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bookmarkStart w:id="0" w:name="_Toc210727086"/>
    <w:bookmarkStart w:id="1" w:name="_Toc210733926"/>
    <w:bookmarkStart w:id="2" w:name="_Toc247951327"/>
    <w:bookmarkStart w:id="3" w:name="_Toc294454717"/>
    <w:p w:rsidR="0052615C" w:rsidRPr="0016023E" w:rsidP="00120BF3" w14:paraId="6957F7FF" w14:textId="77777777">
      <w:pPr>
        <w:pStyle w:val="ListParagraph"/>
        <w:numPr>
          <w:ilvl w:val="0"/>
          <w:numId w:val="9"/>
        </w:numPr>
        <w:spacing w:after="0" w:line="240" w:lineRule="auto"/>
      </w:pPr>
      <w:r w:rsidRPr="0016023E">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ge">
                  <wp:posOffset>914399</wp:posOffset>
                </wp:positionV>
                <wp:extent cx="6007100" cy="7757327"/>
                <wp:effectExtent l="0" t="0" r="0" b="2540"/>
                <wp:wrapNone/>
                <wp:docPr id="29" name="Text Box 29"/>
                <wp:cNvGraphicFramePr/>
                <a:graphic xmlns:a="http://schemas.openxmlformats.org/drawingml/2006/main">
                  <a:graphicData uri="http://schemas.microsoft.com/office/word/2010/wordprocessingShape">
                    <wps:wsp xmlns:wps="http://schemas.microsoft.com/office/word/2010/wordprocessingShape">
                      <wps:cNvSpPr txBox="1"/>
                      <wps:spPr>
                        <a:xfrm>
                          <a:off x="0" y="0"/>
                          <a:ext cx="6007100" cy="7757327"/>
                        </a:xfrm>
                        <a:prstGeom prst="rect">
                          <a:avLst/>
                        </a:prstGeom>
                        <a:noFill/>
                        <a:ln w="6350">
                          <a:noFill/>
                        </a:ln>
                        <a:extLst>
                          <a:ext xmlns:a="http://schemas.openxmlformats.org/drawingml/2006/main" uri="{C572A759-6A51-4108-AA02-DFA0A04FC94B}">
                            <ma14:wrappingTextBoxFlag xmlns:a14="http://schemas.microsoft.com/office/drawing/2010/main" xmlns:arto="http://schemas.microsoft.com/office/word/2006/arto" xmlns:ma14="http://schemas.microsoft.com/office/mac/drawingml/2011/main" xmlns:mo="http://schemas.microsoft.com/office/mac/office/2008/main" xmlns:mv="urn:schemas-microsoft-com:mac:vml" xmlns:o="urn:schemas-microsoft-com:office:office" xmlns:oel="http://schemas.microsoft.com/office/2019/extlst" xmlns:pic="http://schemas.openxmlformats.org/drawingml/2006/picture" xmlns:v="urn:schemas-microsoft-com:vml" xmlns:w="http://schemas.openxmlformats.org/wordprocessingml/2006/main" xmlns:w10="urn:schemas-microsoft-com:office:word"/>
                          </a:ext>
                        </a:extLst>
                      </wps:spPr>
                      <wps:txbx>
                        <w:txbxContent>
                          <w:p w:rsidR="002A445A" w:rsidRPr="005028BC" w:rsidP="00A568FC" w14:textId="0D13FD60">
                            <w:pPr>
                              <w:pStyle w:val="Heading5"/>
                            </w:pPr>
                            <w:r>
                              <w:t>CONSUMER FINANCIA</w:t>
                            </w:r>
                            <w:r w:rsidR="009E1329">
                              <w:t xml:space="preserve">L PROTECTION bureau   |   </w:t>
                            </w:r>
                            <w:r w:rsidR="00197B15">
                              <w:t xml:space="preserve">JUNE </w:t>
                            </w:r>
                            <w:r w:rsidR="00F84C3F">
                              <w:t>1</w:t>
                            </w:r>
                            <w:r w:rsidR="00BF2F10">
                              <w:t>7</w:t>
                            </w:r>
                            <w:r w:rsidR="00197B15">
                              <w:t>,</w:t>
                            </w:r>
                            <w:r w:rsidR="003304D3">
                              <w:t xml:space="preserve"> 202</w:t>
                            </w:r>
                            <w:r w:rsidR="00197B15">
                              <w:t>2</w:t>
                            </w:r>
                          </w:p>
                          <w:p w:rsidR="00823D18" w:rsidRPr="005028BC" w:rsidP="00A568FC" w14:textId="77777777">
                            <w:pPr>
                              <w:pStyle w:val="Heading5"/>
                            </w:pPr>
                          </w:p>
                          <w:p w:rsidR="00823D18" w:rsidRPr="00F30CD2" w:rsidP="002B52D5" w14:textId="77777777"/>
                          <w:p w:rsidR="00823D18" w:rsidRPr="00220BE6" w:rsidP="005D6C64" w14:textId="23EE791F">
                            <w:pPr>
                              <w:pStyle w:val="Title"/>
                              <w:spacing w:before="1500" w:after="600"/>
                            </w:pPr>
                            <w:r>
                              <w:t>Financial Practitioner &amp; Intermediary</w:t>
                            </w:r>
                            <w:r w:rsidR="00197B15">
                              <w:t xml:space="preserve"> </w:t>
                            </w:r>
                            <w:r>
                              <w:t xml:space="preserve">IDI </w:t>
                            </w:r>
                            <w:r w:rsidR="00197B15">
                              <w:t xml:space="preserve">Discussion Guide </w:t>
                            </w:r>
                          </w:p>
                          <w:p w:rsidR="00823D18" w:rsidRPr="00220BE6" w:rsidP="002B52D5" w14:textId="1F7CF525">
                            <w:pPr>
                              <w:pStyle w:val="Subtitle"/>
                              <w:ind w:left="0"/>
                            </w:pPr>
                            <w:r>
                              <w:t>9531CB22F0032 – Advertising &amp; Public Relations for Limited English Proficient (LEP) Consumers</w:t>
                            </w:r>
                            <w:r w:rsidR="009E7CFB">
                              <w:t xml:space="preserve"> </w:t>
                            </w:r>
                            <w:r w:rsidR="009E7CFB">
                              <w:rPr>
                                <w:rFonts w:cs="Arial"/>
                              </w:rPr>
                              <w:t>│</w:t>
                            </w:r>
                            <w:r w:rsidR="009E7CFB">
                              <w:t xml:space="preserve"> Task 2</w:t>
                            </w:r>
                          </w:p>
                          <w:p w:rsidR="00823D18" w:rsidRPr="006B25C2" w:rsidP="002B52D5" w14:textId="77777777">
                            <w:pPr>
                              <w:rPr>
                                <w:sz w:val="70"/>
                                <w:szCs w:val="7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9" o:spid="_x0000_s1025" type="#_x0000_t202" style="width:473pt;height:610.8pt;margin-top:1in;margin-left:0;mso-height-percent:0;mso-height-relative:margin;mso-position-vertical-relative:page;mso-width-percent:0;mso-width-relative:margin;mso-wrap-distance-bottom:0;mso-wrap-distance-left:9pt;mso-wrap-distance-right:9pt;mso-wrap-distance-top:0;mso-wrap-style:square;position:absolute;visibility:visible;v-text-anchor:top;z-index:251660288" filled="f" stroked="f" strokeweight="0.5pt">
                <v:textbox inset="0,0,0,0">
                  <w:txbxContent>
                    <w:p w:rsidR="002A445A" w:rsidRPr="005028BC" w:rsidP="00A568FC" w14:paraId="60ACB14E" w14:textId="0D13FD60">
                      <w:pPr>
                        <w:pStyle w:val="Heading5"/>
                      </w:pPr>
                      <w:r>
                        <w:t>CONSUMER FINANCIA</w:t>
                      </w:r>
                      <w:r w:rsidR="009E1329">
                        <w:t xml:space="preserve">L PROTECTION bureau   |   </w:t>
                      </w:r>
                      <w:r w:rsidR="00197B15">
                        <w:t xml:space="preserve">JUNE </w:t>
                      </w:r>
                      <w:r w:rsidR="00F84C3F">
                        <w:t>1</w:t>
                      </w:r>
                      <w:r w:rsidR="00BF2F10">
                        <w:t>7</w:t>
                      </w:r>
                      <w:r w:rsidR="00197B15">
                        <w:t>,</w:t>
                      </w:r>
                      <w:r w:rsidR="003304D3">
                        <w:t xml:space="preserve"> 202</w:t>
                      </w:r>
                      <w:r w:rsidR="00197B15">
                        <w:t>2</w:t>
                      </w:r>
                    </w:p>
                    <w:p w:rsidR="00823D18" w:rsidRPr="005028BC" w:rsidP="00A568FC" w14:paraId="5C1AF598" w14:textId="77777777">
                      <w:pPr>
                        <w:pStyle w:val="Heading5"/>
                      </w:pPr>
                    </w:p>
                    <w:p w:rsidR="00823D18" w:rsidRPr="00F30CD2" w:rsidP="002B52D5" w14:paraId="114CB684" w14:textId="77777777"/>
                    <w:p w:rsidR="00823D18" w:rsidRPr="00220BE6" w:rsidP="005D6C64" w14:paraId="4702A7D1" w14:textId="23EE791F">
                      <w:pPr>
                        <w:pStyle w:val="Title"/>
                        <w:spacing w:before="1500" w:after="600"/>
                      </w:pPr>
                      <w:r>
                        <w:t>Financial Practitioner &amp; Intermediary</w:t>
                      </w:r>
                      <w:r w:rsidR="00197B15">
                        <w:t xml:space="preserve"> </w:t>
                      </w:r>
                      <w:r>
                        <w:t xml:space="preserve">IDI </w:t>
                      </w:r>
                      <w:r w:rsidR="00197B15">
                        <w:t xml:space="preserve">Discussion Guide </w:t>
                      </w:r>
                    </w:p>
                    <w:p w:rsidR="00823D18" w:rsidRPr="00220BE6" w:rsidP="002B52D5" w14:paraId="4BECC9CD" w14:textId="1F7CF525">
                      <w:pPr>
                        <w:pStyle w:val="Subtitle"/>
                        <w:ind w:left="0"/>
                      </w:pPr>
                      <w:r>
                        <w:t>9531CB22F0032 – Advertising &amp; Public Relations for Limited English Proficient (LEP) Consumers</w:t>
                      </w:r>
                      <w:r w:rsidR="009E7CFB">
                        <w:t xml:space="preserve"> </w:t>
                      </w:r>
                      <w:r w:rsidR="009E7CFB">
                        <w:rPr>
                          <w:rFonts w:cs="Arial"/>
                        </w:rPr>
                        <w:t>│</w:t>
                      </w:r>
                      <w:r w:rsidR="009E7CFB">
                        <w:t xml:space="preserve"> Task 2</w:t>
                      </w:r>
                    </w:p>
                    <w:p w:rsidR="00823D18" w:rsidRPr="006B25C2" w:rsidP="002B52D5" w14:paraId="5606A53F" w14:textId="77777777">
                      <w:pPr>
                        <w:rPr>
                          <w:sz w:val="70"/>
                          <w:szCs w:val="70"/>
                        </w:rPr>
                      </w:pPr>
                    </w:p>
                  </w:txbxContent>
                </v:textbox>
              </v:shape>
            </w:pict>
          </mc:Fallback>
        </mc:AlternateContent>
      </w:r>
      <w:r w:rsidR="002B52D5">
        <w:rPr>
          <w:noProof/>
        </w:rPr>
        <w:drawing>
          <wp:anchor distT="0" distB="0" distL="114300" distR="114300" simplePos="0" relativeHeight="251658240" behindDoc="1" locked="1" layoutInCell="1" allowOverlap="1">
            <wp:simplePos x="0" y="0"/>
            <wp:positionH relativeFrom="column">
              <wp:posOffset>-80645</wp:posOffset>
            </wp:positionH>
            <wp:positionV relativeFrom="page">
              <wp:posOffset>7884795</wp:posOffset>
            </wp:positionV>
            <wp:extent cx="2679065" cy="916940"/>
            <wp:effectExtent l="0" t="0" r="63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cfp_primary_logo_color_rgb.pdf"/>
                    <pic:cNvPicPr/>
                  </pic:nvPicPr>
                  <pic:blipFill>
                    <a:blip xmlns:r="http://schemas.openxmlformats.org/officeDocument/2006/relationships" r:embed="rId12"/>
                    <a:stretch>
                      <a:fillRect/>
                    </a:stretch>
                  </pic:blipFill>
                  <pic:spPr bwMode="auto">
                    <a:xfrm>
                      <a:off x="0" y="0"/>
                      <a:ext cx="2679065" cy="91694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bookmarkEnd w:id="3" w:displacedByCustomXml="next"/>
    <w:bookmarkEnd w:id="2" w:displacedByCustomXml="next"/>
    <w:bookmarkEnd w:id="1" w:displacedByCustomXml="next"/>
    <w:bookmarkEnd w:id="0" w:displacedByCustomXml="next"/>
    <w:bookmarkStart w:id="4" w:name="_Toc106367909" w:displacedByCustomXml="next"/>
    <w:sdt>
      <w:sdtPr>
        <w:rPr>
          <w:rFonts w:ascii="Georgia" w:hAnsi="Georgia" w:eastAsiaTheme="minorEastAsia" w:cstheme="minorBidi"/>
          <w:spacing w:val="0"/>
          <w:sz w:val="22"/>
          <w:szCs w:val="22"/>
        </w:rPr>
        <w:id w:val="-1245336563"/>
        <w:docPartObj>
          <w:docPartGallery w:val="Table of Contents"/>
          <w:docPartUnique/>
        </w:docPartObj>
      </w:sdtPr>
      <w:sdtContent>
        <w:sdt>
          <w:sdtPr>
            <w:rPr>
              <w:rFonts w:ascii="Georgia" w:hAnsi="Georgia" w:eastAsiaTheme="minorEastAsia" w:cstheme="minorBidi"/>
              <w:spacing w:val="0"/>
              <w:sz w:val="22"/>
              <w:szCs w:val="22"/>
            </w:rPr>
            <w:id w:val="-1309167272"/>
            <w:docPartObj>
              <w:docPartGallery w:val="Table of Contents"/>
              <w:docPartUnique/>
            </w:docPartObj>
          </w:sdtPr>
          <w:sdtContent>
            <w:p w:rsidR="00CB055B" w:rsidRPr="0016023E" w:rsidP="00B343FF" w14:paraId="72E8F7BE" w14:textId="1D82F205">
              <w:pPr>
                <w:pStyle w:val="TOCHeading"/>
              </w:pPr>
              <w:r>
                <w:t xml:space="preserve">Table of </w:t>
              </w:r>
              <w:r w:rsidR="004C4099">
                <w:t>C</w:t>
              </w:r>
              <w:r w:rsidRPr="0016023E">
                <w:t>ontents</w:t>
              </w:r>
              <w:bookmarkEnd w:id="4"/>
              <w:r w:rsidR="004C7E70">
                <w:tab/>
              </w:r>
            </w:p>
            <w:p w:rsidR="005D5CB8" w14:paraId="1733E4DF" w14:textId="247B24EC">
              <w:pPr>
                <w:pStyle w:val="TOC1"/>
                <w:rPr>
                  <w:rFonts w:asciiTheme="minorHAnsi" w:hAnsiTheme="minorHAnsi"/>
                  <w:b w:val="0"/>
                  <w:sz w:val="22"/>
                </w:rPr>
              </w:pPr>
              <w:r w:rsidRPr="00706AF2">
                <w:fldChar w:fldCharType="begin"/>
              </w:r>
              <w:r w:rsidRPr="00706AF2">
                <w:instrText xml:space="preserve"> TOC \o "1-2" \h \z \u </w:instrText>
              </w:r>
              <w:r w:rsidRPr="00706AF2">
                <w:fldChar w:fldCharType="separate"/>
              </w:r>
              <w:hyperlink w:anchor="_Toc106367909" w:history="1">
                <w:r w:rsidRPr="00C40C16">
                  <w:rPr>
                    <w:rStyle w:val="Hyperlink"/>
                  </w:rPr>
                  <w:t>Table of Contents</w:t>
                </w:r>
                <w:r>
                  <w:rPr>
                    <w:webHidden/>
                  </w:rPr>
                  <w:tab/>
                </w:r>
                <w:r>
                  <w:rPr>
                    <w:webHidden/>
                  </w:rPr>
                  <w:fldChar w:fldCharType="begin"/>
                </w:r>
                <w:r>
                  <w:rPr>
                    <w:webHidden/>
                  </w:rPr>
                  <w:instrText xml:space="preserve"> PAGEREF _Toc106367909 \h </w:instrText>
                </w:r>
                <w:r>
                  <w:rPr>
                    <w:webHidden/>
                  </w:rPr>
                  <w:fldChar w:fldCharType="separate"/>
                </w:r>
                <w:r>
                  <w:rPr>
                    <w:webHidden/>
                  </w:rPr>
                  <w:t>1</w:t>
                </w:r>
                <w:r>
                  <w:rPr>
                    <w:webHidden/>
                  </w:rPr>
                  <w:fldChar w:fldCharType="end"/>
                </w:r>
              </w:hyperlink>
            </w:p>
            <w:p w:rsidR="005D5CB8" w14:paraId="3CE002F9" w14:textId="1A91B011">
              <w:pPr>
                <w:pStyle w:val="TOC1"/>
                <w:rPr>
                  <w:rFonts w:asciiTheme="minorHAnsi" w:hAnsiTheme="minorHAnsi"/>
                  <w:b w:val="0"/>
                  <w:sz w:val="22"/>
                </w:rPr>
              </w:pPr>
              <w:hyperlink w:anchor="_Toc106367910" w:history="1">
                <w:r w:rsidRPr="00C40C16">
                  <w:rPr>
                    <w:rStyle w:val="Hyperlink"/>
                  </w:rPr>
                  <w:t>1.</w:t>
                </w:r>
                <w:r>
                  <w:rPr>
                    <w:rFonts w:asciiTheme="minorHAnsi" w:hAnsiTheme="minorHAnsi"/>
                    <w:b w:val="0"/>
                    <w:sz w:val="22"/>
                  </w:rPr>
                  <w:tab/>
                </w:r>
                <w:r w:rsidRPr="00C40C16">
                  <w:rPr>
                    <w:rStyle w:val="Hyperlink"/>
                  </w:rPr>
                  <w:t>Methodology</w:t>
                </w:r>
                <w:r>
                  <w:rPr>
                    <w:webHidden/>
                  </w:rPr>
                  <w:tab/>
                </w:r>
                <w:r>
                  <w:rPr>
                    <w:webHidden/>
                  </w:rPr>
                  <w:fldChar w:fldCharType="begin"/>
                </w:r>
                <w:r>
                  <w:rPr>
                    <w:webHidden/>
                  </w:rPr>
                  <w:instrText xml:space="preserve"> PAGEREF _Toc106367910 \h </w:instrText>
                </w:r>
                <w:r>
                  <w:rPr>
                    <w:webHidden/>
                  </w:rPr>
                  <w:fldChar w:fldCharType="separate"/>
                </w:r>
                <w:r>
                  <w:rPr>
                    <w:webHidden/>
                  </w:rPr>
                  <w:t>2</w:t>
                </w:r>
                <w:r>
                  <w:rPr>
                    <w:webHidden/>
                  </w:rPr>
                  <w:fldChar w:fldCharType="end"/>
                </w:r>
              </w:hyperlink>
            </w:p>
            <w:p w:rsidR="005D5CB8" w14:paraId="78DEDAA1" w14:textId="7229549A">
              <w:pPr>
                <w:pStyle w:val="TOC1"/>
                <w:rPr>
                  <w:rFonts w:asciiTheme="minorHAnsi" w:hAnsiTheme="minorHAnsi"/>
                  <w:b w:val="0"/>
                  <w:sz w:val="22"/>
                </w:rPr>
              </w:pPr>
              <w:hyperlink w:anchor="_Toc106367911" w:history="1">
                <w:r w:rsidRPr="00C40C16">
                  <w:rPr>
                    <w:rStyle w:val="Hyperlink"/>
                  </w:rPr>
                  <w:t>2.</w:t>
                </w:r>
                <w:r>
                  <w:rPr>
                    <w:rFonts w:asciiTheme="minorHAnsi" w:hAnsiTheme="minorHAnsi"/>
                    <w:b w:val="0"/>
                    <w:sz w:val="22"/>
                  </w:rPr>
                  <w:tab/>
                </w:r>
                <w:r w:rsidRPr="00C40C16">
                  <w:rPr>
                    <w:rStyle w:val="Hyperlink"/>
                  </w:rPr>
                  <w:t>Participant Profile / Screening Criteria</w:t>
                </w:r>
                <w:r>
                  <w:rPr>
                    <w:webHidden/>
                  </w:rPr>
                  <w:tab/>
                </w:r>
                <w:r>
                  <w:rPr>
                    <w:webHidden/>
                  </w:rPr>
                  <w:fldChar w:fldCharType="begin"/>
                </w:r>
                <w:r>
                  <w:rPr>
                    <w:webHidden/>
                  </w:rPr>
                  <w:instrText xml:space="preserve"> PAGEREF _Toc106367911 \h </w:instrText>
                </w:r>
                <w:r>
                  <w:rPr>
                    <w:webHidden/>
                  </w:rPr>
                  <w:fldChar w:fldCharType="separate"/>
                </w:r>
                <w:r>
                  <w:rPr>
                    <w:webHidden/>
                  </w:rPr>
                  <w:t>3</w:t>
                </w:r>
                <w:r>
                  <w:rPr>
                    <w:webHidden/>
                  </w:rPr>
                  <w:fldChar w:fldCharType="end"/>
                </w:r>
              </w:hyperlink>
            </w:p>
            <w:p w:rsidR="005D5CB8" w14:paraId="187639F8" w14:textId="12AD8823">
              <w:pPr>
                <w:pStyle w:val="TOC1"/>
                <w:rPr>
                  <w:rFonts w:asciiTheme="minorHAnsi" w:hAnsiTheme="minorHAnsi"/>
                  <w:b w:val="0"/>
                  <w:sz w:val="22"/>
                </w:rPr>
              </w:pPr>
              <w:hyperlink w:anchor="_Toc106367912" w:history="1">
                <w:r w:rsidRPr="00C40C16">
                  <w:rPr>
                    <w:rStyle w:val="Hyperlink"/>
                  </w:rPr>
                  <w:t>3.</w:t>
                </w:r>
                <w:r>
                  <w:rPr>
                    <w:rFonts w:asciiTheme="minorHAnsi" w:hAnsiTheme="minorHAnsi"/>
                    <w:b w:val="0"/>
                    <w:sz w:val="22"/>
                  </w:rPr>
                  <w:tab/>
                </w:r>
                <w:r w:rsidRPr="00C40C16">
                  <w:rPr>
                    <w:rStyle w:val="Hyperlink"/>
                  </w:rPr>
                  <w:t>Discussion Guide</w:t>
                </w:r>
                <w:r>
                  <w:rPr>
                    <w:webHidden/>
                  </w:rPr>
                  <w:tab/>
                </w:r>
                <w:r>
                  <w:rPr>
                    <w:webHidden/>
                  </w:rPr>
                  <w:fldChar w:fldCharType="begin"/>
                </w:r>
                <w:r>
                  <w:rPr>
                    <w:webHidden/>
                  </w:rPr>
                  <w:instrText xml:space="preserve"> PAGEREF _Toc106367912 \h </w:instrText>
                </w:r>
                <w:r>
                  <w:rPr>
                    <w:webHidden/>
                  </w:rPr>
                  <w:fldChar w:fldCharType="separate"/>
                </w:r>
                <w:r>
                  <w:rPr>
                    <w:webHidden/>
                  </w:rPr>
                  <w:t>4</w:t>
                </w:r>
                <w:r>
                  <w:rPr>
                    <w:webHidden/>
                  </w:rPr>
                  <w:fldChar w:fldCharType="end"/>
                </w:r>
              </w:hyperlink>
            </w:p>
            <w:p w:rsidR="005D5CB8" w14:paraId="0A9A8CBB" w14:textId="44EB2614">
              <w:pPr>
                <w:pStyle w:val="TOC2"/>
                <w:tabs>
                  <w:tab w:val="left" w:pos="1022"/>
                </w:tabs>
                <w:rPr>
                  <w:rFonts w:asciiTheme="minorHAnsi" w:hAnsiTheme="minorHAnsi"/>
                  <w:sz w:val="22"/>
                </w:rPr>
              </w:pPr>
              <w:hyperlink w:anchor="_Toc106367913" w:history="1">
                <w:r w:rsidRPr="00C40C16">
                  <w:rPr>
                    <w:rStyle w:val="Hyperlink"/>
                  </w:rPr>
                  <w:t>3.1</w:t>
                </w:r>
                <w:r>
                  <w:rPr>
                    <w:rFonts w:asciiTheme="minorHAnsi" w:hAnsiTheme="minorHAnsi"/>
                    <w:sz w:val="22"/>
                  </w:rPr>
                  <w:tab/>
                </w:r>
                <w:r w:rsidRPr="00C40C16">
                  <w:rPr>
                    <w:rStyle w:val="Hyperlink"/>
                  </w:rPr>
                  <w:t>Welcome and Introduction (3-5 minutes)</w:t>
                </w:r>
                <w:r>
                  <w:rPr>
                    <w:webHidden/>
                  </w:rPr>
                  <w:tab/>
                </w:r>
                <w:r>
                  <w:rPr>
                    <w:webHidden/>
                  </w:rPr>
                  <w:fldChar w:fldCharType="begin"/>
                </w:r>
                <w:r>
                  <w:rPr>
                    <w:webHidden/>
                  </w:rPr>
                  <w:instrText xml:space="preserve"> PAGEREF _Toc106367913 \h </w:instrText>
                </w:r>
                <w:r>
                  <w:rPr>
                    <w:webHidden/>
                  </w:rPr>
                  <w:fldChar w:fldCharType="separate"/>
                </w:r>
                <w:r>
                  <w:rPr>
                    <w:webHidden/>
                  </w:rPr>
                  <w:t>4</w:t>
                </w:r>
                <w:r>
                  <w:rPr>
                    <w:webHidden/>
                  </w:rPr>
                  <w:fldChar w:fldCharType="end"/>
                </w:r>
              </w:hyperlink>
            </w:p>
            <w:p w:rsidR="005D5CB8" w14:paraId="661586CC" w14:textId="3619881F">
              <w:pPr>
                <w:pStyle w:val="TOC2"/>
                <w:tabs>
                  <w:tab w:val="left" w:pos="1022"/>
                </w:tabs>
                <w:rPr>
                  <w:rFonts w:asciiTheme="minorHAnsi" w:hAnsiTheme="minorHAnsi"/>
                  <w:sz w:val="22"/>
                </w:rPr>
              </w:pPr>
              <w:hyperlink w:anchor="_Toc106367914" w:history="1">
                <w:r w:rsidRPr="00C40C16">
                  <w:rPr>
                    <w:rStyle w:val="Hyperlink"/>
                  </w:rPr>
                  <w:t>3.2</w:t>
                </w:r>
                <w:r>
                  <w:rPr>
                    <w:rFonts w:asciiTheme="minorHAnsi" w:hAnsiTheme="minorHAnsi"/>
                    <w:sz w:val="22"/>
                  </w:rPr>
                  <w:tab/>
                </w:r>
                <w:r w:rsidRPr="00C40C16">
                  <w:rPr>
                    <w:rStyle w:val="Hyperlink"/>
                  </w:rPr>
                  <w:t>Organization and Role (5 minutes)</w:t>
                </w:r>
                <w:r>
                  <w:rPr>
                    <w:webHidden/>
                  </w:rPr>
                  <w:tab/>
                </w:r>
                <w:r>
                  <w:rPr>
                    <w:webHidden/>
                  </w:rPr>
                  <w:fldChar w:fldCharType="begin"/>
                </w:r>
                <w:r>
                  <w:rPr>
                    <w:webHidden/>
                  </w:rPr>
                  <w:instrText xml:space="preserve"> PAGEREF _Toc106367914 \h </w:instrText>
                </w:r>
                <w:r>
                  <w:rPr>
                    <w:webHidden/>
                  </w:rPr>
                  <w:fldChar w:fldCharType="separate"/>
                </w:r>
                <w:r>
                  <w:rPr>
                    <w:webHidden/>
                  </w:rPr>
                  <w:t>5</w:t>
                </w:r>
                <w:r>
                  <w:rPr>
                    <w:webHidden/>
                  </w:rPr>
                  <w:fldChar w:fldCharType="end"/>
                </w:r>
              </w:hyperlink>
            </w:p>
            <w:p w:rsidR="005D5CB8" w14:paraId="62E12808" w14:textId="7711F60B">
              <w:pPr>
                <w:pStyle w:val="TOC2"/>
                <w:tabs>
                  <w:tab w:val="left" w:pos="1022"/>
                </w:tabs>
                <w:rPr>
                  <w:rFonts w:asciiTheme="minorHAnsi" w:hAnsiTheme="minorHAnsi"/>
                  <w:sz w:val="22"/>
                </w:rPr>
              </w:pPr>
              <w:hyperlink w:anchor="_Toc106367915" w:history="1">
                <w:r w:rsidRPr="00C40C16">
                  <w:rPr>
                    <w:rStyle w:val="Hyperlink"/>
                  </w:rPr>
                  <w:t>3.3</w:t>
                </w:r>
                <w:r>
                  <w:rPr>
                    <w:rFonts w:asciiTheme="minorHAnsi" w:hAnsiTheme="minorHAnsi"/>
                    <w:sz w:val="22"/>
                  </w:rPr>
                  <w:tab/>
                </w:r>
                <w:r w:rsidRPr="00C40C16">
                  <w:rPr>
                    <w:rStyle w:val="Hyperlink"/>
                  </w:rPr>
                  <w:t>Clients &amp; Their Needs (10 minutes)</w:t>
                </w:r>
                <w:r>
                  <w:rPr>
                    <w:webHidden/>
                  </w:rPr>
                  <w:tab/>
                </w:r>
                <w:r>
                  <w:rPr>
                    <w:webHidden/>
                  </w:rPr>
                  <w:fldChar w:fldCharType="begin"/>
                </w:r>
                <w:r>
                  <w:rPr>
                    <w:webHidden/>
                  </w:rPr>
                  <w:instrText xml:space="preserve"> PAGEREF _Toc106367915 \h </w:instrText>
                </w:r>
                <w:r>
                  <w:rPr>
                    <w:webHidden/>
                  </w:rPr>
                  <w:fldChar w:fldCharType="separate"/>
                </w:r>
                <w:r>
                  <w:rPr>
                    <w:webHidden/>
                  </w:rPr>
                  <w:t>5</w:t>
                </w:r>
                <w:r>
                  <w:rPr>
                    <w:webHidden/>
                  </w:rPr>
                  <w:fldChar w:fldCharType="end"/>
                </w:r>
              </w:hyperlink>
            </w:p>
            <w:p w:rsidR="005D5CB8" w14:paraId="72C9B8A2" w14:textId="2BD20A33">
              <w:pPr>
                <w:pStyle w:val="TOC2"/>
                <w:tabs>
                  <w:tab w:val="left" w:pos="1022"/>
                </w:tabs>
                <w:rPr>
                  <w:rFonts w:asciiTheme="minorHAnsi" w:hAnsiTheme="minorHAnsi"/>
                  <w:sz w:val="22"/>
                </w:rPr>
              </w:pPr>
              <w:hyperlink w:anchor="_Toc106367916" w:history="1">
                <w:r w:rsidRPr="00C40C16">
                  <w:rPr>
                    <w:rStyle w:val="Hyperlink"/>
                  </w:rPr>
                  <w:t>3.4</w:t>
                </w:r>
                <w:r>
                  <w:rPr>
                    <w:rFonts w:asciiTheme="minorHAnsi" w:hAnsiTheme="minorHAnsi"/>
                    <w:sz w:val="22"/>
                  </w:rPr>
                  <w:tab/>
                </w:r>
                <w:r w:rsidRPr="00C40C16">
                  <w:rPr>
                    <w:rStyle w:val="Hyperlink"/>
                  </w:rPr>
                  <w:t>Sources of Information (15 minutes)</w:t>
                </w:r>
                <w:r>
                  <w:rPr>
                    <w:webHidden/>
                  </w:rPr>
                  <w:tab/>
                </w:r>
                <w:r>
                  <w:rPr>
                    <w:webHidden/>
                  </w:rPr>
                  <w:fldChar w:fldCharType="begin"/>
                </w:r>
                <w:r>
                  <w:rPr>
                    <w:webHidden/>
                  </w:rPr>
                  <w:instrText xml:space="preserve"> PAGEREF _Toc106367916 \h </w:instrText>
                </w:r>
                <w:r>
                  <w:rPr>
                    <w:webHidden/>
                  </w:rPr>
                  <w:fldChar w:fldCharType="separate"/>
                </w:r>
                <w:r>
                  <w:rPr>
                    <w:webHidden/>
                  </w:rPr>
                  <w:t>6</w:t>
                </w:r>
                <w:r>
                  <w:rPr>
                    <w:webHidden/>
                  </w:rPr>
                  <w:fldChar w:fldCharType="end"/>
                </w:r>
              </w:hyperlink>
            </w:p>
            <w:p w:rsidR="005D5CB8" w14:paraId="3FBD171D" w14:textId="3C999032">
              <w:pPr>
                <w:pStyle w:val="TOC2"/>
                <w:tabs>
                  <w:tab w:val="left" w:pos="1022"/>
                </w:tabs>
                <w:rPr>
                  <w:rFonts w:asciiTheme="minorHAnsi" w:hAnsiTheme="minorHAnsi"/>
                  <w:sz w:val="22"/>
                </w:rPr>
              </w:pPr>
              <w:hyperlink w:anchor="_Toc106367917" w:history="1">
                <w:r w:rsidRPr="00C40C16">
                  <w:rPr>
                    <w:rStyle w:val="Hyperlink"/>
                  </w:rPr>
                  <w:t>3.5</w:t>
                </w:r>
                <w:r>
                  <w:rPr>
                    <w:rFonts w:asciiTheme="minorHAnsi" w:hAnsiTheme="minorHAnsi"/>
                    <w:sz w:val="22"/>
                  </w:rPr>
                  <w:tab/>
                </w:r>
                <w:r w:rsidRPr="00C40C16">
                  <w:rPr>
                    <w:rStyle w:val="Hyperlink"/>
                  </w:rPr>
                  <w:t>CFPB Awareness (10-15 minutes)</w:t>
                </w:r>
                <w:r>
                  <w:rPr>
                    <w:webHidden/>
                  </w:rPr>
                  <w:tab/>
                </w:r>
                <w:r>
                  <w:rPr>
                    <w:webHidden/>
                  </w:rPr>
                  <w:fldChar w:fldCharType="begin"/>
                </w:r>
                <w:r>
                  <w:rPr>
                    <w:webHidden/>
                  </w:rPr>
                  <w:instrText xml:space="preserve"> PAGEREF _Toc106367917 \h </w:instrText>
                </w:r>
                <w:r>
                  <w:rPr>
                    <w:webHidden/>
                  </w:rPr>
                  <w:fldChar w:fldCharType="separate"/>
                </w:r>
                <w:r>
                  <w:rPr>
                    <w:webHidden/>
                  </w:rPr>
                  <w:t>7</w:t>
                </w:r>
                <w:r>
                  <w:rPr>
                    <w:webHidden/>
                  </w:rPr>
                  <w:fldChar w:fldCharType="end"/>
                </w:r>
              </w:hyperlink>
            </w:p>
            <w:p w:rsidR="005D5CB8" w14:paraId="542C7B8A" w14:textId="34912BDD">
              <w:pPr>
                <w:pStyle w:val="TOC2"/>
                <w:tabs>
                  <w:tab w:val="left" w:pos="1022"/>
                </w:tabs>
                <w:rPr>
                  <w:rFonts w:asciiTheme="minorHAnsi" w:hAnsiTheme="minorHAnsi"/>
                  <w:sz w:val="22"/>
                </w:rPr>
              </w:pPr>
              <w:hyperlink w:anchor="_Toc106367918" w:history="1">
                <w:r w:rsidRPr="00C40C16">
                  <w:rPr>
                    <w:rStyle w:val="Hyperlink"/>
                  </w:rPr>
                  <w:t>3.6</w:t>
                </w:r>
                <w:r>
                  <w:rPr>
                    <w:rFonts w:asciiTheme="minorHAnsi" w:hAnsiTheme="minorHAnsi"/>
                    <w:sz w:val="22"/>
                  </w:rPr>
                  <w:tab/>
                </w:r>
                <w:r w:rsidRPr="00C40C16">
                  <w:rPr>
                    <w:rStyle w:val="Hyperlink"/>
                  </w:rPr>
                  <w:t>Preferred Website Elements (10-15 minutes)</w:t>
                </w:r>
                <w:r>
                  <w:rPr>
                    <w:webHidden/>
                  </w:rPr>
                  <w:tab/>
                </w:r>
                <w:r>
                  <w:rPr>
                    <w:webHidden/>
                  </w:rPr>
                  <w:fldChar w:fldCharType="begin"/>
                </w:r>
                <w:r>
                  <w:rPr>
                    <w:webHidden/>
                  </w:rPr>
                  <w:instrText xml:space="preserve"> PAGEREF _Toc106367918 \h </w:instrText>
                </w:r>
                <w:r>
                  <w:rPr>
                    <w:webHidden/>
                  </w:rPr>
                  <w:fldChar w:fldCharType="separate"/>
                </w:r>
                <w:r>
                  <w:rPr>
                    <w:webHidden/>
                  </w:rPr>
                  <w:t>8</w:t>
                </w:r>
                <w:r>
                  <w:rPr>
                    <w:webHidden/>
                  </w:rPr>
                  <w:fldChar w:fldCharType="end"/>
                </w:r>
              </w:hyperlink>
            </w:p>
            <w:p w:rsidR="005D5CB8" w14:paraId="498C4C53" w14:textId="45C3CC27">
              <w:pPr>
                <w:pStyle w:val="TOC2"/>
                <w:tabs>
                  <w:tab w:val="left" w:pos="1022"/>
                </w:tabs>
                <w:rPr>
                  <w:rFonts w:asciiTheme="minorHAnsi" w:hAnsiTheme="minorHAnsi"/>
                  <w:sz w:val="22"/>
                </w:rPr>
              </w:pPr>
              <w:hyperlink w:anchor="_Toc106367919" w:history="1">
                <w:r w:rsidRPr="00C40C16">
                  <w:rPr>
                    <w:rStyle w:val="Hyperlink"/>
                  </w:rPr>
                  <w:t>3.7</w:t>
                </w:r>
                <w:r>
                  <w:rPr>
                    <w:rFonts w:asciiTheme="minorHAnsi" w:hAnsiTheme="minorHAnsi"/>
                    <w:sz w:val="22"/>
                  </w:rPr>
                  <w:tab/>
                </w:r>
                <w:r w:rsidRPr="00C40C16">
                  <w:rPr>
                    <w:rStyle w:val="Hyperlink"/>
                  </w:rPr>
                  <w:t>Conclusion (&lt;5 minutes)</w:t>
                </w:r>
                <w:r>
                  <w:rPr>
                    <w:webHidden/>
                  </w:rPr>
                  <w:tab/>
                </w:r>
                <w:r>
                  <w:rPr>
                    <w:webHidden/>
                  </w:rPr>
                  <w:fldChar w:fldCharType="begin"/>
                </w:r>
                <w:r>
                  <w:rPr>
                    <w:webHidden/>
                  </w:rPr>
                  <w:instrText xml:space="preserve"> PAGEREF _Toc106367919 \h </w:instrText>
                </w:r>
                <w:r>
                  <w:rPr>
                    <w:webHidden/>
                  </w:rPr>
                  <w:fldChar w:fldCharType="separate"/>
                </w:r>
                <w:r>
                  <w:rPr>
                    <w:webHidden/>
                  </w:rPr>
                  <w:t>9</w:t>
                </w:r>
                <w:r>
                  <w:rPr>
                    <w:webHidden/>
                  </w:rPr>
                  <w:fldChar w:fldCharType="end"/>
                </w:r>
              </w:hyperlink>
            </w:p>
            <w:p w:rsidR="0052615C" w:rsidRPr="0016023E" w:rsidP="00CB055B" w14:paraId="0E3999F6" w14:textId="2658FB46">
              <w:pPr>
                <w:numPr>
                  <w:ilvl w:val="0"/>
                  <w:numId w:val="0"/>
                </w:numPr>
              </w:pPr>
              <w:r w:rsidRPr="00706AF2">
                <w:fldChar w:fldCharType="end"/>
              </w:r>
            </w:p>
          </w:sdtContent>
        </w:sdt>
      </w:sdtContent>
    </w:sdt>
    <w:p w:rsidR="00DB0D6A" w:rsidP="00B343FF" w14:paraId="010B95F4" w14:textId="5119FC21">
      <w:pPr>
        <w:pStyle w:val="Heading1"/>
      </w:pPr>
      <w:bookmarkStart w:id="5" w:name="_Toc106367910"/>
      <w:r>
        <w:t>Methodology</w:t>
      </w:r>
      <w:bookmarkEnd w:id="5"/>
      <w:r>
        <w:t xml:space="preserve"> </w:t>
      </w:r>
    </w:p>
    <w:p w:rsidR="00DB0D6A" w:rsidP="00120BF3" w14:paraId="687D7C4C" w14:textId="0556BB21">
      <w:pPr>
        <w:numPr>
          <w:ilvl w:val="0"/>
          <w:numId w:val="16"/>
        </w:numPr>
      </w:pPr>
      <w:r>
        <w:t>Individual phone/video conference interviews</w:t>
      </w:r>
    </w:p>
    <w:p w:rsidR="00EF7628" w:rsidP="00120BF3" w14:paraId="6B55A073" w14:textId="14CEC875">
      <w:pPr>
        <w:numPr>
          <w:ilvl w:val="0"/>
          <w:numId w:val="16"/>
        </w:numPr>
      </w:pPr>
      <w:r>
        <w:t>Conducted in English</w:t>
      </w:r>
    </w:p>
    <w:p w:rsidR="00EF7628" w:rsidP="00120BF3" w14:paraId="5BECEDCB" w14:textId="0AB69F8C">
      <w:pPr>
        <w:numPr>
          <w:ilvl w:val="0"/>
          <w:numId w:val="16"/>
        </w:numPr>
      </w:pPr>
      <w:r>
        <w:t>Up to 60 minutes</w:t>
      </w:r>
    </w:p>
    <w:p w:rsidR="00A44088" w:rsidRPr="009731CC" w:rsidP="00120BF3" w14:paraId="6362079B" w14:textId="298013E0">
      <w:pPr>
        <w:pStyle w:val="ListParagraph"/>
        <w:widowControl w:val="0"/>
        <w:numPr>
          <w:ilvl w:val="0"/>
          <w:numId w:val="16"/>
        </w:numPr>
        <w:pBdr>
          <w:top w:val="nil"/>
          <w:left w:val="nil"/>
          <w:bottom w:val="nil"/>
          <w:right w:val="nil"/>
          <w:between w:val="nil"/>
        </w:pBdr>
        <w:spacing w:after="0" w:line="240" w:lineRule="auto"/>
        <w:rPr>
          <w:rFonts w:eastAsiaTheme="minorHAnsi" w:cstheme="minorHAnsi"/>
          <w:bCs/>
        </w:rPr>
      </w:pPr>
      <w:r>
        <w:rPr>
          <w:rFonts w:eastAsiaTheme="minorHAnsi" w:cstheme="minorHAnsi"/>
          <w:bCs/>
        </w:rPr>
        <w:t xml:space="preserve">CFPB </w:t>
      </w:r>
      <w:r w:rsidR="0029446E">
        <w:rPr>
          <w:rFonts w:eastAsiaTheme="minorHAnsi" w:cstheme="minorHAnsi"/>
          <w:bCs/>
        </w:rPr>
        <w:t>-</w:t>
      </w:r>
      <w:r>
        <w:rPr>
          <w:rFonts w:eastAsiaTheme="minorHAnsi" w:cstheme="minorHAnsi"/>
          <w:bCs/>
        </w:rPr>
        <w:t>provide</w:t>
      </w:r>
      <w:r w:rsidR="0029446E">
        <w:rPr>
          <w:rFonts w:eastAsiaTheme="minorHAnsi" w:cstheme="minorHAnsi"/>
          <w:bCs/>
        </w:rPr>
        <w:t>d</w:t>
      </w:r>
      <w:r>
        <w:rPr>
          <w:rFonts w:eastAsiaTheme="minorHAnsi" w:cstheme="minorHAnsi"/>
          <w:bCs/>
        </w:rPr>
        <w:t xml:space="preserve"> financial practitioners</w:t>
      </w:r>
      <w:r w:rsidR="0029446E">
        <w:rPr>
          <w:rFonts w:eastAsiaTheme="minorHAnsi" w:cstheme="minorHAnsi"/>
          <w:bCs/>
        </w:rPr>
        <w:t xml:space="preserve"> and intermediary contacts</w:t>
      </w:r>
      <w:r>
        <w:rPr>
          <w:rFonts w:eastAsiaTheme="minorHAnsi" w:cstheme="minorHAnsi"/>
          <w:bCs/>
        </w:rPr>
        <w:t xml:space="preserve"> for Ignited to contact and schedule interviews with</w:t>
      </w:r>
    </w:p>
    <w:p w:rsidR="00A44088" w:rsidRPr="00DB0D6A" w:rsidP="00A44088" w14:paraId="1B13850B" w14:textId="77777777">
      <w:pPr>
        <w:numPr>
          <w:ilvl w:val="0"/>
          <w:numId w:val="0"/>
        </w:numPr>
      </w:pPr>
    </w:p>
    <w:p w:rsidR="00DB0D6A" w:rsidP="00B343FF" w14:paraId="13728F90" w14:textId="055AC2E8">
      <w:pPr>
        <w:pStyle w:val="Heading1"/>
      </w:pPr>
      <w:bookmarkStart w:id="6" w:name="_Toc106367911"/>
      <w:r>
        <w:t xml:space="preserve">Participant Profile / </w:t>
      </w:r>
      <w:r>
        <w:t>Screening Criteria</w:t>
      </w:r>
      <w:bookmarkEnd w:id="6"/>
    </w:p>
    <w:p w:rsidR="00012635" w:rsidP="00012635" w14:paraId="4E4EAA5F" w14:textId="77777777">
      <w:pPr>
        <w:pStyle w:val="Default"/>
        <w:rPr>
          <w:sz w:val="22"/>
          <w:szCs w:val="22"/>
        </w:rPr>
      </w:pPr>
      <w:r>
        <w:rPr>
          <w:b/>
          <w:bCs/>
          <w:sz w:val="22"/>
          <w:szCs w:val="22"/>
        </w:rPr>
        <w:t xml:space="preserve">Privacy Act Statement </w:t>
      </w:r>
    </w:p>
    <w:p w:rsidR="00012635" w:rsidP="00012635" w14:paraId="3AEAEA1C" w14:textId="77777777">
      <w:pPr>
        <w:pStyle w:val="Default"/>
        <w:rPr>
          <w:sz w:val="22"/>
          <w:szCs w:val="22"/>
        </w:rPr>
      </w:pPr>
      <w:r>
        <w:rPr>
          <w:sz w:val="22"/>
          <w:szCs w:val="22"/>
        </w:rPr>
        <w:t>5 U.S.C. 552a(e)(3)</w:t>
      </w:r>
    </w:p>
    <w:p w:rsidR="00012635" w:rsidP="00012635" w14:paraId="612407B7" w14:textId="77777777">
      <w:pPr>
        <w:pStyle w:val="Default"/>
        <w:rPr>
          <w:sz w:val="22"/>
          <w:szCs w:val="22"/>
        </w:rPr>
      </w:pPr>
      <w:r>
        <w:rPr>
          <w:sz w:val="22"/>
          <w:szCs w:val="22"/>
        </w:rPr>
        <w:t xml:space="preserve"> </w:t>
      </w:r>
    </w:p>
    <w:p w:rsidR="00012635" w:rsidP="00012635" w14:paraId="3E48E5A0" w14:textId="77777777">
      <w:pPr>
        <w:pStyle w:val="Default"/>
        <w:rPr>
          <w:sz w:val="22"/>
          <w:szCs w:val="22"/>
        </w:rPr>
      </w:pPr>
      <w:r>
        <w:rPr>
          <w:sz w:val="22"/>
          <w:szCs w:val="22"/>
        </w:rPr>
        <w:t xml:space="preserve">The information you provide will be used to determine your eligibility to participate in an interview conducted by </w:t>
      </w:r>
      <w:r>
        <w:rPr>
          <w:sz w:val="22"/>
          <w:szCs w:val="22"/>
        </w:rPr>
        <w:t xml:space="preserve">.  </w:t>
      </w:r>
      <w:r w:rsidRPr="00F41681">
        <w:rPr>
          <w:sz w:val="22"/>
          <w:szCs w:val="22"/>
        </w:rPr>
        <w:t>Limited English Proficient consumers</w:t>
      </w:r>
      <w:r>
        <w:rPr>
          <w:sz w:val="22"/>
          <w:szCs w:val="22"/>
        </w:rPr>
        <w:t xml:space="preserve"> experiences and improve resources provided to </w:t>
      </w:r>
      <w:r w:rsidRPr="00F41681">
        <w:rPr>
          <w:sz w:val="22"/>
          <w:szCs w:val="22"/>
        </w:rPr>
        <w:t>inancial practitioners’</w:t>
      </w:r>
      <w:r>
        <w:rPr>
          <w:sz w:val="22"/>
          <w:szCs w:val="22"/>
        </w:rPr>
        <w:t>on behalf of the Consumer Financial Protection Bureau (CFPB). The purpose of the interview is to understand f</w:t>
      </w:r>
      <w:r w:rsidRPr="00F41681">
        <w:rPr>
          <w:sz w:val="22"/>
          <w:szCs w:val="22"/>
        </w:rPr>
        <w:t xml:space="preserve">Ignited </w:t>
      </w:r>
    </w:p>
    <w:p w:rsidR="00012635" w:rsidP="00012635" w14:paraId="0D9E056B" w14:textId="77777777">
      <w:pPr>
        <w:pStyle w:val="Default"/>
        <w:rPr>
          <w:sz w:val="22"/>
          <w:szCs w:val="22"/>
        </w:rPr>
      </w:pPr>
    </w:p>
    <w:p w:rsidR="00012635" w:rsidRPr="0089759E" w:rsidP="00012635" w14:paraId="024288A1" w14:textId="77777777">
      <w:pPr>
        <w:pStyle w:val="Default"/>
        <w:rPr>
          <w:sz w:val="22"/>
          <w:szCs w:val="22"/>
        </w:rPr>
      </w:pPr>
      <w:r>
        <w:rPr>
          <w:sz w:val="22"/>
          <w:szCs w:val="22"/>
        </w:rPr>
        <w:t xml:space="preserve">Ignited may collect information such as your gender and professional </w:t>
      </w:r>
      <w:r>
        <w:rPr>
          <w:sz w:val="22"/>
          <w:szCs w:val="22"/>
        </w:rPr>
        <w:t xml:space="preserve">. </w:t>
      </w:r>
      <w:r w:rsidRPr="00E0542D">
        <w:rPr>
          <w:sz w:val="22"/>
          <w:szCs w:val="22"/>
        </w:rPr>
        <w:t>CFPB</w:t>
      </w:r>
      <w:r>
        <w:rPr>
          <w:sz w:val="22"/>
          <w:szCs w:val="22"/>
        </w:rPr>
        <w:t xml:space="preserve">the </w:t>
      </w:r>
      <w:r w:rsidRPr="00E0542D">
        <w:rPr>
          <w:sz w:val="22"/>
          <w:szCs w:val="22"/>
        </w:rPr>
        <w:t xml:space="preserve">last name and contact information will not be provided to </w:t>
      </w:r>
      <w:r>
        <w:rPr>
          <w:sz w:val="22"/>
          <w:szCs w:val="22"/>
        </w:rPr>
        <w:t xml:space="preserve">name and contact information for the purpose of screening participants and scheduling a session. However, your </w:t>
      </w:r>
      <w:r w:rsidRPr="0089759E">
        <w:rPr>
          <w:sz w:val="22"/>
          <w:szCs w:val="22"/>
        </w:rPr>
        <w:t xml:space="preserve">nformation (PII) such as your </w:t>
      </w:r>
      <w:r>
        <w:rPr>
          <w:sz w:val="22"/>
          <w:szCs w:val="22"/>
        </w:rPr>
        <w:t>i</w:t>
      </w:r>
      <w:r w:rsidRPr="0089759E">
        <w:rPr>
          <w:sz w:val="22"/>
          <w:szCs w:val="22"/>
        </w:rPr>
        <w:t xml:space="preserve">dentifiable </w:t>
      </w:r>
      <w:r>
        <w:rPr>
          <w:sz w:val="22"/>
          <w:szCs w:val="22"/>
        </w:rPr>
        <w:t>i</w:t>
      </w:r>
      <w:r w:rsidRPr="0089759E">
        <w:rPr>
          <w:sz w:val="22"/>
          <w:szCs w:val="22"/>
        </w:rPr>
        <w:t xml:space="preserve">ersonally </w:t>
      </w:r>
      <w:r>
        <w:rPr>
          <w:sz w:val="22"/>
          <w:szCs w:val="22"/>
        </w:rPr>
        <w:t>p</w:t>
      </w:r>
      <w:r w:rsidRPr="0089759E">
        <w:rPr>
          <w:sz w:val="22"/>
          <w:szCs w:val="22"/>
        </w:rPr>
        <w:t xml:space="preserve"> other </w:t>
      </w:r>
      <w:r>
        <w:rPr>
          <w:sz w:val="22"/>
          <w:szCs w:val="22"/>
        </w:rPr>
        <w:t>to</w:t>
      </w:r>
      <w:r w:rsidRPr="0089759E">
        <w:rPr>
          <w:sz w:val="22"/>
          <w:szCs w:val="22"/>
        </w:rPr>
        <w:t xml:space="preserve">linked </w:t>
      </w:r>
      <w:r>
        <w:rPr>
          <w:sz w:val="22"/>
          <w:szCs w:val="22"/>
        </w:rPr>
        <w:t xml:space="preserve"> Your demographic information may be </w:t>
      </w:r>
      <w:r w:rsidRPr="00AE1442">
        <w:rPr>
          <w:sz w:val="22"/>
          <w:szCs w:val="22"/>
        </w:rPr>
        <w:t xml:space="preserve">experience working with consumers in target language groups. </w:t>
      </w:r>
    </w:p>
    <w:p w:rsidR="00012635" w:rsidP="00012635" w14:paraId="4D804927" w14:textId="77777777">
      <w:pPr>
        <w:pStyle w:val="Default"/>
        <w:rPr>
          <w:sz w:val="22"/>
          <w:szCs w:val="22"/>
        </w:rPr>
      </w:pPr>
      <w:r>
        <w:rPr>
          <w:sz w:val="22"/>
          <w:szCs w:val="22"/>
        </w:rPr>
        <w:t xml:space="preserve"> </w:t>
      </w:r>
    </w:p>
    <w:p w:rsidR="00012635" w:rsidP="00012635" w14:paraId="4D832DA5" w14:textId="77777777">
      <w:pPr>
        <w:pStyle w:val="Default"/>
        <w:rPr>
          <w:sz w:val="22"/>
          <w:szCs w:val="22"/>
        </w:rPr>
      </w:pPr>
      <w:r>
        <w:rPr>
          <w:sz w:val="22"/>
          <w:szCs w:val="22"/>
        </w:rPr>
        <w:t xml:space="preserve">Information collected will be treated in accordance with the System of Records Notice (SORN), CFPB.021 – CFPB Consumer Education and Engagement Records. Although the CFPB does not anticipate further disclosing the information provided, it may be disclosed as indicated in the Routine Uses described in the SORN. Direct identifying information will be kept private except as required by law. </w:t>
      </w:r>
    </w:p>
    <w:p w:rsidR="00012635" w:rsidP="00012635" w14:paraId="3C7AE091" w14:textId="77777777">
      <w:pPr>
        <w:pStyle w:val="Default"/>
        <w:rPr>
          <w:sz w:val="22"/>
          <w:szCs w:val="22"/>
        </w:rPr>
      </w:pPr>
    </w:p>
    <w:p w:rsidR="00012635" w:rsidP="00012635" w14:paraId="5105FB68" w14:textId="77777777">
      <w:pPr>
        <w:pStyle w:val="Default"/>
        <w:rPr>
          <w:sz w:val="22"/>
          <w:szCs w:val="22"/>
        </w:rPr>
      </w:pPr>
      <w:r>
        <w:rPr>
          <w:sz w:val="22"/>
          <w:szCs w:val="22"/>
        </w:rPr>
        <w:t xml:space="preserve">This collection of information is authorized by Pub. L. No. 111-203, Title X, Sections 1013 and 1022, codified at 12 U.S.C. §§ 5493 and 5512. </w:t>
      </w:r>
    </w:p>
    <w:p w:rsidR="00012635" w:rsidP="00012635" w14:paraId="6D8AB1B9" w14:textId="77777777">
      <w:pPr>
        <w:pStyle w:val="Default"/>
        <w:rPr>
          <w:sz w:val="22"/>
          <w:szCs w:val="22"/>
        </w:rPr>
      </w:pPr>
    </w:p>
    <w:p w:rsidR="00012635" w:rsidRPr="000A2A6B" w:rsidP="00012635" w14:paraId="7CD10A74" w14:textId="77777777">
      <w:pPr>
        <w:rPr>
          <w:rFonts w:ascii="Calibri" w:hAnsi="Calibri" w:eastAsiaTheme="minorHAnsi" w:cs="Calibri"/>
          <w:color w:val="000000"/>
        </w:rPr>
      </w:pPr>
      <w:r w:rsidRPr="000A2A6B">
        <w:rPr>
          <w:rFonts w:ascii="Calibri" w:hAnsi="Calibri" w:eastAsiaTheme="minorHAnsi" w:cs="Calibri"/>
          <w:color w:val="000000"/>
        </w:rPr>
        <w:t>Participation is voluntary. However, if you choose not to provide the requested information, you may not be eligible to participate in an interview.</w:t>
      </w:r>
    </w:p>
    <w:p w:rsidR="00012635" w:rsidRPr="00012635" w:rsidP="000A2A6B" w14:paraId="6E10F00B" w14:textId="77777777">
      <w:pPr>
        <w:numPr>
          <w:ilvl w:val="0"/>
          <w:numId w:val="0"/>
        </w:numPr>
      </w:pPr>
    </w:p>
    <w:p w:rsidR="00DB0D6A" w:rsidRPr="009731CC" w:rsidP="00120BF3" w14:paraId="7CCA7769" w14:textId="1E25BCDE">
      <w:pPr>
        <w:pStyle w:val="ListParagraph"/>
        <w:widowControl w:val="0"/>
        <w:numPr>
          <w:ilvl w:val="0"/>
          <w:numId w:val="17"/>
        </w:numPr>
        <w:pBdr>
          <w:top w:val="nil"/>
          <w:left w:val="nil"/>
          <w:bottom w:val="nil"/>
          <w:right w:val="nil"/>
          <w:between w:val="nil"/>
        </w:pBdr>
        <w:spacing w:after="0" w:line="240" w:lineRule="auto"/>
      </w:pPr>
      <w:bookmarkStart w:id="7" w:name="_Hlk105165477"/>
      <w:r>
        <w:t>Men, Women, and non-binary</w:t>
      </w:r>
    </w:p>
    <w:p w:rsidR="00A44088" w:rsidP="00A44088" w14:paraId="6F5ECEC2" w14:textId="77777777">
      <w:pPr>
        <w:pStyle w:val="ListParagraph"/>
        <w:widowControl w:val="0"/>
        <w:numPr>
          <w:ilvl w:val="0"/>
          <w:numId w:val="0"/>
        </w:numPr>
        <w:pBdr>
          <w:top w:val="nil"/>
          <w:left w:val="nil"/>
          <w:bottom w:val="nil"/>
          <w:right w:val="nil"/>
          <w:between w:val="nil"/>
        </w:pBdr>
        <w:spacing w:after="0" w:line="240" w:lineRule="auto"/>
        <w:ind w:left="720"/>
        <w:rPr>
          <w:rFonts w:eastAsiaTheme="minorHAnsi" w:cstheme="minorHAnsi"/>
          <w:bCs/>
        </w:rPr>
      </w:pPr>
    </w:p>
    <w:p w:rsidR="00DB0D6A" w:rsidP="00120BF3" w14:paraId="050748C7" w14:textId="406579DF">
      <w:pPr>
        <w:pStyle w:val="ListParagraph"/>
        <w:widowControl w:val="0"/>
        <w:numPr>
          <w:ilvl w:val="0"/>
          <w:numId w:val="17"/>
        </w:numPr>
        <w:pBdr>
          <w:top w:val="nil"/>
          <w:left w:val="nil"/>
          <w:bottom w:val="nil"/>
          <w:right w:val="nil"/>
          <w:between w:val="nil"/>
        </w:pBdr>
        <w:spacing w:after="0" w:line="240" w:lineRule="auto"/>
        <w:rPr>
          <w:rFonts w:eastAsiaTheme="minorHAnsi" w:cstheme="minorHAnsi"/>
          <w:bCs/>
        </w:rPr>
      </w:pPr>
      <w:r>
        <w:rPr>
          <w:rFonts w:eastAsiaTheme="minorHAnsi" w:cstheme="minorHAnsi"/>
          <w:bCs/>
        </w:rPr>
        <w:t>Works with consumers in target languages represented in the consumer focus groups (1-2 per language)</w:t>
      </w:r>
    </w:p>
    <w:p w:rsidR="0029446E" w:rsidRPr="0029446E" w:rsidP="0029446E" w14:paraId="38898CF3" w14:textId="77777777">
      <w:pPr>
        <w:pStyle w:val="ListParagraph"/>
      </w:pPr>
    </w:p>
    <w:p w:rsidR="0029446E" w:rsidP="00120BF3" w14:paraId="10013B21" w14:textId="37EEE3AD">
      <w:pPr>
        <w:pStyle w:val="ListParagraph"/>
        <w:widowControl w:val="0"/>
        <w:numPr>
          <w:ilvl w:val="0"/>
          <w:numId w:val="17"/>
        </w:numPr>
        <w:pBdr>
          <w:top w:val="nil"/>
          <w:left w:val="nil"/>
          <w:bottom w:val="nil"/>
          <w:right w:val="nil"/>
          <w:between w:val="nil"/>
        </w:pBdr>
        <w:spacing w:after="0" w:line="240" w:lineRule="auto"/>
        <w:rPr>
          <w:rFonts w:eastAsiaTheme="minorHAnsi" w:cstheme="minorHAnsi"/>
          <w:bCs/>
        </w:rPr>
      </w:pPr>
      <w:r>
        <w:rPr>
          <w:rFonts w:eastAsiaTheme="minorHAnsi" w:cstheme="minorHAnsi"/>
          <w:bCs/>
        </w:rPr>
        <w:t>[Other criteria depending on prospects provided by CFPB for inclusion in study]</w:t>
      </w:r>
    </w:p>
    <w:bookmarkEnd w:id="7"/>
    <w:p w:rsidR="00DB0D6A" w:rsidRPr="00DB0D6A" w:rsidP="00A44088" w14:paraId="05F400AC" w14:textId="3459D397">
      <w:pPr>
        <w:numPr>
          <w:ilvl w:val="0"/>
          <w:numId w:val="0"/>
        </w:numPr>
      </w:pPr>
    </w:p>
    <w:p w:rsidR="0052615C" w:rsidP="00B343FF" w14:paraId="31F5C789" w14:textId="54731412">
      <w:pPr>
        <w:pStyle w:val="Heading1"/>
      </w:pPr>
      <w:bookmarkStart w:id="8" w:name="_Toc106367912"/>
      <w:r>
        <w:t>Discussion Guide</w:t>
      </w:r>
      <w:bookmarkEnd w:id="8"/>
    </w:p>
    <w:p w:rsidR="0052615C" w:rsidRPr="0016023E" w:rsidP="00B343FF" w14:paraId="0FF0C0F8" w14:textId="66A263BE">
      <w:pPr>
        <w:pStyle w:val="Heading2"/>
      </w:pPr>
      <w:bookmarkStart w:id="9" w:name="_Toc106367913"/>
      <w:bookmarkStart w:id="10" w:name="_Toc207775051"/>
      <w:r>
        <w:t>Welcome and Introduction (3-5 minutes)</w:t>
      </w:r>
      <w:bookmarkEnd w:id="9"/>
    </w:p>
    <w:p w:rsidR="00A44088" w:rsidP="00120BF3" w14:paraId="0D551220" w14:textId="577BF77E">
      <w:pPr>
        <w:pStyle w:val="ListParagraph"/>
        <w:widowControl w:val="0"/>
        <w:numPr>
          <w:ilvl w:val="0"/>
          <w:numId w:val="18"/>
        </w:numPr>
        <w:spacing w:after="0" w:line="240" w:lineRule="auto"/>
        <w:contextualSpacing w:val="0"/>
        <w:rPr>
          <w:rFonts w:cstheme="minorHAnsi"/>
        </w:rPr>
      </w:pPr>
      <w:bookmarkStart w:id="11" w:name="_Toc214955478"/>
      <w:bookmarkEnd w:id="10"/>
      <w:r w:rsidRPr="00A44088">
        <w:rPr>
          <w:rFonts w:cstheme="minorHAnsi"/>
        </w:rPr>
        <w:t>My name is [moderator] and I am with ThinkNow, a market research company.</w:t>
      </w:r>
    </w:p>
    <w:p w:rsidR="00A44088" w:rsidRPr="00A44088" w:rsidP="00A44088" w14:paraId="49D28BF7" w14:textId="77777777">
      <w:pPr>
        <w:pStyle w:val="ListParagraph"/>
        <w:widowControl w:val="0"/>
        <w:numPr>
          <w:ilvl w:val="0"/>
          <w:numId w:val="0"/>
        </w:numPr>
        <w:spacing w:after="0" w:line="240" w:lineRule="auto"/>
        <w:ind w:left="720"/>
        <w:contextualSpacing w:val="0"/>
        <w:rPr>
          <w:rFonts w:cstheme="minorHAnsi"/>
        </w:rPr>
      </w:pPr>
    </w:p>
    <w:p w:rsidR="00A44088" w:rsidRPr="00A44088" w:rsidP="00120BF3" w14:paraId="13A51731" w14:textId="5286EC1C">
      <w:pPr>
        <w:pStyle w:val="ListParagraph"/>
        <w:widowControl w:val="0"/>
        <w:numPr>
          <w:ilvl w:val="0"/>
          <w:numId w:val="18"/>
        </w:numPr>
        <w:spacing w:after="0" w:line="240" w:lineRule="auto"/>
      </w:pPr>
      <w:r w:rsidRPr="00A44088">
        <w:t>The Consumer Financial Protection Bureau (CFPB)</w:t>
      </w:r>
      <w:r w:rsidR="00A568FC">
        <w:t>, a government agency,</w:t>
      </w:r>
      <w:r w:rsidRPr="00A44088">
        <w:t xml:space="preserve"> ha</w:t>
      </w:r>
      <w:r>
        <w:t>s</w:t>
      </w:r>
      <w:r w:rsidRPr="00A44088">
        <w:t xml:space="preserve"> commissioned us</w:t>
      </w:r>
      <w:r w:rsidRPr="00A44088">
        <w:t xml:space="preserve"> to conduct a study to better understand Limited English Proficient (LEP) </w:t>
      </w:r>
      <w:r w:rsidRPr="00A44088">
        <w:t>consumers and</w:t>
      </w:r>
      <w:r w:rsidRPr="00A44088">
        <w:t xml:space="preserve"> inform development of strategies and tactics for future outreach, education, and communication, and ultimately strengthen the CFPB’s outreach to LEP consumers.</w:t>
      </w:r>
    </w:p>
    <w:p w:rsidR="00A44088" w:rsidP="00A44088" w14:paraId="022C79FD" w14:textId="77777777">
      <w:pPr>
        <w:pStyle w:val="ListParagraph"/>
        <w:widowControl w:val="0"/>
        <w:numPr>
          <w:ilvl w:val="0"/>
          <w:numId w:val="0"/>
        </w:numPr>
        <w:spacing w:after="0" w:line="240" w:lineRule="auto"/>
        <w:ind w:left="720"/>
        <w:contextualSpacing w:val="0"/>
        <w:rPr>
          <w:rFonts w:cstheme="minorHAnsi"/>
        </w:rPr>
      </w:pPr>
    </w:p>
    <w:p w:rsidR="00690AF3" w:rsidRPr="0000586F" w:rsidP="00690AF3" w14:paraId="7337FD08" w14:textId="26DF3F24">
      <w:pPr>
        <w:spacing w:after="0" w:line="240" w:lineRule="auto"/>
        <w:ind w:left="360"/>
        <w:jc w:val="both"/>
        <w:textAlignment w:val="baseline"/>
        <w:rPr>
          <w:rStyle w:val="normaltextrun"/>
          <w:rFonts w:ascii="Calibri" w:hAnsi="Calibri" w:cs="Calibri"/>
          <w:b/>
          <w:bCs/>
        </w:rPr>
      </w:pPr>
      <w:r w:rsidRPr="0000586F">
        <w:rPr>
          <w:rStyle w:val="normaltextrun"/>
          <w:rFonts w:ascii="Calibri" w:hAnsi="Calibri" w:cs="Calibri"/>
          <w:b/>
          <w:bCs/>
        </w:rPr>
        <w:t>Privacy Notice</w:t>
      </w:r>
    </w:p>
    <w:p w:rsidR="00690AF3" w:rsidP="00690AF3" w14:paraId="19B5797E" w14:textId="2D5276CB">
      <w:pPr>
        <w:pStyle w:val="Default"/>
        <w:ind w:left="360"/>
        <w:rPr>
          <w:sz w:val="22"/>
          <w:szCs w:val="22"/>
        </w:rPr>
      </w:pPr>
      <w:r w:rsidRPr="0000586F">
        <w:rPr>
          <w:rStyle w:val="normaltextrun"/>
          <w:sz w:val="22"/>
          <w:szCs w:val="22"/>
        </w:rPr>
        <w:t xml:space="preserve">The responses you provide to </w:t>
      </w:r>
      <w:r>
        <w:rPr>
          <w:sz w:val="22"/>
          <w:szCs w:val="22"/>
        </w:rPr>
        <w:t xml:space="preserve">.  </w:t>
      </w:r>
      <w:r w:rsidRPr="00F41681">
        <w:rPr>
          <w:sz w:val="22"/>
          <w:szCs w:val="22"/>
        </w:rPr>
        <w:t>Limited English Proficient consumers</w:t>
      </w:r>
      <w:r>
        <w:rPr>
          <w:sz w:val="22"/>
          <w:szCs w:val="22"/>
        </w:rPr>
        <w:t xml:space="preserve">improve resources provided to </w:t>
      </w:r>
      <w:r w:rsidRPr="0000586F">
        <w:rPr>
          <w:rStyle w:val="normaltextrun"/>
          <w:sz w:val="22"/>
          <w:szCs w:val="22"/>
        </w:rPr>
        <w:t xml:space="preserve">will be used by the Consumer Financial Protection Bureau (CFPB) to </w:t>
      </w:r>
      <w:r>
        <w:rPr>
          <w:rStyle w:val="normaltextrun"/>
          <w:sz w:val="22"/>
          <w:szCs w:val="22"/>
        </w:rPr>
        <w:t xml:space="preserve">Ignited </w:t>
      </w:r>
    </w:p>
    <w:p w:rsidR="00FC4041" w:rsidP="00690AF3" w14:paraId="359239C2" w14:textId="77777777">
      <w:pPr>
        <w:pStyle w:val="Default"/>
        <w:ind w:left="360"/>
        <w:rPr>
          <w:rStyle w:val="normaltextrun"/>
          <w:sz w:val="22"/>
          <w:szCs w:val="22"/>
        </w:rPr>
      </w:pPr>
    </w:p>
    <w:p w:rsidR="00FC4041" w:rsidP="00690AF3" w14:paraId="3B064BB4" w14:textId="77777777">
      <w:pPr>
        <w:spacing w:after="0" w:line="240" w:lineRule="auto"/>
        <w:ind w:left="360"/>
        <w:jc w:val="both"/>
        <w:textAlignment w:val="baseline"/>
        <w:rPr>
          <w:rStyle w:val="normaltextrun"/>
          <w:rFonts w:ascii="Calibri" w:hAnsi="Calibri" w:cs="Calibri"/>
        </w:rPr>
      </w:pPr>
      <w:r w:rsidRPr="0000586F">
        <w:rPr>
          <w:rStyle w:val="normaltextrun"/>
          <w:rFonts w:ascii="Calibri" w:hAnsi="Calibri" w:cs="Calibri"/>
        </w:rPr>
        <w:t>With your consent,</w:t>
      </w:r>
      <w:r w:rsidRPr="0000586F">
        <w:rPr>
          <w:rStyle w:val="normaltextrun"/>
          <w:rFonts w:ascii="Calibri" w:hAnsi="Calibri" w:cs="Calibri"/>
        </w:rPr>
        <w:t xml:space="preserve"> of your responses as you participate in the </w:t>
      </w:r>
      <w:r>
        <w:rPr>
          <w:rStyle w:val="normaltextrun"/>
          <w:rFonts w:ascii="Calibri" w:hAnsi="Calibri" w:cs="Calibri"/>
        </w:rPr>
        <w:t xml:space="preserve"> and video</w:t>
      </w:r>
      <w:r w:rsidRPr="0000586F">
        <w:rPr>
          <w:rStyle w:val="normaltextrun"/>
          <w:rFonts w:ascii="Calibri" w:hAnsi="Calibri" w:cs="Calibri"/>
        </w:rPr>
        <w:t xml:space="preserve"> will record audio</w:t>
      </w:r>
      <w:r>
        <w:rPr>
          <w:rStyle w:val="normaltextrun"/>
          <w:rFonts w:ascii="Calibri" w:hAnsi="Calibri" w:cs="Calibri"/>
        </w:rPr>
        <w:t>Ignited</w:t>
      </w:r>
      <w:r>
        <w:rPr>
          <w:rStyle w:val="normaltextrun"/>
          <w:rFonts w:ascii="Calibri" w:hAnsi="Calibri" w:cs="Calibri"/>
        </w:rPr>
        <w:t xml:space="preserve"> </w:t>
      </w:r>
      <w:r w:rsidR="00397CB7">
        <w:rPr>
          <w:rStyle w:val="normaltextrun"/>
          <w:rFonts w:ascii="Calibri" w:hAnsi="Calibri" w:cs="Calibri"/>
        </w:rPr>
        <w:t>session</w:t>
      </w:r>
      <w:r w:rsidRPr="0000586F">
        <w:rPr>
          <w:rStyle w:val="normaltextrun"/>
          <w:rFonts w:ascii="Calibri" w:hAnsi="Calibri" w:cs="Calibri"/>
        </w:rPr>
        <w:t xml:space="preserve">. The recordings will only be shared within </w:t>
      </w:r>
      <w:r w:rsidRPr="0000586F">
        <w:rPr>
          <w:rStyle w:val="normaltextrun"/>
          <w:rFonts w:ascii="Calibri" w:hAnsi="Calibri" w:cs="Calibri"/>
        </w:rPr>
        <w:t xml:space="preserve">for transcription and research purposes.  </w:t>
      </w:r>
      <w:r>
        <w:rPr>
          <w:rStyle w:val="normaltextrun"/>
          <w:rFonts w:ascii="Calibri" w:hAnsi="Calibri" w:cs="Calibri"/>
        </w:rPr>
        <w:t xml:space="preserve"> and with the CFPB </w:t>
      </w:r>
      <w:r w:rsidRPr="0000586F">
        <w:rPr>
          <w:rStyle w:val="normaltextrun"/>
          <w:rFonts w:ascii="Calibri" w:hAnsi="Calibri" w:cs="Calibri"/>
        </w:rPr>
        <w:t>project team</w:t>
      </w:r>
      <w:r>
        <w:rPr>
          <w:rStyle w:val="normaltextrun"/>
          <w:rFonts w:ascii="Calibri" w:hAnsi="Calibri" w:cs="Calibri"/>
        </w:rPr>
        <w:t xml:space="preserve">the Ignited </w:t>
      </w:r>
    </w:p>
    <w:p w:rsidR="00690AF3" w:rsidRPr="0000586F" w:rsidP="00690AF3" w14:paraId="62028ED1" w14:textId="45BE927B">
      <w:pPr>
        <w:spacing w:after="0" w:line="240" w:lineRule="auto"/>
        <w:ind w:left="360"/>
        <w:jc w:val="both"/>
        <w:textAlignment w:val="baseline"/>
        <w:rPr>
          <w:rStyle w:val="normaltextrun"/>
          <w:rFonts w:ascii="Calibri" w:hAnsi="Calibri" w:cs="Calibri"/>
        </w:rPr>
      </w:pPr>
      <w:r w:rsidRPr="0000586F">
        <w:rPr>
          <w:rStyle w:val="normaltextrun"/>
          <w:rFonts w:ascii="Calibri" w:hAnsi="Calibri" w:cs="Calibri"/>
        </w:rPr>
        <w:t xml:space="preserve"> </w:t>
      </w:r>
    </w:p>
    <w:p w:rsidR="00690AF3" w:rsidRPr="0000586F" w:rsidP="00690AF3" w14:paraId="172DE309" w14:textId="77777777">
      <w:pPr>
        <w:spacing w:line="240" w:lineRule="auto"/>
        <w:ind w:left="360"/>
        <w:jc w:val="both"/>
        <w:textAlignment w:val="baseline"/>
        <w:rPr>
          <w:rStyle w:val="normaltextrun"/>
          <w:rFonts w:ascii="Calibri" w:hAnsi="Calibri" w:cs="Calibri"/>
        </w:rPr>
      </w:pPr>
      <w:r w:rsidRPr="0000586F">
        <w:rPr>
          <w:rStyle w:val="normaltextrun"/>
          <w:rFonts w:ascii="Calibri" w:hAnsi="Calibri" w:cs="Calibri"/>
        </w:rPr>
        <w:t>Your feedback will be kept private and will not be linked to a</w:t>
      </w:r>
      <w:r w:rsidRPr="0000586F">
        <w:rPr>
          <w:rStyle w:val="normaltextrun"/>
          <w:rFonts w:ascii="Calibri" w:hAnsi="Calibri" w:cs="Calibri"/>
        </w:rPr>
        <w:t xml:space="preserve"> may publish de-identified reports based on the results of this study. None of your identifying information will be included in the reports.  </w:t>
      </w:r>
      <w:r>
        <w:rPr>
          <w:rStyle w:val="normaltextrun"/>
          <w:rFonts w:ascii="Calibri" w:hAnsi="Calibri" w:cs="Calibri"/>
        </w:rPr>
        <w:t>CFPB</w:t>
      </w:r>
      <w:r w:rsidRPr="0000586F">
        <w:rPr>
          <w:rStyle w:val="normaltextrun"/>
          <w:rFonts w:ascii="Calibri" w:hAnsi="Calibri" w:cs="Calibri"/>
        </w:rPr>
        <w:t xml:space="preserve">. Additionally, the </w:t>
      </w:r>
      <w:r>
        <w:rPr>
          <w:rStyle w:val="normaltextrun"/>
          <w:rFonts w:ascii="Calibri" w:hAnsi="Calibri" w:cs="Calibri"/>
        </w:rPr>
        <w:t>CFPB</w:t>
      </w:r>
      <w:r w:rsidRPr="0000586F">
        <w:rPr>
          <w:rStyle w:val="normaltextrun"/>
          <w:rFonts w:ascii="Calibri" w:hAnsi="Calibri" w:cs="Calibri"/>
        </w:rPr>
        <w:t xml:space="preserve"> personal identifier. Only information that is aggregated or de-identified will be shared with the </w:t>
      </w:r>
      <w:r>
        <w:rPr>
          <w:rStyle w:val="normaltextrun"/>
          <w:rFonts w:ascii="Calibri" w:hAnsi="Calibri" w:cs="Calibri"/>
        </w:rPr>
        <w:t xml:space="preserve"> direct</w:t>
      </w:r>
    </w:p>
    <w:p w:rsidR="00690AF3" w:rsidRPr="0000586F" w:rsidP="00690AF3" w14:paraId="566B9474" w14:textId="77777777">
      <w:pPr>
        <w:spacing w:line="240" w:lineRule="auto"/>
        <w:ind w:left="360"/>
        <w:jc w:val="both"/>
        <w:textAlignment w:val="baseline"/>
        <w:rPr>
          <w:rStyle w:val="normaltextrun"/>
          <w:rFonts w:ascii="Calibri" w:hAnsi="Calibri" w:cs="Calibri"/>
        </w:rPr>
      </w:pPr>
      <w:r w:rsidRPr="0000586F">
        <w:rPr>
          <w:rStyle w:val="normaltextrun"/>
          <w:rFonts w:ascii="Calibri" w:hAnsi="Calibri" w:cs="Calibri"/>
        </w:rPr>
        <w:t xml:space="preserve">This collection of information is authorized by Pub. L. No. 111-203, Title X, Sections 1013 and 1022, codified at 12 U.S.C. §§ 5493 and 5512. </w:t>
      </w:r>
    </w:p>
    <w:p w:rsidR="00690AF3" w:rsidRPr="0005641D" w:rsidP="00690AF3" w14:paraId="782B0B37" w14:textId="77777777">
      <w:pPr>
        <w:spacing w:line="240" w:lineRule="auto"/>
        <w:ind w:left="360"/>
        <w:jc w:val="both"/>
        <w:textAlignment w:val="baseline"/>
        <w:rPr>
          <w:rStyle w:val="normaltextrun"/>
          <w:rFonts w:ascii="Calibri" w:hAnsi="Calibri" w:cs="Calibri"/>
        </w:rPr>
      </w:pPr>
      <w:r w:rsidRPr="0000586F">
        <w:rPr>
          <w:rStyle w:val="normaltextrun"/>
          <w:rFonts w:ascii="Calibri" w:hAnsi="Calibri" w:cs="Calibri"/>
        </w:rPr>
        <w:t>Participation is voluntary, and you may withdraw participation at any time.</w:t>
      </w:r>
    </w:p>
    <w:p w:rsidR="00A44088" w:rsidRPr="00A44088" w:rsidP="2C6FE56D" w14:paraId="73334E99" w14:textId="0A0F91CB">
      <w:pPr>
        <w:pStyle w:val="ListParagraph"/>
        <w:widowControl w:val="0"/>
        <w:numPr>
          <w:ilvl w:val="0"/>
          <w:numId w:val="18"/>
        </w:numPr>
        <w:spacing w:after="0" w:line="240" w:lineRule="auto"/>
      </w:pPr>
    </w:p>
    <w:p w:rsidR="00A44088" w:rsidRPr="00A44088" w:rsidP="001401A4" w14:paraId="2D88FEA0" w14:textId="1F15470B">
      <w:pPr>
        <w:pStyle w:val="ListParagraph"/>
        <w:widowControl w:val="0"/>
        <w:numPr>
          <w:ilvl w:val="0"/>
          <w:numId w:val="0"/>
        </w:numPr>
        <w:spacing w:after="0" w:line="240" w:lineRule="auto"/>
        <w:ind w:left="720"/>
      </w:pPr>
    </w:p>
    <w:p w:rsidR="00A44088" w:rsidRPr="00A44088" w:rsidP="2C6FE56D" w14:paraId="3F7763CE" w14:textId="684FE10E">
      <w:pPr>
        <w:pStyle w:val="ListParagraph"/>
        <w:widowControl w:val="0"/>
        <w:numPr>
          <w:ilvl w:val="0"/>
          <w:numId w:val="18"/>
        </w:numPr>
        <w:spacing w:after="0" w:line="240" w:lineRule="auto"/>
      </w:pPr>
      <w:r w:rsidRPr="2C6FE56D">
        <w:t>A few things about our call today:</w:t>
      </w:r>
    </w:p>
    <w:p w:rsidR="00A44088" w:rsidRPr="00A44088" w:rsidP="00120BF3" w14:paraId="623CA7BB" w14:textId="77777777">
      <w:pPr>
        <w:pStyle w:val="ListParagraph"/>
        <w:widowControl w:val="0"/>
        <w:numPr>
          <w:ilvl w:val="0"/>
          <w:numId w:val="19"/>
        </w:numPr>
        <w:spacing w:before="120" w:after="0" w:line="240" w:lineRule="auto"/>
        <w:ind w:left="1080"/>
      </w:pPr>
      <w:r w:rsidRPr="00A44088">
        <w:t xml:space="preserve">I’m with an independent market research company; I’d like for you to feel comfortable about expressing your honest point of view, I won’t be offended by your opinions.  I am not here to sell you anything or steer your opinions in any particular direction.  </w:t>
      </w:r>
    </w:p>
    <w:p w:rsidR="00A44088" w:rsidRPr="00A44088" w:rsidP="00120BF3" w14:paraId="4BFB9F3A" w14:textId="77777777">
      <w:pPr>
        <w:pStyle w:val="ListParagraph"/>
        <w:widowControl w:val="0"/>
        <w:numPr>
          <w:ilvl w:val="0"/>
          <w:numId w:val="19"/>
        </w:numPr>
        <w:spacing w:before="120" w:after="0" w:line="240" w:lineRule="auto"/>
        <w:ind w:left="1080"/>
      </w:pPr>
      <w:r w:rsidRPr="00A44088">
        <w:t>Your opinions or the information you share with me today will in no way represent a commitment from your organization to engage with the CFPB in any capacity.  We are simply trying to understand how your organization serves consumers, in general, and those with Limited English Proficiency, in particular.</w:t>
      </w:r>
    </w:p>
    <w:p w:rsidR="00A44088" w:rsidRPr="00A44088" w:rsidP="00120BF3" w14:paraId="0F185C4D" w14:textId="300ED890">
      <w:pPr>
        <w:pStyle w:val="ListParagraph"/>
        <w:widowControl w:val="0"/>
        <w:numPr>
          <w:ilvl w:val="0"/>
          <w:numId w:val="19"/>
        </w:numPr>
        <w:spacing w:before="120" w:after="0" w:line="240" w:lineRule="auto"/>
        <w:ind w:left="1080"/>
      </w:pPr>
      <w:r>
        <w:t>This is not a test; there are no right or</w:t>
      </w:r>
      <w:r w:rsidR="006C33BE">
        <w:t xml:space="preserve"> </w:t>
      </w:r>
      <w:r>
        <w:t xml:space="preserve">wrong answers.  While I do have a list of </w:t>
      </w:r>
      <w:r>
        <w:t>questions that I plan to ask you, I’d like for this to be more a conversation than a question-answer session.  With that in mind, feel free to switch gears if something relevant comes to mind.  Before we conclude the discussion, I may then go back to any topics we may have skipped.</w:t>
      </w:r>
    </w:p>
    <w:p w:rsidR="00A44088" w:rsidRPr="00A44088" w:rsidP="00120BF3" w14:paraId="34999C7D" w14:textId="77777777">
      <w:pPr>
        <w:pStyle w:val="ListParagraph"/>
        <w:widowControl w:val="0"/>
        <w:numPr>
          <w:ilvl w:val="0"/>
          <w:numId w:val="19"/>
        </w:numPr>
        <w:spacing w:before="120" w:after="0" w:line="240" w:lineRule="auto"/>
        <w:ind w:left="1080"/>
        <w:contextualSpacing w:val="0"/>
        <w:rPr>
          <w:rFonts w:cstheme="minorHAnsi"/>
        </w:rPr>
      </w:pPr>
      <w:r w:rsidRPr="00A44088">
        <w:rPr>
          <w:rFonts w:cstheme="minorHAnsi"/>
        </w:rPr>
        <w:t xml:space="preserve">We are audio-taping this conversation, which is standard practice in this type of work.  This allows me to focus on the conversation and not on note taking. </w:t>
      </w:r>
    </w:p>
    <w:p w:rsidR="00A44088" w:rsidRPr="00A44088" w:rsidP="00120BF3" w14:paraId="041528D4" w14:textId="77777777">
      <w:pPr>
        <w:pStyle w:val="ListParagraph"/>
        <w:widowControl w:val="0"/>
        <w:numPr>
          <w:ilvl w:val="0"/>
          <w:numId w:val="19"/>
        </w:numPr>
        <w:spacing w:before="120" w:after="0" w:line="240" w:lineRule="auto"/>
        <w:ind w:left="1080"/>
        <w:contextualSpacing w:val="0"/>
        <w:rPr>
          <w:rFonts w:cstheme="minorHAnsi"/>
        </w:rPr>
      </w:pPr>
      <w:r w:rsidRPr="00A44088">
        <w:rPr>
          <w:rFonts w:cstheme="minorHAnsi"/>
        </w:rPr>
        <w:t>Everything we discuss during our call is confidential and will be used in aggregate with comments from other study participants and only for the purpose of this research. Nothing you say during our conversation will ever be reported as coming from you, as an individual. Therefore, feel free to express your candid opinion.</w:t>
      </w:r>
    </w:p>
    <w:p w:rsidR="00A44088" w:rsidRPr="00A44088" w:rsidP="00120BF3" w14:paraId="3ACBF015" w14:textId="77777777">
      <w:pPr>
        <w:pStyle w:val="ListParagraph"/>
        <w:widowControl w:val="0"/>
        <w:numPr>
          <w:ilvl w:val="0"/>
          <w:numId w:val="19"/>
        </w:numPr>
        <w:spacing w:before="120" w:after="0" w:line="240" w:lineRule="auto"/>
        <w:ind w:left="1080"/>
        <w:contextualSpacing w:val="0"/>
        <w:rPr>
          <w:rFonts w:cstheme="minorHAnsi"/>
        </w:rPr>
      </w:pPr>
      <w:r w:rsidRPr="00A44088">
        <w:rPr>
          <w:rFonts w:cstheme="minorHAnsi"/>
        </w:rPr>
        <w:t>One of my colleagues is joining/will join us to help me with note taking and to ask any questions I may have missed. He/she will stay off camera to allow you and I to have the conversation, but I wanted you to know that someone else would be observing.</w:t>
      </w:r>
    </w:p>
    <w:p w:rsidR="00A44088" w:rsidRPr="00A44088" w:rsidP="00120BF3" w14:paraId="3CC62FC5" w14:textId="77777777">
      <w:pPr>
        <w:pStyle w:val="ListParagraph"/>
        <w:widowControl w:val="0"/>
        <w:numPr>
          <w:ilvl w:val="0"/>
          <w:numId w:val="19"/>
        </w:numPr>
        <w:spacing w:before="120" w:after="0" w:line="240" w:lineRule="auto"/>
        <w:ind w:left="1080"/>
        <w:contextualSpacing w:val="0"/>
        <w:rPr>
          <w:rFonts w:cstheme="minorHAnsi"/>
        </w:rPr>
      </w:pPr>
      <w:r w:rsidRPr="00A44088">
        <w:rPr>
          <w:rFonts w:cstheme="minorHAnsi"/>
        </w:rPr>
        <w:t>Do you have any questions for me at this time?</w:t>
      </w:r>
    </w:p>
    <w:p w:rsidR="00A44088" w:rsidRPr="009731CC" w:rsidP="00A44088" w14:paraId="687B7E51" w14:textId="77777777">
      <w:pPr>
        <w:widowControl w:val="0"/>
        <w:numPr>
          <w:ilvl w:val="0"/>
          <w:numId w:val="0"/>
        </w:numPr>
        <w:pBdr>
          <w:top w:val="nil"/>
          <w:left w:val="nil"/>
          <w:bottom w:val="nil"/>
          <w:right w:val="nil"/>
          <w:between w:val="nil"/>
        </w:pBdr>
        <w:tabs>
          <w:tab w:val="left" w:pos="720"/>
        </w:tabs>
        <w:spacing w:after="0" w:line="240" w:lineRule="auto"/>
        <w:ind w:left="720"/>
        <w:rPr>
          <w:rFonts w:cstheme="minorHAnsi"/>
          <w:color w:val="000000"/>
        </w:rPr>
      </w:pPr>
    </w:p>
    <w:p w:rsidR="00262D43" w:rsidRPr="00262D43" w:rsidP="00B343FF" w14:paraId="6F9A78DA" w14:textId="44092868">
      <w:pPr>
        <w:pStyle w:val="Heading2"/>
      </w:pPr>
      <w:bookmarkStart w:id="12" w:name="_Toc106367914"/>
      <w:r>
        <w:t>Organization and Role</w:t>
      </w:r>
      <w:r w:rsidR="00DB0D6A">
        <w:t xml:space="preserve"> (5 minutes)</w:t>
      </w:r>
      <w:bookmarkEnd w:id="12"/>
    </w:p>
    <w:p w:rsidR="00502F01" w:rsidP="002461A6" w14:paraId="6BC26569" w14:textId="07804684">
      <w:pPr>
        <w:widowControl w:val="0"/>
        <w:numPr>
          <w:ilvl w:val="0"/>
          <w:numId w:val="0"/>
        </w:numPr>
        <w:pBdr>
          <w:top w:val="nil"/>
          <w:left w:val="nil"/>
          <w:bottom w:val="nil"/>
          <w:right w:val="nil"/>
          <w:between w:val="nil"/>
        </w:pBdr>
        <w:spacing w:after="0" w:line="240" w:lineRule="auto"/>
        <w:ind w:firstLine="331"/>
        <w:rPr>
          <w:rFonts w:cstheme="minorHAnsi"/>
          <w:color w:val="000000"/>
        </w:rPr>
      </w:pPr>
      <w:r>
        <w:rPr>
          <w:rFonts w:cstheme="minorHAnsi"/>
          <w:color w:val="000000"/>
        </w:rPr>
        <w:t>Let’s start by learning a little about your organization and role:</w:t>
      </w:r>
    </w:p>
    <w:bookmarkEnd w:id="11"/>
    <w:p w:rsidR="00502F01" w:rsidRPr="00502F01" w:rsidP="00120BF3" w14:paraId="6BE07389" w14:textId="36BF5CEF">
      <w:pPr>
        <w:pStyle w:val="ListParagraph"/>
        <w:widowControl w:val="0"/>
        <w:numPr>
          <w:ilvl w:val="1"/>
          <w:numId w:val="20"/>
        </w:numPr>
        <w:spacing w:after="0" w:line="240" w:lineRule="auto"/>
        <w:ind w:left="720"/>
      </w:pPr>
      <w:r w:rsidRPr="00502F01">
        <w:t>Tell me about your organization:</w:t>
      </w:r>
    </w:p>
    <w:p w:rsidR="00502F01" w:rsidRPr="00502F01" w:rsidP="00120BF3" w14:paraId="1CBD39B2" w14:textId="1C21F90B">
      <w:pPr>
        <w:pStyle w:val="ListParagraph"/>
        <w:widowControl w:val="0"/>
        <w:numPr>
          <w:ilvl w:val="2"/>
          <w:numId w:val="20"/>
        </w:numPr>
        <w:spacing w:after="0" w:line="240" w:lineRule="auto"/>
        <w:ind w:left="1260" w:hanging="450"/>
        <w:contextualSpacing w:val="0"/>
        <w:rPr>
          <w:rFonts w:cstheme="minorHAnsi"/>
        </w:rPr>
      </w:pPr>
      <w:r w:rsidRPr="00502F01">
        <w:rPr>
          <w:rFonts w:cstheme="minorHAnsi"/>
        </w:rPr>
        <w:t>Primary line of business/function. Services offered</w:t>
      </w:r>
      <w:r w:rsidR="0050767E">
        <w:rPr>
          <w:rFonts w:cstheme="minorHAnsi"/>
        </w:rPr>
        <w:t xml:space="preserve"> for LEP individuals</w:t>
      </w:r>
      <w:r w:rsidRPr="00502F01">
        <w:rPr>
          <w:rFonts w:cstheme="minorHAnsi"/>
        </w:rPr>
        <w:t xml:space="preserve">. </w:t>
      </w:r>
    </w:p>
    <w:p w:rsidR="00502F01" w:rsidRPr="00502F01" w:rsidP="00120BF3" w14:paraId="225B1CEF" w14:textId="77777777">
      <w:pPr>
        <w:pStyle w:val="ListParagraph"/>
        <w:widowControl w:val="0"/>
        <w:numPr>
          <w:ilvl w:val="2"/>
          <w:numId w:val="20"/>
        </w:numPr>
        <w:spacing w:after="0" w:line="240" w:lineRule="auto"/>
        <w:ind w:left="1260" w:hanging="450"/>
      </w:pPr>
      <w:r w:rsidRPr="00502F01">
        <w:t>Years of operation (community organizations only)</w:t>
      </w:r>
    </w:p>
    <w:p w:rsidR="00502F01" w:rsidRPr="00502F01" w:rsidP="00120BF3" w14:paraId="1C71CA4D" w14:textId="77777777">
      <w:pPr>
        <w:pStyle w:val="ListParagraph"/>
        <w:widowControl w:val="0"/>
        <w:numPr>
          <w:ilvl w:val="2"/>
          <w:numId w:val="20"/>
        </w:numPr>
        <w:pBdr>
          <w:top w:val="nil"/>
          <w:left w:val="nil"/>
          <w:bottom w:val="nil"/>
          <w:right w:val="nil"/>
          <w:between w:val="nil"/>
        </w:pBdr>
        <w:spacing w:after="0" w:line="240" w:lineRule="auto"/>
        <w:ind w:left="1260" w:hanging="450"/>
      </w:pPr>
      <w:r w:rsidRPr="00502F01">
        <w:t>What geographic area does your organization serve?</w:t>
      </w:r>
    </w:p>
    <w:p w:rsidR="00502F01" w:rsidRPr="00502F01" w:rsidP="00120BF3" w14:paraId="546ABEC4" w14:textId="77777777">
      <w:pPr>
        <w:pStyle w:val="ListParagraph"/>
        <w:widowControl w:val="0"/>
        <w:numPr>
          <w:ilvl w:val="2"/>
          <w:numId w:val="20"/>
        </w:numPr>
        <w:pBdr>
          <w:top w:val="nil"/>
          <w:left w:val="nil"/>
          <w:bottom w:val="nil"/>
          <w:right w:val="nil"/>
          <w:between w:val="nil"/>
        </w:pBdr>
        <w:spacing w:after="0" w:line="240" w:lineRule="auto"/>
        <w:ind w:left="1260" w:hanging="450"/>
      </w:pPr>
      <w:r w:rsidRPr="00502F01">
        <w:t>What languages do you offer/cover?</w:t>
      </w:r>
    </w:p>
    <w:p w:rsidR="00502F01" w:rsidRPr="00502F01" w:rsidP="00120BF3" w14:paraId="1E255A65" w14:textId="446BB642">
      <w:pPr>
        <w:pStyle w:val="ListParagraph"/>
        <w:widowControl w:val="0"/>
        <w:numPr>
          <w:ilvl w:val="2"/>
          <w:numId w:val="20"/>
        </w:numPr>
        <w:pBdr>
          <w:top w:val="nil"/>
          <w:left w:val="nil"/>
          <w:bottom w:val="nil"/>
          <w:right w:val="nil"/>
          <w:between w:val="nil"/>
        </w:pBdr>
        <w:spacing w:after="0" w:line="240" w:lineRule="auto"/>
        <w:ind w:left="1260" w:hanging="450"/>
      </w:pPr>
      <w:r>
        <w:t>Do you know what is the organization’s annual budget or estimated budget per person served? Can you share that information?</w:t>
      </w:r>
    </w:p>
    <w:p w:rsidR="00502F01" w:rsidP="00502F01" w14:paraId="5CC2B89D" w14:textId="77777777">
      <w:pPr>
        <w:pStyle w:val="ListParagraph"/>
        <w:widowControl w:val="0"/>
        <w:numPr>
          <w:ilvl w:val="0"/>
          <w:numId w:val="0"/>
        </w:numPr>
        <w:spacing w:after="0" w:line="240" w:lineRule="auto"/>
        <w:ind w:left="720"/>
        <w:contextualSpacing w:val="0"/>
        <w:rPr>
          <w:rFonts w:cstheme="minorHAnsi"/>
        </w:rPr>
      </w:pPr>
    </w:p>
    <w:p w:rsidR="00502F01" w:rsidRPr="00502F01" w:rsidP="00120BF3" w14:paraId="1A098B77" w14:textId="1BCB2E7A">
      <w:pPr>
        <w:pStyle w:val="ListParagraph"/>
        <w:widowControl w:val="0"/>
        <w:numPr>
          <w:ilvl w:val="1"/>
          <w:numId w:val="20"/>
        </w:numPr>
        <w:spacing w:after="0" w:line="240" w:lineRule="auto"/>
        <w:ind w:left="720"/>
        <w:contextualSpacing w:val="0"/>
        <w:rPr>
          <w:rFonts w:cstheme="minorHAnsi"/>
        </w:rPr>
      </w:pPr>
      <w:r w:rsidRPr="00502F01">
        <w:rPr>
          <w:rFonts w:cstheme="minorHAnsi"/>
        </w:rPr>
        <w:t>Now, tell me about you:</w:t>
      </w:r>
    </w:p>
    <w:p w:rsidR="00502F01" w:rsidRPr="00502F01" w:rsidP="00120BF3" w14:paraId="7B382599" w14:textId="77777777">
      <w:pPr>
        <w:pStyle w:val="ListParagraph"/>
        <w:widowControl w:val="0"/>
        <w:numPr>
          <w:ilvl w:val="2"/>
          <w:numId w:val="20"/>
        </w:numPr>
        <w:spacing w:after="0" w:line="240" w:lineRule="auto"/>
        <w:ind w:left="1170" w:hanging="360"/>
        <w:contextualSpacing w:val="0"/>
        <w:rPr>
          <w:rFonts w:cstheme="minorHAnsi"/>
        </w:rPr>
      </w:pPr>
      <w:r w:rsidRPr="00502F01">
        <w:rPr>
          <w:rFonts w:cstheme="minorHAnsi"/>
        </w:rPr>
        <w:t>What is your title?</w:t>
      </w:r>
    </w:p>
    <w:p w:rsidR="00502F01" w:rsidRPr="00502F01" w:rsidP="00120BF3" w14:paraId="340768D3" w14:textId="77777777">
      <w:pPr>
        <w:pStyle w:val="ListParagraph"/>
        <w:widowControl w:val="0"/>
        <w:numPr>
          <w:ilvl w:val="2"/>
          <w:numId w:val="20"/>
        </w:numPr>
        <w:spacing w:after="0" w:line="240" w:lineRule="auto"/>
        <w:ind w:left="1170" w:hanging="360"/>
        <w:contextualSpacing w:val="0"/>
        <w:rPr>
          <w:rFonts w:cstheme="minorHAnsi"/>
        </w:rPr>
      </w:pPr>
      <w:r w:rsidRPr="00502F01">
        <w:rPr>
          <w:rFonts w:cstheme="minorHAnsi"/>
        </w:rPr>
        <w:t>Tell me about your responsibilities. How does your role fit within the day-to-day operations of the office/organization?</w:t>
      </w:r>
    </w:p>
    <w:p w:rsidR="00502F01" w:rsidRPr="00502F01" w:rsidP="00120BF3" w14:paraId="1B4D4570" w14:textId="2A2AECE6">
      <w:pPr>
        <w:pStyle w:val="ListParagraph"/>
        <w:widowControl w:val="0"/>
        <w:numPr>
          <w:ilvl w:val="2"/>
          <w:numId w:val="20"/>
        </w:numPr>
        <w:spacing w:after="0" w:line="240" w:lineRule="auto"/>
        <w:ind w:left="1170" w:hanging="360"/>
        <w:contextualSpacing w:val="0"/>
        <w:rPr>
          <w:rFonts w:cstheme="minorHAnsi"/>
        </w:rPr>
      </w:pPr>
      <w:r w:rsidRPr="00502F01">
        <w:rPr>
          <w:rFonts w:cstheme="minorHAnsi"/>
        </w:rPr>
        <w:t xml:space="preserve">What is a typical day like for you? What type of interactions do you have with </w:t>
      </w:r>
      <w:r w:rsidR="00984F3D">
        <w:rPr>
          <w:rFonts w:cstheme="minorHAnsi"/>
        </w:rPr>
        <w:t>LEP individuals</w:t>
      </w:r>
      <w:r w:rsidRPr="00502F01">
        <w:rPr>
          <w:rFonts w:cstheme="minorHAnsi"/>
        </w:rPr>
        <w:t>?</w:t>
      </w:r>
    </w:p>
    <w:p w:rsidR="0052615C" w:rsidP="00B343FF" w14:paraId="0AFA461B" w14:textId="09A0DF41">
      <w:pPr>
        <w:pStyle w:val="Heading2"/>
      </w:pPr>
      <w:bookmarkStart w:id="13" w:name="_Toc106367915"/>
      <w:r>
        <w:t>Clients</w:t>
      </w:r>
      <w:r w:rsidR="00502F01">
        <w:t xml:space="preserve"> &amp; Their Needs</w:t>
      </w:r>
      <w:r w:rsidR="0045457C">
        <w:t xml:space="preserve"> (</w:t>
      </w:r>
      <w:r w:rsidR="00502F01">
        <w:t>1</w:t>
      </w:r>
      <w:r w:rsidR="00C91D21">
        <w:t>0</w:t>
      </w:r>
      <w:r w:rsidR="0045457C">
        <w:t xml:space="preserve"> minutes)</w:t>
      </w:r>
      <w:bookmarkEnd w:id="13"/>
    </w:p>
    <w:p w:rsidR="00502F01" w:rsidP="00955EA7" w14:paraId="786EE022" w14:textId="4C4EFDA5">
      <w:pPr>
        <w:pStyle w:val="ListParagraph"/>
        <w:widowControl w:val="0"/>
        <w:numPr>
          <w:ilvl w:val="0"/>
          <w:numId w:val="0"/>
        </w:numPr>
        <w:tabs>
          <w:tab w:val="left" w:pos="720"/>
        </w:tabs>
        <w:autoSpaceDE w:val="0"/>
        <w:autoSpaceDN w:val="0"/>
        <w:adjustRightInd w:val="0"/>
        <w:spacing w:after="0" w:line="240" w:lineRule="auto"/>
        <w:ind w:left="720"/>
        <w:contextualSpacing w:val="0"/>
        <w:rPr>
          <w:rFonts w:cstheme="minorHAnsi"/>
        </w:rPr>
      </w:pPr>
      <w:r>
        <w:rPr>
          <w:rFonts w:cstheme="minorHAnsi"/>
        </w:rPr>
        <w:t>Let’s switch gears a little bit and talk about the people/public you serve.</w:t>
      </w:r>
    </w:p>
    <w:p w:rsidR="00502F01" w:rsidP="00955EA7" w14:paraId="0D657657" w14:textId="77777777">
      <w:pPr>
        <w:pStyle w:val="ListParagraph"/>
        <w:widowControl w:val="0"/>
        <w:numPr>
          <w:ilvl w:val="0"/>
          <w:numId w:val="0"/>
        </w:numPr>
        <w:tabs>
          <w:tab w:val="left" w:pos="720"/>
        </w:tabs>
        <w:autoSpaceDE w:val="0"/>
        <w:autoSpaceDN w:val="0"/>
        <w:adjustRightInd w:val="0"/>
        <w:spacing w:after="0" w:line="240" w:lineRule="auto"/>
        <w:ind w:left="720"/>
        <w:contextualSpacing w:val="0"/>
        <w:rPr>
          <w:rFonts w:cstheme="minorHAnsi"/>
        </w:rPr>
      </w:pPr>
    </w:p>
    <w:p w:rsidR="00502F01" w:rsidRPr="00502F01" w:rsidP="00955EA7" w14:paraId="4956E828" w14:textId="7BD58930">
      <w:pPr>
        <w:pStyle w:val="ListParagraph"/>
        <w:widowControl w:val="0"/>
        <w:numPr>
          <w:ilvl w:val="0"/>
          <w:numId w:val="22"/>
        </w:numPr>
        <w:spacing w:after="0" w:line="240" w:lineRule="auto"/>
        <w:contextualSpacing w:val="0"/>
        <w:rPr>
          <w:rFonts w:cstheme="minorHAnsi"/>
        </w:rPr>
      </w:pPr>
      <w:r w:rsidRPr="00502F01">
        <w:rPr>
          <w:rFonts w:cstheme="minorHAnsi"/>
        </w:rPr>
        <w:t>How shall we refer to them during our conversation? (</w:t>
      </w:r>
      <w:r w:rsidR="00527B4A">
        <w:rPr>
          <w:rFonts w:cstheme="minorHAnsi"/>
        </w:rPr>
        <w:t>i</w:t>
      </w:r>
      <w:r w:rsidRPr="00502F01">
        <w:rPr>
          <w:rFonts w:cstheme="minorHAnsi"/>
        </w:rPr>
        <w:t>.</w:t>
      </w:r>
      <w:r w:rsidR="00527B4A">
        <w:rPr>
          <w:rFonts w:cstheme="minorHAnsi"/>
        </w:rPr>
        <w:t>e</w:t>
      </w:r>
      <w:r w:rsidRPr="00502F01">
        <w:rPr>
          <w:rFonts w:cstheme="minorHAnsi"/>
        </w:rPr>
        <w:t xml:space="preserve">., </w:t>
      </w:r>
      <w:r w:rsidR="000D0D15">
        <w:rPr>
          <w:rFonts w:cstheme="minorHAnsi"/>
        </w:rPr>
        <w:t>Clients</w:t>
      </w:r>
      <w:r w:rsidRPr="00502F01">
        <w:rPr>
          <w:rFonts w:cstheme="minorHAnsi"/>
        </w:rPr>
        <w:t>, clients, etc.)</w:t>
      </w:r>
    </w:p>
    <w:p w:rsidR="00502F01" w:rsidP="00955EA7" w14:paraId="542282B2" w14:textId="77777777">
      <w:pPr>
        <w:pStyle w:val="ListParagraph"/>
        <w:widowControl w:val="0"/>
        <w:numPr>
          <w:ilvl w:val="0"/>
          <w:numId w:val="0"/>
        </w:numPr>
        <w:spacing w:after="0" w:line="240" w:lineRule="auto"/>
        <w:ind w:left="720"/>
        <w:contextualSpacing w:val="0"/>
        <w:rPr>
          <w:rFonts w:cstheme="minorHAnsi"/>
        </w:rPr>
      </w:pPr>
    </w:p>
    <w:p w:rsidR="00502F01" w:rsidRPr="00502F01" w:rsidP="00955EA7" w14:paraId="1200BFC6" w14:textId="084F862C">
      <w:pPr>
        <w:pStyle w:val="ListParagraph"/>
        <w:widowControl w:val="0"/>
        <w:numPr>
          <w:ilvl w:val="0"/>
          <w:numId w:val="22"/>
        </w:numPr>
        <w:spacing w:after="0" w:line="240" w:lineRule="auto"/>
        <w:contextualSpacing w:val="0"/>
        <w:rPr>
          <w:rFonts w:cstheme="minorHAnsi"/>
        </w:rPr>
      </w:pPr>
      <w:r w:rsidRPr="00502F01">
        <w:rPr>
          <w:rFonts w:cstheme="minorHAnsi"/>
        </w:rPr>
        <w:t xml:space="preserve">Who are these </w:t>
      </w:r>
      <w:r w:rsidR="000D0D15">
        <w:rPr>
          <w:rFonts w:cstheme="minorHAnsi"/>
        </w:rPr>
        <w:t>clients</w:t>
      </w:r>
      <w:r w:rsidRPr="00502F01">
        <w:rPr>
          <w:rFonts w:cstheme="minorHAnsi"/>
        </w:rPr>
        <w:t>/clients? What do you know about them, in general?</w:t>
      </w:r>
    </w:p>
    <w:p w:rsidR="00502F01" w:rsidRPr="00502F01" w:rsidP="00955EA7" w14:paraId="41C9D955" w14:textId="6F74CE8A">
      <w:pPr>
        <w:widowControl w:val="0"/>
        <w:numPr>
          <w:ilvl w:val="0"/>
          <w:numId w:val="0"/>
        </w:numPr>
        <w:spacing w:line="240" w:lineRule="auto"/>
        <w:ind w:left="720"/>
        <w:rPr>
          <w:rFonts w:cstheme="minorHAnsi"/>
        </w:rPr>
      </w:pPr>
      <w:r w:rsidRPr="00502F01">
        <w:rPr>
          <w:rFonts w:cstheme="minorHAnsi"/>
        </w:rPr>
        <w:t xml:space="preserve">(PROBE FOR: socio-economics, household composition, ethnicity, countries of origin, </w:t>
      </w:r>
      <w:r w:rsidRPr="00502F01">
        <w:rPr>
          <w:rFonts w:cstheme="minorHAnsi"/>
        </w:rPr>
        <w:t>etc.)</w:t>
      </w:r>
    </w:p>
    <w:p w:rsidR="00502F01" w:rsidRPr="00502F01" w:rsidP="00955EA7" w14:paraId="55878B12" w14:textId="77777777">
      <w:pPr>
        <w:pStyle w:val="ListParagraph"/>
        <w:widowControl w:val="0"/>
        <w:numPr>
          <w:ilvl w:val="0"/>
          <w:numId w:val="22"/>
        </w:numPr>
        <w:spacing w:after="0" w:line="240" w:lineRule="auto"/>
        <w:contextualSpacing w:val="0"/>
        <w:rPr>
          <w:rFonts w:cstheme="minorHAnsi"/>
        </w:rPr>
      </w:pPr>
      <w:r w:rsidRPr="00502F01">
        <w:rPr>
          <w:rFonts w:cstheme="minorHAnsi"/>
        </w:rPr>
        <w:t>How do these families find you? How do they learn about you?</w:t>
      </w:r>
    </w:p>
    <w:p w:rsidR="00502F01" w:rsidRPr="00502F01" w:rsidP="00955EA7" w14:paraId="4BEF25C1" w14:textId="77777777">
      <w:pPr>
        <w:pStyle w:val="ListParagraph"/>
        <w:widowControl w:val="0"/>
        <w:numPr>
          <w:ilvl w:val="0"/>
          <w:numId w:val="23"/>
        </w:numPr>
        <w:spacing w:after="0" w:line="240" w:lineRule="auto"/>
        <w:ind w:left="1170"/>
        <w:contextualSpacing w:val="0"/>
        <w:rPr>
          <w:rFonts w:cstheme="minorHAnsi"/>
        </w:rPr>
      </w:pPr>
      <w:r w:rsidRPr="00502F01">
        <w:rPr>
          <w:rFonts w:cstheme="minorHAnsi"/>
        </w:rPr>
        <w:t xml:space="preserve">What are your primary channels through which they learn about your services? </w:t>
      </w:r>
    </w:p>
    <w:p w:rsidR="00502F01" w:rsidRPr="00502F01" w:rsidP="00955EA7" w14:paraId="30882C64" w14:textId="77777777">
      <w:pPr>
        <w:pStyle w:val="ListParagraph"/>
        <w:widowControl w:val="0"/>
        <w:numPr>
          <w:ilvl w:val="0"/>
          <w:numId w:val="23"/>
        </w:numPr>
        <w:spacing w:after="0" w:line="240" w:lineRule="auto"/>
        <w:ind w:left="1170"/>
        <w:contextualSpacing w:val="0"/>
        <w:rPr>
          <w:rFonts w:cstheme="minorHAnsi"/>
        </w:rPr>
      </w:pPr>
      <w:r w:rsidRPr="00502F01">
        <w:rPr>
          <w:rFonts w:cstheme="minorHAnsi"/>
        </w:rPr>
        <w:t>Are they being referred to your organization? By whom and why?</w:t>
      </w:r>
    </w:p>
    <w:p w:rsidR="00502F01" w:rsidP="00955EA7" w14:paraId="2C92D017" w14:textId="77777777">
      <w:pPr>
        <w:pStyle w:val="ListParagraph"/>
        <w:widowControl w:val="0"/>
        <w:numPr>
          <w:ilvl w:val="0"/>
          <w:numId w:val="0"/>
        </w:numPr>
        <w:spacing w:after="0" w:line="240" w:lineRule="auto"/>
        <w:ind w:left="720"/>
        <w:contextualSpacing w:val="0"/>
        <w:rPr>
          <w:rFonts w:cstheme="minorHAnsi"/>
        </w:rPr>
      </w:pPr>
    </w:p>
    <w:p w:rsidR="00502F01" w:rsidRPr="00502F01" w:rsidP="00955EA7" w14:paraId="089D83DF" w14:textId="162535EF">
      <w:pPr>
        <w:pStyle w:val="ListParagraph"/>
        <w:widowControl w:val="0"/>
        <w:numPr>
          <w:ilvl w:val="0"/>
          <w:numId w:val="22"/>
        </w:numPr>
        <w:spacing w:after="0" w:line="240" w:lineRule="auto"/>
        <w:contextualSpacing w:val="0"/>
      </w:pPr>
      <w:r>
        <w:t>Why do they come to you?</w:t>
      </w:r>
    </w:p>
    <w:p w:rsidR="00502F01" w:rsidRPr="00502F01" w:rsidP="00955EA7" w14:paraId="1DD8C1C7" w14:textId="77777777">
      <w:pPr>
        <w:pStyle w:val="ListParagraph"/>
        <w:widowControl w:val="0"/>
        <w:numPr>
          <w:ilvl w:val="0"/>
          <w:numId w:val="21"/>
        </w:numPr>
        <w:spacing w:after="0" w:line="240" w:lineRule="auto"/>
        <w:ind w:left="1170"/>
        <w:contextualSpacing w:val="0"/>
        <w:rPr>
          <w:rFonts w:cstheme="minorHAnsi"/>
        </w:rPr>
      </w:pPr>
      <w:r w:rsidRPr="00502F01">
        <w:rPr>
          <w:rFonts w:cstheme="minorHAnsi"/>
        </w:rPr>
        <w:t>What type of help are they seeking from you? For what type of issues?</w:t>
      </w:r>
    </w:p>
    <w:p w:rsidR="00502F01" w:rsidRPr="00502F01" w:rsidP="00955EA7" w14:paraId="1F8EB8E0" w14:textId="77777777">
      <w:pPr>
        <w:pStyle w:val="ListParagraph"/>
        <w:widowControl w:val="0"/>
        <w:numPr>
          <w:ilvl w:val="0"/>
          <w:numId w:val="21"/>
        </w:numPr>
        <w:spacing w:after="0" w:line="240" w:lineRule="auto"/>
        <w:ind w:left="1170"/>
        <w:contextualSpacing w:val="0"/>
        <w:rPr>
          <w:rFonts w:cstheme="minorHAnsi"/>
        </w:rPr>
      </w:pPr>
      <w:r w:rsidRPr="00502F01">
        <w:rPr>
          <w:rFonts w:cstheme="minorHAnsi"/>
        </w:rPr>
        <w:t xml:space="preserve">How often do you see them? </w:t>
      </w:r>
    </w:p>
    <w:p w:rsidR="00502F01" w:rsidRPr="00502F01" w:rsidP="00955EA7" w14:paraId="41572B16" w14:textId="1C1B1DAE">
      <w:pPr>
        <w:pStyle w:val="ListParagraph"/>
        <w:widowControl w:val="0"/>
        <w:numPr>
          <w:ilvl w:val="0"/>
          <w:numId w:val="21"/>
        </w:numPr>
        <w:spacing w:after="0" w:line="240" w:lineRule="auto"/>
        <w:ind w:left="1170"/>
        <w:contextualSpacing w:val="0"/>
      </w:pPr>
      <w:r w:rsidRPr="18A421D7">
        <w:t>What is the extent of your relationship with them? (</w:t>
      </w:r>
      <w:r w:rsidRPr="18A421D7" w:rsidR="00527B4A">
        <w:t>i</w:t>
      </w:r>
      <w:r w:rsidRPr="18A421D7">
        <w:t>.</w:t>
      </w:r>
      <w:r w:rsidRPr="18A421D7" w:rsidR="00527B4A">
        <w:t>e</w:t>
      </w:r>
      <w:r w:rsidRPr="18A421D7">
        <w:t>., do you get to know them?)</w:t>
      </w:r>
    </w:p>
    <w:p w:rsidR="00502F01" w:rsidP="00955EA7" w14:paraId="6DC9DF95" w14:textId="77777777">
      <w:pPr>
        <w:pStyle w:val="ListParagraph"/>
        <w:widowControl w:val="0"/>
        <w:numPr>
          <w:ilvl w:val="0"/>
          <w:numId w:val="0"/>
        </w:numPr>
        <w:spacing w:after="0" w:line="240" w:lineRule="auto"/>
        <w:ind w:left="720"/>
        <w:contextualSpacing w:val="0"/>
        <w:rPr>
          <w:rFonts w:cstheme="minorHAnsi"/>
        </w:rPr>
      </w:pPr>
    </w:p>
    <w:p w:rsidR="00502F01" w:rsidRPr="00502F01" w:rsidP="00955EA7" w14:paraId="146FBD44" w14:textId="1745DA06">
      <w:pPr>
        <w:pStyle w:val="ListParagraph"/>
        <w:widowControl w:val="0"/>
        <w:numPr>
          <w:ilvl w:val="0"/>
          <w:numId w:val="22"/>
        </w:numPr>
        <w:spacing w:after="0" w:line="240" w:lineRule="auto"/>
        <w:contextualSpacing w:val="0"/>
        <w:rPr>
          <w:rFonts w:cstheme="minorHAnsi"/>
        </w:rPr>
      </w:pPr>
      <w:r w:rsidRPr="00502F01">
        <w:rPr>
          <w:rFonts w:cstheme="minorHAnsi"/>
        </w:rPr>
        <w:t xml:space="preserve">How do you interact with them? (phone, text, mail, video calls, etc.) </w:t>
      </w:r>
    </w:p>
    <w:p w:rsidR="00502F01" w:rsidRPr="00502F01" w:rsidP="00955EA7" w14:paraId="1DBCA263" w14:textId="77777777">
      <w:pPr>
        <w:pStyle w:val="ListParagraph"/>
        <w:widowControl w:val="0"/>
        <w:numPr>
          <w:ilvl w:val="0"/>
          <w:numId w:val="25"/>
        </w:numPr>
        <w:spacing w:after="0" w:line="240" w:lineRule="auto"/>
        <w:ind w:left="1170"/>
        <w:contextualSpacing w:val="0"/>
        <w:rPr>
          <w:rFonts w:cstheme="minorHAnsi"/>
        </w:rPr>
      </w:pPr>
      <w:r w:rsidRPr="00502F01">
        <w:rPr>
          <w:rFonts w:cstheme="minorHAnsi"/>
        </w:rPr>
        <w:t>What method works best and what doesn’t work? Why?</w:t>
      </w:r>
    </w:p>
    <w:p w:rsidR="00502F01" w:rsidRPr="00502F01" w:rsidP="00955EA7" w14:paraId="68AE6AC8" w14:textId="77777777">
      <w:pPr>
        <w:pStyle w:val="ListParagraph"/>
        <w:widowControl w:val="0"/>
        <w:numPr>
          <w:ilvl w:val="0"/>
          <w:numId w:val="25"/>
        </w:numPr>
        <w:spacing w:after="0" w:line="240" w:lineRule="auto"/>
        <w:ind w:left="1170"/>
        <w:contextualSpacing w:val="0"/>
        <w:rPr>
          <w:rFonts w:cstheme="minorHAnsi"/>
        </w:rPr>
      </w:pPr>
      <w:r w:rsidRPr="00502F01">
        <w:rPr>
          <w:rFonts w:cstheme="minorHAnsi"/>
        </w:rPr>
        <w:t xml:space="preserve">What language do they prefer? </w:t>
      </w:r>
    </w:p>
    <w:p w:rsidR="00BA55E6" w:rsidRPr="00BA55E6" w:rsidP="00955EA7" w14:paraId="60C0532E" w14:textId="77777777">
      <w:pPr>
        <w:pStyle w:val="ListParagraph"/>
        <w:widowControl w:val="0"/>
        <w:numPr>
          <w:ilvl w:val="0"/>
          <w:numId w:val="25"/>
        </w:numPr>
        <w:spacing w:after="0" w:line="240" w:lineRule="auto"/>
        <w:ind w:left="1170"/>
        <w:contextualSpacing w:val="0"/>
        <w:rPr>
          <w:rFonts w:cstheme="minorHAnsi"/>
        </w:rPr>
      </w:pPr>
      <w:r w:rsidRPr="4B1602C7">
        <w:t xml:space="preserve">Do you encounter language barriers? </w:t>
      </w:r>
    </w:p>
    <w:p w:rsidR="00502F01" w:rsidRPr="00460CC7" w:rsidP="00BA55E6" w14:paraId="06436B0D" w14:textId="2B240CCD">
      <w:pPr>
        <w:pStyle w:val="ListParagraph"/>
        <w:widowControl w:val="0"/>
        <w:numPr>
          <w:ilvl w:val="0"/>
          <w:numId w:val="0"/>
        </w:numPr>
        <w:spacing w:after="0" w:line="240" w:lineRule="auto"/>
        <w:ind w:left="1170"/>
        <w:contextualSpacing w:val="0"/>
        <w:rPr>
          <w:rFonts w:cstheme="minorHAnsi"/>
        </w:rPr>
      </w:pPr>
      <w:r w:rsidRPr="00460CC7">
        <w:t xml:space="preserve">IF SO, </w:t>
      </w:r>
      <w:r w:rsidRPr="00460CC7" w:rsidR="00BA55E6">
        <w:t xml:space="preserve">Which languages? </w:t>
      </w:r>
      <w:r w:rsidRPr="00460CC7" w:rsidR="00830F56">
        <w:t>And, h</w:t>
      </w:r>
      <w:r w:rsidRPr="00460CC7">
        <w:t xml:space="preserve">ow do you </w:t>
      </w:r>
      <w:r w:rsidRPr="00460CC7" w:rsidR="002447D4">
        <w:t xml:space="preserve">address </w:t>
      </w:r>
      <w:r w:rsidRPr="00460CC7">
        <w:t>these</w:t>
      </w:r>
      <w:r w:rsidRPr="00460CC7" w:rsidR="004F3F47">
        <w:t xml:space="preserve"> barriers</w:t>
      </w:r>
      <w:r w:rsidRPr="00460CC7">
        <w:t>?</w:t>
      </w:r>
    </w:p>
    <w:p w:rsidR="00527B4A" w:rsidRPr="00460CC7" w:rsidP="00955EA7" w14:paraId="59CCAE15" w14:textId="6A3CBF01">
      <w:pPr>
        <w:pStyle w:val="ListParagraph"/>
        <w:widowControl w:val="0"/>
        <w:numPr>
          <w:ilvl w:val="0"/>
          <w:numId w:val="25"/>
        </w:numPr>
        <w:spacing w:after="0" w:line="240" w:lineRule="auto"/>
        <w:ind w:left="1170"/>
      </w:pPr>
      <w:r w:rsidRPr="00460CC7">
        <w:t xml:space="preserve">Do you encounter literacy barriers? (e.g., don’t read and/or write in their language or in English) IF SO, how do you </w:t>
      </w:r>
      <w:r w:rsidRPr="00460CC7" w:rsidR="002447D4">
        <w:t xml:space="preserve">address </w:t>
      </w:r>
      <w:r w:rsidRPr="00460CC7">
        <w:t>these?</w:t>
      </w:r>
    </w:p>
    <w:p w:rsidR="00291902" w:rsidRPr="00460CC7" w:rsidP="00955EA7" w14:paraId="57FC18FF" w14:textId="16717492">
      <w:pPr>
        <w:pStyle w:val="ListParagraph"/>
        <w:widowControl w:val="0"/>
        <w:numPr>
          <w:ilvl w:val="0"/>
          <w:numId w:val="25"/>
        </w:numPr>
        <w:spacing w:after="0" w:line="240" w:lineRule="auto"/>
        <w:ind w:left="1170"/>
      </w:pPr>
      <w:r w:rsidRPr="00460CC7">
        <w:t>How do you build trust with the people your organization serves?</w:t>
      </w:r>
      <w:r w:rsidRPr="00460CC7" w:rsidR="00E14F2F">
        <w:t xml:space="preserve"> What do you do or say that makes them trust you?</w:t>
      </w:r>
    </w:p>
    <w:p w:rsidR="00502F01" w:rsidRPr="00460CC7" w:rsidP="00955EA7" w14:paraId="249F28AE" w14:textId="5E67D564">
      <w:pPr>
        <w:pStyle w:val="ListParagraph"/>
        <w:widowControl w:val="0"/>
        <w:numPr>
          <w:ilvl w:val="0"/>
          <w:numId w:val="22"/>
        </w:numPr>
        <w:spacing w:after="0" w:line="240" w:lineRule="auto"/>
        <w:contextualSpacing w:val="0"/>
      </w:pPr>
      <w:r w:rsidRPr="00460CC7">
        <w:t xml:space="preserve">Do </w:t>
      </w:r>
      <w:r w:rsidRPr="00460CC7" w:rsidR="00BD0D3F">
        <w:t xml:space="preserve">clients </w:t>
      </w:r>
      <w:r w:rsidRPr="00460CC7" w:rsidR="00190926">
        <w:t xml:space="preserve">with limited English proficiency </w:t>
      </w:r>
      <w:r w:rsidRPr="00460CC7">
        <w:t xml:space="preserve">ever come to you with concerns or issues dealing with </w:t>
      </w:r>
      <w:r w:rsidRPr="00460CC7" w:rsidR="5D298012">
        <w:t>money matters</w:t>
      </w:r>
      <w:r w:rsidRPr="00460CC7">
        <w:t xml:space="preserve">? </w:t>
      </w:r>
    </w:p>
    <w:p w:rsidR="00502F01" w:rsidRPr="00460CC7" w:rsidP="00955EA7" w14:paraId="08E8671E" w14:textId="77777777">
      <w:pPr>
        <w:widowControl w:val="0"/>
        <w:spacing w:line="240" w:lineRule="auto"/>
        <w:ind w:firstLine="720"/>
        <w:rPr>
          <w:rFonts w:cstheme="minorHAnsi"/>
        </w:rPr>
      </w:pPr>
      <w:r w:rsidRPr="00460CC7">
        <w:rPr>
          <w:rFonts w:cstheme="minorHAnsi"/>
        </w:rPr>
        <w:t>IF YES: tell me about the type of issues and concerns they come to you for.</w:t>
      </w:r>
    </w:p>
    <w:p w:rsidR="00502F01" w:rsidRPr="00460CC7" w:rsidP="00955EA7" w14:paraId="6FA92624" w14:textId="77777777">
      <w:pPr>
        <w:pStyle w:val="ListParagraph"/>
        <w:widowControl w:val="0"/>
        <w:numPr>
          <w:ilvl w:val="0"/>
          <w:numId w:val="24"/>
        </w:numPr>
        <w:spacing w:after="0" w:line="240" w:lineRule="auto"/>
        <w:ind w:left="1170"/>
        <w:contextualSpacing w:val="0"/>
        <w:rPr>
          <w:rFonts w:cstheme="minorHAnsi"/>
        </w:rPr>
      </w:pPr>
      <w:r w:rsidRPr="00460CC7">
        <w:rPr>
          <w:rFonts w:cstheme="minorHAnsi"/>
        </w:rPr>
        <w:t>What type of help are they seeking from you? For what type of issues?</w:t>
      </w:r>
    </w:p>
    <w:p w:rsidR="00502F01" w:rsidRPr="00460CC7" w:rsidP="00955EA7" w14:paraId="0CE893B3" w14:textId="462E193F">
      <w:pPr>
        <w:pStyle w:val="ListParagraph"/>
        <w:widowControl w:val="0"/>
        <w:numPr>
          <w:ilvl w:val="0"/>
          <w:numId w:val="24"/>
        </w:numPr>
        <w:spacing w:after="0" w:line="240" w:lineRule="auto"/>
        <w:ind w:left="1170"/>
        <w:contextualSpacing w:val="0"/>
        <w:rPr>
          <w:rFonts w:cstheme="minorHAnsi"/>
        </w:rPr>
      </w:pPr>
      <w:r w:rsidRPr="00460CC7">
        <w:rPr>
          <w:rFonts w:cstheme="minorHAnsi"/>
        </w:rPr>
        <w:t>Do they ever come to you seeking advice on how to resolve an issue with a financial institution? (PROBE FOR FREQUENCY AND NATURE OF COMPLAINTS)</w:t>
      </w:r>
    </w:p>
    <w:p w:rsidR="0052615C" w:rsidRPr="00460CC7" w:rsidP="00B343FF" w14:paraId="73E6763A" w14:textId="18AB38FE">
      <w:pPr>
        <w:pStyle w:val="Heading2"/>
      </w:pPr>
      <w:bookmarkStart w:id="14" w:name="_Toc106367916"/>
      <w:r w:rsidRPr="00460CC7">
        <w:t>Sources of Information</w:t>
      </w:r>
      <w:r w:rsidRPr="00460CC7" w:rsidR="0045457C">
        <w:t xml:space="preserve"> (1</w:t>
      </w:r>
      <w:r w:rsidRPr="00460CC7" w:rsidR="00C91D21">
        <w:t>5</w:t>
      </w:r>
      <w:r w:rsidRPr="00460CC7" w:rsidR="0045457C">
        <w:t xml:space="preserve"> minutes)</w:t>
      </w:r>
      <w:bookmarkEnd w:id="14"/>
    </w:p>
    <w:p w:rsidR="0045457C" w:rsidRPr="00460CC7" w:rsidP="0045457C" w14:paraId="5798EBF8" w14:textId="36FEB222">
      <w:pPr>
        <w:widowControl w:val="0"/>
        <w:tabs>
          <w:tab w:val="left" w:pos="360"/>
        </w:tabs>
        <w:autoSpaceDE w:val="0"/>
        <w:autoSpaceDN w:val="0"/>
        <w:adjustRightInd w:val="0"/>
        <w:ind w:left="360" w:hanging="360"/>
        <w:rPr>
          <w:rFonts w:cstheme="minorHAnsi"/>
        </w:rPr>
      </w:pPr>
      <w:r w:rsidRPr="00460CC7">
        <w:rPr>
          <w:rFonts w:cstheme="minorHAnsi"/>
        </w:rPr>
        <w:tab/>
      </w:r>
      <w:r w:rsidRPr="00460CC7" w:rsidR="00502F01">
        <w:rPr>
          <w:rFonts w:cstheme="minorHAnsi"/>
        </w:rPr>
        <w:t xml:space="preserve">Now, I’d like to talk about information you may have accessible for your </w:t>
      </w:r>
      <w:r w:rsidRPr="00460CC7" w:rsidR="000D0D15">
        <w:rPr>
          <w:rFonts w:cstheme="minorHAnsi"/>
        </w:rPr>
        <w:t>clients</w:t>
      </w:r>
      <w:r w:rsidRPr="00460CC7" w:rsidR="00502F01">
        <w:rPr>
          <w:rFonts w:cstheme="minorHAnsi"/>
        </w:rPr>
        <w:t>. I’d like to focus on information related to financial services</w:t>
      </w:r>
      <w:r w:rsidRPr="00460CC7" w:rsidR="00BC6F82">
        <w:rPr>
          <w:rFonts w:cstheme="minorHAnsi"/>
        </w:rPr>
        <w:t xml:space="preserve"> and financial/money matters</w:t>
      </w:r>
      <w:r w:rsidRPr="00460CC7" w:rsidR="00F75451">
        <w:rPr>
          <w:rFonts w:cstheme="minorHAnsi"/>
        </w:rPr>
        <w:t xml:space="preserve"> for your </w:t>
      </w:r>
      <w:r w:rsidRPr="00460CC7" w:rsidR="000D0D15">
        <w:rPr>
          <w:rFonts w:cstheme="minorHAnsi"/>
        </w:rPr>
        <w:t>clients</w:t>
      </w:r>
      <w:r w:rsidRPr="00460CC7" w:rsidR="00CF0F0D">
        <w:rPr>
          <w:rFonts w:cstheme="minorHAnsi"/>
        </w:rPr>
        <w:t xml:space="preserve"> with limited English proficiency</w:t>
      </w:r>
      <w:r w:rsidRPr="00460CC7" w:rsidR="00502F01">
        <w:rPr>
          <w:rFonts w:cstheme="minorHAnsi"/>
        </w:rPr>
        <w:t>.</w:t>
      </w:r>
      <w:r w:rsidRPr="00460CC7">
        <w:rPr>
          <w:rFonts w:cstheme="minorHAnsi"/>
        </w:rPr>
        <w:t xml:space="preserve"> </w:t>
      </w:r>
    </w:p>
    <w:p w:rsidR="00114589" w:rsidRPr="00460CC7" w:rsidP="4B1602C7" w14:paraId="184FF0D7" w14:textId="1CD538E9">
      <w:pPr>
        <w:pStyle w:val="ListParagraph"/>
        <w:widowControl w:val="0"/>
        <w:numPr>
          <w:ilvl w:val="0"/>
          <w:numId w:val="26"/>
        </w:numPr>
        <w:spacing w:after="0" w:line="240" w:lineRule="auto"/>
        <w:ind w:left="720"/>
      </w:pPr>
      <w:r w:rsidRPr="00460CC7">
        <w:t xml:space="preserve">What type of information do you generally need for your </w:t>
      </w:r>
      <w:r w:rsidRPr="00460CC7" w:rsidR="000D0D15">
        <w:t>clients</w:t>
      </w:r>
      <w:r w:rsidRPr="00460CC7">
        <w:t xml:space="preserve"> – to inform them about the </w:t>
      </w:r>
      <w:r w:rsidRPr="00460CC7" w:rsidR="005E5A5A">
        <w:t xml:space="preserve">financial </w:t>
      </w:r>
      <w:r w:rsidRPr="00460CC7">
        <w:t>issues they are trying to address/resolve</w:t>
      </w:r>
      <w:r w:rsidRPr="00460CC7" w:rsidR="009331AE">
        <w:t xml:space="preserve">, such as </w:t>
      </w:r>
      <w:r w:rsidRPr="00460CC7" w:rsidR="00AC3E31">
        <w:t xml:space="preserve">bank accounts, debt collection, </w:t>
      </w:r>
      <w:r w:rsidRPr="00460CC7" w:rsidR="00FF528B">
        <w:t xml:space="preserve">credit reports, fraud and scams, </w:t>
      </w:r>
      <w:r w:rsidRPr="00460CC7" w:rsidR="007406B2">
        <w:t>loans, etc.</w:t>
      </w:r>
      <w:r w:rsidRPr="00460CC7">
        <w:t>? PROBE FOR:</w:t>
      </w:r>
    </w:p>
    <w:p w:rsidR="00114589" w:rsidRPr="00460CC7" w:rsidP="00120BF3" w14:paraId="4DD72E2A" w14:textId="64FFB8FF">
      <w:pPr>
        <w:pStyle w:val="ListParagraph"/>
        <w:widowControl w:val="0"/>
        <w:numPr>
          <w:ilvl w:val="0"/>
          <w:numId w:val="27"/>
        </w:numPr>
        <w:spacing w:after="0" w:line="240" w:lineRule="auto"/>
        <w:ind w:left="1080"/>
        <w:contextualSpacing w:val="0"/>
        <w:rPr>
          <w:rFonts w:cstheme="minorHAnsi"/>
        </w:rPr>
      </w:pPr>
      <w:r w:rsidRPr="00460CC7">
        <w:rPr>
          <w:rFonts w:cstheme="minorHAnsi"/>
        </w:rPr>
        <w:t xml:space="preserve">In what format do you prefer to share information with your </w:t>
      </w:r>
      <w:r w:rsidRPr="00460CC7" w:rsidR="000D0D15">
        <w:rPr>
          <w:rFonts w:cstheme="minorHAnsi"/>
        </w:rPr>
        <w:t>clients</w:t>
      </w:r>
      <w:r w:rsidRPr="00460CC7">
        <w:rPr>
          <w:rFonts w:cstheme="minorHAnsi"/>
        </w:rPr>
        <w:t>? (e.g., brochures, print outs, email attachment, videos, link to a website, blogs, etc.)</w:t>
      </w:r>
    </w:p>
    <w:p w:rsidR="00CA47FE" w:rsidRPr="00460CC7" w:rsidP="00CA47FE" w14:paraId="006550D1" w14:textId="6BA72AEF">
      <w:pPr>
        <w:pStyle w:val="ListParagraph"/>
        <w:widowControl w:val="0"/>
        <w:numPr>
          <w:ilvl w:val="0"/>
          <w:numId w:val="27"/>
        </w:numPr>
        <w:spacing w:after="0" w:line="240" w:lineRule="auto"/>
        <w:ind w:left="1080"/>
      </w:pPr>
      <w:r w:rsidRPr="00460CC7">
        <w:t>In what language</w:t>
      </w:r>
      <w:r w:rsidRPr="00460CC7" w:rsidR="00CF0102">
        <w:t>s</w:t>
      </w:r>
      <w:r w:rsidRPr="00460CC7">
        <w:t xml:space="preserve"> do you share information? Do your </w:t>
      </w:r>
      <w:r w:rsidRPr="00460CC7" w:rsidR="000D0D15">
        <w:t>clients</w:t>
      </w:r>
      <w:r w:rsidRPr="00460CC7">
        <w:t xml:space="preserve"> have a preference?</w:t>
      </w:r>
    </w:p>
    <w:p w:rsidR="00CA47FE" w:rsidRPr="00460CC7" w:rsidP="00CA47FE" w14:paraId="5C344D70" w14:textId="774FDD5B">
      <w:pPr>
        <w:pStyle w:val="ListParagraph"/>
        <w:widowControl w:val="0"/>
        <w:numPr>
          <w:ilvl w:val="0"/>
          <w:numId w:val="27"/>
        </w:numPr>
        <w:spacing w:after="0" w:line="240" w:lineRule="auto"/>
        <w:ind w:left="1080"/>
      </w:pPr>
      <w:r w:rsidRPr="00460CC7">
        <w:t xml:space="preserve">Do </w:t>
      </w:r>
      <w:r w:rsidRPr="00460CC7">
        <w:rPr>
          <w:rFonts w:cstheme="minorHAnsi"/>
        </w:rPr>
        <w:t>different language groups have different needs – e.g., seek different topics, or prefer different types of materials (e.g., printed vs. online vs. videos, etc.)? (PROBE FOR EXAMPLES)</w:t>
      </w:r>
    </w:p>
    <w:p w:rsidR="00CA47FE" w:rsidRPr="00460CC7" w:rsidP="00114589" w14:paraId="5FD3D236" w14:textId="77777777">
      <w:pPr>
        <w:pStyle w:val="ListParagraph"/>
        <w:widowControl w:val="0"/>
        <w:numPr>
          <w:ilvl w:val="0"/>
          <w:numId w:val="0"/>
        </w:numPr>
        <w:spacing w:after="0" w:line="240" w:lineRule="auto"/>
        <w:ind w:left="720"/>
        <w:contextualSpacing w:val="0"/>
        <w:rPr>
          <w:rFonts w:cstheme="minorHAnsi"/>
        </w:rPr>
      </w:pPr>
    </w:p>
    <w:p w:rsidR="00114589" w:rsidRPr="00460CC7" w:rsidP="6A8B6A8C" w14:paraId="52A9DFCC" w14:textId="153D0793">
      <w:pPr>
        <w:pStyle w:val="ListParagraph"/>
        <w:widowControl w:val="0"/>
        <w:numPr>
          <w:ilvl w:val="0"/>
          <w:numId w:val="26"/>
        </w:numPr>
        <w:spacing w:after="0" w:line="240" w:lineRule="auto"/>
        <w:ind w:left="720"/>
      </w:pPr>
      <w:r w:rsidRPr="00460CC7">
        <w:t xml:space="preserve">When your </w:t>
      </w:r>
      <w:r w:rsidRPr="00460CC7" w:rsidR="000D0D15">
        <w:t>clients</w:t>
      </w:r>
      <w:r w:rsidRPr="00460CC7">
        <w:t xml:space="preserve"> need information about financial matters such as </w:t>
      </w:r>
      <w:r w:rsidRPr="00460CC7" w:rsidR="00DC293F">
        <w:t xml:space="preserve">dealing with a fraud/scam, </w:t>
      </w:r>
      <w:r w:rsidRPr="00460CC7">
        <w:t xml:space="preserve">opening a bank account, paying down credit cards, buying a home, </w:t>
      </w:r>
      <w:r w:rsidRPr="00460CC7">
        <w:t>obtaining a loan, , or using money remittance services, etc., what sources of information or resources do you access to help them?</w:t>
      </w:r>
    </w:p>
    <w:p w:rsidR="00114589" w:rsidRPr="00460CC7" w:rsidP="00120BF3" w14:paraId="59FB69DA" w14:textId="77777777">
      <w:pPr>
        <w:pStyle w:val="ListParagraph"/>
        <w:widowControl w:val="0"/>
        <w:numPr>
          <w:ilvl w:val="1"/>
          <w:numId w:val="13"/>
        </w:numPr>
        <w:autoSpaceDE w:val="0"/>
        <w:autoSpaceDN w:val="0"/>
        <w:adjustRightInd w:val="0"/>
        <w:spacing w:after="0" w:line="240" w:lineRule="auto"/>
        <w:ind w:left="1080"/>
        <w:contextualSpacing w:val="0"/>
        <w:rPr>
          <w:rFonts w:cstheme="minorHAnsi"/>
        </w:rPr>
      </w:pPr>
      <w:r w:rsidRPr="00460CC7">
        <w:rPr>
          <w:rFonts w:cstheme="minorHAnsi"/>
        </w:rPr>
        <w:t>Which of these sources do you trust most and why?</w:t>
      </w:r>
    </w:p>
    <w:p w:rsidR="00114589" w:rsidRPr="00460CC7" w:rsidP="00120BF3" w14:paraId="1D18BABF" w14:textId="77777777">
      <w:pPr>
        <w:pStyle w:val="ListParagraph"/>
        <w:widowControl w:val="0"/>
        <w:numPr>
          <w:ilvl w:val="1"/>
          <w:numId w:val="13"/>
        </w:numPr>
        <w:autoSpaceDE w:val="0"/>
        <w:autoSpaceDN w:val="0"/>
        <w:adjustRightInd w:val="0"/>
        <w:spacing w:after="0" w:line="240" w:lineRule="auto"/>
        <w:ind w:left="1080"/>
        <w:contextualSpacing w:val="0"/>
        <w:rPr>
          <w:rFonts w:cstheme="minorHAnsi"/>
        </w:rPr>
      </w:pPr>
      <w:r w:rsidRPr="00460CC7">
        <w:rPr>
          <w:rFonts w:cstheme="minorHAnsi"/>
        </w:rPr>
        <w:t>Which sources are working / meeting your needs and why?</w:t>
      </w:r>
    </w:p>
    <w:p w:rsidR="00114589" w:rsidRPr="00460CC7" w:rsidP="00114589" w14:paraId="58C0F01A" w14:textId="77777777">
      <w:pPr>
        <w:pStyle w:val="ListParagraph"/>
        <w:widowControl w:val="0"/>
        <w:autoSpaceDE w:val="0"/>
        <w:autoSpaceDN w:val="0"/>
        <w:adjustRightInd w:val="0"/>
        <w:spacing w:line="240" w:lineRule="auto"/>
        <w:ind w:left="1080"/>
        <w:contextualSpacing w:val="0"/>
      </w:pPr>
      <w:r w:rsidRPr="00460CC7">
        <w:t>(PROBE FOR LANGUAGE PREFERENCE, FORMAT/TYPE OF MEDIA PREFERENCE)</w:t>
      </w:r>
    </w:p>
    <w:p w:rsidR="00774788" w:rsidRPr="00460CC7" w:rsidP="00B343FF" w14:paraId="6C000BEA" w14:textId="7D078D44">
      <w:pPr>
        <w:pStyle w:val="ListParagraph"/>
        <w:widowControl w:val="0"/>
        <w:numPr>
          <w:ilvl w:val="0"/>
          <w:numId w:val="26"/>
        </w:numPr>
        <w:spacing w:after="0" w:line="240" w:lineRule="auto"/>
        <w:ind w:left="720"/>
      </w:pPr>
      <w:r w:rsidRPr="00460CC7">
        <w:t>When you search for money-related information online</w:t>
      </w:r>
      <w:r w:rsidR="00862143">
        <w:t xml:space="preserve"> on behalf of your clients</w:t>
      </w:r>
      <w:r w:rsidRPr="00460CC7">
        <w:t>…</w:t>
      </w:r>
    </w:p>
    <w:p w:rsidR="00B76C54" w:rsidRPr="00460CC7" w:rsidP="00B76C54" w14:paraId="260562DC" w14:textId="7C23DDFC">
      <w:pPr>
        <w:pStyle w:val="ListParagraph"/>
        <w:widowControl w:val="0"/>
        <w:numPr>
          <w:ilvl w:val="1"/>
          <w:numId w:val="45"/>
        </w:numPr>
        <w:autoSpaceDE w:val="0"/>
        <w:autoSpaceDN w:val="0"/>
        <w:adjustRightInd w:val="0"/>
        <w:spacing w:after="0" w:line="240" w:lineRule="auto"/>
        <w:ind w:left="1080"/>
        <w:contextualSpacing w:val="0"/>
        <w:rPr>
          <w:rFonts w:cstheme="minorHAnsi"/>
        </w:rPr>
      </w:pPr>
      <w:r>
        <w:rPr>
          <w:rFonts w:cstheme="minorHAnsi"/>
        </w:rPr>
        <w:t>H</w:t>
      </w:r>
      <w:r w:rsidRPr="00460CC7">
        <w:rPr>
          <w:rFonts w:cstheme="minorHAnsi"/>
        </w:rPr>
        <w:t>ow do you search?  (PROBE: have a go-to page or search?)</w:t>
      </w:r>
    </w:p>
    <w:p w:rsidR="00B76C54" w:rsidRPr="00460CC7" w:rsidP="00B76C54" w14:paraId="37AE6432" w14:textId="77777777">
      <w:pPr>
        <w:pStyle w:val="ListParagraph"/>
        <w:widowControl w:val="0"/>
        <w:numPr>
          <w:ilvl w:val="1"/>
          <w:numId w:val="45"/>
        </w:numPr>
        <w:autoSpaceDE w:val="0"/>
        <w:autoSpaceDN w:val="0"/>
        <w:adjustRightInd w:val="0"/>
        <w:spacing w:after="0" w:line="240" w:lineRule="auto"/>
        <w:ind w:left="1080"/>
        <w:contextualSpacing w:val="0"/>
        <w:rPr>
          <w:rFonts w:cstheme="minorHAnsi"/>
        </w:rPr>
      </w:pPr>
      <w:r w:rsidRPr="00460CC7">
        <w:rPr>
          <w:rFonts w:cstheme="minorHAnsi"/>
        </w:rPr>
        <w:t>What makes you click on one link versus another? Do you click on online ads?</w:t>
      </w:r>
    </w:p>
    <w:p w:rsidR="00B343FF" w:rsidRPr="00460CC7" w:rsidP="00B343FF" w14:paraId="0AC9E767" w14:textId="77777777">
      <w:pPr>
        <w:pStyle w:val="ListParagraph"/>
        <w:widowControl w:val="0"/>
        <w:numPr>
          <w:ilvl w:val="0"/>
          <w:numId w:val="0"/>
        </w:numPr>
        <w:spacing w:after="0" w:line="240" w:lineRule="auto"/>
        <w:ind w:left="720"/>
      </w:pPr>
    </w:p>
    <w:p w:rsidR="00460CC7" w:rsidRPr="00460CC7" w:rsidP="001B5BB9" w14:paraId="7AC35C04" w14:textId="7F5A0D2F">
      <w:pPr>
        <w:pStyle w:val="ListParagraph"/>
        <w:widowControl w:val="0"/>
        <w:numPr>
          <w:ilvl w:val="0"/>
          <w:numId w:val="26"/>
        </w:numPr>
        <w:spacing w:after="0" w:line="240" w:lineRule="auto"/>
        <w:ind w:left="720"/>
      </w:pPr>
      <w:r w:rsidRPr="00460CC7">
        <w:t xml:space="preserve">Do any of the websites that you search for information for your clients have a dedicated </w:t>
      </w:r>
      <w:r w:rsidRPr="00460CC7">
        <w:t>practitioners’ page?  IF YES: Which website offers practitioners page?  What do you like/dislike about this source of information?</w:t>
      </w:r>
    </w:p>
    <w:p w:rsidR="00460CC7" w:rsidRPr="00460CC7" w:rsidP="00460CC7" w14:paraId="37638109" w14:textId="77777777">
      <w:pPr>
        <w:pStyle w:val="ListParagraph"/>
        <w:widowControl w:val="0"/>
        <w:numPr>
          <w:ilvl w:val="0"/>
          <w:numId w:val="0"/>
        </w:numPr>
        <w:spacing w:after="0" w:line="240" w:lineRule="auto"/>
        <w:ind w:left="720"/>
      </w:pPr>
    </w:p>
    <w:p w:rsidR="001B5BB9" w:rsidRPr="00460CC7" w:rsidP="001B5BB9" w14:paraId="63826B6F" w14:textId="33AE0E33">
      <w:pPr>
        <w:pStyle w:val="ListParagraph"/>
        <w:widowControl w:val="0"/>
        <w:numPr>
          <w:ilvl w:val="0"/>
          <w:numId w:val="26"/>
        </w:numPr>
        <w:spacing w:after="0" w:line="240" w:lineRule="auto"/>
        <w:ind w:left="720"/>
      </w:pPr>
      <w:r w:rsidRPr="00460CC7">
        <w:t xml:space="preserve">What are those financial topics that you find </w:t>
      </w:r>
      <w:r w:rsidRPr="00460CC7" w:rsidR="00B97D2A">
        <w:t>that your cli</w:t>
      </w:r>
      <w:r w:rsidRPr="00460CC7" w:rsidR="00946093">
        <w:t>e</w:t>
      </w:r>
      <w:r w:rsidRPr="00460CC7" w:rsidR="00B97D2A">
        <w:t xml:space="preserve">nts </w:t>
      </w:r>
      <w:r w:rsidRPr="00460CC7" w:rsidR="00946093">
        <w:t xml:space="preserve">with limited English proficiency </w:t>
      </w:r>
      <w:r w:rsidRPr="00460CC7" w:rsidR="6901F8DC">
        <w:t>wish</w:t>
      </w:r>
      <w:r w:rsidRPr="00460CC7" w:rsidR="00B97D2A">
        <w:t xml:space="preserve"> they</w:t>
      </w:r>
      <w:r w:rsidRPr="00460CC7">
        <w:t xml:space="preserve"> had in-language?</w:t>
      </w:r>
    </w:p>
    <w:p w:rsidR="001B5BB9" w:rsidRPr="00460CC7" w:rsidP="001B5BB9" w14:paraId="152DC813" w14:textId="77777777">
      <w:pPr>
        <w:pStyle w:val="ListParagraph"/>
        <w:widowControl w:val="0"/>
        <w:numPr>
          <w:ilvl w:val="0"/>
          <w:numId w:val="0"/>
        </w:numPr>
        <w:spacing w:after="0" w:line="240" w:lineRule="auto"/>
        <w:ind w:left="720"/>
      </w:pPr>
    </w:p>
    <w:p w:rsidR="00C57771" w:rsidRPr="00460CC7" w:rsidP="00C57771" w14:paraId="54717C13" w14:textId="154863EA">
      <w:pPr>
        <w:pStyle w:val="ListParagraph"/>
        <w:widowControl w:val="0"/>
        <w:numPr>
          <w:ilvl w:val="0"/>
          <w:numId w:val="26"/>
        </w:numPr>
        <w:spacing w:after="0" w:line="240" w:lineRule="auto"/>
        <w:ind w:left="720"/>
      </w:pPr>
      <w:r w:rsidRPr="00460CC7">
        <w:t>In your experience, what are the biggest gaps in in-language information?</w:t>
      </w:r>
    </w:p>
    <w:p w:rsidR="00114589" w:rsidRPr="00460CC7" w:rsidP="00640985" w14:paraId="56452358" w14:textId="18613FFF">
      <w:pPr>
        <w:pStyle w:val="ListParagraph"/>
        <w:widowControl w:val="0"/>
        <w:numPr>
          <w:ilvl w:val="0"/>
          <w:numId w:val="0"/>
        </w:numPr>
        <w:spacing w:after="0" w:line="240" w:lineRule="auto"/>
        <w:ind w:left="720"/>
      </w:pPr>
      <w:r w:rsidRPr="00460CC7">
        <w:t>What languages are lacking financial services information?</w:t>
      </w:r>
    </w:p>
    <w:p w:rsidR="0052615C" w:rsidRPr="00460CC7" w:rsidP="00B343FF" w14:paraId="74AE4E98" w14:textId="3D4D59F5">
      <w:pPr>
        <w:pStyle w:val="Heading2"/>
      </w:pPr>
      <w:bookmarkStart w:id="15" w:name="_Toc106367917"/>
      <w:r w:rsidRPr="00460CC7">
        <w:t>C</w:t>
      </w:r>
      <w:r w:rsidRPr="00460CC7" w:rsidR="0045457C">
        <w:t xml:space="preserve">FPB </w:t>
      </w:r>
      <w:r w:rsidRPr="00460CC7" w:rsidR="00114589">
        <w:t xml:space="preserve">Awareness </w:t>
      </w:r>
      <w:r w:rsidRPr="00460CC7" w:rsidR="0045457C">
        <w:t>(</w:t>
      </w:r>
      <w:r w:rsidRPr="00460CC7" w:rsidR="00234D30">
        <w:t>10-</w:t>
      </w:r>
      <w:r w:rsidRPr="00460CC7" w:rsidR="00114589">
        <w:t>15</w:t>
      </w:r>
      <w:r w:rsidRPr="00460CC7" w:rsidR="0045457C">
        <w:t xml:space="preserve"> minutes)</w:t>
      </w:r>
      <w:bookmarkEnd w:id="15"/>
    </w:p>
    <w:p w:rsidR="0045457C" w:rsidRPr="00460CC7" w:rsidP="00114589" w14:paraId="550449AD" w14:textId="11B26A91">
      <w:pPr>
        <w:pStyle w:val="ListNumber"/>
        <w:numPr>
          <w:ilvl w:val="0"/>
          <w:numId w:val="0"/>
        </w:numPr>
        <w:ind w:left="360"/>
        <w:rPr>
          <w:u w:val="single"/>
        </w:rPr>
      </w:pPr>
      <w:r w:rsidRPr="00460CC7">
        <w:t>Let’s now talk about the Consumer Financial Protection Bureau (CFPB).</w:t>
      </w:r>
    </w:p>
    <w:p w:rsidR="003D6D77" w:rsidRPr="00460CC7" w:rsidP="00120BF3" w14:paraId="24D8849B" w14:textId="3C9815C1">
      <w:pPr>
        <w:pStyle w:val="ListParagraph"/>
        <w:widowControl w:val="0"/>
        <w:numPr>
          <w:ilvl w:val="1"/>
          <w:numId w:val="12"/>
        </w:numPr>
        <w:tabs>
          <w:tab w:val="left" w:pos="720"/>
        </w:tabs>
        <w:autoSpaceDE w:val="0"/>
        <w:autoSpaceDN w:val="0"/>
        <w:adjustRightInd w:val="0"/>
        <w:spacing w:after="0" w:line="240" w:lineRule="auto"/>
        <w:ind w:left="720"/>
        <w:contextualSpacing w:val="0"/>
        <w:rPr>
          <w:rFonts w:cstheme="minorHAnsi"/>
        </w:rPr>
      </w:pPr>
      <w:r w:rsidRPr="00460CC7">
        <w:rPr>
          <w:rFonts w:cstheme="minorHAnsi"/>
        </w:rPr>
        <w:t>Have you ever heard of the Consumer Financial Protection Bureau?</w:t>
      </w:r>
    </w:p>
    <w:p w:rsidR="006D257C" w:rsidRPr="00460CC7" w:rsidP="006D257C" w14:paraId="31876275" w14:textId="77777777">
      <w:pPr>
        <w:pStyle w:val="ListParagraph"/>
        <w:widowControl w:val="0"/>
        <w:numPr>
          <w:ilvl w:val="0"/>
          <w:numId w:val="0"/>
        </w:numPr>
        <w:tabs>
          <w:tab w:val="left" w:pos="720"/>
        </w:tabs>
        <w:autoSpaceDE w:val="0"/>
        <w:autoSpaceDN w:val="0"/>
        <w:adjustRightInd w:val="0"/>
        <w:spacing w:after="0" w:line="240" w:lineRule="auto"/>
        <w:ind w:left="720"/>
        <w:contextualSpacing w:val="0"/>
        <w:rPr>
          <w:rFonts w:cstheme="minorHAnsi"/>
        </w:rPr>
      </w:pPr>
    </w:p>
    <w:p w:rsidR="003D6D77" w:rsidRPr="00460CC7" w:rsidP="003D6D77" w14:paraId="68FF4C3E" w14:textId="4769E07E">
      <w:pPr>
        <w:widowControl w:val="0"/>
        <w:numPr>
          <w:ilvl w:val="0"/>
          <w:numId w:val="0"/>
        </w:numPr>
        <w:tabs>
          <w:tab w:val="left" w:pos="720"/>
        </w:tabs>
        <w:autoSpaceDE w:val="0"/>
        <w:autoSpaceDN w:val="0"/>
        <w:adjustRightInd w:val="0"/>
        <w:spacing w:after="0" w:line="240" w:lineRule="auto"/>
        <w:ind w:left="360"/>
        <w:rPr>
          <w:rFonts w:cstheme="minorHAnsi"/>
        </w:rPr>
      </w:pPr>
      <w:r w:rsidRPr="00460CC7">
        <w:rPr>
          <w:rFonts w:cstheme="minorHAnsi"/>
        </w:rPr>
        <w:t>IF AWARE:</w:t>
      </w:r>
    </w:p>
    <w:p w:rsidR="003D6D77" w:rsidRPr="00460CC7" w:rsidP="00120BF3" w14:paraId="719F9CD0" w14:textId="53BF00CF">
      <w:pPr>
        <w:pStyle w:val="ListParagraph"/>
        <w:widowControl w:val="0"/>
        <w:numPr>
          <w:ilvl w:val="1"/>
          <w:numId w:val="12"/>
        </w:numPr>
        <w:tabs>
          <w:tab w:val="left" w:pos="720"/>
        </w:tabs>
        <w:autoSpaceDE w:val="0"/>
        <w:autoSpaceDN w:val="0"/>
        <w:adjustRightInd w:val="0"/>
        <w:spacing w:after="0" w:line="240" w:lineRule="auto"/>
        <w:ind w:left="720"/>
        <w:contextualSpacing w:val="0"/>
        <w:rPr>
          <w:rFonts w:cstheme="minorHAnsi"/>
        </w:rPr>
      </w:pPr>
      <w:r w:rsidRPr="00460CC7">
        <w:rPr>
          <w:rFonts w:cstheme="minorHAnsi"/>
        </w:rPr>
        <w:t>How familiar with you say you are with CFPB? What do you know?</w:t>
      </w:r>
    </w:p>
    <w:p w:rsidR="003D6D77" w:rsidRPr="00460CC7" w:rsidP="003D6D77" w14:paraId="07684AED" w14:textId="77777777">
      <w:pPr>
        <w:pStyle w:val="ListParagraph"/>
        <w:widowControl w:val="0"/>
        <w:numPr>
          <w:ilvl w:val="0"/>
          <w:numId w:val="0"/>
        </w:numPr>
        <w:tabs>
          <w:tab w:val="left" w:pos="720"/>
        </w:tabs>
        <w:autoSpaceDE w:val="0"/>
        <w:autoSpaceDN w:val="0"/>
        <w:adjustRightInd w:val="0"/>
        <w:spacing w:after="0" w:line="240" w:lineRule="auto"/>
        <w:ind w:left="720"/>
        <w:contextualSpacing w:val="0"/>
        <w:rPr>
          <w:rFonts w:cstheme="minorHAnsi"/>
        </w:rPr>
      </w:pPr>
    </w:p>
    <w:p w:rsidR="003D6D77" w:rsidRPr="00460CC7" w:rsidP="00120BF3" w14:paraId="454A7032" w14:textId="6DE36FD6">
      <w:pPr>
        <w:pStyle w:val="ListParagraph"/>
        <w:widowControl w:val="0"/>
        <w:numPr>
          <w:ilvl w:val="1"/>
          <w:numId w:val="12"/>
        </w:numPr>
        <w:tabs>
          <w:tab w:val="left" w:pos="720"/>
        </w:tabs>
        <w:autoSpaceDE w:val="0"/>
        <w:autoSpaceDN w:val="0"/>
        <w:adjustRightInd w:val="0"/>
        <w:spacing w:after="0" w:line="240" w:lineRule="auto"/>
        <w:ind w:left="720"/>
        <w:contextualSpacing w:val="0"/>
        <w:rPr>
          <w:rFonts w:cstheme="minorHAnsi"/>
        </w:rPr>
      </w:pPr>
      <w:r w:rsidRPr="00460CC7">
        <w:rPr>
          <w:rFonts w:cstheme="minorHAnsi"/>
        </w:rPr>
        <w:t>How did you learn of CFPB?</w:t>
      </w:r>
    </w:p>
    <w:p w:rsidR="003D6D77" w:rsidRPr="00460CC7" w:rsidP="003D6D77" w14:paraId="2988ABBF" w14:textId="77777777">
      <w:pPr>
        <w:pStyle w:val="ListParagraph"/>
        <w:widowControl w:val="0"/>
        <w:numPr>
          <w:ilvl w:val="0"/>
          <w:numId w:val="0"/>
        </w:numPr>
        <w:tabs>
          <w:tab w:val="left" w:pos="720"/>
        </w:tabs>
        <w:autoSpaceDE w:val="0"/>
        <w:autoSpaceDN w:val="0"/>
        <w:adjustRightInd w:val="0"/>
        <w:spacing w:after="0" w:line="240" w:lineRule="auto"/>
        <w:ind w:left="720"/>
        <w:contextualSpacing w:val="0"/>
        <w:rPr>
          <w:rFonts w:cstheme="minorHAnsi"/>
        </w:rPr>
      </w:pPr>
    </w:p>
    <w:p w:rsidR="003D6D77" w:rsidRPr="00460CC7" w:rsidP="00120BF3" w14:paraId="4406DAA8" w14:textId="02686290">
      <w:pPr>
        <w:pStyle w:val="ListParagraph"/>
        <w:widowControl w:val="0"/>
        <w:numPr>
          <w:ilvl w:val="1"/>
          <w:numId w:val="12"/>
        </w:numPr>
        <w:tabs>
          <w:tab w:val="left" w:pos="720"/>
        </w:tabs>
        <w:autoSpaceDE w:val="0"/>
        <w:autoSpaceDN w:val="0"/>
        <w:adjustRightInd w:val="0"/>
        <w:spacing w:after="0" w:line="240" w:lineRule="auto"/>
        <w:ind w:left="720"/>
        <w:contextualSpacing w:val="0"/>
        <w:rPr>
          <w:rFonts w:cstheme="minorHAnsi"/>
        </w:rPr>
      </w:pPr>
      <w:r w:rsidRPr="00460CC7">
        <w:rPr>
          <w:rFonts w:cstheme="minorHAnsi"/>
        </w:rPr>
        <w:t xml:space="preserve">How often, if at all, do you use CFPB </w:t>
      </w:r>
      <w:r w:rsidR="004D2AED">
        <w:rPr>
          <w:rFonts w:cstheme="minorHAnsi"/>
        </w:rPr>
        <w:t>-</w:t>
      </w:r>
      <w:r w:rsidRPr="00460CC7">
        <w:rPr>
          <w:rFonts w:cstheme="minorHAnsi"/>
        </w:rPr>
        <w:t xml:space="preserve">provided information to answer your </w:t>
      </w:r>
      <w:r w:rsidRPr="00460CC7" w:rsidR="000D0D15">
        <w:rPr>
          <w:rFonts w:cstheme="minorHAnsi"/>
        </w:rPr>
        <w:t>clients</w:t>
      </w:r>
      <w:r w:rsidRPr="00460CC7">
        <w:rPr>
          <w:rFonts w:cstheme="minorHAnsi"/>
        </w:rPr>
        <w:t>’ questions?</w:t>
      </w:r>
      <w:r w:rsidRPr="00460CC7" w:rsidR="001B6BB2">
        <w:rPr>
          <w:rFonts w:cstheme="minorHAnsi"/>
        </w:rPr>
        <w:t xml:space="preserve"> If so, what materials do you share? </w:t>
      </w:r>
    </w:p>
    <w:p w:rsidR="003D6D77" w:rsidRPr="00460CC7" w:rsidP="003D6D77" w14:paraId="3DBC5796" w14:textId="7D78E85C">
      <w:pPr>
        <w:pStyle w:val="ListParagraph"/>
        <w:widowControl w:val="0"/>
        <w:numPr>
          <w:ilvl w:val="0"/>
          <w:numId w:val="0"/>
        </w:numPr>
        <w:tabs>
          <w:tab w:val="left" w:pos="720"/>
        </w:tabs>
        <w:autoSpaceDE w:val="0"/>
        <w:autoSpaceDN w:val="0"/>
        <w:adjustRightInd w:val="0"/>
        <w:spacing w:after="0" w:line="240" w:lineRule="auto"/>
        <w:ind w:left="720"/>
        <w:contextualSpacing w:val="0"/>
        <w:rPr>
          <w:rFonts w:cstheme="minorHAnsi"/>
        </w:rPr>
      </w:pPr>
    </w:p>
    <w:p w:rsidR="003D6D77" w:rsidRPr="00460CC7" w:rsidP="003D6D77" w14:paraId="557682D8" w14:textId="77777777">
      <w:pPr>
        <w:widowControl w:val="0"/>
        <w:numPr>
          <w:ilvl w:val="0"/>
          <w:numId w:val="0"/>
        </w:numPr>
        <w:ind w:firstLine="331"/>
      </w:pPr>
      <w:r w:rsidRPr="00460CC7">
        <w:t xml:space="preserve">IF NOT AWARE, READ DESCRIPTION:  </w:t>
      </w:r>
    </w:p>
    <w:p w:rsidR="008363C5" w:rsidRPr="00862143" w:rsidP="00AF0508" w14:paraId="2861688F" w14:textId="353AD722">
      <w:pPr>
        <w:pStyle w:val="ListParagraph"/>
        <w:widowControl w:val="0"/>
        <w:numPr>
          <w:ilvl w:val="0"/>
          <w:numId w:val="0"/>
        </w:numPr>
        <w:tabs>
          <w:tab w:val="left" w:pos="720"/>
        </w:tabs>
        <w:autoSpaceDE w:val="0"/>
        <w:autoSpaceDN w:val="0"/>
        <w:adjustRightInd w:val="0"/>
        <w:spacing w:after="0" w:line="240" w:lineRule="auto"/>
        <w:ind w:left="720"/>
        <w:contextualSpacing w:val="0"/>
        <w:rPr>
          <w:rStyle w:val="cf01"/>
          <w:rFonts w:ascii="Georgia" w:hAnsi="Georgia"/>
          <w:i/>
          <w:iCs/>
          <w:sz w:val="22"/>
          <w:szCs w:val="22"/>
        </w:rPr>
      </w:pPr>
      <w:r w:rsidRPr="00862143">
        <w:rPr>
          <w:rStyle w:val="cf01"/>
          <w:rFonts w:ascii="Georgia" w:hAnsi="Georgia"/>
          <w:i/>
          <w:iCs/>
          <w:sz w:val="22"/>
          <w:szCs w:val="22"/>
        </w:rPr>
        <w:t xml:space="preserve">The </w:t>
      </w:r>
      <w:r w:rsidRPr="00862143" w:rsidR="005A6E65">
        <w:rPr>
          <w:rStyle w:val="cf01"/>
          <w:rFonts w:ascii="Georgia" w:hAnsi="Georgia"/>
          <w:i/>
          <w:iCs/>
          <w:sz w:val="22"/>
          <w:szCs w:val="22"/>
        </w:rPr>
        <w:t>Consumer Financial Protection Bureau</w:t>
      </w:r>
      <w:r w:rsidRPr="00862143">
        <w:rPr>
          <w:rStyle w:val="cf01"/>
          <w:rFonts w:ascii="Georgia" w:hAnsi="Georgia"/>
          <w:i/>
          <w:iCs/>
          <w:sz w:val="22"/>
          <w:szCs w:val="22"/>
        </w:rPr>
        <w:t xml:space="preserve"> (CFPB) is </w:t>
      </w:r>
      <w:r w:rsidRPr="00862143" w:rsidR="005A6E65">
        <w:rPr>
          <w:rStyle w:val="cf01"/>
          <w:rFonts w:ascii="Georgia" w:hAnsi="Georgia"/>
          <w:i/>
          <w:iCs/>
          <w:sz w:val="22"/>
          <w:szCs w:val="22"/>
        </w:rPr>
        <w:t xml:space="preserve">a U.S. government agency dedicated to making sure </w:t>
      </w:r>
      <w:r w:rsidRPr="00862143">
        <w:rPr>
          <w:rStyle w:val="cf01"/>
          <w:rFonts w:ascii="Georgia" w:hAnsi="Georgia"/>
          <w:i/>
          <w:iCs/>
          <w:sz w:val="22"/>
          <w:szCs w:val="22"/>
        </w:rPr>
        <w:t>consumers</w:t>
      </w:r>
      <w:r w:rsidRPr="00862143" w:rsidR="005A6E65">
        <w:rPr>
          <w:rStyle w:val="cf01"/>
          <w:rFonts w:ascii="Georgia" w:hAnsi="Georgia"/>
          <w:i/>
          <w:iCs/>
          <w:sz w:val="22"/>
          <w:szCs w:val="22"/>
        </w:rPr>
        <w:t xml:space="preserve"> are treated fairly by banks, lenders and other financial institutions.</w:t>
      </w:r>
    </w:p>
    <w:p w:rsidR="00314131" w:rsidRPr="00862143" w:rsidP="00AF0508" w14:paraId="6EB02B3A" w14:textId="77777777">
      <w:pPr>
        <w:pStyle w:val="ListParagraph"/>
        <w:widowControl w:val="0"/>
        <w:numPr>
          <w:ilvl w:val="0"/>
          <w:numId w:val="0"/>
        </w:numPr>
        <w:tabs>
          <w:tab w:val="left" w:pos="720"/>
        </w:tabs>
        <w:autoSpaceDE w:val="0"/>
        <w:autoSpaceDN w:val="0"/>
        <w:adjustRightInd w:val="0"/>
        <w:spacing w:after="0" w:line="240" w:lineRule="auto"/>
        <w:ind w:left="720"/>
        <w:contextualSpacing w:val="0"/>
        <w:rPr>
          <w:rStyle w:val="cf01"/>
          <w:rFonts w:ascii="Georgia" w:hAnsi="Georgia"/>
          <w:i/>
          <w:iCs/>
          <w:sz w:val="22"/>
          <w:szCs w:val="22"/>
        </w:rPr>
      </w:pPr>
    </w:p>
    <w:p w:rsidR="00314131" w:rsidRPr="00862143" w:rsidP="00314131" w14:paraId="3FA2D498" w14:textId="77777777">
      <w:pPr>
        <w:pStyle w:val="ListParagraph"/>
        <w:widowControl w:val="0"/>
        <w:numPr>
          <w:ilvl w:val="0"/>
          <w:numId w:val="0"/>
        </w:numPr>
        <w:tabs>
          <w:tab w:val="left" w:pos="720"/>
        </w:tabs>
        <w:autoSpaceDE w:val="0"/>
        <w:autoSpaceDN w:val="0"/>
        <w:adjustRightInd w:val="0"/>
        <w:spacing w:after="0" w:line="240" w:lineRule="auto"/>
        <w:ind w:left="720"/>
        <w:contextualSpacing w:val="0"/>
        <w:rPr>
          <w:rStyle w:val="cf01"/>
          <w:rFonts w:ascii="Georgia" w:hAnsi="Georgia"/>
          <w:i/>
          <w:iCs/>
          <w:sz w:val="22"/>
          <w:szCs w:val="22"/>
        </w:rPr>
      </w:pPr>
      <w:r w:rsidRPr="00862143">
        <w:rPr>
          <w:rStyle w:val="cf01"/>
          <w:rFonts w:ascii="Georgia" w:hAnsi="Georgia"/>
          <w:i/>
          <w:iCs/>
          <w:sz w:val="22"/>
          <w:szCs w:val="22"/>
        </w:rPr>
        <w:t>We protect consumers from unfair, deceptive, or abusive practices and take action against companies that break the law. We arm people with the information, steps, and tools that they need to make smart financial decisions.</w:t>
      </w:r>
    </w:p>
    <w:p w:rsidR="00AF0508" w:rsidRPr="00460CC7" w:rsidP="00D96429" w14:paraId="322BDE69" w14:textId="77777777">
      <w:pPr>
        <w:widowControl w:val="0"/>
        <w:numPr>
          <w:ilvl w:val="0"/>
          <w:numId w:val="0"/>
        </w:numPr>
        <w:tabs>
          <w:tab w:val="left" w:pos="720"/>
        </w:tabs>
        <w:autoSpaceDE w:val="0"/>
        <w:autoSpaceDN w:val="0"/>
        <w:adjustRightInd w:val="0"/>
        <w:spacing w:after="0" w:line="240" w:lineRule="auto"/>
        <w:rPr>
          <w:rStyle w:val="cf01"/>
          <w:sz w:val="22"/>
          <w:szCs w:val="22"/>
        </w:rPr>
      </w:pPr>
    </w:p>
    <w:p w:rsidR="003D6D77" w:rsidRPr="00460CC7" w:rsidP="003D6D77" w14:paraId="0ABD0DFE" w14:textId="3A93AC62">
      <w:pPr>
        <w:widowControl w:val="0"/>
        <w:numPr>
          <w:ilvl w:val="0"/>
          <w:numId w:val="0"/>
        </w:numPr>
        <w:ind w:left="360"/>
      </w:pPr>
      <w:r w:rsidRPr="00460CC7">
        <w:t>[ASK ALL]</w:t>
      </w:r>
    </w:p>
    <w:p w:rsidR="003D6D77" w:rsidRPr="00460CC7" w:rsidP="00120BF3" w14:paraId="490E9008" w14:textId="3A198B7E">
      <w:pPr>
        <w:pStyle w:val="ListParagraph"/>
        <w:widowControl w:val="0"/>
        <w:numPr>
          <w:ilvl w:val="1"/>
          <w:numId w:val="12"/>
        </w:numPr>
        <w:tabs>
          <w:tab w:val="left" w:pos="720"/>
        </w:tabs>
        <w:autoSpaceDE w:val="0"/>
        <w:autoSpaceDN w:val="0"/>
        <w:adjustRightInd w:val="0"/>
        <w:spacing w:after="0" w:line="240" w:lineRule="auto"/>
        <w:ind w:left="720"/>
        <w:contextualSpacing w:val="0"/>
        <w:rPr>
          <w:rFonts w:cstheme="minorHAnsi"/>
        </w:rPr>
      </w:pPr>
      <w:r w:rsidRPr="00460CC7">
        <w:rPr>
          <w:rFonts w:cstheme="minorHAnsi"/>
        </w:rPr>
        <w:t>What are your thoughts on CF</w:t>
      </w:r>
      <w:r w:rsidR="00862143">
        <w:rPr>
          <w:rFonts w:cstheme="minorHAnsi"/>
        </w:rPr>
        <w:t>PB</w:t>
      </w:r>
      <w:r w:rsidRPr="00460CC7">
        <w:rPr>
          <w:rFonts w:cstheme="minorHAnsi"/>
        </w:rPr>
        <w:t xml:space="preserve"> as a source of information for your </w:t>
      </w:r>
      <w:r w:rsidRPr="00460CC7" w:rsidR="000D0D15">
        <w:rPr>
          <w:rFonts w:cstheme="minorHAnsi"/>
        </w:rPr>
        <w:t>clients</w:t>
      </w:r>
      <w:r w:rsidRPr="00460CC7">
        <w:rPr>
          <w:rFonts w:cstheme="minorHAnsi"/>
        </w:rPr>
        <w:t>?</w:t>
      </w:r>
    </w:p>
    <w:p w:rsidR="003D6D77" w:rsidRPr="00460CC7" w:rsidP="003D6D77" w14:paraId="662179D1" w14:textId="77777777">
      <w:pPr>
        <w:pStyle w:val="ListParagraph"/>
        <w:widowControl w:val="0"/>
        <w:numPr>
          <w:ilvl w:val="0"/>
          <w:numId w:val="0"/>
        </w:numPr>
        <w:tabs>
          <w:tab w:val="left" w:pos="720"/>
        </w:tabs>
        <w:autoSpaceDE w:val="0"/>
        <w:autoSpaceDN w:val="0"/>
        <w:adjustRightInd w:val="0"/>
        <w:spacing w:after="0" w:line="240" w:lineRule="auto"/>
        <w:ind w:left="720"/>
        <w:contextualSpacing w:val="0"/>
        <w:rPr>
          <w:rFonts w:cstheme="minorHAnsi"/>
        </w:rPr>
      </w:pPr>
    </w:p>
    <w:p w:rsidR="003D6D77" w:rsidRPr="00460CC7" w:rsidP="00120BF3" w14:paraId="65CAA30B" w14:textId="42F8854D">
      <w:pPr>
        <w:pStyle w:val="ListParagraph"/>
        <w:widowControl w:val="0"/>
        <w:numPr>
          <w:ilvl w:val="1"/>
          <w:numId w:val="12"/>
        </w:numPr>
        <w:tabs>
          <w:tab w:val="left" w:pos="720"/>
        </w:tabs>
        <w:autoSpaceDE w:val="0"/>
        <w:autoSpaceDN w:val="0"/>
        <w:adjustRightInd w:val="0"/>
        <w:spacing w:after="0" w:line="240" w:lineRule="auto"/>
        <w:ind w:left="720"/>
        <w:contextualSpacing w:val="0"/>
        <w:rPr>
          <w:rFonts w:cstheme="minorHAnsi"/>
        </w:rPr>
      </w:pPr>
      <w:r w:rsidRPr="00460CC7">
        <w:rPr>
          <w:rFonts w:cstheme="minorHAnsi"/>
        </w:rPr>
        <w:t xml:space="preserve">Based on this brief description, does it sound like something that the </w:t>
      </w:r>
      <w:r w:rsidRPr="00460CC7" w:rsidR="007E704B">
        <w:rPr>
          <w:rFonts w:cstheme="minorHAnsi"/>
        </w:rPr>
        <w:t>people</w:t>
      </w:r>
      <w:r w:rsidRPr="00460CC7">
        <w:rPr>
          <w:rFonts w:cstheme="minorHAnsi"/>
        </w:rPr>
        <w:t xml:space="preserve"> you serve would be interested in? What seems relevant </w:t>
      </w:r>
      <w:r w:rsidRPr="00460CC7" w:rsidR="007E704B">
        <w:rPr>
          <w:rFonts w:cstheme="minorHAnsi"/>
        </w:rPr>
        <w:t xml:space="preserve">and what does not seem </w:t>
      </w:r>
      <w:r w:rsidRPr="00460CC7">
        <w:rPr>
          <w:rFonts w:cstheme="minorHAnsi"/>
        </w:rPr>
        <w:t>relevant?</w:t>
      </w:r>
    </w:p>
    <w:p w:rsidR="003D6D77" w:rsidRPr="00460CC7" w:rsidP="00D71A6A" w14:paraId="55B76BA3" w14:textId="77777777">
      <w:pPr>
        <w:widowControl w:val="0"/>
        <w:numPr>
          <w:ilvl w:val="0"/>
          <w:numId w:val="0"/>
        </w:numPr>
        <w:tabs>
          <w:tab w:val="left" w:pos="720"/>
        </w:tabs>
        <w:autoSpaceDE w:val="0"/>
        <w:autoSpaceDN w:val="0"/>
        <w:adjustRightInd w:val="0"/>
        <w:spacing w:after="0" w:line="240" w:lineRule="auto"/>
        <w:rPr>
          <w:rFonts w:cstheme="minorHAnsi"/>
        </w:rPr>
      </w:pPr>
    </w:p>
    <w:p w:rsidR="003D6D77" w:rsidRPr="00460CC7" w:rsidP="00120BF3" w14:paraId="02B8F197" w14:textId="355A1F84">
      <w:pPr>
        <w:pStyle w:val="ListParagraph"/>
        <w:widowControl w:val="0"/>
        <w:numPr>
          <w:ilvl w:val="1"/>
          <w:numId w:val="12"/>
        </w:numPr>
        <w:tabs>
          <w:tab w:val="left" w:pos="720"/>
        </w:tabs>
        <w:autoSpaceDE w:val="0"/>
        <w:autoSpaceDN w:val="0"/>
        <w:adjustRightInd w:val="0"/>
        <w:spacing w:after="0" w:line="240" w:lineRule="auto"/>
        <w:ind w:left="720"/>
        <w:contextualSpacing w:val="0"/>
        <w:rPr>
          <w:rFonts w:cstheme="minorHAnsi"/>
        </w:rPr>
      </w:pPr>
      <w:r w:rsidRPr="00460CC7">
        <w:t xml:space="preserve">CFPB </w:t>
      </w:r>
      <w:r w:rsidRPr="00460CC7" w:rsidR="00114589">
        <w:t xml:space="preserve">has a team dedicated to resolving consumer complaints with financial institutions. </w:t>
      </w:r>
      <w:r w:rsidRPr="00460CC7" w:rsidR="00117386">
        <w:t xml:space="preserve">The CFPB also accepts complaints in over 180 languages. </w:t>
      </w:r>
      <w:r w:rsidRPr="00460CC7" w:rsidR="00114589">
        <w:t xml:space="preserve">How useful is that to you and your </w:t>
      </w:r>
      <w:r w:rsidRPr="00460CC7" w:rsidR="000D0D15">
        <w:t>clients</w:t>
      </w:r>
      <w:r w:rsidRPr="00460CC7" w:rsidR="00114589">
        <w:t>? Why?</w:t>
      </w:r>
    </w:p>
    <w:p w:rsidR="003D6D77" w:rsidRPr="00460CC7" w:rsidP="003D6D77" w14:paraId="3194CB09" w14:textId="77777777">
      <w:pPr>
        <w:pStyle w:val="ListParagraph"/>
        <w:widowControl w:val="0"/>
        <w:numPr>
          <w:ilvl w:val="0"/>
          <w:numId w:val="0"/>
        </w:numPr>
        <w:tabs>
          <w:tab w:val="left" w:pos="720"/>
        </w:tabs>
        <w:autoSpaceDE w:val="0"/>
        <w:autoSpaceDN w:val="0"/>
        <w:adjustRightInd w:val="0"/>
        <w:spacing w:after="0" w:line="240" w:lineRule="auto"/>
        <w:ind w:left="720"/>
        <w:contextualSpacing w:val="0"/>
        <w:rPr>
          <w:rFonts w:cstheme="minorHAnsi"/>
        </w:rPr>
      </w:pPr>
    </w:p>
    <w:p w:rsidR="00114589" w:rsidRPr="00460CC7" w:rsidP="2C6FE56D" w14:paraId="0E33AAC4" w14:textId="18A459F9">
      <w:pPr>
        <w:pStyle w:val="ListParagraph"/>
        <w:widowControl w:val="0"/>
        <w:numPr>
          <w:ilvl w:val="1"/>
          <w:numId w:val="12"/>
        </w:numPr>
        <w:tabs>
          <w:tab w:val="left" w:pos="720"/>
        </w:tabs>
        <w:autoSpaceDE w:val="0"/>
        <w:autoSpaceDN w:val="0"/>
        <w:adjustRightInd w:val="0"/>
        <w:spacing w:after="0" w:line="240" w:lineRule="auto"/>
        <w:ind w:left="720"/>
      </w:pPr>
      <w:r w:rsidRPr="00460CC7">
        <w:t>[TIME PERMITTING</w:t>
      </w:r>
      <w:r w:rsidRPr="00460CC7" w:rsidR="000C433B">
        <w:t xml:space="preserve"> – LOWEST PRIORITY</w:t>
      </w:r>
      <w:r w:rsidRPr="00460CC7">
        <w:t xml:space="preserve">] Regarding </w:t>
      </w:r>
      <w:r w:rsidR="003E615D">
        <w:t xml:space="preserve">problems or </w:t>
      </w:r>
      <w:r w:rsidRPr="00460CC7">
        <w:t>complaints…</w:t>
      </w:r>
    </w:p>
    <w:p w:rsidR="00114589" w:rsidRPr="00460CC7" w:rsidP="00120BF3" w14:paraId="6F2AE3D0" w14:textId="34CEE761">
      <w:pPr>
        <w:pStyle w:val="ListParagraph"/>
        <w:widowControl w:val="0"/>
        <w:numPr>
          <w:ilvl w:val="1"/>
          <w:numId w:val="29"/>
        </w:numPr>
        <w:pBdr>
          <w:top w:val="nil"/>
          <w:left w:val="nil"/>
          <w:bottom w:val="nil"/>
          <w:right w:val="nil"/>
          <w:between w:val="nil"/>
        </w:pBdr>
        <w:tabs>
          <w:tab w:val="left" w:pos="720"/>
        </w:tabs>
        <w:spacing w:after="0" w:line="240" w:lineRule="auto"/>
      </w:pPr>
      <w:r w:rsidRPr="00460CC7">
        <w:t>Given that CF</w:t>
      </w:r>
      <w:r w:rsidR="00862143">
        <w:t>PB</w:t>
      </w:r>
      <w:r w:rsidRPr="00460CC7">
        <w:t xml:space="preserve"> is a government agency, </w:t>
      </w:r>
      <w:r w:rsidRPr="00460CC7" w:rsidR="00AD4A67">
        <w:t xml:space="preserve">how comfortable </w:t>
      </w:r>
      <w:r w:rsidRPr="00460CC7">
        <w:t xml:space="preserve">would your </w:t>
      </w:r>
      <w:r w:rsidRPr="00460CC7" w:rsidR="000D0D15">
        <w:t>clients</w:t>
      </w:r>
      <w:r w:rsidRPr="00460CC7">
        <w:t xml:space="preserve"> feel providing personal and demographic information? Why yes/no?</w:t>
      </w:r>
    </w:p>
    <w:p w:rsidR="00114589" w:rsidRPr="00460CC7" w:rsidP="00120BF3" w14:paraId="5B728EC2" w14:textId="77777777">
      <w:pPr>
        <w:pStyle w:val="ListParagraph"/>
        <w:numPr>
          <w:ilvl w:val="1"/>
          <w:numId w:val="29"/>
        </w:numPr>
        <w:pBdr>
          <w:top w:val="nil"/>
          <w:left w:val="nil"/>
          <w:bottom w:val="nil"/>
          <w:right w:val="nil"/>
          <w:between w:val="nil"/>
        </w:pBdr>
        <w:spacing w:after="0" w:line="240" w:lineRule="auto"/>
      </w:pPr>
      <w:r w:rsidRPr="00460CC7">
        <w:t>The consumer complaints process is currently only available online in English and in other languages over the phone. Someone can submit a complaint on another person's behalf, but they need to be an authorized user on the account.</w:t>
      </w:r>
    </w:p>
    <w:p w:rsidR="00114589" w:rsidRPr="00460CC7" w:rsidP="00120BF3" w14:paraId="54DB8D67" w14:textId="2805D945">
      <w:pPr>
        <w:pStyle w:val="ListParagraph"/>
        <w:numPr>
          <w:ilvl w:val="2"/>
          <w:numId w:val="29"/>
        </w:numPr>
        <w:pBdr>
          <w:top w:val="nil"/>
          <w:left w:val="nil"/>
          <w:bottom w:val="nil"/>
          <w:right w:val="nil"/>
          <w:between w:val="nil"/>
        </w:pBdr>
        <w:spacing w:after="0" w:line="240" w:lineRule="auto"/>
      </w:pPr>
      <w:r w:rsidRPr="00460CC7">
        <w:t xml:space="preserve">Which avenue do you think your </w:t>
      </w:r>
      <w:r w:rsidRPr="00460CC7" w:rsidR="000D0D15">
        <w:t>clients</w:t>
      </w:r>
      <w:r w:rsidRPr="00460CC7">
        <w:t xml:space="preserve"> would prefer to take to submit a complaint: online, by phone, or another way? (</w:t>
      </w:r>
      <w:r w:rsidR="006009ED">
        <w:t>O</w:t>
      </w:r>
      <w:r w:rsidRPr="00460CC7">
        <w:t>n paper, if that were an option?)</w:t>
      </w:r>
    </w:p>
    <w:p w:rsidR="00114589" w:rsidRPr="00460CC7" w:rsidP="00120BF3" w14:paraId="05CC9BF6" w14:textId="77777777">
      <w:pPr>
        <w:pStyle w:val="ListParagraph"/>
        <w:numPr>
          <w:ilvl w:val="2"/>
          <w:numId w:val="29"/>
        </w:numPr>
        <w:pBdr>
          <w:top w:val="nil"/>
          <w:left w:val="nil"/>
          <w:bottom w:val="nil"/>
          <w:right w:val="nil"/>
          <w:between w:val="nil"/>
        </w:pBdr>
        <w:spacing w:after="0" w:line="240" w:lineRule="auto"/>
      </w:pPr>
      <w:r w:rsidRPr="00460CC7">
        <w:t>If your customer asks you for help in submitting a complaint, what do you think would be the best way to help them?</w:t>
      </w:r>
    </w:p>
    <w:p w:rsidR="00114589" w:rsidRPr="00460CC7" w:rsidP="00120BF3" w14:paraId="1587E34B" w14:textId="77777777">
      <w:pPr>
        <w:pStyle w:val="ListParagraph"/>
        <w:numPr>
          <w:ilvl w:val="3"/>
          <w:numId w:val="28"/>
        </w:numPr>
        <w:pBdr>
          <w:top w:val="nil"/>
          <w:left w:val="nil"/>
          <w:bottom w:val="nil"/>
          <w:right w:val="nil"/>
          <w:between w:val="nil"/>
        </w:pBdr>
        <w:spacing w:after="0" w:line="240" w:lineRule="auto"/>
      </w:pPr>
      <w:r w:rsidRPr="00460CC7">
        <w:t>join on the phone with them as they call CFPB</w:t>
      </w:r>
    </w:p>
    <w:p w:rsidR="00114589" w:rsidRPr="00460CC7" w:rsidP="00120BF3" w14:paraId="19276D32" w14:textId="77777777">
      <w:pPr>
        <w:pStyle w:val="ListParagraph"/>
        <w:numPr>
          <w:ilvl w:val="3"/>
          <w:numId w:val="28"/>
        </w:numPr>
        <w:pBdr>
          <w:top w:val="nil"/>
          <w:left w:val="nil"/>
          <w:bottom w:val="nil"/>
          <w:right w:val="nil"/>
          <w:between w:val="nil"/>
        </w:pBdr>
        <w:spacing w:after="0" w:line="240" w:lineRule="auto"/>
      </w:pPr>
      <w:r w:rsidRPr="00460CC7">
        <w:t>help them complete the online form</w:t>
      </w:r>
    </w:p>
    <w:p w:rsidR="00114589" w:rsidRPr="004D2AED" w:rsidP="004D2AED" w14:paraId="5F9CC1AF" w14:textId="71C6C682">
      <w:pPr>
        <w:pStyle w:val="ListParagraph"/>
        <w:numPr>
          <w:ilvl w:val="3"/>
          <w:numId w:val="28"/>
        </w:numPr>
        <w:pBdr>
          <w:top w:val="nil"/>
          <w:left w:val="nil"/>
          <w:bottom w:val="nil"/>
          <w:right w:val="nil"/>
          <w:between w:val="nil"/>
        </w:pBdr>
        <w:spacing w:after="0" w:line="240" w:lineRule="auto"/>
      </w:pPr>
      <w:r w:rsidRPr="00460CC7">
        <w:t>complete the online form on their behalf</w:t>
      </w:r>
    </w:p>
    <w:p w:rsidR="009731CC" w:rsidRPr="00460CC7" w:rsidP="00B343FF" w14:paraId="027E04E3" w14:textId="07694A18">
      <w:pPr>
        <w:pStyle w:val="Heading2"/>
      </w:pPr>
      <w:bookmarkStart w:id="16" w:name="_Toc106367918"/>
      <w:bookmarkStart w:id="17" w:name="_Toc294454724"/>
      <w:bookmarkStart w:id="18" w:name="_Toc502150370"/>
      <w:bookmarkStart w:id="19" w:name="_Toc502151913"/>
      <w:r w:rsidRPr="00460CC7">
        <w:t>Preferred Website Elements</w:t>
      </w:r>
      <w:r w:rsidRPr="00460CC7" w:rsidR="00AE0900">
        <w:t xml:space="preserve"> (</w:t>
      </w:r>
      <w:r w:rsidRPr="00460CC7" w:rsidR="00234D30">
        <w:t>10-</w:t>
      </w:r>
      <w:r w:rsidRPr="00460CC7" w:rsidR="00AE0900">
        <w:t>15 minutes)</w:t>
      </w:r>
      <w:bookmarkEnd w:id="16"/>
    </w:p>
    <w:p w:rsidR="003D6D77" w:rsidRPr="00460CC7" w:rsidP="000D0D15" w14:paraId="7C71D310" w14:textId="473F9A92">
      <w:pPr>
        <w:pStyle w:val="ListParagraph"/>
        <w:widowControl w:val="0"/>
        <w:numPr>
          <w:ilvl w:val="1"/>
          <w:numId w:val="14"/>
        </w:numPr>
        <w:tabs>
          <w:tab w:val="left" w:pos="720"/>
        </w:tabs>
        <w:autoSpaceDE w:val="0"/>
        <w:autoSpaceDN w:val="0"/>
        <w:adjustRightInd w:val="0"/>
        <w:spacing w:after="0" w:line="240" w:lineRule="auto"/>
        <w:ind w:left="720"/>
        <w:contextualSpacing w:val="0"/>
        <w:rPr>
          <w:rFonts w:cstheme="minorHAnsi"/>
        </w:rPr>
      </w:pPr>
      <w:r w:rsidRPr="00460CC7">
        <w:rPr>
          <w:rFonts w:cstheme="minorHAnsi"/>
        </w:rPr>
        <w:t>When you visit a website</w:t>
      </w:r>
      <w:r w:rsidRPr="00460CC7">
        <w:rPr>
          <w:rFonts w:cstheme="minorHAnsi"/>
        </w:rPr>
        <w:t xml:space="preserve"> looking for information for your </w:t>
      </w:r>
      <w:r w:rsidRPr="00460CC7" w:rsidR="000D0D15">
        <w:rPr>
          <w:rFonts w:cstheme="minorHAnsi"/>
        </w:rPr>
        <w:t>clients</w:t>
      </w:r>
      <w:r w:rsidRPr="00460CC7" w:rsidR="008D742A">
        <w:rPr>
          <w:rFonts w:cstheme="minorHAnsi"/>
        </w:rPr>
        <w:t>, ho</w:t>
      </w:r>
      <w:r w:rsidRPr="00460CC7">
        <w:rPr>
          <w:rFonts w:cstheme="minorHAnsi"/>
        </w:rPr>
        <w:t>w do you typically access these websites (i.e.</w:t>
      </w:r>
      <w:r w:rsidRPr="00460CC7" w:rsidR="006D257C">
        <w:rPr>
          <w:rFonts w:cstheme="minorHAnsi"/>
        </w:rPr>
        <w:t>,</w:t>
      </w:r>
      <w:r w:rsidRPr="00460CC7">
        <w:rPr>
          <w:rFonts w:cstheme="minorHAnsi"/>
        </w:rPr>
        <w:t xml:space="preserve"> computer vs. mobile device)</w:t>
      </w:r>
    </w:p>
    <w:p w:rsidR="003D6D77" w:rsidRPr="00460CC7" w:rsidP="003D6D77" w14:paraId="133CFBF8" w14:textId="77777777">
      <w:pPr>
        <w:pStyle w:val="ListParagraph"/>
        <w:widowControl w:val="0"/>
        <w:numPr>
          <w:ilvl w:val="0"/>
          <w:numId w:val="0"/>
        </w:numPr>
        <w:tabs>
          <w:tab w:val="left" w:pos="720"/>
        </w:tabs>
        <w:autoSpaceDE w:val="0"/>
        <w:autoSpaceDN w:val="0"/>
        <w:adjustRightInd w:val="0"/>
        <w:spacing w:after="0" w:line="240" w:lineRule="auto"/>
        <w:ind w:left="720"/>
        <w:contextualSpacing w:val="0"/>
        <w:rPr>
          <w:rFonts w:cstheme="minorHAnsi"/>
        </w:rPr>
      </w:pPr>
    </w:p>
    <w:p w:rsidR="009731CC" w:rsidRPr="00460CC7" w:rsidP="00120BF3" w14:paraId="44C9DA23" w14:textId="5F72DC98">
      <w:pPr>
        <w:pStyle w:val="ListParagraph"/>
        <w:widowControl w:val="0"/>
        <w:numPr>
          <w:ilvl w:val="1"/>
          <w:numId w:val="14"/>
        </w:numPr>
        <w:tabs>
          <w:tab w:val="left" w:pos="720"/>
        </w:tabs>
        <w:autoSpaceDE w:val="0"/>
        <w:autoSpaceDN w:val="0"/>
        <w:adjustRightInd w:val="0"/>
        <w:spacing w:after="0" w:line="240" w:lineRule="auto"/>
        <w:ind w:left="720"/>
        <w:contextualSpacing w:val="0"/>
        <w:rPr>
          <w:rFonts w:cstheme="minorHAnsi"/>
        </w:rPr>
      </w:pPr>
      <w:r w:rsidRPr="00460CC7">
        <w:t xml:space="preserve">Thinking about your </w:t>
      </w:r>
      <w:r w:rsidRPr="00460CC7" w:rsidR="000D0D15">
        <w:t>clients</w:t>
      </w:r>
      <w:r w:rsidRPr="00460CC7">
        <w:t xml:space="preserve"> who have limited English proficiency, what type of content and materials do you prefer or desire as support for the information on the website? (PROBE IF NEEDED FOR: videos, brochures that you can print, a chat feature, list of local resources/partners, etc. ALSO PROBE FOR LANGUAGE PREFERENCE.)</w:t>
      </w:r>
    </w:p>
    <w:p w:rsidR="006C3476" w:rsidRPr="00460CC7" w:rsidP="00D11B6D" w14:paraId="31A95B26" w14:textId="495F829F">
      <w:pPr>
        <w:pStyle w:val="ListParagraph"/>
        <w:widowControl w:val="0"/>
        <w:numPr>
          <w:ilvl w:val="2"/>
          <w:numId w:val="12"/>
        </w:numPr>
        <w:tabs>
          <w:tab w:val="left" w:pos="720"/>
        </w:tabs>
        <w:autoSpaceDE w:val="0"/>
        <w:autoSpaceDN w:val="0"/>
        <w:adjustRightInd w:val="0"/>
        <w:spacing w:after="0" w:line="240" w:lineRule="auto"/>
        <w:ind w:left="1260"/>
        <w:contextualSpacing w:val="0"/>
        <w:rPr>
          <w:rFonts w:cstheme="minorHAnsi"/>
        </w:rPr>
      </w:pPr>
      <w:r w:rsidRPr="00460CC7">
        <w:rPr>
          <w:rFonts w:cstheme="minorHAnsi"/>
        </w:rPr>
        <w:t xml:space="preserve">What type of content do your </w:t>
      </w:r>
      <w:r w:rsidRPr="00460CC7" w:rsidR="000D0D15">
        <w:rPr>
          <w:rFonts w:cstheme="minorHAnsi"/>
        </w:rPr>
        <w:t>clients</w:t>
      </w:r>
      <w:r w:rsidRPr="00460CC7">
        <w:rPr>
          <w:rFonts w:cstheme="minorHAnsi"/>
        </w:rPr>
        <w:t xml:space="preserve"> ask about?</w:t>
      </w:r>
    </w:p>
    <w:p w:rsidR="0029446E" w:rsidRPr="00460CC7" w:rsidP="0029446E" w14:paraId="73A1C9A8" w14:textId="112545AD">
      <w:pPr>
        <w:pStyle w:val="ListParagraph"/>
        <w:widowControl w:val="0"/>
        <w:numPr>
          <w:ilvl w:val="0"/>
          <w:numId w:val="0"/>
        </w:numPr>
        <w:tabs>
          <w:tab w:val="left" w:pos="720"/>
        </w:tabs>
        <w:autoSpaceDE w:val="0"/>
        <w:autoSpaceDN w:val="0"/>
        <w:adjustRightInd w:val="0"/>
        <w:spacing w:after="0" w:line="240" w:lineRule="auto"/>
        <w:ind w:left="720"/>
        <w:contextualSpacing w:val="0"/>
        <w:rPr>
          <w:rFonts w:cstheme="minorHAnsi"/>
        </w:rPr>
      </w:pPr>
    </w:p>
    <w:p w:rsidR="009731CC" w:rsidRPr="00460CC7" w:rsidP="00120BF3" w14:paraId="0EC25785" w14:textId="62B5B2E0">
      <w:pPr>
        <w:pStyle w:val="ListParagraph"/>
        <w:widowControl w:val="0"/>
        <w:numPr>
          <w:ilvl w:val="1"/>
          <w:numId w:val="14"/>
        </w:numPr>
        <w:tabs>
          <w:tab w:val="left" w:pos="720"/>
        </w:tabs>
        <w:autoSpaceDE w:val="0"/>
        <w:autoSpaceDN w:val="0"/>
        <w:adjustRightInd w:val="0"/>
        <w:spacing w:after="0" w:line="240" w:lineRule="auto"/>
        <w:ind w:left="720"/>
        <w:contextualSpacing w:val="0"/>
        <w:rPr>
          <w:rFonts w:cstheme="minorHAnsi"/>
        </w:rPr>
      </w:pPr>
      <w:r w:rsidRPr="00460CC7">
        <w:rPr>
          <w:rFonts w:cstheme="minorHAnsi"/>
        </w:rPr>
        <w:t>I’d like to show you a couple of websites for other organizations and get</w:t>
      </w:r>
      <w:r w:rsidRPr="00460CC7" w:rsidR="00305E4F">
        <w:rPr>
          <w:rFonts w:cstheme="minorHAnsi"/>
        </w:rPr>
        <w:t xml:space="preserve"> your opinion about how the information is presented.</w:t>
      </w:r>
    </w:p>
    <w:p w:rsidR="008D742A" w:rsidRPr="00460CC7" w:rsidP="00E227CC" w14:paraId="3EA7AE19" w14:textId="77777777">
      <w:pPr>
        <w:pStyle w:val="ListParagraph"/>
        <w:widowControl w:val="0"/>
        <w:numPr>
          <w:ilvl w:val="0"/>
          <w:numId w:val="0"/>
        </w:numPr>
        <w:tabs>
          <w:tab w:val="left" w:pos="720"/>
        </w:tabs>
        <w:autoSpaceDE w:val="0"/>
        <w:autoSpaceDN w:val="0"/>
        <w:adjustRightInd w:val="0"/>
        <w:spacing w:after="0" w:line="240" w:lineRule="auto"/>
        <w:ind w:left="720"/>
        <w:contextualSpacing w:val="0"/>
        <w:rPr>
          <w:rFonts w:eastAsia="Times New Roman"/>
          <w:color w:val="000000"/>
          <w:sz w:val="20"/>
          <w:szCs w:val="20"/>
        </w:rPr>
      </w:pPr>
    </w:p>
    <w:p w:rsidR="00E227CC" w:rsidRPr="00460CC7" w:rsidP="008D742A" w14:paraId="5CE6E369" w14:textId="69D20837">
      <w:pPr>
        <w:pStyle w:val="ListNumber2"/>
      </w:pPr>
      <w:r w:rsidRPr="00460CC7">
        <w:t xml:space="preserve">SHOW IRS: </w:t>
      </w:r>
      <w:hyperlink r:id="rId13" w:history="1">
        <w:r w:rsidRPr="00460CC7">
          <w:rPr>
            <w:rStyle w:val="Hyperlink"/>
            <w:rFonts w:eastAsia="Times New Roman"/>
            <w:sz w:val="20"/>
            <w:szCs w:val="20"/>
          </w:rPr>
          <w:t>https://www.irs.gov/</w:t>
        </w:r>
      </w:hyperlink>
    </w:p>
    <w:p w:rsidR="00737F71" w:rsidRPr="00460CC7" w:rsidP="00E227CC" w14:paraId="037FAE32" w14:textId="79049DD3">
      <w:pPr>
        <w:pStyle w:val="ListParagraph"/>
        <w:widowControl w:val="0"/>
        <w:numPr>
          <w:ilvl w:val="0"/>
          <w:numId w:val="0"/>
        </w:numPr>
        <w:tabs>
          <w:tab w:val="left" w:pos="720"/>
        </w:tabs>
        <w:autoSpaceDE w:val="0"/>
        <w:autoSpaceDN w:val="0"/>
        <w:adjustRightInd w:val="0"/>
        <w:spacing w:after="0" w:line="240" w:lineRule="auto"/>
        <w:ind w:left="720"/>
        <w:contextualSpacing w:val="0"/>
        <w:rPr>
          <w:rFonts w:eastAsia="Times New Roman"/>
          <w:color w:val="000000"/>
          <w:sz w:val="20"/>
          <w:szCs w:val="20"/>
        </w:rPr>
      </w:pPr>
      <w:r w:rsidRPr="00460CC7">
        <w:rPr>
          <w:rFonts w:eastAsia="Times New Roman"/>
          <w:color w:val="000000"/>
          <w:sz w:val="20"/>
          <w:szCs w:val="20"/>
        </w:rPr>
        <w:t>[</w:t>
      </w:r>
      <w:r w:rsidRPr="00460CC7" w:rsidR="00D11B6D">
        <w:rPr>
          <w:rFonts w:eastAsia="Times New Roman"/>
          <w:color w:val="000000"/>
          <w:sz w:val="20"/>
          <w:szCs w:val="20"/>
        </w:rPr>
        <w:t xml:space="preserve">NOTE TO MODERATOR: IRS </w:t>
      </w:r>
      <w:r w:rsidRPr="00460CC7">
        <w:rPr>
          <w:rFonts w:eastAsia="Times New Roman"/>
          <w:color w:val="000000"/>
          <w:sz w:val="20"/>
          <w:szCs w:val="20"/>
        </w:rPr>
        <w:t>WEBSITE SHOWS A VARIETY OF LANGUAGES WHICH ARE MACHINE TRANSLATED</w:t>
      </w:r>
      <w:r w:rsidRPr="00460CC7" w:rsidR="00EE7F90">
        <w:rPr>
          <w:rFonts w:eastAsia="Times New Roman"/>
          <w:color w:val="000000"/>
          <w:sz w:val="20"/>
          <w:szCs w:val="20"/>
        </w:rPr>
        <w:t>. PROBE FOR REACTIONS</w:t>
      </w:r>
      <w:r w:rsidRPr="00460CC7" w:rsidR="00D11B6D">
        <w:rPr>
          <w:rFonts w:eastAsia="Times New Roman"/>
          <w:color w:val="000000"/>
          <w:sz w:val="20"/>
          <w:szCs w:val="20"/>
        </w:rPr>
        <w:t>.</w:t>
      </w:r>
      <w:r w:rsidRPr="00460CC7" w:rsidR="00F016C0">
        <w:rPr>
          <w:rFonts w:eastAsia="Times New Roman"/>
          <w:color w:val="000000"/>
          <w:sz w:val="20"/>
          <w:szCs w:val="20"/>
        </w:rPr>
        <w:t xml:space="preserve"> THE WEBSITE IS IDENTICAL REGARDLESS OF THE LANGUAGE.</w:t>
      </w:r>
      <w:r w:rsidRPr="00460CC7" w:rsidR="00EE7F90">
        <w:rPr>
          <w:rFonts w:eastAsia="Times New Roman"/>
          <w:color w:val="000000"/>
          <w:sz w:val="20"/>
          <w:szCs w:val="20"/>
        </w:rPr>
        <w:t>]</w:t>
      </w:r>
    </w:p>
    <w:p w:rsidR="005B0376" w:rsidRPr="00460CC7" w:rsidP="00D11B6D" w14:paraId="6DCAAC9F" w14:textId="28A185D6">
      <w:pPr>
        <w:pStyle w:val="ListParagraph"/>
        <w:widowControl w:val="0"/>
        <w:numPr>
          <w:ilvl w:val="2"/>
          <w:numId w:val="12"/>
        </w:numPr>
        <w:tabs>
          <w:tab w:val="left" w:pos="720"/>
        </w:tabs>
        <w:autoSpaceDE w:val="0"/>
        <w:autoSpaceDN w:val="0"/>
        <w:adjustRightInd w:val="0"/>
        <w:spacing w:after="0" w:line="240" w:lineRule="auto"/>
        <w:ind w:left="1260"/>
        <w:contextualSpacing w:val="0"/>
        <w:rPr>
          <w:rFonts w:cstheme="minorHAnsi"/>
        </w:rPr>
      </w:pPr>
      <w:r w:rsidRPr="00460CC7">
        <w:rPr>
          <w:rFonts w:cstheme="minorHAnsi"/>
        </w:rPr>
        <w:t>What cat</w:t>
      </w:r>
      <w:r w:rsidRPr="00460CC7" w:rsidR="00D11B6D">
        <w:rPr>
          <w:rFonts w:cstheme="minorHAnsi"/>
        </w:rPr>
        <w:t>ches</w:t>
      </w:r>
      <w:r w:rsidRPr="00460CC7">
        <w:rPr>
          <w:rFonts w:cstheme="minorHAnsi"/>
        </w:rPr>
        <w:t xml:space="preserve"> your attention? What things do you like</w:t>
      </w:r>
      <w:r w:rsidRPr="00460CC7" w:rsidR="00F016C0">
        <w:rPr>
          <w:rFonts w:cstheme="minorHAnsi"/>
        </w:rPr>
        <w:t>/dislike</w:t>
      </w:r>
      <w:r w:rsidRPr="00460CC7">
        <w:rPr>
          <w:rFonts w:cstheme="minorHAnsi"/>
        </w:rPr>
        <w:t>?</w:t>
      </w:r>
      <w:r w:rsidR="00C56FB5">
        <w:rPr>
          <w:rFonts w:cstheme="minorHAnsi"/>
        </w:rPr>
        <w:t xml:space="preserve"> Why?</w:t>
      </w:r>
    </w:p>
    <w:p w:rsidR="00737F71" w:rsidRPr="00460CC7" w:rsidP="00D11B6D" w14:paraId="47037E67" w14:textId="6FF57547">
      <w:pPr>
        <w:pStyle w:val="ListParagraph"/>
        <w:widowControl w:val="0"/>
        <w:numPr>
          <w:ilvl w:val="2"/>
          <w:numId w:val="12"/>
        </w:numPr>
        <w:tabs>
          <w:tab w:val="left" w:pos="720"/>
        </w:tabs>
        <w:autoSpaceDE w:val="0"/>
        <w:autoSpaceDN w:val="0"/>
        <w:adjustRightInd w:val="0"/>
        <w:spacing w:after="0" w:line="240" w:lineRule="auto"/>
        <w:ind w:left="1260"/>
        <w:contextualSpacing w:val="0"/>
        <w:rPr>
          <w:rFonts w:cstheme="minorHAnsi"/>
        </w:rPr>
      </w:pPr>
      <w:r w:rsidRPr="00460CC7">
        <w:rPr>
          <w:rFonts w:cstheme="minorHAnsi"/>
        </w:rPr>
        <w:t>The in-language information</w:t>
      </w:r>
      <w:r w:rsidRPr="00460CC7" w:rsidR="007F2BD6">
        <w:rPr>
          <w:rFonts w:cstheme="minorHAnsi"/>
        </w:rPr>
        <w:t xml:space="preserve"> is a machine translation</w:t>
      </w:r>
      <w:r w:rsidR="003062DD">
        <w:rPr>
          <w:rFonts w:cstheme="minorHAnsi"/>
        </w:rPr>
        <w:t xml:space="preserve">, which allows for pages to be </w:t>
      </w:r>
      <w:r w:rsidR="003062DD">
        <w:rPr>
          <w:rFonts w:cstheme="minorHAnsi"/>
        </w:rPr>
        <w:t>nearly identical in layout, regardless of the language</w:t>
      </w:r>
      <w:r w:rsidRPr="00460CC7" w:rsidR="007F2BD6">
        <w:rPr>
          <w:rFonts w:cstheme="minorHAnsi"/>
        </w:rPr>
        <w:t xml:space="preserve">. What are your thoughts on </w:t>
      </w:r>
      <w:r w:rsidR="00774DC4">
        <w:rPr>
          <w:rFonts w:cstheme="minorHAnsi"/>
        </w:rPr>
        <w:t>that approach</w:t>
      </w:r>
      <w:r w:rsidRPr="00460CC7" w:rsidR="007F2BD6">
        <w:rPr>
          <w:rFonts w:cstheme="minorHAnsi"/>
        </w:rPr>
        <w:t>?</w:t>
      </w:r>
    </w:p>
    <w:p w:rsidR="00E61F48" w:rsidRPr="00460CC7" w:rsidP="00E61F48" w14:paraId="671C1F9E" w14:textId="77777777">
      <w:pPr>
        <w:pStyle w:val="ListParagraph"/>
        <w:widowControl w:val="0"/>
        <w:numPr>
          <w:ilvl w:val="2"/>
          <w:numId w:val="12"/>
        </w:numPr>
        <w:tabs>
          <w:tab w:val="left" w:pos="720"/>
        </w:tabs>
        <w:autoSpaceDE w:val="0"/>
        <w:autoSpaceDN w:val="0"/>
        <w:adjustRightInd w:val="0"/>
        <w:spacing w:after="0" w:line="240" w:lineRule="auto"/>
        <w:ind w:left="1260"/>
        <w:contextualSpacing w:val="0"/>
        <w:rPr>
          <w:rFonts w:cstheme="minorHAnsi"/>
        </w:rPr>
      </w:pPr>
      <w:r w:rsidRPr="00460CC7">
        <w:rPr>
          <w:rFonts w:cstheme="minorHAnsi"/>
        </w:rPr>
        <w:t xml:space="preserve">Do you ever use translation tools/apps when you cannot find content in-language? </w:t>
      </w:r>
    </w:p>
    <w:p w:rsidR="00E61F48" w:rsidRPr="00460CC7" w:rsidP="00E61F48" w14:paraId="3CF5E7E9" w14:textId="4D74999C">
      <w:pPr>
        <w:pStyle w:val="ListParagraph"/>
        <w:widowControl w:val="0"/>
        <w:numPr>
          <w:ilvl w:val="2"/>
          <w:numId w:val="12"/>
        </w:numPr>
        <w:tabs>
          <w:tab w:val="left" w:pos="720"/>
        </w:tabs>
        <w:autoSpaceDE w:val="0"/>
        <w:autoSpaceDN w:val="0"/>
        <w:adjustRightInd w:val="0"/>
        <w:spacing w:after="0" w:line="240" w:lineRule="auto"/>
        <w:ind w:left="1260"/>
        <w:contextualSpacing w:val="0"/>
        <w:rPr>
          <w:rFonts w:cstheme="minorHAnsi"/>
        </w:rPr>
      </w:pPr>
      <w:r>
        <w:rPr>
          <w:rFonts w:cstheme="minorHAnsi"/>
        </w:rPr>
        <w:t>In your opinion, w</w:t>
      </w:r>
      <w:r w:rsidRPr="00460CC7">
        <w:rPr>
          <w:rFonts w:cstheme="minorHAnsi"/>
        </w:rPr>
        <w:t>hen are the machine translations appropriate/useful</w:t>
      </w:r>
      <w:r w:rsidRPr="00460CC7" w:rsidR="007F2BD6">
        <w:rPr>
          <w:rFonts w:cstheme="minorHAnsi"/>
        </w:rPr>
        <w:t xml:space="preserve"> for you</w:t>
      </w:r>
      <w:r>
        <w:rPr>
          <w:rFonts w:cstheme="minorHAnsi"/>
        </w:rPr>
        <w:t xml:space="preserve"> and your clients</w:t>
      </w:r>
      <w:r w:rsidRPr="00460CC7">
        <w:rPr>
          <w:rFonts w:cstheme="minorHAnsi"/>
        </w:rPr>
        <w:t>?</w:t>
      </w:r>
    </w:p>
    <w:p w:rsidR="008D742A" w:rsidRPr="00460CC7" w:rsidP="00E227CC" w14:paraId="6B7CD4BA" w14:textId="77777777">
      <w:pPr>
        <w:pStyle w:val="ListParagraph"/>
        <w:widowControl w:val="0"/>
        <w:numPr>
          <w:ilvl w:val="0"/>
          <w:numId w:val="0"/>
        </w:numPr>
        <w:tabs>
          <w:tab w:val="left" w:pos="720"/>
        </w:tabs>
        <w:autoSpaceDE w:val="0"/>
        <w:autoSpaceDN w:val="0"/>
        <w:adjustRightInd w:val="0"/>
        <w:spacing w:after="0" w:line="240" w:lineRule="auto"/>
        <w:ind w:left="720"/>
        <w:contextualSpacing w:val="0"/>
        <w:rPr>
          <w:rFonts w:eastAsia="Times New Roman"/>
          <w:color w:val="000000"/>
          <w:sz w:val="20"/>
          <w:szCs w:val="20"/>
        </w:rPr>
      </w:pPr>
    </w:p>
    <w:p w:rsidR="006A213E" w:rsidRPr="00460CC7" w:rsidP="008D742A" w14:paraId="7F1D598D" w14:textId="10BD0EC3">
      <w:pPr>
        <w:pStyle w:val="ListNumber2"/>
      </w:pPr>
      <w:r w:rsidRPr="00460CC7">
        <w:t xml:space="preserve">SHOW </w:t>
      </w:r>
      <w:r w:rsidRPr="00460CC7" w:rsidR="00737F71">
        <w:t>FHFA: </w:t>
      </w:r>
      <w:hyperlink r:id="rId14" w:tooltip="https://www.fhfa.gov/MortgageTranslations/Pages/Home.aspx" w:history="1">
        <w:r w:rsidRPr="00460CC7" w:rsidR="00737F71">
          <w:rPr>
            <w:rStyle w:val="Hyperlink"/>
            <w:rFonts w:eastAsia="Times New Roman"/>
            <w:sz w:val="20"/>
            <w:szCs w:val="20"/>
          </w:rPr>
          <w:t>https://www.fhfa.gov/MortgageTranslations/Pages/Home.aspx</w:t>
        </w:r>
      </w:hyperlink>
    </w:p>
    <w:p w:rsidR="007F2BD6" w:rsidP="007F2BD6" w14:paraId="1AE0691F" w14:textId="35DADEC9">
      <w:pPr>
        <w:pStyle w:val="ListParagraph"/>
        <w:widowControl w:val="0"/>
        <w:numPr>
          <w:ilvl w:val="2"/>
          <w:numId w:val="12"/>
        </w:numPr>
        <w:tabs>
          <w:tab w:val="left" w:pos="720"/>
        </w:tabs>
        <w:autoSpaceDE w:val="0"/>
        <w:autoSpaceDN w:val="0"/>
        <w:adjustRightInd w:val="0"/>
        <w:spacing w:after="0" w:line="240" w:lineRule="auto"/>
        <w:ind w:left="1260"/>
        <w:contextualSpacing w:val="0"/>
        <w:rPr>
          <w:rFonts w:cstheme="minorHAnsi"/>
        </w:rPr>
      </w:pPr>
      <w:r w:rsidRPr="00460CC7">
        <w:rPr>
          <w:rFonts w:cstheme="minorHAnsi"/>
        </w:rPr>
        <w:t>What catches your attention? What things do you like/dislike?</w:t>
      </w:r>
      <w:r w:rsidR="00B2419B">
        <w:rPr>
          <w:rFonts w:cstheme="minorHAnsi"/>
        </w:rPr>
        <w:t xml:space="preserve"> Why?</w:t>
      </w:r>
    </w:p>
    <w:p w:rsidR="00737F71" w:rsidRPr="00BB41AD" w:rsidP="00BB41AD" w14:paraId="72EF9080" w14:textId="3C0963B4">
      <w:pPr>
        <w:pStyle w:val="ListParagraph"/>
        <w:widowControl w:val="0"/>
        <w:numPr>
          <w:ilvl w:val="2"/>
          <w:numId w:val="12"/>
        </w:numPr>
        <w:tabs>
          <w:tab w:val="left" w:pos="720"/>
        </w:tabs>
        <w:autoSpaceDE w:val="0"/>
        <w:autoSpaceDN w:val="0"/>
        <w:adjustRightInd w:val="0"/>
        <w:spacing w:after="0" w:line="240" w:lineRule="auto"/>
        <w:ind w:left="1260"/>
        <w:contextualSpacing w:val="0"/>
        <w:rPr>
          <w:rFonts w:cstheme="minorHAnsi"/>
        </w:rPr>
      </w:pPr>
      <w:r>
        <w:rPr>
          <w:rFonts w:cstheme="minorHAnsi"/>
        </w:rPr>
        <w:t xml:space="preserve">The information in this website is different than the one for IRS.  Is there a format that you like better than the other?  Please tell </w:t>
      </w:r>
      <w:r w:rsidR="00BB41AD">
        <w:rPr>
          <w:rFonts w:cstheme="minorHAnsi"/>
        </w:rPr>
        <w:t>which one works better for your and why.</w:t>
      </w:r>
    </w:p>
    <w:p w:rsidR="00CB7045" w:rsidRPr="00460CC7" w:rsidP="00E227CC" w14:paraId="43F4EC2F" w14:textId="77777777">
      <w:pPr>
        <w:pStyle w:val="ListParagraph"/>
        <w:widowControl w:val="0"/>
        <w:numPr>
          <w:ilvl w:val="0"/>
          <w:numId w:val="0"/>
        </w:numPr>
        <w:tabs>
          <w:tab w:val="left" w:pos="720"/>
        </w:tabs>
        <w:autoSpaceDE w:val="0"/>
        <w:autoSpaceDN w:val="0"/>
        <w:adjustRightInd w:val="0"/>
        <w:spacing w:after="0" w:line="240" w:lineRule="auto"/>
        <w:ind w:left="720"/>
        <w:contextualSpacing w:val="0"/>
        <w:rPr>
          <w:rFonts w:cstheme="minorHAnsi"/>
        </w:rPr>
      </w:pPr>
    </w:p>
    <w:p w:rsidR="008C2078" w:rsidRPr="00460CC7" w:rsidP="00B608AF" w14:paraId="4FAAB76D" w14:textId="6FB3B9AC">
      <w:pPr>
        <w:pStyle w:val="ListParagraph"/>
        <w:widowControl w:val="0"/>
        <w:numPr>
          <w:ilvl w:val="1"/>
          <w:numId w:val="14"/>
        </w:numPr>
        <w:tabs>
          <w:tab w:val="left" w:pos="720"/>
        </w:tabs>
        <w:autoSpaceDE w:val="0"/>
        <w:autoSpaceDN w:val="0"/>
        <w:adjustRightInd w:val="0"/>
        <w:spacing w:after="0" w:line="240" w:lineRule="auto"/>
        <w:ind w:left="720"/>
        <w:contextualSpacing w:val="0"/>
        <w:rPr>
          <w:rFonts w:cstheme="minorHAnsi"/>
        </w:rPr>
      </w:pPr>
      <w:r w:rsidRPr="00460CC7">
        <w:rPr>
          <w:rFonts w:cstheme="minorHAnsi"/>
        </w:rPr>
        <w:t xml:space="preserve">If we want the public, particularly the Limited English Proficient consumer, to learn about CFPB and the resources they offer, what would be the best way to get the word out to them? </w:t>
      </w:r>
    </w:p>
    <w:p w:rsidR="008C2078" w:rsidRPr="00460CC7" w:rsidP="008C2078" w14:paraId="634BB1ED" w14:textId="77777777">
      <w:pPr>
        <w:pStyle w:val="ListParagraph"/>
        <w:widowControl w:val="0"/>
        <w:numPr>
          <w:ilvl w:val="1"/>
          <w:numId w:val="30"/>
        </w:numPr>
        <w:autoSpaceDE w:val="0"/>
        <w:autoSpaceDN w:val="0"/>
        <w:adjustRightInd w:val="0"/>
        <w:spacing w:after="0" w:line="240" w:lineRule="auto"/>
      </w:pPr>
      <w:r w:rsidRPr="00460CC7">
        <w:t>What role do you feel organizations like yours could play in generating that awareness about CFPB?</w:t>
      </w:r>
    </w:p>
    <w:p w:rsidR="008C2078" w:rsidRPr="00460CC7" w:rsidP="008C2078" w14:paraId="69F5CF6D" w14:textId="050ABCE8">
      <w:pPr>
        <w:pStyle w:val="ListParagraph"/>
        <w:widowControl w:val="0"/>
        <w:numPr>
          <w:ilvl w:val="1"/>
          <w:numId w:val="30"/>
        </w:numPr>
        <w:pBdr>
          <w:top w:val="nil"/>
          <w:left w:val="nil"/>
          <w:bottom w:val="nil"/>
          <w:right w:val="nil"/>
          <w:between w:val="nil"/>
        </w:pBdr>
        <w:spacing w:after="0" w:line="240" w:lineRule="auto"/>
      </w:pPr>
      <w:r w:rsidRPr="00460CC7">
        <w:t xml:space="preserve">What resources would you need to build awareness of CFPB among your </w:t>
      </w:r>
      <w:r w:rsidRPr="00460CC7" w:rsidR="000D0D15">
        <w:t>clients</w:t>
      </w:r>
      <w:r w:rsidRPr="00460CC7">
        <w:t>? (PROBE FOR SPECIFICS: i.e., format, type of content, language, etc.)</w:t>
      </w:r>
    </w:p>
    <w:p w:rsidR="008C2078" w:rsidRPr="00460CC7" w:rsidP="008C2078" w14:paraId="16236BE1" w14:textId="77777777">
      <w:pPr>
        <w:pStyle w:val="ListParagraph"/>
        <w:widowControl w:val="0"/>
        <w:numPr>
          <w:ilvl w:val="1"/>
          <w:numId w:val="30"/>
        </w:numPr>
        <w:autoSpaceDE w:val="0"/>
        <w:autoSpaceDN w:val="0"/>
        <w:adjustRightInd w:val="0"/>
        <w:spacing w:after="0" w:line="240" w:lineRule="auto"/>
        <w:contextualSpacing w:val="0"/>
        <w:rPr>
          <w:rFonts w:cstheme="minorHAnsi"/>
        </w:rPr>
      </w:pPr>
      <w:r w:rsidRPr="00460CC7">
        <w:t>Where and how would you (your organization) and the public want to hear about CFPB?</w:t>
      </w:r>
    </w:p>
    <w:p w:rsidR="008C2078" w:rsidRPr="00460CC7" w:rsidP="008C2078" w14:paraId="67EE6410" w14:textId="77777777">
      <w:pPr>
        <w:pStyle w:val="ListParagraph"/>
        <w:widowControl w:val="0"/>
        <w:numPr>
          <w:ilvl w:val="1"/>
          <w:numId w:val="30"/>
        </w:numPr>
        <w:autoSpaceDE w:val="0"/>
        <w:autoSpaceDN w:val="0"/>
        <w:adjustRightInd w:val="0"/>
        <w:spacing w:after="0" w:line="240" w:lineRule="auto"/>
        <w:contextualSpacing w:val="0"/>
        <w:rPr>
          <w:rFonts w:cstheme="minorHAnsi"/>
        </w:rPr>
      </w:pPr>
      <w:r w:rsidRPr="00460CC7">
        <w:t>What do they need to say so that the public become familiar with this agency and trust that they’re a reliable source in their community? (PROBE FOR SPECIFIC SOURCES AND PREFERRED LANGUAGE – i.e., types of media, types of partners, preferred messengers, etc.)</w:t>
      </w:r>
    </w:p>
    <w:p w:rsidR="008C2078" w:rsidRPr="00460CC7" w:rsidP="00E227CC" w14:paraId="751F5FCA" w14:textId="77777777">
      <w:pPr>
        <w:widowControl w:val="0"/>
        <w:numPr>
          <w:ilvl w:val="0"/>
          <w:numId w:val="0"/>
        </w:numPr>
        <w:tabs>
          <w:tab w:val="left" w:pos="720"/>
        </w:tabs>
        <w:autoSpaceDE w:val="0"/>
        <w:autoSpaceDN w:val="0"/>
        <w:adjustRightInd w:val="0"/>
        <w:spacing w:after="0" w:line="240" w:lineRule="auto"/>
        <w:rPr>
          <w:rFonts w:cstheme="minorHAnsi"/>
        </w:rPr>
      </w:pPr>
    </w:p>
    <w:p w:rsidR="0029446E" w:rsidRPr="00460CC7" w:rsidP="00B608AF" w14:paraId="77DCC61A" w14:textId="77777777">
      <w:pPr>
        <w:pStyle w:val="ListParagraph"/>
        <w:widowControl w:val="0"/>
        <w:numPr>
          <w:ilvl w:val="1"/>
          <w:numId w:val="14"/>
        </w:numPr>
        <w:tabs>
          <w:tab w:val="left" w:pos="720"/>
        </w:tabs>
        <w:autoSpaceDE w:val="0"/>
        <w:autoSpaceDN w:val="0"/>
        <w:adjustRightInd w:val="0"/>
        <w:spacing w:after="0" w:line="240" w:lineRule="auto"/>
        <w:ind w:left="720"/>
        <w:contextualSpacing w:val="0"/>
        <w:rPr>
          <w:rFonts w:cstheme="minorHAnsi"/>
        </w:rPr>
      </w:pPr>
      <w:r w:rsidRPr="00460CC7">
        <w:rPr>
          <w:rFonts w:cstheme="minorHAnsi"/>
        </w:rPr>
        <w:t xml:space="preserve">When you visit a website that is offered in various languages beside English, do you expect that all the information be available in all languages offered on the website?  </w:t>
      </w:r>
    </w:p>
    <w:p w:rsidR="0029446E" w:rsidRPr="00460CC7" w:rsidP="00120BF3" w14:paraId="01E804D6" w14:textId="77777777">
      <w:pPr>
        <w:pStyle w:val="ListParagraph"/>
        <w:widowControl w:val="0"/>
        <w:numPr>
          <w:ilvl w:val="1"/>
          <w:numId w:val="31"/>
        </w:numPr>
        <w:pBdr>
          <w:top w:val="nil"/>
          <w:left w:val="nil"/>
          <w:bottom w:val="nil"/>
          <w:right w:val="nil"/>
          <w:between w:val="nil"/>
        </w:pBdr>
        <w:spacing w:after="0" w:line="240" w:lineRule="auto"/>
      </w:pPr>
      <w:r w:rsidRPr="00460CC7">
        <w:t>What do you do when the information you need is not available in-language (or not available in the language you need)?</w:t>
      </w:r>
    </w:p>
    <w:p w:rsidR="0029446E" w:rsidRPr="00460CC7" w:rsidP="0029446E" w14:paraId="66066765" w14:textId="77777777">
      <w:pPr>
        <w:pStyle w:val="ListParagraph"/>
        <w:widowControl w:val="0"/>
        <w:numPr>
          <w:ilvl w:val="0"/>
          <w:numId w:val="0"/>
        </w:numPr>
        <w:pBdr>
          <w:top w:val="nil"/>
          <w:left w:val="nil"/>
          <w:bottom w:val="nil"/>
          <w:right w:val="nil"/>
          <w:between w:val="nil"/>
        </w:pBdr>
        <w:spacing w:after="0" w:line="240" w:lineRule="auto"/>
        <w:ind w:left="1440"/>
      </w:pPr>
    </w:p>
    <w:p w:rsidR="0052615C" w:rsidRPr="00460CC7" w:rsidP="00B343FF" w14:paraId="76183198" w14:textId="2147437F">
      <w:pPr>
        <w:pStyle w:val="Heading2"/>
      </w:pPr>
      <w:bookmarkStart w:id="20" w:name="_Toc106367919"/>
      <w:bookmarkEnd w:id="17"/>
      <w:bookmarkEnd w:id="18"/>
      <w:bookmarkEnd w:id="19"/>
      <w:r w:rsidRPr="00460CC7">
        <w:t>Conclusion</w:t>
      </w:r>
      <w:r w:rsidRPr="00460CC7" w:rsidR="003D6D77">
        <w:t xml:space="preserve"> (&lt;5 minutes)</w:t>
      </w:r>
      <w:bookmarkEnd w:id="20"/>
    </w:p>
    <w:p w:rsidR="009731CC" w:rsidRPr="00460CC7" w:rsidP="00120BF3" w14:paraId="1B4F7B0D" w14:textId="6E2CB464">
      <w:pPr>
        <w:numPr>
          <w:ilvl w:val="0"/>
          <w:numId w:val="15"/>
        </w:numPr>
        <w:pBdr>
          <w:top w:val="nil"/>
          <w:left w:val="nil"/>
          <w:bottom w:val="nil"/>
          <w:right w:val="nil"/>
          <w:between w:val="nil"/>
        </w:pBdr>
        <w:spacing w:after="0" w:line="240" w:lineRule="auto"/>
        <w:ind w:left="720"/>
        <w:rPr>
          <w:rFonts w:cstheme="minorHAnsi"/>
          <w:color w:val="000000"/>
        </w:rPr>
      </w:pPr>
      <w:r w:rsidRPr="00460CC7">
        <w:rPr>
          <w:rFonts w:cstheme="minorHAnsi"/>
          <w:color w:val="000000"/>
        </w:rPr>
        <w:t xml:space="preserve">Additional questions from </w:t>
      </w:r>
      <w:r w:rsidRPr="00460CC7" w:rsidR="003D6D77">
        <w:rPr>
          <w:rFonts w:cstheme="minorHAnsi"/>
          <w:color w:val="000000"/>
        </w:rPr>
        <w:t>observers</w:t>
      </w:r>
    </w:p>
    <w:p w:rsidR="00474064" w:rsidRPr="009731CC" w:rsidP="00120BF3" w14:paraId="3C2795D4" w14:textId="7D152763">
      <w:pPr>
        <w:numPr>
          <w:ilvl w:val="0"/>
          <w:numId w:val="15"/>
        </w:numPr>
        <w:pBdr>
          <w:top w:val="nil"/>
          <w:left w:val="nil"/>
          <w:bottom w:val="nil"/>
          <w:right w:val="nil"/>
          <w:between w:val="nil"/>
        </w:pBdr>
        <w:spacing w:after="0" w:line="240" w:lineRule="auto"/>
        <w:ind w:left="720"/>
        <w:rPr>
          <w:rFonts w:cstheme="minorHAnsi"/>
        </w:rPr>
      </w:pPr>
      <w:r w:rsidRPr="006073A7">
        <w:rPr>
          <w:rFonts w:cstheme="minorHAnsi"/>
          <w:color w:val="000000"/>
        </w:rPr>
        <w:t>Closing</w:t>
      </w:r>
    </w:p>
    <w:sectPr w:rsidSect="00CC6E13">
      <w:headerReference w:type="even" r:id="rId15"/>
      <w:headerReference w:type="default" r:id="rId16"/>
      <w:footerReference w:type="even" r:id="rId17"/>
      <w:footerReference w:type="default" r:id="rId18"/>
      <w:headerReference w:type="first" r:id="rId19"/>
      <w:footerReference w:type="first" r:id="rId20"/>
      <w:endnotePr>
        <w:numFmt w:val="lowerLetter"/>
      </w:endnotePr>
      <w:type w:val="continuous"/>
      <w:pgSz w:w="12240" w:h="15840"/>
      <w:pgMar w:top="1440" w:right="1440" w:bottom="1440" w:left="1440" w:header="864" w:footer="533"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endnote w:type="separator" w:id="0">
    <w:p w:rsidR="00170054" w14:paraId="17896595" w14:textId="77777777">
      <w:r>
        <w:separator/>
      </w:r>
    </w:p>
    <w:p w:rsidR="00170054" w14:paraId="0D0ABBFB" w14:textId="77777777"/>
    <w:p w:rsidR="00170054" w14:paraId="6FDA3E28" w14:textId="77777777"/>
  </w:endnote>
  <w:endnote w:type="continuationSeparator" w:id="1">
    <w:p w:rsidR="00170054" w14:paraId="77C707E6" w14:textId="77777777">
      <w:r>
        <w:continuationSeparator/>
      </w:r>
    </w:p>
    <w:p w:rsidR="00170054" w14:paraId="2986FD97" w14:textId="77777777"/>
    <w:p w:rsidR="00170054" w14:paraId="3ABB4739" w14:textId="77777777"/>
  </w:endnote>
  <w:endnote w:type="continuationNotice" w:id="2">
    <w:p w:rsidR="00170054" w14:paraId="76D90F2D" w14:textId="77777777"/>
    <w:p w:rsidR="00170054" w14:paraId="00283108" w14:textId="77777777"/>
    <w:p w:rsidR="00170054" w14:paraId="20EDA0C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rinda">
    <w:altName w:val="Vrinda"/>
    <w:panose1 w:val="00000400000000000000"/>
    <w:charset w:val="00"/>
    <w:family w:val="swiss"/>
    <w:pitch w:val="variable"/>
    <w:sig w:usb0="0001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Lucida Grande">
    <w:altName w:val="Arial"/>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News Gothic">
    <w:altName w:val="Franklin Gothic Book"/>
    <w:charset w:val="00"/>
    <w:family w:val="swiss"/>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23D18" w:rsidP="00084848" w14:paraId="47180107" w14:textId="77777777">
    <w:pPr>
      <w:pStyle w:val="Footer"/>
      <w:tabs>
        <w:tab w:val="left" w:pos="540"/>
      </w:tabs>
      <w:spacing w:before="300" w:after="600"/>
      <w:ind w:left="0" w:firstLine="0"/>
    </w:pPr>
    <w:r w:rsidRPr="2C6FE56D">
      <w:rPr>
        <w:noProof/>
      </w:rPr>
      <w:fldChar w:fldCharType="begin"/>
    </w:r>
    <w:r>
      <w:instrText xml:space="preserve">PAGE  </w:instrText>
    </w:r>
    <w:r w:rsidRPr="2C6FE56D">
      <w:fldChar w:fldCharType="separate"/>
    </w:r>
    <w:r w:rsidRPr="2C6FE56D" w:rsidR="2C6FE56D">
      <w:rPr>
        <w:noProof/>
      </w:rPr>
      <w:t>1</w:t>
    </w:r>
    <w:r w:rsidRPr="2C6FE56D">
      <w:rPr>
        <w:noProof/>
      </w:rPr>
      <w:fldChar w:fldCharType="end"/>
    </w:r>
    <w:r>
      <w:tab/>
    </w:r>
    <w:r w:rsidR="2C6FE56D">
      <w:t>Bureau of Consumer Financial Protection Footer Style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23D18" w:rsidRPr="001A51C8" w:rsidP="001A51C8" w14:paraId="465DF53E" w14:textId="524EB6E2">
    <w:pPr>
      <w:pStyle w:val="Footer"/>
      <w:tabs>
        <w:tab w:val="left" w:pos="540"/>
      </w:tabs>
      <w:spacing w:before="300" w:after="600"/>
      <w:ind w:left="0" w:firstLine="0"/>
    </w:pPr>
    <w:r w:rsidRPr="00E073C7">
      <w:fldChar w:fldCharType="begin"/>
    </w:r>
    <w:r w:rsidRPr="00E073C7">
      <w:instrText xml:space="preserve">PAGE  </w:instrText>
    </w:r>
    <w:r w:rsidRPr="00E073C7">
      <w:fldChar w:fldCharType="separate"/>
    </w:r>
    <w:r>
      <w:t>1</w:t>
    </w:r>
    <w:r w:rsidRPr="00E073C7">
      <w:fldChar w:fldCharType="end"/>
    </w:r>
    <w:r>
      <w:tab/>
      <w:t xml:space="preserve">Consumer Financial Protection bureau </w:t>
    </w:r>
    <w:r>
      <w:rPr>
        <w:rFonts w:cs="Arial"/>
      </w:rPr>
      <w:t xml:space="preserve">│ LEP </w:t>
    </w:r>
    <w:r>
      <w:t xml:space="preserve">CONSUMERS </w:t>
    </w:r>
    <w:r>
      <w:rPr>
        <w:rFonts w:cs="Arial"/>
      </w:rPr>
      <w:t>│</w:t>
    </w:r>
    <w:r>
      <w:t xml:space="preserve"> FINANCIAL PRACTITIONER &amp; INTERMEDIARY DISCUSSION GUIDE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23D18" w:rsidRPr="00BC640D" w:rsidP="00BC640D" w14:paraId="3B4C6418" w14:textId="77777777">
    <w:pPr>
      <w:tabs>
        <w:tab w:val="center" w:pos="4320"/>
        <w:tab w:val="right" w:pos="8640"/>
      </w:tabs>
      <w:spacing w:before="400" w:after="0" w:line="240" w:lineRule="auto"/>
      <w:ind w:left="4320" w:right="360" w:hanging="5040"/>
    </w:pPr>
    <w:r>
      <w:rPr>
        <w:noProof/>
      </w:rPr>
      <w:drawing>
        <wp:anchor distT="0" distB="0" distL="114300" distR="114300" simplePos="0" relativeHeight="251658240" behindDoc="0" locked="0" layoutInCell="1" allowOverlap="1">
          <wp:simplePos x="0" y="0"/>
          <wp:positionH relativeFrom="column">
            <wp:posOffset>-958215</wp:posOffset>
          </wp:positionH>
          <wp:positionV relativeFrom="paragraph">
            <wp:posOffset>-941112</wp:posOffset>
          </wp:positionV>
          <wp:extent cx="8246745" cy="1697355"/>
          <wp:effectExtent l="0" t="0" r="8255" b="444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brand_beam_rgb_microsoft.pdf"/>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8246745" cy="169735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170054" w:rsidP="00A26CAF" w14:paraId="3C9B8322" w14:textId="77777777">
      <w:pPr>
        <w:spacing w:before="300" w:after="0" w:line="240" w:lineRule="auto"/>
      </w:pPr>
      <w:r>
        <w:separator/>
      </w:r>
    </w:p>
  </w:footnote>
  <w:footnote w:type="continuationSeparator" w:id="1">
    <w:p w:rsidR="00170054" w:rsidRPr="00A26CAF" w:rsidP="00A26CAF" w14:paraId="3E7E0F8A" w14:textId="77777777">
      <w:pPr>
        <w:spacing w:before="300" w:after="0" w:line="240" w:lineRule="auto"/>
      </w:pPr>
      <w:r>
        <w:separator/>
      </w:r>
    </w:p>
  </w:footnote>
  <w:footnote w:type="continuationNotice" w:id="2">
    <w:p w:rsidR="00170054" w:rsidRPr="00A26CAF" w:rsidP="00A26CAF" w14:paraId="424EE173" w14:textId="77777777">
      <w:pPr>
        <w:spacing w:before="30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23D18" w:rsidP="00B06C37" w14:paraId="67D34AC9" w14:textId="77777777">
    <w:r w:rsidRPr="00144EBF">
      <w:t>DRAFT – FOR INTERNAL USE ONLY</w:t>
    </w:r>
  </w:p>
  <w:p w:rsidR="00823D18" w14:paraId="2FE8DE88" w14:textId="77777777"/>
  <w:p w:rsidR="00823D18" w14:paraId="13ADD543" w14:textId="77777777"/>
  <w:p w:rsidR="00823D18" w14:paraId="0EDB1441" w14:textId="77777777"/>
  <w:p w:rsidR="00823D18" w14:paraId="05A4BBD6" w14:textId="77777777"/>
  <w:p w:rsidR="00823D18" w14:paraId="1BC6B964" w14:textId="77777777"/>
  <w:p w:rsidR="00823D18" w14:paraId="31C2F118" w14:textId="77777777"/>
  <w:p w:rsidR="00823D18" w14:paraId="1EA7EF4D" w14:textId="77777777"/>
  <w:p w:rsidR="00823D18" w14:paraId="2B941EB0" w14:textId="77777777"/>
  <w:p w:rsidR="00823D18" w14:paraId="6C6A04E0"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23D18" w:rsidRPr="00D06819" w:rsidP="00D06819" w14:paraId="4257EC72" w14:textId="49AF6A6A">
    <w:pPr>
      <w:tabs>
        <w:tab w:val="center" w:pos="4320"/>
        <w:tab w:val="right" w:pos="8640"/>
      </w:tabs>
      <w:spacing w:after="0" w:line="240" w:lineRule="auto"/>
      <w:rPr>
        <w:rFonts w:ascii="Arial" w:hAnsi="Arial"/>
        <w:sz w:val="20"/>
      </w:rPr>
    </w:pPr>
    <w:r>
      <w:rPr>
        <w:rFonts w:ascii="Arial" w:hAnsi="Arial"/>
        <w:sz w:val="20"/>
      </w:rPr>
      <w:t>VERSION</w:t>
    </w:r>
    <w:r w:rsidR="00B73BAE">
      <w:rPr>
        <w:rFonts w:ascii="Arial" w:hAnsi="Arial"/>
        <w:sz w:val="20"/>
      </w:rPr>
      <w:t xml:space="preserve"> </w:t>
    </w:r>
    <w:r w:rsidR="00A568FC">
      <w:rPr>
        <w:rFonts w:ascii="Arial" w:hAnsi="Arial"/>
        <w:sz w:val="20"/>
      </w:rPr>
      <w:t>3</w:t>
    </w:r>
    <w:r w:rsidR="001A51C8">
      <w:rPr>
        <w:rFonts w:ascii="Arial" w:hAnsi="Arial"/>
        <w:sz w:val="20"/>
      </w:rPr>
      <w:t xml:space="preserve"> – FINAL DRAFT FOR APPROVAL</w:t>
    </w:r>
  </w:p>
  <w:p w:rsidR="00823D18" w14:paraId="4216B991"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23D18" w:rsidRPr="005028BC" w:rsidP="005028BC" w14:paraId="2474AED6" w14:textId="77777777">
    <w:pPr>
      <w:numPr>
        <w:ilvl w:val="0"/>
        <w:numId w:val="0"/>
      </w:numPr>
      <w:spacing w:before="600" w:after="300"/>
      <w:rPr>
        <w:rFonts w:ascii="Arial" w:hAnsi="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83"/>
    <w:multiLevelType w:val="singleLevel"/>
    <w:tmpl w:val="64E8AB24"/>
    <w:lvl w:ilvl="0">
      <w:start w:val="1"/>
      <w:numFmt w:val="bullet"/>
      <w:pStyle w:val="ListBullet2"/>
      <w:lvlText w:val=""/>
      <w:lvlJc w:val="left"/>
      <w:pPr>
        <w:ind w:left="1080" w:hanging="360"/>
      </w:pPr>
      <w:rPr>
        <w:rFonts w:ascii="Wingdings" w:hAnsi="Wingdings" w:cs="Times New Roman" w:hint="default"/>
        <w:position w:val="3"/>
        <w:sz w:val="12"/>
        <w:szCs w:val="12"/>
      </w:rPr>
    </w:lvl>
  </w:abstractNum>
  <w:abstractNum w:abstractNumId="1">
    <w:nsid w:val="FFFFFF89"/>
    <w:multiLevelType w:val="singleLevel"/>
    <w:tmpl w:val="08483556"/>
    <w:lvl w:ilvl="0">
      <w:start w:val="1"/>
      <w:numFmt w:val="bullet"/>
      <w:pStyle w:val="ListBullet"/>
      <w:lvlText w:val=""/>
      <w:lvlJc w:val="left"/>
      <w:pPr>
        <w:tabs>
          <w:tab w:val="num" w:pos="720"/>
        </w:tabs>
        <w:ind w:left="720" w:hanging="360"/>
      </w:pPr>
      <w:rPr>
        <w:rFonts w:ascii="Wingdings" w:hAnsi="Wingdings" w:hint="default"/>
      </w:rPr>
    </w:lvl>
  </w:abstractNum>
  <w:abstractNum w:abstractNumId="2">
    <w:nsid w:val="03C970A4"/>
    <w:multiLevelType w:val="hybridMultilevel"/>
    <w:tmpl w:val="4A344258"/>
    <w:lvl w:ilvl="0">
      <w:start w:val="1"/>
      <w:numFmt w:val="decimal"/>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9291E77"/>
    <w:multiLevelType w:val="multilevel"/>
    <w:tmpl w:val="5B94B518"/>
    <w:lvl w:ilvl="0">
      <w:start w:val="1"/>
      <w:numFmt w:val="decimal"/>
      <w:lvlText w:val="%1.0"/>
      <w:lvlJc w:val="left"/>
      <w:pPr>
        <w:ind w:left="360" w:hanging="360"/>
      </w:pPr>
      <w:rPr>
        <w:rFonts w:hint="default"/>
        <w:b/>
      </w:rPr>
    </w:lvl>
    <w:lvl w:ilvl="1">
      <w:start w:val="1"/>
      <w:numFmt w:val="lowerLetter"/>
      <w:lvlText w:val="%2."/>
      <w:lvlJc w:val="left"/>
      <w:pPr>
        <w:ind w:left="1440" w:hanging="360"/>
      </w:pPr>
    </w:lvl>
    <w:lvl w:ilvl="2">
      <w:start w:val="0"/>
      <w:numFmt w:val="bullet"/>
      <w:lvlText w:val="-"/>
      <w:lvlJc w:val="left"/>
      <w:pPr>
        <w:ind w:left="1800" w:hanging="360"/>
      </w:pPr>
      <w:rPr>
        <w:rFonts w:ascii="Calibri" w:eastAsia="Times New Roman" w:hAnsi="Calibri" w:cs="Calibri" w:hint="default"/>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
    <w:nsid w:val="09580945"/>
    <w:multiLevelType w:val="hybridMultilevel"/>
    <w:tmpl w:val="640200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0A080270"/>
    <w:multiLevelType w:val="multilevel"/>
    <w:tmpl w:val="0E9AA70C"/>
    <w:lvl w:ilvl="0">
      <w:start w:val="1"/>
      <w:numFmt w:val="decimal"/>
      <w:lvlText w:val="%1.0"/>
      <w:lvlJc w:val="left"/>
      <w:pPr>
        <w:ind w:left="360" w:hanging="360"/>
      </w:pPr>
      <w:rPr>
        <w:rFonts w:hint="default"/>
        <w:b/>
      </w:rPr>
    </w:lvl>
    <w:lvl w:ilvl="1">
      <w:start w:val="1"/>
      <w:numFmt w:val="lowerLetter"/>
      <w:lvlText w:val="%2."/>
      <w:lvlJc w:val="left"/>
      <w:pPr>
        <w:ind w:left="2700" w:hanging="360"/>
      </w:p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6">
    <w:nsid w:val="0C097340"/>
    <w:multiLevelType w:val="hybridMultilevel"/>
    <w:tmpl w:val="CE22A4C6"/>
    <w:lvl w:ilvl="0">
      <w:start w:val="1"/>
      <w:numFmt w:val="decimal"/>
      <w:pStyle w:val="TableTitle"/>
      <w:lvlText w:val="Table %1:"/>
      <w:lvlJc w:val="left"/>
      <w:pPr>
        <w:tabs>
          <w:tab w:val="num" w:pos="1350"/>
        </w:tabs>
        <w:ind w:left="1206" w:firstLine="144"/>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CA259E8"/>
    <w:multiLevelType w:val="multilevel"/>
    <w:tmpl w:val="710C6BC8"/>
    <w:lvl w:ilvl="0">
      <w:start w:val="1"/>
      <w:numFmt w:val="bullet"/>
      <w:lvlText w:val=""/>
      <w:lvlJc w:val="left"/>
      <w:pPr>
        <w:ind w:left="0" w:firstLine="0"/>
      </w:pPr>
      <w:rPr>
        <w:rFonts w:ascii="Symbol" w:hAnsi="Symbol" w:hint="default"/>
      </w:rPr>
    </w:lvl>
    <w:lvl w:ilvl="1">
      <w:start w:val="1"/>
      <w:numFmt w:val="decimal"/>
      <w:suff w:val="space"/>
      <w:lvlText w:val="%2."/>
      <w:lvlJc w:val="left"/>
      <w:pPr>
        <w:ind w:left="360" w:firstLine="0"/>
      </w:pPr>
      <w:rPr>
        <w:rFonts w:hint="default"/>
      </w:rPr>
    </w:lvl>
    <w:lvl w:ilvl="2">
      <w:start w:val="1"/>
      <w:numFmt w:val="lowerLetter"/>
      <w:suff w:val="space"/>
      <w:lvlText w:val="%3."/>
      <w:lvlJc w:val="left"/>
      <w:pPr>
        <w:ind w:left="72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ind w:left="0" w:firstLine="0"/>
      </w:pPr>
      <w:rPr>
        <w:rFonts w:hint="default"/>
      </w:rPr>
    </w:lvl>
  </w:abstractNum>
  <w:abstractNum w:abstractNumId="8">
    <w:nsid w:val="0D053122"/>
    <w:multiLevelType w:val="hybridMultilevel"/>
    <w:tmpl w:val="59602A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F376D8C"/>
    <w:multiLevelType w:val="hybridMultilevel"/>
    <w:tmpl w:val="DDA0FB7A"/>
    <w:lvl w:ilvl="0">
      <w:start w:val="1"/>
      <w:numFmt w:val="lowerLetter"/>
      <w:lvlText w:val="%1."/>
      <w:lvlJc w:val="left"/>
      <w:pPr>
        <w:ind w:left="2700" w:hanging="360"/>
      </w:pPr>
    </w:lvl>
    <w:lvl w:ilvl="1" w:tentative="1">
      <w:start w:val="1"/>
      <w:numFmt w:val="lowerLetter"/>
      <w:lvlText w:val="%2."/>
      <w:lvlJc w:val="left"/>
      <w:pPr>
        <w:ind w:left="3420" w:hanging="360"/>
      </w:pPr>
    </w:lvl>
    <w:lvl w:ilvl="2" w:tentative="1">
      <w:start w:val="1"/>
      <w:numFmt w:val="lowerRoman"/>
      <w:lvlText w:val="%3."/>
      <w:lvlJc w:val="right"/>
      <w:pPr>
        <w:ind w:left="4140" w:hanging="180"/>
      </w:pPr>
    </w:lvl>
    <w:lvl w:ilvl="3" w:tentative="1">
      <w:start w:val="1"/>
      <w:numFmt w:val="decimal"/>
      <w:lvlText w:val="%4."/>
      <w:lvlJc w:val="left"/>
      <w:pPr>
        <w:ind w:left="4860" w:hanging="360"/>
      </w:pPr>
    </w:lvl>
    <w:lvl w:ilvl="4" w:tentative="1">
      <w:start w:val="1"/>
      <w:numFmt w:val="lowerLetter"/>
      <w:lvlText w:val="%5."/>
      <w:lvlJc w:val="left"/>
      <w:pPr>
        <w:ind w:left="5580" w:hanging="360"/>
      </w:pPr>
    </w:lvl>
    <w:lvl w:ilvl="5" w:tentative="1">
      <w:start w:val="1"/>
      <w:numFmt w:val="lowerRoman"/>
      <w:lvlText w:val="%6."/>
      <w:lvlJc w:val="right"/>
      <w:pPr>
        <w:ind w:left="6300" w:hanging="180"/>
      </w:pPr>
    </w:lvl>
    <w:lvl w:ilvl="6" w:tentative="1">
      <w:start w:val="1"/>
      <w:numFmt w:val="decimal"/>
      <w:lvlText w:val="%7."/>
      <w:lvlJc w:val="left"/>
      <w:pPr>
        <w:ind w:left="7020" w:hanging="360"/>
      </w:pPr>
    </w:lvl>
    <w:lvl w:ilvl="7" w:tentative="1">
      <w:start w:val="1"/>
      <w:numFmt w:val="lowerLetter"/>
      <w:lvlText w:val="%8."/>
      <w:lvlJc w:val="left"/>
      <w:pPr>
        <w:ind w:left="7740" w:hanging="360"/>
      </w:pPr>
    </w:lvl>
    <w:lvl w:ilvl="8" w:tentative="1">
      <w:start w:val="1"/>
      <w:numFmt w:val="lowerRoman"/>
      <w:lvlText w:val="%9."/>
      <w:lvlJc w:val="right"/>
      <w:pPr>
        <w:ind w:left="8460" w:hanging="180"/>
      </w:pPr>
    </w:lvl>
  </w:abstractNum>
  <w:abstractNum w:abstractNumId="10">
    <w:nsid w:val="0FEF09B8"/>
    <w:multiLevelType w:val="multilevel"/>
    <w:tmpl w:val="D62AC71C"/>
    <w:styleLink w:val="NumberedLists"/>
    <w:lvl w:ilvl="0">
      <w:start w:val="1"/>
      <w:numFmt w:val="none"/>
      <w:pStyle w:val="Normal"/>
      <w:suff w:val="nothing"/>
      <w:lvlText w:val="%1"/>
      <w:lvlJc w:val="left"/>
      <w:pPr>
        <w:ind w:left="0" w:firstLine="0"/>
      </w:pPr>
      <w:rPr>
        <w:rFonts w:hint="default"/>
      </w:rPr>
    </w:lvl>
    <w:lvl w:ilvl="1">
      <w:start w:val="1"/>
      <w:numFmt w:val="decimal"/>
      <w:pStyle w:val="ListNumber"/>
      <w:suff w:val="space"/>
      <w:lvlText w:val="%2."/>
      <w:lvlJc w:val="left"/>
      <w:pPr>
        <w:ind w:left="360" w:firstLine="0"/>
      </w:pPr>
      <w:rPr>
        <w:rFonts w:hint="default"/>
      </w:rPr>
    </w:lvl>
    <w:lvl w:ilvl="2">
      <w:start w:val="1"/>
      <w:numFmt w:val="lowerLetter"/>
      <w:pStyle w:val="ListNumber2"/>
      <w:suff w:val="space"/>
      <w:lvlText w:val="%3."/>
      <w:lvlJc w:val="left"/>
      <w:pPr>
        <w:ind w:left="72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ind w:left="0" w:firstLine="0"/>
      </w:pPr>
      <w:rPr>
        <w:rFonts w:hint="default"/>
      </w:rPr>
    </w:lvl>
  </w:abstractNum>
  <w:abstractNum w:abstractNumId="11">
    <w:nsid w:val="15BCCB73"/>
    <w:multiLevelType w:val="hybridMultilevel"/>
    <w:tmpl w:val="18A26376"/>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Calibri" w:hAnsi="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22432378"/>
    <w:multiLevelType w:val="hybridMultilevel"/>
    <w:tmpl w:val="13F4FD90"/>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230116C1"/>
    <w:multiLevelType w:val="multilevel"/>
    <w:tmpl w:val="5C3017FA"/>
    <w:lvl w:ilvl="0">
      <w:start w:val="1"/>
      <w:numFmt w:val="decimal"/>
      <w:lvlText w:val="%1.0"/>
      <w:lvlJc w:val="left"/>
      <w:pPr>
        <w:ind w:left="360" w:hanging="360"/>
      </w:pPr>
      <w:rPr>
        <w:rFonts w:hint="default"/>
        <w:b/>
      </w:rPr>
    </w:lvl>
    <w:lvl w:ilvl="1">
      <w:start w:val="1"/>
      <w:numFmt w:val="lowerLetter"/>
      <w:lvlText w:val="%2."/>
      <w:lvlJc w:val="left"/>
      <w:pPr>
        <w:ind w:left="1080" w:hanging="360"/>
      </w:pPr>
      <w:rPr>
        <w:rFonts w:hint="default"/>
        <w:b w:val="0"/>
        <w:i w:val="0"/>
        <w:lang w:val="en-US"/>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4">
    <w:nsid w:val="25CA72BA"/>
    <w:multiLevelType w:val="hybridMultilevel"/>
    <w:tmpl w:val="F0EAF99A"/>
    <w:lvl w:ilvl="0">
      <w:start w:val="1"/>
      <w:numFmt w:val="decimal"/>
      <w:pStyle w:val="Figure"/>
      <w:lvlText w:val="Figure %1:"/>
      <w:lvlJc w:val="left"/>
      <w:pPr>
        <w:ind w:left="720" w:hanging="72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61B1443"/>
    <w:multiLevelType w:val="hybridMultilevel"/>
    <w:tmpl w:val="EB887CA2"/>
    <w:lvl w:ilvl="0">
      <w:start w:val="1"/>
      <w:numFmt w:val="lowerLetter"/>
      <w:lvlText w:val="%1."/>
      <w:lvlJc w:val="lef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6">
    <w:nsid w:val="2AB87F07"/>
    <w:multiLevelType w:val="hybridMultilevel"/>
    <w:tmpl w:val="13F4FD90"/>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2F2A0DB3"/>
    <w:multiLevelType w:val="multilevel"/>
    <w:tmpl w:val="18CCA22C"/>
    <w:lvl w:ilvl="0">
      <w:start w:val="1"/>
      <w:numFmt w:val="decimal"/>
      <w:pStyle w:val="Heading1"/>
      <w:lvlText w:val="%1. "/>
      <w:lvlJc w:val="left"/>
      <w:pPr>
        <w:ind w:left="576" w:hanging="576"/>
      </w:pPr>
      <w:rPr>
        <w:rFonts w:hint="default"/>
        <w:b w:val="0"/>
        <w:bCs w:val="0"/>
        <w:i w:val="0"/>
        <w:iCs w:val="0"/>
        <w:color w:val="auto"/>
      </w:rPr>
    </w:lvl>
    <w:lvl w:ilvl="1">
      <w:start w:val="1"/>
      <w:numFmt w:val="decimal"/>
      <w:pStyle w:val="Heading2"/>
      <w:lvlText w:val="%1.%2"/>
      <w:lvlJc w:val="left"/>
      <w:pPr>
        <w:ind w:left="576" w:hanging="576"/>
      </w:pPr>
      <w:rPr>
        <w:rFonts w:hint="default"/>
        <w:b w:val="0"/>
        <w:bCs w:val="0"/>
        <w:i w:val="0"/>
        <w:iCs w:val="0"/>
        <w:color w:val="auto"/>
      </w:rPr>
    </w:lvl>
    <w:lvl w:ilvl="2">
      <w:start w:val="1"/>
      <w:numFmt w:val="decimal"/>
      <w:pStyle w:val="Heading3"/>
      <w:lvlText w:val="%1.%2.%3"/>
      <w:lvlJc w:val="left"/>
      <w:pPr>
        <w:ind w:left="720" w:hanging="720"/>
      </w:pPr>
      <w:rPr>
        <w:rFonts w:hint="default"/>
        <w:b w:val="0"/>
        <w:bCs w:val="0"/>
        <w:i w:val="0"/>
        <w:iCs w:val="0"/>
        <w:color w:val="auto"/>
      </w:rPr>
    </w:lvl>
    <w:lvl w:ilvl="3">
      <w:start w:val="1"/>
      <w:numFmt w:val="lowerLetter"/>
      <w:lvlText w:val="%1.%2.%3.%4"/>
      <w:lvlJc w:val="left"/>
      <w:pPr>
        <w:tabs>
          <w:tab w:val="num" w:pos="0"/>
        </w:tabs>
        <w:ind w:left="0" w:firstLine="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nsid w:val="2F9F3286"/>
    <w:multiLevelType w:val="hybridMultilevel"/>
    <w:tmpl w:val="CE785E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60808F7"/>
    <w:multiLevelType w:val="multilevel"/>
    <w:tmpl w:val="0E9AA70C"/>
    <w:lvl w:ilvl="0">
      <w:start w:val="1"/>
      <w:numFmt w:val="decimal"/>
      <w:lvlText w:val="%1.0"/>
      <w:lvlJc w:val="left"/>
      <w:pPr>
        <w:ind w:left="360" w:hanging="360"/>
      </w:pPr>
      <w:rPr>
        <w:rFonts w:hint="default"/>
        <w:b/>
      </w:rPr>
    </w:lvl>
    <w:lvl w:ilvl="1">
      <w:start w:val="1"/>
      <w:numFmt w:val="lowerLetter"/>
      <w:lvlText w:val="%2."/>
      <w:lvlJc w:val="left"/>
      <w:pPr>
        <w:ind w:left="2700" w:hanging="360"/>
      </w:p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0">
    <w:nsid w:val="3E5A4E75"/>
    <w:multiLevelType w:val="singleLevel"/>
    <w:tmpl w:val="3B6C1396"/>
    <w:lvl w:ilvl="0">
      <w:start w:val="11"/>
      <w:numFmt w:val="decimal"/>
      <w:pStyle w:val="03sgLETTERbodyBbullet"/>
      <w:lvlText w:val="%1."/>
      <w:lvlJc w:val="left"/>
      <w:pPr>
        <w:tabs>
          <w:tab w:val="num" w:pos="720"/>
        </w:tabs>
        <w:ind w:left="720" w:hanging="720"/>
      </w:pPr>
      <w:rPr>
        <w:rFonts w:hint="default"/>
      </w:rPr>
    </w:lvl>
  </w:abstractNum>
  <w:abstractNum w:abstractNumId="21">
    <w:nsid w:val="44A82FEC"/>
    <w:multiLevelType w:val="multilevel"/>
    <w:tmpl w:val="6568E0D6"/>
    <w:lvl w:ilvl="0">
      <w:start w:val="1"/>
      <w:numFmt w:val="bullet"/>
      <w:lvlText w:val="●"/>
      <w:lvlJc w:val="left"/>
      <w:pPr>
        <w:ind w:left="1080" w:hanging="360"/>
      </w:pPr>
      <w:rPr>
        <w:rFonts w:ascii="Noto Sans Symbols" w:eastAsia="Noto Sans Symbols" w:hAnsi="Noto Sans Symbols" w:cs="Noto Sans Symbols"/>
        <w:sz w:val="20"/>
        <w:szCs w:val="20"/>
      </w:rPr>
    </w:lvl>
    <w:lvl w:ilvl="1">
      <w:start w:val="1"/>
      <w:numFmt w:val="bullet"/>
      <w:lvlText w:val="o"/>
      <w:lvlJc w:val="left"/>
      <w:pPr>
        <w:ind w:left="1800" w:hanging="360"/>
      </w:pPr>
      <w:rPr>
        <w:rFonts w:ascii="Courier New" w:eastAsia="Courier New" w:hAnsi="Courier New" w:cs="Courier New"/>
        <w:sz w:val="20"/>
        <w:szCs w:val="20"/>
      </w:rPr>
    </w:lvl>
    <w:lvl w:ilvl="2">
      <w:start w:val="1"/>
      <w:numFmt w:val="bullet"/>
      <w:lvlText w:val="●"/>
      <w:lvlJc w:val="left"/>
      <w:pPr>
        <w:ind w:left="2520" w:hanging="360"/>
      </w:pPr>
      <w:rPr>
        <w:rFonts w:ascii="Noto Sans Symbols" w:eastAsia="Noto Sans Symbols" w:hAnsi="Noto Sans Symbols" w:cs="Noto Sans Symbols"/>
        <w:sz w:val="20"/>
        <w:szCs w:val="20"/>
      </w:rPr>
    </w:lvl>
    <w:lvl w:ilvl="3">
      <w:start w:val="1"/>
      <w:numFmt w:val="bullet"/>
      <w:lvlText w:val="●"/>
      <w:lvlJc w:val="left"/>
      <w:pPr>
        <w:ind w:left="3240" w:hanging="360"/>
      </w:pPr>
      <w:rPr>
        <w:rFonts w:ascii="Noto Sans Symbols" w:eastAsia="Noto Sans Symbols" w:hAnsi="Noto Sans Symbols" w:cs="Noto Sans Symbols"/>
        <w:sz w:val="20"/>
        <w:szCs w:val="20"/>
      </w:rPr>
    </w:lvl>
    <w:lvl w:ilvl="4">
      <w:start w:val="1"/>
      <w:numFmt w:val="bullet"/>
      <w:lvlText w:val="●"/>
      <w:lvlJc w:val="left"/>
      <w:pPr>
        <w:ind w:left="3960" w:hanging="360"/>
      </w:pPr>
      <w:rPr>
        <w:rFonts w:ascii="Noto Sans Symbols" w:eastAsia="Noto Sans Symbols" w:hAnsi="Noto Sans Symbols" w:cs="Noto Sans Symbols"/>
        <w:sz w:val="20"/>
        <w:szCs w:val="20"/>
      </w:rPr>
    </w:lvl>
    <w:lvl w:ilvl="5">
      <w:start w:val="1"/>
      <w:numFmt w:val="bullet"/>
      <w:lvlText w:val="●"/>
      <w:lvlJc w:val="left"/>
      <w:pPr>
        <w:ind w:left="4680" w:hanging="360"/>
      </w:pPr>
      <w:rPr>
        <w:rFonts w:ascii="Noto Sans Symbols" w:eastAsia="Noto Sans Symbols" w:hAnsi="Noto Sans Symbols" w:cs="Noto Sans Symbols"/>
        <w:sz w:val="20"/>
        <w:szCs w:val="20"/>
      </w:rPr>
    </w:lvl>
    <w:lvl w:ilvl="6">
      <w:start w:val="1"/>
      <w:numFmt w:val="bullet"/>
      <w:lvlText w:val="●"/>
      <w:lvlJc w:val="left"/>
      <w:pPr>
        <w:ind w:left="5400" w:hanging="360"/>
      </w:pPr>
      <w:rPr>
        <w:rFonts w:ascii="Noto Sans Symbols" w:eastAsia="Noto Sans Symbols" w:hAnsi="Noto Sans Symbols" w:cs="Noto Sans Symbols"/>
        <w:sz w:val="20"/>
        <w:szCs w:val="20"/>
      </w:rPr>
    </w:lvl>
    <w:lvl w:ilvl="7">
      <w:start w:val="1"/>
      <w:numFmt w:val="bullet"/>
      <w:lvlText w:val="●"/>
      <w:lvlJc w:val="left"/>
      <w:pPr>
        <w:ind w:left="6120" w:hanging="360"/>
      </w:pPr>
      <w:rPr>
        <w:rFonts w:ascii="Noto Sans Symbols" w:eastAsia="Noto Sans Symbols" w:hAnsi="Noto Sans Symbols" w:cs="Noto Sans Symbols"/>
        <w:sz w:val="20"/>
        <w:szCs w:val="20"/>
      </w:rPr>
    </w:lvl>
    <w:lvl w:ilvl="8">
      <w:start w:val="1"/>
      <w:numFmt w:val="bullet"/>
      <w:lvlText w:val="●"/>
      <w:lvlJc w:val="left"/>
      <w:pPr>
        <w:ind w:left="6840" w:hanging="360"/>
      </w:pPr>
      <w:rPr>
        <w:rFonts w:ascii="Noto Sans Symbols" w:eastAsia="Noto Sans Symbols" w:hAnsi="Noto Sans Symbols" w:cs="Noto Sans Symbols"/>
        <w:sz w:val="20"/>
        <w:szCs w:val="20"/>
      </w:rPr>
    </w:lvl>
  </w:abstractNum>
  <w:abstractNum w:abstractNumId="22">
    <w:nsid w:val="46736B1D"/>
    <w:multiLevelType w:val="multilevel"/>
    <w:tmpl w:val="74FC70BE"/>
    <w:lvl w:ilvl="0">
      <w:start w:val="1"/>
      <w:numFmt w:val="decimal"/>
      <w:lvlText w:val="%1.0"/>
      <w:lvlJc w:val="left"/>
      <w:pPr>
        <w:ind w:left="360" w:hanging="360"/>
      </w:pPr>
      <w:rPr>
        <w:rFonts w:hint="default"/>
        <w:b/>
      </w:rPr>
    </w:lvl>
    <w:lvl w:ilvl="1">
      <w:start w:val="1"/>
      <w:numFmt w:val="decimal"/>
      <w:lvlText w:val="%2."/>
      <w:lvlJc w:val="left"/>
      <w:pPr>
        <w:ind w:left="1440" w:hanging="360"/>
      </w:p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3">
    <w:nsid w:val="4A2940F7"/>
    <w:multiLevelType w:val="hybridMultilevel"/>
    <w:tmpl w:val="13F4FD90"/>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D2B2DF7"/>
    <w:multiLevelType w:val="hybridMultilevel"/>
    <w:tmpl w:val="40682AC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5A32010"/>
    <w:multiLevelType w:val="hybridMultilevel"/>
    <w:tmpl w:val="55FAC8FC"/>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6">
    <w:nsid w:val="578D0FA4"/>
    <w:multiLevelType w:val="multilevel"/>
    <w:tmpl w:val="04090023"/>
    <w:styleLink w:val="ArticleSection"/>
    <w:lvl w:ilvl="0">
      <w:start w:val="1"/>
      <w:numFmt w:val="upperLetter"/>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58213E1D"/>
    <w:multiLevelType w:val="hybridMultilevel"/>
    <w:tmpl w:val="1B863B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59D50552"/>
    <w:multiLevelType w:val="hybridMultilevel"/>
    <w:tmpl w:val="97A29A5E"/>
    <w:lvl w:ilvl="0">
      <w:start w:val="1"/>
      <w:numFmt w:val="upperRoman"/>
      <w:lvlText w:val="%1."/>
      <w:lvlJc w:val="right"/>
      <w:pPr>
        <w:ind w:left="720" w:hanging="360"/>
      </w:pPr>
    </w:lvl>
    <w:lvl w:ilvl="1">
      <w:start w:val="1"/>
      <w:numFmt w:val="decimal"/>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C876C13"/>
    <w:multiLevelType w:val="multilevel"/>
    <w:tmpl w:val="D62AC71C"/>
    <w:numStyleLink w:val="NumberedLists"/>
  </w:abstractNum>
  <w:abstractNum w:abstractNumId="30">
    <w:nsid w:val="6FF6782A"/>
    <w:multiLevelType w:val="hybridMultilevel"/>
    <w:tmpl w:val="87904580"/>
    <w:lvl w:ilvl="0">
      <w:start w:val="1"/>
      <w:numFmt w:val="bullet"/>
      <w:pStyle w:val="Tip"/>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3E31EDB"/>
    <w:multiLevelType w:val="multilevel"/>
    <w:tmpl w:val="0F14E664"/>
    <w:lvl w:ilvl="0">
      <w:start w:val="1"/>
      <w:numFmt w:val="decimal"/>
      <w:lvlText w:val="%1.0"/>
      <w:lvlJc w:val="left"/>
      <w:pPr>
        <w:ind w:left="360" w:hanging="360"/>
      </w:pPr>
      <w:rPr>
        <w:rFonts w:hint="default"/>
        <w:b/>
      </w:rPr>
    </w:lvl>
    <w:lvl w:ilvl="1">
      <w:start w:val="1"/>
      <w:numFmt w:val="decimal"/>
      <w:lvlText w:val="%2."/>
      <w:lvlJc w:val="left"/>
      <w:pPr>
        <w:ind w:left="1440" w:hanging="360"/>
      </w:pPr>
    </w:lvl>
    <w:lvl w:ilvl="2">
      <w:start w:val="0"/>
      <w:numFmt w:val="bullet"/>
      <w:lvlText w:val="-"/>
      <w:lvlJc w:val="left"/>
      <w:pPr>
        <w:ind w:left="1800" w:hanging="360"/>
      </w:pPr>
      <w:rPr>
        <w:rFonts w:ascii="Calibri" w:eastAsia="Times New Roman" w:hAnsi="Calibri" w:cs="Calibri" w:hint="default"/>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2">
    <w:nsid w:val="78D97AA5"/>
    <w:multiLevelType w:val="multilevel"/>
    <w:tmpl w:val="DE064E3A"/>
    <w:lvl w:ilvl="0">
      <w:start w:val="1"/>
      <w:numFmt w:val="decimal"/>
      <w:lvlText w:val="%1."/>
      <w:lvlJc w:val="left"/>
      <w:pPr>
        <w:tabs>
          <w:tab w:val="num" w:pos="720"/>
        </w:tabs>
        <w:ind w:left="720" w:hanging="360"/>
      </w:pPr>
    </w:lvl>
    <w:lvl w:ilvl="1" w:tentative="1">
      <w:start w:val="0"/>
      <w:numFmt w:val="decimal"/>
      <w:lvlText w:val="%2."/>
      <w:lvlJc w:val="left"/>
      <w:pPr>
        <w:tabs>
          <w:tab w:val="num" w:pos="1440"/>
        </w:tabs>
        <w:ind w:left="1440" w:hanging="360"/>
      </w:pPr>
    </w:lvl>
    <w:lvl w:ilvl="2" w:tentative="1">
      <w:start w:val="0"/>
      <w:numFmt w:val="decimal"/>
      <w:lvlText w:val="%3."/>
      <w:lvlJc w:val="left"/>
      <w:pPr>
        <w:tabs>
          <w:tab w:val="num" w:pos="2160"/>
        </w:tabs>
        <w:ind w:left="2160" w:hanging="360"/>
      </w:pPr>
    </w:lvl>
    <w:lvl w:ilvl="3" w:tentative="1">
      <w:start w:val="0"/>
      <w:numFmt w:val="decimal"/>
      <w:lvlText w:val="%4."/>
      <w:lvlJc w:val="left"/>
      <w:pPr>
        <w:tabs>
          <w:tab w:val="num" w:pos="2880"/>
        </w:tabs>
        <w:ind w:left="2880" w:hanging="360"/>
      </w:pPr>
    </w:lvl>
    <w:lvl w:ilvl="4" w:tentative="1">
      <w:start w:val="0"/>
      <w:numFmt w:val="decimal"/>
      <w:lvlText w:val="%5."/>
      <w:lvlJc w:val="left"/>
      <w:pPr>
        <w:tabs>
          <w:tab w:val="num" w:pos="3600"/>
        </w:tabs>
        <w:ind w:left="3600" w:hanging="360"/>
      </w:pPr>
    </w:lvl>
    <w:lvl w:ilvl="5" w:tentative="1">
      <w:start w:val="0"/>
      <w:numFmt w:val="decimal"/>
      <w:lvlText w:val="%6."/>
      <w:lvlJc w:val="left"/>
      <w:pPr>
        <w:tabs>
          <w:tab w:val="num" w:pos="4320"/>
        </w:tabs>
        <w:ind w:left="4320" w:hanging="360"/>
      </w:pPr>
    </w:lvl>
    <w:lvl w:ilvl="6" w:tentative="1">
      <w:start w:val="0"/>
      <w:numFmt w:val="decimal"/>
      <w:lvlText w:val="%7."/>
      <w:lvlJc w:val="left"/>
      <w:pPr>
        <w:tabs>
          <w:tab w:val="num" w:pos="5040"/>
        </w:tabs>
        <w:ind w:left="5040" w:hanging="360"/>
      </w:pPr>
    </w:lvl>
    <w:lvl w:ilvl="7" w:tentative="1">
      <w:start w:val="0"/>
      <w:numFmt w:val="decimal"/>
      <w:lvlText w:val="%8."/>
      <w:lvlJc w:val="left"/>
      <w:pPr>
        <w:tabs>
          <w:tab w:val="num" w:pos="5760"/>
        </w:tabs>
        <w:ind w:left="5760" w:hanging="360"/>
      </w:pPr>
    </w:lvl>
    <w:lvl w:ilvl="8" w:tentative="1">
      <w:start w:val="0"/>
      <w:numFmt w:val="decimal"/>
      <w:lvlText w:val="%9."/>
      <w:lvlJc w:val="left"/>
      <w:pPr>
        <w:tabs>
          <w:tab w:val="num" w:pos="6480"/>
        </w:tabs>
        <w:ind w:left="6480" w:hanging="360"/>
      </w:pPr>
    </w:lvl>
  </w:abstractNum>
  <w:abstractNum w:abstractNumId="33">
    <w:nsid w:val="78DF4AB4"/>
    <w:multiLevelType w:val="hybridMultilevel"/>
    <w:tmpl w:val="C254C13A"/>
    <w:lvl w:ilvl="0">
      <w:start w:val="1"/>
      <w:numFmt w:val="upperLetter"/>
      <w:pStyle w:val="AppendixHeader"/>
      <w:lvlText w:val="Appendix %1:"/>
      <w:lvlJc w:val="left"/>
      <w:pPr>
        <w:tabs>
          <w:tab w:val="num" w:pos="0"/>
        </w:tabs>
        <w:ind w:left="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E845C9E"/>
    <w:multiLevelType w:val="hybridMultilevel"/>
    <w:tmpl w:val="CE785E24"/>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abstractNumId w:val="14"/>
  </w:num>
  <w:num w:numId="2">
    <w:abstractNumId w:val="6"/>
  </w:num>
  <w:num w:numId="3">
    <w:abstractNumId w:val="26"/>
  </w:num>
  <w:num w:numId="4">
    <w:abstractNumId w:val="33"/>
  </w:num>
  <w:num w:numId="5">
    <w:abstractNumId w:val="17"/>
  </w:num>
  <w:num w:numId="6">
    <w:abstractNumId w:val="1"/>
  </w:num>
  <w:num w:numId="7">
    <w:abstractNumId w:val="0"/>
  </w:num>
  <w:num w:numId="8">
    <w:abstractNumId w:val="30"/>
  </w:num>
  <w:num w:numId="9">
    <w:abstractNumId w:val="10"/>
  </w:num>
  <w:num w:numId="10">
    <w:abstractNumId w:val="29"/>
  </w:num>
  <w:num w:numId="11">
    <w:abstractNumId w:val="20"/>
  </w:num>
  <w:num w:numId="12">
    <w:abstractNumId w:val="31"/>
  </w:num>
  <w:num w:numId="13">
    <w:abstractNumId w:val="5"/>
  </w:num>
  <w:num w:numId="14">
    <w:abstractNumId w:val="22"/>
  </w:num>
  <w:num w:numId="15">
    <w:abstractNumId w:val="21"/>
  </w:num>
  <w:num w:numId="16">
    <w:abstractNumId w:val="7"/>
  </w:num>
  <w:num w:numId="17">
    <w:abstractNumId w:val="8"/>
  </w:num>
  <w:num w:numId="18">
    <w:abstractNumId w:val="2"/>
  </w:num>
  <w:num w:numId="19">
    <w:abstractNumId w:val="25"/>
  </w:num>
  <w:num w:numId="20">
    <w:abstractNumId w:val="28"/>
  </w:num>
  <w:num w:numId="21">
    <w:abstractNumId w:val="23"/>
  </w:num>
  <w:num w:numId="22">
    <w:abstractNumId w:val="24"/>
  </w:num>
  <w:num w:numId="23">
    <w:abstractNumId w:val="15"/>
  </w:num>
  <w:num w:numId="24">
    <w:abstractNumId w:val="12"/>
  </w:num>
  <w:num w:numId="25">
    <w:abstractNumId w:val="16"/>
  </w:num>
  <w:num w:numId="26">
    <w:abstractNumId w:val="34"/>
  </w:num>
  <w:num w:numId="27">
    <w:abstractNumId w:val="9"/>
  </w:num>
  <w:num w:numId="28">
    <w:abstractNumId w:val="4"/>
  </w:num>
  <w:num w:numId="29">
    <w:abstractNumId w:val="18"/>
  </w:num>
  <w:num w:numId="30">
    <w:abstractNumId w:val="3"/>
  </w:num>
  <w:num w:numId="31">
    <w:abstractNumId w:val="11"/>
  </w:num>
  <w:num w:numId="32">
    <w:abstractNumId w:val="29"/>
  </w:num>
  <w:num w:numId="33">
    <w:abstractNumId w:val="32"/>
  </w:num>
  <w:num w:numId="34">
    <w:abstractNumId w:val="29"/>
  </w:num>
  <w:num w:numId="35">
    <w:abstractNumId w:val="29"/>
  </w:num>
  <w:num w:numId="36">
    <w:abstractNumId w:val="29"/>
  </w:num>
  <w:num w:numId="37">
    <w:abstractNumId w:val="29"/>
  </w:num>
  <w:num w:numId="38">
    <w:abstractNumId w:val="29"/>
  </w:num>
  <w:num w:numId="39">
    <w:abstractNumId w:val="13"/>
  </w:num>
  <w:num w:numId="40">
    <w:abstractNumId w:val="27"/>
  </w:num>
  <w:num w:numId="41">
    <w:abstractNumId w:val="29"/>
  </w:num>
  <w:num w:numId="42">
    <w:abstractNumId w:val="29"/>
  </w:num>
  <w:num w:numId="43">
    <w:abstractNumId w:val="29"/>
  </w:num>
  <w:num w:numId="44">
    <w:abstractNumId w:val="29"/>
  </w:num>
  <w:num w:numId="45">
    <w:abstractNumId w:val="19"/>
  </w:num>
  <w:num w:numId="46">
    <w:abstractNumId w:val="29"/>
  </w:num>
  <w:num w:numId="47">
    <w:abstractNumId w:val="29"/>
  </w:num>
  <w:num w:numId="48">
    <w:abstractNumId w:val="29"/>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Darden, Janean (CFPB)">
    <w15:presenceInfo w15:providerId="AD" w15:userId="S::Janean.Darden@cfpb.gov::0a4f4d0b-9bdb-4ea3-af93-e89478ccf9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mirrorMargins/>
  <w:proofState w:spelling="clean" w:grammar="clean"/>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efaultTabStop w:val="331"/>
  <w:defaultTableStyle w:val="BCFPTableStyle"/>
  <w:drawingGridHorizontalSpacing w:val="110"/>
  <w:displayHorizontalDrawingGridEvery w:val="2"/>
  <w:displayVerticalDrawingGridEvery w:val="2"/>
  <w:characterSpacingControl w:val="doNotCompress"/>
  <w:footnotePr>
    <w:footnote w:id="0"/>
    <w:footnote w:id="1"/>
    <w:footnote w:id="2"/>
  </w:footnotePr>
  <w:endnotePr>
    <w:numFmt w:val="lowerLette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2A8"/>
    <w:rsid w:val="0000096A"/>
    <w:rsid w:val="00001E20"/>
    <w:rsid w:val="00002267"/>
    <w:rsid w:val="00003CE7"/>
    <w:rsid w:val="000054BD"/>
    <w:rsid w:val="0000586F"/>
    <w:rsid w:val="0000764E"/>
    <w:rsid w:val="000106CE"/>
    <w:rsid w:val="00011E77"/>
    <w:rsid w:val="0001217A"/>
    <w:rsid w:val="00012635"/>
    <w:rsid w:val="0001398A"/>
    <w:rsid w:val="0001578C"/>
    <w:rsid w:val="00016A68"/>
    <w:rsid w:val="00020250"/>
    <w:rsid w:val="00024405"/>
    <w:rsid w:val="000246DB"/>
    <w:rsid w:val="00027A72"/>
    <w:rsid w:val="00031481"/>
    <w:rsid w:val="000319CE"/>
    <w:rsid w:val="00032237"/>
    <w:rsid w:val="00033037"/>
    <w:rsid w:val="00033270"/>
    <w:rsid w:val="00042133"/>
    <w:rsid w:val="00043FBA"/>
    <w:rsid w:val="000444FC"/>
    <w:rsid w:val="00047F72"/>
    <w:rsid w:val="00051D51"/>
    <w:rsid w:val="00055164"/>
    <w:rsid w:val="000562FE"/>
    <w:rsid w:val="0005641D"/>
    <w:rsid w:val="000578A2"/>
    <w:rsid w:val="00060E03"/>
    <w:rsid w:val="00061BA0"/>
    <w:rsid w:val="00062549"/>
    <w:rsid w:val="0006674E"/>
    <w:rsid w:val="00071BF3"/>
    <w:rsid w:val="00071C80"/>
    <w:rsid w:val="0007482B"/>
    <w:rsid w:val="000817A4"/>
    <w:rsid w:val="00082021"/>
    <w:rsid w:val="00082C1B"/>
    <w:rsid w:val="00084848"/>
    <w:rsid w:val="00086BC2"/>
    <w:rsid w:val="000917F7"/>
    <w:rsid w:val="000927A8"/>
    <w:rsid w:val="0009421F"/>
    <w:rsid w:val="00095CA2"/>
    <w:rsid w:val="00097E8E"/>
    <w:rsid w:val="000A0899"/>
    <w:rsid w:val="000A2A6B"/>
    <w:rsid w:val="000A3547"/>
    <w:rsid w:val="000A3A64"/>
    <w:rsid w:val="000A451D"/>
    <w:rsid w:val="000A69CA"/>
    <w:rsid w:val="000A727D"/>
    <w:rsid w:val="000B4EC6"/>
    <w:rsid w:val="000C08BD"/>
    <w:rsid w:val="000C0943"/>
    <w:rsid w:val="000C1107"/>
    <w:rsid w:val="000C32BE"/>
    <w:rsid w:val="000C3691"/>
    <w:rsid w:val="000C433B"/>
    <w:rsid w:val="000C7B03"/>
    <w:rsid w:val="000D0C36"/>
    <w:rsid w:val="000D0D15"/>
    <w:rsid w:val="000D33E8"/>
    <w:rsid w:val="000D54A3"/>
    <w:rsid w:val="000E0070"/>
    <w:rsid w:val="000E41E1"/>
    <w:rsid w:val="000E51C3"/>
    <w:rsid w:val="000E5E1C"/>
    <w:rsid w:val="000F2B1A"/>
    <w:rsid w:val="00100A1E"/>
    <w:rsid w:val="001029D4"/>
    <w:rsid w:val="00106118"/>
    <w:rsid w:val="00112488"/>
    <w:rsid w:val="00113F4D"/>
    <w:rsid w:val="00114589"/>
    <w:rsid w:val="00117386"/>
    <w:rsid w:val="00117EE6"/>
    <w:rsid w:val="0012084B"/>
    <w:rsid w:val="00120BF3"/>
    <w:rsid w:val="001246DC"/>
    <w:rsid w:val="00126BB3"/>
    <w:rsid w:val="0013546C"/>
    <w:rsid w:val="001359E5"/>
    <w:rsid w:val="001401A4"/>
    <w:rsid w:val="00143679"/>
    <w:rsid w:val="00144EBF"/>
    <w:rsid w:val="001458AE"/>
    <w:rsid w:val="00146A40"/>
    <w:rsid w:val="00147272"/>
    <w:rsid w:val="00150E5D"/>
    <w:rsid w:val="00153738"/>
    <w:rsid w:val="0015403C"/>
    <w:rsid w:val="001544B3"/>
    <w:rsid w:val="0015564F"/>
    <w:rsid w:val="0016023E"/>
    <w:rsid w:val="00161F33"/>
    <w:rsid w:val="00162D82"/>
    <w:rsid w:val="00163B59"/>
    <w:rsid w:val="00170054"/>
    <w:rsid w:val="001700B4"/>
    <w:rsid w:val="0017135E"/>
    <w:rsid w:val="001739D4"/>
    <w:rsid w:val="00175508"/>
    <w:rsid w:val="0018053E"/>
    <w:rsid w:val="00190926"/>
    <w:rsid w:val="00190931"/>
    <w:rsid w:val="00196DE6"/>
    <w:rsid w:val="00197B15"/>
    <w:rsid w:val="001A2D2C"/>
    <w:rsid w:val="001A4633"/>
    <w:rsid w:val="001A4D19"/>
    <w:rsid w:val="001A51C8"/>
    <w:rsid w:val="001A7098"/>
    <w:rsid w:val="001B3999"/>
    <w:rsid w:val="001B535A"/>
    <w:rsid w:val="001B5BB9"/>
    <w:rsid w:val="001B5E80"/>
    <w:rsid w:val="001B6BB2"/>
    <w:rsid w:val="001B78F5"/>
    <w:rsid w:val="001C153C"/>
    <w:rsid w:val="001C1CB3"/>
    <w:rsid w:val="001C319D"/>
    <w:rsid w:val="001C41FC"/>
    <w:rsid w:val="001C5F5F"/>
    <w:rsid w:val="001C7068"/>
    <w:rsid w:val="001C7164"/>
    <w:rsid w:val="001D06F1"/>
    <w:rsid w:val="001D245B"/>
    <w:rsid w:val="001D46B9"/>
    <w:rsid w:val="001D4CD5"/>
    <w:rsid w:val="001E3B10"/>
    <w:rsid w:val="001E4E52"/>
    <w:rsid w:val="001E5955"/>
    <w:rsid w:val="001E731E"/>
    <w:rsid w:val="001F63E9"/>
    <w:rsid w:val="001F65EB"/>
    <w:rsid w:val="0020161A"/>
    <w:rsid w:val="00203ADF"/>
    <w:rsid w:val="0021119F"/>
    <w:rsid w:val="0021537D"/>
    <w:rsid w:val="00220673"/>
    <w:rsid w:val="00220792"/>
    <w:rsid w:val="00220BE6"/>
    <w:rsid w:val="00222156"/>
    <w:rsid w:val="00223EDE"/>
    <w:rsid w:val="00224694"/>
    <w:rsid w:val="00226A19"/>
    <w:rsid w:val="00230622"/>
    <w:rsid w:val="002317E3"/>
    <w:rsid w:val="0023286B"/>
    <w:rsid w:val="002339CF"/>
    <w:rsid w:val="00233EE7"/>
    <w:rsid w:val="00234D30"/>
    <w:rsid w:val="002368A2"/>
    <w:rsid w:val="00242A0B"/>
    <w:rsid w:val="002447D4"/>
    <w:rsid w:val="00245E87"/>
    <w:rsid w:val="002461A6"/>
    <w:rsid w:val="002467E2"/>
    <w:rsid w:val="0024717F"/>
    <w:rsid w:val="002476A3"/>
    <w:rsid w:val="00250FAD"/>
    <w:rsid w:val="00250FCA"/>
    <w:rsid w:val="002522EE"/>
    <w:rsid w:val="00253FE4"/>
    <w:rsid w:val="00260A65"/>
    <w:rsid w:val="00261308"/>
    <w:rsid w:val="00262D43"/>
    <w:rsid w:val="0026482F"/>
    <w:rsid w:val="00265C96"/>
    <w:rsid w:val="00266A23"/>
    <w:rsid w:val="002754DC"/>
    <w:rsid w:val="00275D27"/>
    <w:rsid w:val="00276753"/>
    <w:rsid w:val="00283BC4"/>
    <w:rsid w:val="00291902"/>
    <w:rsid w:val="00291FEF"/>
    <w:rsid w:val="0029446E"/>
    <w:rsid w:val="00295920"/>
    <w:rsid w:val="002A445A"/>
    <w:rsid w:val="002A4590"/>
    <w:rsid w:val="002A6A8E"/>
    <w:rsid w:val="002B52D5"/>
    <w:rsid w:val="002B79D0"/>
    <w:rsid w:val="002B7BE0"/>
    <w:rsid w:val="002C0B88"/>
    <w:rsid w:val="002C2703"/>
    <w:rsid w:val="002C3B84"/>
    <w:rsid w:val="002C4B56"/>
    <w:rsid w:val="002D4500"/>
    <w:rsid w:val="002E0624"/>
    <w:rsid w:val="002E1DEE"/>
    <w:rsid w:val="002E3322"/>
    <w:rsid w:val="002E7154"/>
    <w:rsid w:val="002E7CFC"/>
    <w:rsid w:val="002F0CF2"/>
    <w:rsid w:val="002F2A28"/>
    <w:rsid w:val="002F2A88"/>
    <w:rsid w:val="002F6BE3"/>
    <w:rsid w:val="002F7763"/>
    <w:rsid w:val="00301788"/>
    <w:rsid w:val="00302E9C"/>
    <w:rsid w:val="00305BCB"/>
    <w:rsid w:val="00305E4F"/>
    <w:rsid w:val="003062DD"/>
    <w:rsid w:val="0030631F"/>
    <w:rsid w:val="00310116"/>
    <w:rsid w:val="00312D13"/>
    <w:rsid w:val="00313E7A"/>
    <w:rsid w:val="00314131"/>
    <w:rsid w:val="00314195"/>
    <w:rsid w:val="00314FD8"/>
    <w:rsid w:val="0031702A"/>
    <w:rsid w:val="00322896"/>
    <w:rsid w:val="00325298"/>
    <w:rsid w:val="00330010"/>
    <w:rsid w:val="003304D3"/>
    <w:rsid w:val="00330A29"/>
    <w:rsid w:val="00333832"/>
    <w:rsid w:val="00334675"/>
    <w:rsid w:val="00334A67"/>
    <w:rsid w:val="00342D52"/>
    <w:rsid w:val="0034562F"/>
    <w:rsid w:val="00345F46"/>
    <w:rsid w:val="0035377B"/>
    <w:rsid w:val="00353789"/>
    <w:rsid w:val="003548A9"/>
    <w:rsid w:val="0036012B"/>
    <w:rsid w:val="00361962"/>
    <w:rsid w:val="003659D8"/>
    <w:rsid w:val="00367585"/>
    <w:rsid w:val="0037114D"/>
    <w:rsid w:val="00371B10"/>
    <w:rsid w:val="0037431F"/>
    <w:rsid w:val="00374C5D"/>
    <w:rsid w:val="00376B02"/>
    <w:rsid w:val="00380451"/>
    <w:rsid w:val="003806CA"/>
    <w:rsid w:val="00382832"/>
    <w:rsid w:val="0038339A"/>
    <w:rsid w:val="003907F5"/>
    <w:rsid w:val="003910C3"/>
    <w:rsid w:val="00391C1E"/>
    <w:rsid w:val="00397CB7"/>
    <w:rsid w:val="003A136B"/>
    <w:rsid w:val="003A3010"/>
    <w:rsid w:val="003A5B85"/>
    <w:rsid w:val="003A677A"/>
    <w:rsid w:val="003A7C2A"/>
    <w:rsid w:val="003B0262"/>
    <w:rsid w:val="003B1647"/>
    <w:rsid w:val="003B1E4A"/>
    <w:rsid w:val="003B504E"/>
    <w:rsid w:val="003B521C"/>
    <w:rsid w:val="003B68FB"/>
    <w:rsid w:val="003C15BB"/>
    <w:rsid w:val="003C3A90"/>
    <w:rsid w:val="003C5230"/>
    <w:rsid w:val="003C5475"/>
    <w:rsid w:val="003C6E86"/>
    <w:rsid w:val="003C761D"/>
    <w:rsid w:val="003D20D8"/>
    <w:rsid w:val="003D2A8C"/>
    <w:rsid w:val="003D6D77"/>
    <w:rsid w:val="003E2934"/>
    <w:rsid w:val="003E3C11"/>
    <w:rsid w:val="003E3C21"/>
    <w:rsid w:val="003E3CD3"/>
    <w:rsid w:val="003E4009"/>
    <w:rsid w:val="003E4E10"/>
    <w:rsid w:val="003E52E1"/>
    <w:rsid w:val="003E615D"/>
    <w:rsid w:val="003E6792"/>
    <w:rsid w:val="003E68C3"/>
    <w:rsid w:val="003E6B89"/>
    <w:rsid w:val="003F1151"/>
    <w:rsid w:val="003F12FD"/>
    <w:rsid w:val="003F2D57"/>
    <w:rsid w:val="003F446F"/>
    <w:rsid w:val="003F4521"/>
    <w:rsid w:val="00401298"/>
    <w:rsid w:val="00404AEF"/>
    <w:rsid w:val="00405298"/>
    <w:rsid w:val="00411B7F"/>
    <w:rsid w:val="0041246D"/>
    <w:rsid w:val="004167EF"/>
    <w:rsid w:val="00416885"/>
    <w:rsid w:val="00423FB7"/>
    <w:rsid w:val="00425985"/>
    <w:rsid w:val="004259DA"/>
    <w:rsid w:val="004264D3"/>
    <w:rsid w:val="00426E59"/>
    <w:rsid w:val="0042745D"/>
    <w:rsid w:val="00430526"/>
    <w:rsid w:val="004306D0"/>
    <w:rsid w:val="004313D7"/>
    <w:rsid w:val="004403F9"/>
    <w:rsid w:val="004404B7"/>
    <w:rsid w:val="00440D6B"/>
    <w:rsid w:val="004428DE"/>
    <w:rsid w:val="004437D1"/>
    <w:rsid w:val="00450687"/>
    <w:rsid w:val="0045325B"/>
    <w:rsid w:val="0045457C"/>
    <w:rsid w:val="00460CC7"/>
    <w:rsid w:val="00463CE8"/>
    <w:rsid w:val="004659A7"/>
    <w:rsid w:val="00470D1B"/>
    <w:rsid w:val="00470E6D"/>
    <w:rsid w:val="004715B4"/>
    <w:rsid w:val="004734F2"/>
    <w:rsid w:val="00474064"/>
    <w:rsid w:val="00475F36"/>
    <w:rsid w:val="00476C34"/>
    <w:rsid w:val="004832BD"/>
    <w:rsid w:val="00485D0E"/>
    <w:rsid w:val="004919A5"/>
    <w:rsid w:val="00491F2C"/>
    <w:rsid w:val="00493C33"/>
    <w:rsid w:val="00494E75"/>
    <w:rsid w:val="00494FAE"/>
    <w:rsid w:val="00495D2D"/>
    <w:rsid w:val="0049717A"/>
    <w:rsid w:val="004975EB"/>
    <w:rsid w:val="004A23F5"/>
    <w:rsid w:val="004A731C"/>
    <w:rsid w:val="004A76BB"/>
    <w:rsid w:val="004B01F0"/>
    <w:rsid w:val="004B3FF5"/>
    <w:rsid w:val="004B50D4"/>
    <w:rsid w:val="004B5D26"/>
    <w:rsid w:val="004C0524"/>
    <w:rsid w:val="004C0DAF"/>
    <w:rsid w:val="004C35BC"/>
    <w:rsid w:val="004C4099"/>
    <w:rsid w:val="004C4145"/>
    <w:rsid w:val="004C4CA0"/>
    <w:rsid w:val="004C7E70"/>
    <w:rsid w:val="004D1A85"/>
    <w:rsid w:val="004D2AED"/>
    <w:rsid w:val="004D2BF4"/>
    <w:rsid w:val="004D332B"/>
    <w:rsid w:val="004D48A6"/>
    <w:rsid w:val="004D48E3"/>
    <w:rsid w:val="004D7697"/>
    <w:rsid w:val="004D7A20"/>
    <w:rsid w:val="004E077D"/>
    <w:rsid w:val="004E2ED6"/>
    <w:rsid w:val="004E30AB"/>
    <w:rsid w:val="004E470B"/>
    <w:rsid w:val="004E76F2"/>
    <w:rsid w:val="004F3F47"/>
    <w:rsid w:val="004F45BA"/>
    <w:rsid w:val="004F5AF9"/>
    <w:rsid w:val="004F6FFE"/>
    <w:rsid w:val="00500262"/>
    <w:rsid w:val="005028BC"/>
    <w:rsid w:val="00502F01"/>
    <w:rsid w:val="00504728"/>
    <w:rsid w:val="00504D47"/>
    <w:rsid w:val="0050767E"/>
    <w:rsid w:val="00510507"/>
    <w:rsid w:val="00512AB7"/>
    <w:rsid w:val="005133D4"/>
    <w:rsid w:val="00521EE1"/>
    <w:rsid w:val="005225C8"/>
    <w:rsid w:val="00523229"/>
    <w:rsid w:val="00523395"/>
    <w:rsid w:val="00525224"/>
    <w:rsid w:val="005259DF"/>
    <w:rsid w:val="0052615C"/>
    <w:rsid w:val="00526F4E"/>
    <w:rsid w:val="005275E3"/>
    <w:rsid w:val="00527B4A"/>
    <w:rsid w:val="0053277E"/>
    <w:rsid w:val="00532B34"/>
    <w:rsid w:val="00532EE2"/>
    <w:rsid w:val="00534287"/>
    <w:rsid w:val="0054112C"/>
    <w:rsid w:val="0054135B"/>
    <w:rsid w:val="00543DB5"/>
    <w:rsid w:val="00544450"/>
    <w:rsid w:val="0054456D"/>
    <w:rsid w:val="00545206"/>
    <w:rsid w:val="005476E0"/>
    <w:rsid w:val="00550183"/>
    <w:rsid w:val="00550211"/>
    <w:rsid w:val="00551AFF"/>
    <w:rsid w:val="00554EB3"/>
    <w:rsid w:val="005621DF"/>
    <w:rsid w:val="00563C2C"/>
    <w:rsid w:val="00565D86"/>
    <w:rsid w:val="00565FDA"/>
    <w:rsid w:val="005700B2"/>
    <w:rsid w:val="00571936"/>
    <w:rsid w:val="005740C4"/>
    <w:rsid w:val="00576DB8"/>
    <w:rsid w:val="00585017"/>
    <w:rsid w:val="00585BA4"/>
    <w:rsid w:val="00590855"/>
    <w:rsid w:val="00593386"/>
    <w:rsid w:val="005933F4"/>
    <w:rsid w:val="00595CE4"/>
    <w:rsid w:val="005A00FC"/>
    <w:rsid w:val="005A0114"/>
    <w:rsid w:val="005A1B0D"/>
    <w:rsid w:val="005A52C3"/>
    <w:rsid w:val="005A6E65"/>
    <w:rsid w:val="005A7488"/>
    <w:rsid w:val="005B0376"/>
    <w:rsid w:val="005B451A"/>
    <w:rsid w:val="005B4B2E"/>
    <w:rsid w:val="005B5005"/>
    <w:rsid w:val="005B5C96"/>
    <w:rsid w:val="005C2D49"/>
    <w:rsid w:val="005D09E0"/>
    <w:rsid w:val="005D1714"/>
    <w:rsid w:val="005D45BF"/>
    <w:rsid w:val="005D5CB8"/>
    <w:rsid w:val="005D6C64"/>
    <w:rsid w:val="005D7350"/>
    <w:rsid w:val="005E09D7"/>
    <w:rsid w:val="005E3EBC"/>
    <w:rsid w:val="005E46CE"/>
    <w:rsid w:val="005E5A5A"/>
    <w:rsid w:val="005E5CAD"/>
    <w:rsid w:val="005F0409"/>
    <w:rsid w:val="005F6AC5"/>
    <w:rsid w:val="005F70C0"/>
    <w:rsid w:val="006009ED"/>
    <w:rsid w:val="00606DE4"/>
    <w:rsid w:val="006073A7"/>
    <w:rsid w:val="0060758F"/>
    <w:rsid w:val="00612695"/>
    <w:rsid w:val="00614B84"/>
    <w:rsid w:val="006154DA"/>
    <w:rsid w:val="00615785"/>
    <w:rsid w:val="00617C27"/>
    <w:rsid w:val="00621C41"/>
    <w:rsid w:val="00623B85"/>
    <w:rsid w:val="00623CD5"/>
    <w:rsid w:val="00627864"/>
    <w:rsid w:val="00627C64"/>
    <w:rsid w:val="00627C8F"/>
    <w:rsid w:val="00635AEF"/>
    <w:rsid w:val="00640985"/>
    <w:rsid w:val="00642232"/>
    <w:rsid w:val="00643FAF"/>
    <w:rsid w:val="0064679A"/>
    <w:rsid w:val="00647B83"/>
    <w:rsid w:val="00650419"/>
    <w:rsid w:val="00650EA0"/>
    <w:rsid w:val="0065143F"/>
    <w:rsid w:val="0065225B"/>
    <w:rsid w:val="006524DE"/>
    <w:rsid w:val="00652A91"/>
    <w:rsid w:val="00652F26"/>
    <w:rsid w:val="006532B4"/>
    <w:rsid w:val="00655A7F"/>
    <w:rsid w:val="00656374"/>
    <w:rsid w:val="00656DFB"/>
    <w:rsid w:val="006571DB"/>
    <w:rsid w:val="00667934"/>
    <w:rsid w:val="0067072E"/>
    <w:rsid w:val="00671714"/>
    <w:rsid w:val="006753F3"/>
    <w:rsid w:val="00682281"/>
    <w:rsid w:val="006828AD"/>
    <w:rsid w:val="006859C7"/>
    <w:rsid w:val="006867C6"/>
    <w:rsid w:val="00690AF3"/>
    <w:rsid w:val="00693DD6"/>
    <w:rsid w:val="00694141"/>
    <w:rsid w:val="00694B87"/>
    <w:rsid w:val="0069509D"/>
    <w:rsid w:val="006950B4"/>
    <w:rsid w:val="00695DEC"/>
    <w:rsid w:val="00697296"/>
    <w:rsid w:val="006A0900"/>
    <w:rsid w:val="006A213E"/>
    <w:rsid w:val="006A376D"/>
    <w:rsid w:val="006A7661"/>
    <w:rsid w:val="006B12C2"/>
    <w:rsid w:val="006B25C2"/>
    <w:rsid w:val="006B2B27"/>
    <w:rsid w:val="006B2E8A"/>
    <w:rsid w:val="006B3652"/>
    <w:rsid w:val="006B4F51"/>
    <w:rsid w:val="006B59DA"/>
    <w:rsid w:val="006B6E7E"/>
    <w:rsid w:val="006C2FE5"/>
    <w:rsid w:val="006C339A"/>
    <w:rsid w:val="006C33BE"/>
    <w:rsid w:val="006C3476"/>
    <w:rsid w:val="006C629D"/>
    <w:rsid w:val="006C6A54"/>
    <w:rsid w:val="006D1E1C"/>
    <w:rsid w:val="006D257C"/>
    <w:rsid w:val="006D5748"/>
    <w:rsid w:val="006D698C"/>
    <w:rsid w:val="006D7C86"/>
    <w:rsid w:val="006E4263"/>
    <w:rsid w:val="006E426B"/>
    <w:rsid w:val="006E7471"/>
    <w:rsid w:val="006E794B"/>
    <w:rsid w:val="006F0A4A"/>
    <w:rsid w:val="006F5EAD"/>
    <w:rsid w:val="006F6496"/>
    <w:rsid w:val="006F6B42"/>
    <w:rsid w:val="00700671"/>
    <w:rsid w:val="00704967"/>
    <w:rsid w:val="00705544"/>
    <w:rsid w:val="00706AF2"/>
    <w:rsid w:val="00712773"/>
    <w:rsid w:val="00714579"/>
    <w:rsid w:val="007160CD"/>
    <w:rsid w:val="00716317"/>
    <w:rsid w:val="00716C71"/>
    <w:rsid w:val="00717AB6"/>
    <w:rsid w:val="00720943"/>
    <w:rsid w:val="0072106E"/>
    <w:rsid w:val="0072364A"/>
    <w:rsid w:val="00727DFA"/>
    <w:rsid w:val="0073173A"/>
    <w:rsid w:val="00732A69"/>
    <w:rsid w:val="00737F71"/>
    <w:rsid w:val="007405A5"/>
    <w:rsid w:val="007406B2"/>
    <w:rsid w:val="00742B1F"/>
    <w:rsid w:val="00743DC9"/>
    <w:rsid w:val="00750903"/>
    <w:rsid w:val="007518BF"/>
    <w:rsid w:val="00767681"/>
    <w:rsid w:val="00774788"/>
    <w:rsid w:val="007747FC"/>
    <w:rsid w:val="00774DC4"/>
    <w:rsid w:val="007764DB"/>
    <w:rsid w:val="00780C20"/>
    <w:rsid w:val="007818ED"/>
    <w:rsid w:val="007822EE"/>
    <w:rsid w:val="007824D4"/>
    <w:rsid w:val="00782C60"/>
    <w:rsid w:val="00784265"/>
    <w:rsid w:val="007904F9"/>
    <w:rsid w:val="00790C57"/>
    <w:rsid w:val="0079154E"/>
    <w:rsid w:val="0079208C"/>
    <w:rsid w:val="00794577"/>
    <w:rsid w:val="007953C1"/>
    <w:rsid w:val="007A3DA1"/>
    <w:rsid w:val="007B0472"/>
    <w:rsid w:val="007B1CB3"/>
    <w:rsid w:val="007B24F6"/>
    <w:rsid w:val="007B32FA"/>
    <w:rsid w:val="007B3BFA"/>
    <w:rsid w:val="007B5105"/>
    <w:rsid w:val="007C0384"/>
    <w:rsid w:val="007C072B"/>
    <w:rsid w:val="007C1EA1"/>
    <w:rsid w:val="007C36CD"/>
    <w:rsid w:val="007C3DB4"/>
    <w:rsid w:val="007C4A69"/>
    <w:rsid w:val="007C5CE5"/>
    <w:rsid w:val="007C6315"/>
    <w:rsid w:val="007C640F"/>
    <w:rsid w:val="007C6FAB"/>
    <w:rsid w:val="007D1A99"/>
    <w:rsid w:val="007D1E90"/>
    <w:rsid w:val="007D2EEF"/>
    <w:rsid w:val="007D7BA1"/>
    <w:rsid w:val="007E0B46"/>
    <w:rsid w:val="007E0FF3"/>
    <w:rsid w:val="007E48E9"/>
    <w:rsid w:val="007E5535"/>
    <w:rsid w:val="007E704B"/>
    <w:rsid w:val="007E7344"/>
    <w:rsid w:val="007E77CB"/>
    <w:rsid w:val="007F2261"/>
    <w:rsid w:val="007F2BD6"/>
    <w:rsid w:val="007F49E6"/>
    <w:rsid w:val="007F6D1B"/>
    <w:rsid w:val="007F78F9"/>
    <w:rsid w:val="00800EC5"/>
    <w:rsid w:val="008019FA"/>
    <w:rsid w:val="00802049"/>
    <w:rsid w:val="00802747"/>
    <w:rsid w:val="00803785"/>
    <w:rsid w:val="008045D4"/>
    <w:rsid w:val="00805BC8"/>
    <w:rsid w:val="008060E5"/>
    <w:rsid w:val="008061C3"/>
    <w:rsid w:val="008066C1"/>
    <w:rsid w:val="0081164D"/>
    <w:rsid w:val="00823D18"/>
    <w:rsid w:val="00824051"/>
    <w:rsid w:val="00830F56"/>
    <w:rsid w:val="00832714"/>
    <w:rsid w:val="0083599F"/>
    <w:rsid w:val="008363C5"/>
    <w:rsid w:val="00837069"/>
    <w:rsid w:val="00843539"/>
    <w:rsid w:val="008472F5"/>
    <w:rsid w:val="008510E1"/>
    <w:rsid w:val="0085202A"/>
    <w:rsid w:val="00860FB0"/>
    <w:rsid w:val="00862143"/>
    <w:rsid w:val="008645F7"/>
    <w:rsid w:val="00864F0D"/>
    <w:rsid w:val="0086587B"/>
    <w:rsid w:val="00865A2C"/>
    <w:rsid w:val="00870DED"/>
    <w:rsid w:val="00872C93"/>
    <w:rsid w:val="00876575"/>
    <w:rsid w:val="00877B6D"/>
    <w:rsid w:val="00880D5C"/>
    <w:rsid w:val="008834D7"/>
    <w:rsid w:val="00883607"/>
    <w:rsid w:val="00884B71"/>
    <w:rsid w:val="00884E8F"/>
    <w:rsid w:val="008867BC"/>
    <w:rsid w:val="0088697D"/>
    <w:rsid w:val="00886EE0"/>
    <w:rsid w:val="008875AC"/>
    <w:rsid w:val="00887A9D"/>
    <w:rsid w:val="00892CE9"/>
    <w:rsid w:val="00893B3C"/>
    <w:rsid w:val="00893C67"/>
    <w:rsid w:val="00894F72"/>
    <w:rsid w:val="00895332"/>
    <w:rsid w:val="00895342"/>
    <w:rsid w:val="00895F98"/>
    <w:rsid w:val="0089603D"/>
    <w:rsid w:val="0089759E"/>
    <w:rsid w:val="008A0E65"/>
    <w:rsid w:val="008A22E3"/>
    <w:rsid w:val="008A58AC"/>
    <w:rsid w:val="008A74AC"/>
    <w:rsid w:val="008B31D9"/>
    <w:rsid w:val="008B4450"/>
    <w:rsid w:val="008C066F"/>
    <w:rsid w:val="008C1717"/>
    <w:rsid w:val="008C2078"/>
    <w:rsid w:val="008C548C"/>
    <w:rsid w:val="008C5AF8"/>
    <w:rsid w:val="008C5BFB"/>
    <w:rsid w:val="008C5ECD"/>
    <w:rsid w:val="008C76C5"/>
    <w:rsid w:val="008D214B"/>
    <w:rsid w:val="008D742A"/>
    <w:rsid w:val="008E4336"/>
    <w:rsid w:val="008E530D"/>
    <w:rsid w:val="008F48F3"/>
    <w:rsid w:val="008F619A"/>
    <w:rsid w:val="009025F6"/>
    <w:rsid w:val="009063BB"/>
    <w:rsid w:val="0091013B"/>
    <w:rsid w:val="00911061"/>
    <w:rsid w:val="00915E8B"/>
    <w:rsid w:val="009206E3"/>
    <w:rsid w:val="00921B7E"/>
    <w:rsid w:val="00922A9E"/>
    <w:rsid w:val="00922E13"/>
    <w:rsid w:val="00925EAA"/>
    <w:rsid w:val="00926E83"/>
    <w:rsid w:val="00927620"/>
    <w:rsid w:val="009316B5"/>
    <w:rsid w:val="00931C9C"/>
    <w:rsid w:val="009331AE"/>
    <w:rsid w:val="0093389A"/>
    <w:rsid w:val="009344F2"/>
    <w:rsid w:val="00944444"/>
    <w:rsid w:val="009448BC"/>
    <w:rsid w:val="00946093"/>
    <w:rsid w:val="009468BB"/>
    <w:rsid w:val="009468ED"/>
    <w:rsid w:val="00947FAB"/>
    <w:rsid w:val="00950F9F"/>
    <w:rsid w:val="00952656"/>
    <w:rsid w:val="0095596C"/>
    <w:rsid w:val="00955EA7"/>
    <w:rsid w:val="0095787D"/>
    <w:rsid w:val="009579EC"/>
    <w:rsid w:val="009604E6"/>
    <w:rsid w:val="00960B3F"/>
    <w:rsid w:val="00963F93"/>
    <w:rsid w:val="00964968"/>
    <w:rsid w:val="009650E0"/>
    <w:rsid w:val="009725FD"/>
    <w:rsid w:val="009731CC"/>
    <w:rsid w:val="009733D2"/>
    <w:rsid w:val="00976361"/>
    <w:rsid w:val="00977F7D"/>
    <w:rsid w:val="00980329"/>
    <w:rsid w:val="009815D4"/>
    <w:rsid w:val="009836FF"/>
    <w:rsid w:val="009839C6"/>
    <w:rsid w:val="00984F3D"/>
    <w:rsid w:val="00986F75"/>
    <w:rsid w:val="00990814"/>
    <w:rsid w:val="009909B6"/>
    <w:rsid w:val="00992462"/>
    <w:rsid w:val="0099314A"/>
    <w:rsid w:val="00995054"/>
    <w:rsid w:val="00995EE7"/>
    <w:rsid w:val="009977E2"/>
    <w:rsid w:val="00997E17"/>
    <w:rsid w:val="009A1854"/>
    <w:rsid w:val="009A3B4F"/>
    <w:rsid w:val="009A43A3"/>
    <w:rsid w:val="009A54C8"/>
    <w:rsid w:val="009A56CD"/>
    <w:rsid w:val="009A5EF7"/>
    <w:rsid w:val="009A693B"/>
    <w:rsid w:val="009B3032"/>
    <w:rsid w:val="009B33BD"/>
    <w:rsid w:val="009B553D"/>
    <w:rsid w:val="009B5DE1"/>
    <w:rsid w:val="009B7FF4"/>
    <w:rsid w:val="009C215F"/>
    <w:rsid w:val="009C5011"/>
    <w:rsid w:val="009C5B3C"/>
    <w:rsid w:val="009C74B0"/>
    <w:rsid w:val="009C7C70"/>
    <w:rsid w:val="009D23DF"/>
    <w:rsid w:val="009D709C"/>
    <w:rsid w:val="009E0A29"/>
    <w:rsid w:val="009E1329"/>
    <w:rsid w:val="009E2D9C"/>
    <w:rsid w:val="009E385B"/>
    <w:rsid w:val="009E3E12"/>
    <w:rsid w:val="009E7CFB"/>
    <w:rsid w:val="009F0A8D"/>
    <w:rsid w:val="009F18B9"/>
    <w:rsid w:val="009F1CB5"/>
    <w:rsid w:val="009F27C7"/>
    <w:rsid w:val="009F49B8"/>
    <w:rsid w:val="009F530D"/>
    <w:rsid w:val="00A02935"/>
    <w:rsid w:val="00A02DEF"/>
    <w:rsid w:val="00A0314D"/>
    <w:rsid w:val="00A03523"/>
    <w:rsid w:val="00A102D4"/>
    <w:rsid w:val="00A12BB5"/>
    <w:rsid w:val="00A2160C"/>
    <w:rsid w:val="00A21946"/>
    <w:rsid w:val="00A21C5D"/>
    <w:rsid w:val="00A21F05"/>
    <w:rsid w:val="00A26CAF"/>
    <w:rsid w:val="00A30FB6"/>
    <w:rsid w:val="00A325AA"/>
    <w:rsid w:val="00A34296"/>
    <w:rsid w:val="00A36038"/>
    <w:rsid w:val="00A3661C"/>
    <w:rsid w:val="00A37408"/>
    <w:rsid w:val="00A4290B"/>
    <w:rsid w:val="00A44088"/>
    <w:rsid w:val="00A45895"/>
    <w:rsid w:val="00A51DAB"/>
    <w:rsid w:val="00A52335"/>
    <w:rsid w:val="00A568FC"/>
    <w:rsid w:val="00A61A8D"/>
    <w:rsid w:val="00A62B0F"/>
    <w:rsid w:val="00A65B0E"/>
    <w:rsid w:val="00A7235A"/>
    <w:rsid w:val="00A81E5A"/>
    <w:rsid w:val="00A83824"/>
    <w:rsid w:val="00A85BB2"/>
    <w:rsid w:val="00A86052"/>
    <w:rsid w:val="00A90277"/>
    <w:rsid w:val="00A96ED5"/>
    <w:rsid w:val="00A975EB"/>
    <w:rsid w:val="00AA1153"/>
    <w:rsid w:val="00AA3B58"/>
    <w:rsid w:val="00AB3757"/>
    <w:rsid w:val="00AB3B7B"/>
    <w:rsid w:val="00AB533E"/>
    <w:rsid w:val="00AB5981"/>
    <w:rsid w:val="00AB5AE2"/>
    <w:rsid w:val="00AB71C8"/>
    <w:rsid w:val="00AC3E31"/>
    <w:rsid w:val="00AC5C7D"/>
    <w:rsid w:val="00AD145D"/>
    <w:rsid w:val="00AD4764"/>
    <w:rsid w:val="00AD4A67"/>
    <w:rsid w:val="00AD518A"/>
    <w:rsid w:val="00AD52D2"/>
    <w:rsid w:val="00AD64B4"/>
    <w:rsid w:val="00AE0900"/>
    <w:rsid w:val="00AE1144"/>
    <w:rsid w:val="00AE1442"/>
    <w:rsid w:val="00AE1753"/>
    <w:rsid w:val="00AE33E0"/>
    <w:rsid w:val="00AE53EB"/>
    <w:rsid w:val="00AE5B27"/>
    <w:rsid w:val="00AF0508"/>
    <w:rsid w:val="00AF2042"/>
    <w:rsid w:val="00AF3F24"/>
    <w:rsid w:val="00B0314C"/>
    <w:rsid w:val="00B0549B"/>
    <w:rsid w:val="00B06C37"/>
    <w:rsid w:val="00B109D1"/>
    <w:rsid w:val="00B14B91"/>
    <w:rsid w:val="00B157B6"/>
    <w:rsid w:val="00B1692C"/>
    <w:rsid w:val="00B17170"/>
    <w:rsid w:val="00B21103"/>
    <w:rsid w:val="00B2419B"/>
    <w:rsid w:val="00B247B8"/>
    <w:rsid w:val="00B25813"/>
    <w:rsid w:val="00B25E56"/>
    <w:rsid w:val="00B3110F"/>
    <w:rsid w:val="00B31CEF"/>
    <w:rsid w:val="00B31D32"/>
    <w:rsid w:val="00B343FF"/>
    <w:rsid w:val="00B34667"/>
    <w:rsid w:val="00B35BEB"/>
    <w:rsid w:val="00B3623D"/>
    <w:rsid w:val="00B40987"/>
    <w:rsid w:val="00B424B3"/>
    <w:rsid w:val="00B44D5B"/>
    <w:rsid w:val="00B45662"/>
    <w:rsid w:val="00B53169"/>
    <w:rsid w:val="00B57375"/>
    <w:rsid w:val="00B608AF"/>
    <w:rsid w:val="00B62AA6"/>
    <w:rsid w:val="00B70318"/>
    <w:rsid w:val="00B710EF"/>
    <w:rsid w:val="00B724F5"/>
    <w:rsid w:val="00B73BAE"/>
    <w:rsid w:val="00B74473"/>
    <w:rsid w:val="00B76C54"/>
    <w:rsid w:val="00B7717D"/>
    <w:rsid w:val="00B81B23"/>
    <w:rsid w:val="00B873E1"/>
    <w:rsid w:val="00B90D6E"/>
    <w:rsid w:val="00B91C5F"/>
    <w:rsid w:val="00B97D2A"/>
    <w:rsid w:val="00BA231C"/>
    <w:rsid w:val="00BA2686"/>
    <w:rsid w:val="00BA2A06"/>
    <w:rsid w:val="00BA3F83"/>
    <w:rsid w:val="00BA55E6"/>
    <w:rsid w:val="00BA76FB"/>
    <w:rsid w:val="00BB0536"/>
    <w:rsid w:val="00BB41AD"/>
    <w:rsid w:val="00BB5CE3"/>
    <w:rsid w:val="00BB6166"/>
    <w:rsid w:val="00BC1931"/>
    <w:rsid w:val="00BC2DB6"/>
    <w:rsid w:val="00BC51F5"/>
    <w:rsid w:val="00BC5287"/>
    <w:rsid w:val="00BC640D"/>
    <w:rsid w:val="00BC6F82"/>
    <w:rsid w:val="00BC744E"/>
    <w:rsid w:val="00BD0D3F"/>
    <w:rsid w:val="00BD4EDB"/>
    <w:rsid w:val="00BD64BB"/>
    <w:rsid w:val="00BE0B34"/>
    <w:rsid w:val="00BE63E4"/>
    <w:rsid w:val="00BE6A73"/>
    <w:rsid w:val="00BF1CBD"/>
    <w:rsid w:val="00BF2D75"/>
    <w:rsid w:val="00BF2F10"/>
    <w:rsid w:val="00C0547A"/>
    <w:rsid w:val="00C06762"/>
    <w:rsid w:val="00C115E2"/>
    <w:rsid w:val="00C1480D"/>
    <w:rsid w:val="00C169B1"/>
    <w:rsid w:val="00C20987"/>
    <w:rsid w:val="00C25EC7"/>
    <w:rsid w:val="00C30C3E"/>
    <w:rsid w:val="00C32AA1"/>
    <w:rsid w:val="00C3570C"/>
    <w:rsid w:val="00C404F8"/>
    <w:rsid w:val="00C40C16"/>
    <w:rsid w:val="00C4180E"/>
    <w:rsid w:val="00C42034"/>
    <w:rsid w:val="00C4239D"/>
    <w:rsid w:val="00C4321F"/>
    <w:rsid w:val="00C5008D"/>
    <w:rsid w:val="00C5386C"/>
    <w:rsid w:val="00C541AD"/>
    <w:rsid w:val="00C56A28"/>
    <w:rsid w:val="00C56CB3"/>
    <w:rsid w:val="00C56FB5"/>
    <w:rsid w:val="00C5710F"/>
    <w:rsid w:val="00C57771"/>
    <w:rsid w:val="00C63066"/>
    <w:rsid w:val="00C63A02"/>
    <w:rsid w:val="00C653B5"/>
    <w:rsid w:val="00C66404"/>
    <w:rsid w:val="00C80616"/>
    <w:rsid w:val="00C81863"/>
    <w:rsid w:val="00C82384"/>
    <w:rsid w:val="00C8240D"/>
    <w:rsid w:val="00C9033D"/>
    <w:rsid w:val="00C91D21"/>
    <w:rsid w:val="00CA140C"/>
    <w:rsid w:val="00CA2A0C"/>
    <w:rsid w:val="00CA448E"/>
    <w:rsid w:val="00CA47FE"/>
    <w:rsid w:val="00CB055B"/>
    <w:rsid w:val="00CB270E"/>
    <w:rsid w:val="00CB3F7D"/>
    <w:rsid w:val="00CB6C17"/>
    <w:rsid w:val="00CB7045"/>
    <w:rsid w:val="00CC01F4"/>
    <w:rsid w:val="00CC1AC6"/>
    <w:rsid w:val="00CC2782"/>
    <w:rsid w:val="00CC37BD"/>
    <w:rsid w:val="00CC4DEB"/>
    <w:rsid w:val="00CC6E13"/>
    <w:rsid w:val="00CD052B"/>
    <w:rsid w:val="00CD1A98"/>
    <w:rsid w:val="00CD342A"/>
    <w:rsid w:val="00CD3AD9"/>
    <w:rsid w:val="00CD4B50"/>
    <w:rsid w:val="00CD5589"/>
    <w:rsid w:val="00CD6CB2"/>
    <w:rsid w:val="00CD6F23"/>
    <w:rsid w:val="00CD7673"/>
    <w:rsid w:val="00CE054B"/>
    <w:rsid w:val="00CE0B8E"/>
    <w:rsid w:val="00CE17B1"/>
    <w:rsid w:val="00CE248E"/>
    <w:rsid w:val="00CE4444"/>
    <w:rsid w:val="00CE6CED"/>
    <w:rsid w:val="00CF0102"/>
    <w:rsid w:val="00CF0F0D"/>
    <w:rsid w:val="00CF1076"/>
    <w:rsid w:val="00CF24E3"/>
    <w:rsid w:val="00CF5670"/>
    <w:rsid w:val="00CF5F53"/>
    <w:rsid w:val="00CF7DCD"/>
    <w:rsid w:val="00D0097D"/>
    <w:rsid w:val="00D01D94"/>
    <w:rsid w:val="00D02843"/>
    <w:rsid w:val="00D05D80"/>
    <w:rsid w:val="00D05F7A"/>
    <w:rsid w:val="00D06819"/>
    <w:rsid w:val="00D113AC"/>
    <w:rsid w:val="00D11B6D"/>
    <w:rsid w:val="00D14172"/>
    <w:rsid w:val="00D142EC"/>
    <w:rsid w:val="00D15117"/>
    <w:rsid w:val="00D15C87"/>
    <w:rsid w:val="00D1637E"/>
    <w:rsid w:val="00D172A8"/>
    <w:rsid w:val="00D27369"/>
    <w:rsid w:val="00D27DC6"/>
    <w:rsid w:val="00D31511"/>
    <w:rsid w:val="00D31A7E"/>
    <w:rsid w:val="00D31C90"/>
    <w:rsid w:val="00D355F3"/>
    <w:rsid w:val="00D372D2"/>
    <w:rsid w:val="00D40128"/>
    <w:rsid w:val="00D40373"/>
    <w:rsid w:val="00D44DED"/>
    <w:rsid w:val="00D452F0"/>
    <w:rsid w:val="00D45CB6"/>
    <w:rsid w:val="00D460B2"/>
    <w:rsid w:val="00D478EB"/>
    <w:rsid w:val="00D47DC2"/>
    <w:rsid w:val="00D528AE"/>
    <w:rsid w:val="00D543B9"/>
    <w:rsid w:val="00D5526C"/>
    <w:rsid w:val="00D62A04"/>
    <w:rsid w:val="00D70798"/>
    <w:rsid w:val="00D71A6A"/>
    <w:rsid w:val="00D72EE2"/>
    <w:rsid w:val="00D73B69"/>
    <w:rsid w:val="00D80C61"/>
    <w:rsid w:val="00D80DE4"/>
    <w:rsid w:val="00D874F6"/>
    <w:rsid w:val="00D90DC7"/>
    <w:rsid w:val="00D95462"/>
    <w:rsid w:val="00D96429"/>
    <w:rsid w:val="00DA1BDB"/>
    <w:rsid w:val="00DA2C94"/>
    <w:rsid w:val="00DA2EA6"/>
    <w:rsid w:val="00DA6179"/>
    <w:rsid w:val="00DB0D6A"/>
    <w:rsid w:val="00DB2CD0"/>
    <w:rsid w:val="00DB6E0B"/>
    <w:rsid w:val="00DC293F"/>
    <w:rsid w:val="00DC2E5C"/>
    <w:rsid w:val="00DC2ECD"/>
    <w:rsid w:val="00DC3FB9"/>
    <w:rsid w:val="00DD0DC2"/>
    <w:rsid w:val="00DD3054"/>
    <w:rsid w:val="00DD40AF"/>
    <w:rsid w:val="00DD4FF1"/>
    <w:rsid w:val="00DD53F8"/>
    <w:rsid w:val="00DD74D4"/>
    <w:rsid w:val="00DE6F9A"/>
    <w:rsid w:val="00DF28B0"/>
    <w:rsid w:val="00E0542D"/>
    <w:rsid w:val="00E073C7"/>
    <w:rsid w:val="00E11D75"/>
    <w:rsid w:val="00E12A7C"/>
    <w:rsid w:val="00E14A75"/>
    <w:rsid w:val="00E14B58"/>
    <w:rsid w:val="00E14F2F"/>
    <w:rsid w:val="00E227CC"/>
    <w:rsid w:val="00E2411C"/>
    <w:rsid w:val="00E250E1"/>
    <w:rsid w:val="00E26BF2"/>
    <w:rsid w:val="00E343DF"/>
    <w:rsid w:val="00E3666E"/>
    <w:rsid w:val="00E41C8C"/>
    <w:rsid w:val="00E4212E"/>
    <w:rsid w:val="00E44AC2"/>
    <w:rsid w:val="00E45645"/>
    <w:rsid w:val="00E462B2"/>
    <w:rsid w:val="00E46AD7"/>
    <w:rsid w:val="00E4755C"/>
    <w:rsid w:val="00E47C15"/>
    <w:rsid w:val="00E5147E"/>
    <w:rsid w:val="00E53282"/>
    <w:rsid w:val="00E53333"/>
    <w:rsid w:val="00E539C4"/>
    <w:rsid w:val="00E57CC0"/>
    <w:rsid w:val="00E60993"/>
    <w:rsid w:val="00E60F8F"/>
    <w:rsid w:val="00E617D3"/>
    <w:rsid w:val="00E61F48"/>
    <w:rsid w:val="00E625A9"/>
    <w:rsid w:val="00E726EB"/>
    <w:rsid w:val="00E74893"/>
    <w:rsid w:val="00E74B60"/>
    <w:rsid w:val="00E80736"/>
    <w:rsid w:val="00E80853"/>
    <w:rsid w:val="00E853DD"/>
    <w:rsid w:val="00E9155C"/>
    <w:rsid w:val="00E9192F"/>
    <w:rsid w:val="00E91A9A"/>
    <w:rsid w:val="00E935E6"/>
    <w:rsid w:val="00E9487E"/>
    <w:rsid w:val="00E9642A"/>
    <w:rsid w:val="00E97742"/>
    <w:rsid w:val="00EA06CB"/>
    <w:rsid w:val="00EA192B"/>
    <w:rsid w:val="00EA25E8"/>
    <w:rsid w:val="00EA313A"/>
    <w:rsid w:val="00EA6584"/>
    <w:rsid w:val="00EB0164"/>
    <w:rsid w:val="00EB4969"/>
    <w:rsid w:val="00EB4BC5"/>
    <w:rsid w:val="00EB62A0"/>
    <w:rsid w:val="00EB62DB"/>
    <w:rsid w:val="00EB7B85"/>
    <w:rsid w:val="00EC1B7C"/>
    <w:rsid w:val="00EC349E"/>
    <w:rsid w:val="00ED0143"/>
    <w:rsid w:val="00EE2826"/>
    <w:rsid w:val="00EE308E"/>
    <w:rsid w:val="00EE316D"/>
    <w:rsid w:val="00EE4023"/>
    <w:rsid w:val="00EE463B"/>
    <w:rsid w:val="00EE533F"/>
    <w:rsid w:val="00EE6134"/>
    <w:rsid w:val="00EE7F90"/>
    <w:rsid w:val="00EF047A"/>
    <w:rsid w:val="00EF1E18"/>
    <w:rsid w:val="00EF498E"/>
    <w:rsid w:val="00EF7628"/>
    <w:rsid w:val="00F00794"/>
    <w:rsid w:val="00F0094B"/>
    <w:rsid w:val="00F016C0"/>
    <w:rsid w:val="00F03750"/>
    <w:rsid w:val="00F10392"/>
    <w:rsid w:val="00F210DD"/>
    <w:rsid w:val="00F2280F"/>
    <w:rsid w:val="00F24062"/>
    <w:rsid w:val="00F2608E"/>
    <w:rsid w:val="00F304EA"/>
    <w:rsid w:val="00F305A1"/>
    <w:rsid w:val="00F30CD2"/>
    <w:rsid w:val="00F31234"/>
    <w:rsid w:val="00F33DC6"/>
    <w:rsid w:val="00F34363"/>
    <w:rsid w:val="00F36DF1"/>
    <w:rsid w:val="00F411BF"/>
    <w:rsid w:val="00F41681"/>
    <w:rsid w:val="00F45139"/>
    <w:rsid w:val="00F46137"/>
    <w:rsid w:val="00F47262"/>
    <w:rsid w:val="00F50FAE"/>
    <w:rsid w:val="00F52664"/>
    <w:rsid w:val="00F53051"/>
    <w:rsid w:val="00F53B33"/>
    <w:rsid w:val="00F53DC4"/>
    <w:rsid w:val="00F54263"/>
    <w:rsid w:val="00F56BD5"/>
    <w:rsid w:val="00F60A2D"/>
    <w:rsid w:val="00F618A6"/>
    <w:rsid w:val="00F62349"/>
    <w:rsid w:val="00F6617D"/>
    <w:rsid w:val="00F67226"/>
    <w:rsid w:val="00F73784"/>
    <w:rsid w:val="00F73A95"/>
    <w:rsid w:val="00F75451"/>
    <w:rsid w:val="00F77752"/>
    <w:rsid w:val="00F84C3F"/>
    <w:rsid w:val="00F916A6"/>
    <w:rsid w:val="00F9299E"/>
    <w:rsid w:val="00F96B6C"/>
    <w:rsid w:val="00FA5399"/>
    <w:rsid w:val="00FA5BFE"/>
    <w:rsid w:val="00FA7586"/>
    <w:rsid w:val="00FB099D"/>
    <w:rsid w:val="00FB10B0"/>
    <w:rsid w:val="00FB316C"/>
    <w:rsid w:val="00FB3BC9"/>
    <w:rsid w:val="00FB4790"/>
    <w:rsid w:val="00FB4CD4"/>
    <w:rsid w:val="00FC006A"/>
    <w:rsid w:val="00FC010B"/>
    <w:rsid w:val="00FC06E7"/>
    <w:rsid w:val="00FC0B71"/>
    <w:rsid w:val="00FC4041"/>
    <w:rsid w:val="00FC58F6"/>
    <w:rsid w:val="00FC6A4F"/>
    <w:rsid w:val="00FC6BE1"/>
    <w:rsid w:val="00FC76A1"/>
    <w:rsid w:val="00FD104A"/>
    <w:rsid w:val="00FD1DE0"/>
    <w:rsid w:val="00FD5043"/>
    <w:rsid w:val="00FD77BA"/>
    <w:rsid w:val="00FE0744"/>
    <w:rsid w:val="00FE248A"/>
    <w:rsid w:val="00FE3C46"/>
    <w:rsid w:val="00FE4564"/>
    <w:rsid w:val="00FE496E"/>
    <w:rsid w:val="00FE510E"/>
    <w:rsid w:val="00FE7B99"/>
    <w:rsid w:val="00FF528B"/>
    <w:rsid w:val="00FF69D8"/>
    <w:rsid w:val="00FF7DD9"/>
    <w:rsid w:val="15C6E0C0"/>
    <w:rsid w:val="183DE8BA"/>
    <w:rsid w:val="18A421D7"/>
    <w:rsid w:val="1F37DCDA"/>
    <w:rsid w:val="202DE874"/>
    <w:rsid w:val="268544C9"/>
    <w:rsid w:val="273D504B"/>
    <w:rsid w:val="28999560"/>
    <w:rsid w:val="2C6FE56D"/>
    <w:rsid w:val="2F0D62C1"/>
    <w:rsid w:val="3011218B"/>
    <w:rsid w:val="366A62DB"/>
    <w:rsid w:val="3C3B2ECD"/>
    <w:rsid w:val="3F2B2DBD"/>
    <w:rsid w:val="3FBEB6EA"/>
    <w:rsid w:val="3FF72CCC"/>
    <w:rsid w:val="4599A0AD"/>
    <w:rsid w:val="45E64483"/>
    <w:rsid w:val="48C7FAE1"/>
    <w:rsid w:val="4B1602C7"/>
    <w:rsid w:val="5816FC37"/>
    <w:rsid w:val="5D298012"/>
    <w:rsid w:val="5E2405A4"/>
    <w:rsid w:val="5E2F79BB"/>
    <w:rsid w:val="613B319B"/>
    <w:rsid w:val="619AED5B"/>
    <w:rsid w:val="6319DAB0"/>
    <w:rsid w:val="66732AEB"/>
    <w:rsid w:val="6901F8DC"/>
    <w:rsid w:val="696CCFCD"/>
    <w:rsid w:val="6A88336D"/>
    <w:rsid w:val="6A8B6A8C"/>
    <w:rsid w:val="6B40AFDD"/>
    <w:rsid w:val="6D696276"/>
    <w:rsid w:val="72552912"/>
    <w:rsid w:val="75E51988"/>
  </w:rsids>
  <m:mathPr>
    <m:mathFont m:val="Cambria Math"/>
  </m:mathPr>
  <w:themeFontLang w:val="en-US" w:eastAsia="ja-JP" w:bidi="as-IN"/>
  <w:clrSchemeMapping w:bg1="light1" w:t1="dark1" w:bg2="light2" w:t2="dark2" w:accent1="accent1" w:accent2="accent2" w:accent3="accent3" w:accent4="accent4" w:accent5="accent5" w:accent6="accent6" w:hyperlink="hyperlink" w:followedHyperlink="followedHyperlink"/>
  <w:doNotAutoCompressPictures/>
  <w14:docId w14:val="34061D1C"/>
  <w15:docId w15:val="{A4F9095A-11B9-4691-B841-B3F8BE4B7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A7488"/>
    <w:pPr>
      <w:numPr>
        <w:numId w:val="10"/>
      </w:numPr>
      <w:spacing w:after="240" w:line="320" w:lineRule="atLeast"/>
    </w:pPr>
    <w:rPr>
      <w:rFonts w:ascii="Georgia" w:hAnsi="Georgia"/>
      <w:sz w:val="22"/>
      <w:szCs w:val="22"/>
    </w:rPr>
  </w:style>
  <w:style w:type="paragraph" w:styleId="Heading1">
    <w:name w:val="heading 1"/>
    <w:basedOn w:val="Normal"/>
    <w:next w:val="Normal"/>
    <w:link w:val="Heading1Char"/>
    <w:autoRedefine/>
    <w:uiPriority w:val="9"/>
    <w:qFormat/>
    <w:rsid w:val="00B343FF"/>
    <w:pPr>
      <w:pageBreakBefore/>
      <w:numPr>
        <w:numId w:val="5"/>
      </w:numPr>
      <w:spacing w:before="1500" w:after="280" w:line="240" w:lineRule="auto"/>
      <w:ind w:left="806" w:hanging="806"/>
      <w:outlineLvl w:val="0"/>
    </w:pPr>
    <w:rPr>
      <w:rFonts w:ascii="Arial" w:hAnsi="Arial" w:eastAsiaTheme="majorEastAsia" w:cstheme="majorBidi"/>
      <w:spacing w:val="10"/>
      <w:sz w:val="64"/>
      <w:szCs w:val="64"/>
    </w:rPr>
  </w:style>
  <w:style w:type="paragraph" w:styleId="Heading2">
    <w:name w:val="heading 2"/>
    <w:basedOn w:val="Heading1"/>
    <w:next w:val="Normal"/>
    <w:link w:val="Heading2Char"/>
    <w:autoRedefine/>
    <w:uiPriority w:val="9"/>
    <w:unhideWhenUsed/>
    <w:qFormat/>
    <w:rsid w:val="006D257C"/>
    <w:pPr>
      <w:keepNext/>
      <w:pageBreakBefore w:val="0"/>
      <w:numPr>
        <w:ilvl w:val="1"/>
      </w:numPr>
      <w:spacing w:before="600" w:after="200"/>
      <w:ind w:left="1080" w:hanging="1080"/>
      <w:outlineLvl w:val="1"/>
    </w:pPr>
    <w:rPr>
      <w:rFonts w:asciiTheme="majorHAnsi" w:hAnsiTheme="majorHAnsi" w:cstheme="majorHAnsi"/>
      <w:bCs/>
      <w:sz w:val="44"/>
      <w:szCs w:val="44"/>
    </w:rPr>
  </w:style>
  <w:style w:type="paragraph" w:styleId="Heading3">
    <w:name w:val="heading 3"/>
    <w:basedOn w:val="Heading2"/>
    <w:next w:val="Normal"/>
    <w:link w:val="Heading3Char"/>
    <w:autoRedefine/>
    <w:uiPriority w:val="9"/>
    <w:unhideWhenUsed/>
    <w:qFormat/>
    <w:rsid w:val="00F2280F"/>
    <w:pPr>
      <w:numPr>
        <w:ilvl w:val="2"/>
      </w:numPr>
      <w:spacing w:before="400"/>
      <w:ind w:left="1080" w:hanging="1080"/>
      <w:outlineLvl w:val="2"/>
    </w:pPr>
    <w:rPr>
      <w:bCs w:val="0"/>
      <w:sz w:val="32"/>
      <w:szCs w:val="32"/>
    </w:rPr>
  </w:style>
  <w:style w:type="paragraph" w:styleId="Heading4">
    <w:name w:val="heading 4"/>
    <w:basedOn w:val="Heading3"/>
    <w:next w:val="Normal"/>
    <w:link w:val="Heading4Char"/>
    <w:autoRedefine/>
    <w:uiPriority w:val="9"/>
    <w:unhideWhenUsed/>
    <w:qFormat/>
    <w:rsid w:val="0009421F"/>
    <w:pPr>
      <w:numPr>
        <w:ilvl w:val="0"/>
        <w:numId w:val="0"/>
      </w:numPr>
      <w:spacing w:before="360" w:after="100" w:line="320" w:lineRule="exact"/>
      <w:outlineLvl w:val="3"/>
    </w:pPr>
    <w:rPr>
      <w:spacing w:val="0"/>
      <w:sz w:val="28"/>
      <w:szCs w:val="28"/>
    </w:rPr>
  </w:style>
  <w:style w:type="paragraph" w:styleId="Heading5">
    <w:name w:val="heading 5"/>
    <w:basedOn w:val="Normal"/>
    <w:next w:val="Normal"/>
    <w:link w:val="Heading5Char"/>
    <w:autoRedefine/>
    <w:uiPriority w:val="9"/>
    <w:unhideWhenUsed/>
    <w:qFormat/>
    <w:rsid w:val="00A568FC"/>
    <w:pPr>
      <w:keepNext/>
      <w:numPr>
        <w:numId w:val="0"/>
      </w:numPr>
      <w:spacing w:after="80" w:line="240" w:lineRule="atLeast"/>
      <w:outlineLvl w:val="4"/>
    </w:pPr>
    <w:rPr>
      <w:rFonts w:ascii="Arial Bold" w:hAnsi="Arial Bold" w:eastAsiaTheme="majorEastAsia" w:cstheme="majorBidi"/>
      <w:b/>
      <w:bCs/>
      <w:caps/>
      <w:spacing w:val="10"/>
      <w:sz w:val="20"/>
      <w:szCs w:val="20"/>
    </w:rPr>
  </w:style>
  <w:style w:type="paragraph" w:styleId="Heading6">
    <w:name w:val="heading 6"/>
    <w:basedOn w:val="Normal"/>
    <w:next w:val="Normal"/>
    <w:link w:val="Heading6Char"/>
    <w:autoRedefine/>
    <w:uiPriority w:val="9"/>
    <w:unhideWhenUsed/>
    <w:qFormat/>
    <w:rsid w:val="00020250"/>
    <w:pPr>
      <w:spacing w:after="0" w:line="240" w:lineRule="auto"/>
      <w:outlineLvl w:val="5"/>
    </w:pPr>
    <w:rPr>
      <w:rFonts w:ascii="Arial" w:hAnsi="Arial" w:eastAsiaTheme="majorEastAsia" w:cstheme="majorBidi"/>
      <w:b/>
      <w:bCs/>
      <w:sz w:val="20"/>
      <w:szCs w:val="20"/>
    </w:rPr>
  </w:style>
  <w:style w:type="paragraph" w:styleId="Heading7">
    <w:name w:val="heading 7"/>
    <w:basedOn w:val="Heading6"/>
    <w:next w:val="Normal"/>
    <w:link w:val="Heading7Char"/>
    <w:uiPriority w:val="9"/>
    <w:unhideWhenUsed/>
    <w:rsid w:val="00D05D80"/>
    <w:pPr>
      <w:outlineLvl w:val="6"/>
    </w:pPr>
  </w:style>
  <w:style w:type="paragraph" w:styleId="Heading8">
    <w:name w:val="heading 8"/>
    <w:basedOn w:val="Normal"/>
    <w:next w:val="Normal"/>
    <w:link w:val="Heading8Char"/>
    <w:uiPriority w:val="9"/>
    <w:unhideWhenUsed/>
    <w:rsid w:val="00D05D80"/>
    <w:pPr>
      <w:outlineLvl w:val="7"/>
    </w:pPr>
  </w:style>
  <w:style w:type="paragraph" w:styleId="Heading9">
    <w:name w:val="heading 9"/>
    <w:basedOn w:val="Normal"/>
    <w:next w:val="Normal"/>
    <w:link w:val="Heading9Char"/>
    <w:uiPriority w:val="9"/>
    <w:unhideWhenUsed/>
    <w:rsid w:val="00D05D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4145"/>
    <w:pPr>
      <w:spacing w:after="0" w:line="240" w:lineRule="auto"/>
    </w:pPr>
    <w:rPr>
      <w:rFonts w:ascii="Lucida Grande" w:hAnsi="Lucida Grande" w:cs="Lucida Grande"/>
      <w:sz w:val="18"/>
      <w:szCs w:val="18"/>
    </w:rPr>
  </w:style>
  <w:style w:type="character" w:styleId="Hyperlink">
    <w:name w:val="Hyperlink"/>
    <w:basedOn w:val="DefaultParagraphFont"/>
    <w:uiPriority w:val="99"/>
    <w:unhideWhenUsed/>
    <w:qFormat/>
    <w:rsid w:val="00B21103"/>
    <w:rPr>
      <w:color w:val="0070CC" w:themeColor="accent5"/>
      <w:u w:val="dotted"/>
    </w:rPr>
  </w:style>
  <w:style w:type="character" w:customStyle="1" w:styleId="Heading1Char">
    <w:name w:val="Heading 1 Char"/>
    <w:basedOn w:val="DefaultParagraphFont"/>
    <w:link w:val="Heading1"/>
    <w:uiPriority w:val="9"/>
    <w:rsid w:val="00B343FF"/>
    <w:rPr>
      <w:rFonts w:ascii="Arial" w:hAnsi="Arial" w:eastAsiaTheme="majorEastAsia" w:cstheme="majorBidi"/>
      <w:spacing w:val="10"/>
      <w:sz w:val="64"/>
      <w:szCs w:val="64"/>
    </w:rPr>
  </w:style>
  <w:style w:type="character" w:customStyle="1" w:styleId="Heading2Char">
    <w:name w:val="Heading 2 Char"/>
    <w:basedOn w:val="DefaultParagraphFont"/>
    <w:link w:val="Heading2"/>
    <w:uiPriority w:val="9"/>
    <w:rsid w:val="006D257C"/>
    <w:rPr>
      <w:rFonts w:asciiTheme="majorHAnsi" w:eastAsiaTheme="majorEastAsia" w:hAnsiTheme="majorHAnsi" w:cstheme="majorHAnsi"/>
      <w:bCs/>
      <w:spacing w:val="10"/>
      <w:sz w:val="44"/>
      <w:szCs w:val="44"/>
    </w:rPr>
  </w:style>
  <w:style w:type="character" w:customStyle="1" w:styleId="Heading3Char">
    <w:name w:val="Heading 3 Char"/>
    <w:basedOn w:val="DefaultParagraphFont"/>
    <w:link w:val="Heading3"/>
    <w:uiPriority w:val="9"/>
    <w:rsid w:val="00F2280F"/>
    <w:rPr>
      <w:rFonts w:asciiTheme="majorHAnsi" w:eastAsiaTheme="majorEastAsia" w:hAnsiTheme="majorHAnsi" w:cstheme="majorHAnsi"/>
      <w:spacing w:val="10"/>
      <w:sz w:val="32"/>
      <w:szCs w:val="32"/>
    </w:rPr>
  </w:style>
  <w:style w:type="character" w:customStyle="1" w:styleId="Heading4Char">
    <w:name w:val="Heading 4 Char"/>
    <w:basedOn w:val="DefaultParagraphFont"/>
    <w:link w:val="Heading4"/>
    <w:uiPriority w:val="9"/>
    <w:rsid w:val="0009421F"/>
    <w:rPr>
      <w:rFonts w:ascii="Arial" w:hAnsi="Arial" w:eastAsiaTheme="majorEastAsia" w:cstheme="majorBidi"/>
      <w:sz w:val="28"/>
      <w:szCs w:val="28"/>
    </w:rPr>
  </w:style>
  <w:style w:type="character" w:customStyle="1" w:styleId="Heading5Char">
    <w:name w:val="Heading 5 Char"/>
    <w:basedOn w:val="DefaultParagraphFont"/>
    <w:link w:val="Heading5"/>
    <w:uiPriority w:val="9"/>
    <w:rsid w:val="00A568FC"/>
    <w:rPr>
      <w:rFonts w:ascii="Arial Bold" w:hAnsi="Arial Bold" w:eastAsiaTheme="majorEastAsia" w:cstheme="majorBidi"/>
      <w:b/>
      <w:bCs/>
      <w:caps/>
      <w:spacing w:val="10"/>
      <w:sz w:val="20"/>
      <w:szCs w:val="20"/>
    </w:rPr>
  </w:style>
  <w:style w:type="character" w:customStyle="1" w:styleId="BalloonTextChar">
    <w:name w:val="Balloon Text Char"/>
    <w:basedOn w:val="DefaultParagraphFont"/>
    <w:link w:val="BalloonText"/>
    <w:uiPriority w:val="99"/>
    <w:semiHidden/>
    <w:rsid w:val="004C4145"/>
    <w:rPr>
      <w:rFonts w:ascii="Lucida Grande" w:hAnsi="Lucida Grande" w:cs="Lucida Grande"/>
      <w:sz w:val="18"/>
      <w:szCs w:val="18"/>
    </w:rPr>
  </w:style>
  <w:style w:type="character" w:customStyle="1" w:styleId="Heading6Char">
    <w:name w:val="Heading 6 Char"/>
    <w:basedOn w:val="DefaultParagraphFont"/>
    <w:link w:val="Heading6"/>
    <w:uiPriority w:val="9"/>
    <w:rsid w:val="00020250"/>
    <w:rPr>
      <w:rFonts w:ascii="Arial" w:hAnsi="Arial" w:eastAsiaTheme="majorEastAsia" w:cstheme="majorBidi"/>
      <w:b/>
      <w:bCs/>
      <w:sz w:val="20"/>
      <w:szCs w:val="20"/>
    </w:rPr>
  </w:style>
  <w:style w:type="character" w:customStyle="1" w:styleId="Heading7Char">
    <w:name w:val="Heading 7 Char"/>
    <w:basedOn w:val="DefaultParagraphFont"/>
    <w:link w:val="Heading7"/>
    <w:uiPriority w:val="9"/>
    <w:rsid w:val="00D05D80"/>
    <w:rPr>
      <w:rFonts w:ascii="Arial" w:hAnsi="Arial" w:eastAsiaTheme="majorEastAsia" w:cstheme="majorBidi"/>
      <w:b/>
      <w:bCs/>
      <w:sz w:val="20"/>
      <w:szCs w:val="20"/>
    </w:rPr>
  </w:style>
  <w:style w:type="character" w:customStyle="1" w:styleId="Heading8Char">
    <w:name w:val="Heading 8 Char"/>
    <w:basedOn w:val="DefaultParagraphFont"/>
    <w:link w:val="Heading8"/>
    <w:uiPriority w:val="9"/>
    <w:rsid w:val="00D05D80"/>
    <w:rPr>
      <w:rFonts w:ascii="Georgia" w:hAnsi="Georgia"/>
      <w:sz w:val="22"/>
      <w:szCs w:val="22"/>
    </w:rPr>
  </w:style>
  <w:style w:type="character" w:customStyle="1" w:styleId="Heading9Char">
    <w:name w:val="Heading 9 Char"/>
    <w:basedOn w:val="DefaultParagraphFont"/>
    <w:link w:val="Heading9"/>
    <w:uiPriority w:val="9"/>
    <w:rsid w:val="00D05D80"/>
    <w:rPr>
      <w:rFonts w:ascii="Georgia" w:hAnsi="Georgia"/>
      <w:sz w:val="22"/>
      <w:szCs w:val="22"/>
    </w:rPr>
  </w:style>
  <w:style w:type="paragraph" w:customStyle="1" w:styleId="DateorVersion">
    <w:name w:val="Date or Version"/>
    <w:basedOn w:val="Normal"/>
    <w:autoRedefine/>
    <w:rsid w:val="006B25C2"/>
    <w:pPr>
      <w:spacing w:after="0"/>
      <w:ind w:left="1080"/>
      <w:jc w:val="both"/>
    </w:pPr>
    <w:rPr>
      <w:rFonts w:ascii="Arial Bold" w:hAnsi="Arial Bold"/>
      <w:bCs/>
      <w:color w:val="75787B"/>
      <w:sz w:val="20"/>
      <w:szCs w:val="20"/>
    </w:rPr>
  </w:style>
  <w:style w:type="paragraph" w:styleId="TOC1">
    <w:name w:val="toc 1"/>
    <w:basedOn w:val="Normal"/>
    <w:next w:val="Normal"/>
    <w:autoRedefine/>
    <w:uiPriority w:val="39"/>
    <w:unhideWhenUsed/>
    <w:rsid w:val="00B343FF"/>
    <w:pPr>
      <w:tabs>
        <w:tab w:val="left" w:pos="440"/>
        <w:tab w:val="right" w:leader="dot" w:pos="9187"/>
      </w:tabs>
      <w:spacing w:before="360" w:after="120" w:line="276" w:lineRule="auto"/>
      <w:ind w:left="446" w:right="1440" w:hanging="446"/>
    </w:pPr>
    <w:rPr>
      <w:rFonts w:ascii="Arial" w:hAnsi="Arial"/>
      <w:b/>
      <w:noProof/>
      <w:sz w:val="24"/>
    </w:rPr>
  </w:style>
  <w:style w:type="paragraph" w:styleId="TOC2">
    <w:name w:val="toc 2"/>
    <w:basedOn w:val="Normal"/>
    <w:next w:val="Normal"/>
    <w:autoRedefine/>
    <w:uiPriority w:val="39"/>
    <w:unhideWhenUsed/>
    <w:rsid w:val="0016023E"/>
    <w:pPr>
      <w:tabs>
        <w:tab w:val="right" w:leader="dot" w:pos="8640"/>
      </w:tabs>
      <w:spacing w:before="160" w:after="160" w:line="276" w:lineRule="auto"/>
      <w:ind w:left="1022" w:right="720" w:hanging="576"/>
    </w:pPr>
    <w:rPr>
      <w:noProof/>
      <w:sz w:val="24"/>
    </w:rPr>
  </w:style>
  <w:style w:type="paragraph" w:styleId="Header">
    <w:name w:val="header"/>
    <w:basedOn w:val="Normal"/>
    <w:link w:val="HeaderChar"/>
    <w:uiPriority w:val="99"/>
    <w:semiHidden/>
    <w:unhideWhenUsed/>
    <w:rsid w:val="00146A40"/>
    <w:pPr>
      <w:tabs>
        <w:tab w:val="center" w:pos="4320"/>
        <w:tab w:val="right" w:pos="8640"/>
      </w:tabs>
      <w:spacing w:after="0" w:line="240" w:lineRule="auto"/>
    </w:pPr>
  </w:style>
  <w:style w:type="paragraph" w:styleId="Subtitle">
    <w:name w:val="Subtitle"/>
    <w:basedOn w:val="Normal"/>
    <w:next w:val="Normal"/>
    <w:link w:val="SubtitleChar"/>
    <w:uiPriority w:val="11"/>
    <w:rsid w:val="005D6C64"/>
    <w:pPr>
      <w:spacing w:line="400" w:lineRule="atLeast"/>
      <w:ind w:left="1080"/>
    </w:pPr>
    <w:rPr>
      <w:rFonts w:ascii="Arial" w:hAnsi="Arial"/>
      <w:color w:val="3C3C3B"/>
      <w:spacing w:val="5"/>
      <w:sz w:val="32"/>
      <w:szCs w:val="28"/>
    </w:rPr>
  </w:style>
  <w:style w:type="paragraph" w:styleId="FootnoteText">
    <w:name w:val="footnote text"/>
    <w:basedOn w:val="Normal"/>
    <w:link w:val="FootnoteTextChar"/>
    <w:autoRedefine/>
    <w:uiPriority w:val="99"/>
    <w:qFormat/>
    <w:rsid w:val="0052615C"/>
    <w:pPr>
      <w:spacing w:after="120" w:line="240" w:lineRule="auto"/>
      <w:ind w:left="144" w:hanging="144"/>
    </w:pPr>
    <w:rPr>
      <w:rFonts w:eastAsia="Calibri" w:cs="Times New Roman"/>
      <w:sz w:val="18"/>
      <w:szCs w:val="18"/>
      <w:lang w:eastAsia="ja-JP"/>
    </w:rPr>
  </w:style>
  <w:style w:type="character" w:customStyle="1" w:styleId="FootnoteTextChar">
    <w:name w:val="Footnote Text Char"/>
    <w:basedOn w:val="DefaultParagraphFont"/>
    <w:link w:val="FootnoteText"/>
    <w:uiPriority w:val="99"/>
    <w:rsid w:val="0052615C"/>
    <w:rPr>
      <w:rFonts w:ascii="Georgia" w:eastAsia="Calibri" w:hAnsi="Georgia" w:cs="Times New Roman"/>
      <w:sz w:val="18"/>
      <w:szCs w:val="18"/>
      <w:lang w:eastAsia="ja-JP"/>
    </w:rPr>
  </w:style>
  <w:style w:type="character" w:styleId="FootnoteReference">
    <w:name w:val="footnote reference"/>
    <w:basedOn w:val="DefaultParagraphFont"/>
    <w:uiPriority w:val="99"/>
    <w:qFormat/>
    <w:rsid w:val="00BC5287"/>
    <w:rPr>
      <w:rFonts w:ascii="Georgia" w:hAnsi="Georgia" w:cs="Times New Roman"/>
      <w:sz w:val="22"/>
      <w:szCs w:val="22"/>
      <w:vertAlign w:val="superscript"/>
    </w:rPr>
  </w:style>
  <w:style w:type="character" w:customStyle="1" w:styleId="HeaderChar">
    <w:name w:val="Header Char"/>
    <w:basedOn w:val="DefaultParagraphFont"/>
    <w:link w:val="Header"/>
    <w:uiPriority w:val="99"/>
    <w:semiHidden/>
    <w:rsid w:val="00146A40"/>
    <w:rPr>
      <w:rFonts w:ascii="Georgia" w:hAnsi="Georgia"/>
      <w:sz w:val="22"/>
      <w:szCs w:val="22"/>
    </w:rPr>
  </w:style>
  <w:style w:type="paragraph" w:styleId="Footer">
    <w:name w:val="footer"/>
    <w:basedOn w:val="Normal"/>
    <w:link w:val="FooterChar"/>
    <w:uiPriority w:val="99"/>
    <w:unhideWhenUsed/>
    <w:rsid w:val="00E80736"/>
    <w:pPr>
      <w:tabs>
        <w:tab w:val="center" w:pos="4320"/>
        <w:tab w:val="right" w:pos="8640"/>
      </w:tabs>
      <w:spacing w:before="400" w:after="0" w:line="240" w:lineRule="auto"/>
      <w:ind w:left="4320" w:right="360" w:hanging="4320"/>
    </w:pPr>
    <w:rPr>
      <w:rFonts w:ascii="Arial" w:hAnsi="Arial"/>
      <w:caps/>
      <w:sz w:val="16"/>
    </w:rPr>
  </w:style>
  <w:style w:type="character" w:customStyle="1" w:styleId="FooterChar">
    <w:name w:val="Footer Char"/>
    <w:basedOn w:val="DefaultParagraphFont"/>
    <w:link w:val="Footer"/>
    <w:uiPriority w:val="99"/>
    <w:rsid w:val="00E80736"/>
    <w:rPr>
      <w:rFonts w:ascii="Arial" w:hAnsi="Arial"/>
      <w:caps/>
      <w:sz w:val="16"/>
      <w:szCs w:val="22"/>
    </w:rPr>
  </w:style>
  <w:style w:type="character" w:styleId="PageNumber">
    <w:name w:val="page number"/>
    <w:basedOn w:val="DefaultParagraphFont"/>
    <w:uiPriority w:val="99"/>
    <w:semiHidden/>
    <w:unhideWhenUsed/>
    <w:rsid w:val="00727DFA"/>
  </w:style>
  <w:style w:type="paragraph" w:customStyle="1" w:styleId="Figure">
    <w:name w:val="Figure"/>
    <w:basedOn w:val="Normal"/>
    <w:next w:val="Normal"/>
    <w:autoRedefine/>
    <w:qFormat/>
    <w:rsid w:val="008C1717"/>
    <w:pPr>
      <w:numPr>
        <w:numId w:val="1"/>
      </w:numPr>
      <w:spacing w:before="480" w:after="200" w:line="240" w:lineRule="auto"/>
      <w:ind w:left="1152" w:hanging="1152"/>
      <w:contextualSpacing/>
    </w:pPr>
    <w:rPr>
      <w:rFonts w:ascii="Arial" w:eastAsia="Calibri" w:hAnsi="Arial" w:cs="Arial"/>
      <w:bCs/>
      <w:caps/>
      <w:sz w:val="18"/>
      <w:szCs w:val="20"/>
      <w:lang w:eastAsia="ja-JP"/>
    </w:rPr>
  </w:style>
  <w:style w:type="table" w:styleId="LightShadingAccent5">
    <w:name w:val="Light Shading Accent 5"/>
    <w:basedOn w:val="TableNormal"/>
    <w:uiPriority w:val="60"/>
    <w:rsid w:val="00295920"/>
    <w:rPr>
      <w:color w:val="005398" w:themeColor="accent5" w:themeShade="BF"/>
    </w:rPr>
    <w:tblPr>
      <w:tblStyleRowBandSize w:val="1"/>
      <w:tblStyleColBandSize w:val="1"/>
      <w:tblBorders>
        <w:top w:val="single" w:sz="8" w:space="0" w:color="0070CC" w:themeColor="accent5"/>
        <w:bottom w:val="single" w:sz="8" w:space="0" w:color="0070CC" w:themeColor="accent5"/>
      </w:tblBorders>
    </w:tblPr>
    <w:tblStylePr w:type="firstRow">
      <w:pPr>
        <w:spacing w:before="0" w:after="0" w:line="240" w:lineRule="auto"/>
      </w:pPr>
      <w:rPr>
        <w:b/>
        <w:bCs/>
      </w:rPr>
      <w:tblPr/>
      <w:tcPr>
        <w:tcBorders>
          <w:top w:val="single" w:sz="8" w:space="0" w:color="0070CC" w:themeColor="accent5"/>
          <w:left w:val="nil"/>
          <w:bottom w:val="single" w:sz="8" w:space="0" w:color="0070CC" w:themeColor="accent5"/>
          <w:right w:val="nil"/>
          <w:insideH w:val="nil"/>
          <w:insideV w:val="nil"/>
        </w:tcBorders>
      </w:tcPr>
    </w:tblStylePr>
    <w:tblStylePr w:type="lastRow">
      <w:pPr>
        <w:spacing w:before="0" w:after="0" w:line="240" w:lineRule="auto"/>
      </w:pPr>
      <w:rPr>
        <w:b/>
        <w:bCs/>
      </w:rPr>
      <w:tblPr/>
      <w:tcPr>
        <w:tcBorders>
          <w:top w:val="single" w:sz="8" w:space="0" w:color="0070CC" w:themeColor="accent5"/>
          <w:left w:val="nil"/>
          <w:bottom w:val="single" w:sz="8" w:space="0" w:color="0070C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CFF" w:themeFill="accent5" w:themeFillTint="3F"/>
      </w:tcPr>
    </w:tblStylePr>
    <w:tblStylePr w:type="band1Horz">
      <w:tblPr/>
      <w:tcPr>
        <w:tcBorders>
          <w:left w:val="nil"/>
          <w:right w:val="nil"/>
          <w:insideH w:val="nil"/>
          <w:insideV w:val="nil"/>
        </w:tcBorders>
        <w:shd w:val="clear" w:color="auto" w:fill="B3DCFF" w:themeFill="accent5" w:themeFillTint="3F"/>
      </w:tcPr>
    </w:tblStylePr>
  </w:style>
  <w:style w:type="paragraph" w:customStyle="1" w:styleId="TableTitle">
    <w:name w:val="Table Title"/>
    <w:autoRedefine/>
    <w:qFormat/>
    <w:rsid w:val="003A136B"/>
    <w:pPr>
      <w:keepNext/>
      <w:keepLines/>
      <w:numPr>
        <w:numId w:val="2"/>
      </w:numPr>
      <w:tabs>
        <w:tab w:val="num" w:pos="0"/>
        <w:tab w:val="clear" w:pos="1350"/>
      </w:tabs>
      <w:spacing w:before="400" w:after="200"/>
      <w:ind w:left="1170" w:hanging="1170"/>
      <w:contextualSpacing/>
    </w:pPr>
    <w:rPr>
      <w:rFonts w:ascii="Arial" w:eastAsia="Calibri" w:hAnsi="Arial" w:cs="Arial"/>
      <w:caps/>
      <w:sz w:val="18"/>
      <w:szCs w:val="20"/>
      <w:lang w:eastAsia="ja-JP"/>
    </w:rPr>
  </w:style>
  <w:style w:type="paragraph" w:styleId="EndnoteText">
    <w:name w:val="endnote text"/>
    <w:basedOn w:val="Normal"/>
    <w:link w:val="EndnoteTextChar"/>
    <w:autoRedefine/>
    <w:uiPriority w:val="99"/>
    <w:unhideWhenUsed/>
    <w:qFormat/>
    <w:rsid w:val="0001578C"/>
    <w:rPr>
      <w:sz w:val="20"/>
      <w:szCs w:val="24"/>
    </w:rPr>
  </w:style>
  <w:style w:type="character" w:customStyle="1" w:styleId="EndnoteTextChar">
    <w:name w:val="Endnote Text Char"/>
    <w:basedOn w:val="DefaultParagraphFont"/>
    <w:link w:val="EndnoteText"/>
    <w:uiPriority w:val="99"/>
    <w:rsid w:val="0001578C"/>
    <w:rPr>
      <w:rFonts w:ascii="Georgia" w:hAnsi="Georgia"/>
      <w:sz w:val="20"/>
    </w:rPr>
  </w:style>
  <w:style w:type="character" w:styleId="EndnoteReference">
    <w:name w:val="endnote reference"/>
    <w:basedOn w:val="DefaultParagraphFont"/>
    <w:uiPriority w:val="99"/>
    <w:unhideWhenUsed/>
    <w:qFormat/>
    <w:rsid w:val="00BC5287"/>
    <w:rPr>
      <w:rFonts w:ascii="Georgia" w:hAnsi="Georgia"/>
      <w:sz w:val="22"/>
      <w:vertAlign w:val="superscript"/>
    </w:rPr>
  </w:style>
  <w:style w:type="paragraph" w:styleId="Quote">
    <w:name w:val="Quote"/>
    <w:basedOn w:val="Normal"/>
    <w:next w:val="Normal"/>
    <w:link w:val="QuoteChar"/>
    <w:autoRedefine/>
    <w:uiPriority w:val="29"/>
    <w:qFormat/>
    <w:rsid w:val="00671714"/>
    <w:pPr>
      <w:keepNext/>
      <w:spacing w:after="0"/>
      <w:ind w:left="360" w:right="360"/>
      <w:contextualSpacing/>
    </w:pPr>
    <w:rPr>
      <w:i/>
      <w:iCs/>
      <w:color w:val="0E1620" w:themeColor="text1"/>
    </w:rPr>
  </w:style>
  <w:style w:type="character" w:customStyle="1" w:styleId="QuoteChar">
    <w:name w:val="Quote Char"/>
    <w:basedOn w:val="DefaultParagraphFont"/>
    <w:link w:val="Quote"/>
    <w:uiPriority w:val="29"/>
    <w:rsid w:val="00671714"/>
    <w:rPr>
      <w:rFonts w:ascii="Georgia" w:hAnsi="Georgia"/>
      <w:i/>
      <w:iCs/>
      <w:color w:val="0E1620" w:themeColor="text1"/>
      <w:sz w:val="22"/>
      <w:szCs w:val="22"/>
    </w:rPr>
  </w:style>
  <w:style w:type="character" w:customStyle="1" w:styleId="SubtitleChar">
    <w:name w:val="Subtitle Char"/>
    <w:basedOn w:val="DefaultParagraphFont"/>
    <w:link w:val="Subtitle"/>
    <w:uiPriority w:val="11"/>
    <w:rsid w:val="005D6C64"/>
    <w:rPr>
      <w:rFonts w:ascii="Arial" w:hAnsi="Arial"/>
      <w:color w:val="3C3C3B"/>
      <w:spacing w:val="5"/>
      <w:sz w:val="32"/>
      <w:szCs w:val="28"/>
    </w:rPr>
  </w:style>
  <w:style w:type="paragraph" w:customStyle="1" w:styleId="AppendixHeader">
    <w:name w:val="Appendix Header"/>
    <w:basedOn w:val="Heading1"/>
    <w:autoRedefine/>
    <w:qFormat/>
    <w:rsid w:val="008C1717"/>
    <w:pPr>
      <w:numPr>
        <w:numId w:val="4"/>
      </w:numPr>
      <w:spacing w:before="0"/>
      <w:ind w:right="-965"/>
    </w:pPr>
    <w:rPr>
      <w:rFonts w:eastAsia="Calibri" w:cs="Arial"/>
      <w:caps/>
      <w:noProof/>
      <w:spacing w:val="20"/>
      <w:sz w:val="36"/>
      <w:lang w:eastAsia="ja-JP"/>
    </w:rPr>
  </w:style>
  <w:style w:type="paragraph" w:customStyle="1" w:styleId="AppendixSectionTitle">
    <w:name w:val="Appendix Section Title"/>
    <w:basedOn w:val="Heading1"/>
    <w:autoRedefine/>
    <w:qFormat/>
    <w:rsid w:val="00223EDE"/>
    <w:pPr>
      <w:pageBreakBefore w:val="0"/>
      <w:numPr>
        <w:numId w:val="0"/>
      </w:numPr>
      <w:spacing w:before="1200"/>
      <w:outlineLvl w:val="1"/>
    </w:pPr>
  </w:style>
  <w:style w:type="paragraph" w:styleId="NoSpacing">
    <w:name w:val="No Spacing"/>
    <w:uiPriority w:val="1"/>
    <w:rsid w:val="000562FE"/>
    <w:pPr>
      <w:keepLines/>
      <w:ind w:right="-965"/>
    </w:pPr>
    <w:rPr>
      <w:rFonts w:ascii="Garamond" w:hAnsi="Garamond"/>
      <w:sz w:val="22"/>
      <w:szCs w:val="22"/>
    </w:rPr>
  </w:style>
  <w:style w:type="numbering" w:styleId="ArticleSection">
    <w:name w:val="Outline List 3"/>
    <w:aliases w:val="Appendix A"/>
    <w:basedOn w:val="NoList"/>
    <w:uiPriority w:val="99"/>
    <w:semiHidden/>
    <w:unhideWhenUsed/>
    <w:rsid w:val="00925EAA"/>
    <w:pPr>
      <w:numPr>
        <w:numId w:val="3"/>
      </w:numPr>
    </w:pPr>
  </w:style>
  <w:style w:type="paragraph" w:styleId="Caption">
    <w:name w:val="caption"/>
    <w:basedOn w:val="Normal"/>
    <w:next w:val="Normal"/>
    <w:autoRedefine/>
    <w:uiPriority w:val="35"/>
    <w:unhideWhenUsed/>
    <w:qFormat/>
    <w:rsid w:val="00A3661C"/>
    <w:pPr>
      <w:pBdr>
        <w:top w:val="single" w:sz="2" w:space="0" w:color="0E1620" w:themeColor="text1"/>
      </w:pBdr>
      <w:tabs>
        <w:tab w:val="left" w:pos="8640"/>
      </w:tabs>
      <w:spacing w:before="200" w:after="480" w:line="280" w:lineRule="exact"/>
      <w:ind w:right="806"/>
    </w:pPr>
    <w:rPr>
      <w:bCs/>
      <w:color w:val="0E1620" w:themeColor="text1"/>
      <w:sz w:val="18"/>
      <w:szCs w:val="20"/>
    </w:rPr>
  </w:style>
  <w:style w:type="paragraph" w:customStyle="1" w:styleId="TableBodytext">
    <w:name w:val="Table Body text"/>
    <w:basedOn w:val="Normal"/>
    <w:qFormat/>
    <w:rsid w:val="005D45BF"/>
    <w:pPr>
      <w:spacing w:after="0" w:line="280" w:lineRule="exact"/>
      <w:ind w:left="144"/>
    </w:pPr>
    <w:rPr>
      <w:rFonts w:ascii="Arial" w:hAnsi="Arial"/>
      <w:sz w:val="20"/>
    </w:rPr>
  </w:style>
  <w:style w:type="paragraph" w:customStyle="1" w:styleId="Heading1nonumber">
    <w:name w:val="Heading 1 (no number)"/>
    <w:basedOn w:val="Heading1"/>
    <w:next w:val="Normal"/>
    <w:link w:val="Heading1nonumberChar"/>
    <w:qFormat/>
    <w:rsid w:val="0052615C"/>
    <w:pPr>
      <w:numPr>
        <w:numId w:val="0"/>
      </w:numPr>
    </w:pPr>
  </w:style>
  <w:style w:type="character" w:customStyle="1" w:styleId="Heading1nonumberChar">
    <w:name w:val="Heading 1 (no number) Char"/>
    <w:basedOn w:val="Heading1Char"/>
    <w:link w:val="Heading1nonumber"/>
    <w:rsid w:val="0052615C"/>
    <w:rPr>
      <w:rFonts w:ascii="Arial" w:hAnsi="Arial" w:eastAsiaTheme="majorEastAsia" w:cstheme="majorBidi"/>
      <w:spacing w:val="10"/>
      <w:sz w:val="64"/>
      <w:szCs w:val="64"/>
    </w:rPr>
  </w:style>
  <w:style w:type="table" w:styleId="TableGrid">
    <w:name w:val="Table Grid"/>
    <w:basedOn w:val="TableNormal"/>
    <w:rsid w:val="00AB5A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next w:val="ListBullet"/>
    <w:uiPriority w:val="99"/>
    <w:unhideWhenUsed/>
    <w:qFormat/>
    <w:rsid w:val="00832714"/>
    <w:pPr>
      <w:numPr>
        <w:ilvl w:val="1"/>
      </w:numPr>
      <w:spacing w:after="200" w:line="320" w:lineRule="exact"/>
    </w:pPr>
  </w:style>
  <w:style w:type="paragraph" w:styleId="Revision">
    <w:name w:val="Revision"/>
    <w:hidden/>
    <w:uiPriority w:val="99"/>
    <w:semiHidden/>
    <w:rsid w:val="00593386"/>
    <w:rPr>
      <w:rFonts w:ascii="Georgia" w:hAnsi="Georgia"/>
      <w:sz w:val="22"/>
      <w:szCs w:val="22"/>
    </w:rPr>
  </w:style>
  <w:style w:type="paragraph" w:styleId="ListBullet">
    <w:name w:val="List Bullet"/>
    <w:basedOn w:val="Normal"/>
    <w:uiPriority w:val="99"/>
    <w:unhideWhenUsed/>
    <w:qFormat/>
    <w:rsid w:val="006E426B"/>
    <w:pPr>
      <w:numPr>
        <w:numId w:val="6"/>
      </w:numPr>
      <w:spacing w:after="200"/>
    </w:pPr>
  </w:style>
  <w:style w:type="paragraph" w:styleId="ListBullet2">
    <w:name w:val="List Bullet 2"/>
    <w:basedOn w:val="Normal"/>
    <w:uiPriority w:val="99"/>
    <w:unhideWhenUsed/>
    <w:qFormat/>
    <w:rsid w:val="006E426B"/>
    <w:pPr>
      <w:numPr>
        <w:numId w:val="7"/>
      </w:numPr>
      <w:spacing w:after="200"/>
    </w:pPr>
  </w:style>
  <w:style w:type="paragraph" w:styleId="ListNumber2">
    <w:name w:val="List Number 2"/>
    <w:basedOn w:val="Normal"/>
    <w:next w:val="ListBullet2"/>
    <w:uiPriority w:val="99"/>
    <w:unhideWhenUsed/>
    <w:qFormat/>
    <w:rsid w:val="00832714"/>
    <w:pPr>
      <w:numPr>
        <w:ilvl w:val="2"/>
      </w:numPr>
      <w:spacing w:after="200"/>
    </w:pPr>
  </w:style>
  <w:style w:type="character" w:customStyle="1" w:styleId="HyperlinkFootnotes">
    <w:name w:val="Hyperlink: Footnotes"/>
    <w:basedOn w:val="Hyperlink"/>
    <w:uiPriority w:val="1"/>
    <w:qFormat/>
    <w:rsid w:val="00BE6A73"/>
    <w:rPr>
      <w:color w:val="234A85" w:themeColor="accent4"/>
      <w:u w:val="dotted"/>
    </w:rPr>
  </w:style>
  <w:style w:type="table" w:customStyle="1" w:styleId="BCFPDefinedTerms">
    <w:name w:val="BCFP Defined Terms"/>
    <w:basedOn w:val="TableNormal"/>
    <w:uiPriority w:val="99"/>
    <w:rsid w:val="0030631F"/>
    <w:rPr>
      <w:rFonts w:ascii="Arial" w:hAnsi="Arial"/>
      <w:sz w:val="20"/>
    </w:rPr>
    <w:tblPr>
      <w:tblStyleRowBandSize w:val="1"/>
      <w:tblInd w:w="144" w:type="dxa"/>
      <w:tblBorders>
        <w:insideH w:val="single" w:sz="8" w:space="0" w:color="FDFFFD" w:themeColor="background1"/>
      </w:tblBorders>
    </w:tblPr>
    <w:tcPr>
      <w:shd w:val="clear" w:color="auto" w:fill="auto"/>
      <w:vAlign w:val="center"/>
    </w:tcPr>
    <w:tblStylePr w:type="firstRow">
      <w:pPr>
        <w:jc w:val="left"/>
      </w:pPr>
      <w:rPr>
        <w:b/>
        <w:color w:val="auto"/>
      </w:rPr>
      <w:tblPr/>
      <w:tcPr>
        <w:tcBorders>
          <w:bottom w:val="single" w:sz="18" w:space="0" w:color="141313"/>
        </w:tcBorders>
      </w:tcPr>
    </w:tblStylePr>
    <w:tblStylePr w:type="firstCol">
      <w:tblPr/>
      <w:tcPr>
        <w:tcBorders>
          <w:top w:val="nil"/>
          <w:left w:val="nil"/>
          <w:bottom w:val="single" w:sz="6" w:space="0" w:color="E5E6E9" w:themeColor="accent3"/>
          <w:right w:val="nil"/>
          <w:insideH w:val="single" w:sz="6" w:space="0" w:color="E5E6E9" w:themeColor="accent3"/>
          <w:insideV w:val="nil"/>
          <w:tl2br w:val="nil"/>
          <w:tr2bl w:val="nil"/>
        </w:tcBorders>
        <w:shd w:val="clear" w:color="auto" w:fill="auto"/>
      </w:tcPr>
    </w:tblStylePr>
    <w:tblStylePr w:type="band1Horz">
      <w:tblPr/>
      <w:tcPr>
        <w:tcBorders>
          <w:top w:val="nil"/>
          <w:left w:val="nil"/>
          <w:bottom w:val="single" w:sz="4" w:space="0" w:color="E5E6E9" w:themeColor="accent3"/>
          <w:right w:val="nil"/>
          <w:insideH w:val="nil"/>
          <w:insideV w:val="nil"/>
          <w:tl2br w:val="nil"/>
          <w:tr2bl w:val="nil"/>
        </w:tcBorders>
        <w:shd w:val="clear" w:color="auto" w:fill="auto"/>
      </w:tcPr>
    </w:tblStylePr>
    <w:tblStylePr w:type="band2Horz">
      <w:tblPr/>
      <w:tcPr>
        <w:tcBorders>
          <w:top w:val="nil"/>
          <w:left w:val="nil"/>
          <w:bottom w:val="single" w:sz="6" w:space="0" w:color="E5E6E9" w:themeColor="accent3"/>
          <w:right w:val="nil"/>
          <w:insideH w:val="nil"/>
          <w:insideV w:val="nil"/>
          <w:tl2br w:val="nil"/>
          <w:tr2bl w:val="nil"/>
        </w:tcBorders>
        <w:shd w:val="clear" w:color="auto" w:fill="auto"/>
      </w:tcPr>
    </w:tblStylePr>
  </w:style>
  <w:style w:type="table" w:styleId="LightShadingAccent2">
    <w:name w:val="Light Shading Accent 2"/>
    <w:basedOn w:val="TableNormal"/>
    <w:uiPriority w:val="60"/>
    <w:rsid w:val="001B5E80"/>
    <w:rPr>
      <w:color w:val="31353A" w:themeColor="accent2" w:themeShade="BF"/>
    </w:rPr>
    <w:tblPr>
      <w:tblStyleRowBandSize w:val="1"/>
      <w:tblStyleColBandSize w:val="1"/>
      <w:tblBorders>
        <w:top w:val="single" w:sz="8" w:space="0" w:color="42474E" w:themeColor="accent2"/>
        <w:bottom w:val="single" w:sz="8" w:space="0" w:color="42474E" w:themeColor="accent2"/>
      </w:tblBorders>
    </w:tblPr>
    <w:tblStylePr w:type="firstRow">
      <w:pPr>
        <w:spacing w:before="0" w:after="0" w:line="240" w:lineRule="auto"/>
      </w:pPr>
      <w:rPr>
        <w:b/>
        <w:bCs/>
      </w:rPr>
      <w:tblPr/>
      <w:tcPr>
        <w:tcBorders>
          <w:top w:val="single" w:sz="8" w:space="0" w:color="42474E" w:themeColor="accent2"/>
          <w:left w:val="nil"/>
          <w:bottom w:val="single" w:sz="8" w:space="0" w:color="42474E" w:themeColor="accent2"/>
          <w:right w:val="nil"/>
          <w:insideH w:val="nil"/>
          <w:insideV w:val="nil"/>
        </w:tcBorders>
      </w:tcPr>
    </w:tblStylePr>
    <w:tblStylePr w:type="lastRow">
      <w:pPr>
        <w:spacing w:before="0" w:after="0" w:line="240" w:lineRule="auto"/>
      </w:pPr>
      <w:rPr>
        <w:b/>
        <w:bCs/>
      </w:rPr>
      <w:tblPr/>
      <w:tcPr>
        <w:tcBorders>
          <w:top w:val="single" w:sz="8" w:space="0" w:color="42474E" w:themeColor="accent2"/>
          <w:left w:val="nil"/>
          <w:bottom w:val="single" w:sz="8" w:space="0" w:color="42474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D1D5" w:themeFill="accent2" w:themeFillTint="3F"/>
      </w:tcPr>
    </w:tblStylePr>
    <w:tblStylePr w:type="band1Horz">
      <w:tblPr/>
      <w:tcPr>
        <w:tcBorders>
          <w:left w:val="nil"/>
          <w:right w:val="nil"/>
          <w:insideH w:val="nil"/>
          <w:insideV w:val="nil"/>
        </w:tcBorders>
        <w:shd w:val="clear" w:color="auto" w:fill="CDD1D5" w:themeFill="accent2" w:themeFillTint="3F"/>
      </w:tcPr>
    </w:tblStylePr>
  </w:style>
  <w:style w:type="character" w:customStyle="1" w:styleId="TableTerm">
    <w:name w:val="Table Term"/>
    <w:basedOn w:val="DefaultParagraphFont"/>
    <w:uiPriority w:val="1"/>
    <w:qFormat/>
    <w:rsid w:val="00512AB7"/>
    <w:rPr>
      <w:rFonts w:ascii="Arial" w:hAnsi="Arial"/>
      <w:b/>
      <w:bCs/>
      <w:i w:val="0"/>
      <w:iCs w:val="0"/>
      <w:caps/>
      <w:smallCaps w:val="0"/>
    </w:rPr>
  </w:style>
  <w:style w:type="paragraph" w:customStyle="1" w:styleId="AsteriskComment">
    <w:name w:val="Asterisk Comment"/>
    <w:basedOn w:val="Normal"/>
    <w:qFormat/>
    <w:rsid w:val="00FB099D"/>
    <w:pPr>
      <w:spacing w:before="120"/>
    </w:pPr>
    <w:rPr>
      <w:sz w:val="18"/>
      <w:szCs w:val="18"/>
    </w:rPr>
  </w:style>
  <w:style w:type="paragraph" w:customStyle="1" w:styleId="PullQuotes">
    <w:name w:val="Pull Quotes"/>
    <w:basedOn w:val="Heading6"/>
    <w:autoRedefine/>
    <w:qFormat/>
    <w:rsid w:val="001B78F5"/>
    <w:pPr>
      <w:framePr w:w="4380" w:h="1302" w:hRule="exact" w:hSpace="187" w:vSpace="187" w:wrap="around" w:vAnchor="text" w:hAnchor="page" w:x="6864" w:y="17"/>
      <w:pBdr>
        <w:left w:val="single" w:sz="24" w:space="8" w:color="CCCED4" w:themeColor="accent3" w:themeShade="E6"/>
      </w:pBdr>
      <w:spacing w:before="40" w:line="360" w:lineRule="exact"/>
      <w:ind w:left="360"/>
    </w:pPr>
    <w:rPr>
      <w:b w:val="0"/>
      <w:bCs w:val="0"/>
      <w:sz w:val="28"/>
      <w:szCs w:val="28"/>
    </w:rPr>
  </w:style>
  <w:style w:type="paragraph" w:customStyle="1" w:styleId="Heading2nonumber">
    <w:name w:val="Heading 2 (no number)"/>
    <w:basedOn w:val="Heading2"/>
    <w:next w:val="Normal"/>
    <w:link w:val="Heading2nonumberChar"/>
    <w:qFormat/>
    <w:rsid w:val="0052615C"/>
    <w:pPr>
      <w:numPr>
        <w:ilvl w:val="0"/>
        <w:numId w:val="0"/>
      </w:numPr>
      <w:ind w:right="288"/>
    </w:pPr>
  </w:style>
  <w:style w:type="character" w:customStyle="1" w:styleId="Heading2nonumberChar">
    <w:name w:val="Heading 2 (no number) Char"/>
    <w:basedOn w:val="Heading2Char"/>
    <w:link w:val="Heading2nonumber"/>
    <w:rsid w:val="0052615C"/>
    <w:rPr>
      <w:rFonts w:ascii="Arial" w:hAnsi="Arial" w:eastAsiaTheme="majorEastAsia" w:cstheme="majorBidi"/>
      <w:bCs/>
      <w:spacing w:val="10"/>
      <w:sz w:val="44"/>
      <w:szCs w:val="26"/>
    </w:rPr>
  </w:style>
  <w:style w:type="character" w:styleId="Strong">
    <w:name w:val="Strong"/>
    <w:basedOn w:val="DefaultParagraphFont"/>
    <w:autoRedefine/>
    <w:uiPriority w:val="22"/>
    <w:rsid w:val="00D478EB"/>
    <w:rPr>
      <w:b/>
      <w:bCs/>
    </w:rPr>
  </w:style>
  <w:style w:type="character" w:styleId="FollowedHyperlink">
    <w:name w:val="FollowedHyperlink"/>
    <w:basedOn w:val="DefaultParagraphFont"/>
    <w:uiPriority w:val="99"/>
    <w:semiHidden/>
    <w:unhideWhenUsed/>
    <w:qFormat/>
    <w:rsid w:val="00A52335"/>
    <w:rPr>
      <w:color w:val="257674" w:themeColor="followedHyperlink"/>
      <w:u w:val="single"/>
    </w:rPr>
  </w:style>
  <w:style w:type="paragraph" w:styleId="Title">
    <w:name w:val="Title"/>
    <w:basedOn w:val="Normal"/>
    <w:next w:val="Normal"/>
    <w:link w:val="TitleChar"/>
    <w:uiPriority w:val="10"/>
    <w:rsid w:val="005D6C64"/>
    <w:pPr>
      <w:spacing w:after="560" w:line="800" w:lineRule="atLeast"/>
    </w:pPr>
    <w:rPr>
      <w:rFonts w:ascii="Arial" w:hAnsi="Arial"/>
      <w:color w:val="3C3C3B"/>
      <w:spacing w:val="5"/>
      <w:sz w:val="76"/>
      <w:szCs w:val="76"/>
    </w:rPr>
  </w:style>
  <w:style w:type="character" w:customStyle="1" w:styleId="TitleChar">
    <w:name w:val="Title Char"/>
    <w:basedOn w:val="DefaultParagraphFont"/>
    <w:link w:val="Title"/>
    <w:uiPriority w:val="10"/>
    <w:rsid w:val="005D6C64"/>
    <w:rPr>
      <w:rFonts w:ascii="Arial" w:hAnsi="Arial"/>
      <w:color w:val="3C3C3B"/>
      <w:spacing w:val="5"/>
      <w:sz w:val="76"/>
      <w:szCs w:val="76"/>
    </w:rPr>
  </w:style>
  <w:style w:type="character" w:styleId="Emphasis">
    <w:name w:val="Emphasis"/>
    <w:basedOn w:val="DefaultParagraphFont"/>
    <w:uiPriority w:val="20"/>
    <w:qFormat/>
    <w:rsid w:val="00BC5287"/>
    <w:rPr>
      <w:i/>
      <w:iCs/>
    </w:rPr>
  </w:style>
  <w:style w:type="paragraph" w:customStyle="1" w:styleId="Heading3nonumber">
    <w:name w:val="Heading 3 (no number)"/>
    <w:basedOn w:val="Heading3"/>
    <w:next w:val="Normal"/>
    <w:qFormat/>
    <w:rsid w:val="00BC5287"/>
    <w:pPr>
      <w:numPr>
        <w:ilvl w:val="0"/>
        <w:numId w:val="0"/>
      </w:numPr>
    </w:pPr>
  </w:style>
  <w:style w:type="paragraph" w:customStyle="1" w:styleId="Tip">
    <w:name w:val="Tip"/>
    <w:basedOn w:val="PullQuotes"/>
    <w:qFormat/>
    <w:rsid w:val="00800EC5"/>
    <w:pPr>
      <w:framePr w:wrap="around" w:y="1"/>
      <w:numPr>
        <w:numId w:val="8"/>
      </w:numPr>
      <w:pBdr>
        <w:left w:val="single" w:sz="8" w:space="8" w:color="auto"/>
      </w:pBdr>
      <w:spacing w:before="0" w:line="320" w:lineRule="exact"/>
    </w:pPr>
    <w:rPr>
      <w:rFonts w:ascii="Georgia" w:hAnsi="Georgia"/>
      <w:sz w:val="20"/>
    </w:rPr>
  </w:style>
  <w:style w:type="character" w:customStyle="1" w:styleId="apple-converted-space">
    <w:name w:val="apple-converted-space"/>
    <w:basedOn w:val="DefaultParagraphFont"/>
    <w:rsid w:val="00F2280F"/>
  </w:style>
  <w:style w:type="table" w:customStyle="1" w:styleId="BCFPComplexTableStyle">
    <w:name w:val="BCFP Complex Table Style"/>
    <w:basedOn w:val="BCFPAppendixtablestyle"/>
    <w:uiPriority w:val="99"/>
    <w:rsid w:val="008A74AC"/>
    <w:tblPr/>
    <w:tcPr>
      <w:shd w:val="clear" w:color="auto" w:fill="auto"/>
    </w:tcPr>
    <w:tblStylePr w:type="firstRow">
      <w:rPr>
        <w:b/>
        <w:sz w:val="20"/>
      </w:rPr>
      <w:tblPr/>
      <w:trPr>
        <w:tblHeader/>
      </w:trPr>
      <w:tcPr>
        <w:tcBorders>
          <w:top w:val="nil"/>
          <w:left w:val="nil"/>
          <w:bottom w:val="nil"/>
          <w:right w:val="nil"/>
          <w:insideH w:val="nil"/>
          <w:insideV w:val="nil"/>
          <w:tl2br w:val="nil"/>
          <w:tr2bl w:val="nil"/>
        </w:tcBorders>
        <w:shd w:val="clear" w:color="auto" w:fill="ADDC91"/>
      </w:tcPr>
    </w:tblStylePr>
  </w:style>
  <w:style w:type="table" w:customStyle="1" w:styleId="BCFPAppendixtablestyle">
    <w:name w:val="BCFP Appendix table style"/>
    <w:basedOn w:val="TableNormal"/>
    <w:uiPriority w:val="99"/>
    <w:rsid w:val="00944444"/>
    <w:rPr>
      <w:rFonts w:ascii="Arial" w:hAnsi="Arial"/>
      <w:sz w:val="20"/>
    </w:rPr>
    <w:tblPr>
      <w:tblBorders>
        <w:bottom w:val="single" w:sz="2" w:space="0" w:color="636463"/>
        <w:insideH w:val="single" w:sz="2" w:space="0" w:color="636463"/>
      </w:tblBorders>
    </w:tblPr>
    <w:tcPr>
      <w:vAlign w:val="center"/>
    </w:tcPr>
    <w:tblStylePr w:type="firstRow">
      <w:rPr>
        <w:b/>
        <w:sz w:val="20"/>
      </w:rPr>
      <w:tblPr/>
      <w:trPr>
        <w:tblHeader/>
      </w:trPr>
      <w:tcPr>
        <w:tcBorders>
          <w:bottom w:val="nil"/>
        </w:tcBorders>
        <w:shd w:val="clear" w:color="auto" w:fill="EFEEED"/>
      </w:tcPr>
    </w:tblStylePr>
  </w:style>
  <w:style w:type="table" w:customStyle="1" w:styleId="BCFPTableStyle">
    <w:name w:val="BCFP Table Style"/>
    <w:basedOn w:val="TableNormal"/>
    <w:uiPriority w:val="99"/>
    <w:rsid w:val="009815D4"/>
    <w:pPr>
      <w:ind w:left="144"/>
    </w:pPr>
    <w:rPr>
      <w:rFonts w:ascii="Arial" w:hAnsi="Arial"/>
      <w:sz w:val="20"/>
    </w:rPr>
    <w:tblPr>
      <w:tblStyleRowBandSize w:val="1"/>
      <w:tblBorders>
        <w:bottom w:val="single" w:sz="2" w:space="0" w:color="636463"/>
        <w:insideH w:val="single" w:sz="2" w:space="0" w:color="636463"/>
      </w:tblBorders>
    </w:tblPr>
    <w:tcPr>
      <w:vAlign w:val="center"/>
    </w:tcPr>
    <w:tblStylePr w:type="firstRow">
      <w:rPr>
        <w:b/>
      </w:rPr>
      <w:tblPr/>
      <w:trPr>
        <w:tblHeader/>
      </w:trPr>
      <w:tcPr>
        <w:tcBorders>
          <w:top w:val="nil"/>
          <w:left w:val="nil"/>
          <w:bottom w:val="single" w:sz="4" w:space="0" w:color="auto"/>
          <w:right w:val="nil"/>
          <w:insideH w:val="nil"/>
          <w:insideV w:val="nil"/>
          <w:tl2br w:val="nil"/>
          <w:tr2bl w:val="nil"/>
        </w:tcBorders>
        <w:shd w:val="clear" w:color="auto" w:fill="ADDC91"/>
      </w:tcPr>
    </w:tblStylePr>
    <w:tblStylePr w:type="band1Horz">
      <w:tblPr/>
      <w:tcPr>
        <w:shd w:val="clear" w:color="auto" w:fill="DBEDD4"/>
      </w:tcPr>
    </w:tblStylePr>
  </w:style>
  <w:style w:type="numbering" w:customStyle="1" w:styleId="NumberedLists">
    <w:name w:val="Numbered Lists"/>
    <w:uiPriority w:val="99"/>
    <w:rsid w:val="00832714"/>
    <w:pPr>
      <w:numPr>
        <w:numId w:val="9"/>
      </w:numPr>
    </w:pPr>
  </w:style>
  <w:style w:type="paragraph" w:styleId="ListParagraph">
    <w:name w:val="List Paragraph"/>
    <w:aliases w:val="Bullet List,Bulletr List Paragraph,FooterText,List Paragraph1,List Paragraph11,List Paragraph2,List Paragraph21,Listeafsnit1,Listenabsatz,Paragraphe de liste1,Parágrafo da Lista1,Question,QuestionNumber,Sect Header,numbered,qq,列出段落,列出段落1"/>
    <w:basedOn w:val="Normal"/>
    <w:link w:val="ListParagraphChar"/>
    <w:uiPriority w:val="34"/>
    <w:qFormat/>
    <w:rsid w:val="001A4633"/>
    <w:pPr>
      <w:contextualSpacing/>
    </w:pPr>
  </w:style>
  <w:style w:type="character" w:styleId="CommentReference">
    <w:name w:val="annotation reference"/>
    <w:basedOn w:val="DefaultParagraphFont"/>
    <w:uiPriority w:val="99"/>
    <w:semiHidden/>
    <w:unhideWhenUsed/>
    <w:rsid w:val="00652A91"/>
    <w:rPr>
      <w:sz w:val="16"/>
      <w:szCs w:val="16"/>
    </w:rPr>
  </w:style>
  <w:style w:type="paragraph" w:styleId="CommentText">
    <w:name w:val="annotation text"/>
    <w:basedOn w:val="Normal"/>
    <w:link w:val="CommentTextChar"/>
    <w:uiPriority w:val="99"/>
    <w:unhideWhenUsed/>
    <w:rsid w:val="00652A91"/>
    <w:pPr>
      <w:spacing w:line="240" w:lineRule="auto"/>
    </w:pPr>
    <w:rPr>
      <w:sz w:val="20"/>
      <w:szCs w:val="20"/>
    </w:rPr>
  </w:style>
  <w:style w:type="character" w:customStyle="1" w:styleId="CommentTextChar">
    <w:name w:val="Comment Text Char"/>
    <w:basedOn w:val="DefaultParagraphFont"/>
    <w:link w:val="CommentText"/>
    <w:uiPriority w:val="99"/>
    <w:rsid w:val="00652A91"/>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652A91"/>
    <w:rPr>
      <w:b/>
      <w:bCs/>
    </w:rPr>
  </w:style>
  <w:style w:type="character" w:customStyle="1" w:styleId="CommentSubjectChar">
    <w:name w:val="Comment Subject Char"/>
    <w:basedOn w:val="CommentTextChar"/>
    <w:link w:val="CommentSubject"/>
    <w:uiPriority w:val="99"/>
    <w:semiHidden/>
    <w:rsid w:val="00652A91"/>
    <w:rPr>
      <w:rFonts w:ascii="Georgia" w:hAnsi="Georgia"/>
      <w:b/>
      <w:bCs/>
      <w:sz w:val="20"/>
      <w:szCs w:val="20"/>
    </w:rPr>
  </w:style>
  <w:style w:type="paragraph" w:styleId="TOCHeading">
    <w:name w:val="TOC Heading"/>
    <w:basedOn w:val="Heading1nonumber"/>
    <w:next w:val="Normal"/>
    <w:uiPriority w:val="39"/>
    <w:unhideWhenUsed/>
    <w:qFormat/>
    <w:rsid w:val="00CE4444"/>
  </w:style>
  <w:style w:type="paragraph" w:styleId="TOC3">
    <w:name w:val="toc 3"/>
    <w:basedOn w:val="Normal"/>
    <w:next w:val="Normal"/>
    <w:autoRedefine/>
    <w:uiPriority w:val="39"/>
    <w:unhideWhenUsed/>
    <w:qFormat/>
    <w:rsid w:val="00CE4444"/>
    <w:pPr>
      <w:spacing w:after="100"/>
      <w:ind w:left="440"/>
    </w:pPr>
  </w:style>
  <w:style w:type="paragraph" w:styleId="NormalWeb">
    <w:name w:val="Normal (Web)"/>
    <w:basedOn w:val="Normal"/>
    <w:uiPriority w:val="99"/>
    <w:semiHidden/>
    <w:unhideWhenUsed/>
    <w:rsid w:val="003304D3"/>
    <w:pPr>
      <w:numPr>
        <w:numId w:val="0"/>
      </w:num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3sgLETTERbodyBbullet">
    <w:name w:val="03 sgLETTER body B bullet"/>
    <w:basedOn w:val="Normal"/>
    <w:rsid w:val="00DB0D6A"/>
    <w:pPr>
      <w:numPr>
        <w:numId w:val="11"/>
      </w:numPr>
      <w:spacing w:after="0" w:line="240" w:lineRule="auto"/>
    </w:pPr>
    <w:rPr>
      <w:rFonts w:ascii="News Gothic" w:eastAsia="Times New Roman" w:hAnsi="News Gothic" w:cs="Times New Roman"/>
      <w:sz w:val="24"/>
      <w:szCs w:val="24"/>
    </w:rPr>
  </w:style>
  <w:style w:type="character" w:customStyle="1" w:styleId="ListParagraphChar">
    <w:name w:val="List Paragraph Char"/>
    <w:aliases w:val="Bullet List Char,Bulletr List Paragraph Char,FooterText Char,List Paragraph1 Char,List Paragraph11 Char,Paragraphe de liste1 Char,Question Char,QuestionNumber Char,Sect Header Char,numbered Char,qq Char,列出段落 Char,列出段落1 Char"/>
    <w:basedOn w:val="DefaultParagraphFont"/>
    <w:link w:val="ListParagraph"/>
    <w:uiPriority w:val="34"/>
    <w:qFormat/>
    <w:locked/>
    <w:rsid w:val="00DB0D6A"/>
    <w:rPr>
      <w:rFonts w:ascii="Georgia" w:hAnsi="Georgia"/>
      <w:sz w:val="22"/>
      <w:szCs w:val="22"/>
    </w:rPr>
  </w:style>
  <w:style w:type="paragraph" w:styleId="BodyText">
    <w:name w:val="Body Text"/>
    <w:basedOn w:val="Normal"/>
    <w:link w:val="BodyTextChar"/>
    <w:rsid w:val="00963F93"/>
    <w:pPr>
      <w:numPr>
        <w:numId w:val="0"/>
      </w:numPr>
      <w:spacing w:after="0" w:line="240" w:lineRule="auto"/>
    </w:pPr>
    <w:rPr>
      <w:rFonts w:ascii="Palatino" w:eastAsia="Times New Roman" w:hAnsi="Palatino" w:cs="Times New Roman"/>
    </w:rPr>
  </w:style>
  <w:style w:type="character" w:customStyle="1" w:styleId="BodyTextChar">
    <w:name w:val="Body Text Char"/>
    <w:basedOn w:val="DefaultParagraphFont"/>
    <w:link w:val="BodyText"/>
    <w:rsid w:val="00963F93"/>
    <w:rPr>
      <w:rFonts w:ascii="Palatino" w:eastAsia="Times New Roman" w:hAnsi="Palatino" w:cs="Times New Roman"/>
      <w:sz w:val="22"/>
      <w:szCs w:val="22"/>
    </w:rPr>
  </w:style>
  <w:style w:type="paragraph" w:customStyle="1" w:styleId="TableParagraph">
    <w:name w:val="Table Paragraph"/>
    <w:basedOn w:val="Normal"/>
    <w:uiPriority w:val="1"/>
    <w:qFormat/>
    <w:rsid w:val="00963F93"/>
    <w:pPr>
      <w:widowControl w:val="0"/>
      <w:numPr>
        <w:numId w:val="0"/>
      </w:numPr>
      <w:autoSpaceDE w:val="0"/>
      <w:autoSpaceDN w:val="0"/>
      <w:spacing w:before="1" w:after="0" w:line="240" w:lineRule="auto"/>
    </w:pPr>
    <w:rPr>
      <w:rFonts w:ascii="Calibri" w:eastAsia="Calibri" w:hAnsi="Calibri" w:cs="Calibri"/>
    </w:rPr>
  </w:style>
  <w:style w:type="paragraph" w:customStyle="1" w:styleId="pf0">
    <w:name w:val="pf0"/>
    <w:basedOn w:val="Normal"/>
    <w:rsid w:val="00DE6F9A"/>
    <w:pPr>
      <w:numPr>
        <w:numId w:val="0"/>
      </w:num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DE6F9A"/>
    <w:rPr>
      <w:rFonts w:ascii="Segoe UI" w:hAnsi="Segoe UI" w:cs="Segoe UI" w:hint="default"/>
      <w:color w:val="101820"/>
      <w:sz w:val="18"/>
      <w:szCs w:val="18"/>
    </w:rPr>
  </w:style>
  <w:style w:type="character" w:styleId="UnresolvedMention">
    <w:name w:val="Unresolved Mention"/>
    <w:basedOn w:val="DefaultParagraphFont"/>
    <w:uiPriority w:val="99"/>
    <w:rsid w:val="00737F71"/>
    <w:rPr>
      <w:color w:val="605E5C"/>
      <w:shd w:val="clear" w:color="auto" w:fill="E1DFDD"/>
    </w:rPr>
  </w:style>
  <w:style w:type="character" w:customStyle="1" w:styleId="normaltextrun">
    <w:name w:val="normaltextrun"/>
    <w:basedOn w:val="DefaultParagraphFont"/>
    <w:rsid w:val="00690AF3"/>
  </w:style>
  <w:style w:type="paragraph" w:customStyle="1" w:styleId="paragraph">
    <w:name w:val="paragraph"/>
    <w:basedOn w:val="Normal"/>
    <w:rsid w:val="00690AF3"/>
    <w:pPr>
      <w:numPr>
        <w:numId w:val="0"/>
      </w:num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690AF3"/>
    <w:pPr>
      <w:autoSpaceDE w:val="0"/>
      <w:autoSpaceDN w:val="0"/>
      <w:adjustRightInd w:val="0"/>
    </w:pPr>
    <w:rPr>
      <w:rFonts w:ascii="Calibri" w:hAnsi="Calibri" w:eastAsiaTheme="minorHAns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customXml" Target="../customXml/item6.xml" /><Relationship Id="rId12" Type="http://schemas.openxmlformats.org/officeDocument/2006/relationships/image" Target="media/image1.jpeg" /><Relationship Id="rId13" Type="http://schemas.openxmlformats.org/officeDocument/2006/relationships/hyperlink" Target="https://www.irs.gov/" TargetMode="External" /><Relationship Id="rId14" Type="http://schemas.openxmlformats.org/officeDocument/2006/relationships/hyperlink" Target="https://www.fhfa.gov/MortgageTranslations/Pages/Home.aspx" TargetMode="External"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header" Target="header3.xml" /><Relationship Id="rId2" Type="http://schemas.openxmlformats.org/officeDocument/2006/relationships/endnotes" Target="endnotes.xml" /><Relationship Id="rId20" Type="http://schemas.openxmlformats.org/officeDocument/2006/relationships/footer" Target="footer3.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24" Type="http://schemas.microsoft.com/office/2011/relationships/people" Target="people.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er3.xml.rels><?xml version="1.0" encoding="utf-8" standalone="yes"?><Relationships xmlns="http://schemas.openxmlformats.org/package/2006/relationships"><Relationship Id="rId1" Type="http://schemas.openxmlformats.org/officeDocument/2006/relationships/image" Target="media/image2.emf" /></Relationships>
</file>

<file path=word/theme/theme1.xml><?xml version="1.0" encoding="utf-8"?>
<a:theme xmlns:a="http://schemas.openxmlformats.org/drawingml/2006/main" name="CFPB_2020">
  <a:themeElements>
    <a:clrScheme name="CFPB color theme">
      <a:dk1>
        <a:srgbClr val="0E1620"/>
      </a:dk1>
      <a:lt1>
        <a:srgbClr val="FDFFFD"/>
      </a:lt1>
      <a:dk2>
        <a:srgbClr val="1EAA3F"/>
      </a:dk2>
      <a:lt2>
        <a:srgbClr val="ABDC8F"/>
      </a:lt2>
      <a:accent1>
        <a:srgbClr val="E0EFD8"/>
      </a:accent1>
      <a:accent2>
        <a:srgbClr val="42474E"/>
      </a:accent2>
      <a:accent3>
        <a:srgbClr val="E5E6E9"/>
      </a:accent3>
      <a:accent4>
        <a:srgbClr val="234A85"/>
      </a:accent4>
      <a:accent5>
        <a:srgbClr val="0070CC"/>
      </a:accent5>
      <a:accent6>
        <a:srgbClr val="257674"/>
      </a:accent6>
      <a:hlink>
        <a:srgbClr val="0070CC"/>
      </a:hlink>
      <a:folHlink>
        <a:srgbClr val="257674"/>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FPB_2020" id="{0111D815-F41B-BE4F-9DE7-B02196FEEC7C}" vid="{CF1C16A3-E6F7-1145-BA58-92323D5E9202}"/>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6f73781-70c4-4328-acc7-2aa385702a57" xsi:nil="true"/>
    <TaxKeywordTaxHTField xmlns="f6f73781-70c4-4328-acc7-2aa385702a57">
      <Terms xmlns="http://schemas.microsoft.com/office/infopath/2007/PartnerControls"/>
    </TaxKeywordTaxHTField>
  </documentManagement>
</p:properties>
</file>

<file path=customXml/item4.xml><?xml version="1.0" encoding="utf-8"?>
<?mso-contentType ?>
<SharedContentType xmlns="Microsoft.SharePoint.Taxonomy.ContentTypeSync" SourceId="05f0ae79-fa7d-42cd-a738-9aebccb3fb89" ContentTypeId="0x010100AF5D719A330BE9498B2C5974DBEAC038" PreviousValue="false"/>
</file>

<file path=customXml/item5.xml><?xml version="1.0" encoding="utf-8"?>
<ct:contentTypeSchema xmlns:ct="http://schemas.microsoft.com/office/2006/metadata/contentType" xmlns:ma="http://schemas.microsoft.com/office/2006/metadata/properties/metaAttributes" ct:_="" ma:_="" ma:contentTypeName="CFPB Document" ma:contentTypeID="0x010100AF5D719A330BE9498B2C5974DBEAC03800128A42E6A9D0904DAFBA560A9875DE2E" ma:contentTypeVersion="44" ma:contentTypeDescription="" ma:contentTypeScope="" ma:versionID="58d3ea3363b4866aa4b2ea9aa8453fc5">
  <xsd:schema xmlns:xsd="http://www.w3.org/2001/XMLSchema" xmlns:xs="http://www.w3.org/2001/XMLSchema" xmlns:p="http://schemas.microsoft.com/office/2006/metadata/properties" xmlns:ns1="http://schemas.microsoft.com/sharepoint/v3" xmlns:ns2="8ad2afa7-ad9a-4224-8e10-f94b3ba3fda2" xmlns:ns3="f6f73781-70c4-4328-acc7-2aa385702a57" xmlns:ns4="66a86c52-9625-4532-96a4-739712b120db" xmlns:ns5="62db9b3b-ae04-4a93-8f7f-400d4453beca" targetNamespace="http://schemas.microsoft.com/office/2006/metadata/properties" ma:root="true" ma:fieldsID="7d5a8bb74209a0f0dc076ba3e4be9e15" ns1:_="" ns2:_="" ns3:_="" ns4:_="" ns5:_="">
    <xsd:import namespace="http://schemas.microsoft.com/sharepoint/v3"/>
    <xsd:import namespace="8ad2afa7-ad9a-4224-8e10-f94b3ba3fda2"/>
    <xsd:import namespace="f6f73781-70c4-4328-acc7-2aa385702a57"/>
    <xsd:import namespace="66a86c52-9625-4532-96a4-739712b120db"/>
    <xsd:import namespace="62db9b3b-ae04-4a93-8f7f-400d4453beca"/>
    <xsd:element name="properties">
      <xsd:complexType>
        <xsd:sequence>
          <xsd:element name="documentManagement">
            <xsd:complexType>
              <xsd:all>
                <xsd:element ref="ns2:_dlc_DocId" minOccurs="0"/>
                <xsd:element ref="ns2:_dlc_DocIdUrl" minOccurs="0"/>
                <xsd:element ref="ns2:_dlc_DocIdPersistId" minOccurs="0"/>
                <xsd:element ref="ns3:TaxKeywordTaxHTField" minOccurs="0"/>
                <xsd:element ref="ns3:TaxCatchAll"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5:SharedWithUsers" minOccurs="0"/>
                <xsd:element ref="ns5: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d2afa7-ad9a-4224-8e10-f94b3ba3fda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f73781-70c4-4328-acc7-2aa385702a57"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Enterprise Keywords" ma:fieldId="{23f27201-bee3-471e-b2e7-b64fd8b7ca38}" ma:taxonomyMulti="true" ma:sspId="05f0ae79-fa7d-42cd-a738-9aebccb3fb89" ma:termSetId="00000000-0000-0000-0000-000000000000" ma:anchorId="00000000-0000-0000-0000-000000000000" ma:open="true" ma:isKeyword="true">
      <xsd:complexType>
        <xsd:sequence>
          <xsd:element ref="pc:Terms" minOccurs="0" maxOccurs="1"/>
        </xsd:sequence>
      </xsd:complexType>
    </xsd:element>
    <xsd:element name="TaxCatchAll" ma:index="13" nillable="true" ma:displayName="Taxonomy Catch All Column" ma:hidden="true" ma:list="{05b76168-eb4a-4e2f-882c-daf3bbd4a56a}" ma:internalName="TaxCatchAll" ma:showField="CatchAllData" ma:web="f6f73781-70c4-4328-acc7-2aa385702a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a86c52-9625-4532-96a4-739712b120db"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db9b3b-ae04-4a93-8f7f-400d4453beca"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BF57202-B45E-684B-AFBB-32576ED25A2F}">
  <ds:schemaRefs>
    <ds:schemaRef ds:uri="http://schemas.openxmlformats.org/officeDocument/2006/bibliography"/>
  </ds:schemaRefs>
</ds:datastoreItem>
</file>

<file path=customXml/itemProps2.xml><?xml version="1.0" encoding="utf-8"?>
<ds:datastoreItem xmlns:ds="http://schemas.openxmlformats.org/officeDocument/2006/customXml" ds:itemID="{D70801F0-17CF-4EA9-A4AB-21628C8CE68B}">
  <ds:schemaRefs>
    <ds:schemaRef ds:uri="http://schemas.microsoft.com/sharepoint/v3/contenttype/forms"/>
  </ds:schemaRefs>
</ds:datastoreItem>
</file>

<file path=customXml/itemProps3.xml><?xml version="1.0" encoding="utf-8"?>
<ds:datastoreItem xmlns:ds="http://schemas.openxmlformats.org/officeDocument/2006/customXml" ds:itemID="{A09E1AB0-0E2C-4746-B21F-769D332BFB4D}">
  <ds:schemaRefs>
    <ds:schemaRef ds:uri="http://schemas.microsoft.com/office/2006/metadata/properties"/>
    <ds:schemaRef ds:uri="http://schemas.microsoft.com/office/infopath/2007/PartnerControls"/>
    <ds:schemaRef ds:uri="http://schemas.microsoft.com/sharepoint/v3"/>
    <ds:schemaRef ds:uri="f6f73781-70c4-4328-acc7-2aa385702a57"/>
  </ds:schemaRefs>
</ds:datastoreItem>
</file>

<file path=customXml/itemProps4.xml><?xml version="1.0" encoding="utf-8"?>
<ds:datastoreItem xmlns:ds="http://schemas.openxmlformats.org/officeDocument/2006/customXml" ds:itemID="{939A5617-18C9-4F89-A403-6FC4DF9140FD}">
  <ds:schemaRefs>
    <ds:schemaRef ds:uri="Microsoft.SharePoint.Taxonomy.ContentTypeSync"/>
  </ds:schemaRefs>
</ds:datastoreItem>
</file>

<file path=customXml/itemProps5.xml><?xml version="1.0" encoding="utf-8"?>
<ds:datastoreItem xmlns:ds="http://schemas.openxmlformats.org/officeDocument/2006/customXml" ds:itemID="{45CDAA54-35C9-43B8-92CA-5DD31D554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ad2afa7-ad9a-4224-8e10-f94b3ba3fda2"/>
    <ds:schemaRef ds:uri="f6f73781-70c4-4328-acc7-2aa385702a57"/>
    <ds:schemaRef ds:uri="66a86c52-9625-4532-96a4-739712b120db"/>
    <ds:schemaRef ds:uri="62db9b3b-ae04-4a93-8f7f-400d4453b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D860EF8-CDCD-45C4-AE9D-D4773B9FE92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2370</Words>
  <Characters>13515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Discussion Guide</vt:lpstr>
    </vt:vector>
  </TitlesOfParts>
  <Company>Consumer Financial Protection Bureau</Company>
  <LinksUpToDate>false</LinksUpToDate>
  <CharactersWithSpaces>15854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Guide</dc:title>
  <dc:subject>LEP Consumers</dc:subject>
  <dc:creator>Consumer Financial Protection Bureau</dc:creator>
  <cp:lastModifiedBy>May, Anthony (CFPB)</cp:lastModifiedBy>
  <cp:revision>2</cp:revision>
  <cp:lastPrinted>2019-01-12T07:10:00Z</cp:lastPrinted>
  <dcterms:created xsi:type="dcterms:W3CDTF">2022-08-04T14:03:00Z</dcterms:created>
  <dcterms:modified xsi:type="dcterms:W3CDTF">2022-08-04T14:03:00Z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0x010100AF5D719A330BE9498B2C5974DBEAC03800C276A3AB25ABB34A81CC66C557DDF10E</vt:lpwstr>
  </property>
  <property fmtid="{D5CDD505-2E9C-101B-9397-08002B2CF9AE}" pid="3" name="MediaServiceImageTags">
    <vt:lpwstr/>
  </property>
  <property fmtid="{D5CDD505-2E9C-101B-9397-08002B2CF9AE}" pid="4" name="Order">
    <vt:i4>100</vt:i4>
  </property>
  <property fmtid="{D5CDD505-2E9C-101B-9397-08002B2CF9AE}" pid="5" name="TaxKeyword">
    <vt:lpwstr/>
  </property>
  <property fmtid="{D5CDD505-2E9C-101B-9397-08002B2CF9AE}" pid="6" name="_dlc_DocIdItemGuid">
    <vt:lpwstr>ecd1d6c3-694e-4a0c-b9bc-04cfd93f5cef</vt:lpwstr>
  </property>
</Properties>
</file>