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0"/>
        <w:gridCol w:w="4495"/>
        <w:gridCol w:w="3145"/>
      </w:tblGrid>
      <w:tr w:rsidRPr="00405F03" w:rsidR="001210EB" w:rsidTr="009E6303" w14:paraId="16AFFAED" w14:textId="77777777">
        <w:tc>
          <w:tcPr>
            <w:tcW w:w="3192" w:type="dxa"/>
            <w:tcBorders>
              <w:top w:val="nil"/>
              <w:left w:val="nil"/>
              <w:bottom w:val="nil"/>
              <w:right w:val="nil"/>
            </w:tcBorders>
          </w:tcPr>
          <w:p w:rsidRPr="00AA4387" w:rsidR="001210EB" w:rsidP="008A66A8" w:rsidRDefault="001210EB" w14:paraId="16AFFAE6" w14:textId="741C9490">
            <w:pPr>
              <w:rPr>
                <w:rFonts w:ascii="Helvetica" w:hAnsi="Helvetica" w:eastAsia="Calibri" w:cs="Arial"/>
                <w:b/>
                <w:szCs w:val="22"/>
              </w:rPr>
            </w:pPr>
            <w:r w:rsidRPr="00AA4387">
              <w:rPr>
                <w:rFonts w:ascii="Helvetica" w:hAnsi="Helvetica" w:eastAsia="Calibri" w:cs="Arial"/>
                <w:b/>
                <w:szCs w:val="22"/>
              </w:rPr>
              <w:t xml:space="preserve">Escrow Agreement for </w:t>
            </w:r>
            <w:r w:rsidR="003E0DE0">
              <w:rPr>
                <w:rFonts w:ascii="Helvetica" w:hAnsi="Helvetica" w:eastAsia="Calibri" w:cs="Arial"/>
                <w:b/>
                <w:szCs w:val="22"/>
              </w:rPr>
              <w:t xml:space="preserve"> </w:t>
            </w:r>
            <w:r w:rsidR="00546812">
              <w:rPr>
                <w:rFonts w:ascii="Helvetica" w:hAnsi="Helvetica" w:eastAsia="Calibri" w:cs="Arial"/>
                <w:b/>
                <w:szCs w:val="22"/>
              </w:rPr>
              <w:t xml:space="preserve">Deferred </w:t>
            </w:r>
            <w:r w:rsidR="003E0DE0">
              <w:rPr>
                <w:rFonts w:ascii="Helvetica" w:hAnsi="Helvetica" w:eastAsia="Calibri" w:cs="Arial"/>
                <w:b/>
                <w:szCs w:val="22"/>
              </w:rPr>
              <w:t>Limited Rehabilitation</w:t>
            </w:r>
          </w:p>
          <w:p w:rsidRPr="005D5271" w:rsidR="001210EB" w:rsidP="008A66A8" w:rsidRDefault="00762E95" w14:paraId="16AFFAE7" w14:textId="77777777">
            <w:pPr>
              <w:rPr>
                <w:rFonts w:ascii="Helvetica" w:hAnsi="Helvetica" w:eastAsia="Calibri" w:cs="Arial"/>
                <w:sz w:val="22"/>
                <w:szCs w:val="22"/>
              </w:rPr>
            </w:pPr>
            <w:r w:rsidRPr="005D5271">
              <w:rPr>
                <w:rFonts w:ascii="Helvetica" w:hAnsi="Helvetica" w:eastAsia="Calibri" w:cs="Arial"/>
                <w:sz w:val="22"/>
                <w:szCs w:val="22"/>
              </w:rPr>
              <w:t>Section 242/223(f)</w:t>
            </w:r>
          </w:p>
        </w:tc>
        <w:tc>
          <w:tcPr>
            <w:tcW w:w="4566" w:type="dxa"/>
            <w:tcBorders>
              <w:top w:val="nil"/>
              <w:left w:val="nil"/>
              <w:bottom w:val="nil"/>
              <w:right w:val="nil"/>
            </w:tcBorders>
          </w:tcPr>
          <w:p w:rsidRPr="00AA4387" w:rsidR="00877266" w:rsidP="00AA4387" w:rsidRDefault="00877266" w14:paraId="16AFFAE8" w14:textId="77777777">
            <w:pPr>
              <w:jc w:val="center"/>
              <w:rPr>
                <w:rFonts w:ascii="Helvetica" w:hAnsi="Helvetica" w:eastAsia="Calibri" w:cs="Arial"/>
                <w:b/>
                <w:sz w:val="20"/>
                <w:szCs w:val="22"/>
              </w:rPr>
            </w:pPr>
            <w:r w:rsidRPr="00AA4387">
              <w:rPr>
                <w:rFonts w:ascii="Helvetica" w:hAnsi="Helvetica" w:eastAsia="Calibri" w:cs="Arial"/>
                <w:b/>
                <w:sz w:val="20"/>
                <w:szCs w:val="22"/>
              </w:rPr>
              <w:t xml:space="preserve">U.S. Department of Housing </w:t>
            </w:r>
          </w:p>
          <w:p w:rsidRPr="00AA4387" w:rsidR="00877266" w:rsidP="00AA4387" w:rsidRDefault="00877266" w14:paraId="16AFFAE9" w14:textId="77777777">
            <w:pPr>
              <w:jc w:val="center"/>
              <w:rPr>
                <w:rFonts w:ascii="Helvetica" w:hAnsi="Helvetica" w:eastAsia="Calibri" w:cs="Arial"/>
                <w:b/>
                <w:sz w:val="20"/>
                <w:szCs w:val="22"/>
              </w:rPr>
            </w:pPr>
            <w:r w:rsidRPr="00AA4387">
              <w:rPr>
                <w:rFonts w:ascii="Helvetica" w:hAnsi="Helvetica" w:eastAsia="Calibri" w:cs="Arial"/>
                <w:b/>
                <w:sz w:val="20"/>
                <w:szCs w:val="22"/>
              </w:rPr>
              <w:t>and Urban Development</w:t>
            </w:r>
          </w:p>
          <w:p w:rsidRPr="00AA4387" w:rsidR="001210EB" w:rsidP="003E0DE0" w:rsidRDefault="00877266" w14:paraId="16AFFAEA" w14:textId="77777777">
            <w:pPr>
              <w:jc w:val="center"/>
              <w:rPr>
                <w:rFonts w:ascii="Helvetica" w:hAnsi="Helvetica" w:eastAsia="Calibri" w:cs="Arial"/>
                <w:b/>
                <w:sz w:val="16"/>
                <w:szCs w:val="16"/>
              </w:rPr>
            </w:pPr>
            <w:r w:rsidRPr="00AA4387">
              <w:rPr>
                <w:rFonts w:ascii="Helvetica" w:hAnsi="Helvetica" w:eastAsia="Calibri" w:cs="Arial"/>
                <w:sz w:val="20"/>
                <w:szCs w:val="22"/>
              </w:rPr>
              <w:t xml:space="preserve">Office of </w:t>
            </w:r>
            <w:r w:rsidR="003E0DE0">
              <w:rPr>
                <w:rFonts w:ascii="Helvetica" w:hAnsi="Helvetica" w:eastAsia="Calibri" w:cs="Arial"/>
                <w:sz w:val="20"/>
                <w:szCs w:val="22"/>
              </w:rPr>
              <w:t xml:space="preserve">Hospital </w:t>
            </w:r>
            <w:r w:rsidRPr="00AA4387">
              <w:rPr>
                <w:rFonts w:ascii="Helvetica" w:hAnsi="Helvetica" w:eastAsia="Calibri" w:cs="Arial"/>
                <w:sz w:val="20"/>
                <w:szCs w:val="22"/>
              </w:rPr>
              <w:t>Facilities</w:t>
            </w:r>
          </w:p>
        </w:tc>
        <w:tc>
          <w:tcPr>
            <w:tcW w:w="3192" w:type="dxa"/>
            <w:tcBorders>
              <w:top w:val="nil"/>
              <w:left w:val="nil"/>
              <w:bottom w:val="nil"/>
              <w:right w:val="nil"/>
            </w:tcBorders>
          </w:tcPr>
          <w:p w:rsidRPr="003075F3" w:rsidR="003075F3" w:rsidP="003075F3" w:rsidRDefault="003075F3" w14:paraId="16AFFAEB" w14:textId="77777777">
            <w:pPr>
              <w:jc w:val="right"/>
              <w:rPr>
                <w:rFonts w:ascii="Helvetica" w:hAnsi="Helvetica" w:eastAsia="Calibri" w:cs="Arial"/>
                <w:sz w:val="18"/>
                <w:szCs w:val="22"/>
              </w:rPr>
            </w:pPr>
            <w:r w:rsidRPr="003075F3">
              <w:rPr>
                <w:rFonts w:ascii="Helvetica" w:hAnsi="Helvetica" w:eastAsia="Calibri" w:cs="Arial"/>
                <w:sz w:val="18"/>
                <w:szCs w:val="22"/>
              </w:rPr>
              <w:t xml:space="preserve">OMB Approval No. 2502-0602 </w:t>
            </w:r>
          </w:p>
          <w:p w:rsidRPr="00405F03" w:rsidR="001210EB" w:rsidP="006321B7" w:rsidRDefault="003075F3" w14:paraId="16AFFAEC" w14:textId="360DE734">
            <w:pPr>
              <w:jc w:val="right"/>
              <w:rPr>
                <w:rFonts w:ascii="Helvetica" w:hAnsi="Helvetica" w:eastAsia="Calibri" w:cs="Arial"/>
                <w:b/>
              </w:rPr>
            </w:pPr>
            <w:r w:rsidRPr="003075F3">
              <w:rPr>
                <w:rFonts w:ascii="Helvetica" w:hAnsi="Helvetica" w:eastAsia="Calibri" w:cs="Arial"/>
                <w:sz w:val="18"/>
                <w:szCs w:val="22"/>
              </w:rPr>
              <w:t xml:space="preserve">(Exp. </w:t>
            </w:r>
            <w:r w:rsidRPr="00F42217" w:rsidR="00F42217">
              <w:rPr>
                <w:rFonts w:ascii="Helvetica" w:hAnsi="Helvetica" w:eastAsia="Calibri" w:cs="Arial"/>
                <w:sz w:val="18"/>
                <w:szCs w:val="22"/>
              </w:rPr>
              <w:t>11/30/2022</w:t>
            </w:r>
            <w:r w:rsidRPr="003075F3">
              <w:rPr>
                <w:rFonts w:ascii="Helvetica" w:hAnsi="Helvetica" w:eastAsia="Calibri" w:cs="Arial"/>
                <w:sz w:val="18"/>
                <w:szCs w:val="22"/>
              </w:rPr>
              <w:t>)</w:t>
            </w:r>
          </w:p>
        </w:tc>
      </w:tr>
    </w:tbl>
    <w:p w:rsidRPr="00575032" w:rsidR="00343A07" w:rsidP="00F219EF" w:rsidRDefault="1799552D" w14:paraId="1F0996D9" w14:textId="4E6D6E43">
      <w:pPr>
        <w:spacing w:before="400"/>
        <w:rPr>
          <w:rFonts w:ascii="Helvetica" w:hAnsi="Helvetica" w:eastAsia="Calibri" w:cs="Helvetica"/>
          <w:color w:val="000000" w:themeColor="text1"/>
          <w:sz w:val="16"/>
          <w:szCs w:val="16"/>
        </w:rPr>
      </w:pPr>
      <w:r w:rsidRPr="00575032">
        <w:rPr>
          <w:rFonts w:ascii="Helvetica" w:hAnsi="Helvetica" w:eastAsia="Calibri" w:cs="Helvetica"/>
          <w:b/>
          <w:bCs/>
          <w:color w:val="000000" w:themeColor="text1"/>
          <w:sz w:val="16"/>
          <w:szCs w:val="16"/>
        </w:rPr>
        <w:t>Public Burden Statement:</w:t>
      </w:r>
    </w:p>
    <w:p w:rsidRPr="00575032" w:rsidR="00343A07" w:rsidP="1C03BC5A" w:rsidRDefault="1799552D" w14:paraId="34809EF6" w14:textId="4DA2097B">
      <w:pPr>
        <w:rPr>
          <w:rFonts w:ascii="Helvetica" w:hAnsi="Helvetica" w:eastAsia="Calibri" w:cs="Helvetica"/>
          <w:color w:val="000000" w:themeColor="text1"/>
          <w:sz w:val="16"/>
          <w:szCs w:val="16"/>
        </w:rPr>
      </w:pPr>
      <w:r w:rsidRPr="00575032">
        <w:rPr>
          <w:rFonts w:ascii="Helvetica" w:hAnsi="Helvetica" w:eastAsia="Calibri" w:cs="Helvetica"/>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45DD8">
        <w:rPr>
          <w:rFonts w:ascii="Helvetica" w:hAnsi="Helvetica" w:eastAsia="Calibri" w:cs="Helvetica"/>
          <w:color w:val="000000" w:themeColor="text1"/>
          <w:sz w:val="16"/>
          <w:szCs w:val="16"/>
        </w:rPr>
        <w:t>30 minutes</w:t>
      </w:r>
      <w:r w:rsidRPr="00575032">
        <w:rPr>
          <w:rFonts w:ascii="Helvetica" w:hAnsi="Helvetica" w:eastAsia="Calibri" w:cs="Helvetica"/>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7C4DC0">
        <w:rPr>
          <w:rFonts w:ascii="Helvetica" w:hAnsi="Helvetica" w:eastAsia="Calibri" w:cs="Helvetica"/>
          <w:color w:val="000000" w:themeColor="text1"/>
          <w:sz w:val="16"/>
          <w:szCs w:val="16"/>
        </w:rPr>
        <w:t>information requested is required</w:t>
      </w:r>
      <w:r w:rsidRPr="00575032">
        <w:rPr>
          <w:rFonts w:ascii="Helvetica" w:hAnsi="Helvetica" w:eastAsia="Calibri" w:cs="Helvetica"/>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575256">
        <w:rPr>
          <w:rFonts w:ascii="Helvetica" w:hAnsi="Helvetica" w:eastAsia="Calibri" w:cs="Helvetica"/>
          <w:color w:val="000000" w:themeColor="text1"/>
          <w:sz w:val="16"/>
          <w:szCs w:val="16"/>
        </w:rPr>
        <w:t xml:space="preserve"> Development</w:t>
      </w:r>
      <w:r w:rsidRPr="00575032">
        <w:rPr>
          <w:rFonts w:ascii="Helvetica" w:hAnsi="Helvetica" w:eastAsia="Calibri" w:cs="Helvetica"/>
          <w:color w:val="000000" w:themeColor="text1"/>
          <w:sz w:val="16"/>
          <w:szCs w:val="16"/>
        </w:rPr>
        <w:t>, Office of the Chief Data Officer, Attention: Departmental Clearance Officer, 451 7</w:t>
      </w:r>
      <w:r w:rsidRPr="00575032">
        <w:rPr>
          <w:rFonts w:ascii="Helvetica" w:hAnsi="Helvetica" w:eastAsia="Calibri" w:cs="Helvetica"/>
          <w:color w:val="000000" w:themeColor="text1"/>
          <w:sz w:val="16"/>
          <w:szCs w:val="16"/>
          <w:vertAlign w:val="superscript"/>
        </w:rPr>
        <w:t>th</w:t>
      </w:r>
      <w:r w:rsidRPr="00575032">
        <w:rPr>
          <w:rFonts w:ascii="Helvetica" w:hAnsi="Helvetica" w:eastAsia="Calibri" w:cs="Helvetica"/>
          <w:color w:val="000000" w:themeColor="text1"/>
          <w:sz w:val="16"/>
          <w:szCs w:val="16"/>
        </w:rPr>
        <w:t xml:space="preserve"> Street SW. Room, Washington, DC 20410 or email </w:t>
      </w:r>
      <w:hyperlink w:history="1" r:id="rId12">
        <w:r w:rsidRPr="00575032">
          <w:rPr>
            <w:rStyle w:val="Hyperlink"/>
            <w:rFonts w:ascii="Helvetica" w:hAnsi="Helvetica" w:eastAsia="Calibri" w:cs="Helvetica"/>
            <w:sz w:val="16"/>
            <w:szCs w:val="16"/>
          </w:rPr>
          <w:t>Hospitals@hud.gov</w:t>
        </w:r>
      </w:hyperlink>
      <w:r w:rsidRPr="00575032">
        <w:rPr>
          <w:rFonts w:ascii="Helvetica" w:hAnsi="Helvetica" w:eastAsia="Calibri" w:cs="Helvetica"/>
          <w:color w:val="000000" w:themeColor="text1"/>
          <w:sz w:val="16"/>
          <w:szCs w:val="16"/>
        </w:rPr>
        <w:t>.  </w:t>
      </w:r>
      <w:r w:rsidRPr="007C4DC0" w:rsidR="007C4DC0">
        <w:rPr>
          <w:rFonts w:ascii="Helvetica" w:hAnsi="Helvetica" w:eastAsia="Calibri" w:cs="Helvetica"/>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575032" w:rsidR="00343A07" w:rsidP="00F219EF" w:rsidRDefault="1799552D" w14:paraId="2E8DC847" w14:textId="257CC315">
      <w:pPr>
        <w:spacing w:before="180"/>
        <w:rPr>
          <w:rFonts w:ascii="Helvetica" w:hAnsi="Helvetica" w:eastAsia="Calibri" w:cs="Helvetica"/>
          <w:color w:val="000000" w:themeColor="text1"/>
          <w:sz w:val="16"/>
          <w:szCs w:val="16"/>
        </w:rPr>
      </w:pPr>
      <w:r w:rsidRPr="00575032">
        <w:rPr>
          <w:rFonts w:ascii="Helvetica" w:hAnsi="Helvetica" w:eastAsia="Calibri" w:cs="Helvetica"/>
          <w:b/>
          <w:bCs/>
          <w:color w:val="000000" w:themeColor="text1"/>
          <w:sz w:val="16"/>
          <w:szCs w:val="16"/>
        </w:rPr>
        <w:t xml:space="preserve">Warning: </w:t>
      </w:r>
      <w:r w:rsidRPr="00575032">
        <w:rPr>
          <w:rFonts w:ascii="Helvetica" w:hAnsi="Helvetica" w:eastAsia="Calibri" w:cs="Helvetica"/>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816686" w:rsidR="00132BBD" w:rsidP="00F219EF" w:rsidRDefault="00B71CAB" w14:paraId="16AFFAF6" w14:textId="7D28DAC5">
      <w:pPr>
        <w:spacing w:before="180"/>
      </w:pPr>
      <w:r w:rsidRPr="00575032">
        <w:rPr>
          <w:rFonts w:ascii="Helvetica" w:hAnsi="Helvetica" w:cs="Helvetica"/>
          <w:noProof/>
          <w:sz w:val="16"/>
          <w:szCs w:val="16"/>
        </w:rPr>
        <mc:AlternateContent>
          <mc:Choice Requires="wps">
            <w:drawing>
              <wp:anchor distT="0" distB="0" distL="114300" distR="114300" simplePos="0" relativeHeight="251658752" behindDoc="0" locked="0" layoutInCell="0" allowOverlap="1" wp14:editId="16AFFBC6" wp14:anchorId="16AFFBC5">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25B0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816686" w:rsidR="005A017C">
        <w:rPr>
          <w:b/>
          <w:bCs/>
        </w:rPr>
        <w:t>T</w:t>
      </w:r>
      <w:r w:rsidRPr="00816686" w:rsidR="00E618A9">
        <w:rPr>
          <w:b/>
          <w:bCs/>
        </w:rPr>
        <w:t>his</w:t>
      </w:r>
      <w:r w:rsidRPr="00816686" w:rsidR="005A017C">
        <w:rPr>
          <w:b/>
          <w:bCs/>
        </w:rPr>
        <w:t xml:space="preserve"> </w:t>
      </w:r>
      <w:r w:rsidR="009E6303">
        <w:rPr>
          <w:b/>
          <w:bCs/>
        </w:rPr>
        <w:t xml:space="preserve">Escrow Agreement for </w:t>
      </w:r>
      <w:r w:rsidR="00E15FA0">
        <w:rPr>
          <w:b/>
          <w:bCs/>
        </w:rPr>
        <w:t xml:space="preserve">Deferred </w:t>
      </w:r>
      <w:r w:rsidR="009E6303">
        <w:rPr>
          <w:b/>
          <w:bCs/>
        </w:rPr>
        <w:t>Limited Rehabilitation</w:t>
      </w:r>
      <w:r w:rsidRPr="00816686" w:rsidR="005A017C">
        <w:t xml:space="preserve"> </w:t>
      </w:r>
      <w:r w:rsidRPr="00816686" w:rsidR="003A77F6">
        <w:t>(</w:t>
      </w:r>
      <w:r w:rsidR="009E6303">
        <w:t>“</w:t>
      </w:r>
      <w:r w:rsidRPr="00816686" w:rsidR="003A77F6">
        <w:rPr>
          <w:b/>
        </w:rPr>
        <w:t>Agreement</w:t>
      </w:r>
      <w:r w:rsidR="009E6303">
        <w:rPr>
          <w:b/>
        </w:rPr>
        <w:t>”</w:t>
      </w:r>
      <w:r w:rsidRPr="00816686" w:rsidR="003A77F6">
        <w:t xml:space="preserve">) </w:t>
      </w:r>
      <w:r w:rsidRPr="00816686" w:rsidR="005A017C">
        <w:t>made this ___ day of _________</w:t>
      </w:r>
      <w:r w:rsidR="009E6303">
        <w:t>__</w:t>
      </w:r>
      <w:r w:rsidRPr="00816686" w:rsidR="005A017C">
        <w:t>___, 2</w:t>
      </w:r>
      <w:r w:rsidRPr="00816686" w:rsidR="00F5319D">
        <w:t>0</w:t>
      </w:r>
      <w:r w:rsidRPr="00816686" w:rsidR="005A017C">
        <w:t>____, by and between ________________</w:t>
      </w:r>
      <w:r w:rsidR="009E6303">
        <w:t xml:space="preserve">_______________________________ </w:t>
      </w:r>
      <w:r w:rsidRPr="00816686" w:rsidR="005A017C">
        <w:t>(</w:t>
      </w:r>
      <w:r w:rsidRPr="00816686" w:rsidR="005A017C">
        <w:rPr>
          <w:b/>
          <w:bCs/>
        </w:rPr>
        <w:t>Lender</w:t>
      </w:r>
      <w:r w:rsidRPr="00816686" w:rsidR="005A017C">
        <w:t>)</w:t>
      </w:r>
      <w:r w:rsidRPr="00816686" w:rsidR="00184324">
        <w:t>, whose principal address is _____________________________________________</w:t>
      </w:r>
      <w:r w:rsidR="009E6303">
        <w:t>_____________________________</w:t>
      </w:r>
      <w:r w:rsidRPr="00816686" w:rsidR="00184324">
        <w:t>__,</w:t>
      </w:r>
      <w:r w:rsidRPr="00816686" w:rsidR="005A017C">
        <w:t xml:space="preserve"> and _____________________</w:t>
      </w:r>
      <w:r w:rsidR="009E6303">
        <w:t>_______________________________</w:t>
      </w:r>
      <w:r w:rsidRPr="00816686" w:rsidR="005A017C">
        <w:t xml:space="preserve"> (</w:t>
      </w:r>
      <w:r w:rsidRPr="00816686" w:rsidR="005A017C">
        <w:rPr>
          <w:b/>
          <w:bCs/>
        </w:rPr>
        <w:t>Borrower</w:t>
      </w:r>
      <w:r w:rsidRPr="00816686" w:rsidR="005A017C">
        <w:t>), whose principal address is ____________________________________________</w:t>
      </w:r>
      <w:r w:rsidR="009E6303">
        <w:t>___________________________</w:t>
      </w:r>
      <w:r w:rsidRPr="00816686" w:rsidR="005A017C">
        <w:t>___, [and if applicable, _______________________________________________ (</w:t>
      </w:r>
      <w:r w:rsidRPr="00816686" w:rsidR="005A017C">
        <w:rPr>
          <w:b/>
        </w:rPr>
        <w:t>Depository Institution</w:t>
      </w:r>
      <w:r w:rsidRPr="00816686" w:rsidR="005A017C">
        <w:t>)</w:t>
      </w:r>
      <w:r w:rsidRPr="00816686" w:rsidR="00184324">
        <w:t>, whose principal address is ________________________________________</w:t>
      </w:r>
      <w:r w:rsidR="009E6303">
        <w:t>____________</w:t>
      </w:r>
      <w:r w:rsidRPr="00816686" w:rsidR="00184324">
        <w:t>_______,</w:t>
      </w:r>
      <w:r w:rsidRPr="00816686" w:rsidR="005A017C">
        <w:t>]</w:t>
      </w:r>
      <w:r w:rsidRPr="00816686" w:rsidR="003B1D63">
        <w:t xml:space="preserve"> </w:t>
      </w:r>
      <w:r w:rsidRPr="00816686" w:rsidR="005A017C">
        <w:t xml:space="preserve">in connection with </w:t>
      </w:r>
      <w:r w:rsidRPr="00816686" w:rsidR="00877266">
        <w:t>FHA</w:t>
      </w:r>
      <w:r w:rsidRPr="00816686" w:rsidR="005A017C">
        <w:t xml:space="preserve"> Project </w:t>
      </w:r>
      <w:r w:rsidR="009E6303">
        <w:t>No. ______________</w:t>
      </w:r>
      <w:r w:rsidRPr="00816686" w:rsidR="005A017C">
        <w:t xml:space="preserve">__, located in the City/County of ____________________, </w:t>
      </w:r>
      <w:r w:rsidRPr="00816686" w:rsidR="00F737FE">
        <w:t xml:space="preserve">State of ____________________, </w:t>
      </w:r>
      <w:r w:rsidRPr="00816686" w:rsidR="005A017C">
        <w:t xml:space="preserve">which Project </w:t>
      </w:r>
      <w:r w:rsidRPr="00816686" w:rsidR="0069140C">
        <w:t>[</w:t>
      </w:r>
      <w:r w:rsidRPr="00816686" w:rsidR="005A017C">
        <w:t xml:space="preserve">has been, is being, </w:t>
      </w:r>
      <w:r w:rsidRPr="00816686" w:rsidR="00F53ECC">
        <w:t>or will be</w:t>
      </w:r>
      <w:r w:rsidRPr="00816686" w:rsidR="0069140C">
        <w:t>]</w:t>
      </w:r>
      <w:r w:rsidRPr="00816686" w:rsidR="00F53ECC">
        <w:t xml:space="preserve"> </w:t>
      </w:r>
      <w:r w:rsidRPr="00816686" w:rsidR="0069140C">
        <w:t>[</w:t>
      </w:r>
      <w:r w:rsidRPr="00816686" w:rsidR="005A017C">
        <w:t>rehabilitated, purchased or refinanced</w:t>
      </w:r>
      <w:r w:rsidRPr="00816686" w:rsidR="0069140C">
        <w:t>]</w:t>
      </w:r>
      <w:r w:rsidRPr="00816686" w:rsidR="005A017C">
        <w:t xml:space="preserve"> from the proceeds of a Loan insured by HUD and made by Lender.  (The definition of any capitalized term or word used herein can be found in this  Agreement, the Regulatory Agreement between Borrower and HUD, </w:t>
      </w:r>
      <w:r w:rsidRPr="00816686" w:rsidR="00F53ECC">
        <w:t xml:space="preserve">the Note, </w:t>
      </w:r>
      <w:r w:rsidRPr="00816686" w:rsidR="005A017C">
        <w:t>and/or the Security Instrument</w:t>
      </w:r>
      <w:r w:rsidRPr="00816686" w:rsidR="00AE510F">
        <w:t xml:space="preserve">, </w:t>
      </w:r>
      <w:r w:rsidRPr="00816686" w:rsidR="00AE510F">
        <w:rPr>
          <w:bCs/>
          <w:lang w:bidi="en-US"/>
        </w:rPr>
        <w:t xml:space="preserve">except that the term </w:t>
      </w:r>
      <w:r w:rsidRPr="00816686" w:rsidR="00AE510F">
        <w:rPr>
          <w:b/>
          <w:bCs/>
          <w:lang w:bidi="en-US"/>
        </w:rPr>
        <w:t>Program Obligations</w:t>
      </w:r>
      <w:r w:rsidRPr="00816686" w:rsidR="00AE510F">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816686" w:rsidR="00792EDD">
        <w:rPr>
          <w:lang w:bidi="en-US"/>
        </w:rPr>
        <w:t xml:space="preserve"> and </w:t>
      </w:r>
      <w:r w:rsidRPr="00816686" w:rsidR="00AE510F">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EF4DB9" w:rsidR="0052759C">
          <w:rPr>
            <w:rStyle w:val="Hyperlink"/>
          </w:rPr>
          <w:t>http://portal.hud.gov/hudportal/HUD?src=/program_offices/administration/hudclips</w:t>
        </w:r>
      </w:hyperlink>
      <w:r w:rsidR="0052759C">
        <w:t>, or a successor location</w:t>
      </w:r>
      <w:r w:rsidR="00343A07">
        <w:t>)</w:t>
      </w:r>
      <w:r w:rsidRPr="00816686" w:rsidR="00AE510F">
        <w:t>.</w:t>
      </w:r>
    </w:p>
    <w:p w:rsidRPr="00816686" w:rsidR="00132BBD" w:rsidP="00F219EF" w:rsidRDefault="00132BBD" w14:paraId="16AFFAF8" w14:textId="77777777">
      <w:pPr>
        <w:pStyle w:val="Heading1"/>
      </w:pPr>
      <w:r w:rsidRPr="00CD6893">
        <w:t>RECITALS</w:t>
      </w:r>
      <w:r w:rsidRPr="00816686">
        <w:t>:</w:t>
      </w:r>
    </w:p>
    <w:p w:rsidRPr="00816686" w:rsidR="00110293" w:rsidP="00F219EF" w:rsidRDefault="005A017C" w14:paraId="16AFFAFA" w14:textId="59C9BF89">
      <w:pPr>
        <w:pStyle w:val="ListParagraph"/>
        <w:numPr>
          <w:ilvl w:val="0"/>
          <w:numId w:val="12"/>
        </w:numPr>
        <w:tabs>
          <w:tab w:val="left" w:pos="576"/>
        </w:tabs>
        <w:spacing w:before="240"/>
        <w:contextualSpacing w:val="0"/>
      </w:pPr>
      <w:r w:rsidRPr="00816686">
        <w:t xml:space="preserve">HUD has issued a </w:t>
      </w:r>
      <w:r w:rsidRPr="00816686" w:rsidR="00AE510F">
        <w:t>F</w:t>
      </w:r>
      <w:r w:rsidRPr="00816686">
        <w:t xml:space="preserve">irm </w:t>
      </w:r>
      <w:r w:rsidRPr="00816686" w:rsidR="00AE510F">
        <w:t>C</w:t>
      </w:r>
      <w:r w:rsidRPr="00816686">
        <w:t xml:space="preserve">ommitment to insure said Loan </w:t>
      </w:r>
      <w:r w:rsidR="000C3E30">
        <w:t xml:space="preserve">under Section 242 </w:t>
      </w:r>
      <w:r w:rsidRPr="00816686">
        <w:t xml:space="preserve">pursuant to </w:t>
      </w:r>
      <w:r w:rsidR="000C3E30">
        <w:t>Section 223(f)</w:t>
      </w:r>
      <w:r w:rsidRPr="00816686">
        <w:t xml:space="preserve"> of the National Housing Act, as amended, and Program Obligations, on which mortgage insurance Borrower is relying for financing of the Project.</w:t>
      </w:r>
      <w:r w:rsidRPr="00816686" w:rsidR="00431FDB">
        <w:t xml:space="preserve"> </w:t>
      </w:r>
      <w:r w:rsidRPr="00816686" w:rsidR="007D6D5A">
        <w:t xml:space="preserve"> </w:t>
      </w:r>
    </w:p>
    <w:p w:rsidRPr="00816686" w:rsidR="00110293" w:rsidP="00F219EF" w:rsidRDefault="00132BBD" w14:paraId="16AFFAFC" w14:textId="3B7453DC">
      <w:pPr>
        <w:pStyle w:val="ListParagraph"/>
        <w:numPr>
          <w:ilvl w:val="0"/>
          <w:numId w:val="12"/>
        </w:numPr>
        <w:tabs>
          <w:tab w:val="left" w:pos="576"/>
        </w:tabs>
        <w:spacing w:before="240"/>
        <w:contextualSpacing w:val="0"/>
      </w:pPr>
      <w:r w:rsidRPr="00816686">
        <w:t xml:space="preserve">The </w:t>
      </w:r>
      <w:r w:rsidRPr="00816686" w:rsidR="00AE510F">
        <w:t>F</w:t>
      </w:r>
      <w:r w:rsidRPr="00816686">
        <w:t xml:space="preserve">irm </w:t>
      </w:r>
      <w:r w:rsidRPr="00816686" w:rsidR="00AE510F">
        <w:t>C</w:t>
      </w:r>
      <w:r w:rsidRPr="00816686">
        <w:t xml:space="preserve">ommitment is conditioned upon assurance that funds </w:t>
      </w:r>
      <w:r w:rsidRPr="00816686" w:rsidR="00BC70B8">
        <w:t xml:space="preserve">in the amount of $_____________________ </w:t>
      </w:r>
      <w:r w:rsidRPr="00816686">
        <w:t xml:space="preserve">be available for </w:t>
      </w:r>
      <w:r w:rsidRPr="00816686" w:rsidR="009E2377">
        <w:t xml:space="preserve">the completion of </w:t>
      </w:r>
      <w:r w:rsidR="003E0DE0">
        <w:t>limited rehabilitation</w:t>
      </w:r>
      <w:r w:rsidRPr="00816686" w:rsidR="008E64F4">
        <w:t xml:space="preserve"> </w:t>
      </w:r>
      <w:r w:rsidRPr="00816686">
        <w:t xml:space="preserve">deferred until after </w:t>
      </w:r>
      <w:r w:rsidR="000C3E30">
        <w:t xml:space="preserve">initial/final </w:t>
      </w:r>
      <w:r w:rsidRPr="00816686">
        <w:t>endorsement of the Note</w:t>
      </w:r>
      <w:r w:rsidRPr="00816686" w:rsidR="00BE447C">
        <w:t xml:space="preserve"> (</w:t>
      </w:r>
      <w:r w:rsidRPr="00816686" w:rsidR="00BE447C">
        <w:rPr>
          <w:b/>
        </w:rPr>
        <w:t>Escrow</w:t>
      </w:r>
      <w:r w:rsidRPr="00816686" w:rsidR="00BE447C">
        <w:t>)</w:t>
      </w:r>
      <w:r w:rsidRPr="00816686" w:rsidR="00110293">
        <w:t>, including all amounts identified in this Agreement</w:t>
      </w:r>
      <w:r w:rsidRPr="00816686" w:rsidR="00BC70B8">
        <w:t>.</w:t>
      </w:r>
      <w:r w:rsidRPr="00816686">
        <w:t xml:space="preserve"> </w:t>
      </w:r>
    </w:p>
    <w:p w:rsidRPr="00816686" w:rsidR="00515F08" w:rsidP="00F219EF" w:rsidRDefault="00132BBD" w14:paraId="16AFFAFE" w14:textId="7988E04A">
      <w:pPr>
        <w:pStyle w:val="ListParagraph"/>
        <w:numPr>
          <w:ilvl w:val="0"/>
          <w:numId w:val="12"/>
        </w:numPr>
        <w:tabs>
          <w:tab w:val="left" w:pos="576"/>
        </w:tabs>
        <w:spacing w:before="240"/>
        <w:contextualSpacing w:val="0"/>
      </w:pPr>
      <w:r w:rsidRPr="00816686">
        <w:t xml:space="preserve">The </w:t>
      </w:r>
      <w:r w:rsidR="00546812">
        <w:t xml:space="preserve">Deferred </w:t>
      </w:r>
      <w:r w:rsidR="003E0DE0">
        <w:t>Limited Rehabilitation,</w:t>
      </w:r>
      <w:r w:rsidRPr="00816686">
        <w:t xml:space="preserve"> cost estimate and </w:t>
      </w:r>
      <w:r w:rsidR="003E0DE0">
        <w:t xml:space="preserve">equipment </w:t>
      </w:r>
      <w:r w:rsidRPr="00816686">
        <w:t xml:space="preserve">list itemized in </w:t>
      </w:r>
      <w:r w:rsidRPr="00816686">
        <w:rPr>
          <w:u w:val="single"/>
        </w:rPr>
        <w:t xml:space="preserve">Exhibit </w:t>
      </w:r>
      <w:r w:rsidRPr="00816686" w:rsidR="00E4072D">
        <w:rPr>
          <w:u w:val="single"/>
        </w:rPr>
        <w:t>“</w:t>
      </w:r>
      <w:r w:rsidRPr="00816686">
        <w:rPr>
          <w:u w:val="single"/>
        </w:rPr>
        <w:t>A</w:t>
      </w:r>
      <w:r w:rsidRPr="00816686" w:rsidR="00E4072D">
        <w:rPr>
          <w:u w:val="single"/>
        </w:rPr>
        <w:t>”</w:t>
      </w:r>
      <w:r w:rsidRPr="00816686">
        <w:t xml:space="preserve"> </w:t>
      </w:r>
      <w:r w:rsidRPr="00816686" w:rsidR="00A736F1">
        <w:t>(</w:t>
      </w:r>
      <w:r w:rsidR="002C605D">
        <w:rPr>
          <w:b/>
        </w:rPr>
        <w:t>Deferred Limited Rehabilitation Work</w:t>
      </w:r>
      <w:r w:rsidRPr="00816686" w:rsidR="00A736F1">
        <w:t xml:space="preserve">) </w:t>
      </w:r>
      <w:r w:rsidRPr="00816686">
        <w:t xml:space="preserve">are attached to and made part of this Agreement.  </w:t>
      </w:r>
    </w:p>
    <w:p w:rsidRPr="00575032" w:rsidR="000F3EDC" w:rsidP="00F219EF" w:rsidRDefault="00596BB8" w14:paraId="051A872B" w14:textId="6818CFD0">
      <w:pPr>
        <w:pStyle w:val="ListParagraph"/>
        <w:numPr>
          <w:ilvl w:val="0"/>
          <w:numId w:val="12"/>
        </w:numPr>
        <w:tabs>
          <w:tab w:val="left" w:pos="576"/>
        </w:tabs>
        <w:spacing w:before="240"/>
        <w:contextualSpacing w:val="0"/>
      </w:pPr>
      <w:r w:rsidRPr="00816686">
        <w:lastRenderedPageBreak/>
        <w:t xml:space="preserve">As used herein, </w:t>
      </w:r>
      <w:r w:rsidRPr="00816686" w:rsidR="000A0394">
        <w:rPr>
          <w:b/>
        </w:rPr>
        <w:t>Completion Date</w:t>
      </w:r>
      <w:r w:rsidRPr="00816686">
        <w:t xml:space="preserve"> means the date that is </w:t>
      </w:r>
      <w:r w:rsidRPr="00816686" w:rsidR="000A0394">
        <w:rPr>
          <w:u w:val="single"/>
        </w:rPr>
        <w:tab/>
      </w:r>
      <w:r w:rsidRPr="00816686">
        <w:t xml:space="preserve"> (</w:t>
      </w:r>
      <w:r w:rsidRPr="00816686" w:rsidR="000A0394">
        <w:rPr>
          <w:u w:val="single"/>
        </w:rPr>
        <w:t xml:space="preserve"> </w:t>
      </w:r>
      <w:r w:rsidRPr="00816686">
        <w:rPr>
          <w:u w:val="single"/>
        </w:rPr>
        <w:t xml:space="preserve">  </w:t>
      </w:r>
      <w:r w:rsidRPr="00816686" w:rsidR="000A0394">
        <w:rPr>
          <w:u w:val="single"/>
        </w:rPr>
        <w:t xml:space="preserve">  </w:t>
      </w:r>
      <w:r w:rsidRPr="00816686">
        <w:t xml:space="preserve">) months following </w:t>
      </w:r>
      <w:r w:rsidR="000C3E30">
        <w:t xml:space="preserve">initial/final </w:t>
      </w:r>
      <w:r w:rsidRPr="00816686">
        <w:t>endorsement of the Note by HUD for mortgage insurance</w:t>
      </w:r>
      <w:r w:rsidR="00DC4049">
        <w:t>.</w:t>
      </w:r>
      <w:r w:rsidR="002C3985">
        <w:t xml:space="preserve">  </w:t>
      </w:r>
      <w:r w:rsidRPr="00575032" w:rsidR="000F3EDC">
        <w:t xml:space="preserve">Extensions of the Completion Date may be allowed in rare instances where work cannot be completed due to unforeseen circumstances. Extensions </w:t>
      </w:r>
      <w:r w:rsidR="00235ACB">
        <w:t xml:space="preserve">may not exceed 90 days </w:t>
      </w:r>
      <w:r w:rsidR="00900A23">
        <w:t xml:space="preserve">and </w:t>
      </w:r>
      <w:r w:rsidRPr="00575032" w:rsidR="000F3EDC">
        <w:t>require written request and justification from the Borrower and Lender, and approval from the Lender, HUD, and (if applicable) the Depository Institution.</w:t>
      </w:r>
    </w:p>
    <w:p w:rsidRPr="00816686" w:rsidR="00132BBD" w:rsidP="00F219EF" w:rsidRDefault="00132BBD" w14:paraId="16AFFB01" w14:textId="77777777">
      <w:pPr>
        <w:pStyle w:val="Heading1"/>
        <w:spacing w:before="480"/>
      </w:pPr>
      <w:r w:rsidRPr="00816686">
        <w:t>AGREEMENTS:</w:t>
      </w:r>
    </w:p>
    <w:p w:rsidRPr="00816686" w:rsidR="005A017C" w:rsidP="005A017C" w:rsidRDefault="001D1516" w14:paraId="16AFFB03" w14:textId="77777777">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rsidRPr="00BF156D" w:rsidR="000C3E30" w:rsidP="00F219EF" w:rsidRDefault="000C3E30" w14:paraId="16AFFB05" w14:textId="1721DC11">
      <w:pPr>
        <w:pStyle w:val="BodyTextIndent"/>
        <w:numPr>
          <w:ilvl w:val="0"/>
          <w:numId w:val="5"/>
        </w:numPr>
        <w:spacing w:before="300"/>
        <w:ind w:left="450" w:hanging="450"/>
        <w:rPr>
          <w:rFonts w:ascii="Times New Roman" w:hAnsi="Times New Roman"/>
        </w:rPr>
      </w:pPr>
      <w:r>
        <w:t xml:space="preserve"> </w:t>
      </w:r>
      <w:r w:rsidRPr="00BF156D">
        <w:rPr>
          <w:rFonts w:ascii="Times New Roman" w:hAnsi="Times New Roman"/>
        </w:rPr>
        <w:t>$_____________________, equal to one hundred percent (100%) of the estimated cost of the</w:t>
      </w:r>
      <w:r>
        <w:rPr>
          <w:rFonts w:ascii="Times New Roman" w:hAnsi="Times New Roman"/>
        </w:rPr>
        <w:t xml:space="preserve"> </w:t>
      </w:r>
      <w:r w:rsidR="00977ECE">
        <w:rPr>
          <w:rFonts w:ascii="Times New Roman" w:hAnsi="Times New Roman"/>
        </w:rPr>
        <w:t xml:space="preserve">Deferred </w:t>
      </w:r>
      <w:r>
        <w:rPr>
          <w:rFonts w:ascii="Times New Roman" w:hAnsi="Times New Roman"/>
        </w:rPr>
        <w:t>Limited Rehabilitation</w:t>
      </w:r>
      <w:r w:rsidRPr="00BF156D">
        <w:rPr>
          <w:rFonts w:ascii="Times New Roman" w:hAnsi="Times New Roman"/>
        </w:rPr>
        <w:t>, has been withheld by Lender from the proceeds of the Loan, and/or deposited by Borrower with Lender in the form of ___________</w:t>
      </w:r>
      <w:r>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sidRPr="00575032" w:rsidR="00977ECE">
        <w:rPr>
          <w:rFonts w:ascii="Times New Roman" w:hAnsi="Times New Roman"/>
          <w:b/>
          <w:bCs/>
        </w:rPr>
        <w:t>Deferred</w:t>
      </w:r>
      <w:r w:rsidR="00977ECE">
        <w:rPr>
          <w:rFonts w:ascii="Times New Roman" w:hAnsi="Times New Roman"/>
        </w:rPr>
        <w:t xml:space="preserve"> </w:t>
      </w:r>
      <w:r>
        <w:rPr>
          <w:rFonts w:ascii="Times New Roman" w:hAnsi="Times New Roman"/>
          <w:b/>
        </w:rPr>
        <w:t>Limited Rehabilitation</w:t>
      </w:r>
      <w:r w:rsidRPr="00C62FBF">
        <w:rPr>
          <w:rFonts w:ascii="Times New Roman" w:hAnsi="Times New Roman"/>
          <w:b/>
        </w:rPr>
        <w:t xml:space="preserve"> Estimate</w:t>
      </w:r>
      <w:r w:rsidRPr="00C62FBF">
        <w:rPr>
          <w:rFonts w:ascii="Times New Roman" w:hAnsi="Times New Roman"/>
          <w:b/>
          <w:bCs/>
        </w:rPr>
        <w:t xml:space="preserve"> Amount</w:t>
      </w:r>
      <w:r w:rsidRPr="00BF156D">
        <w:rPr>
          <w:rFonts w:ascii="Times New Roman" w:hAnsi="Times New Roman"/>
        </w:rPr>
        <w:t>).</w:t>
      </w:r>
    </w:p>
    <w:p w:rsidRPr="00BF156D" w:rsidR="000C3E30" w:rsidP="00F219EF" w:rsidRDefault="000C3E30" w14:paraId="16AFFB07" w14:textId="724EC68F">
      <w:pPr>
        <w:pStyle w:val="BodyTextIndent"/>
        <w:numPr>
          <w:ilvl w:val="0"/>
          <w:numId w:val="5"/>
        </w:numPr>
        <w:spacing w:before="300"/>
        <w:ind w:left="450" w:hanging="450"/>
        <w:rPr>
          <w:rFonts w:ascii="Times New Roman" w:hAnsi="Times New Roman"/>
        </w:rPr>
      </w:pPr>
      <w:r w:rsidRPr="00BF156D">
        <w:rPr>
          <w:rFonts w:ascii="Times New Roman" w:hAnsi="Times New Roman"/>
        </w:rPr>
        <w:t>In addition,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sidR="00977ECE">
        <w:rPr>
          <w:rFonts w:ascii="Times New Roman" w:hAnsi="Times New Roman"/>
        </w:rPr>
        <w:t xml:space="preserve">Deferred </w:t>
      </w:r>
      <w:r>
        <w:rPr>
          <w:rFonts w:ascii="Times New Roman" w:hAnsi="Times New Roman"/>
        </w:rPr>
        <w:t>Limited Rehabilitation</w:t>
      </w:r>
      <w:r w:rsidRPr="00BF156D">
        <w:rPr>
          <w:rFonts w:ascii="Times New Roman" w:hAnsi="Times New Roman"/>
        </w:rPr>
        <w:t>, has been deposited by Borrower with Lender in the form of ___________</w:t>
      </w:r>
      <w:r>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 xml:space="preserve">). </w:t>
      </w:r>
    </w:p>
    <w:p w:rsidRPr="00A53582" w:rsidR="000C3E30" w:rsidP="00F219EF" w:rsidRDefault="000C3E30" w14:paraId="16AFFB09" w14:textId="77777777">
      <w:pPr>
        <w:pStyle w:val="BodyTextIndent"/>
        <w:numPr>
          <w:ilvl w:val="0"/>
          <w:numId w:val="5"/>
        </w:numPr>
        <w:spacing w:before="300"/>
        <w:ind w:left="450" w:hanging="450"/>
      </w:pPr>
      <w:r w:rsidRPr="00A53582">
        <w:rPr>
          <w:rFonts w:ascii="Times New Roman" w:hAnsi="Times New Roman"/>
        </w:rPr>
        <w:t>The Borrower has deposited with Lender an Escrow deposit guaranteeing payment for off-site facilities in the amount of $____________.  This deposit is in the form of ________(</w:t>
      </w:r>
      <w:r w:rsidRPr="00A53582">
        <w:rPr>
          <w:rFonts w:ascii="Times New Roman" w:hAnsi="Times New Roman"/>
          <w:i/>
          <w:iCs/>
        </w:rPr>
        <w:t>cash or letter of credit</w:t>
      </w:r>
      <w:r w:rsidRPr="00A53582">
        <w:rPr>
          <w:rFonts w:ascii="Times New Roman" w:hAnsi="Times New Roman"/>
          <w:iCs/>
        </w:rPr>
        <w:t>)</w:t>
      </w:r>
      <w:r w:rsidRPr="00A53582">
        <w:rPr>
          <w:rFonts w:ascii="Times New Roman" w:hAnsi="Times New Roman"/>
        </w:rPr>
        <w:t xml:space="preserve">.  The Escrow Agreement for Off-Site Facilities is dated __________________, 20__, and is executed by _________________________.  </w:t>
      </w:r>
    </w:p>
    <w:p w:rsidRPr="00A53582" w:rsidR="000C3E30" w:rsidP="00F219EF" w:rsidRDefault="000C3E30" w14:paraId="16AFFB0B" w14:textId="77777777">
      <w:pPr>
        <w:pStyle w:val="BodyTextIndent"/>
        <w:numPr>
          <w:ilvl w:val="0"/>
          <w:numId w:val="5"/>
        </w:numPr>
        <w:spacing w:before="300"/>
        <w:ind w:left="450" w:hanging="450"/>
      </w:pPr>
      <w:r w:rsidRPr="00A53582">
        <w:rPr>
          <w:rFonts w:ascii="Times New Roman" w:hAnsi="Times New Roman"/>
        </w:rPr>
        <w:t>Additional escrows required by HUD</w:t>
      </w:r>
    </w:p>
    <w:p w:rsidR="000C3E30" w:rsidP="00F219EF" w:rsidRDefault="000C3E30" w14:paraId="16AFFB0D" w14:textId="77777777">
      <w:pPr>
        <w:pStyle w:val="ListParagraph"/>
        <w:numPr>
          <w:ilvl w:val="0"/>
          <w:numId w:val="6"/>
        </w:numPr>
        <w:autoSpaceDE w:val="0"/>
        <w:autoSpaceDN w:val="0"/>
        <w:adjustRightInd w:val="0"/>
        <w:spacing w:before="240"/>
        <w:contextualSpacing w:val="0"/>
      </w:pPr>
      <w:r>
        <w:t>[Insert name of escrow]:  Borrower has deposited with Lender, in the form of _______ _____(</w:t>
      </w:r>
      <w:r w:rsidRPr="00213157">
        <w:rPr>
          <w:i/>
        </w:rPr>
        <w:t>cash or letter of credi</w:t>
      </w:r>
      <w:r>
        <w:t>t), or subject to the control and order of Lender in a depositary satisfactory to Lender, in accordance with Program Obligations, $________ in the form of___________________(c</w:t>
      </w:r>
      <w:r w:rsidRPr="00213157">
        <w:rPr>
          <w:i/>
        </w:rPr>
        <w:t>ash or letter of credit</w:t>
      </w:r>
      <w:r>
        <w:t>).  Withdrawals shall be in accordance with Program Obligations.</w:t>
      </w:r>
    </w:p>
    <w:p w:rsidRPr="00A53582" w:rsidR="000C3E30" w:rsidP="00F219EF" w:rsidRDefault="000C3E30" w14:paraId="16AFFB0F" w14:textId="77777777">
      <w:pPr>
        <w:pStyle w:val="BodyTextIndent"/>
        <w:numPr>
          <w:ilvl w:val="0"/>
          <w:numId w:val="5"/>
        </w:numPr>
        <w:spacing w:before="300"/>
        <w:ind w:left="450" w:hanging="450"/>
      </w:pPr>
      <w:r w:rsidRPr="00A53582">
        <w:rPr>
          <w:rFonts w:ascii="Times New Roman" w:hAnsi="Times New Roman"/>
        </w:rPr>
        <w:t>Deposits in the form of letter of credit shall be unconditional and irrevocable. 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  Any letter(s) of credit are attached hereto as Exhibit “B”.</w:t>
      </w:r>
    </w:p>
    <w:p w:rsidRPr="00A53582" w:rsidR="00E30F9E" w:rsidP="00F219EF" w:rsidRDefault="00E30F9E" w14:paraId="16AFFB11" w14:textId="267F4EA5">
      <w:pPr>
        <w:pStyle w:val="BodyTextIndent"/>
        <w:numPr>
          <w:ilvl w:val="0"/>
          <w:numId w:val="5"/>
        </w:numPr>
        <w:spacing w:before="300"/>
        <w:ind w:left="450" w:hanging="450"/>
      </w:pPr>
      <w:r w:rsidRPr="00A53582">
        <w:rPr>
          <w:rFonts w:ascii="Times New Roman" w:hAnsi="Times New Roman"/>
        </w:rPr>
        <w:t xml:space="preserve">Borrower shall complete the </w:t>
      </w:r>
      <w:r w:rsidRPr="00A53582" w:rsidR="00977ECE">
        <w:rPr>
          <w:rFonts w:ascii="Times New Roman" w:hAnsi="Times New Roman"/>
        </w:rPr>
        <w:t xml:space="preserve">Deferred </w:t>
      </w:r>
      <w:r w:rsidRPr="00A53582" w:rsidR="002C605D">
        <w:rPr>
          <w:rFonts w:ascii="Times New Roman" w:hAnsi="Times New Roman"/>
        </w:rPr>
        <w:t xml:space="preserve"> Limited Rehabilitation Work</w:t>
      </w:r>
      <w:r w:rsidRPr="00A53582">
        <w:rPr>
          <w:rFonts w:ascii="Times New Roman" w:hAnsi="Times New Roman"/>
        </w:rPr>
        <w:t>, free of all liens, on or before the Completion Date</w:t>
      </w:r>
      <w:r w:rsidRPr="00A53582" w:rsidR="00D952A8">
        <w:rPr>
          <w:rFonts w:ascii="Times New Roman" w:hAnsi="Times New Roman"/>
        </w:rPr>
        <w:t>.</w:t>
      </w:r>
      <w:r w:rsidRPr="00A53582" w:rsidR="00453B23">
        <w:rPr>
          <w:rFonts w:ascii="Times New Roman" w:hAnsi="Times New Roman"/>
        </w:rPr>
        <w:t xml:space="preserve">  </w:t>
      </w:r>
      <w:r w:rsidRPr="00A53582" w:rsidR="00DC5AC8">
        <w:rPr>
          <w:rFonts w:ascii="Times New Roman" w:hAnsi="Times New Roman"/>
        </w:rPr>
        <w:t>Borrower</w:t>
      </w:r>
      <w:r w:rsidRPr="00A53582" w:rsidR="00453B23">
        <w:rPr>
          <w:rFonts w:ascii="Times New Roman" w:hAnsi="Times New Roman"/>
        </w:rPr>
        <w:t xml:space="preserve"> shall remedy or cause to be remedied</w:t>
      </w:r>
      <w:r w:rsidRPr="00A53582" w:rsidR="00365DAC">
        <w:rPr>
          <w:rFonts w:ascii="Times New Roman" w:hAnsi="Times New Roman"/>
        </w:rPr>
        <w:t>, to the satisfaction of HUD,</w:t>
      </w:r>
      <w:r w:rsidRPr="00A53582" w:rsidR="00453B23">
        <w:rPr>
          <w:rFonts w:ascii="Times New Roman" w:hAnsi="Times New Roman"/>
        </w:rPr>
        <w:t xml:space="preserve"> all defects in the </w:t>
      </w:r>
      <w:r w:rsidRPr="00A53582" w:rsidR="00977ECE">
        <w:rPr>
          <w:rFonts w:ascii="Times New Roman" w:hAnsi="Times New Roman"/>
        </w:rPr>
        <w:t xml:space="preserve">Deferred </w:t>
      </w:r>
      <w:r w:rsidRPr="00A53582" w:rsidR="002C605D">
        <w:rPr>
          <w:rFonts w:ascii="Times New Roman" w:hAnsi="Times New Roman"/>
        </w:rPr>
        <w:t>Limited Rehabilitation Work</w:t>
      </w:r>
      <w:r w:rsidRPr="00A53582" w:rsidR="00453B23">
        <w:rPr>
          <w:rFonts w:ascii="Times New Roman" w:hAnsi="Times New Roman"/>
        </w:rPr>
        <w:t xml:space="preserve"> due to faulty materials or workmanship, defective materials, or damage to the Project resulting from such defects, which defects or damage become apparent within </w:t>
      </w:r>
      <w:r w:rsidRPr="00A53582" w:rsidR="007F3E68">
        <w:rPr>
          <w:rFonts w:ascii="Times New Roman" w:hAnsi="Times New Roman"/>
        </w:rPr>
        <w:t>twelve (12) months</w:t>
      </w:r>
      <w:r w:rsidRPr="00A53582" w:rsidR="00453B23">
        <w:rPr>
          <w:rFonts w:ascii="Times New Roman" w:hAnsi="Times New Roman"/>
        </w:rPr>
        <w:t xml:space="preserve"> from </w:t>
      </w:r>
      <w:r w:rsidRPr="00A53582" w:rsidR="007D0FA3">
        <w:rPr>
          <w:rFonts w:ascii="Times New Roman" w:hAnsi="Times New Roman"/>
        </w:rPr>
        <w:t xml:space="preserve">completion of the </w:t>
      </w:r>
      <w:r w:rsidRPr="00A53582" w:rsidR="00977ECE">
        <w:rPr>
          <w:rFonts w:ascii="Times New Roman" w:hAnsi="Times New Roman"/>
        </w:rPr>
        <w:t xml:space="preserve">Deferred </w:t>
      </w:r>
      <w:r w:rsidRPr="00A53582" w:rsidR="009A7027">
        <w:rPr>
          <w:rFonts w:ascii="Times New Roman" w:hAnsi="Times New Roman"/>
        </w:rPr>
        <w:t>Limited Rehabilitation</w:t>
      </w:r>
      <w:r w:rsidRPr="00A53582" w:rsidR="007D0FA3">
        <w:rPr>
          <w:rFonts w:ascii="Times New Roman" w:hAnsi="Times New Roman"/>
        </w:rPr>
        <w:t xml:space="preserve"> ork (</w:t>
      </w:r>
      <w:r w:rsidRPr="00A53582" w:rsidR="00C41209">
        <w:rPr>
          <w:rFonts w:ascii="Times New Roman" w:hAnsi="Times New Roman"/>
          <w:b/>
        </w:rPr>
        <w:t>Latent Defects</w:t>
      </w:r>
      <w:r w:rsidRPr="00A53582" w:rsidR="007D0FA3">
        <w:rPr>
          <w:rFonts w:ascii="Times New Roman" w:hAnsi="Times New Roman"/>
        </w:rPr>
        <w:t xml:space="preserve">). </w:t>
      </w:r>
    </w:p>
    <w:p w:rsidRPr="00816686" w:rsidR="00E30F9E" w:rsidP="009E6303" w:rsidRDefault="00E30F9E" w14:paraId="16AFFB12" w14:textId="77777777">
      <w:pPr>
        <w:ind w:left="360" w:hanging="360"/>
      </w:pPr>
    </w:p>
    <w:p w:rsidRPr="00A53582" w:rsidR="00EE2696" w:rsidP="00F219EF" w:rsidRDefault="00132BBD" w14:paraId="16AFFB13" w14:textId="08316B18">
      <w:pPr>
        <w:pStyle w:val="BodyTextIndent"/>
        <w:numPr>
          <w:ilvl w:val="0"/>
          <w:numId w:val="5"/>
        </w:numPr>
        <w:spacing w:before="300"/>
        <w:ind w:left="450" w:hanging="450"/>
      </w:pPr>
      <w:r w:rsidRPr="00A53582">
        <w:rPr>
          <w:rFonts w:ascii="Times New Roman" w:hAnsi="Times New Roman"/>
        </w:rPr>
        <w:lastRenderedPageBreak/>
        <w:t xml:space="preserve">Subject to the prior written approval of HUD, Lender may release funds from the Escrow </w:t>
      </w:r>
      <w:r w:rsidRPr="00A53582" w:rsidR="0037587E">
        <w:rPr>
          <w:rFonts w:ascii="Times New Roman" w:hAnsi="Times New Roman"/>
        </w:rPr>
        <w:t xml:space="preserve">for </w:t>
      </w:r>
      <w:r w:rsidRPr="00A53582" w:rsidR="00B00058">
        <w:rPr>
          <w:rFonts w:ascii="Times New Roman" w:hAnsi="Times New Roman"/>
        </w:rPr>
        <w:t xml:space="preserve">work </w:t>
      </w:r>
      <w:r w:rsidRPr="00A53582" w:rsidR="0037587E">
        <w:rPr>
          <w:rFonts w:ascii="Times New Roman" w:hAnsi="Times New Roman"/>
        </w:rPr>
        <w:t xml:space="preserve">completed </w:t>
      </w:r>
      <w:r w:rsidRPr="00A53582" w:rsidR="00E4072D">
        <w:rPr>
          <w:rFonts w:ascii="Times New Roman" w:hAnsi="Times New Roman"/>
        </w:rPr>
        <w:t xml:space="preserve">pursuant to the estimated amounts set forth in </w:t>
      </w:r>
      <w:r w:rsidRPr="00A53582" w:rsidR="00C41209">
        <w:rPr>
          <w:rFonts w:ascii="Times New Roman" w:hAnsi="Times New Roman"/>
        </w:rPr>
        <w:t xml:space="preserve">Exhibit “A” </w:t>
      </w:r>
      <w:r w:rsidRPr="00A53582" w:rsidR="008D704D">
        <w:rPr>
          <w:rFonts w:ascii="Times New Roman" w:hAnsi="Times New Roman"/>
        </w:rPr>
        <w:t xml:space="preserve">  </w:t>
      </w:r>
      <w:r w:rsidRPr="00A53582" w:rsidR="000B05A7">
        <w:rPr>
          <w:rFonts w:ascii="Times New Roman" w:hAnsi="Times New Roman"/>
        </w:rPr>
        <w:tab/>
      </w:r>
      <w:r w:rsidRPr="00A53582" w:rsidR="008D704D">
        <w:rPr>
          <w:rFonts w:ascii="Times New Roman" w:hAnsi="Times New Roman"/>
        </w:rPr>
        <w:t xml:space="preserve">Subject to the prior written approval of HUD, Lender may release funds from the Escrow for work completed pursuant to the estimated amounts set forth in Exhibit “A” </w:t>
      </w:r>
      <w:r w:rsidRPr="00A53582" w:rsidR="002C605D">
        <w:rPr>
          <w:rFonts w:ascii="Times New Roman" w:hAnsi="Times New Roman"/>
        </w:rPr>
        <w:t>Deferred Limited Rehabilitation Work</w:t>
      </w:r>
      <w:r w:rsidRPr="00A53582" w:rsidR="008D704D">
        <w:rPr>
          <w:rFonts w:ascii="Times New Roman" w:hAnsi="Times New Roman"/>
        </w:rPr>
        <w:t>.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Pr="00A53582" w:rsidR="008D704D">
        <w:rPr>
          <w:rFonts w:ascii="Times New Roman" w:hAnsi="Times New Roman"/>
          <w:b/>
          <w:bCs/>
        </w:rPr>
        <w:t>“</w:t>
      </w:r>
      <w:r w:rsidRPr="00A53582" w:rsidR="008D704D">
        <w:rPr>
          <w:rFonts w:ascii="Times New Roman" w:hAnsi="Times New Roman"/>
        </w:rPr>
        <w:t>Holdback</w:t>
      </w:r>
      <w:r w:rsidRPr="00A53582" w:rsidR="008D704D">
        <w:rPr>
          <w:rFonts w:ascii="Times New Roman" w:hAnsi="Times New Roman"/>
          <w:b/>
          <w:bCs/>
        </w:rPr>
        <w:t>”</w:t>
      </w:r>
      <w:r w:rsidRPr="00A53582" w:rsidR="008D704D">
        <w:rPr>
          <w:rFonts w:ascii="Times New Roman" w:hAnsi="Times New Roman"/>
        </w:rPr>
        <w:t xml:space="preserve">) [as this percentage may be reduced in accordance with Program Obligations or as required by State law] and (v) less prior advances. </w:t>
      </w:r>
    </w:p>
    <w:p w:rsidRPr="00A53582" w:rsidR="005979A8" w:rsidP="00F219EF" w:rsidRDefault="00A61B10" w14:paraId="16AFFB14" w14:textId="09BC47BA">
      <w:pPr>
        <w:pStyle w:val="BodyTextIndent"/>
        <w:numPr>
          <w:ilvl w:val="0"/>
          <w:numId w:val="5"/>
        </w:numPr>
        <w:spacing w:before="300"/>
        <w:ind w:left="450" w:hanging="450"/>
      </w:pPr>
      <w:r w:rsidRPr="00A53582">
        <w:rPr>
          <w:rFonts w:ascii="Times New Roman" w:hAnsi="Times New Roman"/>
        </w:rPr>
        <w:t xml:space="preserve">All disbursements from the Escrow shall </w:t>
      </w:r>
      <w:r w:rsidRPr="00A53582" w:rsidR="000B05A7">
        <w:rPr>
          <w:rFonts w:ascii="Times New Roman" w:hAnsi="Times New Roman"/>
        </w:rPr>
        <w:t xml:space="preserve">be made </w:t>
      </w:r>
      <w:r w:rsidRPr="00A53582">
        <w:rPr>
          <w:rFonts w:ascii="Times New Roman" w:hAnsi="Times New Roman"/>
        </w:rPr>
        <w:t xml:space="preserve">from the </w:t>
      </w:r>
      <w:r w:rsidRPr="00A53582" w:rsidR="002C605D">
        <w:rPr>
          <w:rFonts w:ascii="Times New Roman" w:hAnsi="Times New Roman"/>
        </w:rPr>
        <w:t xml:space="preserve">Deferred </w:t>
      </w:r>
      <w:r w:rsidRPr="00A53582">
        <w:rPr>
          <w:rFonts w:ascii="Times New Roman" w:hAnsi="Times New Roman"/>
        </w:rPr>
        <w:t xml:space="preserve">Limited Rehabilitation Estimate Amount until the work is completed.  In the event that the </w:t>
      </w:r>
      <w:r w:rsidRPr="00A53582" w:rsidR="002C605D">
        <w:rPr>
          <w:rFonts w:ascii="Times New Roman" w:hAnsi="Times New Roman"/>
        </w:rPr>
        <w:t xml:space="preserve">Deferred </w:t>
      </w:r>
      <w:r w:rsidRPr="00A53582">
        <w:rPr>
          <w:rFonts w:ascii="Times New Roman" w:hAnsi="Times New Roman"/>
        </w:rPr>
        <w:t xml:space="preserve">Limited Rehabilitation Estimate Amount is not sufficient for completion of the work, subsequent disbursements will </w:t>
      </w:r>
      <w:r w:rsidRPr="00A53582" w:rsidR="000B05A7">
        <w:rPr>
          <w:rFonts w:ascii="Times New Roman" w:hAnsi="Times New Roman"/>
        </w:rPr>
        <w:t xml:space="preserve">be made </w:t>
      </w:r>
      <w:r w:rsidRPr="00A53582">
        <w:rPr>
          <w:rFonts w:ascii="Times New Roman" w:hAnsi="Times New Roman"/>
        </w:rPr>
        <w:t>from the Additional Deposit Amount until the work is completed</w:t>
      </w:r>
      <w:r w:rsidRPr="00A53582" w:rsidR="005979A8">
        <w:rPr>
          <w:rFonts w:ascii="Times New Roman" w:hAnsi="Times New Roman"/>
        </w:rPr>
        <w:t>.</w:t>
      </w:r>
    </w:p>
    <w:p w:rsidRPr="00A53582" w:rsidR="000B14F0" w:rsidP="00F219EF" w:rsidRDefault="00DE6EFB" w14:paraId="16AFFB16" w14:textId="0BEC1BFA">
      <w:pPr>
        <w:pStyle w:val="BodyTextIndent"/>
        <w:numPr>
          <w:ilvl w:val="0"/>
          <w:numId w:val="5"/>
        </w:numPr>
        <w:spacing w:before="300"/>
        <w:ind w:left="450" w:hanging="450"/>
      </w:pPr>
      <w:r w:rsidRPr="00A53582">
        <w:rPr>
          <w:rFonts w:ascii="Times New Roman" w:hAnsi="Times New Roman"/>
        </w:rPr>
        <w:t xml:space="preserve">If Borrower has not completed all the </w:t>
      </w:r>
      <w:r w:rsidRPr="00A53582" w:rsidR="002C605D">
        <w:rPr>
          <w:rFonts w:ascii="Times New Roman" w:hAnsi="Times New Roman"/>
        </w:rPr>
        <w:t>Deferred Limited Rehabilitation Work</w:t>
      </w:r>
      <w:r w:rsidRPr="00A53582">
        <w:rPr>
          <w:rFonts w:ascii="Times New Roman" w:hAnsi="Times New Roman"/>
        </w:rPr>
        <w:t xml:space="preserve"> by the Completion Date, Lender will have the right, subject to HUD approval, to complete the </w:t>
      </w:r>
      <w:r w:rsidRPr="00A53582" w:rsidR="002C605D">
        <w:rPr>
          <w:rFonts w:ascii="Times New Roman" w:hAnsi="Times New Roman"/>
        </w:rPr>
        <w:t>Deferred Limited Rehabilitation Work</w:t>
      </w:r>
      <w:r w:rsidRPr="00A53582">
        <w:rPr>
          <w:rFonts w:ascii="Times New Roman" w:hAnsi="Times New Roman"/>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Pr="00A53582" w:rsidR="002C605D">
        <w:rPr>
          <w:rFonts w:ascii="Times New Roman" w:hAnsi="Times New Roman"/>
        </w:rPr>
        <w:t>Deferred  Limited Rehabilitation Work</w:t>
      </w:r>
      <w:r w:rsidRPr="00A53582">
        <w:rPr>
          <w:rFonts w:ascii="Times New Roman" w:hAnsi="Times New Roman"/>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Pr="00A53582" w:rsidR="002C605D">
        <w:rPr>
          <w:rFonts w:ascii="Times New Roman" w:hAnsi="Times New Roman"/>
        </w:rPr>
        <w:t>Deferred Limited Rehabilitation Work</w:t>
      </w:r>
      <w:r w:rsidRPr="00A53582" w:rsidR="00E67E0B">
        <w:rPr>
          <w:rFonts w:ascii="Times New Roman" w:hAnsi="Times New Roman"/>
        </w:rPr>
        <w:t xml:space="preserve">.  Except for </w:t>
      </w:r>
      <w:r w:rsidRPr="00A53582" w:rsidR="00F922F6">
        <w:rPr>
          <w:rFonts w:ascii="Times New Roman" w:hAnsi="Times New Roman"/>
        </w:rPr>
        <w:t xml:space="preserve">intentional misconduct or gross </w:t>
      </w:r>
      <w:r w:rsidRPr="00A53582" w:rsidR="00E67E0B">
        <w:rPr>
          <w:rFonts w:ascii="Times New Roman" w:hAnsi="Times New Roman"/>
        </w:rPr>
        <w:t>negligence on the part of Lender, Borrower shall indemnify, hold harmless and defend Lender from and against claims of third parties arising from Lender’s performance under</w:t>
      </w:r>
      <w:r w:rsidRPr="00A53582">
        <w:rPr>
          <w:rFonts w:ascii="Times New Roman" w:hAnsi="Times New Roman"/>
        </w:rPr>
        <w:t xml:space="preserve"> this paragraph.  Lender shall have the right to obtain any property and/or liability insurance coverage which Lender shall in its judgment deem necessary or appropriate in connection with Lender’s performance under this paragraph.  </w:t>
      </w:r>
      <w:r w:rsidRPr="00A53582" w:rsidR="00E67E0B">
        <w:rPr>
          <w:rFonts w:ascii="Times New Roman" w:hAnsi="Times New Roman"/>
        </w:rPr>
        <w:t>Subject to written HUD</w:t>
      </w:r>
      <w:r w:rsidRPr="00A53582">
        <w:rPr>
          <w:rFonts w:ascii="Times New Roman" w:hAnsi="Times New Roman"/>
        </w:rPr>
        <w:t xml:space="preserve"> approval, Lender may extend the Completion Date.  Lender will not be responsible for performance of the </w:t>
      </w:r>
      <w:r w:rsidRPr="00A53582" w:rsidR="002C605D">
        <w:rPr>
          <w:rFonts w:ascii="Times New Roman" w:hAnsi="Times New Roman"/>
        </w:rPr>
        <w:t>Deferred Limited Rehabilitation Work</w:t>
      </w:r>
      <w:r w:rsidRPr="00A53582">
        <w:rPr>
          <w:rFonts w:ascii="Times New Roman" w:hAnsi="Times New Roman"/>
        </w:rPr>
        <w:t xml:space="preserve"> beyond the </w:t>
      </w:r>
      <w:r w:rsidRPr="00A53582" w:rsidR="00E67E0B">
        <w:rPr>
          <w:rFonts w:ascii="Times New Roman" w:hAnsi="Times New Roman"/>
        </w:rPr>
        <w:t xml:space="preserve">expenditure of the amount available from the Escrow, and if that amount is insufficient, Lender will be under no obligation to proceed further with the </w:t>
      </w:r>
      <w:r w:rsidRPr="00A53582" w:rsidR="008E64F4">
        <w:rPr>
          <w:rFonts w:ascii="Times New Roman" w:hAnsi="Times New Roman"/>
        </w:rPr>
        <w:t xml:space="preserve">work or to demand or obtain additional sums from the </w:t>
      </w:r>
      <w:r w:rsidRPr="00A53582" w:rsidR="00072337">
        <w:rPr>
          <w:rFonts w:ascii="Times New Roman" w:hAnsi="Times New Roman"/>
        </w:rPr>
        <w:t>Borrower</w:t>
      </w:r>
      <w:r w:rsidRPr="00A53582" w:rsidR="00E67E0B">
        <w:rPr>
          <w:rFonts w:ascii="Times New Roman" w:hAnsi="Times New Roman"/>
        </w:rPr>
        <w:t>.  The power granted herein is coupled with an interest, and Borrower acknowledges and agrees that all powers granted herein to Lender may be assigned to HUD.</w:t>
      </w:r>
    </w:p>
    <w:p w:rsidRPr="00A53582" w:rsidR="00453B23" w:rsidP="00F219EF" w:rsidRDefault="00257A29" w14:paraId="16AFFB18" w14:textId="5F055E8B">
      <w:pPr>
        <w:pStyle w:val="BodyTextIndent"/>
        <w:numPr>
          <w:ilvl w:val="0"/>
          <w:numId w:val="5"/>
        </w:numPr>
        <w:spacing w:before="300"/>
        <w:ind w:left="450" w:hanging="450"/>
      </w:pPr>
      <w:r w:rsidRPr="00A53582">
        <w:rPr>
          <w:rFonts w:ascii="Times New Roman" w:hAnsi="Times New Roman"/>
        </w:rPr>
        <w:t xml:space="preserve">Subject to Paragraph </w:t>
      </w:r>
      <w:r w:rsidRPr="00A53582" w:rsidR="000B05A7">
        <w:rPr>
          <w:rFonts w:ascii="Times New Roman" w:hAnsi="Times New Roman"/>
        </w:rPr>
        <w:t>9</w:t>
      </w:r>
      <w:r w:rsidRPr="00A53582">
        <w:rPr>
          <w:rFonts w:ascii="Times New Roman" w:hAnsi="Times New Roman"/>
        </w:rPr>
        <w:t xml:space="preserve"> of this Agreement, provided that </w:t>
      </w:r>
      <w:r w:rsidRPr="00A53582" w:rsidR="00E67E0B">
        <w:rPr>
          <w:rFonts w:ascii="Times New Roman" w:hAnsi="Times New Roman"/>
        </w:rPr>
        <w:t>an Event of Default</w:t>
      </w:r>
      <w:r w:rsidRPr="00A53582" w:rsidR="000B14F0">
        <w:rPr>
          <w:rFonts w:ascii="Times New Roman" w:hAnsi="Times New Roman"/>
        </w:rPr>
        <w:t xml:space="preserve"> does not then exist</w:t>
      </w:r>
      <w:r w:rsidRPr="00A53582" w:rsidR="00FB26C9">
        <w:rPr>
          <w:rFonts w:ascii="Times New Roman" w:hAnsi="Times New Roman"/>
        </w:rPr>
        <w:t xml:space="preserve">, </w:t>
      </w:r>
    </w:p>
    <w:p w:rsidRPr="00816686" w:rsidR="00F66BE7" w:rsidP="00F219EF" w:rsidRDefault="00FB26C9" w14:paraId="16AFFB1A" w14:textId="0A0EA412">
      <w:pPr>
        <w:pStyle w:val="ListParagraph"/>
        <w:numPr>
          <w:ilvl w:val="0"/>
          <w:numId w:val="14"/>
        </w:numPr>
        <w:spacing w:before="240"/>
        <w:ind w:left="360" w:firstLine="0"/>
        <w:contextualSpacing w:val="0"/>
      </w:pPr>
      <w:r w:rsidRPr="00816686">
        <w:t>any balance remaining in the Escrow that is attributable to the Additional Deposit Amount</w:t>
      </w:r>
      <w:r w:rsidR="0086652A">
        <w:t xml:space="preserve"> </w:t>
      </w:r>
      <w:r w:rsidRPr="00816686">
        <w:t xml:space="preserve">and any portion of the </w:t>
      </w:r>
      <w:r w:rsidR="002C605D">
        <w:t xml:space="preserve">Deferred </w:t>
      </w:r>
      <w:r w:rsidR="009A7027">
        <w:t>Limited Rehabilitation</w:t>
      </w:r>
      <w:r w:rsidRPr="00816686">
        <w:t xml:space="preserve"> Estimate Amount funded by Borrower separate from Loan proceeds, may be released to Borrower when:  (</w:t>
      </w:r>
      <w:r w:rsidRPr="00816686" w:rsidR="007D0FA3">
        <w:t>i</w:t>
      </w:r>
      <w:r w:rsidRPr="00816686">
        <w:t xml:space="preserve">) all </w:t>
      </w:r>
      <w:r w:rsidR="002C605D">
        <w:t>Deferred Limited Rehabilitation Work</w:t>
      </w:r>
      <w:r w:rsidRPr="00816686">
        <w:t xml:space="preserve"> has been satisfactorily completed, as determined by HUD, (</w:t>
      </w:r>
      <w:r w:rsidRPr="00816686" w:rsidR="007D0FA3">
        <w:t>ii</w:t>
      </w:r>
      <w:r w:rsidRPr="00816686">
        <w:t>) evidence of clear title has been provided to HUD</w:t>
      </w:r>
      <w:r w:rsidRPr="00816686" w:rsidR="00F922F6">
        <w:t>, and (</w:t>
      </w:r>
      <w:r w:rsidRPr="00816686" w:rsidR="007D0FA3">
        <w:t>iii</w:t>
      </w:r>
      <w:r w:rsidRPr="00816686" w:rsidR="00F922F6">
        <w:t xml:space="preserve">) </w:t>
      </w:r>
      <w:r w:rsidRPr="00816686" w:rsidR="007D0FA3">
        <w:t>L</w:t>
      </w:r>
      <w:r w:rsidRPr="00816686" w:rsidR="00F922F6">
        <w:t xml:space="preserve">atent </w:t>
      </w:r>
      <w:r w:rsidRPr="00816686" w:rsidR="007D0FA3">
        <w:t>D</w:t>
      </w:r>
      <w:r w:rsidRPr="00816686" w:rsidR="00F922F6">
        <w:t>efect</w:t>
      </w:r>
      <w:r w:rsidRPr="00816686" w:rsidR="007D0FA3">
        <w:t>s</w:t>
      </w:r>
      <w:r w:rsidRPr="00816686" w:rsidR="00F922F6">
        <w:t xml:space="preserve"> assurances </w:t>
      </w:r>
      <w:r w:rsidRPr="00816686" w:rsidR="002459A8">
        <w:t xml:space="preserve">that are compliant with Program Obligations </w:t>
      </w:r>
      <w:r w:rsidRPr="00816686" w:rsidR="00F922F6">
        <w:t xml:space="preserve">have been provided </w:t>
      </w:r>
      <w:r w:rsidRPr="00816686" w:rsidR="002459A8">
        <w:t>in the form of a cash escrow,</w:t>
      </w:r>
      <w:r w:rsidRPr="00816686" w:rsidR="00EB19E9">
        <w:t xml:space="preserve"> irrevocable</w:t>
      </w:r>
      <w:r w:rsidRPr="00816686" w:rsidR="002459A8">
        <w:t xml:space="preserve"> letter of credit, or a surety bond from a surety on the accredited list of the U.S. Treasury, in an amount equal to two and one-half </w:t>
      </w:r>
      <w:r w:rsidRPr="00816686" w:rsidR="001505BD">
        <w:t xml:space="preserve">percent </w:t>
      </w:r>
      <w:r w:rsidRPr="00816686" w:rsidR="002459A8">
        <w:t xml:space="preserve">(2 ½ %) of the </w:t>
      </w:r>
      <w:r w:rsidR="002C605D">
        <w:t xml:space="preserve">Deferred </w:t>
      </w:r>
      <w:r w:rsidR="009A7027">
        <w:t>Limited Rehabilitation</w:t>
      </w:r>
      <w:r w:rsidRPr="00816686" w:rsidR="00453B23">
        <w:t xml:space="preserve"> Estimate Amount (</w:t>
      </w:r>
      <w:r w:rsidRPr="00F22CB1" w:rsidR="00C41209">
        <w:rPr>
          <w:b/>
        </w:rPr>
        <w:t>Latent Defects Deposit</w:t>
      </w:r>
      <w:r w:rsidRPr="00816686" w:rsidR="00453B23">
        <w:t>), which shall be held as part of the Escrow</w:t>
      </w:r>
      <w:r w:rsidRPr="00816686" w:rsidR="00C55B7D">
        <w:t>.  Said sums may be used for the correction of Latent Defects in the event Borrower fails to make such corrections</w:t>
      </w:r>
      <w:r w:rsidRPr="00816686" w:rsidR="00453B23">
        <w:t>; and</w:t>
      </w:r>
    </w:p>
    <w:p w:rsidRPr="00816686" w:rsidR="00F66BE7" w:rsidP="00F219EF" w:rsidRDefault="00453B23" w14:paraId="16AFFB1C" w14:textId="5359C151">
      <w:pPr>
        <w:pStyle w:val="ListParagraph"/>
        <w:numPr>
          <w:ilvl w:val="0"/>
          <w:numId w:val="14"/>
        </w:numPr>
        <w:spacing w:before="240"/>
        <w:ind w:left="360" w:firstLine="0"/>
        <w:contextualSpacing w:val="0"/>
      </w:pPr>
      <w:r w:rsidRPr="00816686">
        <w:t>any balance remaining on account of the Latent Defects Deposit</w:t>
      </w:r>
      <w:r w:rsidRPr="00816686" w:rsidR="007D0FA3">
        <w:t xml:space="preserve"> shall be released to Borrower, upon the latter of (i) fifteen (15) months from the completion of the </w:t>
      </w:r>
      <w:r w:rsidR="002C605D">
        <w:t>Deferred Limited Rehabilitation Work</w:t>
      </w:r>
      <w:r w:rsidRPr="00816686" w:rsidR="007D0FA3">
        <w:t>, or (ii) at such time as the Latent Defects have been corrected to the satisfaction of HUD</w:t>
      </w:r>
      <w:r w:rsidRPr="00816686" w:rsidR="00FB26C9">
        <w:t>.</w:t>
      </w:r>
    </w:p>
    <w:p w:rsidRPr="00A53582" w:rsidR="00431FDB" w:rsidP="00F219EF" w:rsidRDefault="00FB26C9" w14:paraId="16AFFB1E" w14:textId="78417304">
      <w:pPr>
        <w:pStyle w:val="BodyTextIndent"/>
        <w:numPr>
          <w:ilvl w:val="0"/>
          <w:numId w:val="5"/>
        </w:numPr>
        <w:spacing w:before="300"/>
        <w:ind w:left="450" w:hanging="450"/>
      </w:pPr>
      <w:r w:rsidRPr="00A53582">
        <w:rPr>
          <w:rFonts w:ascii="Times New Roman" w:hAnsi="Times New Roman"/>
        </w:rPr>
        <w:t xml:space="preserve">In cases where the actual cost of the </w:t>
      </w:r>
      <w:r w:rsidRPr="00A53582" w:rsidR="002C605D">
        <w:rPr>
          <w:rFonts w:ascii="Times New Roman" w:hAnsi="Times New Roman"/>
        </w:rPr>
        <w:t>Deferred Limited Rehabilitation Work</w:t>
      </w:r>
      <w:r w:rsidRPr="00A53582">
        <w:rPr>
          <w:rFonts w:ascii="Times New Roman" w:hAnsi="Times New Roman"/>
        </w:rPr>
        <w:t xml:space="preserve"> is less than estimated, any resulting excess funds in the Escrow attributable to the </w:t>
      </w:r>
      <w:r w:rsidRPr="00A53582" w:rsidR="009A7027">
        <w:rPr>
          <w:rFonts w:ascii="Times New Roman" w:hAnsi="Times New Roman"/>
        </w:rPr>
        <w:t>Limited Rehabilitation</w:t>
      </w:r>
      <w:r w:rsidRPr="00A53582">
        <w:rPr>
          <w:rFonts w:ascii="Times New Roman" w:hAnsi="Times New Roman"/>
        </w:rPr>
        <w:t xml:space="preserve"> Estimate Amount that were funded from Loan proceeds may be used</w:t>
      </w:r>
      <w:r w:rsidRPr="00A53582" w:rsidR="00DA5288">
        <w:rPr>
          <w:rFonts w:ascii="Times New Roman" w:hAnsi="Times New Roman"/>
        </w:rPr>
        <w:t>:</w:t>
      </w:r>
      <w:r w:rsidRPr="00A53582">
        <w:rPr>
          <w:rFonts w:ascii="Times New Roman" w:hAnsi="Times New Roman"/>
        </w:rPr>
        <w:t xml:space="preserve">  </w:t>
      </w:r>
      <w:r w:rsidRPr="00A53582" w:rsidR="00DA5288">
        <w:rPr>
          <w:rFonts w:ascii="Times New Roman" w:hAnsi="Times New Roman"/>
        </w:rPr>
        <w:t xml:space="preserve">(a) </w:t>
      </w:r>
      <w:r w:rsidRPr="00A53582">
        <w:rPr>
          <w:rFonts w:ascii="Times New Roman" w:hAnsi="Times New Roman"/>
        </w:rPr>
        <w:t xml:space="preserve">to pay for additional </w:t>
      </w:r>
      <w:r w:rsidRPr="00A53582" w:rsidR="002C605D">
        <w:rPr>
          <w:rFonts w:ascii="Times New Roman" w:hAnsi="Times New Roman"/>
        </w:rPr>
        <w:t xml:space="preserve">Deferred </w:t>
      </w:r>
      <w:r w:rsidRPr="00A53582" w:rsidR="009A7027">
        <w:rPr>
          <w:rFonts w:ascii="Times New Roman" w:hAnsi="Times New Roman"/>
        </w:rPr>
        <w:t>Limited Rehabilitation</w:t>
      </w:r>
      <w:r w:rsidRPr="00A53582">
        <w:rPr>
          <w:rFonts w:ascii="Times New Roman" w:hAnsi="Times New Roman"/>
        </w:rPr>
        <w:t xml:space="preserve"> approved by Lender and HUD, the funds for which shall continue to be subject to this Agreement, in addition to further cost certification if Program Obligations so require</w:t>
      </w:r>
      <w:r w:rsidRPr="00A53582" w:rsidR="00DA5288">
        <w:rPr>
          <w:rFonts w:ascii="Times New Roman" w:hAnsi="Times New Roman"/>
        </w:rPr>
        <w:t>, and/or (b) to fund the Mortgage Reserve Fund</w:t>
      </w:r>
      <w:r w:rsidRPr="00A53582" w:rsidR="0086652A">
        <w:rPr>
          <w:rFonts w:ascii="Times New Roman" w:hAnsi="Times New Roman"/>
        </w:rPr>
        <w:t>.</w:t>
      </w:r>
    </w:p>
    <w:p w:rsidRPr="00A53582" w:rsidR="00110293" w:rsidP="00F219EF" w:rsidRDefault="00431FDB" w14:paraId="16AFFB20" w14:textId="5FB00D76">
      <w:pPr>
        <w:pStyle w:val="BodyTextIndent"/>
        <w:numPr>
          <w:ilvl w:val="0"/>
          <w:numId w:val="5"/>
        </w:numPr>
        <w:spacing w:before="300"/>
        <w:ind w:left="450" w:hanging="450"/>
      </w:pPr>
      <w:r w:rsidRPr="00A53582">
        <w:rPr>
          <w:rFonts w:ascii="Times New Roman" w:hAnsi="Times New Roman"/>
        </w:rPr>
        <w:t>The Escrow, when in the form of cash, shall be held by Lender</w:t>
      </w:r>
      <w:r w:rsidRPr="00A53582" w:rsidR="00DA5288">
        <w:rPr>
          <w:rFonts w:ascii="Times New Roman" w:hAnsi="Times New Roman"/>
        </w:rPr>
        <w:t>,</w:t>
      </w:r>
      <w:r w:rsidRPr="00A53582">
        <w:rPr>
          <w:rFonts w:ascii="Times New Roman" w:hAnsi="Times New Roman"/>
        </w:rPr>
        <w:t xml:space="preserve"> or a </w:t>
      </w:r>
      <w:r w:rsidRPr="00A53582" w:rsidR="00CB4487">
        <w:rPr>
          <w:rFonts w:ascii="Times New Roman" w:hAnsi="Times New Roman"/>
        </w:rPr>
        <w:t>d</w:t>
      </w:r>
      <w:r w:rsidRPr="00A53582">
        <w:rPr>
          <w:rFonts w:ascii="Times New Roman" w:hAnsi="Times New Roman"/>
        </w:rPr>
        <w:t xml:space="preserve">epository </w:t>
      </w:r>
      <w:r w:rsidRPr="00A53582" w:rsidR="00CB4487">
        <w:rPr>
          <w:rFonts w:ascii="Times New Roman" w:hAnsi="Times New Roman"/>
        </w:rPr>
        <w:t>i</w:t>
      </w:r>
      <w:r w:rsidRPr="00A53582">
        <w:rPr>
          <w:rFonts w:ascii="Times New Roman" w:hAnsi="Times New Roman"/>
        </w:rPr>
        <w:t>nstitution satisfactory to the Lender</w:t>
      </w:r>
      <w:r w:rsidRPr="00A53582" w:rsidR="00DA5288">
        <w:rPr>
          <w:rFonts w:ascii="Times New Roman" w:hAnsi="Times New Roman"/>
        </w:rPr>
        <w:t>,</w:t>
      </w:r>
      <w:r w:rsidRPr="00A53582">
        <w:rPr>
          <w:rFonts w:ascii="Times New Roman" w:hAnsi="Times New Roman"/>
        </w:rPr>
        <w:t xml:space="preserve"> and in accordance with Program Obligations.  Lender may, </w:t>
      </w:r>
      <w:r w:rsidRPr="00A53582" w:rsidR="003A77F6">
        <w:rPr>
          <w:rFonts w:ascii="Times New Roman" w:hAnsi="Times New Roman"/>
        </w:rPr>
        <w:t>at any time, for any reason</w:t>
      </w:r>
      <w:r w:rsidRPr="00A53582">
        <w:rPr>
          <w:rFonts w:ascii="Times New Roman" w:hAnsi="Times New Roman"/>
        </w:rPr>
        <w:t>, draw upon any letter of credit included in the Escrow and convert the same to cash, which cash shall then be held and disbursed pursuant to the terms of this</w:t>
      </w:r>
      <w:r w:rsidRPr="00A53582" w:rsidR="007D6D5A">
        <w:rPr>
          <w:rFonts w:ascii="Times New Roman" w:hAnsi="Times New Roman"/>
        </w:rPr>
        <w:t xml:space="preserve"> Agreement</w:t>
      </w:r>
      <w:r w:rsidRPr="00A53582">
        <w:rPr>
          <w:rFonts w:ascii="Times New Roman" w:hAnsi="Times New Roman"/>
        </w:rPr>
        <w:t xml:space="preserve">.  </w:t>
      </w:r>
      <w:r w:rsidRPr="00A53582" w:rsidR="00E4072D">
        <w:rPr>
          <w:rFonts w:ascii="Times New Roman" w:hAnsi="Times New Roman"/>
        </w:rPr>
        <w:t>Fees charged by Lender and a</w:t>
      </w:r>
      <w:r w:rsidRPr="00A53582">
        <w:rPr>
          <w:rFonts w:ascii="Times New Roman" w:hAnsi="Times New Roman"/>
        </w:rPr>
        <w:t xml:space="preserve">ny interest earned on the Escrow shall </w:t>
      </w:r>
      <w:r w:rsidRPr="00A53582" w:rsidR="00E4072D">
        <w:rPr>
          <w:rFonts w:ascii="Times New Roman" w:hAnsi="Times New Roman"/>
        </w:rPr>
        <w:t>be governed by Program Obligations</w:t>
      </w:r>
      <w:r w:rsidRPr="00A53582">
        <w:rPr>
          <w:rFonts w:ascii="Times New Roman" w:hAnsi="Times New Roman"/>
        </w:rPr>
        <w:t>.</w:t>
      </w:r>
    </w:p>
    <w:p w:rsidRPr="00A53582" w:rsidR="00132BBD" w:rsidP="00F219EF" w:rsidRDefault="00431FDB" w14:paraId="16AFFB22" w14:textId="66D589A4">
      <w:pPr>
        <w:pStyle w:val="BodyTextIndent"/>
        <w:numPr>
          <w:ilvl w:val="0"/>
          <w:numId w:val="5"/>
        </w:numPr>
        <w:spacing w:before="300"/>
        <w:ind w:left="450" w:hanging="450"/>
      </w:pPr>
      <w:r w:rsidRPr="00A53582">
        <w:rPr>
          <w:rFonts w:ascii="Times New Roman" w:hAnsi="Times New Roman"/>
        </w:rPr>
        <w:t xml:space="preserve">The Escrow </w:t>
      </w:r>
      <w:r w:rsidRPr="00A53582" w:rsidR="00AE510F">
        <w:rPr>
          <w:rFonts w:ascii="Times New Roman" w:hAnsi="Times New Roman"/>
        </w:rPr>
        <w:t>may</w:t>
      </w:r>
      <w:r w:rsidRPr="00A53582" w:rsidR="00106ABA">
        <w:rPr>
          <w:rFonts w:ascii="Times New Roman" w:hAnsi="Times New Roman"/>
        </w:rPr>
        <w:t>,</w:t>
      </w:r>
      <w:r w:rsidRPr="00A53582">
        <w:rPr>
          <w:rFonts w:ascii="Times New Roman" w:hAnsi="Times New Roman"/>
        </w:rPr>
        <w:t xml:space="preserve"> at HUD’s direction, be subject to immediate application to the Indebtedness </w:t>
      </w:r>
      <w:r w:rsidRPr="00A53582" w:rsidR="00AE510F">
        <w:rPr>
          <w:rFonts w:ascii="Times New Roman" w:hAnsi="Times New Roman"/>
        </w:rPr>
        <w:t>if an</w:t>
      </w:r>
      <w:r w:rsidRPr="00A53582">
        <w:rPr>
          <w:rFonts w:ascii="Times New Roman" w:hAnsi="Times New Roman"/>
        </w:rPr>
        <w:t xml:space="preserve"> Event of Default by Borrower </w:t>
      </w:r>
      <w:r w:rsidRPr="00A53582" w:rsidR="00AE510F">
        <w:rPr>
          <w:rFonts w:ascii="Times New Roman" w:hAnsi="Times New Roman"/>
        </w:rPr>
        <w:t>occurs</w:t>
      </w:r>
      <w:r w:rsidRPr="00A53582">
        <w:rPr>
          <w:rFonts w:ascii="Times New Roman" w:hAnsi="Times New Roman"/>
        </w:rPr>
        <w:t xml:space="preserve"> at any time</w:t>
      </w:r>
      <w:r w:rsidRPr="00A53582" w:rsidR="00132BBD">
        <w:rPr>
          <w:rFonts w:ascii="Times New Roman" w:hAnsi="Times New Roman"/>
        </w:rPr>
        <w:t>.</w:t>
      </w:r>
    </w:p>
    <w:p w:rsidRPr="00816686" w:rsidR="00145379" w:rsidP="00F219EF" w:rsidRDefault="00CC71FE" w14:paraId="16AFFB24" w14:textId="1D730B23">
      <w:pPr>
        <w:spacing w:before="240"/>
      </w:pPr>
      <w:r w:rsidRPr="00CC71FE">
        <w:rPr>
          <w:b/>
        </w:rPr>
        <w:t>[Document Execution Occurs on the Following Pages]</w:t>
      </w:r>
      <w:r w:rsidRPr="00816686" w:rsidR="00020740">
        <w:br w:type="page"/>
      </w:r>
      <w:r w:rsidRPr="00816686" w:rsidR="0083491C">
        <w:t>Each signatory below hereby certifies</w:t>
      </w:r>
      <w:r w:rsidR="005B57C9">
        <w:t xml:space="preserve"> under penalty of perjury</w:t>
      </w:r>
      <w:r w:rsidRPr="00816686" w:rsidR="0083491C">
        <w:t xml:space="preserve"> that each of their statement</w:t>
      </w:r>
      <w:r w:rsidR="00EB41F7">
        <w:t>s and representations contained</w:t>
      </w:r>
      <w:r w:rsidR="002E52EC">
        <w:t xml:space="preserve"> </w:t>
      </w:r>
      <w:r w:rsidRPr="00816686" w:rsidR="0083491C">
        <w:t xml:space="preserve">in this </w:t>
      </w:r>
      <w:r w:rsidRPr="00816686" w:rsidR="009D2E2D">
        <w:t>Agreement</w:t>
      </w:r>
      <w:r w:rsidRPr="00816686" w:rsidR="0083491C">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w:t>
      </w:r>
    </w:p>
    <w:p w:rsidRPr="00816686" w:rsidR="00132BBD" w:rsidP="00F219EF" w:rsidRDefault="00132BBD" w14:paraId="16AFFB26" w14:textId="088CEB7D">
      <w:pPr>
        <w:spacing w:before="240"/>
      </w:pPr>
      <w:r w:rsidRPr="00816686">
        <w:t xml:space="preserve">IN WITNESS WHEREOF, the parties have duly executed this Escrow Agreement for </w:t>
      </w:r>
      <w:r w:rsidR="002C605D">
        <w:t xml:space="preserve">Deferred </w:t>
      </w:r>
      <w:r w:rsidR="009A7027">
        <w:t>Limited Rehabilitation</w:t>
      </w:r>
      <w:r w:rsidRPr="00816686">
        <w:t>s</w:t>
      </w:r>
      <w:r w:rsidRPr="00816686" w:rsidR="00E618A9">
        <w:t xml:space="preserve"> as of the day and year first above written</w:t>
      </w:r>
      <w:r w:rsidRPr="00816686">
        <w:t>.</w:t>
      </w:r>
    </w:p>
    <w:p w:rsidRPr="00816686" w:rsidR="00132BBD" w:rsidP="00F219EF" w:rsidRDefault="00132BBD" w14:paraId="16AFFB29" w14:textId="15FD1C62">
      <w:pPr>
        <w:tabs>
          <w:tab w:val="left" w:pos="1440"/>
          <w:tab w:val="left" w:pos="5040"/>
        </w:tabs>
        <w:spacing w:before="480"/>
      </w:pPr>
      <w:r w:rsidRPr="00816686">
        <w:t>BORROWER:</w:t>
      </w:r>
      <w:r w:rsidRPr="00816686">
        <w:tab/>
      </w:r>
      <w:r w:rsidRPr="00816686">
        <w:tab/>
        <w:t>LENDER:</w:t>
      </w:r>
    </w:p>
    <w:p w:rsidR="00DD64FC" w:rsidP="00F97B1C" w:rsidRDefault="00964394" w14:paraId="16AFFB2A" w14:textId="7CCDE717">
      <w:pPr>
        <w:pStyle w:val="Header"/>
        <w:tabs>
          <w:tab w:val="clear" w:pos="4320"/>
          <w:tab w:val="clear" w:pos="8640"/>
          <w:tab w:val="right" w:leader="underscore" w:pos="3600"/>
          <w:tab w:val="left" w:pos="5040"/>
          <w:tab w:val="right" w:leader="underscore" w:pos="9360"/>
        </w:tabs>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Pr="00816686" w:rsidR="009E2B6B" w:rsidP="009E2B6B" w:rsidRDefault="009E2B6B" w14:paraId="52209F53" w14:textId="3874B221">
      <w:pPr>
        <w:pStyle w:val="Header"/>
        <w:tabs>
          <w:tab w:val="clear" w:pos="4320"/>
          <w:tab w:val="clear" w:pos="8640"/>
          <w:tab w:val="right" w:leader="underscore" w:pos="3600"/>
          <w:tab w:val="left" w:pos="5040"/>
          <w:tab w:val="right" w:leader="underscore" w:pos="9360"/>
        </w:tabs>
        <w:spacing w:before="240"/>
        <w:rPr>
          <w:rFonts w:ascii="Times New Roman" w:hAnsi="Times New Roman"/>
          <w:sz w:val="24"/>
          <w:szCs w:val="24"/>
        </w:rPr>
      </w:pPr>
      <w:r>
        <w:rPr>
          <w:rFonts w:ascii="Times New Roman" w:hAnsi="Times New Roman"/>
          <w:sz w:val="24"/>
          <w:szCs w:val="24"/>
        </w:rPr>
        <w:t xml:space="preserve">By: </w:t>
      </w:r>
      <w:r>
        <w:rPr>
          <w:rFonts w:ascii="Times New Roman" w:hAnsi="Times New Roman"/>
          <w:sz w:val="24"/>
          <w:szCs w:val="24"/>
        </w:rPr>
        <w:tab/>
      </w:r>
      <w:r>
        <w:rPr>
          <w:rFonts w:ascii="Times New Roman" w:hAnsi="Times New Roman"/>
          <w:sz w:val="24"/>
          <w:szCs w:val="24"/>
        </w:rPr>
        <w:tab/>
        <w:t xml:space="preserve">By: </w:t>
      </w:r>
      <w:r>
        <w:rPr>
          <w:rFonts w:ascii="Times New Roman" w:hAnsi="Times New Roman"/>
          <w:sz w:val="24"/>
          <w:szCs w:val="24"/>
        </w:rPr>
        <w:tab/>
      </w:r>
    </w:p>
    <w:p w:rsidR="009E2B6B" w:rsidP="00F97B1C" w:rsidRDefault="009E2B6B" w14:paraId="56CD5641" w14:textId="77777777">
      <w:pPr>
        <w:pStyle w:val="Header"/>
        <w:tabs>
          <w:tab w:val="clear" w:pos="4320"/>
          <w:tab w:val="clear" w:pos="8640"/>
          <w:tab w:val="right" w:leader="underscore" w:pos="3600"/>
          <w:tab w:val="left" w:pos="5040"/>
          <w:tab w:val="right" w:leader="underscore" w:pos="9360"/>
        </w:tabs>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F51E2" w:rsidP="00F219EF" w:rsidRDefault="00132BBD" w14:paraId="16AFFB30" w14:textId="037F30EE">
      <w:pPr>
        <w:tabs>
          <w:tab w:val="left" w:pos="1440"/>
          <w:tab w:val="left" w:pos="5040"/>
        </w:tabs>
      </w:pPr>
      <w:r w:rsidRPr="00816686">
        <w:t xml:space="preserve">Print </w:t>
      </w:r>
      <w:r w:rsidRPr="00816686" w:rsidR="004C17B1">
        <w:t>N</w:t>
      </w:r>
      <w:r w:rsidRPr="00816686">
        <w:t xml:space="preserve">ame and </w:t>
      </w:r>
      <w:r w:rsidRPr="00816686" w:rsidR="004C17B1">
        <w:t>T</w:t>
      </w:r>
      <w:r w:rsidRPr="00816686">
        <w:t>itle</w:t>
      </w:r>
      <w:r w:rsidRPr="00816686">
        <w:tab/>
        <w:t xml:space="preserve">Print </w:t>
      </w:r>
      <w:r w:rsidRPr="00816686" w:rsidR="004C17B1">
        <w:t>N</w:t>
      </w:r>
      <w:r w:rsidRPr="00816686">
        <w:t xml:space="preserve">ame and </w:t>
      </w:r>
      <w:r w:rsidRPr="00816686" w:rsidR="004C17B1">
        <w:t>T</w:t>
      </w:r>
      <w:r w:rsidR="00CF51E2">
        <w:t>itle</w:t>
      </w:r>
    </w:p>
    <w:p w:rsidRPr="00816686" w:rsidR="00DD64FC" w:rsidP="00F219EF" w:rsidRDefault="00DD64FC" w14:paraId="16AFFB3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pPr>
      <w:r w:rsidRPr="00816686">
        <w:t>DEPOSITORY INSTITUTION:</w:t>
      </w:r>
    </w:p>
    <w:p w:rsidRPr="00F97B1C" w:rsidR="00DD64FC" w:rsidP="00F219EF" w:rsidRDefault="009E2B6B" w14:paraId="16AFFB35" w14:textId="049D332B">
      <w:pPr>
        <w:pStyle w:val="Header"/>
        <w:tabs>
          <w:tab w:val="clear" w:pos="4320"/>
          <w:tab w:val="clear" w:pos="8640"/>
          <w:tab w:val="right" w:leader="underscore" w:pos="3600"/>
          <w:tab w:val="left" w:pos="5040"/>
          <w:tab w:val="right" w:leader="underscore" w:pos="9360"/>
        </w:tabs>
        <w:spacing w:before="240"/>
      </w:pPr>
      <w:r w:rsidRPr="00F97B1C">
        <w:rPr>
          <w:rFonts w:ascii="Times New Roman" w:hAnsi="Times New Roman"/>
          <w:sz w:val="24"/>
          <w:szCs w:val="24"/>
        </w:rPr>
        <w:tab/>
      </w:r>
    </w:p>
    <w:p w:rsidRPr="00F219EF" w:rsidR="009E2B6B" w:rsidP="009E2B6B" w:rsidRDefault="009E2B6B" w14:paraId="22B27A7C" w14:textId="0E2944AF">
      <w:pPr>
        <w:pStyle w:val="Header"/>
        <w:tabs>
          <w:tab w:val="clear" w:pos="4320"/>
          <w:tab w:val="clear" w:pos="8640"/>
          <w:tab w:val="right" w:leader="underscore" w:pos="3600"/>
          <w:tab w:val="left" w:pos="5040"/>
          <w:tab w:val="right" w:leader="underscore" w:pos="9360"/>
        </w:tabs>
        <w:spacing w:before="240"/>
      </w:pPr>
      <w:r w:rsidRPr="00F219EF">
        <w:rPr>
          <w:rFonts w:ascii="Times New Roman" w:hAnsi="Times New Roman"/>
          <w:sz w:val="24"/>
          <w:szCs w:val="24"/>
        </w:rPr>
        <w:t>By:</w:t>
      </w:r>
      <w:r w:rsidRPr="00F97B1C">
        <w:rPr>
          <w:rFonts w:ascii="Times New Roman" w:hAnsi="Times New Roman"/>
          <w:b/>
          <w:bCs/>
          <w:sz w:val="24"/>
          <w:szCs w:val="24"/>
        </w:rPr>
        <w:t xml:space="preserve"> </w:t>
      </w:r>
      <w:r w:rsidRPr="00F219EF">
        <w:rPr>
          <w:rFonts w:ascii="Times New Roman" w:hAnsi="Times New Roman"/>
          <w:sz w:val="24"/>
          <w:szCs w:val="24"/>
        </w:rPr>
        <w:tab/>
      </w:r>
    </w:p>
    <w:p w:rsidRPr="00F219EF" w:rsidR="009E2B6B" w:rsidP="009E2B6B" w:rsidRDefault="009E2B6B" w14:paraId="52CE8C46" w14:textId="77777777">
      <w:pPr>
        <w:pStyle w:val="Header"/>
        <w:tabs>
          <w:tab w:val="clear" w:pos="4320"/>
          <w:tab w:val="clear" w:pos="8640"/>
          <w:tab w:val="right" w:leader="underscore" w:pos="3600"/>
          <w:tab w:val="left" w:pos="5040"/>
          <w:tab w:val="right" w:leader="underscore" w:pos="9360"/>
        </w:tabs>
        <w:spacing w:before="240"/>
      </w:pPr>
      <w:r w:rsidRPr="00F219EF">
        <w:rPr>
          <w:rFonts w:ascii="Times New Roman" w:hAnsi="Times New Roman"/>
          <w:sz w:val="24"/>
          <w:szCs w:val="24"/>
        </w:rPr>
        <w:tab/>
      </w:r>
    </w:p>
    <w:p w:rsidRPr="00816686" w:rsidR="00132BBD" w:rsidP="00CF51E2" w:rsidRDefault="004C17B1" w14:paraId="16AFFB3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Pr="00816686" w:rsidR="00DD64FC">
        <w:t>Name and Title</w:t>
      </w:r>
    </w:p>
    <w:p w:rsidRPr="00CF51E2" w:rsidR="00D77407" w:rsidP="00F219EF" w:rsidRDefault="005F4225" w14:paraId="16AFFB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960"/>
      </w:pPr>
      <w:r w:rsidRPr="00816686">
        <w:t xml:space="preserve">Attachment:  </w:t>
      </w:r>
      <w:r w:rsidR="00CF51E2">
        <w:tab/>
      </w:r>
      <w:r w:rsidRPr="00CF51E2">
        <w:t xml:space="preserve">Exhibit </w:t>
      </w:r>
      <w:r w:rsidRPr="00CF51E2" w:rsidR="00D77407">
        <w:t>“</w:t>
      </w:r>
      <w:r w:rsidRPr="00CF51E2">
        <w:t>A</w:t>
      </w:r>
      <w:r w:rsidRPr="00CF51E2" w:rsidR="00D77407">
        <w:t>”</w:t>
      </w:r>
    </w:p>
    <w:p w:rsidRPr="00CF51E2" w:rsidR="00145379" w:rsidP="00F219EF" w:rsidRDefault="00C41209" w14:paraId="16AFFB41" w14:textId="2C1D1EB4">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51E2">
        <w:tab/>
        <w:t>Exhibit “</w:t>
      </w:r>
      <w:r w:rsidRPr="00CF51E2" w:rsidR="0037587E">
        <w:t>B</w:t>
      </w:r>
      <w:r w:rsidRPr="00CF51E2">
        <w:t>”</w:t>
      </w:r>
    </w:p>
    <w:p w:rsidRPr="00F219EF" w:rsidR="0068396D" w:rsidP="00F219EF" w:rsidRDefault="0068396D" w14:paraId="16AFFB47" w14:textId="77777777">
      <w:pPr>
        <w:pStyle w:val="Heading1"/>
        <w:rPr>
          <w:u w:val="single"/>
        </w:rPr>
      </w:pPr>
      <w:r w:rsidRPr="00F219EF">
        <w:rPr>
          <w:u w:val="single"/>
        </w:rPr>
        <w:br w:type="page"/>
      </w:r>
      <w:r w:rsidRPr="00F219EF" w:rsidR="005F4225">
        <w:rPr>
          <w:u w:val="single"/>
        </w:rPr>
        <w:t>EXHIBIT “A”</w:t>
      </w:r>
    </w:p>
    <w:p w:rsidRPr="00A418F3" w:rsidR="0033478E" w:rsidP="00F219EF" w:rsidRDefault="002C605D" w14:paraId="16AFFB49" w14:textId="10151FF5">
      <w:pPr>
        <w:pStyle w:val="Header"/>
        <w:tabs>
          <w:tab w:val="clear" w:pos="4320"/>
          <w:tab w:val="clear" w:pos="8640"/>
        </w:tabs>
        <w:spacing w:before="240" w:line="240" w:lineRule="atLeast"/>
        <w:ind w:left="-90" w:right="-144"/>
        <w:jc w:val="center"/>
        <w:rPr>
          <w:rFonts w:ascii="Times New Roman" w:hAnsi="Times New Roman"/>
          <w:b/>
          <w:sz w:val="24"/>
          <w:szCs w:val="24"/>
        </w:rPr>
      </w:pPr>
      <w:r>
        <w:rPr>
          <w:rFonts w:ascii="Times New Roman" w:hAnsi="Times New Roman"/>
          <w:b/>
          <w:sz w:val="24"/>
          <w:szCs w:val="24"/>
        </w:rPr>
        <w:t>Deferred Limited Rehabilitation Work</w:t>
      </w:r>
    </w:p>
    <w:p w:rsidRPr="00FB1D41" w:rsidR="0033478E" w:rsidP="00F219EF" w:rsidRDefault="00CC71FE" w14:paraId="16AFFB4B" w14:textId="77777777">
      <w:pPr>
        <w:spacing w:before="360" w:after="120"/>
        <w:rPr>
          <w:b/>
          <w:u w:val="single"/>
        </w:rPr>
      </w:pPr>
      <w:r>
        <w:rPr>
          <w:b/>
          <w:u w:val="single"/>
        </w:rPr>
        <w:t>D</w:t>
      </w:r>
      <w:r w:rsidRPr="00FB1D41" w:rsidR="0033478E">
        <w:rPr>
          <w:b/>
          <w:u w:val="single"/>
        </w:rPr>
        <w:t>escription of Project</w:t>
      </w:r>
    </w:p>
    <w:p w:rsidRPr="00FB1D41" w:rsidR="0033478E" w:rsidP="00F219EF" w:rsidRDefault="0033478E" w14:paraId="16AFFB4D" w14:textId="77777777">
      <w:pPr>
        <w:spacing w:before="720" w:after="120"/>
        <w:rPr>
          <w:b/>
          <w:u w:val="single"/>
        </w:rPr>
      </w:pPr>
      <w:r w:rsidRPr="00FB1D41">
        <w:rPr>
          <w:b/>
          <w:u w:val="single"/>
        </w:rPr>
        <w:t>Breakdown of Costs</w:t>
      </w:r>
    </w:p>
    <w:p w:rsidR="00384885" w:rsidP="00384885" w:rsidRDefault="00384885" w14:paraId="3403739D" w14:textId="6A7E895C">
      <w:r>
        <w:t xml:space="preserve">The </w:t>
      </w:r>
      <w:r w:rsidR="002A4F41">
        <w:t>remaining</w:t>
      </w:r>
      <w:r w:rsidR="00EB3896">
        <w:t xml:space="preserve"> </w:t>
      </w:r>
      <w:r w:rsidR="000A0065">
        <w:t xml:space="preserve">certified </w:t>
      </w:r>
      <w:r>
        <w:t>costs for the Project</w:t>
      </w:r>
      <w:r w:rsidR="000A0065">
        <w:t xml:space="preserve"> obligated </w:t>
      </w:r>
      <w:r w:rsidR="0039560C">
        <w:t xml:space="preserve">to be paid from the Deferred Limited Rehabilitation Escrow </w:t>
      </w:r>
      <w:r>
        <w:t xml:space="preserve">are </w:t>
      </w:r>
      <w:r w:rsidR="00800433">
        <w:t xml:space="preserve">detailed below:  </w:t>
      </w:r>
    </w:p>
    <w:p w:rsidRPr="00590CD8" w:rsidR="00590CD8" w:rsidP="00F219EF" w:rsidRDefault="00590CD8" w14:paraId="4EE76575" w14:textId="52B1A531">
      <w:pPr>
        <w:widowControl w:val="0"/>
        <w:kinsoku w:val="0"/>
        <w:spacing w:before="480"/>
        <w:ind w:right="330"/>
        <w:rPr>
          <w:b/>
          <w:bCs/>
          <w:spacing w:val="2"/>
          <w:sz w:val="18"/>
          <w:szCs w:val="20"/>
        </w:rPr>
      </w:pPr>
      <w:r w:rsidRPr="009F3E93">
        <w:rPr>
          <w:bCs/>
          <w:spacing w:val="1"/>
          <w:sz w:val="18"/>
          <w:szCs w:val="20"/>
        </w:rPr>
        <w:t>Deferred</w:t>
      </w:r>
      <w:r w:rsidRPr="00590CD8">
        <w:rPr>
          <w:bCs/>
          <w:spacing w:val="1"/>
          <w:sz w:val="18"/>
          <w:szCs w:val="20"/>
        </w:rPr>
        <w:t xml:space="preserve"> Limited Rehabilitation to be Completed Post Initial/Final Endorsemen</w:t>
      </w:r>
      <w:r w:rsidR="006D6699">
        <w:rPr>
          <w:bCs/>
          <w:spacing w:val="1"/>
          <w:sz w:val="18"/>
          <w:szCs w:val="20"/>
        </w:rPr>
        <w:t>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482"/>
        <w:gridCol w:w="5310"/>
        <w:gridCol w:w="1440"/>
      </w:tblGrid>
      <w:tr w:rsidRPr="00590CD8" w:rsidR="00590CD8" w:rsidTr="00831014" w14:paraId="46BAD1CB" w14:textId="77777777">
        <w:trPr>
          <w:trHeight w:val="296"/>
        </w:trPr>
        <w:tc>
          <w:tcPr>
            <w:tcW w:w="4482" w:type="dxa"/>
            <w:tcBorders>
              <w:top w:val="single" w:color="auto" w:sz="12" w:space="0"/>
            </w:tcBorders>
            <w:vAlign w:val="center"/>
          </w:tcPr>
          <w:p w:rsidRPr="00590CD8" w:rsidR="00590CD8" w:rsidP="00590CD8" w:rsidRDefault="00590CD8" w14:paraId="1E2C155E" w14:textId="77777777">
            <w:pPr>
              <w:widowControl w:val="0"/>
              <w:kinsoku w:val="0"/>
              <w:spacing w:before="30"/>
              <w:rPr>
                <w:rFonts w:eastAsia="Calibri"/>
                <w:spacing w:val="1"/>
                <w:sz w:val="18"/>
                <w:szCs w:val="20"/>
              </w:rPr>
            </w:pPr>
            <w:r w:rsidRPr="00590CD8">
              <w:rPr>
                <w:rFonts w:eastAsia="Calibri"/>
                <w:spacing w:val="1"/>
                <w:sz w:val="18"/>
                <w:szCs w:val="20"/>
              </w:rPr>
              <w:t>Description</w:t>
            </w:r>
          </w:p>
        </w:tc>
        <w:tc>
          <w:tcPr>
            <w:tcW w:w="5310" w:type="dxa"/>
            <w:tcBorders>
              <w:top w:val="single" w:color="auto" w:sz="12" w:space="0"/>
            </w:tcBorders>
            <w:vAlign w:val="center"/>
          </w:tcPr>
          <w:p w:rsidRPr="00590CD8" w:rsidR="00590CD8" w:rsidP="00590CD8" w:rsidRDefault="00590CD8" w14:paraId="1C3C8527" w14:textId="77777777">
            <w:pPr>
              <w:widowControl w:val="0"/>
              <w:kinsoku w:val="0"/>
              <w:spacing w:before="30"/>
              <w:rPr>
                <w:rFonts w:eastAsia="Calibri"/>
                <w:spacing w:val="1"/>
                <w:sz w:val="18"/>
                <w:szCs w:val="20"/>
              </w:rPr>
            </w:pPr>
            <w:r w:rsidRPr="00590CD8">
              <w:rPr>
                <w:rFonts w:eastAsia="Calibri"/>
                <w:spacing w:val="1"/>
                <w:sz w:val="18"/>
                <w:szCs w:val="20"/>
              </w:rPr>
              <w:t>Vendor/Payee:</w:t>
            </w:r>
          </w:p>
        </w:tc>
        <w:tc>
          <w:tcPr>
            <w:tcW w:w="1440" w:type="dxa"/>
            <w:tcBorders>
              <w:top w:val="single" w:color="auto" w:sz="12" w:space="0"/>
            </w:tcBorders>
            <w:vAlign w:val="center"/>
          </w:tcPr>
          <w:p w:rsidRPr="00590CD8" w:rsidR="00590CD8" w:rsidP="00590CD8" w:rsidRDefault="00590CD8" w14:paraId="58CCE004" w14:textId="77777777">
            <w:pPr>
              <w:widowControl w:val="0"/>
              <w:kinsoku w:val="0"/>
              <w:spacing w:before="30"/>
              <w:rPr>
                <w:rFonts w:eastAsia="Calibri"/>
                <w:spacing w:val="1"/>
                <w:sz w:val="18"/>
                <w:szCs w:val="20"/>
              </w:rPr>
            </w:pPr>
            <w:r w:rsidRPr="00590CD8">
              <w:rPr>
                <w:rFonts w:eastAsia="Calibri"/>
                <w:spacing w:val="1"/>
                <w:sz w:val="18"/>
                <w:szCs w:val="20"/>
              </w:rPr>
              <w:t>Amount</w:t>
            </w:r>
          </w:p>
        </w:tc>
      </w:tr>
      <w:tr w:rsidRPr="00590CD8" w:rsidR="00590CD8" w:rsidTr="00831014" w14:paraId="1C2D288D" w14:textId="77777777">
        <w:trPr>
          <w:trHeight w:val="296"/>
        </w:trPr>
        <w:tc>
          <w:tcPr>
            <w:tcW w:w="4482" w:type="dxa"/>
            <w:vAlign w:val="center"/>
          </w:tcPr>
          <w:p w:rsidRPr="00590CD8" w:rsidR="00590CD8" w:rsidP="00590CD8" w:rsidRDefault="00590CD8" w14:paraId="080F3882"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5310" w:type="dxa"/>
            <w:vAlign w:val="center"/>
          </w:tcPr>
          <w:p w:rsidRPr="00590CD8" w:rsidR="00590CD8" w:rsidP="00590CD8" w:rsidRDefault="00590CD8" w14:paraId="4AF78BF2"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1440" w:type="dxa"/>
            <w:vAlign w:val="center"/>
          </w:tcPr>
          <w:p w:rsidRPr="00590CD8" w:rsidR="00590CD8" w:rsidP="00590CD8" w:rsidRDefault="00590CD8" w14:paraId="15C0B003" w14:textId="77777777">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r>
      <w:tr w:rsidRPr="00590CD8" w:rsidR="00590CD8" w:rsidTr="00831014" w14:paraId="2EA1FAA3" w14:textId="77777777">
        <w:trPr>
          <w:trHeight w:val="296"/>
        </w:trPr>
        <w:tc>
          <w:tcPr>
            <w:tcW w:w="4482" w:type="dxa"/>
            <w:vAlign w:val="center"/>
          </w:tcPr>
          <w:p w:rsidRPr="00590CD8" w:rsidR="00590CD8" w:rsidP="00590CD8" w:rsidRDefault="00590CD8" w14:paraId="0B796B50"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5310" w:type="dxa"/>
            <w:vAlign w:val="center"/>
          </w:tcPr>
          <w:p w:rsidRPr="00590CD8" w:rsidR="00590CD8" w:rsidP="00590CD8" w:rsidRDefault="00590CD8" w14:paraId="4C16977B"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1440" w:type="dxa"/>
            <w:vAlign w:val="center"/>
          </w:tcPr>
          <w:p w:rsidRPr="00590CD8" w:rsidR="00590CD8" w:rsidP="00590CD8" w:rsidRDefault="00590CD8" w14:paraId="19BE2519" w14:textId="77777777">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r>
      <w:tr w:rsidRPr="00590CD8" w:rsidR="00590CD8" w:rsidTr="00831014" w14:paraId="6FF0BD18" w14:textId="77777777">
        <w:trPr>
          <w:trHeight w:val="305"/>
        </w:trPr>
        <w:tc>
          <w:tcPr>
            <w:tcW w:w="4482" w:type="dxa"/>
            <w:vAlign w:val="center"/>
          </w:tcPr>
          <w:p w:rsidRPr="00590CD8" w:rsidR="00590CD8" w:rsidP="00590CD8" w:rsidRDefault="00590CD8" w14:paraId="17190ECB" w14:textId="77777777">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5310" w:type="dxa"/>
            <w:vAlign w:val="center"/>
          </w:tcPr>
          <w:p w:rsidRPr="00590CD8" w:rsidR="00590CD8" w:rsidP="00590CD8" w:rsidRDefault="00590CD8" w14:paraId="3759317A" w14:textId="77777777">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1440" w:type="dxa"/>
            <w:vAlign w:val="center"/>
          </w:tcPr>
          <w:p w:rsidRPr="00590CD8" w:rsidR="00590CD8" w:rsidP="00590CD8" w:rsidRDefault="00590CD8" w14:paraId="73CBE3D8" w14:textId="77777777">
            <w:pPr>
              <w:widowControl w:val="0"/>
              <w:kinsoku w:val="0"/>
              <w:rPr>
                <w:rFonts w:eastAsia="Calibri"/>
                <w:b/>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r>
      <w:tr w:rsidRPr="00590CD8" w:rsidR="00590CD8" w:rsidTr="00831014" w14:paraId="08E9C8AF" w14:textId="77777777">
        <w:trPr>
          <w:trHeight w:val="305"/>
        </w:trPr>
        <w:tc>
          <w:tcPr>
            <w:tcW w:w="4482" w:type="dxa"/>
            <w:vAlign w:val="center"/>
          </w:tcPr>
          <w:p w:rsidRPr="00590CD8" w:rsidR="00590CD8" w:rsidP="00590CD8" w:rsidRDefault="00590CD8" w14:paraId="019323A7" w14:textId="27B5785A">
            <w:pPr>
              <w:widowControl w:val="0"/>
              <w:kinsoku w:val="0"/>
              <w:rPr>
                <w:rFonts w:eastAsia="Calibri"/>
                <w:spacing w:val="1"/>
                <w:sz w:val="18"/>
                <w:szCs w:val="20"/>
              </w:rPr>
            </w:pPr>
            <w:r w:rsidRPr="00590CD8">
              <w:rPr>
                <w:rFonts w:eastAsia="Calibri"/>
                <w:b/>
                <w:spacing w:val="1"/>
                <w:sz w:val="18"/>
                <w:szCs w:val="20"/>
              </w:rPr>
              <w:t>Total</w:t>
            </w:r>
            <w:r w:rsidR="0039560C">
              <w:rPr>
                <w:rFonts w:eastAsia="Calibri"/>
                <w:b/>
                <w:spacing w:val="1"/>
                <w:sz w:val="18"/>
                <w:szCs w:val="20"/>
              </w:rPr>
              <w:t xml:space="preserve"> to be Paid</w:t>
            </w:r>
          </w:p>
        </w:tc>
        <w:tc>
          <w:tcPr>
            <w:tcW w:w="5310" w:type="dxa"/>
            <w:vAlign w:val="center"/>
          </w:tcPr>
          <w:p w:rsidRPr="00590CD8" w:rsidR="00590CD8" w:rsidP="00590CD8" w:rsidRDefault="00590CD8" w14:paraId="04CB80BC" w14:textId="77777777">
            <w:pPr>
              <w:widowControl w:val="0"/>
              <w:kinsoku w:val="0"/>
              <w:rPr>
                <w:rFonts w:eastAsia="Calibri"/>
                <w:spacing w:val="1"/>
                <w:sz w:val="18"/>
                <w:szCs w:val="20"/>
              </w:rPr>
            </w:pPr>
          </w:p>
        </w:tc>
        <w:tc>
          <w:tcPr>
            <w:tcW w:w="1440" w:type="dxa"/>
            <w:vAlign w:val="center"/>
          </w:tcPr>
          <w:p w:rsidRPr="00590CD8" w:rsidR="00590CD8" w:rsidP="00590CD8" w:rsidRDefault="00590CD8" w14:paraId="0E164F38" w14:textId="77777777">
            <w:pPr>
              <w:widowControl w:val="0"/>
              <w:kinsoku w:val="0"/>
              <w:rPr>
                <w:rFonts w:eastAsia="Calibri"/>
                <w:spacing w:val="1"/>
                <w:sz w:val="18"/>
                <w:szCs w:val="20"/>
              </w:rPr>
            </w:pPr>
            <w:r w:rsidRPr="00590CD8">
              <w:rPr>
                <w:rFonts w:eastAsia="Calibri"/>
                <w:b/>
                <w:spacing w:val="1"/>
                <w:sz w:val="18"/>
                <w:szCs w:val="20"/>
              </w:rPr>
              <w:t>$</w:t>
            </w:r>
            <w:r w:rsidRPr="00590CD8">
              <w:rPr>
                <w:rFonts w:eastAsia="Calibri"/>
                <w:b/>
                <w:spacing w:val="1"/>
                <w:sz w:val="18"/>
                <w:szCs w:val="20"/>
              </w:rPr>
              <w:fldChar w:fldCharType="begin">
                <w:ffData>
                  <w:name w:val=""/>
                  <w:enabled/>
                  <w:calcOnExit w:val="0"/>
                  <w:textInput/>
                </w:ffData>
              </w:fldChar>
            </w:r>
            <w:r w:rsidRPr="00590CD8">
              <w:rPr>
                <w:rFonts w:eastAsia="Calibri"/>
                <w:b/>
                <w:spacing w:val="1"/>
                <w:sz w:val="18"/>
                <w:szCs w:val="20"/>
              </w:rPr>
              <w:instrText xml:space="preserve"> FORMTEXT </w:instrText>
            </w:r>
            <w:r w:rsidRPr="00590CD8">
              <w:rPr>
                <w:rFonts w:eastAsia="Calibri"/>
                <w:b/>
                <w:spacing w:val="1"/>
                <w:sz w:val="18"/>
                <w:szCs w:val="20"/>
              </w:rPr>
            </w:r>
            <w:r w:rsidRPr="00590CD8">
              <w:rPr>
                <w:rFonts w:eastAsia="Calibri"/>
                <w:b/>
                <w:spacing w:val="1"/>
                <w:sz w:val="18"/>
                <w:szCs w:val="20"/>
              </w:rPr>
              <w:fldChar w:fldCharType="separate"/>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eastAsia="Calibri"/>
                <w:b/>
                <w:spacing w:val="1"/>
                <w:sz w:val="18"/>
                <w:szCs w:val="20"/>
              </w:rPr>
              <w:fldChar w:fldCharType="end"/>
            </w:r>
          </w:p>
        </w:tc>
      </w:tr>
    </w:tbl>
    <w:p w:rsidRPr="00F219EF" w:rsidR="000525D5" w:rsidP="00F219EF" w:rsidRDefault="009E6303" w14:paraId="16AFFBBF" w14:textId="77777777">
      <w:pPr>
        <w:pStyle w:val="Heading1"/>
        <w:rPr>
          <w:u w:val="single"/>
        </w:rPr>
      </w:pPr>
      <w:r w:rsidRPr="00F219EF">
        <w:rPr>
          <w:u w:val="single"/>
        </w:rPr>
        <w:br w:type="page"/>
      </w:r>
      <w:r w:rsidRPr="00F219EF" w:rsidR="000525D5">
        <w:rPr>
          <w:u w:val="single"/>
        </w:rPr>
        <w:t>EXHIBIT “B”</w:t>
      </w:r>
    </w:p>
    <w:p w:rsidRPr="00816686" w:rsidR="0068396D" w:rsidP="00F219EF" w:rsidRDefault="000525D5" w14:paraId="16AFFBC4" w14:textId="64F6D699">
      <w:pPr>
        <w:jc w:val="center"/>
      </w:pPr>
      <w:r w:rsidRPr="00816686">
        <w:t>Form of Letter of Credit</w:t>
      </w:r>
    </w:p>
    <w:sectPr w:rsidRPr="00816686" w:rsidR="0068396D" w:rsidSect="009E630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1DD6" w14:textId="77777777" w:rsidR="00FD12D5" w:rsidRDefault="00FD12D5">
      <w:r>
        <w:separator/>
      </w:r>
    </w:p>
  </w:endnote>
  <w:endnote w:type="continuationSeparator" w:id="0">
    <w:p w14:paraId="39477455" w14:textId="77777777" w:rsidR="00FD12D5" w:rsidRDefault="00FD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CE" w14:textId="77777777" w:rsidR="000B05A7" w:rsidRDefault="000B05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FFBCF" w14:textId="77777777" w:rsidR="000B05A7" w:rsidRDefault="000B0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D0" w14:textId="77777777" w:rsidR="000B05A7" w:rsidRDefault="000B05A7" w:rsidP="009E6303">
    <w:pPr>
      <w:pStyle w:val="Footer"/>
      <w:pBdr>
        <w:bottom w:val="single" w:sz="12" w:space="1" w:color="auto"/>
      </w:pBdr>
      <w:rPr>
        <w:rFonts w:ascii="Helvetica" w:hAnsi="Helvetica" w:cs="Arial"/>
        <w:sz w:val="20"/>
      </w:rPr>
    </w:pPr>
  </w:p>
  <w:p w14:paraId="16AFFBD1" w14:textId="0735252E" w:rsidR="000B05A7" w:rsidRPr="009E6303" w:rsidRDefault="000B05A7" w:rsidP="009E6303">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321B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321B7">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sidR="00421E5F">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92476A-OHF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D3" w14:textId="77777777" w:rsidR="00421E5F" w:rsidRDefault="0042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63F0" w14:textId="77777777" w:rsidR="00FD12D5" w:rsidRDefault="00FD12D5">
      <w:r>
        <w:separator/>
      </w:r>
    </w:p>
  </w:footnote>
  <w:footnote w:type="continuationSeparator" w:id="0">
    <w:p w14:paraId="195EAD88" w14:textId="77777777" w:rsidR="00FD12D5" w:rsidRDefault="00FD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CB" w14:textId="77777777" w:rsidR="000B05A7" w:rsidRDefault="000B05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FFBCC" w14:textId="77777777" w:rsidR="000B05A7" w:rsidRDefault="000B05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CD" w14:textId="77777777" w:rsidR="000B05A7" w:rsidRDefault="000B05A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BD2" w14:textId="77777777" w:rsidR="00421E5F" w:rsidRDefault="00421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15:restartNumberingAfterBreak="0">
    <w:nsid w:val="2C417658"/>
    <w:multiLevelType w:val="hybridMultilevel"/>
    <w:tmpl w:val="1E02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06C70"/>
    <w:multiLevelType w:val="hybridMultilevel"/>
    <w:tmpl w:val="70A4D86E"/>
    <w:lvl w:ilvl="0" w:tplc="C9F65D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C2196"/>
    <w:multiLevelType w:val="hybridMultilevel"/>
    <w:tmpl w:val="4B6CD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744B64"/>
    <w:multiLevelType w:val="hybridMultilevel"/>
    <w:tmpl w:val="5ECAC152"/>
    <w:lvl w:ilvl="0" w:tplc="DBD61B30">
      <w:start w:val="1"/>
      <w:numFmt w:val="decimal"/>
      <w:lvlText w:val="%1."/>
      <w:lvlJc w:val="left"/>
      <w:pPr>
        <w:ind w:left="3420" w:hanging="360"/>
      </w:pPr>
      <w:rPr>
        <w:rFonts w:ascii="Times New Roman" w:hAnsi="Times New Roman" w:cs="Times New Roman" w:hint="default"/>
      </w:rPr>
    </w:lvl>
    <w:lvl w:ilvl="1" w:tplc="709C7572">
      <w:start w:val="1"/>
      <w:numFmt w:val="lowerLetter"/>
      <w:lvlText w:val="(%2)"/>
      <w:lvlJc w:val="left"/>
      <w:pPr>
        <w:ind w:left="477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15:restartNumberingAfterBreak="0">
    <w:nsid w:val="52FA10FE"/>
    <w:multiLevelType w:val="hybridMultilevel"/>
    <w:tmpl w:val="E786A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7341A5"/>
    <w:multiLevelType w:val="hybridMultilevel"/>
    <w:tmpl w:val="2FD2D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38F3A99"/>
    <w:multiLevelType w:val="hybridMultilevel"/>
    <w:tmpl w:val="A95E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24B29"/>
    <w:multiLevelType w:val="hybridMultilevel"/>
    <w:tmpl w:val="53C8B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A2A78"/>
    <w:multiLevelType w:val="hybridMultilevel"/>
    <w:tmpl w:val="A2424D46"/>
    <w:lvl w:ilvl="0" w:tplc="709C757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850141930">
    <w:abstractNumId w:val="7"/>
  </w:num>
  <w:num w:numId="2" w16cid:durableId="589194046">
    <w:abstractNumId w:val="9"/>
  </w:num>
  <w:num w:numId="3" w16cid:durableId="1336033246">
    <w:abstractNumId w:val="0"/>
  </w:num>
  <w:num w:numId="4" w16cid:durableId="1677607369">
    <w:abstractNumId w:val="13"/>
  </w:num>
  <w:num w:numId="5" w16cid:durableId="628324344">
    <w:abstractNumId w:val="5"/>
  </w:num>
  <w:num w:numId="6" w16cid:durableId="102236165">
    <w:abstractNumId w:val="8"/>
  </w:num>
  <w:num w:numId="7" w16cid:durableId="1220825596">
    <w:abstractNumId w:val="1"/>
  </w:num>
  <w:num w:numId="8" w16cid:durableId="95950488">
    <w:abstractNumId w:val="4"/>
  </w:num>
  <w:num w:numId="9" w16cid:durableId="484668469">
    <w:abstractNumId w:val="6"/>
  </w:num>
  <w:num w:numId="10" w16cid:durableId="835145061">
    <w:abstractNumId w:val="2"/>
  </w:num>
  <w:num w:numId="11" w16cid:durableId="1934973792">
    <w:abstractNumId w:val="10"/>
  </w:num>
  <w:num w:numId="12" w16cid:durableId="713651296">
    <w:abstractNumId w:val="11"/>
  </w:num>
  <w:num w:numId="13" w16cid:durableId="1795169657">
    <w:abstractNumId w:val="3"/>
  </w:num>
  <w:num w:numId="14" w16cid:durableId="892623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028BB"/>
    <w:rsid w:val="00020740"/>
    <w:rsid w:val="00027D33"/>
    <w:rsid w:val="00027F73"/>
    <w:rsid w:val="0003601D"/>
    <w:rsid w:val="0004018D"/>
    <w:rsid w:val="00044CAD"/>
    <w:rsid w:val="00052097"/>
    <w:rsid w:val="000525D5"/>
    <w:rsid w:val="00052C15"/>
    <w:rsid w:val="00066015"/>
    <w:rsid w:val="00072337"/>
    <w:rsid w:val="000877BE"/>
    <w:rsid w:val="000916C9"/>
    <w:rsid w:val="00094E12"/>
    <w:rsid w:val="00096FB3"/>
    <w:rsid w:val="000A0065"/>
    <w:rsid w:val="000A0394"/>
    <w:rsid w:val="000B05A7"/>
    <w:rsid w:val="000B14F0"/>
    <w:rsid w:val="000C3E30"/>
    <w:rsid w:val="000C5116"/>
    <w:rsid w:val="000C52F2"/>
    <w:rsid w:val="000C69BE"/>
    <w:rsid w:val="000E2189"/>
    <w:rsid w:val="000E3334"/>
    <w:rsid w:val="000F3EDC"/>
    <w:rsid w:val="000F3FF6"/>
    <w:rsid w:val="001039AA"/>
    <w:rsid w:val="00106ABA"/>
    <w:rsid w:val="00110293"/>
    <w:rsid w:val="00116F53"/>
    <w:rsid w:val="001210EB"/>
    <w:rsid w:val="00122585"/>
    <w:rsid w:val="00125168"/>
    <w:rsid w:val="001261C3"/>
    <w:rsid w:val="00130DC1"/>
    <w:rsid w:val="00132BBD"/>
    <w:rsid w:val="00141352"/>
    <w:rsid w:val="0014408F"/>
    <w:rsid w:val="00145379"/>
    <w:rsid w:val="001505BD"/>
    <w:rsid w:val="0016019E"/>
    <w:rsid w:val="00180627"/>
    <w:rsid w:val="00183FB8"/>
    <w:rsid w:val="00184324"/>
    <w:rsid w:val="001935DE"/>
    <w:rsid w:val="001B6D6E"/>
    <w:rsid w:val="001C2D48"/>
    <w:rsid w:val="001C49E0"/>
    <w:rsid w:val="001D1516"/>
    <w:rsid w:val="001D6DC4"/>
    <w:rsid w:val="001F16CD"/>
    <w:rsid w:val="001F1852"/>
    <w:rsid w:val="001F403C"/>
    <w:rsid w:val="002001FE"/>
    <w:rsid w:val="00213481"/>
    <w:rsid w:val="00213DB4"/>
    <w:rsid w:val="0022452A"/>
    <w:rsid w:val="00235ACB"/>
    <w:rsid w:val="0024544F"/>
    <w:rsid w:val="002459A8"/>
    <w:rsid w:val="00257A29"/>
    <w:rsid w:val="00270979"/>
    <w:rsid w:val="0027376E"/>
    <w:rsid w:val="0028623D"/>
    <w:rsid w:val="002A4F41"/>
    <w:rsid w:val="002A59EE"/>
    <w:rsid w:val="002C3985"/>
    <w:rsid w:val="002C4C32"/>
    <w:rsid w:val="002C605D"/>
    <w:rsid w:val="002C6342"/>
    <w:rsid w:val="002E52EC"/>
    <w:rsid w:val="002F4765"/>
    <w:rsid w:val="002F5F74"/>
    <w:rsid w:val="003075F3"/>
    <w:rsid w:val="003333FB"/>
    <w:rsid w:val="0033478E"/>
    <w:rsid w:val="003360E6"/>
    <w:rsid w:val="003416C2"/>
    <w:rsid w:val="00343A07"/>
    <w:rsid w:val="003473D6"/>
    <w:rsid w:val="00362D65"/>
    <w:rsid w:val="00365DAC"/>
    <w:rsid w:val="0037587E"/>
    <w:rsid w:val="00384080"/>
    <w:rsid w:val="00384885"/>
    <w:rsid w:val="0039560C"/>
    <w:rsid w:val="003A2EF6"/>
    <w:rsid w:val="003A77F6"/>
    <w:rsid w:val="003B1D63"/>
    <w:rsid w:val="003C7BF0"/>
    <w:rsid w:val="003D71C6"/>
    <w:rsid w:val="003E0DE0"/>
    <w:rsid w:val="003E526C"/>
    <w:rsid w:val="003F47F8"/>
    <w:rsid w:val="00405F03"/>
    <w:rsid w:val="004077DF"/>
    <w:rsid w:val="00413CF3"/>
    <w:rsid w:val="004162FE"/>
    <w:rsid w:val="00421E5F"/>
    <w:rsid w:val="00423511"/>
    <w:rsid w:val="004257BA"/>
    <w:rsid w:val="00431FDB"/>
    <w:rsid w:val="004404E8"/>
    <w:rsid w:val="004417DE"/>
    <w:rsid w:val="004443E1"/>
    <w:rsid w:val="00453B23"/>
    <w:rsid w:val="00455D24"/>
    <w:rsid w:val="00462472"/>
    <w:rsid w:val="00471C66"/>
    <w:rsid w:val="004822F7"/>
    <w:rsid w:val="004A07FA"/>
    <w:rsid w:val="004A2AF3"/>
    <w:rsid w:val="004B235F"/>
    <w:rsid w:val="004C17B1"/>
    <w:rsid w:val="004D364F"/>
    <w:rsid w:val="004E6839"/>
    <w:rsid w:val="004F479D"/>
    <w:rsid w:val="004F4FB8"/>
    <w:rsid w:val="004F720D"/>
    <w:rsid w:val="005153A1"/>
    <w:rsid w:val="00515F08"/>
    <w:rsid w:val="0052759C"/>
    <w:rsid w:val="00534D77"/>
    <w:rsid w:val="005356AA"/>
    <w:rsid w:val="00546660"/>
    <w:rsid w:val="00546812"/>
    <w:rsid w:val="005516C4"/>
    <w:rsid w:val="005603AE"/>
    <w:rsid w:val="00571757"/>
    <w:rsid w:val="005737CC"/>
    <w:rsid w:val="00575032"/>
    <w:rsid w:val="00575256"/>
    <w:rsid w:val="005760B9"/>
    <w:rsid w:val="005837C1"/>
    <w:rsid w:val="00590CD8"/>
    <w:rsid w:val="00591E0C"/>
    <w:rsid w:val="00593F05"/>
    <w:rsid w:val="00595422"/>
    <w:rsid w:val="00596BB8"/>
    <w:rsid w:val="005979A8"/>
    <w:rsid w:val="005A017C"/>
    <w:rsid w:val="005A592C"/>
    <w:rsid w:val="005B1BD9"/>
    <w:rsid w:val="005B57C9"/>
    <w:rsid w:val="005B6AF8"/>
    <w:rsid w:val="005C0CBA"/>
    <w:rsid w:val="005D5271"/>
    <w:rsid w:val="005E06C6"/>
    <w:rsid w:val="005E361D"/>
    <w:rsid w:val="005E6439"/>
    <w:rsid w:val="005F30A3"/>
    <w:rsid w:val="005F4225"/>
    <w:rsid w:val="005F62F3"/>
    <w:rsid w:val="006051C7"/>
    <w:rsid w:val="0061547C"/>
    <w:rsid w:val="00627ADE"/>
    <w:rsid w:val="006321B7"/>
    <w:rsid w:val="00635ED2"/>
    <w:rsid w:val="00675DB2"/>
    <w:rsid w:val="006823B5"/>
    <w:rsid w:val="0068396D"/>
    <w:rsid w:val="0069140C"/>
    <w:rsid w:val="00697B53"/>
    <w:rsid w:val="006A097A"/>
    <w:rsid w:val="006A71C2"/>
    <w:rsid w:val="006C61CD"/>
    <w:rsid w:val="006D6699"/>
    <w:rsid w:val="006F242A"/>
    <w:rsid w:val="006F6CF7"/>
    <w:rsid w:val="007038D9"/>
    <w:rsid w:val="00707EE6"/>
    <w:rsid w:val="007229FA"/>
    <w:rsid w:val="0073152C"/>
    <w:rsid w:val="0073727B"/>
    <w:rsid w:val="007378EE"/>
    <w:rsid w:val="00762E95"/>
    <w:rsid w:val="00765EBF"/>
    <w:rsid w:val="007757A4"/>
    <w:rsid w:val="0079029A"/>
    <w:rsid w:val="00791F6D"/>
    <w:rsid w:val="00792EDD"/>
    <w:rsid w:val="007A0261"/>
    <w:rsid w:val="007A5084"/>
    <w:rsid w:val="007B16EF"/>
    <w:rsid w:val="007C4DC0"/>
    <w:rsid w:val="007D0FA3"/>
    <w:rsid w:val="007D6141"/>
    <w:rsid w:val="007D6D5A"/>
    <w:rsid w:val="007D7AEE"/>
    <w:rsid w:val="007F3E68"/>
    <w:rsid w:val="007F6944"/>
    <w:rsid w:val="00800433"/>
    <w:rsid w:val="00800F60"/>
    <w:rsid w:val="00815A47"/>
    <w:rsid w:val="00816686"/>
    <w:rsid w:val="00827FF4"/>
    <w:rsid w:val="0083491C"/>
    <w:rsid w:val="00835AA5"/>
    <w:rsid w:val="00843C55"/>
    <w:rsid w:val="00843C88"/>
    <w:rsid w:val="008555BF"/>
    <w:rsid w:val="008607F5"/>
    <w:rsid w:val="0086652A"/>
    <w:rsid w:val="00873D26"/>
    <w:rsid w:val="00877266"/>
    <w:rsid w:val="00882E41"/>
    <w:rsid w:val="008A66A8"/>
    <w:rsid w:val="008C21F0"/>
    <w:rsid w:val="008C5507"/>
    <w:rsid w:val="008C76E5"/>
    <w:rsid w:val="008D1B88"/>
    <w:rsid w:val="008D704D"/>
    <w:rsid w:val="008E58B5"/>
    <w:rsid w:val="008E64F4"/>
    <w:rsid w:val="008F0D00"/>
    <w:rsid w:val="00900A23"/>
    <w:rsid w:val="00920CF2"/>
    <w:rsid w:val="00927B87"/>
    <w:rsid w:val="00927DBE"/>
    <w:rsid w:val="0094318C"/>
    <w:rsid w:val="009508B7"/>
    <w:rsid w:val="00953ACF"/>
    <w:rsid w:val="00964394"/>
    <w:rsid w:val="00977ECE"/>
    <w:rsid w:val="00983C0E"/>
    <w:rsid w:val="00987E42"/>
    <w:rsid w:val="00995D8F"/>
    <w:rsid w:val="009A7027"/>
    <w:rsid w:val="009B12FE"/>
    <w:rsid w:val="009B59C4"/>
    <w:rsid w:val="009D2E2D"/>
    <w:rsid w:val="009E2377"/>
    <w:rsid w:val="009E2B6B"/>
    <w:rsid w:val="009E50D1"/>
    <w:rsid w:val="009E6303"/>
    <w:rsid w:val="009F3E93"/>
    <w:rsid w:val="009F4582"/>
    <w:rsid w:val="00A03A18"/>
    <w:rsid w:val="00A04760"/>
    <w:rsid w:val="00A10817"/>
    <w:rsid w:val="00A34AD0"/>
    <w:rsid w:val="00A37503"/>
    <w:rsid w:val="00A53582"/>
    <w:rsid w:val="00A61B10"/>
    <w:rsid w:val="00A70198"/>
    <w:rsid w:val="00A736F1"/>
    <w:rsid w:val="00A859B1"/>
    <w:rsid w:val="00A96A1F"/>
    <w:rsid w:val="00AA4387"/>
    <w:rsid w:val="00AD1D02"/>
    <w:rsid w:val="00AD3B28"/>
    <w:rsid w:val="00AD7E44"/>
    <w:rsid w:val="00AE510F"/>
    <w:rsid w:val="00AE577F"/>
    <w:rsid w:val="00AE6C76"/>
    <w:rsid w:val="00AF0093"/>
    <w:rsid w:val="00B00058"/>
    <w:rsid w:val="00B039D8"/>
    <w:rsid w:val="00B145D4"/>
    <w:rsid w:val="00B20EFC"/>
    <w:rsid w:val="00B235A9"/>
    <w:rsid w:val="00B3340E"/>
    <w:rsid w:val="00B54D67"/>
    <w:rsid w:val="00B608A2"/>
    <w:rsid w:val="00B60E8E"/>
    <w:rsid w:val="00B6254F"/>
    <w:rsid w:val="00B71CAB"/>
    <w:rsid w:val="00B7705F"/>
    <w:rsid w:val="00B82484"/>
    <w:rsid w:val="00B92A71"/>
    <w:rsid w:val="00B9445D"/>
    <w:rsid w:val="00BA35E2"/>
    <w:rsid w:val="00BB0057"/>
    <w:rsid w:val="00BB3891"/>
    <w:rsid w:val="00BC1151"/>
    <w:rsid w:val="00BC57BD"/>
    <w:rsid w:val="00BC70B8"/>
    <w:rsid w:val="00BE447C"/>
    <w:rsid w:val="00C00AC5"/>
    <w:rsid w:val="00C01972"/>
    <w:rsid w:val="00C03389"/>
    <w:rsid w:val="00C30BB8"/>
    <w:rsid w:val="00C41209"/>
    <w:rsid w:val="00C45DD8"/>
    <w:rsid w:val="00C55B7D"/>
    <w:rsid w:val="00C6100D"/>
    <w:rsid w:val="00C61BB9"/>
    <w:rsid w:val="00C7211C"/>
    <w:rsid w:val="00C8709C"/>
    <w:rsid w:val="00CB4487"/>
    <w:rsid w:val="00CC71FE"/>
    <w:rsid w:val="00CD1C8E"/>
    <w:rsid w:val="00CD3D11"/>
    <w:rsid w:val="00CD5D20"/>
    <w:rsid w:val="00CD6893"/>
    <w:rsid w:val="00CD799C"/>
    <w:rsid w:val="00CE5422"/>
    <w:rsid w:val="00CF3FF8"/>
    <w:rsid w:val="00CF51E2"/>
    <w:rsid w:val="00CF6930"/>
    <w:rsid w:val="00CF70FD"/>
    <w:rsid w:val="00CF74E0"/>
    <w:rsid w:val="00D05F27"/>
    <w:rsid w:val="00D1200E"/>
    <w:rsid w:val="00D13227"/>
    <w:rsid w:val="00D226D2"/>
    <w:rsid w:val="00D32BE6"/>
    <w:rsid w:val="00D37943"/>
    <w:rsid w:val="00D40549"/>
    <w:rsid w:val="00D431B9"/>
    <w:rsid w:val="00D450A6"/>
    <w:rsid w:val="00D55F06"/>
    <w:rsid w:val="00D60C6B"/>
    <w:rsid w:val="00D67E00"/>
    <w:rsid w:val="00D731B3"/>
    <w:rsid w:val="00D77407"/>
    <w:rsid w:val="00D90A43"/>
    <w:rsid w:val="00D952A8"/>
    <w:rsid w:val="00DA1B42"/>
    <w:rsid w:val="00DA5288"/>
    <w:rsid w:val="00DB13E1"/>
    <w:rsid w:val="00DC4049"/>
    <w:rsid w:val="00DC4A7A"/>
    <w:rsid w:val="00DC5AC8"/>
    <w:rsid w:val="00DD64FC"/>
    <w:rsid w:val="00DE509E"/>
    <w:rsid w:val="00DE6EFB"/>
    <w:rsid w:val="00DF3AF3"/>
    <w:rsid w:val="00DF749F"/>
    <w:rsid w:val="00E03E78"/>
    <w:rsid w:val="00E1242C"/>
    <w:rsid w:val="00E15FA0"/>
    <w:rsid w:val="00E228B0"/>
    <w:rsid w:val="00E238A6"/>
    <w:rsid w:val="00E27BDD"/>
    <w:rsid w:val="00E30F9E"/>
    <w:rsid w:val="00E372FC"/>
    <w:rsid w:val="00E4072D"/>
    <w:rsid w:val="00E468D5"/>
    <w:rsid w:val="00E55702"/>
    <w:rsid w:val="00E618A9"/>
    <w:rsid w:val="00E67E0B"/>
    <w:rsid w:val="00E73B38"/>
    <w:rsid w:val="00E775EA"/>
    <w:rsid w:val="00EB0B3F"/>
    <w:rsid w:val="00EB19E9"/>
    <w:rsid w:val="00EB2257"/>
    <w:rsid w:val="00EB3896"/>
    <w:rsid w:val="00EB41F7"/>
    <w:rsid w:val="00EB71DA"/>
    <w:rsid w:val="00EC7A91"/>
    <w:rsid w:val="00EE0F84"/>
    <w:rsid w:val="00EE2696"/>
    <w:rsid w:val="00EF2C24"/>
    <w:rsid w:val="00F00D99"/>
    <w:rsid w:val="00F00F6C"/>
    <w:rsid w:val="00F0377C"/>
    <w:rsid w:val="00F066A4"/>
    <w:rsid w:val="00F13978"/>
    <w:rsid w:val="00F219EF"/>
    <w:rsid w:val="00F22CB1"/>
    <w:rsid w:val="00F257BD"/>
    <w:rsid w:val="00F26DD1"/>
    <w:rsid w:val="00F31C32"/>
    <w:rsid w:val="00F42217"/>
    <w:rsid w:val="00F42266"/>
    <w:rsid w:val="00F4689B"/>
    <w:rsid w:val="00F51CAB"/>
    <w:rsid w:val="00F5319D"/>
    <w:rsid w:val="00F53869"/>
    <w:rsid w:val="00F53ECC"/>
    <w:rsid w:val="00F55761"/>
    <w:rsid w:val="00F66BE7"/>
    <w:rsid w:val="00F71226"/>
    <w:rsid w:val="00F737FE"/>
    <w:rsid w:val="00F74A3A"/>
    <w:rsid w:val="00F8386B"/>
    <w:rsid w:val="00F922F6"/>
    <w:rsid w:val="00F92989"/>
    <w:rsid w:val="00F94A05"/>
    <w:rsid w:val="00F97B1C"/>
    <w:rsid w:val="00FA1802"/>
    <w:rsid w:val="00FA7DEA"/>
    <w:rsid w:val="00FB26C9"/>
    <w:rsid w:val="00FB471F"/>
    <w:rsid w:val="00FB4B83"/>
    <w:rsid w:val="00FD12D5"/>
    <w:rsid w:val="00FE1B82"/>
    <w:rsid w:val="00FE1CD8"/>
    <w:rsid w:val="00FE51F3"/>
    <w:rsid w:val="00FF0FCB"/>
    <w:rsid w:val="00FF3FDF"/>
    <w:rsid w:val="1799552D"/>
    <w:rsid w:val="1C03BC5A"/>
    <w:rsid w:val="4B656514"/>
    <w:rsid w:val="58BBB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F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paragraph" w:styleId="Heading1">
    <w:name w:val="heading 1"/>
    <w:basedOn w:val="Normal"/>
    <w:next w:val="Normal"/>
    <w:link w:val="Heading1Char"/>
    <w:uiPriority w:val="9"/>
    <w:qFormat/>
    <w:rsid w:val="00CD6893"/>
    <w:pPr>
      <w:spacing w:before="240" w:after="24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nhideWhenUsed/>
    <w:rsid w:val="003B1D63"/>
    <w:rPr>
      <w:sz w:val="16"/>
      <w:szCs w:val="16"/>
    </w:rPr>
  </w:style>
  <w:style w:type="paragraph" w:styleId="CommentText">
    <w:name w:val="annotation text"/>
    <w:basedOn w:val="Normal"/>
    <w:link w:val="CommentTextChar"/>
    <w:unhideWhenUsed/>
    <w:rsid w:val="003B1D63"/>
    <w:rPr>
      <w:sz w:val="20"/>
      <w:szCs w:val="20"/>
    </w:rPr>
  </w:style>
  <w:style w:type="character" w:customStyle="1" w:styleId="CommentTextChar">
    <w:name w:val="Comment Text Char"/>
    <w:basedOn w:val="DefaultParagraphFont"/>
    <w:link w:val="CommentText"/>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FE51F3"/>
    <w:rPr>
      <w:color w:val="3D3D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character" w:customStyle="1" w:styleId="HeaderChar">
    <w:name w:val="Header Char"/>
    <w:link w:val="Header"/>
    <w:uiPriority w:val="99"/>
    <w:rsid w:val="0033478E"/>
    <w:rPr>
      <w:rFonts w:ascii="Arial" w:hAnsi="Arial"/>
    </w:rPr>
  </w:style>
  <w:style w:type="paragraph" w:styleId="ListParagraph">
    <w:name w:val="List Paragraph"/>
    <w:basedOn w:val="Normal"/>
    <w:uiPriority w:val="34"/>
    <w:qFormat/>
    <w:rsid w:val="000C3E30"/>
    <w:pPr>
      <w:ind w:left="720"/>
      <w:contextualSpacing/>
    </w:pPr>
  </w:style>
  <w:style w:type="paragraph" w:styleId="Revision">
    <w:name w:val="Revision"/>
    <w:hidden/>
    <w:uiPriority w:val="99"/>
    <w:semiHidden/>
    <w:rsid w:val="004404E8"/>
    <w:rPr>
      <w:sz w:val="24"/>
      <w:szCs w:val="24"/>
    </w:rPr>
  </w:style>
  <w:style w:type="table" w:customStyle="1" w:styleId="TableGrid1">
    <w:name w:val="Table Grid1"/>
    <w:basedOn w:val="TableNormal"/>
    <w:next w:val="TableGrid"/>
    <w:uiPriority w:val="59"/>
    <w:rsid w:val="00590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68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449055756">
      <w:bodyDiv w:val="1"/>
      <w:marLeft w:val="0"/>
      <w:marRight w:val="0"/>
      <w:marTop w:val="0"/>
      <w:marBottom w:val="0"/>
      <w:divBdr>
        <w:top w:val="none" w:sz="0" w:space="0" w:color="auto"/>
        <w:left w:val="none" w:sz="0" w:space="0" w:color="auto"/>
        <w:bottom w:val="none" w:sz="0" w:space="0" w:color="auto"/>
        <w:right w:val="none" w:sz="0" w:space="0" w:color="auto"/>
      </w:divBdr>
      <w:divsChild>
        <w:div w:id="1594705011">
          <w:marLeft w:val="0"/>
          <w:marRight w:val="0"/>
          <w:marTop w:val="0"/>
          <w:marBottom w:val="0"/>
          <w:divBdr>
            <w:top w:val="none" w:sz="0" w:space="0" w:color="auto"/>
            <w:left w:val="none" w:sz="0" w:space="0" w:color="auto"/>
            <w:bottom w:val="none" w:sz="0" w:space="0" w:color="auto"/>
            <w:right w:val="none" w:sz="0" w:space="0" w:color="auto"/>
          </w:divBdr>
        </w:div>
      </w:divsChild>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01402935">
      <w:bodyDiv w:val="1"/>
      <w:marLeft w:val="0"/>
      <w:marRight w:val="0"/>
      <w:marTop w:val="0"/>
      <w:marBottom w:val="0"/>
      <w:divBdr>
        <w:top w:val="none" w:sz="0" w:space="0" w:color="auto"/>
        <w:left w:val="none" w:sz="0" w:space="0" w:color="auto"/>
        <w:bottom w:val="none" w:sz="0" w:space="0" w:color="auto"/>
        <w:right w:val="none" w:sz="0" w:space="0" w:color="auto"/>
      </w:divBdr>
      <w:divsChild>
        <w:div w:id="447745704">
          <w:marLeft w:val="446"/>
          <w:marRight w:val="0"/>
          <w:marTop w:val="0"/>
          <w:marBottom w:val="0"/>
          <w:divBdr>
            <w:top w:val="none" w:sz="0" w:space="0" w:color="auto"/>
            <w:left w:val="none" w:sz="0" w:space="0" w:color="auto"/>
            <w:bottom w:val="none" w:sz="0" w:space="0" w:color="auto"/>
            <w:right w:val="none" w:sz="0" w:space="0" w:color="auto"/>
          </w:divBdr>
        </w:div>
        <w:div w:id="480316768">
          <w:marLeft w:val="446"/>
          <w:marRight w:val="0"/>
          <w:marTop w:val="0"/>
          <w:marBottom w:val="0"/>
          <w:divBdr>
            <w:top w:val="none" w:sz="0" w:space="0" w:color="auto"/>
            <w:left w:val="none" w:sz="0" w:space="0" w:color="auto"/>
            <w:bottom w:val="none" w:sz="0" w:space="0" w:color="auto"/>
            <w:right w:val="none" w:sz="0" w:space="0" w:color="auto"/>
          </w:divBdr>
        </w:div>
        <w:div w:id="460343520">
          <w:marLeft w:val="1166"/>
          <w:marRight w:val="0"/>
          <w:marTop w:val="0"/>
          <w:marBottom w:val="0"/>
          <w:divBdr>
            <w:top w:val="none" w:sz="0" w:space="0" w:color="auto"/>
            <w:left w:val="none" w:sz="0" w:space="0" w:color="auto"/>
            <w:bottom w:val="none" w:sz="0" w:space="0" w:color="auto"/>
            <w:right w:val="none" w:sz="0" w:space="0" w:color="auto"/>
          </w:divBdr>
        </w:div>
        <w:div w:id="759300141">
          <w:marLeft w:val="1166"/>
          <w:marRight w:val="0"/>
          <w:marTop w:val="0"/>
          <w:marBottom w:val="0"/>
          <w:divBdr>
            <w:top w:val="none" w:sz="0" w:space="0" w:color="auto"/>
            <w:left w:val="none" w:sz="0" w:space="0" w:color="auto"/>
            <w:bottom w:val="none" w:sz="0" w:space="0" w:color="auto"/>
            <w:right w:val="none" w:sz="0" w:space="0" w:color="auto"/>
          </w:divBdr>
        </w:div>
      </w:divsChild>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52256094">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6688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C4C07-05DB-45E3-A765-3E0542D42FCD}">
  <ds:schemaRefs>
    <ds:schemaRef ds:uri="http://schemas.openxmlformats.org/officeDocument/2006/bibliography"/>
  </ds:schemaRefs>
</ds:datastoreItem>
</file>

<file path=customXml/itemProps2.xml><?xml version="1.0" encoding="utf-8"?>
<ds:datastoreItem xmlns:ds="http://schemas.openxmlformats.org/officeDocument/2006/customXml" ds:itemID="{0AD501BE-1D58-4723-BFC9-7377133148B7}">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ce727d1f-2a6f-419b-95f2-f0992fc48839"/>
    <ds:schemaRef ds:uri="1600b303-fd8e-4ce1-b45f-8a7b337d6f97"/>
  </ds:schemaRefs>
</ds:datastoreItem>
</file>

<file path=customXml/itemProps3.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4.xml><?xml version="1.0" encoding="utf-8"?>
<ds:datastoreItem xmlns:ds="http://schemas.openxmlformats.org/officeDocument/2006/customXml" ds:itemID="{A331C5D0-BF1F-401B-A314-392382C8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0A848-E12E-4E95-83AB-BEBF7A858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2328</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Form HUD-92476A-OHF</vt:lpstr>
    </vt:vector>
  </TitlesOfParts>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HUD-92476A-OHF</dc:title>
  <dc:creator/>
  <cp:lastModifiedBy/>
  <cp:revision>1</cp:revision>
  <dcterms:created xsi:type="dcterms:W3CDTF">2022-06-23T13:30:00Z</dcterms:created>
  <dcterms:modified xsi:type="dcterms:W3CDTF">2022-07-22T15:16:00Z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-870037691</vt:i4>
  </property>
  <property fmtid="{D5CDD505-2E9C-101B-9397-08002B2CF9AE}" pid="3" name="_NewReviewCycle">
    <vt:lpwstr/>
  </property>
  <property fmtid="{D5CDD505-2E9C-101B-9397-08002B2CF9AE}" pid="4" name="_PreviousAdHocReviewCycleID">
    <vt:i4>-640055110</vt:i4>
  </property>
  <property fmtid="{D5CDD505-2E9C-101B-9397-08002B2CF9AE}" pid="5" name="_dlc_DocId">
    <vt:lpwstr>HUDIHCF-108-1358</vt:lpwstr>
  </property>
  <property fmtid="{D5CDD505-2E9C-101B-9397-08002B2CF9AE}" pid="6" name="_dlc_DocIdItemGuid">
    <vt:lpwstr>16aaa28a-e7b4-4029-8977-0f4e22908419</vt:lpwstr>
  </property>
  <property fmtid="{D5CDD505-2E9C-101B-9397-08002B2CF9AE}" pid="7" name="_dlc_DocIdUrl">
    <vt:lpwstr>http://hudsharepoint.hud.gov/sites/IHCF/OHF/_layouts/DocIdRedir.aspx?ID=HUDIHCF-108-1358, HUDIHCF-108-1358</vt:lpwstr>
  </property>
  <property fmtid="{D5CDD505-2E9C-101B-9397-08002B2CF9AE}" pid="8" name="_ReviewingToolsShownOnce">
    <vt:lpwstr/>
  </property>
  <property fmtid="{D5CDD505-2E9C-101B-9397-08002B2CF9AE}" pid="9" name="ContentTypeId">
    <vt:lpwstr>0x010100EF5183A68B6DBE49A1AA187E74D03758</vt:lpwstr>
  </property>
</Properties>
</file>