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227F" w:rsidP="001032F7" w:rsidRDefault="00A85F35" w14:paraId="2F48EC17" w14:textId="029DCBE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STATEMENT </w:t>
      </w:r>
      <w:r w:rsidR="00DF227F">
        <w:rPr>
          <w:rFonts w:ascii="Times New Roman" w:hAnsi="Times New Roman" w:cs="Times New Roman"/>
          <w:b/>
          <w:bCs/>
        </w:rPr>
        <w:t xml:space="preserve">OF COMPLIANCE WITH </w:t>
      </w:r>
    </w:p>
    <w:p w:rsidRPr="002F1AE4" w:rsidR="00E778FC" w:rsidP="001032F7" w:rsidRDefault="00FA4F46" w14:paraId="204E50B0" w14:textId="07FE819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F1AE4">
        <w:rPr>
          <w:rFonts w:ascii="Times New Roman" w:hAnsi="Times New Roman" w:cs="Times New Roman"/>
          <w:b/>
          <w:bCs/>
        </w:rPr>
        <w:t xml:space="preserve">EVERY MARINER BUILDS A RESPECTFUL </w:t>
      </w:r>
      <w:r w:rsidRPr="002F1AE4" w:rsidR="002F1AE4">
        <w:rPr>
          <w:rFonts w:ascii="Times New Roman" w:hAnsi="Times New Roman" w:cs="Times New Roman"/>
          <w:b/>
          <w:bCs/>
        </w:rPr>
        <w:t>CULTURE</w:t>
      </w:r>
      <w:r w:rsidRPr="002F1AE4">
        <w:rPr>
          <w:rFonts w:ascii="Times New Roman" w:hAnsi="Times New Roman" w:cs="Times New Roman"/>
          <w:b/>
          <w:bCs/>
        </w:rPr>
        <w:t xml:space="preserve"> </w:t>
      </w:r>
      <w:r w:rsidR="00DF227F">
        <w:rPr>
          <w:rFonts w:ascii="Times New Roman" w:hAnsi="Times New Roman" w:cs="Times New Roman"/>
          <w:b/>
          <w:bCs/>
        </w:rPr>
        <w:t>(EMBARC)</w:t>
      </w:r>
    </w:p>
    <w:p w:rsidR="00DF227F" w:rsidP="00DF227F" w:rsidRDefault="00E778FC" w14:paraId="1777C12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F1AE4">
        <w:rPr>
          <w:rFonts w:ascii="Times New Roman" w:hAnsi="Times New Roman" w:cs="Times New Roman"/>
          <w:b/>
          <w:bCs/>
        </w:rPr>
        <w:t xml:space="preserve">SEXUAL ASSAULT AND SEXUAL HARASSMENT </w:t>
      </w:r>
      <w:r w:rsidR="00DF227F">
        <w:rPr>
          <w:rFonts w:ascii="Times New Roman" w:hAnsi="Times New Roman" w:cs="Times New Roman"/>
          <w:b/>
          <w:bCs/>
        </w:rPr>
        <w:t xml:space="preserve">(SASH) </w:t>
      </w:r>
      <w:r w:rsidRPr="002F1AE4">
        <w:rPr>
          <w:rFonts w:ascii="Times New Roman" w:hAnsi="Times New Roman" w:cs="Times New Roman"/>
          <w:b/>
          <w:bCs/>
        </w:rPr>
        <w:t>PREVENTION</w:t>
      </w:r>
      <w:r w:rsidR="00DF227F">
        <w:rPr>
          <w:rFonts w:ascii="Times New Roman" w:hAnsi="Times New Roman" w:cs="Times New Roman"/>
          <w:b/>
          <w:bCs/>
        </w:rPr>
        <w:t xml:space="preserve"> </w:t>
      </w:r>
    </w:p>
    <w:p w:rsidRPr="002F1AE4" w:rsidR="00E778FC" w:rsidP="00DF227F" w:rsidRDefault="006E1614" w14:paraId="2611AFA3" w14:textId="44E487F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MANDATORY ELIGIBILITY </w:t>
      </w:r>
      <w:r w:rsidRPr="002F1AE4" w:rsidR="00E778FC">
        <w:rPr>
          <w:rFonts w:ascii="Times New Roman" w:hAnsi="Times New Roman" w:cs="Times New Roman"/>
          <w:b/>
          <w:bCs/>
        </w:rPr>
        <w:t>STANDARDS</w:t>
      </w:r>
    </w:p>
    <w:p w:rsidRPr="00D43679" w:rsidR="00E778FC" w:rsidP="00E778FC" w:rsidRDefault="00E778FC" w14:paraId="2657B758" w14:textId="0E216B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D43679" w:rsidR="007906ED" w:rsidRDefault="00A85F35" w14:paraId="486B598F" w14:textId="6AF75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D43679" w:rsidR="0015768A">
        <w:rPr>
          <w:rFonts w:ascii="Times New Roman" w:hAnsi="Times New Roman" w:cs="Times New Roman"/>
          <w:sz w:val="24"/>
          <w:szCs w:val="24"/>
        </w:rPr>
        <w:t xml:space="preserve">essel </w:t>
      </w:r>
      <w:r w:rsidRPr="00D43679">
        <w:rPr>
          <w:rFonts w:ascii="Times New Roman" w:hAnsi="Times New Roman" w:cs="Times New Roman"/>
          <w:sz w:val="24"/>
          <w:szCs w:val="24"/>
        </w:rPr>
        <w:t>operat</w:t>
      </w:r>
      <w:r>
        <w:rPr>
          <w:rFonts w:ascii="Times New Roman" w:hAnsi="Times New Roman" w:cs="Times New Roman"/>
          <w:sz w:val="24"/>
          <w:szCs w:val="24"/>
        </w:rPr>
        <w:t>or ________________________________</w:t>
      </w:r>
      <w:r w:rsidRPr="00D43679" w:rsidR="00A56F14">
        <w:rPr>
          <w:rFonts w:ascii="Times New Roman" w:hAnsi="Times New Roman" w:cs="Times New Roman"/>
          <w:sz w:val="24"/>
          <w:szCs w:val="24"/>
        </w:rPr>
        <w:t>,</w:t>
      </w:r>
      <w:r w:rsidRPr="00D43679" w:rsidR="0015768A">
        <w:rPr>
          <w:rFonts w:ascii="Times New Roman" w:hAnsi="Times New Roman" w:cs="Times New Roman"/>
          <w:sz w:val="24"/>
          <w:szCs w:val="24"/>
        </w:rPr>
        <w:t xml:space="preserve"> </w:t>
      </w:r>
      <w:r w:rsidRPr="00D43679" w:rsidR="007906ED">
        <w:rPr>
          <w:rFonts w:ascii="Times New Roman" w:hAnsi="Times New Roman" w:cs="Times New Roman"/>
          <w:sz w:val="24"/>
          <w:szCs w:val="24"/>
        </w:rPr>
        <w:t>and</w:t>
      </w:r>
      <w:r w:rsidRPr="00D43679" w:rsidR="00C225EF">
        <w:rPr>
          <w:rFonts w:ascii="Times New Roman" w:hAnsi="Times New Roman" w:cs="Times New Roman"/>
          <w:sz w:val="24"/>
          <w:szCs w:val="24"/>
        </w:rPr>
        <w:t xml:space="preserve"> </w:t>
      </w:r>
      <w:r w:rsidRPr="00D43679" w:rsidR="002A64DA">
        <w:rPr>
          <w:rFonts w:ascii="Times New Roman" w:hAnsi="Times New Roman" w:cs="Times New Roman"/>
          <w:sz w:val="24"/>
          <w:szCs w:val="24"/>
        </w:rPr>
        <w:t>its subordinate entities to which cadets are assigned,</w:t>
      </w:r>
      <w:r w:rsidRPr="00D43679" w:rsidR="00E77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herein referred to as “the Vessel Operator”, has met</w:t>
      </w:r>
      <w:r w:rsidRPr="00D43679" w:rsidR="00740572">
        <w:rPr>
          <w:rFonts w:ascii="Times New Roman" w:hAnsi="Times New Roman" w:cs="Times New Roman"/>
          <w:sz w:val="24"/>
          <w:szCs w:val="24"/>
        </w:rPr>
        <w:t xml:space="preserve"> and fully implement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D43679" w:rsidDel="0015768A" w:rsidR="0015768A">
        <w:rPr>
          <w:rFonts w:ascii="Times New Roman" w:hAnsi="Times New Roman" w:cs="Times New Roman"/>
          <w:sz w:val="24"/>
          <w:szCs w:val="24"/>
        </w:rPr>
        <w:t xml:space="preserve"> </w:t>
      </w:r>
      <w:r w:rsidRPr="00D43679" w:rsidR="00740572">
        <w:rPr>
          <w:rFonts w:ascii="Times New Roman" w:hAnsi="Times New Roman" w:cs="Times New Roman"/>
          <w:sz w:val="24"/>
          <w:szCs w:val="24"/>
        </w:rPr>
        <w:t xml:space="preserve">the </w:t>
      </w:r>
      <w:r w:rsidRPr="00D43679" w:rsidR="00255027">
        <w:rPr>
          <w:rFonts w:ascii="Times New Roman" w:hAnsi="Times New Roman" w:cs="Times New Roman"/>
          <w:sz w:val="24"/>
          <w:szCs w:val="24"/>
        </w:rPr>
        <w:t>Every Mariner Builds A Respectful Culture (EMBARC)</w:t>
      </w:r>
      <w:r w:rsidRPr="00D43679" w:rsidR="00740572">
        <w:rPr>
          <w:rFonts w:ascii="Times New Roman" w:hAnsi="Times New Roman" w:cs="Times New Roman"/>
          <w:sz w:val="24"/>
          <w:szCs w:val="24"/>
        </w:rPr>
        <w:t xml:space="preserve"> Sexual Assault and Sexual Harassment (SASH) Prevention </w:t>
      </w:r>
      <w:r w:rsidRPr="00D43679" w:rsidR="006E1614">
        <w:rPr>
          <w:rFonts w:ascii="Times New Roman" w:hAnsi="Times New Roman" w:cs="Times New Roman"/>
          <w:sz w:val="24"/>
          <w:szCs w:val="24"/>
        </w:rPr>
        <w:t xml:space="preserve">Mandatory Eligibility </w:t>
      </w:r>
      <w:r w:rsidRPr="00D43679" w:rsidR="00740572">
        <w:rPr>
          <w:rFonts w:ascii="Times New Roman" w:hAnsi="Times New Roman" w:cs="Times New Roman"/>
          <w:sz w:val="24"/>
          <w:szCs w:val="24"/>
        </w:rPr>
        <w:t xml:space="preserve">Standards </w:t>
      </w:r>
      <w:r w:rsidRPr="00D43679" w:rsidR="00D366A4">
        <w:rPr>
          <w:rFonts w:ascii="Times New Roman" w:hAnsi="Times New Roman" w:cs="Times New Roman"/>
          <w:sz w:val="24"/>
          <w:szCs w:val="24"/>
        </w:rPr>
        <w:t>(EMBARC Standards)</w:t>
      </w:r>
      <w:r w:rsidRPr="00D43679" w:rsidR="00874D4B">
        <w:rPr>
          <w:rFonts w:ascii="Times New Roman" w:hAnsi="Times New Roman" w:cs="Times New Roman"/>
          <w:sz w:val="24"/>
          <w:szCs w:val="24"/>
        </w:rPr>
        <w:t>,</w:t>
      </w:r>
      <w:r w:rsidRPr="00D43679" w:rsidR="00D366A4">
        <w:rPr>
          <w:rFonts w:ascii="Times New Roman" w:hAnsi="Times New Roman" w:cs="Times New Roman"/>
          <w:sz w:val="24"/>
          <w:szCs w:val="24"/>
        </w:rPr>
        <w:t xml:space="preserve"> </w:t>
      </w:r>
      <w:r w:rsidRPr="00D43679" w:rsidR="00740572">
        <w:rPr>
          <w:rFonts w:ascii="Times New Roman" w:hAnsi="Times New Roman" w:cs="Times New Roman"/>
          <w:sz w:val="24"/>
          <w:szCs w:val="24"/>
        </w:rPr>
        <w:t>promulgated by the Maritime Administration on [DATE]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Pr="00D43679" w:rsidR="009D36F0" w:rsidRDefault="00A85F35" w14:paraId="6CC47E6D" w14:textId="7D8CE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Vessel Operator </w:t>
      </w:r>
      <w:r w:rsidRPr="00D43679" w:rsidR="009D36F0">
        <w:rPr>
          <w:rFonts w:ascii="Times New Roman" w:hAnsi="Times New Roman" w:cs="Times New Roman"/>
          <w:sz w:val="24"/>
          <w:szCs w:val="24"/>
        </w:rPr>
        <w:t xml:space="preserve">has complied with all requirements enumerated in Section </w:t>
      </w:r>
      <w:r w:rsidR="00FD0799">
        <w:rPr>
          <w:rFonts w:ascii="Times New Roman" w:hAnsi="Times New Roman" w:cs="Times New Roman"/>
          <w:sz w:val="24"/>
          <w:szCs w:val="24"/>
        </w:rPr>
        <w:t>III</w:t>
      </w:r>
      <w:r w:rsidRPr="00D43679" w:rsidR="009D36F0">
        <w:rPr>
          <w:rFonts w:ascii="Times New Roman" w:hAnsi="Times New Roman" w:cs="Times New Roman"/>
          <w:sz w:val="24"/>
          <w:szCs w:val="24"/>
        </w:rPr>
        <w:t xml:space="preserve"> of the EMBARC Standards document and is prepared to embark cadets from </w:t>
      </w:r>
      <w:r w:rsidRPr="00D43679" w:rsidR="00E1264D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United States Merchant Marine Academy (USMMA)</w:t>
      </w:r>
      <w:r w:rsidR="00CB47CF">
        <w:rPr>
          <w:rFonts w:ascii="Times New Roman" w:hAnsi="Times New Roman" w:cs="Times New Roman"/>
          <w:sz w:val="24"/>
          <w:szCs w:val="24"/>
        </w:rPr>
        <w:t>.</w:t>
      </w:r>
    </w:p>
    <w:p w:rsidRPr="00D43679" w:rsidR="00D42A76" w:rsidRDefault="00A85F35" w14:paraId="2E6ED7B0" w14:textId="7DCCDF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Vessel Operator</w:t>
      </w:r>
      <w:r w:rsidRPr="00D43679" w:rsidR="00D42A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will</w:t>
      </w:r>
      <w:r w:rsidRPr="00D43679" w:rsidR="00D42A76">
        <w:rPr>
          <w:rFonts w:ascii="Times New Roman" w:hAnsi="Times New Roman" w:cs="Times New Roman"/>
          <w:sz w:val="24"/>
          <w:szCs w:val="24"/>
        </w:rPr>
        <w:t xml:space="preserve"> comply with any change to </w:t>
      </w:r>
      <w:r w:rsidRPr="00D43679" w:rsidR="00647793">
        <w:rPr>
          <w:rFonts w:ascii="Times New Roman" w:hAnsi="Times New Roman" w:cs="Times New Roman"/>
          <w:sz w:val="24"/>
          <w:szCs w:val="24"/>
        </w:rPr>
        <w:t xml:space="preserve">EMBARC Standards </w:t>
      </w:r>
      <w:r w:rsidRPr="00D43679" w:rsidR="00D42A76">
        <w:rPr>
          <w:rFonts w:ascii="Times New Roman" w:hAnsi="Times New Roman" w:cs="Times New Roman"/>
          <w:sz w:val="24"/>
          <w:szCs w:val="24"/>
        </w:rPr>
        <w:t xml:space="preserve">within </w:t>
      </w:r>
      <w:r w:rsidRPr="00D43679" w:rsidR="009D36F0">
        <w:rPr>
          <w:rFonts w:ascii="Times New Roman" w:hAnsi="Times New Roman" w:cs="Times New Roman"/>
          <w:sz w:val="24"/>
          <w:szCs w:val="24"/>
        </w:rPr>
        <w:t>sixty</w:t>
      </w:r>
      <w:r w:rsidRPr="00D43679" w:rsidR="00D42A76">
        <w:rPr>
          <w:rFonts w:ascii="Times New Roman" w:hAnsi="Times New Roman" w:cs="Times New Roman"/>
          <w:sz w:val="24"/>
          <w:szCs w:val="24"/>
        </w:rPr>
        <w:t xml:space="preserve"> days of receipt of written notice unless an</w:t>
      </w:r>
      <w:r w:rsidRPr="00D43679" w:rsidR="00874D4B">
        <w:rPr>
          <w:rFonts w:ascii="Times New Roman" w:hAnsi="Times New Roman" w:cs="Times New Roman"/>
          <w:sz w:val="24"/>
          <w:szCs w:val="24"/>
        </w:rPr>
        <w:t xml:space="preserve"> exception or</w:t>
      </w:r>
      <w:r w:rsidRPr="00D43679" w:rsidR="00D42A76">
        <w:rPr>
          <w:rFonts w:ascii="Times New Roman" w:hAnsi="Times New Roman" w:cs="Times New Roman"/>
          <w:sz w:val="24"/>
          <w:szCs w:val="24"/>
        </w:rPr>
        <w:t xml:space="preserve"> extension of time is granted by the Maritime Administration</w:t>
      </w:r>
      <w:r w:rsidR="00CB47CF">
        <w:rPr>
          <w:rFonts w:ascii="Times New Roman" w:hAnsi="Times New Roman" w:cs="Times New Roman"/>
          <w:sz w:val="24"/>
          <w:szCs w:val="24"/>
        </w:rPr>
        <w:t>.</w:t>
      </w:r>
    </w:p>
    <w:p w:rsidRPr="00D43679" w:rsidR="00C22D65" w:rsidRDefault="00A85F35" w14:paraId="7A83D903" w14:textId="10BDF7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Vessel Operator</w:t>
      </w:r>
      <w:r w:rsidRPr="00D43679" w:rsidR="00DE6AFD">
        <w:rPr>
          <w:rFonts w:ascii="Times New Roman" w:hAnsi="Times New Roman" w:cs="Times New Roman"/>
          <w:sz w:val="24"/>
          <w:szCs w:val="24"/>
        </w:rPr>
        <w:t xml:space="preserve"> acknowledge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43679" w:rsidR="00DE6AFD">
        <w:rPr>
          <w:rFonts w:ascii="Times New Roman" w:hAnsi="Times New Roman" w:cs="Times New Roman"/>
          <w:sz w:val="24"/>
          <w:szCs w:val="24"/>
        </w:rPr>
        <w:t xml:space="preserve"> that failure </w:t>
      </w:r>
      <w:r w:rsidRPr="00D43679" w:rsidR="00E1264D">
        <w:rPr>
          <w:rFonts w:ascii="Times New Roman" w:hAnsi="Times New Roman" w:cs="Times New Roman"/>
          <w:sz w:val="24"/>
          <w:szCs w:val="24"/>
        </w:rPr>
        <w:t xml:space="preserve">to adhere to the EMBARC Standards </w:t>
      </w:r>
      <w:r w:rsidRPr="00D43679" w:rsidR="00DE6AFD">
        <w:rPr>
          <w:rFonts w:ascii="Times New Roman" w:hAnsi="Times New Roman" w:cs="Times New Roman"/>
          <w:sz w:val="24"/>
          <w:szCs w:val="24"/>
        </w:rPr>
        <w:t>may</w:t>
      </w:r>
      <w:r w:rsidRPr="00D43679" w:rsidR="00E1264D">
        <w:rPr>
          <w:rFonts w:ascii="Times New Roman" w:hAnsi="Times New Roman" w:cs="Times New Roman"/>
          <w:sz w:val="24"/>
          <w:szCs w:val="24"/>
        </w:rPr>
        <w:t>, at the sole discretion of the Maritime Administration</w:t>
      </w:r>
      <w:r w:rsidRPr="00D43679" w:rsidR="00DF175D">
        <w:rPr>
          <w:rFonts w:ascii="Times New Roman" w:hAnsi="Times New Roman" w:cs="Times New Roman"/>
          <w:sz w:val="24"/>
          <w:szCs w:val="24"/>
        </w:rPr>
        <w:t xml:space="preserve"> (in consultation, as necessary, with the appropriate Academy)</w:t>
      </w:r>
      <w:r w:rsidRPr="00D43679" w:rsidR="00E1264D">
        <w:rPr>
          <w:rFonts w:ascii="Times New Roman" w:hAnsi="Times New Roman" w:cs="Times New Roman"/>
          <w:sz w:val="24"/>
          <w:szCs w:val="24"/>
        </w:rPr>
        <w:t>,</w:t>
      </w:r>
      <w:r w:rsidRPr="00D43679" w:rsidR="00DE6AFD">
        <w:rPr>
          <w:rFonts w:ascii="Times New Roman" w:hAnsi="Times New Roman" w:cs="Times New Roman"/>
          <w:sz w:val="24"/>
          <w:szCs w:val="24"/>
        </w:rPr>
        <w:t xml:space="preserve"> </w:t>
      </w:r>
      <w:r w:rsidRPr="00D43679" w:rsidR="00BD50F0">
        <w:rPr>
          <w:rFonts w:ascii="Times New Roman" w:hAnsi="Times New Roman" w:cs="Times New Roman"/>
          <w:sz w:val="24"/>
          <w:szCs w:val="24"/>
        </w:rPr>
        <w:t>disqualif</w:t>
      </w:r>
      <w:r w:rsidRPr="00D43679" w:rsidR="00647793"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>the Vessel Operator</w:t>
      </w:r>
      <w:r w:rsidRPr="00D43679" w:rsidR="00C22D65">
        <w:rPr>
          <w:rFonts w:ascii="Times New Roman" w:hAnsi="Times New Roman" w:cs="Times New Roman"/>
          <w:sz w:val="24"/>
          <w:szCs w:val="24"/>
        </w:rPr>
        <w:t xml:space="preserve"> </w:t>
      </w:r>
      <w:r w:rsidRPr="00D43679" w:rsidR="00BD50F0">
        <w:rPr>
          <w:rFonts w:ascii="Times New Roman" w:hAnsi="Times New Roman" w:cs="Times New Roman"/>
          <w:sz w:val="24"/>
          <w:szCs w:val="24"/>
        </w:rPr>
        <w:t xml:space="preserve">from </w:t>
      </w:r>
      <w:r w:rsidRPr="00D43679" w:rsidR="00647793">
        <w:rPr>
          <w:rFonts w:ascii="Times New Roman" w:hAnsi="Times New Roman" w:cs="Times New Roman"/>
          <w:sz w:val="24"/>
          <w:szCs w:val="24"/>
        </w:rPr>
        <w:t xml:space="preserve">embarking </w:t>
      </w:r>
      <w:r w:rsidRPr="00D43679" w:rsidR="00E1264D">
        <w:rPr>
          <w:rFonts w:ascii="Times New Roman" w:hAnsi="Times New Roman" w:cs="Times New Roman"/>
          <w:sz w:val="24"/>
          <w:szCs w:val="24"/>
        </w:rPr>
        <w:t>Academy</w:t>
      </w:r>
      <w:r w:rsidRPr="00D43679" w:rsidR="00647793">
        <w:rPr>
          <w:rFonts w:ascii="Times New Roman" w:hAnsi="Times New Roman" w:cs="Times New Roman"/>
          <w:sz w:val="24"/>
          <w:szCs w:val="24"/>
        </w:rPr>
        <w:t xml:space="preserve"> cadets</w:t>
      </w:r>
      <w:r w:rsidRPr="00D43679" w:rsidR="00C22D65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D43679" w:rsidR="00666AD0" w:rsidRDefault="00666AD0" w14:paraId="3E16CDC6" w14:textId="09B1868F">
      <w:pPr>
        <w:rPr>
          <w:rFonts w:ascii="Times New Roman" w:hAnsi="Times New Roman" w:cs="Times New Roman"/>
          <w:sz w:val="24"/>
          <w:szCs w:val="24"/>
        </w:rPr>
      </w:pPr>
      <w:r w:rsidRPr="00D43679">
        <w:rPr>
          <w:rFonts w:ascii="Times New Roman" w:hAnsi="Times New Roman" w:cs="Times New Roman"/>
          <w:sz w:val="24"/>
          <w:szCs w:val="24"/>
        </w:rPr>
        <w:t>By:</w:t>
      </w:r>
      <w:r w:rsidRPr="00D43679">
        <w:rPr>
          <w:rFonts w:ascii="Times New Roman" w:hAnsi="Times New Roman" w:cs="Times New Roman"/>
          <w:sz w:val="24"/>
          <w:szCs w:val="24"/>
        </w:rPr>
        <w:tab/>
        <w:t>____________________________________ (signature)</w:t>
      </w:r>
    </w:p>
    <w:p w:rsidR="00666AD0" w:rsidRDefault="00666AD0" w14:paraId="0D523274" w14:textId="27FA8312">
      <w:pPr>
        <w:rPr>
          <w:rFonts w:ascii="Times New Roman" w:hAnsi="Times New Roman" w:cs="Times New Roman"/>
          <w:sz w:val="24"/>
          <w:szCs w:val="24"/>
        </w:rPr>
      </w:pPr>
      <w:r w:rsidRPr="00D43679">
        <w:rPr>
          <w:rFonts w:ascii="Times New Roman" w:hAnsi="Times New Roman" w:cs="Times New Roman"/>
          <w:sz w:val="24"/>
          <w:szCs w:val="24"/>
        </w:rPr>
        <w:tab/>
        <w:t>____________________________________ (name</w:t>
      </w:r>
      <w:r w:rsidR="00A85F35">
        <w:rPr>
          <w:rFonts w:ascii="Times New Roman" w:hAnsi="Times New Roman" w:cs="Times New Roman"/>
          <w:sz w:val="24"/>
          <w:szCs w:val="24"/>
        </w:rPr>
        <w:t xml:space="preserve"> of authorized official</w:t>
      </w:r>
      <w:r w:rsidRPr="00D43679">
        <w:rPr>
          <w:rFonts w:ascii="Times New Roman" w:hAnsi="Times New Roman" w:cs="Times New Roman"/>
          <w:sz w:val="24"/>
          <w:szCs w:val="24"/>
        </w:rPr>
        <w:t>)</w:t>
      </w:r>
    </w:p>
    <w:p w:rsidRPr="00D43679" w:rsidR="00CA496A" w:rsidRDefault="00CA496A" w14:paraId="5083021C" w14:textId="34D49C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 (name of Vessel Operator)</w:t>
      </w:r>
    </w:p>
    <w:p w:rsidRPr="00D43679" w:rsidR="008E5A04" w:rsidRDefault="00D66B61" w14:paraId="0BAEB6F0" w14:textId="760A7182">
      <w:pPr>
        <w:rPr>
          <w:rFonts w:ascii="Times New Roman" w:hAnsi="Times New Roman" w:cs="Times New Roman"/>
          <w:sz w:val="24"/>
          <w:szCs w:val="24"/>
        </w:rPr>
      </w:pPr>
      <w:r w:rsidRPr="00D43679">
        <w:rPr>
          <w:rFonts w:ascii="Times New Roman" w:hAnsi="Times New Roman" w:cs="Times New Roman"/>
          <w:sz w:val="24"/>
          <w:szCs w:val="24"/>
        </w:rPr>
        <w:tab/>
        <w:t>___________ (date)</w:t>
      </w:r>
    </w:p>
    <w:p w:rsidRPr="00D43679" w:rsidR="00D66B61" w:rsidRDefault="008E5A04" w14:paraId="54C1C1E8" w14:textId="7F04CB9E">
      <w:pPr>
        <w:rPr>
          <w:rFonts w:ascii="Times New Roman" w:hAnsi="Times New Roman" w:cs="Times New Roman"/>
          <w:sz w:val="24"/>
          <w:szCs w:val="24"/>
        </w:rPr>
      </w:pPr>
      <w:r w:rsidRPr="00D43679">
        <w:rPr>
          <w:rFonts w:ascii="Times New Roman" w:hAnsi="Times New Roman" w:cs="Times New Roman"/>
          <w:sz w:val="24"/>
          <w:szCs w:val="24"/>
        </w:rPr>
        <w:t>Acknowledged by___________________________________</w:t>
      </w:r>
      <w:r w:rsidRPr="00D43679" w:rsidR="009A7993">
        <w:rPr>
          <w:rFonts w:ascii="Times New Roman" w:hAnsi="Times New Roman" w:cs="Times New Roman"/>
          <w:sz w:val="24"/>
          <w:szCs w:val="24"/>
        </w:rPr>
        <w:t xml:space="preserve"> (</w:t>
      </w:r>
      <w:r w:rsidRPr="00D43679" w:rsidR="00D66B61">
        <w:rPr>
          <w:rFonts w:ascii="Times New Roman" w:hAnsi="Times New Roman" w:cs="Times New Roman"/>
          <w:sz w:val="24"/>
          <w:szCs w:val="24"/>
        </w:rPr>
        <w:t>signature</w:t>
      </w:r>
      <w:r w:rsidRPr="00D43679" w:rsidR="009A7993">
        <w:rPr>
          <w:rFonts w:ascii="Times New Roman" w:hAnsi="Times New Roman" w:cs="Times New Roman"/>
          <w:sz w:val="24"/>
          <w:szCs w:val="24"/>
        </w:rPr>
        <w:t>)</w:t>
      </w:r>
      <w:r w:rsidRPr="00D43679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D43679" w:rsidR="008E5A04" w:rsidRDefault="008E5A04" w14:paraId="2EE16DF9" w14:textId="2838C769">
      <w:pPr>
        <w:rPr>
          <w:rFonts w:ascii="Times New Roman" w:hAnsi="Times New Roman" w:cs="Times New Roman"/>
          <w:sz w:val="24"/>
          <w:szCs w:val="24"/>
        </w:rPr>
      </w:pPr>
      <w:r w:rsidRPr="00D43679">
        <w:rPr>
          <w:rFonts w:ascii="Times New Roman" w:hAnsi="Times New Roman" w:cs="Times New Roman"/>
          <w:sz w:val="24"/>
          <w:szCs w:val="24"/>
        </w:rPr>
        <w:t>for the Maritime Administrat</w:t>
      </w:r>
      <w:r w:rsidRPr="00D43679" w:rsidR="00D66B61">
        <w:rPr>
          <w:rFonts w:ascii="Times New Roman" w:hAnsi="Times New Roman" w:cs="Times New Roman"/>
          <w:sz w:val="24"/>
          <w:szCs w:val="24"/>
        </w:rPr>
        <w:t>i</w:t>
      </w:r>
      <w:r w:rsidRPr="00D43679">
        <w:rPr>
          <w:rFonts w:ascii="Times New Roman" w:hAnsi="Times New Roman" w:cs="Times New Roman"/>
          <w:sz w:val="24"/>
          <w:szCs w:val="24"/>
        </w:rPr>
        <w:t>on</w:t>
      </w:r>
    </w:p>
    <w:p w:rsidRPr="00D43679" w:rsidR="00D66B61" w:rsidRDefault="00D66B61" w14:paraId="2546D0BA" w14:textId="0D6AFB07">
      <w:pPr>
        <w:rPr>
          <w:rFonts w:ascii="Times New Roman" w:hAnsi="Times New Roman" w:cs="Times New Roman"/>
          <w:sz w:val="24"/>
          <w:szCs w:val="24"/>
        </w:rPr>
      </w:pPr>
      <w:r w:rsidRPr="00D43679">
        <w:rPr>
          <w:rFonts w:ascii="Times New Roman" w:hAnsi="Times New Roman" w:cs="Times New Roman"/>
          <w:sz w:val="24"/>
          <w:szCs w:val="24"/>
        </w:rPr>
        <w:tab/>
      </w:r>
      <w:r w:rsidRPr="00D43679">
        <w:rPr>
          <w:rFonts w:ascii="Times New Roman" w:hAnsi="Times New Roman" w:cs="Times New Roman"/>
          <w:sz w:val="24"/>
          <w:szCs w:val="24"/>
        </w:rPr>
        <w:tab/>
        <w:t>______________________________________ (name)</w:t>
      </w:r>
    </w:p>
    <w:p w:rsidRPr="00D43679" w:rsidR="00D4318D" w:rsidRDefault="00D66B61" w14:paraId="05E6F561" w14:textId="3FDC3E6E">
      <w:pPr>
        <w:rPr>
          <w:sz w:val="24"/>
          <w:szCs w:val="24"/>
        </w:rPr>
      </w:pPr>
      <w:r w:rsidRPr="00D43679">
        <w:rPr>
          <w:rFonts w:ascii="Times New Roman" w:hAnsi="Times New Roman" w:cs="Times New Roman"/>
          <w:sz w:val="24"/>
          <w:szCs w:val="24"/>
        </w:rPr>
        <w:tab/>
      </w:r>
      <w:r w:rsidRPr="00D43679">
        <w:rPr>
          <w:rFonts w:ascii="Times New Roman" w:hAnsi="Times New Roman" w:cs="Times New Roman"/>
          <w:sz w:val="24"/>
          <w:szCs w:val="24"/>
        </w:rPr>
        <w:tab/>
        <w:t>____________ (date)</w:t>
      </w:r>
      <w:r w:rsidRPr="00D43679" w:rsidR="0074057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Pr="00D43679" w:rsidR="00D4318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243AD" w14:textId="77777777" w:rsidR="00DE2475" w:rsidRDefault="00DE2475" w:rsidP="008869EA">
      <w:pPr>
        <w:spacing w:after="0" w:line="240" w:lineRule="auto"/>
      </w:pPr>
      <w:r>
        <w:separator/>
      </w:r>
    </w:p>
  </w:endnote>
  <w:endnote w:type="continuationSeparator" w:id="0">
    <w:p w14:paraId="194F5633" w14:textId="77777777" w:rsidR="00DE2475" w:rsidRDefault="00DE2475" w:rsidP="0088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A266B" w14:textId="1EF0276A" w:rsidR="00D448B8" w:rsidRDefault="00D448B8">
    <w:pPr>
      <w:pStyle w:val="Footer"/>
    </w:pPr>
    <w:r>
      <w:t>Form MA-1085 (12-2021)</w:t>
    </w:r>
  </w:p>
  <w:p w14:paraId="31FA8734" w14:textId="72492840" w:rsidR="00C22D65" w:rsidRDefault="00C22D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B20E4" w14:textId="77777777" w:rsidR="00DE2475" w:rsidRDefault="00DE2475" w:rsidP="008869EA">
      <w:pPr>
        <w:spacing w:after="0" w:line="240" w:lineRule="auto"/>
      </w:pPr>
      <w:r>
        <w:separator/>
      </w:r>
    </w:p>
  </w:footnote>
  <w:footnote w:type="continuationSeparator" w:id="0">
    <w:p w14:paraId="020DB605" w14:textId="77777777" w:rsidR="00DE2475" w:rsidRDefault="00DE2475" w:rsidP="008869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FC"/>
    <w:rsid w:val="00042050"/>
    <w:rsid w:val="00047BB0"/>
    <w:rsid w:val="0009660C"/>
    <w:rsid w:val="000B1974"/>
    <w:rsid w:val="000D709A"/>
    <w:rsid w:val="001032F7"/>
    <w:rsid w:val="00130A84"/>
    <w:rsid w:val="0015768A"/>
    <w:rsid w:val="00171C55"/>
    <w:rsid w:val="00172245"/>
    <w:rsid w:val="0017548B"/>
    <w:rsid w:val="001C76CE"/>
    <w:rsid w:val="001F6992"/>
    <w:rsid w:val="00255027"/>
    <w:rsid w:val="00276878"/>
    <w:rsid w:val="002A64DA"/>
    <w:rsid w:val="002B5577"/>
    <w:rsid w:val="002F1AE4"/>
    <w:rsid w:val="003816FC"/>
    <w:rsid w:val="00397855"/>
    <w:rsid w:val="003A03EA"/>
    <w:rsid w:val="003C7625"/>
    <w:rsid w:val="00407173"/>
    <w:rsid w:val="004C4D5F"/>
    <w:rsid w:val="005077BA"/>
    <w:rsid w:val="00524082"/>
    <w:rsid w:val="00564E71"/>
    <w:rsid w:val="0062433D"/>
    <w:rsid w:val="00647793"/>
    <w:rsid w:val="00666AD0"/>
    <w:rsid w:val="006D0800"/>
    <w:rsid w:val="006E1186"/>
    <w:rsid w:val="006E1614"/>
    <w:rsid w:val="006E4214"/>
    <w:rsid w:val="00740572"/>
    <w:rsid w:val="00746F22"/>
    <w:rsid w:val="007906ED"/>
    <w:rsid w:val="007E15E9"/>
    <w:rsid w:val="007F0949"/>
    <w:rsid w:val="007F449D"/>
    <w:rsid w:val="00836FB0"/>
    <w:rsid w:val="00874D4B"/>
    <w:rsid w:val="008869EA"/>
    <w:rsid w:val="008D5674"/>
    <w:rsid w:val="008E5A04"/>
    <w:rsid w:val="009A7993"/>
    <w:rsid w:val="009D36F0"/>
    <w:rsid w:val="00A27C7A"/>
    <w:rsid w:val="00A47E24"/>
    <w:rsid w:val="00A54249"/>
    <w:rsid w:val="00A56F14"/>
    <w:rsid w:val="00A85F35"/>
    <w:rsid w:val="00B5707C"/>
    <w:rsid w:val="00BD3017"/>
    <w:rsid w:val="00BD50F0"/>
    <w:rsid w:val="00C225EF"/>
    <w:rsid w:val="00C22D65"/>
    <w:rsid w:val="00C57A7B"/>
    <w:rsid w:val="00C82386"/>
    <w:rsid w:val="00CA3A26"/>
    <w:rsid w:val="00CA496A"/>
    <w:rsid w:val="00CB47CF"/>
    <w:rsid w:val="00CC0099"/>
    <w:rsid w:val="00D35544"/>
    <w:rsid w:val="00D366A4"/>
    <w:rsid w:val="00D42A76"/>
    <w:rsid w:val="00D43679"/>
    <w:rsid w:val="00D448B8"/>
    <w:rsid w:val="00D668B4"/>
    <w:rsid w:val="00D66B61"/>
    <w:rsid w:val="00DE2475"/>
    <w:rsid w:val="00DE6AFD"/>
    <w:rsid w:val="00DF175D"/>
    <w:rsid w:val="00DF227F"/>
    <w:rsid w:val="00E01B8D"/>
    <w:rsid w:val="00E1264D"/>
    <w:rsid w:val="00E778FC"/>
    <w:rsid w:val="00F612A9"/>
    <w:rsid w:val="00F72B32"/>
    <w:rsid w:val="00FA4F46"/>
    <w:rsid w:val="00FD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B04A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8F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8F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7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8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8FC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6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9EA"/>
  </w:style>
  <w:style w:type="paragraph" w:styleId="Footer">
    <w:name w:val="footer"/>
    <w:basedOn w:val="Normal"/>
    <w:link w:val="FooterChar"/>
    <w:uiPriority w:val="99"/>
    <w:unhideWhenUsed/>
    <w:rsid w:val="00886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9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A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2021-12-21T19:09:00Z</dcterms:created>
  <dcterms:modified xsi:type="dcterms:W3CDTF">2021-12-21T21:47:00Z</dcterms:modified>
</cp:coreProperties>
</file>