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30D2" w:rsidRDefault="00BD43D2" w14:paraId="0B8CE13A" w14:textId="55B9BBB1">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p>
    <w:p w:rsidR="006530D2" w:rsidRDefault="006530D2" w14:paraId="36A91AE1" w14:textId="77777777">
      <w:pPr>
        <w:rPr>
          <w:rFonts w:ascii="Times New Roman" w:hAnsi="Times New Roman" w:eastAsia="Times New Roman" w:cs="Times New Roman"/>
          <w:sz w:val="20"/>
          <w:szCs w:val="20"/>
        </w:rPr>
      </w:pPr>
    </w:p>
    <w:p w:rsidR="006530D2" w:rsidRDefault="006530D2" w14:paraId="1078F50B" w14:textId="77777777">
      <w:pPr>
        <w:rPr>
          <w:rFonts w:ascii="Times New Roman" w:hAnsi="Times New Roman" w:eastAsia="Times New Roman" w:cs="Times New Roman"/>
          <w:sz w:val="20"/>
          <w:szCs w:val="20"/>
        </w:rPr>
      </w:pPr>
    </w:p>
    <w:p w:rsidR="006530D2" w:rsidRDefault="006530D2" w14:paraId="0B5D6F88" w14:textId="77777777">
      <w:pPr>
        <w:rPr>
          <w:rFonts w:ascii="Times New Roman" w:hAnsi="Times New Roman" w:eastAsia="Times New Roman" w:cs="Times New Roman"/>
          <w:sz w:val="20"/>
          <w:szCs w:val="20"/>
        </w:rPr>
      </w:pPr>
    </w:p>
    <w:p w:rsidR="006530D2" w:rsidRDefault="006530D2" w14:paraId="1A8C614A" w14:textId="77777777">
      <w:pPr>
        <w:rPr>
          <w:rFonts w:ascii="Times New Roman" w:hAnsi="Times New Roman" w:eastAsia="Times New Roman" w:cs="Times New Roman"/>
          <w:sz w:val="20"/>
          <w:szCs w:val="20"/>
        </w:rPr>
      </w:pPr>
    </w:p>
    <w:p w:rsidR="006530D2" w:rsidRDefault="006530D2" w14:paraId="167D2628" w14:textId="77777777">
      <w:pPr>
        <w:rPr>
          <w:rFonts w:ascii="Times New Roman" w:hAnsi="Times New Roman" w:eastAsia="Times New Roman" w:cs="Times New Roman"/>
          <w:sz w:val="20"/>
          <w:szCs w:val="20"/>
        </w:rPr>
      </w:pPr>
    </w:p>
    <w:p w:rsidR="006530D2" w:rsidRDefault="006530D2" w14:paraId="5A2D90F1" w14:textId="77777777">
      <w:pPr>
        <w:rPr>
          <w:rFonts w:ascii="Times New Roman" w:hAnsi="Times New Roman" w:eastAsia="Times New Roman" w:cs="Times New Roman"/>
          <w:sz w:val="20"/>
          <w:szCs w:val="20"/>
        </w:rPr>
      </w:pPr>
    </w:p>
    <w:p w:rsidR="006530D2" w:rsidRDefault="006530D2" w14:paraId="211E412C" w14:textId="77777777">
      <w:pPr>
        <w:rPr>
          <w:rFonts w:ascii="Times New Roman" w:hAnsi="Times New Roman" w:eastAsia="Times New Roman" w:cs="Times New Roman"/>
          <w:sz w:val="20"/>
          <w:szCs w:val="20"/>
        </w:rPr>
      </w:pPr>
    </w:p>
    <w:p w:rsidR="006530D2" w:rsidRDefault="006530D2" w14:paraId="20B703BC" w14:textId="77777777">
      <w:pPr>
        <w:rPr>
          <w:rFonts w:ascii="Times New Roman" w:hAnsi="Times New Roman" w:eastAsia="Times New Roman" w:cs="Times New Roman"/>
          <w:sz w:val="20"/>
          <w:szCs w:val="20"/>
        </w:rPr>
      </w:pPr>
    </w:p>
    <w:p w:rsidR="006530D2" w:rsidRDefault="006530D2" w14:paraId="28171977" w14:textId="77777777">
      <w:pPr>
        <w:rPr>
          <w:rFonts w:ascii="Times New Roman" w:hAnsi="Times New Roman" w:eastAsia="Times New Roman" w:cs="Times New Roman"/>
          <w:sz w:val="20"/>
          <w:szCs w:val="20"/>
        </w:rPr>
      </w:pPr>
    </w:p>
    <w:p w:rsidR="006530D2" w:rsidRDefault="006530D2" w14:paraId="1938BFBA" w14:textId="77777777">
      <w:pPr>
        <w:spacing w:before="4"/>
        <w:rPr>
          <w:rFonts w:ascii="Times New Roman" w:hAnsi="Times New Roman" w:eastAsia="Times New Roman" w:cs="Times New Roman"/>
          <w:sz w:val="28"/>
          <w:szCs w:val="28"/>
        </w:rPr>
      </w:pPr>
    </w:p>
    <w:p w:rsidR="006530D2" w:rsidRDefault="00574567" w14:paraId="311FFFB7" w14:textId="6BE819A6">
      <w:pPr>
        <w:spacing w:before="49"/>
        <w:ind w:left="1440" w:right="2135"/>
        <w:rPr>
          <w:rFonts w:ascii="Times New Roman" w:hAnsi="Times New Roman" w:eastAsia="Times New Roman" w:cs="Times New Roman"/>
          <w:sz w:val="40"/>
          <w:szCs w:val="40"/>
        </w:rPr>
      </w:pPr>
      <w:r>
        <w:rPr>
          <w:noProof/>
        </w:rPr>
        <w:drawing>
          <wp:anchor distT="0" distB="0" distL="114300" distR="114300" simplePos="0" relativeHeight="251657728" behindDoc="0" locked="0" layoutInCell="1" allowOverlap="1" wp14:editId="228538FD" wp14:anchorId="07E2E7F0">
            <wp:simplePos x="0" y="0"/>
            <wp:positionH relativeFrom="page">
              <wp:posOffset>635</wp:posOffset>
            </wp:positionH>
            <wp:positionV relativeFrom="paragraph">
              <wp:posOffset>-1649730</wp:posOffset>
            </wp:positionV>
            <wp:extent cx="6309995" cy="1130300"/>
            <wp:effectExtent l="0" t="0" r="0" b="825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9995" cy="1130300"/>
                    </a:xfrm>
                    <a:prstGeom prst="rect">
                      <a:avLst/>
                    </a:prstGeom>
                    <a:noFill/>
                  </pic:spPr>
                </pic:pic>
              </a:graphicData>
            </a:graphic>
            <wp14:sizeRelH relativeFrom="page">
              <wp14:pctWidth>0</wp14:pctWidth>
            </wp14:sizeRelH>
            <wp14:sizeRelV relativeFrom="page">
              <wp14:pctHeight>0</wp14:pctHeight>
            </wp14:sizeRelV>
          </wp:anchor>
        </w:drawing>
      </w:r>
      <w:r w:rsidR="00B3107D">
        <w:rPr>
          <w:rFonts w:ascii="Times New Roman"/>
          <w:b/>
          <w:spacing w:val="-1"/>
          <w:sz w:val="40"/>
        </w:rPr>
        <w:t>GUIDELINES</w:t>
      </w:r>
      <w:r w:rsidR="00B3107D">
        <w:rPr>
          <w:rFonts w:ascii="Times New Roman"/>
          <w:b/>
          <w:sz w:val="40"/>
        </w:rPr>
        <w:t xml:space="preserve"> </w:t>
      </w:r>
      <w:r w:rsidR="00B3107D">
        <w:rPr>
          <w:rFonts w:ascii="Times New Roman"/>
          <w:b/>
          <w:spacing w:val="-1"/>
          <w:sz w:val="40"/>
        </w:rPr>
        <w:t>FOR</w:t>
      </w:r>
      <w:r w:rsidR="00B3107D">
        <w:rPr>
          <w:rFonts w:ascii="Times New Roman"/>
          <w:b/>
          <w:spacing w:val="2"/>
          <w:sz w:val="40"/>
        </w:rPr>
        <w:t xml:space="preserve"> </w:t>
      </w:r>
      <w:r w:rsidR="00B3107D">
        <w:rPr>
          <w:rFonts w:ascii="Times New Roman"/>
          <w:b/>
          <w:spacing w:val="-1"/>
          <w:sz w:val="40"/>
        </w:rPr>
        <w:t>IMLS</w:t>
      </w:r>
      <w:r w:rsidR="00B3107D">
        <w:rPr>
          <w:rFonts w:ascii="Times New Roman"/>
          <w:b/>
          <w:spacing w:val="-2"/>
          <w:sz w:val="40"/>
        </w:rPr>
        <w:t xml:space="preserve"> </w:t>
      </w:r>
      <w:r w:rsidR="00B3107D">
        <w:rPr>
          <w:rFonts w:ascii="Times New Roman"/>
          <w:b/>
          <w:sz w:val="40"/>
        </w:rPr>
        <w:t>GRANTS</w:t>
      </w:r>
      <w:r w:rsidR="00B3107D">
        <w:rPr>
          <w:rFonts w:ascii="Times New Roman"/>
          <w:b/>
          <w:spacing w:val="-3"/>
          <w:sz w:val="40"/>
        </w:rPr>
        <w:t xml:space="preserve"> </w:t>
      </w:r>
      <w:r w:rsidR="00B3107D">
        <w:rPr>
          <w:rFonts w:ascii="Times New Roman"/>
          <w:b/>
          <w:sz w:val="40"/>
        </w:rPr>
        <w:t>TO</w:t>
      </w:r>
      <w:r w:rsidR="00B3107D">
        <w:rPr>
          <w:rFonts w:ascii="Times New Roman"/>
          <w:b/>
          <w:spacing w:val="-2"/>
          <w:sz w:val="40"/>
        </w:rPr>
        <w:t xml:space="preserve"> </w:t>
      </w:r>
      <w:r w:rsidR="00B3107D">
        <w:rPr>
          <w:rFonts w:ascii="Times New Roman"/>
          <w:b/>
          <w:spacing w:val="-1"/>
          <w:sz w:val="40"/>
        </w:rPr>
        <w:t>STATES</w:t>
      </w:r>
      <w:r w:rsidR="00B3107D">
        <w:rPr>
          <w:rFonts w:ascii="Times New Roman"/>
          <w:b/>
          <w:spacing w:val="25"/>
          <w:sz w:val="40"/>
        </w:rPr>
        <w:t xml:space="preserve"> </w:t>
      </w:r>
      <w:r w:rsidR="00B3107D">
        <w:rPr>
          <w:rFonts w:ascii="Times New Roman"/>
          <w:b/>
          <w:spacing w:val="-1"/>
          <w:sz w:val="40"/>
        </w:rPr>
        <w:t>FIVE-YEAR</w:t>
      </w:r>
      <w:r w:rsidR="00B3107D">
        <w:rPr>
          <w:rFonts w:ascii="Times New Roman"/>
          <w:b/>
          <w:sz w:val="40"/>
        </w:rPr>
        <w:t xml:space="preserve"> </w:t>
      </w:r>
      <w:r w:rsidR="00B3107D">
        <w:rPr>
          <w:rFonts w:ascii="Times New Roman"/>
          <w:b/>
          <w:spacing w:val="-1"/>
          <w:sz w:val="40"/>
        </w:rPr>
        <w:t>EVALUATION</w:t>
      </w:r>
    </w:p>
    <w:p w:rsidR="006530D2" w:rsidRDefault="00B3107D" w14:paraId="33A1CB59" w14:textId="77777777">
      <w:pPr>
        <w:pStyle w:val="Heading1"/>
        <w:spacing w:before="357"/>
        <w:ind w:left="1440"/>
        <w:rPr>
          <w:b w:val="0"/>
          <w:bCs w:val="0"/>
        </w:rPr>
      </w:pPr>
      <w:r>
        <w:t>Purpose</w:t>
      </w:r>
      <w:r>
        <w:rPr>
          <w:spacing w:val="-6"/>
        </w:rPr>
        <w:t xml:space="preserve"> </w:t>
      </w:r>
      <w:r>
        <w:t>of</w:t>
      </w:r>
      <w:r>
        <w:rPr>
          <w:spacing w:val="-5"/>
        </w:rPr>
        <w:t xml:space="preserve"> </w:t>
      </w:r>
      <w:r>
        <w:t>the</w:t>
      </w:r>
      <w:r>
        <w:rPr>
          <w:spacing w:val="-9"/>
        </w:rPr>
        <w:t xml:space="preserve"> </w:t>
      </w:r>
      <w:r>
        <w:t>Evaluation</w:t>
      </w:r>
    </w:p>
    <w:p w:rsidR="006530D2" w:rsidRDefault="00B3107D" w14:paraId="6102F431" w14:textId="77777777">
      <w:pPr>
        <w:pStyle w:val="BodyText"/>
        <w:spacing w:before="75"/>
        <w:ind w:left="1440" w:right="1560" w:firstLine="0"/>
      </w:pPr>
      <w:commentRangeStart w:id="0"/>
      <w:r>
        <w:rPr>
          <w:rFonts w:cs="Times New Roman"/>
          <w:spacing w:val="-1"/>
        </w:rPr>
        <w:t>Section</w:t>
      </w:r>
      <w:r>
        <w:rPr>
          <w:rFonts w:cs="Times New Roman"/>
        </w:rPr>
        <w:t xml:space="preserve"> 9134 </w:t>
      </w:r>
      <w:r>
        <w:rPr>
          <w:rFonts w:cs="Times New Roman"/>
          <w:spacing w:val="-1"/>
        </w:rPr>
        <w:t>(c)</w:t>
      </w:r>
      <w:r>
        <w:rPr>
          <w:rFonts w:cs="Times New Roman"/>
        </w:rPr>
        <w:t xml:space="preserve"> </w:t>
      </w:r>
      <w:commentRangeEnd w:id="0"/>
      <w:r w:rsidR="003705AB">
        <w:rPr>
          <w:rStyle w:val="CommentReference"/>
          <w:rFonts w:asciiTheme="minorHAnsi" w:hAnsiTheme="minorHAnsi" w:eastAsiaTheme="minorHAnsi"/>
        </w:rPr>
        <w:commentReference w:id="0"/>
      </w:r>
      <w:r>
        <w:rPr>
          <w:rFonts w:cs="Times New Roman"/>
        </w:rPr>
        <w:t>of</w:t>
      </w:r>
      <w:r>
        <w:rPr>
          <w:rFonts w:cs="Times New Roman"/>
          <w:spacing w:val="3"/>
        </w:rPr>
        <w:t xml:space="preserve"> </w:t>
      </w:r>
      <w:r>
        <w:rPr>
          <w:rFonts w:cs="Times New Roman"/>
          <w:spacing w:val="-1"/>
        </w:rPr>
        <w:t>IMLS’</w:t>
      </w:r>
      <w:r>
        <w:rPr>
          <w:rFonts w:cs="Times New Roman"/>
        </w:rPr>
        <w:t xml:space="preserve"> authorizing</w:t>
      </w:r>
      <w:r>
        <w:rPr>
          <w:rFonts w:cs="Times New Roman"/>
          <w:spacing w:val="-2"/>
        </w:rPr>
        <w:t xml:space="preserve"> </w:t>
      </w:r>
      <w:r>
        <w:rPr>
          <w:rFonts w:cs="Times New Roman"/>
          <w:spacing w:val="-1"/>
        </w:rPr>
        <w:t>legislation</w:t>
      </w:r>
      <w:r>
        <w:rPr>
          <w:rFonts w:cs="Times New Roman"/>
        </w:rPr>
        <w:t xml:space="preserve"> </w:t>
      </w:r>
      <w:r>
        <w:rPr>
          <w:rFonts w:cs="Times New Roman"/>
          <w:spacing w:val="-1"/>
        </w:rPr>
        <w:t>directs</w:t>
      </w:r>
      <w:r>
        <w:rPr>
          <w:rFonts w:cs="Times New Roman"/>
        </w:rPr>
        <w:t xml:space="preserve"> State</w:t>
      </w:r>
      <w:r>
        <w:rPr>
          <w:rFonts w:cs="Times New Roman"/>
          <w:spacing w:val="1"/>
        </w:rPr>
        <w:t xml:space="preserve"> </w:t>
      </w:r>
      <w:r>
        <w:rPr>
          <w:rFonts w:cs="Times New Roman"/>
          <w:spacing w:val="-1"/>
        </w:rPr>
        <w:t>Library</w:t>
      </w:r>
      <w:r>
        <w:rPr>
          <w:rFonts w:cs="Times New Roman"/>
          <w:spacing w:val="-3"/>
        </w:rPr>
        <w:t xml:space="preserve"> </w:t>
      </w:r>
      <w:r>
        <w:rPr>
          <w:rFonts w:cs="Times New Roman"/>
          <w:spacing w:val="-1"/>
        </w:rPr>
        <w:t>Administrative Agencies</w:t>
      </w:r>
      <w:r>
        <w:rPr>
          <w:rFonts w:cs="Times New Roman"/>
          <w:spacing w:val="89"/>
        </w:rPr>
        <w:t xml:space="preserve"> </w:t>
      </w:r>
      <w:r>
        <w:rPr>
          <w:rFonts w:cs="Times New Roman"/>
          <w:spacing w:val="-1"/>
        </w:rPr>
        <w:t>(SLAAs)</w:t>
      </w:r>
      <w:r>
        <w:rPr>
          <w:rFonts w:cs="Times New Roman"/>
        </w:rPr>
        <w:t xml:space="preserve"> to “independently</w:t>
      </w:r>
      <w:r>
        <w:rPr>
          <w:rFonts w:cs="Times New Roman"/>
          <w:spacing w:val="-5"/>
        </w:rPr>
        <w:t xml:space="preserve"> </w:t>
      </w:r>
      <w:r>
        <w:rPr>
          <w:rFonts w:cs="Times New Roman"/>
          <w:spacing w:val="-1"/>
        </w:rPr>
        <w:t>evaluate,</w:t>
      </w:r>
      <w:r>
        <w:rPr>
          <w:rFonts w:cs="Times New Roman"/>
        </w:rPr>
        <w:t xml:space="preserve"> </w:t>
      </w:r>
      <w:r>
        <w:rPr>
          <w:rFonts w:cs="Times New Roman"/>
          <w:spacing w:val="-1"/>
        </w:rPr>
        <w:t>and</w:t>
      </w:r>
      <w:r>
        <w:rPr>
          <w:rFonts w:cs="Times New Roman"/>
        </w:rPr>
        <w:t xml:space="preserve"> report </w:t>
      </w:r>
      <w:r>
        <w:rPr>
          <w:rFonts w:cs="Times New Roman"/>
          <w:spacing w:val="1"/>
        </w:rPr>
        <w:t>to</w:t>
      </w:r>
      <w:r>
        <w:rPr>
          <w:rFonts w:cs="Times New Roman"/>
        </w:rPr>
        <w:t xml:space="preserve"> the </w:t>
      </w:r>
      <w:r>
        <w:rPr>
          <w:rFonts w:cs="Times New Roman"/>
          <w:spacing w:val="-1"/>
        </w:rPr>
        <w:t>Director</w:t>
      </w:r>
      <w:r>
        <w:rPr>
          <w:rFonts w:cs="Times New Roman"/>
          <w:spacing w:val="1"/>
        </w:rPr>
        <w:t xml:space="preserve"> </w:t>
      </w:r>
      <w:r>
        <w:rPr>
          <w:rFonts w:cs="Times New Roman"/>
          <w:spacing w:val="-1"/>
        </w:rPr>
        <w:t>regarding,</w:t>
      </w:r>
      <w:r>
        <w:rPr>
          <w:rFonts w:cs="Times New Roman"/>
          <w:spacing w:val="2"/>
        </w:rPr>
        <w:t xml:space="preserve"> </w:t>
      </w:r>
      <w:r>
        <w:rPr>
          <w:rFonts w:cs="Times New Roman"/>
        </w:rPr>
        <w:t xml:space="preserve">the </w:t>
      </w:r>
      <w:r>
        <w:rPr>
          <w:rFonts w:cs="Times New Roman"/>
          <w:spacing w:val="-1"/>
        </w:rPr>
        <w:t>activities</w:t>
      </w:r>
      <w:r>
        <w:rPr>
          <w:rFonts w:cs="Times New Roman"/>
        </w:rPr>
        <w:t xml:space="preserve"> </w:t>
      </w:r>
      <w:r>
        <w:rPr>
          <w:rFonts w:cs="Times New Roman"/>
          <w:spacing w:val="-1"/>
        </w:rPr>
        <w:t>assisted</w:t>
      </w:r>
      <w:r>
        <w:rPr>
          <w:rFonts w:cs="Times New Roman"/>
          <w:spacing w:val="77"/>
        </w:rPr>
        <w:t xml:space="preserve"> </w:t>
      </w:r>
      <w:r>
        <w:rPr>
          <w:spacing w:val="-1"/>
        </w:rPr>
        <w:t>under</w:t>
      </w:r>
      <w:r>
        <w:rPr>
          <w:spacing w:val="-4"/>
        </w:rPr>
        <w:t xml:space="preserve"> </w:t>
      </w:r>
      <w:r>
        <w:t>this</w:t>
      </w:r>
      <w:r>
        <w:rPr>
          <w:spacing w:val="-4"/>
        </w:rPr>
        <w:t xml:space="preserve"> </w:t>
      </w:r>
      <w:r>
        <w:rPr>
          <w:spacing w:val="-1"/>
        </w:rPr>
        <w:t>subchapter,</w:t>
      </w:r>
      <w:r>
        <w:rPr>
          <w:spacing w:val="-3"/>
        </w:rPr>
        <w:t xml:space="preserve"> </w:t>
      </w:r>
      <w:r>
        <w:t>prior</w:t>
      </w:r>
      <w:r>
        <w:rPr>
          <w:spacing w:val="-5"/>
        </w:rPr>
        <w:t xml:space="preserve"> </w:t>
      </w:r>
      <w:r>
        <w:t>to</w:t>
      </w:r>
      <w:r>
        <w:rPr>
          <w:spacing w:val="-4"/>
        </w:rPr>
        <w:t xml:space="preserve"> </w:t>
      </w:r>
      <w:r>
        <w:t>the</w:t>
      </w:r>
      <w:r>
        <w:rPr>
          <w:spacing w:val="-4"/>
        </w:rPr>
        <w:t xml:space="preserve"> </w:t>
      </w:r>
      <w:r>
        <w:rPr>
          <w:spacing w:val="-1"/>
        </w:rPr>
        <w:t>end</w:t>
      </w:r>
      <w:r>
        <w:rPr>
          <w:spacing w:val="-3"/>
        </w:rPr>
        <w:t xml:space="preserve"> </w:t>
      </w:r>
      <w:r>
        <w:t>of</w:t>
      </w:r>
      <w:r>
        <w:rPr>
          <w:spacing w:val="-5"/>
        </w:rPr>
        <w:t xml:space="preserve"> </w:t>
      </w:r>
      <w:r>
        <w:t>the</w:t>
      </w:r>
      <w:r>
        <w:rPr>
          <w:spacing w:val="-4"/>
        </w:rPr>
        <w:t xml:space="preserve"> </w:t>
      </w:r>
      <w:r>
        <w:t>5-</w:t>
      </w:r>
      <w:r>
        <w:rPr>
          <w:rFonts w:cs="Times New Roman"/>
        </w:rPr>
        <w:t>year</w:t>
      </w:r>
      <w:r>
        <w:rPr>
          <w:rFonts w:cs="Times New Roman"/>
          <w:spacing w:val="-3"/>
        </w:rPr>
        <w:t xml:space="preserve"> </w:t>
      </w:r>
      <w:r>
        <w:rPr>
          <w:rFonts w:cs="Times New Roman"/>
          <w:spacing w:val="-1"/>
        </w:rPr>
        <w:t>plan.”</w:t>
      </w:r>
      <w:r>
        <w:rPr>
          <w:rFonts w:cs="Times New Roman"/>
          <w:spacing w:val="-4"/>
        </w:rPr>
        <w:t xml:space="preserve"> </w:t>
      </w:r>
      <w:r>
        <w:rPr>
          <w:rFonts w:cs="Times New Roman"/>
        </w:rPr>
        <w:t>T</w:t>
      </w:r>
      <w:r>
        <w:t>his</w:t>
      </w:r>
      <w:r>
        <w:rPr>
          <w:spacing w:val="-4"/>
        </w:rPr>
        <w:t xml:space="preserve"> </w:t>
      </w:r>
      <w:r>
        <w:rPr>
          <w:spacing w:val="-1"/>
        </w:rPr>
        <w:t>evaluation</w:t>
      </w:r>
      <w:r>
        <w:rPr>
          <w:spacing w:val="-3"/>
        </w:rPr>
        <w:t xml:space="preserve"> </w:t>
      </w:r>
      <w:r>
        <w:rPr>
          <w:spacing w:val="-1"/>
        </w:rPr>
        <w:t>provides</w:t>
      </w:r>
      <w:r>
        <w:rPr>
          <w:spacing w:val="-3"/>
        </w:rPr>
        <w:t xml:space="preserve"> </w:t>
      </w:r>
      <w:r>
        <w:rPr>
          <w:spacing w:val="-1"/>
        </w:rPr>
        <w:t>SLAAs</w:t>
      </w:r>
      <w:r>
        <w:rPr>
          <w:spacing w:val="-4"/>
        </w:rPr>
        <w:t xml:space="preserve"> </w:t>
      </w:r>
      <w:r>
        <w:rPr>
          <w:spacing w:val="-1"/>
        </w:rPr>
        <w:t>an</w:t>
      </w:r>
      <w:r>
        <w:rPr>
          <w:spacing w:val="78"/>
        </w:rPr>
        <w:t xml:space="preserve"> </w:t>
      </w:r>
      <w:r>
        <w:t>opportunity</w:t>
      </w:r>
      <w:r>
        <w:rPr>
          <w:spacing w:val="-8"/>
        </w:rPr>
        <w:t xml:space="preserve"> </w:t>
      </w:r>
      <w:r>
        <w:t>to</w:t>
      </w:r>
      <w:r>
        <w:rPr>
          <w:spacing w:val="-5"/>
        </w:rPr>
        <w:t xml:space="preserve"> </w:t>
      </w:r>
      <w:r>
        <w:rPr>
          <w:spacing w:val="-1"/>
        </w:rPr>
        <w:t>measure</w:t>
      </w:r>
      <w:r>
        <w:rPr>
          <w:spacing w:val="-4"/>
        </w:rPr>
        <w:t xml:space="preserve"> </w:t>
      </w:r>
      <w:r>
        <w:rPr>
          <w:spacing w:val="-1"/>
        </w:rPr>
        <w:t>progress</w:t>
      </w:r>
      <w:r>
        <w:rPr>
          <w:spacing w:val="-3"/>
        </w:rPr>
        <w:t xml:space="preserve"> </w:t>
      </w:r>
      <w:r>
        <w:t>in</w:t>
      </w:r>
      <w:r>
        <w:rPr>
          <w:spacing w:val="-3"/>
        </w:rPr>
        <w:t xml:space="preserve"> </w:t>
      </w:r>
      <w:r>
        <w:t>meeting</w:t>
      </w:r>
      <w:r>
        <w:rPr>
          <w:spacing w:val="-6"/>
        </w:rPr>
        <w:t xml:space="preserve"> </w:t>
      </w:r>
      <w:r>
        <w:t>the</w:t>
      </w:r>
      <w:r>
        <w:rPr>
          <w:spacing w:val="-2"/>
        </w:rPr>
        <w:t xml:space="preserve"> </w:t>
      </w:r>
      <w:r>
        <w:rPr>
          <w:spacing w:val="-1"/>
        </w:rPr>
        <w:t>goals</w:t>
      </w:r>
      <w:r>
        <w:rPr>
          <w:spacing w:val="-4"/>
        </w:rPr>
        <w:t xml:space="preserve"> </w:t>
      </w:r>
      <w:r>
        <w:rPr>
          <w:spacing w:val="-1"/>
        </w:rPr>
        <w:t>set</w:t>
      </w:r>
      <w:r>
        <w:rPr>
          <w:spacing w:val="-4"/>
        </w:rPr>
        <w:t xml:space="preserve"> </w:t>
      </w:r>
      <w:r>
        <w:t>in</w:t>
      </w:r>
      <w:r>
        <w:rPr>
          <w:spacing w:val="-3"/>
        </w:rPr>
        <w:t xml:space="preserve"> </w:t>
      </w:r>
      <w:r>
        <w:t>their</w:t>
      </w:r>
      <w:r>
        <w:rPr>
          <w:spacing w:val="-4"/>
        </w:rPr>
        <w:t xml:space="preserve"> </w:t>
      </w:r>
      <w:r>
        <w:rPr>
          <w:spacing w:val="-1"/>
        </w:rPr>
        <w:t xml:space="preserve">approved </w:t>
      </w:r>
      <w:r>
        <w:t>Five-Year</w:t>
      </w:r>
      <w:r>
        <w:rPr>
          <w:spacing w:val="-3"/>
        </w:rPr>
        <w:t xml:space="preserve"> </w:t>
      </w:r>
      <w:r>
        <w:rPr>
          <w:spacing w:val="-1"/>
        </w:rPr>
        <w:t>Plans</w:t>
      </w:r>
      <w:r>
        <w:rPr>
          <w:spacing w:val="-5"/>
        </w:rPr>
        <w:t xml:space="preserve"> </w:t>
      </w:r>
      <w:r>
        <w:rPr>
          <w:spacing w:val="-1"/>
        </w:rPr>
        <w:t>with</w:t>
      </w:r>
      <w:r>
        <w:rPr>
          <w:spacing w:val="53"/>
        </w:rPr>
        <w:t xml:space="preserve"> </w:t>
      </w:r>
      <w:r>
        <w:t>a</w:t>
      </w:r>
      <w:r>
        <w:rPr>
          <w:spacing w:val="-6"/>
        </w:rPr>
        <w:t xml:space="preserve"> </w:t>
      </w:r>
      <w:r>
        <w:rPr>
          <w:spacing w:val="-1"/>
        </w:rPr>
        <w:t>framework</w:t>
      </w:r>
      <w:r>
        <w:rPr>
          <w:spacing w:val="-4"/>
        </w:rPr>
        <w:t xml:space="preserve"> </w:t>
      </w:r>
      <w:r>
        <w:t>to</w:t>
      </w:r>
      <w:r>
        <w:rPr>
          <w:spacing w:val="-5"/>
        </w:rPr>
        <w:t xml:space="preserve"> </w:t>
      </w:r>
      <w:r>
        <w:t>synthesize</w:t>
      </w:r>
      <w:r>
        <w:rPr>
          <w:spacing w:val="-5"/>
        </w:rPr>
        <w:t xml:space="preserve"> </w:t>
      </w:r>
      <w:r>
        <w:rPr>
          <w:spacing w:val="-1"/>
        </w:rPr>
        <w:t>information</w:t>
      </w:r>
      <w:r>
        <w:rPr>
          <w:spacing w:val="-6"/>
        </w:rPr>
        <w:t xml:space="preserve"> </w:t>
      </w:r>
      <w:r>
        <w:t>across</w:t>
      </w:r>
      <w:r>
        <w:rPr>
          <w:spacing w:val="-5"/>
        </w:rPr>
        <w:t xml:space="preserve"> </w:t>
      </w:r>
      <w:r>
        <w:rPr>
          <w:spacing w:val="-1"/>
        </w:rPr>
        <w:t>all</w:t>
      </w:r>
      <w:r>
        <w:rPr>
          <w:spacing w:val="-4"/>
        </w:rPr>
        <w:t xml:space="preserve"> </w:t>
      </w:r>
      <w:r>
        <w:rPr>
          <w:spacing w:val="-1"/>
        </w:rPr>
        <w:t>state</w:t>
      </w:r>
      <w:r>
        <w:rPr>
          <w:spacing w:val="-5"/>
        </w:rPr>
        <w:t xml:space="preserve"> </w:t>
      </w:r>
      <w:r>
        <w:rPr>
          <w:spacing w:val="-1"/>
        </w:rPr>
        <w:t>reports</w:t>
      </w:r>
      <w:r>
        <w:rPr>
          <w:spacing w:val="-5"/>
        </w:rPr>
        <w:t xml:space="preserve"> </w:t>
      </w:r>
      <w:r>
        <w:t>in</w:t>
      </w:r>
      <w:r>
        <w:rPr>
          <w:spacing w:val="-5"/>
        </w:rPr>
        <w:t xml:space="preserve"> </w:t>
      </w:r>
      <w:r>
        <w:rPr>
          <w:spacing w:val="-1"/>
        </w:rPr>
        <w:t>telling</w:t>
      </w:r>
      <w:r>
        <w:rPr>
          <w:spacing w:val="-4"/>
        </w:rPr>
        <w:t xml:space="preserve"> </w:t>
      </w:r>
      <w:r>
        <w:t>a</w:t>
      </w:r>
      <w:r>
        <w:rPr>
          <w:spacing w:val="-6"/>
        </w:rPr>
        <w:t xml:space="preserve"> </w:t>
      </w:r>
      <w:r>
        <w:t>national</w:t>
      </w:r>
      <w:r>
        <w:rPr>
          <w:spacing w:val="-4"/>
        </w:rPr>
        <w:t xml:space="preserve"> </w:t>
      </w:r>
      <w:r>
        <w:rPr>
          <w:spacing w:val="-1"/>
        </w:rPr>
        <w:t>story.</w:t>
      </w:r>
    </w:p>
    <w:p w:rsidR="006530D2" w:rsidRDefault="006530D2" w14:paraId="495ED3FE" w14:textId="77777777">
      <w:pPr>
        <w:rPr>
          <w:rFonts w:ascii="Times New Roman" w:hAnsi="Times New Roman" w:eastAsia="Times New Roman" w:cs="Times New Roman"/>
          <w:sz w:val="24"/>
          <w:szCs w:val="24"/>
        </w:rPr>
      </w:pPr>
    </w:p>
    <w:p w:rsidR="006530D2" w:rsidRDefault="00B3107D" w14:paraId="55F78918" w14:textId="68C7E582">
      <w:pPr>
        <w:pStyle w:val="BodyText"/>
        <w:ind w:left="1440" w:right="1560" w:firstLine="0"/>
      </w:pPr>
      <w:r>
        <w:t>This</w:t>
      </w:r>
      <w:r>
        <w:rPr>
          <w:spacing w:val="-4"/>
        </w:rPr>
        <w:t xml:space="preserve"> </w:t>
      </w:r>
      <w:r>
        <w:rPr>
          <w:spacing w:val="-1"/>
        </w:rPr>
        <w:t>guidance</w:t>
      </w:r>
      <w:r>
        <w:rPr>
          <w:spacing w:val="-5"/>
        </w:rPr>
        <w:t xml:space="preserve"> </w:t>
      </w:r>
      <w:r>
        <w:rPr>
          <w:spacing w:val="-1"/>
        </w:rPr>
        <w:t xml:space="preserve">identifies </w:t>
      </w:r>
      <w:r>
        <w:t>a</w:t>
      </w:r>
      <w:r>
        <w:rPr>
          <w:spacing w:val="-4"/>
        </w:rPr>
        <w:t xml:space="preserve"> </w:t>
      </w:r>
      <w:r>
        <w:rPr>
          <w:spacing w:val="-1"/>
        </w:rPr>
        <w:t>core</w:t>
      </w:r>
      <w:r>
        <w:rPr>
          <w:spacing w:val="-4"/>
        </w:rPr>
        <w:t xml:space="preserve"> </w:t>
      </w:r>
      <w:r>
        <w:t>set</w:t>
      </w:r>
      <w:r>
        <w:rPr>
          <w:spacing w:val="-3"/>
        </w:rPr>
        <w:t xml:space="preserve"> </w:t>
      </w:r>
      <w:r>
        <w:t>of</w:t>
      </w:r>
      <w:r>
        <w:rPr>
          <w:spacing w:val="-3"/>
        </w:rPr>
        <w:t xml:space="preserve"> </w:t>
      </w:r>
      <w:r>
        <w:rPr>
          <w:spacing w:val="-1"/>
        </w:rPr>
        <w:t>questions</w:t>
      </w:r>
      <w:r>
        <w:rPr>
          <w:spacing w:val="-4"/>
        </w:rPr>
        <w:t xml:space="preserve"> </w:t>
      </w:r>
      <w:r>
        <w:t>for</w:t>
      </w:r>
      <w:r>
        <w:rPr>
          <w:spacing w:val="-3"/>
        </w:rPr>
        <w:t xml:space="preserve"> </w:t>
      </w:r>
      <w:r>
        <w:t>the</w:t>
      </w:r>
      <w:r>
        <w:rPr>
          <w:spacing w:val="-5"/>
        </w:rPr>
        <w:t xml:space="preserve"> </w:t>
      </w:r>
      <w:r>
        <w:rPr>
          <w:spacing w:val="-1"/>
        </w:rPr>
        <w:t>SLAAs</w:t>
      </w:r>
      <w:r>
        <w:rPr>
          <w:spacing w:val="-3"/>
        </w:rPr>
        <w:t xml:space="preserve"> </w:t>
      </w:r>
      <w:r>
        <w:t>to</w:t>
      </w:r>
      <w:r>
        <w:rPr>
          <w:spacing w:val="-4"/>
        </w:rPr>
        <w:t xml:space="preserve"> </w:t>
      </w:r>
      <w:r>
        <w:t>use</w:t>
      </w:r>
      <w:r>
        <w:rPr>
          <w:spacing w:val="-3"/>
        </w:rPr>
        <w:t xml:space="preserve"> </w:t>
      </w:r>
      <w:r>
        <w:t>in</w:t>
      </w:r>
      <w:r>
        <w:rPr>
          <w:spacing w:val="-4"/>
        </w:rPr>
        <w:t xml:space="preserve"> </w:t>
      </w:r>
      <w:r>
        <w:t>conducting</w:t>
      </w:r>
      <w:r>
        <w:rPr>
          <w:spacing w:val="-6"/>
        </w:rPr>
        <w:t xml:space="preserve"> </w:t>
      </w:r>
      <w:r>
        <w:t>the</w:t>
      </w:r>
      <w:r>
        <w:rPr>
          <w:spacing w:val="-4"/>
        </w:rPr>
        <w:t xml:space="preserve"> </w:t>
      </w:r>
      <w:r>
        <w:t>201</w:t>
      </w:r>
      <w:r w:rsidR="0037588F">
        <w:t>8</w:t>
      </w:r>
      <w:r>
        <w:t>-</w:t>
      </w:r>
      <w:r>
        <w:rPr>
          <w:spacing w:val="60"/>
        </w:rPr>
        <w:t xml:space="preserve"> </w:t>
      </w:r>
      <w:r>
        <w:t>20</w:t>
      </w:r>
      <w:r w:rsidR="0037588F">
        <w:t>22</w:t>
      </w:r>
      <w:r>
        <w:rPr>
          <w:spacing w:val="-6"/>
        </w:rPr>
        <w:t xml:space="preserve"> </w:t>
      </w:r>
      <w:r>
        <w:rPr>
          <w:spacing w:val="-1"/>
        </w:rPr>
        <w:t>Five-Year</w:t>
      </w:r>
      <w:r>
        <w:rPr>
          <w:spacing w:val="-5"/>
        </w:rPr>
        <w:t xml:space="preserve"> </w:t>
      </w:r>
      <w:r>
        <w:t>Evaluations</w:t>
      </w:r>
      <w:r>
        <w:rPr>
          <w:spacing w:val="-7"/>
        </w:rPr>
        <w:t xml:space="preserve"> </w:t>
      </w:r>
      <w:r>
        <w:rPr>
          <w:spacing w:val="-1"/>
        </w:rPr>
        <w:t>that:</w:t>
      </w:r>
    </w:p>
    <w:p w:rsidR="006530D2" w:rsidRDefault="00B3107D" w14:paraId="1453450C" w14:textId="77777777">
      <w:pPr>
        <w:pStyle w:val="BodyText"/>
        <w:numPr>
          <w:ilvl w:val="0"/>
          <w:numId w:val="4"/>
        </w:numPr>
        <w:tabs>
          <w:tab w:val="left" w:pos="2161"/>
        </w:tabs>
        <w:spacing w:before="2" w:line="293" w:lineRule="exact"/>
      </w:pPr>
      <w:r>
        <w:rPr>
          <w:spacing w:val="-1"/>
        </w:rPr>
        <w:t>Highlight</w:t>
      </w:r>
      <w:r>
        <w:rPr>
          <w:spacing w:val="-8"/>
        </w:rPr>
        <w:t xml:space="preserve"> </w:t>
      </w:r>
      <w:r>
        <w:rPr>
          <w:spacing w:val="-1"/>
        </w:rPr>
        <w:t>effective</w:t>
      </w:r>
      <w:r>
        <w:rPr>
          <w:spacing w:val="-9"/>
        </w:rPr>
        <w:t xml:space="preserve"> </w:t>
      </w:r>
      <w:r>
        <w:t>past</w:t>
      </w:r>
      <w:r>
        <w:rPr>
          <w:spacing w:val="-8"/>
        </w:rPr>
        <w:t xml:space="preserve"> </w:t>
      </w:r>
      <w:proofErr w:type="gramStart"/>
      <w:r>
        <w:rPr>
          <w:spacing w:val="-1"/>
        </w:rPr>
        <w:t>practices;</w:t>
      </w:r>
      <w:proofErr w:type="gramEnd"/>
    </w:p>
    <w:p w:rsidR="006530D2" w:rsidRDefault="00B3107D" w14:paraId="598CA357" w14:textId="77777777">
      <w:pPr>
        <w:pStyle w:val="BodyText"/>
        <w:numPr>
          <w:ilvl w:val="0"/>
          <w:numId w:val="4"/>
        </w:numPr>
        <w:tabs>
          <w:tab w:val="left" w:pos="2161"/>
        </w:tabs>
        <w:spacing w:line="293" w:lineRule="exact"/>
      </w:pPr>
      <w:r>
        <w:rPr>
          <w:spacing w:val="-1"/>
        </w:rPr>
        <w:t>Assess</w:t>
      </w:r>
      <w:r>
        <w:rPr>
          <w:spacing w:val="-5"/>
        </w:rPr>
        <w:t xml:space="preserve"> </w:t>
      </w:r>
      <w:r>
        <w:t>the</w:t>
      </w:r>
      <w:r>
        <w:rPr>
          <w:spacing w:val="-6"/>
        </w:rPr>
        <w:t xml:space="preserve"> </w:t>
      </w:r>
      <w:r>
        <w:t>efficacy</w:t>
      </w:r>
      <w:r>
        <w:rPr>
          <w:spacing w:val="-9"/>
        </w:rPr>
        <w:t xml:space="preserve"> </w:t>
      </w:r>
      <w:r>
        <w:t>in</w:t>
      </w:r>
      <w:r>
        <w:rPr>
          <w:spacing w:val="-5"/>
        </w:rPr>
        <w:t xml:space="preserve"> </w:t>
      </w:r>
      <w:r>
        <w:t>implementing</w:t>
      </w:r>
      <w:r>
        <w:rPr>
          <w:spacing w:val="-8"/>
        </w:rPr>
        <w:t xml:space="preserve"> </w:t>
      </w:r>
      <w:r>
        <w:t>the</w:t>
      </w:r>
      <w:r>
        <w:rPr>
          <w:spacing w:val="-3"/>
        </w:rPr>
        <w:t xml:space="preserve"> </w:t>
      </w:r>
      <w:r>
        <w:rPr>
          <w:spacing w:val="-1"/>
        </w:rPr>
        <w:t>activities</w:t>
      </w:r>
      <w:r>
        <w:rPr>
          <w:spacing w:val="-6"/>
        </w:rPr>
        <w:t xml:space="preserve"> </w:t>
      </w:r>
      <w:r>
        <w:rPr>
          <w:spacing w:val="-1"/>
        </w:rPr>
        <w:t>used</w:t>
      </w:r>
      <w:r>
        <w:rPr>
          <w:spacing w:val="-4"/>
        </w:rPr>
        <w:t xml:space="preserve"> </w:t>
      </w:r>
      <w:r>
        <w:t>in</w:t>
      </w:r>
      <w:r>
        <w:rPr>
          <w:spacing w:val="-6"/>
        </w:rPr>
        <w:t xml:space="preserve"> </w:t>
      </w:r>
      <w:r>
        <w:rPr>
          <w:spacing w:val="-1"/>
        </w:rPr>
        <w:t>advancing</w:t>
      </w:r>
      <w:r>
        <w:rPr>
          <w:spacing w:val="-7"/>
        </w:rPr>
        <w:t xml:space="preserve"> </w:t>
      </w:r>
      <w:r>
        <w:rPr>
          <w:spacing w:val="-1"/>
        </w:rPr>
        <w:t>state</w:t>
      </w:r>
      <w:r>
        <w:rPr>
          <w:spacing w:val="-4"/>
        </w:rPr>
        <w:t xml:space="preserve"> </w:t>
      </w:r>
      <w:r>
        <w:rPr>
          <w:spacing w:val="-1"/>
        </w:rPr>
        <w:t>goals;</w:t>
      </w:r>
      <w:r>
        <w:rPr>
          <w:spacing w:val="-4"/>
        </w:rPr>
        <w:t xml:space="preserve"> </w:t>
      </w:r>
      <w:r>
        <w:rPr>
          <w:spacing w:val="-1"/>
        </w:rPr>
        <w:t>and</w:t>
      </w:r>
    </w:p>
    <w:p w:rsidR="006530D2" w:rsidRDefault="00B3107D" w14:paraId="03633379" w14:textId="77777777">
      <w:pPr>
        <w:pStyle w:val="BodyText"/>
        <w:numPr>
          <w:ilvl w:val="0"/>
          <w:numId w:val="4"/>
        </w:numPr>
        <w:tabs>
          <w:tab w:val="left" w:pos="2161"/>
        </w:tabs>
        <w:ind w:right="1560"/>
      </w:pPr>
      <w:r>
        <w:rPr>
          <w:spacing w:val="-1"/>
        </w:rPr>
        <w:t>Develop</w:t>
      </w:r>
      <w:r>
        <w:rPr>
          <w:spacing w:val="-6"/>
        </w:rPr>
        <w:t xml:space="preserve"> </w:t>
      </w:r>
      <w:r>
        <w:rPr>
          <w:spacing w:val="1"/>
        </w:rPr>
        <w:t>key</w:t>
      </w:r>
      <w:r>
        <w:rPr>
          <w:spacing w:val="-9"/>
        </w:rPr>
        <w:t xml:space="preserve"> </w:t>
      </w:r>
      <w:r>
        <w:rPr>
          <w:spacing w:val="-1"/>
        </w:rPr>
        <w:t>findings</w:t>
      </w:r>
      <w:r>
        <w:rPr>
          <w:spacing w:val="-5"/>
        </w:rPr>
        <w:t xml:space="preserve"> </w:t>
      </w:r>
      <w:r>
        <w:t>and</w:t>
      </w:r>
      <w:r>
        <w:rPr>
          <w:spacing w:val="-4"/>
        </w:rPr>
        <w:t xml:space="preserve"> </w:t>
      </w:r>
      <w:r>
        <w:rPr>
          <w:spacing w:val="-1"/>
        </w:rPr>
        <w:t>recommendations</w:t>
      </w:r>
      <w:r>
        <w:rPr>
          <w:spacing w:val="-5"/>
        </w:rPr>
        <w:t xml:space="preserve"> </w:t>
      </w:r>
      <w:r>
        <w:t>from</w:t>
      </w:r>
      <w:r>
        <w:rPr>
          <w:spacing w:val="-5"/>
        </w:rPr>
        <w:t xml:space="preserve"> </w:t>
      </w:r>
      <w:r>
        <w:rPr>
          <w:spacing w:val="-1"/>
        </w:rPr>
        <w:t>evaluating</w:t>
      </w:r>
      <w:r>
        <w:rPr>
          <w:spacing w:val="-7"/>
        </w:rPr>
        <w:t xml:space="preserve"> </w:t>
      </w:r>
      <w:r>
        <w:t>the</w:t>
      </w:r>
      <w:r>
        <w:rPr>
          <w:spacing w:val="-5"/>
        </w:rPr>
        <w:t xml:space="preserve"> </w:t>
      </w:r>
      <w:r>
        <w:rPr>
          <w:spacing w:val="-1"/>
        </w:rPr>
        <w:t>past</w:t>
      </w:r>
      <w:r>
        <w:rPr>
          <w:spacing w:val="-4"/>
        </w:rPr>
        <w:t xml:space="preserve"> </w:t>
      </w:r>
      <w:r>
        <w:t>five</w:t>
      </w:r>
      <w:r>
        <w:rPr>
          <w:spacing w:val="-3"/>
        </w:rPr>
        <w:t xml:space="preserve"> </w:t>
      </w:r>
      <w:r>
        <w:rPr>
          <w:spacing w:val="-1"/>
        </w:rPr>
        <w:t>years</w:t>
      </w:r>
      <w:r>
        <w:rPr>
          <w:spacing w:val="-6"/>
        </w:rPr>
        <w:t xml:space="preserve"> </w:t>
      </w:r>
      <w:r>
        <w:t>for</w:t>
      </w:r>
      <w:r>
        <w:rPr>
          <w:spacing w:val="-4"/>
        </w:rPr>
        <w:t xml:space="preserve"> </w:t>
      </w:r>
      <w:r>
        <w:t>use</w:t>
      </w:r>
      <w:r>
        <w:rPr>
          <w:spacing w:val="-6"/>
        </w:rPr>
        <w:t xml:space="preserve"> </w:t>
      </w:r>
      <w:r>
        <w:t>in</w:t>
      </w:r>
      <w:r>
        <w:rPr>
          <w:spacing w:val="73"/>
          <w:w w:val="99"/>
        </w:rPr>
        <w:t xml:space="preserve"> </w:t>
      </w:r>
      <w:r>
        <w:rPr>
          <w:spacing w:val="-1"/>
        </w:rPr>
        <w:t>organizing</w:t>
      </w:r>
      <w:r>
        <w:rPr>
          <w:spacing w:val="-8"/>
        </w:rPr>
        <w:t xml:space="preserve"> </w:t>
      </w:r>
      <w:r>
        <w:t>the</w:t>
      </w:r>
      <w:r>
        <w:rPr>
          <w:spacing w:val="-6"/>
        </w:rPr>
        <w:t xml:space="preserve"> </w:t>
      </w:r>
      <w:r>
        <w:t>next</w:t>
      </w:r>
      <w:r>
        <w:rPr>
          <w:spacing w:val="-5"/>
        </w:rPr>
        <w:t xml:space="preserve"> </w:t>
      </w:r>
      <w:r>
        <w:rPr>
          <w:spacing w:val="-1"/>
        </w:rPr>
        <w:t>Five-Year</w:t>
      </w:r>
      <w:r>
        <w:rPr>
          <w:spacing w:val="-6"/>
        </w:rPr>
        <w:t xml:space="preserve"> </w:t>
      </w:r>
      <w:r>
        <w:rPr>
          <w:spacing w:val="-1"/>
        </w:rPr>
        <w:t>Plan.</w:t>
      </w:r>
    </w:p>
    <w:p w:rsidR="006530D2" w:rsidRDefault="006530D2" w14:paraId="0FBA6DE5" w14:textId="77777777">
      <w:pPr>
        <w:rPr>
          <w:rFonts w:ascii="Times New Roman" w:hAnsi="Times New Roman" w:eastAsia="Times New Roman" w:cs="Times New Roman"/>
          <w:sz w:val="24"/>
          <w:szCs w:val="24"/>
        </w:rPr>
      </w:pPr>
    </w:p>
    <w:p w:rsidR="006530D2" w:rsidRDefault="00B3107D" w14:paraId="7E16A1DC" w14:textId="77777777">
      <w:pPr>
        <w:pStyle w:val="BodyText"/>
        <w:ind w:left="1440" w:right="2135" w:firstLine="0"/>
      </w:pPr>
      <w:r>
        <w:rPr>
          <w:spacing w:val="-1"/>
        </w:rPr>
        <w:t>There</w:t>
      </w:r>
      <w:r>
        <w:rPr>
          <w:spacing w:val="-4"/>
        </w:rPr>
        <w:t xml:space="preserve"> </w:t>
      </w:r>
      <w:r>
        <w:rPr>
          <w:spacing w:val="-1"/>
        </w:rPr>
        <w:t>are</w:t>
      </w:r>
      <w:r>
        <w:rPr>
          <w:spacing w:val="-5"/>
        </w:rPr>
        <w:t xml:space="preserve"> </w:t>
      </w:r>
      <w:r>
        <w:t>three</w:t>
      </w:r>
      <w:r>
        <w:rPr>
          <w:spacing w:val="-4"/>
        </w:rPr>
        <w:t xml:space="preserve"> </w:t>
      </w:r>
      <w:r>
        <w:rPr>
          <w:spacing w:val="-1"/>
        </w:rPr>
        <w:t>sets</w:t>
      </w:r>
      <w:r>
        <w:rPr>
          <w:spacing w:val="-4"/>
        </w:rPr>
        <w:t xml:space="preserve"> </w:t>
      </w:r>
      <w:r>
        <w:t>of</w:t>
      </w:r>
      <w:r>
        <w:rPr>
          <w:spacing w:val="-4"/>
        </w:rPr>
        <w:t xml:space="preserve"> </w:t>
      </w:r>
      <w:r>
        <w:t>questions</w:t>
      </w:r>
      <w:r>
        <w:rPr>
          <w:spacing w:val="-4"/>
        </w:rPr>
        <w:t xml:space="preserve"> </w:t>
      </w:r>
      <w:r>
        <w:t>for</w:t>
      </w:r>
      <w:r>
        <w:rPr>
          <w:spacing w:val="-6"/>
        </w:rPr>
        <w:t xml:space="preserve"> </w:t>
      </w:r>
      <w:r>
        <w:rPr>
          <w:spacing w:val="-1"/>
        </w:rPr>
        <w:t>each</w:t>
      </w:r>
      <w:r>
        <w:rPr>
          <w:spacing w:val="-3"/>
        </w:rPr>
        <w:t xml:space="preserve"> </w:t>
      </w:r>
      <w:r>
        <w:rPr>
          <w:spacing w:val="-1"/>
        </w:rPr>
        <w:t>SLAA.</w:t>
      </w:r>
      <w:r>
        <w:rPr>
          <w:spacing w:val="55"/>
        </w:rPr>
        <w:t xml:space="preserve"> </w:t>
      </w:r>
      <w:r>
        <w:t>The</w:t>
      </w:r>
      <w:r>
        <w:rPr>
          <w:spacing w:val="-5"/>
        </w:rPr>
        <w:t xml:space="preserve"> </w:t>
      </w:r>
      <w:r>
        <w:rPr>
          <w:spacing w:val="-1"/>
        </w:rPr>
        <w:t>guidance</w:t>
      </w:r>
      <w:r>
        <w:rPr>
          <w:spacing w:val="-3"/>
        </w:rPr>
        <w:t xml:space="preserve"> </w:t>
      </w:r>
      <w:r>
        <w:rPr>
          <w:spacing w:val="-1"/>
        </w:rPr>
        <w:t>contains</w:t>
      </w:r>
      <w:r>
        <w:rPr>
          <w:spacing w:val="-3"/>
        </w:rPr>
        <w:t xml:space="preserve"> </w:t>
      </w:r>
      <w:r>
        <w:t>possible</w:t>
      </w:r>
      <w:r>
        <w:rPr>
          <w:spacing w:val="53"/>
          <w:w w:val="99"/>
        </w:rPr>
        <w:t xml:space="preserve"> </w:t>
      </w:r>
      <w:r>
        <w:rPr>
          <w:spacing w:val="-1"/>
        </w:rPr>
        <w:t>methodological</w:t>
      </w:r>
      <w:r>
        <w:rPr>
          <w:spacing w:val="-4"/>
        </w:rPr>
        <w:t xml:space="preserve"> </w:t>
      </w:r>
      <w:r>
        <w:rPr>
          <w:spacing w:val="-1"/>
        </w:rPr>
        <w:t>choices</w:t>
      </w:r>
      <w:r>
        <w:rPr>
          <w:spacing w:val="-6"/>
        </w:rPr>
        <w:t xml:space="preserve"> </w:t>
      </w:r>
      <w:r>
        <w:rPr>
          <w:spacing w:val="1"/>
        </w:rPr>
        <w:t>to</w:t>
      </w:r>
      <w:r>
        <w:rPr>
          <w:spacing w:val="-5"/>
        </w:rPr>
        <w:t xml:space="preserve"> </w:t>
      </w:r>
      <w:r>
        <w:rPr>
          <w:spacing w:val="-1"/>
        </w:rPr>
        <w:t>help</w:t>
      </w:r>
      <w:r>
        <w:rPr>
          <w:spacing w:val="-7"/>
        </w:rPr>
        <w:t xml:space="preserve"> </w:t>
      </w:r>
      <w:r>
        <w:rPr>
          <w:spacing w:val="-1"/>
        </w:rPr>
        <w:t>each</w:t>
      </w:r>
      <w:r>
        <w:rPr>
          <w:spacing w:val="-5"/>
        </w:rPr>
        <w:t xml:space="preserve"> </w:t>
      </w:r>
      <w:r>
        <w:t>SLAA</w:t>
      </w:r>
      <w:r>
        <w:rPr>
          <w:spacing w:val="-6"/>
        </w:rPr>
        <w:t xml:space="preserve"> </w:t>
      </w:r>
      <w:r>
        <w:rPr>
          <w:spacing w:val="-1"/>
        </w:rPr>
        <w:t>best</w:t>
      </w:r>
      <w:r>
        <w:rPr>
          <w:spacing w:val="-4"/>
        </w:rPr>
        <w:t xml:space="preserve"> </w:t>
      </w:r>
      <w:r>
        <w:rPr>
          <w:spacing w:val="-1"/>
        </w:rPr>
        <w:t>work</w:t>
      </w:r>
      <w:r>
        <w:rPr>
          <w:spacing w:val="-5"/>
        </w:rPr>
        <w:t xml:space="preserve"> </w:t>
      </w:r>
      <w:r>
        <w:rPr>
          <w:spacing w:val="-1"/>
        </w:rPr>
        <w:t>with</w:t>
      </w:r>
      <w:r>
        <w:rPr>
          <w:spacing w:val="-5"/>
        </w:rPr>
        <w:t xml:space="preserve"> </w:t>
      </w:r>
      <w:r>
        <w:t>an</w:t>
      </w:r>
      <w:r>
        <w:rPr>
          <w:spacing w:val="-6"/>
        </w:rPr>
        <w:t xml:space="preserve"> </w:t>
      </w:r>
      <w:r>
        <w:t>independent</w:t>
      </w:r>
      <w:r>
        <w:rPr>
          <w:spacing w:val="-6"/>
        </w:rPr>
        <w:t xml:space="preserve"> </w:t>
      </w:r>
      <w:r>
        <w:rPr>
          <w:spacing w:val="-1"/>
        </w:rPr>
        <w:t>evaluator.</w:t>
      </w:r>
    </w:p>
    <w:p w:rsidR="006530D2" w:rsidRDefault="006530D2" w14:paraId="454C738D" w14:textId="77777777">
      <w:pPr>
        <w:spacing w:before="7"/>
        <w:rPr>
          <w:rFonts w:ascii="Times New Roman" w:hAnsi="Times New Roman" w:eastAsia="Times New Roman" w:cs="Times New Roman"/>
          <w:sz w:val="31"/>
          <w:szCs w:val="31"/>
        </w:rPr>
      </w:pPr>
    </w:p>
    <w:p w:rsidR="006530D2" w:rsidRDefault="00B3107D" w14:paraId="20F9C12A" w14:textId="77777777">
      <w:pPr>
        <w:pStyle w:val="Heading1"/>
        <w:ind w:left="1440"/>
        <w:rPr>
          <w:b w:val="0"/>
          <w:bCs w:val="0"/>
        </w:rPr>
      </w:pPr>
      <w:r>
        <w:t>Format</w:t>
      </w:r>
      <w:r>
        <w:rPr>
          <w:spacing w:val="-5"/>
        </w:rPr>
        <w:t xml:space="preserve"> </w:t>
      </w:r>
      <w:r>
        <w:t>and</w:t>
      </w:r>
      <w:r>
        <w:rPr>
          <w:spacing w:val="-7"/>
        </w:rPr>
        <w:t xml:space="preserve"> </w:t>
      </w:r>
      <w:r>
        <w:rPr>
          <w:spacing w:val="-1"/>
        </w:rPr>
        <w:t>Questions</w:t>
      </w:r>
    </w:p>
    <w:p w:rsidR="006530D2" w:rsidRDefault="00B3107D" w14:paraId="2874330A" w14:textId="77777777">
      <w:pPr>
        <w:pStyle w:val="BodyText"/>
        <w:spacing w:before="75"/>
        <w:ind w:left="1440" w:right="1560" w:firstLine="0"/>
      </w:pPr>
      <w:r>
        <w:rPr>
          <w:spacing w:val="-2"/>
        </w:rPr>
        <w:t>IMLS</w:t>
      </w:r>
      <w:r>
        <w:rPr>
          <w:spacing w:val="-4"/>
        </w:rPr>
        <w:t xml:space="preserve"> </w:t>
      </w:r>
      <w:r>
        <w:rPr>
          <w:spacing w:val="-1"/>
        </w:rPr>
        <w:t>analyzes and</w:t>
      </w:r>
      <w:r>
        <w:rPr>
          <w:spacing w:val="-3"/>
        </w:rPr>
        <w:t xml:space="preserve"> </w:t>
      </w:r>
      <w:r>
        <w:t>makes</w:t>
      </w:r>
      <w:r>
        <w:rPr>
          <w:spacing w:val="-4"/>
        </w:rPr>
        <w:t xml:space="preserve"> </w:t>
      </w:r>
      <w:r>
        <w:t>public</w:t>
      </w:r>
      <w:r>
        <w:rPr>
          <w:spacing w:val="-4"/>
        </w:rPr>
        <w:t xml:space="preserve"> </w:t>
      </w:r>
      <w:r>
        <w:rPr>
          <w:spacing w:val="-1"/>
        </w:rPr>
        <w:t>all</w:t>
      </w:r>
      <w:r>
        <w:rPr>
          <w:spacing w:val="-3"/>
        </w:rPr>
        <w:t xml:space="preserve"> </w:t>
      </w:r>
      <w:r>
        <w:rPr>
          <w:spacing w:val="-1"/>
        </w:rPr>
        <w:t>SLAA</w:t>
      </w:r>
      <w:r>
        <w:rPr>
          <w:spacing w:val="-2"/>
        </w:rPr>
        <w:t xml:space="preserve"> </w:t>
      </w:r>
      <w:r>
        <w:rPr>
          <w:spacing w:val="-1"/>
        </w:rPr>
        <w:t>Five-Year</w:t>
      </w:r>
      <w:r>
        <w:rPr>
          <w:spacing w:val="-3"/>
        </w:rPr>
        <w:t xml:space="preserve"> </w:t>
      </w:r>
      <w:r>
        <w:t>Evaluations.</w:t>
      </w:r>
      <w:r>
        <w:rPr>
          <w:spacing w:val="-2"/>
        </w:rPr>
        <w:t xml:space="preserve"> </w:t>
      </w:r>
      <w:proofErr w:type="gramStart"/>
      <w:r>
        <w:rPr>
          <w:spacing w:val="-2"/>
        </w:rPr>
        <w:t>In</w:t>
      </w:r>
      <w:r>
        <w:rPr>
          <w:spacing w:val="-3"/>
        </w:rPr>
        <w:t xml:space="preserve"> </w:t>
      </w:r>
      <w:r>
        <w:t>order</w:t>
      </w:r>
      <w:r>
        <w:rPr>
          <w:spacing w:val="-3"/>
        </w:rPr>
        <w:t xml:space="preserve"> </w:t>
      </w:r>
      <w:r>
        <w:t>to</w:t>
      </w:r>
      <w:proofErr w:type="gramEnd"/>
      <w:r>
        <w:rPr>
          <w:spacing w:val="-4"/>
        </w:rPr>
        <w:t xml:space="preserve"> </w:t>
      </w:r>
      <w:r>
        <w:t>do</w:t>
      </w:r>
      <w:r>
        <w:rPr>
          <w:spacing w:val="-4"/>
        </w:rPr>
        <w:t xml:space="preserve"> </w:t>
      </w:r>
      <w:r>
        <w:t>this</w:t>
      </w:r>
      <w:r>
        <w:rPr>
          <w:spacing w:val="39"/>
        </w:rPr>
        <w:t xml:space="preserve"> </w:t>
      </w:r>
      <w:r>
        <w:rPr>
          <w:spacing w:val="-1"/>
        </w:rPr>
        <w:t>effectively,</w:t>
      </w:r>
      <w:r>
        <w:rPr>
          <w:spacing w:val="-6"/>
        </w:rPr>
        <w:t xml:space="preserve"> </w:t>
      </w:r>
      <w:r>
        <w:rPr>
          <w:spacing w:val="-1"/>
        </w:rPr>
        <w:t>certain</w:t>
      </w:r>
      <w:r>
        <w:rPr>
          <w:spacing w:val="-6"/>
        </w:rPr>
        <w:t xml:space="preserve"> </w:t>
      </w:r>
      <w:r>
        <w:t>information</w:t>
      </w:r>
      <w:r>
        <w:rPr>
          <w:spacing w:val="-6"/>
        </w:rPr>
        <w:t xml:space="preserve"> </w:t>
      </w:r>
      <w:r>
        <w:rPr>
          <w:spacing w:val="-1"/>
        </w:rPr>
        <w:t>needs</w:t>
      </w:r>
      <w:r>
        <w:rPr>
          <w:spacing w:val="-6"/>
        </w:rPr>
        <w:t xml:space="preserve"> </w:t>
      </w:r>
      <w:r>
        <w:t>to</w:t>
      </w:r>
      <w:r>
        <w:rPr>
          <w:spacing w:val="-5"/>
        </w:rPr>
        <w:t xml:space="preserve"> </w:t>
      </w:r>
      <w:r>
        <w:t>be</w:t>
      </w:r>
      <w:r>
        <w:rPr>
          <w:spacing w:val="-6"/>
        </w:rPr>
        <w:t xml:space="preserve"> </w:t>
      </w:r>
      <w:r>
        <w:t>included</w:t>
      </w:r>
      <w:r>
        <w:rPr>
          <w:spacing w:val="-5"/>
        </w:rPr>
        <w:t xml:space="preserve"> </w:t>
      </w:r>
      <w:r>
        <w:t>in</w:t>
      </w:r>
      <w:r>
        <w:rPr>
          <w:spacing w:val="-6"/>
        </w:rPr>
        <w:t xml:space="preserve"> </w:t>
      </w:r>
      <w:r>
        <w:t>all</w:t>
      </w:r>
      <w:r>
        <w:rPr>
          <w:spacing w:val="-6"/>
        </w:rPr>
        <w:t xml:space="preserve"> </w:t>
      </w:r>
      <w:r>
        <w:rPr>
          <w:spacing w:val="-1"/>
        </w:rPr>
        <w:t>evaluation</w:t>
      </w:r>
      <w:r>
        <w:rPr>
          <w:spacing w:val="-6"/>
        </w:rPr>
        <w:t xml:space="preserve"> </w:t>
      </w:r>
      <w:r>
        <w:t>reports.</w:t>
      </w:r>
      <w:r>
        <w:rPr>
          <w:spacing w:val="-5"/>
        </w:rPr>
        <w:t xml:space="preserve"> </w:t>
      </w:r>
      <w:r>
        <w:t>This</w:t>
      </w:r>
      <w:r>
        <w:rPr>
          <w:spacing w:val="-6"/>
        </w:rPr>
        <w:t xml:space="preserve"> </w:t>
      </w:r>
      <w:r>
        <w:t>is</w:t>
      </w:r>
      <w:r>
        <w:rPr>
          <w:spacing w:val="-6"/>
        </w:rPr>
        <w:t xml:space="preserve"> </w:t>
      </w:r>
      <w:r>
        <w:rPr>
          <w:spacing w:val="-1"/>
        </w:rPr>
        <w:t>particularly</w:t>
      </w:r>
      <w:r>
        <w:rPr>
          <w:spacing w:val="69"/>
        </w:rPr>
        <w:t xml:space="preserve"> </w:t>
      </w:r>
      <w:r>
        <w:rPr>
          <w:spacing w:val="-1"/>
        </w:rPr>
        <w:t>important</w:t>
      </w:r>
      <w:r>
        <w:rPr>
          <w:spacing w:val="-5"/>
        </w:rPr>
        <w:t xml:space="preserve"> </w:t>
      </w:r>
      <w:r>
        <w:t>in</w:t>
      </w:r>
      <w:r>
        <w:rPr>
          <w:spacing w:val="-4"/>
        </w:rPr>
        <w:t xml:space="preserve"> </w:t>
      </w:r>
      <w:r>
        <w:rPr>
          <w:spacing w:val="-1"/>
        </w:rPr>
        <w:t>enabling</w:t>
      </w:r>
      <w:r>
        <w:rPr>
          <w:spacing w:val="-5"/>
        </w:rPr>
        <w:t xml:space="preserve"> </w:t>
      </w:r>
      <w:r>
        <w:rPr>
          <w:spacing w:val="-2"/>
        </w:rPr>
        <w:t>IMLS</w:t>
      </w:r>
      <w:r>
        <w:rPr>
          <w:spacing w:val="-5"/>
        </w:rPr>
        <w:t xml:space="preserve"> </w:t>
      </w:r>
      <w:r>
        <w:t>to</w:t>
      </w:r>
      <w:r>
        <w:rPr>
          <w:spacing w:val="-5"/>
        </w:rPr>
        <w:t xml:space="preserve"> </w:t>
      </w:r>
      <w:r>
        <w:rPr>
          <w:spacing w:val="-1"/>
        </w:rPr>
        <w:t>tell</w:t>
      </w:r>
      <w:r>
        <w:rPr>
          <w:spacing w:val="-4"/>
        </w:rPr>
        <w:t xml:space="preserve"> </w:t>
      </w:r>
      <w:r>
        <w:rPr>
          <w:spacing w:val="-1"/>
        </w:rPr>
        <w:t>federal</w:t>
      </w:r>
      <w:r>
        <w:rPr>
          <w:spacing w:val="-5"/>
        </w:rPr>
        <w:t xml:space="preserve"> </w:t>
      </w:r>
      <w:r>
        <w:t>policy</w:t>
      </w:r>
      <w:r>
        <w:rPr>
          <w:spacing w:val="-7"/>
        </w:rPr>
        <w:t xml:space="preserve"> </w:t>
      </w:r>
      <w:r>
        <w:t>makers</w:t>
      </w:r>
      <w:r>
        <w:rPr>
          <w:spacing w:val="-5"/>
        </w:rPr>
        <w:t xml:space="preserve"> </w:t>
      </w:r>
      <w:r>
        <w:t>and</w:t>
      </w:r>
      <w:r>
        <w:rPr>
          <w:spacing w:val="-5"/>
        </w:rPr>
        <w:t xml:space="preserve"> </w:t>
      </w:r>
      <w:r>
        <w:rPr>
          <w:spacing w:val="-1"/>
        </w:rPr>
        <w:t>practitioners</w:t>
      </w:r>
      <w:r>
        <w:rPr>
          <w:spacing w:val="-4"/>
        </w:rPr>
        <w:t xml:space="preserve"> </w:t>
      </w:r>
      <w:r>
        <w:rPr>
          <w:spacing w:val="-1"/>
        </w:rPr>
        <w:t>about</w:t>
      </w:r>
      <w:r>
        <w:rPr>
          <w:spacing w:val="-4"/>
        </w:rPr>
        <w:t xml:space="preserve"> </w:t>
      </w:r>
      <w:r>
        <w:rPr>
          <w:spacing w:val="-1"/>
        </w:rPr>
        <w:t>what</w:t>
      </w:r>
      <w:r>
        <w:rPr>
          <w:spacing w:val="-4"/>
        </w:rPr>
        <w:t xml:space="preserve"> </w:t>
      </w:r>
      <w:r>
        <w:t>has</w:t>
      </w:r>
      <w:r>
        <w:rPr>
          <w:spacing w:val="89"/>
        </w:rPr>
        <w:t xml:space="preserve"> </w:t>
      </w:r>
      <w:r>
        <w:rPr>
          <w:spacing w:val="-1"/>
        </w:rPr>
        <w:t>happened</w:t>
      </w:r>
      <w:r>
        <w:rPr>
          <w:spacing w:val="-2"/>
        </w:rPr>
        <w:t xml:space="preserve"> </w:t>
      </w:r>
      <w:r>
        <w:rPr>
          <w:spacing w:val="-1"/>
        </w:rPr>
        <w:t>at</w:t>
      </w:r>
      <w:r>
        <w:rPr>
          <w:spacing w:val="-4"/>
        </w:rPr>
        <w:t xml:space="preserve"> </w:t>
      </w:r>
      <w:r>
        <w:t>a</w:t>
      </w:r>
      <w:r>
        <w:rPr>
          <w:spacing w:val="-4"/>
        </w:rPr>
        <w:t xml:space="preserve"> </w:t>
      </w:r>
      <w:r>
        <w:rPr>
          <w:spacing w:val="-1"/>
        </w:rPr>
        <w:t>national</w:t>
      </w:r>
      <w:r>
        <w:rPr>
          <w:spacing w:val="-4"/>
        </w:rPr>
        <w:t xml:space="preserve"> </w:t>
      </w:r>
      <w:r>
        <w:t>level.</w:t>
      </w:r>
      <w:r>
        <w:rPr>
          <w:spacing w:val="-4"/>
        </w:rPr>
        <w:t xml:space="preserve"> </w:t>
      </w:r>
      <w:r>
        <w:t>The</w:t>
      </w:r>
      <w:r>
        <w:rPr>
          <w:spacing w:val="-5"/>
        </w:rPr>
        <w:t xml:space="preserve"> </w:t>
      </w:r>
      <w:r>
        <w:rPr>
          <w:spacing w:val="-1"/>
        </w:rPr>
        <w:t>specified</w:t>
      </w:r>
      <w:r>
        <w:rPr>
          <w:spacing w:val="-4"/>
        </w:rPr>
        <w:t xml:space="preserve"> </w:t>
      </w:r>
      <w:r>
        <w:rPr>
          <w:spacing w:val="-1"/>
        </w:rPr>
        <w:t>format</w:t>
      </w:r>
      <w:r>
        <w:rPr>
          <w:spacing w:val="-2"/>
        </w:rPr>
        <w:t xml:space="preserve"> </w:t>
      </w:r>
      <w:r>
        <w:t>is</w:t>
      </w:r>
      <w:r>
        <w:rPr>
          <w:spacing w:val="-4"/>
        </w:rPr>
        <w:t xml:space="preserve"> </w:t>
      </w:r>
      <w:r>
        <w:rPr>
          <w:spacing w:val="-1"/>
        </w:rPr>
        <w:t>intended</w:t>
      </w:r>
      <w:r>
        <w:rPr>
          <w:spacing w:val="-4"/>
        </w:rPr>
        <w:t xml:space="preserve"> </w:t>
      </w:r>
      <w:r>
        <w:t>to</w:t>
      </w:r>
      <w:r>
        <w:rPr>
          <w:spacing w:val="-5"/>
        </w:rPr>
        <w:t xml:space="preserve"> </w:t>
      </w:r>
      <w:r>
        <w:rPr>
          <w:spacing w:val="-1"/>
        </w:rPr>
        <w:t>ease</w:t>
      </w:r>
      <w:r>
        <w:rPr>
          <w:spacing w:val="-5"/>
        </w:rPr>
        <w:t xml:space="preserve"> </w:t>
      </w:r>
      <w:r>
        <w:t>the</w:t>
      </w:r>
      <w:r>
        <w:rPr>
          <w:spacing w:val="-4"/>
        </w:rPr>
        <w:t xml:space="preserve"> </w:t>
      </w:r>
      <w:r>
        <w:rPr>
          <w:spacing w:val="-1"/>
        </w:rPr>
        <w:t>burden</w:t>
      </w:r>
      <w:r>
        <w:rPr>
          <w:spacing w:val="-4"/>
        </w:rPr>
        <w:t xml:space="preserve"> </w:t>
      </w:r>
      <w:r>
        <w:t>for</w:t>
      </w:r>
      <w:r>
        <w:rPr>
          <w:spacing w:val="-4"/>
        </w:rPr>
        <w:t xml:space="preserve"> </w:t>
      </w:r>
      <w:r>
        <w:rPr>
          <w:spacing w:val="1"/>
        </w:rPr>
        <w:t>any</w:t>
      </w:r>
      <w:r>
        <w:rPr>
          <w:spacing w:val="-8"/>
        </w:rPr>
        <w:t xml:space="preserve"> </w:t>
      </w:r>
      <w:r>
        <w:t>party</w:t>
      </w:r>
      <w:r>
        <w:rPr>
          <w:spacing w:val="-9"/>
        </w:rPr>
        <w:t xml:space="preserve"> </w:t>
      </w:r>
      <w:r>
        <w:t>to</w:t>
      </w:r>
      <w:r>
        <w:rPr>
          <w:spacing w:val="73"/>
          <w:w w:val="99"/>
        </w:rPr>
        <w:t xml:space="preserve"> </w:t>
      </w:r>
      <w:r>
        <w:rPr>
          <w:spacing w:val="-1"/>
        </w:rPr>
        <w:t>review</w:t>
      </w:r>
      <w:r>
        <w:rPr>
          <w:spacing w:val="-7"/>
        </w:rPr>
        <w:t xml:space="preserve"> </w:t>
      </w:r>
      <w:r>
        <w:t>across</w:t>
      </w:r>
      <w:r>
        <w:rPr>
          <w:spacing w:val="-7"/>
        </w:rPr>
        <w:t xml:space="preserve"> </w:t>
      </w:r>
      <w:r>
        <w:t>multiple</w:t>
      </w:r>
      <w:r>
        <w:rPr>
          <w:spacing w:val="-6"/>
        </w:rPr>
        <w:t xml:space="preserve"> </w:t>
      </w:r>
      <w:r>
        <w:rPr>
          <w:spacing w:val="-1"/>
        </w:rPr>
        <w:t>reports.</w:t>
      </w:r>
    </w:p>
    <w:p w:rsidR="006530D2" w:rsidRDefault="006530D2" w14:paraId="0CD6C4C0" w14:textId="77777777">
      <w:pPr>
        <w:rPr>
          <w:rFonts w:ascii="Times New Roman" w:hAnsi="Times New Roman" w:eastAsia="Times New Roman" w:cs="Times New Roman"/>
          <w:sz w:val="24"/>
          <w:szCs w:val="24"/>
        </w:rPr>
      </w:pPr>
    </w:p>
    <w:p w:rsidR="006530D2" w:rsidRDefault="00B3107D" w14:paraId="2646C37B" w14:textId="77777777">
      <w:pPr>
        <w:pStyle w:val="BodyText"/>
        <w:ind w:left="1440" w:right="1966" w:firstLine="0"/>
        <w:jc w:val="both"/>
      </w:pPr>
      <w:r>
        <w:rPr>
          <w:spacing w:val="-1"/>
        </w:rPr>
        <w:t>Documents</w:t>
      </w:r>
      <w:r>
        <w:rPr>
          <w:spacing w:val="-5"/>
        </w:rPr>
        <w:t xml:space="preserve"> </w:t>
      </w:r>
      <w:r>
        <w:rPr>
          <w:b/>
          <w:i/>
          <w:spacing w:val="-1"/>
        </w:rPr>
        <w:t>required</w:t>
      </w:r>
      <w:r>
        <w:rPr>
          <w:b/>
          <w:i/>
          <w:spacing w:val="-4"/>
        </w:rPr>
        <w:t xml:space="preserve"> </w:t>
      </w:r>
      <w:r>
        <w:t>for</w:t>
      </w:r>
      <w:r>
        <w:rPr>
          <w:spacing w:val="-4"/>
        </w:rPr>
        <w:t xml:space="preserve"> </w:t>
      </w:r>
      <w:r>
        <w:t>the</w:t>
      </w:r>
      <w:r>
        <w:rPr>
          <w:spacing w:val="-5"/>
        </w:rPr>
        <w:t xml:space="preserve"> </w:t>
      </w:r>
      <w:r>
        <w:rPr>
          <w:spacing w:val="-1"/>
        </w:rPr>
        <w:t>Five-Year</w:t>
      </w:r>
      <w:r>
        <w:rPr>
          <w:spacing w:val="-4"/>
        </w:rPr>
        <w:t xml:space="preserve"> </w:t>
      </w:r>
      <w:r>
        <w:rPr>
          <w:spacing w:val="-1"/>
        </w:rPr>
        <w:t>Evaluation</w:t>
      </w:r>
      <w:r>
        <w:rPr>
          <w:spacing w:val="-2"/>
        </w:rPr>
        <w:t xml:space="preserve"> </w:t>
      </w:r>
      <w:r>
        <w:t>include</w:t>
      </w:r>
      <w:r>
        <w:rPr>
          <w:spacing w:val="-6"/>
        </w:rPr>
        <w:t xml:space="preserve"> </w:t>
      </w:r>
      <w:r>
        <w:t>a</w:t>
      </w:r>
      <w:r>
        <w:rPr>
          <w:spacing w:val="-5"/>
        </w:rPr>
        <w:t xml:space="preserve"> </w:t>
      </w:r>
      <w:r>
        <w:t>cover</w:t>
      </w:r>
      <w:r>
        <w:rPr>
          <w:spacing w:val="-4"/>
        </w:rPr>
        <w:t xml:space="preserve"> </w:t>
      </w:r>
      <w:r>
        <w:t>page</w:t>
      </w:r>
      <w:r>
        <w:rPr>
          <w:spacing w:val="-5"/>
        </w:rPr>
        <w:t xml:space="preserve"> </w:t>
      </w:r>
      <w:r>
        <w:rPr>
          <w:spacing w:val="-1"/>
        </w:rPr>
        <w:t>(1</w:t>
      </w:r>
      <w:r>
        <w:rPr>
          <w:spacing w:val="-2"/>
        </w:rPr>
        <w:t xml:space="preserve"> </w:t>
      </w:r>
      <w:r>
        <w:rPr>
          <w:spacing w:val="-1"/>
        </w:rPr>
        <w:t>page),</w:t>
      </w:r>
      <w:r>
        <w:rPr>
          <w:spacing w:val="-4"/>
        </w:rPr>
        <w:t xml:space="preserve"> </w:t>
      </w:r>
      <w:r>
        <w:t>evaluation</w:t>
      </w:r>
      <w:r>
        <w:rPr>
          <w:spacing w:val="61"/>
        </w:rPr>
        <w:t xml:space="preserve"> </w:t>
      </w:r>
      <w:r>
        <w:rPr>
          <w:spacing w:val="-1"/>
        </w:rPr>
        <w:t>summary</w:t>
      </w:r>
      <w:r>
        <w:rPr>
          <w:spacing w:val="-7"/>
        </w:rPr>
        <w:t xml:space="preserve"> </w:t>
      </w:r>
      <w:r>
        <w:rPr>
          <w:spacing w:val="-1"/>
        </w:rPr>
        <w:t>(2-5</w:t>
      </w:r>
      <w:r>
        <w:rPr>
          <w:spacing w:val="-4"/>
        </w:rPr>
        <w:t xml:space="preserve"> </w:t>
      </w:r>
      <w:r>
        <w:rPr>
          <w:spacing w:val="-1"/>
        </w:rPr>
        <w:t>pages),</w:t>
      </w:r>
      <w:r>
        <w:rPr>
          <w:spacing w:val="-3"/>
        </w:rPr>
        <w:t xml:space="preserve"> </w:t>
      </w:r>
      <w:r>
        <w:rPr>
          <w:spacing w:val="-1"/>
        </w:rPr>
        <w:t>evaluation</w:t>
      </w:r>
      <w:r>
        <w:rPr>
          <w:spacing w:val="-5"/>
        </w:rPr>
        <w:t xml:space="preserve"> </w:t>
      </w:r>
      <w:r>
        <w:rPr>
          <w:spacing w:val="-1"/>
        </w:rPr>
        <w:t>report</w:t>
      </w:r>
      <w:r>
        <w:rPr>
          <w:spacing w:val="-3"/>
        </w:rPr>
        <w:t xml:space="preserve"> </w:t>
      </w:r>
      <w:r>
        <w:rPr>
          <w:spacing w:val="-1"/>
        </w:rPr>
        <w:t>(25</w:t>
      </w:r>
      <w:r>
        <w:rPr>
          <w:spacing w:val="-4"/>
        </w:rPr>
        <w:t xml:space="preserve"> </w:t>
      </w:r>
      <w:r>
        <w:rPr>
          <w:spacing w:val="-1"/>
        </w:rPr>
        <w:t>pages,</w:t>
      </w:r>
      <w:r>
        <w:rPr>
          <w:spacing w:val="-2"/>
        </w:rPr>
        <w:t xml:space="preserve"> </w:t>
      </w:r>
      <w:r>
        <w:t>max.),</w:t>
      </w:r>
      <w:r>
        <w:rPr>
          <w:spacing w:val="-3"/>
        </w:rPr>
        <w:t xml:space="preserve"> </w:t>
      </w:r>
      <w:r>
        <w:rPr>
          <w:spacing w:val="-1"/>
        </w:rPr>
        <w:t>and</w:t>
      </w:r>
      <w:r>
        <w:rPr>
          <w:spacing w:val="-4"/>
        </w:rPr>
        <w:t xml:space="preserve"> </w:t>
      </w:r>
      <w:r>
        <w:rPr>
          <w:spacing w:val="-1"/>
        </w:rPr>
        <w:t>appendices.</w:t>
      </w:r>
      <w:r>
        <w:rPr>
          <w:spacing w:val="-2"/>
        </w:rPr>
        <w:t xml:space="preserve"> </w:t>
      </w:r>
      <w:r>
        <w:rPr>
          <w:spacing w:val="-1"/>
        </w:rPr>
        <w:t>Please</w:t>
      </w:r>
      <w:r>
        <w:rPr>
          <w:spacing w:val="-4"/>
        </w:rPr>
        <w:t xml:space="preserve"> </w:t>
      </w:r>
      <w:r>
        <w:rPr>
          <w:spacing w:val="-1"/>
        </w:rPr>
        <w:t>follow</w:t>
      </w:r>
      <w:r>
        <w:rPr>
          <w:spacing w:val="-5"/>
        </w:rPr>
        <w:t xml:space="preserve"> </w:t>
      </w:r>
      <w:r>
        <w:t>the</w:t>
      </w:r>
      <w:r>
        <w:rPr>
          <w:spacing w:val="95"/>
          <w:w w:val="99"/>
        </w:rPr>
        <w:t xml:space="preserve"> </w:t>
      </w:r>
      <w:r>
        <w:rPr>
          <w:spacing w:val="-1"/>
        </w:rPr>
        <w:t>format</w:t>
      </w:r>
      <w:r>
        <w:rPr>
          <w:spacing w:val="-9"/>
        </w:rPr>
        <w:t xml:space="preserve"> </w:t>
      </w:r>
      <w:r>
        <w:rPr>
          <w:spacing w:val="-1"/>
        </w:rPr>
        <w:t>specified</w:t>
      </w:r>
      <w:r>
        <w:rPr>
          <w:spacing w:val="-7"/>
        </w:rPr>
        <w:t xml:space="preserve"> </w:t>
      </w:r>
      <w:r>
        <w:rPr>
          <w:spacing w:val="-1"/>
        </w:rPr>
        <w:t>below:</w:t>
      </w:r>
    </w:p>
    <w:p w:rsidR="006530D2" w:rsidRDefault="006530D2" w14:paraId="03C61556" w14:textId="77777777">
      <w:pPr>
        <w:spacing w:before="11"/>
        <w:rPr>
          <w:rFonts w:ascii="Times New Roman" w:hAnsi="Times New Roman" w:eastAsia="Times New Roman" w:cs="Times New Roman"/>
          <w:sz w:val="24"/>
          <w:szCs w:val="24"/>
        </w:rPr>
      </w:pPr>
    </w:p>
    <w:p w:rsidR="006530D2" w:rsidRDefault="00B3107D" w14:paraId="612D3AF0" w14:textId="77777777">
      <w:pPr>
        <w:pStyle w:val="Heading2"/>
        <w:ind w:left="1440"/>
        <w:rPr>
          <w:b w:val="0"/>
          <w:bCs w:val="0"/>
        </w:rPr>
      </w:pPr>
      <w:r>
        <w:rPr>
          <w:spacing w:val="-1"/>
        </w:rPr>
        <w:t>Cover</w:t>
      </w:r>
      <w:r>
        <w:t xml:space="preserve"> </w:t>
      </w:r>
      <w:r>
        <w:rPr>
          <w:spacing w:val="-2"/>
        </w:rPr>
        <w:t>Page</w:t>
      </w:r>
      <w:r>
        <w:t xml:space="preserve"> (1 </w:t>
      </w:r>
      <w:r>
        <w:rPr>
          <w:spacing w:val="-1"/>
        </w:rPr>
        <w:t>page)</w:t>
      </w:r>
    </w:p>
    <w:p w:rsidR="006530D2" w:rsidRDefault="00B3107D" w14:paraId="1F3AF9F5" w14:textId="77777777">
      <w:pPr>
        <w:pStyle w:val="BodyText"/>
        <w:numPr>
          <w:ilvl w:val="0"/>
          <w:numId w:val="4"/>
        </w:numPr>
        <w:tabs>
          <w:tab w:val="left" w:pos="2161"/>
        </w:tabs>
        <w:spacing w:before="75"/>
      </w:pPr>
      <w:r>
        <w:t>State</w:t>
      </w:r>
      <w:r>
        <w:rPr>
          <w:spacing w:val="-8"/>
        </w:rPr>
        <w:t xml:space="preserve"> </w:t>
      </w:r>
      <w:r>
        <w:rPr>
          <w:spacing w:val="-1"/>
        </w:rPr>
        <w:t>Library</w:t>
      </w:r>
      <w:r>
        <w:rPr>
          <w:spacing w:val="-13"/>
        </w:rPr>
        <w:t xml:space="preserve"> </w:t>
      </w:r>
      <w:r>
        <w:rPr>
          <w:spacing w:val="-1"/>
        </w:rPr>
        <w:t>Administrative</w:t>
      </w:r>
      <w:r>
        <w:rPr>
          <w:spacing w:val="-10"/>
        </w:rPr>
        <w:t xml:space="preserve"> </w:t>
      </w:r>
      <w:r>
        <w:rPr>
          <w:spacing w:val="-1"/>
        </w:rPr>
        <w:t>Agency</w:t>
      </w:r>
    </w:p>
    <w:p w:rsidR="006530D2" w:rsidRDefault="00B3107D" w14:paraId="3493EDA4" w14:textId="77777777">
      <w:pPr>
        <w:pStyle w:val="BodyText"/>
        <w:numPr>
          <w:ilvl w:val="0"/>
          <w:numId w:val="4"/>
        </w:numPr>
        <w:tabs>
          <w:tab w:val="left" w:pos="2161"/>
        </w:tabs>
        <w:spacing w:before="1" w:line="294" w:lineRule="exact"/>
      </w:pPr>
      <w:r>
        <w:t>Title</w:t>
      </w:r>
      <w:r>
        <w:rPr>
          <w:spacing w:val="-7"/>
        </w:rPr>
        <w:t xml:space="preserve"> </w:t>
      </w:r>
      <w:r>
        <w:t>of</w:t>
      </w:r>
      <w:r>
        <w:rPr>
          <w:spacing w:val="-6"/>
        </w:rPr>
        <w:t xml:space="preserve"> </w:t>
      </w:r>
      <w:r>
        <w:t>the</w:t>
      </w:r>
      <w:r>
        <w:rPr>
          <w:spacing w:val="-8"/>
        </w:rPr>
        <w:t xml:space="preserve"> </w:t>
      </w:r>
      <w:r>
        <w:rPr>
          <w:spacing w:val="-1"/>
        </w:rPr>
        <w:t>evaluation</w:t>
      </w:r>
    </w:p>
    <w:p w:rsidR="006530D2" w:rsidRDefault="00B3107D" w14:paraId="2A108AEA" w14:textId="77777777">
      <w:pPr>
        <w:pStyle w:val="BodyText"/>
        <w:numPr>
          <w:ilvl w:val="0"/>
          <w:numId w:val="4"/>
        </w:numPr>
        <w:tabs>
          <w:tab w:val="left" w:pos="2161"/>
        </w:tabs>
        <w:spacing w:line="293" w:lineRule="exact"/>
      </w:pPr>
      <w:r>
        <w:rPr>
          <w:spacing w:val="-1"/>
        </w:rPr>
        <w:t>Evaluator(s)</w:t>
      </w:r>
      <w:r>
        <w:rPr>
          <w:spacing w:val="-10"/>
        </w:rPr>
        <w:t xml:space="preserve"> </w:t>
      </w:r>
      <w:r>
        <w:t>name</w:t>
      </w:r>
      <w:r>
        <w:rPr>
          <w:spacing w:val="-8"/>
        </w:rPr>
        <w:t xml:space="preserve"> </w:t>
      </w:r>
      <w:r>
        <w:rPr>
          <w:spacing w:val="-1"/>
        </w:rPr>
        <w:t>and</w:t>
      </w:r>
      <w:r>
        <w:rPr>
          <w:spacing w:val="-8"/>
        </w:rPr>
        <w:t xml:space="preserve"> </w:t>
      </w:r>
      <w:r>
        <w:rPr>
          <w:spacing w:val="-1"/>
        </w:rPr>
        <w:t>organizational</w:t>
      </w:r>
      <w:r>
        <w:rPr>
          <w:spacing w:val="-8"/>
        </w:rPr>
        <w:t xml:space="preserve"> </w:t>
      </w:r>
      <w:r>
        <w:t>affiliation</w:t>
      </w:r>
    </w:p>
    <w:p w:rsidR="006530D2" w:rsidRDefault="00B3107D" w14:paraId="57AE00C8" w14:textId="77777777">
      <w:pPr>
        <w:pStyle w:val="BodyText"/>
        <w:numPr>
          <w:ilvl w:val="0"/>
          <w:numId w:val="4"/>
        </w:numPr>
        <w:tabs>
          <w:tab w:val="left" w:pos="2161"/>
        </w:tabs>
        <w:spacing w:line="293" w:lineRule="exact"/>
      </w:pPr>
      <w:r>
        <w:rPr>
          <w:spacing w:val="-1"/>
        </w:rPr>
        <w:t>Date</w:t>
      </w:r>
    </w:p>
    <w:p w:rsidR="006530D2" w:rsidRDefault="00B3107D" w14:paraId="4960E753" w14:textId="77777777">
      <w:pPr>
        <w:pStyle w:val="BodyText"/>
        <w:numPr>
          <w:ilvl w:val="0"/>
          <w:numId w:val="4"/>
        </w:numPr>
        <w:tabs>
          <w:tab w:val="left" w:pos="2161"/>
        </w:tabs>
        <w:spacing w:line="293" w:lineRule="exact"/>
      </w:pPr>
      <w:r>
        <w:rPr>
          <w:spacing w:val="-1"/>
        </w:rPr>
        <w:t>Name</w:t>
      </w:r>
      <w:r>
        <w:rPr>
          <w:spacing w:val="-6"/>
        </w:rPr>
        <w:t xml:space="preserve"> </w:t>
      </w:r>
      <w:r>
        <w:t>of</w:t>
      </w:r>
      <w:r>
        <w:rPr>
          <w:spacing w:val="-5"/>
        </w:rPr>
        <w:t xml:space="preserve"> </w:t>
      </w:r>
      <w:r>
        <w:t>the</w:t>
      </w:r>
      <w:r>
        <w:rPr>
          <w:spacing w:val="-5"/>
        </w:rPr>
        <w:t xml:space="preserve"> </w:t>
      </w:r>
      <w:r>
        <w:t>team,</w:t>
      </w:r>
      <w:r>
        <w:rPr>
          <w:spacing w:val="-5"/>
        </w:rPr>
        <w:t xml:space="preserve"> </w:t>
      </w:r>
      <w:r>
        <w:t>branch,</w:t>
      </w:r>
      <w:r>
        <w:rPr>
          <w:spacing w:val="-4"/>
        </w:rPr>
        <w:t xml:space="preserve"> </w:t>
      </w:r>
      <w:r>
        <w:t>unit,</w:t>
      </w:r>
      <w:r>
        <w:rPr>
          <w:spacing w:val="-4"/>
        </w:rPr>
        <w:t xml:space="preserve"> </w:t>
      </w:r>
      <w:r>
        <w:t>or</w:t>
      </w:r>
      <w:r>
        <w:rPr>
          <w:spacing w:val="-4"/>
        </w:rPr>
        <w:t xml:space="preserve"> </w:t>
      </w:r>
      <w:r>
        <w:rPr>
          <w:spacing w:val="-1"/>
        </w:rPr>
        <w:t>person</w:t>
      </w:r>
      <w:r>
        <w:rPr>
          <w:spacing w:val="-5"/>
        </w:rPr>
        <w:t xml:space="preserve"> </w:t>
      </w:r>
      <w:r>
        <w:rPr>
          <w:spacing w:val="-1"/>
        </w:rPr>
        <w:t>commissioning</w:t>
      </w:r>
      <w:r>
        <w:rPr>
          <w:spacing w:val="-7"/>
        </w:rPr>
        <w:t xml:space="preserve"> </w:t>
      </w:r>
      <w:r>
        <w:t>the</w:t>
      </w:r>
      <w:r>
        <w:rPr>
          <w:spacing w:val="-5"/>
        </w:rPr>
        <w:t xml:space="preserve"> </w:t>
      </w:r>
      <w:r>
        <w:rPr>
          <w:spacing w:val="-1"/>
        </w:rPr>
        <w:t>evaluation</w:t>
      </w:r>
    </w:p>
    <w:p w:rsidR="006530D2" w:rsidRDefault="006530D2" w14:paraId="25973FDC" w14:textId="77777777">
      <w:pPr>
        <w:spacing w:line="293" w:lineRule="exact"/>
        <w:sectPr w:rsidR="006530D2">
          <w:footerReference w:type="default" r:id="rId15"/>
          <w:type w:val="continuous"/>
          <w:pgSz w:w="12240" w:h="15840"/>
          <w:pgMar w:top="0" w:right="0" w:bottom="1160" w:left="0" w:header="720" w:footer="962" w:gutter="0"/>
          <w:cols w:space="720"/>
        </w:sectPr>
      </w:pPr>
    </w:p>
    <w:p w:rsidR="006530D2" w:rsidRDefault="006530D2" w14:paraId="36799332" w14:textId="77777777">
      <w:pPr>
        <w:rPr>
          <w:rFonts w:ascii="Times New Roman" w:hAnsi="Times New Roman" w:eastAsia="Times New Roman" w:cs="Times New Roman"/>
          <w:sz w:val="20"/>
          <w:szCs w:val="20"/>
        </w:rPr>
      </w:pPr>
    </w:p>
    <w:p w:rsidR="006530D2" w:rsidRDefault="00B3107D" w14:paraId="7110A872" w14:textId="77777777">
      <w:pPr>
        <w:pStyle w:val="Heading2"/>
        <w:spacing w:before="225"/>
        <w:rPr>
          <w:b w:val="0"/>
          <w:bCs w:val="0"/>
        </w:rPr>
      </w:pPr>
      <w:r>
        <w:rPr>
          <w:spacing w:val="-1"/>
        </w:rPr>
        <w:t>Evaluation</w:t>
      </w:r>
      <w:r>
        <w:t xml:space="preserve"> </w:t>
      </w:r>
      <w:r>
        <w:rPr>
          <w:spacing w:val="-2"/>
        </w:rPr>
        <w:t>Summary</w:t>
      </w:r>
      <w:r>
        <w:rPr>
          <w:spacing w:val="1"/>
        </w:rPr>
        <w:t xml:space="preserve"> </w:t>
      </w:r>
      <w:r>
        <w:t>(2-5</w:t>
      </w:r>
      <w:r>
        <w:rPr>
          <w:spacing w:val="1"/>
        </w:rPr>
        <w:t xml:space="preserve"> </w:t>
      </w:r>
      <w:r>
        <w:rPr>
          <w:spacing w:val="-1"/>
        </w:rPr>
        <w:t>pages)</w:t>
      </w:r>
    </w:p>
    <w:p w:rsidR="006530D2" w:rsidRDefault="00B3107D" w14:paraId="271B21F7" w14:textId="77777777">
      <w:pPr>
        <w:pStyle w:val="BodyText"/>
        <w:numPr>
          <w:ilvl w:val="0"/>
          <w:numId w:val="3"/>
        </w:numPr>
        <w:tabs>
          <w:tab w:val="left" w:pos="821"/>
        </w:tabs>
        <w:spacing w:before="75"/>
      </w:pPr>
      <w:r>
        <w:t>Summarize</w:t>
      </w:r>
      <w:r>
        <w:rPr>
          <w:spacing w:val="-6"/>
        </w:rPr>
        <w:t xml:space="preserve"> </w:t>
      </w:r>
      <w:r>
        <w:t>key</w:t>
      </w:r>
      <w:r>
        <w:rPr>
          <w:spacing w:val="-9"/>
        </w:rPr>
        <w:t xml:space="preserve"> </w:t>
      </w:r>
      <w:r>
        <w:rPr>
          <w:spacing w:val="-1"/>
        </w:rPr>
        <w:t>findings</w:t>
      </w:r>
      <w:r>
        <w:rPr>
          <w:spacing w:val="-3"/>
        </w:rPr>
        <w:t xml:space="preserve"> </w:t>
      </w:r>
      <w:r>
        <w:t>for</w:t>
      </w:r>
      <w:r>
        <w:rPr>
          <w:spacing w:val="-7"/>
        </w:rPr>
        <w:t xml:space="preserve"> </w:t>
      </w:r>
      <w:r>
        <w:t>the</w:t>
      </w:r>
      <w:r>
        <w:rPr>
          <w:spacing w:val="-5"/>
        </w:rPr>
        <w:t xml:space="preserve"> </w:t>
      </w:r>
      <w:r>
        <w:t>three</w:t>
      </w:r>
      <w:r>
        <w:rPr>
          <w:spacing w:val="-6"/>
        </w:rPr>
        <w:t xml:space="preserve"> </w:t>
      </w:r>
      <w:r>
        <w:t>retrospective</w:t>
      </w:r>
      <w:r>
        <w:rPr>
          <w:spacing w:val="-5"/>
        </w:rPr>
        <w:t xml:space="preserve"> </w:t>
      </w:r>
      <w:r>
        <w:rPr>
          <w:spacing w:val="-1"/>
        </w:rPr>
        <w:t>and</w:t>
      </w:r>
      <w:r>
        <w:rPr>
          <w:spacing w:val="-5"/>
        </w:rPr>
        <w:t xml:space="preserve"> </w:t>
      </w:r>
      <w:r>
        <w:t>three</w:t>
      </w:r>
      <w:r>
        <w:rPr>
          <w:spacing w:val="-6"/>
        </w:rPr>
        <w:t xml:space="preserve"> </w:t>
      </w:r>
      <w:r>
        <w:rPr>
          <w:spacing w:val="-1"/>
        </w:rPr>
        <w:t>process</w:t>
      </w:r>
      <w:r>
        <w:rPr>
          <w:spacing w:val="-4"/>
        </w:rPr>
        <w:t xml:space="preserve"> </w:t>
      </w:r>
      <w:r>
        <w:t>questions</w:t>
      </w:r>
      <w:r>
        <w:rPr>
          <w:spacing w:val="-6"/>
        </w:rPr>
        <w:t xml:space="preserve"> </w:t>
      </w:r>
      <w:r>
        <w:rPr>
          <w:spacing w:val="-1"/>
        </w:rPr>
        <w:t>below</w:t>
      </w:r>
    </w:p>
    <w:p w:rsidR="006530D2" w:rsidRDefault="00B3107D" w14:paraId="56F2C0A5" w14:textId="77777777">
      <w:pPr>
        <w:pStyle w:val="BodyText"/>
        <w:numPr>
          <w:ilvl w:val="0"/>
          <w:numId w:val="3"/>
        </w:numPr>
        <w:tabs>
          <w:tab w:val="left" w:pos="821"/>
        </w:tabs>
        <w:spacing w:before="23" w:line="274" w:lineRule="exact"/>
        <w:ind w:right="251"/>
      </w:pPr>
      <w:r>
        <w:t>Briefly</w:t>
      </w:r>
      <w:r>
        <w:rPr>
          <w:spacing w:val="-12"/>
        </w:rPr>
        <w:t xml:space="preserve"> </w:t>
      </w:r>
      <w:r>
        <w:rPr>
          <w:spacing w:val="-1"/>
        </w:rPr>
        <w:t>describe</w:t>
      </w:r>
      <w:r>
        <w:rPr>
          <w:spacing w:val="-9"/>
        </w:rPr>
        <w:t xml:space="preserve"> </w:t>
      </w:r>
      <w:r>
        <w:t>the</w:t>
      </w:r>
      <w:r>
        <w:rPr>
          <w:spacing w:val="-8"/>
        </w:rPr>
        <w:t xml:space="preserve"> </w:t>
      </w:r>
      <w:r>
        <w:rPr>
          <w:spacing w:val="-1"/>
        </w:rPr>
        <w:t>evaluation</w:t>
      </w:r>
      <w:r>
        <w:rPr>
          <w:spacing w:val="-7"/>
        </w:rPr>
        <w:t xml:space="preserve"> </w:t>
      </w:r>
      <w:r>
        <w:rPr>
          <w:spacing w:val="-1"/>
        </w:rPr>
        <w:t>methodology,</w:t>
      </w:r>
      <w:r>
        <w:rPr>
          <w:spacing w:val="-7"/>
        </w:rPr>
        <w:t xml:space="preserve"> </w:t>
      </w:r>
      <w:r>
        <w:rPr>
          <w:spacing w:val="-1"/>
        </w:rPr>
        <w:t>referencing</w:t>
      </w:r>
      <w:r>
        <w:rPr>
          <w:spacing w:val="-9"/>
        </w:rPr>
        <w:t xml:space="preserve"> </w:t>
      </w:r>
      <w:r>
        <w:t>the</w:t>
      </w:r>
      <w:r>
        <w:rPr>
          <w:spacing w:val="-8"/>
        </w:rPr>
        <w:t xml:space="preserve"> </w:t>
      </w:r>
      <w:r>
        <w:t>four</w:t>
      </w:r>
      <w:r>
        <w:rPr>
          <w:spacing w:val="-7"/>
        </w:rPr>
        <w:t xml:space="preserve"> </w:t>
      </w:r>
      <w:r>
        <w:t>methodology</w:t>
      </w:r>
      <w:r>
        <w:rPr>
          <w:spacing w:val="-12"/>
        </w:rPr>
        <w:t xml:space="preserve"> </w:t>
      </w:r>
      <w:r>
        <w:rPr>
          <w:spacing w:val="-1"/>
        </w:rPr>
        <w:t>questions</w:t>
      </w:r>
      <w:r>
        <w:rPr>
          <w:spacing w:val="100"/>
        </w:rPr>
        <w:t xml:space="preserve"> </w:t>
      </w:r>
      <w:r>
        <w:rPr>
          <w:spacing w:val="-1"/>
        </w:rPr>
        <w:t>below</w:t>
      </w:r>
    </w:p>
    <w:p w:rsidR="006530D2" w:rsidRDefault="006530D2" w14:paraId="39D55175" w14:textId="77777777">
      <w:pPr>
        <w:spacing w:before="8"/>
        <w:rPr>
          <w:rFonts w:ascii="Times New Roman" w:hAnsi="Times New Roman" w:eastAsia="Times New Roman" w:cs="Times New Roman"/>
          <w:sz w:val="24"/>
          <w:szCs w:val="24"/>
        </w:rPr>
      </w:pPr>
    </w:p>
    <w:p w:rsidR="006530D2" w:rsidRDefault="00B3107D" w14:paraId="47A2D556" w14:textId="77777777">
      <w:pPr>
        <w:pStyle w:val="Heading2"/>
        <w:rPr>
          <w:b w:val="0"/>
          <w:bCs w:val="0"/>
        </w:rPr>
      </w:pPr>
      <w:r>
        <w:rPr>
          <w:spacing w:val="-1"/>
        </w:rPr>
        <w:t>Evaluation</w:t>
      </w:r>
      <w:r>
        <w:t xml:space="preserve"> </w:t>
      </w:r>
      <w:r>
        <w:rPr>
          <w:spacing w:val="-1"/>
        </w:rPr>
        <w:t>Report</w:t>
      </w:r>
      <w:r>
        <w:t xml:space="preserve"> </w:t>
      </w:r>
      <w:r>
        <w:rPr>
          <w:spacing w:val="-1"/>
        </w:rPr>
        <w:t>(25</w:t>
      </w:r>
      <w:r>
        <w:rPr>
          <w:spacing w:val="1"/>
        </w:rPr>
        <w:t xml:space="preserve"> </w:t>
      </w:r>
      <w:r>
        <w:rPr>
          <w:spacing w:val="-1"/>
        </w:rPr>
        <w:t>pages, max.)</w:t>
      </w:r>
    </w:p>
    <w:p w:rsidR="006530D2" w:rsidRDefault="00B3107D" w14:paraId="4CDF2A4B" w14:textId="77777777">
      <w:pPr>
        <w:pStyle w:val="BodyText"/>
        <w:numPr>
          <w:ilvl w:val="0"/>
          <w:numId w:val="3"/>
        </w:numPr>
        <w:tabs>
          <w:tab w:val="left" w:pos="821"/>
        </w:tabs>
        <w:spacing w:before="97" w:line="274" w:lineRule="exact"/>
        <w:ind w:right="869"/>
      </w:pPr>
      <w:r>
        <w:rPr>
          <w:spacing w:val="-1"/>
        </w:rPr>
        <w:t>Answer</w:t>
      </w:r>
      <w:r>
        <w:rPr>
          <w:spacing w:val="-4"/>
        </w:rPr>
        <w:t xml:space="preserve"> </w:t>
      </w:r>
      <w:r>
        <w:t>the</w:t>
      </w:r>
      <w:r>
        <w:rPr>
          <w:spacing w:val="-3"/>
        </w:rPr>
        <w:t xml:space="preserve"> </w:t>
      </w:r>
      <w:r>
        <w:rPr>
          <w:spacing w:val="-1"/>
        </w:rPr>
        <w:t>first</w:t>
      </w:r>
      <w:r>
        <w:rPr>
          <w:spacing w:val="-4"/>
        </w:rPr>
        <w:t xml:space="preserve"> </w:t>
      </w:r>
      <w:r>
        <w:t>six</w:t>
      </w:r>
      <w:r>
        <w:rPr>
          <w:spacing w:val="-1"/>
        </w:rPr>
        <w:t xml:space="preserve"> questions</w:t>
      </w:r>
      <w:r>
        <w:rPr>
          <w:spacing w:val="-5"/>
        </w:rPr>
        <w:t xml:space="preserve"> </w:t>
      </w:r>
      <w:r>
        <w:rPr>
          <w:spacing w:val="-1"/>
        </w:rPr>
        <w:t>under</w:t>
      </w:r>
      <w:r>
        <w:rPr>
          <w:spacing w:val="-3"/>
        </w:rPr>
        <w:t xml:space="preserve"> </w:t>
      </w:r>
      <w:r>
        <w:rPr>
          <w:spacing w:val="-1"/>
        </w:rPr>
        <w:t>A.</w:t>
      </w:r>
      <w:r>
        <w:rPr>
          <w:spacing w:val="-4"/>
        </w:rPr>
        <w:t xml:space="preserve"> </w:t>
      </w:r>
      <w:r>
        <w:t>Retrospective</w:t>
      </w:r>
      <w:r>
        <w:rPr>
          <w:spacing w:val="-4"/>
        </w:rPr>
        <w:t xml:space="preserve"> </w:t>
      </w:r>
      <w:r>
        <w:rPr>
          <w:spacing w:val="-1"/>
        </w:rPr>
        <w:t>and</w:t>
      </w:r>
      <w:r>
        <w:rPr>
          <w:spacing w:val="-4"/>
        </w:rPr>
        <w:t xml:space="preserve"> </w:t>
      </w:r>
      <w:r>
        <w:rPr>
          <w:spacing w:val="-1"/>
        </w:rPr>
        <w:t>B. Process</w:t>
      </w:r>
      <w:r>
        <w:rPr>
          <w:spacing w:val="-4"/>
        </w:rPr>
        <w:t xml:space="preserve"> </w:t>
      </w:r>
      <w:r>
        <w:t>in</w:t>
      </w:r>
      <w:r>
        <w:rPr>
          <w:spacing w:val="-3"/>
        </w:rPr>
        <w:t xml:space="preserve"> </w:t>
      </w:r>
      <w:proofErr w:type="gramStart"/>
      <w:r>
        <w:t>order,</w:t>
      </w:r>
      <w:r>
        <w:rPr>
          <w:spacing w:val="-4"/>
        </w:rPr>
        <w:t xml:space="preserve"> </w:t>
      </w:r>
      <w:r>
        <w:rPr>
          <w:spacing w:val="-1"/>
        </w:rPr>
        <w:t>and</w:t>
      </w:r>
      <w:proofErr w:type="gramEnd"/>
      <w:r>
        <w:rPr>
          <w:spacing w:val="43"/>
        </w:rPr>
        <w:t xml:space="preserve"> </w:t>
      </w:r>
      <w:r>
        <w:rPr>
          <w:spacing w:val="-1"/>
        </w:rPr>
        <w:t>numbered</w:t>
      </w:r>
      <w:r>
        <w:rPr>
          <w:spacing w:val="-5"/>
        </w:rPr>
        <w:t xml:space="preserve"> </w:t>
      </w:r>
      <w:r>
        <w:rPr>
          <w:spacing w:val="-1"/>
        </w:rPr>
        <w:t>as</w:t>
      </w:r>
      <w:r>
        <w:rPr>
          <w:spacing w:val="-5"/>
        </w:rPr>
        <w:t xml:space="preserve"> </w:t>
      </w:r>
      <w:r>
        <w:rPr>
          <w:spacing w:val="1"/>
        </w:rPr>
        <w:t>they</w:t>
      </w:r>
      <w:r>
        <w:rPr>
          <w:spacing w:val="-7"/>
        </w:rPr>
        <w:t xml:space="preserve"> </w:t>
      </w:r>
      <w:r>
        <w:rPr>
          <w:spacing w:val="-1"/>
        </w:rPr>
        <w:t>are</w:t>
      </w:r>
      <w:r>
        <w:rPr>
          <w:spacing w:val="-7"/>
        </w:rPr>
        <w:t xml:space="preserve"> </w:t>
      </w:r>
      <w:r>
        <w:t>below.</w:t>
      </w:r>
    </w:p>
    <w:p w:rsidR="006530D2" w:rsidRDefault="00B3107D" w14:paraId="28666839" w14:textId="77777777">
      <w:pPr>
        <w:pStyle w:val="BodyText"/>
        <w:numPr>
          <w:ilvl w:val="0"/>
          <w:numId w:val="3"/>
        </w:numPr>
        <w:tabs>
          <w:tab w:val="left" w:pos="821"/>
        </w:tabs>
        <w:spacing w:before="21" w:line="274" w:lineRule="exact"/>
        <w:ind w:right="1120"/>
      </w:pPr>
      <w:r>
        <w:rPr>
          <w:spacing w:val="-1"/>
        </w:rPr>
        <w:t>Describe</w:t>
      </w:r>
      <w:r>
        <w:rPr>
          <w:spacing w:val="-7"/>
        </w:rPr>
        <w:t xml:space="preserve"> </w:t>
      </w:r>
      <w:r>
        <w:t>the</w:t>
      </w:r>
      <w:r>
        <w:rPr>
          <w:spacing w:val="-6"/>
        </w:rPr>
        <w:t xml:space="preserve"> </w:t>
      </w:r>
      <w:r>
        <w:t>methodology</w:t>
      </w:r>
      <w:r>
        <w:rPr>
          <w:spacing w:val="-8"/>
        </w:rPr>
        <w:t xml:space="preserve"> </w:t>
      </w:r>
      <w:r>
        <w:rPr>
          <w:spacing w:val="-1"/>
        </w:rPr>
        <w:t>employed,</w:t>
      </w:r>
      <w:r>
        <w:rPr>
          <w:spacing w:val="-3"/>
        </w:rPr>
        <w:t xml:space="preserve"> </w:t>
      </w:r>
      <w:r>
        <w:rPr>
          <w:spacing w:val="-1"/>
        </w:rPr>
        <w:t>responding</w:t>
      </w:r>
      <w:r>
        <w:rPr>
          <w:spacing w:val="-8"/>
        </w:rPr>
        <w:t xml:space="preserve"> </w:t>
      </w:r>
      <w:r>
        <w:rPr>
          <w:spacing w:val="1"/>
        </w:rPr>
        <w:t>to</w:t>
      </w:r>
      <w:r>
        <w:rPr>
          <w:spacing w:val="-4"/>
        </w:rPr>
        <w:t xml:space="preserve"> </w:t>
      </w:r>
      <w:r>
        <w:t>the</w:t>
      </w:r>
      <w:r>
        <w:rPr>
          <w:spacing w:val="-6"/>
        </w:rPr>
        <w:t xml:space="preserve"> </w:t>
      </w:r>
      <w:r>
        <w:rPr>
          <w:spacing w:val="-1"/>
        </w:rPr>
        <w:t>four</w:t>
      </w:r>
      <w:r>
        <w:rPr>
          <w:spacing w:val="-5"/>
        </w:rPr>
        <w:t xml:space="preserve"> </w:t>
      </w:r>
      <w:r>
        <w:rPr>
          <w:spacing w:val="-1"/>
        </w:rPr>
        <w:t>questions</w:t>
      </w:r>
      <w:r>
        <w:rPr>
          <w:spacing w:val="-6"/>
        </w:rPr>
        <w:t xml:space="preserve"> </w:t>
      </w:r>
      <w:r>
        <w:t>under</w:t>
      </w:r>
      <w:r>
        <w:rPr>
          <w:spacing w:val="-5"/>
        </w:rPr>
        <w:t xml:space="preserve"> </w:t>
      </w:r>
      <w:r>
        <w:t>C.</w:t>
      </w:r>
      <w:r>
        <w:rPr>
          <w:spacing w:val="51"/>
          <w:w w:val="99"/>
        </w:rPr>
        <w:t xml:space="preserve"> </w:t>
      </w:r>
      <w:r>
        <w:rPr>
          <w:spacing w:val="-1"/>
        </w:rPr>
        <w:t>Methodology,</w:t>
      </w:r>
      <w:r>
        <w:rPr>
          <w:spacing w:val="-14"/>
        </w:rPr>
        <w:t xml:space="preserve"> </w:t>
      </w:r>
      <w:r>
        <w:rPr>
          <w:spacing w:val="-1"/>
        </w:rPr>
        <w:t>below.</w:t>
      </w:r>
    </w:p>
    <w:p w:rsidR="006530D2" w:rsidRDefault="006530D2" w14:paraId="7BB91889" w14:textId="77777777">
      <w:pPr>
        <w:rPr>
          <w:rFonts w:ascii="Times New Roman" w:hAnsi="Times New Roman" w:eastAsia="Times New Roman" w:cs="Times New Roman"/>
          <w:sz w:val="21"/>
          <w:szCs w:val="21"/>
        </w:rPr>
      </w:pPr>
    </w:p>
    <w:p w:rsidR="006530D2" w:rsidRDefault="00B3107D" w14:paraId="06EF4B11" w14:textId="77777777">
      <w:pPr>
        <w:pStyle w:val="Heading3"/>
        <w:numPr>
          <w:ilvl w:val="0"/>
          <w:numId w:val="2"/>
        </w:numPr>
        <w:tabs>
          <w:tab w:val="left" w:pos="394"/>
        </w:tabs>
        <w:ind w:hanging="293"/>
        <w:rPr>
          <w:b w:val="0"/>
          <w:bCs w:val="0"/>
        </w:rPr>
      </w:pPr>
      <w:r>
        <w:rPr>
          <w:spacing w:val="-1"/>
        </w:rPr>
        <w:t>Retrospective</w:t>
      </w:r>
      <w:r>
        <w:rPr>
          <w:spacing w:val="-15"/>
        </w:rPr>
        <w:t xml:space="preserve"> </w:t>
      </w:r>
      <w:r>
        <w:t>Questions</w:t>
      </w:r>
    </w:p>
    <w:p w:rsidR="006530D2" w:rsidRDefault="006530D2" w14:paraId="251F7211" w14:textId="77777777">
      <w:pPr>
        <w:spacing w:before="9"/>
        <w:rPr>
          <w:rFonts w:ascii="Times New Roman" w:hAnsi="Times New Roman" w:eastAsia="Times New Roman" w:cs="Times New Roman"/>
          <w:b/>
          <w:bCs/>
          <w:sz w:val="18"/>
          <w:szCs w:val="18"/>
        </w:rPr>
      </w:pPr>
    </w:p>
    <w:p w:rsidR="006530D2" w:rsidRDefault="00B3107D" w14:paraId="4267B411" w14:textId="77777777">
      <w:pPr>
        <w:pStyle w:val="BodyText"/>
        <w:ind w:left="820" w:right="479" w:firstLine="0"/>
      </w:pPr>
      <w:r>
        <w:rPr>
          <w:spacing w:val="-1"/>
        </w:rPr>
        <w:t>A-1.</w:t>
      </w:r>
      <w:r>
        <w:rPr>
          <w:spacing w:val="-4"/>
        </w:rPr>
        <w:t xml:space="preserve"> </w:t>
      </w:r>
      <w:r>
        <w:t>To</w:t>
      </w:r>
      <w:r>
        <w:rPr>
          <w:spacing w:val="-5"/>
        </w:rPr>
        <w:t xml:space="preserve"> </w:t>
      </w:r>
      <w:r>
        <w:rPr>
          <w:spacing w:val="-1"/>
        </w:rPr>
        <w:t>what</w:t>
      </w:r>
      <w:r>
        <w:rPr>
          <w:spacing w:val="-3"/>
        </w:rPr>
        <w:t xml:space="preserve"> </w:t>
      </w:r>
      <w:r>
        <w:t>extent</w:t>
      </w:r>
      <w:r>
        <w:rPr>
          <w:spacing w:val="-5"/>
        </w:rPr>
        <w:t xml:space="preserve"> </w:t>
      </w:r>
      <w:r>
        <w:t>did</w:t>
      </w:r>
      <w:r>
        <w:rPr>
          <w:spacing w:val="-3"/>
        </w:rPr>
        <w:t xml:space="preserve"> </w:t>
      </w:r>
      <w:r>
        <w:rPr>
          <w:spacing w:val="-1"/>
        </w:rPr>
        <w:t>your</w:t>
      </w:r>
      <w:r>
        <w:rPr>
          <w:spacing w:val="-3"/>
        </w:rPr>
        <w:t xml:space="preserve"> </w:t>
      </w:r>
      <w:r>
        <w:rPr>
          <w:spacing w:val="-1"/>
        </w:rPr>
        <w:t>Five-Year</w:t>
      </w:r>
      <w:r>
        <w:rPr>
          <w:spacing w:val="-3"/>
        </w:rPr>
        <w:t xml:space="preserve"> </w:t>
      </w:r>
      <w:r>
        <w:rPr>
          <w:spacing w:val="-1"/>
        </w:rPr>
        <w:t>Plan</w:t>
      </w:r>
      <w:r>
        <w:rPr>
          <w:spacing w:val="-4"/>
        </w:rPr>
        <w:t xml:space="preserve"> </w:t>
      </w:r>
      <w:r>
        <w:t>activities</w:t>
      </w:r>
      <w:r>
        <w:rPr>
          <w:spacing w:val="-4"/>
        </w:rPr>
        <w:t xml:space="preserve"> </w:t>
      </w:r>
      <w:r>
        <w:rPr>
          <w:spacing w:val="-1"/>
        </w:rPr>
        <w:t>make</w:t>
      </w:r>
      <w:r>
        <w:rPr>
          <w:spacing w:val="-5"/>
        </w:rPr>
        <w:t xml:space="preserve"> </w:t>
      </w:r>
      <w:r>
        <w:rPr>
          <w:spacing w:val="-1"/>
        </w:rPr>
        <w:t>progress</w:t>
      </w:r>
      <w:r>
        <w:rPr>
          <w:spacing w:val="-3"/>
        </w:rPr>
        <w:t xml:space="preserve"> </w:t>
      </w:r>
      <w:r>
        <w:t>towards</w:t>
      </w:r>
      <w:r>
        <w:rPr>
          <w:spacing w:val="-5"/>
        </w:rPr>
        <w:t xml:space="preserve"> </w:t>
      </w:r>
      <w:r>
        <w:rPr>
          <w:spacing w:val="-1"/>
        </w:rPr>
        <w:t>each</w:t>
      </w:r>
      <w:r>
        <w:rPr>
          <w:spacing w:val="47"/>
        </w:rPr>
        <w:t xml:space="preserve"> </w:t>
      </w:r>
      <w:r>
        <w:rPr>
          <w:spacing w:val="-1"/>
        </w:rPr>
        <w:t>goal?</w:t>
      </w:r>
      <w:r>
        <w:rPr>
          <w:spacing w:val="56"/>
        </w:rPr>
        <w:t xml:space="preserve"> </w:t>
      </w:r>
      <w:r>
        <w:t>Where</w:t>
      </w:r>
      <w:r>
        <w:rPr>
          <w:spacing w:val="-5"/>
        </w:rPr>
        <w:t xml:space="preserve"> </w:t>
      </w:r>
      <w:r>
        <w:rPr>
          <w:spacing w:val="-1"/>
        </w:rPr>
        <w:t>progress</w:t>
      </w:r>
      <w:r>
        <w:rPr>
          <w:spacing w:val="-4"/>
        </w:rPr>
        <w:t xml:space="preserve"> </w:t>
      </w:r>
      <w:r>
        <w:t>was</w:t>
      </w:r>
      <w:r>
        <w:rPr>
          <w:spacing w:val="-5"/>
        </w:rPr>
        <w:t xml:space="preserve"> </w:t>
      </w:r>
      <w:r>
        <w:t>not</w:t>
      </w:r>
      <w:r>
        <w:rPr>
          <w:spacing w:val="-3"/>
        </w:rPr>
        <w:t xml:space="preserve"> </w:t>
      </w:r>
      <w:r>
        <w:rPr>
          <w:spacing w:val="-1"/>
        </w:rPr>
        <w:t>achieved</w:t>
      </w:r>
      <w:r>
        <w:rPr>
          <w:spacing w:val="-2"/>
        </w:rPr>
        <w:t xml:space="preserve"> </w:t>
      </w:r>
      <w:r>
        <w:rPr>
          <w:spacing w:val="-1"/>
        </w:rPr>
        <w:t>as</w:t>
      </w:r>
      <w:r>
        <w:rPr>
          <w:spacing w:val="-5"/>
        </w:rPr>
        <w:t xml:space="preserve"> </w:t>
      </w:r>
      <w:r>
        <w:t>anticipated,</w:t>
      </w:r>
      <w:r>
        <w:rPr>
          <w:spacing w:val="-4"/>
        </w:rPr>
        <w:t xml:space="preserve"> </w:t>
      </w:r>
      <w:r>
        <w:rPr>
          <w:spacing w:val="-1"/>
        </w:rPr>
        <w:t>discuss</w:t>
      </w:r>
      <w:r>
        <w:rPr>
          <w:spacing w:val="-5"/>
        </w:rPr>
        <w:t xml:space="preserve"> </w:t>
      </w:r>
      <w:r>
        <w:rPr>
          <w:spacing w:val="-1"/>
        </w:rPr>
        <w:t>what</w:t>
      </w:r>
      <w:r>
        <w:rPr>
          <w:spacing w:val="-3"/>
        </w:rPr>
        <w:t xml:space="preserve"> </w:t>
      </w:r>
      <w:r>
        <w:rPr>
          <w:spacing w:val="-1"/>
        </w:rPr>
        <w:t>factors</w:t>
      </w:r>
      <w:r>
        <w:rPr>
          <w:spacing w:val="-2"/>
        </w:rPr>
        <w:t xml:space="preserve"> </w:t>
      </w:r>
      <w:r>
        <w:rPr>
          <w:spacing w:val="-1"/>
        </w:rPr>
        <w:t>(e.g.,</w:t>
      </w:r>
      <w:r>
        <w:rPr>
          <w:spacing w:val="55"/>
        </w:rPr>
        <w:t xml:space="preserve"> </w:t>
      </w:r>
      <w:r>
        <w:rPr>
          <w:spacing w:val="-1"/>
        </w:rPr>
        <w:t>staffing,</w:t>
      </w:r>
      <w:r>
        <w:rPr>
          <w:spacing w:val="-8"/>
        </w:rPr>
        <w:t xml:space="preserve"> </w:t>
      </w:r>
      <w:r>
        <w:rPr>
          <w:spacing w:val="-1"/>
        </w:rPr>
        <w:t>budget,</w:t>
      </w:r>
      <w:r>
        <w:rPr>
          <w:spacing w:val="-9"/>
        </w:rPr>
        <w:t xml:space="preserve"> </w:t>
      </w:r>
      <w:r>
        <w:t>over-ambitious</w:t>
      </w:r>
      <w:r>
        <w:rPr>
          <w:spacing w:val="-10"/>
        </w:rPr>
        <w:t xml:space="preserve"> </w:t>
      </w:r>
      <w:r>
        <w:rPr>
          <w:spacing w:val="-1"/>
        </w:rPr>
        <w:t>goals,</w:t>
      </w:r>
      <w:r>
        <w:rPr>
          <w:spacing w:val="-9"/>
        </w:rPr>
        <w:t xml:space="preserve"> </w:t>
      </w:r>
      <w:r>
        <w:t>partners)</w:t>
      </w:r>
      <w:r>
        <w:rPr>
          <w:spacing w:val="-11"/>
        </w:rPr>
        <w:t xml:space="preserve"> </w:t>
      </w:r>
      <w:r>
        <w:rPr>
          <w:spacing w:val="-1"/>
        </w:rPr>
        <w:t>contributed?</w:t>
      </w:r>
    </w:p>
    <w:p w:rsidR="006530D2" w:rsidRDefault="00B3107D" w14:paraId="1F73CB5E" w14:textId="0321DF9D">
      <w:pPr>
        <w:pStyle w:val="BodyText"/>
        <w:numPr>
          <w:ilvl w:val="1"/>
          <w:numId w:val="2"/>
        </w:numPr>
        <w:tabs>
          <w:tab w:val="left" w:pos="1541"/>
        </w:tabs>
        <w:spacing w:before="42" w:line="293" w:lineRule="exact"/>
      </w:pPr>
      <w:r>
        <w:rPr>
          <w:rFonts w:cs="Times New Roman"/>
          <w:spacing w:val="-1"/>
        </w:rPr>
        <w:t>Organize</w:t>
      </w:r>
      <w:r>
        <w:rPr>
          <w:rFonts w:cs="Times New Roman"/>
          <w:spacing w:val="-2"/>
        </w:rPr>
        <w:t xml:space="preserve"> </w:t>
      </w:r>
      <w:r>
        <w:rPr>
          <w:rFonts w:cs="Times New Roman"/>
          <w:spacing w:val="-1"/>
        </w:rPr>
        <w:t>findings</w:t>
      </w:r>
      <w:r>
        <w:rPr>
          <w:rFonts w:cs="Times New Roman"/>
          <w:spacing w:val="1"/>
        </w:rPr>
        <w:t xml:space="preserve"> </w:t>
      </w:r>
      <w:r>
        <w:rPr>
          <w:rFonts w:cs="Times New Roman"/>
          <w:spacing w:val="-1"/>
        </w:rPr>
        <w:t>around</w:t>
      </w:r>
      <w:r>
        <w:rPr>
          <w:rFonts w:cs="Times New Roman"/>
        </w:rPr>
        <w:t xml:space="preserve"> </w:t>
      </w:r>
      <w:r>
        <w:rPr>
          <w:rFonts w:cs="Times New Roman"/>
          <w:spacing w:val="-1"/>
        </w:rPr>
        <w:t>each</w:t>
      </w:r>
      <w:r>
        <w:rPr>
          <w:rFonts w:cs="Times New Roman"/>
          <w:spacing w:val="2"/>
        </w:rPr>
        <w:t xml:space="preserve"> </w:t>
      </w:r>
      <w:r>
        <w:rPr>
          <w:rFonts w:cs="Times New Roman"/>
          <w:spacing w:val="-1"/>
        </w:rPr>
        <w:t xml:space="preserve">goal </w:t>
      </w:r>
      <w:r>
        <w:rPr>
          <w:rFonts w:cs="Times New Roman"/>
        </w:rPr>
        <w:t>of</w:t>
      </w:r>
      <w:r>
        <w:rPr>
          <w:rFonts w:cs="Times New Roman"/>
          <w:spacing w:val="-1"/>
        </w:rPr>
        <w:t xml:space="preserve"> </w:t>
      </w:r>
      <w:r>
        <w:rPr>
          <w:rFonts w:cs="Times New Roman"/>
        </w:rPr>
        <w:t>the</w:t>
      </w:r>
      <w:r>
        <w:rPr>
          <w:rFonts w:cs="Times New Roman"/>
          <w:spacing w:val="-1"/>
        </w:rPr>
        <w:t xml:space="preserve"> state’s </w:t>
      </w:r>
      <w:r>
        <w:rPr>
          <w:rFonts w:cs="Times New Roman"/>
        </w:rPr>
        <w:t>201</w:t>
      </w:r>
      <w:r w:rsidR="0037588F">
        <w:rPr>
          <w:rFonts w:cs="Times New Roman"/>
        </w:rPr>
        <w:t>8</w:t>
      </w:r>
      <w:r>
        <w:t>-20</w:t>
      </w:r>
      <w:r w:rsidR="0037588F">
        <w:t>22</w:t>
      </w:r>
      <w:r>
        <w:rPr>
          <w:spacing w:val="-1"/>
        </w:rPr>
        <w:t xml:space="preserve"> Five-Year Plan</w:t>
      </w:r>
    </w:p>
    <w:p w:rsidR="006530D2" w:rsidRDefault="00B3107D" w14:paraId="384D8ACC" w14:textId="77777777">
      <w:pPr>
        <w:pStyle w:val="BodyText"/>
        <w:numPr>
          <w:ilvl w:val="1"/>
          <w:numId w:val="2"/>
        </w:numPr>
        <w:tabs>
          <w:tab w:val="left" w:pos="1541"/>
        </w:tabs>
        <w:spacing w:line="293" w:lineRule="exact"/>
      </w:pPr>
      <w:r>
        <w:rPr>
          <w:spacing w:val="-1"/>
        </w:rPr>
        <w:t>Categorize</w:t>
      </w:r>
      <w:r>
        <w:rPr>
          <w:spacing w:val="-5"/>
        </w:rPr>
        <w:t xml:space="preserve"> </w:t>
      </w:r>
      <w:r>
        <w:rPr>
          <w:spacing w:val="-1"/>
        </w:rPr>
        <w:t>each</w:t>
      </w:r>
      <w:r>
        <w:rPr>
          <w:spacing w:val="-2"/>
        </w:rPr>
        <w:t xml:space="preserve"> </w:t>
      </w:r>
      <w:r>
        <w:rPr>
          <w:spacing w:val="-1"/>
        </w:rPr>
        <w:t>goal</w:t>
      </w:r>
      <w:r>
        <w:rPr>
          <w:spacing w:val="-4"/>
        </w:rPr>
        <w:t xml:space="preserve"> </w:t>
      </w:r>
      <w:r>
        <w:t>as</w:t>
      </w:r>
      <w:r>
        <w:rPr>
          <w:spacing w:val="-4"/>
        </w:rPr>
        <w:t xml:space="preserve"> </w:t>
      </w:r>
      <w:r>
        <w:t>either</w:t>
      </w:r>
      <w:r>
        <w:rPr>
          <w:spacing w:val="-4"/>
        </w:rPr>
        <w:t xml:space="preserve"> </w:t>
      </w:r>
      <w:r>
        <w:t>1)</w:t>
      </w:r>
      <w:r>
        <w:rPr>
          <w:spacing w:val="-5"/>
        </w:rPr>
        <w:t xml:space="preserve"> </w:t>
      </w:r>
      <w:r>
        <w:rPr>
          <w:spacing w:val="-1"/>
        </w:rPr>
        <w:t>achieved,</w:t>
      </w:r>
      <w:r>
        <w:rPr>
          <w:spacing w:val="-4"/>
        </w:rPr>
        <w:t xml:space="preserve"> </w:t>
      </w:r>
      <w:r>
        <w:t>2)</w:t>
      </w:r>
      <w:r>
        <w:rPr>
          <w:spacing w:val="-5"/>
        </w:rPr>
        <w:t xml:space="preserve"> </w:t>
      </w:r>
      <w:r>
        <w:t>partly</w:t>
      </w:r>
      <w:r>
        <w:rPr>
          <w:spacing w:val="-6"/>
        </w:rPr>
        <w:t xml:space="preserve"> </w:t>
      </w:r>
      <w:r>
        <w:rPr>
          <w:spacing w:val="-1"/>
        </w:rPr>
        <w:t>achieved,</w:t>
      </w:r>
      <w:r>
        <w:rPr>
          <w:spacing w:val="-4"/>
        </w:rPr>
        <w:t xml:space="preserve"> </w:t>
      </w:r>
      <w:r>
        <w:rPr>
          <w:spacing w:val="1"/>
        </w:rPr>
        <w:t>or</w:t>
      </w:r>
      <w:r>
        <w:rPr>
          <w:spacing w:val="-3"/>
        </w:rPr>
        <w:t xml:space="preserve"> </w:t>
      </w:r>
      <w:r>
        <w:t>3)</w:t>
      </w:r>
      <w:r>
        <w:rPr>
          <w:spacing w:val="-6"/>
        </w:rPr>
        <w:t xml:space="preserve"> </w:t>
      </w:r>
      <w:r>
        <w:t>not</w:t>
      </w:r>
      <w:r>
        <w:rPr>
          <w:spacing w:val="-4"/>
        </w:rPr>
        <w:t xml:space="preserve"> </w:t>
      </w:r>
      <w:r>
        <w:t>achieved</w:t>
      </w:r>
    </w:p>
    <w:p w:rsidR="006530D2" w:rsidRDefault="006530D2" w14:paraId="11D2900D" w14:textId="77777777">
      <w:pPr>
        <w:spacing w:before="11"/>
        <w:rPr>
          <w:rFonts w:ascii="Times New Roman" w:hAnsi="Times New Roman" w:eastAsia="Times New Roman" w:cs="Times New Roman"/>
          <w:sz w:val="18"/>
          <w:szCs w:val="18"/>
        </w:rPr>
      </w:pPr>
    </w:p>
    <w:p w:rsidR="006530D2" w:rsidRDefault="00B3107D" w14:paraId="55ECF154" w14:textId="77777777">
      <w:pPr>
        <w:pStyle w:val="BodyText"/>
        <w:ind w:left="820" w:right="251" w:firstLine="0"/>
      </w:pPr>
      <w:r>
        <w:rPr>
          <w:spacing w:val="-1"/>
        </w:rPr>
        <w:t>A-2.</w:t>
      </w:r>
      <w:r>
        <w:rPr>
          <w:spacing w:val="-5"/>
        </w:rPr>
        <w:t xml:space="preserve"> </w:t>
      </w:r>
      <w:r>
        <w:t>To</w:t>
      </w:r>
      <w:r>
        <w:rPr>
          <w:spacing w:val="-5"/>
        </w:rPr>
        <w:t xml:space="preserve"> </w:t>
      </w:r>
      <w:r>
        <w:rPr>
          <w:spacing w:val="-1"/>
        </w:rPr>
        <w:t>what</w:t>
      </w:r>
      <w:r>
        <w:rPr>
          <w:spacing w:val="-4"/>
        </w:rPr>
        <w:t xml:space="preserve"> </w:t>
      </w:r>
      <w:r>
        <w:t>extent</w:t>
      </w:r>
      <w:r>
        <w:rPr>
          <w:spacing w:val="-5"/>
        </w:rPr>
        <w:t xml:space="preserve"> </w:t>
      </w:r>
      <w:r>
        <w:t>did</w:t>
      </w:r>
      <w:r>
        <w:rPr>
          <w:spacing w:val="-5"/>
        </w:rPr>
        <w:t xml:space="preserve"> </w:t>
      </w:r>
      <w:r>
        <w:rPr>
          <w:spacing w:val="-1"/>
        </w:rPr>
        <w:t>your</w:t>
      </w:r>
      <w:r>
        <w:rPr>
          <w:spacing w:val="-3"/>
        </w:rPr>
        <w:t xml:space="preserve"> </w:t>
      </w:r>
      <w:r>
        <w:rPr>
          <w:spacing w:val="-1"/>
        </w:rPr>
        <w:t>Five-Year</w:t>
      </w:r>
      <w:r>
        <w:rPr>
          <w:spacing w:val="-4"/>
        </w:rPr>
        <w:t xml:space="preserve"> </w:t>
      </w:r>
      <w:r>
        <w:rPr>
          <w:spacing w:val="-1"/>
        </w:rPr>
        <w:t>Plan</w:t>
      </w:r>
      <w:r>
        <w:rPr>
          <w:spacing w:val="-5"/>
        </w:rPr>
        <w:t xml:space="preserve"> </w:t>
      </w:r>
      <w:r>
        <w:t>activities</w:t>
      </w:r>
      <w:r>
        <w:rPr>
          <w:spacing w:val="-5"/>
        </w:rPr>
        <w:t xml:space="preserve"> </w:t>
      </w:r>
      <w:r>
        <w:rPr>
          <w:spacing w:val="-1"/>
        </w:rPr>
        <w:t>achieve</w:t>
      </w:r>
      <w:r>
        <w:rPr>
          <w:spacing w:val="-6"/>
        </w:rPr>
        <w:t xml:space="preserve"> </w:t>
      </w:r>
      <w:r>
        <w:rPr>
          <w:spacing w:val="-1"/>
        </w:rPr>
        <w:t>results</w:t>
      </w:r>
      <w:r>
        <w:rPr>
          <w:spacing w:val="-5"/>
        </w:rPr>
        <w:t xml:space="preserve"> </w:t>
      </w:r>
      <w:r>
        <w:t>that</w:t>
      </w:r>
      <w:r>
        <w:rPr>
          <w:spacing w:val="-6"/>
        </w:rPr>
        <w:t xml:space="preserve"> </w:t>
      </w:r>
      <w:r>
        <w:rPr>
          <w:spacing w:val="-1"/>
        </w:rPr>
        <w:t>address</w:t>
      </w:r>
      <w:r>
        <w:rPr>
          <w:spacing w:val="52"/>
        </w:rPr>
        <w:t xml:space="preserve"> </w:t>
      </w:r>
      <w:r>
        <w:rPr>
          <w:spacing w:val="-1"/>
        </w:rPr>
        <w:t>national</w:t>
      </w:r>
      <w:r>
        <w:rPr>
          <w:spacing w:val="-5"/>
        </w:rPr>
        <w:t xml:space="preserve"> </w:t>
      </w:r>
      <w:r>
        <w:rPr>
          <w:spacing w:val="-1"/>
        </w:rPr>
        <w:t>priorities</w:t>
      </w:r>
      <w:r>
        <w:rPr>
          <w:spacing w:val="-5"/>
        </w:rPr>
        <w:t xml:space="preserve"> </w:t>
      </w:r>
      <w:r>
        <w:rPr>
          <w:spacing w:val="-1"/>
        </w:rPr>
        <w:t>associated</w:t>
      </w:r>
      <w:r>
        <w:rPr>
          <w:spacing w:val="-5"/>
        </w:rPr>
        <w:t xml:space="preserve"> </w:t>
      </w:r>
      <w:r>
        <w:rPr>
          <w:spacing w:val="-1"/>
        </w:rPr>
        <w:t>with</w:t>
      </w:r>
      <w:r>
        <w:rPr>
          <w:spacing w:val="-4"/>
        </w:rPr>
        <w:t xml:space="preserve"> </w:t>
      </w:r>
      <w:r>
        <w:t>the</w:t>
      </w:r>
      <w:r>
        <w:rPr>
          <w:spacing w:val="-5"/>
        </w:rPr>
        <w:t xml:space="preserve"> </w:t>
      </w:r>
      <w:r>
        <w:rPr>
          <w:spacing w:val="-1"/>
        </w:rPr>
        <w:t>Measuring</w:t>
      </w:r>
      <w:r>
        <w:rPr>
          <w:spacing w:val="-7"/>
        </w:rPr>
        <w:t xml:space="preserve"> </w:t>
      </w:r>
      <w:r>
        <w:rPr>
          <w:spacing w:val="-1"/>
        </w:rPr>
        <w:t>Success</w:t>
      </w:r>
      <w:r>
        <w:rPr>
          <w:spacing w:val="-4"/>
        </w:rPr>
        <w:t xml:space="preserve"> </w:t>
      </w:r>
      <w:r>
        <w:rPr>
          <w:spacing w:val="-1"/>
        </w:rPr>
        <w:t>focal</w:t>
      </w:r>
      <w:r>
        <w:rPr>
          <w:spacing w:val="-4"/>
        </w:rPr>
        <w:t xml:space="preserve"> </w:t>
      </w:r>
      <w:r>
        <w:rPr>
          <w:spacing w:val="-1"/>
        </w:rPr>
        <w:t>areas</w:t>
      </w:r>
      <w:r>
        <w:rPr>
          <w:spacing w:val="-2"/>
        </w:rPr>
        <w:t xml:space="preserve"> </w:t>
      </w:r>
      <w:r>
        <w:rPr>
          <w:spacing w:val="-1"/>
        </w:rPr>
        <w:t>and</w:t>
      </w:r>
      <w:r>
        <w:rPr>
          <w:spacing w:val="-4"/>
        </w:rPr>
        <w:t xml:space="preserve"> </w:t>
      </w:r>
      <w:r>
        <w:t>their</w:t>
      </w:r>
      <w:r>
        <w:rPr>
          <w:spacing w:val="85"/>
          <w:w w:val="99"/>
        </w:rPr>
        <w:t xml:space="preserve"> </w:t>
      </w:r>
      <w:r>
        <w:rPr>
          <w:spacing w:val="-1"/>
        </w:rPr>
        <w:t>corresponding</w:t>
      </w:r>
      <w:r>
        <w:rPr>
          <w:spacing w:val="-20"/>
        </w:rPr>
        <w:t xml:space="preserve"> </w:t>
      </w:r>
      <w:r>
        <w:rPr>
          <w:spacing w:val="-1"/>
        </w:rPr>
        <w:t>intents?</w:t>
      </w:r>
    </w:p>
    <w:p w:rsidR="006530D2" w:rsidRDefault="006530D2" w14:paraId="7DF2FC9A" w14:textId="77777777">
      <w:pPr>
        <w:spacing w:before="4"/>
        <w:rPr>
          <w:rFonts w:ascii="Times New Roman" w:hAnsi="Times New Roman" w:eastAsia="Times New Roman" w:cs="Times New Roman"/>
          <w:sz w:val="27"/>
          <w:szCs w:val="27"/>
        </w:rPr>
      </w:pPr>
    </w:p>
    <w:p w:rsidR="006530D2" w:rsidRDefault="00B3107D" w14:paraId="6DD19F05" w14:textId="77777777">
      <w:pPr>
        <w:ind w:left="820"/>
        <w:rPr>
          <w:rFonts w:ascii="Times New Roman" w:hAnsi="Times New Roman" w:eastAsia="Times New Roman" w:cs="Times New Roman"/>
          <w:sz w:val="24"/>
          <w:szCs w:val="24"/>
        </w:rPr>
      </w:pPr>
      <w:r>
        <w:rPr>
          <w:rFonts w:ascii="Times New Roman"/>
          <w:i/>
          <w:spacing w:val="-1"/>
          <w:sz w:val="24"/>
        </w:rPr>
        <w:t>See</w:t>
      </w:r>
      <w:r>
        <w:rPr>
          <w:rFonts w:ascii="Times New Roman"/>
          <w:i/>
          <w:spacing w:val="-5"/>
          <w:sz w:val="24"/>
        </w:rPr>
        <w:t xml:space="preserve"> </w:t>
      </w:r>
      <w:r>
        <w:rPr>
          <w:rFonts w:ascii="Times New Roman"/>
          <w:i/>
          <w:spacing w:val="-1"/>
          <w:sz w:val="24"/>
        </w:rPr>
        <w:t>Appendix</w:t>
      </w:r>
      <w:r>
        <w:rPr>
          <w:rFonts w:ascii="Times New Roman"/>
          <w:i/>
          <w:spacing w:val="-3"/>
          <w:sz w:val="24"/>
        </w:rPr>
        <w:t xml:space="preserve"> </w:t>
      </w:r>
      <w:r>
        <w:rPr>
          <w:rFonts w:ascii="Times New Roman"/>
          <w:i/>
          <w:sz w:val="24"/>
        </w:rPr>
        <w:t>1</w:t>
      </w:r>
      <w:r>
        <w:rPr>
          <w:rFonts w:ascii="Times New Roman"/>
          <w:i/>
          <w:spacing w:val="-3"/>
          <w:sz w:val="24"/>
        </w:rPr>
        <w:t xml:space="preserve"> </w:t>
      </w:r>
      <w:r>
        <w:rPr>
          <w:rFonts w:ascii="Times New Roman"/>
          <w:i/>
          <w:sz w:val="24"/>
        </w:rPr>
        <w:t>for</w:t>
      </w:r>
      <w:r>
        <w:rPr>
          <w:rFonts w:ascii="Times New Roman"/>
          <w:i/>
          <w:spacing w:val="-4"/>
          <w:sz w:val="24"/>
        </w:rPr>
        <w:t xml:space="preserve"> </w:t>
      </w:r>
      <w:r>
        <w:rPr>
          <w:rFonts w:ascii="Times New Roman"/>
          <w:i/>
          <w:sz w:val="24"/>
        </w:rPr>
        <w:t>a</w:t>
      </w:r>
      <w:r>
        <w:rPr>
          <w:rFonts w:ascii="Times New Roman"/>
          <w:i/>
          <w:spacing w:val="-4"/>
          <w:sz w:val="24"/>
        </w:rPr>
        <w:t xml:space="preserve"> </w:t>
      </w:r>
      <w:r>
        <w:rPr>
          <w:rFonts w:ascii="Times New Roman"/>
          <w:i/>
          <w:sz w:val="24"/>
        </w:rPr>
        <w:t>list</w:t>
      </w:r>
      <w:r>
        <w:rPr>
          <w:rFonts w:ascii="Times New Roman"/>
          <w:i/>
          <w:spacing w:val="-3"/>
          <w:sz w:val="24"/>
        </w:rPr>
        <w:t xml:space="preserve"> </w:t>
      </w:r>
      <w:r>
        <w:rPr>
          <w:rFonts w:ascii="Times New Roman"/>
          <w:i/>
          <w:sz w:val="24"/>
        </w:rPr>
        <w:t>of</w:t>
      </w:r>
      <w:r>
        <w:rPr>
          <w:rFonts w:ascii="Times New Roman"/>
          <w:i/>
          <w:spacing w:val="-3"/>
          <w:sz w:val="24"/>
        </w:rPr>
        <w:t xml:space="preserve"> </w:t>
      </w:r>
      <w:r>
        <w:rPr>
          <w:rFonts w:ascii="Times New Roman"/>
          <w:i/>
          <w:spacing w:val="-1"/>
          <w:sz w:val="24"/>
        </w:rPr>
        <w:t>focal</w:t>
      </w:r>
      <w:r>
        <w:rPr>
          <w:rFonts w:ascii="Times New Roman"/>
          <w:i/>
          <w:spacing w:val="-4"/>
          <w:sz w:val="24"/>
        </w:rPr>
        <w:t xml:space="preserve"> </w:t>
      </w:r>
      <w:r>
        <w:rPr>
          <w:rFonts w:ascii="Times New Roman"/>
          <w:i/>
          <w:sz w:val="24"/>
        </w:rPr>
        <w:t>areas</w:t>
      </w:r>
      <w:r>
        <w:rPr>
          <w:rFonts w:ascii="Times New Roman"/>
          <w:i/>
          <w:spacing w:val="-4"/>
          <w:sz w:val="24"/>
        </w:rPr>
        <w:t xml:space="preserve"> </w:t>
      </w:r>
      <w:r>
        <w:rPr>
          <w:rFonts w:ascii="Times New Roman"/>
          <w:i/>
          <w:sz w:val="24"/>
        </w:rPr>
        <w:t>and</w:t>
      </w:r>
      <w:r>
        <w:rPr>
          <w:rFonts w:ascii="Times New Roman"/>
          <w:i/>
          <w:spacing w:val="-3"/>
          <w:sz w:val="24"/>
        </w:rPr>
        <w:t xml:space="preserve"> </w:t>
      </w:r>
      <w:r>
        <w:rPr>
          <w:rFonts w:ascii="Times New Roman"/>
          <w:i/>
          <w:sz w:val="24"/>
        </w:rPr>
        <w:t>their</w:t>
      </w:r>
      <w:r>
        <w:rPr>
          <w:rFonts w:ascii="Times New Roman"/>
          <w:i/>
          <w:spacing w:val="-4"/>
          <w:sz w:val="24"/>
        </w:rPr>
        <w:t xml:space="preserve"> </w:t>
      </w:r>
      <w:r>
        <w:rPr>
          <w:rFonts w:ascii="Times New Roman"/>
          <w:i/>
          <w:sz w:val="24"/>
        </w:rPr>
        <w:t>intents</w:t>
      </w:r>
    </w:p>
    <w:p w:rsidR="006530D2" w:rsidRDefault="006530D2" w14:paraId="1DCE856B" w14:textId="77777777">
      <w:pPr>
        <w:spacing w:before="2"/>
        <w:rPr>
          <w:rFonts w:ascii="Times New Roman" w:hAnsi="Times New Roman" w:eastAsia="Times New Roman" w:cs="Times New Roman"/>
          <w:i/>
          <w:sz w:val="19"/>
          <w:szCs w:val="19"/>
        </w:rPr>
      </w:pPr>
    </w:p>
    <w:p w:rsidR="006530D2" w:rsidRDefault="00B3107D" w14:paraId="16E1246D" w14:textId="77777777">
      <w:pPr>
        <w:pStyle w:val="BodyText"/>
        <w:ind w:left="820" w:right="251" w:firstLine="0"/>
      </w:pPr>
      <w:r>
        <w:rPr>
          <w:spacing w:val="-1"/>
        </w:rPr>
        <w:t>A-3.</w:t>
      </w:r>
      <w:r>
        <w:rPr>
          <w:spacing w:val="-3"/>
        </w:rPr>
        <w:t xml:space="preserve"> </w:t>
      </w:r>
      <w:r>
        <w:rPr>
          <w:spacing w:val="-1"/>
        </w:rPr>
        <w:t>Did</w:t>
      </w:r>
      <w:r>
        <w:rPr>
          <w:spacing w:val="-3"/>
        </w:rPr>
        <w:t xml:space="preserve"> </w:t>
      </w:r>
      <w:r>
        <w:rPr>
          <w:spacing w:val="1"/>
        </w:rPr>
        <w:t>any</w:t>
      </w:r>
      <w:r>
        <w:rPr>
          <w:spacing w:val="-8"/>
        </w:rPr>
        <w:t xml:space="preserve"> </w:t>
      </w:r>
      <w:r>
        <w:t>of</w:t>
      </w:r>
      <w:r>
        <w:rPr>
          <w:spacing w:val="-3"/>
        </w:rPr>
        <w:t xml:space="preserve"> </w:t>
      </w:r>
      <w:r>
        <w:t>the</w:t>
      </w:r>
      <w:r>
        <w:rPr>
          <w:spacing w:val="-2"/>
        </w:rPr>
        <w:t xml:space="preserve"> </w:t>
      </w:r>
      <w:r>
        <w:t>following</w:t>
      </w:r>
      <w:r>
        <w:rPr>
          <w:spacing w:val="-3"/>
        </w:rPr>
        <w:t xml:space="preserve"> </w:t>
      </w:r>
      <w:r>
        <w:rPr>
          <w:spacing w:val="-1"/>
        </w:rPr>
        <w:t>groups</w:t>
      </w:r>
      <w:r>
        <w:rPr>
          <w:spacing w:val="-2"/>
        </w:rPr>
        <w:t xml:space="preserve"> </w:t>
      </w:r>
      <w:r>
        <w:rPr>
          <w:spacing w:val="-1"/>
        </w:rPr>
        <w:t>represent</w:t>
      </w:r>
      <w:r>
        <w:rPr>
          <w:spacing w:val="-3"/>
        </w:rPr>
        <w:t xml:space="preserve"> </w:t>
      </w:r>
      <w:r>
        <w:t>a</w:t>
      </w:r>
      <w:r>
        <w:rPr>
          <w:spacing w:val="-3"/>
        </w:rPr>
        <w:t xml:space="preserve"> </w:t>
      </w:r>
      <w:r>
        <w:rPr>
          <w:spacing w:val="-1"/>
        </w:rPr>
        <w:t>substantial</w:t>
      </w:r>
      <w:r>
        <w:rPr>
          <w:spacing w:val="-3"/>
        </w:rPr>
        <w:t xml:space="preserve"> </w:t>
      </w:r>
      <w:r>
        <w:rPr>
          <w:spacing w:val="-1"/>
        </w:rPr>
        <w:t>focus</w:t>
      </w:r>
      <w:r>
        <w:rPr>
          <w:spacing w:val="-3"/>
        </w:rPr>
        <w:t xml:space="preserve"> </w:t>
      </w:r>
      <w:r>
        <w:t xml:space="preserve">for </w:t>
      </w:r>
      <w:r>
        <w:rPr>
          <w:spacing w:val="-2"/>
        </w:rPr>
        <w:t xml:space="preserve">your </w:t>
      </w:r>
      <w:r>
        <w:rPr>
          <w:spacing w:val="-1"/>
        </w:rPr>
        <w:t>Five-Year</w:t>
      </w:r>
      <w:r>
        <w:rPr>
          <w:spacing w:val="71"/>
        </w:rPr>
        <w:t xml:space="preserve"> </w:t>
      </w:r>
      <w:r>
        <w:t>Plan</w:t>
      </w:r>
      <w:r>
        <w:rPr>
          <w:spacing w:val="-6"/>
        </w:rPr>
        <w:t xml:space="preserve"> </w:t>
      </w:r>
      <w:r>
        <w:rPr>
          <w:spacing w:val="-1"/>
        </w:rPr>
        <w:t>activities?</w:t>
      </w:r>
      <w:r>
        <w:rPr>
          <w:spacing w:val="55"/>
        </w:rPr>
        <w:t xml:space="preserve"> </w:t>
      </w:r>
      <w:r>
        <w:rPr>
          <w:spacing w:val="-1"/>
        </w:rPr>
        <w:t>(Yes/No)</w:t>
      </w:r>
    </w:p>
    <w:p w:rsidR="006530D2" w:rsidRDefault="00B3107D" w14:paraId="563F392C" w14:textId="77777777">
      <w:pPr>
        <w:pStyle w:val="BodyText"/>
        <w:numPr>
          <w:ilvl w:val="1"/>
          <w:numId w:val="2"/>
        </w:numPr>
        <w:tabs>
          <w:tab w:val="left" w:pos="1541"/>
        </w:tabs>
        <w:spacing w:before="42" w:line="293" w:lineRule="exact"/>
      </w:pPr>
      <w:r>
        <w:t>Library</w:t>
      </w:r>
      <w:r>
        <w:rPr>
          <w:spacing w:val="-10"/>
        </w:rPr>
        <w:t xml:space="preserve"> </w:t>
      </w:r>
      <w:r>
        <w:rPr>
          <w:spacing w:val="-1"/>
        </w:rPr>
        <w:t>workforce</w:t>
      </w:r>
      <w:r>
        <w:rPr>
          <w:spacing w:val="-6"/>
        </w:rPr>
        <w:t xml:space="preserve"> </w:t>
      </w:r>
      <w:r>
        <w:rPr>
          <w:spacing w:val="-1"/>
        </w:rPr>
        <w:t>(current</w:t>
      </w:r>
      <w:r>
        <w:rPr>
          <w:spacing w:val="-5"/>
        </w:rPr>
        <w:t xml:space="preserve"> </w:t>
      </w:r>
      <w:r>
        <w:t>and</w:t>
      </w:r>
      <w:r>
        <w:rPr>
          <w:spacing w:val="-6"/>
        </w:rPr>
        <w:t xml:space="preserve"> </w:t>
      </w:r>
      <w:r>
        <w:rPr>
          <w:spacing w:val="-1"/>
        </w:rPr>
        <w:t>future)</w:t>
      </w:r>
    </w:p>
    <w:p w:rsidR="006530D2" w:rsidRDefault="00B3107D" w14:paraId="52812314" w14:textId="77777777">
      <w:pPr>
        <w:pStyle w:val="BodyText"/>
        <w:numPr>
          <w:ilvl w:val="1"/>
          <w:numId w:val="2"/>
        </w:numPr>
        <w:tabs>
          <w:tab w:val="left" w:pos="1541"/>
        </w:tabs>
        <w:spacing w:line="293" w:lineRule="exact"/>
      </w:pPr>
      <w:r>
        <w:rPr>
          <w:spacing w:val="-1"/>
        </w:rPr>
        <w:t>Individuals</w:t>
      </w:r>
      <w:r>
        <w:rPr>
          <w:spacing w:val="-7"/>
        </w:rPr>
        <w:t xml:space="preserve"> </w:t>
      </w:r>
      <w:r>
        <w:t>living</w:t>
      </w:r>
      <w:r>
        <w:rPr>
          <w:spacing w:val="-8"/>
        </w:rPr>
        <w:t xml:space="preserve"> </w:t>
      </w:r>
      <w:r>
        <w:t>below</w:t>
      </w:r>
      <w:r>
        <w:rPr>
          <w:spacing w:val="-4"/>
        </w:rPr>
        <w:t xml:space="preserve"> </w:t>
      </w:r>
      <w:r>
        <w:t>the</w:t>
      </w:r>
      <w:r>
        <w:rPr>
          <w:spacing w:val="-6"/>
        </w:rPr>
        <w:t xml:space="preserve"> </w:t>
      </w:r>
      <w:r>
        <w:t>poverty</w:t>
      </w:r>
      <w:r>
        <w:rPr>
          <w:spacing w:val="-10"/>
        </w:rPr>
        <w:t xml:space="preserve"> </w:t>
      </w:r>
      <w:r>
        <w:t>line</w:t>
      </w:r>
    </w:p>
    <w:p w:rsidR="006530D2" w:rsidRDefault="00B3107D" w14:paraId="3F2B84CA" w14:textId="77777777">
      <w:pPr>
        <w:pStyle w:val="BodyText"/>
        <w:numPr>
          <w:ilvl w:val="1"/>
          <w:numId w:val="2"/>
        </w:numPr>
        <w:tabs>
          <w:tab w:val="left" w:pos="1541"/>
        </w:tabs>
        <w:spacing w:line="293" w:lineRule="exact"/>
      </w:pPr>
      <w:r>
        <w:rPr>
          <w:spacing w:val="-1"/>
        </w:rPr>
        <w:t>Individuals</w:t>
      </w:r>
      <w:r>
        <w:rPr>
          <w:spacing w:val="-15"/>
        </w:rPr>
        <w:t xml:space="preserve"> </w:t>
      </w:r>
      <w:r>
        <w:t>that</w:t>
      </w:r>
      <w:r>
        <w:rPr>
          <w:spacing w:val="-13"/>
        </w:rPr>
        <w:t xml:space="preserve"> </w:t>
      </w:r>
      <w:r>
        <w:t>are</w:t>
      </w:r>
      <w:r>
        <w:rPr>
          <w:spacing w:val="-15"/>
        </w:rPr>
        <w:t xml:space="preserve"> </w:t>
      </w:r>
      <w:r>
        <w:rPr>
          <w:spacing w:val="-1"/>
        </w:rPr>
        <w:t>unemployed/underemployed</w:t>
      </w:r>
    </w:p>
    <w:p w:rsidR="006530D2" w:rsidRDefault="00B3107D" w14:paraId="03922103" w14:textId="77777777">
      <w:pPr>
        <w:pStyle w:val="BodyText"/>
        <w:numPr>
          <w:ilvl w:val="1"/>
          <w:numId w:val="2"/>
        </w:numPr>
        <w:tabs>
          <w:tab w:val="left" w:pos="1541"/>
        </w:tabs>
        <w:spacing w:line="293" w:lineRule="exact"/>
      </w:pPr>
      <w:r>
        <w:t>Ethnic</w:t>
      </w:r>
      <w:r>
        <w:rPr>
          <w:spacing w:val="-9"/>
        </w:rPr>
        <w:t xml:space="preserve"> </w:t>
      </w:r>
      <w:r>
        <w:t>or</w:t>
      </w:r>
      <w:r>
        <w:rPr>
          <w:spacing w:val="-7"/>
        </w:rPr>
        <w:t xml:space="preserve"> </w:t>
      </w:r>
      <w:r>
        <w:t>minority</w:t>
      </w:r>
      <w:r>
        <w:rPr>
          <w:spacing w:val="-12"/>
        </w:rPr>
        <w:t xml:space="preserve"> </w:t>
      </w:r>
      <w:r>
        <w:t>populations</w:t>
      </w:r>
    </w:p>
    <w:p w:rsidR="006530D2" w:rsidRDefault="00B3107D" w14:paraId="18092B96" w14:textId="77777777">
      <w:pPr>
        <w:pStyle w:val="BodyText"/>
        <w:numPr>
          <w:ilvl w:val="1"/>
          <w:numId w:val="2"/>
        </w:numPr>
        <w:tabs>
          <w:tab w:val="left" w:pos="1541"/>
        </w:tabs>
        <w:spacing w:line="293" w:lineRule="exact"/>
      </w:pPr>
      <w:r>
        <w:rPr>
          <w:spacing w:val="-1"/>
        </w:rPr>
        <w:t>Immigrants/refugees</w:t>
      </w:r>
    </w:p>
    <w:p w:rsidR="006530D2" w:rsidRDefault="00B3107D" w14:paraId="32D9D583" w14:textId="77777777">
      <w:pPr>
        <w:pStyle w:val="BodyText"/>
        <w:numPr>
          <w:ilvl w:val="1"/>
          <w:numId w:val="2"/>
        </w:numPr>
        <w:tabs>
          <w:tab w:val="left" w:pos="1541"/>
        </w:tabs>
        <w:spacing w:line="293" w:lineRule="exact"/>
      </w:pPr>
      <w:r>
        <w:rPr>
          <w:spacing w:val="-1"/>
        </w:rPr>
        <w:t>Individuals</w:t>
      </w:r>
      <w:r>
        <w:rPr>
          <w:spacing w:val="-12"/>
        </w:rPr>
        <w:t xml:space="preserve"> </w:t>
      </w:r>
      <w:r>
        <w:rPr>
          <w:spacing w:val="-1"/>
        </w:rPr>
        <w:t>with</w:t>
      </w:r>
      <w:r>
        <w:rPr>
          <w:spacing w:val="-11"/>
        </w:rPr>
        <w:t xml:space="preserve"> </w:t>
      </w:r>
      <w:r>
        <w:rPr>
          <w:spacing w:val="-1"/>
        </w:rPr>
        <w:t>disabilities</w:t>
      </w:r>
    </w:p>
    <w:p w:rsidR="006530D2" w:rsidRDefault="00B3107D" w14:paraId="69E0C905" w14:textId="77777777">
      <w:pPr>
        <w:pStyle w:val="BodyText"/>
        <w:numPr>
          <w:ilvl w:val="1"/>
          <w:numId w:val="2"/>
        </w:numPr>
        <w:tabs>
          <w:tab w:val="left" w:pos="1541"/>
        </w:tabs>
        <w:spacing w:before="1" w:line="293" w:lineRule="exact"/>
      </w:pPr>
      <w:r>
        <w:rPr>
          <w:spacing w:val="-1"/>
        </w:rPr>
        <w:t>Individuals</w:t>
      </w:r>
      <w:r>
        <w:rPr>
          <w:spacing w:val="-8"/>
        </w:rPr>
        <w:t xml:space="preserve"> </w:t>
      </w:r>
      <w:r>
        <w:rPr>
          <w:spacing w:val="-1"/>
        </w:rPr>
        <w:t>with</w:t>
      </w:r>
      <w:r>
        <w:rPr>
          <w:spacing w:val="-7"/>
        </w:rPr>
        <w:t xml:space="preserve"> </w:t>
      </w:r>
      <w:r>
        <w:rPr>
          <w:spacing w:val="-1"/>
        </w:rPr>
        <w:t>limited</w:t>
      </w:r>
      <w:r>
        <w:rPr>
          <w:spacing w:val="-6"/>
        </w:rPr>
        <w:t xml:space="preserve"> </w:t>
      </w:r>
      <w:r>
        <w:rPr>
          <w:spacing w:val="-1"/>
        </w:rPr>
        <w:t>functional</w:t>
      </w:r>
      <w:r>
        <w:rPr>
          <w:spacing w:val="-6"/>
        </w:rPr>
        <w:t xml:space="preserve"> </w:t>
      </w:r>
      <w:r>
        <w:t>literacy</w:t>
      </w:r>
      <w:r>
        <w:rPr>
          <w:spacing w:val="-11"/>
        </w:rPr>
        <w:t xml:space="preserve"> </w:t>
      </w:r>
      <w:r>
        <w:t>or</w:t>
      </w:r>
      <w:r>
        <w:rPr>
          <w:spacing w:val="-7"/>
        </w:rPr>
        <w:t xml:space="preserve"> </w:t>
      </w:r>
      <w:r>
        <w:rPr>
          <w:spacing w:val="-1"/>
        </w:rPr>
        <w:t>information</w:t>
      </w:r>
      <w:r>
        <w:rPr>
          <w:spacing w:val="-7"/>
        </w:rPr>
        <w:t xml:space="preserve"> </w:t>
      </w:r>
      <w:r>
        <w:rPr>
          <w:spacing w:val="-1"/>
        </w:rPr>
        <w:t>skills</w:t>
      </w:r>
    </w:p>
    <w:p w:rsidR="006530D2" w:rsidRDefault="00B3107D" w14:paraId="6F8CBB20" w14:textId="77777777">
      <w:pPr>
        <w:pStyle w:val="BodyText"/>
        <w:numPr>
          <w:ilvl w:val="1"/>
          <w:numId w:val="2"/>
        </w:numPr>
        <w:tabs>
          <w:tab w:val="left" w:pos="1541"/>
        </w:tabs>
        <w:spacing w:line="293" w:lineRule="exact"/>
      </w:pPr>
      <w:r>
        <w:rPr>
          <w:spacing w:val="-1"/>
        </w:rPr>
        <w:t>Families</w:t>
      </w:r>
    </w:p>
    <w:p w:rsidR="006530D2" w:rsidRDefault="00B3107D" w14:paraId="04F3B390" w14:textId="77777777">
      <w:pPr>
        <w:pStyle w:val="BodyText"/>
        <w:numPr>
          <w:ilvl w:val="1"/>
          <w:numId w:val="2"/>
        </w:numPr>
        <w:tabs>
          <w:tab w:val="left" w:pos="1541"/>
        </w:tabs>
        <w:spacing w:line="293" w:lineRule="exact"/>
      </w:pPr>
      <w:r>
        <w:rPr>
          <w:spacing w:val="-1"/>
        </w:rPr>
        <w:t>Children</w:t>
      </w:r>
      <w:r>
        <w:rPr>
          <w:spacing w:val="-5"/>
        </w:rPr>
        <w:t xml:space="preserve"> </w:t>
      </w:r>
      <w:r>
        <w:rPr>
          <w:spacing w:val="-1"/>
        </w:rPr>
        <w:t>(aged</w:t>
      </w:r>
      <w:r>
        <w:rPr>
          <w:spacing w:val="-4"/>
        </w:rPr>
        <w:t xml:space="preserve"> </w:t>
      </w:r>
      <w:r>
        <w:rPr>
          <w:spacing w:val="1"/>
        </w:rPr>
        <w:t>0-5)</w:t>
      </w:r>
    </w:p>
    <w:p w:rsidR="006530D2" w:rsidRDefault="00B3107D" w14:paraId="143C5563" w14:textId="77777777">
      <w:pPr>
        <w:pStyle w:val="BodyText"/>
        <w:numPr>
          <w:ilvl w:val="1"/>
          <w:numId w:val="2"/>
        </w:numPr>
        <w:tabs>
          <w:tab w:val="left" w:pos="1541"/>
        </w:tabs>
        <w:spacing w:line="293" w:lineRule="exact"/>
      </w:pPr>
      <w:r>
        <w:rPr>
          <w:spacing w:val="-1"/>
        </w:rPr>
        <w:t>School-aged</w:t>
      </w:r>
      <w:r>
        <w:rPr>
          <w:spacing w:val="-2"/>
        </w:rPr>
        <w:t xml:space="preserve"> </w:t>
      </w:r>
      <w:r>
        <w:rPr>
          <w:spacing w:val="-1"/>
        </w:rPr>
        <w:t>youth</w:t>
      </w:r>
      <w:r>
        <w:rPr>
          <w:spacing w:val="-5"/>
        </w:rPr>
        <w:t xml:space="preserve"> </w:t>
      </w:r>
      <w:r>
        <w:t>(aged</w:t>
      </w:r>
      <w:r>
        <w:rPr>
          <w:spacing w:val="-3"/>
        </w:rPr>
        <w:t xml:space="preserve"> </w:t>
      </w:r>
      <w:r>
        <w:rPr>
          <w:spacing w:val="-1"/>
        </w:rPr>
        <w:t>6-17)</w:t>
      </w:r>
    </w:p>
    <w:p w:rsidR="006530D2" w:rsidRDefault="006530D2" w14:paraId="69A461AC" w14:textId="77777777">
      <w:pPr>
        <w:spacing w:before="11"/>
        <w:rPr>
          <w:rFonts w:ascii="Times New Roman" w:hAnsi="Times New Roman" w:eastAsia="Times New Roman" w:cs="Times New Roman"/>
          <w:sz w:val="18"/>
          <w:szCs w:val="18"/>
        </w:rPr>
      </w:pPr>
    </w:p>
    <w:p w:rsidR="006530D2" w:rsidRDefault="00B3107D" w14:paraId="6243F1DA" w14:textId="77777777">
      <w:pPr>
        <w:pStyle w:val="BodyText"/>
        <w:ind w:left="820" w:right="251" w:firstLine="0"/>
      </w:pPr>
      <w:r>
        <w:rPr>
          <w:spacing w:val="-1"/>
        </w:rPr>
        <w:t>For</w:t>
      </w:r>
      <w:r>
        <w:rPr>
          <w:spacing w:val="-5"/>
        </w:rPr>
        <w:t xml:space="preserve"> </w:t>
      </w:r>
      <w:r>
        <w:t>the</w:t>
      </w:r>
      <w:r>
        <w:rPr>
          <w:spacing w:val="-4"/>
        </w:rPr>
        <w:t xml:space="preserve"> </w:t>
      </w:r>
      <w:r>
        <w:rPr>
          <w:spacing w:val="-1"/>
        </w:rPr>
        <w:t>purposes</w:t>
      </w:r>
      <w:r>
        <w:rPr>
          <w:spacing w:val="-4"/>
        </w:rPr>
        <w:t xml:space="preserve"> </w:t>
      </w:r>
      <w:r>
        <w:t>of</w:t>
      </w:r>
      <w:r>
        <w:rPr>
          <w:spacing w:val="-3"/>
        </w:rPr>
        <w:t xml:space="preserve"> </w:t>
      </w:r>
      <w:r>
        <w:t>this</w:t>
      </w:r>
      <w:r>
        <w:rPr>
          <w:spacing w:val="-3"/>
        </w:rPr>
        <w:t xml:space="preserve"> </w:t>
      </w:r>
      <w:r>
        <w:rPr>
          <w:spacing w:val="-1"/>
        </w:rPr>
        <w:t>question,</w:t>
      </w:r>
      <w:r>
        <w:rPr>
          <w:spacing w:val="-3"/>
        </w:rPr>
        <w:t xml:space="preserve"> </w:t>
      </w:r>
      <w:r>
        <w:t>a</w:t>
      </w:r>
      <w:r>
        <w:rPr>
          <w:spacing w:val="-4"/>
        </w:rPr>
        <w:t xml:space="preserve"> </w:t>
      </w:r>
      <w:r>
        <w:rPr>
          <w:spacing w:val="-1"/>
        </w:rPr>
        <w:t>substantial</w:t>
      </w:r>
      <w:r>
        <w:rPr>
          <w:spacing w:val="-3"/>
        </w:rPr>
        <w:t xml:space="preserve"> </w:t>
      </w:r>
      <w:r>
        <w:t>focus</w:t>
      </w:r>
      <w:r>
        <w:rPr>
          <w:spacing w:val="-4"/>
        </w:rPr>
        <w:t xml:space="preserve"> </w:t>
      </w:r>
      <w:r>
        <w:rPr>
          <w:spacing w:val="-1"/>
        </w:rPr>
        <w:t>would</w:t>
      </w:r>
      <w:r>
        <w:rPr>
          <w:spacing w:val="-3"/>
        </w:rPr>
        <w:t xml:space="preserve"> </w:t>
      </w:r>
      <w:r>
        <w:rPr>
          <w:spacing w:val="-1"/>
        </w:rPr>
        <w:t>represent</w:t>
      </w:r>
      <w:r>
        <w:rPr>
          <w:spacing w:val="-4"/>
        </w:rPr>
        <w:t xml:space="preserve"> </w:t>
      </w:r>
      <w:r>
        <w:t>at</w:t>
      </w:r>
      <w:r>
        <w:rPr>
          <w:spacing w:val="-3"/>
        </w:rPr>
        <w:t xml:space="preserve"> </w:t>
      </w:r>
      <w:r>
        <w:rPr>
          <w:spacing w:val="-1"/>
        </w:rPr>
        <w:t>least</w:t>
      </w:r>
      <w:r>
        <w:rPr>
          <w:spacing w:val="-3"/>
        </w:rPr>
        <w:t xml:space="preserve"> </w:t>
      </w:r>
      <w:r>
        <w:t>ten</w:t>
      </w:r>
      <w:r>
        <w:rPr>
          <w:spacing w:val="-3"/>
        </w:rPr>
        <w:t xml:space="preserve"> </w:t>
      </w:r>
      <w:r>
        <w:rPr>
          <w:spacing w:val="-1"/>
        </w:rPr>
        <w:t>percent</w:t>
      </w:r>
      <w:r>
        <w:rPr>
          <w:spacing w:val="71"/>
          <w:w w:val="99"/>
        </w:rPr>
        <w:t xml:space="preserve"> </w:t>
      </w:r>
      <w:r>
        <w:t>of</w:t>
      </w:r>
      <w:r>
        <w:rPr>
          <w:spacing w:val="-6"/>
        </w:rPr>
        <w:t xml:space="preserve"> </w:t>
      </w:r>
      <w:r>
        <w:t>the</w:t>
      </w:r>
      <w:r>
        <w:rPr>
          <w:spacing w:val="-5"/>
        </w:rPr>
        <w:t xml:space="preserve"> </w:t>
      </w:r>
      <w:r>
        <w:t>total</w:t>
      </w:r>
      <w:r>
        <w:rPr>
          <w:spacing w:val="-5"/>
        </w:rPr>
        <w:t xml:space="preserve"> </w:t>
      </w:r>
      <w:r>
        <w:rPr>
          <w:spacing w:val="-1"/>
        </w:rPr>
        <w:t>amount</w:t>
      </w:r>
      <w:r>
        <w:rPr>
          <w:spacing w:val="-5"/>
        </w:rPr>
        <w:t xml:space="preserve"> </w:t>
      </w:r>
      <w:r>
        <w:t>of</w:t>
      </w:r>
      <w:r>
        <w:rPr>
          <w:spacing w:val="-4"/>
        </w:rPr>
        <w:t xml:space="preserve"> </w:t>
      </w:r>
      <w:r>
        <w:rPr>
          <w:spacing w:val="-1"/>
        </w:rPr>
        <w:t>resources</w:t>
      </w:r>
      <w:r>
        <w:rPr>
          <w:spacing w:val="-5"/>
        </w:rPr>
        <w:t xml:space="preserve"> </w:t>
      </w:r>
      <w:r>
        <w:rPr>
          <w:spacing w:val="-1"/>
        </w:rPr>
        <w:t>committed</w:t>
      </w:r>
      <w:r>
        <w:rPr>
          <w:spacing w:val="-5"/>
        </w:rPr>
        <w:t xml:space="preserve"> </w:t>
      </w:r>
      <w:r>
        <w:rPr>
          <w:spacing w:val="2"/>
        </w:rPr>
        <w:t>by</w:t>
      </w:r>
      <w:r>
        <w:rPr>
          <w:spacing w:val="-8"/>
        </w:rPr>
        <w:t xml:space="preserve"> </w:t>
      </w:r>
      <w:proofErr w:type="gramStart"/>
      <w:r>
        <w:t>the</w:t>
      </w:r>
      <w:r>
        <w:rPr>
          <w:spacing w:val="-4"/>
        </w:rPr>
        <w:t xml:space="preserve"> </w:t>
      </w:r>
      <w:r>
        <w:rPr>
          <w:spacing w:val="-1"/>
        </w:rPr>
        <w:t>overall</w:t>
      </w:r>
      <w:r>
        <w:rPr>
          <w:spacing w:val="-4"/>
        </w:rPr>
        <w:t xml:space="preserve"> </w:t>
      </w:r>
      <w:r>
        <w:t>plan</w:t>
      </w:r>
      <w:proofErr w:type="gramEnd"/>
      <w:r>
        <w:rPr>
          <w:spacing w:val="-3"/>
        </w:rPr>
        <w:t xml:space="preserve"> </w:t>
      </w:r>
      <w:r>
        <w:t>across</w:t>
      </w:r>
      <w:r>
        <w:rPr>
          <w:spacing w:val="-5"/>
        </w:rPr>
        <w:t xml:space="preserve"> </w:t>
      </w:r>
      <w:r>
        <w:t>multiple</w:t>
      </w:r>
      <w:r>
        <w:rPr>
          <w:spacing w:val="-3"/>
        </w:rPr>
        <w:t xml:space="preserve"> </w:t>
      </w:r>
      <w:r>
        <w:rPr>
          <w:spacing w:val="-1"/>
        </w:rPr>
        <w:t>years.</w:t>
      </w:r>
    </w:p>
    <w:p w:rsidR="006530D2" w:rsidRDefault="006530D2" w14:paraId="63A22763" w14:textId="77777777">
      <w:pPr>
        <w:spacing w:before="8"/>
        <w:rPr>
          <w:rFonts w:ascii="Times New Roman" w:hAnsi="Times New Roman" w:eastAsia="Times New Roman" w:cs="Times New Roman"/>
          <w:sz w:val="19"/>
          <w:szCs w:val="19"/>
        </w:rPr>
      </w:pPr>
    </w:p>
    <w:p w:rsidR="006530D2" w:rsidRDefault="00B3107D" w14:paraId="5ECDF015" w14:textId="77777777">
      <w:pPr>
        <w:pStyle w:val="BodyText"/>
        <w:spacing w:line="274" w:lineRule="exact"/>
        <w:ind w:left="820" w:right="251" w:firstLine="0"/>
      </w:pPr>
      <w:r>
        <w:rPr>
          <w:spacing w:val="-1"/>
        </w:rPr>
        <w:t>For</w:t>
      </w:r>
      <w:r>
        <w:rPr>
          <w:spacing w:val="-4"/>
        </w:rPr>
        <w:t xml:space="preserve"> </w:t>
      </w:r>
      <w:r>
        <w:t>those</w:t>
      </w:r>
      <w:r>
        <w:rPr>
          <w:spacing w:val="-3"/>
        </w:rPr>
        <w:t xml:space="preserve"> </w:t>
      </w:r>
      <w:r>
        <w:rPr>
          <w:spacing w:val="-1"/>
        </w:rPr>
        <w:t>who</w:t>
      </w:r>
      <w:r>
        <w:t xml:space="preserve"> </w:t>
      </w:r>
      <w:r>
        <w:rPr>
          <w:spacing w:val="-1"/>
        </w:rPr>
        <w:t>answer Yes</w:t>
      </w:r>
      <w:r>
        <w:rPr>
          <w:spacing w:val="-3"/>
        </w:rPr>
        <w:t xml:space="preserve"> </w:t>
      </w:r>
      <w:r>
        <w:t>to</w:t>
      </w:r>
      <w:r>
        <w:rPr>
          <w:spacing w:val="-3"/>
        </w:rPr>
        <w:t xml:space="preserve"> </w:t>
      </w:r>
      <w:r>
        <w:t>any</w:t>
      </w:r>
      <w:r>
        <w:rPr>
          <w:spacing w:val="-7"/>
        </w:rPr>
        <w:t xml:space="preserve"> </w:t>
      </w:r>
      <w:r>
        <w:t>of</w:t>
      </w:r>
      <w:r>
        <w:rPr>
          <w:spacing w:val="-3"/>
        </w:rPr>
        <w:t xml:space="preserve"> </w:t>
      </w:r>
      <w:r>
        <w:t>the</w:t>
      </w:r>
      <w:r>
        <w:rPr>
          <w:spacing w:val="-3"/>
        </w:rPr>
        <w:t xml:space="preserve"> </w:t>
      </w:r>
      <w:r>
        <w:rPr>
          <w:spacing w:val="-1"/>
        </w:rPr>
        <w:t xml:space="preserve">above </w:t>
      </w:r>
      <w:r>
        <w:t>groups,</w:t>
      </w:r>
      <w:r>
        <w:rPr>
          <w:spacing w:val="-3"/>
        </w:rPr>
        <w:t xml:space="preserve"> </w:t>
      </w:r>
      <w:r>
        <w:rPr>
          <w:spacing w:val="-1"/>
        </w:rPr>
        <w:t>please</w:t>
      </w:r>
      <w:r>
        <w:rPr>
          <w:spacing w:val="-3"/>
        </w:rPr>
        <w:t xml:space="preserve"> </w:t>
      </w:r>
      <w:r>
        <w:t>discuss</w:t>
      </w:r>
      <w:r>
        <w:rPr>
          <w:spacing w:val="-3"/>
        </w:rPr>
        <w:t xml:space="preserve"> </w:t>
      </w:r>
      <w:r>
        <w:t>to</w:t>
      </w:r>
      <w:r>
        <w:rPr>
          <w:spacing w:val="-3"/>
        </w:rPr>
        <w:t xml:space="preserve"> </w:t>
      </w:r>
      <w:r>
        <w:rPr>
          <w:spacing w:val="-1"/>
        </w:rPr>
        <w:t>what</w:t>
      </w:r>
      <w:r>
        <w:rPr>
          <w:spacing w:val="-2"/>
        </w:rPr>
        <w:t xml:space="preserve"> </w:t>
      </w:r>
      <w:r>
        <w:t>extent</w:t>
      </w:r>
      <w:r>
        <w:rPr>
          <w:spacing w:val="-3"/>
        </w:rPr>
        <w:t xml:space="preserve"> </w:t>
      </w:r>
      <w:r>
        <w:rPr>
          <w:spacing w:val="-1"/>
        </w:rPr>
        <w:t>each</w:t>
      </w:r>
      <w:r>
        <w:rPr>
          <w:spacing w:val="47"/>
        </w:rPr>
        <w:t xml:space="preserve"> </w:t>
      </w:r>
      <w:r>
        <w:rPr>
          <w:spacing w:val="-1"/>
        </w:rPr>
        <w:t>group</w:t>
      </w:r>
      <w:r>
        <w:rPr>
          <w:spacing w:val="-2"/>
        </w:rPr>
        <w:t xml:space="preserve"> </w:t>
      </w:r>
      <w:r>
        <w:rPr>
          <w:spacing w:val="-1"/>
        </w:rPr>
        <w:t>was</w:t>
      </w:r>
      <w:r>
        <w:rPr>
          <w:spacing w:val="-3"/>
        </w:rPr>
        <w:t xml:space="preserve"> </w:t>
      </w:r>
      <w:r>
        <w:rPr>
          <w:spacing w:val="-1"/>
        </w:rPr>
        <w:t>reached.</w:t>
      </w:r>
    </w:p>
    <w:p w:rsidRPr="00EE10F8" w:rsidR="006530D2" w:rsidRDefault="002D1DAE" w14:paraId="1D803DC8" w14:textId="2871E0D3">
      <w:pPr>
        <w:spacing w:line="274" w:lineRule="exact"/>
        <w:rPr>
          <w:rFonts w:ascii="Times New Roman" w:hAnsi="Times New Roman" w:cs="Times New Roman"/>
          <w:sz w:val="24"/>
          <w:szCs w:val="24"/>
        </w:rPr>
        <w:sectPr w:rsidRPr="00EE10F8" w:rsidR="006530D2">
          <w:headerReference w:type="default" r:id="rId16"/>
          <w:pgSz w:w="12240" w:h="15840"/>
          <w:pgMar w:top="980" w:right="1320" w:bottom="1160" w:left="1340" w:header="743" w:footer="962" w:gutter="0"/>
          <w:pgNumType w:start="2"/>
          <w:cols w:space="720"/>
        </w:sectPr>
      </w:pPr>
      <w:r w:rsidRPr="00EE10F8">
        <w:rPr>
          <w:rFonts w:ascii="Times New Roman" w:hAnsi="Times New Roman" w:cs="Times New Roman"/>
          <w:sz w:val="24"/>
          <w:szCs w:val="24"/>
        </w:rPr>
        <w:t>If there are</w:t>
      </w:r>
      <w:r w:rsidRPr="00EE10F8" w:rsidR="00891DF3">
        <w:rPr>
          <w:rFonts w:ascii="Times New Roman" w:hAnsi="Times New Roman" w:cs="Times New Roman"/>
          <w:sz w:val="24"/>
          <w:szCs w:val="24"/>
        </w:rPr>
        <w:t xml:space="preserve"> important</w:t>
      </w:r>
      <w:r w:rsidRPr="00EE10F8">
        <w:rPr>
          <w:rFonts w:ascii="Times New Roman" w:hAnsi="Times New Roman" w:cs="Times New Roman"/>
          <w:sz w:val="24"/>
          <w:szCs w:val="24"/>
        </w:rPr>
        <w:t xml:space="preserve"> </w:t>
      </w:r>
      <w:r w:rsidRPr="00EE10F8" w:rsidR="00891DF3">
        <w:rPr>
          <w:rFonts w:ascii="Times New Roman" w:hAnsi="Times New Roman" w:cs="Times New Roman"/>
          <w:sz w:val="24"/>
          <w:szCs w:val="24"/>
        </w:rPr>
        <w:t>groups</w:t>
      </w:r>
      <w:r w:rsidRPr="00EE10F8">
        <w:rPr>
          <w:rFonts w:ascii="Times New Roman" w:hAnsi="Times New Roman" w:cs="Times New Roman"/>
          <w:sz w:val="24"/>
          <w:szCs w:val="24"/>
        </w:rPr>
        <w:t xml:space="preserve"> that did not meet the ten percent threshold or </w:t>
      </w:r>
      <w:r w:rsidRPr="00EE10F8" w:rsidR="00891DF3">
        <w:rPr>
          <w:rFonts w:ascii="Times New Roman" w:hAnsi="Times New Roman" w:cs="Times New Roman"/>
          <w:sz w:val="24"/>
          <w:szCs w:val="24"/>
        </w:rPr>
        <w:t xml:space="preserve">do </w:t>
      </w:r>
      <w:r w:rsidRPr="00EE10F8">
        <w:rPr>
          <w:rFonts w:ascii="Times New Roman" w:hAnsi="Times New Roman" w:cs="Times New Roman"/>
          <w:sz w:val="24"/>
          <w:szCs w:val="24"/>
        </w:rPr>
        <w:t>not</w:t>
      </w:r>
      <w:r w:rsidRPr="00EE10F8" w:rsidR="00891DF3">
        <w:rPr>
          <w:rFonts w:ascii="Times New Roman" w:hAnsi="Times New Roman" w:cs="Times New Roman"/>
          <w:sz w:val="24"/>
          <w:szCs w:val="24"/>
        </w:rPr>
        <w:t xml:space="preserve"> appear</w:t>
      </w:r>
      <w:r w:rsidRPr="00EE10F8">
        <w:rPr>
          <w:rFonts w:ascii="Times New Roman" w:hAnsi="Times New Roman" w:cs="Times New Roman"/>
          <w:sz w:val="24"/>
          <w:szCs w:val="24"/>
        </w:rPr>
        <w:t xml:space="preserve"> in the list above, please consider discussing these as well.  </w:t>
      </w:r>
    </w:p>
    <w:p w:rsidR="006530D2" w:rsidRDefault="006530D2" w14:paraId="5BCEE790" w14:textId="77777777">
      <w:pPr>
        <w:rPr>
          <w:rFonts w:ascii="Times New Roman" w:hAnsi="Times New Roman" w:eastAsia="Times New Roman" w:cs="Times New Roman"/>
          <w:sz w:val="20"/>
          <w:szCs w:val="20"/>
        </w:rPr>
      </w:pPr>
    </w:p>
    <w:p w:rsidR="006530D2" w:rsidRDefault="006530D2" w14:paraId="2B966B36" w14:textId="77777777">
      <w:pPr>
        <w:spacing w:before="6"/>
        <w:rPr>
          <w:rFonts w:ascii="Times New Roman" w:hAnsi="Times New Roman" w:eastAsia="Times New Roman" w:cs="Times New Roman"/>
          <w:sz w:val="19"/>
          <w:szCs w:val="19"/>
        </w:rPr>
      </w:pPr>
    </w:p>
    <w:p w:rsidR="006530D2" w:rsidRDefault="00B3107D" w14:paraId="449BBFAC" w14:textId="77777777">
      <w:pPr>
        <w:pStyle w:val="Heading3"/>
        <w:numPr>
          <w:ilvl w:val="0"/>
          <w:numId w:val="2"/>
        </w:numPr>
        <w:tabs>
          <w:tab w:val="left" w:pos="382"/>
        </w:tabs>
        <w:ind w:left="381" w:hanging="281"/>
        <w:rPr>
          <w:b w:val="0"/>
          <w:bCs w:val="0"/>
        </w:rPr>
      </w:pPr>
      <w:r>
        <w:rPr>
          <w:spacing w:val="-1"/>
        </w:rPr>
        <w:t>Process</w:t>
      </w:r>
      <w:r>
        <w:rPr>
          <w:spacing w:val="-8"/>
        </w:rPr>
        <w:t xml:space="preserve"> </w:t>
      </w:r>
      <w:r>
        <w:rPr>
          <w:spacing w:val="-1"/>
        </w:rPr>
        <w:t>Questions</w:t>
      </w:r>
    </w:p>
    <w:p w:rsidR="006530D2" w:rsidRDefault="006530D2" w14:paraId="26150726" w14:textId="77777777">
      <w:pPr>
        <w:spacing w:before="9"/>
        <w:rPr>
          <w:rFonts w:ascii="Times New Roman" w:hAnsi="Times New Roman" w:eastAsia="Times New Roman" w:cs="Times New Roman"/>
          <w:b/>
          <w:bCs/>
          <w:sz w:val="18"/>
          <w:szCs w:val="18"/>
        </w:rPr>
      </w:pPr>
    </w:p>
    <w:p w:rsidR="006530D2" w:rsidRDefault="00B3107D" w14:paraId="0FBFF23B" w14:textId="70346ECA">
      <w:pPr>
        <w:pStyle w:val="BodyText"/>
        <w:ind w:left="820" w:right="251" w:firstLine="0"/>
      </w:pPr>
      <w:r>
        <w:rPr>
          <w:spacing w:val="-1"/>
        </w:rPr>
        <w:t>B-1.</w:t>
      </w:r>
      <w:r>
        <w:rPr>
          <w:spacing w:val="-3"/>
        </w:rPr>
        <w:t xml:space="preserve"> </w:t>
      </w:r>
      <w:r>
        <w:rPr>
          <w:spacing w:val="-1"/>
        </w:rPr>
        <w:t>How</w:t>
      </w:r>
      <w:r>
        <w:rPr>
          <w:spacing w:val="-4"/>
        </w:rPr>
        <w:t xml:space="preserve"> </w:t>
      </w:r>
      <w:r>
        <w:t>have</w:t>
      </w:r>
      <w:r>
        <w:rPr>
          <w:spacing w:val="1"/>
        </w:rPr>
        <w:t xml:space="preserve"> </w:t>
      </w:r>
      <w:r>
        <w:rPr>
          <w:spacing w:val="-2"/>
        </w:rPr>
        <w:t>you</w:t>
      </w:r>
      <w:r>
        <w:rPr>
          <w:spacing w:val="-3"/>
        </w:rPr>
        <w:t xml:space="preserve"> </w:t>
      </w:r>
      <w:r>
        <w:t>used</w:t>
      </w:r>
      <w:r w:rsidR="00BB4C05">
        <w:t xml:space="preserve"> any</w:t>
      </w:r>
      <w:r>
        <w:rPr>
          <w:spacing w:val="-1"/>
        </w:rPr>
        <w:t xml:space="preserve"> data</w:t>
      </w:r>
      <w:r>
        <w:rPr>
          <w:spacing w:val="-2"/>
        </w:rPr>
        <w:t xml:space="preserve"> </w:t>
      </w:r>
      <w:r>
        <w:rPr>
          <w:spacing w:val="-1"/>
        </w:rPr>
        <w:t>from</w:t>
      </w:r>
      <w:r>
        <w:rPr>
          <w:spacing w:val="-3"/>
        </w:rPr>
        <w:t xml:space="preserve"> </w:t>
      </w:r>
      <w:r>
        <w:t>the</w:t>
      </w:r>
      <w:r>
        <w:rPr>
          <w:spacing w:val="-3"/>
        </w:rPr>
        <w:t xml:space="preserve"> </w:t>
      </w:r>
      <w:r>
        <w:rPr>
          <w:spacing w:val="-1"/>
        </w:rPr>
        <w:t>State</w:t>
      </w:r>
      <w:r>
        <w:rPr>
          <w:spacing w:val="-3"/>
        </w:rPr>
        <w:t xml:space="preserve"> </w:t>
      </w:r>
      <w:r>
        <w:rPr>
          <w:spacing w:val="-1"/>
        </w:rPr>
        <w:t>Program</w:t>
      </w:r>
      <w:r>
        <w:rPr>
          <w:spacing w:val="-2"/>
        </w:rPr>
        <w:t xml:space="preserve"> </w:t>
      </w:r>
      <w:r>
        <w:rPr>
          <w:spacing w:val="-1"/>
        </w:rPr>
        <w:t>Report</w:t>
      </w:r>
      <w:r>
        <w:rPr>
          <w:spacing w:val="-3"/>
        </w:rPr>
        <w:t xml:space="preserve"> </w:t>
      </w:r>
      <w:r>
        <w:t>(SPR)</w:t>
      </w:r>
      <w:r>
        <w:rPr>
          <w:spacing w:val="-2"/>
        </w:rPr>
        <w:t xml:space="preserve"> </w:t>
      </w:r>
      <w:r>
        <w:rPr>
          <w:spacing w:val="-1"/>
        </w:rPr>
        <w:t>and</w:t>
      </w:r>
      <w:r>
        <w:rPr>
          <w:spacing w:val="45"/>
        </w:rPr>
        <w:t xml:space="preserve"> </w:t>
      </w:r>
      <w:r>
        <w:rPr>
          <w:spacing w:val="-1"/>
        </w:rPr>
        <w:t>elsewhere</w:t>
      </w:r>
      <w:r w:rsidR="002D1DAE">
        <w:rPr>
          <w:spacing w:val="-1"/>
        </w:rPr>
        <w:t xml:space="preserve"> (e.g., Public Libraries Survey)</w:t>
      </w:r>
      <w:r>
        <w:rPr>
          <w:spacing w:val="-7"/>
        </w:rPr>
        <w:t xml:space="preserve"> </w:t>
      </w:r>
      <w:r>
        <w:t>to</w:t>
      </w:r>
      <w:r>
        <w:rPr>
          <w:spacing w:val="-3"/>
        </w:rPr>
        <w:t xml:space="preserve"> </w:t>
      </w:r>
      <w:r>
        <w:rPr>
          <w:spacing w:val="-1"/>
        </w:rPr>
        <w:t>guide</w:t>
      </w:r>
      <w:r>
        <w:rPr>
          <w:spacing w:val="-5"/>
        </w:rPr>
        <w:t xml:space="preserve"> </w:t>
      </w:r>
      <w:r>
        <w:t>activities</w:t>
      </w:r>
      <w:r>
        <w:rPr>
          <w:spacing w:val="-6"/>
        </w:rPr>
        <w:t xml:space="preserve"> </w:t>
      </w:r>
      <w:r>
        <w:rPr>
          <w:spacing w:val="-1"/>
        </w:rPr>
        <w:t>included</w:t>
      </w:r>
      <w:r>
        <w:rPr>
          <w:spacing w:val="-6"/>
        </w:rPr>
        <w:t xml:space="preserve"> </w:t>
      </w:r>
      <w:r>
        <w:t>in</w:t>
      </w:r>
      <w:r>
        <w:rPr>
          <w:spacing w:val="-7"/>
        </w:rPr>
        <w:t xml:space="preserve"> </w:t>
      </w:r>
      <w:r>
        <w:t>the</w:t>
      </w:r>
      <w:r>
        <w:rPr>
          <w:spacing w:val="-6"/>
        </w:rPr>
        <w:t xml:space="preserve"> </w:t>
      </w:r>
      <w:r>
        <w:rPr>
          <w:spacing w:val="-1"/>
        </w:rPr>
        <w:t>Five-Year</w:t>
      </w:r>
      <w:r>
        <w:rPr>
          <w:spacing w:val="-5"/>
        </w:rPr>
        <w:t xml:space="preserve"> </w:t>
      </w:r>
      <w:r>
        <w:rPr>
          <w:spacing w:val="-1"/>
        </w:rPr>
        <w:t>Plan?</w:t>
      </w:r>
    </w:p>
    <w:p w:rsidR="006530D2" w:rsidRDefault="006530D2" w14:paraId="51BC8877" w14:textId="77777777">
      <w:pPr>
        <w:spacing w:before="11"/>
        <w:rPr>
          <w:rFonts w:ascii="Times New Roman" w:hAnsi="Times New Roman" w:eastAsia="Times New Roman" w:cs="Times New Roman"/>
          <w:sz w:val="18"/>
          <w:szCs w:val="18"/>
        </w:rPr>
      </w:pPr>
    </w:p>
    <w:p w:rsidR="006530D2" w:rsidRDefault="00B3107D" w14:paraId="48CC1E90" w14:textId="0BE6E3CF">
      <w:pPr>
        <w:pStyle w:val="BodyText"/>
        <w:ind w:left="820" w:firstLine="0"/>
      </w:pPr>
      <w:r>
        <w:rPr>
          <w:spacing w:val="-1"/>
        </w:rPr>
        <w:t>B-2.</w:t>
      </w:r>
      <w:r>
        <w:rPr>
          <w:spacing w:val="-3"/>
        </w:rPr>
        <w:t xml:space="preserve"> </w:t>
      </w:r>
      <w:r>
        <w:t>Specify</w:t>
      </w:r>
      <w:r>
        <w:rPr>
          <w:spacing w:val="-8"/>
        </w:rPr>
        <w:t xml:space="preserve"> </w:t>
      </w:r>
      <w:r>
        <w:rPr>
          <w:spacing w:val="1"/>
        </w:rPr>
        <w:t>any</w:t>
      </w:r>
      <w:r>
        <w:rPr>
          <w:spacing w:val="-7"/>
        </w:rPr>
        <w:t xml:space="preserve"> </w:t>
      </w:r>
      <w:r w:rsidR="003F37C8">
        <w:rPr>
          <w:spacing w:val="-1"/>
        </w:rPr>
        <w:t>modifications</w:t>
      </w:r>
      <w:r w:rsidR="003F37C8">
        <w:rPr>
          <w:spacing w:val="1"/>
        </w:rPr>
        <w:t xml:space="preserve"> </w:t>
      </w:r>
      <w:r>
        <w:rPr>
          <w:spacing w:val="-2"/>
        </w:rPr>
        <w:t>you</w:t>
      </w:r>
      <w:r>
        <w:rPr>
          <w:spacing w:val="-3"/>
        </w:rPr>
        <w:t xml:space="preserve"> </w:t>
      </w:r>
      <w:r>
        <w:t>made</w:t>
      </w:r>
      <w:r>
        <w:rPr>
          <w:spacing w:val="-4"/>
        </w:rPr>
        <w:t xml:space="preserve"> </w:t>
      </w:r>
      <w:r>
        <w:t>to</w:t>
      </w:r>
      <w:r>
        <w:rPr>
          <w:spacing w:val="-4"/>
        </w:rPr>
        <w:t xml:space="preserve"> </w:t>
      </w:r>
      <w:r>
        <w:t>the</w:t>
      </w:r>
      <w:r>
        <w:rPr>
          <w:spacing w:val="-3"/>
        </w:rPr>
        <w:t xml:space="preserve"> </w:t>
      </w:r>
      <w:r>
        <w:t>Five-Year</w:t>
      </w:r>
      <w:r>
        <w:rPr>
          <w:spacing w:val="-3"/>
        </w:rPr>
        <w:t xml:space="preserve"> </w:t>
      </w:r>
      <w:proofErr w:type="gramStart"/>
      <w:r>
        <w:rPr>
          <w:spacing w:val="-1"/>
        </w:rPr>
        <w:t>Plan</w:t>
      </w:r>
      <w:r w:rsidR="003F37C8">
        <w:rPr>
          <w:spacing w:val="-3"/>
        </w:rPr>
        <w:t>.</w:t>
      </w:r>
      <w:r>
        <w:rPr>
          <w:spacing w:val="-1"/>
        </w:rPr>
        <w:t>.</w:t>
      </w:r>
      <w:proofErr w:type="gramEnd"/>
      <w:r w:rsidR="003F37C8">
        <w:rPr>
          <w:spacing w:val="-1"/>
        </w:rPr>
        <w:t xml:space="preserve">  What was the reason for this change? </w:t>
      </w:r>
    </w:p>
    <w:p w:rsidR="006530D2" w:rsidRDefault="006530D2" w14:paraId="59BD5247" w14:textId="77777777">
      <w:pPr>
        <w:spacing w:before="2"/>
        <w:rPr>
          <w:rFonts w:ascii="Times New Roman" w:hAnsi="Times New Roman" w:eastAsia="Times New Roman" w:cs="Times New Roman"/>
          <w:sz w:val="19"/>
          <w:szCs w:val="19"/>
        </w:rPr>
      </w:pPr>
    </w:p>
    <w:p w:rsidR="006530D2" w:rsidRDefault="00B3107D" w14:paraId="4F0A5113" w14:textId="7884F8F9">
      <w:pPr>
        <w:pStyle w:val="BodyText"/>
        <w:ind w:left="820" w:right="251" w:firstLine="0"/>
      </w:pPr>
      <w:r>
        <w:rPr>
          <w:spacing w:val="-1"/>
        </w:rPr>
        <w:t>B-3.</w:t>
      </w:r>
      <w:r>
        <w:rPr>
          <w:spacing w:val="-3"/>
        </w:rPr>
        <w:t xml:space="preserve"> </w:t>
      </w:r>
      <w:r>
        <w:rPr>
          <w:spacing w:val="-1"/>
        </w:rPr>
        <w:t>How and</w:t>
      </w:r>
      <w:r>
        <w:rPr>
          <w:spacing w:val="-3"/>
        </w:rPr>
        <w:t xml:space="preserve"> </w:t>
      </w:r>
      <w:r>
        <w:rPr>
          <w:spacing w:val="-1"/>
        </w:rPr>
        <w:t>with</w:t>
      </w:r>
      <w:r>
        <w:rPr>
          <w:spacing w:val="-2"/>
        </w:rPr>
        <w:t xml:space="preserve"> </w:t>
      </w:r>
      <w:r>
        <w:t>whom</w:t>
      </w:r>
      <w:r>
        <w:rPr>
          <w:spacing w:val="-2"/>
        </w:rPr>
        <w:t xml:space="preserve"> </w:t>
      </w:r>
      <w:r>
        <w:t xml:space="preserve">have </w:t>
      </w:r>
      <w:r>
        <w:rPr>
          <w:spacing w:val="-2"/>
        </w:rPr>
        <w:t xml:space="preserve">you </w:t>
      </w:r>
      <w:r>
        <w:rPr>
          <w:spacing w:val="-1"/>
        </w:rPr>
        <w:t>shared</w:t>
      </w:r>
      <w:r>
        <w:rPr>
          <w:spacing w:val="-2"/>
        </w:rPr>
        <w:t xml:space="preserve"> </w:t>
      </w:r>
      <w:r>
        <w:rPr>
          <w:spacing w:val="-1"/>
        </w:rPr>
        <w:t>data</w:t>
      </w:r>
      <w:r>
        <w:rPr>
          <w:spacing w:val="-3"/>
        </w:rPr>
        <w:t xml:space="preserve"> </w:t>
      </w:r>
      <w:r>
        <w:t>from</w:t>
      </w:r>
      <w:r>
        <w:rPr>
          <w:spacing w:val="-2"/>
        </w:rPr>
        <w:t xml:space="preserve"> </w:t>
      </w:r>
      <w:r>
        <w:t>the</w:t>
      </w:r>
      <w:r>
        <w:rPr>
          <w:spacing w:val="-3"/>
        </w:rPr>
        <w:t xml:space="preserve"> </w:t>
      </w:r>
      <w:r>
        <w:t>SPR</w:t>
      </w:r>
      <w:r>
        <w:rPr>
          <w:spacing w:val="-2"/>
        </w:rPr>
        <w:t xml:space="preserve"> </w:t>
      </w:r>
      <w:r>
        <w:rPr>
          <w:spacing w:val="-1"/>
        </w:rPr>
        <w:t>and</w:t>
      </w:r>
      <w:r>
        <w:rPr>
          <w:spacing w:val="-3"/>
        </w:rPr>
        <w:t xml:space="preserve"> </w:t>
      </w:r>
      <w:r>
        <w:rPr>
          <w:spacing w:val="-1"/>
        </w:rPr>
        <w:t>from</w:t>
      </w:r>
      <w:r>
        <w:rPr>
          <w:spacing w:val="39"/>
          <w:w w:val="99"/>
        </w:rPr>
        <w:t xml:space="preserve"> </w:t>
      </w:r>
      <w:r>
        <w:t>other</w:t>
      </w:r>
      <w:r>
        <w:rPr>
          <w:spacing w:val="-11"/>
        </w:rPr>
        <w:t xml:space="preserve"> </w:t>
      </w:r>
      <w:r>
        <w:rPr>
          <w:spacing w:val="-1"/>
        </w:rPr>
        <w:t>evaluation</w:t>
      </w:r>
      <w:r>
        <w:rPr>
          <w:spacing w:val="-11"/>
        </w:rPr>
        <w:t xml:space="preserve"> </w:t>
      </w:r>
      <w:r>
        <w:rPr>
          <w:spacing w:val="-1"/>
        </w:rPr>
        <w:t>resources?</w:t>
      </w:r>
      <w:r w:rsidR="008A06E6">
        <w:rPr>
          <w:spacing w:val="-1"/>
        </w:rPr>
        <w:t xml:space="preserve">  How have you used the last Five-Year Evaluation to inform data collected fo</w:t>
      </w:r>
      <w:r w:rsidR="002B7805">
        <w:rPr>
          <w:spacing w:val="-1"/>
        </w:rPr>
        <w:t xml:space="preserve">r the new Five-Year Evaluation? </w:t>
      </w:r>
      <w:r w:rsidR="008A06E6">
        <w:rPr>
          <w:spacing w:val="-1"/>
        </w:rPr>
        <w:t xml:space="preserve"> </w:t>
      </w:r>
      <w:r w:rsidR="002B7805">
        <w:rPr>
          <w:spacing w:val="-1"/>
        </w:rPr>
        <w:t>How have you used this information</w:t>
      </w:r>
      <w:r w:rsidR="008A06E6">
        <w:rPr>
          <w:spacing w:val="-1"/>
        </w:rPr>
        <w:t xml:space="preserve"> throughout this five-year cycle?</w:t>
      </w:r>
    </w:p>
    <w:p w:rsidR="006530D2" w:rsidRDefault="006530D2" w14:paraId="59D5133A" w14:textId="77777777">
      <w:pPr>
        <w:spacing w:before="3"/>
        <w:rPr>
          <w:rFonts w:ascii="Times New Roman" w:hAnsi="Times New Roman" w:eastAsia="Times New Roman" w:cs="Times New Roman"/>
          <w:sz w:val="21"/>
          <w:szCs w:val="21"/>
        </w:rPr>
      </w:pPr>
    </w:p>
    <w:p w:rsidR="006530D2" w:rsidRDefault="00B3107D" w14:paraId="5E4F834B" w14:textId="77777777">
      <w:pPr>
        <w:pStyle w:val="Heading3"/>
        <w:numPr>
          <w:ilvl w:val="0"/>
          <w:numId w:val="2"/>
        </w:numPr>
        <w:tabs>
          <w:tab w:val="left" w:pos="394"/>
        </w:tabs>
        <w:ind w:hanging="293"/>
        <w:rPr>
          <w:b w:val="0"/>
          <w:bCs w:val="0"/>
        </w:rPr>
      </w:pPr>
      <w:r>
        <w:rPr>
          <w:spacing w:val="-1"/>
        </w:rPr>
        <w:t>Methodology</w:t>
      </w:r>
      <w:r>
        <w:rPr>
          <w:spacing w:val="-12"/>
        </w:rPr>
        <w:t xml:space="preserve"> </w:t>
      </w:r>
      <w:r>
        <w:rPr>
          <w:spacing w:val="-1"/>
        </w:rPr>
        <w:t>Questions</w:t>
      </w:r>
    </w:p>
    <w:p w:rsidR="006530D2" w:rsidRDefault="006530D2" w14:paraId="2B6CAB50" w14:textId="77777777">
      <w:pPr>
        <w:spacing w:before="10"/>
        <w:rPr>
          <w:rFonts w:ascii="Times New Roman" w:hAnsi="Times New Roman" w:eastAsia="Times New Roman" w:cs="Times New Roman"/>
          <w:b/>
          <w:bCs/>
          <w:sz w:val="18"/>
          <w:szCs w:val="18"/>
        </w:rPr>
      </w:pPr>
    </w:p>
    <w:p w:rsidR="006530D2" w:rsidRDefault="00B3107D" w14:paraId="02F4F874" w14:textId="47675198">
      <w:pPr>
        <w:pStyle w:val="BodyText"/>
        <w:ind w:left="820" w:right="479" w:firstLine="0"/>
      </w:pPr>
      <w:r>
        <w:rPr>
          <w:spacing w:val="-1"/>
        </w:rPr>
        <w:t>C-1.</w:t>
      </w:r>
      <w:r>
        <w:rPr>
          <w:spacing w:val="-4"/>
        </w:rPr>
        <w:t xml:space="preserve"> </w:t>
      </w:r>
      <w:r>
        <w:rPr>
          <w:spacing w:val="-1"/>
        </w:rPr>
        <w:t>Identify</w:t>
      </w:r>
      <w:r>
        <w:rPr>
          <w:spacing w:val="-9"/>
        </w:rPr>
        <w:t xml:space="preserve"> </w:t>
      </w:r>
      <w:r>
        <w:t>how</w:t>
      </w:r>
      <w:r>
        <w:rPr>
          <w:spacing w:val="-1"/>
        </w:rPr>
        <w:t xml:space="preserve"> </w:t>
      </w:r>
      <w:r>
        <w:rPr>
          <w:spacing w:val="-2"/>
        </w:rPr>
        <w:t>you</w:t>
      </w:r>
      <w:r>
        <w:rPr>
          <w:spacing w:val="-5"/>
        </w:rPr>
        <w:t xml:space="preserve"> </w:t>
      </w:r>
      <w:r>
        <w:rPr>
          <w:spacing w:val="-1"/>
        </w:rPr>
        <w:t>implemented</w:t>
      </w:r>
      <w:r>
        <w:rPr>
          <w:spacing w:val="-5"/>
        </w:rPr>
        <w:t xml:space="preserve"> </w:t>
      </w:r>
      <w:r>
        <w:rPr>
          <w:spacing w:val="-1"/>
        </w:rPr>
        <w:t>an</w:t>
      </w:r>
      <w:r>
        <w:rPr>
          <w:spacing w:val="-5"/>
        </w:rPr>
        <w:t xml:space="preserve"> </w:t>
      </w:r>
      <w:r>
        <w:t>independent</w:t>
      </w:r>
      <w:r>
        <w:rPr>
          <w:spacing w:val="-5"/>
        </w:rPr>
        <w:t xml:space="preserve"> </w:t>
      </w:r>
      <w:r>
        <w:rPr>
          <w:spacing w:val="-1"/>
        </w:rPr>
        <w:t>Five-Year</w:t>
      </w:r>
      <w:r>
        <w:rPr>
          <w:spacing w:val="-5"/>
        </w:rPr>
        <w:t xml:space="preserve"> </w:t>
      </w:r>
      <w:r>
        <w:t>Evaluation</w:t>
      </w:r>
      <w:r>
        <w:rPr>
          <w:spacing w:val="-5"/>
        </w:rPr>
        <w:t xml:space="preserve"> </w:t>
      </w:r>
      <w:r>
        <w:t>using</w:t>
      </w:r>
      <w:r>
        <w:rPr>
          <w:spacing w:val="-7"/>
        </w:rPr>
        <w:t xml:space="preserve"> </w:t>
      </w:r>
      <w:r>
        <w:t>the</w:t>
      </w:r>
      <w:r>
        <w:rPr>
          <w:spacing w:val="56"/>
          <w:w w:val="99"/>
        </w:rPr>
        <w:t xml:space="preserve"> </w:t>
      </w:r>
      <w:r>
        <w:rPr>
          <w:spacing w:val="-1"/>
        </w:rPr>
        <w:t>criteria</w:t>
      </w:r>
      <w:r>
        <w:rPr>
          <w:spacing w:val="-5"/>
        </w:rPr>
        <w:t xml:space="preserve"> </w:t>
      </w:r>
      <w:r>
        <w:rPr>
          <w:spacing w:val="-1"/>
        </w:rPr>
        <w:t>described</w:t>
      </w:r>
      <w:r>
        <w:rPr>
          <w:spacing w:val="-4"/>
        </w:rPr>
        <w:t xml:space="preserve"> </w:t>
      </w:r>
      <w:r>
        <w:t>in</w:t>
      </w:r>
      <w:r>
        <w:rPr>
          <w:spacing w:val="-6"/>
        </w:rPr>
        <w:t xml:space="preserve"> </w:t>
      </w:r>
      <w:r>
        <w:t>the</w:t>
      </w:r>
      <w:r>
        <w:rPr>
          <w:spacing w:val="-4"/>
        </w:rPr>
        <w:t xml:space="preserve"> </w:t>
      </w:r>
      <w:r>
        <w:t>section</w:t>
      </w:r>
      <w:r>
        <w:rPr>
          <w:spacing w:val="-4"/>
        </w:rPr>
        <w:t xml:space="preserve"> </w:t>
      </w:r>
      <w:r>
        <w:t>of</w:t>
      </w:r>
      <w:r>
        <w:rPr>
          <w:spacing w:val="-6"/>
        </w:rPr>
        <w:t xml:space="preserve"> </w:t>
      </w:r>
      <w:r>
        <w:t>this</w:t>
      </w:r>
      <w:r>
        <w:rPr>
          <w:spacing w:val="-5"/>
        </w:rPr>
        <w:t xml:space="preserve"> </w:t>
      </w:r>
      <w:r>
        <w:rPr>
          <w:spacing w:val="-1"/>
        </w:rPr>
        <w:t>guidance</w:t>
      </w:r>
      <w:r>
        <w:rPr>
          <w:spacing w:val="-5"/>
        </w:rPr>
        <w:t xml:space="preserve"> </w:t>
      </w:r>
      <w:r>
        <w:t>document</w:t>
      </w:r>
      <w:r>
        <w:rPr>
          <w:spacing w:val="-5"/>
        </w:rPr>
        <w:t xml:space="preserve"> </w:t>
      </w:r>
      <w:r>
        <w:rPr>
          <w:spacing w:val="-1"/>
        </w:rPr>
        <w:t>called</w:t>
      </w:r>
      <w:r>
        <w:rPr>
          <w:spacing w:val="-4"/>
        </w:rPr>
        <w:t xml:space="preserve"> </w:t>
      </w:r>
      <w:r>
        <w:rPr>
          <w:spacing w:val="-1"/>
        </w:rPr>
        <w:t>Selection</w:t>
      </w:r>
      <w:r>
        <w:rPr>
          <w:spacing w:val="-4"/>
        </w:rPr>
        <w:t xml:space="preserve"> </w:t>
      </w:r>
      <w:r w:rsidRPr="00BD43D2">
        <w:rPr>
          <w:spacing w:val="-1"/>
        </w:rPr>
        <w:t>of</w:t>
      </w:r>
      <w:r w:rsidRPr="00BD43D2" w:rsidR="00BD43D2">
        <w:rPr>
          <w:spacing w:val="-1"/>
        </w:rPr>
        <w:t xml:space="preserve"> an</w:t>
      </w:r>
      <w:r w:rsidR="00BD43D2">
        <w:rPr>
          <w:spacing w:val="-1"/>
        </w:rPr>
        <w:t xml:space="preserve"> </w:t>
      </w:r>
      <w:r w:rsidRPr="00BD43D2" w:rsidR="00BD43D2">
        <w:rPr>
          <w:spacing w:val="-1"/>
        </w:rPr>
        <w:t>Independent</w:t>
      </w:r>
      <w:r w:rsidR="001B5E83">
        <w:rPr>
          <w:spacing w:val="-1"/>
        </w:rPr>
        <w:t xml:space="preserve"> </w:t>
      </w:r>
      <w:r>
        <w:rPr>
          <w:spacing w:val="-1"/>
        </w:rPr>
        <w:t>Evaluator.</w:t>
      </w:r>
    </w:p>
    <w:p w:rsidR="006530D2" w:rsidRDefault="006530D2" w14:paraId="0AEC2C32" w14:textId="77777777">
      <w:pPr>
        <w:spacing w:before="11"/>
        <w:rPr>
          <w:rFonts w:ascii="Times New Roman" w:hAnsi="Times New Roman" w:eastAsia="Times New Roman" w:cs="Times New Roman"/>
          <w:sz w:val="18"/>
          <w:szCs w:val="18"/>
        </w:rPr>
      </w:pPr>
    </w:p>
    <w:p w:rsidR="006530D2" w:rsidRDefault="00B3107D" w14:paraId="21683A88" w14:textId="77777777">
      <w:pPr>
        <w:pStyle w:val="BodyText"/>
        <w:ind w:left="820" w:right="251" w:firstLine="0"/>
      </w:pPr>
      <w:r>
        <w:rPr>
          <w:spacing w:val="-1"/>
        </w:rPr>
        <w:t>C-2.</w:t>
      </w:r>
      <w:r>
        <w:rPr>
          <w:spacing w:val="-7"/>
        </w:rPr>
        <w:t xml:space="preserve"> </w:t>
      </w:r>
      <w:r>
        <w:rPr>
          <w:spacing w:val="-1"/>
        </w:rPr>
        <w:t>Describe</w:t>
      </w:r>
      <w:r>
        <w:rPr>
          <w:spacing w:val="-8"/>
        </w:rPr>
        <w:t xml:space="preserve"> </w:t>
      </w:r>
      <w:r>
        <w:t>the</w:t>
      </w:r>
      <w:r>
        <w:rPr>
          <w:spacing w:val="-7"/>
        </w:rPr>
        <w:t xml:space="preserve"> </w:t>
      </w:r>
      <w:r>
        <w:rPr>
          <w:spacing w:val="-1"/>
        </w:rPr>
        <w:t>types</w:t>
      </w:r>
      <w:r>
        <w:rPr>
          <w:spacing w:val="-7"/>
        </w:rPr>
        <w:t xml:space="preserve"> </w:t>
      </w:r>
      <w:r>
        <w:rPr>
          <w:spacing w:val="1"/>
        </w:rPr>
        <w:t>of</w:t>
      </w:r>
      <w:r>
        <w:rPr>
          <w:spacing w:val="-7"/>
        </w:rPr>
        <w:t xml:space="preserve"> </w:t>
      </w:r>
      <w:r>
        <w:rPr>
          <w:spacing w:val="-1"/>
        </w:rPr>
        <w:t>statistical</w:t>
      </w:r>
      <w:r>
        <w:rPr>
          <w:spacing w:val="-6"/>
        </w:rPr>
        <w:t xml:space="preserve"> </w:t>
      </w:r>
      <w:r>
        <w:t>and</w:t>
      </w:r>
      <w:r>
        <w:rPr>
          <w:spacing w:val="-7"/>
        </w:rPr>
        <w:t xml:space="preserve"> </w:t>
      </w:r>
      <w:r>
        <w:rPr>
          <w:spacing w:val="-1"/>
        </w:rPr>
        <w:t>qualitative</w:t>
      </w:r>
      <w:r>
        <w:rPr>
          <w:spacing w:val="-7"/>
        </w:rPr>
        <w:t xml:space="preserve"> </w:t>
      </w:r>
      <w:r>
        <w:rPr>
          <w:spacing w:val="-1"/>
        </w:rPr>
        <w:t>methods</w:t>
      </w:r>
      <w:r>
        <w:rPr>
          <w:spacing w:val="-7"/>
        </w:rPr>
        <w:t xml:space="preserve"> </w:t>
      </w:r>
      <w:r>
        <w:rPr>
          <w:spacing w:val="-1"/>
        </w:rPr>
        <w:t>(including</w:t>
      </w:r>
      <w:r>
        <w:rPr>
          <w:spacing w:val="-6"/>
        </w:rPr>
        <w:t xml:space="preserve"> </w:t>
      </w:r>
      <w:r>
        <w:t>administrative</w:t>
      </w:r>
      <w:r>
        <w:rPr>
          <w:spacing w:val="91"/>
          <w:w w:val="99"/>
        </w:rPr>
        <w:t xml:space="preserve"> </w:t>
      </w:r>
      <w:r>
        <w:rPr>
          <w:spacing w:val="-1"/>
        </w:rPr>
        <w:t>records)</w:t>
      </w:r>
      <w:r>
        <w:rPr>
          <w:spacing w:val="-4"/>
        </w:rPr>
        <w:t xml:space="preserve"> </w:t>
      </w:r>
      <w:r>
        <w:rPr>
          <w:spacing w:val="-1"/>
        </w:rPr>
        <w:t>used</w:t>
      </w:r>
      <w:r>
        <w:rPr>
          <w:spacing w:val="-4"/>
        </w:rPr>
        <w:t xml:space="preserve"> </w:t>
      </w:r>
      <w:r>
        <w:t>in</w:t>
      </w:r>
      <w:r>
        <w:rPr>
          <w:spacing w:val="-5"/>
        </w:rPr>
        <w:t xml:space="preserve"> </w:t>
      </w:r>
      <w:r>
        <w:t>conducting</w:t>
      </w:r>
      <w:r>
        <w:rPr>
          <w:spacing w:val="-7"/>
        </w:rPr>
        <w:t xml:space="preserve"> </w:t>
      </w:r>
      <w:r>
        <w:t>the</w:t>
      </w:r>
      <w:r>
        <w:rPr>
          <w:spacing w:val="-3"/>
        </w:rPr>
        <w:t xml:space="preserve"> </w:t>
      </w:r>
      <w:r>
        <w:rPr>
          <w:spacing w:val="-1"/>
        </w:rPr>
        <w:t>Five-Year</w:t>
      </w:r>
      <w:r>
        <w:rPr>
          <w:spacing w:val="-4"/>
        </w:rPr>
        <w:t xml:space="preserve"> </w:t>
      </w:r>
      <w:r>
        <w:t>Evaluation.</w:t>
      </w:r>
      <w:r>
        <w:rPr>
          <w:spacing w:val="51"/>
        </w:rPr>
        <w:t xml:space="preserve"> </w:t>
      </w:r>
      <w:r>
        <w:rPr>
          <w:spacing w:val="-1"/>
        </w:rPr>
        <w:t>Assess</w:t>
      </w:r>
      <w:r>
        <w:rPr>
          <w:spacing w:val="-3"/>
        </w:rPr>
        <w:t xml:space="preserve"> </w:t>
      </w:r>
      <w:r>
        <w:t>their</w:t>
      </w:r>
      <w:r>
        <w:rPr>
          <w:spacing w:val="-5"/>
        </w:rPr>
        <w:t xml:space="preserve"> </w:t>
      </w:r>
      <w:r>
        <w:t>validity</w:t>
      </w:r>
      <w:r>
        <w:rPr>
          <w:spacing w:val="-7"/>
        </w:rPr>
        <w:t xml:space="preserve"> </w:t>
      </w:r>
      <w:r>
        <w:rPr>
          <w:spacing w:val="-1"/>
        </w:rPr>
        <w:t>and</w:t>
      </w:r>
      <w:r>
        <w:rPr>
          <w:spacing w:val="41"/>
        </w:rPr>
        <w:t xml:space="preserve"> </w:t>
      </w:r>
      <w:r>
        <w:rPr>
          <w:spacing w:val="-1"/>
        </w:rPr>
        <w:t>reliability.</w:t>
      </w:r>
    </w:p>
    <w:p w:rsidR="006530D2" w:rsidRDefault="006530D2" w14:paraId="369A3F00" w14:textId="77777777">
      <w:pPr>
        <w:spacing w:before="2"/>
        <w:rPr>
          <w:rFonts w:ascii="Times New Roman" w:hAnsi="Times New Roman" w:eastAsia="Times New Roman" w:cs="Times New Roman"/>
          <w:sz w:val="19"/>
          <w:szCs w:val="19"/>
        </w:rPr>
      </w:pPr>
    </w:p>
    <w:p w:rsidR="006530D2" w:rsidRDefault="00B3107D" w14:paraId="566FB828" w14:textId="733045F5">
      <w:pPr>
        <w:pStyle w:val="BodyText"/>
        <w:ind w:left="820" w:right="203" w:firstLine="0"/>
      </w:pPr>
      <w:r>
        <w:rPr>
          <w:spacing w:val="-1"/>
        </w:rPr>
        <w:t>C-3.</w:t>
      </w:r>
      <w:r>
        <w:rPr>
          <w:spacing w:val="-5"/>
        </w:rPr>
        <w:t xml:space="preserve"> </w:t>
      </w:r>
      <w:r>
        <w:rPr>
          <w:spacing w:val="-1"/>
        </w:rPr>
        <w:t>Describe</w:t>
      </w:r>
      <w:r>
        <w:rPr>
          <w:spacing w:val="-7"/>
        </w:rPr>
        <w:t xml:space="preserve"> </w:t>
      </w:r>
      <w:r>
        <w:t>the</w:t>
      </w:r>
      <w:r>
        <w:rPr>
          <w:spacing w:val="-6"/>
        </w:rPr>
        <w:t xml:space="preserve"> </w:t>
      </w:r>
      <w:r>
        <w:rPr>
          <w:spacing w:val="-1"/>
        </w:rPr>
        <w:t>stakeholders</w:t>
      </w:r>
      <w:r>
        <w:rPr>
          <w:spacing w:val="-6"/>
        </w:rPr>
        <w:t xml:space="preserve"> </w:t>
      </w:r>
      <w:r>
        <w:t>involved</w:t>
      </w:r>
      <w:r>
        <w:rPr>
          <w:spacing w:val="-6"/>
        </w:rPr>
        <w:t xml:space="preserve"> </w:t>
      </w:r>
      <w:r>
        <w:t>in</w:t>
      </w:r>
      <w:r>
        <w:rPr>
          <w:spacing w:val="-6"/>
        </w:rPr>
        <w:t xml:space="preserve"> </w:t>
      </w:r>
      <w:r>
        <w:t>the</w:t>
      </w:r>
      <w:r>
        <w:rPr>
          <w:spacing w:val="-6"/>
        </w:rPr>
        <w:t xml:space="preserve"> </w:t>
      </w:r>
      <w:r>
        <w:rPr>
          <w:spacing w:val="-1"/>
        </w:rPr>
        <w:t>various</w:t>
      </w:r>
      <w:r>
        <w:rPr>
          <w:spacing w:val="-6"/>
        </w:rPr>
        <w:t xml:space="preserve"> </w:t>
      </w:r>
      <w:r>
        <w:rPr>
          <w:spacing w:val="-1"/>
        </w:rPr>
        <w:t>stages</w:t>
      </w:r>
      <w:r>
        <w:rPr>
          <w:spacing w:val="-5"/>
        </w:rPr>
        <w:t xml:space="preserve"> </w:t>
      </w:r>
      <w:r>
        <w:t>of</w:t>
      </w:r>
      <w:r>
        <w:rPr>
          <w:spacing w:val="-5"/>
        </w:rPr>
        <w:t xml:space="preserve"> </w:t>
      </w:r>
      <w:r>
        <w:t>the</w:t>
      </w:r>
      <w:r>
        <w:rPr>
          <w:spacing w:val="-6"/>
        </w:rPr>
        <w:t xml:space="preserve"> </w:t>
      </w:r>
      <w:r>
        <w:t>Five-Year</w:t>
      </w:r>
      <w:r>
        <w:rPr>
          <w:spacing w:val="-5"/>
        </w:rPr>
        <w:t xml:space="preserve"> </w:t>
      </w:r>
      <w:r>
        <w:t>Evaluation</w:t>
      </w:r>
      <w:r w:rsidR="001756A5">
        <w:t>.</w:t>
      </w:r>
      <w:r w:rsidR="00F80A5D">
        <w:t xml:space="preserve"> </w:t>
      </w:r>
      <w:r w:rsidR="001756A5">
        <w:t>H</w:t>
      </w:r>
      <w:r>
        <w:t>ow</w:t>
      </w:r>
      <w:r>
        <w:rPr>
          <w:spacing w:val="1"/>
        </w:rPr>
        <w:t xml:space="preserve"> </w:t>
      </w:r>
      <w:r w:rsidR="001756A5">
        <w:rPr>
          <w:spacing w:val="1"/>
        </w:rPr>
        <w:t xml:space="preserve">did </w:t>
      </w:r>
      <w:r>
        <w:rPr>
          <w:spacing w:val="-2"/>
        </w:rPr>
        <w:t>you</w:t>
      </w:r>
      <w:r>
        <w:rPr>
          <w:spacing w:val="-3"/>
        </w:rPr>
        <w:t xml:space="preserve"> </w:t>
      </w:r>
      <w:r>
        <w:rPr>
          <w:spacing w:val="-1"/>
        </w:rPr>
        <w:t>engage</w:t>
      </w:r>
      <w:r>
        <w:rPr>
          <w:spacing w:val="-2"/>
        </w:rPr>
        <w:t xml:space="preserve"> </w:t>
      </w:r>
      <w:r>
        <w:t>them</w:t>
      </w:r>
      <w:r w:rsidR="001756A5">
        <w:t>?</w:t>
      </w:r>
    </w:p>
    <w:p w:rsidR="006530D2" w:rsidRDefault="006530D2" w14:paraId="16F8ADE7" w14:textId="77777777">
      <w:pPr>
        <w:spacing w:before="3"/>
        <w:rPr>
          <w:rFonts w:ascii="Times New Roman" w:hAnsi="Times New Roman" w:eastAsia="Times New Roman" w:cs="Times New Roman"/>
          <w:sz w:val="19"/>
          <w:szCs w:val="19"/>
        </w:rPr>
      </w:pPr>
    </w:p>
    <w:p w:rsidR="006530D2" w:rsidRDefault="00B3107D" w14:paraId="5D342273" w14:textId="77777777">
      <w:pPr>
        <w:pStyle w:val="BodyText"/>
        <w:ind w:left="820" w:firstLine="0"/>
      </w:pPr>
      <w:r>
        <w:rPr>
          <w:spacing w:val="-1"/>
        </w:rPr>
        <w:t>C-4.</w:t>
      </w:r>
      <w:r>
        <w:rPr>
          <w:spacing w:val="-4"/>
        </w:rPr>
        <w:t xml:space="preserve"> </w:t>
      </w:r>
      <w:r>
        <w:rPr>
          <w:spacing w:val="-1"/>
        </w:rPr>
        <w:t>Discuss</w:t>
      </w:r>
      <w:r>
        <w:rPr>
          <w:spacing w:val="-4"/>
        </w:rPr>
        <w:t xml:space="preserve"> </w:t>
      </w:r>
      <w:r>
        <w:t>how</w:t>
      </w:r>
      <w:r>
        <w:rPr>
          <w:spacing w:val="-1"/>
        </w:rPr>
        <w:t xml:space="preserve"> </w:t>
      </w:r>
      <w:r>
        <w:rPr>
          <w:spacing w:val="-2"/>
        </w:rPr>
        <w:t>you</w:t>
      </w:r>
      <w:r>
        <w:rPr>
          <w:spacing w:val="-1"/>
        </w:rPr>
        <w:t xml:space="preserve"> will</w:t>
      </w:r>
      <w:r>
        <w:rPr>
          <w:spacing w:val="-3"/>
        </w:rPr>
        <w:t xml:space="preserve"> </w:t>
      </w:r>
      <w:r>
        <w:rPr>
          <w:spacing w:val="-1"/>
        </w:rPr>
        <w:t>share</w:t>
      </w:r>
      <w:r>
        <w:rPr>
          <w:spacing w:val="-4"/>
        </w:rPr>
        <w:t xml:space="preserve"> </w:t>
      </w:r>
      <w:r>
        <w:t>the</w:t>
      </w:r>
      <w:r>
        <w:rPr>
          <w:spacing w:val="-5"/>
        </w:rPr>
        <w:t xml:space="preserve"> </w:t>
      </w:r>
      <w:r>
        <w:rPr>
          <w:spacing w:val="1"/>
        </w:rPr>
        <w:t>key</w:t>
      </w:r>
      <w:r>
        <w:rPr>
          <w:spacing w:val="-6"/>
        </w:rPr>
        <w:t xml:space="preserve"> </w:t>
      </w:r>
      <w:r>
        <w:rPr>
          <w:spacing w:val="-1"/>
        </w:rPr>
        <w:t>findings and</w:t>
      </w:r>
      <w:r>
        <w:rPr>
          <w:spacing w:val="-3"/>
        </w:rPr>
        <w:t xml:space="preserve"> </w:t>
      </w:r>
      <w:r>
        <w:rPr>
          <w:spacing w:val="-1"/>
        </w:rPr>
        <w:t>recommendations</w:t>
      </w:r>
      <w:r>
        <w:rPr>
          <w:spacing w:val="-4"/>
        </w:rPr>
        <w:t xml:space="preserve"> </w:t>
      </w:r>
      <w:r>
        <w:rPr>
          <w:spacing w:val="-1"/>
        </w:rPr>
        <w:t>with</w:t>
      </w:r>
      <w:r>
        <w:rPr>
          <w:spacing w:val="-3"/>
        </w:rPr>
        <w:t xml:space="preserve"> </w:t>
      </w:r>
      <w:r>
        <w:rPr>
          <w:spacing w:val="-1"/>
        </w:rPr>
        <w:t>others.</w:t>
      </w:r>
    </w:p>
    <w:p w:rsidR="006530D2" w:rsidRDefault="006530D2" w14:paraId="341A8413" w14:textId="77777777">
      <w:pPr>
        <w:spacing w:before="8"/>
        <w:rPr>
          <w:rFonts w:ascii="Times New Roman" w:hAnsi="Times New Roman" w:eastAsia="Times New Roman" w:cs="Times New Roman"/>
          <w:sz w:val="24"/>
          <w:szCs w:val="24"/>
        </w:rPr>
      </w:pPr>
    </w:p>
    <w:p w:rsidR="006530D2" w:rsidRDefault="00B3107D" w14:paraId="78498EC3" w14:textId="77777777">
      <w:pPr>
        <w:pStyle w:val="Heading2"/>
        <w:rPr>
          <w:b w:val="0"/>
          <w:bCs w:val="0"/>
        </w:rPr>
      </w:pPr>
      <w:r>
        <w:rPr>
          <w:spacing w:val="-2"/>
        </w:rPr>
        <w:t>Appendices</w:t>
      </w:r>
    </w:p>
    <w:p w:rsidR="006530D2" w:rsidRDefault="00B3107D" w14:paraId="38F6C215" w14:textId="77777777">
      <w:pPr>
        <w:pStyle w:val="BodyText"/>
        <w:numPr>
          <w:ilvl w:val="1"/>
          <w:numId w:val="2"/>
        </w:numPr>
        <w:tabs>
          <w:tab w:val="left" w:pos="1181"/>
        </w:tabs>
        <w:spacing w:before="77" w:line="293" w:lineRule="exact"/>
        <w:ind w:left="1180" w:hanging="360"/>
      </w:pPr>
      <w:r>
        <w:rPr>
          <w:spacing w:val="-1"/>
        </w:rPr>
        <w:t>List</w:t>
      </w:r>
      <w:r>
        <w:rPr>
          <w:spacing w:val="-5"/>
        </w:rPr>
        <w:t xml:space="preserve"> </w:t>
      </w:r>
      <w:r>
        <w:t>of</w:t>
      </w:r>
      <w:r>
        <w:rPr>
          <w:spacing w:val="-4"/>
        </w:rPr>
        <w:t xml:space="preserve"> </w:t>
      </w:r>
      <w:r>
        <w:rPr>
          <w:spacing w:val="-1"/>
        </w:rPr>
        <w:t>acronyms</w:t>
      </w:r>
    </w:p>
    <w:p w:rsidR="006530D2" w:rsidRDefault="00B3107D" w14:paraId="6D806130" w14:textId="77777777">
      <w:pPr>
        <w:pStyle w:val="BodyText"/>
        <w:numPr>
          <w:ilvl w:val="1"/>
          <w:numId w:val="2"/>
        </w:numPr>
        <w:tabs>
          <w:tab w:val="left" w:pos="1181"/>
        </w:tabs>
        <w:spacing w:line="293" w:lineRule="exact"/>
        <w:ind w:left="1180" w:hanging="360"/>
      </w:pPr>
      <w:r>
        <w:rPr>
          <w:spacing w:val="-1"/>
        </w:rPr>
        <w:t>List</w:t>
      </w:r>
      <w:r>
        <w:rPr>
          <w:spacing w:val="-7"/>
        </w:rPr>
        <w:t xml:space="preserve"> </w:t>
      </w:r>
      <w:r>
        <w:t>of</w:t>
      </w:r>
      <w:r>
        <w:rPr>
          <w:spacing w:val="-6"/>
        </w:rPr>
        <w:t xml:space="preserve"> </w:t>
      </w:r>
      <w:r>
        <w:rPr>
          <w:spacing w:val="-1"/>
        </w:rPr>
        <w:t>people</w:t>
      </w:r>
      <w:r>
        <w:rPr>
          <w:spacing w:val="-6"/>
        </w:rPr>
        <w:t xml:space="preserve"> </w:t>
      </w:r>
      <w:r>
        <w:t>interviewed</w:t>
      </w:r>
    </w:p>
    <w:p w:rsidR="006530D2" w:rsidRDefault="00B3107D" w14:paraId="711D6C2A" w14:textId="77777777">
      <w:pPr>
        <w:pStyle w:val="BodyText"/>
        <w:numPr>
          <w:ilvl w:val="1"/>
          <w:numId w:val="2"/>
        </w:numPr>
        <w:tabs>
          <w:tab w:val="left" w:pos="1181"/>
        </w:tabs>
        <w:spacing w:line="293" w:lineRule="exact"/>
        <w:ind w:left="1180" w:hanging="360"/>
      </w:pPr>
      <w:r>
        <w:t>Bibliography</w:t>
      </w:r>
      <w:r>
        <w:rPr>
          <w:spacing w:val="-12"/>
        </w:rPr>
        <w:t xml:space="preserve"> </w:t>
      </w:r>
      <w:r>
        <w:t>of</w:t>
      </w:r>
      <w:r>
        <w:rPr>
          <w:spacing w:val="-7"/>
        </w:rPr>
        <w:t xml:space="preserve"> </w:t>
      </w:r>
      <w:r>
        <w:rPr>
          <w:spacing w:val="-1"/>
        </w:rPr>
        <w:t>all</w:t>
      </w:r>
      <w:r>
        <w:rPr>
          <w:spacing w:val="-7"/>
        </w:rPr>
        <w:t xml:space="preserve"> </w:t>
      </w:r>
      <w:r>
        <w:t>documents</w:t>
      </w:r>
      <w:r>
        <w:rPr>
          <w:spacing w:val="-8"/>
        </w:rPr>
        <w:t xml:space="preserve"> </w:t>
      </w:r>
      <w:r>
        <w:rPr>
          <w:spacing w:val="-1"/>
        </w:rPr>
        <w:t>reviewed</w:t>
      </w:r>
    </w:p>
    <w:p w:rsidR="006530D2" w:rsidRDefault="00B3107D" w14:paraId="10CB7FAC" w14:textId="77777777">
      <w:pPr>
        <w:pStyle w:val="BodyText"/>
        <w:numPr>
          <w:ilvl w:val="1"/>
          <w:numId w:val="2"/>
        </w:numPr>
        <w:tabs>
          <w:tab w:val="left" w:pos="1181"/>
        </w:tabs>
        <w:spacing w:before="21" w:line="274" w:lineRule="exact"/>
        <w:ind w:left="1180" w:right="479" w:hanging="360"/>
      </w:pPr>
      <w:r>
        <w:t>Copies</w:t>
      </w:r>
      <w:r>
        <w:rPr>
          <w:spacing w:val="-4"/>
        </w:rPr>
        <w:t xml:space="preserve"> </w:t>
      </w:r>
      <w:r>
        <w:t>of</w:t>
      </w:r>
      <w:r>
        <w:rPr>
          <w:spacing w:val="-4"/>
        </w:rPr>
        <w:t xml:space="preserve"> </w:t>
      </w:r>
      <w:r>
        <w:rPr>
          <w:spacing w:val="1"/>
        </w:rPr>
        <w:t>any</w:t>
      </w:r>
      <w:r>
        <w:rPr>
          <w:spacing w:val="-9"/>
        </w:rPr>
        <w:t xml:space="preserve"> </w:t>
      </w:r>
      <w:r>
        <w:rPr>
          <w:spacing w:val="-1"/>
        </w:rPr>
        <w:t>research</w:t>
      </w:r>
      <w:r>
        <w:rPr>
          <w:spacing w:val="-3"/>
        </w:rPr>
        <w:t xml:space="preserve"> </w:t>
      </w:r>
      <w:r>
        <w:rPr>
          <w:spacing w:val="-1"/>
        </w:rPr>
        <w:t>instruments</w:t>
      </w:r>
      <w:r>
        <w:rPr>
          <w:spacing w:val="-4"/>
        </w:rPr>
        <w:t xml:space="preserve"> </w:t>
      </w:r>
      <w:r>
        <w:rPr>
          <w:spacing w:val="-1"/>
        </w:rPr>
        <w:t>used</w:t>
      </w:r>
      <w:r>
        <w:rPr>
          <w:spacing w:val="-3"/>
        </w:rPr>
        <w:t xml:space="preserve"> </w:t>
      </w:r>
      <w:r>
        <w:t>for</w:t>
      </w:r>
      <w:r>
        <w:rPr>
          <w:spacing w:val="-6"/>
        </w:rPr>
        <w:t xml:space="preserve"> </w:t>
      </w:r>
      <w:r>
        <w:rPr>
          <w:spacing w:val="-1"/>
        </w:rPr>
        <w:t>surveying,</w:t>
      </w:r>
      <w:r>
        <w:rPr>
          <w:spacing w:val="-3"/>
        </w:rPr>
        <w:t xml:space="preserve"> </w:t>
      </w:r>
      <w:r>
        <w:rPr>
          <w:spacing w:val="-1"/>
        </w:rPr>
        <w:t>interviewing,</w:t>
      </w:r>
      <w:r>
        <w:rPr>
          <w:spacing w:val="-2"/>
        </w:rPr>
        <w:t xml:space="preserve"> </w:t>
      </w:r>
      <w:r>
        <w:rPr>
          <w:spacing w:val="-1"/>
        </w:rPr>
        <w:t>and/or</w:t>
      </w:r>
      <w:r>
        <w:rPr>
          <w:spacing w:val="-3"/>
        </w:rPr>
        <w:t xml:space="preserve"> </w:t>
      </w:r>
      <w:r>
        <w:t>use</w:t>
      </w:r>
      <w:r>
        <w:rPr>
          <w:spacing w:val="-5"/>
        </w:rPr>
        <w:t xml:space="preserve"> </w:t>
      </w:r>
      <w:r>
        <w:t>of</w:t>
      </w:r>
      <w:r>
        <w:rPr>
          <w:spacing w:val="65"/>
        </w:rPr>
        <w:t xml:space="preserve"> </w:t>
      </w:r>
      <w:r>
        <w:rPr>
          <w:spacing w:val="-1"/>
        </w:rPr>
        <w:t>focus</w:t>
      </w:r>
      <w:r>
        <w:rPr>
          <w:spacing w:val="-2"/>
        </w:rPr>
        <w:t xml:space="preserve"> </w:t>
      </w:r>
      <w:r>
        <w:rPr>
          <w:spacing w:val="-1"/>
        </w:rPr>
        <w:t>groups</w:t>
      </w:r>
    </w:p>
    <w:p w:rsidR="006530D2" w:rsidRDefault="00B3107D" w14:paraId="69ED9910" w14:textId="77777777">
      <w:pPr>
        <w:pStyle w:val="BodyText"/>
        <w:numPr>
          <w:ilvl w:val="1"/>
          <w:numId w:val="2"/>
        </w:numPr>
        <w:tabs>
          <w:tab w:val="left" w:pos="1181"/>
        </w:tabs>
        <w:spacing w:line="293" w:lineRule="exact"/>
        <w:ind w:left="1180" w:hanging="360"/>
      </w:pPr>
      <w:r>
        <w:rPr>
          <w:spacing w:val="-1"/>
        </w:rPr>
        <w:t>Optional</w:t>
      </w:r>
      <w:r>
        <w:rPr>
          <w:spacing w:val="-8"/>
        </w:rPr>
        <w:t xml:space="preserve"> </w:t>
      </w:r>
      <w:r>
        <w:t>output</w:t>
      </w:r>
      <w:r>
        <w:rPr>
          <w:spacing w:val="-7"/>
        </w:rPr>
        <w:t xml:space="preserve"> </w:t>
      </w:r>
      <w:r>
        <w:t>of</w:t>
      </w:r>
      <w:r>
        <w:rPr>
          <w:spacing w:val="-7"/>
        </w:rPr>
        <w:t xml:space="preserve"> </w:t>
      </w:r>
      <w:r>
        <w:rPr>
          <w:spacing w:val="-1"/>
        </w:rPr>
        <w:t>statistical</w:t>
      </w:r>
      <w:r>
        <w:rPr>
          <w:spacing w:val="-7"/>
        </w:rPr>
        <w:t xml:space="preserve"> </w:t>
      </w:r>
      <w:r>
        <w:rPr>
          <w:spacing w:val="-1"/>
        </w:rPr>
        <w:t>findings</w:t>
      </w:r>
    </w:p>
    <w:p w:rsidR="006530D2" w:rsidRDefault="00B3107D" w14:paraId="5B15E1C3" w14:textId="77777777">
      <w:pPr>
        <w:pStyle w:val="BodyText"/>
        <w:numPr>
          <w:ilvl w:val="1"/>
          <w:numId w:val="2"/>
        </w:numPr>
        <w:tabs>
          <w:tab w:val="left" w:pos="1181"/>
        </w:tabs>
        <w:spacing w:line="293" w:lineRule="exact"/>
        <w:ind w:left="1180" w:hanging="360"/>
      </w:pPr>
      <w:r>
        <w:rPr>
          <w:spacing w:val="-1"/>
        </w:rPr>
        <w:t>Optional</w:t>
      </w:r>
      <w:r>
        <w:rPr>
          <w:spacing w:val="-6"/>
        </w:rPr>
        <w:t xml:space="preserve"> </w:t>
      </w:r>
      <w:r>
        <w:rPr>
          <w:spacing w:val="-1"/>
        </w:rPr>
        <w:t>summaries</w:t>
      </w:r>
      <w:r>
        <w:rPr>
          <w:spacing w:val="-6"/>
        </w:rPr>
        <w:t xml:space="preserve"> </w:t>
      </w:r>
      <w:r>
        <w:t>of</w:t>
      </w:r>
      <w:r>
        <w:rPr>
          <w:spacing w:val="-7"/>
        </w:rPr>
        <w:t xml:space="preserve"> </w:t>
      </w:r>
      <w:r>
        <w:t>coding</w:t>
      </w:r>
      <w:r>
        <w:rPr>
          <w:spacing w:val="-7"/>
        </w:rPr>
        <w:t xml:space="preserve"> </w:t>
      </w:r>
      <w:r>
        <w:t>used</w:t>
      </w:r>
      <w:r>
        <w:rPr>
          <w:spacing w:val="-6"/>
        </w:rPr>
        <w:t xml:space="preserve"> </w:t>
      </w:r>
      <w:r>
        <w:t>in</w:t>
      </w:r>
      <w:r>
        <w:rPr>
          <w:spacing w:val="-6"/>
        </w:rPr>
        <w:t xml:space="preserve"> </w:t>
      </w:r>
      <w:r>
        <w:rPr>
          <w:spacing w:val="1"/>
        </w:rPr>
        <w:t>any</w:t>
      </w:r>
      <w:r>
        <w:rPr>
          <w:spacing w:val="-10"/>
        </w:rPr>
        <w:t xml:space="preserve"> </w:t>
      </w:r>
      <w:r>
        <w:t>qualitative</w:t>
      </w:r>
      <w:r>
        <w:rPr>
          <w:spacing w:val="-7"/>
        </w:rPr>
        <w:t xml:space="preserve"> </w:t>
      </w:r>
      <w:r>
        <w:rPr>
          <w:spacing w:val="-1"/>
        </w:rPr>
        <w:t>analyses</w:t>
      </w:r>
    </w:p>
    <w:p w:rsidR="006530D2" w:rsidRDefault="006530D2" w14:paraId="7182E5B5" w14:textId="77777777">
      <w:pPr>
        <w:spacing w:before="9"/>
        <w:rPr>
          <w:rFonts w:ascii="Times New Roman" w:hAnsi="Times New Roman" w:eastAsia="Times New Roman" w:cs="Times New Roman"/>
          <w:sz w:val="31"/>
          <w:szCs w:val="31"/>
        </w:rPr>
      </w:pPr>
    </w:p>
    <w:p w:rsidR="006530D2" w:rsidRDefault="00B3107D" w14:paraId="45B331DC" w14:textId="77777777">
      <w:pPr>
        <w:pStyle w:val="Heading1"/>
        <w:rPr>
          <w:b w:val="0"/>
          <w:bCs w:val="0"/>
        </w:rPr>
      </w:pPr>
      <w:r>
        <w:t>Evaluation</w:t>
      </w:r>
      <w:r>
        <w:rPr>
          <w:spacing w:val="-32"/>
        </w:rPr>
        <w:t xml:space="preserve"> </w:t>
      </w:r>
      <w:r>
        <w:rPr>
          <w:spacing w:val="-1"/>
        </w:rPr>
        <w:t>Strategies</w:t>
      </w:r>
    </w:p>
    <w:p w:rsidR="006530D2" w:rsidP="00D91280" w:rsidRDefault="00B3107D" w14:paraId="068CAE5A" w14:textId="760AE1A4">
      <w:pPr>
        <w:pStyle w:val="Heading2"/>
        <w:spacing w:before="277"/>
        <w:ind w:left="821"/>
        <w:rPr>
          <w:b w:val="0"/>
          <w:bCs w:val="0"/>
        </w:rPr>
      </w:pPr>
      <w:r>
        <w:rPr>
          <w:spacing w:val="-1"/>
        </w:rPr>
        <w:t>Retrospective</w:t>
      </w:r>
      <w:r>
        <w:t xml:space="preserve"> and </w:t>
      </w:r>
      <w:r>
        <w:rPr>
          <w:spacing w:val="-1"/>
        </w:rPr>
        <w:t>Process</w:t>
      </w:r>
      <w:r>
        <w:rPr>
          <w:spacing w:val="-3"/>
        </w:rPr>
        <w:t xml:space="preserve"> </w:t>
      </w:r>
      <w:r>
        <w:rPr>
          <w:spacing w:val="-1"/>
        </w:rPr>
        <w:t>Questions</w:t>
      </w:r>
      <w:r w:rsidR="0002464F">
        <w:rPr>
          <w:spacing w:val="-1"/>
        </w:rPr>
        <w:t xml:space="preserve"> (A-1 through A-3, and B-1 through B-3, above)</w:t>
      </w:r>
    </w:p>
    <w:p w:rsidR="006530D2" w:rsidP="00D91280" w:rsidRDefault="00B3107D" w14:paraId="5E09559C" w14:textId="1DF8C3CA">
      <w:pPr>
        <w:pStyle w:val="BodyText"/>
        <w:numPr>
          <w:ilvl w:val="1"/>
          <w:numId w:val="2"/>
        </w:numPr>
        <w:tabs>
          <w:tab w:val="left" w:pos="1181"/>
        </w:tabs>
        <w:spacing w:before="78" w:line="238" w:lineRule="auto"/>
        <w:ind w:left="1181" w:right="245" w:hanging="360"/>
      </w:pPr>
      <w:r>
        <w:rPr>
          <w:spacing w:val="-1"/>
        </w:rPr>
        <w:t>Make</w:t>
      </w:r>
      <w:r>
        <w:rPr>
          <w:spacing w:val="-7"/>
        </w:rPr>
        <w:t xml:space="preserve"> </w:t>
      </w:r>
      <w:r>
        <w:t>use</w:t>
      </w:r>
      <w:r>
        <w:rPr>
          <w:spacing w:val="-4"/>
        </w:rPr>
        <w:t xml:space="preserve"> </w:t>
      </w:r>
      <w:r>
        <w:rPr>
          <w:spacing w:val="-1"/>
        </w:rPr>
        <w:t>of</w:t>
      </w:r>
      <w:r>
        <w:rPr>
          <w:spacing w:val="-4"/>
        </w:rPr>
        <w:t xml:space="preserve"> </w:t>
      </w:r>
      <w:r>
        <w:rPr>
          <w:spacing w:val="-1"/>
        </w:rPr>
        <w:t>administrative</w:t>
      </w:r>
      <w:r>
        <w:rPr>
          <w:spacing w:val="-6"/>
        </w:rPr>
        <w:t xml:space="preserve"> </w:t>
      </w:r>
      <w:r>
        <w:rPr>
          <w:spacing w:val="-1"/>
        </w:rPr>
        <w:t>data</w:t>
      </w:r>
      <w:r>
        <w:rPr>
          <w:spacing w:val="-4"/>
        </w:rPr>
        <w:t xml:space="preserve"> </w:t>
      </w:r>
      <w:r>
        <w:t>on</w:t>
      </w:r>
      <w:r>
        <w:rPr>
          <w:spacing w:val="-5"/>
        </w:rPr>
        <w:t xml:space="preserve"> </w:t>
      </w:r>
      <w:r>
        <w:rPr>
          <w:spacing w:val="-1"/>
        </w:rPr>
        <w:t>program</w:t>
      </w:r>
      <w:r>
        <w:rPr>
          <w:spacing w:val="-4"/>
        </w:rPr>
        <w:t xml:space="preserve"> </w:t>
      </w:r>
      <w:r>
        <w:rPr>
          <w:spacing w:val="-1"/>
        </w:rPr>
        <w:t>performance.</w:t>
      </w:r>
      <w:r>
        <w:rPr>
          <w:spacing w:val="-5"/>
        </w:rPr>
        <w:t xml:space="preserve"> </w:t>
      </w:r>
      <w:r>
        <w:t>This</w:t>
      </w:r>
      <w:r>
        <w:rPr>
          <w:spacing w:val="-5"/>
        </w:rPr>
        <w:t xml:space="preserve"> </w:t>
      </w:r>
      <w:r>
        <w:rPr>
          <w:spacing w:val="-1"/>
        </w:rPr>
        <w:t>information</w:t>
      </w:r>
      <w:r>
        <w:rPr>
          <w:spacing w:val="-5"/>
        </w:rPr>
        <w:t xml:space="preserve"> </w:t>
      </w:r>
      <w:r>
        <w:rPr>
          <w:spacing w:val="-1"/>
        </w:rPr>
        <w:t>can</w:t>
      </w:r>
      <w:r>
        <w:rPr>
          <w:spacing w:val="-4"/>
        </w:rPr>
        <w:t xml:space="preserve"> </w:t>
      </w:r>
      <w:r>
        <w:t>be</w:t>
      </w:r>
      <w:r>
        <w:rPr>
          <w:spacing w:val="87"/>
          <w:w w:val="99"/>
        </w:rPr>
        <w:t xml:space="preserve"> </w:t>
      </w:r>
      <w:r>
        <w:rPr>
          <w:spacing w:val="-1"/>
        </w:rPr>
        <w:t>data</w:t>
      </w:r>
      <w:r>
        <w:rPr>
          <w:spacing w:val="-4"/>
        </w:rPr>
        <w:t xml:space="preserve"> </w:t>
      </w:r>
      <w:r>
        <w:rPr>
          <w:spacing w:val="-1"/>
        </w:rPr>
        <w:t>that</w:t>
      </w:r>
      <w:r>
        <w:rPr>
          <w:spacing w:val="-3"/>
        </w:rPr>
        <w:t xml:space="preserve"> </w:t>
      </w:r>
      <w:r>
        <w:t>is</w:t>
      </w:r>
      <w:r>
        <w:rPr>
          <w:spacing w:val="-5"/>
        </w:rPr>
        <w:t xml:space="preserve"> </w:t>
      </w:r>
      <w:r>
        <w:rPr>
          <w:spacing w:val="-1"/>
        </w:rPr>
        <w:t>reported</w:t>
      </w:r>
      <w:r>
        <w:rPr>
          <w:spacing w:val="-3"/>
        </w:rPr>
        <w:t xml:space="preserve"> </w:t>
      </w:r>
      <w:r>
        <w:t>to</w:t>
      </w:r>
      <w:r>
        <w:rPr>
          <w:spacing w:val="1"/>
        </w:rPr>
        <w:t xml:space="preserve"> </w:t>
      </w:r>
      <w:r>
        <w:rPr>
          <w:spacing w:val="-1"/>
        </w:rPr>
        <w:t>IMLS</w:t>
      </w:r>
      <w:r>
        <w:rPr>
          <w:spacing w:val="-3"/>
        </w:rPr>
        <w:t xml:space="preserve"> </w:t>
      </w:r>
      <w:r w:rsidR="0002464F">
        <w:t>i</w:t>
      </w:r>
      <w:r>
        <w:t>n</w:t>
      </w:r>
      <w:r>
        <w:rPr>
          <w:spacing w:val="-4"/>
        </w:rPr>
        <w:t xml:space="preserve"> </w:t>
      </w:r>
      <w:r>
        <w:t>the</w:t>
      </w:r>
      <w:r>
        <w:rPr>
          <w:spacing w:val="-2"/>
        </w:rPr>
        <w:t xml:space="preserve"> </w:t>
      </w:r>
      <w:proofErr w:type="gramStart"/>
      <w:r>
        <w:t>SPR</w:t>
      </w:r>
      <w:proofErr w:type="gramEnd"/>
      <w:r>
        <w:rPr>
          <w:spacing w:val="-4"/>
        </w:rPr>
        <w:t xml:space="preserve"> </w:t>
      </w:r>
      <w:r>
        <w:t>or</w:t>
      </w:r>
      <w:r>
        <w:rPr>
          <w:spacing w:val="-3"/>
        </w:rPr>
        <w:t xml:space="preserve"> </w:t>
      </w:r>
      <w:r>
        <w:rPr>
          <w:spacing w:val="-1"/>
        </w:rPr>
        <w:t>other</w:t>
      </w:r>
      <w:r>
        <w:rPr>
          <w:spacing w:val="-3"/>
        </w:rPr>
        <w:t xml:space="preserve"> </w:t>
      </w:r>
      <w:r>
        <w:rPr>
          <w:spacing w:val="-1"/>
        </w:rPr>
        <w:t>programmatic</w:t>
      </w:r>
      <w:r>
        <w:rPr>
          <w:spacing w:val="-4"/>
        </w:rPr>
        <w:t xml:space="preserve"> </w:t>
      </w:r>
      <w:r>
        <w:t>data</w:t>
      </w:r>
      <w:r>
        <w:rPr>
          <w:spacing w:val="-5"/>
        </w:rPr>
        <w:t xml:space="preserve"> </w:t>
      </w:r>
      <w:r>
        <w:rPr>
          <w:spacing w:val="-1"/>
        </w:rPr>
        <w:t>collected</w:t>
      </w:r>
      <w:r>
        <w:rPr>
          <w:spacing w:val="-4"/>
        </w:rPr>
        <w:t xml:space="preserve"> </w:t>
      </w:r>
      <w:r>
        <w:rPr>
          <w:spacing w:val="2"/>
        </w:rPr>
        <w:t>by</w:t>
      </w:r>
      <w:r>
        <w:rPr>
          <w:spacing w:val="-8"/>
        </w:rPr>
        <w:t xml:space="preserve"> </w:t>
      </w:r>
      <w:r>
        <w:t>the</w:t>
      </w:r>
      <w:r>
        <w:rPr>
          <w:spacing w:val="61"/>
          <w:w w:val="99"/>
        </w:rPr>
        <w:t xml:space="preserve"> </w:t>
      </w:r>
      <w:r>
        <w:rPr>
          <w:spacing w:val="-1"/>
        </w:rPr>
        <w:t>SLAA.</w:t>
      </w:r>
    </w:p>
    <w:p w:rsidR="006530D2" w:rsidRDefault="00B3107D" w14:paraId="2726343D" w14:textId="77777777">
      <w:pPr>
        <w:pStyle w:val="BodyText"/>
        <w:numPr>
          <w:ilvl w:val="1"/>
          <w:numId w:val="2"/>
        </w:numPr>
        <w:tabs>
          <w:tab w:val="left" w:pos="1181"/>
        </w:tabs>
        <w:spacing w:before="2"/>
        <w:ind w:left="1180" w:right="976" w:hanging="360"/>
      </w:pPr>
      <w:r>
        <w:t>The</w:t>
      </w:r>
      <w:r>
        <w:rPr>
          <w:spacing w:val="-8"/>
        </w:rPr>
        <w:t xml:space="preserve"> </w:t>
      </w:r>
      <w:r>
        <w:rPr>
          <w:spacing w:val="-1"/>
        </w:rPr>
        <w:t>administrative</w:t>
      </w:r>
      <w:r>
        <w:rPr>
          <w:spacing w:val="-7"/>
        </w:rPr>
        <w:t xml:space="preserve"> </w:t>
      </w:r>
      <w:r>
        <w:rPr>
          <w:spacing w:val="-1"/>
        </w:rPr>
        <w:t>data</w:t>
      </w:r>
      <w:r>
        <w:rPr>
          <w:spacing w:val="-5"/>
        </w:rPr>
        <w:t xml:space="preserve"> </w:t>
      </w:r>
      <w:r>
        <w:rPr>
          <w:spacing w:val="-1"/>
        </w:rPr>
        <w:t>will</w:t>
      </w:r>
      <w:r>
        <w:rPr>
          <w:spacing w:val="-6"/>
        </w:rPr>
        <w:t xml:space="preserve"> </w:t>
      </w:r>
      <w:r>
        <w:t>likely</w:t>
      </w:r>
      <w:r>
        <w:rPr>
          <w:spacing w:val="-13"/>
        </w:rPr>
        <w:t xml:space="preserve"> </w:t>
      </w:r>
      <w:r>
        <w:t>need</w:t>
      </w:r>
      <w:r>
        <w:rPr>
          <w:spacing w:val="-6"/>
        </w:rPr>
        <w:t xml:space="preserve"> </w:t>
      </w:r>
      <w:r>
        <w:t>to</w:t>
      </w:r>
      <w:r>
        <w:rPr>
          <w:spacing w:val="-7"/>
        </w:rPr>
        <w:t xml:space="preserve"> </w:t>
      </w:r>
      <w:r>
        <w:t>be</w:t>
      </w:r>
      <w:r>
        <w:rPr>
          <w:spacing w:val="-6"/>
        </w:rPr>
        <w:t xml:space="preserve"> </w:t>
      </w:r>
      <w:r>
        <w:rPr>
          <w:spacing w:val="-1"/>
        </w:rPr>
        <w:t>supplemented</w:t>
      </w:r>
      <w:r>
        <w:rPr>
          <w:spacing w:val="-6"/>
        </w:rPr>
        <w:t xml:space="preserve"> </w:t>
      </w:r>
      <w:r>
        <w:rPr>
          <w:spacing w:val="-1"/>
        </w:rPr>
        <w:t>with</w:t>
      </w:r>
      <w:r>
        <w:rPr>
          <w:spacing w:val="-6"/>
        </w:rPr>
        <w:t xml:space="preserve"> </w:t>
      </w:r>
      <w:r>
        <w:rPr>
          <w:spacing w:val="-1"/>
        </w:rPr>
        <w:t>information</w:t>
      </w:r>
      <w:r>
        <w:rPr>
          <w:spacing w:val="79"/>
          <w:w w:val="99"/>
        </w:rPr>
        <w:t xml:space="preserve"> </w:t>
      </w:r>
      <w:r>
        <w:rPr>
          <w:spacing w:val="-1"/>
        </w:rPr>
        <w:t>collected</w:t>
      </w:r>
      <w:r>
        <w:rPr>
          <w:spacing w:val="-6"/>
        </w:rPr>
        <w:t xml:space="preserve"> </w:t>
      </w:r>
      <w:r>
        <w:t>from</w:t>
      </w:r>
      <w:r>
        <w:rPr>
          <w:spacing w:val="-4"/>
        </w:rPr>
        <w:t xml:space="preserve"> </w:t>
      </w:r>
      <w:r>
        <w:rPr>
          <w:spacing w:val="-1"/>
        </w:rPr>
        <w:t>interviews,</w:t>
      </w:r>
      <w:r>
        <w:rPr>
          <w:spacing w:val="-5"/>
        </w:rPr>
        <w:t xml:space="preserve"> </w:t>
      </w:r>
      <w:r>
        <w:rPr>
          <w:spacing w:val="-1"/>
        </w:rPr>
        <w:t>surveys,</w:t>
      </w:r>
      <w:r>
        <w:rPr>
          <w:spacing w:val="-4"/>
        </w:rPr>
        <w:t xml:space="preserve"> </w:t>
      </w:r>
      <w:r>
        <w:rPr>
          <w:spacing w:val="-1"/>
        </w:rPr>
        <w:t>and/or</w:t>
      </w:r>
      <w:r>
        <w:rPr>
          <w:spacing w:val="-6"/>
        </w:rPr>
        <w:t xml:space="preserve"> </w:t>
      </w:r>
      <w:r>
        <w:t>focus</w:t>
      </w:r>
      <w:r>
        <w:rPr>
          <w:spacing w:val="-3"/>
        </w:rPr>
        <w:t xml:space="preserve"> </w:t>
      </w:r>
      <w:r>
        <w:rPr>
          <w:spacing w:val="-1"/>
        </w:rPr>
        <w:t>groups.</w:t>
      </w:r>
    </w:p>
    <w:p w:rsidR="006530D2" w:rsidRDefault="00B3107D" w14:paraId="7FAED795" w14:textId="1D8A5C50">
      <w:pPr>
        <w:pStyle w:val="BodyText"/>
        <w:numPr>
          <w:ilvl w:val="1"/>
          <w:numId w:val="2"/>
        </w:numPr>
        <w:tabs>
          <w:tab w:val="left" w:pos="1181"/>
        </w:tabs>
        <w:spacing w:before="3" w:line="238" w:lineRule="auto"/>
        <w:ind w:left="1180" w:right="336" w:hanging="360"/>
      </w:pPr>
      <w:r>
        <w:rPr>
          <w:spacing w:val="-1"/>
        </w:rPr>
        <w:t>Data</w:t>
      </w:r>
      <w:r>
        <w:rPr>
          <w:spacing w:val="-6"/>
        </w:rPr>
        <w:t xml:space="preserve"> </w:t>
      </w:r>
      <w:r>
        <w:rPr>
          <w:spacing w:val="-1"/>
        </w:rPr>
        <w:t>also</w:t>
      </w:r>
      <w:r>
        <w:rPr>
          <w:spacing w:val="-6"/>
        </w:rPr>
        <w:t xml:space="preserve"> </w:t>
      </w:r>
      <w:r>
        <w:rPr>
          <w:spacing w:val="1"/>
        </w:rPr>
        <w:t>may</w:t>
      </w:r>
      <w:r>
        <w:rPr>
          <w:spacing w:val="-10"/>
        </w:rPr>
        <w:t xml:space="preserve"> </w:t>
      </w:r>
      <w:r>
        <w:t>be</w:t>
      </w:r>
      <w:r>
        <w:rPr>
          <w:spacing w:val="-5"/>
        </w:rPr>
        <w:t xml:space="preserve"> </w:t>
      </w:r>
      <w:r>
        <w:rPr>
          <w:spacing w:val="-1"/>
        </w:rPr>
        <w:t>available</w:t>
      </w:r>
      <w:r>
        <w:rPr>
          <w:spacing w:val="-5"/>
        </w:rPr>
        <w:t xml:space="preserve"> </w:t>
      </w:r>
      <w:r>
        <w:rPr>
          <w:spacing w:val="-1"/>
        </w:rPr>
        <w:t>from</w:t>
      </w:r>
      <w:r>
        <w:rPr>
          <w:spacing w:val="-6"/>
        </w:rPr>
        <w:t xml:space="preserve"> </w:t>
      </w:r>
      <w:r>
        <w:t>secondary</w:t>
      </w:r>
      <w:r>
        <w:rPr>
          <w:spacing w:val="-10"/>
        </w:rPr>
        <w:t xml:space="preserve"> </w:t>
      </w:r>
      <w:r>
        <w:t>documents,</w:t>
      </w:r>
      <w:r>
        <w:rPr>
          <w:spacing w:val="-5"/>
        </w:rPr>
        <w:t xml:space="preserve"> </w:t>
      </w:r>
      <w:r>
        <w:t>including</w:t>
      </w:r>
      <w:r>
        <w:rPr>
          <w:spacing w:val="-8"/>
        </w:rPr>
        <w:t xml:space="preserve"> </w:t>
      </w:r>
      <w:r>
        <w:t>contracted</w:t>
      </w:r>
      <w:r>
        <w:rPr>
          <w:spacing w:val="-6"/>
        </w:rPr>
        <w:t xml:space="preserve"> </w:t>
      </w:r>
      <w:r>
        <w:t>third-</w:t>
      </w:r>
      <w:r>
        <w:rPr>
          <w:spacing w:val="39"/>
        </w:rPr>
        <w:t xml:space="preserve"> </w:t>
      </w:r>
      <w:r>
        <w:lastRenderedPageBreak/>
        <w:t>party</w:t>
      </w:r>
      <w:r>
        <w:rPr>
          <w:spacing w:val="-10"/>
        </w:rPr>
        <w:t xml:space="preserve"> </w:t>
      </w:r>
      <w:r>
        <w:rPr>
          <w:spacing w:val="-1"/>
        </w:rPr>
        <w:t>program</w:t>
      </w:r>
      <w:r>
        <w:rPr>
          <w:spacing w:val="-3"/>
        </w:rPr>
        <w:t xml:space="preserve"> </w:t>
      </w:r>
      <w:r>
        <w:rPr>
          <w:spacing w:val="-1"/>
        </w:rPr>
        <w:t>evaluations,</w:t>
      </w:r>
      <w:r>
        <w:rPr>
          <w:spacing w:val="-5"/>
        </w:rPr>
        <w:t xml:space="preserve"> </w:t>
      </w:r>
      <w:r>
        <w:rPr>
          <w:spacing w:val="-1"/>
        </w:rPr>
        <w:t>studies</w:t>
      </w:r>
      <w:r>
        <w:rPr>
          <w:spacing w:val="-5"/>
        </w:rPr>
        <w:t xml:space="preserve"> </w:t>
      </w:r>
      <w:r>
        <w:rPr>
          <w:spacing w:val="-1"/>
        </w:rPr>
        <w:t>from</w:t>
      </w:r>
      <w:r>
        <w:rPr>
          <w:spacing w:val="-4"/>
        </w:rPr>
        <w:t xml:space="preserve"> </w:t>
      </w:r>
      <w:r>
        <w:t>non-partisan</w:t>
      </w:r>
      <w:r>
        <w:rPr>
          <w:spacing w:val="-5"/>
        </w:rPr>
        <w:t xml:space="preserve"> </w:t>
      </w:r>
      <w:r>
        <w:rPr>
          <w:spacing w:val="-1"/>
        </w:rPr>
        <w:t>entities,</w:t>
      </w:r>
      <w:r>
        <w:rPr>
          <w:spacing w:val="-9"/>
        </w:rPr>
        <w:t xml:space="preserve"> </w:t>
      </w:r>
      <w:r>
        <w:t>SLAA</w:t>
      </w:r>
      <w:r>
        <w:rPr>
          <w:spacing w:val="-6"/>
        </w:rPr>
        <w:t xml:space="preserve"> </w:t>
      </w:r>
      <w:r>
        <w:rPr>
          <w:spacing w:val="-1"/>
        </w:rPr>
        <w:t>reports</w:t>
      </w:r>
      <w:r>
        <w:rPr>
          <w:spacing w:val="75"/>
        </w:rPr>
        <w:t xml:space="preserve"> </w:t>
      </w:r>
      <w:r>
        <w:rPr>
          <w:spacing w:val="-1"/>
        </w:rPr>
        <w:t>submitted</w:t>
      </w:r>
      <w:r>
        <w:rPr>
          <w:spacing w:val="-6"/>
        </w:rPr>
        <w:t xml:space="preserve"> </w:t>
      </w:r>
      <w:r>
        <w:t>to</w:t>
      </w:r>
      <w:r>
        <w:rPr>
          <w:spacing w:val="-3"/>
        </w:rPr>
        <w:t xml:space="preserve"> IMLS</w:t>
      </w:r>
      <w:r w:rsidR="0002464F">
        <w:rPr>
          <w:spacing w:val="-3"/>
        </w:rPr>
        <w:t>, or other reports</w:t>
      </w:r>
      <w:r>
        <w:rPr>
          <w:spacing w:val="-3"/>
        </w:rPr>
        <w:t xml:space="preserve"> </w:t>
      </w:r>
      <w:r w:rsidR="0002464F">
        <w:rPr>
          <w:spacing w:val="-5"/>
        </w:rPr>
        <w:t xml:space="preserve">to </w:t>
      </w:r>
      <w:r>
        <w:rPr>
          <w:spacing w:val="-1"/>
        </w:rPr>
        <w:t>state</w:t>
      </w:r>
      <w:r>
        <w:rPr>
          <w:spacing w:val="-4"/>
        </w:rPr>
        <w:t xml:space="preserve"> </w:t>
      </w:r>
      <w:r>
        <w:t>policy</w:t>
      </w:r>
      <w:r>
        <w:rPr>
          <w:spacing w:val="-10"/>
        </w:rPr>
        <w:t xml:space="preserve"> </w:t>
      </w:r>
      <w:r>
        <w:rPr>
          <w:spacing w:val="-1"/>
        </w:rPr>
        <w:t>makers.</w:t>
      </w:r>
    </w:p>
    <w:p w:rsidR="006530D2" w:rsidRDefault="006530D2" w14:paraId="71915DA5" w14:textId="77777777">
      <w:pPr>
        <w:spacing w:line="238" w:lineRule="auto"/>
        <w:sectPr w:rsidR="006530D2">
          <w:pgSz w:w="12240" w:h="15840"/>
          <w:pgMar w:top="980" w:right="1320" w:bottom="1160" w:left="1340" w:header="743" w:footer="962" w:gutter="0"/>
          <w:cols w:space="720"/>
        </w:sectPr>
      </w:pPr>
    </w:p>
    <w:p w:rsidR="006530D2" w:rsidRDefault="006530D2" w14:paraId="70C28025" w14:textId="77777777">
      <w:pPr>
        <w:rPr>
          <w:rFonts w:ascii="Times New Roman" w:hAnsi="Times New Roman" w:eastAsia="Times New Roman" w:cs="Times New Roman"/>
          <w:sz w:val="20"/>
          <w:szCs w:val="20"/>
        </w:rPr>
      </w:pPr>
    </w:p>
    <w:p w:rsidR="006530D2" w:rsidRDefault="006530D2" w14:paraId="70BAF95C" w14:textId="77777777">
      <w:pPr>
        <w:spacing w:before="4"/>
        <w:rPr>
          <w:rFonts w:ascii="Times New Roman" w:hAnsi="Times New Roman" w:eastAsia="Times New Roman" w:cs="Times New Roman"/>
          <w:sz w:val="19"/>
          <w:szCs w:val="19"/>
        </w:rPr>
      </w:pPr>
    </w:p>
    <w:p w:rsidR="006530D2" w:rsidRDefault="00B3107D" w14:paraId="4FFD2A3E" w14:textId="18716FB0">
      <w:pPr>
        <w:pStyle w:val="BodyText"/>
        <w:numPr>
          <w:ilvl w:val="1"/>
          <w:numId w:val="2"/>
        </w:numPr>
        <w:tabs>
          <w:tab w:val="left" w:pos="1181"/>
        </w:tabs>
        <w:spacing w:line="239" w:lineRule="auto"/>
        <w:ind w:left="1180" w:right="251" w:hanging="360"/>
      </w:pPr>
      <w:r>
        <w:rPr>
          <w:spacing w:val="-1"/>
        </w:rPr>
        <w:t>Other</w:t>
      </w:r>
      <w:r>
        <w:rPr>
          <w:spacing w:val="-4"/>
        </w:rPr>
        <w:t xml:space="preserve"> </w:t>
      </w:r>
      <w:r>
        <w:rPr>
          <w:spacing w:val="-1"/>
        </w:rPr>
        <w:t>sources</w:t>
      </w:r>
      <w:r>
        <w:rPr>
          <w:spacing w:val="-4"/>
        </w:rPr>
        <w:t xml:space="preserve"> </w:t>
      </w:r>
      <w:r>
        <w:t>of</w:t>
      </w:r>
      <w:r>
        <w:rPr>
          <w:spacing w:val="-3"/>
        </w:rPr>
        <w:t xml:space="preserve"> </w:t>
      </w:r>
      <w:r>
        <w:t>information,</w:t>
      </w:r>
      <w:r>
        <w:rPr>
          <w:spacing w:val="-3"/>
        </w:rPr>
        <w:t xml:space="preserve"> </w:t>
      </w:r>
      <w:r>
        <w:rPr>
          <w:spacing w:val="-1"/>
        </w:rPr>
        <w:t>such</w:t>
      </w:r>
      <w:r>
        <w:rPr>
          <w:spacing w:val="-3"/>
        </w:rPr>
        <w:t xml:space="preserve"> </w:t>
      </w:r>
      <w:r>
        <w:rPr>
          <w:spacing w:val="-1"/>
        </w:rPr>
        <w:t>as</w:t>
      </w:r>
      <w:r>
        <w:rPr>
          <w:spacing w:val="-4"/>
        </w:rPr>
        <w:t xml:space="preserve"> </w:t>
      </w:r>
      <w:r>
        <w:rPr>
          <w:spacing w:val="-1"/>
        </w:rPr>
        <w:t>Census</w:t>
      </w:r>
      <w:r w:rsidR="002B7805">
        <w:rPr>
          <w:spacing w:val="-1"/>
        </w:rPr>
        <w:t>’s American Community Survey</w:t>
      </w:r>
      <w:r>
        <w:t>,</w:t>
      </w:r>
      <w:r>
        <w:rPr>
          <w:spacing w:val="-3"/>
        </w:rPr>
        <w:t xml:space="preserve"> </w:t>
      </w:r>
      <w:r>
        <w:rPr>
          <w:spacing w:val="-1"/>
        </w:rPr>
        <w:t>state</w:t>
      </w:r>
      <w:r>
        <w:rPr>
          <w:spacing w:val="-4"/>
        </w:rPr>
        <w:t xml:space="preserve"> </w:t>
      </w:r>
      <w:r>
        <w:rPr>
          <w:spacing w:val="-1"/>
        </w:rPr>
        <w:t>education</w:t>
      </w:r>
      <w:r>
        <w:rPr>
          <w:spacing w:val="-3"/>
        </w:rPr>
        <w:t xml:space="preserve"> </w:t>
      </w:r>
      <w:r>
        <w:t>data</w:t>
      </w:r>
      <w:r w:rsidR="002B7805">
        <w:t xml:space="preserve"> (i.e., Common Core</w:t>
      </w:r>
      <w:r w:rsidR="0002464F">
        <w:t xml:space="preserve"> data</w:t>
      </w:r>
      <w:r w:rsidR="002B7805">
        <w:t>)</w:t>
      </w:r>
      <w:r>
        <w:t>,</w:t>
      </w:r>
      <w:r>
        <w:rPr>
          <w:spacing w:val="-3"/>
        </w:rPr>
        <w:t xml:space="preserve"> </w:t>
      </w:r>
      <w:r>
        <w:t>and</w:t>
      </w:r>
      <w:r>
        <w:rPr>
          <w:spacing w:val="-3"/>
        </w:rPr>
        <w:t xml:space="preserve"> </w:t>
      </w:r>
      <w:r>
        <w:rPr>
          <w:spacing w:val="-1"/>
        </w:rPr>
        <w:t>surveys</w:t>
      </w:r>
      <w:r>
        <w:rPr>
          <w:spacing w:val="43"/>
        </w:rPr>
        <w:t xml:space="preserve"> </w:t>
      </w:r>
      <w:r>
        <w:rPr>
          <w:spacing w:val="-1"/>
        </w:rPr>
        <w:t>conducted</w:t>
      </w:r>
      <w:r>
        <w:rPr>
          <w:spacing w:val="-5"/>
        </w:rPr>
        <w:t xml:space="preserve"> </w:t>
      </w:r>
      <w:r>
        <w:rPr>
          <w:spacing w:val="2"/>
        </w:rPr>
        <w:t>by</w:t>
      </w:r>
      <w:r>
        <w:rPr>
          <w:spacing w:val="-9"/>
        </w:rPr>
        <w:t xml:space="preserve"> </w:t>
      </w:r>
      <w:r>
        <w:t>the</w:t>
      </w:r>
      <w:r>
        <w:rPr>
          <w:spacing w:val="-4"/>
        </w:rPr>
        <w:t xml:space="preserve"> </w:t>
      </w:r>
      <w:r>
        <w:rPr>
          <w:spacing w:val="-1"/>
        </w:rPr>
        <w:t>SLAA</w:t>
      </w:r>
      <w:r>
        <w:rPr>
          <w:spacing w:val="-3"/>
        </w:rPr>
        <w:t xml:space="preserve"> </w:t>
      </w:r>
      <w:r>
        <w:t>may</w:t>
      </w:r>
      <w:r>
        <w:rPr>
          <w:spacing w:val="-8"/>
        </w:rPr>
        <w:t xml:space="preserve"> </w:t>
      </w:r>
      <w:r>
        <w:rPr>
          <w:spacing w:val="1"/>
        </w:rPr>
        <w:t>be</w:t>
      </w:r>
      <w:r>
        <w:rPr>
          <w:spacing w:val="-5"/>
        </w:rPr>
        <w:t xml:space="preserve"> </w:t>
      </w:r>
      <w:r>
        <w:t>used</w:t>
      </w:r>
      <w:r>
        <w:rPr>
          <w:spacing w:val="-4"/>
        </w:rPr>
        <w:t xml:space="preserve"> </w:t>
      </w:r>
      <w:r>
        <w:t>to</w:t>
      </w:r>
      <w:r>
        <w:rPr>
          <w:spacing w:val="-4"/>
        </w:rPr>
        <w:t xml:space="preserve"> </w:t>
      </w:r>
      <w:r>
        <w:t>describe</w:t>
      </w:r>
      <w:r>
        <w:rPr>
          <w:spacing w:val="-3"/>
        </w:rPr>
        <w:t xml:space="preserve"> </w:t>
      </w:r>
      <w:r>
        <w:rPr>
          <w:spacing w:val="-1"/>
        </w:rPr>
        <w:t>broad</w:t>
      </w:r>
      <w:r>
        <w:rPr>
          <w:spacing w:val="-4"/>
        </w:rPr>
        <w:t xml:space="preserve"> </w:t>
      </w:r>
      <w:r>
        <w:rPr>
          <w:spacing w:val="-1"/>
        </w:rPr>
        <w:t>changes</w:t>
      </w:r>
      <w:r>
        <w:rPr>
          <w:spacing w:val="-4"/>
        </w:rPr>
        <w:t xml:space="preserve"> </w:t>
      </w:r>
      <w:r>
        <w:t>in</w:t>
      </w:r>
      <w:r>
        <w:rPr>
          <w:spacing w:val="-5"/>
        </w:rPr>
        <w:t xml:space="preserve"> </w:t>
      </w:r>
      <w:r>
        <w:t>communities</w:t>
      </w:r>
      <w:r>
        <w:rPr>
          <w:spacing w:val="-5"/>
        </w:rPr>
        <w:t xml:space="preserve"> </w:t>
      </w:r>
      <w:r>
        <w:t>or</w:t>
      </w:r>
      <w:r>
        <w:rPr>
          <w:spacing w:val="-4"/>
        </w:rPr>
        <w:t xml:space="preserve"> </w:t>
      </w:r>
      <w:r>
        <w:t>in</w:t>
      </w:r>
      <w:r>
        <w:rPr>
          <w:spacing w:val="46"/>
          <w:w w:val="99"/>
        </w:rPr>
        <w:t xml:space="preserve"> </w:t>
      </w:r>
      <w:r>
        <w:t>the</w:t>
      </w:r>
      <w:r>
        <w:rPr>
          <w:spacing w:val="-6"/>
        </w:rPr>
        <w:t xml:space="preserve"> </w:t>
      </w:r>
      <w:r>
        <w:rPr>
          <w:spacing w:val="-1"/>
        </w:rPr>
        <w:t>state.</w:t>
      </w:r>
      <w:r>
        <w:rPr>
          <w:spacing w:val="-4"/>
        </w:rPr>
        <w:t xml:space="preserve"> </w:t>
      </w:r>
      <w:r>
        <w:t>While</w:t>
      </w:r>
      <w:r>
        <w:rPr>
          <w:spacing w:val="-6"/>
        </w:rPr>
        <w:t xml:space="preserve"> </w:t>
      </w:r>
      <w:r>
        <w:rPr>
          <w:spacing w:val="-1"/>
        </w:rPr>
        <w:t>these,</w:t>
      </w:r>
      <w:r>
        <w:rPr>
          <w:spacing w:val="-4"/>
        </w:rPr>
        <w:t xml:space="preserve"> </w:t>
      </w:r>
      <w:r>
        <w:rPr>
          <w:spacing w:val="-1"/>
        </w:rPr>
        <w:t>for</w:t>
      </w:r>
      <w:r>
        <w:rPr>
          <w:spacing w:val="-3"/>
        </w:rPr>
        <w:t xml:space="preserve"> </w:t>
      </w:r>
      <w:r>
        <w:t>the</w:t>
      </w:r>
      <w:r>
        <w:rPr>
          <w:spacing w:val="-6"/>
        </w:rPr>
        <w:t xml:space="preserve"> </w:t>
      </w:r>
      <w:r>
        <w:t>most</w:t>
      </w:r>
      <w:r>
        <w:rPr>
          <w:spacing w:val="-4"/>
        </w:rPr>
        <w:t xml:space="preserve"> </w:t>
      </w:r>
      <w:r>
        <w:rPr>
          <w:spacing w:val="-1"/>
        </w:rPr>
        <w:t>part,</w:t>
      </w:r>
      <w:r>
        <w:rPr>
          <w:spacing w:val="-5"/>
        </w:rPr>
        <w:t xml:space="preserve"> </w:t>
      </w:r>
      <w:r>
        <w:rPr>
          <w:spacing w:val="-1"/>
        </w:rPr>
        <w:t>cannot</w:t>
      </w:r>
      <w:r>
        <w:rPr>
          <w:spacing w:val="-4"/>
        </w:rPr>
        <w:t xml:space="preserve"> </w:t>
      </w:r>
      <w:r>
        <w:t>be</w:t>
      </w:r>
      <w:r>
        <w:rPr>
          <w:spacing w:val="-3"/>
        </w:rPr>
        <w:t xml:space="preserve"> </w:t>
      </w:r>
      <w:r>
        <w:t>used</w:t>
      </w:r>
      <w:r>
        <w:rPr>
          <w:spacing w:val="-6"/>
        </w:rPr>
        <w:t xml:space="preserve"> </w:t>
      </w:r>
      <w:r>
        <w:t>for</w:t>
      </w:r>
      <w:r>
        <w:rPr>
          <w:spacing w:val="-6"/>
        </w:rPr>
        <w:t xml:space="preserve"> </w:t>
      </w:r>
      <w:r>
        <w:t>making</w:t>
      </w:r>
      <w:r>
        <w:rPr>
          <w:spacing w:val="-7"/>
        </w:rPr>
        <w:t xml:space="preserve"> </w:t>
      </w:r>
      <w:r>
        <w:t>direct</w:t>
      </w:r>
      <w:r>
        <w:rPr>
          <w:spacing w:val="-5"/>
        </w:rPr>
        <w:t xml:space="preserve"> </w:t>
      </w:r>
      <w:r>
        <w:t>attributions</w:t>
      </w:r>
      <w:r>
        <w:rPr>
          <w:spacing w:val="39"/>
          <w:w w:val="99"/>
        </w:rPr>
        <w:t xml:space="preserve"> </w:t>
      </w:r>
      <w:r>
        <w:t>of</w:t>
      </w:r>
      <w:r>
        <w:rPr>
          <w:spacing w:val="-6"/>
        </w:rPr>
        <w:t xml:space="preserve"> </w:t>
      </w:r>
      <w:r>
        <w:rPr>
          <w:spacing w:val="-1"/>
        </w:rPr>
        <w:t>outcomes</w:t>
      </w:r>
      <w:r>
        <w:rPr>
          <w:spacing w:val="-6"/>
        </w:rPr>
        <w:t xml:space="preserve"> </w:t>
      </w:r>
      <w:r>
        <w:rPr>
          <w:spacing w:val="-1"/>
        </w:rPr>
        <w:t>from</w:t>
      </w:r>
      <w:r>
        <w:rPr>
          <w:spacing w:val="-2"/>
        </w:rPr>
        <w:t xml:space="preserve"> </w:t>
      </w:r>
      <w:r>
        <w:rPr>
          <w:spacing w:val="-1"/>
        </w:rPr>
        <w:t>LSTA</w:t>
      </w:r>
      <w:r>
        <w:rPr>
          <w:spacing w:val="-4"/>
        </w:rPr>
        <w:t xml:space="preserve"> </w:t>
      </w:r>
      <w:r>
        <w:rPr>
          <w:spacing w:val="-1"/>
        </w:rPr>
        <w:t>programming</w:t>
      </w:r>
      <w:r>
        <w:rPr>
          <w:spacing w:val="-5"/>
        </w:rPr>
        <w:t xml:space="preserve"> </w:t>
      </w:r>
      <w:r>
        <w:rPr>
          <w:spacing w:val="-1"/>
        </w:rPr>
        <w:t>efforts,</w:t>
      </w:r>
      <w:r>
        <w:rPr>
          <w:spacing w:val="-5"/>
        </w:rPr>
        <w:t xml:space="preserve"> </w:t>
      </w:r>
      <w:r>
        <w:t>they</w:t>
      </w:r>
      <w:r>
        <w:rPr>
          <w:spacing w:val="-7"/>
        </w:rPr>
        <w:t xml:space="preserve"> </w:t>
      </w:r>
      <w:r>
        <w:t>can</w:t>
      </w:r>
      <w:r>
        <w:rPr>
          <w:spacing w:val="-5"/>
        </w:rPr>
        <w:t xml:space="preserve"> </w:t>
      </w:r>
      <w:r>
        <w:t>effectively</w:t>
      </w:r>
      <w:r>
        <w:rPr>
          <w:spacing w:val="-9"/>
        </w:rPr>
        <w:t xml:space="preserve"> </w:t>
      </w:r>
      <w:r>
        <w:t>describe</w:t>
      </w:r>
      <w:r>
        <w:rPr>
          <w:spacing w:val="-5"/>
        </w:rPr>
        <w:t xml:space="preserve"> </w:t>
      </w:r>
      <w:r>
        <w:t>the</w:t>
      </w:r>
      <w:r>
        <w:rPr>
          <w:spacing w:val="53"/>
          <w:w w:val="99"/>
        </w:rPr>
        <w:t xml:space="preserve"> </w:t>
      </w:r>
      <w:r>
        <w:t>context</w:t>
      </w:r>
      <w:r>
        <w:rPr>
          <w:spacing w:val="-9"/>
        </w:rPr>
        <w:t xml:space="preserve"> </w:t>
      </w:r>
      <w:r>
        <w:t>of</w:t>
      </w:r>
      <w:r>
        <w:rPr>
          <w:spacing w:val="-8"/>
        </w:rPr>
        <w:t xml:space="preserve"> </w:t>
      </w:r>
      <w:r>
        <w:rPr>
          <w:spacing w:val="-1"/>
        </w:rPr>
        <w:t>activities</w:t>
      </w:r>
      <w:r>
        <w:rPr>
          <w:spacing w:val="-10"/>
        </w:rPr>
        <w:t xml:space="preserve"> </w:t>
      </w:r>
      <w:r>
        <w:rPr>
          <w:spacing w:val="-1"/>
        </w:rPr>
        <w:t>undertaken.</w:t>
      </w:r>
    </w:p>
    <w:p w:rsidR="006530D2" w:rsidRDefault="00B3107D" w14:paraId="3E4A750D" w14:textId="0FCC3948">
      <w:pPr>
        <w:pStyle w:val="BodyText"/>
        <w:numPr>
          <w:ilvl w:val="1"/>
          <w:numId w:val="2"/>
        </w:numPr>
        <w:tabs>
          <w:tab w:val="left" w:pos="1181"/>
        </w:tabs>
        <w:spacing w:before="3" w:line="239" w:lineRule="auto"/>
        <w:ind w:left="1180" w:right="479" w:hanging="360"/>
      </w:pPr>
      <w:r>
        <w:rPr>
          <w:spacing w:val="-1"/>
        </w:rPr>
        <w:t>Descriptive</w:t>
      </w:r>
      <w:r>
        <w:rPr>
          <w:spacing w:val="-7"/>
        </w:rPr>
        <w:t xml:space="preserve"> </w:t>
      </w:r>
      <w:r>
        <w:rPr>
          <w:spacing w:val="-1"/>
        </w:rPr>
        <w:t>statistics</w:t>
      </w:r>
      <w:r>
        <w:rPr>
          <w:spacing w:val="-6"/>
        </w:rPr>
        <w:t xml:space="preserve"> </w:t>
      </w:r>
      <w:r>
        <w:rPr>
          <w:spacing w:val="-1"/>
        </w:rPr>
        <w:t>should</w:t>
      </w:r>
      <w:r>
        <w:rPr>
          <w:spacing w:val="-6"/>
        </w:rPr>
        <w:t xml:space="preserve"> </w:t>
      </w:r>
      <w:r>
        <w:rPr>
          <w:spacing w:val="-1"/>
        </w:rPr>
        <w:t>suffice</w:t>
      </w:r>
      <w:r>
        <w:rPr>
          <w:spacing w:val="-8"/>
        </w:rPr>
        <w:t xml:space="preserve"> </w:t>
      </w:r>
      <w:r>
        <w:t>in</w:t>
      </w:r>
      <w:r>
        <w:rPr>
          <w:spacing w:val="-6"/>
        </w:rPr>
        <w:t xml:space="preserve"> </w:t>
      </w:r>
      <w:r>
        <w:t>conducting</w:t>
      </w:r>
      <w:r>
        <w:rPr>
          <w:spacing w:val="-7"/>
        </w:rPr>
        <w:t xml:space="preserve"> </w:t>
      </w:r>
      <w:r>
        <w:t>any</w:t>
      </w:r>
      <w:r>
        <w:rPr>
          <w:spacing w:val="-10"/>
        </w:rPr>
        <w:t xml:space="preserve"> </w:t>
      </w:r>
      <w:r>
        <w:t>quantitative</w:t>
      </w:r>
      <w:r>
        <w:rPr>
          <w:spacing w:val="-6"/>
        </w:rPr>
        <w:t xml:space="preserve"> </w:t>
      </w:r>
      <w:r>
        <w:rPr>
          <w:spacing w:val="-1"/>
        </w:rPr>
        <w:t>analysis.</w:t>
      </w:r>
      <w:r>
        <w:rPr>
          <w:spacing w:val="-4"/>
        </w:rPr>
        <w:t xml:space="preserve"> </w:t>
      </w:r>
      <w:r w:rsidR="0002464F">
        <w:t>A blend</w:t>
      </w:r>
      <w:r>
        <w:rPr>
          <w:spacing w:val="-8"/>
        </w:rPr>
        <w:t xml:space="preserve"> </w:t>
      </w:r>
      <w:r>
        <w:t>of</w:t>
      </w:r>
      <w:r>
        <w:rPr>
          <w:spacing w:val="-5"/>
        </w:rPr>
        <w:t xml:space="preserve"> </w:t>
      </w:r>
      <w:r>
        <w:rPr>
          <w:spacing w:val="-1"/>
        </w:rPr>
        <w:t>summary</w:t>
      </w:r>
      <w:r>
        <w:rPr>
          <w:spacing w:val="-10"/>
        </w:rPr>
        <w:t xml:space="preserve"> </w:t>
      </w:r>
      <w:r>
        <w:t>tables</w:t>
      </w:r>
      <w:r>
        <w:rPr>
          <w:spacing w:val="-6"/>
        </w:rPr>
        <w:t xml:space="preserve"> </w:t>
      </w:r>
      <w:r>
        <w:rPr>
          <w:spacing w:val="-1"/>
        </w:rPr>
        <w:t>and/or</w:t>
      </w:r>
      <w:r>
        <w:rPr>
          <w:spacing w:val="-6"/>
        </w:rPr>
        <w:t xml:space="preserve"> </w:t>
      </w:r>
      <w:r>
        <w:rPr>
          <w:spacing w:val="-1"/>
        </w:rPr>
        <w:t>figures</w:t>
      </w:r>
      <w:r>
        <w:rPr>
          <w:spacing w:val="-6"/>
        </w:rPr>
        <w:t xml:space="preserve"> </w:t>
      </w:r>
      <w:r w:rsidR="0002464F">
        <w:rPr>
          <w:spacing w:val="-6"/>
        </w:rPr>
        <w:t xml:space="preserve">reporting </w:t>
      </w:r>
      <w:r>
        <w:rPr>
          <w:spacing w:val="-1"/>
        </w:rPr>
        <w:t>results</w:t>
      </w:r>
      <w:r>
        <w:rPr>
          <w:spacing w:val="-6"/>
        </w:rPr>
        <w:t xml:space="preserve"> </w:t>
      </w:r>
      <w:r>
        <w:t>in</w:t>
      </w:r>
      <w:r>
        <w:rPr>
          <w:spacing w:val="-6"/>
        </w:rPr>
        <w:t xml:space="preserve"> </w:t>
      </w:r>
      <w:r>
        <w:t>the</w:t>
      </w:r>
      <w:r>
        <w:rPr>
          <w:spacing w:val="-7"/>
        </w:rPr>
        <w:t xml:space="preserve"> </w:t>
      </w:r>
      <w:r>
        <w:rPr>
          <w:spacing w:val="-1"/>
        </w:rPr>
        <w:t>narrative</w:t>
      </w:r>
      <w:r>
        <w:rPr>
          <w:spacing w:val="-6"/>
        </w:rPr>
        <w:t xml:space="preserve"> </w:t>
      </w:r>
      <w:r>
        <w:t>is</w:t>
      </w:r>
      <w:r>
        <w:rPr>
          <w:spacing w:val="69"/>
          <w:w w:val="99"/>
        </w:rPr>
        <w:t xml:space="preserve"> </w:t>
      </w:r>
      <w:r>
        <w:t>customary</w:t>
      </w:r>
      <w:r>
        <w:rPr>
          <w:spacing w:val="-10"/>
        </w:rPr>
        <w:t xml:space="preserve"> </w:t>
      </w:r>
      <w:r>
        <w:t>in</w:t>
      </w:r>
      <w:r>
        <w:rPr>
          <w:spacing w:val="-6"/>
        </w:rPr>
        <w:t xml:space="preserve"> </w:t>
      </w:r>
      <w:r>
        <w:t>this</w:t>
      </w:r>
      <w:r>
        <w:rPr>
          <w:spacing w:val="-5"/>
        </w:rPr>
        <w:t xml:space="preserve"> </w:t>
      </w:r>
      <w:r>
        <w:rPr>
          <w:spacing w:val="-1"/>
        </w:rPr>
        <w:t>type</w:t>
      </w:r>
      <w:r>
        <w:rPr>
          <w:spacing w:val="-5"/>
        </w:rPr>
        <w:t xml:space="preserve"> </w:t>
      </w:r>
      <w:r>
        <w:t>of</w:t>
      </w:r>
      <w:r>
        <w:rPr>
          <w:spacing w:val="-4"/>
        </w:rPr>
        <w:t xml:space="preserve"> </w:t>
      </w:r>
      <w:r>
        <w:rPr>
          <w:spacing w:val="-1"/>
        </w:rPr>
        <w:t>research.</w:t>
      </w:r>
      <w:r>
        <w:rPr>
          <w:spacing w:val="-5"/>
        </w:rPr>
        <w:t xml:space="preserve"> </w:t>
      </w:r>
      <w:r>
        <w:rPr>
          <w:spacing w:val="-1"/>
        </w:rPr>
        <w:t>Presentation</w:t>
      </w:r>
      <w:r>
        <w:rPr>
          <w:spacing w:val="-5"/>
        </w:rPr>
        <w:t xml:space="preserve"> </w:t>
      </w:r>
      <w:r>
        <w:t>of</w:t>
      </w:r>
      <w:r>
        <w:rPr>
          <w:spacing w:val="-4"/>
        </w:rPr>
        <w:t xml:space="preserve"> </w:t>
      </w:r>
      <w:r>
        <w:t>extensive</w:t>
      </w:r>
      <w:r>
        <w:rPr>
          <w:spacing w:val="-6"/>
        </w:rPr>
        <w:t xml:space="preserve"> </w:t>
      </w:r>
      <w:r>
        <w:rPr>
          <w:spacing w:val="-1"/>
        </w:rPr>
        <w:t>statistical</w:t>
      </w:r>
      <w:r>
        <w:rPr>
          <w:spacing w:val="-5"/>
        </w:rPr>
        <w:t xml:space="preserve"> </w:t>
      </w:r>
      <w:r>
        <w:rPr>
          <w:spacing w:val="-1"/>
        </w:rPr>
        <w:t>output</w:t>
      </w:r>
      <w:r>
        <w:rPr>
          <w:spacing w:val="-5"/>
        </w:rPr>
        <w:t xml:space="preserve"> </w:t>
      </w:r>
      <w:r>
        <w:t>is</w:t>
      </w:r>
      <w:r>
        <w:rPr>
          <w:spacing w:val="57"/>
        </w:rPr>
        <w:t xml:space="preserve"> </w:t>
      </w:r>
      <w:r>
        <w:t>generally</w:t>
      </w:r>
      <w:r>
        <w:rPr>
          <w:spacing w:val="-11"/>
        </w:rPr>
        <w:t xml:space="preserve"> </w:t>
      </w:r>
      <w:r>
        <w:rPr>
          <w:spacing w:val="-1"/>
        </w:rPr>
        <w:t>reserved</w:t>
      </w:r>
      <w:r>
        <w:rPr>
          <w:spacing w:val="-6"/>
        </w:rPr>
        <w:t xml:space="preserve"> </w:t>
      </w:r>
      <w:r>
        <w:t>for</w:t>
      </w:r>
      <w:r>
        <w:rPr>
          <w:spacing w:val="-5"/>
        </w:rPr>
        <w:t xml:space="preserve"> </w:t>
      </w:r>
      <w:r>
        <w:rPr>
          <w:spacing w:val="-1"/>
        </w:rPr>
        <w:t>appendices.</w:t>
      </w:r>
    </w:p>
    <w:p w:rsidR="006530D2" w:rsidRDefault="00B3107D" w14:paraId="4979361C" w14:textId="5E6589C7">
      <w:pPr>
        <w:pStyle w:val="BodyText"/>
        <w:numPr>
          <w:ilvl w:val="1"/>
          <w:numId w:val="2"/>
        </w:numPr>
        <w:tabs>
          <w:tab w:val="left" w:pos="1181"/>
        </w:tabs>
        <w:spacing w:before="2" w:line="239" w:lineRule="auto"/>
        <w:ind w:left="1180" w:right="203" w:hanging="360"/>
      </w:pPr>
      <w:r>
        <w:t>A</w:t>
      </w:r>
      <w:r>
        <w:rPr>
          <w:spacing w:val="-7"/>
        </w:rPr>
        <w:t xml:space="preserve"> </w:t>
      </w:r>
      <w:r>
        <w:rPr>
          <w:spacing w:val="-1"/>
        </w:rPr>
        <w:t>content</w:t>
      </w:r>
      <w:r>
        <w:rPr>
          <w:spacing w:val="-6"/>
        </w:rPr>
        <w:t xml:space="preserve"> </w:t>
      </w:r>
      <w:r>
        <w:rPr>
          <w:spacing w:val="-1"/>
        </w:rPr>
        <w:t>analysis</w:t>
      </w:r>
      <w:r>
        <w:rPr>
          <w:spacing w:val="-6"/>
        </w:rPr>
        <w:t xml:space="preserve"> </w:t>
      </w:r>
      <w:r>
        <w:rPr>
          <w:spacing w:val="-1"/>
        </w:rPr>
        <w:t>(with</w:t>
      </w:r>
      <w:r>
        <w:rPr>
          <w:spacing w:val="-4"/>
        </w:rPr>
        <w:t xml:space="preserve"> </w:t>
      </w:r>
      <w:r>
        <w:t>potential</w:t>
      </w:r>
      <w:r>
        <w:rPr>
          <w:spacing w:val="-5"/>
        </w:rPr>
        <w:t xml:space="preserve"> </w:t>
      </w:r>
      <w:r>
        <w:rPr>
          <w:spacing w:val="-1"/>
        </w:rPr>
        <w:t>descriptive</w:t>
      </w:r>
      <w:r>
        <w:rPr>
          <w:spacing w:val="-7"/>
        </w:rPr>
        <w:t xml:space="preserve"> </w:t>
      </w:r>
      <w:r>
        <w:rPr>
          <w:spacing w:val="-1"/>
        </w:rPr>
        <w:t>statistics</w:t>
      </w:r>
      <w:r>
        <w:rPr>
          <w:spacing w:val="-7"/>
        </w:rPr>
        <w:t xml:space="preserve"> </w:t>
      </w:r>
      <w:r>
        <w:t>for</w:t>
      </w:r>
      <w:r>
        <w:rPr>
          <w:spacing w:val="-7"/>
        </w:rPr>
        <w:t xml:space="preserve"> </w:t>
      </w:r>
      <w:r>
        <w:rPr>
          <w:spacing w:val="-1"/>
        </w:rPr>
        <w:t>summarizing</w:t>
      </w:r>
      <w:r>
        <w:rPr>
          <w:spacing w:val="-8"/>
        </w:rPr>
        <w:t xml:space="preserve"> </w:t>
      </w:r>
      <w:r>
        <w:rPr>
          <w:spacing w:val="-1"/>
        </w:rPr>
        <w:t>codes)</w:t>
      </w:r>
      <w:r>
        <w:rPr>
          <w:spacing w:val="-6"/>
        </w:rPr>
        <w:t xml:space="preserve"> </w:t>
      </w:r>
      <w:r w:rsidR="0002464F">
        <w:t>can be</w:t>
      </w:r>
      <w:r>
        <w:rPr>
          <w:spacing w:val="-9"/>
        </w:rPr>
        <w:t xml:space="preserve"> </w:t>
      </w:r>
      <w:r>
        <w:rPr>
          <w:spacing w:val="-1"/>
        </w:rPr>
        <w:t>an</w:t>
      </w:r>
      <w:r>
        <w:rPr>
          <w:spacing w:val="-6"/>
        </w:rPr>
        <w:t xml:space="preserve"> </w:t>
      </w:r>
      <w:r>
        <w:rPr>
          <w:spacing w:val="-1"/>
        </w:rPr>
        <w:t>acceptable</w:t>
      </w:r>
      <w:r>
        <w:rPr>
          <w:spacing w:val="-4"/>
        </w:rPr>
        <w:t xml:space="preserve"> </w:t>
      </w:r>
      <w:r>
        <w:t>method</w:t>
      </w:r>
      <w:r>
        <w:rPr>
          <w:spacing w:val="-7"/>
        </w:rPr>
        <w:t xml:space="preserve"> </w:t>
      </w:r>
      <w:r>
        <w:rPr>
          <w:spacing w:val="-1"/>
        </w:rPr>
        <w:t>for</w:t>
      </w:r>
      <w:r>
        <w:rPr>
          <w:spacing w:val="-6"/>
        </w:rPr>
        <w:t xml:space="preserve"> </w:t>
      </w:r>
      <w:r>
        <w:t>conducting</w:t>
      </w:r>
      <w:r>
        <w:rPr>
          <w:spacing w:val="-9"/>
        </w:rPr>
        <w:t xml:space="preserve"> </w:t>
      </w:r>
      <w:r>
        <w:t>qualitative</w:t>
      </w:r>
      <w:r>
        <w:rPr>
          <w:spacing w:val="-6"/>
        </w:rPr>
        <w:t xml:space="preserve"> </w:t>
      </w:r>
      <w:r>
        <w:rPr>
          <w:spacing w:val="-1"/>
        </w:rPr>
        <w:t>analysis.</w:t>
      </w:r>
      <w:r>
        <w:rPr>
          <w:spacing w:val="-6"/>
        </w:rPr>
        <w:t xml:space="preserve"> </w:t>
      </w:r>
      <w:r>
        <w:rPr>
          <w:spacing w:val="-1"/>
        </w:rPr>
        <w:t>There</w:t>
      </w:r>
      <w:r>
        <w:rPr>
          <w:spacing w:val="-6"/>
        </w:rPr>
        <w:t xml:space="preserve"> </w:t>
      </w:r>
      <w:r>
        <w:rPr>
          <w:spacing w:val="-1"/>
        </w:rPr>
        <w:t>are</w:t>
      </w:r>
      <w:r>
        <w:rPr>
          <w:spacing w:val="-7"/>
        </w:rPr>
        <w:t xml:space="preserve"> </w:t>
      </w:r>
      <w:r>
        <w:t>various</w:t>
      </w:r>
      <w:r>
        <w:rPr>
          <w:spacing w:val="47"/>
        </w:rPr>
        <w:t xml:space="preserve"> </w:t>
      </w:r>
      <w:r>
        <w:rPr>
          <w:spacing w:val="-1"/>
        </w:rPr>
        <w:t>types</w:t>
      </w:r>
      <w:r>
        <w:rPr>
          <w:spacing w:val="-6"/>
        </w:rPr>
        <w:t xml:space="preserve"> </w:t>
      </w:r>
      <w:r>
        <w:t>of</w:t>
      </w:r>
      <w:r>
        <w:rPr>
          <w:spacing w:val="-5"/>
        </w:rPr>
        <w:t xml:space="preserve"> </w:t>
      </w:r>
      <w:r>
        <w:t>sampling</w:t>
      </w:r>
      <w:r>
        <w:rPr>
          <w:spacing w:val="-6"/>
        </w:rPr>
        <w:t xml:space="preserve"> </w:t>
      </w:r>
      <w:r>
        <w:rPr>
          <w:spacing w:val="-1"/>
        </w:rPr>
        <w:t>and</w:t>
      </w:r>
      <w:r>
        <w:rPr>
          <w:spacing w:val="-3"/>
        </w:rPr>
        <w:t xml:space="preserve"> </w:t>
      </w:r>
      <w:r>
        <w:t>coding</w:t>
      </w:r>
      <w:r>
        <w:rPr>
          <w:spacing w:val="-7"/>
        </w:rPr>
        <w:t xml:space="preserve"> </w:t>
      </w:r>
      <w:r>
        <w:rPr>
          <w:spacing w:val="-1"/>
        </w:rPr>
        <w:t>strategies</w:t>
      </w:r>
      <w:r>
        <w:rPr>
          <w:spacing w:val="-5"/>
        </w:rPr>
        <w:t xml:space="preserve"> </w:t>
      </w:r>
      <w:r>
        <w:t>that</w:t>
      </w:r>
      <w:r>
        <w:rPr>
          <w:spacing w:val="-6"/>
        </w:rPr>
        <w:t xml:space="preserve"> </w:t>
      </w:r>
      <w:r>
        <w:rPr>
          <w:spacing w:val="-1"/>
        </w:rPr>
        <w:t>will</w:t>
      </w:r>
      <w:r>
        <w:rPr>
          <w:spacing w:val="-5"/>
        </w:rPr>
        <w:t xml:space="preserve"> </w:t>
      </w:r>
      <w:r>
        <w:rPr>
          <w:spacing w:val="-1"/>
        </w:rPr>
        <w:t>precede</w:t>
      </w:r>
      <w:r>
        <w:rPr>
          <w:spacing w:val="-5"/>
        </w:rPr>
        <w:t xml:space="preserve"> </w:t>
      </w:r>
      <w:r>
        <w:t>selecting</w:t>
      </w:r>
      <w:r>
        <w:rPr>
          <w:spacing w:val="-6"/>
        </w:rPr>
        <w:t xml:space="preserve"> </w:t>
      </w:r>
      <w:r>
        <w:t>a</w:t>
      </w:r>
      <w:r>
        <w:rPr>
          <w:spacing w:val="-6"/>
        </w:rPr>
        <w:t xml:space="preserve"> </w:t>
      </w:r>
      <w:r>
        <w:t>content</w:t>
      </w:r>
      <w:r>
        <w:rPr>
          <w:spacing w:val="-4"/>
        </w:rPr>
        <w:t xml:space="preserve"> </w:t>
      </w:r>
      <w:r>
        <w:rPr>
          <w:spacing w:val="-1"/>
        </w:rPr>
        <w:t>analysis</w:t>
      </w:r>
      <w:r>
        <w:rPr>
          <w:spacing w:val="34"/>
        </w:rPr>
        <w:t xml:space="preserve"> </w:t>
      </w:r>
      <w:r>
        <w:t>or</w:t>
      </w:r>
      <w:r>
        <w:rPr>
          <w:spacing w:val="-7"/>
        </w:rPr>
        <w:t xml:space="preserve"> </w:t>
      </w:r>
      <w:r>
        <w:t>other</w:t>
      </w:r>
      <w:r>
        <w:rPr>
          <w:spacing w:val="-8"/>
        </w:rPr>
        <w:t xml:space="preserve"> </w:t>
      </w:r>
      <w:r>
        <w:rPr>
          <w:spacing w:val="-1"/>
        </w:rPr>
        <w:t>analytical</w:t>
      </w:r>
      <w:r>
        <w:rPr>
          <w:spacing w:val="-6"/>
        </w:rPr>
        <w:t xml:space="preserve"> </w:t>
      </w:r>
      <w:r>
        <w:t>choice;</w:t>
      </w:r>
      <w:r>
        <w:rPr>
          <w:spacing w:val="-6"/>
        </w:rPr>
        <w:t xml:space="preserve"> </w:t>
      </w:r>
      <w:r>
        <w:t>the</w:t>
      </w:r>
      <w:r>
        <w:rPr>
          <w:spacing w:val="-7"/>
        </w:rPr>
        <w:t xml:space="preserve"> </w:t>
      </w:r>
      <w:r>
        <w:rPr>
          <w:spacing w:val="-1"/>
        </w:rPr>
        <w:t>independent</w:t>
      </w:r>
      <w:r>
        <w:rPr>
          <w:spacing w:val="-5"/>
        </w:rPr>
        <w:t xml:space="preserve"> </w:t>
      </w:r>
      <w:r>
        <w:t>evaluator</w:t>
      </w:r>
      <w:r>
        <w:rPr>
          <w:spacing w:val="-7"/>
        </w:rPr>
        <w:t xml:space="preserve"> </w:t>
      </w:r>
      <w:r>
        <w:rPr>
          <w:spacing w:val="-1"/>
        </w:rPr>
        <w:t>should</w:t>
      </w:r>
      <w:r>
        <w:rPr>
          <w:spacing w:val="-6"/>
        </w:rPr>
        <w:t xml:space="preserve"> </w:t>
      </w:r>
      <w:r>
        <w:t>make</w:t>
      </w:r>
      <w:r>
        <w:rPr>
          <w:spacing w:val="-8"/>
        </w:rPr>
        <w:t xml:space="preserve"> </w:t>
      </w:r>
      <w:r>
        <w:t>these</w:t>
      </w:r>
      <w:r>
        <w:rPr>
          <w:spacing w:val="-7"/>
        </w:rPr>
        <w:t xml:space="preserve"> </w:t>
      </w:r>
      <w:r>
        <w:rPr>
          <w:spacing w:val="-1"/>
        </w:rPr>
        <w:t>transparent</w:t>
      </w:r>
      <w:r>
        <w:rPr>
          <w:spacing w:val="-6"/>
        </w:rPr>
        <w:t xml:space="preserve"> </w:t>
      </w:r>
      <w:r>
        <w:t>in</w:t>
      </w:r>
      <w:r>
        <w:rPr>
          <w:spacing w:val="55"/>
        </w:rPr>
        <w:t xml:space="preserve"> </w:t>
      </w:r>
      <w:r>
        <w:rPr>
          <w:spacing w:val="-1"/>
        </w:rPr>
        <w:t>allowing</w:t>
      </w:r>
      <w:r>
        <w:rPr>
          <w:spacing w:val="-2"/>
        </w:rPr>
        <w:t xml:space="preserve"> you</w:t>
      </w:r>
      <w:r>
        <w:rPr>
          <w:spacing w:val="-3"/>
        </w:rPr>
        <w:t xml:space="preserve"> </w:t>
      </w:r>
      <w:r>
        <w:rPr>
          <w:spacing w:val="-1"/>
        </w:rPr>
        <w:t>and</w:t>
      </w:r>
      <w:r>
        <w:rPr>
          <w:spacing w:val="-3"/>
        </w:rPr>
        <w:t xml:space="preserve"> </w:t>
      </w:r>
      <w:r>
        <w:t>other</w:t>
      </w:r>
      <w:r>
        <w:rPr>
          <w:spacing w:val="-4"/>
        </w:rPr>
        <w:t xml:space="preserve"> </w:t>
      </w:r>
      <w:r>
        <w:rPr>
          <w:spacing w:val="-1"/>
        </w:rPr>
        <w:t>readers</w:t>
      </w:r>
      <w:r>
        <w:rPr>
          <w:spacing w:val="-4"/>
        </w:rPr>
        <w:t xml:space="preserve"> </w:t>
      </w:r>
      <w:r>
        <w:t>to</w:t>
      </w:r>
      <w:r>
        <w:rPr>
          <w:spacing w:val="-1"/>
        </w:rPr>
        <w:t xml:space="preserve"> assess</w:t>
      </w:r>
      <w:r>
        <w:rPr>
          <w:spacing w:val="-4"/>
        </w:rPr>
        <w:t xml:space="preserve"> </w:t>
      </w:r>
      <w:r>
        <w:t>the</w:t>
      </w:r>
      <w:r>
        <w:rPr>
          <w:spacing w:val="-4"/>
        </w:rPr>
        <w:t xml:space="preserve"> </w:t>
      </w:r>
      <w:r>
        <w:t>credibility</w:t>
      </w:r>
      <w:r>
        <w:rPr>
          <w:spacing w:val="-11"/>
        </w:rPr>
        <w:t xml:space="preserve"> </w:t>
      </w:r>
      <w:r>
        <w:t>of</w:t>
      </w:r>
      <w:r>
        <w:rPr>
          <w:spacing w:val="-3"/>
        </w:rPr>
        <w:t xml:space="preserve"> </w:t>
      </w:r>
      <w:r>
        <w:t>the</w:t>
      </w:r>
      <w:r>
        <w:rPr>
          <w:spacing w:val="-4"/>
        </w:rPr>
        <w:t xml:space="preserve"> </w:t>
      </w:r>
      <w:r>
        <w:rPr>
          <w:spacing w:val="-1"/>
        </w:rPr>
        <w:t>evidence.</w:t>
      </w:r>
      <w:r>
        <w:rPr>
          <w:spacing w:val="-4"/>
        </w:rPr>
        <w:t xml:space="preserve"> </w:t>
      </w:r>
      <w:r>
        <w:t>(See</w:t>
      </w:r>
      <w:r>
        <w:rPr>
          <w:spacing w:val="-4"/>
        </w:rPr>
        <w:t xml:space="preserve"> </w:t>
      </w:r>
      <w:r>
        <w:rPr>
          <w:spacing w:val="-1"/>
        </w:rPr>
        <w:t>below</w:t>
      </w:r>
      <w:r>
        <w:rPr>
          <w:spacing w:val="65"/>
        </w:rPr>
        <w:t xml:space="preserve"> </w:t>
      </w:r>
      <w:r>
        <w:t>for</w:t>
      </w:r>
      <w:r>
        <w:rPr>
          <w:spacing w:val="-8"/>
        </w:rPr>
        <w:t xml:space="preserve"> </w:t>
      </w:r>
      <w:r>
        <w:t>more</w:t>
      </w:r>
      <w:r>
        <w:rPr>
          <w:spacing w:val="-7"/>
        </w:rPr>
        <w:t xml:space="preserve"> </w:t>
      </w:r>
      <w:r>
        <w:t>details</w:t>
      </w:r>
      <w:r>
        <w:rPr>
          <w:spacing w:val="-7"/>
        </w:rPr>
        <w:t xml:space="preserve"> </w:t>
      </w:r>
      <w:r>
        <w:t>on</w:t>
      </w:r>
      <w:r>
        <w:rPr>
          <w:spacing w:val="-5"/>
        </w:rPr>
        <w:t xml:space="preserve"> </w:t>
      </w:r>
      <w:r>
        <w:rPr>
          <w:spacing w:val="-1"/>
        </w:rPr>
        <w:t>evaluation</w:t>
      </w:r>
      <w:r>
        <w:rPr>
          <w:spacing w:val="-6"/>
        </w:rPr>
        <w:t xml:space="preserve"> </w:t>
      </w:r>
      <w:r>
        <w:t>methodology</w:t>
      </w:r>
      <w:r>
        <w:rPr>
          <w:spacing w:val="-10"/>
        </w:rPr>
        <w:t xml:space="preserve"> </w:t>
      </w:r>
      <w:r>
        <w:rPr>
          <w:spacing w:val="-1"/>
        </w:rPr>
        <w:t>and</w:t>
      </w:r>
      <w:r>
        <w:rPr>
          <w:spacing w:val="-6"/>
        </w:rPr>
        <w:t xml:space="preserve"> </w:t>
      </w:r>
      <w:r>
        <w:rPr>
          <w:spacing w:val="-1"/>
        </w:rPr>
        <w:t>using</w:t>
      </w:r>
      <w:r>
        <w:rPr>
          <w:spacing w:val="-7"/>
        </w:rPr>
        <w:t xml:space="preserve"> </w:t>
      </w:r>
      <w:r>
        <w:rPr>
          <w:spacing w:val="-1"/>
        </w:rPr>
        <w:t>an</w:t>
      </w:r>
      <w:r>
        <w:rPr>
          <w:spacing w:val="-6"/>
        </w:rPr>
        <w:t xml:space="preserve"> </w:t>
      </w:r>
      <w:r>
        <w:t>independent</w:t>
      </w:r>
      <w:r>
        <w:rPr>
          <w:spacing w:val="-5"/>
        </w:rPr>
        <w:t xml:space="preserve"> </w:t>
      </w:r>
      <w:r>
        <w:rPr>
          <w:spacing w:val="-1"/>
        </w:rPr>
        <w:t>evaluator.)</w:t>
      </w:r>
    </w:p>
    <w:p w:rsidR="006530D2" w:rsidRDefault="006530D2" w14:paraId="4A1DA777" w14:textId="77777777">
      <w:pPr>
        <w:spacing w:before="11"/>
        <w:rPr>
          <w:rFonts w:ascii="Times New Roman" w:hAnsi="Times New Roman" w:eastAsia="Times New Roman" w:cs="Times New Roman"/>
          <w:sz w:val="24"/>
          <w:szCs w:val="24"/>
        </w:rPr>
      </w:pPr>
    </w:p>
    <w:p w:rsidR="006530D2" w:rsidRDefault="00B3107D" w14:paraId="6EAE4B28" w14:textId="7DA81B58">
      <w:pPr>
        <w:pStyle w:val="Heading2"/>
        <w:ind w:left="820"/>
        <w:rPr>
          <w:b w:val="0"/>
          <w:bCs w:val="0"/>
        </w:rPr>
      </w:pPr>
      <w:r>
        <w:rPr>
          <w:spacing w:val="-1"/>
        </w:rPr>
        <w:t>Methodology</w:t>
      </w:r>
      <w:r>
        <w:rPr>
          <w:spacing w:val="1"/>
        </w:rPr>
        <w:t xml:space="preserve"> </w:t>
      </w:r>
      <w:r>
        <w:rPr>
          <w:spacing w:val="-2"/>
        </w:rPr>
        <w:t>Questions</w:t>
      </w:r>
      <w:r w:rsidR="0002464F">
        <w:rPr>
          <w:spacing w:val="-2"/>
        </w:rPr>
        <w:t xml:space="preserve"> (C-1 through C-4, above)</w:t>
      </w:r>
    </w:p>
    <w:p w:rsidR="00D91280" w:rsidP="00D91280" w:rsidRDefault="00D91280" w14:paraId="2FC6129F" w14:textId="25E7B193">
      <w:pPr>
        <w:pStyle w:val="BodyText"/>
        <w:numPr>
          <w:ilvl w:val="1"/>
          <w:numId w:val="2"/>
        </w:numPr>
        <w:tabs>
          <w:tab w:val="left" w:pos="1181"/>
        </w:tabs>
        <w:spacing w:before="78" w:line="238" w:lineRule="auto"/>
        <w:ind w:left="1181" w:right="202" w:hanging="360"/>
      </w:pPr>
      <w:r>
        <w:t>The</w:t>
      </w:r>
      <w:r>
        <w:rPr>
          <w:spacing w:val="-8"/>
        </w:rPr>
        <w:t xml:space="preserve"> </w:t>
      </w:r>
      <w:r>
        <w:rPr>
          <w:spacing w:val="-1"/>
        </w:rPr>
        <w:t>independent</w:t>
      </w:r>
      <w:r>
        <w:rPr>
          <w:spacing w:val="-3"/>
        </w:rPr>
        <w:t xml:space="preserve"> </w:t>
      </w:r>
      <w:r>
        <w:t>evaluator</w:t>
      </w:r>
      <w:r>
        <w:rPr>
          <w:spacing w:val="-6"/>
        </w:rPr>
        <w:t xml:space="preserve"> </w:t>
      </w:r>
      <w:r>
        <w:rPr>
          <w:spacing w:val="-1"/>
        </w:rPr>
        <w:t>should</w:t>
      </w:r>
      <w:r>
        <w:rPr>
          <w:spacing w:val="-5"/>
        </w:rPr>
        <w:t xml:space="preserve"> </w:t>
      </w:r>
      <w:r>
        <w:t>clearly</w:t>
      </w:r>
      <w:r>
        <w:rPr>
          <w:spacing w:val="-10"/>
        </w:rPr>
        <w:t xml:space="preserve"> </w:t>
      </w:r>
      <w:r>
        <w:rPr>
          <w:spacing w:val="-1"/>
        </w:rPr>
        <w:t>address</w:t>
      </w:r>
      <w:r>
        <w:rPr>
          <w:spacing w:val="-4"/>
        </w:rPr>
        <w:t xml:space="preserve"> </w:t>
      </w:r>
      <w:r>
        <w:t>these</w:t>
      </w:r>
      <w:r>
        <w:rPr>
          <w:spacing w:val="-7"/>
        </w:rPr>
        <w:t xml:space="preserve"> methodology </w:t>
      </w:r>
      <w:r>
        <w:rPr>
          <w:spacing w:val="-1"/>
        </w:rPr>
        <w:t>questions</w:t>
      </w:r>
      <w:r>
        <w:rPr>
          <w:spacing w:val="-6"/>
        </w:rPr>
        <w:t xml:space="preserve"> </w:t>
      </w:r>
      <w:r>
        <w:t>to</w:t>
      </w:r>
      <w:r>
        <w:rPr>
          <w:spacing w:val="-3"/>
        </w:rPr>
        <w:t xml:space="preserve"> </w:t>
      </w:r>
      <w:r>
        <w:rPr>
          <w:spacing w:val="-2"/>
        </w:rPr>
        <w:t>your</w:t>
      </w:r>
      <w:r>
        <w:rPr>
          <w:spacing w:val="-5"/>
        </w:rPr>
        <w:t xml:space="preserve"> </w:t>
      </w:r>
      <w:r>
        <w:rPr>
          <w:spacing w:val="-1"/>
        </w:rPr>
        <w:t>satisfaction</w:t>
      </w:r>
      <w:r>
        <w:rPr>
          <w:spacing w:val="67"/>
        </w:rPr>
        <w:t xml:space="preserve"> </w:t>
      </w:r>
      <w:r>
        <w:rPr>
          <w:spacing w:val="-1"/>
        </w:rPr>
        <w:t>before</w:t>
      </w:r>
      <w:r>
        <w:rPr>
          <w:spacing w:val="-7"/>
        </w:rPr>
        <w:t xml:space="preserve"> </w:t>
      </w:r>
      <w:r>
        <w:t>proceeding</w:t>
      </w:r>
      <w:r>
        <w:rPr>
          <w:spacing w:val="-8"/>
        </w:rPr>
        <w:t xml:space="preserve"> </w:t>
      </w:r>
      <w:r>
        <w:t>to</w:t>
      </w:r>
      <w:r>
        <w:rPr>
          <w:spacing w:val="-6"/>
        </w:rPr>
        <w:t xml:space="preserve"> </w:t>
      </w:r>
      <w:r>
        <w:rPr>
          <w:spacing w:val="-1"/>
        </w:rPr>
        <w:t>collect</w:t>
      </w:r>
      <w:r>
        <w:rPr>
          <w:spacing w:val="-6"/>
        </w:rPr>
        <w:t xml:space="preserve"> </w:t>
      </w:r>
      <w:r>
        <w:t>and</w:t>
      </w:r>
      <w:r>
        <w:rPr>
          <w:spacing w:val="-6"/>
        </w:rPr>
        <w:t xml:space="preserve"> </w:t>
      </w:r>
      <w:r>
        <w:rPr>
          <w:spacing w:val="-1"/>
        </w:rPr>
        <w:t>analyze</w:t>
      </w:r>
      <w:r>
        <w:rPr>
          <w:spacing w:val="-6"/>
        </w:rPr>
        <w:t xml:space="preserve"> </w:t>
      </w:r>
      <w:r>
        <w:t>data.</w:t>
      </w:r>
    </w:p>
    <w:p w:rsidR="006530D2" w:rsidRDefault="00B3107D" w14:paraId="49EA3ED7" w14:textId="77777777">
      <w:pPr>
        <w:pStyle w:val="BodyText"/>
        <w:numPr>
          <w:ilvl w:val="1"/>
          <w:numId w:val="2"/>
        </w:numPr>
        <w:tabs>
          <w:tab w:val="left" w:pos="1181"/>
        </w:tabs>
        <w:spacing w:line="238" w:lineRule="auto"/>
        <w:ind w:left="1180" w:right="203" w:hanging="360"/>
      </w:pPr>
      <w:r>
        <w:t>The</w:t>
      </w:r>
      <w:r>
        <w:rPr>
          <w:spacing w:val="-7"/>
        </w:rPr>
        <w:t xml:space="preserve"> </w:t>
      </w:r>
      <w:r>
        <w:rPr>
          <w:spacing w:val="-1"/>
        </w:rPr>
        <w:t>independent</w:t>
      </w:r>
      <w:r>
        <w:rPr>
          <w:spacing w:val="-4"/>
        </w:rPr>
        <w:t xml:space="preserve"> </w:t>
      </w:r>
      <w:r>
        <w:t>evaluator</w:t>
      </w:r>
      <w:r>
        <w:rPr>
          <w:spacing w:val="-5"/>
        </w:rPr>
        <w:t xml:space="preserve"> </w:t>
      </w:r>
      <w:r>
        <w:rPr>
          <w:spacing w:val="-1"/>
        </w:rPr>
        <w:t>will</w:t>
      </w:r>
      <w:r>
        <w:rPr>
          <w:spacing w:val="-5"/>
        </w:rPr>
        <w:t xml:space="preserve"> </w:t>
      </w:r>
      <w:r>
        <w:rPr>
          <w:spacing w:val="-1"/>
        </w:rPr>
        <w:t>need</w:t>
      </w:r>
      <w:r>
        <w:rPr>
          <w:spacing w:val="-5"/>
        </w:rPr>
        <w:t xml:space="preserve"> </w:t>
      </w:r>
      <w:r>
        <w:t>to</w:t>
      </w:r>
      <w:r>
        <w:rPr>
          <w:spacing w:val="-6"/>
        </w:rPr>
        <w:t xml:space="preserve"> </w:t>
      </w:r>
      <w:r>
        <w:t>carefully</w:t>
      </w:r>
      <w:r>
        <w:rPr>
          <w:spacing w:val="-8"/>
        </w:rPr>
        <w:t xml:space="preserve"> </w:t>
      </w:r>
      <w:r>
        <w:rPr>
          <w:spacing w:val="-1"/>
        </w:rPr>
        <w:t>document</w:t>
      </w:r>
      <w:r>
        <w:rPr>
          <w:spacing w:val="-5"/>
        </w:rPr>
        <w:t xml:space="preserve"> </w:t>
      </w:r>
      <w:r>
        <w:rPr>
          <w:spacing w:val="-1"/>
        </w:rPr>
        <w:t>project</w:t>
      </w:r>
      <w:r>
        <w:rPr>
          <w:spacing w:val="-5"/>
        </w:rPr>
        <w:t xml:space="preserve"> </w:t>
      </w:r>
      <w:r>
        <w:rPr>
          <w:spacing w:val="-1"/>
        </w:rPr>
        <w:t>records</w:t>
      </w:r>
      <w:r>
        <w:rPr>
          <w:spacing w:val="-3"/>
        </w:rPr>
        <w:t xml:space="preserve"> </w:t>
      </w:r>
      <w:r>
        <w:t>used</w:t>
      </w:r>
      <w:r>
        <w:rPr>
          <w:spacing w:val="-6"/>
        </w:rPr>
        <w:t xml:space="preserve"> </w:t>
      </w:r>
      <w:r>
        <w:t>in</w:t>
      </w:r>
      <w:r>
        <w:rPr>
          <w:spacing w:val="-6"/>
        </w:rPr>
        <w:t xml:space="preserve"> </w:t>
      </w:r>
      <w:r>
        <w:t>the</w:t>
      </w:r>
      <w:r>
        <w:rPr>
          <w:spacing w:val="59"/>
          <w:w w:val="99"/>
        </w:rPr>
        <w:t xml:space="preserve"> </w:t>
      </w:r>
      <w:r>
        <w:rPr>
          <w:spacing w:val="-1"/>
        </w:rPr>
        <w:t>study.</w:t>
      </w:r>
      <w:r>
        <w:rPr>
          <w:spacing w:val="-5"/>
        </w:rPr>
        <w:t xml:space="preserve"> </w:t>
      </w:r>
      <w:r>
        <w:rPr>
          <w:spacing w:val="-1"/>
        </w:rPr>
        <w:t>Professional</w:t>
      </w:r>
      <w:r>
        <w:rPr>
          <w:spacing w:val="-2"/>
        </w:rPr>
        <w:t xml:space="preserve"> </w:t>
      </w:r>
      <w:r>
        <w:rPr>
          <w:spacing w:val="-1"/>
        </w:rPr>
        <w:t>guidelines</w:t>
      </w:r>
      <w:r>
        <w:rPr>
          <w:spacing w:val="-5"/>
        </w:rPr>
        <w:t xml:space="preserve"> </w:t>
      </w:r>
      <w:r>
        <w:t>for</w:t>
      </w:r>
      <w:r>
        <w:rPr>
          <w:spacing w:val="-6"/>
        </w:rPr>
        <w:t xml:space="preserve"> </w:t>
      </w:r>
      <w:r>
        <w:t>this</w:t>
      </w:r>
      <w:r>
        <w:rPr>
          <w:spacing w:val="-5"/>
        </w:rPr>
        <w:t xml:space="preserve"> </w:t>
      </w:r>
      <w:r>
        <w:rPr>
          <w:spacing w:val="-1"/>
        </w:rPr>
        <w:t>type</w:t>
      </w:r>
      <w:r>
        <w:rPr>
          <w:spacing w:val="-5"/>
        </w:rPr>
        <w:t xml:space="preserve"> </w:t>
      </w:r>
      <w:r>
        <w:t>of</w:t>
      </w:r>
      <w:r>
        <w:rPr>
          <w:spacing w:val="-3"/>
        </w:rPr>
        <w:t xml:space="preserve"> </w:t>
      </w:r>
      <w:r>
        <w:rPr>
          <w:spacing w:val="-1"/>
        </w:rPr>
        <w:t>research</w:t>
      </w:r>
      <w:r>
        <w:rPr>
          <w:spacing w:val="-4"/>
        </w:rPr>
        <w:t xml:space="preserve"> </w:t>
      </w:r>
      <w:r>
        <w:t>require</w:t>
      </w:r>
      <w:r>
        <w:rPr>
          <w:spacing w:val="-6"/>
        </w:rPr>
        <w:t xml:space="preserve"> </w:t>
      </w:r>
      <w:r>
        <w:t>protocols</w:t>
      </w:r>
      <w:r>
        <w:rPr>
          <w:spacing w:val="-4"/>
        </w:rPr>
        <w:t xml:space="preserve"> </w:t>
      </w:r>
      <w:r>
        <w:t>in</w:t>
      </w:r>
      <w:r>
        <w:rPr>
          <w:spacing w:val="-4"/>
        </w:rPr>
        <w:t xml:space="preserve"> </w:t>
      </w:r>
      <w:r>
        <w:rPr>
          <w:spacing w:val="-1"/>
        </w:rPr>
        <w:t>place</w:t>
      </w:r>
      <w:r>
        <w:rPr>
          <w:spacing w:val="-5"/>
        </w:rPr>
        <w:t xml:space="preserve"> </w:t>
      </w:r>
      <w:r>
        <w:t>to</w:t>
      </w:r>
      <w:r>
        <w:rPr>
          <w:spacing w:val="45"/>
          <w:w w:val="99"/>
        </w:rPr>
        <w:t xml:space="preserve"> </w:t>
      </w:r>
      <w:r>
        <w:rPr>
          <w:spacing w:val="-1"/>
        </w:rPr>
        <w:t>ensure</w:t>
      </w:r>
      <w:r>
        <w:rPr>
          <w:spacing w:val="-7"/>
        </w:rPr>
        <w:t xml:space="preserve"> </w:t>
      </w:r>
      <w:r>
        <w:t>confidentiality</w:t>
      </w:r>
      <w:r>
        <w:rPr>
          <w:spacing w:val="-8"/>
        </w:rPr>
        <w:t xml:space="preserve"> </w:t>
      </w:r>
      <w:r>
        <w:t>and</w:t>
      </w:r>
      <w:r>
        <w:rPr>
          <w:spacing w:val="-5"/>
        </w:rPr>
        <w:t xml:space="preserve"> </w:t>
      </w:r>
      <w:r>
        <w:rPr>
          <w:spacing w:val="-1"/>
        </w:rPr>
        <w:t>consent.</w:t>
      </w:r>
    </w:p>
    <w:p w:rsidR="006530D2" w:rsidRDefault="00B3107D" w14:paraId="3A799579" w14:textId="77777777">
      <w:pPr>
        <w:pStyle w:val="BodyText"/>
        <w:numPr>
          <w:ilvl w:val="1"/>
          <w:numId w:val="2"/>
        </w:numPr>
        <w:tabs>
          <w:tab w:val="left" w:pos="1181"/>
        </w:tabs>
        <w:spacing w:before="3" w:line="239" w:lineRule="auto"/>
        <w:ind w:left="1180" w:right="336" w:hanging="360"/>
      </w:pPr>
      <w:r>
        <w:rPr>
          <w:spacing w:val="-2"/>
        </w:rPr>
        <w:t>In</w:t>
      </w:r>
      <w:r>
        <w:rPr>
          <w:spacing w:val="-5"/>
        </w:rPr>
        <w:t xml:space="preserve"> </w:t>
      </w:r>
      <w:r>
        <w:rPr>
          <w:spacing w:val="-1"/>
        </w:rPr>
        <w:t>working</w:t>
      </w:r>
      <w:r>
        <w:rPr>
          <w:spacing w:val="-9"/>
        </w:rPr>
        <w:t xml:space="preserve"> </w:t>
      </w:r>
      <w:r>
        <w:rPr>
          <w:spacing w:val="-1"/>
        </w:rPr>
        <w:t>with</w:t>
      </w:r>
      <w:r>
        <w:rPr>
          <w:spacing w:val="-7"/>
        </w:rPr>
        <w:t xml:space="preserve"> </w:t>
      </w:r>
      <w:r>
        <w:t>the</w:t>
      </w:r>
      <w:r>
        <w:rPr>
          <w:spacing w:val="-7"/>
        </w:rPr>
        <w:t xml:space="preserve"> </w:t>
      </w:r>
      <w:r>
        <w:rPr>
          <w:spacing w:val="-1"/>
        </w:rPr>
        <w:t>independent</w:t>
      </w:r>
      <w:r>
        <w:rPr>
          <w:spacing w:val="-6"/>
        </w:rPr>
        <w:t xml:space="preserve"> </w:t>
      </w:r>
      <w:r>
        <w:rPr>
          <w:spacing w:val="-1"/>
        </w:rPr>
        <w:t>evaluator,</w:t>
      </w:r>
      <w:r>
        <w:rPr>
          <w:spacing w:val="-8"/>
        </w:rPr>
        <w:t xml:space="preserve"> </w:t>
      </w:r>
      <w:r>
        <w:t>other</w:t>
      </w:r>
      <w:r>
        <w:rPr>
          <w:spacing w:val="-5"/>
        </w:rPr>
        <w:t xml:space="preserve"> </w:t>
      </w:r>
      <w:r>
        <w:rPr>
          <w:spacing w:val="-1"/>
        </w:rPr>
        <w:t>stakeholders</w:t>
      </w:r>
      <w:r>
        <w:rPr>
          <w:spacing w:val="-8"/>
        </w:rPr>
        <w:t xml:space="preserve"> </w:t>
      </w:r>
      <w:r>
        <w:t>reviewing</w:t>
      </w:r>
      <w:r>
        <w:rPr>
          <w:spacing w:val="-9"/>
        </w:rPr>
        <w:t xml:space="preserve"> </w:t>
      </w:r>
      <w:r>
        <w:t>the</w:t>
      </w:r>
      <w:r>
        <w:rPr>
          <w:spacing w:val="69"/>
          <w:w w:val="99"/>
        </w:rPr>
        <w:t xml:space="preserve"> </w:t>
      </w:r>
      <w:r>
        <w:rPr>
          <w:spacing w:val="-1"/>
        </w:rPr>
        <w:t>document</w:t>
      </w:r>
      <w:r>
        <w:rPr>
          <w:spacing w:val="-5"/>
        </w:rPr>
        <w:t xml:space="preserve"> </w:t>
      </w:r>
      <w:r>
        <w:rPr>
          <w:spacing w:val="-1"/>
        </w:rPr>
        <w:t>should</w:t>
      </w:r>
      <w:r>
        <w:rPr>
          <w:spacing w:val="-4"/>
        </w:rPr>
        <w:t xml:space="preserve"> </w:t>
      </w:r>
      <w:r>
        <w:rPr>
          <w:spacing w:val="-1"/>
        </w:rPr>
        <w:t>have</w:t>
      </w:r>
      <w:r>
        <w:rPr>
          <w:spacing w:val="-5"/>
        </w:rPr>
        <w:t xml:space="preserve"> </w:t>
      </w:r>
      <w:r>
        <w:t>set</w:t>
      </w:r>
      <w:r>
        <w:rPr>
          <w:spacing w:val="-4"/>
        </w:rPr>
        <w:t xml:space="preserve"> </w:t>
      </w:r>
      <w:r>
        <w:t>aside</w:t>
      </w:r>
      <w:r>
        <w:rPr>
          <w:spacing w:val="-5"/>
        </w:rPr>
        <w:t xml:space="preserve"> </w:t>
      </w:r>
      <w:r>
        <w:rPr>
          <w:spacing w:val="-1"/>
        </w:rPr>
        <w:t>appropriate</w:t>
      </w:r>
      <w:r>
        <w:rPr>
          <w:spacing w:val="-5"/>
        </w:rPr>
        <w:t xml:space="preserve"> </w:t>
      </w:r>
      <w:r>
        <w:t>time</w:t>
      </w:r>
      <w:r>
        <w:rPr>
          <w:spacing w:val="-4"/>
        </w:rPr>
        <w:t xml:space="preserve"> </w:t>
      </w:r>
      <w:r>
        <w:t>to</w:t>
      </w:r>
      <w:r>
        <w:rPr>
          <w:spacing w:val="-5"/>
        </w:rPr>
        <w:t xml:space="preserve"> </w:t>
      </w:r>
      <w:r>
        <w:rPr>
          <w:spacing w:val="-1"/>
        </w:rPr>
        <w:t>assure</w:t>
      </w:r>
      <w:r>
        <w:rPr>
          <w:spacing w:val="-6"/>
        </w:rPr>
        <w:t xml:space="preserve"> </w:t>
      </w:r>
      <w:r>
        <w:t>that</w:t>
      </w:r>
      <w:r>
        <w:rPr>
          <w:spacing w:val="-5"/>
        </w:rPr>
        <w:t xml:space="preserve"> </w:t>
      </w:r>
      <w:r>
        <w:rPr>
          <w:spacing w:val="1"/>
        </w:rPr>
        <w:t>they</w:t>
      </w:r>
      <w:r>
        <w:rPr>
          <w:spacing w:val="-9"/>
        </w:rPr>
        <w:t xml:space="preserve"> </w:t>
      </w:r>
      <w:r>
        <w:t>have</w:t>
      </w:r>
      <w:r>
        <w:rPr>
          <w:spacing w:val="-5"/>
        </w:rPr>
        <w:t xml:space="preserve"> </w:t>
      </w:r>
      <w:r>
        <w:rPr>
          <w:spacing w:val="-1"/>
        </w:rPr>
        <w:t>enough</w:t>
      </w:r>
      <w:r>
        <w:rPr>
          <w:spacing w:val="55"/>
        </w:rPr>
        <w:t xml:space="preserve"> </w:t>
      </w:r>
      <w:r>
        <w:rPr>
          <w:spacing w:val="-1"/>
        </w:rPr>
        <w:t>knowledge</w:t>
      </w:r>
      <w:r>
        <w:rPr>
          <w:spacing w:val="-7"/>
        </w:rPr>
        <w:t xml:space="preserve"> </w:t>
      </w:r>
      <w:r>
        <w:t>of</w:t>
      </w:r>
      <w:r>
        <w:rPr>
          <w:spacing w:val="-5"/>
        </w:rPr>
        <w:t xml:space="preserve"> </w:t>
      </w:r>
      <w:r>
        <w:t>the</w:t>
      </w:r>
      <w:r>
        <w:rPr>
          <w:spacing w:val="-7"/>
        </w:rPr>
        <w:t xml:space="preserve"> </w:t>
      </w:r>
      <w:r>
        <w:t>scientific</w:t>
      </w:r>
      <w:r>
        <w:rPr>
          <w:spacing w:val="-6"/>
        </w:rPr>
        <w:t xml:space="preserve"> </w:t>
      </w:r>
      <w:r>
        <w:rPr>
          <w:spacing w:val="-1"/>
        </w:rPr>
        <w:t>techniques</w:t>
      </w:r>
      <w:r>
        <w:rPr>
          <w:spacing w:val="-5"/>
        </w:rPr>
        <w:t xml:space="preserve"> </w:t>
      </w:r>
      <w:r>
        <w:t>that</w:t>
      </w:r>
      <w:r>
        <w:rPr>
          <w:spacing w:val="-6"/>
        </w:rPr>
        <w:t xml:space="preserve"> </w:t>
      </w:r>
      <w:r>
        <w:t>the</w:t>
      </w:r>
      <w:r>
        <w:rPr>
          <w:spacing w:val="-7"/>
        </w:rPr>
        <w:t xml:space="preserve"> </w:t>
      </w:r>
      <w:r>
        <w:t>evaluators</w:t>
      </w:r>
      <w:r>
        <w:rPr>
          <w:spacing w:val="-6"/>
        </w:rPr>
        <w:t xml:space="preserve"> </w:t>
      </w:r>
      <w:r>
        <w:rPr>
          <w:spacing w:val="-1"/>
        </w:rPr>
        <w:t>will</w:t>
      </w:r>
      <w:r>
        <w:rPr>
          <w:spacing w:val="-4"/>
        </w:rPr>
        <w:t xml:space="preserve"> </w:t>
      </w:r>
      <w:r>
        <w:t>be</w:t>
      </w:r>
      <w:r>
        <w:rPr>
          <w:spacing w:val="-7"/>
        </w:rPr>
        <w:t xml:space="preserve"> </w:t>
      </w:r>
      <w:r>
        <w:t>using</w:t>
      </w:r>
      <w:r>
        <w:rPr>
          <w:spacing w:val="-8"/>
        </w:rPr>
        <w:t xml:space="preserve"> </w:t>
      </w:r>
      <w:r>
        <w:t>in</w:t>
      </w:r>
      <w:r>
        <w:rPr>
          <w:spacing w:val="-6"/>
        </w:rPr>
        <w:t xml:space="preserve"> </w:t>
      </w:r>
      <w:r>
        <w:rPr>
          <w:spacing w:val="-1"/>
        </w:rPr>
        <w:t>collecting</w:t>
      </w:r>
      <w:r>
        <w:rPr>
          <w:spacing w:val="57"/>
        </w:rPr>
        <w:t xml:space="preserve"> </w:t>
      </w:r>
      <w:r>
        <w:rPr>
          <w:spacing w:val="-1"/>
        </w:rPr>
        <w:t>and</w:t>
      </w:r>
      <w:r>
        <w:rPr>
          <w:spacing w:val="-5"/>
        </w:rPr>
        <w:t xml:space="preserve"> </w:t>
      </w:r>
      <w:r>
        <w:rPr>
          <w:spacing w:val="-1"/>
        </w:rPr>
        <w:t>analyzing</w:t>
      </w:r>
      <w:r>
        <w:rPr>
          <w:spacing w:val="-8"/>
        </w:rPr>
        <w:t xml:space="preserve"> </w:t>
      </w:r>
      <w:r>
        <w:t>data,</w:t>
      </w:r>
      <w:r>
        <w:rPr>
          <w:spacing w:val="-6"/>
        </w:rPr>
        <w:t xml:space="preserve"> </w:t>
      </w:r>
      <w:r>
        <w:t>including</w:t>
      </w:r>
      <w:r>
        <w:rPr>
          <w:spacing w:val="-6"/>
        </w:rPr>
        <w:t xml:space="preserve"> </w:t>
      </w:r>
      <w:r>
        <w:rPr>
          <w:spacing w:val="-1"/>
        </w:rPr>
        <w:t>tradeoffs</w:t>
      </w:r>
      <w:r>
        <w:rPr>
          <w:spacing w:val="-6"/>
        </w:rPr>
        <w:t xml:space="preserve"> </w:t>
      </w:r>
      <w:r>
        <w:rPr>
          <w:spacing w:val="-1"/>
        </w:rPr>
        <w:t>that</w:t>
      </w:r>
      <w:r>
        <w:rPr>
          <w:spacing w:val="-5"/>
        </w:rPr>
        <w:t xml:space="preserve"> </w:t>
      </w:r>
      <w:r>
        <w:t>they</w:t>
      </w:r>
      <w:r>
        <w:rPr>
          <w:spacing w:val="-8"/>
        </w:rPr>
        <w:t xml:space="preserve"> </w:t>
      </w:r>
      <w:r>
        <w:t>are</w:t>
      </w:r>
      <w:r>
        <w:rPr>
          <w:spacing w:val="-6"/>
        </w:rPr>
        <w:t xml:space="preserve"> </w:t>
      </w:r>
      <w:r>
        <w:rPr>
          <w:spacing w:val="1"/>
        </w:rPr>
        <w:t>making</w:t>
      </w:r>
      <w:r>
        <w:rPr>
          <w:spacing w:val="-6"/>
        </w:rPr>
        <w:t xml:space="preserve"> </w:t>
      </w:r>
      <w:r>
        <w:rPr>
          <w:spacing w:val="-1"/>
        </w:rPr>
        <w:t>given</w:t>
      </w:r>
      <w:r>
        <w:rPr>
          <w:spacing w:val="-6"/>
        </w:rPr>
        <w:t xml:space="preserve"> </w:t>
      </w:r>
      <w:r>
        <w:rPr>
          <w:spacing w:val="-1"/>
        </w:rPr>
        <w:t>limited</w:t>
      </w:r>
      <w:r>
        <w:rPr>
          <w:spacing w:val="-5"/>
        </w:rPr>
        <w:t xml:space="preserve"> </w:t>
      </w:r>
      <w:r>
        <w:rPr>
          <w:spacing w:val="-1"/>
        </w:rPr>
        <w:t>resources</w:t>
      </w:r>
      <w:r>
        <w:rPr>
          <w:spacing w:val="67"/>
        </w:rPr>
        <w:t xml:space="preserve"> </w:t>
      </w:r>
      <w:r>
        <w:rPr>
          <w:spacing w:val="-1"/>
        </w:rPr>
        <w:t>and</w:t>
      </w:r>
      <w:r>
        <w:rPr>
          <w:spacing w:val="-6"/>
        </w:rPr>
        <w:t xml:space="preserve"> </w:t>
      </w:r>
      <w:r>
        <w:t>time.</w:t>
      </w:r>
    </w:p>
    <w:p w:rsidR="006530D2" w:rsidRDefault="00B3107D" w14:paraId="656814DA" w14:textId="77777777">
      <w:pPr>
        <w:pStyle w:val="BodyText"/>
        <w:numPr>
          <w:ilvl w:val="1"/>
          <w:numId w:val="2"/>
        </w:numPr>
        <w:tabs>
          <w:tab w:val="left" w:pos="1181"/>
        </w:tabs>
        <w:spacing w:before="3" w:line="239" w:lineRule="auto"/>
        <w:ind w:left="1180" w:right="251" w:hanging="360"/>
      </w:pPr>
      <w:r>
        <w:rPr>
          <w:spacing w:val="-1"/>
        </w:rPr>
        <w:t>You</w:t>
      </w:r>
      <w:r>
        <w:rPr>
          <w:spacing w:val="-5"/>
        </w:rPr>
        <w:t xml:space="preserve"> </w:t>
      </w:r>
      <w:r>
        <w:rPr>
          <w:spacing w:val="-1"/>
        </w:rPr>
        <w:t>should</w:t>
      </w:r>
      <w:r>
        <w:rPr>
          <w:spacing w:val="-5"/>
        </w:rPr>
        <w:t xml:space="preserve"> </w:t>
      </w:r>
      <w:r>
        <w:rPr>
          <w:spacing w:val="-1"/>
        </w:rPr>
        <w:t>include</w:t>
      </w:r>
      <w:r>
        <w:rPr>
          <w:spacing w:val="-4"/>
        </w:rPr>
        <w:t xml:space="preserve"> </w:t>
      </w:r>
      <w:r>
        <w:t>a</w:t>
      </w:r>
      <w:r>
        <w:rPr>
          <w:spacing w:val="-6"/>
        </w:rPr>
        <w:t xml:space="preserve"> </w:t>
      </w:r>
      <w:r>
        <w:rPr>
          <w:spacing w:val="-1"/>
        </w:rPr>
        <w:t>section</w:t>
      </w:r>
      <w:r>
        <w:rPr>
          <w:spacing w:val="-5"/>
        </w:rPr>
        <w:t xml:space="preserve"> </w:t>
      </w:r>
      <w:r>
        <w:t>that</w:t>
      </w:r>
      <w:r>
        <w:rPr>
          <w:spacing w:val="-5"/>
        </w:rPr>
        <w:t xml:space="preserve"> </w:t>
      </w:r>
      <w:r>
        <w:rPr>
          <w:spacing w:val="-1"/>
        </w:rPr>
        <w:t>summarizes</w:t>
      </w:r>
      <w:r>
        <w:rPr>
          <w:spacing w:val="-6"/>
        </w:rPr>
        <w:t xml:space="preserve"> </w:t>
      </w:r>
      <w:r>
        <w:t>the</w:t>
      </w:r>
      <w:r>
        <w:rPr>
          <w:spacing w:val="-7"/>
        </w:rPr>
        <w:t xml:space="preserve"> </w:t>
      </w:r>
      <w:r>
        <w:t>methods</w:t>
      </w:r>
      <w:r>
        <w:rPr>
          <w:spacing w:val="-6"/>
        </w:rPr>
        <w:t xml:space="preserve"> </w:t>
      </w:r>
      <w:r>
        <w:t>used</w:t>
      </w:r>
      <w:r>
        <w:rPr>
          <w:spacing w:val="-5"/>
        </w:rPr>
        <w:t xml:space="preserve"> </w:t>
      </w:r>
      <w:r>
        <w:t>in</w:t>
      </w:r>
      <w:r>
        <w:rPr>
          <w:spacing w:val="-5"/>
        </w:rPr>
        <w:t xml:space="preserve"> </w:t>
      </w:r>
      <w:r>
        <w:t>any</w:t>
      </w:r>
      <w:r>
        <w:rPr>
          <w:spacing w:val="-9"/>
        </w:rPr>
        <w:t xml:space="preserve"> </w:t>
      </w:r>
      <w:r>
        <w:rPr>
          <w:spacing w:val="-1"/>
        </w:rPr>
        <w:t>statistical</w:t>
      </w:r>
      <w:r>
        <w:rPr>
          <w:spacing w:val="-5"/>
        </w:rPr>
        <w:t xml:space="preserve"> </w:t>
      </w:r>
      <w:r>
        <w:t>and</w:t>
      </w:r>
      <w:r>
        <w:rPr>
          <w:spacing w:val="55"/>
          <w:w w:val="99"/>
        </w:rPr>
        <w:t xml:space="preserve"> </w:t>
      </w:r>
      <w:r>
        <w:rPr>
          <w:spacing w:val="-1"/>
        </w:rPr>
        <w:t>qualitative</w:t>
      </w:r>
      <w:r>
        <w:rPr>
          <w:spacing w:val="-6"/>
        </w:rPr>
        <w:t xml:space="preserve"> </w:t>
      </w:r>
      <w:r>
        <w:rPr>
          <w:spacing w:val="-1"/>
        </w:rPr>
        <w:t>research.</w:t>
      </w:r>
      <w:r>
        <w:rPr>
          <w:spacing w:val="-4"/>
        </w:rPr>
        <w:t xml:space="preserve"> </w:t>
      </w:r>
      <w:r>
        <w:rPr>
          <w:spacing w:val="-1"/>
        </w:rPr>
        <w:t>For</w:t>
      </w:r>
      <w:r>
        <w:rPr>
          <w:spacing w:val="-4"/>
        </w:rPr>
        <w:t xml:space="preserve"> </w:t>
      </w:r>
      <w:r>
        <w:rPr>
          <w:spacing w:val="-1"/>
        </w:rPr>
        <w:t>qualitative</w:t>
      </w:r>
      <w:r>
        <w:rPr>
          <w:spacing w:val="-6"/>
        </w:rPr>
        <w:t xml:space="preserve"> </w:t>
      </w:r>
      <w:r>
        <w:rPr>
          <w:spacing w:val="-1"/>
        </w:rPr>
        <w:t>research,</w:t>
      </w:r>
      <w:r>
        <w:rPr>
          <w:spacing w:val="-5"/>
        </w:rPr>
        <w:t xml:space="preserve"> </w:t>
      </w:r>
      <w:r>
        <w:t>many</w:t>
      </w:r>
      <w:r>
        <w:rPr>
          <w:spacing w:val="-8"/>
        </w:rPr>
        <w:t xml:space="preserve"> </w:t>
      </w:r>
      <w:r>
        <w:rPr>
          <w:spacing w:val="-1"/>
        </w:rPr>
        <w:t>types</w:t>
      </w:r>
      <w:r>
        <w:rPr>
          <w:spacing w:val="-6"/>
        </w:rPr>
        <w:t xml:space="preserve"> </w:t>
      </w:r>
      <w:r>
        <w:t>of</w:t>
      </w:r>
      <w:r>
        <w:rPr>
          <w:spacing w:val="-5"/>
        </w:rPr>
        <w:t xml:space="preserve"> </w:t>
      </w:r>
      <w:r>
        <w:t>sampling</w:t>
      </w:r>
      <w:r>
        <w:rPr>
          <w:spacing w:val="-7"/>
        </w:rPr>
        <w:t xml:space="preserve"> </w:t>
      </w:r>
      <w:r>
        <w:rPr>
          <w:spacing w:val="-1"/>
        </w:rPr>
        <w:t>and</w:t>
      </w:r>
      <w:r>
        <w:rPr>
          <w:spacing w:val="-3"/>
        </w:rPr>
        <w:t xml:space="preserve"> </w:t>
      </w:r>
      <w:r>
        <w:rPr>
          <w:spacing w:val="-1"/>
        </w:rPr>
        <w:t>coding</w:t>
      </w:r>
      <w:r>
        <w:rPr>
          <w:spacing w:val="79"/>
          <w:w w:val="99"/>
        </w:rPr>
        <w:t xml:space="preserve"> </w:t>
      </w:r>
      <w:r>
        <w:rPr>
          <w:spacing w:val="-1"/>
        </w:rPr>
        <w:t>strategies</w:t>
      </w:r>
      <w:r>
        <w:rPr>
          <w:spacing w:val="-6"/>
        </w:rPr>
        <w:t xml:space="preserve"> </w:t>
      </w:r>
      <w:r>
        <w:rPr>
          <w:spacing w:val="1"/>
        </w:rPr>
        <w:t>may</w:t>
      </w:r>
      <w:r>
        <w:rPr>
          <w:spacing w:val="-10"/>
        </w:rPr>
        <w:t xml:space="preserve"> </w:t>
      </w:r>
      <w:r>
        <w:t>be</w:t>
      </w:r>
      <w:r>
        <w:rPr>
          <w:spacing w:val="-4"/>
        </w:rPr>
        <w:t xml:space="preserve"> </w:t>
      </w:r>
      <w:r>
        <w:rPr>
          <w:spacing w:val="-1"/>
        </w:rPr>
        <w:t>appropriate;</w:t>
      </w:r>
      <w:r>
        <w:rPr>
          <w:spacing w:val="-4"/>
        </w:rPr>
        <w:t xml:space="preserve"> </w:t>
      </w:r>
      <w:r>
        <w:rPr>
          <w:spacing w:val="-1"/>
        </w:rPr>
        <w:t>whatever</w:t>
      </w:r>
      <w:r>
        <w:rPr>
          <w:spacing w:val="-4"/>
        </w:rPr>
        <w:t xml:space="preserve"> </w:t>
      </w:r>
      <w:r>
        <w:rPr>
          <w:spacing w:val="-1"/>
        </w:rPr>
        <w:t>gets</w:t>
      </w:r>
      <w:r>
        <w:rPr>
          <w:spacing w:val="-5"/>
        </w:rPr>
        <w:t xml:space="preserve"> </w:t>
      </w:r>
      <w:r>
        <w:t>selected</w:t>
      </w:r>
      <w:r>
        <w:rPr>
          <w:spacing w:val="-5"/>
        </w:rPr>
        <w:t xml:space="preserve"> </w:t>
      </w:r>
      <w:r>
        <w:rPr>
          <w:spacing w:val="-1"/>
        </w:rPr>
        <w:t>should</w:t>
      </w:r>
      <w:r>
        <w:rPr>
          <w:spacing w:val="-5"/>
        </w:rPr>
        <w:t xml:space="preserve"> </w:t>
      </w:r>
      <w:r>
        <w:t>be</w:t>
      </w:r>
      <w:r>
        <w:rPr>
          <w:spacing w:val="-6"/>
        </w:rPr>
        <w:t xml:space="preserve"> </w:t>
      </w:r>
      <w:r>
        <w:t>made</w:t>
      </w:r>
      <w:r>
        <w:rPr>
          <w:spacing w:val="-7"/>
        </w:rPr>
        <w:t xml:space="preserve"> </w:t>
      </w:r>
      <w:r>
        <w:rPr>
          <w:spacing w:val="-1"/>
        </w:rPr>
        <w:t>transparent</w:t>
      </w:r>
      <w:r>
        <w:rPr>
          <w:spacing w:val="-5"/>
        </w:rPr>
        <w:t xml:space="preserve"> </w:t>
      </w:r>
      <w:r>
        <w:t>in</w:t>
      </w:r>
      <w:r>
        <w:rPr>
          <w:spacing w:val="61"/>
        </w:rPr>
        <w:t xml:space="preserve"> </w:t>
      </w:r>
      <w:r>
        <w:t>this</w:t>
      </w:r>
      <w:r>
        <w:rPr>
          <w:spacing w:val="-8"/>
        </w:rPr>
        <w:t xml:space="preserve"> </w:t>
      </w:r>
      <w:r>
        <w:rPr>
          <w:spacing w:val="-1"/>
        </w:rPr>
        <w:t>section.</w:t>
      </w:r>
    </w:p>
    <w:p w:rsidR="006530D2" w:rsidRDefault="00B3107D" w14:paraId="64F4DD7D" w14:textId="77777777">
      <w:pPr>
        <w:pStyle w:val="BodyText"/>
        <w:numPr>
          <w:ilvl w:val="1"/>
          <w:numId w:val="2"/>
        </w:numPr>
        <w:tabs>
          <w:tab w:val="left" w:pos="1181"/>
        </w:tabs>
        <w:spacing w:before="25" w:line="274" w:lineRule="exact"/>
        <w:ind w:left="1180" w:right="349" w:hanging="360"/>
      </w:pPr>
      <w:r>
        <w:t>The</w:t>
      </w:r>
      <w:r>
        <w:rPr>
          <w:spacing w:val="-7"/>
        </w:rPr>
        <w:t xml:space="preserve"> </w:t>
      </w:r>
      <w:r>
        <w:rPr>
          <w:spacing w:val="-1"/>
        </w:rPr>
        <w:t>appendices</w:t>
      </w:r>
      <w:r>
        <w:rPr>
          <w:spacing w:val="-6"/>
        </w:rPr>
        <w:t xml:space="preserve"> </w:t>
      </w:r>
      <w:r>
        <w:rPr>
          <w:spacing w:val="-1"/>
        </w:rPr>
        <w:t>should</w:t>
      </w:r>
      <w:r>
        <w:rPr>
          <w:spacing w:val="-4"/>
        </w:rPr>
        <w:t xml:space="preserve"> </w:t>
      </w:r>
      <w:r>
        <w:t>contain</w:t>
      </w:r>
      <w:r>
        <w:rPr>
          <w:spacing w:val="-4"/>
        </w:rPr>
        <w:t xml:space="preserve"> </w:t>
      </w:r>
      <w:r>
        <w:rPr>
          <w:spacing w:val="-1"/>
        </w:rPr>
        <w:t>copies</w:t>
      </w:r>
      <w:r>
        <w:rPr>
          <w:spacing w:val="-5"/>
        </w:rPr>
        <w:t xml:space="preserve"> </w:t>
      </w:r>
      <w:r>
        <w:t>of</w:t>
      </w:r>
      <w:r>
        <w:rPr>
          <w:spacing w:val="-5"/>
        </w:rPr>
        <w:t xml:space="preserve"> </w:t>
      </w:r>
      <w:r>
        <w:rPr>
          <w:spacing w:val="1"/>
        </w:rPr>
        <w:t>any</w:t>
      </w:r>
      <w:r>
        <w:rPr>
          <w:spacing w:val="-10"/>
        </w:rPr>
        <w:t xml:space="preserve"> </w:t>
      </w:r>
      <w:r>
        <w:t>instruments</w:t>
      </w:r>
      <w:r>
        <w:rPr>
          <w:spacing w:val="-4"/>
        </w:rPr>
        <w:t xml:space="preserve"> </w:t>
      </w:r>
      <w:r>
        <w:t>used</w:t>
      </w:r>
      <w:r>
        <w:rPr>
          <w:spacing w:val="-5"/>
        </w:rPr>
        <w:t xml:space="preserve"> </w:t>
      </w:r>
      <w:r>
        <w:rPr>
          <w:spacing w:val="-1"/>
        </w:rPr>
        <w:t>for</w:t>
      </w:r>
      <w:r>
        <w:rPr>
          <w:spacing w:val="-6"/>
        </w:rPr>
        <w:t xml:space="preserve"> </w:t>
      </w:r>
      <w:r>
        <w:rPr>
          <w:spacing w:val="-1"/>
        </w:rPr>
        <w:t>data</w:t>
      </w:r>
      <w:r>
        <w:rPr>
          <w:spacing w:val="-3"/>
        </w:rPr>
        <w:t xml:space="preserve"> </w:t>
      </w:r>
      <w:r>
        <w:rPr>
          <w:spacing w:val="-1"/>
        </w:rPr>
        <w:t>collection</w:t>
      </w:r>
      <w:r>
        <w:rPr>
          <w:spacing w:val="-5"/>
        </w:rPr>
        <w:t xml:space="preserve"> </w:t>
      </w:r>
      <w:r>
        <w:rPr>
          <w:spacing w:val="-1"/>
        </w:rPr>
        <w:t>as</w:t>
      </w:r>
      <w:r>
        <w:rPr>
          <w:spacing w:val="59"/>
        </w:rPr>
        <w:t xml:space="preserve"> </w:t>
      </w:r>
      <w:r>
        <w:rPr>
          <w:spacing w:val="-1"/>
        </w:rPr>
        <w:t>well</w:t>
      </w:r>
      <w:r>
        <w:rPr>
          <w:spacing w:val="-4"/>
        </w:rPr>
        <w:t xml:space="preserve"> </w:t>
      </w:r>
      <w:r>
        <w:rPr>
          <w:spacing w:val="-1"/>
        </w:rPr>
        <w:t>as</w:t>
      </w:r>
      <w:r>
        <w:rPr>
          <w:spacing w:val="-4"/>
        </w:rPr>
        <w:t xml:space="preserve"> </w:t>
      </w:r>
      <w:r>
        <w:t>those</w:t>
      </w:r>
      <w:r>
        <w:rPr>
          <w:spacing w:val="-4"/>
        </w:rPr>
        <w:t xml:space="preserve"> </w:t>
      </w:r>
      <w:r>
        <w:t>used</w:t>
      </w:r>
      <w:r>
        <w:rPr>
          <w:spacing w:val="-4"/>
        </w:rPr>
        <w:t xml:space="preserve"> </w:t>
      </w:r>
      <w:r>
        <w:t>in</w:t>
      </w:r>
      <w:r>
        <w:rPr>
          <w:spacing w:val="-4"/>
        </w:rPr>
        <w:t xml:space="preserve"> </w:t>
      </w:r>
      <w:r>
        <w:rPr>
          <w:spacing w:val="-1"/>
        </w:rPr>
        <w:t>coding.</w:t>
      </w:r>
    </w:p>
    <w:p w:rsidR="006530D2" w:rsidRDefault="006530D2" w14:paraId="20E1ECA3" w14:textId="77777777">
      <w:pPr>
        <w:spacing w:before="6"/>
        <w:rPr>
          <w:rFonts w:ascii="Times New Roman" w:hAnsi="Times New Roman" w:eastAsia="Times New Roman" w:cs="Times New Roman"/>
          <w:sz w:val="31"/>
          <w:szCs w:val="31"/>
        </w:rPr>
      </w:pPr>
    </w:p>
    <w:p w:rsidR="006530D2" w:rsidRDefault="00B3107D" w14:paraId="163FF618" w14:textId="77777777">
      <w:pPr>
        <w:pStyle w:val="Heading1"/>
        <w:rPr>
          <w:b w:val="0"/>
          <w:bCs w:val="0"/>
        </w:rPr>
      </w:pPr>
      <w:r>
        <w:rPr>
          <w:spacing w:val="-1"/>
        </w:rPr>
        <w:t>Selection</w:t>
      </w:r>
      <w:r>
        <w:rPr>
          <w:spacing w:val="-9"/>
        </w:rPr>
        <w:t xml:space="preserve"> </w:t>
      </w:r>
      <w:r>
        <w:t>of</w:t>
      </w:r>
      <w:r>
        <w:rPr>
          <w:spacing w:val="-6"/>
        </w:rPr>
        <w:t xml:space="preserve"> </w:t>
      </w:r>
      <w:r>
        <w:t>an</w:t>
      </w:r>
      <w:r>
        <w:rPr>
          <w:spacing w:val="-10"/>
        </w:rPr>
        <w:t xml:space="preserve"> </w:t>
      </w:r>
      <w:r>
        <w:rPr>
          <w:spacing w:val="-1"/>
        </w:rPr>
        <w:t>Independent</w:t>
      </w:r>
      <w:r>
        <w:rPr>
          <w:spacing w:val="-8"/>
        </w:rPr>
        <w:t xml:space="preserve"> </w:t>
      </w:r>
      <w:r>
        <w:t>Evaluator</w:t>
      </w:r>
    </w:p>
    <w:p w:rsidR="006530D2" w:rsidRDefault="00B3107D" w14:paraId="2ED0B822" w14:textId="77777777">
      <w:pPr>
        <w:pStyle w:val="BodyText"/>
        <w:spacing w:before="75"/>
        <w:ind w:left="100" w:right="242" w:firstLine="0"/>
      </w:pPr>
      <w:r>
        <w:rPr>
          <w:spacing w:val="-1"/>
        </w:rPr>
        <w:t>An</w:t>
      </w:r>
      <w:r>
        <w:rPr>
          <w:spacing w:val="-5"/>
        </w:rPr>
        <w:t xml:space="preserve"> </w:t>
      </w:r>
      <w:r>
        <w:rPr>
          <w:spacing w:val="-1"/>
        </w:rPr>
        <w:t>independent</w:t>
      </w:r>
      <w:r>
        <w:rPr>
          <w:spacing w:val="-4"/>
        </w:rPr>
        <w:t xml:space="preserve"> </w:t>
      </w:r>
      <w:r>
        <w:t>evaluation</w:t>
      </w:r>
      <w:r>
        <w:rPr>
          <w:spacing w:val="-4"/>
        </w:rPr>
        <w:t xml:space="preserve"> </w:t>
      </w:r>
      <w:r>
        <w:t>is</w:t>
      </w:r>
      <w:r>
        <w:rPr>
          <w:spacing w:val="-4"/>
        </w:rPr>
        <w:t xml:space="preserve"> </w:t>
      </w:r>
      <w:r>
        <w:rPr>
          <w:spacing w:val="-1"/>
        </w:rPr>
        <w:t>rigorous</w:t>
      </w:r>
      <w:r>
        <w:rPr>
          <w:spacing w:val="-5"/>
        </w:rPr>
        <w:t xml:space="preserve"> </w:t>
      </w:r>
      <w:r>
        <w:rPr>
          <w:spacing w:val="-1"/>
        </w:rPr>
        <w:t>and</w:t>
      </w:r>
      <w:r>
        <w:rPr>
          <w:spacing w:val="-5"/>
        </w:rPr>
        <w:t xml:space="preserve"> </w:t>
      </w:r>
      <w:r>
        <w:t>objective</w:t>
      </w:r>
      <w:r>
        <w:rPr>
          <w:spacing w:val="-5"/>
        </w:rPr>
        <w:t xml:space="preserve"> </w:t>
      </w:r>
      <w:r>
        <w:rPr>
          <w:spacing w:val="-1"/>
        </w:rPr>
        <w:t>(carried</w:t>
      </w:r>
      <w:r>
        <w:rPr>
          <w:spacing w:val="-4"/>
        </w:rPr>
        <w:t xml:space="preserve"> </w:t>
      </w:r>
      <w:r>
        <w:t>out</w:t>
      </w:r>
      <w:r>
        <w:rPr>
          <w:spacing w:val="-4"/>
        </w:rPr>
        <w:t xml:space="preserve"> </w:t>
      </w:r>
      <w:r>
        <w:rPr>
          <w:spacing w:val="-1"/>
        </w:rPr>
        <w:t>free</w:t>
      </w:r>
      <w:r>
        <w:rPr>
          <w:spacing w:val="-3"/>
        </w:rPr>
        <w:t xml:space="preserve"> </w:t>
      </w:r>
      <w:r>
        <w:rPr>
          <w:spacing w:val="-1"/>
        </w:rPr>
        <w:t>from</w:t>
      </w:r>
      <w:r>
        <w:rPr>
          <w:spacing w:val="-3"/>
        </w:rPr>
        <w:t xml:space="preserve"> </w:t>
      </w:r>
      <w:r>
        <w:t>outside</w:t>
      </w:r>
      <w:r>
        <w:rPr>
          <w:spacing w:val="-5"/>
        </w:rPr>
        <w:t xml:space="preserve"> </w:t>
      </w:r>
      <w:r>
        <w:rPr>
          <w:spacing w:val="-1"/>
        </w:rPr>
        <w:t>influence).</w:t>
      </w:r>
      <w:r>
        <w:t xml:space="preserve"> </w:t>
      </w:r>
      <w:r>
        <w:rPr>
          <w:spacing w:val="50"/>
        </w:rPr>
        <w:t xml:space="preserve"> </w:t>
      </w:r>
      <w:r>
        <w:rPr>
          <w:spacing w:val="-2"/>
        </w:rPr>
        <w:t>If</w:t>
      </w:r>
      <w:r>
        <w:rPr>
          <w:spacing w:val="81"/>
        </w:rPr>
        <w:t xml:space="preserve"> </w:t>
      </w:r>
      <w:r>
        <w:t>a</w:t>
      </w:r>
      <w:r>
        <w:rPr>
          <w:spacing w:val="-6"/>
        </w:rPr>
        <w:t xml:space="preserve"> </w:t>
      </w:r>
      <w:r>
        <w:t>State</w:t>
      </w:r>
      <w:r>
        <w:rPr>
          <w:spacing w:val="-6"/>
        </w:rPr>
        <w:t xml:space="preserve"> </w:t>
      </w:r>
      <w:r>
        <w:rPr>
          <w:spacing w:val="-1"/>
        </w:rPr>
        <w:t>decides</w:t>
      </w:r>
      <w:r>
        <w:rPr>
          <w:spacing w:val="-5"/>
        </w:rPr>
        <w:t xml:space="preserve"> </w:t>
      </w:r>
      <w:r>
        <w:t>to</w:t>
      </w:r>
      <w:r>
        <w:rPr>
          <w:spacing w:val="-6"/>
        </w:rPr>
        <w:t xml:space="preserve"> </w:t>
      </w:r>
      <w:r>
        <w:t>carry</w:t>
      </w:r>
      <w:r>
        <w:rPr>
          <w:spacing w:val="-9"/>
        </w:rPr>
        <w:t xml:space="preserve"> </w:t>
      </w:r>
      <w:r>
        <w:t>out</w:t>
      </w:r>
      <w:r>
        <w:rPr>
          <w:spacing w:val="-5"/>
        </w:rPr>
        <w:t xml:space="preserve"> </w:t>
      </w:r>
      <w:r>
        <w:t>the</w:t>
      </w:r>
      <w:r>
        <w:rPr>
          <w:spacing w:val="-6"/>
        </w:rPr>
        <w:t xml:space="preserve"> </w:t>
      </w:r>
      <w:r>
        <w:rPr>
          <w:spacing w:val="-1"/>
        </w:rPr>
        <w:t>evaluation</w:t>
      </w:r>
      <w:r>
        <w:rPr>
          <w:spacing w:val="-5"/>
        </w:rPr>
        <w:t xml:space="preserve"> </w:t>
      </w:r>
      <w:r>
        <w:rPr>
          <w:spacing w:val="-1"/>
        </w:rPr>
        <w:t>within</w:t>
      </w:r>
      <w:r>
        <w:rPr>
          <w:spacing w:val="-5"/>
        </w:rPr>
        <w:t xml:space="preserve"> </w:t>
      </w:r>
      <w:r>
        <w:t>the</w:t>
      </w:r>
      <w:r>
        <w:rPr>
          <w:spacing w:val="-6"/>
        </w:rPr>
        <w:t xml:space="preserve"> </w:t>
      </w:r>
      <w:r>
        <w:rPr>
          <w:spacing w:val="-1"/>
        </w:rPr>
        <w:t>government,</w:t>
      </w:r>
      <w:r>
        <w:rPr>
          <w:spacing w:val="-4"/>
        </w:rPr>
        <w:t xml:space="preserve"> </w:t>
      </w:r>
      <w:r>
        <w:t>the</w:t>
      </w:r>
      <w:r>
        <w:rPr>
          <w:spacing w:val="-4"/>
        </w:rPr>
        <w:t xml:space="preserve"> </w:t>
      </w:r>
      <w:r>
        <w:rPr>
          <w:spacing w:val="-1"/>
        </w:rPr>
        <w:t>evaluator</w:t>
      </w:r>
      <w:r>
        <w:rPr>
          <w:spacing w:val="-6"/>
        </w:rPr>
        <w:t xml:space="preserve"> </w:t>
      </w:r>
      <w:r>
        <w:rPr>
          <w:spacing w:val="-1"/>
        </w:rPr>
        <w:t>should</w:t>
      </w:r>
      <w:r>
        <w:rPr>
          <w:spacing w:val="-5"/>
        </w:rPr>
        <w:t xml:space="preserve"> </w:t>
      </w:r>
      <w:r>
        <w:t>be</w:t>
      </w:r>
      <w:r>
        <w:rPr>
          <w:spacing w:val="-4"/>
        </w:rPr>
        <w:t xml:space="preserve"> </w:t>
      </w:r>
      <w:r>
        <w:rPr>
          <w:spacing w:val="-1"/>
        </w:rPr>
        <w:t>able</w:t>
      </w:r>
      <w:r>
        <w:rPr>
          <w:spacing w:val="-5"/>
        </w:rPr>
        <w:t xml:space="preserve"> </w:t>
      </w:r>
      <w:r>
        <w:t>to</w:t>
      </w:r>
      <w:r>
        <w:rPr>
          <w:spacing w:val="81"/>
          <w:w w:val="99"/>
        </w:rPr>
        <w:t xml:space="preserve"> </w:t>
      </w:r>
      <w:r>
        <w:rPr>
          <w:spacing w:val="-1"/>
        </w:rPr>
        <w:t>demonstrate</w:t>
      </w:r>
      <w:r>
        <w:rPr>
          <w:spacing w:val="-4"/>
        </w:rPr>
        <w:t xml:space="preserve"> </w:t>
      </w:r>
      <w:r>
        <w:rPr>
          <w:spacing w:val="-1"/>
        </w:rPr>
        <w:t>that</w:t>
      </w:r>
      <w:r>
        <w:rPr>
          <w:spacing w:val="-4"/>
        </w:rPr>
        <w:t xml:space="preserve"> </w:t>
      </w:r>
      <w:r>
        <w:t>it</w:t>
      </w:r>
      <w:r>
        <w:rPr>
          <w:spacing w:val="-3"/>
        </w:rPr>
        <w:t xml:space="preserve"> </w:t>
      </w:r>
      <w:r>
        <w:t>does</w:t>
      </w:r>
      <w:r>
        <w:rPr>
          <w:spacing w:val="-3"/>
        </w:rPr>
        <w:t xml:space="preserve"> </w:t>
      </w:r>
      <w:r>
        <w:t>not</w:t>
      </w:r>
      <w:r>
        <w:rPr>
          <w:spacing w:val="-4"/>
        </w:rPr>
        <w:t xml:space="preserve"> </w:t>
      </w:r>
      <w:r>
        <w:t>have</w:t>
      </w:r>
      <w:r>
        <w:rPr>
          <w:spacing w:val="-5"/>
        </w:rPr>
        <w:t xml:space="preserve"> </w:t>
      </w:r>
      <w:r>
        <w:t>a</w:t>
      </w:r>
      <w:r>
        <w:rPr>
          <w:spacing w:val="-5"/>
        </w:rPr>
        <w:t xml:space="preserve"> </w:t>
      </w:r>
      <w:r>
        <w:rPr>
          <w:spacing w:val="-1"/>
        </w:rPr>
        <w:t>role</w:t>
      </w:r>
      <w:r>
        <w:rPr>
          <w:spacing w:val="-4"/>
        </w:rPr>
        <w:t xml:space="preserve"> </w:t>
      </w:r>
      <w:r>
        <w:t>in</w:t>
      </w:r>
      <w:r>
        <w:rPr>
          <w:spacing w:val="-1"/>
        </w:rPr>
        <w:t xml:space="preserve"> carrying</w:t>
      </w:r>
      <w:r>
        <w:rPr>
          <w:spacing w:val="-7"/>
        </w:rPr>
        <w:t xml:space="preserve"> </w:t>
      </w:r>
      <w:r>
        <w:t>out</w:t>
      </w:r>
      <w:r>
        <w:rPr>
          <w:spacing w:val="-2"/>
        </w:rPr>
        <w:t xml:space="preserve"> </w:t>
      </w:r>
      <w:r>
        <w:rPr>
          <w:spacing w:val="-1"/>
        </w:rPr>
        <w:t>LSTA-funded</w:t>
      </w:r>
      <w:r>
        <w:rPr>
          <w:spacing w:val="-3"/>
        </w:rPr>
        <w:t xml:space="preserve"> </w:t>
      </w:r>
      <w:r>
        <w:t>activities</w:t>
      </w:r>
      <w:r>
        <w:rPr>
          <w:spacing w:val="-5"/>
        </w:rPr>
        <w:t xml:space="preserve"> </w:t>
      </w:r>
      <w:r>
        <w:rPr>
          <w:spacing w:val="-1"/>
        </w:rPr>
        <w:t>and</w:t>
      </w:r>
      <w:r>
        <w:rPr>
          <w:spacing w:val="-4"/>
        </w:rPr>
        <w:t xml:space="preserve"> </w:t>
      </w:r>
      <w:r>
        <w:t>is</w:t>
      </w:r>
      <w:r>
        <w:rPr>
          <w:spacing w:val="57"/>
          <w:w w:val="99"/>
        </w:rPr>
        <w:t xml:space="preserve"> </w:t>
      </w:r>
      <w:r>
        <w:rPr>
          <w:spacing w:val="-1"/>
        </w:rPr>
        <w:t>independent</w:t>
      </w:r>
      <w:r>
        <w:rPr>
          <w:spacing w:val="-5"/>
        </w:rPr>
        <w:t xml:space="preserve"> </w:t>
      </w:r>
      <w:r>
        <w:t>of</w:t>
      </w:r>
      <w:r>
        <w:rPr>
          <w:spacing w:val="-4"/>
        </w:rPr>
        <w:t xml:space="preserve"> </w:t>
      </w:r>
      <w:r>
        <w:t>those</w:t>
      </w:r>
      <w:r>
        <w:rPr>
          <w:spacing w:val="-5"/>
        </w:rPr>
        <w:t xml:space="preserve"> </w:t>
      </w:r>
      <w:r>
        <w:t>who</w:t>
      </w:r>
      <w:r>
        <w:rPr>
          <w:spacing w:val="-5"/>
        </w:rPr>
        <w:t xml:space="preserve"> </w:t>
      </w:r>
      <w:r>
        <w:rPr>
          <w:spacing w:val="-1"/>
        </w:rPr>
        <w:t>are</w:t>
      </w:r>
      <w:r>
        <w:rPr>
          <w:spacing w:val="-6"/>
        </w:rPr>
        <w:t xml:space="preserve"> </w:t>
      </w:r>
      <w:r>
        <w:t>being</w:t>
      </w:r>
      <w:r>
        <w:rPr>
          <w:spacing w:val="-5"/>
        </w:rPr>
        <w:t xml:space="preserve"> </w:t>
      </w:r>
      <w:r>
        <w:rPr>
          <w:spacing w:val="-1"/>
        </w:rPr>
        <w:t>evaluated</w:t>
      </w:r>
      <w:r>
        <w:rPr>
          <w:spacing w:val="-4"/>
        </w:rPr>
        <w:t xml:space="preserve"> </w:t>
      </w:r>
      <w:r>
        <w:rPr>
          <w:spacing w:val="1"/>
        </w:rPr>
        <w:t>or</w:t>
      </w:r>
      <w:r>
        <w:rPr>
          <w:spacing w:val="-4"/>
        </w:rPr>
        <w:t xml:space="preserve"> </w:t>
      </w:r>
      <w:r>
        <w:rPr>
          <w:spacing w:val="-1"/>
        </w:rPr>
        <w:t>who</w:t>
      </w:r>
      <w:r>
        <w:rPr>
          <w:spacing w:val="-4"/>
        </w:rPr>
        <w:t xml:space="preserve"> </w:t>
      </w:r>
      <w:r>
        <w:rPr>
          <w:spacing w:val="-1"/>
        </w:rPr>
        <w:t>might</w:t>
      </w:r>
      <w:r>
        <w:rPr>
          <w:spacing w:val="-4"/>
        </w:rPr>
        <w:t xml:space="preserve"> </w:t>
      </w:r>
      <w:r>
        <w:t>be</w:t>
      </w:r>
      <w:r>
        <w:rPr>
          <w:spacing w:val="-4"/>
        </w:rPr>
        <w:t xml:space="preserve"> </w:t>
      </w:r>
      <w:r>
        <w:t>favorably</w:t>
      </w:r>
      <w:r>
        <w:rPr>
          <w:spacing w:val="-8"/>
        </w:rPr>
        <w:t xml:space="preserve"> </w:t>
      </w:r>
      <w:r>
        <w:t>or</w:t>
      </w:r>
      <w:r>
        <w:rPr>
          <w:spacing w:val="-5"/>
        </w:rPr>
        <w:t xml:space="preserve"> </w:t>
      </w:r>
      <w:r>
        <w:t>adversely</w:t>
      </w:r>
      <w:r>
        <w:rPr>
          <w:spacing w:val="-7"/>
        </w:rPr>
        <w:t xml:space="preserve"> </w:t>
      </w:r>
      <w:proofErr w:type="gramStart"/>
      <w:r>
        <w:rPr>
          <w:spacing w:val="-1"/>
        </w:rPr>
        <w:t>affected</w:t>
      </w:r>
      <w:r>
        <w:rPr>
          <w:w w:val="99"/>
        </w:rPr>
        <w:t xml:space="preserve"> </w:t>
      </w:r>
      <w:r>
        <w:rPr>
          <w:spacing w:val="59"/>
          <w:w w:val="99"/>
        </w:rPr>
        <w:t xml:space="preserve"> </w:t>
      </w:r>
      <w:r>
        <w:rPr>
          <w:spacing w:val="1"/>
        </w:rPr>
        <w:t>by</w:t>
      </w:r>
      <w:proofErr w:type="gramEnd"/>
      <w:r>
        <w:rPr>
          <w:spacing w:val="-9"/>
        </w:rPr>
        <w:t xml:space="preserve"> </w:t>
      </w:r>
      <w:r>
        <w:t>the</w:t>
      </w:r>
      <w:r>
        <w:rPr>
          <w:spacing w:val="-4"/>
        </w:rPr>
        <w:t xml:space="preserve"> </w:t>
      </w:r>
      <w:r>
        <w:rPr>
          <w:spacing w:val="-1"/>
        </w:rPr>
        <w:t>evaluation</w:t>
      </w:r>
      <w:r>
        <w:rPr>
          <w:spacing w:val="-5"/>
        </w:rPr>
        <w:t xml:space="preserve"> </w:t>
      </w:r>
      <w:r>
        <w:rPr>
          <w:spacing w:val="-1"/>
        </w:rPr>
        <w:t xml:space="preserve">results. </w:t>
      </w:r>
      <w:r>
        <w:rPr>
          <w:spacing w:val="-2"/>
        </w:rPr>
        <w:t>If</w:t>
      </w:r>
      <w:r>
        <w:rPr>
          <w:spacing w:val="-4"/>
        </w:rPr>
        <w:t xml:space="preserve"> </w:t>
      </w:r>
      <w:r>
        <w:t>the</w:t>
      </w:r>
      <w:r>
        <w:rPr>
          <w:spacing w:val="-7"/>
        </w:rPr>
        <w:t xml:space="preserve"> </w:t>
      </w:r>
      <w:r>
        <w:t>evaluation</w:t>
      </w:r>
      <w:r>
        <w:rPr>
          <w:spacing w:val="-5"/>
        </w:rPr>
        <w:t xml:space="preserve"> </w:t>
      </w:r>
      <w:r>
        <w:t>is</w:t>
      </w:r>
      <w:r>
        <w:rPr>
          <w:spacing w:val="-5"/>
        </w:rPr>
        <w:t xml:space="preserve"> </w:t>
      </w:r>
      <w:r>
        <w:rPr>
          <w:spacing w:val="-1"/>
        </w:rPr>
        <w:t>carried</w:t>
      </w:r>
      <w:r>
        <w:rPr>
          <w:spacing w:val="-5"/>
        </w:rPr>
        <w:t xml:space="preserve"> </w:t>
      </w:r>
      <w:r>
        <w:t>out</w:t>
      </w:r>
      <w:r>
        <w:rPr>
          <w:spacing w:val="-4"/>
        </w:rPr>
        <w:t xml:space="preserve"> </w:t>
      </w:r>
      <w:r>
        <w:rPr>
          <w:spacing w:val="-1"/>
        </w:rPr>
        <w:t>within</w:t>
      </w:r>
      <w:r>
        <w:rPr>
          <w:spacing w:val="-4"/>
        </w:rPr>
        <w:t xml:space="preserve"> </w:t>
      </w:r>
      <w:r>
        <w:t>the</w:t>
      </w:r>
      <w:r>
        <w:rPr>
          <w:spacing w:val="-6"/>
        </w:rPr>
        <w:t xml:space="preserve"> </w:t>
      </w:r>
      <w:r>
        <w:t>State</w:t>
      </w:r>
      <w:r>
        <w:rPr>
          <w:spacing w:val="-5"/>
        </w:rPr>
        <w:t xml:space="preserve"> </w:t>
      </w:r>
      <w:r>
        <w:t>entity</w:t>
      </w:r>
      <w:r>
        <w:rPr>
          <w:spacing w:val="-12"/>
        </w:rPr>
        <w:t xml:space="preserve"> </w:t>
      </w:r>
      <w:r>
        <w:t>that</w:t>
      </w:r>
      <w:r>
        <w:rPr>
          <w:spacing w:val="-4"/>
        </w:rPr>
        <w:t xml:space="preserve"> </w:t>
      </w:r>
      <w:r>
        <w:rPr>
          <w:spacing w:val="-1"/>
        </w:rPr>
        <w:t>includes</w:t>
      </w:r>
      <w:r>
        <w:rPr>
          <w:spacing w:val="-5"/>
        </w:rPr>
        <w:t xml:space="preserve"> </w:t>
      </w:r>
      <w:r>
        <w:t>the</w:t>
      </w:r>
      <w:r>
        <w:rPr>
          <w:spacing w:val="57"/>
          <w:w w:val="99"/>
        </w:rPr>
        <w:t xml:space="preserve"> </w:t>
      </w:r>
      <w:r>
        <w:rPr>
          <w:spacing w:val="-1"/>
        </w:rPr>
        <w:t>SLAA,</w:t>
      </w:r>
      <w:r>
        <w:rPr>
          <w:spacing w:val="-5"/>
        </w:rPr>
        <w:t xml:space="preserve"> </w:t>
      </w:r>
      <w:r>
        <w:t>the</w:t>
      </w:r>
      <w:r>
        <w:rPr>
          <w:spacing w:val="-5"/>
        </w:rPr>
        <w:t xml:space="preserve"> </w:t>
      </w:r>
      <w:r>
        <w:t>line</w:t>
      </w:r>
      <w:r>
        <w:rPr>
          <w:spacing w:val="-6"/>
        </w:rPr>
        <w:t xml:space="preserve"> </w:t>
      </w:r>
      <w:r>
        <w:t>of</w:t>
      </w:r>
      <w:r>
        <w:rPr>
          <w:spacing w:val="-4"/>
        </w:rPr>
        <w:t xml:space="preserve"> </w:t>
      </w:r>
      <w:r>
        <w:t>hierarchy</w:t>
      </w:r>
      <w:r>
        <w:rPr>
          <w:spacing w:val="-10"/>
        </w:rPr>
        <w:t xml:space="preserve"> </w:t>
      </w:r>
      <w:r>
        <w:rPr>
          <w:spacing w:val="-1"/>
        </w:rPr>
        <w:t>within</w:t>
      </w:r>
      <w:r>
        <w:rPr>
          <w:spacing w:val="-4"/>
        </w:rPr>
        <w:t xml:space="preserve"> </w:t>
      </w:r>
      <w:r>
        <w:t>the</w:t>
      </w:r>
      <w:r>
        <w:rPr>
          <w:spacing w:val="-6"/>
        </w:rPr>
        <w:t xml:space="preserve"> </w:t>
      </w:r>
      <w:r>
        <w:t>entity</w:t>
      </w:r>
      <w:r>
        <w:rPr>
          <w:spacing w:val="-9"/>
        </w:rPr>
        <w:t xml:space="preserve"> </w:t>
      </w:r>
      <w:r>
        <w:rPr>
          <w:spacing w:val="-1"/>
        </w:rPr>
        <w:t>should</w:t>
      </w:r>
      <w:r>
        <w:rPr>
          <w:spacing w:val="-4"/>
        </w:rPr>
        <w:t xml:space="preserve"> </w:t>
      </w:r>
      <w:r>
        <w:rPr>
          <w:spacing w:val="-1"/>
        </w:rPr>
        <w:t>demonstrate</w:t>
      </w:r>
      <w:r>
        <w:rPr>
          <w:spacing w:val="-5"/>
        </w:rPr>
        <w:t xml:space="preserve"> </w:t>
      </w:r>
      <w:r>
        <w:rPr>
          <w:spacing w:val="-1"/>
        </w:rPr>
        <w:t>that</w:t>
      </w:r>
      <w:r>
        <w:rPr>
          <w:spacing w:val="-4"/>
        </w:rPr>
        <w:t xml:space="preserve"> </w:t>
      </w:r>
      <w:r>
        <w:t>the</w:t>
      </w:r>
      <w:r>
        <w:rPr>
          <w:spacing w:val="-6"/>
        </w:rPr>
        <w:t xml:space="preserve"> </w:t>
      </w:r>
      <w:r>
        <w:t>evaluator</w:t>
      </w:r>
      <w:r>
        <w:rPr>
          <w:spacing w:val="-5"/>
        </w:rPr>
        <w:t xml:space="preserve"> </w:t>
      </w:r>
      <w:r>
        <w:t>is not</w:t>
      </w:r>
      <w:r>
        <w:rPr>
          <w:spacing w:val="41"/>
          <w:w w:val="99"/>
        </w:rPr>
        <w:t xml:space="preserve"> </w:t>
      </w:r>
      <w:r>
        <w:rPr>
          <w:spacing w:val="-1"/>
        </w:rPr>
        <w:t>accountable</w:t>
      </w:r>
      <w:r>
        <w:rPr>
          <w:spacing w:val="-6"/>
        </w:rPr>
        <w:t xml:space="preserve"> </w:t>
      </w:r>
      <w:r>
        <w:t>to</w:t>
      </w:r>
      <w:r>
        <w:rPr>
          <w:spacing w:val="-6"/>
        </w:rPr>
        <w:t xml:space="preserve"> </w:t>
      </w:r>
      <w:r>
        <w:t>those</w:t>
      </w:r>
      <w:r>
        <w:rPr>
          <w:spacing w:val="-5"/>
        </w:rPr>
        <w:t xml:space="preserve"> </w:t>
      </w:r>
      <w:r>
        <w:rPr>
          <w:spacing w:val="-1"/>
        </w:rPr>
        <w:t>responsible</w:t>
      </w:r>
      <w:r>
        <w:rPr>
          <w:spacing w:val="-5"/>
        </w:rPr>
        <w:t xml:space="preserve"> </w:t>
      </w:r>
      <w:r>
        <w:rPr>
          <w:spacing w:val="-1"/>
        </w:rPr>
        <w:t>for</w:t>
      </w:r>
      <w:r>
        <w:rPr>
          <w:spacing w:val="-5"/>
        </w:rPr>
        <w:t xml:space="preserve"> </w:t>
      </w:r>
      <w:r>
        <w:rPr>
          <w:spacing w:val="-1"/>
        </w:rPr>
        <w:t>oversight</w:t>
      </w:r>
      <w:r>
        <w:rPr>
          <w:spacing w:val="-5"/>
        </w:rPr>
        <w:t xml:space="preserve"> </w:t>
      </w:r>
      <w:r>
        <w:t>of</w:t>
      </w:r>
      <w:r>
        <w:rPr>
          <w:spacing w:val="-4"/>
        </w:rPr>
        <w:t xml:space="preserve"> </w:t>
      </w:r>
      <w:r>
        <w:t>the</w:t>
      </w:r>
      <w:r>
        <w:rPr>
          <w:spacing w:val="-4"/>
        </w:rPr>
        <w:t xml:space="preserve"> </w:t>
      </w:r>
      <w:r>
        <w:rPr>
          <w:spacing w:val="-2"/>
        </w:rPr>
        <w:t>LSTA</w:t>
      </w:r>
      <w:r>
        <w:rPr>
          <w:spacing w:val="-6"/>
        </w:rPr>
        <w:t xml:space="preserve"> </w:t>
      </w:r>
      <w:r>
        <w:rPr>
          <w:spacing w:val="-1"/>
        </w:rPr>
        <w:t>program</w:t>
      </w:r>
      <w:r>
        <w:rPr>
          <w:spacing w:val="-4"/>
        </w:rPr>
        <w:t xml:space="preserve"> </w:t>
      </w:r>
      <w:r>
        <w:rPr>
          <w:spacing w:val="-1"/>
        </w:rPr>
        <w:t>within</w:t>
      </w:r>
      <w:r>
        <w:rPr>
          <w:spacing w:val="-3"/>
        </w:rPr>
        <w:t xml:space="preserve"> </w:t>
      </w:r>
      <w:r>
        <w:t>the</w:t>
      </w:r>
      <w:r>
        <w:rPr>
          <w:spacing w:val="-5"/>
        </w:rPr>
        <w:t xml:space="preserve"> </w:t>
      </w:r>
      <w:r>
        <w:rPr>
          <w:spacing w:val="-1"/>
        </w:rPr>
        <w:t>State.</w:t>
      </w:r>
      <w:r>
        <w:rPr>
          <w:spacing w:val="-6"/>
        </w:rPr>
        <w:t xml:space="preserve"> </w:t>
      </w:r>
      <w:r>
        <w:rPr>
          <w:spacing w:val="-1"/>
        </w:rPr>
        <w:t>Regardless</w:t>
      </w:r>
      <w:r>
        <w:rPr>
          <w:spacing w:val="98"/>
        </w:rPr>
        <w:t xml:space="preserve"> </w:t>
      </w:r>
      <w:r>
        <w:t>of</w:t>
      </w:r>
      <w:r>
        <w:rPr>
          <w:spacing w:val="-5"/>
        </w:rPr>
        <w:t xml:space="preserve"> </w:t>
      </w:r>
      <w:r>
        <w:rPr>
          <w:spacing w:val="-1"/>
        </w:rPr>
        <w:t>whether</w:t>
      </w:r>
      <w:r>
        <w:rPr>
          <w:spacing w:val="-5"/>
        </w:rPr>
        <w:t xml:space="preserve"> </w:t>
      </w:r>
      <w:r>
        <w:t>the</w:t>
      </w:r>
      <w:r>
        <w:rPr>
          <w:spacing w:val="-4"/>
        </w:rPr>
        <w:t xml:space="preserve"> </w:t>
      </w:r>
      <w:r>
        <w:rPr>
          <w:spacing w:val="-1"/>
        </w:rPr>
        <w:t>evaluation</w:t>
      </w:r>
      <w:r>
        <w:rPr>
          <w:spacing w:val="-3"/>
        </w:rPr>
        <w:t xml:space="preserve"> </w:t>
      </w:r>
      <w:r>
        <w:t>is</w:t>
      </w:r>
      <w:r>
        <w:rPr>
          <w:spacing w:val="-3"/>
        </w:rPr>
        <w:t xml:space="preserve"> </w:t>
      </w:r>
      <w:r>
        <w:t>done</w:t>
      </w:r>
      <w:r>
        <w:rPr>
          <w:spacing w:val="-5"/>
        </w:rPr>
        <w:t xml:space="preserve"> </w:t>
      </w:r>
      <w:r>
        <w:t>in-house</w:t>
      </w:r>
      <w:r>
        <w:rPr>
          <w:spacing w:val="-4"/>
        </w:rPr>
        <w:t xml:space="preserve"> </w:t>
      </w:r>
      <w:r>
        <w:t>or</w:t>
      </w:r>
      <w:r>
        <w:rPr>
          <w:spacing w:val="-3"/>
        </w:rPr>
        <w:t xml:space="preserve"> </w:t>
      </w:r>
      <w:r>
        <w:rPr>
          <w:spacing w:val="-1"/>
        </w:rPr>
        <w:t>through</w:t>
      </w:r>
      <w:r>
        <w:rPr>
          <w:spacing w:val="-3"/>
        </w:rPr>
        <w:t xml:space="preserve"> </w:t>
      </w:r>
      <w:r>
        <w:t>a</w:t>
      </w:r>
      <w:r>
        <w:rPr>
          <w:spacing w:val="-5"/>
        </w:rPr>
        <w:t xml:space="preserve"> </w:t>
      </w:r>
      <w:r>
        <w:t>third</w:t>
      </w:r>
      <w:r>
        <w:rPr>
          <w:spacing w:val="-3"/>
        </w:rPr>
        <w:t xml:space="preserve"> </w:t>
      </w:r>
      <w:r>
        <w:rPr>
          <w:spacing w:val="-1"/>
        </w:rPr>
        <w:t>party,</w:t>
      </w:r>
      <w:r>
        <w:rPr>
          <w:spacing w:val="-3"/>
        </w:rPr>
        <w:t xml:space="preserve"> </w:t>
      </w:r>
      <w:r>
        <w:t>the</w:t>
      </w:r>
      <w:r>
        <w:rPr>
          <w:spacing w:val="-4"/>
        </w:rPr>
        <w:t xml:space="preserve"> </w:t>
      </w:r>
      <w:r>
        <w:t>evaluator</w:t>
      </w:r>
      <w:r>
        <w:rPr>
          <w:spacing w:val="-4"/>
        </w:rPr>
        <w:t xml:space="preserve"> </w:t>
      </w:r>
      <w:r>
        <w:t>must</w:t>
      </w:r>
      <w:r>
        <w:rPr>
          <w:spacing w:val="-4"/>
        </w:rPr>
        <w:t xml:space="preserve"> </w:t>
      </w:r>
      <w:r>
        <w:t>be</w:t>
      </w:r>
      <w:r>
        <w:rPr>
          <w:spacing w:val="-4"/>
        </w:rPr>
        <w:t xml:space="preserve"> </w:t>
      </w:r>
      <w:r>
        <w:rPr>
          <w:spacing w:val="-1"/>
        </w:rPr>
        <w:t>able</w:t>
      </w:r>
      <w:r>
        <w:rPr>
          <w:spacing w:val="-3"/>
        </w:rPr>
        <w:t xml:space="preserve"> </w:t>
      </w:r>
      <w:r>
        <w:t>to</w:t>
      </w:r>
    </w:p>
    <w:p w:rsidR="006530D2" w:rsidRDefault="006530D2" w14:paraId="1834B9C9" w14:textId="77777777">
      <w:pPr>
        <w:sectPr w:rsidR="006530D2">
          <w:pgSz w:w="12240" w:h="15840"/>
          <w:pgMar w:top="980" w:right="1320" w:bottom="1160" w:left="1340" w:header="743" w:footer="962" w:gutter="0"/>
          <w:cols w:space="720"/>
        </w:sectPr>
      </w:pPr>
    </w:p>
    <w:p w:rsidR="006530D2" w:rsidRDefault="006530D2" w14:paraId="39C807CC" w14:textId="77777777">
      <w:pPr>
        <w:rPr>
          <w:rFonts w:ascii="Times New Roman" w:hAnsi="Times New Roman" w:eastAsia="Times New Roman" w:cs="Times New Roman"/>
          <w:sz w:val="20"/>
          <w:szCs w:val="20"/>
        </w:rPr>
      </w:pPr>
    </w:p>
    <w:p w:rsidR="006530D2" w:rsidRDefault="006530D2" w14:paraId="49DFE44A" w14:textId="77777777">
      <w:pPr>
        <w:spacing w:before="1"/>
        <w:rPr>
          <w:rFonts w:ascii="Times New Roman" w:hAnsi="Times New Roman" w:eastAsia="Times New Roman" w:cs="Times New Roman"/>
          <w:sz w:val="19"/>
          <w:szCs w:val="19"/>
        </w:rPr>
      </w:pPr>
    </w:p>
    <w:p w:rsidR="006530D2" w:rsidRDefault="00B3107D" w14:paraId="2D45DA27" w14:textId="7240BE0A">
      <w:pPr>
        <w:pStyle w:val="BodyText"/>
        <w:ind w:left="100" w:right="251" w:firstLine="0"/>
      </w:pPr>
      <w:r>
        <w:rPr>
          <w:spacing w:val="-1"/>
        </w:rPr>
        <w:t>demonstrate</w:t>
      </w:r>
      <w:r>
        <w:rPr>
          <w:spacing w:val="-8"/>
        </w:rPr>
        <w:t xml:space="preserve"> </w:t>
      </w:r>
      <w:r>
        <w:rPr>
          <w:spacing w:val="-1"/>
        </w:rPr>
        <w:t>professional</w:t>
      </w:r>
      <w:r>
        <w:rPr>
          <w:spacing w:val="-5"/>
        </w:rPr>
        <w:t xml:space="preserve"> </w:t>
      </w:r>
      <w:r>
        <w:t>competency</w:t>
      </w:r>
      <w:r>
        <w:rPr>
          <w:spacing w:val="-12"/>
        </w:rPr>
        <w:t xml:space="preserve"> </w:t>
      </w:r>
      <w:r>
        <w:t>to</w:t>
      </w:r>
      <w:r>
        <w:rPr>
          <w:spacing w:val="-8"/>
        </w:rPr>
        <w:t xml:space="preserve"> </w:t>
      </w:r>
      <w:r>
        <w:t>rigorously</w:t>
      </w:r>
      <w:r>
        <w:rPr>
          <w:spacing w:val="-10"/>
        </w:rPr>
        <w:t xml:space="preserve"> </w:t>
      </w:r>
      <w:r>
        <w:t>conduct</w:t>
      </w:r>
      <w:r>
        <w:rPr>
          <w:spacing w:val="-4"/>
        </w:rPr>
        <w:t xml:space="preserve"> </w:t>
      </w:r>
      <w:r>
        <w:t>the</w:t>
      </w:r>
      <w:r>
        <w:rPr>
          <w:spacing w:val="-8"/>
        </w:rPr>
        <w:t xml:space="preserve"> </w:t>
      </w:r>
      <w:r>
        <w:rPr>
          <w:spacing w:val="-1"/>
        </w:rPr>
        <w:t>evaluation,</w:t>
      </w:r>
      <w:r>
        <w:rPr>
          <w:spacing w:val="-9"/>
        </w:rPr>
        <w:t xml:space="preserve"> </w:t>
      </w:r>
      <w:r>
        <w:rPr>
          <w:spacing w:val="-1"/>
        </w:rPr>
        <w:t>including</w:t>
      </w:r>
      <w:r>
        <w:rPr>
          <w:spacing w:val="-9"/>
        </w:rPr>
        <w:t xml:space="preserve"> </w:t>
      </w:r>
      <w:r>
        <w:rPr>
          <w:spacing w:val="-1"/>
        </w:rPr>
        <w:t>requisite</w:t>
      </w:r>
      <w:r>
        <w:rPr>
          <w:spacing w:val="85"/>
          <w:w w:val="99"/>
        </w:rPr>
        <w:t xml:space="preserve"> </w:t>
      </w:r>
      <w:r>
        <w:t>expertise</w:t>
      </w:r>
      <w:r>
        <w:rPr>
          <w:spacing w:val="-8"/>
        </w:rPr>
        <w:t xml:space="preserve"> </w:t>
      </w:r>
      <w:r>
        <w:t>in</w:t>
      </w:r>
      <w:r>
        <w:rPr>
          <w:spacing w:val="-8"/>
        </w:rPr>
        <w:t xml:space="preserve"> </w:t>
      </w:r>
      <w:r>
        <w:rPr>
          <w:spacing w:val="-1"/>
        </w:rPr>
        <w:t>statistical</w:t>
      </w:r>
      <w:r w:rsidR="006C328B">
        <w:rPr>
          <w:spacing w:val="-8"/>
        </w:rPr>
        <w:t xml:space="preserve">, </w:t>
      </w:r>
      <w:r>
        <w:rPr>
          <w:spacing w:val="-1"/>
        </w:rPr>
        <w:t>qualitative</w:t>
      </w:r>
      <w:r w:rsidR="006C328B">
        <w:rPr>
          <w:spacing w:val="-1"/>
        </w:rPr>
        <w:t>,</w:t>
      </w:r>
      <w:r>
        <w:rPr>
          <w:spacing w:val="-8"/>
        </w:rPr>
        <w:t xml:space="preserve"> </w:t>
      </w:r>
      <w:r w:rsidR="006C328B">
        <w:rPr>
          <w:spacing w:val="-8"/>
        </w:rPr>
        <w:t xml:space="preserve">and general social science </w:t>
      </w:r>
      <w:r>
        <w:rPr>
          <w:spacing w:val="-1"/>
        </w:rPr>
        <w:t>research</w:t>
      </w:r>
      <w:r>
        <w:rPr>
          <w:spacing w:val="-8"/>
        </w:rPr>
        <w:t xml:space="preserve"> </w:t>
      </w:r>
      <w:r>
        <w:t>methods.</w:t>
      </w:r>
    </w:p>
    <w:p w:rsidR="006530D2" w:rsidRDefault="006530D2" w14:paraId="6BCED9E4" w14:textId="77777777">
      <w:pPr>
        <w:rPr>
          <w:rFonts w:ascii="Times New Roman" w:hAnsi="Times New Roman" w:eastAsia="Times New Roman" w:cs="Times New Roman"/>
          <w:sz w:val="24"/>
          <w:szCs w:val="24"/>
        </w:rPr>
      </w:pPr>
    </w:p>
    <w:p w:rsidR="006530D2" w:rsidRDefault="006530D2" w14:paraId="7989E3DB" w14:textId="77777777">
      <w:pPr>
        <w:spacing w:before="9"/>
        <w:rPr>
          <w:rFonts w:ascii="Times New Roman" w:hAnsi="Times New Roman" w:eastAsia="Times New Roman" w:cs="Times New Roman"/>
          <w:sz w:val="31"/>
          <w:szCs w:val="31"/>
        </w:rPr>
      </w:pPr>
    </w:p>
    <w:p w:rsidR="006530D2" w:rsidRDefault="00B3107D" w14:paraId="39F73548" w14:textId="77777777">
      <w:pPr>
        <w:pStyle w:val="Heading1"/>
        <w:rPr>
          <w:b w:val="0"/>
          <w:bCs w:val="0"/>
        </w:rPr>
      </w:pPr>
      <w:r>
        <w:rPr>
          <w:spacing w:val="-1"/>
        </w:rPr>
        <w:t>Submitting</w:t>
      </w:r>
      <w:r>
        <w:rPr>
          <w:spacing w:val="-8"/>
        </w:rPr>
        <w:t xml:space="preserve"> </w:t>
      </w:r>
      <w:r>
        <w:rPr>
          <w:spacing w:val="-1"/>
        </w:rPr>
        <w:t>Your</w:t>
      </w:r>
      <w:r>
        <w:rPr>
          <w:spacing w:val="-6"/>
        </w:rPr>
        <w:t xml:space="preserve"> </w:t>
      </w:r>
      <w:r>
        <w:rPr>
          <w:spacing w:val="-1"/>
        </w:rPr>
        <w:t>Report</w:t>
      </w:r>
    </w:p>
    <w:p w:rsidR="006530D2" w:rsidRDefault="00B3107D" w14:paraId="5BC3D436" w14:textId="38C77115">
      <w:pPr>
        <w:pStyle w:val="BodyText"/>
        <w:spacing w:before="75"/>
        <w:ind w:left="100" w:right="251" w:firstLine="0"/>
      </w:pPr>
      <w:r>
        <w:rPr>
          <w:spacing w:val="-1"/>
        </w:rPr>
        <w:t>Please</w:t>
      </w:r>
      <w:r>
        <w:rPr>
          <w:spacing w:val="-4"/>
        </w:rPr>
        <w:t xml:space="preserve"> </w:t>
      </w:r>
      <w:r>
        <w:rPr>
          <w:spacing w:val="-1"/>
        </w:rPr>
        <w:t>send</w:t>
      </w:r>
      <w:r>
        <w:rPr>
          <w:spacing w:val="-4"/>
        </w:rPr>
        <w:t xml:space="preserve"> </w:t>
      </w:r>
      <w:r>
        <w:rPr>
          <w:spacing w:val="-1"/>
        </w:rPr>
        <w:t>an electronic version</w:t>
      </w:r>
      <w:r>
        <w:rPr>
          <w:spacing w:val="-3"/>
        </w:rPr>
        <w:t xml:space="preserve"> </w:t>
      </w:r>
      <w:r>
        <w:t xml:space="preserve">of </w:t>
      </w:r>
      <w:r>
        <w:rPr>
          <w:spacing w:val="-2"/>
        </w:rPr>
        <w:t xml:space="preserve">your </w:t>
      </w:r>
      <w:r>
        <w:rPr>
          <w:spacing w:val="-1"/>
        </w:rPr>
        <w:t>Five-Year</w:t>
      </w:r>
      <w:r>
        <w:rPr>
          <w:spacing w:val="-3"/>
        </w:rPr>
        <w:t xml:space="preserve"> </w:t>
      </w:r>
      <w:r>
        <w:rPr>
          <w:spacing w:val="-1"/>
        </w:rPr>
        <w:t>Evaluation</w:t>
      </w:r>
      <w:r>
        <w:rPr>
          <w:spacing w:val="-3"/>
        </w:rPr>
        <w:t xml:space="preserve"> </w:t>
      </w:r>
      <w:r>
        <w:rPr>
          <w:spacing w:val="2"/>
        </w:rPr>
        <w:t>by</w:t>
      </w:r>
      <w:r>
        <w:rPr>
          <w:spacing w:val="-8"/>
        </w:rPr>
        <w:t xml:space="preserve"> </w:t>
      </w:r>
      <w:r>
        <w:rPr>
          <w:spacing w:val="-1"/>
        </w:rPr>
        <w:t>March</w:t>
      </w:r>
      <w:r>
        <w:rPr>
          <w:spacing w:val="-2"/>
        </w:rPr>
        <w:t xml:space="preserve"> </w:t>
      </w:r>
      <w:r>
        <w:t>30,</w:t>
      </w:r>
      <w:r>
        <w:rPr>
          <w:spacing w:val="-3"/>
        </w:rPr>
        <w:t xml:space="preserve"> </w:t>
      </w:r>
      <w:proofErr w:type="gramStart"/>
      <w:r>
        <w:t>20</w:t>
      </w:r>
      <w:r w:rsidR="0037588F">
        <w:t>22</w:t>
      </w:r>
      <w:proofErr w:type="gramEnd"/>
      <w:r>
        <w:rPr>
          <w:spacing w:val="-3"/>
        </w:rPr>
        <w:t xml:space="preserve"> </w:t>
      </w:r>
      <w:r>
        <w:t>to:</w:t>
      </w:r>
      <w:r>
        <w:rPr>
          <w:w w:val="99"/>
        </w:rPr>
        <w:t xml:space="preserve"> </w:t>
      </w:r>
      <w:r>
        <w:rPr>
          <w:color w:val="0462C1"/>
        </w:rPr>
        <w:t xml:space="preserve"> </w:t>
      </w:r>
      <w:hyperlink r:id="rId17">
        <w:r>
          <w:rPr>
            <w:color w:val="0462C1"/>
            <w:spacing w:val="-1"/>
            <w:u w:val="single" w:color="0462C1"/>
          </w:rPr>
          <w:t>stateprograms@imls.gov</w:t>
        </w:r>
      </w:hyperlink>
    </w:p>
    <w:p w:rsidR="006530D2" w:rsidRDefault="006530D2" w14:paraId="02B0F948" w14:textId="77777777">
      <w:pPr>
        <w:spacing w:before="11"/>
        <w:rPr>
          <w:rFonts w:ascii="Times New Roman" w:hAnsi="Times New Roman" w:eastAsia="Times New Roman" w:cs="Times New Roman"/>
          <w:sz w:val="17"/>
          <w:szCs w:val="17"/>
        </w:rPr>
      </w:pPr>
    </w:p>
    <w:p w:rsidR="006530D2" w:rsidRDefault="00D91280" w14:paraId="134DC4C6" w14:textId="35F2AD54">
      <w:pPr>
        <w:sectPr w:rsidR="006530D2">
          <w:pgSz w:w="12240" w:h="15840"/>
          <w:pgMar w:top="980" w:right="1320" w:bottom="1160" w:left="1340" w:header="743" w:footer="962" w:gutter="0"/>
          <w:cols w:space="720"/>
        </w:sectPr>
      </w:pPr>
      <w:commentRangeStart w:id="1"/>
      <w:commentRangeEnd w:id="1"/>
      <w:r>
        <w:rPr>
          <w:rStyle w:val="CommentReference"/>
        </w:rPr>
        <w:commentReference w:id="1"/>
      </w:r>
    </w:p>
    <w:p w:rsidR="006530D2" w:rsidRDefault="006530D2" w14:paraId="29828DB6" w14:textId="77777777">
      <w:pPr>
        <w:rPr>
          <w:rFonts w:ascii="Times New Roman" w:hAnsi="Times New Roman" w:eastAsia="Times New Roman" w:cs="Times New Roman"/>
          <w:sz w:val="20"/>
          <w:szCs w:val="20"/>
        </w:rPr>
      </w:pPr>
    </w:p>
    <w:p w:rsidR="006530D2" w:rsidRDefault="006530D2" w14:paraId="10835849" w14:textId="77777777">
      <w:pPr>
        <w:rPr>
          <w:rFonts w:ascii="Times New Roman" w:hAnsi="Times New Roman" w:eastAsia="Times New Roman" w:cs="Times New Roman"/>
          <w:sz w:val="20"/>
          <w:szCs w:val="20"/>
        </w:rPr>
      </w:pPr>
    </w:p>
    <w:p w:rsidR="006530D2" w:rsidRDefault="006530D2" w14:paraId="19DEA1D8" w14:textId="77777777">
      <w:pPr>
        <w:rPr>
          <w:rFonts w:ascii="Times New Roman" w:hAnsi="Times New Roman" w:eastAsia="Times New Roman" w:cs="Times New Roman"/>
          <w:sz w:val="20"/>
          <w:szCs w:val="20"/>
        </w:rPr>
      </w:pPr>
    </w:p>
    <w:p w:rsidR="006530D2" w:rsidRDefault="006530D2" w14:paraId="0CF38D39" w14:textId="77777777">
      <w:pPr>
        <w:spacing w:before="7"/>
        <w:rPr>
          <w:rFonts w:ascii="Times New Roman" w:hAnsi="Times New Roman" w:eastAsia="Times New Roman" w:cs="Times New Roman"/>
        </w:rPr>
      </w:pPr>
    </w:p>
    <w:p w:rsidR="006530D2" w:rsidRDefault="00B3107D" w14:paraId="767D8E8F" w14:textId="77777777">
      <w:pPr>
        <w:pStyle w:val="Heading2"/>
        <w:spacing w:before="64"/>
        <w:ind w:left="0" w:right="2652"/>
        <w:jc w:val="center"/>
        <w:rPr>
          <w:b w:val="0"/>
          <w:bCs w:val="0"/>
        </w:rPr>
      </w:pPr>
      <w:r>
        <w:rPr>
          <w:spacing w:val="-2"/>
        </w:rPr>
        <w:t>Appendix</w:t>
      </w:r>
      <w:r>
        <w:rPr>
          <w:spacing w:val="1"/>
        </w:rPr>
        <w:t xml:space="preserve"> </w:t>
      </w:r>
      <w:r>
        <w:t xml:space="preserve">1: </w:t>
      </w:r>
      <w:r>
        <w:rPr>
          <w:spacing w:val="-2"/>
        </w:rPr>
        <w:t>Measuring</w:t>
      </w:r>
      <w:r>
        <w:rPr>
          <w:spacing w:val="1"/>
        </w:rPr>
        <w:t xml:space="preserve"> </w:t>
      </w:r>
      <w:r>
        <w:rPr>
          <w:spacing w:val="-1"/>
        </w:rPr>
        <w:t>Success</w:t>
      </w:r>
      <w:r>
        <w:rPr>
          <w:spacing w:val="1"/>
        </w:rPr>
        <w:t xml:space="preserve"> </w:t>
      </w:r>
      <w:r>
        <w:rPr>
          <w:spacing w:val="-2"/>
        </w:rPr>
        <w:t xml:space="preserve">Focal </w:t>
      </w:r>
      <w:r>
        <w:rPr>
          <w:spacing w:val="-1"/>
        </w:rPr>
        <w:t>Areas</w:t>
      </w:r>
      <w:r>
        <w:rPr>
          <w:spacing w:val="-3"/>
        </w:rPr>
        <w:t xml:space="preserve"> </w:t>
      </w:r>
      <w:r>
        <w:rPr>
          <w:spacing w:val="-1"/>
        </w:rPr>
        <w:t>and</w:t>
      </w:r>
      <w:r>
        <w:rPr>
          <w:spacing w:val="-4"/>
        </w:rPr>
        <w:t xml:space="preserve"> </w:t>
      </w:r>
      <w:r>
        <w:rPr>
          <w:spacing w:val="-1"/>
        </w:rPr>
        <w:t>Intents</w:t>
      </w:r>
    </w:p>
    <w:p w:rsidR="006530D2" w:rsidRDefault="006530D2" w14:paraId="49D2EF65" w14:textId="77777777">
      <w:pPr>
        <w:spacing w:before="5"/>
        <w:rPr>
          <w:rFonts w:ascii="Times New Roman" w:hAnsi="Times New Roman" w:eastAsia="Times New Roman" w:cs="Times New Roman"/>
          <w:b/>
          <w:bCs/>
          <w:sz w:val="30"/>
          <w:szCs w:val="30"/>
        </w:rPr>
      </w:pPr>
    </w:p>
    <w:p w:rsidR="006530D2" w:rsidRDefault="00B3107D" w14:paraId="3C36E1D0" w14:textId="77777777">
      <w:pPr>
        <w:pStyle w:val="BodyText"/>
        <w:numPr>
          <w:ilvl w:val="0"/>
          <w:numId w:val="1"/>
        </w:numPr>
        <w:tabs>
          <w:tab w:val="left" w:pos="821"/>
        </w:tabs>
      </w:pPr>
      <w:r>
        <w:rPr>
          <w:spacing w:val="-1"/>
        </w:rPr>
        <w:t>Lifelong</w:t>
      </w:r>
      <w:r>
        <w:rPr>
          <w:spacing w:val="-17"/>
        </w:rPr>
        <w:t xml:space="preserve"> </w:t>
      </w:r>
      <w:r>
        <w:rPr>
          <w:spacing w:val="-1"/>
        </w:rPr>
        <w:t>Learning</w:t>
      </w:r>
    </w:p>
    <w:p w:rsidR="006530D2" w:rsidRDefault="00B3107D" w14:paraId="2081C686" w14:textId="77777777">
      <w:pPr>
        <w:pStyle w:val="BodyText"/>
        <w:numPr>
          <w:ilvl w:val="1"/>
          <w:numId w:val="1"/>
        </w:numPr>
        <w:tabs>
          <w:tab w:val="left" w:pos="1541"/>
        </w:tabs>
        <w:spacing w:before="13"/>
        <w:rPr>
          <w:rFonts w:cs="Times New Roman"/>
        </w:rPr>
      </w:pPr>
      <w:r>
        <w:rPr>
          <w:rFonts w:cs="Times New Roman"/>
          <w:spacing w:val="-1"/>
        </w:rPr>
        <w:t xml:space="preserve">Improve </w:t>
      </w:r>
      <w:r>
        <w:rPr>
          <w:rFonts w:cs="Times New Roman"/>
        </w:rPr>
        <w:t xml:space="preserve">users’ </w:t>
      </w:r>
      <w:r>
        <w:rPr>
          <w:rFonts w:cs="Times New Roman"/>
          <w:spacing w:val="-1"/>
        </w:rPr>
        <w:t>formal</w:t>
      </w:r>
      <w:r>
        <w:rPr>
          <w:rFonts w:cs="Times New Roman"/>
          <w:spacing w:val="2"/>
        </w:rPr>
        <w:t xml:space="preserve"> </w:t>
      </w:r>
      <w:r>
        <w:rPr>
          <w:rFonts w:cs="Times New Roman"/>
          <w:spacing w:val="-1"/>
        </w:rPr>
        <w:t>education</w:t>
      </w:r>
    </w:p>
    <w:p w:rsidR="006530D2" w:rsidRDefault="00B3107D" w14:paraId="2DA9D3FA" w14:textId="77777777">
      <w:pPr>
        <w:pStyle w:val="BodyText"/>
        <w:numPr>
          <w:ilvl w:val="1"/>
          <w:numId w:val="1"/>
        </w:numPr>
        <w:tabs>
          <w:tab w:val="left" w:pos="1541"/>
        </w:tabs>
        <w:spacing w:before="13"/>
        <w:rPr>
          <w:rFonts w:cs="Times New Roman"/>
        </w:rPr>
      </w:pPr>
      <w:r>
        <w:rPr>
          <w:rFonts w:cs="Times New Roman"/>
          <w:spacing w:val="-1"/>
        </w:rPr>
        <w:t xml:space="preserve">Improve </w:t>
      </w:r>
      <w:r>
        <w:rPr>
          <w:rFonts w:cs="Times New Roman"/>
        </w:rPr>
        <w:t>users’</w:t>
      </w:r>
      <w:r>
        <w:rPr>
          <w:rFonts w:cs="Times New Roman"/>
          <w:spacing w:val="1"/>
        </w:rPr>
        <w:t xml:space="preserve"> </w:t>
      </w:r>
      <w:r>
        <w:rPr>
          <w:rFonts w:cs="Times New Roman"/>
          <w:spacing w:val="-1"/>
        </w:rPr>
        <w:t>general</w:t>
      </w:r>
      <w:r>
        <w:rPr>
          <w:rFonts w:cs="Times New Roman"/>
        </w:rPr>
        <w:t xml:space="preserve"> knowledge</w:t>
      </w:r>
      <w:r>
        <w:rPr>
          <w:rFonts w:cs="Times New Roman"/>
          <w:spacing w:val="-1"/>
        </w:rPr>
        <w:t xml:space="preserve"> and</w:t>
      </w:r>
      <w:r>
        <w:rPr>
          <w:rFonts w:cs="Times New Roman"/>
        </w:rPr>
        <w:t xml:space="preserve"> skills</w:t>
      </w:r>
    </w:p>
    <w:p w:rsidR="006530D2" w:rsidRDefault="00B3107D" w14:paraId="6735FABB" w14:textId="77777777">
      <w:pPr>
        <w:pStyle w:val="BodyText"/>
        <w:numPr>
          <w:ilvl w:val="0"/>
          <w:numId w:val="1"/>
        </w:numPr>
        <w:tabs>
          <w:tab w:val="left" w:pos="821"/>
        </w:tabs>
        <w:spacing w:before="15"/>
      </w:pPr>
      <w:r>
        <w:rPr>
          <w:spacing w:val="-1"/>
        </w:rPr>
        <w:t>Information</w:t>
      </w:r>
      <w:r>
        <w:rPr>
          <w:spacing w:val="-10"/>
        </w:rPr>
        <w:t xml:space="preserve"> </w:t>
      </w:r>
      <w:r>
        <w:rPr>
          <w:spacing w:val="-1"/>
        </w:rPr>
        <w:t>Access</w:t>
      </w:r>
    </w:p>
    <w:p w:rsidR="006530D2" w:rsidRDefault="00B3107D" w14:paraId="1CE0BAC4" w14:textId="77777777">
      <w:pPr>
        <w:pStyle w:val="BodyText"/>
        <w:numPr>
          <w:ilvl w:val="1"/>
          <w:numId w:val="1"/>
        </w:numPr>
        <w:tabs>
          <w:tab w:val="left" w:pos="1541"/>
        </w:tabs>
        <w:spacing w:before="13"/>
      </w:pPr>
      <w:r>
        <w:rPr>
          <w:rFonts w:cs="Times New Roman"/>
          <w:spacing w:val="-1"/>
        </w:rPr>
        <w:t>Improve</w:t>
      </w:r>
      <w:r>
        <w:rPr>
          <w:rFonts w:cs="Times New Roman"/>
          <w:spacing w:val="-5"/>
        </w:rPr>
        <w:t xml:space="preserve"> </w:t>
      </w:r>
      <w:r>
        <w:rPr>
          <w:rFonts w:cs="Times New Roman"/>
        </w:rPr>
        <w:t>users’</w:t>
      </w:r>
      <w:r>
        <w:rPr>
          <w:rFonts w:cs="Times New Roman"/>
          <w:spacing w:val="-4"/>
        </w:rPr>
        <w:t xml:space="preserve"> </w:t>
      </w:r>
      <w:r>
        <w:rPr>
          <w:rFonts w:cs="Times New Roman"/>
        </w:rPr>
        <w:t>ability</w:t>
      </w:r>
      <w:r>
        <w:rPr>
          <w:rFonts w:cs="Times New Roman"/>
          <w:spacing w:val="-9"/>
        </w:rPr>
        <w:t xml:space="preserve"> </w:t>
      </w:r>
      <w:r>
        <w:rPr>
          <w:rFonts w:cs="Times New Roman"/>
        </w:rPr>
        <w:t xml:space="preserve">to </w:t>
      </w:r>
      <w:r>
        <w:rPr>
          <w:spacing w:val="-1"/>
        </w:rPr>
        <w:t>discover</w:t>
      </w:r>
      <w:r>
        <w:rPr>
          <w:spacing w:val="-4"/>
        </w:rPr>
        <w:t xml:space="preserve"> </w:t>
      </w:r>
      <w:r>
        <w:rPr>
          <w:spacing w:val="-1"/>
        </w:rPr>
        <w:t>information</w:t>
      </w:r>
      <w:r>
        <w:rPr>
          <w:spacing w:val="-5"/>
        </w:rPr>
        <w:t xml:space="preserve"> </w:t>
      </w:r>
      <w:r>
        <w:rPr>
          <w:spacing w:val="-1"/>
        </w:rPr>
        <w:t>resources</w:t>
      </w:r>
    </w:p>
    <w:p w:rsidR="006530D2" w:rsidRDefault="00B3107D" w14:paraId="7469BB14" w14:textId="77777777">
      <w:pPr>
        <w:pStyle w:val="BodyText"/>
        <w:numPr>
          <w:ilvl w:val="1"/>
          <w:numId w:val="1"/>
        </w:numPr>
        <w:tabs>
          <w:tab w:val="left" w:pos="1541"/>
        </w:tabs>
        <w:spacing w:before="13"/>
      </w:pPr>
      <w:r>
        <w:rPr>
          <w:rFonts w:cs="Times New Roman"/>
          <w:spacing w:val="-1"/>
        </w:rPr>
        <w:t>Improve</w:t>
      </w:r>
      <w:r>
        <w:rPr>
          <w:rFonts w:cs="Times New Roman"/>
          <w:spacing w:val="-4"/>
        </w:rPr>
        <w:t xml:space="preserve"> </w:t>
      </w:r>
      <w:r>
        <w:rPr>
          <w:rFonts w:cs="Times New Roman"/>
        </w:rPr>
        <w:t>users’</w:t>
      </w:r>
      <w:r>
        <w:rPr>
          <w:rFonts w:cs="Times New Roman"/>
          <w:spacing w:val="-2"/>
        </w:rPr>
        <w:t xml:space="preserve"> </w:t>
      </w:r>
      <w:r>
        <w:rPr>
          <w:rFonts w:cs="Times New Roman"/>
        </w:rPr>
        <w:t>ability</w:t>
      </w:r>
      <w:r>
        <w:rPr>
          <w:rFonts w:cs="Times New Roman"/>
          <w:spacing w:val="-7"/>
        </w:rPr>
        <w:t xml:space="preserve"> </w:t>
      </w:r>
      <w:r>
        <w:rPr>
          <w:rFonts w:cs="Times New Roman"/>
        </w:rPr>
        <w:t>to obtain</w:t>
      </w:r>
      <w:r>
        <w:rPr>
          <w:rFonts w:cs="Times New Roman"/>
          <w:spacing w:val="-2"/>
        </w:rPr>
        <w:t xml:space="preserve"> </w:t>
      </w:r>
      <w:r>
        <w:rPr>
          <w:rFonts w:cs="Times New Roman"/>
        </w:rPr>
        <w:t>a</w:t>
      </w:r>
      <w:r>
        <w:t>nd/or</w:t>
      </w:r>
      <w:r>
        <w:rPr>
          <w:spacing w:val="-2"/>
        </w:rPr>
        <w:t xml:space="preserve"> </w:t>
      </w:r>
      <w:r>
        <w:t>use</w:t>
      </w:r>
      <w:r>
        <w:rPr>
          <w:spacing w:val="-3"/>
        </w:rPr>
        <w:t xml:space="preserve"> </w:t>
      </w:r>
      <w:r>
        <w:rPr>
          <w:spacing w:val="-1"/>
        </w:rPr>
        <w:t>information</w:t>
      </w:r>
      <w:r>
        <w:rPr>
          <w:spacing w:val="-2"/>
        </w:rPr>
        <w:t xml:space="preserve"> </w:t>
      </w:r>
      <w:r>
        <w:rPr>
          <w:spacing w:val="-1"/>
        </w:rPr>
        <w:t>resources</w:t>
      </w:r>
    </w:p>
    <w:p w:rsidR="006530D2" w:rsidRDefault="00B3107D" w14:paraId="173AF238" w14:textId="77777777">
      <w:pPr>
        <w:pStyle w:val="BodyText"/>
        <w:numPr>
          <w:ilvl w:val="0"/>
          <w:numId w:val="1"/>
        </w:numPr>
        <w:tabs>
          <w:tab w:val="left" w:pos="821"/>
        </w:tabs>
        <w:spacing w:before="14"/>
      </w:pPr>
      <w:r>
        <w:rPr>
          <w:spacing w:val="-1"/>
        </w:rPr>
        <w:t>Institutional</w:t>
      </w:r>
      <w:r>
        <w:rPr>
          <w:spacing w:val="-20"/>
        </w:rPr>
        <w:t xml:space="preserve"> </w:t>
      </w:r>
      <w:r>
        <w:t>Capacity</w:t>
      </w:r>
    </w:p>
    <w:p w:rsidR="006530D2" w:rsidRDefault="00B3107D" w14:paraId="4B6AFCE0" w14:textId="77777777">
      <w:pPr>
        <w:pStyle w:val="BodyText"/>
        <w:numPr>
          <w:ilvl w:val="1"/>
          <w:numId w:val="1"/>
        </w:numPr>
        <w:tabs>
          <w:tab w:val="left" w:pos="1541"/>
        </w:tabs>
        <w:spacing w:before="13"/>
      </w:pPr>
      <w:r>
        <w:rPr>
          <w:spacing w:val="-1"/>
        </w:rPr>
        <w:t>Improve</w:t>
      </w:r>
      <w:r>
        <w:rPr>
          <w:spacing w:val="-7"/>
        </w:rPr>
        <w:t xml:space="preserve"> </w:t>
      </w:r>
      <w:r>
        <w:t>the</w:t>
      </w:r>
      <w:r>
        <w:rPr>
          <w:spacing w:val="-7"/>
        </w:rPr>
        <w:t xml:space="preserve"> </w:t>
      </w:r>
      <w:r>
        <w:t>library</w:t>
      </w:r>
      <w:r>
        <w:rPr>
          <w:spacing w:val="-10"/>
        </w:rPr>
        <w:t xml:space="preserve"> </w:t>
      </w:r>
      <w:r>
        <w:rPr>
          <w:spacing w:val="-1"/>
        </w:rPr>
        <w:t>workforce</w:t>
      </w:r>
    </w:p>
    <w:p w:rsidR="006530D2" w:rsidRDefault="00B3107D" w14:paraId="6273EF7F" w14:textId="52E49219">
      <w:pPr>
        <w:pStyle w:val="BodyText"/>
        <w:numPr>
          <w:ilvl w:val="1"/>
          <w:numId w:val="1"/>
        </w:numPr>
        <w:tabs>
          <w:tab w:val="left" w:pos="1541"/>
        </w:tabs>
        <w:spacing w:before="15"/>
        <w:rPr>
          <w:rFonts w:cs="Times New Roman"/>
        </w:rPr>
      </w:pPr>
      <w:r>
        <w:rPr>
          <w:rFonts w:cs="Times New Roman"/>
          <w:spacing w:val="-1"/>
        </w:rPr>
        <w:t>Improve library’s</w:t>
      </w:r>
      <w:r>
        <w:rPr>
          <w:rFonts w:cs="Times New Roman"/>
        </w:rPr>
        <w:t xml:space="preserve"> </w:t>
      </w:r>
      <w:r>
        <w:rPr>
          <w:rFonts w:cs="Times New Roman"/>
          <w:spacing w:val="-1"/>
        </w:rPr>
        <w:t>physical</w:t>
      </w:r>
      <w:r>
        <w:rPr>
          <w:rFonts w:cs="Times New Roman"/>
          <w:spacing w:val="2"/>
        </w:rPr>
        <w:t xml:space="preserve"> </w:t>
      </w:r>
      <w:r>
        <w:rPr>
          <w:rFonts w:cs="Times New Roman"/>
          <w:spacing w:val="-1"/>
        </w:rPr>
        <w:t>and</w:t>
      </w:r>
      <w:r>
        <w:rPr>
          <w:rFonts w:cs="Times New Roman"/>
        </w:rPr>
        <w:t xml:space="preserve"> </w:t>
      </w:r>
      <w:r>
        <w:rPr>
          <w:rFonts w:cs="Times New Roman"/>
          <w:spacing w:val="-1"/>
        </w:rPr>
        <w:t>technolog</w:t>
      </w:r>
      <w:r w:rsidR="0028538B">
        <w:rPr>
          <w:rFonts w:cs="Times New Roman"/>
          <w:spacing w:val="-1"/>
        </w:rPr>
        <w:t>y</w:t>
      </w:r>
      <w:r>
        <w:rPr>
          <w:rFonts w:cs="Times New Roman"/>
        </w:rPr>
        <w:t xml:space="preserve"> </w:t>
      </w:r>
      <w:r>
        <w:rPr>
          <w:rFonts w:cs="Times New Roman"/>
          <w:spacing w:val="-1"/>
        </w:rPr>
        <w:t>infrastructure</w:t>
      </w:r>
    </w:p>
    <w:p w:rsidR="006530D2" w:rsidRDefault="00B3107D" w14:paraId="14B7B7FA" w14:textId="77777777">
      <w:pPr>
        <w:pStyle w:val="BodyText"/>
        <w:numPr>
          <w:ilvl w:val="1"/>
          <w:numId w:val="1"/>
        </w:numPr>
        <w:tabs>
          <w:tab w:val="left" w:pos="1541"/>
        </w:tabs>
        <w:spacing w:before="13"/>
      </w:pPr>
      <w:r>
        <w:rPr>
          <w:spacing w:val="-1"/>
        </w:rPr>
        <w:t>Improve</w:t>
      </w:r>
      <w:r>
        <w:rPr>
          <w:spacing w:val="-9"/>
        </w:rPr>
        <w:t xml:space="preserve"> </w:t>
      </w:r>
      <w:r>
        <w:t>library</w:t>
      </w:r>
      <w:r>
        <w:rPr>
          <w:spacing w:val="-11"/>
        </w:rPr>
        <w:t xml:space="preserve"> </w:t>
      </w:r>
      <w:r>
        <w:t>operations</w:t>
      </w:r>
    </w:p>
    <w:p w:rsidR="006530D2" w:rsidRDefault="00B3107D" w14:paraId="6719A751" w14:textId="77777777">
      <w:pPr>
        <w:pStyle w:val="BodyText"/>
        <w:numPr>
          <w:ilvl w:val="0"/>
          <w:numId w:val="1"/>
        </w:numPr>
        <w:tabs>
          <w:tab w:val="left" w:pos="821"/>
        </w:tabs>
        <w:spacing w:before="13"/>
      </w:pPr>
      <w:r>
        <w:rPr>
          <w:spacing w:val="-1"/>
        </w:rPr>
        <w:t>Economic</w:t>
      </w:r>
      <w:r>
        <w:rPr>
          <w:spacing w:val="-12"/>
        </w:rPr>
        <w:t xml:space="preserve"> </w:t>
      </w:r>
      <w:r>
        <w:t>&amp;</w:t>
      </w:r>
      <w:r>
        <w:rPr>
          <w:spacing w:val="-12"/>
        </w:rPr>
        <w:t xml:space="preserve"> </w:t>
      </w:r>
      <w:r>
        <w:t>Employment</w:t>
      </w:r>
      <w:r>
        <w:rPr>
          <w:spacing w:val="-11"/>
        </w:rPr>
        <w:t xml:space="preserve"> </w:t>
      </w:r>
      <w:r>
        <w:rPr>
          <w:spacing w:val="-1"/>
        </w:rPr>
        <w:t>Development</w:t>
      </w:r>
    </w:p>
    <w:p w:rsidR="006530D2" w:rsidRDefault="00B3107D" w14:paraId="5E34C2CA" w14:textId="77777777">
      <w:pPr>
        <w:pStyle w:val="BodyText"/>
        <w:numPr>
          <w:ilvl w:val="1"/>
          <w:numId w:val="1"/>
        </w:numPr>
        <w:tabs>
          <w:tab w:val="left" w:pos="1541"/>
        </w:tabs>
        <w:spacing w:before="13" w:line="250" w:lineRule="auto"/>
        <w:ind w:right="535"/>
      </w:pPr>
      <w:r>
        <w:rPr>
          <w:rFonts w:cs="Times New Roman"/>
          <w:spacing w:val="-1"/>
        </w:rPr>
        <w:t xml:space="preserve">Improve </w:t>
      </w:r>
      <w:r>
        <w:rPr>
          <w:rFonts w:cs="Times New Roman"/>
        </w:rPr>
        <w:t>users’ ability</w:t>
      </w:r>
      <w:r>
        <w:rPr>
          <w:rFonts w:cs="Times New Roman"/>
          <w:spacing w:val="-5"/>
        </w:rPr>
        <w:t xml:space="preserve"> </w:t>
      </w:r>
      <w:r>
        <w:rPr>
          <w:rFonts w:cs="Times New Roman"/>
        </w:rPr>
        <w:t>to</w:t>
      </w:r>
      <w:r>
        <w:rPr>
          <w:rFonts w:cs="Times New Roman"/>
          <w:spacing w:val="2"/>
        </w:rPr>
        <w:t xml:space="preserve"> </w:t>
      </w:r>
      <w:r>
        <w:rPr>
          <w:rFonts w:cs="Times New Roman"/>
        </w:rPr>
        <w:t xml:space="preserve">use </w:t>
      </w:r>
      <w:r>
        <w:rPr>
          <w:rFonts w:cs="Times New Roman"/>
          <w:spacing w:val="-1"/>
        </w:rPr>
        <w:t>resources</w:t>
      </w:r>
      <w:r>
        <w:rPr>
          <w:rFonts w:cs="Times New Roman"/>
        </w:rPr>
        <w:t xml:space="preserve"> and</w:t>
      </w:r>
      <w:r>
        <w:rPr>
          <w:rFonts w:cs="Times New Roman"/>
          <w:spacing w:val="1"/>
        </w:rPr>
        <w:t xml:space="preserve"> </w:t>
      </w:r>
      <w:r>
        <w:rPr>
          <w:rFonts w:cs="Times New Roman"/>
        </w:rPr>
        <w:t>apply</w:t>
      </w:r>
      <w:r>
        <w:rPr>
          <w:rFonts w:cs="Times New Roman"/>
          <w:spacing w:val="-5"/>
        </w:rPr>
        <w:t xml:space="preserve"> </w:t>
      </w:r>
      <w:r>
        <w:rPr>
          <w:rFonts w:cs="Times New Roman"/>
          <w:spacing w:val="-1"/>
        </w:rPr>
        <w:t>information</w:t>
      </w:r>
      <w:r>
        <w:rPr>
          <w:rFonts w:cs="Times New Roman"/>
        </w:rPr>
        <w:t xml:space="preserve"> for</w:t>
      </w:r>
      <w:r>
        <w:rPr>
          <w:rFonts w:cs="Times New Roman"/>
          <w:spacing w:val="-1"/>
        </w:rPr>
        <w:t xml:space="preserve"> employment</w:t>
      </w:r>
      <w:r>
        <w:rPr>
          <w:rFonts w:cs="Times New Roman"/>
          <w:spacing w:val="67"/>
        </w:rPr>
        <w:t xml:space="preserve"> </w:t>
      </w:r>
      <w:r>
        <w:rPr>
          <w:spacing w:val="-1"/>
        </w:rPr>
        <w:t>support</w:t>
      </w:r>
    </w:p>
    <w:p w:rsidR="006530D2" w:rsidRDefault="00B3107D" w14:paraId="29219C98" w14:textId="77777777">
      <w:pPr>
        <w:pStyle w:val="BodyText"/>
        <w:numPr>
          <w:ilvl w:val="1"/>
          <w:numId w:val="1"/>
        </w:numPr>
        <w:tabs>
          <w:tab w:val="left" w:pos="1541"/>
        </w:tabs>
        <w:spacing w:before="4"/>
        <w:rPr>
          <w:rFonts w:cs="Times New Roman"/>
        </w:rPr>
      </w:pPr>
      <w:r>
        <w:rPr>
          <w:rFonts w:cs="Times New Roman"/>
          <w:spacing w:val="-1"/>
        </w:rPr>
        <w:t xml:space="preserve">Improve </w:t>
      </w:r>
      <w:r>
        <w:rPr>
          <w:rFonts w:cs="Times New Roman"/>
        </w:rPr>
        <w:t>users’ ability</w:t>
      </w:r>
      <w:r>
        <w:rPr>
          <w:rFonts w:cs="Times New Roman"/>
          <w:spacing w:val="-5"/>
        </w:rPr>
        <w:t xml:space="preserve"> </w:t>
      </w:r>
      <w:r>
        <w:rPr>
          <w:rFonts w:cs="Times New Roman"/>
        </w:rPr>
        <w:t>to</w:t>
      </w:r>
      <w:r>
        <w:rPr>
          <w:rFonts w:cs="Times New Roman"/>
          <w:spacing w:val="2"/>
        </w:rPr>
        <w:t xml:space="preserve"> </w:t>
      </w:r>
      <w:r>
        <w:rPr>
          <w:rFonts w:cs="Times New Roman"/>
        </w:rPr>
        <w:t xml:space="preserve">use </w:t>
      </w:r>
      <w:r>
        <w:rPr>
          <w:rFonts w:cs="Times New Roman"/>
          <w:spacing w:val="-1"/>
        </w:rPr>
        <w:t>and</w:t>
      </w:r>
      <w:r>
        <w:rPr>
          <w:rFonts w:cs="Times New Roman"/>
        </w:rPr>
        <w:t xml:space="preserve"> apply</w:t>
      </w:r>
      <w:r>
        <w:rPr>
          <w:rFonts w:cs="Times New Roman"/>
          <w:spacing w:val="-5"/>
        </w:rPr>
        <w:t xml:space="preserve"> </w:t>
      </w:r>
      <w:r>
        <w:rPr>
          <w:rFonts w:cs="Times New Roman"/>
          <w:spacing w:val="-1"/>
        </w:rPr>
        <w:t>business</w:t>
      </w:r>
      <w:r>
        <w:rPr>
          <w:rFonts w:cs="Times New Roman"/>
        </w:rPr>
        <w:t xml:space="preserve"> </w:t>
      </w:r>
      <w:r>
        <w:rPr>
          <w:rFonts w:cs="Times New Roman"/>
          <w:spacing w:val="-1"/>
        </w:rPr>
        <w:t>resources</w:t>
      </w:r>
    </w:p>
    <w:p w:rsidR="006530D2" w:rsidRDefault="00B3107D" w14:paraId="09814B90" w14:textId="77777777">
      <w:pPr>
        <w:pStyle w:val="BodyText"/>
        <w:numPr>
          <w:ilvl w:val="0"/>
          <w:numId w:val="1"/>
        </w:numPr>
        <w:tabs>
          <w:tab w:val="left" w:pos="821"/>
        </w:tabs>
        <w:spacing w:before="13"/>
      </w:pPr>
      <w:r>
        <w:rPr>
          <w:spacing w:val="-1"/>
        </w:rPr>
        <w:t>Human</w:t>
      </w:r>
      <w:r>
        <w:rPr>
          <w:spacing w:val="-12"/>
        </w:rPr>
        <w:t xml:space="preserve"> </w:t>
      </w:r>
      <w:r>
        <w:rPr>
          <w:spacing w:val="-1"/>
        </w:rPr>
        <w:t>Services</w:t>
      </w:r>
    </w:p>
    <w:p w:rsidR="006530D2" w:rsidRDefault="00B3107D" w14:paraId="403C8CB5" w14:textId="77777777">
      <w:pPr>
        <w:pStyle w:val="BodyText"/>
        <w:numPr>
          <w:ilvl w:val="1"/>
          <w:numId w:val="1"/>
        </w:numPr>
        <w:tabs>
          <w:tab w:val="left" w:pos="1541"/>
        </w:tabs>
        <w:spacing w:before="13" w:line="252" w:lineRule="auto"/>
        <w:ind w:right="251"/>
      </w:pPr>
      <w:r>
        <w:rPr>
          <w:rFonts w:cs="Times New Roman"/>
          <w:spacing w:val="-1"/>
        </w:rPr>
        <w:t>Improve</w:t>
      </w:r>
      <w:r>
        <w:rPr>
          <w:rFonts w:cs="Times New Roman"/>
          <w:spacing w:val="-2"/>
        </w:rPr>
        <w:t xml:space="preserve"> </w:t>
      </w:r>
      <w:r>
        <w:rPr>
          <w:rFonts w:cs="Times New Roman"/>
        </w:rPr>
        <w:t>users’ ability</w:t>
      </w:r>
      <w:r>
        <w:rPr>
          <w:rFonts w:cs="Times New Roman"/>
          <w:spacing w:val="-6"/>
        </w:rPr>
        <w:t xml:space="preserve"> </w:t>
      </w:r>
      <w:r>
        <w:rPr>
          <w:rFonts w:cs="Times New Roman"/>
        </w:rPr>
        <w:t>to</w:t>
      </w:r>
      <w:r>
        <w:rPr>
          <w:rFonts w:cs="Times New Roman"/>
          <w:spacing w:val="2"/>
        </w:rPr>
        <w:t xml:space="preserve"> </w:t>
      </w:r>
      <w:r>
        <w:rPr>
          <w:rFonts w:cs="Times New Roman"/>
        </w:rPr>
        <w:t>apply</w:t>
      </w:r>
      <w:r>
        <w:rPr>
          <w:rFonts w:cs="Times New Roman"/>
          <w:spacing w:val="-6"/>
        </w:rPr>
        <w:t xml:space="preserve"> </w:t>
      </w:r>
      <w:r>
        <w:rPr>
          <w:rFonts w:cs="Times New Roman"/>
          <w:spacing w:val="-1"/>
        </w:rPr>
        <w:t>information</w:t>
      </w:r>
      <w:r>
        <w:rPr>
          <w:rFonts w:cs="Times New Roman"/>
        </w:rPr>
        <w:t xml:space="preserve"> that</w:t>
      </w:r>
      <w:r>
        <w:rPr>
          <w:rFonts w:cs="Times New Roman"/>
          <w:spacing w:val="-1"/>
        </w:rPr>
        <w:t xml:space="preserve"> furthers</w:t>
      </w:r>
      <w:r>
        <w:rPr>
          <w:rFonts w:cs="Times New Roman"/>
        </w:rPr>
        <w:t xml:space="preserve"> </w:t>
      </w:r>
      <w:r>
        <w:rPr>
          <w:rFonts w:cs="Times New Roman"/>
          <w:spacing w:val="-1"/>
        </w:rPr>
        <w:t>their personal,</w:t>
      </w:r>
      <w:r>
        <w:rPr>
          <w:rFonts w:cs="Times New Roman"/>
          <w:spacing w:val="4"/>
        </w:rPr>
        <w:t xml:space="preserve"> </w:t>
      </w:r>
      <w:r>
        <w:rPr>
          <w:spacing w:val="-1"/>
        </w:rPr>
        <w:t xml:space="preserve">family, </w:t>
      </w:r>
      <w:r>
        <w:t>or</w:t>
      </w:r>
      <w:r>
        <w:rPr>
          <w:spacing w:val="79"/>
        </w:rPr>
        <w:t xml:space="preserve"> </w:t>
      </w:r>
      <w:r>
        <w:rPr>
          <w:spacing w:val="-1"/>
        </w:rPr>
        <w:t>household</w:t>
      </w:r>
      <w:r>
        <w:rPr>
          <w:spacing w:val="-12"/>
        </w:rPr>
        <w:t xml:space="preserve"> </w:t>
      </w:r>
      <w:r>
        <w:rPr>
          <w:spacing w:val="-1"/>
        </w:rPr>
        <w:t>finances</w:t>
      </w:r>
    </w:p>
    <w:p w:rsidR="006530D2" w:rsidRDefault="00B3107D" w14:paraId="6DEEDAD6" w14:textId="77777777">
      <w:pPr>
        <w:pStyle w:val="BodyText"/>
        <w:numPr>
          <w:ilvl w:val="1"/>
          <w:numId w:val="1"/>
        </w:numPr>
        <w:tabs>
          <w:tab w:val="left" w:pos="1541"/>
        </w:tabs>
        <w:spacing w:line="250" w:lineRule="auto"/>
        <w:ind w:right="336"/>
      </w:pPr>
      <w:r>
        <w:rPr>
          <w:rFonts w:cs="Times New Roman"/>
          <w:spacing w:val="-1"/>
        </w:rPr>
        <w:t xml:space="preserve">Improve </w:t>
      </w:r>
      <w:r>
        <w:rPr>
          <w:rFonts w:cs="Times New Roman"/>
        </w:rPr>
        <w:t>users’ ability</w:t>
      </w:r>
      <w:r>
        <w:rPr>
          <w:rFonts w:cs="Times New Roman"/>
          <w:spacing w:val="-5"/>
        </w:rPr>
        <w:t xml:space="preserve"> </w:t>
      </w:r>
      <w:r>
        <w:rPr>
          <w:rFonts w:cs="Times New Roman"/>
        </w:rPr>
        <w:t>to</w:t>
      </w:r>
      <w:r>
        <w:rPr>
          <w:rFonts w:cs="Times New Roman"/>
          <w:spacing w:val="2"/>
        </w:rPr>
        <w:t xml:space="preserve"> </w:t>
      </w:r>
      <w:r>
        <w:rPr>
          <w:rFonts w:cs="Times New Roman"/>
        </w:rPr>
        <w:t>apply</w:t>
      </w:r>
      <w:r>
        <w:rPr>
          <w:rFonts w:cs="Times New Roman"/>
          <w:spacing w:val="-5"/>
        </w:rPr>
        <w:t xml:space="preserve"> </w:t>
      </w:r>
      <w:r>
        <w:rPr>
          <w:rFonts w:cs="Times New Roman"/>
          <w:spacing w:val="-1"/>
        </w:rPr>
        <w:t>information</w:t>
      </w:r>
      <w:r>
        <w:rPr>
          <w:rFonts w:cs="Times New Roman"/>
        </w:rPr>
        <w:t xml:space="preserve"> that </w:t>
      </w:r>
      <w:r>
        <w:rPr>
          <w:rFonts w:cs="Times New Roman"/>
          <w:spacing w:val="-1"/>
        </w:rPr>
        <w:t>furthers</w:t>
      </w:r>
      <w:r>
        <w:rPr>
          <w:rFonts w:cs="Times New Roman"/>
        </w:rPr>
        <w:t xml:space="preserve"> </w:t>
      </w:r>
      <w:r>
        <w:rPr>
          <w:rFonts w:cs="Times New Roman"/>
          <w:spacing w:val="-1"/>
        </w:rPr>
        <w:t>their</w:t>
      </w:r>
      <w:r>
        <w:rPr>
          <w:rFonts w:cs="Times New Roman"/>
        </w:rPr>
        <w:t xml:space="preserve"> </w:t>
      </w:r>
      <w:r>
        <w:rPr>
          <w:rFonts w:cs="Times New Roman"/>
          <w:spacing w:val="-1"/>
        </w:rPr>
        <w:t>personal</w:t>
      </w:r>
      <w:r>
        <w:rPr>
          <w:rFonts w:cs="Times New Roman"/>
        </w:rPr>
        <w:t xml:space="preserve"> or family</w:t>
      </w:r>
      <w:r>
        <w:rPr>
          <w:rFonts w:cs="Times New Roman"/>
          <w:spacing w:val="74"/>
        </w:rPr>
        <w:t xml:space="preserve"> </w:t>
      </w:r>
      <w:r>
        <w:rPr>
          <w:spacing w:val="-1"/>
        </w:rPr>
        <w:t>health</w:t>
      </w:r>
      <w:r>
        <w:rPr>
          <w:spacing w:val="-6"/>
        </w:rPr>
        <w:t xml:space="preserve"> </w:t>
      </w:r>
      <w:r>
        <w:t>&amp;</w:t>
      </w:r>
      <w:r>
        <w:rPr>
          <w:spacing w:val="-8"/>
        </w:rPr>
        <w:t xml:space="preserve"> </w:t>
      </w:r>
      <w:r>
        <w:rPr>
          <w:spacing w:val="-1"/>
        </w:rPr>
        <w:t>wellness</w:t>
      </w:r>
    </w:p>
    <w:p w:rsidR="006530D2" w:rsidRDefault="00B3107D" w14:paraId="7F4E30D6" w14:textId="77777777">
      <w:pPr>
        <w:pStyle w:val="BodyText"/>
        <w:numPr>
          <w:ilvl w:val="1"/>
          <w:numId w:val="1"/>
        </w:numPr>
        <w:tabs>
          <w:tab w:val="left" w:pos="1541"/>
        </w:tabs>
        <w:spacing w:before="4" w:line="250" w:lineRule="auto"/>
        <w:ind w:right="790"/>
      </w:pPr>
      <w:r>
        <w:rPr>
          <w:rFonts w:cs="Times New Roman"/>
          <w:spacing w:val="-1"/>
        </w:rPr>
        <w:t xml:space="preserve">Improve </w:t>
      </w:r>
      <w:r>
        <w:rPr>
          <w:rFonts w:cs="Times New Roman"/>
        </w:rPr>
        <w:t>users’ ability</w:t>
      </w:r>
      <w:r>
        <w:rPr>
          <w:rFonts w:cs="Times New Roman"/>
          <w:spacing w:val="-5"/>
        </w:rPr>
        <w:t xml:space="preserve"> </w:t>
      </w:r>
      <w:r>
        <w:rPr>
          <w:rFonts w:cs="Times New Roman"/>
        </w:rPr>
        <w:t>to</w:t>
      </w:r>
      <w:r>
        <w:rPr>
          <w:rFonts w:cs="Times New Roman"/>
          <w:spacing w:val="2"/>
        </w:rPr>
        <w:t xml:space="preserve"> </w:t>
      </w:r>
      <w:r>
        <w:rPr>
          <w:rFonts w:cs="Times New Roman"/>
        </w:rPr>
        <w:t>apply</w:t>
      </w:r>
      <w:r>
        <w:rPr>
          <w:rFonts w:cs="Times New Roman"/>
          <w:spacing w:val="-5"/>
        </w:rPr>
        <w:t xml:space="preserve"> </w:t>
      </w:r>
      <w:r>
        <w:rPr>
          <w:rFonts w:cs="Times New Roman"/>
          <w:spacing w:val="-1"/>
        </w:rPr>
        <w:t>information</w:t>
      </w:r>
      <w:r>
        <w:rPr>
          <w:rFonts w:cs="Times New Roman"/>
        </w:rPr>
        <w:t xml:space="preserve"> that </w:t>
      </w:r>
      <w:r>
        <w:rPr>
          <w:rFonts w:cs="Times New Roman"/>
          <w:spacing w:val="-1"/>
        </w:rPr>
        <w:t>furthers</w:t>
      </w:r>
      <w:r>
        <w:rPr>
          <w:rFonts w:cs="Times New Roman"/>
        </w:rPr>
        <w:t xml:space="preserve"> </w:t>
      </w:r>
      <w:r>
        <w:rPr>
          <w:rFonts w:cs="Times New Roman"/>
          <w:spacing w:val="-1"/>
        </w:rPr>
        <w:t>their</w:t>
      </w:r>
      <w:r>
        <w:rPr>
          <w:rFonts w:cs="Times New Roman"/>
        </w:rPr>
        <w:t xml:space="preserve"> parenting</w:t>
      </w:r>
      <w:r>
        <w:rPr>
          <w:rFonts w:cs="Times New Roman"/>
          <w:spacing w:val="-3"/>
        </w:rPr>
        <w:t xml:space="preserve"> </w:t>
      </w:r>
      <w:r>
        <w:rPr>
          <w:rFonts w:cs="Times New Roman"/>
          <w:spacing w:val="-1"/>
        </w:rPr>
        <w:t>and</w:t>
      </w:r>
      <w:r>
        <w:rPr>
          <w:rFonts w:cs="Times New Roman"/>
          <w:spacing w:val="59"/>
        </w:rPr>
        <w:t xml:space="preserve"> </w:t>
      </w:r>
      <w:r>
        <w:t>family</w:t>
      </w:r>
      <w:r>
        <w:rPr>
          <w:spacing w:val="-15"/>
        </w:rPr>
        <w:t xml:space="preserve"> </w:t>
      </w:r>
      <w:r>
        <w:rPr>
          <w:spacing w:val="-1"/>
        </w:rPr>
        <w:t>skills</w:t>
      </w:r>
    </w:p>
    <w:p w:rsidR="006530D2" w:rsidRDefault="00B3107D" w14:paraId="75B46D90" w14:textId="77777777">
      <w:pPr>
        <w:pStyle w:val="BodyText"/>
        <w:numPr>
          <w:ilvl w:val="0"/>
          <w:numId w:val="1"/>
        </w:numPr>
        <w:tabs>
          <w:tab w:val="left" w:pos="821"/>
        </w:tabs>
        <w:spacing w:before="4"/>
      </w:pPr>
      <w:r>
        <w:t>Civic</w:t>
      </w:r>
      <w:r>
        <w:rPr>
          <w:spacing w:val="-19"/>
        </w:rPr>
        <w:t xml:space="preserve"> </w:t>
      </w:r>
      <w:r>
        <w:rPr>
          <w:spacing w:val="-1"/>
        </w:rPr>
        <w:t>Engagement</w:t>
      </w:r>
    </w:p>
    <w:p w:rsidR="006530D2" w:rsidRDefault="00B3107D" w14:paraId="25DC15D7" w14:textId="77777777">
      <w:pPr>
        <w:pStyle w:val="BodyText"/>
        <w:numPr>
          <w:ilvl w:val="1"/>
          <w:numId w:val="1"/>
        </w:numPr>
        <w:tabs>
          <w:tab w:val="left" w:pos="1541"/>
        </w:tabs>
        <w:spacing w:before="13"/>
      </w:pPr>
      <w:r>
        <w:rPr>
          <w:rFonts w:cs="Times New Roman"/>
          <w:spacing w:val="-1"/>
        </w:rPr>
        <w:t>Improve</w:t>
      </w:r>
      <w:r>
        <w:rPr>
          <w:rFonts w:cs="Times New Roman"/>
          <w:spacing w:val="-6"/>
        </w:rPr>
        <w:t xml:space="preserve"> </w:t>
      </w:r>
      <w:r>
        <w:rPr>
          <w:rFonts w:cs="Times New Roman"/>
        </w:rPr>
        <w:t>users’</w:t>
      </w:r>
      <w:r>
        <w:rPr>
          <w:rFonts w:cs="Times New Roman"/>
          <w:spacing w:val="-5"/>
        </w:rPr>
        <w:t xml:space="preserve"> </w:t>
      </w:r>
      <w:r>
        <w:rPr>
          <w:rFonts w:cs="Times New Roman"/>
        </w:rPr>
        <w:t>a</w:t>
      </w:r>
      <w:r>
        <w:t>bility</w:t>
      </w:r>
      <w:r>
        <w:rPr>
          <w:spacing w:val="-9"/>
        </w:rPr>
        <w:t xml:space="preserve"> </w:t>
      </w:r>
      <w:r>
        <w:t>to</w:t>
      </w:r>
      <w:r>
        <w:rPr>
          <w:spacing w:val="-3"/>
        </w:rPr>
        <w:t xml:space="preserve"> </w:t>
      </w:r>
      <w:r>
        <w:rPr>
          <w:spacing w:val="-1"/>
        </w:rPr>
        <w:t>participate</w:t>
      </w:r>
      <w:r>
        <w:rPr>
          <w:spacing w:val="-4"/>
        </w:rPr>
        <w:t xml:space="preserve"> </w:t>
      </w:r>
      <w:r>
        <w:t>in</w:t>
      </w:r>
      <w:r>
        <w:rPr>
          <w:spacing w:val="-6"/>
        </w:rPr>
        <w:t xml:space="preserve"> </w:t>
      </w:r>
      <w:r>
        <w:t>their</w:t>
      </w:r>
      <w:r>
        <w:rPr>
          <w:spacing w:val="-5"/>
        </w:rPr>
        <w:t xml:space="preserve"> </w:t>
      </w:r>
      <w:r>
        <w:t>community</w:t>
      </w:r>
    </w:p>
    <w:p w:rsidR="006530D2" w:rsidRDefault="00B3107D" w14:paraId="073E9B92" w14:textId="25C5BBE0">
      <w:pPr>
        <w:pStyle w:val="BodyText"/>
        <w:numPr>
          <w:ilvl w:val="1"/>
          <w:numId w:val="1"/>
        </w:numPr>
        <w:tabs>
          <w:tab w:val="left" w:pos="1541"/>
        </w:tabs>
        <w:spacing w:before="13" w:line="252" w:lineRule="auto"/>
        <w:ind w:right="203"/>
      </w:pPr>
      <w:r>
        <w:rPr>
          <w:rFonts w:cs="Times New Roman"/>
          <w:spacing w:val="-1"/>
        </w:rPr>
        <w:t xml:space="preserve">Improve </w:t>
      </w:r>
      <w:r>
        <w:rPr>
          <w:rFonts w:cs="Times New Roman"/>
        </w:rPr>
        <w:t>users’ ability</w:t>
      </w:r>
      <w:r>
        <w:rPr>
          <w:rFonts w:cs="Times New Roman"/>
          <w:spacing w:val="-5"/>
        </w:rPr>
        <w:t xml:space="preserve"> </w:t>
      </w:r>
      <w:r>
        <w:rPr>
          <w:rFonts w:cs="Times New Roman"/>
        </w:rPr>
        <w:t>to</w:t>
      </w:r>
      <w:r>
        <w:rPr>
          <w:rFonts w:cs="Times New Roman"/>
          <w:spacing w:val="2"/>
        </w:rPr>
        <w:t xml:space="preserve"> </w:t>
      </w:r>
      <w:r>
        <w:rPr>
          <w:rFonts w:cs="Times New Roman"/>
          <w:spacing w:val="-1"/>
        </w:rPr>
        <w:t>participate</w:t>
      </w:r>
      <w:r>
        <w:rPr>
          <w:rFonts w:cs="Times New Roman"/>
        </w:rPr>
        <w:t xml:space="preserve"> in community</w:t>
      </w:r>
      <w:r>
        <w:rPr>
          <w:rFonts w:cs="Times New Roman"/>
          <w:spacing w:val="-3"/>
        </w:rPr>
        <w:t xml:space="preserve"> </w:t>
      </w:r>
      <w:r>
        <w:rPr>
          <w:rFonts w:cs="Times New Roman"/>
          <w:spacing w:val="-1"/>
        </w:rPr>
        <w:t>conversations</w:t>
      </w:r>
      <w:r>
        <w:rPr>
          <w:rFonts w:cs="Times New Roman"/>
        </w:rPr>
        <w:t xml:space="preserve"> around</w:t>
      </w:r>
      <w:r>
        <w:rPr>
          <w:rFonts w:cs="Times New Roman"/>
          <w:spacing w:val="-1"/>
        </w:rPr>
        <w:t xml:space="preserve"> topics</w:t>
      </w:r>
      <w:r>
        <w:rPr>
          <w:rFonts w:cs="Times New Roman"/>
        </w:rPr>
        <w:t xml:space="preserve"> of</w:t>
      </w:r>
      <w:r>
        <w:rPr>
          <w:rFonts w:cs="Times New Roman"/>
          <w:spacing w:val="61"/>
        </w:rPr>
        <w:t xml:space="preserve"> </w:t>
      </w:r>
      <w:r>
        <w:rPr>
          <w:spacing w:val="-1"/>
        </w:rPr>
        <w:t>concern</w:t>
      </w:r>
    </w:p>
    <w:sectPr w:rsidR="006530D2">
      <w:pgSz w:w="12240" w:h="15840"/>
      <w:pgMar w:top="980" w:right="1320" w:bottom="1160" w:left="1340" w:header="743" w:footer="9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resa A." w:date="2019-04-17T10:48:00Z" w:initials="TAD">
    <w:p w14:paraId="23253821" w14:textId="6FD99909" w:rsidR="003705AB" w:rsidRDefault="003705AB">
      <w:pPr>
        <w:pStyle w:val="CommentText"/>
      </w:pPr>
      <w:r>
        <w:rPr>
          <w:rStyle w:val="CommentReference"/>
        </w:rPr>
        <w:annotationRef/>
      </w:r>
      <w:r w:rsidR="009C2FF1">
        <w:t>Can OGC provide</w:t>
      </w:r>
      <w:r>
        <w:t xml:space="preserve"> a workaround here</w:t>
      </w:r>
      <w:r w:rsidR="009C2FF1">
        <w:t xml:space="preserve"> that will last us several years? Or can we update this reference once our new U.S.C. version of the MSLA is available this spring?  Not sure how that will work with the OMB submission timing.</w:t>
      </w:r>
    </w:p>
  </w:comment>
  <w:comment w:id="1" w:author="Teresa A." w:date="2019-04-17T10:48:00Z" w:initials="TAD">
    <w:p w14:paraId="4D2065C1" w14:textId="5C211DFE" w:rsidR="00D91280" w:rsidRDefault="00D91280">
      <w:pPr>
        <w:pStyle w:val="CommentText"/>
      </w:pPr>
      <w:r>
        <w:rPr>
          <w:rStyle w:val="CommentReference"/>
        </w:rPr>
        <w:annotationRef/>
      </w:r>
      <w:r>
        <w:t>We no longer collect paper plans and agreed to do the same for evaluations.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253821" w15:done="0"/>
  <w15:commentEx w15:paraId="4D2065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FE6F381" w16cex:dateUtc="2019-04-17T14:48:00Z"/>
  <w16cex:commentExtensible w16cex:durableId="1FE6F382" w16cex:dateUtc="2019-04-17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253821" w16cid:durableId="1FE6F381"/>
  <w16cid:commentId w16cid:paraId="4D2065C1" w16cid:durableId="1FE6F3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01E0" w14:textId="77777777" w:rsidR="00104574" w:rsidRDefault="00104574">
      <w:r>
        <w:separator/>
      </w:r>
    </w:p>
  </w:endnote>
  <w:endnote w:type="continuationSeparator" w:id="0">
    <w:p w14:paraId="510E8AFE" w14:textId="77777777" w:rsidR="00104574" w:rsidRDefault="0010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0F8F" w14:textId="0CAB44E8" w:rsidR="006530D2" w:rsidRDefault="00574567">
    <w:pPr>
      <w:spacing w:line="14" w:lineRule="auto"/>
      <w:rPr>
        <w:sz w:val="20"/>
        <w:szCs w:val="20"/>
      </w:rPr>
    </w:pPr>
    <w:r>
      <w:rPr>
        <w:noProof/>
      </w:rPr>
      <mc:AlternateContent>
        <mc:Choice Requires="wps">
          <w:drawing>
            <wp:anchor distT="0" distB="0" distL="114300" distR="114300" simplePos="0" relativeHeight="503309840" behindDoc="1" locked="0" layoutInCell="1" allowOverlap="1" wp14:anchorId="0D5FC25A" wp14:editId="563364B5">
              <wp:simplePos x="0" y="0"/>
              <wp:positionH relativeFrom="page">
                <wp:posOffset>901700</wp:posOffset>
              </wp:positionH>
              <wp:positionV relativeFrom="page">
                <wp:posOffset>9307830</wp:posOffset>
              </wp:positionV>
              <wp:extent cx="2889885" cy="127635"/>
              <wp:effectExtent l="0" t="1905"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87910" w14:textId="77777777" w:rsidR="006530D2" w:rsidRDefault="00B3107D">
                          <w:pPr>
                            <w:ind w:left="20"/>
                            <w:rPr>
                              <w:rFonts w:ascii="Arial" w:eastAsia="Arial" w:hAnsi="Arial" w:cs="Arial"/>
                              <w:sz w:val="16"/>
                              <w:szCs w:val="16"/>
                            </w:rPr>
                          </w:pPr>
                          <w:r>
                            <w:rPr>
                              <w:rFonts w:ascii="Arial"/>
                              <w:spacing w:val="-1"/>
                              <w:sz w:val="16"/>
                            </w:rPr>
                            <w:t>OMB</w:t>
                          </w:r>
                          <w:r>
                            <w:rPr>
                              <w:rFonts w:ascii="Arial"/>
                              <w:spacing w:val="1"/>
                              <w:sz w:val="16"/>
                            </w:rPr>
                            <w:t xml:space="preserve"> </w:t>
                          </w:r>
                          <w:r>
                            <w:rPr>
                              <w:rFonts w:ascii="Arial"/>
                              <w:spacing w:val="-1"/>
                              <w:sz w:val="16"/>
                            </w:rPr>
                            <w:t>Control</w:t>
                          </w:r>
                          <w:r>
                            <w:rPr>
                              <w:rFonts w:ascii="Arial"/>
                              <w:spacing w:val="1"/>
                              <w:sz w:val="16"/>
                            </w:rPr>
                            <w:t xml:space="preserve"> </w:t>
                          </w:r>
                          <w:r>
                            <w:rPr>
                              <w:rFonts w:ascii="Arial"/>
                              <w:spacing w:val="-2"/>
                              <w:sz w:val="16"/>
                            </w:rPr>
                            <w:t>Number:</w:t>
                          </w:r>
                          <w:r>
                            <w:rPr>
                              <w:rFonts w:ascii="Arial"/>
                              <w:spacing w:val="1"/>
                              <w:sz w:val="16"/>
                            </w:rPr>
                            <w:t xml:space="preserve"> </w:t>
                          </w:r>
                          <w:r>
                            <w:rPr>
                              <w:rFonts w:ascii="Arial"/>
                              <w:spacing w:val="-1"/>
                              <w:sz w:val="16"/>
                            </w:rPr>
                            <w:t>3137-0090, Expiration</w:t>
                          </w:r>
                          <w:r>
                            <w:rPr>
                              <w:rFonts w:ascii="Arial"/>
                              <w:sz w:val="16"/>
                            </w:rPr>
                            <w:t xml:space="preserve"> </w:t>
                          </w:r>
                          <w:r>
                            <w:rPr>
                              <w:rFonts w:ascii="Arial"/>
                              <w:spacing w:val="-1"/>
                              <w:sz w:val="16"/>
                            </w:rPr>
                            <w:t>Date:</w:t>
                          </w:r>
                          <w:r>
                            <w:rPr>
                              <w:rFonts w:ascii="Arial"/>
                              <w:sz w:val="16"/>
                            </w:rPr>
                            <w:t xml:space="preserve"> </w:t>
                          </w:r>
                          <w:r>
                            <w:rPr>
                              <w:rFonts w:ascii="Arial"/>
                              <w:spacing w:val="1"/>
                              <w:sz w:val="16"/>
                            </w:rPr>
                            <w:t xml:space="preserve"> </w:t>
                          </w:r>
                          <w:r w:rsidRPr="007709E9">
                            <w:rPr>
                              <w:rFonts w:ascii="Arial"/>
                              <w:spacing w:val="-1"/>
                              <w:sz w:val="16"/>
                              <w:highlight w:val="yellow"/>
                            </w:rPr>
                            <w:t>05/31/2019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FC25A" id="_x0000_t202" coordsize="21600,21600" o:spt="202" path="m,l,21600r21600,l21600,xe">
              <v:stroke joinstyle="miter"/>
              <v:path gradientshapeok="t" o:connecttype="rect"/>
            </v:shapetype>
            <v:shape id="Text Box 4" o:spid="_x0000_s1026" type="#_x0000_t202" style="position:absolute;margin-left:71pt;margin-top:732.9pt;width:227.55pt;height:10.0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" filled="f" stroked="f">
              <v:textbox inset="0,0,0,0">
                <w:txbxContent>
                  <w:p w14:paraId="02F87910" w14:textId="77777777" w:rsidR="006530D2" w:rsidRDefault="00B3107D">
                    <w:pPr>
                      <w:ind w:left="20"/>
                      <w:rPr>
                        <w:rFonts w:ascii="Arial" w:eastAsia="Arial" w:hAnsi="Arial" w:cs="Arial"/>
                        <w:sz w:val="16"/>
                        <w:szCs w:val="16"/>
                      </w:rPr>
                    </w:pPr>
                    <w:r>
                      <w:rPr>
                        <w:rFonts w:ascii="Arial"/>
                        <w:spacing w:val="-1"/>
                        <w:sz w:val="16"/>
                      </w:rPr>
                      <w:t>OMB</w:t>
                    </w:r>
                    <w:r>
                      <w:rPr>
                        <w:rFonts w:ascii="Arial"/>
                        <w:spacing w:val="1"/>
                        <w:sz w:val="16"/>
                      </w:rPr>
                      <w:t xml:space="preserve"> </w:t>
                    </w:r>
                    <w:r>
                      <w:rPr>
                        <w:rFonts w:ascii="Arial"/>
                        <w:spacing w:val="-1"/>
                        <w:sz w:val="16"/>
                      </w:rPr>
                      <w:t>Control</w:t>
                    </w:r>
                    <w:r>
                      <w:rPr>
                        <w:rFonts w:ascii="Arial"/>
                        <w:spacing w:val="1"/>
                        <w:sz w:val="16"/>
                      </w:rPr>
                      <w:t xml:space="preserve"> </w:t>
                    </w:r>
                    <w:r>
                      <w:rPr>
                        <w:rFonts w:ascii="Arial"/>
                        <w:spacing w:val="-2"/>
                        <w:sz w:val="16"/>
                      </w:rPr>
                      <w:t>Number:</w:t>
                    </w:r>
                    <w:r>
                      <w:rPr>
                        <w:rFonts w:ascii="Arial"/>
                        <w:spacing w:val="1"/>
                        <w:sz w:val="16"/>
                      </w:rPr>
                      <w:t xml:space="preserve"> </w:t>
                    </w:r>
                    <w:r>
                      <w:rPr>
                        <w:rFonts w:ascii="Arial"/>
                        <w:spacing w:val="-1"/>
                        <w:sz w:val="16"/>
                      </w:rPr>
                      <w:t>3137-0090, Expiration</w:t>
                    </w:r>
                    <w:r>
                      <w:rPr>
                        <w:rFonts w:ascii="Arial"/>
                        <w:sz w:val="16"/>
                      </w:rPr>
                      <w:t xml:space="preserve"> </w:t>
                    </w:r>
                    <w:r>
                      <w:rPr>
                        <w:rFonts w:ascii="Arial"/>
                        <w:spacing w:val="-1"/>
                        <w:sz w:val="16"/>
                      </w:rPr>
                      <w:t>Date:</w:t>
                    </w:r>
                    <w:r>
                      <w:rPr>
                        <w:rFonts w:ascii="Arial"/>
                        <w:sz w:val="16"/>
                      </w:rPr>
                      <w:t xml:space="preserve"> </w:t>
                    </w:r>
                    <w:r>
                      <w:rPr>
                        <w:rFonts w:ascii="Arial"/>
                        <w:spacing w:val="1"/>
                        <w:sz w:val="16"/>
                      </w:rPr>
                      <w:t xml:space="preserve"> </w:t>
                    </w:r>
                    <w:r w:rsidRPr="007709E9">
                      <w:rPr>
                        <w:rFonts w:ascii="Arial"/>
                        <w:spacing w:val="-1"/>
                        <w:sz w:val="16"/>
                        <w:highlight w:val="yellow"/>
                      </w:rPr>
                      <w:t>05/31/2019</w:t>
                    </w:r>
                  </w:p>
                </w:txbxContent>
              </v:textbox>
              <w10:wrap anchorx="page" anchory="page"/>
            </v:shape>
          </w:pict>
        </mc:Fallback>
      </mc:AlternateContent>
    </w:r>
    <w:r>
      <w:rPr>
        <w:noProof/>
      </w:rPr>
      <mc:AlternateContent>
        <mc:Choice Requires="wps">
          <w:drawing>
            <wp:anchor distT="0" distB="0" distL="114300" distR="114300" simplePos="0" relativeHeight="503309864" behindDoc="1" locked="0" layoutInCell="1" allowOverlap="1" wp14:anchorId="2DAFBFD4" wp14:editId="7AFA1DB6">
              <wp:simplePos x="0" y="0"/>
              <wp:positionH relativeFrom="page">
                <wp:posOffset>5932170</wp:posOffset>
              </wp:positionH>
              <wp:positionV relativeFrom="page">
                <wp:posOffset>9307830</wp:posOffset>
              </wp:positionV>
              <wp:extent cx="865505" cy="127635"/>
              <wp:effectExtent l="0" t="1905" r="317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E57B4" w14:textId="77777777" w:rsidR="006530D2" w:rsidRDefault="00B3107D">
                          <w:pPr>
                            <w:ind w:left="20"/>
                            <w:rPr>
                              <w:rFonts w:ascii="Arial" w:eastAsia="Arial" w:hAnsi="Arial" w:cs="Arial"/>
                              <w:sz w:val="16"/>
                              <w:szCs w:val="16"/>
                            </w:rPr>
                          </w:pPr>
                          <w:r>
                            <w:rPr>
                              <w:rFonts w:ascii="Arial"/>
                              <w:spacing w:val="-1"/>
                              <w:sz w:val="16"/>
                            </w:rPr>
                            <w:t>IMLS-CLR-D-0019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BFD4" id="Text Box 3" o:spid="_x0000_s1027" type="#_x0000_t202" style="position:absolute;margin-left:467.1pt;margin-top:732.9pt;width:68.15pt;height:10.05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" filled="f" stroked="f">
              <v:textbox inset="0,0,0,0">
                <w:txbxContent>
                  <w:p w14:paraId="3B4E57B4" w14:textId="77777777" w:rsidR="006530D2" w:rsidRDefault="00B3107D">
                    <w:pPr>
                      <w:ind w:left="20"/>
                      <w:rPr>
                        <w:rFonts w:ascii="Arial" w:eastAsia="Arial" w:hAnsi="Arial" w:cs="Arial"/>
                        <w:sz w:val="16"/>
                        <w:szCs w:val="16"/>
                      </w:rPr>
                    </w:pPr>
                    <w:r>
                      <w:rPr>
                        <w:rFonts w:ascii="Arial"/>
                        <w:spacing w:val="-1"/>
                        <w:sz w:val="16"/>
                      </w:rPr>
                      <w:t>IMLS-CLR-D-0019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C28FF" w14:textId="77777777" w:rsidR="00104574" w:rsidRDefault="00104574">
      <w:r>
        <w:separator/>
      </w:r>
    </w:p>
  </w:footnote>
  <w:footnote w:type="continuationSeparator" w:id="0">
    <w:p w14:paraId="689C933A" w14:textId="77777777" w:rsidR="00104574" w:rsidRDefault="0010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68CB" w14:textId="3C083316" w:rsidR="006530D2" w:rsidRDefault="00574567">
    <w:pPr>
      <w:spacing w:line="14" w:lineRule="auto"/>
      <w:rPr>
        <w:sz w:val="20"/>
        <w:szCs w:val="20"/>
      </w:rPr>
    </w:pPr>
    <w:r>
      <w:rPr>
        <w:noProof/>
      </w:rPr>
      <mc:AlternateContent>
        <mc:Choice Requires="wps">
          <w:drawing>
            <wp:anchor distT="0" distB="0" distL="114300" distR="114300" simplePos="0" relativeHeight="503309888" behindDoc="1" locked="0" layoutInCell="1" allowOverlap="1" wp14:anchorId="4A5EE648" wp14:editId="77CAD988">
              <wp:simplePos x="0" y="0"/>
              <wp:positionH relativeFrom="page">
                <wp:posOffset>901700</wp:posOffset>
              </wp:positionH>
              <wp:positionV relativeFrom="page">
                <wp:posOffset>459105</wp:posOffset>
              </wp:positionV>
              <wp:extent cx="3662045" cy="1778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0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16617" w14:textId="77777777" w:rsidR="006530D2" w:rsidRDefault="00B3107D">
                          <w:pPr>
                            <w:pStyle w:val="BodyText"/>
                            <w:spacing w:line="265" w:lineRule="exact"/>
                            <w:ind w:left="20" w:firstLine="0"/>
                          </w:pPr>
                          <w:r>
                            <w:rPr>
                              <w:color w:val="7E7E7E"/>
                              <w:spacing w:val="-1"/>
                            </w:rPr>
                            <w:t>Guidelines</w:t>
                          </w:r>
                          <w:r>
                            <w:rPr>
                              <w:color w:val="7E7E7E"/>
                              <w:spacing w:val="-6"/>
                            </w:rPr>
                            <w:t xml:space="preserve"> </w:t>
                          </w:r>
                          <w:r>
                            <w:rPr>
                              <w:color w:val="7E7E7E"/>
                            </w:rPr>
                            <w:t>for</w:t>
                          </w:r>
                          <w:r>
                            <w:rPr>
                              <w:color w:val="7E7E7E"/>
                              <w:spacing w:val="-4"/>
                            </w:rPr>
                            <w:t xml:space="preserve"> </w:t>
                          </w:r>
                          <w:r>
                            <w:rPr>
                              <w:color w:val="7E7E7E"/>
                              <w:spacing w:val="-2"/>
                            </w:rPr>
                            <w:t>IMLS</w:t>
                          </w:r>
                          <w:r>
                            <w:rPr>
                              <w:color w:val="7E7E7E"/>
                              <w:spacing w:val="-5"/>
                            </w:rPr>
                            <w:t xml:space="preserve"> </w:t>
                          </w:r>
                          <w:r>
                            <w:rPr>
                              <w:color w:val="7E7E7E"/>
                            </w:rPr>
                            <w:t>Grants</w:t>
                          </w:r>
                          <w:r>
                            <w:rPr>
                              <w:color w:val="7E7E7E"/>
                              <w:spacing w:val="-5"/>
                            </w:rPr>
                            <w:t xml:space="preserve"> </w:t>
                          </w:r>
                          <w:r>
                            <w:rPr>
                              <w:color w:val="7E7E7E"/>
                            </w:rPr>
                            <w:t>to</w:t>
                          </w:r>
                          <w:r>
                            <w:rPr>
                              <w:color w:val="7E7E7E"/>
                              <w:spacing w:val="-4"/>
                            </w:rPr>
                            <w:t xml:space="preserve"> </w:t>
                          </w:r>
                          <w:r>
                            <w:rPr>
                              <w:color w:val="7E7E7E"/>
                              <w:spacing w:val="-1"/>
                            </w:rPr>
                            <w:t>States</w:t>
                          </w:r>
                          <w:r>
                            <w:rPr>
                              <w:color w:val="7E7E7E"/>
                              <w:spacing w:val="-6"/>
                            </w:rPr>
                            <w:t xml:space="preserve"> </w:t>
                          </w:r>
                          <w:r>
                            <w:rPr>
                              <w:color w:val="7E7E7E"/>
                              <w:spacing w:val="-1"/>
                            </w:rPr>
                            <w:t>Five-Year</w:t>
                          </w:r>
                          <w:r>
                            <w:rPr>
                              <w:color w:val="7E7E7E"/>
                              <w:spacing w:val="-5"/>
                            </w:rPr>
                            <w:t xml:space="preserve"> </w:t>
                          </w:r>
                          <w:r>
                            <w:rPr>
                              <w:color w:val="7E7E7E"/>
                            </w:rPr>
                            <w:t>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EE648" id="_x0000_t202" coordsize="21600,21600" o:spt="202" path="m,l,21600r21600,l21600,xe">
              <v:stroke joinstyle="miter"/>
              <v:path gradientshapeok="t" o:connecttype="rect"/>
            </v:shapetype>
            <v:shape id="Text Box 2" o:spid="_x0000_s1028" type="#_x0000_t202" style="position:absolute;margin-left:71pt;margin-top:36.15pt;width:288.35pt;height:14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" filled="f" stroked="f">
              <v:textbox inset="0,0,0,0">
                <w:txbxContent>
                  <w:p w14:paraId="31016617" w14:textId="77777777" w:rsidR="006530D2" w:rsidRDefault="00B3107D">
                    <w:pPr>
                      <w:pStyle w:val="BodyText"/>
                      <w:spacing w:line="265" w:lineRule="exact"/>
                      <w:ind w:left="20" w:firstLine="0"/>
                    </w:pPr>
                    <w:r>
                      <w:rPr>
                        <w:color w:val="7E7E7E"/>
                        <w:spacing w:val="-1"/>
                      </w:rPr>
                      <w:t>Guidelines</w:t>
                    </w:r>
                    <w:r>
                      <w:rPr>
                        <w:color w:val="7E7E7E"/>
                        <w:spacing w:val="-6"/>
                      </w:rPr>
                      <w:t xml:space="preserve"> </w:t>
                    </w:r>
                    <w:r>
                      <w:rPr>
                        <w:color w:val="7E7E7E"/>
                      </w:rPr>
                      <w:t>for</w:t>
                    </w:r>
                    <w:r>
                      <w:rPr>
                        <w:color w:val="7E7E7E"/>
                        <w:spacing w:val="-4"/>
                      </w:rPr>
                      <w:t xml:space="preserve"> </w:t>
                    </w:r>
                    <w:r>
                      <w:rPr>
                        <w:color w:val="7E7E7E"/>
                        <w:spacing w:val="-2"/>
                      </w:rPr>
                      <w:t>IMLS</w:t>
                    </w:r>
                    <w:r>
                      <w:rPr>
                        <w:color w:val="7E7E7E"/>
                        <w:spacing w:val="-5"/>
                      </w:rPr>
                      <w:t xml:space="preserve"> </w:t>
                    </w:r>
                    <w:r>
                      <w:rPr>
                        <w:color w:val="7E7E7E"/>
                      </w:rPr>
                      <w:t>Grants</w:t>
                    </w:r>
                    <w:r>
                      <w:rPr>
                        <w:color w:val="7E7E7E"/>
                        <w:spacing w:val="-5"/>
                      </w:rPr>
                      <w:t xml:space="preserve"> </w:t>
                    </w:r>
                    <w:r>
                      <w:rPr>
                        <w:color w:val="7E7E7E"/>
                      </w:rPr>
                      <w:t>to</w:t>
                    </w:r>
                    <w:r>
                      <w:rPr>
                        <w:color w:val="7E7E7E"/>
                        <w:spacing w:val="-4"/>
                      </w:rPr>
                      <w:t xml:space="preserve"> </w:t>
                    </w:r>
                    <w:r>
                      <w:rPr>
                        <w:color w:val="7E7E7E"/>
                        <w:spacing w:val="-1"/>
                      </w:rPr>
                      <w:t>States</w:t>
                    </w:r>
                    <w:r>
                      <w:rPr>
                        <w:color w:val="7E7E7E"/>
                        <w:spacing w:val="-6"/>
                      </w:rPr>
                      <w:t xml:space="preserve"> </w:t>
                    </w:r>
                    <w:r>
                      <w:rPr>
                        <w:color w:val="7E7E7E"/>
                        <w:spacing w:val="-1"/>
                      </w:rPr>
                      <w:t>Five-Year</w:t>
                    </w:r>
                    <w:r>
                      <w:rPr>
                        <w:color w:val="7E7E7E"/>
                        <w:spacing w:val="-5"/>
                      </w:rPr>
                      <w:t xml:space="preserve"> </w:t>
                    </w:r>
                    <w:r>
                      <w:rPr>
                        <w:color w:val="7E7E7E"/>
                      </w:rPr>
                      <w:t>Evaluation</w:t>
                    </w:r>
                  </w:p>
                </w:txbxContent>
              </v:textbox>
              <w10:wrap anchorx="page" anchory="page"/>
            </v:shape>
          </w:pict>
        </mc:Fallback>
      </mc:AlternateContent>
    </w:r>
    <w:r>
      <w:rPr>
        <w:noProof/>
      </w:rPr>
      <mc:AlternateContent>
        <mc:Choice Requires="wps">
          <w:drawing>
            <wp:anchor distT="0" distB="0" distL="114300" distR="114300" simplePos="0" relativeHeight="503309912" behindDoc="1" locked="0" layoutInCell="1" allowOverlap="1" wp14:anchorId="35B52FD3" wp14:editId="6F6CA162">
              <wp:simplePos x="0" y="0"/>
              <wp:positionH relativeFrom="page">
                <wp:posOffset>6757670</wp:posOffset>
              </wp:positionH>
              <wp:positionV relativeFrom="page">
                <wp:posOffset>459105</wp:posOffset>
              </wp:positionV>
              <wp:extent cx="127000" cy="177800"/>
              <wp:effectExtent l="4445" t="1905" r="190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88FCD" w14:textId="77777777" w:rsidR="006530D2" w:rsidRDefault="00B3107D">
                          <w:pPr>
                            <w:pStyle w:val="BodyText"/>
                            <w:spacing w:line="265" w:lineRule="exact"/>
                            <w:ind w:left="40" w:firstLine="0"/>
                          </w:pPr>
                          <w:r>
                            <w:fldChar w:fldCharType="begin"/>
                          </w:r>
                          <w:r>
                            <w:rPr>
                              <w:color w:val="7E7E7E"/>
                            </w:rPr>
                            <w:instrText xml:space="preserve"> PAGE </w:instrText>
                          </w:r>
                          <w:r>
                            <w:fldChar w:fldCharType="separate"/>
                          </w:r>
                          <w:r w:rsidR="00503199">
                            <w:rPr>
                              <w:noProof/>
                              <w:color w:val="7E7E7E"/>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52FD3" id="Text Box 1" o:spid="_x0000_s1029" type="#_x0000_t202" style="position:absolute;margin-left:532.1pt;margin-top:36.15pt;width:10pt;height:14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" filled="f" stroked="f">
              <v:textbox inset="0,0,0,0">
                <w:txbxContent>
                  <w:p w14:paraId="76788FCD" w14:textId="77777777" w:rsidR="006530D2" w:rsidRDefault="00B3107D">
                    <w:pPr>
                      <w:pStyle w:val="BodyText"/>
                      <w:spacing w:line="265" w:lineRule="exact"/>
                      <w:ind w:left="40" w:firstLine="0"/>
                    </w:pPr>
                    <w:r>
                      <w:fldChar w:fldCharType="begin"/>
                    </w:r>
                    <w:r>
                      <w:rPr>
                        <w:color w:val="7E7E7E"/>
                      </w:rPr>
                      <w:instrText xml:space="preserve"> PAGE </w:instrText>
                    </w:r>
                    <w:r>
                      <w:fldChar w:fldCharType="separate"/>
                    </w:r>
                    <w:r w:rsidR="00503199">
                      <w:rPr>
                        <w:noProof/>
                        <w:color w:val="7E7E7E"/>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115B9"/>
    <w:multiLevelType w:val="hybridMultilevel"/>
    <w:tmpl w:val="3580F450"/>
    <w:lvl w:ilvl="0" w:tplc="52FE30F0">
      <w:start w:val="1"/>
      <w:numFmt w:val="bullet"/>
      <w:lvlText w:val=""/>
      <w:lvlJc w:val="left"/>
      <w:pPr>
        <w:ind w:left="820" w:hanging="360"/>
      </w:pPr>
      <w:rPr>
        <w:rFonts w:ascii="Symbol" w:eastAsia="Symbol" w:hAnsi="Symbol" w:hint="default"/>
        <w:sz w:val="24"/>
        <w:szCs w:val="24"/>
      </w:rPr>
    </w:lvl>
    <w:lvl w:ilvl="1" w:tplc="C21E957A">
      <w:start w:val="1"/>
      <w:numFmt w:val="bullet"/>
      <w:lvlText w:val="•"/>
      <w:lvlJc w:val="left"/>
      <w:pPr>
        <w:ind w:left="1696" w:hanging="360"/>
      </w:pPr>
      <w:rPr>
        <w:rFonts w:hint="default"/>
      </w:rPr>
    </w:lvl>
    <w:lvl w:ilvl="2" w:tplc="F3161D7E">
      <w:start w:val="1"/>
      <w:numFmt w:val="bullet"/>
      <w:lvlText w:val="•"/>
      <w:lvlJc w:val="left"/>
      <w:pPr>
        <w:ind w:left="2572" w:hanging="360"/>
      </w:pPr>
      <w:rPr>
        <w:rFonts w:hint="default"/>
      </w:rPr>
    </w:lvl>
    <w:lvl w:ilvl="3" w:tplc="E654B0CA">
      <w:start w:val="1"/>
      <w:numFmt w:val="bullet"/>
      <w:lvlText w:val="•"/>
      <w:lvlJc w:val="left"/>
      <w:pPr>
        <w:ind w:left="3448" w:hanging="360"/>
      </w:pPr>
      <w:rPr>
        <w:rFonts w:hint="default"/>
      </w:rPr>
    </w:lvl>
    <w:lvl w:ilvl="4" w:tplc="BE067AC2">
      <w:start w:val="1"/>
      <w:numFmt w:val="bullet"/>
      <w:lvlText w:val="•"/>
      <w:lvlJc w:val="left"/>
      <w:pPr>
        <w:ind w:left="4324" w:hanging="360"/>
      </w:pPr>
      <w:rPr>
        <w:rFonts w:hint="default"/>
      </w:rPr>
    </w:lvl>
    <w:lvl w:ilvl="5" w:tplc="BF8C07BE">
      <w:start w:val="1"/>
      <w:numFmt w:val="bullet"/>
      <w:lvlText w:val="•"/>
      <w:lvlJc w:val="left"/>
      <w:pPr>
        <w:ind w:left="5200" w:hanging="360"/>
      </w:pPr>
      <w:rPr>
        <w:rFonts w:hint="default"/>
      </w:rPr>
    </w:lvl>
    <w:lvl w:ilvl="6" w:tplc="54DABC70">
      <w:start w:val="1"/>
      <w:numFmt w:val="bullet"/>
      <w:lvlText w:val="•"/>
      <w:lvlJc w:val="left"/>
      <w:pPr>
        <w:ind w:left="6076" w:hanging="360"/>
      </w:pPr>
      <w:rPr>
        <w:rFonts w:hint="default"/>
      </w:rPr>
    </w:lvl>
    <w:lvl w:ilvl="7" w:tplc="BF967BD2">
      <w:start w:val="1"/>
      <w:numFmt w:val="bullet"/>
      <w:lvlText w:val="•"/>
      <w:lvlJc w:val="left"/>
      <w:pPr>
        <w:ind w:left="6952" w:hanging="360"/>
      </w:pPr>
      <w:rPr>
        <w:rFonts w:hint="default"/>
      </w:rPr>
    </w:lvl>
    <w:lvl w:ilvl="8" w:tplc="A1863724">
      <w:start w:val="1"/>
      <w:numFmt w:val="bullet"/>
      <w:lvlText w:val="•"/>
      <w:lvlJc w:val="left"/>
      <w:pPr>
        <w:ind w:left="7828" w:hanging="360"/>
      </w:pPr>
      <w:rPr>
        <w:rFonts w:hint="default"/>
      </w:rPr>
    </w:lvl>
  </w:abstractNum>
  <w:abstractNum w:abstractNumId="1" w15:restartNumberingAfterBreak="0">
    <w:nsid w:val="4E376319"/>
    <w:multiLevelType w:val="hybridMultilevel"/>
    <w:tmpl w:val="DDC2F9BE"/>
    <w:lvl w:ilvl="0" w:tplc="AF60982A">
      <w:start w:val="1"/>
      <w:numFmt w:val="upperLetter"/>
      <w:lvlText w:val="%1."/>
      <w:lvlJc w:val="left"/>
      <w:pPr>
        <w:ind w:left="393" w:hanging="294"/>
        <w:jc w:val="left"/>
      </w:pPr>
      <w:rPr>
        <w:rFonts w:ascii="Times New Roman" w:eastAsia="Times New Roman" w:hAnsi="Times New Roman" w:hint="default"/>
        <w:b/>
        <w:bCs/>
        <w:spacing w:val="-1"/>
        <w:sz w:val="24"/>
        <w:szCs w:val="24"/>
      </w:rPr>
    </w:lvl>
    <w:lvl w:ilvl="1" w:tplc="2F6A484C">
      <w:start w:val="1"/>
      <w:numFmt w:val="bullet"/>
      <w:lvlText w:val=""/>
      <w:lvlJc w:val="left"/>
      <w:pPr>
        <w:ind w:left="1540" w:hanging="432"/>
      </w:pPr>
      <w:rPr>
        <w:rFonts w:ascii="Symbol" w:eastAsia="Symbol" w:hAnsi="Symbol" w:hint="default"/>
        <w:sz w:val="24"/>
        <w:szCs w:val="24"/>
      </w:rPr>
    </w:lvl>
    <w:lvl w:ilvl="2" w:tplc="145A2896">
      <w:start w:val="1"/>
      <w:numFmt w:val="bullet"/>
      <w:lvlText w:val="•"/>
      <w:lvlJc w:val="left"/>
      <w:pPr>
        <w:ind w:left="1540" w:hanging="432"/>
      </w:pPr>
      <w:rPr>
        <w:rFonts w:hint="default"/>
      </w:rPr>
    </w:lvl>
    <w:lvl w:ilvl="3" w:tplc="4ECA1256">
      <w:start w:val="1"/>
      <w:numFmt w:val="bullet"/>
      <w:lvlText w:val="•"/>
      <w:lvlJc w:val="left"/>
      <w:pPr>
        <w:ind w:left="2545" w:hanging="432"/>
      </w:pPr>
      <w:rPr>
        <w:rFonts w:hint="default"/>
      </w:rPr>
    </w:lvl>
    <w:lvl w:ilvl="4" w:tplc="DB0E344C">
      <w:start w:val="1"/>
      <w:numFmt w:val="bullet"/>
      <w:lvlText w:val="•"/>
      <w:lvlJc w:val="left"/>
      <w:pPr>
        <w:ind w:left="3550" w:hanging="432"/>
      </w:pPr>
      <w:rPr>
        <w:rFonts w:hint="default"/>
      </w:rPr>
    </w:lvl>
    <w:lvl w:ilvl="5" w:tplc="A2644EFC">
      <w:start w:val="1"/>
      <w:numFmt w:val="bullet"/>
      <w:lvlText w:val="•"/>
      <w:lvlJc w:val="left"/>
      <w:pPr>
        <w:ind w:left="4555" w:hanging="432"/>
      </w:pPr>
      <w:rPr>
        <w:rFonts w:hint="default"/>
      </w:rPr>
    </w:lvl>
    <w:lvl w:ilvl="6" w:tplc="A18C0586">
      <w:start w:val="1"/>
      <w:numFmt w:val="bullet"/>
      <w:lvlText w:val="•"/>
      <w:lvlJc w:val="left"/>
      <w:pPr>
        <w:ind w:left="5560" w:hanging="432"/>
      </w:pPr>
      <w:rPr>
        <w:rFonts w:hint="default"/>
      </w:rPr>
    </w:lvl>
    <w:lvl w:ilvl="7" w:tplc="319480CC">
      <w:start w:val="1"/>
      <w:numFmt w:val="bullet"/>
      <w:lvlText w:val="•"/>
      <w:lvlJc w:val="left"/>
      <w:pPr>
        <w:ind w:left="6565" w:hanging="432"/>
      </w:pPr>
      <w:rPr>
        <w:rFonts w:hint="default"/>
      </w:rPr>
    </w:lvl>
    <w:lvl w:ilvl="8" w:tplc="AB00C420">
      <w:start w:val="1"/>
      <w:numFmt w:val="bullet"/>
      <w:lvlText w:val="•"/>
      <w:lvlJc w:val="left"/>
      <w:pPr>
        <w:ind w:left="7570" w:hanging="432"/>
      </w:pPr>
      <w:rPr>
        <w:rFonts w:hint="default"/>
      </w:rPr>
    </w:lvl>
  </w:abstractNum>
  <w:abstractNum w:abstractNumId="2" w15:restartNumberingAfterBreak="0">
    <w:nsid w:val="61827762"/>
    <w:multiLevelType w:val="hybridMultilevel"/>
    <w:tmpl w:val="6D1C6414"/>
    <w:lvl w:ilvl="0" w:tplc="B2027C4A">
      <w:start w:val="1"/>
      <w:numFmt w:val="bullet"/>
      <w:lvlText w:val="●"/>
      <w:lvlJc w:val="left"/>
      <w:pPr>
        <w:ind w:left="820" w:hanging="360"/>
      </w:pPr>
      <w:rPr>
        <w:rFonts w:ascii="Arial" w:eastAsia="Arial" w:hAnsi="Arial" w:hint="default"/>
        <w:sz w:val="24"/>
        <w:szCs w:val="24"/>
      </w:rPr>
    </w:lvl>
    <w:lvl w:ilvl="1" w:tplc="981847A0">
      <w:start w:val="1"/>
      <w:numFmt w:val="bullet"/>
      <w:lvlText w:val="-"/>
      <w:lvlJc w:val="left"/>
      <w:pPr>
        <w:ind w:left="1540" w:hanging="360"/>
      </w:pPr>
      <w:rPr>
        <w:rFonts w:ascii="Arial" w:eastAsia="Arial" w:hAnsi="Arial" w:hint="default"/>
        <w:sz w:val="24"/>
        <w:szCs w:val="24"/>
      </w:rPr>
    </w:lvl>
    <w:lvl w:ilvl="2" w:tplc="43543F36">
      <w:start w:val="1"/>
      <w:numFmt w:val="bullet"/>
      <w:lvlText w:val="•"/>
      <w:lvlJc w:val="left"/>
      <w:pPr>
        <w:ind w:left="2433" w:hanging="360"/>
      </w:pPr>
      <w:rPr>
        <w:rFonts w:hint="default"/>
      </w:rPr>
    </w:lvl>
    <w:lvl w:ilvl="3" w:tplc="763EB1BC">
      <w:start w:val="1"/>
      <w:numFmt w:val="bullet"/>
      <w:lvlText w:val="•"/>
      <w:lvlJc w:val="left"/>
      <w:pPr>
        <w:ind w:left="3326" w:hanging="360"/>
      </w:pPr>
      <w:rPr>
        <w:rFonts w:hint="default"/>
      </w:rPr>
    </w:lvl>
    <w:lvl w:ilvl="4" w:tplc="FB06D352">
      <w:start w:val="1"/>
      <w:numFmt w:val="bullet"/>
      <w:lvlText w:val="•"/>
      <w:lvlJc w:val="left"/>
      <w:pPr>
        <w:ind w:left="4220" w:hanging="360"/>
      </w:pPr>
      <w:rPr>
        <w:rFonts w:hint="default"/>
      </w:rPr>
    </w:lvl>
    <w:lvl w:ilvl="5" w:tplc="9D401EC8">
      <w:start w:val="1"/>
      <w:numFmt w:val="bullet"/>
      <w:lvlText w:val="•"/>
      <w:lvlJc w:val="left"/>
      <w:pPr>
        <w:ind w:left="5113" w:hanging="360"/>
      </w:pPr>
      <w:rPr>
        <w:rFonts w:hint="default"/>
      </w:rPr>
    </w:lvl>
    <w:lvl w:ilvl="6" w:tplc="33C8092C">
      <w:start w:val="1"/>
      <w:numFmt w:val="bullet"/>
      <w:lvlText w:val="•"/>
      <w:lvlJc w:val="left"/>
      <w:pPr>
        <w:ind w:left="6006" w:hanging="360"/>
      </w:pPr>
      <w:rPr>
        <w:rFonts w:hint="default"/>
      </w:rPr>
    </w:lvl>
    <w:lvl w:ilvl="7" w:tplc="512672CC">
      <w:start w:val="1"/>
      <w:numFmt w:val="bullet"/>
      <w:lvlText w:val="•"/>
      <w:lvlJc w:val="left"/>
      <w:pPr>
        <w:ind w:left="6900" w:hanging="360"/>
      </w:pPr>
      <w:rPr>
        <w:rFonts w:hint="default"/>
      </w:rPr>
    </w:lvl>
    <w:lvl w:ilvl="8" w:tplc="9C5AA710">
      <w:start w:val="1"/>
      <w:numFmt w:val="bullet"/>
      <w:lvlText w:val="•"/>
      <w:lvlJc w:val="left"/>
      <w:pPr>
        <w:ind w:left="7793" w:hanging="360"/>
      </w:pPr>
      <w:rPr>
        <w:rFonts w:hint="default"/>
      </w:rPr>
    </w:lvl>
  </w:abstractNum>
  <w:abstractNum w:abstractNumId="3" w15:restartNumberingAfterBreak="0">
    <w:nsid w:val="66094314"/>
    <w:multiLevelType w:val="hybridMultilevel"/>
    <w:tmpl w:val="0B923DC4"/>
    <w:lvl w:ilvl="0" w:tplc="0B7AB73A">
      <w:start w:val="1"/>
      <w:numFmt w:val="bullet"/>
      <w:lvlText w:val=""/>
      <w:lvlJc w:val="left"/>
      <w:pPr>
        <w:ind w:left="2160" w:hanging="360"/>
      </w:pPr>
      <w:rPr>
        <w:rFonts w:ascii="Symbol" w:eastAsia="Symbol" w:hAnsi="Symbol" w:hint="default"/>
        <w:sz w:val="24"/>
        <w:szCs w:val="24"/>
      </w:rPr>
    </w:lvl>
    <w:lvl w:ilvl="1" w:tplc="BCC0860E">
      <w:start w:val="1"/>
      <w:numFmt w:val="bullet"/>
      <w:lvlText w:val="•"/>
      <w:lvlJc w:val="left"/>
      <w:pPr>
        <w:ind w:left="3168" w:hanging="360"/>
      </w:pPr>
      <w:rPr>
        <w:rFonts w:hint="default"/>
      </w:rPr>
    </w:lvl>
    <w:lvl w:ilvl="2" w:tplc="4BBAA8C6">
      <w:start w:val="1"/>
      <w:numFmt w:val="bullet"/>
      <w:lvlText w:val="•"/>
      <w:lvlJc w:val="left"/>
      <w:pPr>
        <w:ind w:left="4176" w:hanging="360"/>
      </w:pPr>
      <w:rPr>
        <w:rFonts w:hint="default"/>
      </w:rPr>
    </w:lvl>
    <w:lvl w:ilvl="3" w:tplc="39D05824">
      <w:start w:val="1"/>
      <w:numFmt w:val="bullet"/>
      <w:lvlText w:val="•"/>
      <w:lvlJc w:val="left"/>
      <w:pPr>
        <w:ind w:left="5184" w:hanging="360"/>
      </w:pPr>
      <w:rPr>
        <w:rFonts w:hint="default"/>
      </w:rPr>
    </w:lvl>
    <w:lvl w:ilvl="4" w:tplc="CEB0ABE4">
      <w:start w:val="1"/>
      <w:numFmt w:val="bullet"/>
      <w:lvlText w:val="•"/>
      <w:lvlJc w:val="left"/>
      <w:pPr>
        <w:ind w:left="6192" w:hanging="360"/>
      </w:pPr>
      <w:rPr>
        <w:rFonts w:hint="default"/>
      </w:rPr>
    </w:lvl>
    <w:lvl w:ilvl="5" w:tplc="F48AEC56">
      <w:start w:val="1"/>
      <w:numFmt w:val="bullet"/>
      <w:lvlText w:val="•"/>
      <w:lvlJc w:val="left"/>
      <w:pPr>
        <w:ind w:left="7200" w:hanging="360"/>
      </w:pPr>
      <w:rPr>
        <w:rFonts w:hint="default"/>
      </w:rPr>
    </w:lvl>
    <w:lvl w:ilvl="6" w:tplc="2DF0D82C">
      <w:start w:val="1"/>
      <w:numFmt w:val="bullet"/>
      <w:lvlText w:val="•"/>
      <w:lvlJc w:val="left"/>
      <w:pPr>
        <w:ind w:left="8208" w:hanging="360"/>
      </w:pPr>
      <w:rPr>
        <w:rFonts w:hint="default"/>
      </w:rPr>
    </w:lvl>
    <w:lvl w:ilvl="7" w:tplc="B7F239A4">
      <w:start w:val="1"/>
      <w:numFmt w:val="bullet"/>
      <w:lvlText w:val="•"/>
      <w:lvlJc w:val="left"/>
      <w:pPr>
        <w:ind w:left="9216" w:hanging="360"/>
      </w:pPr>
      <w:rPr>
        <w:rFonts w:hint="default"/>
      </w:rPr>
    </w:lvl>
    <w:lvl w:ilvl="8" w:tplc="CE60C948">
      <w:start w:val="1"/>
      <w:numFmt w:val="bullet"/>
      <w:lvlText w:val="•"/>
      <w:lvlJc w:val="left"/>
      <w:pPr>
        <w:ind w:left="10224" w:hanging="360"/>
      </w:pPr>
      <w:rPr>
        <w:rFon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esa A.">
    <w15:presenceInfo w15:providerId="None" w15:userId="Teresa 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D2"/>
    <w:rsid w:val="0002464F"/>
    <w:rsid w:val="000608B8"/>
    <w:rsid w:val="00062F4A"/>
    <w:rsid w:val="00104574"/>
    <w:rsid w:val="0013518E"/>
    <w:rsid w:val="001756A5"/>
    <w:rsid w:val="0019589E"/>
    <w:rsid w:val="001B5E83"/>
    <w:rsid w:val="001F320F"/>
    <w:rsid w:val="0028538B"/>
    <w:rsid w:val="002B7805"/>
    <w:rsid w:val="002D1DAE"/>
    <w:rsid w:val="003705AB"/>
    <w:rsid w:val="0037588F"/>
    <w:rsid w:val="003F37C8"/>
    <w:rsid w:val="0047116E"/>
    <w:rsid w:val="00503199"/>
    <w:rsid w:val="00574567"/>
    <w:rsid w:val="006530D2"/>
    <w:rsid w:val="006C328B"/>
    <w:rsid w:val="00767FA9"/>
    <w:rsid w:val="007709E9"/>
    <w:rsid w:val="007F710D"/>
    <w:rsid w:val="00891DF3"/>
    <w:rsid w:val="008A06E6"/>
    <w:rsid w:val="008C1997"/>
    <w:rsid w:val="009C2FF1"/>
    <w:rsid w:val="00B3107D"/>
    <w:rsid w:val="00B57064"/>
    <w:rsid w:val="00BB4C05"/>
    <w:rsid w:val="00BD43D2"/>
    <w:rsid w:val="00C41D84"/>
    <w:rsid w:val="00D91280"/>
    <w:rsid w:val="00DB21B7"/>
    <w:rsid w:val="00DB406E"/>
    <w:rsid w:val="00EE10F8"/>
    <w:rsid w:val="00F13025"/>
    <w:rsid w:val="00F80A5D"/>
    <w:rsid w:val="00FC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885D4A"/>
  <w15:docId w15:val="{F4E40424-89CA-447D-B890-F719B95F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36"/>
      <w:szCs w:val="36"/>
    </w:rPr>
  </w:style>
  <w:style w:type="paragraph" w:styleId="Heading2">
    <w:name w:val="heading 2"/>
    <w:basedOn w:val="Normal"/>
    <w:uiPriority w:val="1"/>
    <w:qFormat/>
    <w:pPr>
      <w:ind w:left="100"/>
      <w:outlineLvl w:val="1"/>
    </w:pPr>
    <w:rPr>
      <w:rFonts w:ascii="Times New Roman" w:eastAsia="Times New Roman" w:hAnsi="Times New Roman"/>
      <w:b/>
      <w:bCs/>
      <w:sz w:val="28"/>
      <w:szCs w:val="28"/>
    </w:rPr>
  </w:style>
  <w:style w:type="paragraph" w:styleId="Heading3">
    <w:name w:val="heading 3"/>
    <w:basedOn w:val="Normal"/>
    <w:uiPriority w:val="1"/>
    <w:qFormat/>
    <w:pPr>
      <w:ind w:left="393" w:hanging="293"/>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588F"/>
    <w:pPr>
      <w:tabs>
        <w:tab w:val="center" w:pos="4680"/>
        <w:tab w:val="right" w:pos="9360"/>
      </w:tabs>
    </w:pPr>
  </w:style>
  <w:style w:type="character" w:customStyle="1" w:styleId="HeaderChar">
    <w:name w:val="Header Char"/>
    <w:basedOn w:val="DefaultParagraphFont"/>
    <w:link w:val="Header"/>
    <w:uiPriority w:val="99"/>
    <w:rsid w:val="0037588F"/>
  </w:style>
  <w:style w:type="paragraph" w:styleId="Footer">
    <w:name w:val="footer"/>
    <w:basedOn w:val="Normal"/>
    <w:link w:val="FooterChar"/>
    <w:uiPriority w:val="99"/>
    <w:unhideWhenUsed/>
    <w:rsid w:val="0037588F"/>
    <w:pPr>
      <w:tabs>
        <w:tab w:val="center" w:pos="4680"/>
        <w:tab w:val="right" w:pos="9360"/>
      </w:tabs>
    </w:pPr>
  </w:style>
  <w:style w:type="character" w:customStyle="1" w:styleId="FooterChar">
    <w:name w:val="Footer Char"/>
    <w:basedOn w:val="DefaultParagraphFont"/>
    <w:link w:val="Footer"/>
    <w:uiPriority w:val="99"/>
    <w:rsid w:val="0037588F"/>
  </w:style>
  <w:style w:type="paragraph" w:styleId="BalloonText">
    <w:name w:val="Balloon Text"/>
    <w:basedOn w:val="Normal"/>
    <w:link w:val="BalloonTextChar"/>
    <w:uiPriority w:val="99"/>
    <w:semiHidden/>
    <w:unhideWhenUsed/>
    <w:rsid w:val="003758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88F"/>
    <w:rPr>
      <w:rFonts w:ascii="Segoe UI" w:hAnsi="Segoe UI" w:cs="Segoe UI"/>
      <w:sz w:val="18"/>
      <w:szCs w:val="18"/>
    </w:rPr>
  </w:style>
  <w:style w:type="character" w:styleId="CommentReference">
    <w:name w:val="annotation reference"/>
    <w:basedOn w:val="DefaultParagraphFont"/>
    <w:uiPriority w:val="99"/>
    <w:semiHidden/>
    <w:unhideWhenUsed/>
    <w:rsid w:val="0037588F"/>
    <w:rPr>
      <w:sz w:val="16"/>
      <w:szCs w:val="16"/>
    </w:rPr>
  </w:style>
  <w:style w:type="paragraph" w:styleId="CommentText">
    <w:name w:val="annotation text"/>
    <w:basedOn w:val="Normal"/>
    <w:link w:val="CommentTextChar"/>
    <w:uiPriority w:val="99"/>
    <w:semiHidden/>
    <w:unhideWhenUsed/>
    <w:rsid w:val="0037588F"/>
    <w:rPr>
      <w:sz w:val="20"/>
      <w:szCs w:val="20"/>
    </w:rPr>
  </w:style>
  <w:style w:type="character" w:customStyle="1" w:styleId="CommentTextChar">
    <w:name w:val="Comment Text Char"/>
    <w:basedOn w:val="DefaultParagraphFont"/>
    <w:link w:val="CommentText"/>
    <w:uiPriority w:val="99"/>
    <w:semiHidden/>
    <w:rsid w:val="0037588F"/>
    <w:rPr>
      <w:sz w:val="20"/>
      <w:szCs w:val="20"/>
    </w:rPr>
  </w:style>
  <w:style w:type="paragraph" w:styleId="CommentSubject">
    <w:name w:val="annotation subject"/>
    <w:basedOn w:val="CommentText"/>
    <w:next w:val="CommentText"/>
    <w:link w:val="CommentSubjectChar"/>
    <w:uiPriority w:val="99"/>
    <w:semiHidden/>
    <w:unhideWhenUsed/>
    <w:rsid w:val="0037588F"/>
    <w:rPr>
      <w:b/>
      <w:bCs/>
    </w:rPr>
  </w:style>
  <w:style w:type="character" w:customStyle="1" w:styleId="CommentSubjectChar">
    <w:name w:val="Comment Subject Char"/>
    <w:basedOn w:val="CommentTextChar"/>
    <w:link w:val="CommentSubject"/>
    <w:uiPriority w:val="99"/>
    <w:semiHidden/>
    <w:rsid w:val="00375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stateprograms@imls.gov"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 xsi:nil="true"/>
    <Topic xmlns="256247e4-97d7-49c1-9b6d-26c29e7297e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3" ma:contentTypeDescription="Create a new document." ma:contentTypeScope="" ma:versionID="6d9199851e4a70ac8633a569d49268a3">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e712669e0402f57e6997e0d878a824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29EBC-408E-4CBE-9515-8371351E36E4}">
  <ds:schemaRefs>
    <ds:schemaRef ds:uri="256247e4-97d7-49c1-9b6d-26c29e7297e4"/>
    <ds:schemaRef ds:uri="http://purl.org/dc/elements/1.1/"/>
    <ds:schemaRef ds:uri="5b7cd334-ef48-44ad-ba3d-dd607a2fcc1b"/>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0CA3976-C5EA-488E-90E1-63590984C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99E2A-E5D7-4C60-80FC-CF447BFF87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A. DeVoe</dc:creator>
  <cp:lastModifiedBy>Suzanne Mbollo</cp:lastModifiedBy>
  <cp:revision>2</cp:revision>
  <dcterms:created xsi:type="dcterms:W3CDTF">2022-05-10T00:04:00Z</dcterms:created>
  <dcterms:modified xsi:type="dcterms:W3CDTF">2022-05-10T00:04:00Z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LastSaved">
    <vt:filetime>2018-10-25T00:00:00Z</vt:filetime>
  </property>
  <property fmtid="{D5CDD505-2E9C-101B-9397-08002B2CF9AE}" pid="4" name="ContentTypeId">
    <vt:lpwstr>0x01010021902E1B956040438F0BD7BF63999C8A</vt:lpwstr>
  </property>
</Properties>
</file>