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26451" w:rsidR="00C26451" w:rsidP="00C26451" w:rsidRDefault="00C26451" w14:paraId="7F792A18" w14:textId="7DCBB597">
      <w:pPr>
        <w:spacing w:after="0" w:line="240" w:lineRule="auto"/>
        <w:jc w:val="center"/>
        <w:rPr>
          <w:rFonts w:ascii="Arial" w:hAnsi="Arial" w:eastAsia="Calibri" w:cs="Arial"/>
          <w:b/>
          <w:sz w:val="24"/>
          <w:szCs w:val="24"/>
        </w:rPr>
      </w:pPr>
      <w:r w:rsidRPr="00CD1005">
        <w:rPr>
          <w:rFonts w:ascii="Arial" w:hAnsi="Arial" w:eastAsia="Calibri" w:cs="Arial"/>
          <w:b/>
          <w:bCs/>
          <w:color w:val="000000"/>
          <w:sz w:val="24"/>
          <w:szCs w:val="24"/>
        </w:rPr>
        <w:t xml:space="preserve">National Center for Information and Technical Support for Postsecondary Students </w:t>
      </w:r>
      <w:r w:rsidRPr="00CD1005" w:rsidR="00FE6A55">
        <w:rPr>
          <w:rFonts w:ascii="Arial" w:hAnsi="Arial" w:eastAsia="Calibri" w:cs="Arial"/>
          <w:b/>
          <w:bCs/>
          <w:color w:val="000000"/>
          <w:sz w:val="24"/>
          <w:szCs w:val="24"/>
        </w:rPr>
        <w:t>with</w:t>
      </w:r>
      <w:r w:rsidRPr="00CD1005">
        <w:rPr>
          <w:rFonts w:ascii="Arial" w:hAnsi="Arial" w:eastAsia="Calibri" w:cs="Arial"/>
          <w:b/>
          <w:bCs/>
          <w:color w:val="000000"/>
          <w:sz w:val="24"/>
          <w:szCs w:val="24"/>
        </w:rPr>
        <w:t xml:space="preserve"> Disabilities (NCITSPSD) Program CFDA/ALN-84.116D</w:t>
      </w:r>
      <w:r w:rsidRPr="00CD1005">
        <w:rPr>
          <w:rFonts w:ascii="Arial" w:hAnsi="Arial" w:eastAsia="Calibri" w:cs="Arial"/>
          <w:b/>
          <w:sz w:val="24"/>
          <w:szCs w:val="24"/>
        </w:rPr>
        <w:t xml:space="preserve"> Program</w:t>
      </w:r>
      <w:r w:rsidRPr="00C26451">
        <w:rPr>
          <w:rFonts w:ascii="Arial" w:hAnsi="Arial" w:eastAsia="Calibri" w:cs="Arial"/>
          <w:b/>
          <w:sz w:val="24"/>
          <w:szCs w:val="24"/>
        </w:rPr>
        <w:t xml:space="preserve"> – Fiscal Year 2022</w:t>
      </w:r>
    </w:p>
    <w:p w:rsidRPr="00C26451" w:rsidR="00C26451" w:rsidP="00C26451" w:rsidRDefault="00C26451" w14:paraId="6650CFD4" w14:textId="77777777">
      <w:pPr>
        <w:spacing w:after="0" w:line="240" w:lineRule="auto"/>
        <w:jc w:val="center"/>
        <w:rPr>
          <w:rFonts w:ascii="Arial" w:hAnsi="Arial" w:eastAsia="Calibri" w:cs="Arial"/>
          <w:b/>
          <w:sz w:val="24"/>
          <w:szCs w:val="24"/>
        </w:rPr>
      </w:pPr>
      <w:r w:rsidRPr="00C26451">
        <w:rPr>
          <w:rFonts w:ascii="Arial" w:hAnsi="Arial" w:eastAsia="Calibri" w:cs="Arial"/>
          <w:b/>
          <w:sz w:val="24"/>
          <w:szCs w:val="24"/>
        </w:rPr>
        <w:t>Summary of Public Comments with Responses</w:t>
      </w:r>
    </w:p>
    <w:p w:rsidRPr="00C26451" w:rsidR="00C26451" w:rsidP="00C26451" w:rsidRDefault="00C26451" w14:paraId="4541F49F" w14:textId="77777777">
      <w:pPr>
        <w:spacing w:after="0" w:line="240" w:lineRule="auto"/>
        <w:jc w:val="center"/>
        <w:rPr>
          <w:rFonts w:ascii="Arial" w:hAnsi="Arial" w:eastAsia="Calibri" w:cs="Arial"/>
          <w:b/>
          <w:sz w:val="24"/>
          <w:szCs w:val="24"/>
        </w:rPr>
      </w:pPr>
    </w:p>
    <w:p w:rsidRPr="00C26451" w:rsidR="00C26451" w:rsidP="00C26451" w:rsidRDefault="00C26451" w14:paraId="0E52543A" w14:textId="77777777">
      <w:pPr>
        <w:keepNext/>
        <w:keepLines/>
        <w:spacing w:after="0" w:line="240" w:lineRule="auto"/>
        <w:ind w:left="-5" w:hanging="10"/>
        <w:jc w:val="center"/>
        <w:outlineLvl w:val="0"/>
        <w:rPr>
          <w:rFonts w:ascii="Times New Roman" w:hAnsi="Times New Roman" w:eastAsia="Calibri" w:cs="Times New Roman"/>
          <w:b/>
          <w:bCs/>
          <w:color w:val="000000"/>
          <w:sz w:val="28"/>
        </w:rPr>
      </w:pPr>
      <w:r w:rsidRPr="00C26451">
        <w:rPr>
          <w:rFonts w:ascii="Times New Roman" w:hAnsi="Times New Roman" w:eastAsia="Calibri" w:cs="Times New Roman"/>
          <w:b/>
          <w:bCs/>
          <w:color w:val="000000"/>
          <w:sz w:val="28"/>
        </w:rPr>
        <w:t>Introduction</w:t>
      </w:r>
    </w:p>
    <w:p w:rsidRPr="00C26451" w:rsidR="00C26451" w:rsidP="00C26451" w:rsidRDefault="00C26451" w14:paraId="0775EE18" w14:textId="77777777">
      <w:pPr>
        <w:spacing w:after="0" w:line="240" w:lineRule="auto"/>
        <w:ind w:left="2177" w:hanging="10"/>
        <w:rPr>
          <w:rFonts w:ascii="Times New Roman" w:hAnsi="Times New Roman" w:eastAsia="Calibri" w:cs="Times New Roman"/>
          <w:color w:val="000000"/>
          <w:sz w:val="24"/>
          <w:szCs w:val="24"/>
        </w:rPr>
      </w:pPr>
    </w:p>
    <w:p w:rsidRPr="006979E6" w:rsidR="00C26451" w:rsidP="006979E6" w:rsidRDefault="00C26451" w14:paraId="523BCAF6" w14:textId="666028B2">
      <w:pPr>
        <w:spacing w:after="0" w:line="240" w:lineRule="auto"/>
        <w:rPr>
          <w:rFonts w:ascii="Times New Roman" w:hAnsi="Times New Roman" w:eastAsia="Times New Roman" w:cs="Times New Roman"/>
          <w:sz w:val="24"/>
          <w:szCs w:val="24"/>
        </w:rPr>
      </w:pPr>
      <w:r w:rsidRPr="00C26451">
        <w:rPr>
          <w:rFonts w:ascii="Times New Roman" w:hAnsi="Times New Roman" w:eastAsia="Calibri" w:cs="Times New Roman"/>
          <w:color w:val="000000"/>
          <w:sz w:val="24"/>
          <w:szCs w:val="24"/>
        </w:rPr>
        <w:t xml:space="preserve">The U.S. Department of Education (Department) received </w:t>
      </w:r>
      <w:r w:rsidR="001D1115">
        <w:rPr>
          <w:rFonts w:ascii="Times New Roman" w:hAnsi="Times New Roman" w:eastAsia="Calibri" w:cs="Times New Roman"/>
          <w:color w:val="000000"/>
          <w:sz w:val="24"/>
          <w:szCs w:val="24"/>
        </w:rPr>
        <w:t xml:space="preserve">one </w:t>
      </w:r>
      <w:r w:rsidRPr="00C26451">
        <w:rPr>
          <w:rFonts w:ascii="Times New Roman" w:hAnsi="Times New Roman" w:eastAsia="Calibri" w:cs="Times New Roman"/>
          <w:color w:val="000000"/>
          <w:sz w:val="24"/>
          <w:szCs w:val="24"/>
        </w:rPr>
        <w:t>comment</w:t>
      </w:r>
      <w:r w:rsidR="001D1115">
        <w:rPr>
          <w:rFonts w:ascii="Times New Roman" w:hAnsi="Times New Roman" w:eastAsia="Calibri" w:cs="Times New Roman"/>
          <w:color w:val="000000"/>
          <w:sz w:val="24"/>
          <w:szCs w:val="24"/>
        </w:rPr>
        <w:t xml:space="preserve"> and five questions</w:t>
      </w:r>
      <w:r w:rsidRPr="00C26451">
        <w:rPr>
          <w:rFonts w:ascii="Times New Roman" w:hAnsi="Times New Roman" w:eastAsia="Calibri" w:cs="Times New Roman"/>
          <w:color w:val="000000"/>
          <w:sz w:val="24"/>
          <w:szCs w:val="24"/>
        </w:rPr>
        <w:t xml:space="preserve"> from </w:t>
      </w:r>
      <w:r w:rsidR="001D1115">
        <w:rPr>
          <w:rFonts w:ascii="Times New Roman" w:hAnsi="Times New Roman" w:eastAsia="Calibri" w:cs="Times New Roman"/>
          <w:color w:val="000000"/>
          <w:sz w:val="24"/>
          <w:szCs w:val="24"/>
        </w:rPr>
        <w:t>a</w:t>
      </w:r>
      <w:r w:rsidR="00BE5A7D">
        <w:rPr>
          <w:rFonts w:ascii="Times New Roman" w:hAnsi="Times New Roman" w:eastAsia="Calibri" w:cs="Times New Roman"/>
          <w:color w:val="000000"/>
          <w:sz w:val="24"/>
          <w:szCs w:val="24"/>
        </w:rPr>
        <w:t>n</w:t>
      </w:r>
      <w:r w:rsidR="001D1115">
        <w:rPr>
          <w:rFonts w:ascii="Times New Roman" w:hAnsi="Times New Roman" w:eastAsia="Calibri" w:cs="Times New Roman"/>
          <w:color w:val="000000"/>
          <w:sz w:val="24"/>
          <w:szCs w:val="24"/>
        </w:rPr>
        <w:t xml:space="preserve"> individual entity </w:t>
      </w:r>
      <w:r w:rsidRPr="00C26451">
        <w:rPr>
          <w:rFonts w:ascii="Times New Roman" w:hAnsi="Times New Roman" w:eastAsia="Times New Roman" w:cs="Times New Roman"/>
          <w:sz w:val="24"/>
          <w:szCs w:val="24"/>
        </w:rPr>
        <w:t xml:space="preserve">that </w:t>
      </w:r>
      <w:r w:rsidR="001D1115">
        <w:rPr>
          <w:rFonts w:ascii="Times New Roman" w:hAnsi="Times New Roman" w:eastAsia="Times New Roman" w:cs="Times New Roman"/>
          <w:sz w:val="24"/>
          <w:szCs w:val="24"/>
        </w:rPr>
        <w:t xml:space="preserve">is </w:t>
      </w:r>
      <w:r w:rsidRPr="00C26451">
        <w:rPr>
          <w:rFonts w:ascii="Times New Roman" w:hAnsi="Times New Roman" w:eastAsia="Calibri" w:cs="Times New Roman"/>
          <w:color w:val="000000"/>
          <w:sz w:val="24"/>
          <w:szCs w:val="24"/>
        </w:rPr>
        <w:t>interested in the</w:t>
      </w:r>
      <w:r w:rsidR="001D1115">
        <w:rPr>
          <w:rFonts w:ascii="Times New Roman" w:hAnsi="Times New Roman" w:eastAsia="Calibri" w:cs="Times New Roman"/>
          <w:color w:val="000000"/>
          <w:sz w:val="24"/>
          <w:szCs w:val="24"/>
        </w:rPr>
        <w:t xml:space="preserve"> NCITSPSD</w:t>
      </w:r>
      <w:r w:rsidRPr="00C26451">
        <w:rPr>
          <w:rFonts w:ascii="Times New Roman" w:hAnsi="Times New Roman" w:eastAsia="Calibri" w:cs="Times New Roman"/>
          <w:color w:val="000000"/>
          <w:sz w:val="24"/>
          <w:szCs w:val="24"/>
        </w:rPr>
        <w:t xml:space="preserve"> Program.  The comment addressed </w:t>
      </w:r>
      <w:r w:rsidR="0077135A">
        <w:rPr>
          <w:rFonts w:ascii="Times New Roman" w:hAnsi="Times New Roman" w:eastAsia="Calibri" w:cs="Times New Roman"/>
          <w:color w:val="000000"/>
          <w:sz w:val="24"/>
          <w:szCs w:val="24"/>
        </w:rPr>
        <w:t xml:space="preserve">the </w:t>
      </w:r>
      <w:r w:rsidRPr="00C26451">
        <w:rPr>
          <w:rFonts w:ascii="Times New Roman" w:hAnsi="Times New Roman" w:eastAsia="Calibri" w:cs="Times New Roman"/>
          <w:color w:val="000000"/>
          <w:sz w:val="24"/>
          <w:szCs w:val="24"/>
        </w:rPr>
        <w:t>topics</w:t>
      </w:r>
      <w:r w:rsidR="0077135A">
        <w:rPr>
          <w:rFonts w:ascii="Times New Roman" w:hAnsi="Times New Roman" w:eastAsia="Calibri" w:cs="Times New Roman"/>
          <w:color w:val="000000"/>
          <w:sz w:val="24"/>
          <w:szCs w:val="24"/>
        </w:rPr>
        <w:t xml:space="preserve"> of</w:t>
      </w:r>
      <w:r w:rsidRPr="00C26451">
        <w:rPr>
          <w:rFonts w:ascii="Times New Roman" w:hAnsi="Times New Roman" w:eastAsia="Calibri" w:cs="Times New Roman"/>
          <w:color w:val="000000"/>
          <w:sz w:val="24"/>
          <w:szCs w:val="24"/>
        </w:rPr>
        <w:t xml:space="preserve">: </w:t>
      </w:r>
      <w:r w:rsidR="001D1115">
        <w:rPr>
          <w:rFonts w:ascii="Times New Roman" w:hAnsi="Times New Roman" w:eastAsia="Calibri" w:cs="Times New Roman"/>
          <w:color w:val="000000"/>
          <w:sz w:val="24"/>
          <w:szCs w:val="24"/>
        </w:rPr>
        <w:t>Updating of the NCITSPSD program grantee’s</w:t>
      </w:r>
      <w:r w:rsidR="001D1115">
        <w:rPr>
          <w:rFonts w:ascii="Times New Roman" w:hAnsi="Times New Roman" w:eastAsia="Times New Roman" w:cs="Times New Roman"/>
          <w:sz w:val="24"/>
          <w:szCs w:val="24"/>
        </w:rPr>
        <w:t xml:space="preserve"> Disability Resource Database (CeDar) </w:t>
      </w:r>
      <w:r w:rsidR="00CD1005">
        <w:rPr>
          <w:rFonts w:ascii="Times New Roman" w:hAnsi="Times New Roman" w:eastAsia="Times New Roman" w:cs="Times New Roman"/>
          <w:sz w:val="24"/>
          <w:szCs w:val="24"/>
        </w:rPr>
        <w:t xml:space="preserve">website, which </w:t>
      </w:r>
      <w:r w:rsidR="001D1115">
        <w:rPr>
          <w:rFonts w:ascii="Times New Roman" w:hAnsi="Times New Roman" w:eastAsia="Times New Roman" w:cs="Times New Roman"/>
          <w:sz w:val="24"/>
          <w:szCs w:val="24"/>
        </w:rPr>
        <w:t xml:space="preserve">is a primary responsibility of the </w:t>
      </w:r>
      <w:r w:rsidR="00CD1005">
        <w:rPr>
          <w:rFonts w:ascii="Times New Roman" w:hAnsi="Times New Roman" w:eastAsia="Times New Roman" w:cs="Times New Roman"/>
          <w:sz w:val="24"/>
          <w:szCs w:val="24"/>
        </w:rPr>
        <w:t xml:space="preserve">grantee’s project partner, the National Center for College Students </w:t>
      </w:r>
      <w:r w:rsidR="00FE6A55">
        <w:rPr>
          <w:rFonts w:ascii="Times New Roman" w:hAnsi="Times New Roman" w:eastAsia="Times New Roman" w:cs="Times New Roman"/>
          <w:sz w:val="24"/>
          <w:szCs w:val="24"/>
        </w:rPr>
        <w:t>with</w:t>
      </w:r>
      <w:r w:rsidR="00CD1005">
        <w:rPr>
          <w:rFonts w:ascii="Times New Roman" w:hAnsi="Times New Roman" w:eastAsia="Times New Roman" w:cs="Times New Roman"/>
          <w:sz w:val="24"/>
          <w:szCs w:val="24"/>
        </w:rPr>
        <w:t xml:space="preserve"> Disabilities (</w:t>
      </w:r>
      <w:r w:rsidR="001D1115">
        <w:rPr>
          <w:rFonts w:ascii="Times New Roman" w:hAnsi="Times New Roman" w:eastAsia="Times New Roman" w:cs="Times New Roman"/>
          <w:sz w:val="24"/>
          <w:szCs w:val="24"/>
        </w:rPr>
        <w:t>NCCSD</w:t>
      </w:r>
      <w:r w:rsidR="00CD1005">
        <w:rPr>
          <w:rFonts w:ascii="Times New Roman" w:hAnsi="Times New Roman" w:eastAsia="Times New Roman" w:cs="Times New Roman"/>
          <w:sz w:val="24"/>
          <w:szCs w:val="24"/>
        </w:rPr>
        <w:t>) as well as specific data collection related questions about the NCITSPSD’s survey</w:t>
      </w:r>
      <w:r w:rsidR="001D1115">
        <w:rPr>
          <w:rFonts w:ascii="Times New Roman" w:hAnsi="Times New Roman" w:eastAsia="Times New Roman" w:cs="Times New Roman"/>
          <w:sz w:val="24"/>
          <w:szCs w:val="24"/>
        </w:rPr>
        <w:t>.</w:t>
      </w:r>
    </w:p>
    <w:p w:rsidRPr="00C26451" w:rsidR="00C26451" w:rsidP="00C26451" w:rsidRDefault="00C26451" w14:paraId="5AE61AB4" w14:textId="77777777">
      <w:pPr>
        <w:spacing w:after="0" w:line="240" w:lineRule="auto"/>
        <w:rPr>
          <w:rFonts w:ascii="Times New Roman" w:hAnsi="Times New Roman" w:eastAsia="Calibri" w:cs="Times New Roman"/>
          <w:color w:val="000000"/>
          <w:sz w:val="24"/>
          <w:szCs w:val="24"/>
        </w:rPr>
      </w:pPr>
      <w:r w:rsidRPr="00C26451">
        <w:rPr>
          <w:rFonts w:ascii="Times New Roman" w:hAnsi="Times New Roman" w:eastAsia="Calibri" w:cs="Times New Roman"/>
          <w:color w:val="000000"/>
          <w:sz w:val="24"/>
          <w:szCs w:val="24"/>
        </w:rPr>
        <w:t xml:space="preserve"> </w:t>
      </w:r>
    </w:p>
    <w:p w:rsidRPr="00C26451" w:rsidR="00C26451" w:rsidP="00C26451" w:rsidRDefault="00C26451" w14:paraId="489B5557" w14:textId="6D4F9726">
      <w:pPr>
        <w:spacing w:after="0" w:line="240" w:lineRule="auto"/>
        <w:ind w:left="-5" w:hanging="10"/>
        <w:rPr>
          <w:rFonts w:ascii="Times New Roman" w:hAnsi="Times New Roman" w:eastAsia="Calibri" w:cs="Times New Roman"/>
          <w:color w:val="000000"/>
          <w:sz w:val="24"/>
          <w:szCs w:val="24"/>
        </w:rPr>
      </w:pPr>
      <w:r w:rsidRPr="00C26451">
        <w:rPr>
          <w:rFonts w:ascii="Times New Roman" w:hAnsi="Times New Roman" w:eastAsia="Calibri" w:cs="Times New Roman"/>
          <w:color w:val="000000"/>
          <w:sz w:val="24"/>
          <w:szCs w:val="24"/>
        </w:rPr>
        <w:t xml:space="preserve">Below is a summary of the </w:t>
      </w:r>
      <w:r w:rsidR="0077135A">
        <w:rPr>
          <w:rFonts w:ascii="Times New Roman" w:hAnsi="Times New Roman" w:eastAsia="Calibri" w:cs="Times New Roman"/>
          <w:color w:val="000000"/>
          <w:sz w:val="24"/>
          <w:szCs w:val="24"/>
        </w:rPr>
        <w:t>responses to the comments and questions</w:t>
      </w:r>
      <w:r w:rsidRPr="00C26451">
        <w:rPr>
          <w:rFonts w:ascii="Times New Roman" w:hAnsi="Times New Roman" w:eastAsia="Calibri" w:cs="Times New Roman"/>
          <w:color w:val="000000"/>
          <w:sz w:val="24"/>
          <w:szCs w:val="24"/>
        </w:rPr>
        <w:t xml:space="preserve"> and the Department’s responses for </w:t>
      </w:r>
      <w:r w:rsidR="0077135A">
        <w:rPr>
          <w:rFonts w:ascii="Times New Roman" w:hAnsi="Times New Roman" w:eastAsia="Calibri" w:cs="Times New Roman"/>
          <w:color w:val="000000"/>
          <w:sz w:val="24"/>
          <w:szCs w:val="24"/>
        </w:rPr>
        <w:t>the</w:t>
      </w:r>
      <w:r w:rsidRPr="00C26451">
        <w:rPr>
          <w:rFonts w:ascii="Times New Roman" w:hAnsi="Times New Roman" w:eastAsia="Calibri" w:cs="Times New Roman"/>
          <w:color w:val="000000"/>
          <w:sz w:val="24"/>
          <w:szCs w:val="24"/>
        </w:rPr>
        <w:t xml:space="preserve"> award</w:t>
      </w:r>
      <w:r w:rsidR="0077135A">
        <w:rPr>
          <w:rFonts w:ascii="Times New Roman" w:hAnsi="Times New Roman" w:eastAsia="Calibri" w:cs="Times New Roman"/>
          <w:color w:val="000000"/>
          <w:sz w:val="24"/>
          <w:szCs w:val="24"/>
        </w:rPr>
        <w:t xml:space="preserve"> made in</w:t>
      </w:r>
      <w:r w:rsidRPr="00C26451">
        <w:rPr>
          <w:rFonts w:ascii="Times New Roman" w:hAnsi="Times New Roman" w:eastAsia="Calibri" w:cs="Times New Roman"/>
          <w:color w:val="000000"/>
          <w:sz w:val="24"/>
          <w:szCs w:val="24"/>
        </w:rPr>
        <w:t xml:space="preserve"> fiscal year (FY) 202</w:t>
      </w:r>
      <w:r w:rsidR="0077135A">
        <w:rPr>
          <w:rFonts w:ascii="Times New Roman" w:hAnsi="Times New Roman" w:eastAsia="Calibri" w:cs="Times New Roman"/>
          <w:color w:val="000000"/>
          <w:sz w:val="24"/>
          <w:szCs w:val="24"/>
        </w:rPr>
        <w:t>1</w:t>
      </w:r>
      <w:r w:rsidRPr="00C26451">
        <w:rPr>
          <w:rFonts w:ascii="Times New Roman" w:hAnsi="Times New Roman" w:eastAsia="Calibri" w:cs="Times New Roman"/>
          <w:color w:val="000000"/>
          <w:sz w:val="24"/>
          <w:szCs w:val="24"/>
        </w:rPr>
        <w:t xml:space="preserve">. </w:t>
      </w:r>
    </w:p>
    <w:p w:rsidRPr="00C26451" w:rsidR="00C26451" w:rsidP="00C26451" w:rsidRDefault="00C26451" w14:paraId="0A25BE4E" w14:textId="77777777">
      <w:pPr>
        <w:spacing w:after="0" w:line="240" w:lineRule="auto"/>
        <w:rPr>
          <w:rFonts w:ascii="Times New Roman" w:hAnsi="Times New Roman" w:eastAsia="Calibri" w:cs="Times New Roman"/>
          <w:color w:val="000000"/>
          <w:sz w:val="24"/>
          <w:szCs w:val="24"/>
        </w:rPr>
      </w:pPr>
    </w:p>
    <w:p w:rsidRPr="00C26451" w:rsidR="00C26451" w:rsidP="00C26451" w:rsidRDefault="00CD1005" w14:paraId="650265B0" w14:textId="2E4C5391">
      <w:pPr>
        <w:keepNext/>
        <w:keepLines/>
        <w:spacing w:after="0" w:line="240" w:lineRule="auto"/>
        <w:ind w:left="78"/>
        <w:jc w:val="center"/>
        <w:outlineLvl w:val="0"/>
        <w:rPr>
          <w:rFonts w:ascii="Times New Roman" w:hAnsi="Times New Roman" w:eastAsia="Calibri" w:cs="Times New Roman"/>
          <w:b/>
          <w:bCs/>
          <w:color w:val="000000"/>
          <w:sz w:val="28"/>
          <w:szCs w:val="28"/>
        </w:rPr>
      </w:pPr>
      <w:r>
        <w:rPr>
          <w:rFonts w:ascii="Times New Roman" w:hAnsi="Times New Roman" w:eastAsia="Calibri" w:cs="Times New Roman"/>
          <w:b/>
          <w:bCs/>
          <w:color w:val="000000"/>
          <w:sz w:val="28"/>
          <w:szCs w:val="28"/>
        </w:rPr>
        <w:t xml:space="preserve">Updating the </w:t>
      </w:r>
      <w:r w:rsidR="00A7448B">
        <w:rPr>
          <w:rFonts w:ascii="Times New Roman" w:hAnsi="Times New Roman" w:eastAsia="Calibri" w:cs="Times New Roman"/>
          <w:b/>
          <w:bCs/>
          <w:color w:val="000000"/>
          <w:sz w:val="28"/>
          <w:szCs w:val="28"/>
        </w:rPr>
        <w:t xml:space="preserve">NCITSPSD program grantee’s </w:t>
      </w:r>
      <w:r>
        <w:rPr>
          <w:rFonts w:ascii="Times New Roman" w:hAnsi="Times New Roman" w:eastAsia="Calibri" w:cs="Times New Roman"/>
          <w:b/>
          <w:bCs/>
          <w:color w:val="000000"/>
          <w:sz w:val="28"/>
          <w:szCs w:val="28"/>
        </w:rPr>
        <w:t>CeDar Database</w:t>
      </w:r>
      <w:r w:rsidRPr="00C26451" w:rsidR="00C26451">
        <w:rPr>
          <w:rFonts w:ascii="Times New Roman" w:hAnsi="Times New Roman" w:eastAsia="Calibri" w:cs="Times New Roman"/>
          <w:b/>
          <w:bCs/>
          <w:color w:val="000000"/>
          <w:sz w:val="28"/>
          <w:szCs w:val="28"/>
        </w:rPr>
        <w:t xml:space="preserve"> </w:t>
      </w:r>
    </w:p>
    <w:p w:rsidRPr="00C26451" w:rsidR="00C26451" w:rsidP="00C26451" w:rsidRDefault="00C26451" w14:paraId="28040959" w14:textId="77777777">
      <w:pPr>
        <w:spacing w:after="0" w:line="240" w:lineRule="auto"/>
        <w:ind w:left="-5" w:hanging="10"/>
        <w:rPr>
          <w:rFonts w:ascii="Times New Roman" w:hAnsi="Times New Roman" w:eastAsia="Calibri" w:cs="Times New Roman"/>
          <w:b/>
          <w:color w:val="000000"/>
          <w:sz w:val="28"/>
          <w:szCs w:val="28"/>
        </w:rPr>
      </w:pPr>
    </w:p>
    <w:p w:rsidR="00BB33C5" w:rsidP="00BB33C5" w:rsidRDefault="00C26451" w14:paraId="44B2E31D" w14:textId="77777777">
      <w:pPr>
        <w:spacing w:after="0" w:line="240" w:lineRule="auto"/>
        <w:rPr>
          <w:rFonts w:ascii="Times New Roman" w:hAnsi="Times New Roman" w:eastAsia="Times New Roman" w:cs="Times New Roman"/>
          <w:sz w:val="24"/>
          <w:szCs w:val="24"/>
        </w:rPr>
      </w:pPr>
      <w:r w:rsidRPr="00C26451">
        <w:rPr>
          <w:rFonts w:ascii="Times New Roman" w:hAnsi="Times New Roman" w:eastAsia="Calibri" w:cs="Times New Roman"/>
          <w:b/>
          <w:color w:val="000000"/>
          <w:sz w:val="24"/>
          <w:szCs w:val="24"/>
        </w:rPr>
        <w:t xml:space="preserve">Comments: </w:t>
      </w:r>
      <w:r w:rsidR="00BB33C5">
        <w:rPr>
          <w:rFonts w:ascii="Times New Roman" w:hAnsi="Times New Roman" w:eastAsia="Times New Roman" w:cs="Times New Roman"/>
          <w:sz w:val="24"/>
          <w:szCs w:val="24"/>
        </w:rPr>
        <w:t>The initial collection for the College Disability Resource Database was announced in 2019 and resulted in the https://www.cedardatabase.org/, several years after the funding of the NCCSD in 2015. The Department of Education received several comments in response to the initial collection notice (see https://www.regulations.gov/document/ED-2019-ICCD-0012-0005/comment) which provided several suggestions and recommendations regarding how to maximize the proposed database. Those comments were ignored.</w:t>
      </w:r>
    </w:p>
    <w:p w:rsidRPr="00C26451" w:rsidR="00C26451" w:rsidP="00C26451" w:rsidRDefault="00C26451" w14:paraId="72EE9182" w14:textId="77777777">
      <w:pPr>
        <w:spacing w:after="0" w:line="240" w:lineRule="auto"/>
        <w:ind w:left="-5" w:hanging="10"/>
        <w:rPr>
          <w:rFonts w:ascii="Times New Roman" w:hAnsi="Times New Roman" w:eastAsia="Calibri" w:cs="Times New Roman"/>
          <w:color w:val="000000"/>
          <w:sz w:val="24"/>
          <w:szCs w:val="24"/>
        </w:rPr>
      </w:pPr>
    </w:p>
    <w:p w:rsidR="00C26451" w:rsidP="00C26451" w:rsidRDefault="00C26451" w14:paraId="53B44AB6" w14:textId="1A0288B5">
      <w:pPr>
        <w:spacing w:after="0" w:line="240" w:lineRule="auto"/>
        <w:ind w:left="-5" w:hanging="10"/>
        <w:rPr>
          <w:rFonts w:ascii="Times New Roman" w:hAnsi="Times New Roman" w:eastAsia="Times New Roman" w:cs="Times New Roman"/>
          <w:sz w:val="24"/>
          <w:szCs w:val="24"/>
        </w:rPr>
      </w:pPr>
      <w:r w:rsidRPr="00C26451">
        <w:rPr>
          <w:rFonts w:ascii="Times New Roman" w:hAnsi="Times New Roman" w:eastAsia="Calibri" w:cs="Times New Roman"/>
          <w:b/>
          <w:color w:val="000000"/>
          <w:sz w:val="24"/>
          <w:szCs w:val="24"/>
        </w:rPr>
        <w:t xml:space="preserve">Response: </w:t>
      </w:r>
      <w:r w:rsidRPr="00C26451">
        <w:rPr>
          <w:rFonts w:ascii="Times New Roman" w:hAnsi="Times New Roman" w:eastAsia="Calibri" w:cs="Times New Roman"/>
          <w:color w:val="000000"/>
          <w:sz w:val="24"/>
          <w:szCs w:val="24"/>
        </w:rPr>
        <w:t xml:space="preserve"> </w:t>
      </w:r>
      <w:r w:rsidRPr="00DD411F" w:rsidR="00DD411F">
        <w:rPr>
          <w:rFonts w:ascii="Times New Roman" w:hAnsi="Times New Roman" w:eastAsia="Times New Roman" w:cs="Times New Roman"/>
          <w:sz w:val="24"/>
          <w:szCs w:val="24"/>
        </w:rPr>
        <w:t xml:space="preserve">The National Center for College Students with Disabilities (NCCSD) responded to each </w:t>
      </w:r>
      <w:r w:rsidRPr="00BE5A7D" w:rsidR="00DD411F">
        <w:rPr>
          <w:rFonts w:ascii="Times New Roman" w:hAnsi="Times New Roman" w:eastAsia="Times New Roman" w:cs="Times New Roman"/>
          <w:i/>
          <w:iCs/>
          <w:sz w:val="24"/>
          <w:szCs w:val="24"/>
        </w:rPr>
        <w:t>Federal Register</w:t>
      </w:r>
      <w:r w:rsidRPr="00DD411F" w:rsidR="00DD411F">
        <w:rPr>
          <w:rFonts w:ascii="Times New Roman" w:hAnsi="Times New Roman" w:eastAsia="Times New Roman" w:cs="Times New Roman"/>
          <w:sz w:val="24"/>
          <w:szCs w:val="24"/>
        </w:rPr>
        <w:t xml:space="preserve"> comment and recommendation for the 2019 database survey instrument.  </w:t>
      </w:r>
    </w:p>
    <w:p w:rsidRPr="00C26451" w:rsidR="00D462C1" w:rsidP="00C26451" w:rsidRDefault="00D462C1" w14:paraId="6E4354ED" w14:textId="77777777">
      <w:pPr>
        <w:spacing w:after="0" w:line="240" w:lineRule="auto"/>
        <w:ind w:left="-5" w:hanging="10"/>
        <w:rPr>
          <w:rFonts w:ascii="Times New Roman" w:hAnsi="Times New Roman" w:eastAsia="Calibri" w:cs="Times New Roman"/>
          <w:b/>
          <w:color w:val="000000"/>
          <w:sz w:val="24"/>
          <w:szCs w:val="24"/>
        </w:rPr>
      </w:pPr>
    </w:p>
    <w:p w:rsidR="00C26451" w:rsidP="00C26451" w:rsidRDefault="00C26451" w14:paraId="46A31510" w14:textId="69D2A4F4">
      <w:pPr>
        <w:spacing w:after="0" w:line="240" w:lineRule="auto"/>
        <w:ind w:left="-5" w:hanging="10"/>
        <w:rPr>
          <w:rFonts w:ascii="Times New Roman" w:hAnsi="Times New Roman" w:eastAsia="Times New Roman" w:cs="Times New Roman"/>
          <w:sz w:val="24"/>
          <w:szCs w:val="24"/>
        </w:rPr>
      </w:pPr>
      <w:r w:rsidRPr="00C26451">
        <w:rPr>
          <w:rFonts w:ascii="Times New Roman" w:hAnsi="Times New Roman" w:eastAsia="Calibri" w:cs="Times New Roman"/>
          <w:b/>
          <w:color w:val="000000"/>
          <w:sz w:val="24"/>
          <w:szCs w:val="24"/>
        </w:rPr>
        <w:t>Change:</w:t>
      </w:r>
      <w:r w:rsidRPr="00C26451">
        <w:rPr>
          <w:rFonts w:ascii="Times New Roman" w:hAnsi="Times New Roman" w:eastAsia="Calibri" w:cs="Times New Roman"/>
          <w:color w:val="000000"/>
          <w:sz w:val="24"/>
          <w:szCs w:val="24"/>
        </w:rPr>
        <w:t xml:space="preserve">  </w:t>
      </w:r>
      <w:r w:rsidR="00A25C5B">
        <w:rPr>
          <w:rFonts w:ascii="Times New Roman" w:hAnsi="Times New Roman" w:eastAsia="Times New Roman" w:cs="Times New Roman"/>
          <w:sz w:val="24"/>
          <w:szCs w:val="24"/>
        </w:rPr>
        <w:t>None.</w:t>
      </w:r>
    </w:p>
    <w:p w:rsidRPr="00C26451" w:rsidR="00C26451" w:rsidP="00C26451" w:rsidRDefault="00C26451" w14:paraId="796BE4B2" w14:textId="77777777">
      <w:pPr>
        <w:spacing w:after="0" w:line="240" w:lineRule="auto"/>
        <w:ind w:left="-5" w:hanging="10"/>
        <w:rPr>
          <w:rFonts w:ascii="Times New Roman" w:hAnsi="Times New Roman" w:eastAsia="Times New Roman" w:cs="Times New Roman"/>
          <w:sz w:val="24"/>
          <w:szCs w:val="24"/>
        </w:rPr>
      </w:pPr>
    </w:p>
    <w:p w:rsidR="00A7448B" w:rsidP="00A7448B" w:rsidRDefault="00A7448B" w14:paraId="5FC0FBC1" w14:textId="77777777">
      <w:pPr>
        <w:spacing w:after="0" w:line="240" w:lineRule="auto"/>
        <w:jc w:val="center"/>
        <w:rPr>
          <w:rFonts w:ascii="Arial" w:hAnsi="Arial" w:eastAsia="Times New Roman" w:cs="Arial"/>
          <w:b/>
          <w:bCs/>
          <w:sz w:val="28"/>
          <w:szCs w:val="28"/>
        </w:rPr>
      </w:pPr>
      <w:r w:rsidRPr="00A7448B">
        <w:rPr>
          <w:rFonts w:ascii="Arial" w:hAnsi="Arial" w:eastAsia="Times New Roman" w:cs="Arial"/>
          <w:b/>
          <w:bCs/>
          <w:sz w:val="28"/>
          <w:szCs w:val="28"/>
        </w:rPr>
        <w:t xml:space="preserve">Specific Data Collection Related Questions About </w:t>
      </w:r>
    </w:p>
    <w:p w:rsidRPr="00A7448B" w:rsidR="00A7448B" w:rsidP="00A7448B" w:rsidRDefault="00A7448B" w14:paraId="3838AFFF" w14:textId="286C247E">
      <w:pPr>
        <w:spacing w:after="0" w:line="240" w:lineRule="auto"/>
        <w:jc w:val="center"/>
        <w:rPr>
          <w:rFonts w:ascii="Arial" w:hAnsi="Arial" w:eastAsia="Times New Roman" w:cs="Arial"/>
          <w:b/>
          <w:bCs/>
          <w:sz w:val="28"/>
          <w:szCs w:val="28"/>
        </w:rPr>
      </w:pPr>
      <w:r w:rsidRPr="00A7448B">
        <w:rPr>
          <w:rFonts w:ascii="Arial" w:hAnsi="Arial" w:eastAsia="Times New Roman" w:cs="Arial"/>
          <w:b/>
          <w:bCs/>
          <w:sz w:val="28"/>
          <w:szCs w:val="28"/>
        </w:rPr>
        <w:t xml:space="preserve">The </w:t>
      </w:r>
      <w:r>
        <w:rPr>
          <w:rFonts w:ascii="Arial" w:hAnsi="Arial" w:eastAsia="Times New Roman" w:cs="Arial"/>
          <w:b/>
          <w:bCs/>
          <w:sz w:val="28"/>
          <w:szCs w:val="28"/>
        </w:rPr>
        <w:t>NCITSPSD Program</w:t>
      </w:r>
      <w:r w:rsidRPr="00A7448B">
        <w:rPr>
          <w:rFonts w:ascii="Arial" w:hAnsi="Arial" w:eastAsia="Times New Roman" w:cs="Arial"/>
          <w:b/>
          <w:bCs/>
          <w:sz w:val="28"/>
          <w:szCs w:val="28"/>
        </w:rPr>
        <w:t>’s Survey.</w:t>
      </w:r>
    </w:p>
    <w:p w:rsidRPr="00C26451" w:rsidR="00C26451" w:rsidP="00C26451" w:rsidRDefault="00C26451" w14:paraId="72D69117" w14:textId="77777777">
      <w:pPr>
        <w:spacing w:after="5" w:line="249" w:lineRule="auto"/>
        <w:ind w:left="2177" w:hanging="10"/>
        <w:rPr>
          <w:rFonts w:ascii="Calibri" w:hAnsi="Calibri" w:eastAsia="Calibri" w:cs="Calibri"/>
          <w:color w:val="000000"/>
          <w:sz w:val="24"/>
        </w:rPr>
      </w:pPr>
    </w:p>
    <w:p w:rsidR="00906899" w:rsidP="00906899" w:rsidRDefault="00C26451" w14:paraId="62D3ED73" w14:textId="5385E0BE">
      <w:pPr>
        <w:spacing w:after="0" w:line="240" w:lineRule="auto"/>
        <w:rPr>
          <w:rFonts w:ascii="Times New Roman" w:hAnsi="Times New Roman" w:eastAsia="Times New Roman" w:cs="Times New Roman"/>
          <w:sz w:val="24"/>
          <w:szCs w:val="24"/>
        </w:rPr>
      </w:pPr>
      <w:r w:rsidRPr="00C26451">
        <w:rPr>
          <w:rFonts w:ascii="Times New Roman" w:hAnsi="Times New Roman" w:eastAsia="Calibri" w:cs="Times New Roman"/>
          <w:b/>
          <w:color w:val="000000"/>
          <w:sz w:val="24"/>
          <w:szCs w:val="24"/>
        </w:rPr>
        <w:t xml:space="preserve">Comments:  </w:t>
      </w:r>
      <w:r w:rsidR="00906899">
        <w:rPr>
          <w:rFonts w:ascii="Times New Roman" w:hAnsi="Times New Roman" w:eastAsia="Times New Roman" w:cs="Times New Roman"/>
          <w:sz w:val="24"/>
          <w:szCs w:val="24"/>
        </w:rPr>
        <w:t>This comment request indicates that in 2021 the University of Minnesota was awarded a 4-year federal discretionary grant to continue operation of the National Center for College Students with Disabilities (NCCSD). However, as of this date (July 25, 2022) the NCCSD website at https://www.nccsdonline.org/ reflects no updates or current information nor does it indicate that the University of Minnesota is the current awardee. This is of particular concern since the NCCSD College Disability Resource Database (CeDar) is a primary responsibility of the NCCSD.</w:t>
      </w:r>
    </w:p>
    <w:p w:rsidRPr="00C26451" w:rsidR="00C26451" w:rsidP="00C26451" w:rsidRDefault="00C26451" w14:paraId="1F17561E" w14:textId="77777777">
      <w:pPr>
        <w:spacing w:after="0" w:line="240" w:lineRule="auto"/>
        <w:ind w:left="-5" w:hanging="10"/>
        <w:rPr>
          <w:rFonts w:ascii="Times New Roman" w:hAnsi="Times New Roman" w:eastAsia="Calibri" w:cs="Times New Roman"/>
          <w:color w:val="000000"/>
          <w:sz w:val="24"/>
          <w:szCs w:val="24"/>
        </w:rPr>
      </w:pPr>
    </w:p>
    <w:p w:rsidRPr="00C26451" w:rsidR="00C26451" w:rsidP="00C26451" w:rsidRDefault="00C26451" w14:paraId="4B9404AD" w14:textId="21F5A520">
      <w:pPr>
        <w:spacing w:after="0" w:line="240" w:lineRule="auto"/>
        <w:ind w:left="-5" w:hanging="10"/>
        <w:rPr>
          <w:rFonts w:ascii="Times New Roman" w:hAnsi="Times New Roman" w:eastAsia="Calibri" w:cs="Times New Roman"/>
          <w:color w:val="000000"/>
          <w:sz w:val="24"/>
          <w:szCs w:val="24"/>
        </w:rPr>
      </w:pPr>
      <w:r w:rsidRPr="00C26451">
        <w:rPr>
          <w:rFonts w:ascii="Times New Roman" w:hAnsi="Times New Roman" w:eastAsia="Calibri" w:cs="Times New Roman"/>
          <w:b/>
          <w:color w:val="000000"/>
          <w:sz w:val="24"/>
          <w:szCs w:val="24"/>
        </w:rPr>
        <w:t xml:space="preserve">Response: </w:t>
      </w:r>
      <w:r w:rsidRPr="00BE5A7D" w:rsidR="00145343">
        <w:rPr>
          <w:rFonts w:ascii="Times New Roman" w:hAnsi="Times New Roman" w:eastAsia="Calibri" w:cs="Times New Roman"/>
          <w:bCs/>
          <w:color w:val="000000"/>
          <w:sz w:val="24"/>
          <w:szCs w:val="24"/>
        </w:rPr>
        <w:t>A limited budget award</w:t>
      </w:r>
      <w:r w:rsidRPr="00BE5A7D" w:rsidR="00550C9A">
        <w:rPr>
          <w:rFonts w:ascii="Times New Roman" w:hAnsi="Times New Roman" w:eastAsia="Calibri" w:cs="Times New Roman"/>
          <w:bCs/>
          <w:color w:val="000000"/>
          <w:sz w:val="24"/>
          <w:szCs w:val="24"/>
        </w:rPr>
        <w:t xml:space="preserve"> serves as the basis for the delayed </w:t>
      </w:r>
      <w:r w:rsidRPr="00BE5A7D" w:rsidR="00B82CE7">
        <w:rPr>
          <w:rFonts w:ascii="Times New Roman" w:hAnsi="Times New Roman" w:eastAsia="Calibri" w:cs="Times New Roman"/>
          <w:bCs/>
          <w:color w:val="000000"/>
          <w:sz w:val="24"/>
          <w:szCs w:val="24"/>
        </w:rPr>
        <w:t xml:space="preserve">initiation of the NCITSPSD’s </w:t>
      </w:r>
      <w:r w:rsidRPr="00BE5A7D" w:rsidR="001273D2">
        <w:rPr>
          <w:rFonts w:ascii="Times New Roman" w:hAnsi="Times New Roman" w:eastAsia="Calibri" w:cs="Times New Roman"/>
          <w:bCs/>
          <w:color w:val="000000"/>
          <w:sz w:val="24"/>
          <w:szCs w:val="24"/>
        </w:rPr>
        <w:t>project activities</w:t>
      </w:r>
      <w:r w:rsidRPr="00BE5A7D" w:rsidR="00253B59">
        <w:rPr>
          <w:rFonts w:ascii="Times New Roman" w:hAnsi="Times New Roman" w:eastAsia="Calibri" w:cs="Times New Roman"/>
          <w:bCs/>
          <w:color w:val="000000"/>
          <w:sz w:val="24"/>
          <w:szCs w:val="24"/>
        </w:rPr>
        <w:t xml:space="preserve">. </w:t>
      </w:r>
      <w:r w:rsidRPr="00BE5A7D" w:rsidR="00B82CE7">
        <w:rPr>
          <w:rFonts w:ascii="Times New Roman" w:hAnsi="Times New Roman" w:eastAsia="Calibri" w:cs="Times New Roman"/>
          <w:bCs/>
          <w:color w:val="000000"/>
          <w:sz w:val="24"/>
          <w:szCs w:val="24"/>
        </w:rPr>
        <w:t xml:space="preserve"> </w:t>
      </w:r>
      <w:r w:rsidRPr="00BE5A7D" w:rsidR="00550C9A">
        <w:rPr>
          <w:rFonts w:ascii="Times New Roman" w:hAnsi="Times New Roman" w:eastAsia="Calibri" w:cs="Times New Roman"/>
          <w:bCs/>
          <w:color w:val="000000"/>
          <w:sz w:val="24"/>
          <w:szCs w:val="24"/>
        </w:rPr>
        <w:t>This includes</w:t>
      </w:r>
      <w:r w:rsidR="00550C9A">
        <w:rPr>
          <w:rFonts w:ascii="Times New Roman" w:hAnsi="Times New Roman" w:eastAsia="Calibri" w:cs="Times New Roman"/>
          <w:b/>
          <w:color w:val="000000"/>
          <w:sz w:val="24"/>
          <w:szCs w:val="24"/>
        </w:rPr>
        <w:t xml:space="preserve"> </w:t>
      </w:r>
      <w:r w:rsidR="00F22264">
        <w:rPr>
          <w:rFonts w:ascii="Times New Roman" w:hAnsi="Times New Roman" w:eastAsia="Times New Roman" w:cs="Times New Roman"/>
          <w:sz w:val="24"/>
          <w:szCs w:val="24"/>
        </w:rPr>
        <w:t xml:space="preserve">work related to the maintenance and updating </w:t>
      </w:r>
      <w:r w:rsidR="00F2605C">
        <w:rPr>
          <w:rFonts w:ascii="Times New Roman" w:hAnsi="Times New Roman" w:eastAsia="Times New Roman" w:cs="Times New Roman"/>
          <w:sz w:val="24"/>
          <w:szCs w:val="24"/>
        </w:rPr>
        <w:t xml:space="preserve">of the </w:t>
      </w:r>
      <w:r w:rsidRPr="003444EC" w:rsidR="003444EC">
        <w:rPr>
          <w:rFonts w:ascii="Times New Roman" w:hAnsi="Times New Roman" w:eastAsia="Times New Roman" w:cs="Times New Roman"/>
          <w:sz w:val="24"/>
          <w:szCs w:val="24"/>
        </w:rPr>
        <w:t>Ce</w:t>
      </w:r>
      <w:r w:rsidR="00D62DFD">
        <w:rPr>
          <w:rFonts w:ascii="Times New Roman" w:hAnsi="Times New Roman" w:eastAsia="Times New Roman" w:cs="Times New Roman"/>
          <w:sz w:val="24"/>
          <w:szCs w:val="24"/>
        </w:rPr>
        <w:t>D</w:t>
      </w:r>
      <w:r w:rsidRPr="003444EC" w:rsidR="003444EC">
        <w:rPr>
          <w:rFonts w:ascii="Times New Roman" w:hAnsi="Times New Roman" w:eastAsia="Times New Roman" w:cs="Times New Roman"/>
          <w:sz w:val="24"/>
          <w:szCs w:val="24"/>
        </w:rPr>
        <w:t>ar database</w:t>
      </w:r>
      <w:r w:rsidR="00F2605C">
        <w:rPr>
          <w:rFonts w:ascii="Times New Roman" w:hAnsi="Times New Roman" w:eastAsia="Times New Roman" w:cs="Times New Roman"/>
          <w:sz w:val="24"/>
          <w:szCs w:val="24"/>
        </w:rPr>
        <w:t xml:space="preserve">, which are currently underway and </w:t>
      </w:r>
      <w:r w:rsidRPr="003444EC" w:rsidR="003444EC">
        <w:rPr>
          <w:rFonts w:ascii="Times New Roman" w:hAnsi="Times New Roman" w:eastAsia="Times New Roman" w:cs="Times New Roman"/>
          <w:sz w:val="24"/>
          <w:szCs w:val="24"/>
        </w:rPr>
        <w:t xml:space="preserve">should be completed </w:t>
      </w:r>
      <w:r w:rsidR="00F2605C">
        <w:rPr>
          <w:rFonts w:ascii="Times New Roman" w:hAnsi="Times New Roman" w:eastAsia="Times New Roman" w:cs="Times New Roman"/>
          <w:sz w:val="24"/>
          <w:szCs w:val="24"/>
        </w:rPr>
        <w:t>by</w:t>
      </w:r>
      <w:r w:rsidRPr="003444EC" w:rsidR="003444EC">
        <w:rPr>
          <w:rFonts w:ascii="Times New Roman" w:hAnsi="Times New Roman" w:eastAsia="Times New Roman" w:cs="Times New Roman"/>
          <w:sz w:val="24"/>
          <w:szCs w:val="24"/>
        </w:rPr>
        <w:t xml:space="preserve"> </w:t>
      </w:r>
      <w:r w:rsidR="005F17A0">
        <w:rPr>
          <w:rFonts w:ascii="Times New Roman" w:hAnsi="Times New Roman" w:eastAsia="Times New Roman" w:cs="Times New Roman"/>
          <w:sz w:val="24"/>
          <w:szCs w:val="24"/>
        </w:rPr>
        <w:t xml:space="preserve">late </w:t>
      </w:r>
      <w:r w:rsidRPr="003444EC" w:rsidR="003C7542">
        <w:rPr>
          <w:rFonts w:ascii="Times New Roman" w:hAnsi="Times New Roman" w:eastAsia="Times New Roman" w:cs="Times New Roman"/>
          <w:sz w:val="24"/>
          <w:szCs w:val="24"/>
        </w:rPr>
        <w:t>Au</w:t>
      </w:r>
      <w:r w:rsidR="003C7542">
        <w:rPr>
          <w:rFonts w:ascii="Times New Roman" w:hAnsi="Times New Roman" w:eastAsia="Times New Roman" w:cs="Times New Roman"/>
          <w:sz w:val="24"/>
          <w:szCs w:val="24"/>
        </w:rPr>
        <w:t>gust</w:t>
      </w:r>
      <w:r w:rsidRPr="003444EC" w:rsidR="003444EC">
        <w:rPr>
          <w:rFonts w:ascii="Times New Roman" w:hAnsi="Times New Roman" w:eastAsia="Times New Roman" w:cs="Times New Roman"/>
          <w:sz w:val="24"/>
          <w:szCs w:val="24"/>
        </w:rPr>
        <w:t xml:space="preserve"> </w:t>
      </w:r>
      <w:r w:rsidRPr="003444EC" w:rsidR="003444EC">
        <w:rPr>
          <w:rFonts w:ascii="Times New Roman" w:hAnsi="Times New Roman" w:eastAsia="Times New Roman" w:cs="Times New Roman"/>
          <w:sz w:val="24"/>
          <w:szCs w:val="24"/>
        </w:rPr>
        <w:lastRenderedPageBreak/>
        <w:t>2022.</w:t>
      </w:r>
      <w:r w:rsidRPr="003444EC" w:rsidR="003444EC">
        <w:rPr>
          <w:rFonts w:ascii="Times New Roman" w:hAnsi="Times New Roman" w:eastAsia="Times New Roman" w:cs="Times New Roman"/>
          <w:sz w:val="24"/>
          <w:szCs w:val="24"/>
        </w:rPr>
        <w:br/>
      </w:r>
    </w:p>
    <w:p w:rsidR="00C26451" w:rsidP="00C26451" w:rsidRDefault="00C26451" w14:paraId="08843E5D" w14:textId="172CE903">
      <w:pPr>
        <w:spacing w:after="0" w:line="240" w:lineRule="auto"/>
        <w:ind w:left="-5" w:hanging="10"/>
        <w:rPr>
          <w:rFonts w:ascii="Times New Roman" w:hAnsi="Times New Roman" w:eastAsia="Calibri" w:cs="Times New Roman"/>
          <w:color w:val="000000"/>
          <w:sz w:val="24"/>
          <w:szCs w:val="24"/>
        </w:rPr>
      </w:pPr>
      <w:r w:rsidRPr="00C26451">
        <w:rPr>
          <w:rFonts w:ascii="Times New Roman" w:hAnsi="Times New Roman" w:eastAsia="Calibri" w:cs="Times New Roman"/>
          <w:b/>
          <w:color w:val="000000"/>
          <w:sz w:val="24"/>
          <w:szCs w:val="24"/>
        </w:rPr>
        <w:t>Change:</w:t>
      </w:r>
      <w:r w:rsidRPr="00C26451">
        <w:rPr>
          <w:rFonts w:ascii="Times New Roman" w:hAnsi="Times New Roman" w:eastAsia="Calibri" w:cs="Times New Roman"/>
          <w:color w:val="000000"/>
          <w:sz w:val="24"/>
          <w:szCs w:val="24"/>
        </w:rPr>
        <w:t xml:space="preserve">  None. </w:t>
      </w:r>
    </w:p>
    <w:p w:rsidR="00983511" w:rsidP="00C26451" w:rsidRDefault="00983511" w14:paraId="30F3C7BF" w14:textId="1342B1F2">
      <w:pPr>
        <w:spacing w:after="0" w:line="240" w:lineRule="auto"/>
        <w:ind w:left="-5" w:hanging="10"/>
        <w:rPr>
          <w:rFonts w:ascii="Times New Roman" w:hAnsi="Times New Roman" w:eastAsia="Calibri" w:cs="Times New Roman"/>
          <w:color w:val="000000"/>
          <w:sz w:val="24"/>
          <w:szCs w:val="24"/>
        </w:rPr>
      </w:pPr>
    </w:p>
    <w:p w:rsidR="00B82D38" w:rsidP="00B82D38" w:rsidRDefault="00983511" w14:paraId="720072A4" w14:textId="6B9D67A6">
      <w:pPr>
        <w:spacing w:after="0" w:line="240" w:lineRule="auto"/>
        <w:rPr>
          <w:rFonts w:ascii="Times New Roman" w:hAnsi="Times New Roman" w:eastAsia="Times New Roman" w:cs="Times New Roman"/>
          <w:sz w:val="24"/>
          <w:szCs w:val="24"/>
        </w:rPr>
      </w:pPr>
      <w:r w:rsidRPr="00B82D38">
        <w:rPr>
          <w:rFonts w:ascii="Times New Roman" w:hAnsi="Times New Roman" w:eastAsia="Calibri" w:cs="Times New Roman"/>
          <w:b/>
          <w:bCs/>
          <w:color w:val="000000"/>
          <w:sz w:val="24"/>
          <w:szCs w:val="24"/>
        </w:rPr>
        <w:t>Question</w:t>
      </w:r>
      <w:r>
        <w:rPr>
          <w:rFonts w:ascii="Times New Roman" w:hAnsi="Times New Roman" w:eastAsia="Calibri" w:cs="Times New Roman"/>
          <w:color w:val="000000"/>
          <w:sz w:val="24"/>
          <w:szCs w:val="24"/>
        </w:rPr>
        <w:t>:</w:t>
      </w:r>
      <w:r w:rsidRPr="00B82D38" w:rsidR="00B82D38">
        <w:rPr>
          <w:rFonts w:ascii="Times New Roman" w:hAnsi="Times New Roman" w:eastAsia="Times New Roman" w:cs="Times New Roman"/>
          <w:sz w:val="24"/>
          <w:szCs w:val="24"/>
        </w:rPr>
        <w:t xml:space="preserve"> </w:t>
      </w:r>
      <w:r w:rsidR="00B82D38">
        <w:rPr>
          <w:rFonts w:ascii="Times New Roman" w:hAnsi="Times New Roman" w:eastAsia="Times New Roman" w:cs="Times New Roman"/>
          <w:sz w:val="24"/>
          <w:szCs w:val="24"/>
        </w:rPr>
        <w:t>(1) Is this collection necessary to the proper functions of the Department.</w:t>
      </w:r>
      <w:r w:rsidR="00B82D38">
        <w:rPr>
          <w:rFonts w:ascii="Times New Roman" w:hAnsi="Times New Roman" w:eastAsia="Times New Roman" w:cs="Times New Roman"/>
          <w:sz w:val="24"/>
          <w:szCs w:val="24"/>
        </w:rPr>
        <w:br/>
        <w:t>The database that was built in 2019 should have been designed in such a manner that does not require a complete new data collection in ensuing years.</w:t>
      </w:r>
    </w:p>
    <w:p w:rsidR="00983511" w:rsidP="00C26451" w:rsidRDefault="00983511" w14:paraId="00B1564D" w14:textId="163ADF83">
      <w:pPr>
        <w:spacing w:after="0" w:line="240" w:lineRule="auto"/>
        <w:ind w:left="-5" w:hanging="10"/>
        <w:rPr>
          <w:rFonts w:ascii="Times New Roman" w:hAnsi="Times New Roman" w:eastAsia="Calibri" w:cs="Times New Roman"/>
          <w:color w:val="000000"/>
          <w:sz w:val="24"/>
          <w:szCs w:val="24"/>
        </w:rPr>
      </w:pPr>
    </w:p>
    <w:p w:rsidRPr="0071026A" w:rsidR="0071026A" w:rsidP="0071026A" w:rsidRDefault="00983511" w14:paraId="20F7C5B2" w14:textId="76F634E7">
      <w:pPr>
        <w:spacing w:after="0" w:line="240" w:lineRule="auto"/>
        <w:rPr>
          <w:rFonts w:ascii="Times New Roman" w:hAnsi="Times New Roman" w:eastAsia="Times New Roman" w:cs="Times New Roman"/>
          <w:sz w:val="24"/>
          <w:szCs w:val="24"/>
        </w:rPr>
      </w:pPr>
      <w:r w:rsidRPr="00B82D38">
        <w:rPr>
          <w:rFonts w:ascii="Times New Roman" w:hAnsi="Times New Roman" w:eastAsia="Calibri" w:cs="Times New Roman"/>
          <w:b/>
          <w:bCs/>
          <w:color w:val="000000"/>
          <w:sz w:val="24"/>
          <w:szCs w:val="24"/>
        </w:rPr>
        <w:t>Response:</w:t>
      </w:r>
      <w:r w:rsidRPr="0071026A" w:rsidR="0071026A">
        <w:rPr>
          <w:rFonts w:ascii="Times New Roman" w:hAnsi="Times New Roman" w:eastAsia="Times New Roman" w:cs="Times New Roman"/>
          <w:b/>
          <w:bCs/>
          <w:sz w:val="24"/>
          <w:szCs w:val="24"/>
        </w:rPr>
        <w:t xml:space="preserve"> </w:t>
      </w:r>
      <w:r w:rsidR="0071026A">
        <w:rPr>
          <w:rFonts w:ascii="Times New Roman" w:hAnsi="Times New Roman" w:eastAsia="Times New Roman" w:cs="Times New Roman"/>
          <w:b/>
          <w:bCs/>
          <w:sz w:val="24"/>
          <w:szCs w:val="24"/>
        </w:rPr>
        <w:t xml:space="preserve"> </w:t>
      </w:r>
      <w:r w:rsidRPr="0071026A" w:rsidR="0071026A">
        <w:rPr>
          <w:rFonts w:ascii="Times New Roman" w:hAnsi="Times New Roman" w:eastAsia="Times New Roman" w:cs="Times New Roman"/>
          <w:sz w:val="24"/>
          <w:szCs w:val="24"/>
        </w:rPr>
        <w:t xml:space="preserve">The </w:t>
      </w:r>
      <w:r w:rsidR="00A72CC9">
        <w:rPr>
          <w:rFonts w:ascii="Times New Roman" w:hAnsi="Times New Roman" w:eastAsia="Times New Roman" w:cs="Times New Roman"/>
          <w:sz w:val="24"/>
          <w:szCs w:val="24"/>
        </w:rPr>
        <w:t>NCITSPSD survey</w:t>
      </w:r>
      <w:r w:rsidR="00532B64">
        <w:rPr>
          <w:rFonts w:ascii="Times New Roman" w:hAnsi="Times New Roman" w:eastAsia="Times New Roman" w:cs="Times New Roman"/>
          <w:sz w:val="24"/>
          <w:szCs w:val="24"/>
        </w:rPr>
        <w:t xml:space="preserve"> and the data that is being collected as a result of this</w:t>
      </w:r>
      <w:r w:rsidR="00362078">
        <w:rPr>
          <w:rFonts w:ascii="Times New Roman" w:hAnsi="Times New Roman" w:eastAsia="Times New Roman" w:cs="Times New Roman"/>
          <w:sz w:val="24"/>
          <w:szCs w:val="24"/>
        </w:rPr>
        <w:t xml:space="preserve"> database are</w:t>
      </w:r>
      <w:r w:rsidR="00BC7D05">
        <w:rPr>
          <w:rFonts w:ascii="Times New Roman" w:hAnsi="Times New Roman" w:eastAsia="Times New Roman" w:cs="Times New Roman"/>
          <w:sz w:val="24"/>
          <w:szCs w:val="24"/>
        </w:rPr>
        <w:t xml:space="preserve"> authorized </w:t>
      </w:r>
      <w:r w:rsidR="00134728">
        <w:rPr>
          <w:rFonts w:ascii="Times New Roman" w:hAnsi="Times New Roman" w:eastAsia="Times New Roman" w:cs="Times New Roman"/>
          <w:sz w:val="24"/>
          <w:szCs w:val="24"/>
        </w:rPr>
        <w:t xml:space="preserve">activities that </w:t>
      </w:r>
      <w:r w:rsidR="00362078">
        <w:rPr>
          <w:rFonts w:ascii="Times New Roman" w:hAnsi="Times New Roman" w:eastAsia="Times New Roman" w:cs="Times New Roman"/>
          <w:sz w:val="24"/>
          <w:szCs w:val="24"/>
        </w:rPr>
        <w:t>were</w:t>
      </w:r>
      <w:r w:rsidR="00134728">
        <w:rPr>
          <w:rFonts w:ascii="Times New Roman" w:hAnsi="Times New Roman" w:eastAsia="Times New Roman" w:cs="Times New Roman"/>
          <w:sz w:val="24"/>
          <w:szCs w:val="24"/>
        </w:rPr>
        <w:t xml:space="preserve"> included in the</w:t>
      </w:r>
      <w:r w:rsidR="00EC4CC5">
        <w:rPr>
          <w:rFonts w:ascii="Times New Roman" w:hAnsi="Times New Roman" w:eastAsia="Times New Roman" w:cs="Times New Roman"/>
          <w:sz w:val="24"/>
          <w:szCs w:val="24"/>
        </w:rPr>
        <w:t xml:space="preserve"> NCITSPSD’s funded project</w:t>
      </w:r>
      <w:r w:rsidR="00362078">
        <w:rPr>
          <w:rFonts w:ascii="Times New Roman" w:hAnsi="Times New Roman" w:eastAsia="Times New Roman" w:cs="Times New Roman"/>
          <w:sz w:val="24"/>
          <w:szCs w:val="24"/>
        </w:rPr>
        <w:t xml:space="preserve"> and will be</w:t>
      </w:r>
      <w:r w:rsidR="003C04FF">
        <w:rPr>
          <w:rFonts w:ascii="Times New Roman" w:hAnsi="Times New Roman" w:eastAsia="Times New Roman" w:cs="Times New Roman"/>
          <w:sz w:val="24"/>
          <w:szCs w:val="24"/>
        </w:rPr>
        <w:t xml:space="preserve"> implemented according to purpose/scope of this </w:t>
      </w:r>
      <w:r w:rsidR="00E6163A">
        <w:rPr>
          <w:rFonts w:ascii="Times New Roman" w:hAnsi="Times New Roman" w:eastAsia="Times New Roman" w:cs="Times New Roman"/>
          <w:sz w:val="24"/>
          <w:szCs w:val="24"/>
        </w:rPr>
        <w:t xml:space="preserve">program. </w:t>
      </w:r>
      <w:r w:rsidR="00EC4CC5">
        <w:rPr>
          <w:rFonts w:ascii="Times New Roman" w:hAnsi="Times New Roman" w:eastAsia="Times New Roman" w:cs="Times New Roman"/>
          <w:sz w:val="24"/>
          <w:szCs w:val="24"/>
        </w:rPr>
        <w:t xml:space="preserve"> </w:t>
      </w:r>
    </w:p>
    <w:p w:rsidRPr="0071026A" w:rsidR="00983511" w:rsidP="00C26451" w:rsidRDefault="00983511" w14:paraId="6E113B1C" w14:textId="5C680631">
      <w:pPr>
        <w:spacing w:after="0" w:line="240" w:lineRule="auto"/>
        <w:ind w:left="-5" w:hanging="10"/>
        <w:rPr>
          <w:rFonts w:ascii="Times New Roman" w:hAnsi="Times New Roman" w:eastAsia="Calibri" w:cs="Times New Roman"/>
          <w:color w:val="000000"/>
          <w:sz w:val="24"/>
          <w:szCs w:val="24"/>
        </w:rPr>
      </w:pPr>
    </w:p>
    <w:p w:rsidRPr="00C26451" w:rsidR="00983511" w:rsidP="00C26451" w:rsidRDefault="00983511" w14:paraId="77F8B051" w14:textId="78E85EBC">
      <w:pPr>
        <w:spacing w:after="0" w:line="240" w:lineRule="auto"/>
        <w:ind w:left="-5" w:hanging="10"/>
        <w:rPr>
          <w:rFonts w:ascii="Times New Roman" w:hAnsi="Times New Roman" w:eastAsia="Calibri" w:cs="Times New Roman"/>
          <w:color w:val="000000"/>
          <w:sz w:val="24"/>
          <w:szCs w:val="24"/>
        </w:rPr>
      </w:pPr>
      <w:r w:rsidRPr="00E6163A">
        <w:rPr>
          <w:rFonts w:ascii="Times New Roman" w:hAnsi="Times New Roman" w:eastAsia="Calibri" w:cs="Times New Roman"/>
          <w:b/>
          <w:bCs/>
          <w:color w:val="000000"/>
          <w:sz w:val="24"/>
          <w:szCs w:val="24"/>
        </w:rPr>
        <w:t xml:space="preserve">Change: </w:t>
      </w:r>
      <w:r w:rsidRPr="00E6163A" w:rsidR="00E6163A">
        <w:rPr>
          <w:rFonts w:ascii="Times New Roman" w:hAnsi="Times New Roman" w:eastAsia="Calibri" w:cs="Times New Roman"/>
          <w:color w:val="000000"/>
          <w:sz w:val="24"/>
          <w:szCs w:val="24"/>
        </w:rPr>
        <w:t>None</w:t>
      </w:r>
    </w:p>
    <w:p w:rsidR="00FE4A72" w:rsidP="005247CF" w:rsidRDefault="004E0DF4" w14:paraId="0D276809" w14:textId="00DBAFE4">
      <w:pPr>
        <w:spacing w:after="0"/>
      </w:pPr>
    </w:p>
    <w:p w:rsidR="00B44B44" w:rsidP="00B44B44" w:rsidRDefault="00953C9E" w14:paraId="7622D5A2" w14:textId="5FCD0026">
      <w:pPr>
        <w:spacing w:after="0" w:line="240" w:lineRule="auto"/>
        <w:rPr>
          <w:rFonts w:ascii="Times New Roman" w:hAnsi="Times New Roman" w:eastAsia="Times New Roman" w:cs="Times New Roman"/>
          <w:sz w:val="24"/>
          <w:szCs w:val="24"/>
        </w:rPr>
      </w:pPr>
      <w:r w:rsidRPr="00953C9E">
        <w:rPr>
          <w:rFonts w:ascii="Times New Roman" w:hAnsi="Times New Roman" w:cs="Times New Roman"/>
          <w:b/>
          <w:bCs/>
          <w:sz w:val="24"/>
          <w:szCs w:val="24"/>
        </w:rPr>
        <w:t>Question:</w:t>
      </w:r>
      <w:r w:rsidRPr="00953C9E">
        <w:rPr>
          <w:rFonts w:ascii="Times New Roman" w:hAnsi="Times New Roman" w:cs="Times New Roman"/>
          <w:sz w:val="24"/>
          <w:szCs w:val="24"/>
        </w:rPr>
        <w:t xml:space="preserve"> </w:t>
      </w:r>
      <w:r w:rsidRPr="00953C9E">
        <w:rPr>
          <w:rFonts w:ascii="Times New Roman" w:hAnsi="Times New Roman" w:eastAsia="Times New Roman" w:cs="Times New Roman"/>
          <w:sz w:val="24"/>
          <w:szCs w:val="24"/>
        </w:rPr>
        <w:t>(2) Will this information be processed and used in a timely manner</w:t>
      </w:r>
      <w:r>
        <w:rPr>
          <w:rFonts w:ascii="Times New Roman" w:hAnsi="Times New Roman" w:eastAsia="Times New Roman" w:cs="Times New Roman"/>
          <w:sz w:val="24"/>
          <w:szCs w:val="24"/>
        </w:rPr>
        <w:t>?</w:t>
      </w:r>
      <w:r w:rsidRPr="00B44B44" w:rsidR="00B44B44">
        <w:rPr>
          <w:rFonts w:ascii="Times New Roman" w:hAnsi="Times New Roman" w:eastAsia="Times New Roman" w:cs="Times New Roman"/>
          <w:sz w:val="24"/>
          <w:szCs w:val="24"/>
        </w:rPr>
        <w:t xml:space="preserve"> </w:t>
      </w:r>
      <w:r w:rsidR="00B44B44">
        <w:rPr>
          <w:rFonts w:ascii="Times New Roman" w:hAnsi="Times New Roman" w:eastAsia="Times New Roman" w:cs="Times New Roman"/>
          <w:sz w:val="24"/>
          <w:szCs w:val="24"/>
        </w:rPr>
        <w:t>As we did in our comments to Docket No. ED-2019-ICCD-0012 in 2019, we strongly encourage the Department to incorporate the database of disability services and activities in higher education into the College Navigator. Doing so would have a number of advantages over the separate database currently offered at https://www.cedardatabase.org/. It would, to name a few:</w:t>
      </w:r>
      <w:r w:rsidR="00B44B44">
        <w:rPr>
          <w:rFonts w:ascii="Times New Roman" w:hAnsi="Times New Roman" w:eastAsia="Times New Roman" w:cs="Times New Roman"/>
          <w:sz w:val="24"/>
          <w:szCs w:val="24"/>
        </w:rPr>
        <w:br/>
        <w:t>•Utilize a well-established database (rather than building a separate database that presumably would not be integrated with the College Navigator);</w:t>
      </w:r>
      <w:r w:rsidR="00B44B44">
        <w:rPr>
          <w:rFonts w:ascii="Times New Roman" w:hAnsi="Times New Roman" w:eastAsia="Times New Roman" w:cs="Times New Roman"/>
          <w:sz w:val="24"/>
          <w:szCs w:val="24"/>
        </w:rPr>
        <w:br/>
        <w:t>•Provide far better visibility since the College Navigator enjoys strong performance in search engines and links from publications, IHEs, etc.;</w:t>
      </w:r>
      <w:r w:rsidR="00B44B44">
        <w:rPr>
          <w:rFonts w:ascii="Times New Roman" w:hAnsi="Times New Roman" w:eastAsia="Times New Roman" w:cs="Times New Roman"/>
          <w:sz w:val="24"/>
          <w:szCs w:val="24"/>
        </w:rPr>
        <w:br/>
        <w:t>•Ensure ongoing funding and stability since the College Navigator is administered by the National Center on Education Statistics and is not subject to Congressional appropriations of grant programs such as the NCCSD;</w:t>
      </w:r>
      <w:r w:rsidR="00B44B44">
        <w:rPr>
          <w:rFonts w:ascii="Times New Roman" w:hAnsi="Times New Roman" w:eastAsia="Times New Roman" w:cs="Times New Roman"/>
          <w:sz w:val="24"/>
          <w:szCs w:val="24"/>
        </w:rPr>
        <w:br/>
        <w:t>•Communicate a clear message that disability support services are a core part of higher education (rather than something separate from other characteristics of institutions of higher education).</w:t>
      </w:r>
    </w:p>
    <w:p w:rsidR="00953C9E" w:rsidP="005247CF" w:rsidRDefault="00953C9E" w14:paraId="06E4E5B7" w14:textId="316A8DC1">
      <w:pPr>
        <w:spacing w:after="0"/>
        <w:rPr>
          <w:rFonts w:ascii="Times New Roman" w:hAnsi="Times New Roman" w:eastAsia="Times New Roman" w:cs="Times New Roman"/>
          <w:sz w:val="24"/>
          <w:szCs w:val="24"/>
        </w:rPr>
      </w:pPr>
    </w:p>
    <w:p w:rsidR="00953C9E" w:rsidRDefault="00953C9E" w14:paraId="547EA003" w14:textId="0B8C0656">
      <w:pPr>
        <w:rPr>
          <w:rFonts w:ascii="Times New Roman" w:hAnsi="Times New Roman" w:eastAsia="Times New Roman" w:cs="Times New Roman"/>
          <w:sz w:val="24"/>
          <w:szCs w:val="24"/>
        </w:rPr>
      </w:pPr>
      <w:r w:rsidRPr="00953C9E">
        <w:rPr>
          <w:rFonts w:ascii="Times New Roman" w:hAnsi="Times New Roman" w:eastAsia="Times New Roman" w:cs="Times New Roman"/>
          <w:b/>
          <w:bCs/>
          <w:sz w:val="24"/>
          <w:szCs w:val="24"/>
        </w:rPr>
        <w:t>Response:</w:t>
      </w:r>
      <w:r>
        <w:rPr>
          <w:rFonts w:ascii="Times New Roman" w:hAnsi="Times New Roman" w:eastAsia="Times New Roman" w:cs="Times New Roman"/>
          <w:sz w:val="24"/>
          <w:szCs w:val="24"/>
        </w:rPr>
        <w:t xml:space="preserve"> </w:t>
      </w:r>
      <w:r w:rsidR="003525DF">
        <w:rPr>
          <w:rFonts w:ascii="Times New Roman" w:hAnsi="Times New Roman" w:eastAsia="Times New Roman" w:cs="Times New Roman"/>
          <w:sz w:val="24"/>
          <w:szCs w:val="24"/>
        </w:rPr>
        <w:t xml:space="preserve">The Department continues to work towards the goal of </w:t>
      </w:r>
      <w:r w:rsidR="00680B10">
        <w:rPr>
          <w:rFonts w:ascii="Times New Roman" w:hAnsi="Times New Roman" w:eastAsia="Times New Roman" w:cs="Times New Roman"/>
          <w:sz w:val="24"/>
          <w:szCs w:val="24"/>
        </w:rPr>
        <w:t>the process</w:t>
      </w:r>
      <w:r w:rsidR="0026284B">
        <w:rPr>
          <w:rFonts w:ascii="Times New Roman" w:hAnsi="Times New Roman" w:eastAsia="Times New Roman" w:cs="Times New Roman"/>
          <w:sz w:val="24"/>
          <w:szCs w:val="24"/>
        </w:rPr>
        <w:t>ing</w:t>
      </w:r>
      <w:r w:rsidR="00680B10">
        <w:rPr>
          <w:rFonts w:ascii="Times New Roman" w:hAnsi="Times New Roman" w:eastAsia="Times New Roman" w:cs="Times New Roman"/>
          <w:sz w:val="24"/>
          <w:szCs w:val="24"/>
        </w:rPr>
        <w:t xml:space="preserve"> and us</w:t>
      </w:r>
      <w:r w:rsidR="0026284B">
        <w:rPr>
          <w:rFonts w:ascii="Times New Roman" w:hAnsi="Times New Roman" w:eastAsia="Times New Roman" w:cs="Times New Roman"/>
          <w:sz w:val="24"/>
          <w:szCs w:val="24"/>
        </w:rPr>
        <w:t>ing the data that we collect</w:t>
      </w:r>
      <w:r w:rsidR="00680B10">
        <w:rPr>
          <w:rFonts w:ascii="Times New Roman" w:hAnsi="Times New Roman" w:eastAsia="Times New Roman" w:cs="Times New Roman"/>
          <w:sz w:val="24"/>
          <w:szCs w:val="24"/>
        </w:rPr>
        <w:t xml:space="preserve"> in a timely manner.</w:t>
      </w:r>
    </w:p>
    <w:p w:rsidR="00D33D99" w:rsidRDefault="00953C9E" w14:paraId="320E6448" w14:textId="77777777">
      <w:pPr>
        <w:rPr>
          <w:rFonts w:ascii="Times New Roman" w:hAnsi="Times New Roman" w:eastAsia="Times New Roman" w:cs="Times New Roman"/>
          <w:sz w:val="24"/>
          <w:szCs w:val="24"/>
        </w:rPr>
      </w:pPr>
      <w:r w:rsidRPr="00953C9E">
        <w:rPr>
          <w:rFonts w:ascii="Times New Roman" w:hAnsi="Times New Roman" w:eastAsia="Times New Roman" w:cs="Times New Roman"/>
          <w:b/>
          <w:bCs/>
          <w:sz w:val="24"/>
          <w:szCs w:val="24"/>
        </w:rPr>
        <w:t xml:space="preserve">Change: </w:t>
      </w:r>
      <w:r>
        <w:rPr>
          <w:rFonts w:ascii="Times New Roman" w:hAnsi="Times New Roman" w:eastAsia="Times New Roman" w:cs="Times New Roman"/>
          <w:sz w:val="24"/>
          <w:szCs w:val="24"/>
        </w:rPr>
        <w:t>None</w:t>
      </w:r>
      <w:r w:rsidR="00B44B44">
        <w:rPr>
          <w:rFonts w:ascii="Times New Roman" w:hAnsi="Times New Roman" w:eastAsia="Times New Roman" w:cs="Times New Roman"/>
          <w:sz w:val="24"/>
          <w:szCs w:val="24"/>
        </w:rPr>
        <w:t>.</w:t>
      </w:r>
    </w:p>
    <w:p w:rsidR="00C026FB" w:rsidP="00C026FB" w:rsidRDefault="00D33D99" w14:paraId="5DF05ADB" w14:textId="729F89ED">
      <w:pPr>
        <w:spacing w:after="0" w:line="240" w:lineRule="auto"/>
        <w:rPr>
          <w:rFonts w:ascii="Times New Roman" w:hAnsi="Times New Roman" w:eastAsia="Times New Roman" w:cs="Times New Roman"/>
          <w:sz w:val="24"/>
          <w:szCs w:val="24"/>
        </w:rPr>
      </w:pPr>
      <w:r w:rsidRPr="00D33D99">
        <w:rPr>
          <w:rFonts w:ascii="Times New Roman" w:hAnsi="Times New Roman" w:eastAsia="Times New Roman" w:cs="Times New Roman"/>
          <w:b/>
          <w:bCs/>
          <w:sz w:val="24"/>
          <w:szCs w:val="24"/>
        </w:rPr>
        <w:t>Question:</w:t>
      </w:r>
      <w:r>
        <w:rPr>
          <w:rFonts w:ascii="Times New Roman" w:hAnsi="Times New Roman" w:eastAsia="Times New Roman" w:cs="Times New Roman"/>
          <w:sz w:val="24"/>
          <w:szCs w:val="24"/>
        </w:rPr>
        <w:t xml:space="preserve"> Is the estimate of burden accurate?</w:t>
      </w:r>
      <w:r w:rsidRPr="00C026FB" w:rsidR="00C026FB">
        <w:rPr>
          <w:rFonts w:ascii="Times New Roman" w:hAnsi="Times New Roman" w:eastAsia="Times New Roman" w:cs="Times New Roman"/>
          <w:sz w:val="24"/>
          <w:szCs w:val="24"/>
        </w:rPr>
        <w:t xml:space="preserve"> </w:t>
      </w:r>
      <w:r w:rsidR="00C026FB">
        <w:rPr>
          <w:rFonts w:ascii="Times New Roman" w:hAnsi="Times New Roman" w:eastAsia="Times New Roman" w:cs="Times New Roman"/>
          <w:sz w:val="24"/>
          <w:szCs w:val="24"/>
        </w:rPr>
        <w:t>Since the previous grantee (AHEAD) has already engaged in this collection activity, it should have more detailed information regarding the burden. It should be noted that the Supporting statement at https://downloads.regulations.gov/ED-2022-SCC-0072-0002/attachment_2.pdf does not appear to have been updated for this comment request since it bears the same information as the Supporting statement issued in 2019.</w:t>
      </w:r>
    </w:p>
    <w:p w:rsidR="00C026FB" w:rsidP="005247CF" w:rsidRDefault="00C026FB" w14:paraId="2146A76A" w14:textId="77777777">
      <w:pPr>
        <w:spacing w:after="0"/>
        <w:rPr>
          <w:rFonts w:ascii="Times New Roman" w:hAnsi="Times New Roman" w:eastAsia="Times New Roman" w:cs="Times New Roman"/>
          <w:b/>
          <w:bCs/>
          <w:sz w:val="24"/>
          <w:szCs w:val="24"/>
        </w:rPr>
      </w:pPr>
    </w:p>
    <w:p w:rsidR="00D33D99" w:rsidRDefault="00D33D99" w14:paraId="2FF4DD19" w14:textId="1429C3BB">
      <w:pPr>
        <w:rPr>
          <w:rFonts w:ascii="Times New Roman" w:hAnsi="Times New Roman" w:eastAsia="Times New Roman" w:cs="Times New Roman"/>
          <w:sz w:val="24"/>
          <w:szCs w:val="24"/>
        </w:rPr>
      </w:pPr>
      <w:r w:rsidRPr="00D33D99">
        <w:rPr>
          <w:rFonts w:ascii="Times New Roman" w:hAnsi="Times New Roman" w:eastAsia="Times New Roman" w:cs="Times New Roman"/>
          <w:b/>
          <w:bCs/>
          <w:sz w:val="24"/>
          <w:szCs w:val="24"/>
        </w:rPr>
        <w:t>Response</w:t>
      </w:r>
      <w:r>
        <w:rPr>
          <w:rFonts w:ascii="Times New Roman" w:hAnsi="Times New Roman" w:eastAsia="Times New Roman" w:cs="Times New Roman"/>
          <w:sz w:val="24"/>
          <w:szCs w:val="24"/>
        </w:rPr>
        <w:t>: Yes.</w:t>
      </w:r>
    </w:p>
    <w:p w:rsidR="0096082C" w:rsidRDefault="00D33D99" w14:paraId="3F1631EE" w14:textId="77777777">
      <w:pPr>
        <w:rPr>
          <w:rFonts w:ascii="Times New Roman" w:hAnsi="Times New Roman" w:eastAsia="Times New Roman" w:cs="Times New Roman"/>
          <w:sz w:val="24"/>
          <w:szCs w:val="24"/>
        </w:rPr>
      </w:pPr>
      <w:r w:rsidRPr="00D33D99">
        <w:rPr>
          <w:rFonts w:ascii="Times New Roman" w:hAnsi="Times New Roman" w:eastAsia="Times New Roman" w:cs="Times New Roman"/>
          <w:b/>
          <w:bCs/>
          <w:sz w:val="24"/>
          <w:szCs w:val="24"/>
        </w:rPr>
        <w:t>Change:</w:t>
      </w:r>
      <w:r>
        <w:rPr>
          <w:rFonts w:ascii="Times New Roman" w:hAnsi="Times New Roman" w:eastAsia="Times New Roman" w:cs="Times New Roman"/>
          <w:sz w:val="24"/>
          <w:szCs w:val="24"/>
        </w:rPr>
        <w:t xml:space="preserve"> None.</w:t>
      </w:r>
    </w:p>
    <w:p w:rsidR="0096082C" w:rsidRDefault="0096082C" w14:paraId="263507D0" w14:textId="77777777">
      <w:pPr>
        <w:rPr>
          <w:rFonts w:ascii="Times New Roman" w:hAnsi="Times New Roman" w:eastAsia="Times New Roman" w:cs="Times New Roman"/>
          <w:sz w:val="24"/>
          <w:szCs w:val="24"/>
        </w:rPr>
      </w:pPr>
    </w:p>
    <w:p w:rsidR="0096082C" w:rsidP="0096082C" w:rsidRDefault="0096082C" w14:paraId="5B798BAE" w14:textId="7678627F">
      <w:pPr>
        <w:spacing w:after="0" w:line="240" w:lineRule="auto"/>
        <w:rPr>
          <w:rFonts w:ascii="Times New Roman" w:hAnsi="Times New Roman" w:eastAsia="Times New Roman" w:cs="Times New Roman"/>
          <w:sz w:val="24"/>
          <w:szCs w:val="24"/>
        </w:rPr>
      </w:pPr>
      <w:r w:rsidRPr="0096082C">
        <w:rPr>
          <w:rFonts w:ascii="Times New Roman" w:hAnsi="Times New Roman" w:eastAsia="Times New Roman" w:cs="Times New Roman"/>
          <w:b/>
          <w:bCs/>
          <w:sz w:val="24"/>
          <w:szCs w:val="24"/>
        </w:rPr>
        <w:lastRenderedPageBreak/>
        <w:t>Question:</w:t>
      </w:r>
      <w:r>
        <w:rPr>
          <w:rFonts w:ascii="Times New Roman" w:hAnsi="Times New Roman" w:eastAsia="Times New Roman" w:cs="Times New Roman"/>
          <w:sz w:val="24"/>
          <w:szCs w:val="24"/>
        </w:rPr>
        <w:t xml:space="preserve"> How might the Department enhance the quality, utility, and clarity of the information to be collected? The database at https://www.cedardatabase.org/ should be incorporating into the College Navigator. Usage of the CeDar should be examined to see how the current database is being accessed.</w:t>
      </w:r>
    </w:p>
    <w:p w:rsidR="009134E8" w:rsidP="0096082C" w:rsidRDefault="009134E8" w14:paraId="036791B5" w14:textId="374D9210">
      <w:pPr>
        <w:spacing w:after="0" w:line="240" w:lineRule="auto"/>
        <w:rPr>
          <w:rFonts w:ascii="Times New Roman" w:hAnsi="Times New Roman" w:eastAsia="Times New Roman" w:cs="Times New Roman"/>
          <w:sz w:val="24"/>
          <w:szCs w:val="24"/>
        </w:rPr>
      </w:pPr>
    </w:p>
    <w:p w:rsidRPr="009134E8" w:rsidR="009134E8" w:rsidP="0096082C" w:rsidRDefault="009134E8" w14:paraId="35E94A54" w14:textId="369204AB">
      <w:pPr>
        <w:spacing w:after="0" w:line="240" w:lineRule="auto"/>
        <w:rPr>
          <w:rFonts w:ascii="Times New Roman" w:hAnsi="Times New Roman" w:eastAsia="Times New Roman" w:cs="Times New Roman"/>
          <w:b/>
          <w:bCs/>
          <w:sz w:val="24"/>
          <w:szCs w:val="24"/>
        </w:rPr>
      </w:pPr>
      <w:r w:rsidRPr="009134E8">
        <w:rPr>
          <w:rFonts w:ascii="Times New Roman" w:hAnsi="Times New Roman" w:eastAsia="Times New Roman" w:cs="Times New Roman"/>
          <w:b/>
          <w:bCs/>
          <w:sz w:val="24"/>
          <w:szCs w:val="24"/>
        </w:rPr>
        <w:t>Response:</w:t>
      </w:r>
      <w:r w:rsidR="007663A9">
        <w:rPr>
          <w:rFonts w:ascii="Times New Roman" w:hAnsi="Times New Roman" w:eastAsia="Times New Roman" w:cs="Times New Roman"/>
          <w:b/>
          <w:bCs/>
          <w:sz w:val="24"/>
          <w:szCs w:val="24"/>
        </w:rPr>
        <w:t xml:space="preserve"> </w:t>
      </w:r>
      <w:r w:rsidRPr="00E06295" w:rsidR="00E06295">
        <w:rPr>
          <w:rFonts w:ascii="Times New Roman" w:hAnsi="Times New Roman" w:eastAsia="Times New Roman" w:cs="Times New Roman"/>
          <w:sz w:val="24"/>
          <w:szCs w:val="24"/>
        </w:rPr>
        <w:t>Current</w:t>
      </w:r>
      <w:r w:rsidR="00E06295">
        <w:rPr>
          <w:rFonts w:ascii="Times New Roman" w:hAnsi="Times New Roman" w:eastAsia="Times New Roman" w:cs="Times New Roman"/>
          <w:b/>
          <w:bCs/>
          <w:sz w:val="24"/>
          <w:szCs w:val="24"/>
        </w:rPr>
        <w:t xml:space="preserve"> </w:t>
      </w:r>
      <w:r w:rsidR="00E06295">
        <w:rPr>
          <w:rFonts w:ascii="Times New Roman" w:hAnsi="Times New Roman" w:eastAsia="Times New Roman" w:cs="Times New Roman"/>
          <w:sz w:val="24"/>
          <w:szCs w:val="24"/>
        </w:rPr>
        <w:t>l</w:t>
      </w:r>
      <w:r w:rsidRPr="00A95B97" w:rsidR="008E5E27">
        <w:rPr>
          <w:rFonts w:ascii="Times New Roman" w:hAnsi="Times New Roman" w:eastAsia="Times New Roman" w:cs="Times New Roman"/>
          <w:sz w:val="24"/>
          <w:szCs w:val="24"/>
        </w:rPr>
        <w:t>imitations in the NCITSPSD program funding</w:t>
      </w:r>
      <w:r w:rsidRPr="00A95B97" w:rsidR="00064CB5">
        <w:rPr>
          <w:rFonts w:ascii="Times New Roman" w:hAnsi="Times New Roman" w:eastAsia="Times New Roman" w:cs="Times New Roman"/>
          <w:sz w:val="24"/>
          <w:szCs w:val="24"/>
        </w:rPr>
        <w:t xml:space="preserve">, coupled with </w:t>
      </w:r>
      <w:r w:rsidRPr="00A95B97" w:rsidR="004861A0">
        <w:rPr>
          <w:rFonts w:ascii="Times New Roman" w:hAnsi="Times New Roman" w:eastAsia="Times New Roman" w:cs="Times New Roman"/>
          <w:sz w:val="24"/>
          <w:szCs w:val="24"/>
        </w:rPr>
        <w:t xml:space="preserve">other project </w:t>
      </w:r>
      <w:r w:rsidRPr="00A95B97" w:rsidR="00E973B5">
        <w:rPr>
          <w:rFonts w:ascii="Times New Roman" w:hAnsi="Times New Roman" w:eastAsia="Times New Roman" w:cs="Times New Roman"/>
          <w:sz w:val="24"/>
          <w:szCs w:val="24"/>
        </w:rPr>
        <w:t xml:space="preserve">related activities that </w:t>
      </w:r>
      <w:r w:rsidR="00A95B97">
        <w:rPr>
          <w:rFonts w:ascii="Times New Roman" w:hAnsi="Times New Roman" w:eastAsia="Times New Roman" w:cs="Times New Roman"/>
          <w:sz w:val="24"/>
          <w:szCs w:val="24"/>
        </w:rPr>
        <w:t>are in</w:t>
      </w:r>
      <w:r w:rsidR="00986725">
        <w:rPr>
          <w:rFonts w:ascii="Times New Roman" w:hAnsi="Times New Roman" w:eastAsia="Times New Roman" w:cs="Times New Roman"/>
          <w:sz w:val="24"/>
          <w:szCs w:val="24"/>
        </w:rPr>
        <w:t xml:space="preserve"> the process of being </w:t>
      </w:r>
      <w:r w:rsidRPr="00A95B97" w:rsidR="00E973B5">
        <w:rPr>
          <w:rFonts w:ascii="Times New Roman" w:hAnsi="Times New Roman" w:eastAsia="Times New Roman" w:cs="Times New Roman"/>
          <w:sz w:val="24"/>
          <w:szCs w:val="24"/>
        </w:rPr>
        <w:t>implement</w:t>
      </w:r>
      <w:r w:rsidR="00A95B97">
        <w:rPr>
          <w:rFonts w:ascii="Times New Roman" w:hAnsi="Times New Roman" w:eastAsia="Times New Roman" w:cs="Times New Roman"/>
          <w:sz w:val="24"/>
          <w:szCs w:val="24"/>
        </w:rPr>
        <w:t>ed</w:t>
      </w:r>
      <w:r w:rsidR="00BE5A7D">
        <w:rPr>
          <w:rFonts w:ascii="Times New Roman" w:hAnsi="Times New Roman" w:eastAsia="Times New Roman" w:cs="Times New Roman"/>
          <w:sz w:val="24"/>
          <w:szCs w:val="24"/>
        </w:rPr>
        <w:t>,</w:t>
      </w:r>
      <w:r w:rsidRPr="00A95B97" w:rsidR="00E973B5">
        <w:rPr>
          <w:rFonts w:ascii="Times New Roman" w:hAnsi="Times New Roman" w:eastAsia="Times New Roman" w:cs="Times New Roman"/>
          <w:sz w:val="24"/>
          <w:szCs w:val="24"/>
        </w:rPr>
        <w:t xml:space="preserve"> limits the project’s ability to fully explore </w:t>
      </w:r>
      <w:r w:rsidR="00986725">
        <w:rPr>
          <w:rFonts w:ascii="Times New Roman" w:hAnsi="Times New Roman" w:eastAsia="Times New Roman" w:cs="Times New Roman"/>
          <w:sz w:val="24"/>
          <w:szCs w:val="24"/>
        </w:rPr>
        <w:t xml:space="preserve">the potential of </w:t>
      </w:r>
      <w:r w:rsidR="00E06295">
        <w:rPr>
          <w:rFonts w:ascii="Times New Roman" w:hAnsi="Times New Roman" w:eastAsia="Times New Roman" w:cs="Times New Roman"/>
          <w:sz w:val="24"/>
          <w:szCs w:val="24"/>
        </w:rPr>
        <w:t>enhancements to the CeDar database</w:t>
      </w:r>
      <w:r w:rsidRPr="00A95B97" w:rsidR="00A95B97">
        <w:rPr>
          <w:rFonts w:ascii="Times New Roman" w:hAnsi="Times New Roman" w:eastAsia="Times New Roman" w:cs="Times New Roman"/>
          <w:sz w:val="24"/>
          <w:szCs w:val="24"/>
        </w:rPr>
        <w:t>.</w:t>
      </w:r>
      <w:r w:rsidR="00A95B97">
        <w:rPr>
          <w:rFonts w:ascii="Times New Roman" w:hAnsi="Times New Roman" w:eastAsia="Times New Roman" w:cs="Times New Roman"/>
          <w:b/>
          <w:bCs/>
          <w:sz w:val="24"/>
          <w:szCs w:val="24"/>
        </w:rPr>
        <w:t xml:space="preserve">  </w:t>
      </w:r>
    </w:p>
    <w:p w:rsidR="009134E8" w:rsidP="0096082C" w:rsidRDefault="009134E8" w14:paraId="434DA028" w14:textId="1405FB98">
      <w:pPr>
        <w:spacing w:after="0" w:line="240" w:lineRule="auto"/>
        <w:rPr>
          <w:rFonts w:ascii="Times New Roman" w:hAnsi="Times New Roman" w:eastAsia="Times New Roman" w:cs="Times New Roman"/>
          <w:sz w:val="24"/>
          <w:szCs w:val="24"/>
        </w:rPr>
      </w:pPr>
    </w:p>
    <w:p w:rsidR="009134E8" w:rsidP="0096082C" w:rsidRDefault="009134E8" w14:paraId="4491C09F" w14:textId="51A8091F">
      <w:pPr>
        <w:spacing w:after="0" w:line="240" w:lineRule="auto"/>
        <w:rPr>
          <w:rFonts w:ascii="Times New Roman" w:hAnsi="Times New Roman" w:eastAsia="Times New Roman" w:cs="Times New Roman"/>
          <w:sz w:val="24"/>
          <w:szCs w:val="24"/>
        </w:rPr>
      </w:pPr>
      <w:r w:rsidRPr="009134E8">
        <w:rPr>
          <w:rFonts w:ascii="Times New Roman" w:hAnsi="Times New Roman" w:eastAsia="Times New Roman" w:cs="Times New Roman"/>
          <w:b/>
          <w:bCs/>
          <w:sz w:val="24"/>
          <w:szCs w:val="24"/>
        </w:rPr>
        <w:t>Change:</w:t>
      </w:r>
      <w:r>
        <w:rPr>
          <w:rFonts w:ascii="Times New Roman" w:hAnsi="Times New Roman" w:eastAsia="Times New Roman" w:cs="Times New Roman"/>
          <w:sz w:val="24"/>
          <w:szCs w:val="24"/>
        </w:rPr>
        <w:t xml:space="preserve"> None.</w:t>
      </w:r>
    </w:p>
    <w:p w:rsidR="0057679C" w:rsidP="0096082C" w:rsidRDefault="0057679C" w14:paraId="3672D962" w14:textId="6F0A4663">
      <w:pPr>
        <w:spacing w:after="0" w:line="240" w:lineRule="auto"/>
        <w:rPr>
          <w:rFonts w:ascii="Times New Roman" w:hAnsi="Times New Roman" w:eastAsia="Times New Roman" w:cs="Times New Roman"/>
          <w:sz w:val="24"/>
          <w:szCs w:val="24"/>
        </w:rPr>
      </w:pPr>
    </w:p>
    <w:p w:rsidR="0057679C" w:rsidP="0057679C" w:rsidRDefault="0057679C" w14:paraId="11B659C6" w14:textId="155C92C7">
      <w:pPr>
        <w:spacing w:after="0" w:line="240" w:lineRule="auto"/>
        <w:rPr>
          <w:rFonts w:ascii="Times New Roman" w:hAnsi="Times New Roman" w:eastAsia="Times New Roman" w:cs="Times New Roman"/>
          <w:sz w:val="24"/>
          <w:szCs w:val="24"/>
        </w:rPr>
      </w:pPr>
      <w:r w:rsidRPr="00DF0D3D">
        <w:rPr>
          <w:rFonts w:ascii="Times New Roman" w:hAnsi="Times New Roman" w:eastAsia="Times New Roman" w:cs="Times New Roman"/>
          <w:b/>
          <w:bCs/>
          <w:sz w:val="24"/>
          <w:szCs w:val="24"/>
        </w:rPr>
        <w:t xml:space="preserve">Question: </w:t>
      </w:r>
      <w:r>
        <w:rPr>
          <w:rFonts w:ascii="Times New Roman" w:hAnsi="Times New Roman" w:eastAsia="Times New Roman" w:cs="Times New Roman"/>
          <w:sz w:val="24"/>
          <w:szCs w:val="24"/>
        </w:rPr>
        <w:t>How might the Department minimize the burden of this collection on the respondents, including through the use of information technology</w:t>
      </w:r>
      <w:r w:rsidR="00330B91">
        <w:rPr>
          <w:rFonts w:ascii="Times New Roman" w:hAnsi="Times New Roman" w:eastAsia="Times New Roman" w:cs="Times New Roman"/>
          <w:sz w:val="24"/>
          <w:szCs w:val="24"/>
        </w:rPr>
        <w:t>?</w:t>
      </w:r>
      <w:r w:rsidR="00DF0D3D">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Create a database system that IHEs can easily update their information. There should be no need to do a complete data collection every year/few years.</w:t>
      </w:r>
    </w:p>
    <w:p w:rsidR="00DF0D3D" w:rsidP="0057679C" w:rsidRDefault="00DF0D3D" w14:paraId="1B77A8F2" w14:textId="58991EC9">
      <w:pPr>
        <w:spacing w:after="0" w:line="240" w:lineRule="auto"/>
        <w:rPr>
          <w:rFonts w:ascii="Times New Roman" w:hAnsi="Times New Roman" w:eastAsia="Times New Roman" w:cs="Times New Roman"/>
          <w:sz w:val="24"/>
          <w:szCs w:val="24"/>
        </w:rPr>
      </w:pPr>
    </w:p>
    <w:p w:rsidRPr="009134E8" w:rsidR="008B71C5" w:rsidP="008B71C5" w:rsidRDefault="00DF0D3D" w14:paraId="51C3230F" w14:textId="1AC9EDAA">
      <w:pPr>
        <w:spacing w:after="0" w:line="240" w:lineRule="auto"/>
        <w:rPr>
          <w:rFonts w:ascii="Times New Roman" w:hAnsi="Times New Roman" w:eastAsia="Times New Roman" w:cs="Times New Roman"/>
          <w:b/>
          <w:bCs/>
          <w:sz w:val="24"/>
          <w:szCs w:val="24"/>
        </w:rPr>
      </w:pPr>
      <w:r w:rsidRPr="00DF0D3D">
        <w:rPr>
          <w:rFonts w:ascii="Times New Roman" w:hAnsi="Times New Roman" w:eastAsia="Times New Roman" w:cs="Times New Roman"/>
          <w:b/>
          <w:bCs/>
          <w:sz w:val="24"/>
          <w:szCs w:val="24"/>
        </w:rPr>
        <w:t>Response:</w:t>
      </w:r>
      <w:r w:rsidRPr="008B71C5" w:rsidR="008B71C5">
        <w:rPr>
          <w:rFonts w:ascii="Times New Roman" w:hAnsi="Times New Roman" w:eastAsia="Times New Roman" w:cs="Times New Roman"/>
          <w:sz w:val="24"/>
          <w:szCs w:val="24"/>
        </w:rPr>
        <w:t xml:space="preserve"> </w:t>
      </w:r>
      <w:r w:rsidRPr="00E06295" w:rsidR="008B71C5">
        <w:rPr>
          <w:rFonts w:ascii="Times New Roman" w:hAnsi="Times New Roman" w:eastAsia="Times New Roman" w:cs="Times New Roman"/>
          <w:sz w:val="24"/>
          <w:szCs w:val="24"/>
        </w:rPr>
        <w:t>Current</w:t>
      </w:r>
      <w:r w:rsidR="008B71C5">
        <w:rPr>
          <w:rFonts w:ascii="Times New Roman" w:hAnsi="Times New Roman" w:eastAsia="Times New Roman" w:cs="Times New Roman"/>
          <w:b/>
          <w:bCs/>
          <w:sz w:val="24"/>
          <w:szCs w:val="24"/>
        </w:rPr>
        <w:t xml:space="preserve"> </w:t>
      </w:r>
      <w:r w:rsidR="008B71C5">
        <w:rPr>
          <w:rFonts w:ascii="Times New Roman" w:hAnsi="Times New Roman" w:eastAsia="Times New Roman" w:cs="Times New Roman"/>
          <w:sz w:val="24"/>
          <w:szCs w:val="24"/>
        </w:rPr>
        <w:t>l</w:t>
      </w:r>
      <w:r w:rsidRPr="00A95B97" w:rsidR="008B71C5">
        <w:rPr>
          <w:rFonts w:ascii="Times New Roman" w:hAnsi="Times New Roman" w:eastAsia="Times New Roman" w:cs="Times New Roman"/>
          <w:sz w:val="24"/>
          <w:szCs w:val="24"/>
        </w:rPr>
        <w:t xml:space="preserve">imitations in the NCITSPSD program funding, coupled with other project related activities that </w:t>
      </w:r>
      <w:r w:rsidR="008B71C5">
        <w:rPr>
          <w:rFonts w:ascii="Times New Roman" w:hAnsi="Times New Roman" w:eastAsia="Times New Roman" w:cs="Times New Roman"/>
          <w:sz w:val="24"/>
          <w:szCs w:val="24"/>
        </w:rPr>
        <w:t xml:space="preserve">are in the process of being </w:t>
      </w:r>
      <w:r w:rsidRPr="00A95B97" w:rsidR="008B71C5">
        <w:rPr>
          <w:rFonts w:ascii="Times New Roman" w:hAnsi="Times New Roman" w:eastAsia="Times New Roman" w:cs="Times New Roman"/>
          <w:sz w:val="24"/>
          <w:szCs w:val="24"/>
        </w:rPr>
        <w:t>implement</w:t>
      </w:r>
      <w:r w:rsidR="008B71C5">
        <w:rPr>
          <w:rFonts w:ascii="Times New Roman" w:hAnsi="Times New Roman" w:eastAsia="Times New Roman" w:cs="Times New Roman"/>
          <w:sz w:val="24"/>
          <w:szCs w:val="24"/>
        </w:rPr>
        <w:t>ed</w:t>
      </w:r>
      <w:r w:rsidR="00BE5A7D">
        <w:rPr>
          <w:rFonts w:ascii="Times New Roman" w:hAnsi="Times New Roman" w:eastAsia="Times New Roman" w:cs="Times New Roman"/>
          <w:sz w:val="24"/>
          <w:szCs w:val="24"/>
        </w:rPr>
        <w:t>,</w:t>
      </w:r>
      <w:r w:rsidRPr="00A95B97" w:rsidR="008B71C5">
        <w:rPr>
          <w:rFonts w:ascii="Times New Roman" w:hAnsi="Times New Roman" w:eastAsia="Times New Roman" w:cs="Times New Roman"/>
          <w:sz w:val="24"/>
          <w:szCs w:val="24"/>
        </w:rPr>
        <w:t xml:space="preserve"> limits the project’s ability to fully explore </w:t>
      </w:r>
      <w:r w:rsidR="008B71C5">
        <w:rPr>
          <w:rFonts w:ascii="Times New Roman" w:hAnsi="Times New Roman" w:eastAsia="Times New Roman" w:cs="Times New Roman"/>
          <w:sz w:val="24"/>
          <w:szCs w:val="24"/>
        </w:rPr>
        <w:t xml:space="preserve">the potential </w:t>
      </w:r>
      <w:r w:rsidR="00F832D2">
        <w:rPr>
          <w:rFonts w:ascii="Times New Roman" w:hAnsi="Times New Roman" w:eastAsia="Times New Roman" w:cs="Times New Roman"/>
          <w:sz w:val="24"/>
          <w:szCs w:val="24"/>
        </w:rPr>
        <w:t>development of a new</w:t>
      </w:r>
      <w:r w:rsidR="00526D1F">
        <w:rPr>
          <w:rFonts w:ascii="Times New Roman" w:hAnsi="Times New Roman" w:eastAsia="Times New Roman" w:cs="Times New Roman"/>
          <w:sz w:val="24"/>
          <w:szCs w:val="24"/>
        </w:rPr>
        <w:t xml:space="preserve"> or making major improvements</w:t>
      </w:r>
      <w:r w:rsidR="008B71C5">
        <w:rPr>
          <w:rFonts w:ascii="Times New Roman" w:hAnsi="Times New Roman" w:eastAsia="Times New Roman" w:cs="Times New Roman"/>
          <w:sz w:val="24"/>
          <w:szCs w:val="24"/>
        </w:rPr>
        <w:t xml:space="preserve"> to the CeDar database</w:t>
      </w:r>
      <w:r w:rsidRPr="00A95B97" w:rsidR="008B71C5">
        <w:rPr>
          <w:rFonts w:ascii="Times New Roman" w:hAnsi="Times New Roman" w:eastAsia="Times New Roman" w:cs="Times New Roman"/>
          <w:sz w:val="24"/>
          <w:szCs w:val="24"/>
        </w:rPr>
        <w:t>.</w:t>
      </w:r>
      <w:r w:rsidR="008B71C5">
        <w:rPr>
          <w:rFonts w:ascii="Times New Roman" w:hAnsi="Times New Roman" w:eastAsia="Times New Roman" w:cs="Times New Roman"/>
          <w:b/>
          <w:bCs/>
          <w:sz w:val="24"/>
          <w:szCs w:val="24"/>
        </w:rPr>
        <w:t xml:space="preserve">  </w:t>
      </w:r>
    </w:p>
    <w:p w:rsidR="00DF0D3D" w:rsidP="0057679C" w:rsidRDefault="00DF0D3D" w14:paraId="0B09CD63" w14:textId="12190EA8">
      <w:pPr>
        <w:spacing w:after="0" w:line="240" w:lineRule="auto"/>
        <w:rPr>
          <w:rFonts w:ascii="Times New Roman" w:hAnsi="Times New Roman" w:eastAsia="Times New Roman" w:cs="Times New Roman"/>
          <w:sz w:val="24"/>
          <w:szCs w:val="24"/>
        </w:rPr>
      </w:pPr>
    </w:p>
    <w:p w:rsidR="00DF0D3D" w:rsidP="0057679C" w:rsidRDefault="00DF0D3D" w14:paraId="665405A4" w14:textId="58B639AC">
      <w:pPr>
        <w:spacing w:after="0" w:line="240" w:lineRule="auto"/>
        <w:rPr>
          <w:rFonts w:ascii="Times New Roman" w:hAnsi="Times New Roman" w:eastAsia="Times New Roman" w:cs="Times New Roman"/>
          <w:sz w:val="24"/>
          <w:szCs w:val="24"/>
        </w:rPr>
      </w:pPr>
      <w:r w:rsidRPr="00DF0D3D">
        <w:rPr>
          <w:rFonts w:ascii="Times New Roman" w:hAnsi="Times New Roman" w:eastAsia="Times New Roman" w:cs="Times New Roman"/>
          <w:b/>
          <w:bCs/>
          <w:sz w:val="24"/>
          <w:szCs w:val="24"/>
        </w:rPr>
        <w:t>Change:</w:t>
      </w:r>
      <w:r>
        <w:rPr>
          <w:rFonts w:ascii="Times New Roman" w:hAnsi="Times New Roman" w:eastAsia="Times New Roman" w:cs="Times New Roman"/>
          <w:sz w:val="24"/>
          <w:szCs w:val="24"/>
        </w:rPr>
        <w:t xml:space="preserve"> None.</w:t>
      </w:r>
    </w:p>
    <w:p w:rsidR="0057679C" w:rsidP="0096082C" w:rsidRDefault="0057679C" w14:paraId="783B303C" w14:textId="77777777">
      <w:pPr>
        <w:spacing w:after="0" w:line="240" w:lineRule="auto"/>
        <w:rPr>
          <w:rFonts w:ascii="Times New Roman" w:hAnsi="Times New Roman" w:eastAsia="Times New Roman" w:cs="Times New Roman"/>
          <w:sz w:val="24"/>
          <w:szCs w:val="24"/>
        </w:rPr>
      </w:pPr>
    </w:p>
    <w:p w:rsidRPr="00953C9E" w:rsidR="00953C9E" w:rsidRDefault="00D33D99" w14:paraId="06F76EAF" w14:textId="51863F3E">
      <w:pPr>
        <w:rPr>
          <w:rFonts w:ascii="Times New Roman" w:hAnsi="Times New Roman" w:cs="Times New Roman"/>
          <w:sz w:val="24"/>
          <w:szCs w:val="24"/>
        </w:rPr>
      </w:pPr>
      <w:r>
        <w:rPr>
          <w:rFonts w:ascii="Times New Roman" w:hAnsi="Times New Roman" w:eastAsia="Times New Roman" w:cs="Times New Roman"/>
          <w:sz w:val="24"/>
          <w:szCs w:val="24"/>
        </w:rPr>
        <w:br/>
      </w:r>
      <w:r w:rsidRPr="00953C9E" w:rsidR="00953C9E">
        <w:rPr>
          <w:rFonts w:ascii="Times New Roman" w:hAnsi="Times New Roman" w:eastAsia="Times New Roman" w:cs="Times New Roman"/>
          <w:sz w:val="24"/>
          <w:szCs w:val="24"/>
        </w:rPr>
        <w:br/>
      </w:r>
    </w:p>
    <w:sectPr w:rsidRPr="00953C9E" w:rsidR="00953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51"/>
    <w:rsid w:val="00064CB5"/>
    <w:rsid w:val="001273D2"/>
    <w:rsid w:val="00134728"/>
    <w:rsid w:val="00145343"/>
    <w:rsid w:val="001D1115"/>
    <w:rsid w:val="00253B59"/>
    <w:rsid w:val="0026284B"/>
    <w:rsid w:val="00330B91"/>
    <w:rsid w:val="003444EC"/>
    <w:rsid w:val="003525DF"/>
    <w:rsid w:val="00362078"/>
    <w:rsid w:val="00365C27"/>
    <w:rsid w:val="003C04FF"/>
    <w:rsid w:val="003C7542"/>
    <w:rsid w:val="00430B93"/>
    <w:rsid w:val="004861A0"/>
    <w:rsid w:val="004E0DF4"/>
    <w:rsid w:val="0051262E"/>
    <w:rsid w:val="005247CF"/>
    <w:rsid w:val="00526D1F"/>
    <w:rsid w:val="00532B64"/>
    <w:rsid w:val="00550C9A"/>
    <w:rsid w:val="0057679C"/>
    <w:rsid w:val="005F17A0"/>
    <w:rsid w:val="00680B10"/>
    <w:rsid w:val="006979E6"/>
    <w:rsid w:val="006B0E06"/>
    <w:rsid w:val="0071026A"/>
    <w:rsid w:val="007663A9"/>
    <w:rsid w:val="0077135A"/>
    <w:rsid w:val="008B71C5"/>
    <w:rsid w:val="008E5E27"/>
    <w:rsid w:val="00906899"/>
    <w:rsid w:val="009134E8"/>
    <w:rsid w:val="00953C9E"/>
    <w:rsid w:val="0096082C"/>
    <w:rsid w:val="00983511"/>
    <w:rsid w:val="00986725"/>
    <w:rsid w:val="00A25C5B"/>
    <w:rsid w:val="00A72CC9"/>
    <w:rsid w:val="00A7448B"/>
    <w:rsid w:val="00A95B97"/>
    <w:rsid w:val="00B44B44"/>
    <w:rsid w:val="00B82CE7"/>
    <w:rsid w:val="00B82D38"/>
    <w:rsid w:val="00BA7058"/>
    <w:rsid w:val="00BB33C5"/>
    <w:rsid w:val="00BC7D05"/>
    <w:rsid w:val="00BE5A7D"/>
    <w:rsid w:val="00C026FB"/>
    <w:rsid w:val="00C26451"/>
    <w:rsid w:val="00C326A3"/>
    <w:rsid w:val="00CD1005"/>
    <w:rsid w:val="00D33D99"/>
    <w:rsid w:val="00D462C1"/>
    <w:rsid w:val="00D62DFD"/>
    <w:rsid w:val="00DB5DE6"/>
    <w:rsid w:val="00DD411F"/>
    <w:rsid w:val="00DF0D3D"/>
    <w:rsid w:val="00E06295"/>
    <w:rsid w:val="00E6163A"/>
    <w:rsid w:val="00E62772"/>
    <w:rsid w:val="00E973B5"/>
    <w:rsid w:val="00EC4CC5"/>
    <w:rsid w:val="00F22264"/>
    <w:rsid w:val="00F2605C"/>
    <w:rsid w:val="00F4748A"/>
    <w:rsid w:val="00F832D2"/>
    <w:rsid w:val="00FE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AB12F"/>
  <w15:chartTrackingRefBased/>
  <w15:docId w15:val="{D57840F6-9EC6-4BD3-831A-C7C0205FE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1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81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5146</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Alston, Shedita</dc:creator>
  <cp:keywords/>
  <dc:description/>
  <cp:lastModifiedBy>Mullan, Kate</cp:lastModifiedBy>
  <cp:revision>2</cp:revision>
  <dcterms:created xsi:type="dcterms:W3CDTF">2022-08-11T11:04:00Z</dcterms:created>
  <dcterms:modified xsi:type="dcterms:W3CDTF">2022-08-11T11:04:00Z</dcterms:modified>
</cp:coreProperties>
</file>