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F288D" w:rsidR="00377BA5" w:rsidRDefault="007C6280" w14:paraId="5662140B" w14:textId="55B15516">
      <w:pPr>
        <w:tabs>
          <w:tab w:val="center" w:pos="4680"/>
        </w:tabs>
        <w:rPr>
          <w:rFonts w:ascii="Arial" w:hAnsi="Arial" w:cs="Arial"/>
          <w:szCs w:val="24"/>
        </w:rPr>
      </w:pPr>
      <w:r>
        <w:fldChar w:fldCharType="begin"/>
      </w:r>
      <w:r w:rsidR="00377BA5">
        <w:instrText xml:space="preserve"> SEQ CHAPTER \h \r 1</w:instrText>
      </w:r>
      <w:r>
        <w:fldChar w:fldCharType="end"/>
      </w:r>
      <w:r w:rsidR="00377BA5">
        <w:tab/>
      </w:r>
      <w:r w:rsidRPr="008F288D" w:rsidR="00377BA5">
        <w:rPr>
          <w:rFonts w:ascii="Arial" w:hAnsi="Arial" w:cs="Arial"/>
          <w:szCs w:val="24"/>
        </w:rPr>
        <w:t>Supporting Statement – Part A</w:t>
      </w:r>
      <w:r w:rsidR="00342F79">
        <w:rPr>
          <w:rFonts w:ascii="Arial" w:hAnsi="Arial" w:cs="Arial"/>
          <w:szCs w:val="24"/>
        </w:rPr>
        <w:t xml:space="preserve"> for Substantive Change Request</w:t>
      </w:r>
    </w:p>
    <w:p w:rsidRPr="008F288D" w:rsidR="00377BA5" w:rsidRDefault="00377BA5" w14:paraId="0BA7C2DD" w14:textId="77777777">
      <w:pPr>
        <w:rPr>
          <w:rFonts w:ascii="Arial" w:hAnsi="Arial" w:cs="Arial"/>
          <w:szCs w:val="24"/>
        </w:rPr>
      </w:pPr>
    </w:p>
    <w:p w:rsidRPr="008F288D" w:rsidR="00377BA5" w:rsidRDefault="00377BA5" w14:paraId="3DEB5C19" w14:textId="77777777">
      <w:pPr>
        <w:tabs>
          <w:tab w:val="center" w:pos="4680"/>
        </w:tabs>
        <w:rPr>
          <w:rFonts w:ascii="Arial" w:hAnsi="Arial" w:cs="Arial"/>
          <w:b/>
          <w:szCs w:val="24"/>
        </w:rPr>
      </w:pPr>
      <w:r w:rsidRPr="008F288D">
        <w:rPr>
          <w:rFonts w:ascii="Arial" w:hAnsi="Arial" w:cs="Arial"/>
          <w:szCs w:val="24"/>
        </w:rPr>
        <w:tab/>
      </w:r>
      <w:r w:rsidRPr="008F288D" w:rsidR="00F10A12">
        <w:rPr>
          <w:rFonts w:ascii="Arial" w:hAnsi="Arial" w:cs="Arial"/>
          <w:b/>
          <w:szCs w:val="24"/>
        </w:rPr>
        <w:t>FERAL SWINE</w:t>
      </w:r>
      <w:r w:rsidRPr="008F288D" w:rsidR="001D3313">
        <w:rPr>
          <w:rFonts w:ascii="Arial" w:hAnsi="Arial" w:cs="Arial"/>
          <w:b/>
          <w:szCs w:val="24"/>
        </w:rPr>
        <w:t xml:space="preserve"> </w:t>
      </w:r>
      <w:r w:rsidRPr="008F288D">
        <w:rPr>
          <w:rFonts w:ascii="Arial" w:hAnsi="Arial" w:cs="Arial"/>
          <w:b/>
          <w:szCs w:val="24"/>
        </w:rPr>
        <w:t>SURVEY</w:t>
      </w:r>
    </w:p>
    <w:p w:rsidRPr="008F288D" w:rsidR="00377BA5" w:rsidRDefault="00377BA5" w14:paraId="0938ED53" w14:textId="77777777">
      <w:pPr>
        <w:rPr>
          <w:rFonts w:ascii="Arial" w:hAnsi="Arial" w:cs="Arial"/>
          <w:szCs w:val="24"/>
        </w:rPr>
      </w:pPr>
    </w:p>
    <w:p w:rsidRPr="008F288D" w:rsidR="00377BA5" w:rsidRDefault="00377BA5" w14:paraId="67F52C24" w14:textId="06535D2B">
      <w:pPr>
        <w:tabs>
          <w:tab w:val="center" w:pos="4680"/>
        </w:tabs>
        <w:rPr>
          <w:rFonts w:ascii="Arial" w:hAnsi="Arial" w:cs="Arial"/>
          <w:szCs w:val="24"/>
        </w:rPr>
      </w:pPr>
      <w:r w:rsidRPr="008F288D">
        <w:rPr>
          <w:rFonts w:ascii="Arial" w:hAnsi="Arial" w:cs="Arial"/>
          <w:szCs w:val="24"/>
        </w:rPr>
        <w:tab/>
        <w:t>OMB No. 0535-</w:t>
      </w:r>
      <w:r w:rsidR="0010745C">
        <w:rPr>
          <w:rFonts w:ascii="Arial" w:hAnsi="Arial" w:cs="Arial"/>
          <w:szCs w:val="24"/>
        </w:rPr>
        <w:t>0256</w:t>
      </w:r>
    </w:p>
    <w:p w:rsidRPr="004F1A39" w:rsidR="00377BA5" w:rsidRDefault="00377BA5" w14:paraId="43AB5A9D" w14:textId="77777777">
      <w:pPr>
        <w:rPr>
          <w:rFonts w:ascii="Arial" w:hAnsi="Arial" w:cs="Arial"/>
          <w:color w:val="FF0000"/>
          <w:szCs w:val="24"/>
        </w:rPr>
      </w:pPr>
    </w:p>
    <w:p w:rsidRPr="007D3B67" w:rsidR="00401B8D" w:rsidP="001D3313" w:rsidRDefault="001D3313" w14:paraId="62B94856" w14:textId="71554FE8">
      <w:pPr>
        <w:ind w:left="720"/>
        <w:rPr>
          <w:rFonts w:ascii="Arial" w:hAnsi="Arial" w:cs="Arial"/>
          <w:szCs w:val="24"/>
        </w:rPr>
      </w:pPr>
      <w:r w:rsidRPr="007D3B67">
        <w:rPr>
          <w:rFonts w:ascii="Arial" w:hAnsi="Arial" w:cs="Arial"/>
          <w:szCs w:val="24"/>
        </w:rPr>
        <w:t xml:space="preserve">The National Agricultural Statistics Service is seeking approval to </w:t>
      </w:r>
      <w:r w:rsidRPr="007D3B67" w:rsidR="007C2BE8">
        <w:rPr>
          <w:rFonts w:ascii="Arial" w:hAnsi="Arial" w:cs="Arial"/>
          <w:szCs w:val="24"/>
        </w:rPr>
        <w:t>change a</w:t>
      </w:r>
      <w:r w:rsidRPr="007D3B67">
        <w:rPr>
          <w:rFonts w:ascii="Arial" w:hAnsi="Arial" w:cs="Arial"/>
          <w:szCs w:val="24"/>
        </w:rPr>
        <w:t xml:space="preserve"> survey that will collect data related to </w:t>
      </w:r>
      <w:r w:rsidRPr="007D3B67" w:rsidR="00F10A12">
        <w:rPr>
          <w:rFonts w:ascii="Arial" w:hAnsi="Arial" w:cs="Arial"/>
          <w:szCs w:val="24"/>
        </w:rPr>
        <w:t>the number of feral swine in the US and the amount and type of damages caused by them.</w:t>
      </w:r>
      <w:r w:rsidRPr="007D3B67" w:rsidR="00A46594">
        <w:rPr>
          <w:rFonts w:ascii="Arial" w:hAnsi="Arial" w:cs="Arial"/>
          <w:szCs w:val="24"/>
        </w:rPr>
        <w:t xml:space="preserve"> </w:t>
      </w:r>
      <w:r w:rsidRPr="007D3B67" w:rsidR="007C2BE8">
        <w:rPr>
          <w:rFonts w:ascii="Arial" w:hAnsi="Arial" w:cs="Arial"/>
          <w:szCs w:val="24"/>
        </w:rPr>
        <w:t>In the previous collection that was conducted in 20</w:t>
      </w:r>
      <w:r w:rsidRPr="007D3B67" w:rsidR="007D3B67">
        <w:rPr>
          <w:rFonts w:ascii="Arial" w:hAnsi="Arial" w:cs="Arial"/>
          <w:szCs w:val="24"/>
        </w:rPr>
        <w:t>2</w:t>
      </w:r>
      <w:r w:rsidRPr="007D3B67" w:rsidR="007C2BE8">
        <w:rPr>
          <w:rFonts w:ascii="Arial" w:hAnsi="Arial" w:cs="Arial"/>
          <w:szCs w:val="24"/>
        </w:rPr>
        <w:t xml:space="preserve">1 the primary focus was on the amount of damage that was caused to </w:t>
      </w:r>
      <w:r w:rsidRPr="007D3B67" w:rsidR="007D3B67">
        <w:rPr>
          <w:rFonts w:ascii="Arial" w:hAnsi="Arial" w:cs="Arial"/>
          <w:szCs w:val="24"/>
        </w:rPr>
        <w:t>livestock</w:t>
      </w:r>
      <w:r w:rsidRPr="007D3B67" w:rsidR="007C2BE8">
        <w:rPr>
          <w:rFonts w:ascii="Arial" w:hAnsi="Arial" w:cs="Arial"/>
          <w:szCs w:val="24"/>
        </w:rPr>
        <w:t xml:space="preserve">. The target population was all farmers who </w:t>
      </w:r>
      <w:r w:rsidRPr="007D3B67" w:rsidR="00214B6D">
        <w:rPr>
          <w:rFonts w:ascii="Arial" w:hAnsi="Arial" w:cs="Arial"/>
          <w:szCs w:val="24"/>
        </w:rPr>
        <w:t>raised</w:t>
      </w:r>
      <w:r w:rsidRPr="007D3B67" w:rsidR="007C2BE8">
        <w:rPr>
          <w:rFonts w:ascii="Arial" w:hAnsi="Arial" w:cs="Arial"/>
          <w:szCs w:val="24"/>
        </w:rPr>
        <w:t xml:space="preserve"> one or more of </w:t>
      </w:r>
      <w:r w:rsidRPr="007D3B67" w:rsidR="007D3B67">
        <w:rPr>
          <w:rFonts w:ascii="Arial" w:hAnsi="Arial" w:cs="Arial"/>
          <w:szCs w:val="24"/>
        </w:rPr>
        <w:t>cattle (dairy and/or beef), hogs, sheep and/or goats in the States of Alabama, Arkansas, California, Florida, Georgia, Louisiana, Mississippi, Missouri, North Carolina, Oklahoma, South Carolina, Tennessee, and Texas.</w:t>
      </w:r>
    </w:p>
    <w:p w:rsidRPr="007D3B67" w:rsidR="007D3B67" w:rsidP="001D3313" w:rsidRDefault="007D3B67" w14:paraId="1E0F51E8" w14:textId="27ECDC1F">
      <w:pPr>
        <w:ind w:left="720"/>
        <w:rPr>
          <w:rFonts w:ascii="Arial" w:hAnsi="Arial" w:cs="Arial"/>
          <w:szCs w:val="24"/>
        </w:rPr>
      </w:pPr>
    </w:p>
    <w:p w:rsidRPr="007D3B67" w:rsidR="007D3B67" w:rsidP="001D3313" w:rsidRDefault="007D3B67" w14:paraId="44C549C2" w14:textId="25AC246D">
      <w:pPr>
        <w:ind w:left="720"/>
        <w:rPr>
          <w:rFonts w:ascii="Arial" w:hAnsi="Arial" w:cs="Arial"/>
          <w:szCs w:val="24"/>
        </w:rPr>
      </w:pPr>
      <w:r w:rsidRPr="007D3B67">
        <w:rPr>
          <w:rFonts w:ascii="Arial" w:hAnsi="Arial" w:cs="Arial"/>
          <w:szCs w:val="24"/>
        </w:rPr>
        <w:t>In 2022, this survey will be conducted in the same 1</w:t>
      </w:r>
      <w:r w:rsidR="00654124">
        <w:rPr>
          <w:rFonts w:ascii="Arial" w:hAnsi="Arial" w:cs="Arial"/>
          <w:szCs w:val="24"/>
        </w:rPr>
        <w:t>1</w:t>
      </w:r>
      <w:r w:rsidRPr="007D3B67">
        <w:rPr>
          <w:rFonts w:ascii="Arial" w:hAnsi="Arial" w:cs="Arial"/>
          <w:szCs w:val="24"/>
        </w:rPr>
        <w:t xml:space="preserve"> States</w:t>
      </w:r>
      <w:r w:rsidR="00654124">
        <w:rPr>
          <w:rFonts w:ascii="Arial" w:hAnsi="Arial" w:cs="Arial"/>
          <w:szCs w:val="24"/>
        </w:rPr>
        <w:t xml:space="preserve"> that were surveyed in 2015</w:t>
      </w:r>
      <w:r w:rsidR="005936CD">
        <w:rPr>
          <w:rFonts w:ascii="Arial" w:hAnsi="Arial" w:cs="Arial"/>
          <w:szCs w:val="24"/>
        </w:rPr>
        <w:t xml:space="preserve"> (first Tier 1 crop survey)</w:t>
      </w:r>
      <w:r w:rsidRPr="007D3B67">
        <w:rPr>
          <w:rFonts w:ascii="Arial" w:hAnsi="Arial" w:cs="Arial"/>
          <w:szCs w:val="24"/>
        </w:rPr>
        <w:t>. Instead of focusing on damage caused to livestock, the survey will focus on damage to selected field crops that is associated with the presence of feral swine.  The selected field crops will be corn, soybeans, wheat, rice, peanuts, and sorghum</w:t>
      </w:r>
      <w:r w:rsidR="005936CD">
        <w:rPr>
          <w:rFonts w:ascii="Arial" w:hAnsi="Arial" w:cs="Arial"/>
          <w:szCs w:val="24"/>
        </w:rPr>
        <w:t xml:space="preserve"> (a.k.a. Tier 1 crops)</w:t>
      </w:r>
      <w:r w:rsidRPr="007D3B67">
        <w:rPr>
          <w:rFonts w:ascii="Arial" w:hAnsi="Arial" w:cs="Arial"/>
          <w:szCs w:val="24"/>
        </w:rPr>
        <w:t xml:space="preserve">. </w:t>
      </w:r>
      <w:r w:rsidR="00CB4996">
        <w:rPr>
          <w:rFonts w:ascii="Arial" w:hAnsi="Arial" w:cs="Arial"/>
          <w:szCs w:val="24"/>
        </w:rPr>
        <w:t>The selected</w:t>
      </w:r>
      <w:r w:rsidRPr="007D3B67">
        <w:rPr>
          <w:rFonts w:ascii="Arial" w:hAnsi="Arial" w:cs="Arial"/>
          <w:szCs w:val="24"/>
        </w:rPr>
        <w:t xml:space="preserve"> States </w:t>
      </w:r>
      <w:r w:rsidR="00CB4996">
        <w:rPr>
          <w:rFonts w:ascii="Arial" w:hAnsi="Arial" w:cs="Arial"/>
          <w:szCs w:val="24"/>
        </w:rPr>
        <w:t xml:space="preserve">are </w:t>
      </w:r>
      <w:r w:rsidRPr="007D3B67" w:rsidR="00CB4996">
        <w:rPr>
          <w:rFonts w:ascii="Arial" w:hAnsi="Arial" w:cs="Arial"/>
          <w:szCs w:val="24"/>
        </w:rPr>
        <w:t>Alabama, Arkansas, California, Florida, Georgia, Louisiana, Mississippi, Missouri, North Carolina, South Carolina, and Texas</w:t>
      </w:r>
      <w:r w:rsidR="00CB4996">
        <w:rPr>
          <w:rFonts w:ascii="Arial" w:hAnsi="Arial" w:cs="Arial"/>
          <w:szCs w:val="24"/>
        </w:rPr>
        <w:t>.  The States</w:t>
      </w:r>
      <w:r w:rsidRPr="007D3B67" w:rsidR="00CB4996">
        <w:rPr>
          <w:rFonts w:ascii="Arial" w:hAnsi="Arial" w:cs="Arial"/>
          <w:szCs w:val="24"/>
        </w:rPr>
        <w:t xml:space="preserve"> </w:t>
      </w:r>
      <w:r w:rsidRPr="007D3B67">
        <w:rPr>
          <w:rFonts w:ascii="Arial" w:hAnsi="Arial" w:cs="Arial"/>
          <w:szCs w:val="24"/>
        </w:rPr>
        <w:t>were chosen because they had high feral swine densities and a significant presence of the selected crops.</w:t>
      </w:r>
    </w:p>
    <w:p w:rsidRPr="0086292E" w:rsidR="007C2BE8" w:rsidP="00322756" w:rsidRDefault="007C2BE8" w14:paraId="24734623" w14:textId="52EED066">
      <w:pPr>
        <w:ind w:left="720"/>
        <w:rPr>
          <w:rFonts w:ascii="Arial" w:hAnsi="Arial" w:cs="Arial"/>
          <w:szCs w:val="24"/>
        </w:rPr>
      </w:pPr>
    </w:p>
    <w:p w:rsidRPr="0086292E" w:rsidR="0086292E" w:rsidP="00322756" w:rsidRDefault="0086292E" w14:paraId="2EBDBB5D" w14:textId="1BFE459E">
      <w:pPr>
        <w:ind w:left="720"/>
        <w:rPr>
          <w:rFonts w:ascii="Arial" w:hAnsi="Arial" w:cs="Arial"/>
          <w:szCs w:val="24"/>
        </w:rPr>
      </w:pPr>
      <w:r w:rsidRPr="0086292E">
        <w:rPr>
          <w:rFonts w:ascii="Arial" w:hAnsi="Arial" w:cs="Arial"/>
          <w:szCs w:val="24"/>
        </w:rPr>
        <w:t>The questionnaire has the following changes from 2021:</w:t>
      </w:r>
    </w:p>
    <w:p w:rsidRPr="0086292E" w:rsidR="0086292E" w:rsidP="00322756" w:rsidRDefault="0086292E" w14:paraId="309BAFD5" w14:textId="5FB54F86">
      <w:pPr>
        <w:ind w:left="720"/>
        <w:rPr>
          <w:rFonts w:ascii="Arial" w:hAnsi="Arial" w:cs="Arial"/>
          <w:szCs w:val="24"/>
        </w:rPr>
      </w:pPr>
    </w:p>
    <w:p w:rsidRPr="0086292E" w:rsidR="0086292E" w:rsidP="00634921" w:rsidRDefault="0086292E" w14:paraId="42424E67" w14:textId="17B05BD6">
      <w:pPr>
        <w:pStyle w:val="ListParagraph"/>
        <w:numPr>
          <w:ilvl w:val="0"/>
          <w:numId w:val="9"/>
        </w:numPr>
        <w:rPr>
          <w:rFonts w:ascii="Arial" w:hAnsi="Arial" w:cs="Arial"/>
          <w:szCs w:val="24"/>
        </w:rPr>
      </w:pPr>
      <w:r w:rsidRPr="0086292E">
        <w:rPr>
          <w:rFonts w:ascii="Arial" w:hAnsi="Arial" w:cs="Arial"/>
          <w:szCs w:val="24"/>
        </w:rPr>
        <w:t xml:space="preserve">Section 2 "Property" </w:t>
      </w:r>
      <w:r w:rsidRPr="0086292E">
        <w:rPr>
          <w:rFonts w:ascii="Arial" w:hAnsi="Arial" w:cs="Arial"/>
          <w:szCs w:val="24"/>
        </w:rPr>
        <w:t xml:space="preserve">in 2021 </w:t>
      </w:r>
      <w:r w:rsidRPr="0086292E">
        <w:rPr>
          <w:rFonts w:ascii="Arial" w:hAnsi="Arial" w:cs="Arial"/>
          <w:szCs w:val="24"/>
        </w:rPr>
        <w:t>is now Section 3 "Property"</w:t>
      </w:r>
      <w:r w:rsidRPr="0086292E">
        <w:rPr>
          <w:rFonts w:ascii="Arial" w:hAnsi="Arial" w:cs="Arial"/>
          <w:szCs w:val="24"/>
        </w:rPr>
        <w:t xml:space="preserve"> in 2022,</w:t>
      </w:r>
    </w:p>
    <w:p w:rsidRPr="0086292E" w:rsidR="0086292E" w:rsidP="0086292E" w:rsidRDefault="0086292E" w14:paraId="04C6A003" w14:textId="0DE42F21">
      <w:pPr>
        <w:pStyle w:val="ListParagraph"/>
        <w:numPr>
          <w:ilvl w:val="0"/>
          <w:numId w:val="9"/>
        </w:numPr>
        <w:rPr>
          <w:rFonts w:ascii="Arial" w:hAnsi="Arial" w:cs="Arial"/>
          <w:szCs w:val="24"/>
        </w:rPr>
      </w:pPr>
      <w:r w:rsidRPr="0086292E">
        <w:rPr>
          <w:rFonts w:ascii="Arial" w:hAnsi="Arial" w:cs="Arial"/>
          <w:szCs w:val="24"/>
        </w:rPr>
        <w:t xml:space="preserve">Section 3 "Livestock" has been replaced by </w:t>
      </w:r>
      <w:r w:rsidRPr="0086292E">
        <w:rPr>
          <w:rFonts w:ascii="Arial" w:hAnsi="Arial" w:cs="Arial"/>
          <w:szCs w:val="24"/>
        </w:rPr>
        <w:t>Section 2 “</w:t>
      </w:r>
      <w:r w:rsidRPr="0086292E">
        <w:rPr>
          <w:rFonts w:ascii="Arial" w:hAnsi="Arial" w:cs="Arial"/>
          <w:szCs w:val="24"/>
        </w:rPr>
        <w:t>Crops</w:t>
      </w:r>
      <w:r w:rsidRPr="0086292E">
        <w:rPr>
          <w:rFonts w:ascii="Arial" w:hAnsi="Arial" w:cs="Arial"/>
          <w:szCs w:val="24"/>
        </w:rPr>
        <w:t>”</w:t>
      </w:r>
      <w:r w:rsidRPr="0086292E">
        <w:rPr>
          <w:rFonts w:ascii="Arial" w:hAnsi="Arial" w:cs="Arial"/>
          <w:szCs w:val="24"/>
        </w:rPr>
        <w:t xml:space="preserve"> </w:t>
      </w:r>
      <w:r w:rsidRPr="0086292E">
        <w:rPr>
          <w:rFonts w:ascii="Arial" w:hAnsi="Arial" w:cs="Arial"/>
          <w:szCs w:val="24"/>
        </w:rPr>
        <w:t>focusing on the target crops and damage to those target crops</w:t>
      </w:r>
      <w:r w:rsidRPr="0086292E">
        <w:rPr>
          <w:rFonts w:ascii="Arial" w:hAnsi="Arial" w:cs="Arial"/>
          <w:szCs w:val="24"/>
        </w:rPr>
        <w:t>.</w:t>
      </w:r>
    </w:p>
    <w:p w:rsidRPr="0086292E" w:rsidR="0086292E" w:rsidP="00126B0D" w:rsidRDefault="0086292E" w14:paraId="49B8BD04" w14:textId="129ACD38">
      <w:pPr>
        <w:pStyle w:val="ListParagraph"/>
        <w:numPr>
          <w:ilvl w:val="0"/>
          <w:numId w:val="9"/>
        </w:numPr>
        <w:rPr>
          <w:rFonts w:ascii="Arial" w:hAnsi="Arial" w:cs="Arial"/>
          <w:szCs w:val="24"/>
        </w:rPr>
      </w:pPr>
      <w:r w:rsidRPr="0086292E">
        <w:rPr>
          <w:rFonts w:ascii="Arial" w:hAnsi="Arial" w:cs="Arial"/>
          <w:szCs w:val="24"/>
        </w:rPr>
        <w:t>Section 4 "Control</w:t>
      </w:r>
      <w:r w:rsidRPr="0086292E">
        <w:rPr>
          <w:rFonts w:ascii="Arial" w:hAnsi="Arial" w:cs="Arial"/>
          <w:szCs w:val="24"/>
        </w:rPr>
        <w:t xml:space="preserve">” has a new line of questioning for questions 8 and 9 </w:t>
      </w:r>
      <w:r w:rsidRPr="0086292E">
        <w:rPr>
          <w:rFonts w:ascii="Arial" w:hAnsi="Arial" w:cs="Arial"/>
          <w:szCs w:val="24"/>
        </w:rPr>
        <w:t>on the acceptability of using toxic bait to control wild pig populations</w:t>
      </w:r>
      <w:r w:rsidRPr="0086292E">
        <w:rPr>
          <w:rFonts w:ascii="Arial" w:hAnsi="Arial" w:cs="Arial"/>
          <w:szCs w:val="24"/>
        </w:rPr>
        <w:t>.</w:t>
      </w:r>
    </w:p>
    <w:p w:rsidRPr="0086292E" w:rsidR="0086292E" w:rsidP="00322756" w:rsidRDefault="0086292E" w14:paraId="34C8D152" w14:textId="77777777">
      <w:pPr>
        <w:ind w:left="720"/>
        <w:rPr>
          <w:rFonts w:ascii="Arial" w:hAnsi="Arial" w:cs="Arial"/>
          <w:szCs w:val="24"/>
        </w:rPr>
      </w:pPr>
    </w:p>
    <w:p w:rsidRPr="0086292E" w:rsidR="007412A3" w:rsidP="00322756" w:rsidRDefault="007412A3" w14:paraId="0232B202" w14:textId="77777777">
      <w:pPr>
        <w:ind w:left="720"/>
        <w:rPr>
          <w:rFonts w:ascii="Arial" w:hAnsi="Arial" w:cs="Arial"/>
          <w:szCs w:val="24"/>
        </w:rPr>
      </w:pPr>
    </w:p>
    <w:p w:rsidRPr="008F288D" w:rsidR="00377BA5" w:rsidRDefault="00377BA5" w14:paraId="19D8A224" w14:textId="77777777">
      <w:pPr>
        <w:rPr>
          <w:rFonts w:ascii="Arial" w:hAnsi="Arial" w:cs="Arial"/>
          <w:szCs w:val="24"/>
        </w:rPr>
      </w:pPr>
      <w:r w:rsidRPr="008F288D">
        <w:rPr>
          <w:rFonts w:ascii="Arial" w:hAnsi="Arial" w:cs="Arial"/>
          <w:b/>
          <w:szCs w:val="24"/>
        </w:rPr>
        <w:t>A.</w:t>
      </w:r>
      <w:r w:rsidRPr="008F288D">
        <w:rPr>
          <w:rFonts w:ascii="Arial" w:hAnsi="Arial" w:cs="Arial"/>
          <w:b/>
          <w:szCs w:val="24"/>
        </w:rPr>
        <w:tab/>
        <w:t>JUSTIFICATION</w:t>
      </w:r>
    </w:p>
    <w:p w:rsidRPr="008F288D" w:rsidR="00377BA5" w:rsidRDefault="00377BA5" w14:paraId="26D0FA46" w14:textId="77777777">
      <w:pPr>
        <w:rPr>
          <w:rFonts w:ascii="Arial" w:hAnsi="Arial" w:cs="Arial"/>
          <w:szCs w:val="24"/>
        </w:rPr>
      </w:pPr>
    </w:p>
    <w:p w:rsidRPr="008F288D" w:rsidR="00377BA5" w:rsidRDefault="00377BA5" w14:paraId="3A1E15F0" w14:textId="1DAEA951">
      <w:pPr>
        <w:ind w:left="720" w:hanging="720"/>
        <w:rPr>
          <w:rFonts w:ascii="Arial" w:hAnsi="Arial" w:cs="Arial"/>
          <w:szCs w:val="24"/>
        </w:rPr>
      </w:pPr>
      <w:r w:rsidRPr="008F288D">
        <w:rPr>
          <w:rFonts w:ascii="Arial" w:hAnsi="Arial" w:cs="Arial"/>
          <w:b/>
          <w:szCs w:val="24"/>
        </w:rPr>
        <w:t>1.</w:t>
      </w:r>
      <w:r w:rsidRPr="008F288D">
        <w:rPr>
          <w:rFonts w:ascii="Arial" w:hAnsi="Arial" w:cs="Arial"/>
          <w:b/>
          <w:szCs w:val="24"/>
        </w:rPr>
        <w:tab/>
        <w:t>Explain the circumstances that make the collection of information necessary.</w:t>
      </w:r>
      <w:r w:rsidR="00C04F5D">
        <w:rPr>
          <w:rFonts w:ascii="Arial" w:hAnsi="Arial" w:cs="Arial"/>
          <w:b/>
          <w:szCs w:val="24"/>
        </w:rPr>
        <w:t xml:space="preserve"> </w:t>
      </w:r>
      <w:r w:rsidRPr="008F288D">
        <w:rPr>
          <w:rFonts w:ascii="Arial" w:hAnsi="Arial" w:cs="Arial"/>
          <w:b/>
          <w:szCs w:val="24"/>
        </w:rPr>
        <w:t>Identify any legal or administrative requirements that necessitate the collection.</w:t>
      </w:r>
      <w:r w:rsidR="00C04F5D">
        <w:rPr>
          <w:rFonts w:ascii="Arial" w:hAnsi="Arial" w:cs="Arial"/>
          <w:b/>
          <w:szCs w:val="24"/>
        </w:rPr>
        <w:t xml:space="preserve"> </w:t>
      </w:r>
      <w:r w:rsidRPr="008F288D">
        <w:rPr>
          <w:rFonts w:ascii="Arial" w:hAnsi="Arial" w:cs="Arial"/>
          <w:b/>
          <w:szCs w:val="24"/>
        </w:rPr>
        <w:t>Attach a copy of the appropriate section of each statute and regulation mandating or authorizing the collection of information.</w:t>
      </w:r>
    </w:p>
    <w:p w:rsidRPr="008F288D" w:rsidR="00377BA5" w:rsidRDefault="00377BA5" w14:paraId="2F3C6F1B" w14:textId="77777777">
      <w:pPr>
        <w:rPr>
          <w:rFonts w:ascii="Arial" w:hAnsi="Arial" w:cs="Arial"/>
          <w:szCs w:val="24"/>
        </w:rPr>
      </w:pPr>
    </w:p>
    <w:p w:rsidRPr="006574BD" w:rsidR="005D7C7E" w:rsidP="000241A7" w:rsidRDefault="005D7C7E" w14:paraId="74500D73" w14:textId="7AE0DE96">
      <w:pPr>
        <w:autoSpaceDE w:val="0"/>
        <w:autoSpaceDN w:val="0"/>
        <w:adjustRightInd w:val="0"/>
        <w:ind w:left="720"/>
        <w:rPr>
          <w:rFonts w:ascii="Arial" w:hAnsi="Arial" w:cs="Arial"/>
          <w:szCs w:val="24"/>
        </w:rPr>
      </w:pPr>
      <w:r w:rsidRPr="006574BD">
        <w:rPr>
          <w:rFonts w:ascii="Arial" w:hAnsi="Arial" w:cs="Arial"/>
          <w:szCs w:val="24"/>
        </w:rPr>
        <w:t>On December 20, 2018 the Agriculture Improvement Act of 2018 was signed into law (PL 115-334).</w:t>
      </w:r>
      <w:r w:rsidRPr="006574BD" w:rsidR="00C04F5D">
        <w:rPr>
          <w:rFonts w:ascii="Arial" w:hAnsi="Arial" w:cs="Arial"/>
          <w:szCs w:val="24"/>
        </w:rPr>
        <w:t xml:space="preserve"> </w:t>
      </w:r>
      <w:r w:rsidRPr="006574BD">
        <w:rPr>
          <w:rFonts w:ascii="Arial" w:hAnsi="Arial" w:cs="Arial"/>
          <w:szCs w:val="24"/>
        </w:rPr>
        <w:t xml:space="preserve">Section 2408 of the new law addresses the Feral Swine Eradication and Control Pilot Program. Included within this </w:t>
      </w:r>
      <w:r w:rsidRPr="006574BD" w:rsidR="00815507">
        <w:rPr>
          <w:rFonts w:ascii="Arial" w:hAnsi="Arial" w:cs="Arial"/>
          <w:szCs w:val="24"/>
        </w:rPr>
        <w:t>law</w:t>
      </w:r>
      <w:r w:rsidRPr="006574BD">
        <w:rPr>
          <w:rFonts w:ascii="Arial" w:hAnsi="Arial" w:cs="Arial"/>
          <w:szCs w:val="24"/>
        </w:rPr>
        <w:t xml:space="preserve"> </w:t>
      </w:r>
      <w:r w:rsidRPr="006574BD" w:rsidR="00BD0276">
        <w:rPr>
          <w:rFonts w:ascii="Arial" w:hAnsi="Arial" w:cs="Arial"/>
          <w:szCs w:val="24"/>
        </w:rPr>
        <w:t xml:space="preserve">is the following list of additional duties assigned to </w:t>
      </w:r>
      <w:r w:rsidRPr="006574BD">
        <w:rPr>
          <w:rFonts w:ascii="Arial" w:hAnsi="Arial" w:cs="Arial"/>
          <w:szCs w:val="24"/>
        </w:rPr>
        <w:t>the Secretary</w:t>
      </w:r>
      <w:r w:rsidRPr="006574BD" w:rsidR="00BD0276">
        <w:rPr>
          <w:rFonts w:ascii="Arial" w:hAnsi="Arial" w:cs="Arial"/>
          <w:szCs w:val="24"/>
        </w:rPr>
        <w:t xml:space="preserve"> of Agriculture</w:t>
      </w:r>
      <w:r w:rsidRPr="006574BD">
        <w:rPr>
          <w:rFonts w:ascii="Arial" w:hAnsi="Arial" w:cs="Arial"/>
          <w:szCs w:val="24"/>
        </w:rPr>
        <w:t>:</w:t>
      </w:r>
    </w:p>
    <w:p w:rsidRPr="006574BD" w:rsidR="005D7C7E" w:rsidP="000241A7" w:rsidRDefault="005D7C7E" w14:paraId="1946A120" w14:textId="77777777">
      <w:pPr>
        <w:autoSpaceDE w:val="0"/>
        <w:autoSpaceDN w:val="0"/>
        <w:adjustRightInd w:val="0"/>
        <w:ind w:left="720"/>
        <w:rPr>
          <w:rFonts w:ascii="Arial" w:hAnsi="Arial" w:cs="Arial"/>
          <w:szCs w:val="24"/>
        </w:rPr>
      </w:pPr>
    </w:p>
    <w:p w:rsidRPr="006574BD" w:rsidR="005D7C7E" w:rsidP="005D7C7E" w:rsidRDefault="005D7C7E" w14:paraId="147AE28F" w14:textId="73A1341A">
      <w:pPr>
        <w:pStyle w:val="ListParagraph"/>
        <w:numPr>
          <w:ilvl w:val="0"/>
          <w:numId w:val="5"/>
        </w:numPr>
        <w:spacing w:after="160"/>
        <w:ind w:left="1440"/>
        <w:rPr>
          <w:rFonts w:ascii="Arial" w:hAnsi="Arial" w:cs="Arial"/>
        </w:rPr>
      </w:pPr>
      <w:r w:rsidRPr="006574BD">
        <w:rPr>
          <w:rFonts w:ascii="Arial" w:hAnsi="Arial" w:cs="Arial"/>
        </w:rPr>
        <w:t>study and assess the nature and extent of damage to the pilot areas caused by feral swine;</w:t>
      </w:r>
    </w:p>
    <w:p w:rsidRPr="006574BD" w:rsidR="005D7C7E" w:rsidP="005D7C7E" w:rsidRDefault="005D7C7E" w14:paraId="7182647E" w14:textId="507D769D">
      <w:pPr>
        <w:pStyle w:val="ListParagraph"/>
        <w:numPr>
          <w:ilvl w:val="0"/>
          <w:numId w:val="5"/>
        </w:numPr>
        <w:spacing w:after="160"/>
        <w:ind w:left="1440"/>
        <w:rPr>
          <w:rFonts w:ascii="Arial" w:hAnsi="Arial" w:cs="Arial"/>
        </w:rPr>
      </w:pPr>
      <w:r w:rsidRPr="006574BD">
        <w:rPr>
          <w:rFonts w:ascii="Arial" w:hAnsi="Arial" w:cs="Arial"/>
        </w:rPr>
        <w:t>develop methods to eradicate or control feral swine in the pilot areas;</w:t>
      </w:r>
    </w:p>
    <w:p w:rsidRPr="006574BD" w:rsidR="00B26FB6" w:rsidP="00B26FB6" w:rsidRDefault="005D7C7E" w14:paraId="26D7581B" w14:textId="77777777">
      <w:pPr>
        <w:pStyle w:val="ListParagraph"/>
        <w:numPr>
          <w:ilvl w:val="0"/>
          <w:numId w:val="5"/>
        </w:numPr>
        <w:spacing w:after="160"/>
        <w:ind w:left="1440"/>
        <w:rPr>
          <w:rFonts w:ascii="Arial" w:hAnsi="Arial" w:cs="Arial"/>
        </w:rPr>
      </w:pPr>
      <w:r w:rsidRPr="006574BD">
        <w:rPr>
          <w:rFonts w:ascii="Arial" w:hAnsi="Arial" w:cs="Arial"/>
        </w:rPr>
        <w:t>develop methods to restore damage caused by feral swine; and</w:t>
      </w:r>
    </w:p>
    <w:p w:rsidRPr="006574BD" w:rsidR="005D7C7E" w:rsidP="00B26FB6" w:rsidRDefault="005D7C7E" w14:paraId="058CAF1A" w14:textId="2E5BC85F">
      <w:pPr>
        <w:pStyle w:val="ListParagraph"/>
        <w:numPr>
          <w:ilvl w:val="0"/>
          <w:numId w:val="5"/>
        </w:numPr>
        <w:spacing w:after="160"/>
        <w:ind w:left="1440"/>
        <w:rPr>
          <w:rFonts w:ascii="Arial" w:hAnsi="Arial" w:cs="Arial"/>
        </w:rPr>
      </w:pPr>
      <w:r w:rsidRPr="006574BD">
        <w:rPr>
          <w:rFonts w:ascii="Arial" w:hAnsi="Arial" w:cs="Arial"/>
        </w:rPr>
        <w:t>provide financial assistance to agricultural producers in pilot areas.</w:t>
      </w:r>
    </w:p>
    <w:p w:rsidRPr="006574BD" w:rsidR="00BB7189" w:rsidP="000241A7" w:rsidRDefault="00815507" w14:paraId="3C7F2D42" w14:textId="294A66E5">
      <w:pPr>
        <w:autoSpaceDE w:val="0"/>
        <w:autoSpaceDN w:val="0"/>
        <w:adjustRightInd w:val="0"/>
        <w:ind w:left="720"/>
        <w:rPr>
          <w:rFonts w:ascii="Arial" w:hAnsi="Arial" w:cs="Arial"/>
          <w:szCs w:val="24"/>
        </w:rPr>
      </w:pPr>
      <w:r w:rsidRPr="006574BD">
        <w:rPr>
          <w:rFonts w:ascii="Arial" w:hAnsi="Arial" w:cs="Arial"/>
          <w:szCs w:val="24"/>
        </w:rPr>
        <w:t xml:space="preserve">This is a follow-up to the announcement made on </w:t>
      </w:r>
      <w:r w:rsidRPr="006574BD" w:rsidR="00BB7189">
        <w:rPr>
          <w:rFonts w:ascii="Arial" w:hAnsi="Arial" w:cs="Arial"/>
          <w:szCs w:val="24"/>
        </w:rPr>
        <w:t xml:space="preserve">April 2, 2014 </w:t>
      </w:r>
      <w:r w:rsidRPr="006574BD">
        <w:rPr>
          <w:rFonts w:ascii="Arial" w:hAnsi="Arial" w:cs="Arial"/>
          <w:szCs w:val="24"/>
        </w:rPr>
        <w:t xml:space="preserve">by </w:t>
      </w:r>
      <w:r w:rsidRPr="006574BD" w:rsidR="00BB7189">
        <w:rPr>
          <w:rFonts w:ascii="Arial" w:hAnsi="Arial" w:cs="Arial"/>
          <w:szCs w:val="24"/>
        </w:rPr>
        <w:t xml:space="preserve">the Undersecretary for USDA’s Marketing and Regulatory Programs, Edward Avalos </w:t>
      </w:r>
      <w:r w:rsidRPr="006574BD">
        <w:rPr>
          <w:rFonts w:ascii="Arial" w:hAnsi="Arial" w:cs="Arial"/>
          <w:szCs w:val="24"/>
        </w:rPr>
        <w:t xml:space="preserve">who </w:t>
      </w:r>
      <w:r w:rsidRPr="006574BD" w:rsidR="00BB7189">
        <w:rPr>
          <w:rFonts w:ascii="Arial" w:hAnsi="Arial" w:cs="Arial"/>
          <w:szCs w:val="24"/>
        </w:rPr>
        <w:t xml:space="preserve">announced that the USDA was kicking off a national effort to reduce the devastating damage caused by feral swine. In 2015 the benchmark </w:t>
      </w:r>
      <w:r w:rsidRPr="006574BD" w:rsidR="005936CD">
        <w:rPr>
          <w:rFonts w:ascii="Arial" w:hAnsi="Arial" w:cs="Arial"/>
          <w:szCs w:val="24"/>
        </w:rPr>
        <w:t xml:space="preserve">Tier 1 crop </w:t>
      </w:r>
      <w:r w:rsidRPr="006574BD" w:rsidR="00BB7189">
        <w:rPr>
          <w:rFonts w:ascii="Arial" w:hAnsi="Arial" w:cs="Arial"/>
          <w:szCs w:val="24"/>
        </w:rPr>
        <w:t>survey was conducted in 11 States (Alabama, Arkansas, California, Florida, Georgia, Louisiana, Mississippi, Missouri, North Carolina, South Carolina, and Texas) to measure the amount of damage, feral hogs caused to crops in these states. The target population within these states consisted of farm operations who ha</w:t>
      </w:r>
      <w:r w:rsidRPr="006574BD" w:rsidR="002E278A">
        <w:rPr>
          <w:rFonts w:ascii="Arial" w:hAnsi="Arial" w:cs="Arial"/>
          <w:szCs w:val="24"/>
        </w:rPr>
        <w:t>d</w:t>
      </w:r>
      <w:r w:rsidRPr="006574BD" w:rsidR="00BB7189">
        <w:rPr>
          <w:rFonts w:ascii="Arial" w:hAnsi="Arial" w:cs="Arial"/>
          <w:szCs w:val="24"/>
        </w:rPr>
        <w:t xml:space="preserve"> historically produced one or more of the following crops: Corn, soybeans, wheat, rice, peanuts, or sorghum (Texas only). </w:t>
      </w:r>
    </w:p>
    <w:p w:rsidRPr="006574BD" w:rsidR="000241A7" w:rsidP="000241A7" w:rsidRDefault="000241A7" w14:paraId="75F81DA2" w14:textId="77777777">
      <w:pPr>
        <w:autoSpaceDE w:val="0"/>
        <w:autoSpaceDN w:val="0"/>
        <w:adjustRightInd w:val="0"/>
        <w:ind w:left="720"/>
        <w:rPr>
          <w:rFonts w:ascii="Arial" w:hAnsi="Arial" w:cs="Arial"/>
          <w:szCs w:val="24"/>
        </w:rPr>
      </w:pPr>
    </w:p>
    <w:p w:rsidRPr="006574BD" w:rsidR="001F1397" w:rsidP="00815507" w:rsidRDefault="00BB7189" w14:paraId="603E109F" w14:textId="7F0C0B5F">
      <w:pPr>
        <w:autoSpaceDE w:val="0"/>
        <w:autoSpaceDN w:val="0"/>
        <w:adjustRightInd w:val="0"/>
        <w:ind w:left="720"/>
        <w:rPr>
          <w:rFonts w:ascii="Arial" w:hAnsi="Arial" w:cs="Arial"/>
          <w:color w:val="FF0000"/>
          <w:szCs w:val="24"/>
        </w:rPr>
      </w:pPr>
      <w:r w:rsidRPr="006574BD">
        <w:rPr>
          <w:rFonts w:ascii="Arial" w:hAnsi="Arial" w:cs="Arial"/>
          <w:szCs w:val="24"/>
        </w:rPr>
        <w:t>The results of this benchmark survey show</w:t>
      </w:r>
      <w:r w:rsidRPr="006574BD" w:rsidR="00673615">
        <w:rPr>
          <w:rFonts w:ascii="Arial" w:hAnsi="Arial" w:cs="Arial"/>
          <w:szCs w:val="24"/>
        </w:rPr>
        <w:t>ed</w:t>
      </w:r>
      <w:r w:rsidRPr="006574BD">
        <w:rPr>
          <w:rFonts w:ascii="Arial" w:hAnsi="Arial" w:cs="Arial"/>
          <w:szCs w:val="24"/>
        </w:rPr>
        <w:t xml:space="preserve"> that in the 11 surv</w:t>
      </w:r>
      <w:r w:rsidRPr="006574BD" w:rsidR="00CC58E2">
        <w:rPr>
          <w:rFonts w:ascii="Arial" w:hAnsi="Arial" w:cs="Arial"/>
          <w:szCs w:val="24"/>
        </w:rPr>
        <w:t>eyed States, there w</w:t>
      </w:r>
      <w:r w:rsidRPr="006574BD" w:rsidR="00673615">
        <w:rPr>
          <w:rFonts w:ascii="Arial" w:hAnsi="Arial" w:cs="Arial"/>
          <w:szCs w:val="24"/>
        </w:rPr>
        <w:t>ere</w:t>
      </w:r>
      <w:r w:rsidRPr="006574BD">
        <w:rPr>
          <w:rFonts w:ascii="Arial" w:hAnsi="Arial" w:cs="Arial"/>
          <w:szCs w:val="24"/>
        </w:rPr>
        <w:t xml:space="preserve"> an estimated $190 million in</w:t>
      </w:r>
      <w:r w:rsidRPr="006574BD" w:rsidR="00CC58E2">
        <w:rPr>
          <w:rFonts w:ascii="Arial" w:hAnsi="Arial" w:cs="Arial"/>
          <w:szCs w:val="24"/>
        </w:rPr>
        <w:t xml:space="preserve"> damage to</w:t>
      </w:r>
      <w:r w:rsidRPr="006574BD">
        <w:rPr>
          <w:rFonts w:ascii="Arial" w:hAnsi="Arial" w:cs="Arial"/>
          <w:szCs w:val="24"/>
        </w:rPr>
        <w:t xml:space="preserve"> crops for the six target crops. The published findings from this benchmark survey can be found at </w:t>
      </w:r>
      <w:hyperlink w:history="1" r:id="rId8">
        <w:r w:rsidRPr="00525F38" w:rsidR="006574BD">
          <w:rPr>
            <w:rStyle w:val="Hyperlink"/>
            <w:rFonts w:ascii="Arial" w:hAnsi="Arial" w:cs="Arial"/>
            <w:i/>
            <w:iCs/>
            <w:szCs w:val="24"/>
          </w:rPr>
          <w:t>http://www.sciencedirect.com/science/article/pii/S0261219416301557</w:t>
        </w:r>
      </w:hyperlink>
      <w:r w:rsidRPr="006574BD" w:rsidR="006574BD">
        <w:rPr>
          <w:rFonts w:ascii="Arial" w:hAnsi="Arial" w:cs="Arial"/>
          <w:szCs w:val="24"/>
        </w:rPr>
        <w:t>.</w:t>
      </w:r>
    </w:p>
    <w:p w:rsidRPr="006574BD" w:rsidR="00815507" w:rsidP="000241A7" w:rsidRDefault="00815507" w14:paraId="0DB2239C" w14:textId="77777777">
      <w:pPr>
        <w:autoSpaceDE w:val="0"/>
        <w:autoSpaceDN w:val="0"/>
        <w:adjustRightInd w:val="0"/>
        <w:ind w:left="720"/>
        <w:rPr>
          <w:rFonts w:ascii="Arial" w:hAnsi="Arial" w:cs="Arial"/>
          <w:color w:val="FF0000"/>
          <w:szCs w:val="24"/>
        </w:rPr>
      </w:pPr>
    </w:p>
    <w:p w:rsidRPr="006574BD" w:rsidR="00126248" w:rsidP="000241A7" w:rsidRDefault="00BB7189" w14:paraId="6C6D6818" w14:textId="52365131">
      <w:pPr>
        <w:autoSpaceDE w:val="0"/>
        <w:autoSpaceDN w:val="0"/>
        <w:adjustRightInd w:val="0"/>
        <w:ind w:left="720"/>
        <w:rPr>
          <w:rFonts w:ascii="Arial" w:hAnsi="Arial" w:cs="Arial"/>
          <w:szCs w:val="24"/>
        </w:rPr>
      </w:pPr>
      <w:r w:rsidRPr="006574BD">
        <w:rPr>
          <w:rFonts w:ascii="Arial" w:hAnsi="Arial" w:cs="Arial"/>
          <w:szCs w:val="24"/>
        </w:rPr>
        <w:t>In 2017, this survey w</w:t>
      </w:r>
      <w:r w:rsidRPr="006574BD" w:rsidR="00815507">
        <w:rPr>
          <w:rFonts w:ascii="Arial" w:hAnsi="Arial" w:cs="Arial"/>
          <w:szCs w:val="24"/>
        </w:rPr>
        <w:t>as</w:t>
      </w:r>
      <w:r w:rsidRPr="006574BD">
        <w:rPr>
          <w:rFonts w:ascii="Arial" w:hAnsi="Arial" w:cs="Arial"/>
          <w:szCs w:val="24"/>
        </w:rPr>
        <w:t xml:space="preserve"> conducted in the following 13 States: Alabama, Arkansas, California, Florida, Georgia, Louisiana, Mississippi, Missouri, North Carolina, Oklahoma, South Carolina, Tennessee, and Texas, to measure the damage to livestock that </w:t>
      </w:r>
      <w:r w:rsidRPr="006574BD" w:rsidR="00815507">
        <w:rPr>
          <w:rFonts w:ascii="Arial" w:hAnsi="Arial" w:cs="Arial"/>
          <w:szCs w:val="24"/>
        </w:rPr>
        <w:t>wa</w:t>
      </w:r>
      <w:r w:rsidRPr="006574BD">
        <w:rPr>
          <w:rFonts w:ascii="Arial" w:hAnsi="Arial" w:cs="Arial"/>
          <w:szCs w:val="24"/>
        </w:rPr>
        <w:t xml:space="preserve">s associated with the presence of feral swine. These States </w:t>
      </w:r>
      <w:r w:rsidRPr="006574BD" w:rsidR="00815507">
        <w:rPr>
          <w:rFonts w:ascii="Arial" w:hAnsi="Arial" w:cs="Arial"/>
          <w:szCs w:val="24"/>
        </w:rPr>
        <w:t>were chosen because they had</w:t>
      </w:r>
      <w:r w:rsidRPr="006574BD">
        <w:rPr>
          <w:rFonts w:ascii="Arial" w:hAnsi="Arial" w:cs="Arial"/>
          <w:szCs w:val="24"/>
        </w:rPr>
        <w:t xml:space="preserve"> high feral swine densities and a significant presence of cattle, hogs, sheep and/or goats. The eradication of feral swine </w:t>
      </w:r>
      <w:r w:rsidRPr="006574BD" w:rsidR="00815507">
        <w:rPr>
          <w:rFonts w:ascii="Arial" w:hAnsi="Arial" w:cs="Arial"/>
          <w:szCs w:val="24"/>
        </w:rPr>
        <w:t>remains as</w:t>
      </w:r>
      <w:r w:rsidRPr="006574BD">
        <w:rPr>
          <w:rFonts w:ascii="Arial" w:hAnsi="Arial" w:cs="Arial"/>
          <w:szCs w:val="24"/>
        </w:rPr>
        <w:t xml:space="preserve"> a high priority of the Secretary and </w:t>
      </w:r>
      <w:r w:rsidRPr="006574BD" w:rsidR="00815507">
        <w:rPr>
          <w:rFonts w:ascii="Arial" w:hAnsi="Arial" w:cs="Arial"/>
          <w:szCs w:val="24"/>
        </w:rPr>
        <w:t>was originally</w:t>
      </w:r>
      <w:r w:rsidRPr="006574BD">
        <w:rPr>
          <w:rFonts w:ascii="Arial" w:hAnsi="Arial" w:cs="Arial"/>
          <w:szCs w:val="24"/>
        </w:rPr>
        <w:t xml:space="preserve"> authorized by the Animal Health Protection Act (Title 7 </w:t>
      </w:r>
      <w:r w:rsidRPr="006574BD" w:rsidR="00D81D44">
        <w:rPr>
          <w:rFonts w:ascii="Arial" w:hAnsi="Arial" w:cs="Arial"/>
          <w:szCs w:val="24"/>
        </w:rPr>
        <w:t>U.</w:t>
      </w:r>
      <w:r w:rsidRPr="006574BD">
        <w:rPr>
          <w:rFonts w:ascii="Arial" w:hAnsi="Arial" w:cs="Arial"/>
          <w:szCs w:val="24"/>
        </w:rPr>
        <w:t xml:space="preserve">S.C. 8301 </w:t>
      </w:r>
      <w:r w:rsidRPr="006574BD">
        <w:rPr>
          <w:rFonts w:ascii="Arial" w:hAnsi="Arial" w:cs="Arial"/>
          <w:i/>
          <w:iCs/>
          <w:szCs w:val="24"/>
        </w:rPr>
        <w:t>et seq.</w:t>
      </w:r>
      <w:r w:rsidRPr="006574BD">
        <w:rPr>
          <w:rFonts w:ascii="Arial" w:hAnsi="Arial" w:cs="Arial"/>
          <w:szCs w:val="24"/>
        </w:rPr>
        <w:t xml:space="preserve">) and the 2014 </w:t>
      </w:r>
      <w:proofErr w:type="spellStart"/>
      <w:r w:rsidRPr="006574BD">
        <w:rPr>
          <w:rFonts w:ascii="Arial" w:hAnsi="Arial" w:cs="Arial"/>
          <w:szCs w:val="24"/>
        </w:rPr>
        <w:t>Farmbill</w:t>
      </w:r>
      <w:proofErr w:type="spellEnd"/>
      <w:r w:rsidRPr="006574BD">
        <w:rPr>
          <w:rFonts w:ascii="Arial" w:hAnsi="Arial" w:cs="Arial"/>
          <w:szCs w:val="24"/>
        </w:rPr>
        <w:t xml:space="preserve">. </w:t>
      </w:r>
    </w:p>
    <w:p w:rsidRPr="006574BD" w:rsidR="00E22C34" w:rsidP="000241A7" w:rsidRDefault="00E22C34" w14:paraId="6D551C9D" w14:textId="77777777">
      <w:pPr>
        <w:autoSpaceDE w:val="0"/>
        <w:autoSpaceDN w:val="0"/>
        <w:adjustRightInd w:val="0"/>
        <w:ind w:left="720"/>
        <w:rPr>
          <w:rFonts w:ascii="Arial" w:hAnsi="Arial" w:cs="Arial"/>
          <w:szCs w:val="24"/>
        </w:rPr>
      </w:pPr>
    </w:p>
    <w:p w:rsidRPr="006574BD" w:rsidR="00F41EC4" w:rsidP="00F41EC4" w:rsidRDefault="00E22C34" w14:paraId="784174E8" w14:textId="4E86A997">
      <w:pPr>
        <w:autoSpaceDE w:val="0"/>
        <w:autoSpaceDN w:val="0"/>
        <w:adjustRightInd w:val="0"/>
        <w:ind w:left="720"/>
        <w:rPr>
          <w:szCs w:val="24"/>
        </w:rPr>
      </w:pPr>
      <w:r w:rsidRPr="006574BD">
        <w:rPr>
          <w:rFonts w:ascii="Arial" w:hAnsi="Arial" w:cs="Arial"/>
          <w:szCs w:val="24"/>
        </w:rPr>
        <w:t xml:space="preserve">The </w:t>
      </w:r>
      <w:r w:rsidRPr="006574BD" w:rsidR="00367398">
        <w:rPr>
          <w:rFonts w:ascii="Arial" w:hAnsi="Arial" w:cs="Arial"/>
          <w:szCs w:val="24"/>
        </w:rPr>
        <w:t>2017</w:t>
      </w:r>
      <w:r w:rsidRPr="006574BD">
        <w:rPr>
          <w:rFonts w:ascii="Arial" w:hAnsi="Arial" w:cs="Arial"/>
          <w:szCs w:val="24"/>
        </w:rPr>
        <w:t xml:space="preserve"> survey shows that in the 1</w:t>
      </w:r>
      <w:r w:rsidRPr="006574BD" w:rsidR="00367398">
        <w:rPr>
          <w:rFonts w:ascii="Arial" w:hAnsi="Arial" w:cs="Arial"/>
          <w:szCs w:val="24"/>
        </w:rPr>
        <w:t>3</w:t>
      </w:r>
      <w:r w:rsidRPr="006574BD">
        <w:rPr>
          <w:rFonts w:ascii="Arial" w:hAnsi="Arial" w:cs="Arial"/>
          <w:szCs w:val="24"/>
        </w:rPr>
        <w:t xml:space="preserve"> surveyed States, there was </w:t>
      </w:r>
      <w:r w:rsidRPr="006574BD" w:rsidR="00F86AA5">
        <w:rPr>
          <w:rFonts w:ascii="Arial" w:hAnsi="Arial" w:cs="Arial"/>
          <w:szCs w:val="24"/>
        </w:rPr>
        <w:t xml:space="preserve">significant </w:t>
      </w:r>
      <w:r w:rsidRPr="006574BD">
        <w:rPr>
          <w:rFonts w:ascii="Arial" w:hAnsi="Arial" w:cs="Arial"/>
          <w:szCs w:val="24"/>
        </w:rPr>
        <w:t xml:space="preserve">damage </w:t>
      </w:r>
      <w:r w:rsidRPr="006574BD" w:rsidR="00F86AA5">
        <w:rPr>
          <w:rFonts w:ascii="Arial" w:hAnsi="Arial" w:cs="Arial"/>
          <w:szCs w:val="24"/>
        </w:rPr>
        <w:t>caused by feral swine</w:t>
      </w:r>
      <w:r w:rsidRPr="006574BD">
        <w:rPr>
          <w:rFonts w:ascii="Arial" w:hAnsi="Arial" w:cs="Arial"/>
          <w:szCs w:val="24"/>
        </w:rPr>
        <w:t xml:space="preserve">. </w:t>
      </w:r>
      <w:r w:rsidRPr="006574BD" w:rsidR="00F41EC4">
        <w:rPr>
          <w:rFonts w:ascii="Arial" w:hAnsi="Arial" w:cs="Arial"/>
          <w:szCs w:val="24"/>
        </w:rPr>
        <w:t>When extrapolated to livestock producers across the 13-state region, APHIS Wildlife Services estimated that damages sum to an annual cost of about $40 million. The findings from this survey can be found at</w:t>
      </w:r>
      <w:r w:rsidRPr="006574BD" w:rsidR="00F41EC4">
        <w:rPr>
          <w:rFonts w:ascii="Arial" w:hAnsi="Arial" w:cs="Arial"/>
          <w:color w:val="FF0000"/>
          <w:szCs w:val="24"/>
        </w:rPr>
        <w:t xml:space="preserve"> </w:t>
      </w:r>
      <w:hyperlink w:history="1" r:id="rId9">
        <w:r w:rsidRPr="00525F38" w:rsidR="006574BD">
          <w:rPr>
            <w:rStyle w:val="Hyperlink"/>
            <w:rFonts w:ascii="Arial" w:hAnsi="Arial" w:cs="Arial"/>
            <w:szCs w:val="24"/>
          </w:rPr>
          <w:t>https://digitalcommons.unl.edu/cgi/viewcontent.cgi?article=3249&amp;context=icwdm_usdanwrc</w:t>
        </w:r>
      </w:hyperlink>
      <w:r w:rsidRPr="006574BD" w:rsidR="00F41EC4">
        <w:rPr>
          <w:szCs w:val="24"/>
        </w:rPr>
        <w:t>.</w:t>
      </w:r>
    </w:p>
    <w:p w:rsidRPr="006574BD" w:rsidR="00F41EC4" w:rsidP="00F41EC4" w:rsidRDefault="00F41EC4" w14:paraId="4631A1D0" w14:textId="77777777">
      <w:pPr>
        <w:rPr>
          <w:rFonts w:ascii="Arial" w:hAnsi="Arial" w:cs="Arial"/>
          <w:szCs w:val="24"/>
        </w:rPr>
      </w:pPr>
    </w:p>
    <w:p w:rsidRPr="00E6147F" w:rsidR="00F41EC4" w:rsidP="00F41EC4" w:rsidRDefault="00F41EC4" w14:paraId="60FA5B6F" w14:textId="2AEB0EF4">
      <w:pPr>
        <w:ind w:left="720"/>
        <w:rPr>
          <w:rFonts w:ascii="Arial" w:hAnsi="Arial" w:cs="Arial"/>
          <w:color w:val="FF0000"/>
          <w:szCs w:val="24"/>
        </w:rPr>
      </w:pPr>
      <w:r w:rsidRPr="006574BD">
        <w:rPr>
          <w:rFonts w:ascii="Arial" w:hAnsi="Arial" w:cs="Arial"/>
          <w:szCs w:val="24"/>
        </w:rPr>
        <w:t>In 2019 the survey was conducted in 12 States: Alabama, Arkansas, California, Florida, Georgia, Louisiana, Mississippi, Missouri, North Carolina, Oklahoma, South Carolina, and Texas. The operators in 11 of the States will be selected from operations that recently produced hay/haylage, tree nuts, melons, sugar cane, sweet potatoes, or cotton.</w:t>
      </w:r>
      <w:r w:rsidRPr="006574BD" w:rsidR="00C04F5D">
        <w:rPr>
          <w:rFonts w:ascii="Arial" w:hAnsi="Arial" w:cs="Arial"/>
          <w:szCs w:val="24"/>
        </w:rPr>
        <w:t xml:space="preserve"> </w:t>
      </w:r>
      <w:r w:rsidRPr="006574BD">
        <w:rPr>
          <w:rFonts w:ascii="Arial" w:hAnsi="Arial" w:cs="Arial"/>
          <w:szCs w:val="24"/>
        </w:rPr>
        <w:t xml:space="preserve">In California, operators will be selected from operations that produced hay/haylage, tree nuts, grapes, sod, carrots, lettuce, or strawberries. APHIS Wildlife Services </w:t>
      </w:r>
      <w:r w:rsidRPr="006574BD">
        <w:rPr>
          <w:rFonts w:ascii="Arial" w:hAnsi="Arial" w:cs="Arial"/>
          <w:lang w:val="en"/>
        </w:rPr>
        <w:t xml:space="preserve">extrapolated crop damage estimates to the state-level in 12 states with reportable damage yielded an estimated crop loss of </w:t>
      </w:r>
      <w:r w:rsidRPr="006574BD">
        <w:rPr>
          <w:rFonts w:ascii="Arial" w:hAnsi="Arial" w:cs="Arial"/>
          <w:lang w:val="en"/>
        </w:rPr>
        <w:lastRenderedPageBreak/>
        <w:t>$272 million/yr.</w:t>
      </w:r>
      <w:r w:rsidRPr="006574BD">
        <w:rPr>
          <w:rFonts w:ascii="Arial" w:hAnsi="Arial" w:cs="Arial"/>
          <w:szCs w:val="24"/>
        </w:rPr>
        <w:t xml:space="preserve"> The findings from this </w:t>
      </w:r>
      <w:r w:rsidRPr="006574BD" w:rsidR="005936CD">
        <w:rPr>
          <w:rFonts w:ascii="Arial" w:hAnsi="Arial" w:cs="Arial"/>
          <w:szCs w:val="24"/>
        </w:rPr>
        <w:t xml:space="preserve">Tier 2 crop </w:t>
      </w:r>
      <w:r w:rsidRPr="006574BD">
        <w:rPr>
          <w:rFonts w:ascii="Arial" w:hAnsi="Arial" w:cs="Arial"/>
          <w:szCs w:val="24"/>
        </w:rPr>
        <w:t xml:space="preserve">survey can be found at </w:t>
      </w:r>
      <w:hyperlink w:history="1" r:id="rId10">
        <w:r w:rsidRPr="00F3746C" w:rsidR="00F3746C">
          <w:rPr>
            <w:rStyle w:val="Hyperlink"/>
            <w:rFonts w:ascii="Arial" w:hAnsi="Arial" w:cs="Arial"/>
            <w:szCs w:val="24"/>
          </w:rPr>
          <w:t>https://digitalcommons.unl.edu/cgi/viewcontent.cgi?article=3308&amp;context=icwdm_usdanwrc</w:t>
        </w:r>
      </w:hyperlink>
      <w:r w:rsidRPr="00F3746C">
        <w:rPr>
          <w:rFonts w:ascii="Arial" w:hAnsi="Arial" w:cs="Arial"/>
          <w:szCs w:val="24"/>
        </w:rPr>
        <w:t>.</w:t>
      </w:r>
    </w:p>
    <w:p w:rsidR="008F3914" w:rsidP="000241A7" w:rsidRDefault="008F3914" w14:paraId="7FFFAC92" w14:textId="71510566">
      <w:pPr>
        <w:autoSpaceDE w:val="0"/>
        <w:autoSpaceDN w:val="0"/>
        <w:adjustRightInd w:val="0"/>
        <w:ind w:left="720"/>
        <w:rPr>
          <w:rFonts w:ascii="Arial" w:hAnsi="Arial" w:cs="Arial"/>
          <w:color w:val="FF0000"/>
          <w:szCs w:val="24"/>
        </w:rPr>
      </w:pPr>
    </w:p>
    <w:p w:rsidR="00654124" w:rsidP="00654124" w:rsidRDefault="00654124" w14:paraId="7BD88B3A" w14:textId="2D026168">
      <w:pPr>
        <w:autoSpaceDE w:val="0"/>
        <w:autoSpaceDN w:val="0"/>
        <w:adjustRightInd w:val="0"/>
        <w:ind w:left="720"/>
        <w:rPr>
          <w:rFonts w:ascii="Arial" w:hAnsi="Arial" w:cs="Arial"/>
          <w:color w:val="FF0000"/>
          <w:szCs w:val="24"/>
        </w:rPr>
      </w:pPr>
      <w:r w:rsidRPr="00F3746C">
        <w:rPr>
          <w:rFonts w:ascii="Arial" w:hAnsi="Arial" w:cs="Arial"/>
          <w:szCs w:val="24"/>
        </w:rPr>
        <w:t xml:space="preserve">The 2021 </w:t>
      </w:r>
      <w:r w:rsidRPr="00F3746C" w:rsidR="00F3746C">
        <w:rPr>
          <w:rFonts w:ascii="Arial" w:hAnsi="Arial" w:cs="Arial"/>
          <w:szCs w:val="24"/>
        </w:rPr>
        <w:t xml:space="preserve">livestock </w:t>
      </w:r>
      <w:r w:rsidRPr="00F3746C">
        <w:rPr>
          <w:rFonts w:ascii="Arial" w:hAnsi="Arial" w:cs="Arial"/>
          <w:szCs w:val="24"/>
        </w:rPr>
        <w:t>survey was conducted in 13 surveyed States.</w:t>
      </w:r>
      <w:r w:rsidR="00F3746C">
        <w:rPr>
          <w:rFonts w:ascii="Arial" w:hAnsi="Arial" w:cs="Arial"/>
          <w:szCs w:val="24"/>
        </w:rPr>
        <w:t xml:space="preserve">  </w:t>
      </w:r>
      <w:r w:rsidRPr="00F3746C">
        <w:rPr>
          <w:rFonts w:ascii="Arial" w:hAnsi="Arial" w:cs="Arial"/>
          <w:szCs w:val="24"/>
        </w:rPr>
        <w:t>The findings from this survey will be published in the com</w:t>
      </w:r>
      <w:r w:rsidRPr="00F3746C" w:rsidR="005936CD">
        <w:rPr>
          <w:rFonts w:ascii="Arial" w:hAnsi="Arial" w:cs="Arial"/>
          <w:szCs w:val="24"/>
        </w:rPr>
        <w:t>i</w:t>
      </w:r>
      <w:r w:rsidRPr="00F3746C">
        <w:rPr>
          <w:rFonts w:ascii="Arial" w:hAnsi="Arial" w:cs="Arial"/>
          <w:szCs w:val="24"/>
        </w:rPr>
        <w:t>ng month</w:t>
      </w:r>
      <w:r w:rsidRPr="00F3746C" w:rsidR="005936CD">
        <w:rPr>
          <w:rFonts w:ascii="Arial" w:hAnsi="Arial" w:cs="Arial"/>
          <w:szCs w:val="24"/>
        </w:rPr>
        <w:t>s</w:t>
      </w:r>
      <w:r w:rsidRPr="00F3746C">
        <w:rPr>
          <w:rFonts w:ascii="Arial" w:hAnsi="Arial" w:cs="Arial"/>
          <w:szCs w:val="24"/>
        </w:rPr>
        <w:t>.</w:t>
      </w:r>
    </w:p>
    <w:p w:rsidR="00654124" w:rsidP="00654124" w:rsidRDefault="00654124" w14:paraId="44ADA446" w14:textId="77777777">
      <w:pPr>
        <w:autoSpaceDE w:val="0"/>
        <w:autoSpaceDN w:val="0"/>
        <w:adjustRightInd w:val="0"/>
        <w:ind w:left="720"/>
        <w:rPr>
          <w:rFonts w:ascii="Arial" w:hAnsi="Arial" w:cs="Arial"/>
          <w:color w:val="FF0000"/>
          <w:szCs w:val="24"/>
        </w:rPr>
      </w:pPr>
    </w:p>
    <w:p w:rsidRPr="00E6147F" w:rsidR="00CC527A" w:rsidP="00654124" w:rsidRDefault="00CC527A" w14:paraId="4E73E08E" w14:textId="77777777">
      <w:pPr>
        <w:autoSpaceDE w:val="0"/>
        <w:autoSpaceDN w:val="0"/>
        <w:adjustRightInd w:val="0"/>
        <w:ind w:left="720"/>
        <w:rPr>
          <w:rFonts w:ascii="Arial" w:hAnsi="Arial" w:cs="Arial"/>
          <w:color w:val="FF0000"/>
          <w:szCs w:val="24"/>
        </w:rPr>
      </w:pPr>
    </w:p>
    <w:p w:rsidRPr="00E0082B" w:rsidR="006B5549" w:rsidP="006B5549" w:rsidRDefault="006B5549" w14:paraId="13E929C4" w14:textId="73D377BF">
      <w:pPr>
        <w:spacing w:after="160"/>
        <w:ind w:left="720"/>
        <w:rPr>
          <w:rFonts w:ascii="Arial" w:hAnsi="Arial" w:cs="Arial"/>
        </w:rPr>
      </w:pPr>
      <w:r w:rsidRPr="00E0082B">
        <w:rPr>
          <w:rFonts w:ascii="Arial" w:hAnsi="Arial" w:cs="Arial"/>
          <w:szCs w:val="24"/>
        </w:rPr>
        <w:t>The Agriculture Improvement Act authorizes $75,000,000 for the period of fiscal years 2019 through 2023.</w:t>
      </w:r>
      <w:r w:rsidRPr="00E0082B" w:rsidR="00C04F5D">
        <w:rPr>
          <w:rFonts w:ascii="Arial" w:hAnsi="Arial" w:cs="Arial"/>
          <w:szCs w:val="24"/>
        </w:rPr>
        <w:t xml:space="preserve"> </w:t>
      </w:r>
      <w:r w:rsidRPr="00E0082B">
        <w:rPr>
          <w:rFonts w:ascii="Arial" w:hAnsi="Arial" w:cs="Arial"/>
          <w:szCs w:val="24"/>
        </w:rPr>
        <w:t xml:space="preserve">The funds are to be divided up by the following – </w:t>
      </w:r>
      <w:r w:rsidRPr="00E0082B">
        <w:rPr>
          <w:rFonts w:ascii="Arial" w:hAnsi="Arial" w:cs="Arial"/>
        </w:rPr>
        <w:t>50 percent shall be allocated to the Natural Resources Conservation Service (NRCS) to carry out the pilot program, including the provision of financial assistance to producers for on-farm trapping and technology related to capturing and confining feral swine; and 50 percent shall be allocated to the Animal and Plant Health Inspection Service (APHIS) to carry out the pilot program, including the use of established, and testing of innovative, population reduction methods.</w:t>
      </w:r>
    </w:p>
    <w:p w:rsidRPr="00E0082B" w:rsidR="000241A7" w:rsidP="000241A7" w:rsidRDefault="00BB7189" w14:paraId="5414E59F" w14:textId="73CF316F">
      <w:pPr>
        <w:autoSpaceDE w:val="0"/>
        <w:autoSpaceDN w:val="0"/>
        <w:adjustRightInd w:val="0"/>
        <w:ind w:left="720"/>
        <w:rPr>
          <w:rFonts w:ascii="Arial" w:hAnsi="Arial" w:cs="Arial"/>
          <w:szCs w:val="24"/>
        </w:rPr>
      </w:pPr>
      <w:r w:rsidRPr="00E0082B">
        <w:rPr>
          <w:rFonts w:ascii="Arial" w:hAnsi="Arial" w:cs="Arial"/>
          <w:szCs w:val="24"/>
        </w:rPr>
        <w:t xml:space="preserve">The APHIS, Wildlife Services’ (WS) National Wildlife Research Center (NWRC) is the only Federal research organization devoted exclusively to resolving conflicts between people and wildlife through the development of effective, selective, and socially responsible methods, tools, and techniques. As increased urbanization leads to a loss of traditional wildlife habitat, the potential for conflicts between people and wildlife increases. Such conflicts can take many forms, including property and natural resource damage, human health and safety concerns, and disease transmission among wildlife, livestock, and humans. </w:t>
      </w:r>
    </w:p>
    <w:p w:rsidRPr="00E0082B" w:rsidR="000241A7" w:rsidP="000241A7" w:rsidRDefault="000241A7" w14:paraId="40B9ECFD" w14:textId="77777777">
      <w:pPr>
        <w:autoSpaceDE w:val="0"/>
        <w:autoSpaceDN w:val="0"/>
        <w:adjustRightInd w:val="0"/>
        <w:ind w:left="720"/>
        <w:rPr>
          <w:rFonts w:ascii="Arial" w:hAnsi="Arial" w:cs="Arial"/>
          <w:szCs w:val="24"/>
        </w:rPr>
      </w:pPr>
    </w:p>
    <w:p w:rsidRPr="00E0082B" w:rsidR="00BB7189" w:rsidP="000241A7" w:rsidRDefault="00BB7189" w14:paraId="37C572CA" w14:textId="77777777">
      <w:pPr>
        <w:autoSpaceDE w:val="0"/>
        <w:autoSpaceDN w:val="0"/>
        <w:adjustRightInd w:val="0"/>
        <w:ind w:left="720"/>
        <w:rPr>
          <w:rFonts w:ascii="Arial" w:hAnsi="Arial" w:cs="Arial"/>
          <w:szCs w:val="24"/>
        </w:rPr>
      </w:pPr>
      <w:r w:rsidRPr="00E0082B">
        <w:rPr>
          <w:rFonts w:ascii="Arial" w:hAnsi="Arial" w:cs="Arial"/>
          <w:szCs w:val="24"/>
        </w:rPr>
        <w:t>The high reproductive rate and adaptability of feral swine has resulted in populations that have dramatically increased in size and distribution. This invasive animal now occurs across much of the United States where it causes a range of agricultural and</w:t>
      </w:r>
      <w:r w:rsidRPr="00E0082B" w:rsidR="000241A7">
        <w:rPr>
          <w:rFonts w:ascii="Arial" w:hAnsi="Arial" w:cs="Arial"/>
          <w:szCs w:val="24"/>
        </w:rPr>
        <w:t xml:space="preserve"> </w:t>
      </w:r>
      <w:r w:rsidRPr="00E0082B">
        <w:rPr>
          <w:rFonts w:ascii="Arial" w:hAnsi="Arial" w:cs="Arial"/>
          <w:szCs w:val="24"/>
        </w:rPr>
        <w:t>environmental damage through depredation, rooting, and wallowing activities. Furthermore, feral swine compete with native wildlife and</w:t>
      </w:r>
      <w:r w:rsidRPr="00E0082B" w:rsidR="000241A7">
        <w:rPr>
          <w:rFonts w:ascii="Arial" w:hAnsi="Arial" w:cs="Arial"/>
          <w:szCs w:val="24"/>
        </w:rPr>
        <w:t xml:space="preserve"> </w:t>
      </w:r>
      <w:r w:rsidRPr="00E0082B">
        <w:rPr>
          <w:rFonts w:ascii="Arial" w:hAnsi="Arial" w:cs="Arial"/>
          <w:szCs w:val="24"/>
        </w:rPr>
        <w:t>livestock for habitats, are carriers of</w:t>
      </w:r>
      <w:r w:rsidRPr="00E0082B" w:rsidR="000241A7">
        <w:rPr>
          <w:rFonts w:ascii="Arial" w:hAnsi="Arial" w:cs="Arial"/>
          <w:szCs w:val="24"/>
        </w:rPr>
        <w:t xml:space="preserve"> </w:t>
      </w:r>
      <w:r w:rsidRPr="00E0082B">
        <w:rPr>
          <w:rFonts w:ascii="Arial" w:hAnsi="Arial" w:cs="Arial"/>
          <w:szCs w:val="24"/>
        </w:rPr>
        <w:t>exotic and endemic diseases, and</w:t>
      </w:r>
      <w:r w:rsidRPr="00E0082B" w:rsidR="000241A7">
        <w:rPr>
          <w:rFonts w:ascii="Arial" w:hAnsi="Arial" w:cs="Arial"/>
          <w:szCs w:val="24"/>
        </w:rPr>
        <w:t xml:space="preserve"> </w:t>
      </w:r>
      <w:r w:rsidRPr="00E0082B">
        <w:rPr>
          <w:rFonts w:ascii="Arial" w:hAnsi="Arial" w:cs="Arial"/>
          <w:szCs w:val="24"/>
        </w:rPr>
        <w:t>transmit parasites to livestock and</w:t>
      </w:r>
      <w:r w:rsidRPr="00E0082B" w:rsidR="000241A7">
        <w:rPr>
          <w:rFonts w:ascii="Arial" w:hAnsi="Arial" w:cs="Arial"/>
          <w:szCs w:val="24"/>
        </w:rPr>
        <w:t xml:space="preserve"> </w:t>
      </w:r>
      <w:r w:rsidRPr="00E0082B">
        <w:rPr>
          <w:rFonts w:ascii="Arial" w:hAnsi="Arial" w:cs="Arial"/>
          <w:szCs w:val="24"/>
        </w:rPr>
        <w:t>humans. Feral swine are considered a</w:t>
      </w:r>
      <w:r w:rsidRPr="00E0082B" w:rsidR="000241A7">
        <w:rPr>
          <w:rFonts w:ascii="Arial" w:hAnsi="Arial" w:cs="Arial"/>
          <w:szCs w:val="24"/>
        </w:rPr>
        <w:t xml:space="preserve"> </w:t>
      </w:r>
      <w:r w:rsidRPr="00E0082B">
        <w:rPr>
          <w:rFonts w:ascii="Arial" w:hAnsi="Arial" w:cs="Arial"/>
          <w:szCs w:val="24"/>
        </w:rPr>
        <w:t>major emerging threat to American</w:t>
      </w:r>
      <w:r w:rsidRPr="00E0082B" w:rsidR="000241A7">
        <w:rPr>
          <w:rFonts w:ascii="Arial" w:hAnsi="Arial" w:cs="Arial"/>
          <w:szCs w:val="24"/>
        </w:rPr>
        <w:t xml:space="preserve"> </w:t>
      </w:r>
      <w:r w:rsidRPr="00E0082B">
        <w:rPr>
          <w:rFonts w:ascii="Arial" w:hAnsi="Arial" w:cs="Arial"/>
          <w:szCs w:val="24"/>
        </w:rPr>
        <w:t>agriculture (Seward et al. 2004). Recent</w:t>
      </w:r>
      <w:r w:rsidRPr="00E0082B" w:rsidR="000241A7">
        <w:rPr>
          <w:rFonts w:ascii="Arial" w:hAnsi="Arial" w:cs="Arial"/>
          <w:szCs w:val="24"/>
        </w:rPr>
        <w:t xml:space="preserve"> </w:t>
      </w:r>
      <w:r w:rsidRPr="00E0082B">
        <w:rPr>
          <w:rFonts w:ascii="Arial" w:hAnsi="Arial" w:cs="Arial"/>
          <w:szCs w:val="24"/>
        </w:rPr>
        <w:t>data show that the proportions of U.S.</w:t>
      </w:r>
      <w:r w:rsidRPr="00E0082B" w:rsidR="000241A7">
        <w:rPr>
          <w:rFonts w:ascii="Arial" w:hAnsi="Arial" w:cs="Arial"/>
          <w:szCs w:val="24"/>
        </w:rPr>
        <w:t xml:space="preserve"> </w:t>
      </w:r>
      <w:r w:rsidRPr="00E0082B">
        <w:rPr>
          <w:rFonts w:ascii="Arial" w:hAnsi="Arial" w:cs="Arial"/>
          <w:szCs w:val="24"/>
        </w:rPr>
        <w:t>counties with agricultural production</w:t>
      </w:r>
      <w:r w:rsidRPr="00E0082B" w:rsidR="000241A7">
        <w:rPr>
          <w:rFonts w:ascii="Arial" w:hAnsi="Arial" w:cs="Arial"/>
          <w:szCs w:val="24"/>
        </w:rPr>
        <w:t xml:space="preserve"> </w:t>
      </w:r>
      <w:r w:rsidRPr="00E0082B">
        <w:rPr>
          <w:rFonts w:ascii="Arial" w:hAnsi="Arial" w:cs="Arial"/>
          <w:szCs w:val="24"/>
        </w:rPr>
        <w:t>that also have feral swine present are</w:t>
      </w:r>
      <w:r w:rsidRPr="00E0082B" w:rsidR="000241A7">
        <w:rPr>
          <w:rFonts w:ascii="Arial" w:hAnsi="Arial" w:cs="Arial"/>
          <w:szCs w:val="24"/>
        </w:rPr>
        <w:t xml:space="preserve"> </w:t>
      </w:r>
      <w:r w:rsidRPr="00E0082B">
        <w:rPr>
          <w:rFonts w:ascii="Arial" w:hAnsi="Arial" w:cs="Arial"/>
          <w:szCs w:val="24"/>
        </w:rPr>
        <w:t>increasing.</w:t>
      </w:r>
    </w:p>
    <w:p w:rsidRPr="00E0082B" w:rsidR="008E75AD" w:rsidRDefault="008E75AD" w14:paraId="49BD8C50" w14:textId="3AD87F26">
      <w:pPr>
        <w:rPr>
          <w:rFonts w:ascii="Arial" w:hAnsi="Arial" w:cs="Arial"/>
          <w:szCs w:val="24"/>
        </w:rPr>
      </w:pPr>
    </w:p>
    <w:p w:rsidRPr="00E6147F" w:rsidR="00CE2900" w:rsidP="0060555A" w:rsidRDefault="00CE2900" w14:paraId="67DF29FC" w14:textId="1D95E8B0">
      <w:pPr>
        <w:ind w:left="720"/>
        <w:rPr>
          <w:rFonts w:ascii="Arial" w:hAnsi="Arial" w:cs="Arial"/>
          <w:color w:val="FF0000"/>
          <w:szCs w:val="24"/>
        </w:rPr>
      </w:pPr>
      <w:r w:rsidRPr="00E0082B">
        <w:rPr>
          <w:rFonts w:ascii="Arial" w:hAnsi="Arial" w:cs="Arial"/>
          <w:szCs w:val="24"/>
        </w:rPr>
        <w:t>Findings from the 201</w:t>
      </w:r>
      <w:r w:rsidRPr="00E0082B" w:rsidR="00D504FD">
        <w:rPr>
          <w:rFonts w:ascii="Arial" w:hAnsi="Arial" w:cs="Arial"/>
          <w:szCs w:val="24"/>
        </w:rPr>
        <w:t>9</w:t>
      </w:r>
      <w:r w:rsidRPr="00E0082B">
        <w:rPr>
          <w:rFonts w:ascii="Arial" w:hAnsi="Arial" w:cs="Arial"/>
          <w:szCs w:val="24"/>
        </w:rPr>
        <w:t xml:space="preserve"> Feral Swine Survey, found the following levels of damage to </w:t>
      </w:r>
      <w:r w:rsidRPr="00E0082B" w:rsidR="00D504FD">
        <w:rPr>
          <w:rFonts w:ascii="Arial" w:hAnsi="Arial" w:cs="Arial"/>
          <w:szCs w:val="24"/>
        </w:rPr>
        <w:t>Crop</w:t>
      </w:r>
      <w:r w:rsidRPr="00E0082B">
        <w:rPr>
          <w:rFonts w:ascii="Arial" w:hAnsi="Arial" w:cs="Arial"/>
          <w:szCs w:val="24"/>
        </w:rPr>
        <w:t xml:space="preserve"> Producers.</w:t>
      </w:r>
    </w:p>
    <w:p w:rsidRPr="00E0082B" w:rsidR="00CE2900" w:rsidP="00D504FD" w:rsidRDefault="00D504FD" w14:paraId="4F4A234D" w14:textId="5D8CD729">
      <w:pPr>
        <w:ind w:left="-270" w:hanging="540"/>
        <w:rPr>
          <w:rFonts w:ascii="Arial" w:hAnsi="Arial" w:cs="Arial"/>
          <w:szCs w:val="24"/>
        </w:rPr>
      </w:pPr>
      <w:r w:rsidRPr="00E6147F">
        <w:rPr>
          <w:noProof/>
          <w:color w:val="FF0000"/>
        </w:rPr>
        <w:lastRenderedPageBreak/>
        <w:drawing>
          <wp:inline distT="0" distB="0" distL="0" distR="0" wp14:anchorId="7F271649" wp14:editId="1FF0DFD4">
            <wp:extent cx="7004274" cy="2147978"/>
            <wp:effectExtent l="0" t="0" r="635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7135696" cy="2188281"/>
                    </a:xfrm>
                    <a:prstGeom prst="rect">
                      <a:avLst/>
                    </a:prstGeom>
                  </pic:spPr>
                </pic:pic>
              </a:graphicData>
            </a:graphic>
          </wp:inline>
        </w:drawing>
      </w:r>
    </w:p>
    <w:p w:rsidRPr="00E0082B" w:rsidR="00E0082B" w:rsidRDefault="00E0082B" w14:paraId="40F9864A" w14:textId="77777777">
      <w:pPr>
        <w:ind w:left="720"/>
        <w:rPr>
          <w:rFonts w:ascii="Arial" w:hAnsi="Arial" w:cs="Arial"/>
          <w:szCs w:val="24"/>
        </w:rPr>
      </w:pPr>
    </w:p>
    <w:p w:rsidRPr="00E0082B" w:rsidR="00377BA5" w:rsidRDefault="00377BA5" w14:paraId="07BCAA37" w14:textId="3FA199DA">
      <w:pPr>
        <w:ind w:left="720"/>
        <w:rPr>
          <w:rFonts w:ascii="Arial" w:hAnsi="Arial" w:cs="Arial"/>
          <w:szCs w:val="24"/>
        </w:rPr>
      </w:pPr>
      <w:r w:rsidRPr="00E0082B">
        <w:rPr>
          <w:rFonts w:ascii="Arial" w:hAnsi="Arial" w:cs="Arial"/>
          <w:szCs w:val="24"/>
        </w:rPr>
        <w:t>General authority for these data collection activities is granted under U.S. Code Title 7, Section 2204.</w:t>
      </w:r>
      <w:r w:rsidRPr="00E0082B" w:rsidR="00C04F5D">
        <w:rPr>
          <w:rFonts w:ascii="Arial" w:hAnsi="Arial" w:cs="Arial"/>
          <w:szCs w:val="24"/>
        </w:rPr>
        <w:t xml:space="preserve"> </w:t>
      </w:r>
      <w:r w:rsidRPr="00E0082B">
        <w:rPr>
          <w:rFonts w:ascii="Arial" w:hAnsi="Arial" w:cs="Arial"/>
          <w:szCs w:val="24"/>
        </w:rPr>
        <w:t>This statute specifies that “The Secretary of Agriculture shall procure and preserve all information concerning agriculture which he can obtain ... by the collection of statistics ... and shall distribute them among agriculturists.”</w:t>
      </w:r>
    </w:p>
    <w:p w:rsidRPr="00E0082B" w:rsidR="00C0295D" w:rsidRDefault="00C0295D" w14:paraId="33B2BCB5" w14:textId="1188321F">
      <w:pPr>
        <w:ind w:left="720"/>
        <w:rPr>
          <w:rFonts w:ascii="Arial" w:hAnsi="Arial" w:cs="Arial"/>
          <w:szCs w:val="24"/>
        </w:rPr>
      </w:pPr>
    </w:p>
    <w:p w:rsidRPr="00E0082B" w:rsidR="007412A3" w:rsidP="00C0295D" w:rsidRDefault="00C0295D" w14:paraId="0F48AEA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Arial" w:hAnsi="Arial" w:cs="Arial"/>
          <w:szCs w:val="24"/>
        </w:rPr>
      </w:pPr>
      <w:r w:rsidRPr="00E0082B">
        <w:rPr>
          <w:rFonts w:ascii="Arial" w:hAnsi="Arial" w:cs="Arial"/>
          <w:szCs w:val="24"/>
        </w:rPr>
        <w:t xml:space="preserve">The eradication of feral swine is authorized by the Animal Health Protection Act (Title 7 U.S.C. 8301 et seq.) and the 2014 </w:t>
      </w:r>
      <w:proofErr w:type="spellStart"/>
      <w:r w:rsidRPr="00E0082B">
        <w:rPr>
          <w:rFonts w:ascii="Arial" w:hAnsi="Arial" w:cs="Arial"/>
          <w:szCs w:val="24"/>
        </w:rPr>
        <w:t>Farmbill</w:t>
      </w:r>
      <w:proofErr w:type="spellEnd"/>
      <w:r w:rsidRPr="00E0082B">
        <w:rPr>
          <w:rFonts w:ascii="Arial" w:hAnsi="Arial" w:cs="Arial"/>
          <w:szCs w:val="24"/>
        </w:rPr>
        <w:t xml:space="preserve">. Individually identifiable data collected under this authority are governed by Section 1770 of the Food Security Act of 1985, as amended, 7 U.S.C. 2276, which requires USDA to afford strict confidentiality to non-aggregated data provided by respondents. This Notice is submitted in accordance with the Paperwork Reduction Act of 1995 Public Law 104-13 (44 U.S.C. 3501, et seq.) and Office of Management and Budget regulations at 5 CFR part 1320. </w:t>
      </w:r>
    </w:p>
    <w:p w:rsidRPr="00E0082B" w:rsidR="007412A3" w:rsidP="00C0295D" w:rsidRDefault="007412A3" w14:paraId="3A51D69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Arial" w:hAnsi="Arial" w:cs="Arial"/>
          <w:szCs w:val="24"/>
        </w:rPr>
      </w:pPr>
    </w:p>
    <w:p w:rsidRPr="008F288D" w:rsidR="00377BA5" w:rsidRDefault="00377BA5" w14:paraId="3E8293EE" w14:textId="6597016B">
      <w:pPr>
        <w:ind w:left="720" w:hanging="720"/>
        <w:rPr>
          <w:rFonts w:ascii="Arial" w:hAnsi="Arial" w:cs="Arial"/>
          <w:szCs w:val="24"/>
        </w:rPr>
      </w:pPr>
      <w:r w:rsidRPr="005B3705">
        <w:rPr>
          <w:rFonts w:ascii="Arial" w:hAnsi="Arial" w:cs="Arial"/>
          <w:b/>
          <w:szCs w:val="24"/>
        </w:rPr>
        <w:t>2.</w:t>
      </w:r>
      <w:r w:rsidRPr="005B3705">
        <w:rPr>
          <w:rFonts w:ascii="Arial" w:hAnsi="Arial" w:cs="Arial"/>
          <w:b/>
          <w:szCs w:val="24"/>
        </w:rPr>
        <w:tab/>
        <w:t xml:space="preserve">Indicate </w:t>
      </w:r>
      <w:r w:rsidRPr="00126248">
        <w:rPr>
          <w:rFonts w:ascii="Arial" w:hAnsi="Arial" w:cs="Arial"/>
          <w:b/>
          <w:szCs w:val="24"/>
        </w:rPr>
        <w:t>how, by whom, and for what purpose the information is to be used</w:t>
      </w:r>
      <w:r w:rsidRPr="008F288D">
        <w:rPr>
          <w:rFonts w:ascii="Arial" w:hAnsi="Arial" w:cs="Arial"/>
          <w:b/>
          <w:color w:val="000000"/>
          <w:szCs w:val="24"/>
        </w:rPr>
        <w:t>.</w:t>
      </w:r>
      <w:r w:rsidR="00C04F5D">
        <w:rPr>
          <w:rFonts w:ascii="Arial" w:hAnsi="Arial" w:cs="Arial"/>
          <w:b/>
          <w:color w:val="000000"/>
          <w:szCs w:val="24"/>
        </w:rPr>
        <w:t xml:space="preserve"> </w:t>
      </w:r>
      <w:r w:rsidRPr="008F288D">
        <w:rPr>
          <w:rFonts w:ascii="Arial" w:hAnsi="Arial" w:cs="Arial"/>
          <w:b/>
          <w:color w:val="000000"/>
          <w:szCs w:val="24"/>
        </w:rPr>
        <w:t xml:space="preserve">Except for a new collection, indicate the actual use the agency has made of the </w:t>
      </w:r>
      <w:r w:rsidRPr="008F288D">
        <w:rPr>
          <w:rFonts w:ascii="Arial" w:hAnsi="Arial" w:cs="Arial"/>
          <w:b/>
          <w:szCs w:val="24"/>
        </w:rPr>
        <w:t>information received from the current collection.</w:t>
      </w:r>
    </w:p>
    <w:p w:rsidRPr="0004306F" w:rsidR="00377BA5" w:rsidRDefault="00377BA5" w14:paraId="3271DAAB" w14:textId="77777777">
      <w:pPr>
        <w:rPr>
          <w:rFonts w:ascii="Arial" w:hAnsi="Arial" w:cs="Arial"/>
          <w:szCs w:val="24"/>
        </w:rPr>
      </w:pPr>
    </w:p>
    <w:p w:rsidRPr="00E0082B" w:rsidR="003057F6" w:rsidP="003057F6" w:rsidRDefault="0046582A" w14:paraId="54DE975B" w14:textId="749E2D82">
      <w:pPr>
        <w:ind w:left="720"/>
        <w:rPr>
          <w:rFonts w:ascii="Arial" w:hAnsi="Arial" w:cs="Arial"/>
          <w:szCs w:val="24"/>
        </w:rPr>
      </w:pPr>
      <w:r w:rsidRPr="00E0082B">
        <w:rPr>
          <w:rFonts w:ascii="Arial" w:hAnsi="Arial" w:cs="Arial"/>
          <w:szCs w:val="24"/>
        </w:rPr>
        <w:t>The purpose of the proposed survey is to de</w:t>
      </w:r>
      <w:r w:rsidRPr="00E0082B" w:rsidR="00A343D8">
        <w:rPr>
          <w:rFonts w:ascii="Arial" w:hAnsi="Arial" w:cs="Arial"/>
          <w:szCs w:val="24"/>
        </w:rPr>
        <w:t>velop</w:t>
      </w:r>
      <w:r w:rsidRPr="00E0082B">
        <w:rPr>
          <w:rFonts w:ascii="Arial" w:hAnsi="Arial" w:cs="Arial"/>
          <w:szCs w:val="24"/>
        </w:rPr>
        <w:t xml:space="preserve"> national</w:t>
      </w:r>
      <w:r w:rsidRPr="00E0082B" w:rsidR="00A343D8">
        <w:rPr>
          <w:rFonts w:ascii="Arial" w:hAnsi="Arial" w:cs="Arial"/>
          <w:szCs w:val="24"/>
        </w:rPr>
        <w:t xml:space="preserve"> and State</w:t>
      </w:r>
      <w:r w:rsidRPr="00E0082B">
        <w:rPr>
          <w:rFonts w:ascii="Arial" w:hAnsi="Arial" w:cs="Arial"/>
          <w:szCs w:val="24"/>
        </w:rPr>
        <w:t xml:space="preserve"> estimate</w:t>
      </w:r>
      <w:r w:rsidRPr="00E0082B" w:rsidR="00A343D8">
        <w:rPr>
          <w:rFonts w:ascii="Arial" w:hAnsi="Arial" w:cs="Arial"/>
          <w:szCs w:val="24"/>
        </w:rPr>
        <w:t xml:space="preserve">s of the </w:t>
      </w:r>
      <w:r w:rsidRPr="00E0082B" w:rsidR="0004306F">
        <w:rPr>
          <w:rFonts w:ascii="Arial" w:hAnsi="Arial" w:cs="Arial"/>
          <w:szCs w:val="24"/>
        </w:rPr>
        <w:t xml:space="preserve">damage </w:t>
      </w:r>
      <w:r w:rsidRPr="00E0082B" w:rsidR="00A343D8">
        <w:rPr>
          <w:rFonts w:ascii="Arial" w:hAnsi="Arial" w:cs="Arial"/>
          <w:szCs w:val="24"/>
        </w:rPr>
        <w:t xml:space="preserve">feral swine </w:t>
      </w:r>
      <w:r w:rsidRPr="00E0082B" w:rsidR="0004306F">
        <w:rPr>
          <w:rFonts w:ascii="Arial" w:hAnsi="Arial" w:cs="Arial"/>
          <w:szCs w:val="24"/>
        </w:rPr>
        <w:t xml:space="preserve">cause to </w:t>
      </w:r>
      <w:r w:rsidRPr="00E0082B">
        <w:rPr>
          <w:rFonts w:ascii="Arial" w:hAnsi="Arial" w:cs="Arial"/>
          <w:szCs w:val="24"/>
        </w:rPr>
        <w:t>agricultur</w:t>
      </w:r>
      <w:r w:rsidRPr="00E0082B" w:rsidR="0004306F">
        <w:rPr>
          <w:rFonts w:ascii="Arial" w:hAnsi="Arial" w:cs="Arial"/>
          <w:szCs w:val="24"/>
        </w:rPr>
        <w:t>al operations</w:t>
      </w:r>
      <w:r w:rsidRPr="00E0082B">
        <w:rPr>
          <w:rFonts w:ascii="Arial" w:hAnsi="Arial" w:cs="Arial"/>
          <w:szCs w:val="24"/>
        </w:rPr>
        <w:t xml:space="preserve">, </w:t>
      </w:r>
      <w:r w:rsidRPr="00E0082B" w:rsidR="00A343D8">
        <w:rPr>
          <w:rFonts w:ascii="Arial" w:hAnsi="Arial" w:cs="Arial"/>
          <w:szCs w:val="24"/>
        </w:rPr>
        <w:t xml:space="preserve">as well as </w:t>
      </w:r>
      <w:r w:rsidRPr="00E0082B" w:rsidR="003057F6">
        <w:rPr>
          <w:rFonts w:ascii="Arial" w:hAnsi="Arial" w:cs="Arial"/>
          <w:szCs w:val="24"/>
        </w:rPr>
        <w:t>costs of controls and</w:t>
      </w:r>
      <w:r w:rsidRPr="00E0082B" w:rsidR="00A343D8">
        <w:rPr>
          <w:rFonts w:ascii="Arial" w:hAnsi="Arial" w:cs="Arial"/>
          <w:szCs w:val="24"/>
        </w:rPr>
        <w:t xml:space="preserve"> benefits from feral swine hunting</w:t>
      </w:r>
      <w:r w:rsidRPr="00E0082B">
        <w:rPr>
          <w:rFonts w:ascii="Arial" w:hAnsi="Arial" w:cs="Arial"/>
          <w:szCs w:val="24"/>
        </w:rPr>
        <w:t>.</w:t>
      </w:r>
      <w:r w:rsidRPr="00E0082B" w:rsidR="00C04F5D">
        <w:rPr>
          <w:rFonts w:ascii="Arial" w:hAnsi="Arial" w:cs="Arial"/>
          <w:szCs w:val="24"/>
        </w:rPr>
        <w:t xml:space="preserve"> </w:t>
      </w:r>
      <w:r w:rsidRPr="00E0082B" w:rsidR="003057F6">
        <w:rPr>
          <w:rFonts w:ascii="Arial" w:hAnsi="Arial" w:cs="Arial"/>
          <w:szCs w:val="24"/>
        </w:rPr>
        <w:t>These estimates will be used by APHIS to determine which areas have the greatest amount of damage and where to focus efforts at dealing with the feral swine problem.</w:t>
      </w:r>
      <w:r w:rsidRPr="00E0082B" w:rsidR="00C04F5D">
        <w:rPr>
          <w:rFonts w:ascii="Arial" w:hAnsi="Arial" w:cs="Arial"/>
          <w:szCs w:val="24"/>
        </w:rPr>
        <w:t xml:space="preserve"> </w:t>
      </w:r>
      <w:r w:rsidRPr="00E0082B" w:rsidR="003057F6">
        <w:rPr>
          <w:rFonts w:ascii="Arial" w:hAnsi="Arial" w:cs="Arial"/>
          <w:szCs w:val="24"/>
        </w:rPr>
        <w:t>Financial costs will be measured because these are easily comparable across different states and commodities.</w:t>
      </w:r>
    </w:p>
    <w:p w:rsidRPr="00E0082B" w:rsidR="00AB312E" w:rsidP="003057F6" w:rsidRDefault="00AB312E" w14:paraId="7A61519A" w14:textId="77777777">
      <w:pPr>
        <w:ind w:left="720"/>
        <w:rPr>
          <w:rFonts w:ascii="Arial" w:hAnsi="Arial" w:cs="Arial"/>
          <w:szCs w:val="24"/>
        </w:rPr>
      </w:pPr>
    </w:p>
    <w:p w:rsidRPr="00E0082B" w:rsidR="00AB312E" w:rsidP="003057F6" w:rsidRDefault="00834C53" w14:paraId="02846F18" w14:textId="3096B445">
      <w:pPr>
        <w:ind w:left="720"/>
        <w:rPr>
          <w:rFonts w:ascii="Arial" w:hAnsi="Arial" w:cs="Arial"/>
          <w:b/>
          <w:szCs w:val="24"/>
        </w:rPr>
      </w:pPr>
      <w:r w:rsidRPr="00E0082B">
        <w:rPr>
          <w:rFonts w:ascii="Arial" w:hAnsi="Arial" w:cs="Arial"/>
          <w:szCs w:val="24"/>
        </w:rPr>
        <w:t>Given the wide range of damages covered in the survey,</w:t>
      </w:r>
      <w:r w:rsidRPr="00E0082B" w:rsidR="005D2534">
        <w:rPr>
          <w:rFonts w:ascii="Arial" w:hAnsi="Arial" w:cs="Arial"/>
          <w:szCs w:val="24"/>
        </w:rPr>
        <w:t xml:space="preserve"> and the fact that we are relying on estimates based on human memory,</w:t>
      </w:r>
      <w:r w:rsidRPr="00E0082B">
        <w:rPr>
          <w:rFonts w:ascii="Arial" w:hAnsi="Arial" w:cs="Arial"/>
          <w:szCs w:val="24"/>
        </w:rPr>
        <w:t xml:space="preserve"> t</w:t>
      </w:r>
      <w:r w:rsidRPr="00E0082B" w:rsidR="00114342">
        <w:rPr>
          <w:rFonts w:ascii="Arial" w:hAnsi="Arial" w:cs="Arial"/>
          <w:szCs w:val="24"/>
        </w:rPr>
        <w:t>here may be compound problems tha</w:t>
      </w:r>
      <w:r w:rsidRPr="00E0082B">
        <w:rPr>
          <w:rFonts w:ascii="Arial" w:hAnsi="Arial" w:cs="Arial"/>
          <w:szCs w:val="24"/>
        </w:rPr>
        <w:t xml:space="preserve">t are difficult to quantify or </w:t>
      </w:r>
      <w:r w:rsidRPr="00E0082B" w:rsidR="00551BA2">
        <w:rPr>
          <w:rFonts w:ascii="Arial" w:hAnsi="Arial" w:cs="Arial"/>
          <w:szCs w:val="24"/>
        </w:rPr>
        <w:t xml:space="preserve">to </w:t>
      </w:r>
      <w:r w:rsidRPr="00E0082B">
        <w:rPr>
          <w:rFonts w:ascii="Arial" w:hAnsi="Arial" w:cs="Arial"/>
          <w:szCs w:val="24"/>
        </w:rPr>
        <w:t>identify a single cause</w:t>
      </w:r>
      <w:r w:rsidRPr="00E0082B" w:rsidR="005D2534">
        <w:rPr>
          <w:rFonts w:ascii="Arial" w:hAnsi="Arial" w:cs="Arial"/>
          <w:szCs w:val="24"/>
        </w:rPr>
        <w:t>.</w:t>
      </w:r>
      <w:r w:rsidRPr="00E0082B" w:rsidR="00C04F5D">
        <w:rPr>
          <w:rFonts w:ascii="Arial" w:hAnsi="Arial" w:cs="Arial"/>
          <w:szCs w:val="24"/>
        </w:rPr>
        <w:t xml:space="preserve"> </w:t>
      </w:r>
      <w:r w:rsidRPr="00E0082B" w:rsidR="00114342">
        <w:rPr>
          <w:rFonts w:ascii="Arial" w:hAnsi="Arial" w:cs="Arial"/>
          <w:szCs w:val="24"/>
        </w:rPr>
        <w:t xml:space="preserve">APHIS representatives and NASS survey methodologists </w:t>
      </w:r>
      <w:r w:rsidRPr="00E0082B" w:rsidR="005D2534">
        <w:rPr>
          <w:rFonts w:ascii="Arial" w:hAnsi="Arial" w:cs="Arial"/>
          <w:szCs w:val="24"/>
        </w:rPr>
        <w:t xml:space="preserve">recognize this and </w:t>
      </w:r>
      <w:r w:rsidRPr="00E0082B" w:rsidR="00114342">
        <w:rPr>
          <w:rFonts w:ascii="Arial" w:hAnsi="Arial" w:cs="Arial"/>
          <w:szCs w:val="24"/>
        </w:rPr>
        <w:t>took care to design</w:t>
      </w:r>
      <w:r w:rsidRPr="00E0082B">
        <w:rPr>
          <w:rFonts w:ascii="Arial" w:hAnsi="Arial" w:cs="Arial"/>
          <w:szCs w:val="24"/>
        </w:rPr>
        <w:t xml:space="preserve"> the </w:t>
      </w:r>
      <w:r w:rsidRPr="00E0082B" w:rsidR="00114342">
        <w:rPr>
          <w:rFonts w:ascii="Arial" w:hAnsi="Arial" w:cs="Arial"/>
          <w:szCs w:val="24"/>
        </w:rPr>
        <w:t>questionnaire</w:t>
      </w:r>
      <w:r w:rsidRPr="00E0082B">
        <w:rPr>
          <w:rFonts w:ascii="Arial" w:hAnsi="Arial" w:cs="Arial"/>
          <w:szCs w:val="24"/>
        </w:rPr>
        <w:t xml:space="preserve"> to target only damage and losses directly attributable to feral swine.</w:t>
      </w:r>
    </w:p>
    <w:p w:rsidRPr="00E0082B" w:rsidR="006820C1" w:rsidP="006820C1" w:rsidRDefault="006820C1" w14:paraId="2DF58245" w14:textId="77777777">
      <w:pPr>
        <w:autoSpaceDE w:val="0"/>
        <w:autoSpaceDN w:val="0"/>
        <w:adjustRightInd w:val="0"/>
        <w:ind w:left="720"/>
        <w:rPr>
          <w:rFonts w:ascii="Arial" w:hAnsi="Arial" w:cs="Arial"/>
          <w:szCs w:val="24"/>
        </w:rPr>
      </w:pPr>
    </w:p>
    <w:p w:rsidRPr="008F288D" w:rsidR="00377BA5" w:rsidRDefault="00377BA5" w14:paraId="12D86180" w14:textId="206D97E5">
      <w:pPr>
        <w:ind w:left="720" w:hanging="720"/>
        <w:rPr>
          <w:rFonts w:ascii="Arial" w:hAnsi="Arial" w:cs="Arial"/>
          <w:szCs w:val="24"/>
        </w:rPr>
      </w:pPr>
      <w:r w:rsidRPr="00756E4C">
        <w:rPr>
          <w:rFonts w:ascii="Arial" w:hAnsi="Arial" w:cs="Arial"/>
          <w:b/>
          <w:szCs w:val="24"/>
        </w:rPr>
        <w:t>3.</w:t>
      </w:r>
      <w:r w:rsidRPr="00756E4C">
        <w:rPr>
          <w:rFonts w:ascii="Arial" w:hAnsi="Arial" w:cs="Arial"/>
          <w:b/>
          <w:szCs w:val="24"/>
        </w:rPr>
        <w:tab/>
        <w:t xml:space="preserve">Describe </w:t>
      </w:r>
      <w:r w:rsidRPr="008F288D">
        <w:rPr>
          <w:rFonts w:ascii="Arial" w:hAnsi="Arial" w:cs="Arial"/>
          <w:b/>
          <w:szCs w:val="24"/>
        </w:rPr>
        <w:t>whether</w:t>
      </w:r>
      <w:r w:rsidRPr="008F288D">
        <w:rPr>
          <w:rFonts w:ascii="Arial" w:hAnsi="Arial" w:cs="Arial"/>
          <w:b/>
          <w:color w:val="000000"/>
          <w:szCs w:val="24"/>
        </w:rPr>
        <w:t>,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C04F5D">
        <w:rPr>
          <w:rFonts w:ascii="Arial" w:hAnsi="Arial" w:cs="Arial"/>
          <w:b/>
          <w:color w:val="000000"/>
          <w:szCs w:val="24"/>
        </w:rPr>
        <w:t xml:space="preserve"> </w:t>
      </w:r>
      <w:r w:rsidRPr="008F288D">
        <w:rPr>
          <w:rFonts w:ascii="Arial" w:hAnsi="Arial" w:cs="Arial"/>
          <w:b/>
          <w:color w:val="000000"/>
          <w:szCs w:val="24"/>
        </w:rPr>
        <w:t>Also describe any consideration of using information technology to reduce burden.</w:t>
      </w:r>
    </w:p>
    <w:p w:rsidRPr="00120BE5" w:rsidR="00377BA5" w:rsidRDefault="00377BA5" w14:paraId="12211BE8" w14:textId="77777777">
      <w:pPr>
        <w:rPr>
          <w:rFonts w:ascii="Arial" w:hAnsi="Arial" w:cs="Arial"/>
          <w:szCs w:val="24"/>
        </w:rPr>
      </w:pPr>
    </w:p>
    <w:p w:rsidRPr="00E0082B" w:rsidR="00377BA5" w:rsidP="008324BE" w:rsidRDefault="008324BE" w14:paraId="1B3853CC" w14:textId="34286686">
      <w:pPr>
        <w:ind w:left="720"/>
        <w:rPr>
          <w:rFonts w:ascii="Arial" w:hAnsi="Arial" w:cs="Arial"/>
          <w:szCs w:val="24"/>
        </w:rPr>
      </w:pPr>
      <w:r w:rsidRPr="00E0082B">
        <w:rPr>
          <w:rFonts w:ascii="Arial" w:hAnsi="Arial" w:cs="Arial"/>
          <w:szCs w:val="24"/>
        </w:rPr>
        <w:t xml:space="preserve">NASS’s </w:t>
      </w:r>
      <w:r w:rsidRPr="00E0082B" w:rsidR="00987BB2">
        <w:rPr>
          <w:rFonts w:ascii="Arial" w:hAnsi="Arial" w:cs="Arial"/>
          <w:szCs w:val="24"/>
        </w:rPr>
        <w:t>Survey Design</w:t>
      </w:r>
      <w:r w:rsidRPr="00E0082B" w:rsidR="00377BA5">
        <w:rPr>
          <w:rFonts w:ascii="Arial" w:hAnsi="Arial" w:cs="Arial"/>
          <w:szCs w:val="24"/>
        </w:rPr>
        <w:t xml:space="preserve"> </w:t>
      </w:r>
      <w:r w:rsidRPr="00E0082B" w:rsidR="00475A83">
        <w:rPr>
          <w:rFonts w:ascii="Arial" w:hAnsi="Arial" w:cs="Arial"/>
          <w:szCs w:val="24"/>
        </w:rPr>
        <w:t>S</w:t>
      </w:r>
      <w:r w:rsidRPr="00E0082B" w:rsidR="00377BA5">
        <w:rPr>
          <w:rFonts w:ascii="Arial" w:hAnsi="Arial" w:cs="Arial"/>
          <w:szCs w:val="24"/>
        </w:rPr>
        <w:t>ystem (S</w:t>
      </w:r>
      <w:r w:rsidRPr="00E0082B" w:rsidR="00987BB2">
        <w:rPr>
          <w:rFonts w:ascii="Arial" w:hAnsi="Arial" w:cs="Arial"/>
          <w:szCs w:val="24"/>
        </w:rPr>
        <w:t>DS</w:t>
      </w:r>
      <w:r w:rsidRPr="00E0082B" w:rsidR="00377BA5">
        <w:rPr>
          <w:rFonts w:ascii="Arial" w:hAnsi="Arial" w:cs="Arial"/>
          <w:szCs w:val="24"/>
        </w:rPr>
        <w:t xml:space="preserve">) was built </w:t>
      </w:r>
      <w:r w:rsidRPr="00E0082B">
        <w:rPr>
          <w:rFonts w:ascii="Arial" w:hAnsi="Arial" w:cs="Arial"/>
          <w:szCs w:val="24"/>
        </w:rPr>
        <w:t>to e</w:t>
      </w:r>
      <w:r w:rsidRPr="00E0082B" w:rsidR="00377BA5">
        <w:rPr>
          <w:rFonts w:ascii="Arial" w:hAnsi="Arial" w:cs="Arial"/>
          <w:szCs w:val="24"/>
        </w:rPr>
        <w:t>nable</w:t>
      </w:r>
      <w:r w:rsidRPr="00E0082B">
        <w:rPr>
          <w:rFonts w:ascii="Arial" w:hAnsi="Arial" w:cs="Arial"/>
          <w:szCs w:val="24"/>
        </w:rPr>
        <w:t xml:space="preserve"> the</w:t>
      </w:r>
      <w:r w:rsidRPr="00E0082B" w:rsidR="00377BA5">
        <w:rPr>
          <w:rFonts w:ascii="Arial" w:hAnsi="Arial" w:cs="Arial"/>
          <w:szCs w:val="24"/>
        </w:rPr>
        <w:t xml:space="preserve"> creation of comparable paper and web survey instruments for </w:t>
      </w:r>
      <w:r w:rsidRPr="00E0082B">
        <w:rPr>
          <w:rFonts w:ascii="Arial" w:hAnsi="Arial" w:cs="Arial"/>
          <w:szCs w:val="24"/>
        </w:rPr>
        <w:t>almost any</w:t>
      </w:r>
      <w:r w:rsidRPr="00E0082B" w:rsidR="00377BA5">
        <w:rPr>
          <w:rFonts w:ascii="Arial" w:hAnsi="Arial" w:cs="Arial"/>
          <w:szCs w:val="24"/>
        </w:rPr>
        <w:t xml:space="preserve"> survey</w:t>
      </w:r>
      <w:r w:rsidRPr="00E0082B">
        <w:rPr>
          <w:rFonts w:ascii="Arial" w:hAnsi="Arial" w:cs="Arial"/>
          <w:szCs w:val="24"/>
        </w:rPr>
        <w:t>.</w:t>
      </w:r>
      <w:r w:rsidRPr="00E0082B" w:rsidR="00C04F5D">
        <w:rPr>
          <w:rFonts w:ascii="Arial" w:hAnsi="Arial" w:cs="Arial"/>
          <w:szCs w:val="24"/>
        </w:rPr>
        <w:t xml:space="preserve"> </w:t>
      </w:r>
      <w:r w:rsidRPr="00E0082B" w:rsidR="009C7725">
        <w:rPr>
          <w:rFonts w:ascii="Arial" w:hAnsi="Arial" w:cs="Arial"/>
          <w:szCs w:val="24"/>
        </w:rPr>
        <w:t>For the 20</w:t>
      </w:r>
      <w:r w:rsidRPr="00E0082B" w:rsidR="00120BE5">
        <w:rPr>
          <w:rFonts w:ascii="Arial" w:hAnsi="Arial" w:cs="Arial"/>
          <w:szCs w:val="24"/>
        </w:rPr>
        <w:t>2</w:t>
      </w:r>
      <w:r w:rsidRPr="00E0082B" w:rsidR="009D76AC">
        <w:rPr>
          <w:rFonts w:ascii="Arial" w:hAnsi="Arial" w:cs="Arial"/>
          <w:szCs w:val="24"/>
        </w:rPr>
        <w:t>2</w:t>
      </w:r>
      <w:r w:rsidRPr="00E0082B" w:rsidR="009C7725">
        <w:rPr>
          <w:rFonts w:ascii="Arial" w:hAnsi="Arial" w:cs="Arial"/>
          <w:szCs w:val="24"/>
        </w:rPr>
        <w:t xml:space="preserve"> Feral Swine Survey NASS will develop a Computer </w:t>
      </w:r>
      <w:r w:rsidRPr="00E0082B" w:rsidR="00E0082B">
        <w:rPr>
          <w:rFonts w:ascii="Arial" w:hAnsi="Arial" w:cs="Arial"/>
          <w:szCs w:val="24"/>
        </w:rPr>
        <w:t xml:space="preserve">Aided Self </w:t>
      </w:r>
      <w:r w:rsidRPr="00E0082B" w:rsidR="009C7725">
        <w:rPr>
          <w:rFonts w:ascii="Arial" w:hAnsi="Arial" w:cs="Arial"/>
          <w:szCs w:val="24"/>
        </w:rPr>
        <w:t>Interview (</w:t>
      </w:r>
      <w:r w:rsidRPr="00E0082B" w:rsidR="00E0082B">
        <w:rPr>
          <w:rFonts w:ascii="Arial" w:hAnsi="Arial" w:cs="Arial"/>
          <w:szCs w:val="24"/>
        </w:rPr>
        <w:t>CASI</w:t>
      </w:r>
      <w:r w:rsidRPr="00E0082B" w:rsidR="009C7725">
        <w:rPr>
          <w:rFonts w:ascii="Arial" w:hAnsi="Arial" w:cs="Arial"/>
          <w:szCs w:val="24"/>
        </w:rPr>
        <w:t>), along with a</w:t>
      </w:r>
      <w:r w:rsidRPr="00E0082B" w:rsidR="00A53E91">
        <w:rPr>
          <w:rFonts w:ascii="Arial" w:hAnsi="Arial" w:cs="Arial"/>
          <w:szCs w:val="24"/>
        </w:rPr>
        <w:t xml:space="preserve"> computer assisted telephone interview (CATI)</w:t>
      </w:r>
      <w:r w:rsidRPr="00E0082B" w:rsidR="00FA22E8">
        <w:rPr>
          <w:rFonts w:ascii="Arial" w:hAnsi="Arial" w:cs="Arial"/>
          <w:szCs w:val="24"/>
        </w:rPr>
        <w:t xml:space="preserve"> for</w:t>
      </w:r>
      <w:r w:rsidRPr="00E0082B">
        <w:rPr>
          <w:rFonts w:ascii="Arial" w:hAnsi="Arial" w:cs="Arial"/>
          <w:szCs w:val="24"/>
        </w:rPr>
        <w:t xml:space="preserve"> data collection</w:t>
      </w:r>
      <w:r w:rsidRPr="00E0082B" w:rsidR="00814FBA">
        <w:rPr>
          <w:rFonts w:ascii="Arial" w:hAnsi="Arial" w:cs="Arial"/>
          <w:szCs w:val="24"/>
        </w:rPr>
        <w:t xml:space="preserve"> from non-respondents to the mail </w:t>
      </w:r>
      <w:r w:rsidRPr="00E0082B" w:rsidR="009C7725">
        <w:rPr>
          <w:rFonts w:ascii="Arial" w:hAnsi="Arial" w:cs="Arial"/>
          <w:szCs w:val="24"/>
        </w:rPr>
        <w:t xml:space="preserve">or internet </w:t>
      </w:r>
      <w:r w:rsidRPr="00E0082B" w:rsidR="00814FBA">
        <w:rPr>
          <w:rFonts w:ascii="Arial" w:hAnsi="Arial" w:cs="Arial"/>
          <w:szCs w:val="24"/>
        </w:rPr>
        <w:t>questionnaire.</w:t>
      </w:r>
    </w:p>
    <w:p w:rsidRPr="00E0082B" w:rsidR="00E44CE9" w:rsidP="008324BE" w:rsidRDefault="00E44CE9" w14:paraId="2290D5A6" w14:textId="77777777">
      <w:pPr>
        <w:ind w:left="720"/>
        <w:rPr>
          <w:rFonts w:ascii="Arial" w:hAnsi="Arial" w:cs="Arial"/>
          <w:szCs w:val="24"/>
        </w:rPr>
      </w:pPr>
    </w:p>
    <w:p w:rsidRPr="00E0082B" w:rsidR="00E44CE9" w:rsidP="008324BE" w:rsidRDefault="00E44CE9" w14:paraId="2961044B" w14:textId="2BA92D54">
      <w:pPr>
        <w:ind w:left="720"/>
        <w:rPr>
          <w:rFonts w:ascii="Arial" w:hAnsi="Arial" w:cs="Arial"/>
          <w:szCs w:val="24"/>
        </w:rPr>
      </w:pPr>
      <w:r w:rsidRPr="00E0082B">
        <w:rPr>
          <w:rFonts w:ascii="Arial" w:hAnsi="Arial" w:cs="Arial"/>
          <w:szCs w:val="24"/>
        </w:rPr>
        <w:t>The 201</w:t>
      </w:r>
      <w:r w:rsidRPr="00E0082B" w:rsidR="0024410F">
        <w:rPr>
          <w:rFonts w:ascii="Arial" w:hAnsi="Arial" w:cs="Arial"/>
          <w:szCs w:val="24"/>
        </w:rPr>
        <w:t>9</w:t>
      </w:r>
      <w:r w:rsidRPr="00E0082B">
        <w:rPr>
          <w:rFonts w:ascii="Arial" w:hAnsi="Arial" w:cs="Arial"/>
          <w:szCs w:val="24"/>
        </w:rPr>
        <w:t xml:space="preserve"> Feral Swine survey, which targeted </w:t>
      </w:r>
      <w:r w:rsidRPr="00E0082B" w:rsidR="0024410F">
        <w:rPr>
          <w:rFonts w:ascii="Arial" w:hAnsi="Arial" w:cs="Arial"/>
          <w:szCs w:val="24"/>
        </w:rPr>
        <w:t>selected crop</w:t>
      </w:r>
      <w:r w:rsidRPr="00E0082B">
        <w:rPr>
          <w:rFonts w:ascii="Arial" w:hAnsi="Arial" w:cs="Arial"/>
          <w:szCs w:val="24"/>
        </w:rPr>
        <w:t xml:space="preserve"> operators </w:t>
      </w:r>
      <w:r w:rsidRPr="00E0082B" w:rsidR="0024410F">
        <w:rPr>
          <w:rFonts w:ascii="Arial" w:hAnsi="Arial" w:cs="Arial"/>
          <w:szCs w:val="24"/>
        </w:rPr>
        <w:t>was not available on the i</w:t>
      </w:r>
      <w:r w:rsidRPr="00E0082B">
        <w:rPr>
          <w:rFonts w:ascii="Arial" w:hAnsi="Arial" w:cs="Arial"/>
          <w:szCs w:val="24"/>
        </w:rPr>
        <w:t>nternet.</w:t>
      </w:r>
      <w:r w:rsidRPr="00E0082B" w:rsidR="0024410F">
        <w:rPr>
          <w:rFonts w:ascii="Arial" w:hAnsi="Arial" w:cs="Arial"/>
          <w:szCs w:val="24"/>
        </w:rPr>
        <w:t xml:space="preserve"> However, the survey was available by mail and by computer assisted telephone interviews of non-respondents.</w:t>
      </w:r>
    </w:p>
    <w:p w:rsidRPr="00E0082B" w:rsidR="008324BE" w:rsidP="008324BE" w:rsidRDefault="008324BE" w14:paraId="5AF37BA5" w14:textId="77777777">
      <w:pPr>
        <w:ind w:left="720"/>
        <w:rPr>
          <w:rFonts w:ascii="Arial" w:hAnsi="Arial" w:cs="Arial"/>
          <w:szCs w:val="24"/>
        </w:rPr>
      </w:pPr>
    </w:p>
    <w:p w:rsidRPr="008F288D" w:rsidR="00377BA5" w:rsidRDefault="00377BA5" w14:paraId="49DB4E2B" w14:textId="6290016C">
      <w:pPr>
        <w:ind w:left="720" w:hanging="720"/>
        <w:rPr>
          <w:rFonts w:ascii="Arial" w:hAnsi="Arial" w:cs="Arial"/>
          <w:color w:val="000000"/>
          <w:szCs w:val="24"/>
        </w:rPr>
      </w:pPr>
      <w:r w:rsidRPr="009C7725">
        <w:rPr>
          <w:rFonts w:ascii="Arial" w:hAnsi="Arial" w:cs="Arial"/>
          <w:b/>
          <w:szCs w:val="24"/>
        </w:rPr>
        <w:t>4.</w:t>
      </w:r>
      <w:r w:rsidRPr="009C7725">
        <w:rPr>
          <w:rFonts w:ascii="Arial" w:hAnsi="Arial" w:cs="Arial"/>
          <w:b/>
          <w:szCs w:val="24"/>
        </w:rPr>
        <w:tab/>
        <w:t xml:space="preserve">Describe </w:t>
      </w:r>
      <w:r w:rsidRPr="008F288D">
        <w:rPr>
          <w:rFonts w:ascii="Arial" w:hAnsi="Arial" w:cs="Arial"/>
          <w:b/>
          <w:szCs w:val="24"/>
        </w:rPr>
        <w:t>efforts to identify duplication</w:t>
      </w:r>
      <w:r w:rsidRPr="008F288D">
        <w:rPr>
          <w:rFonts w:ascii="Arial" w:hAnsi="Arial" w:cs="Arial"/>
          <w:b/>
          <w:color w:val="000000"/>
          <w:szCs w:val="24"/>
        </w:rPr>
        <w:t>.</w:t>
      </w:r>
      <w:r w:rsidR="00C04F5D">
        <w:rPr>
          <w:rFonts w:ascii="Arial" w:hAnsi="Arial" w:cs="Arial"/>
          <w:b/>
          <w:color w:val="000000"/>
          <w:szCs w:val="24"/>
        </w:rPr>
        <w:t xml:space="preserve"> </w:t>
      </w:r>
      <w:r w:rsidRPr="008F288D">
        <w:rPr>
          <w:rFonts w:ascii="Arial" w:hAnsi="Arial" w:cs="Arial"/>
          <w:b/>
          <w:color w:val="000000"/>
          <w:szCs w:val="24"/>
        </w:rPr>
        <w:t>Show specifically why any similar information already available cannot be used or modified for use for the purposes described in Item 2 above.</w:t>
      </w:r>
    </w:p>
    <w:p w:rsidRPr="006220B3" w:rsidR="00377BA5" w:rsidRDefault="00377BA5" w14:paraId="7D52B0AB" w14:textId="77777777">
      <w:pPr>
        <w:rPr>
          <w:rFonts w:ascii="Arial" w:hAnsi="Arial" w:cs="Arial"/>
          <w:szCs w:val="24"/>
        </w:rPr>
      </w:pPr>
    </w:p>
    <w:p w:rsidRPr="00E6147F" w:rsidR="00377BA5" w:rsidRDefault="00377BA5" w14:paraId="68508349" w14:textId="6CEED226">
      <w:pPr>
        <w:ind w:left="720"/>
        <w:rPr>
          <w:rFonts w:ascii="Arial" w:hAnsi="Arial" w:cs="Arial"/>
          <w:color w:val="FF0000"/>
          <w:szCs w:val="24"/>
        </w:rPr>
      </w:pPr>
      <w:r w:rsidRPr="00B87A44">
        <w:rPr>
          <w:rFonts w:ascii="Arial" w:hAnsi="Arial" w:cs="Arial"/>
          <w:szCs w:val="24"/>
        </w:rPr>
        <w:t>The National Agricultural Statistics Service cooperates with State Departments of Agriculture and land grant universities to conduct agricultural surveys.</w:t>
      </w:r>
      <w:r w:rsidRPr="00B87A44" w:rsidR="00C04F5D">
        <w:rPr>
          <w:rFonts w:ascii="Arial" w:hAnsi="Arial" w:cs="Arial"/>
          <w:szCs w:val="24"/>
        </w:rPr>
        <w:t xml:space="preserve"> </w:t>
      </w:r>
      <w:r w:rsidRPr="00B87A44">
        <w:rPr>
          <w:rFonts w:ascii="Arial" w:hAnsi="Arial" w:cs="Arial"/>
          <w:szCs w:val="24"/>
        </w:rPr>
        <w:t xml:space="preserve">These surveys meet both </w:t>
      </w:r>
      <w:r w:rsidRPr="00B87A44" w:rsidR="00E674E9">
        <w:rPr>
          <w:rFonts w:ascii="Arial" w:hAnsi="Arial" w:cs="Arial"/>
          <w:szCs w:val="24"/>
        </w:rPr>
        <w:t>S</w:t>
      </w:r>
      <w:r w:rsidRPr="00B87A44">
        <w:rPr>
          <w:rFonts w:ascii="Arial" w:hAnsi="Arial" w:cs="Arial"/>
          <w:szCs w:val="24"/>
        </w:rPr>
        <w:t xml:space="preserve">tate and </w:t>
      </w:r>
      <w:r w:rsidRPr="00B87A44" w:rsidR="00B87A44">
        <w:rPr>
          <w:rFonts w:ascii="Arial" w:hAnsi="Arial" w:cs="Arial"/>
          <w:szCs w:val="24"/>
        </w:rPr>
        <w:t>F</w:t>
      </w:r>
      <w:r w:rsidRPr="00B87A44">
        <w:rPr>
          <w:rFonts w:ascii="Arial" w:hAnsi="Arial" w:cs="Arial"/>
          <w:szCs w:val="24"/>
        </w:rPr>
        <w:t>ederal needs, thus eliminating duplication and minimizing reporting burden on the agriculture industry.</w:t>
      </w:r>
      <w:r w:rsidRPr="00B87A44" w:rsidR="00C04F5D">
        <w:rPr>
          <w:rFonts w:ascii="Arial" w:hAnsi="Arial" w:cs="Arial"/>
          <w:szCs w:val="24"/>
        </w:rPr>
        <w:t xml:space="preserve"> </w:t>
      </w:r>
      <w:r w:rsidRPr="00B87A44" w:rsidR="00D237BF">
        <w:rPr>
          <w:rFonts w:ascii="Arial" w:hAnsi="Arial" w:cs="Arial"/>
          <w:szCs w:val="24"/>
        </w:rPr>
        <w:t>There have been</w:t>
      </w:r>
      <w:r w:rsidRPr="00B87A44" w:rsidR="00FE54B7">
        <w:rPr>
          <w:rFonts w:ascii="Arial" w:hAnsi="Arial" w:cs="Arial"/>
          <w:szCs w:val="24"/>
        </w:rPr>
        <w:t xml:space="preserve"> </w:t>
      </w:r>
      <w:r w:rsidRPr="00B87A44" w:rsidR="00D237BF">
        <w:rPr>
          <w:rFonts w:ascii="Arial" w:hAnsi="Arial" w:cs="Arial"/>
          <w:szCs w:val="24"/>
        </w:rPr>
        <w:t>some studies attempting</w:t>
      </w:r>
      <w:r w:rsidRPr="00B87A44" w:rsidR="00FE54B7">
        <w:rPr>
          <w:rFonts w:ascii="Arial" w:hAnsi="Arial" w:cs="Arial"/>
          <w:szCs w:val="24"/>
        </w:rPr>
        <w:t xml:space="preserve"> to quantify </w:t>
      </w:r>
      <w:r w:rsidRPr="00B87A44" w:rsidR="00D237BF">
        <w:rPr>
          <w:rFonts w:ascii="Arial" w:hAnsi="Arial" w:cs="Arial"/>
          <w:szCs w:val="24"/>
        </w:rPr>
        <w:t>the damage done by feral swine.</w:t>
      </w:r>
      <w:r w:rsidRPr="00B87A44" w:rsidR="00C04F5D">
        <w:rPr>
          <w:rFonts w:ascii="Arial" w:hAnsi="Arial" w:cs="Arial"/>
          <w:szCs w:val="24"/>
        </w:rPr>
        <w:t xml:space="preserve"> </w:t>
      </w:r>
      <w:r w:rsidRPr="00B87A44" w:rsidR="00FE32DF">
        <w:rPr>
          <w:rFonts w:ascii="Arial" w:hAnsi="Arial" w:cs="Arial"/>
          <w:szCs w:val="24"/>
        </w:rPr>
        <w:t>In 2018 the US Dept. of the Interior conducted a study of the damages caused by Feral Swine to National Wildlife Refuges</w:t>
      </w:r>
      <w:r w:rsidRPr="00B87A44" w:rsidR="00C102A0">
        <w:rPr>
          <w:rFonts w:ascii="Arial" w:hAnsi="Arial" w:cs="Arial"/>
          <w:szCs w:val="24"/>
        </w:rPr>
        <w:t xml:space="preserve"> in the southeastern US</w:t>
      </w:r>
      <w:r w:rsidRPr="00B87A44" w:rsidR="00FE32DF">
        <w:rPr>
          <w:rFonts w:ascii="Arial" w:hAnsi="Arial" w:cs="Arial"/>
          <w:szCs w:val="24"/>
        </w:rPr>
        <w:t>.</w:t>
      </w:r>
      <w:r w:rsidRPr="00B87A44" w:rsidR="00C04F5D">
        <w:rPr>
          <w:rFonts w:ascii="Arial" w:hAnsi="Arial" w:cs="Arial"/>
          <w:szCs w:val="24"/>
        </w:rPr>
        <w:t xml:space="preserve"> </w:t>
      </w:r>
      <w:r w:rsidRPr="00B87A44" w:rsidR="00FE32DF">
        <w:rPr>
          <w:rFonts w:ascii="Arial" w:hAnsi="Arial" w:cs="Arial"/>
          <w:szCs w:val="24"/>
        </w:rPr>
        <w:t>In 2018 the</w:t>
      </w:r>
      <w:r w:rsidRPr="00B87A44" w:rsidR="00FE32DF">
        <w:rPr>
          <w:rFonts w:ascii="Arial" w:hAnsi="Arial" w:cs="Arial"/>
          <w:szCs w:val="24"/>
          <w:shd w:val="clear" w:color="auto" w:fill="FFFFFF"/>
        </w:rPr>
        <w:t xml:space="preserve"> Arkansas Forest Resources Center conducted a survey of landowners in Arkansas.</w:t>
      </w:r>
      <w:r w:rsidRPr="00B87A44" w:rsidR="00C04F5D">
        <w:rPr>
          <w:rFonts w:ascii="Arial" w:hAnsi="Arial" w:cs="Arial"/>
          <w:szCs w:val="24"/>
          <w:shd w:val="clear" w:color="auto" w:fill="FFFFFF"/>
        </w:rPr>
        <w:t xml:space="preserve"> </w:t>
      </w:r>
      <w:r w:rsidRPr="00B87A44" w:rsidR="007353AA">
        <w:rPr>
          <w:rFonts w:ascii="Arial" w:hAnsi="Arial" w:cs="Arial"/>
          <w:szCs w:val="24"/>
          <w:shd w:val="clear" w:color="auto" w:fill="FFFFFF"/>
        </w:rPr>
        <w:t xml:space="preserve">The other feral swine surveys that were conducted were at a state level only. </w:t>
      </w:r>
      <w:r w:rsidRPr="00B87A44" w:rsidR="00E222B1">
        <w:rPr>
          <w:rFonts w:ascii="Arial" w:hAnsi="Arial" w:cs="Arial"/>
          <w:szCs w:val="24"/>
        </w:rPr>
        <w:t>Other than the survey</w:t>
      </w:r>
      <w:r w:rsidRPr="00B87A44" w:rsidR="007353AA">
        <w:rPr>
          <w:rFonts w:ascii="Arial" w:hAnsi="Arial" w:cs="Arial"/>
          <w:szCs w:val="24"/>
        </w:rPr>
        <w:t>s</w:t>
      </w:r>
      <w:r w:rsidRPr="00B87A44" w:rsidR="00E222B1">
        <w:rPr>
          <w:rFonts w:ascii="Arial" w:hAnsi="Arial" w:cs="Arial"/>
          <w:szCs w:val="24"/>
        </w:rPr>
        <w:t xml:space="preserve"> conducted by NASS in </w:t>
      </w:r>
      <w:r w:rsidRPr="00B87A44" w:rsidR="0074027F">
        <w:rPr>
          <w:rFonts w:ascii="Arial" w:hAnsi="Arial" w:cs="Arial"/>
          <w:szCs w:val="24"/>
        </w:rPr>
        <w:t xml:space="preserve">2019 of selected crop farmers in 12 targeted states, in </w:t>
      </w:r>
      <w:r w:rsidRPr="00B87A44" w:rsidR="007353AA">
        <w:rPr>
          <w:rFonts w:ascii="Arial" w:hAnsi="Arial" w:cs="Arial"/>
          <w:szCs w:val="24"/>
        </w:rPr>
        <w:t xml:space="preserve">2017 of livestock farmers </w:t>
      </w:r>
      <w:r w:rsidRPr="00B87A44" w:rsidR="00C102A0">
        <w:rPr>
          <w:rFonts w:ascii="Arial" w:hAnsi="Arial" w:cs="Arial"/>
          <w:szCs w:val="24"/>
        </w:rPr>
        <w:t xml:space="preserve">in 13 targeted states, </w:t>
      </w:r>
      <w:r w:rsidRPr="00B87A44" w:rsidR="007353AA">
        <w:rPr>
          <w:rFonts w:ascii="Arial" w:hAnsi="Arial" w:cs="Arial"/>
          <w:szCs w:val="24"/>
        </w:rPr>
        <w:t xml:space="preserve">and in </w:t>
      </w:r>
      <w:r w:rsidRPr="00B87A44" w:rsidR="00E222B1">
        <w:rPr>
          <w:rFonts w:ascii="Arial" w:hAnsi="Arial" w:cs="Arial"/>
          <w:szCs w:val="24"/>
        </w:rPr>
        <w:t xml:space="preserve">2015 of crop farmers in 11 targeted </w:t>
      </w:r>
      <w:r w:rsidRPr="00B87A44" w:rsidR="00C102A0">
        <w:rPr>
          <w:rFonts w:ascii="Arial" w:hAnsi="Arial" w:cs="Arial"/>
          <w:szCs w:val="24"/>
        </w:rPr>
        <w:t>s</w:t>
      </w:r>
      <w:r w:rsidRPr="00B87A44" w:rsidR="00E222B1">
        <w:rPr>
          <w:rFonts w:ascii="Arial" w:hAnsi="Arial" w:cs="Arial"/>
          <w:szCs w:val="24"/>
        </w:rPr>
        <w:t>tates, t</w:t>
      </w:r>
      <w:r w:rsidRPr="00B87A44" w:rsidR="00D237BF">
        <w:rPr>
          <w:rFonts w:ascii="Arial" w:hAnsi="Arial" w:cs="Arial"/>
          <w:szCs w:val="24"/>
        </w:rPr>
        <w:t>he</w:t>
      </w:r>
      <w:r w:rsidRPr="00B87A44" w:rsidR="00C04F5D">
        <w:rPr>
          <w:rFonts w:ascii="Arial" w:hAnsi="Arial" w:cs="Arial"/>
          <w:szCs w:val="24"/>
        </w:rPr>
        <w:t xml:space="preserve"> </w:t>
      </w:r>
      <w:r w:rsidRPr="00B87A44" w:rsidR="00E222B1">
        <w:rPr>
          <w:rFonts w:ascii="Arial" w:hAnsi="Arial" w:cs="Arial"/>
          <w:szCs w:val="24"/>
        </w:rPr>
        <w:t xml:space="preserve">next </w:t>
      </w:r>
      <w:r w:rsidRPr="00B87A44" w:rsidR="00D237BF">
        <w:rPr>
          <w:rFonts w:ascii="Arial" w:hAnsi="Arial" w:cs="Arial"/>
          <w:szCs w:val="24"/>
        </w:rPr>
        <w:t xml:space="preserve">most recent national-level </w:t>
      </w:r>
      <w:r w:rsidRPr="00B87A44" w:rsidR="0031542D">
        <w:rPr>
          <w:rFonts w:ascii="Arial" w:hAnsi="Arial" w:cs="Arial"/>
          <w:szCs w:val="24"/>
        </w:rPr>
        <w:t>estimates of agricultural losses</w:t>
      </w:r>
      <w:r w:rsidRPr="00B87A44" w:rsidR="00D237BF">
        <w:rPr>
          <w:rFonts w:ascii="Arial" w:hAnsi="Arial" w:cs="Arial"/>
          <w:szCs w:val="24"/>
        </w:rPr>
        <w:t xml:space="preserve"> from feral swine </w:t>
      </w:r>
      <w:r w:rsidRPr="00B87A44" w:rsidR="00E222B1">
        <w:rPr>
          <w:rFonts w:ascii="Arial" w:hAnsi="Arial" w:cs="Arial"/>
          <w:szCs w:val="24"/>
        </w:rPr>
        <w:t>are</w:t>
      </w:r>
      <w:r w:rsidRPr="00B87A44" w:rsidR="00D237BF">
        <w:rPr>
          <w:rFonts w:ascii="Arial" w:hAnsi="Arial" w:cs="Arial"/>
          <w:szCs w:val="24"/>
        </w:rPr>
        <w:t xml:space="preserve"> from 2004 and 2005.</w:t>
      </w:r>
      <w:r w:rsidRPr="00B87A44" w:rsidR="00C04F5D">
        <w:rPr>
          <w:rFonts w:ascii="Arial" w:hAnsi="Arial" w:cs="Arial"/>
          <w:szCs w:val="24"/>
        </w:rPr>
        <w:t xml:space="preserve"> </w:t>
      </w:r>
      <w:r w:rsidRPr="00B87A44" w:rsidR="00D237BF">
        <w:rPr>
          <w:rFonts w:ascii="Arial" w:hAnsi="Arial" w:cs="Arial"/>
          <w:szCs w:val="24"/>
        </w:rPr>
        <w:t>APHIS needs current data that is comparable across all affected States.</w:t>
      </w:r>
    </w:p>
    <w:p w:rsidRPr="000B3B4F" w:rsidR="00377BA5" w:rsidRDefault="00377BA5" w14:paraId="73C96866" w14:textId="77777777">
      <w:pPr>
        <w:rPr>
          <w:rFonts w:ascii="Arial" w:hAnsi="Arial" w:cs="Arial"/>
          <w:szCs w:val="24"/>
        </w:rPr>
      </w:pPr>
    </w:p>
    <w:p w:rsidRPr="000B3B4F" w:rsidR="00377BA5" w:rsidRDefault="00377BA5" w14:paraId="10B70BF1" w14:textId="77777777">
      <w:pPr>
        <w:ind w:left="720" w:hanging="720"/>
        <w:rPr>
          <w:rFonts w:ascii="Arial" w:hAnsi="Arial" w:cs="Arial"/>
          <w:szCs w:val="24"/>
        </w:rPr>
      </w:pPr>
      <w:r w:rsidRPr="000B3B4F">
        <w:rPr>
          <w:rFonts w:ascii="Arial" w:hAnsi="Arial" w:cs="Arial"/>
          <w:b/>
          <w:szCs w:val="24"/>
        </w:rPr>
        <w:t>5.</w:t>
      </w:r>
      <w:r w:rsidRPr="000B3B4F">
        <w:rPr>
          <w:rFonts w:ascii="Arial" w:hAnsi="Arial" w:cs="Arial"/>
          <w:b/>
          <w:szCs w:val="24"/>
        </w:rPr>
        <w:tab/>
        <w:t>If the collection of information impacts small businesses or other small entities (Item 5 of OMB Form 83-I), describe any methods used to minimize burden.</w:t>
      </w:r>
    </w:p>
    <w:p w:rsidRPr="003B7257" w:rsidR="00056D50" w:rsidP="00056D50" w:rsidRDefault="00056D50" w14:paraId="5951CBD4"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autoSpaceDE w:val="0"/>
        <w:autoSpaceDN w:val="0"/>
        <w:adjustRightInd w:val="0"/>
        <w:ind w:left="576"/>
        <w:rPr>
          <w:rFonts w:ascii="Arial" w:hAnsi="Arial" w:cs="Arial" w:eastAsiaTheme="minorEastAsia"/>
          <w:szCs w:val="24"/>
        </w:rPr>
      </w:pPr>
    </w:p>
    <w:p w:rsidRPr="00E6147F" w:rsidR="00056D50" w:rsidP="00056D50" w:rsidRDefault="00056D50" w14:paraId="32057575" w14:textId="4ACE029A">
      <w:p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autoSpaceDE w:val="0"/>
        <w:autoSpaceDN w:val="0"/>
        <w:adjustRightInd w:val="0"/>
        <w:ind w:left="720"/>
        <w:rPr>
          <w:rFonts w:ascii="Arial" w:hAnsi="Arial" w:cs="Arial" w:eastAsiaTheme="minorEastAsia"/>
          <w:color w:val="FF0000"/>
          <w:szCs w:val="24"/>
        </w:rPr>
      </w:pPr>
      <w:r w:rsidRPr="00B87A44">
        <w:rPr>
          <w:rFonts w:ascii="Arial" w:hAnsi="Arial" w:cs="Arial" w:eastAsiaTheme="minorEastAsia"/>
          <w:szCs w:val="24"/>
        </w:rPr>
        <w:t>This information collection will not have a significant economic impact on small entities.</w:t>
      </w:r>
      <w:r w:rsidRPr="00B87A44" w:rsidR="00C04F5D">
        <w:rPr>
          <w:rFonts w:ascii="Arial" w:hAnsi="Arial" w:cs="Arial" w:eastAsiaTheme="minorEastAsia"/>
          <w:szCs w:val="24"/>
        </w:rPr>
        <w:t xml:space="preserve"> </w:t>
      </w:r>
      <w:r w:rsidRPr="00B87A44" w:rsidR="003B7257">
        <w:rPr>
          <w:rFonts w:ascii="Arial" w:hAnsi="Arial" w:cs="Arial" w:eastAsiaTheme="minorEastAsia"/>
          <w:szCs w:val="24"/>
        </w:rPr>
        <w:t>Of the total estimated sample size of 1</w:t>
      </w:r>
      <w:r w:rsidRPr="00B87A44" w:rsidR="00B87A44">
        <w:rPr>
          <w:rFonts w:ascii="Arial" w:hAnsi="Arial" w:cs="Arial" w:eastAsiaTheme="minorEastAsia"/>
          <w:szCs w:val="24"/>
        </w:rPr>
        <w:t>2</w:t>
      </w:r>
      <w:r w:rsidRPr="00B87A44" w:rsidR="003B7257">
        <w:rPr>
          <w:rFonts w:ascii="Arial" w:hAnsi="Arial" w:cs="Arial" w:eastAsiaTheme="minorEastAsia"/>
          <w:szCs w:val="24"/>
        </w:rPr>
        <w:t>,</w:t>
      </w:r>
      <w:r w:rsidRPr="00B87A44" w:rsidR="003B5DD1">
        <w:rPr>
          <w:rFonts w:ascii="Arial" w:hAnsi="Arial" w:cs="Arial" w:eastAsiaTheme="minorEastAsia"/>
          <w:szCs w:val="24"/>
        </w:rPr>
        <w:t>0</w:t>
      </w:r>
      <w:r w:rsidRPr="00B87A44" w:rsidR="003B7257">
        <w:rPr>
          <w:rFonts w:ascii="Arial" w:hAnsi="Arial" w:cs="Arial" w:eastAsiaTheme="minorEastAsia"/>
          <w:szCs w:val="24"/>
        </w:rPr>
        <w:t xml:space="preserve">00, approximately </w:t>
      </w:r>
      <w:r w:rsidR="00A37976">
        <w:rPr>
          <w:rFonts w:ascii="Arial" w:hAnsi="Arial" w:cs="Arial" w:eastAsiaTheme="minorEastAsia"/>
          <w:szCs w:val="24"/>
        </w:rPr>
        <w:t>6</w:t>
      </w:r>
      <w:r w:rsidRPr="00B87A44" w:rsidR="003B5DD1">
        <w:rPr>
          <w:rFonts w:ascii="Arial" w:hAnsi="Arial" w:cs="Arial" w:eastAsiaTheme="minorEastAsia"/>
          <w:szCs w:val="24"/>
        </w:rPr>
        <w:t>,</w:t>
      </w:r>
      <w:r w:rsidR="00A37976">
        <w:rPr>
          <w:rFonts w:ascii="Arial" w:hAnsi="Arial" w:cs="Arial" w:eastAsiaTheme="minorEastAsia"/>
          <w:szCs w:val="24"/>
        </w:rPr>
        <w:t>84</w:t>
      </w:r>
      <w:r w:rsidRPr="00B87A44" w:rsidR="003B7257">
        <w:rPr>
          <w:rFonts w:ascii="Arial" w:hAnsi="Arial" w:cs="Arial" w:eastAsiaTheme="minorEastAsia"/>
          <w:szCs w:val="24"/>
        </w:rPr>
        <w:t>0 would be classified as small operators, or approximately 5</w:t>
      </w:r>
      <w:r w:rsidR="00A37976">
        <w:rPr>
          <w:rFonts w:ascii="Arial" w:hAnsi="Arial" w:cs="Arial" w:eastAsiaTheme="minorEastAsia"/>
          <w:szCs w:val="24"/>
        </w:rPr>
        <w:t>7</w:t>
      </w:r>
      <w:r w:rsidRPr="00B87A44" w:rsidR="003B7257">
        <w:rPr>
          <w:rFonts w:ascii="Arial" w:hAnsi="Arial" w:cs="Arial" w:eastAsiaTheme="minorEastAsia"/>
          <w:szCs w:val="24"/>
        </w:rPr>
        <w:t>%.</w:t>
      </w:r>
    </w:p>
    <w:p w:rsidRPr="00E6147F" w:rsidR="00AD021A" w:rsidP="00056D50" w:rsidRDefault="00AD021A" w14:paraId="3E03458E" w14:textId="77777777">
      <w:p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autoSpaceDE w:val="0"/>
        <w:autoSpaceDN w:val="0"/>
        <w:adjustRightInd w:val="0"/>
        <w:ind w:left="720"/>
        <w:rPr>
          <w:rFonts w:ascii="Arial" w:hAnsi="Arial" w:cs="Arial" w:eastAsiaTheme="minorEastAsia"/>
          <w:color w:val="FF0000"/>
          <w:szCs w:val="24"/>
        </w:rPr>
      </w:pPr>
    </w:p>
    <w:p w:rsidRPr="008F288D" w:rsidR="00377BA5" w:rsidRDefault="00377BA5" w14:paraId="105F3863" w14:textId="77777777">
      <w:pPr>
        <w:ind w:left="720" w:hanging="720"/>
        <w:rPr>
          <w:rFonts w:ascii="Arial" w:hAnsi="Arial" w:cs="Arial"/>
          <w:szCs w:val="24"/>
        </w:rPr>
      </w:pPr>
      <w:r w:rsidRPr="003B7257">
        <w:rPr>
          <w:rFonts w:ascii="Arial" w:hAnsi="Arial" w:cs="Arial"/>
          <w:b/>
          <w:szCs w:val="24"/>
        </w:rPr>
        <w:lastRenderedPageBreak/>
        <w:t>6.</w:t>
      </w:r>
      <w:r w:rsidRPr="003B7257">
        <w:rPr>
          <w:rFonts w:ascii="Arial" w:hAnsi="Arial" w:cs="Arial"/>
          <w:b/>
          <w:szCs w:val="24"/>
        </w:rPr>
        <w:tab/>
        <w:t xml:space="preserve">Describe </w:t>
      </w:r>
      <w:r w:rsidRPr="008F288D">
        <w:rPr>
          <w:rFonts w:ascii="Arial" w:hAnsi="Arial" w:cs="Arial"/>
          <w:b/>
          <w:szCs w:val="24"/>
        </w:rPr>
        <w:t>the consequence to Federal program or policy activities if the collection is not conducted or is conducted less frequently, as well as any technical or legal</w:t>
      </w:r>
      <w:r w:rsidRPr="008F288D">
        <w:rPr>
          <w:rFonts w:ascii="Arial" w:hAnsi="Arial" w:cs="Arial"/>
          <w:b/>
          <w:color w:val="000000"/>
          <w:szCs w:val="24"/>
        </w:rPr>
        <w:t xml:space="preserve"> </w:t>
      </w:r>
      <w:r w:rsidRPr="008F288D">
        <w:rPr>
          <w:rFonts w:ascii="Arial" w:hAnsi="Arial" w:cs="Arial"/>
          <w:b/>
          <w:szCs w:val="24"/>
        </w:rPr>
        <w:t>obstacles to reducing burden.</w:t>
      </w:r>
    </w:p>
    <w:p w:rsidRPr="00156537" w:rsidR="00377BA5" w:rsidRDefault="00377BA5" w14:paraId="3002D8C0" w14:textId="77777777">
      <w:pPr>
        <w:rPr>
          <w:rFonts w:ascii="Arial" w:hAnsi="Arial" w:cs="Arial"/>
          <w:szCs w:val="24"/>
        </w:rPr>
      </w:pPr>
    </w:p>
    <w:p w:rsidRPr="00B87A44" w:rsidR="007B0CC9" w:rsidP="00815EC3" w:rsidRDefault="00781638" w14:paraId="0C3928DB" w14:textId="65FD1006">
      <w:pPr>
        <w:widowControl w:val="0"/>
        <w:tabs>
          <w:tab w:val="left" w:pos="0"/>
          <w:tab w:val="left" w:pos="361"/>
          <w:tab w:val="left" w:pos="720"/>
          <w:tab w:val="left" w:pos="1083"/>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Arial" w:hAnsi="Arial" w:cs="Arial"/>
          <w:szCs w:val="24"/>
        </w:rPr>
      </w:pPr>
      <w:r w:rsidRPr="00B87A44">
        <w:rPr>
          <w:rFonts w:ascii="Arial" w:hAnsi="Arial" w:cs="Arial"/>
          <w:szCs w:val="24"/>
        </w:rPr>
        <w:t>This Information Collection Request</w:t>
      </w:r>
      <w:r w:rsidRPr="00B87A44" w:rsidR="0015681A">
        <w:rPr>
          <w:rFonts w:ascii="Arial" w:hAnsi="Arial" w:cs="Arial"/>
          <w:szCs w:val="24"/>
        </w:rPr>
        <w:t xml:space="preserve"> (ICR)</w:t>
      </w:r>
      <w:r w:rsidRPr="00B87A44">
        <w:rPr>
          <w:rFonts w:ascii="Arial" w:hAnsi="Arial" w:cs="Arial"/>
          <w:szCs w:val="24"/>
        </w:rPr>
        <w:t xml:space="preserve"> is for a one time survey to be conducted </w:t>
      </w:r>
      <w:r w:rsidRPr="00B87A44" w:rsidR="00CC252D">
        <w:rPr>
          <w:rFonts w:ascii="Arial" w:hAnsi="Arial" w:cs="Arial"/>
          <w:szCs w:val="24"/>
        </w:rPr>
        <w:t>in 20</w:t>
      </w:r>
      <w:r w:rsidRPr="00B87A44" w:rsidR="005563CD">
        <w:rPr>
          <w:rFonts w:ascii="Arial" w:hAnsi="Arial" w:cs="Arial"/>
          <w:szCs w:val="24"/>
        </w:rPr>
        <w:t>2</w:t>
      </w:r>
      <w:r w:rsidRPr="00B87A44" w:rsidR="00B87A44">
        <w:rPr>
          <w:rFonts w:ascii="Arial" w:hAnsi="Arial" w:cs="Arial"/>
          <w:szCs w:val="24"/>
        </w:rPr>
        <w:t>2</w:t>
      </w:r>
      <w:r w:rsidRPr="00B87A44" w:rsidR="00EB5B06">
        <w:rPr>
          <w:rFonts w:ascii="Arial" w:hAnsi="Arial" w:cs="Arial"/>
          <w:szCs w:val="24"/>
        </w:rPr>
        <w:t xml:space="preserve"> with the target population being farm operators who </w:t>
      </w:r>
      <w:r w:rsidRPr="00B87A44" w:rsidR="00B87A44">
        <w:rPr>
          <w:rFonts w:ascii="Arial" w:hAnsi="Arial" w:cs="Arial"/>
          <w:szCs w:val="24"/>
        </w:rPr>
        <w:t>grow</w:t>
      </w:r>
      <w:r w:rsidRPr="00B87A44" w:rsidR="005563CD">
        <w:rPr>
          <w:rFonts w:ascii="Arial" w:hAnsi="Arial" w:cs="Arial"/>
          <w:szCs w:val="24"/>
        </w:rPr>
        <w:t xml:space="preserve"> </w:t>
      </w:r>
      <w:r w:rsidRPr="00B87A44" w:rsidR="00B87A44">
        <w:rPr>
          <w:rFonts w:ascii="Arial" w:hAnsi="Arial" w:cs="Arial"/>
          <w:szCs w:val="24"/>
        </w:rPr>
        <w:t>corn, soybeans, wheat, rice, peanuts, and/or sorghum</w:t>
      </w:r>
      <w:r w:rsidRPr="00B87A44" w:rsidR="005563CD">
        <w:rPr>
          <w:rFonts w:ascii="Arial" w:hAnsi="Arial" w:cs="Arial"/>
          <w:szCs w:val="24"/>
        </w:rPr>
        <w:t xml:space="preserve"> on their operation </w:t>
      </w:r>
      <w:r w:rsidRPr="00B87A44" w:rsidR="007B0CC9">
        <w:rPr>
          <w:rFonts w:ascii="Arial" w:hAnsi="Arial" w:cs="Arial"/>
          <w:szCs w:val="24"/>
        </w:rPr>
        <w:t xml:space="preserve">in </w:t>
      </w:r>
      <w:r w:rsidRPr="00B87A44" w:rsidR="006757C9">
        <w:rPr>
          <w:rFonts w:ascii="Arial" w:hAnsi="Arial" w:cs="Arial"/>
          <w:szCs w:val="24"/>
        </w:rPr>
        <w:t>any</w:t>
      </w:r>
      <w:r w:rsidRPr="00B87A44" w:rsidR="007B0CC9">
        <w:rPr>
          <w:rFonts w:ascii="Arial" w:hAnsi="Arial" w:cs="Arial"/>
          <w:szCs w:val="24"/>
        </w:rPr>
        <w:t xml:space="preserve"> of the target states</w:t>
      </w:r>
      <w:r w:rsidRPr="00B87A44" w:rsidR="0040604D">
        <w:rPr>
          <w:rFonts w:ascii="Arial" w:hAnsi="Arial" w:cs="Arial"/>
          <w:szCs w:val="24"/>
        </w:rPr>
        <w:t xml:space="preserve"> (AL, AR, </w:t>
      </w:r>
      <w:r w:rsidRPr="00B87A44" w:rsidR="005563CD">
        <w:rPr>
          <w:rFonts w:ascii="Arial" w:hAnsi="Arial" w:cs="Arial"/>
          <w:szCs w:val="24"/>
        </w:rPr>
        <w:t xml:space="preserve">CA, </w:t>
      </w:r>
      <w:r w:rsidRPr="00B87A44" w:rsidR="0040604D">
        <w:rPr>
          <w:rFonts w:ascii="Arial" w:hAnsi="Arial" w:cs="Arial"/>
          <w:szCs w:val="24"/>
        </w:rPr>
        <w:t>FL, GA, LA, MO, MS, NC, SC, and TX )</w:t>
      </w:r>
      <w:r w:rsidRPr="00B87A44" w:rsidR="00F300AA">
        <w:rPr>
          <w:rFonts w:ascii="Arial" w:hAnsi="Arial" w:cs="Arial"/>
          <w:szCs w:val="24"/>
        </w:rPr>
        <w:t>.</w:t>
      </w:r>
      <w:r w:rsidRPr="00B87A44" w:rsidR="00C04F5D">
        <w:rPr>
          <w:rFonts w:ascii="Arial" w:hAnsi="Arial" w:cs="Arial"/>
          <w:szCs w:val="24"/>
        </w:rPr>
        <w:t xml:space="preserve"> </w:t>
      </w:r>
    </w:p>
    <w:p w:rsidRPr="00B87A44" w:rsidR="0040604D" w:rsidP="00815EC3" w:rsidRDefault="0040604D" w14:paraId="26EDC331" w14:textId="77777777">
      <w:pPr>
        <w:widowControl w:val="0"/>
        <w:tabs>
          <w:tab w:val="left" w:pos="0"/>
          <w:tab w:val="left" w:pos="361"/>
          <w:tab w:val="left" w:pos="720"/>
          <w:tab w:val="left" w:pos="1083"/>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Arial" w:hAnsi="Arial" w:cs="Arial"/>
          <w:szCs w:val="24"/>
        </w:rPr>
      </w:pPr>
    </w:p>
    <w:p w:rsidRPr="00FC43C3" w:rsidR="0040604D" w:rsidP="00815EC3" w:rsidRDefault="0040604D" w14:paraId="0A65EE7E" w14:textId="5E424AA4">
      <w:pPr>
        <w:widowControl w:val="0"/>
        <w:tabs>
          <w:tab w:val="left" w:pos="0"/>
          <w:tab w:val="left" w:pos="361"/>
          <w:tab w:val="left" w:pos="720"/>
          <w:tab w:val="left" w:pos="1083"/>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Arial" w:hAnsi="Arial" w:cs="Arial"/>
          <w:szCs w:val="24"/>
        </w:rPr>
      </w:pPr>
      <w:r w:rsidRPr="00FC43C3">
        <w:rPr>
          <w:rFonts w:ascii="Arial" w:hAnsi="Arial" w:cs="Arial"/>
          <w:szCs w:val="24"/>
        </w:rPr>
        <w:t>In 2015 NASS conducted the first round of data collection related to damages caused by feral swine.</w:t>
      </w:r>
      <w:r w:rsidRPr="00FC43C3" w:rsidR="00C04F5D">
        <w:rPr>
          <w:rFonts w:ascii="Arial" w:hAnsi="Arial" w:cs="Arial"/>
          <w:szCs w:val="24"/>
        </w:rPr>
        <w:t xml:space="preserve"> </w:t>
      </w:r>
      <w:r w:rsidRPr="00FC43C3">
        <w:rPr>
          <w:rFonts w:ascii="Arial" w:hAnsi="Arial" w:cs="Arial"/>
          <w:szCs w:val="24"/>
        </w:rPr>
        <w:t>Th</w:t>
      </w:r>
      <w:r w:rsidRPr="00FC43C3" w:rsidR="005563CD">
        <w:rPr>
          <w:rFonts w:ascii="Arial" w:hAnsi="Arial" w:cs="Arial"/>
          <w:szCs w:val="24"/>
        </w:rPr>
        <w:t>at</w:t>
      </w:r>
      <w:r w:rsidRPr="00FC43C3">
        <w:rPr>
          <w:rFonts w:ascii="Arial" w:hAnsi="Arial" w:cs="Arial"/>
          <w:szCs w:val="24"/>
        </w:rPr>
        <w:t xml:space="preserve"> </w:t>
      </w:r>
      <w:r w:rsidRPr="00FC43C3" w:rsidR="009935DE">
        <w:rPr>
          <w:rFonts w:ascii="Arial" w:hAnsi="Arial" w:cs="Arial"/>
          <w:szCs w:val="24"/>
        </w:rPr>
        <w:t xml:space="preserve">original </w:t>
      </w:r>
      <w:r w:rsidRPr="00FC43C3">
        <w:rPr>
          <w:rFonts w:ascii="Arial" w:hAnsi="Arial" w:cs="Arial"/>
          <w:szCs w:val="24"/>
        </w:rPr>
        <w:t>survey created a benchmark or baseline t</w:t>
      </w:r>
      <w:r w:rsidRPr="00FC43C3" w:rsidR="009935DE">
        <w:rPr>
          <w:rFonts w:ascii="Arial" w:hAnsi="Arial" w:cs="Arial"/>
          <w:szCs w:val="24"/>
        </w:rPr>
        <w:t>o begin measuring the damages caused.</w:t>
      </w:r>
      <w:r w:rsidRPr="00FC43C3" w:rsidR="00C04F5D">
        <w:rPr>
          <w:rFonts w:ascii="Arial" w:hAnsi="Arial" w:cs="Arial"/>
          <w:szCs w:val="24"/>
        </w:rPr>
        <w:t xml:space="preserve"> </w:t>
      </w:r>
      <w:r w:rsidRPr="00FC43C3" w:rsidR="009935DE">
        <w:rPr>
          <w:rFonts w:ascii="Arial" w:hAnsi="Arial" w:cs="Arial"/>
          <w:szCs w:val="24"/>
        </w:rPr>
        <w:t>The initial survey collected data related to damages to crops, livestock and property (target population was producers of corn, soybeans, wheat, rice, peanuts, or sorghum (Texas only)).</w:t>
      </w:r>
      <w:r w:rsidRPr="00FC43C3" w:rsidR="00C04F5D">
        <w:rPr>
          <w:rFonts w:ascii="Arial" w:hAnsi="Arial" w:cs="Arial"/>
          <w:szCs w:val="24"/>
        </w:rPr>
        <w:t xml:space="preserve"> </w:t>
      </w:r>
      <w:r w:rsidRPr="00FC43C3" w:rsidR="009935DE">
        <w:rPr>
          <w:rFonts w:ascii="Arial" w:hAnsi="Arial" w:cs="Arial"/>
          <w:szCs w:val="24"/>
        </w:rPr>
        <w:t>In 2017 the second phase was conducted; the survey focused more on damages to livestock and property (target population was producers of cattle, hogs, sheep and</w:t>
      </w:r>
      <w:r w:rsidRPr="00FC43C3" w:rsidR="00156537">
        <w:rPr>
          <w:rFonts w:ascii="Arial" w:hAnsi="Arial" w:cs="Arial"/>
          <w:szCs w:val="24"/>
        </w:rPr>
        <w:t>/or</w:t>
      </w:r>
      <w:r w:rsidRPr="00FC43C3" w:rsidR="009935DE">
        <w:rPr>
          <w:rFonts w:ascii="Arial" w:hAnsi="Arial" w:cs="Arial"/>
          <w:szCs w:val="24"/>
        </w:rPr>
        <w:t xml:space="preserve"> goats).</w:t>
      </w:r>
      <w:r w:rsidRPr="00FC43C3" w:rsidR="00C04F5D">
        <w:rPr>
          <w:rFonts w:ascii="Arial" w:hAnsi="Arial" w:cs="Arial"/>
          <w:szCs w:val="24"/>
        </w:rPr>
        <w:t xml:space="preserve"> </w:t>
      </w:r>
      <w:r w:rsidRPr="00FC43C3" w:rsidR="00156537">
        <w:rPr>
          <w:rFonts w:ascii="Arial" w:hAnsi="Arial" w:cs="Arial"/>
          <w:snapToGrid w:val="0"/>
          <w:szCs w:val="24"/>
        </w:rPr>
        <w:t>This third round of data collection, conducted in 2019, focused more on specialty crops</w:t>
      </w:r>
      <w:r w:rsidRPr="00FC43C3" w:rsidR="00DE5FED">
        <w:rPr>
          <w:rFonts w:ascii="Arial" w:hAnsi="Arial" w:cs="Arial"/>
          <w:snapToGrid w:val="0"/>
          <w:szCs w:val="24"/>
        </w:rPr>
        <w:t xml:space="preserve"> (Tier 2)</w:t>
      </w:r>
      <w:r w:rsidRPr="00FC43C3" w:rsidR="00156537">
        <w:rPr>
          <w:rFonts w:ascii="Arial" w:hAnsi="Arial" w:cs="Arial"/>
          <w:snapToGrid w:val="0"/>
          <w:szCs w:val="24"/>
        </w:rPr>
        <w:t xml:space="preserve"> (the target population was </w:t>
      </w:r>
      <w:r w:rsidRPr="00FC43C3" w:rsidR="00156537">
        <w:rPr>
          <w:rFonts w:ascii="Arial" w:hAnsi="Arial" w:cs="Arial"/>
          <w:szCs w:val="24"/>
        </w:rPr>
        <w:t>producers of hay, tree nuts (pecans), melons (cantaloupe, honeydew, or watermelon), sugarcane, sweet potatoes, or cotton, and in CA the focus was on producers of hay, tree nuts (almonds), grapes, sod, carrots, lettuce, or strawberries).</w:t>
      </w:r>
      <w:r w:rsidRPr="00FC43C3" w:rsidR="009D76AC">
        <w:rPr>
          <w:rFonts w:ascii="Arial" w:hAnsi="Arial" w:cs="Arial"/>
          <w:szCs w:val="24"/>
        </w:rPr>
        <w:t xml:space="preserve"> The fifth round of data collection, conducted in 2022 is focused on the same states and crops </w:t>
      </w:r>
      <w:r w:rsidRPr="00FC43C3" w:rsidR="00DE5FED">
        <w:rPr>
          <w:rFonts w:ascii="Arial" w:hAnsi="Arial" w:cs="Arial"/>
          <w:szCs w:val="24"/>
        </w:rPr>
        <w:t xml:space="preserve">(Tier 1) </w:t>
      </w:r>
      <w:r w:rsidRPr="00FC43C3" w:rsidR="009D76AC">
        <w:rPr>
          <w:rFonts w:ascii="Arial" w:hAnsi="Arial" w:cs="Arial"/>
          <w:szCs w:val="24"/>
        </w:rPr>
        <w:t>as for the 2015 survey. This survey will update the estimates of the first round and provide a more comprehensive estimate of the full range of costs incurred by crop producers.</w:t>
      </w:r>
    </w:p>
    <w:p w:rsidRPr="00FC43C3" w:rsidR="007B0CC9" w:rsidP="00815EC3" w:rsidRDefault="007B0CC9" w14:paraId="6016FFEE" w14:textId="77777777">
      <w:pPr>
        <w:widowControl w:val="0"/>
        <w:tabs>
          <w:tab w:val="left" w:pos="0"/>
          <w:tab w:val="left" w:pos="361"/>
          <w:tab w:val="left" w:pos="720"/>
          <w:tab w:val="left" w:pos="1083"/>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Arial" w:hAnsi="Arial" w:cs="Arial"/>
          <w:szCs w:val="24"/>
        </w:rPr>
      </w:pPr>
    </w:p>
    <w:p w:rsidRPr="00FC43C3" w:rsidR="00F035B2" w:rsidP="00F035B2" w:rsidRDefault="0015681A" w14:paraId="6C65CCEA" w14:textId="0F40123B">
      <w:pPr>
        <w:ind w:left="720"/>
        <w:rPr>
          <w:rFonts w:ascii="Arial" w:hAnsi="Arial" w:cs="Arial"/>
          <w:szCs w:val="24"/>
        </w:rPr>
      </w:pPr>
      <w:r w:rsidRPr="00FC43C3">
        <w:rPr>
          <w:rFonts w:ascii="Arial" w:hAnsi="Arial" w:cs="Arial"/>
          <w:szCs w:val="24"/>
        </w:rPr>
        <w:t xml:space="preserve">This survey is necessary in order to </w:t>
      </w:r>
      <w:r w:rsidRPr="00FC43C3" w:rsidR="00F035B2">
        <w:rPr>
          <w:rFonts w:ascii="Arial" w:hAnsi="Arial" w:cs="Arial"/>
          <w:szCs w:val="24"/>
        </w:rPr>
        <w:t xml:space="preserve">fulfill the first task of the </w:t>
      </w:r>
      <w:r w:rsidRPr="00FC43C3" w:rsidR="007B0CC9">
        <w:rPr>
          <w:rFonts w:ascii="Arial" w:hAnsi="Arial" w:cs="Arial"/>
          <w:snapToGrid w:val="0"/>
          <w:szCs w:val="24"/>
        </w:rPr>
        <w:t xml:space="preserve">original </w:t>
      </w:r>
      <w:r w:rsidRPr="00FC43C3">
        <w:rPr>
          <w:rFonts w:ascii="Arial" w:hAnsi="Arial" w:cs="Arial"/>
          <w:snapToGrid w:val="0"/>
          <w:szCs w:val="24"/>
        </w:rPr>
        <w:t xml:space="preserve">mission of the USDA/Feral Swine Damage Management (FSDM) program, which is to </w:t>
      </w:r>
      <w:r w:rsidRPr="00FC43C3" w:rsidR="00F035B2">
        <w:rPr>
          <w:rFonts w:ascii="Arial" w:hAnsi="Arial" w:cs="Arial"/>
        </w:rPr>
        <w:t>study and assess the nature and extent of damage to the pilot areas caused by feral swine</w:t>
      </w:r>
      <w:r w:rsidRPr="00FC43C3">
        <w:rPr>
          <w:rFonts w:ascii="Arial" w:hAnsi="Arial" w:cs="Arial"/>
          <w:snapToGrid w:val="0"/>
          <w:szCs w:val="24"/>
        </w:rPr>
        <w:t>.</w:t>
      </w:r>
      <w:r w:rsidRPr="00FC43C3" w:rsidR="00C04F5D">
        <w:rPr>
          <w:rFonts w:ascii="Arial" w:hAnsi="Arial" w:cs="Arial"/>
          <w:snapToGrid w:val="0"/>
          <w:szCs w:val="24"/>
        </w:rPr>
        <w:t xml:space="preserve"> </w:t>
      </w:r>
    </w:p>
    <w:p w:rsidRPr="00FC43C3" w:rsidR="00F035B2" w:rsidP="00815EC3" w:rsidRDefault="00F035B2" w14:paraId="691CF478" w14:textId="7F15EEBD">
      <w:pPr>
        <w:widowControl w:val="0"/>
        <w:tabs>
          <w:tab w:val="left" w:pos="0"/>
          <w:tab w:val="left" w:pos="361"/>
          <w:tab w:val="left" w:pos="720"/>
          <w:tab w:val="left" w:pos="1083"/>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Arial" w:hAnsi="Arial" w:cs="Arial"/>
          <w:snapToGrid w:val="0"/>
          <w:szCs w:val="24"/>
        </w:rPr>
      </w:pPr>
    </w:p>
    <w:p w:rsidRPr="00FC43C3" w:rsidR="00CE2917" w:rsidP="00815EC3" w:rsidRDefault="00056D50" w14:paraId="78420CB9" w14:textId="537FF847">
      <w:pPr>
        <w:widowControl w:val="0"/>
        <w:tabs>
          <w:tab w:val="left" w:pos="0"/>
          <w:tab w:val="left" w:pos="361"/>
          <w:tab w:val="left" w:pos="720"/>
          <w:tab w:val="left" w:pos="1083"/>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Arial" w:hAnsi="Arial" w:cs="Arial"/>
          <w:szCs w:val="24"/>
        </w:rPr>
      </w:pPr>
      <w:r w:rsidRPr="00FC43C3">
        <w:rPr>
          <w:rFonts w:ascii="Arial" w:hAnsi="Arial" w:cs="Arial"/>
          <w:szCs w:val="24"/>
        </w:rPr>
        <w:t xml:space="preserve">APHIS in conjunction with State and local governments will </w:t>
      </w:r>
      <w:r w:rsidRPr="00FC43C3" w:rsidR="00781638">
        <w:rPr>
          <w:rFonts w:ascii="Arial" w:hAnsi="Arial" w:cs="Arial"/>
          <w:szCs w:val="24"/>
        </w:rPr>
        <w:t xml:space="preserve">use the data collected </w:t>
      </w:r>
      <w:r w:rsidRPr="00FC43C3" w:rsidR="00F035B2">
        <w:rPr>
          <w:rFonts w:ascii="Arial" w:hAnsi="Arial" w:cs="Arial"/>
          <w:szCs w:val="24"/>
        </w:rPr>
        <w:t>through these</w:t>
      </w:r>
      <w:r w:rsidRPr="00FC43C3" w:rsidR="00781638">
        <w:rPr>
          <w:rFonts w:ascii="Arial" w:hAnsi="Arial" w:cs="Arial"/>
          <w:szCs w:val="24"/>
        </w:rPr>
        <w:t xml:space="preserve"> survey</w:t>
      </w:r>
      <w:r w:rsidRPr="00FC43C3" w:rsidR="00F035B2">
        <w:rPr>
          <w:rFonts w:ascii="Arial" w:hAnsi="Arial" w:cs="Arial"/>
          <w:szCs w:val="24"/>
        </w:rPr>
        <w:t>s</w:t>
      </w:r>
      <w:r w:rsidRPr="00FC43C3" w:rsidR="00781638">
        <w:rPr>
          <w:rFonts w:ascii="Arial" w:hAnsi="Arial" w:cs="Arial"/>
          <w:szCs w:val="24"/>
        </w:rPr>
        <w:t xml:space="preserve"> </w:t>
      </w:r>
      <w:r w:rsidRPr="00FC43C3">
        <w:rPr>
          <w:rFonts w:ascii="Arial" w:hAnsi="Arial" w:cs="Arial"/>
          <w:szCs w:val="24"/>
        </w:rPr>
        <w:t>to focus their efforts on</w:t>
      </w:r>
      <w:r w:rsidRPr="00FC43C3" w:rsidR="00781638">
        <w:rPr>
          <w:rFonts w:ascii="Arial" w:hAnsi="Arial" w:cs="Arial"/>
          <w:szCs w:val="24"/>
        </w:rPr>
        <w:t xml:space="preserve"> reducing or at least restricting the damages caused by feral swine.</w:t>
      </w:r>
      <w:r w:rsidRPr="00FC43C3" w:rsidR="00C04F5D">
        <w:rPr>
          <w:rFonts w:ascii="Arial" w:hAnsi="Arial" w:cs="Arial"/>
          <w:szCs w:val="24"/>
        </w:rPr>
        <w:t xml:space="preserve"> </w:t>
      </w:r>
      <w:r w:rsidRPr="00FC43C3" w:rsidR="0015681A">
        <w:rPr>
          <w:rFonts w:ascii="Arial" w:hAnsi="Arial" w:cs="Arial"/>
          <w:snapToGrid w:val="0"/>
          <w:szCs w:val="24"/>
        </w:rPr>
        <w:t>In the absence of th</w:t>
      </w:r>
      <w:r w:rsidRPr="00FC43C3" w:rsidR="00F614B9">
        <w:rPr>
          <w:rFonts w:ascii="Arial" w:hAnsi="Arial" w:cs="Arial"/>
          <w:snapToGrid w:val="0"/>
          <w:szCs w:val="24"/>
        </w:rPr>
        <w:t xml:space="preserve">is </w:t>
      </w:r>
      <w:r w:rsidRPr="00FC43C3" w:rsidR="0015681A">
        <w:rPr>
          <w:rFonts w:ascii="Arial" w:hAnsi="Arial" w:cs="Arial"/>
          <w:snapToGrid w:val="0"/>
          <w:szCs w:val="24"/>
        </w:rPr>
        <w:t>survey it w</w:t>
      </w:r>
      <w:r w:rsidRPr="00FC43C3" w:rsidR="00AC2B82">
        <w:rPr>
          <w:rFonts w:ascii="Arial" w:hAnsi="Arial" w:cs="Arial"/>
          <w:snapToGrid w:val="0"/>
          <w:szCs w:val="24"/>
        </w:rPr>
        <w:t>ould</w:t>
      </w:r>
      <w:r w:rsidRPr="00FC43C3" w:rsidR="0015681A">
        <w:rPr>
          <w:rFonts w:ascii="Arial" w:hAnsi="Arial" w:cs="Arial"/>
          <w:snapToGrid w:val="0"/>
          <w:szCs w:val="24"/>
        </w:rPr>
        <w:t xml:space="preserve"> be impossible to measure progress and the value of the services </w:t>
      </w:r>
      <w:r w:rsidRPr="00FC43C3" w:rsidR="00F614B9">
        <w:rPr>
          <w:rFonts w:ascii="Arial" w:hAnsi="Arial" w:cs="Arial"/>
          <w:snapToGrid w:val="0"/>
          <w:szCs w:val="24"/>
        </w:rPr>
        <w:t>p</w:t>
      </w:r>
      <w:r w:rsidRPr="00FC43C3" w:rsidR="0015681A">
        <w:rPr>
          <w:rFonts w:ascii="Arial" w:hAnsi="Arial" w:cs="Arial"/>
          <w:snapToGrid w:val="0"/>
          <w:szCs w:val="24"/>
        </w:rPr>
        <w:t>rovided</w:t>
      </w:r>
      <w:r w:rsidRPr="00FC43C3" w:rsidR="00F614B9">
        <w:rPr>
          <w:rFonts w:ascii="Arial" w:hAnsi="Arial" w:cs="Arial"/>
          <w:snapToGrid w:val="0"/>
          <w:szCs w:val="24"/>
        </w:rPr>
        <w:t xml:space="preserve"> by FSDM</w:t>
      </w:r>
      <w:r w:rsidRPr="00FC43C3" w:rsidR="0015681A">
        <w:rPr>
          <w:rFonts w:ascii="Arial" w:hAnsi="Arial" w:cs="Arial"/>
          <w:snapToGrid w:val="0"/>
          <w:szCs w:val="24"/>
        </w:rPr>
        <w:t>.</w:t>
      </w:r>
      <w:r w:rsidRPr="00FC43C3" w:rsidR="00C04F5D">
        <w:rPr>
          <w:rFonts w:ascii="Arial" w:hAnsi="Arial" w:cs="Arial"/>
          <w:snapToGrid w:val="0"/>
          <w:szCs w:val="24"/>
        </w:rPr>
        <w:t xml:space="preserve"> </w:t>
      </w:r>
      <w:r w:rsidRPr="00FC43C3" w:rsidR="00781638">
        <w:rPr>
          <w:rFonts w:ascii="Arial" w:hAnsi="Arial" w:cs="Arial"/>
          <w:szCs w:val="24"/>
        </w:rPr>
        <w:t>Th</w:t>
      </w:r>
      <w:r w:rsidRPr="00FC43C3" w:rsidR="00F614B9">
        <w:rPr>
          <w:rFonts w:ascii="Arial" w:hAnsi="Arial" w:cs="Arial"/>
          <w:szCs w:val="24"/>
        </w:rPr>
        <w:t>is</w:t>
      </w:r>
      <w:r w:rsidRPr="00FC43C3" w:rsidR="00781638">
        <w:rPr>
          <w:rFonts w:ascii="Arial" w:hAnsi="Arial" w:cs="Arial"/>
          <w:szCs w:val="24"/>
        </w:rPr>
        <w:t xml:space="preserve"> survey need</w:t>
      </w:r>
      <w:r w:rsidRPr="00FC43C3" w:rsidR="006220B3">
        <w:rPr>
          <w:rFonts w:ascii="Arial" w:hAnsi="Arial" w:cs="Arial"/>
          <w:szCs w:val="24"/>
        </w:rPr>
        <w:t>s</w:t>
      </w:r>
      <w:r w:rsidRPr="00FC43C3" w:rsidR="00781638">
        <w:rPr>
          <w:rFonts w:ascii="Arial" w:hAnsi="Arial" w:cs="Arial"/>
          <w:szCs w:val="24"/>
        </w:rPr>
        <w:t xml:space="preserve"> to be repeated </w:t>
      </w:r>
      <w:r w:rsidRPr="00FC43C3" w:rsidR="007C0AA6">
        <w:rPr>
          <w:rFonts w:ascii="Arial" w:hAnsi="Arial" w:cs="Arial"/>
          <w:szCs w:val="24"/>
        </w:rPr>
        <w:t>as a component of efforts to evaluate the effectiveness of the FSDM programs</w:t>
      </w:r>
      <w:r w:rsidRPr="00FC43C3" w:rsidR="00781638">
        <w:rPr>
          <w:rFonts w:ascii="Arial" w:hAnsi="Arial" w:cs="Arial"/>
          <w:szCs w:val="24"/>
        </w:rPr>
        <w:t>.</w:t>
      </w:r>
    </w:p>
    <w:p w:rsidRPr="006220B3" w:rsidR="00B87A44" w:rsidP="00815EC3" w:rsidRDefault="00B87A44" w14:paraId="673FF78F" w14:textId="77777777">
      <w:pPr>
        <w:widowControl w:val="0"/>
        <w:tabs>
          <w:tab w:val="left" w:pos="0"/>
          <w:tab w:val="left" w:pos="361"/>
          <w:tab w:val="left" w:pos="720"/>
          <w:tab w:val="left" w:pos="1083"/>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Arial" w:hAnsi="Arial" w:cs="Arial"/>
          <w:szCs w:val="24"/>
        </w:rPr>
      </w:pPr>
    </w:p>
    <w:p w:rsidRPr="008F288D" w:rsidR="00377BA5" w:rsidRDefault="00377BA5" w14:paraId="23EA935D" w14:textId="77777777">
      <w:pPr>
        <w:ind w:left="720" w:hanging="720"/>
        <w:rPr>
          <w:rFonts w:ascii="Arial" w:hAnsi="Arial" w:cs="Arial"/>
          <w:color w:val="000000"/>
          <w:szCs w:val="24"/>
        </w:rPr>
      </w:pPr>
      <w:r w:rsidRPr="006220B3">
        <w:rPr>
          <w:rFonts w:ascii="Arial" w:hAnsi="Arial" w:cs="Arial"/>
          <w:b/>
          <w:szCs w:val="24"/>
        </w:rPr>
        <w:t>7.</w:t>
      </w:r>
      <w:r w:rsidRPr="006220B3">
        <w:rPr>
          <w:rFonts w:ascii="Arial" w:hAnsi="Arial" w:cs="Arial"/>
          <w:b/>
          <w:szCs w:val="24"/>
        </w:rPr>
        <w:tab/>
        <w:t xml:space="preserve">Explain any special circumstances that would cause an information collection to be conducted in a manner inconsistent with the general information </w:t>
      </w:r>
      <w:r w:rsidRPr="008F288D">
        <w:rPr>
          <w:rFonts w:ascii="Arial" w:hAnsi="Arial" w:cs="Arial"/>
          <w:b/>
          <w:color w:val="000000"/>
          <w:szCs w:val="24"/>
        </w:rPr>
        <w:t>guidelines in 5 CFR 1320.5.</w:t>
      </w:r>
    </w:p>
    <w:p w:rsidRPr="008F288D" w:rsidR="00377BA5" w:rsidRDefault="00377BA5" w14:paraId="79241C04" w14:textId="77777777">
      <w:pPr>
        <w:rPr>
          <w:rFonts w:ascii="Arial" w:hAnsi="Arial" w:cs="Arial"/>
          <w:color w:val="000000"/>
          <w:szCs w:val="24"/>
        </w:rPr>
      </w:pPr>
    </w:p>
    <w:p w:rsidRPr="008F288D" w:rsidR="00377BA5" w:rsidRDefault="00377BA5" w14:paraId="7953BF5C" w14:textId="77777777">
      <w:pPr>
        <w:ind w:left="720"/>
        <w:rPr>
          <w:rFonts w:ascii="Arial" w:hAnsi="Arial" w:cs="Arial"/>
          <w:color w:val="000000"/>
          <w:szCs w:val="24"/>
        </w:rPr>
      </w:pPr>
      <w:r w:rsidRPr="008F288D">
        <w:rPr>
          <w:rFonts w:ascii="Arial" w:hAnsi="Arial" w:cs="Arial"/>
          <w:color w:val="000000"/>
          <w:szCs w:val="24"/>
        </w:rPr>
        <w:t>There are no special circumstances associated with this information collection.</w:t>
      </w:r>
    </w:p>
    <w:p w:rsidRPr="008F288D" w:rsidR="00377BA5" w:rsidRDefault="00377BA5" w14:paraId="1CE11AA5" w14:textId="77777777">
      <w:pPr>
        <w:rPr>
          <w:rFonts w:ascii="Arial" w:hAnsi="Arial" w:cs="Arial"/>
          <w:color w:val="000000"/>
          <w:szCs w:val="24"/>
        </w:rPr>
      </w:pPr>
    </w:p>
    <w:p w:rsidRPr="008F288D" w:rsidR="00377BA5" w:rsidRDefault="00377BA5" w14:paraId="02C7E6EA" w14:textId="2A8D990E">
      <w:pPr>
        <w:ind w:left="720" w:hanging="720"/>
        <w:rPr>
          <w:rFonts w:ascii="Arial" w:hAnsi="Arial" w:cs="Arial"/>
          <w:color w:val="000000"/>
          <w:szCs w:val="24"/>
        </w:rPr>
      </w:pPr>
      <w:r w:rsidRPr="008F288D">
        <w:rPr>
          <w:rFonts w:ascii="Arial" w:hAnsi="Arial" w:cs="Arial"/>
          <w:b/>
          <w:color w:val="000000"/>
          <w:szCs w:val="24"/>
        </w:rPr>
        <w:t>8.</w:t>
      </w:r>
      <w:r w:rsidRPr="008F288D">
        <w:rPr>
          <w:rFonts w:ascii="Arial" w:hAnsi="Arial" w:cs="Arial"/>
          <w:b/>
          <w:color w:val="000000"/>
          <w:szCs w:val="24"/>
        </w:rPr>
        <w:tab/>
        <w:t xml:space="preserve">Provide a copy and identify the date and page number of </w:t>
      </w:r>
      <w:proofErr w:type="gramStart"/>
      <w:r w:rsidRPr="008F288D">
        <w:rPr>
          <w:rFonts w:ascii="Arial" w:hAnsi="Arial" w:cs="Arial"/>
          <w:b/>
          <w:color w:val="000000"/>
          <w:szCs w:val="24"/>
        </w:rPr>
        <w:t>publication</w:t>
      </w:r>
      <w:proofErr w:type="gramEnd"/>
      <w:r w:rsidRPr="008F288D">
        <w:rPr>
          <w:rFonts w:ascii="Arial" w:hAnsi="Arial" w:cs="Arial"/>
          <w:b/>
          <w:color w:val="000000"/>
          <w:szCs w:val="24"/>
        </w:rPr>
        <w:t xml:space="preserve"> in the Federal Register of the agency's notice, required by 5 CFR 1320.8 (d), </w:t>
      </w:r>
      <w:r w:rsidRPr="008F288D">
        <w:rPr>
          <w:rFonts w:ascii="Arial" w:hAnsi="Arial" w:cs="Arial"/>
          <w:b/>
          <w:color w:val="000000"/>
          <w:szCs w:val="24"/>
        </w:rPr>
        <w:lastRenderedPageBreak/>
        <w:t>soliciting comments on the information collection prior to submission to OMB.</w:t>
      </w:r>
      <w:r w:rsidR="00C04F5D">
        <w:rPr>
          <w:rFonts w:ascii="Arial" w:hAnsi="Arial" w:cs="Arial"/>
          <w:b/>
          <w:color w:val="000000"/>
          <w:szCs w:val="24"/>
        </w:rPr>
        <w:t xml:space="preserve"> </w:t>
      </w:r>
      <w:r w:rsidRPr="008F288D">
        <w:rPr>
          <w:rFonts w:ascii="Arial" w:hAnsi="Arial" w:cs="Arial"/>
          <w:b/>
          <w:color w:val="000000"/>
          <w:szCs w:val="24"/>
        </w:rPr>
        <w:t>Summarize public comments received in response to that notice and describe actions taken by the agency in response to these comments.</w:t>
      </w:r>
    </w:p>
    <w:p w:rsidR="004F1A39" w:rsidRDefault="004F1A39" w14:paraId="1F7DCD51" w14:textId="77777777">
      <w:pPr>
        <w:ind w:left="720"/>
        <w:rPr>
          <w:rFonts w:ascii="Arial" w:hAnsi="Arial" w:cs="Arial"/>
          <w:szCs w:val="24"/>
        </w:rPr>
      </w:pPr>
    </w:p>
    <w:p w:rsidRPr="00BE3611" w:rsidR="00377BA5" w:rsidRDefault="00377BA5" w14:paraId="700B53F4" w14:textId="381D47E0">
      <w:pPr>
        <w:ind w:left="720"/>
        <w:rPr>
          <w:rFonts w:ascii="Arial" w:hAnsi="Arial" w:cs="Arial"/>
          <w:szCs w:val="24"/>
        </w:rPr>
      </w:pPr>
      <w:r w:rsidRPr="00F85F67">
        <w:rPr>
          <w:rFonts w:ascii="Arial" w:hAnsi="Arial" w:cs="Arial"/>
          <w:szCs w:val="24"/>
        </w:rPr>
        <w:t xml:space="preserve">The Federal Register Notice soliciting comments </w:t>
      </w:r>
      <w:r w:rsidR="00B87A44">
        <w:rPr>
          <w:rFonts w:ascii="Arial" w:hAnsi="Arial" w:cs="Arial"/>
          <w:szCs w:val="24"/>
        </w:rPr>
        <w:t xml:space="preserve">for the original request </w:t>
      </w:r>
      <w:r w:rsidRPr="00F85F67">
        <w:rPr>
          <w:rFonts w:ascii="Arial" w:hAnsi="Arial" w:cs="Arial"/>
          <w:szCs w:val="24"/>
        </w:rPr>
        <w:t xml:space="preserve">was published on </w:t>
      </w:r>
      <w:r w:rsidRPr="00F85F67" w:rsidR="005563CD">
        <w:rPr>
          <w:rFonts w:ascii="Arial" w:hAnsi="Arial" w:cs="Arial"/>
          <w:szCs w:val="24"/>
        </w:rPr>
        <w:t>February 8. 2021</w:t>
      </w:r>
      <w:r w:rsidRPr="00F85F67">
        <w:rPr>
          <w:rFonts w:ascii="Arial" w:hAnsi="Arial" w:cs="Arial"/>
          <w:szCs w:val="24"/>
        </w:rPr>
        <w:t xml:space="preserve"> on page</w:t>
      </w:r>
      <w:r w:rsidRPr="00F85F67" w:rsidR="00D84759">
        <w:rPr>
          <w:rFonts w:ascii="Arial" w:hAnsi="Arial" w:cs="Arial"/>
          <w:szCs w:val="24"/>
        </w:rPr>
        <w:t>s</w:t>
      </w:r>
      <w:r w:rsidRPr="00F85F67">
        <w:rPr>
          <w:rFonts w:ascii="Arial" w:hAnsi="Arial" w:cs="Arial"/>
          <w:szCs w:val="24"/>
        </w:rPr>
        <w:t xml:space="preserve"> </w:t>
      </w:r>
      <w:r w:rsidRPr="00F85F67" w:rsidR="005563CD">
        <w:rPr>
          <w:rFonts w:ascii="Arial" w:hAnsi="Arial" w:cs="Arial"/>
          <w:szCs w:val="24"/>
        </w:rPr>
        <w:t>8578 – 8579</w:t>
      </w:r>
      <w:r w:rsidRPr="00F85F67" w:rsidR="00226C9A">
        <w:rPr>
          <w:rFonts w:ascii="Arial" w:hAnsi="Arial" w:cs="Arial"/>
          <w:szCs w:val="24"/>
        </w:rPr>
        <w:t>.</w:t>
      </w:r>
      <w:r w:rsidRPr="00F85F67" w:rsidR="00C04F5D">
        <w:rPr>
          <w:rFonts w:ascii="Arial" w:hAnsi="Arial" w:cs="Arial"/>
          <w:szCs w:val="24"/>
        </w:rPr>
        <w:t xml:space="preserve"> </w:t>
      </w:r>
      <w:r w:rsidRPr="00B87A44" w:rsidR="003D4589">
        <w:rPr>
          <w:rFonts w:ascii="Arial" w:hAnsi="Arial" w:cs="Arial"/>
          <w:szCs w:val="24"/>
        </w:rPr>
        <w:t xml:space="preserve">NASS received </w:t>
      </w:r>
      <w:r w:rsidRPr="00B87A44" w:rsidR="00F53E75">
        <w:rPr>
          <w:rFonts w:ascii="Arial" w:hAnsi="Arial" w:cs="Arial"/>
          <w:szCs w:val="24"/>
        </w:rPr>
        <w:t>one</w:t>
      </w:r>
      <w:r w:rsidRPr="00B87A44" w:rsidR="007C3593">
        <w:rPr>
          <w:rFonts w:ascii="Arial" w:hAnsi="Arial" w:cs="Arial"/>
          <w:szCs w:val="24"/>
        </w:rPr>
        <w:t xml:space="preserve"> public comment</w:t>
      </w:r>
      <w:r w:rsidRPr="00B87A44" w:rsidR="00482300">
        <w:rPr>
          <w:rFonts w:ascii="Arial" w:hAnsi="Arial" w:cs="Arial"/>
          <w:szCs w:val="24"/>
        </w:rPr>
        <w:t xml:space="preserve"> </w:t>
      </w:r>
      <w:r w:rsidR="00B87A44">
        <w:rPr>
          <w:rFonts w:ascii="Arial" w:hAnsi="Arial" w:cs="Arial"/>
          <w:szCs w:val="24"/>
        </w:rPr>
        <w:t xml:space="preserve">during that comment period </w:t>
      </w:r>
      <w:r w:rsidRPr="00B87A44" w:rsidR="00583E58">
        <w:rPr>
          <w:rFonts w:ascii="Arial" w:hAnsi="Arial" w:cs="Arial"/>
          <w:szCs w:val="24"/>
        </w:rPr>
        <w:t xml:space="preserve">from </w:t>
      </w:r>
      <w:r w:rsidRPr="00B87A44" w:rsidR="00707907">
        <w:rPr>
          <w:rFonts w:ascii="Arial" w:hAnsi="Arial" w:cs="Arial"/>
          <w:szCs w:val="24"/>
        </w:rPr>
        <w:t>Ms. Jean Public.</w:t>
      </w:r>
      <w:r w:rsidRPr="00B87A44" w:rsidR="00C04F5D">
        <w:rPr>
          <w:rFonts w:ascii="Arial" w:hAnsi="Arial" w:cs="Arial"/>
          <w:szCs w:val="24"/>
        </w:rPr>
        <w:t xml:space="preserve"> </w:t>
      </w:r>
      <w:r w:rsidRPr="00B87A44" w:rsidR="003D4589">
        <w:rPr>
          <w:rFonts w:ascii="Arial" w:hAnsi="Arial" w:cs="Arial"/>
          <w:szCs w:val="24"/>
        </w:rPr>
        <w:t xml:space="preserve">The comment </w:t>
      </w:r>
      <w:r w:rsidRPr="00B87A44" w:rsidR="00F53E75">
        <w:rPr>
          <w:rFonts w:ascii="Arial" w:hAnsi="Arial" w:cs="Arial"/>
          <w:szCs w:val="24"/>
        </w:rPr>
        <w:t>is</w:t>
      </w:r>
      <w:r w:rsidRPr="00B87A44" w:rsidR="003D4589">
        <w:rPr>
          <w:rFonts w:ascii="Arial" w:hAnsi="Arial" w:cs="Arial"/>
          <w:szCs w:val="24"/>
        </w:rPr>
        <w:t xml:space="preserve"> attached </w:t>
      </w:r>
      <w:r w:rsidR="00B87A44">
        <w:rPr>
          <w:rFonts w:ascii="Arial" w:hAnsi="Arial" w:cs="Arial"/>
          <w:szCs w:val="24"/>
        </w:rPr>
        <w:t>to the original submission</w:t>
      </w:r>
      <w:r w:rsidRPr="00B87A44" w:rsidR="003D4589">
        <w:rPr>
          <w:rFonts w:ascii="Arial" w:hAnsi="Arial" w:cs="Arial"/>
          <w:szCs w:val="24"/>
        </w:rPr>
        <w:t>.</w:t>
      </w:r>
    </w:p>
    <w:p w:rsidRPr="00F85F67" w:rsidR="00377BA5" w:rsidRDefault="00377BA5" w14:paraId="7DA09BF7" w14:textId="77777777">
      <w:pPr>
        <w:rPr>
          <w:rFonts w:ascii="Arial" w:hAnsi="Arial" w:cs="Arial"/>
          <w:szCs w:val="24"/>
        </w:rPr>
      </w:pPr>
    </w:p>
    <w:p w:rsidRPr="00ED73F6" w:rsidR="00377BA5" w:rsidRDefault="00377BA5" w14:paraId="158C5B54" w14:textId="77777777">
      <w:pPr>
        <w:ind w:left="720"/>
        <w:rPr>
          <w:rFonts w:ascii="Arial" w:hAnsi="Arial" w:cs="Arial"/>
          <w:szCs w:val="24"/>
        </w:rPr>
      </w:pPr>
      <w:r w:rsidRPr="00F85F67">
        <w:rPr>
          <w:rFonts w:ascii="Arial" w:hAnsi="Arial" w:cs="Arial"/>
          <w:b/>
          <w:szCs w:val="24"/>
        </w:rPr>
        <w:t xml:space="preserve">Describe efforts to consult with persons outside the agency to obtain their views </w:t>
      </w:r>
      <w:r w:rsidRPr="00ED73F6">
        <w:rPr>
          <w:rFonts w:ascii="Arial" w:hAnsi="Arial" w:cs="Arial"/>
          <w:b/>
          <w:szCs w:val="24"/>
        </w:rPr>
        <w:t>on the availability of data, frequency of collection, the clarity of instructions and record-keeping, disclosure, or reporting format (if any), and on the data elements to be recorded, disclosed, or reported.</w:t>
      </w:r>
    </w:p>
    <w:p w:rsidRPr="00DA1DE5" w:rsidR="00377BA5" w:rsidRDefault="00377BA5" w14:paraId="44985E16" w14:textId="77777777">
      <w:pPr>
        <w:rPr>
          <w:rFonts w:ascii="Arial" w:hAnsi="Arial" w:cs="Arial"/>
          <w:szCs w:val="24"/>
        </w:rPr>
      </w:pPr>
    </w:p>
    <w:p w:rsidRPr="00DA1DE5" w:rsidR="00EE4737" w:rsidP="00EE4737" w:rsidRDefault="00CC20CE" w14:paraId="245E5127" w14:textId="77777777">
      <w:pPr>
        <w:ind w:left="720"/>
        <w:rPr>
          <w:rFonts w:ascii="Arial" w:hAnsi="Arial" w:cs="Arial"/>
          <w:szCs w:val="24"/>
        </w:rPr>
      </w:pPr>
      <w:r w:rsidRPr="00DA1DE5">
        <w:rPr>
          <w:rFonts w:ascii="Arial" w:hAnsi="Arial" w:cs="Arial"/>
          <w:szCs w:val="24"/>
        </w:rPr>
        <w:t>The National Wildlife Research Center consulted with the following individuals in the development of their survey.</w:t>
      </w:r>
    </w:p>
    <w:p w:rsidRPr="00DA1DE5" w:rsidR="00CC20CE" w:rsidP="00EE4737" w:rsidRDefault="00CC20CE" w14:paraId="515C12DE" w14:textId="77777777">
      <w:pPr>
        <w:ind w:left="720"/>
        <w:rPr>
          <w:rFonts w:ascii="Arial" w:hAnsi="Arial" w:cs="Arial"/>
          <w:szCs w:val="24"/>
        </w:rPr>
      </w:pPr>
    </w:p>
    <w:p w:rsidRPr="005F1429" w:rsidR="005F1429" w:rsidP="005F1429" w:rsidRDefault="009B4650" w14:paraId="69DE8226" w14:textId="3623A330">
      <w:pPr>
        <w:ind w:left="720"/>
        <w:rPr>
          <w:rFonts w:ascii="Arial" w:hAnsi="Arial" w:cs="Arial"/>
          <w:sz w:val="22"/>
        </w:rPr>
      </w:pPr>
      <w:r>
        <w:rPr>
          <w:rFonts w:ascii="Arial" w:hAnsi="Arial" w:cs="Arial"/>
        </w:rPr>
        <w:t xml:space="preserve">Janean </w:t>
      </w:r>
      <w:proofErr w:type="spellStart"/>
      <w:r>
        <w:rPr>
          <w:rFonts w:ascii="Arial" w:hAnsi="Arial" w:cs="Arial"/>
        </w:rPr>
        <w:t>Romines</w:t>
      </w:r>
      <w:proofErr w:type="spellEnd"/>
    </w:p>
    <w:p w:rsidRPr="005F1429" w:rsidR="005F1429" w:rsidP="005F1429" w:rsidRDefault="005F1429" w14:paraId="1833DD2D" w14:textId="77777777">
      <w:pPr>
        <w:ind w:left="720"/>
        <w:rPr>
          <w:rFonts w:ascii="Arial" w:hAnsi="Arial" w:cs="Arial"/>
        </w:rPr>
      </w:pPr>
      <w:r w:rsidRPr="005F1429">
        <w:rPr>
          <w:rFonts w:ascii="Arial" w:hAnsi="Arial" w:cs="Arial"/>
        </w:rPr>
        <w:t>APHIS National Feral Swine Damage Management Program Manager</w:t>
      </w:r>
    </w:p>
    <w:p w:rsidRPr="005F1429" w:rsidR="005F1429" w:rsidP="005F1429" w:rsidRDefault="005F1429" w14:paraId="18B8B402" w14:textId="77777777">
      <w:pPr>
        <w:ind w:left="720"/>
        <w:rPr>
          <w:rFonts w:ascii="Arial" w:hAnsi="Arial" w:cs="Arial"/>
        </w:rPr>
      </w:pPr>
      <w:r w:rsidRPr="005F1429">
        <w:rPr>
          <w:rFonts w:ascii="Arial" w:hAnsi="Arial" w:cs="Arial"/>
        </w:rPr>
        <w:t>USDA/APHIS/Wildlife Services</w:t>
      </w:r>
    </w:p>
    <w:p w:rsidRPr="005F1429" w:rsidR="005F1429" w:rsidP="005F1429" w:rsidRDefault="005F1429" w14:paraId="00DE6E19" w14:textId="77777777">
      <w:pPr>
        <w:ind w:left="720"/>
        <w:rPr>
          <w:rFonts w:ascii="Arial" w:hAnsi="Arial" w:cs="Arial"/>
        </w:rPr>
      </w:pPr>
      <w:r w:rsidRPr="005F1429">
        <w:rPr>
          <w:rFonts w:ascii="Arial" w:hAnsi="Arial" w:cs="Arial"/>
        </w:rPr>
        <w:t>4101 LaPorte Avenue</w:t>
      </w:r>
    </w:p>
    <w:p w:rsidRPr="005F1429" w:rsidR="005F1429" w:rsidP="005F1429" w:rsidRDefault="005F1429" w14:paraId="70325F7D" w14:textId="77777777">
      <w:pPr>
        <w:ind w:left="720"/>
        <w:rPr>
          <w:rFonts w:ascii="Arial" w:hAnsi="Arial" w:cs="Arial"/>
        </w:rPr>
      </w:pPr>
      <w:r w:rsidRPr="005F1429">
        <w:rPr>
          <w:rFonts w:ascii="Arial" w:hAnsi="Arial" w:cs="Arial"/>
        </w:rPr>
        <w:t>Fort Collins, Colorado 80521</w:t>
      </w:r>
    </w:p>
    <w:p w:rsidRPr="005F1429" w:rsidR="005F1429" w:rsidP="005F1429" w:rsidRDefault="005F1429" w14:paraId="57863745" w14:textId="103828A7">
      <w:pPr>
        <w:ind w:left="720"/>
        <w:rPr>
          <w:rFonts w:ascii="Arial" w:hAnsi="Arial" w:cs="Arial"/>
        </w:rPr>
      </w:pPr>
      <w:r w:rsidRPr="005F1429">
        <w:rPr>
          <w:rFonts w:ascii="Arial" w:hAnsi="Arial" w:cs="Arial"/>
        </w:rPr>
        <w:t>Telephone: 970-</w:t>
      </w:r>
      <w:r w:rsidR="009B4650">
        <w:rPr>
          <w:rFonts w:ascii="Arial" w:hAnsi="Arial" w:cs="Arial"/>
        </w:rPr>
        <w:t>556-3691</w:t>
      </w:r>
    </w:p>
    <w:p w:rsidR="005F1429" w:rsidP="005F1429" w:rsidRDefault="005F1429" w14:paraId="530336FE" w14:textId="557C5BB1">
      <w:pPr>
        <w:ind w:left="720"/>
        <w:rPr>
          <w:rFonts w:ascii="Arial" w:hAnsi="Arial" w:cs="Arial"/>
        </w:rPr>
      </w:pPr>
      <w:r w:rsidRPr="005F1429">
        <w:rPr>
          <w:rFonts w:ascii="Arial" w:hAnsi="Arial" w:cs="Arial"/>
        </w:rPr>
        <w:t xml:space="preserve">E-mail: </w:t>
      </w:r>
      <w:hyperlink w:history="1" r:id="rId12">
        <w:r w:rsidRPr="009B4650" w:rsidR="009B4650">
          <w:rPr>
            <w:rStyle w:val="Hyperlink"/>
            <w:rFonts w:ascii="Arial" w:hAnsi="Arial" w:cs="Arial"/>
          </w:rPr>
          <w:t>Janean.Romines@usda.gov</w:t>
        </w:r>
      </w:hyperlink>
    </w:p>
    <w:p w:rsidRPr="005F1429" w:rsidR="005F1429" w:rsidP="005F1429" w:rsidRDefault="005F1429" w14:paraId="3D61A1D0" w14:textId="77777777">
      <w:pPr>
        <w:ind w:left="720"/>
        <w:rPr>
          <w:rFonts w:ascii="Arial" w:hAnsi="Arial" w:cs="Arial"/>
        </w:rPr>
      </w:pPr>
      <w:r w:rsidRPr="005F1429">
        <w:rPr>
          <w:rFonts w:ascii="Arial" w:hAnsi="Arial" w:cs="Arial"/>
        </w:rPr>
        <w:t> </w:t>
      </w:r>
    </w:p>
    <w:p w:rsidRPr="005F1429" w:rsidR="005F1429" w:rsidP="005F1429" w:rsidRDefault="005F1429" w14:paraId="658985D9" w14:textId="77777777">
      <w:pPr>
        <w:ind w:left="720"/>
        <w:rPr>
          <w:rFonts w:ascii="Arial" w:hAnsi="Arial" w:cs="Arial"/>
        </w:rPr>
      </w:pPr>
      <w:r w:rsidRPr="005F1429">
        <w:rPr>
          <w:rFonts w:ascii="Arial" w:hAnsi="Arial" w:cs="Arial"/>
        </w:rPr>
        <w:t>Keith Carlisle, Ph. D.</w:t>
      </w:r>
    </w:p>
    <w:p w:rsidRPr="005F1429" w:rsidR="005F1429" w:rsidP="005F1429" w:rsidRDefault="005F1429" w14:paraId="67E0B524" w14:textId="77777777">
      <w:pPr>
        <w:ind w:left="720"/>
        <w:rPr>
          <w:rFonts w:ascii="Arial" w:hAnsi="Arial" w:cs="Arial"/>
        </w:rPr>
      </w:pPr>
      <w:r w:rsidRPr="005F1429">
        <w:rPr>
          <w:rFonts w:ascii="Arial" w:hAnsi="Arial" w:cs="Arial"/>
        </w:rPr>
        <w:t>Human dimension specialist</w:t>
      </w:r>
    </w:p>
    <w:p w:rsidRPr="005F1429" w:rsidR="005F1429" w:rsidP="005F1429" w:rsidRDefault="005F1429" w14:paraId="329201B7" w14:textId="77777777">
      <w:pPr>
        <w:ind w:left="720"/>
        <w:rPr>
          <w:rFonts w:ascii="Arial" w:hAnsi="Arial" w:cs="Arial"/>
        </w:rPr>
      </w:pPr>
      <w:r w:rsidRPr="005F1429">
        <w:rPr>
          <w:rFonts w:ascii="Arial" w:hAnsi="Arial" w:cs="Arial"/>
        </w:rPr>
        <w:t>National Wildlife Research Center</w:t>
      </w:r>
    </w:p>
    <w:p w:rsidRPr="005F1429" w:rsidR="005F1429" w:rsidP="005F1429" w:rsidRDefault="005F1429" w14:paraId="2658A8F1" w14:textId="77777777">
      <w:pPr>
        <w:ind w:left="720"/>
        <w:rPr>
          <w:rFonts w:ascii="Arial" w:hAnsi="Arial" w:cs="Arial"/>
        </w:rPr>
      </w:pPr>
      <w:r w:rsidRPr="005F1429">
        <w:rPr>
          <w:rFonts w:ascii="Arial" w:hAnsi="Arial" w:cs="Arial"/>
        </w:rPr>
        <w:t>USDA-APHIS-WS</w:t>
      </w:r>
    </w:p>
    <w:p w:rsidRPr="005F1429" w:rsidR="005F1429" w:rsidP="005F1429" w:rsidRDefault="005F1429" w14:paraId="3255E8C3" w14:textId="77777777">
      <w:pPr>
        <w:ind w:left="720"/>
        <w:rPr>
          <w:rFonts w:ascii="Arial" w:hAnsi="Arial" w:cs="Arial"/>
        </w:rPr>
      </w:pPr>
      <w:r w:rsidRPr="005F1429">
        <w:rPr>
          <w:rFonts w:ascii="Arial" w:hAnsi="Arial" w:cs="Arial"/>
        </w:rPr>
        <w:t>4101 La Porte Ave.</w:t>
      </w:r>
    </w:p>
    <w:p w:rsidRPr="005F1429" w:rsidR="005F1429" w:rsidP="005F1429" w:rsidRDefault="005F1429" w14:paraId="24CF580F" w14:textId="77777777">
      <w:pPr>
        <w:ind w:left="720"/>
        <w:rPr>
          <w:rFonts w:ascii="Arial" w:hAnsi="Arial" w:cs="Arial"/>
        </w:rPr>
      </w:pPr>
      <w:r w:rsidRPr="005F1429">
        <w:rPr>
          <w:rFonts w:ascii="Arial" w:hAnsi="Arial" w:cs="Arial"/>
        </w:rPr>
        <w:t>Fort Collins, CO 80521</w:t>
      </w:r>
    </w:p>
    <w:p w:rsidRPr="005F1429" w:rsidR="005F1429" w:rsidP="005F1429" w:rsidRDefault="005F1429" w14:paraId="4171FB69" w14:textId="77777777">
      <w:pPr>
        <w:ind w:left="720"/>
        <w:rPr>
          <w:rFonts w:ascii="Arial" w:hAnsi="Arial" w:cs="Arial"/>
        </w:rPr>
      </w:pPr>
      <w:r w:rsidRPr="005F1429">
        <w:rPr>
          <w:rFonts w:ascii="Arial" w:hAnsi="Arial" w:cs="Arial"/>
        </w:rPr>
        <w:t xml:space="preserve">E-Mail: </w:t>
      </w:r>
      <w:hyperlink w:history="1" r:id="rId13">
        <w:r w:rsidRPr="005F1429">
          <w:rPr>
            <w:rStyle w:val="Hyperlink"/>
            <w:rFonts w:ascii="Arial" w:hAnsi="Arial" w:cs="Arial"/>
          </w:rPr>
          <w:t>Keith.m.Carlisle@usda.gov</w:t>
        </w:r>
      </w:hyperlink>
    </w:p>
    <w:p w:rsidRPr="005F1429" w:rsidR="005F1429" w:rsidP="005F1429" w:rsidRDefault="005F1429" w14:paraId="4CC6BB51" w14:textId="77777777">
      <w:pPr>
        <w:ind w:left="720"/>
        <w:rPr>
          <w:rFonts w:ascii="Arial" w:hAnsi="Arial" w:cs="Arial"/>
        </w:rPr>
      </w:pPr>
      <w:r w:rsidRPr="005F1429">
        <w:rPr>
          <w:rFonts w:ascii="Arial" w:hAnsi="Arial" w:cs="Arial"/>
        </w:rPr>
        <w:t>  </w:t>
      </w:r>
    </w:p>
    <w:p w:rsidRPr="005F1429" w:rsidR="005F1429" w:rsidP="005F1429" w:rsidRDefault="005F1429" w14:paraId="7F0CF9E6" w14:textId="77777777">
      <w:pPr>
        <w:ind w:left="720"/>
        <w:rPr>
          <w:rFonts w:ascii="Arial" w:hAnsi="Arial" w:cs="Arial"/>
        </w:rPr>
      </w:pPr>
      <w:r w:rsidRPr="005F1429">
        <w:rPr>
          <w:rFonts w:ascii="Arial" w:hAnsi="Arial" w:cs="Arial"/>
        </w:rPr>
        <w:t>Sophie McKee, Ph.D.</w:t>
      </w:r>
    </w:p>
    <w:p w:rsidRPr="005F1429" w:rsidR="005F1429" w:rsidP="005F1429" w:rsidRDefault="005F1429" w14:paraId="2FDBE6D7" w14:textId="77777777">
      <w:pPr>
        <w:ind w:left="720"/>
        <w:rPr>
          <w:rFonts w:ascii="Arial" w:hAnsi="Arial" w:cs="Arial"/>
        </w:rPr>
      </w:pPr>
      <w:r w:rsidRPr="005F1429">
        <w:rPr>
          <w:rFonts w:ascii="Arial" w:hAnsi="Arial" w:cs="Arial"/>
        </w:rPr>
        <w:t>Research Economist</w:t>
      </w:r>
    </w:p>
    <w:p w:rsidRPr="005F1429" w:rsidR="005F1429" w:rsidP="005F1429" w:rsidRDefault="005F1429" w14:paraId="22338A5E" w14:textId="77777777">
      <w:pPr>
        <w:ind w:left="720"/>
        <w:rPr>
          <w:rFonts w:ascii="Arial" w:hAnsi="Arial" w:cs="Arial"/>
        </w:rPr>
      </w:pPr>
      <w:r w:rsidRPr="005F1429">
        <w:rPr>
          <w:rFonts w:ascii="Arial" w:hAnsi="Arial" w:cs="Arial"/>
        </w:rPr>
        <w:t>National Wildlife Research Center</w:t>
      </w:r>
    </w:p>
    <w:p w:rsidRPr="005F1429" w:rsidR="005F1429" w:rsidP="005F1429" w:rsidRDefault="005F1429" w14:paraId="2E4FFDD5" w14:textId="77777777">
      <w:pPr>
        <w:ind w:left="720"/>
        <w:rPr>
          <w:rFonts w:ascii="Arial" w:hAnsi="Arial" w:cs="Arial"/>
        </w:rPr>
      </w:pPr>
      <w:r w:rsidRPr="005F1429">
        <w:rPr>
          <w:rFonts w:ascii="Arial" w:hAnsi="Arial" w:cs="Arial"/>
        </w:rPr>
        <w:t>USDA-APHIS-WS</w:t>
      </w:r>
    </w:p>
    <w:p w:rsidRPr="005F1429" w:rsidR="005F1429" w:rsidP="005F1429" w:rsidRDefault="005F1429" w14:paraId="4DC9AB5F" w14:textId="77777777">
      <w:pPr>
        <w:ind w:left="720"/>
        <w:rPr>
          <w:rFonts w:ascii="Arial" w:hAnsi="Arial" w:cs="Arial"/>
        </w:rPr>
      </w:pPr>
      <w:r w:rsidRPr="005F1429">
        <w:rPr>
          <w:rFonts w:ascii="Arial" w:hAnsi="Arial" w:cs="Arial"/>
        </w:rPr>
        <w:t>4101 La Porte Ave.</w:t>
      </w:r>
    </w:p>
    <w:p w:rsidRPr="005F1429" w:rsidR="005F1429" w:rsidP="005F1429" w:rsidRDefault="005F1429" w14:paraId="4CC030EE" w14:textId="77777777">
      <w:pPr>
        <w:ind w:left="720"/>
        <w:rPr>
          <w:rFonts w:ascii="Arial" w:hAnsi="Arial" w:cs="Arial"/>
        </w:rPr>
      </w:pPr>
      <w:r w:rsidRPr="005F1429">
        <w:rPr>
          <w:rFonts w:ascii="Arial" w:hAnsi="Arial" w:cs="Arial"/>
        </w:rPr>
        <w:t>Fort Collins, CO 80521</w:t>
      </w:r>
    </w:p>
    <w:p w:rsidRPr="005F1429" w:rsidR="005F1429" w:rsidP="005F1429" w:rsidRDefault="005F1429" w14:paraId="0421F700" w14:textId="77777777">
      <w:pPr>
        <w:ind w:left="720"/>
        <w:rPr>
          <w:rFonts w:ascii="Arial" w:hAnsi="Arial" w:cs="Arial"/>
        </w:rPr>
      </w:pPr>
      <w:r w:rsidRPr="005F1429">
        <w:rPr>
          <w:rFonts w:ascii="Arial" w:hAnsi="Arial" w:cs="Arial"/>
        </w:rPr>
        <w:t>Ph: (970) 266-6155</w:t>
      </w:r>
    </w:p>
    <w:p w:rsidR="005F1429" w:rsidP="005F1429" w:rsidRDefault="005F1429" w14:paraId="272D05E2" w14:textId="7B99710A">
      <w:pPr>
        <w:ind w:left="720"/>
        <w:rPr>
          <w:rFonts w:ascii="Arial" w:hAnsi="Arial" w:cs="Arial"/>
        </w:rPr>
      </w:pPr>
      <w:r w:rsidRPr="005F1429">
        <w:rPr>
          <w:rFonts w:ascii="Arial" w:hAnsi="Arial" w:cs="Arial"/>
        </w:rPr>
        <w:t xml:space="preserve">E-mail: </w:t>
      </w:r>
      <w:hyperlink w:history="1" r:id="rId14">
        <w:r w:rsidRPr="00025A8D">
          <w:rPr>
            <w:rStyle w:val="Hyperlink"/>
            <w:rFonts w:ascii="Arial" w:hAnsi="Arial" w:cs="Arial"/>
          </w:rPr>
          <w:t>Sophie.McKee@usda.gov</w:t>
        </w:r>
      </w:hyperlink>
    </w:p>
    <w:p w:rsidRPr="00BE3611" w:rsidR="00B87A44" w:rsidP="00ED73F6" w:rsidRDefault="00B87A44" w14:paraId="00591A67" w14:textId="77777777">
      <w:pPr>
        <w:ind w:firstLine="720"/>
        <w:rPr>
          <w:rFonts w:ascii="Arial" w:hAnsi="Arial" w:cs="Arial"/>
          <w:snapToGrid w:val="0"/>
          <w:u w:val="single"/>
        </w:rPr>
      </w:pPr>
    </w:p>
    <w:p w:rsidRPr="008F288D" w:rsidR="00377BA5" w:rsidRDefault="00377BA5" w14:paraId="124B2F3A" w14:textId="77777777">
      <w:pPr>
        <w:ind w:left="720" w:hanging="720"/>
        <w:rPr>
          <w:rFonts w:ascii="Arial" w:hAnsi="Arial" w:cs="Arial"/>
          <w:color w:val="000000"/>
          <w:szCs w:val="24"/>
        </w:rPr>
      </w:pPr>
      <w:r w:rsidRPr="008F288D">
        <w:rPr>
          <w:rFonts w:ascii="Arial" w:hAnsi="Arial" w:cs="Arial"/>
          <w:b/>
          <w:szCs w:val="24"/>
        </w:rPr>
        <w:t>9.</w:t>
      </w:r>
      <w:r w:rsidRPr="008F288D">
        <w:rPr>
          <w:rFonts w:ascii="Arial" w:hAnsi="Arial" w:cs="Arial"/>
          <w:b/>
          <w:szCs w:val="24"/>
        </w:rPr>
        <w:tab/>
        <w:t>Explain</w:t>
      </w:r>
      <w:r w:rsidRPr="008F288D">
        <w:rPr>
          <w:rFonts w:ascii="Arial" w:hAnsi="Arial" w:cs="Arial"/>
          <w:b/>
          <w:color w:val="000000"/>
          <w:szCs w:val="24"/>
        </w:rPr>
        <w:t xml:space="preserve"> any decision to provide any payment or gift to respondents.</w:t>
      </w:r>
    </w:p>
    <w:p w:rsidRPr="008F288D" w:rsidR="00377BA5" w:rsidRDefault="00377BA5" w14:paraId="695F724D" w14:textId="77777777">
      <w:pPr>
        <w:rPr>
          <w:rFonts w:ascii="Arial" w:hAnsi="Arial" w:cs="Arial"/>
          <w:color w:val="000000"/>
          <w:szCs w:val="24"/>
        </w:rPr>
      </w:pPr>
    </w:p>
    <w:p w:rsidRPr="0028388E" w:rsidR="00377BA5" w:rsidRDefault="00377BA5" w14:paraId="0DB0D096" w14:textId="77777777">
      <w:pPr>
        <w:ind w:left="720"/>
        <w:rPr>
          <w:rFonts w:ascii="Arial" w:hAnsi="Arial" w:cs="Arial"/>
          <w:szCs w:val="24"/>
        </w:rPr>
      </w:pPr>
      <w:r w:rsidRPr="0028388E">
        <w:rPr>
          <w:rFonts w:ascii="Arial" w:hAnsi="Arial" w:cs="Arial"/>
          <w:szCs w:val="24"/>
        </w:rPr>
        <w:t>There are no payments or gifts to respondents.</w:t>
      </w:r>
    </w:p>
    <w:p w:rsidRPr="00BE3611" w:rsidR="00377BA5" w:rsidRDefault="00377BA5" w14:paraId="533ED173" w14:textId="77777777">
      <w:pPr>
        <w:rPr>
          <w:rFonts w:ascii="Arial" w:hAnsi="Arial" w:cs="Arial"/>
          <w:szCs w:val="24"/>
        </w:rPr>
      </w:pPr>
    </w:p>
    <w:p w:rsidRPr="00981097" w:rsidR="00377BA5" w:rsidRDefault="00377BA5" w14:paraId="2BF60324" w14:textId="77777777">
      <w:pPr>
        <w:ind w:left="720" w:hanging="720"/>
        <w:rPr>
          <w:rFonts w:ascii="Arial" w:hAnsi="Arial" w:cs="Arial"/>
          <w:szCs w:val="24"/>
        </w:rPr>
      </w:pPr>
      <w:r w:rsidRPr="008F288D">
        <w:rPr>
          <w:rFonts w:ascii="Arial" w:hAnsi="Arial" w:cs="Arial"/>
          <w:b/>
          <w:color w:val="000000"/>
          <w:szCs w:val="24"/>
        </w:rPr>
        <w:lastRenderedPageBreak/>
        <w:t>10.</w:t>
      </w:r>
      <w:r w:rsidRPr="008F288D">
        <w:rPr>
          <w:rFonts w:ascii="Arial" w:hAnsi="Arial" w:cs="Arial"/>
          <w:b/>
          <w:color w:val="000000"/>
          <w:szCs w:val="24"/>
        </w:rPr>
        <w:tab/>
        <w:t xml:space="preserve">Describe any assurance of confidentiality provided to respondents and </w:t>
      </w:r>
      <w:r w:rsidRPr="00981097">
        <w:rPr>
          <w:rFonts w:ascii="Arial" w:hAnsi="Arial" w:cs="Arial"/>
          <w:b/>
          <w:szCs w:val="24"/>
        </w:rPr>
        <w:t>the basis for the assurance in statute, regulation, or agency policy.</w:t>
      </w:r>
    </w:p>
    <w:p w:rsidRPr="00981097" w:rsidR="00377BA5" w:rsidRDefault="00377BA5" w14:paraId="17E3582B" w14:textId="77777777">
      <w:pPr>
        <w:rPr>
          <w:rFonts w:ascii="Arial" w:hAnsi="Arial" w:cs="Arial"/>
          <w:szCs w:val="24"/>
        </w:rPr>
      </w:pPr>
    </w:p>
    <w:p w:rsidRPr="00151A5F" w:rsidR="006D0C6D" w:rsidP="006D0C6D" w:rsidRDefault="006D0C6D" w14:paraId="0E486D10" w14:textId="77777777">
      <w:pPr>
        <w:ind w:left="720"/>
        <w:rPr>
          <w:rFonts w:ascii="Arial" w:hAnsi="Arial" w:cs="Arial" w:eastAsiaTheme="minorEastAsia"/>
        </w:rPr>
      </w:pPr>
      <w:r w:rsidRPr="00151A5F">
        <w:rPr>
          <w:rFonts w:ascii="Arial" w:hAnsi="Arial" w:cs="Arial" w:eastAsiaTheme="minorEastAsia"/>
        </w:rPr>
        <w:t xml:space="preserve">Questionnaires include a statement that individual reports are confidential.  U.S. Code Title 18, Section 1905; U.S. Code Title 7, Section 2276; and </w:t>
      </w:r>
      <w:r>
        <w:rPr>
          <w:rFonts w:ascii="Arial" w:hAnsi="Arial" w:cs="Arial" w:eastAsiaTheme="minorEastAsia"/>
        </w:rPr>
        <w:t>th</w:t>
      </w:r>
      <w:r w:rsidRPr="00BD2CB2">
        <w:rPr>
          <w:rFonts w:ascii="Arial" w:hAnsi="Arial" w:cs="Arial" w:eastAsiaTheme="minorEastAsia"/>
        </w:rPr>
        <w:t>e Confidential Information Protection and Statistical Efficiency Act of 2018, Title III of Pub. L. No. 115-435, codified in 44 U.S.C. Ch. 35 and other applicable Federal laws</w:t>
      </w:r>
      <w:r w:rsidRPr="00151A5F">
        <w:rPr>
          <w:rFonts w:ascii="Arial" w:hAnsi="Arial" w:cs="Arial" w:eastAsiaTheme="minorEastAsia"/>
        </w:rPr>
        <w:t xml:space="preserve">. All employees of NASS and all enumerators hired and supervised under a cooperative agreement with the National Association of State Departments of Agriculture (NASDA) must read the regulations and sign a statement of compliance.  </w:t>
      </w:r>
    </w:p>
    <w:p w:rsidRPr="00151A5F" w:rsidR="006D0C6D" w:rsidP="006D0C6D" w:rsidRDefault="006D0C6D" w14:paraId="0B8CBFDB" w14:textId="77777777">
      <w:pPr>
        <w:ind w:left="720"/>
        <w:rPr>
          <w:rFonts w:ascii="Arial" w:hAnsi="Arial" w:cs="Arial" w:eastAsiaTheme="minorEastAsia"/>
        </w:rPr>
      </w:pPr>
    </w:p>
    <w:p w:rsidRPr="00151A5F" w:rsidR="006D0C6D" w:rsidP="006D0C6D" w:rsidRDefault="006D0C6D" w14:paraId="31A8DB26" w14:textId="0D34A4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eastAsiaTheme="minorEastAsia"/>
        </w:rPr>
      </w:pPr>
      <w:r w:rsidRPr="00151A5F">
        <w:rPr>
          <w:rFonts w:ascii="Arial" w:hAnsi="Arial" w:cs="Arial" w:eastAsiaTheme="minorEastAsia"/>
        </w:rPr>
        <w:t>The following confidentiality pledge statement will appear on all NASS questionnaires</w:t>
      </w:r>
      <w:r>
        <w:rPr>
          <w:rFonts w:ascii="Arial" w:hAnsi="Arial" w:cs="Arial" w:eastAsiaTheme="minorEastAsia"/>
        </w:rPr>
        <w:t>:</w:t>
      </w:r>
    </w:p>
    <w:p w:rsidRPr="00151A5F" w:rsidR="006D0C6D" w:rsidP="006D0C6D" w:rsidRDefault="006D0C6D" w14:paraId="35EC0930" w14:textId="77777777">
      <w:pPr>
        <w:ind w:left="720"/>
        <w:contextualSpacing/>
        <w:rPr>
          <w:rFonts w:ascii="Arial" w:hAnsi="Arial" w:cs="Arial" w:eastAsiaTheme="minorEastAsia"/>
          <w:color w:val="FF0000"/>
        </w:rPr>
      </w:pPr>
    </w:p>
    <w:p w:rsidRPr="00BD2CB2" w:rsidR="006D0C6D" w:rsidP="006D0C6D" w:rsidRDefault="006D0C6D" w14:paraId="3B293BBF" w14:textId="77777777">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60"/>
        <w:rPr>
          <w:rFonts w:ascii="Arial" w:hAnsi="Arial" w:cs="Arial" w:eastAsiaTheme="minorEastAsia"/>
        </w:rPr>
      </w:pPr>
      <w:r w:rsidRPr="00BD2CB2">
        <w:rPr>
          <w:rFonts w:ascii="Arial" w:hAnsi="Arial" w:cs="Arial" w:eastAsiaTheme="minorEastAsia"/>
        </w:rPr>
        <w:t xml:space="preserve">The information you provide will be used for statistical purposes only. Your </w:t>
      </w:r>
    </w:p>
    <w:p w:rsidRPr="00151A5F" w:rsidR="006D0C6D" w:rsidP="006D0C6D" w:rsidRDefault="006D0C6D" w14:paraId="37E5E8E7" w14:textId="77777777">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60"/>
        <w:rPr>
          <w:rFonts w:ascii="Arial" w:hAnsi="Arial" w:cs="Arial" w:eastAsiaTheme="minorEastAsia"/>
          <w:color w:val="0000FF"/>
        </w:rPr>
      </w:pPr>
      <w:r w:rsidRPr="00BD2CB2">
        <w:rPr>
          <w:rFonts w:ascii="Arial" w:hAnsi="Arial" w:cs="Arial" w:eastAsiaTheme="minorEastAsia"/>
        </w:rPr>
        <w:t>response will be kept confidential and any person who willfully discloses ANY identifiable information about you or your operation is subject to a jail term, a fine, or both. This survey is conducted in accordance with the Confidential Information Protection and Statistical Efficiency Act of 2018, Title III of Pub. L. No. 115-435, codified in 44 U.S.C. Ch. 35 and other applicable Federal laws. For more information on how we protect your information please visit:</w:t>
      </w:r>
      <w:r w:rsidRPr="00151A5F">
        <w:rPr>
          <w:rFonts w:ascii="Arial" w:hAnsi="Arial" w:cs="Arial" w:eastAsiaTheme="minorEastAsia"/>
        </w:rPr>
        <w:t xml:space="preserve"> </w:t>
      </w:r>
      <w:hyperlink w:history="1" r:id="rId15">
        <w:r w:rsidRPr="00151A5F">
          <w:rPr>
            <w:rFonts w:ascii="Arial" w:hAnsi="Arial" w:cs="Arial" w:eastAsiaTheme="minorEastAsia"/>
            <w:color w:val="0000FF"/>
            <w:u w:val="single"/>
          </w:rPr>
          <w:t>https://www.nass.usda.gov/confidentiality</w:t>
        </w:r>
      </w:hyperlink>
      <w:r w:rsidRPr="00151A5F">
        <w:rPr>
          <w:rFonts w:ascii="Arial" w:hAnsi="Arial" w:cs="Arial" w:eastAsiaTheme="minorEastAsia"/>
        </w:rPr>
        <w:t>.</w:t>
      </w:r>
    </w:p>
    <w:p w:rsidRPr="00151A5F" w:rsidR="006D0C6D" w:rsidP="006D0C6D" w:rsidRDefault="006D0C6D" w14:paraId="0A24A995" w14:textId="77777777">
      <w:pPr>
        <w:rPr>
          <w:rFonts w:ascii="Arial" w:hAnsi="Arial" w:cs="Arial"/>
          <w:color w:val="000000"/>
        </w:rPr>
      </w:pPr>
    </w:p>
    <w:p w:rsidR="008742F5" w:rsidP="006D0C6D" w:rsidRDefault="006D0C6D" w14:paraId="6C1E1EB5" w14:textId="3B8A6D6E">
      <w:pPr>
        <w:widowControl w:val="0"/>
        <w:autoSpaceDE w:val="0"/>
        <w:autoSpaceDN w:val="0"/>
        <w:adjustRightInd w:val="0"/>
        <w:ind w:left="720"/>
        <w:rPr>
          <w:rStyle w:val="Hyperlink"/>
          <w:rFonts w:ascii="Arial" w:hAnsi="Arial" w:cs="Arial"/>
          <w:color w:val="FF0000"/>
          <w:szCs w:val="24"/>
        </w:rPr>
      </w:pPr>
      <w:r w:rsidRPr="00151A5F">
        <w:rPr>
          <w:rFonts w:ascii="Arial" w:hAnsi="Arial" w:cs="Arial"/>
        </w:rPr>
        <w:t>All individuals who may access these confidential data for research are also covered under Titles 18 and CIPSEA and must complete a Certification and Restrictions on Use of Unpublished Data (ADM-043) agreement.</w:t>
      </w:r>
    </w:p>
    <w:p w:rsidRPr="00981097" w:rsidR="00377BA5" w:rsidRDefault="00377BA5" w14:paraId="731AE305" w14:textId="77777777">
      <w:pPr>
        <w:rPr>
          <w:rFonts w:ascii="Arial" w:hAnsi="Arial" w:cs="Arial"/>
          <w:szCs w:val="24"/>
        </w:rPr>
      </w:pPr>
    </w:p>
    <w:p w:rsidRPr="008F288D" w:rsidR="00377BA5" w:rsidRDefault="00377BA5" w14:paraId="69843093" w14:textId="77777777">
      <w:pPr>
        <w:ind w:left="720" w:hanging="720"/>
        <w:rPr>
          <w:rFonts w:ascii="Arial" w:hAnsi="Arial" w:cs="Arial"/>
          <w:color w:val="000000"/>
          <w:szCs w:val="24"/>
        </w:rPr>
      </w:pPr>
      <w:r w:rsidRPr="00981097">
        <w:rPr>
          <w:rFonts w:ascii="Arial" w:hAnsi="Arial" w:cs="Arial"/>
          <w:b/>
          <w:szCs w:val="24"/>
        </w:rPr>
        <w:t>11.</w:t>
      </w:r>
      <w:r w:rsidRPr="00981097">
        <w:rPr>
          <w:rFonts w:ascii="Arial" w:hAnsi="Arial" w:cs="Arial"/>
          <w:b/>
          <w:szCs w:val="24"/>
        </w:rPr>
        <w:tab/>
        <w:t xml:space="preserve">Provide </w:t>
      </w:r>
      <w:r w:rsidRPr="008F288D">
        <w:rPr>
          <w:rFonts w:ascii="Arial" w:hAnsi="Arial" w:cs="Arial"/>
          <w:b/>
          <w:color w:val="000000"/>
          <w:szCs w:val="24"/>
        </w:rPr>
        <w:t>additional justification for any questions of a sensitive nature.</w:t>
      </w:r>
    </w:p>
    <w:p w:rsidRPr="008F288D" w:rsidR="00377BA5" w:rsidRDefault="00377BA5" w14:paraId="0F4857B0" w14:textId="77777777">
      <w:pPr>
        <w:rPr>
          <w:rFonts w:ascii="Arial" w:hAnsi="Arial" w:cs="Arial"/>
          <w:color w:val="000000"/>
          <w:szCs w:val="24"/>
        </w:rPr>
      </w:pPr>
    </w:p>
    <w:p w:rsidRPr="0028388E" w:rsidR="00377BA5" w:rsidRDefault="00377BA5" w14:paraId="6558BE12" w14:textId="77777777">
      <w:pPr>
        <w:ind w:left="720"/>
        <w:rPr>
          <w:rFonts w:ascii="Arial" w:hAnsi="Arial" w:cs="Arial"/>
          <w:szCs w:val="24"/>
        </w:rPr>
      </w:pPr>
      <w:r w:rsidRPr="0028388E">
        <w:rPr>
          <w:rFonts w:ascii="Arial" w:hAnsi="Arial" w:cs="Arial"/>
          <w:szCs w:val="24"/>
        </w:rPr>
        <w:t>There are no questions of a sensitive nature.</w:t>
      </w:r>
    </w:p>
    <w:p w:rsidRPr="0028388E" w:rsidR="00377BA5" w:rsidRDefault="00377BA5" w14:paraId="1880AF27" w14:textId="77777777">
      <w:pPr>
        <w:rPr>
          <w:rFonts w:ascii="Arial" w:hAnsi="Arial" w:cs="Arial"/>
          <w:szCs w:val="24"/>
        </w:rPr>
      </w:pPr>
    </w:p>
    <w:p w:rsidRPr="008F288D" w:rsidR="00377BA5" w:rsidRDefault="00377BA5" w14:paraId="1BCC3340" w14:textId="009C2B83">
      <w:pPr>
        <w:ind w:left="720" w:hanging="720"/>
        <w:rPr>
          <w:rFonts w:ascii="Arial" w:hAnsi="Arial" w:cs="Arial"/>
          <w:b/>
          <w:color w:val="000000"/>
          <w:szCs w:val="24"/>
        </w:rPr>
      </w:pPr>
      <w:r w:rsidRPr="0028388E">
        <w:rPr>
          <w:rFonts w:ascii="Arial" w:hAnsi="Arial" w:cs="Arial"/>
          <w:b/>
          <w:szCs w:val="24"/>
        </w:rPr>
        <w:t>12.</w:t>
      </w:r>
      <w:r w:rsidRPr="0028388E">
        <w:rPr>
          <w:rFonts w:ascii="Arial" w:hAnsi="Arial" w:cs="Arial"/>
          <w:b/>
          <w:szCs w:val="24"/>
        </w:rPr>
        <w:tab/>
        <w:t xml:space="preserve">Provide estimates of the hour burden of the collection </w:t>
      </w:r>
      <w:r w:rsidRPr="008F288D">
        <w:rPr>
          <w:rFonts w:ascii="Arial" w:hAnsi="Arial" w:cs="Arial"/>
          <w:b/>
          <w:color w:val="000000"/>
          <w:szCs w:val="24"/>
        </w:rPr>
        <w:t>of information.</w:t>
      </w:r>
      <w:r w:rsidR="00C04F5D">
        <w:rPr>
          <w:rFonts w:ascii="Arial" w:hAnsi="Arial" w:cs="Arial"/>
          <w:b/>
          <w:color w:val="000000"/>
          <w:szCs w:val="24"/>
        </w:rPr>
        <w:t xml:space="preserve"> </w:t>
      </w:r>
      <w:r w:rsidRPr="008F288D">
        <w:rPr>
          <w:rFonts w:ascii="Arial" w:hAnsi="Arial" w:cs="Arial"/>
          <w:b/>
          <w:color w:val="000000"/>
          <w:szCs w:val="24"/>
        </w:rPr>
        <w:t>The statement should indicate the number of respondents, frequency of response, annual hour burden, and an explanation of how the burden was estimated.</w:t>
      </w:r>
      <w:r w:rsidR="00C04F5D">
        <w:rPr>
          <w:rFonts w:ascii="Arial" w:hAnsi="Arial" w:cs="Arial"/>
          <w:b/>
          <w:color w:val="000000"/>
          <w:szCs w:val="24"/>
        </w:rPr>
        <w:t xml:space="preserve"> </w:t>
      </w:r>
      <w:r w:rsidRPr="008F288D">
        <w:rPr>
          <w:rFonts w:ascii="Arial" w:hAnsi="Arial" w:cs="Arial"/>
          <w:b/>
          <w:color w:val="000000"/>
          <w:szCs w:val="24"/>
        </w:rPr>
        <w:t>If this request for approval covers more than one form, provide separate hour burden estimates for each form and aggregate the hour burdens in Item 13 of OMB Form 83-I.</w:t>
      </w:r>
      <w:r w:rsidR="00C04F5D">
        <w:rPr>
          <w:rFonts w:ascii="Arial" w:hAnsi="Arial" w:cs="Arial"/>
          <w:b/>
          <w:color w:val="000000"/>
          <w:szCs w:val="24"/>
        </w:rPr>
        <w:t xml:space="preserve"> </w:t>
      </w:r>
      <w:r w:rsidRPr="008F288D">
        <w:rPr>
          <w:rFonts w:ascii="Arial" w:hAnsi="Arial" w:cs="Arial"/>
          <w:b/>
          <w:color w:val="000000"/>
          <w:szCs w:val="24"/>
        </w:rPr>
        <w:t>Provide estimates of annualized cost to respondents for the hour burdens for collections of information, identifying and using appropriate wage rate categories.</w:t>
      </w:r>
    </w:p>
    <w:p w:rsidRPr="00BE3611" w:rsidR="00952AEA" w:rsidP="00780AA7" w:rsidRDefault="00952AEA" w14:paraId="03D6EE0D" w14:textId="77777777">
      <w:pPr>
        <w:ind w:left="720"/>
        <w:rPr>
          <w:rFonts w:ascii="Arial" w:hAnsi="Arial" w:cs="Arial"/>
          <w:szCs w:val="24"/>
        </w:rPr>
      </w:pPr>
    </w:p>
    <w:p w:rsidRPr="007D3B67" w:rsidR="00473B5F" w:rsidP="00473B5F" w:rsidRDefault="00473B5F" w14:paraId="5E14024B" w14:textId="50E1D133">
      <w:pPr>
        <w:autoSpaceDE w:val="0"/>
        <w:autoSpaceDN w:val="0"/>
        <w:adjustRightInd w:val="0"/>
        <w:ind w:left="720"/>
        <w:rPr>
          <w:rFonts w:ascii="Arial" w:hAnsi="Arial" w:cs="Arial"/>
          <w:szCs w:val="24"/>
        </w:rPr>
      </w:pPr>
      <w:r w:rsidRPr="007D3B67">
        <w:rPr>
          <w:rFonts w:ascii="Arial" w:hAnsi="Arial" w:cs="Arial"/>
          <w:szCs w:val="24"/>
        </w:rPr>
        <w:t>Burden hour calculations are shown below.</w:t>
      </w:r>
      <w:r w:rsidRPr="007D3B67" w:rsidR="00C04F5D">
        <w:rPr>
          <w:rFonts w:ascii="Arial" w:hAnsi="Arial" w:cs="Arial"/>
          <w:szCs w:val="24"/>
        </w:rPr>
        <w:t xml:space="preserve"> </w:t>
      </w:r>
      <w:r w:rsidRPr="007D3B67">
        <w:rPr>
          <w:rFonts w:ascii="Arial" w:hAnsi="Arial" w:cs="Arial"/>
          <w:szCs w:val="24"/>
        </w:rPr>
        <w:t>The minutes-per-response figures come from cognitive interviews.</w:t>
      </w:r>
      <w:r w:rsidRPr="007D3B67" w:rsidR="00C04F5D">
        <w:rPr>
          <w:rFonts w:ascii="Arial" w:hAnsi="Arial" w:cs="Arial"/>
          <w:szCs w:val="24"/>
        </w:rPr>
        <w:t xml:space="preserve"> </w:t>
      </w:r>
      <w:r w:rsidRPr="007D3B67">
        <w:rPr>
          <w:rFonts w:ascii="Arial" w:hAnsi="Arial" w:cs="Arial"/>
          <w:szCs w:val="24"/>
        </w:rPr>
        <w:t>Cost to the public of completing the questionnaire is assumed to be comparable to the hourly rate of those requesting the data.</w:t>
      </w:r>
      <w:r w:rsidRPr="007D3B67" w:rsidR="00C04F5D">
        <w:rPr>
          <w:rFonts w:ascii="Arial" w:hAnsi="Arial" w:cs="Arial"/>
          <w:szCs w:val="24"/>
        </w:rPr>
        <w:t xml:space="preserve"> </w:t>
      </w:r>
      <w:r w:rsidRPr="007D3B67">
        <w:rPr>
          <w:rFonts w:ascii="Arial" w:hAnsi="Arial" w:cs="Arial"/>
          <w:szCs w:val="24"/>
        </w:rPr>
        <w:t xml:space="preserve">Reporting time of </w:t>
      </w:r>
      <w:r w:rsidRPr="007D3B67" w:rsidR="007D3B67">
        <w:rPr>
          <w:rFonts w:ascii="Arial" w:hAnsi="Arial" w:cs="Arial"/>
          <w:szCs w:val="24"/>
        </w:rPr>
        <w:t>6</w:t>
      </w:r>
      <w:r w:rsidRPr="007D3B67" w:rsidR="003B5DD1">
        <w:rPr>
          <w:rFonts w:ascii="Arial" w:hAnsi="Arial" w:cs="Arial"/>
          <w:szCs w:val="24"/>
        </w:rPr>
        <w:t>,</w:t>
      </w:r>
      <w:r w:rsidRPr="007D3B67" w:rsidR="007D3B67">
        <w:rPr>
          <w:rFonts w:ascii="Arial" w:hAnsi="Arial" w:cs="Arial"/>
          <w:szCs w:val="24"/>
        </w:rPr>
        <w:t>43</w:t>
      </w:r>
      <w:r w:rsidRPr="007D3B67" w:rsidR="003B5DD1">
        <w:rPr>
          <w:rFonts w:ascii="Arial" w:hAnsi="Arial" w:cs="Arial"/>
          <w:szCs w:val="24"/>
        </w:rPr>
        <w:t>5</w:t>
      </w:r>
      <w:r w:rsidRPr="007D3B67">
        <w:rPr>
          <w:rFonts w:ascii="Arial" w:hAnsi="Arial" w:cs="Arial"/>
          <w:szCs w:val="24"/>
        </w:rPr>
        <w:t xml:space="preserve"> hours is multiplied by $3</w:t>
      </w:r>
      <w:r w:rsidRPr="007D3B67" w:rsidR="006C10E0">
        <w:rPr>
          <w:rFonts w:ascii="Arial" w:hAnsi="Arial" w:cs="Arial"/>
          <w:szCs w:val="24"/>
        </w:rPr>
        <w:t>6.9</w:t>
      </w:r>
      <w:r w:rsidRPr="007D3B67" w:rsidR="006C00AD">
        <w:rPr>
          <w:rFonts w:ascii="Arial" w:hAnsi="Arial" w:cs="Arial"/>
          <w:szCs w:val="24"/>
        </w:rPr>
        <w:t>7</w:t>
      </w:r>
      <w:r w:rsidRPr="007D3B67">
        <w:rPr>
          <w:rFonts w:ascii="Arial" w:hAnsi="Arial" w:cs="Arial"/>
          <w:szCs w:val="24"/>
        </w:rPr>
        <w:t xml:space="preserve"> per hour for a total cost to the public of $</w:t>
      </w:r>
      <w:r w:rsidRPr="007D3B67" w:rsidR="007D3B67">
        <w:rPr>
          <w:rFonts w:ascii="Arial" w:hAnsi="Arial" w:cs="Arial"/>
          <w:szCs w:val="24"/>
        </w:rPr>
        <w:t>237</w:t>
      </w:r>
      <w:r w:rsidRPr="007D3B67" w:rsidR="006C10E0">
        <w:rPr>
          <w:rFonts w:ascii="Arial" w:hAnsi="Arial" w:cs="Arial"/>
          <w:szCs w:val="24"/>
        </w:rPr>
        <w:t>,9</w:t>
      </w:r>
      <w:r w:rsidRPr="007D3B67" w:rsidR="007D3B67">
        <w:rPr>
          <w:rFonts w:ascii="Arial" w:hAnsi="Arial" w:cs="Arial"/>
          <w:szCs w:val="24"/>
        </w:rPr>
        <w:t>01</w:t>
      </w:r>
      <w:r w:rsidRPr="007D3B67" w:rsidR="006C10E0">
        <w:rPr>
          <w:rFonts w:ascii="Arial" w:hAnsi="Arial" w:cs="Arial"/>
          <w:szCs w:val="24"/>
        </w:rPr>
        <w:t>.</w:t>
      </w:r>
      <w:r w:rsidRPr="007D3B67" w:rsidR="007D3B67">
        <w:rPr>
          <w:rFonts w:ascii="Arial" w:hAnsi="Arial" w:cs="Arial"/>
          <w:szCs w:val="24"/>
        </w:rPr>
        <w:t>95</w:t>
      </w:r>
      <w:r w:rsidRPr="007D3B67">
        <w:rPr>
          <w:rFonts w:ascii="Arial" w:hAnsi="Arial" w:cs="Arial"/>
          <w:szCs w:val="24"/>
        </w:rPr>
        <w:t xml:space="preserve">. </w:t>
      </w:r>
    </w:p>
    <w:p w:rsidRPr="00840223" w:rsidR="00473B5F" w:rsidP="00473B5F" w:rsidRDefault="00473B5F" w14:paraId="40A8CDDD" w14:textId="77777777">
      <w:pPr>
        <w:widowControl w:val="0"/>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autoSpaceDE w:val="0"/>
        <w:autoSpaceDN w:val="0"/>
        <w:adjustRightInd w:val="0"/>
        <w:ind w:left="720"/>
        <w:rPr>
          <w:rFonts w:ascii="Arial" w:hAnsi="Arial" w:cs="Arial"/>
          <w:szCs w:val="24"/>
        </w:rPr>
      </w:pPr>
    </w:p>
    <w:p w:rsidRPr="00493C36" w:rsidR="006C10E0" w:rsidP="006C10E0" w:rsidRDefault="006C10E0" w14:paraId="1B364F14" w14:textId="77777777">
      <w:pPr>
        <w:ind w:left="720"/>
        <w:rPr>
          <w:rFonts w:ascii="Arial" w:hAnsi="Arial" w:cs="Arial"/>
        </w:rPr>
        <w:sectPr w:rsidRPr="00493C36" w:rsidR="006C10E0" w:rsidSect="006C10E0">
          <w:footerReference w:type="default" r:id="rId16"/>
          <w:type w:val="continuous"/>
          <w:pgSz w:w="12240" w:h="15840" w:code="1"/>
          <w:pgMar w:top="1526" w:right="1440" w:bottom="1350" w:left="1440" w:header="1152" w:footer="576" w:gutter="0"/>
          <w:cols w:space="720"/>
          <w:noEndnote/>
          <w:docGrid w:linePitch="326"/>
        </w:sectPr>
      </w:pPr>
      <w:r w:rsidRPr="005A6162">
        <w:rPr>
          <w:rFonts w:ascii="Arial" w:hAnsi="Arial" w:cs="Arial"/>
        </w:rPr>
        <w:t xml:space="preserve">NASS uses the Bureau of Labor Statistics’ </w:t>
      </w:r>
      <w:hyperlink w:history="1" r:id="rId17">
        <w:r w:rsidRPr="005A6162">
          <w:rPr>
            <w:rFonts w:ascii="Arial" w:hAnsi="Arial" w:cs="Arial"/>
            <w:color w:val="0000FF"/>
            <w:u w:val="single"/>
          </w:rPr>
          <w:t>Occupational Employment Statistics</w:t>
        </w:r>
      </w:hyperlink>
      <w:r w:rsidRPr="005A6162">
        <w:rPr>
          <w:rFonts w:ascii="Arial" w:hAnsi="Arial" w:cs="Arial"/>
        </w:rPr>
        <w:t xml:space="preserve"> (most recently published on March </w:t>
      </w:r>
      <w:r>
        <w:rPr>
          <w:rFonts w:ascii="Arial" w:hAnsi="Arial" w:cs="Arial"/>
        </w:rPr>
        <w:t>31, 2021</w:t>
      </w:r>
      <w:r w:rsidRPr="005A6162">
        <w:rPr>
          <w:rFonts w:ascii="Arial" w:hAnsi="Arial" w:cs="Arial"/>
        </w:rPr>
        <w:t xml:space="preserve"> for the previous May) to estimate an hourly wage for the burden cost. The May 20</w:t>
      </w:r>
      <w:r>
        <w:rPr>
          <w:rFonts w:ascii="Arial" w:hAnsi="Arial" w:cs="Arial"/>
        </w:rPr>
        <w:t>20</w:t>
      </w:r>
      <w:r w:rsidRPr="005A6162">
        <w:rPr>
          <w:rFonts w:ascii="Arial" w:hAnsi="Arial" w:cs="Arial"/>
        </w:rPr>
        <w:t xml:space="preserve"> mean wage for bookkeepers was $2</w:t>
      </w:r>
      <w:r>
        <w:rPr>
          <w:rFonts w:ascii="Arial" w:hAnsi="Arial" w:cs="Arial"/>
        </w:rPr>
        <w:t>1.20</w:t>
      </w:r>
      <w:r w:rsidRPr="005A6162">
        <w:rPr>
          <w:rFonts w:ascii="Arial" w:hAnsi="Arial" w:cs="Arial"/>
        </w:rPr>
        <w:t xml:space="preserve">. The mean </w:t>
      </w:r>
      <w:r>
        <w:rPr>
          <w:rFonts w:ascii="Arial" w:hAnsi="Arial" w:cs="Arial"/>
        </w:rPr>
        <w:t>wage for farm managers was $36.9</w:t>
      </w:r>
      <w:r w:rsidRPr="005A6162">
        <w:rPr>
          <w:rFonts w:ascii="Arial" w:hAnsi="Arial" w:cs="Arial"/>
        </w:rPr>
        <w:t>3. The mean wage for farm supervisors was $2</w:t>
      </w:r>
      <w:r>
        <w:rPr>
          <w:rFonts w:ascii="Arial" w:hAnsi="Arial" w:cs="Arial"/>
        </w:rPr>
        <w:t>5.25</w:t>
      </w:r>
      <w:r w:rsidRPr="005A6162">
        <w:rPr>
          <w:rFonts w:ascii="Arial" w:hAnsi="Arial" w:cs="Arial"/>
        </w:rPr>
        <w:t>. The mean wage of the three is $</w:t>
      </w:r>
      <w:r>
        <w:rPr>
          <w:rFonts w:ascii="Arial" w:hAnsi="Arial" w:cs="Arial"/>
        </w:rPr>
        <w:t>27.79</w:t>
      </w:r>
      <w:r w:rsidRPr="005A6162">
        <w:rPr>
          <w:rFonts w:ascii="Arial" w:hAnsi="Arial" w:cs="Arial"/>
        </w:rPr>
        <w:t>. To calculate the fully loaded wage rate (includes allowances for Social Security, insurance, etc.) NASS will add 33% for a total of $3</w:t>
      </w:r>
      <w:r>
        <w:rPr>
          <w:rFonts w:ascii="Arial" w:hAnsi="Arial" w:cs="Arial"/>
        </w:rPr>
        <w:t>6.97</w:t>
      </w:r>
      <w:r w:rsidRPr="005A6162">
        <w:rPr>
          <w:rFonts w:ascii="Arial" w:hAnsi="Arial" w:cs="Arial"/>
        </w:rPr>
        <w:t xml:space="preserve"> per</w:t>
      </w:r>
      <w:r>
        <w:rPr>
          <w:rFonts w:ascii="Arial" w:hAnsi="Arial" w:cs="Arial"/>
        </w:rPr>
        <w:t xml:space="preserve"> hour.</w:t>
      </w:r>
    </w:p>
    <w:p w:rsidRPr="0026307F" w:rsidR="006C00AD" w:rsidP="006C00AD" w:rsidRDefault="006C00AD" w14:paraId="5FCD9FE5" w14:textId="4EFB569B">
      <w:pPr>
        <w:widowControl w:val="0"/>
        <w:autoSpaceDE w:val="0"/>
        <w:autoSpaceDN w:val="0"/>
        <w:adjustRightInd w:val="0"/>
        <w:ind w:left="720"/>
        <w:rPr>
          <w:rFonts w:ascii="Arial" w:hAnsi="Arial" w:cs="Arial"/>
          <w:szCs w:val="24"/>
        </w:rPr>
      </w:pPr>
    </w:p>
    <w:p w:rsidRPr="0026307F" w:rsidR="006C00AD" w:rsidP="006C00AD" w:rsidRDefault="006C00AD" w14:paraId="6E7C081A"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autoSpaceDE w:val="0"/>
        <w:autoSpaceDN w:val="0"/>
        <w:adjustRightInd w:val="0"/>
        <w:ind w:left="576"/>
        <w:rPr>
          <w:rFonts w:ascii="Arial" w:hAnsi="Arial" w:cs="Arial"/>
          <w:szCs w:val="24"/>
        </w:rPr>
      </w:pPr>
    </w:p>
    <w:p w:rsidRPr="00BE3611" w:rsidR="00D81D44" w:rsidP="00280E87" w:rsidRDefault="00D81D44" w14:paraId="5AAB80D5" w14:textId="77777777">
      <w:pPr>
        <w:rPr>
          <w:rFonts w:ascii="Arial" w:hAnsi="Arial" w:cs="Arial"/>
          <w:szCs w:val="24"/>
        </w:rPr>
      </w:pPr>
    </w:p>
    <w:p w:rsidRPr="0010745C" w:rsidR="00280E87" w:rsidP="00280E87" w:rsidRDefault="00280E87" w14:paraId="007A5DCC" w14:textId="77777777">
      <w:pPr>
        <w:ind w:left="720"/>
        <w:rPr>
          <w:rFonts w:ascii="Arial" w:hAnsi="Arial" w:cs="Arial"/>
          <w:color w:val="FF0000"/>
          <w:szCs w:val="24"/>
        </w:rPr>
        <w:sectPr w:rsidRPr="0010745C" w:rsidR="00280E87" w:rsidSect="00D504FD">
          <w:headerReference w:type="even" r:id="rId18"/>
          <w:headerReference w:type="default" r:id="rId19"/>
          <w:footerReference w:type="even" r:id="rId20"/>
          <w:footerReference w:type="default" r:id="rId21"/>
          <w:footnotePr>
            <w:numFmt w:val="lowerLetter"/>
          </w:footnotePr>
          <w:endnotePr>
            <w:numFmt w:val="lowerLetter"/>
          </w:endnotePr>
          <w:type w:val="continuous"/>
          <w:pgSz w:w="12240" w:h="15840"/>
          <w:pgMar w:top="1890" w:right="1710" w:bottom="1620" w:left="1260" w:header="1350" w:footer="576" w:gutter="0"/>
          <w:cols w:space="720"/>
        </w:sectPr>
      </w:pPr>
    </w:p>
    <w:p w:rsidRPr="00BE3611" w:rsidR="00225D82" w:rsidP="00DE54E5" w:rsidRDefault="00B27A8B" w14:paraId="716D1C98" w14:textId="5EC9458E">
      <w:pPr>
        <w:rPr>
          <w:rFonts w:ascii="Arial" w:hAnsi="Arial" w:cs="Arial"/>
          <w:szCs w:val="24"/>
        </w:rPr>
      </w:pPr>
      <w:r w:rsidRPr="00B27A8B">
        <w:rPr>
          <w:rFonts w:ascii="Arial" w:hAnsi="Arial" w:cs="Arial"/>
          <w:noProof/>
          <w:color w:val="FF0000"/>
          <w:szCs w:val="24"/>
        </w:rPr>
        <w:object w:dxaOrig="16422" w:dyaOrig="6857" w14:anchorId="64243FC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663.75pt;height:276.75pt;mso-width-percent:0;mso-height-percent:0;mso-width-percent:0;mso-height-percent:0" alt="" o:ole="" type="#_x0000_t75">
            <v:imagedata o:title="" r:id="rId22"/>
          </v:shape>
          <o:OLEObject Type="Embed" ProgID="Excel.Sheet.12" ShapeID="_x0000_i1025" DrawAspect="Content" ObjectID="_1709364575" r:id="rId23"/>
        </w:object>
      </w:r>
    </w:p>
    <w:p w:rsidRPr="00BE3611" w:rsidR="00EB1AFF" w:rsidP="00DE54E5" w:rsidRDefault="00EB1AFF" w14:paraId="01EEE9FC" w14:textId="77777777">
      <w:pPr>
        <w:rPr>
          <w:rFonts w:ascii="Arial" w:hAnsi="Arial" w:cs="Arial"/>
          <w:szCs w:val="24"/>
        </w:rPr>
      </w:pPr>
    </w:p>
    <w:p w:rsidRPr="008F288D" w:rsidR="00377BA5" w:rsidRDefault="00377BA5" w14:paraId="459323D1" w14:textId="77777777">
      <w:pPr>
        <w:tabs>
          <w:tab w:val="left" w:pos="576"/>
          <w:tab w:val="left" w:pos="1152"/>
          <w:tab w:val="left" w:pos="1728"/>
          <w:tab w:val="left" w:pos="2304"/>
        </w:tabs>
        <w:rPr>
          <w:rFonts w:ascii="Arial" w:hAnsi="Arial" w:cs="Arial"/>
          <w:color w:val="000000"/>
          <w:szCs w:val="24"/>
        </w:rPr>
      </w:pPr>
    </w:p>
    <w:p w:rsidRPr="008F288D" w:rsidR="00B3778B" w:rsidP="00800AAC" w:rsidRDefault="00B3778B" w14:paraId="38D1D668" w14:textId="52F36A9E">
      <w:pPr>
        <w:tabs>
          <w:tab w:val="left" w:pos="576"/>
          <w:tab w:val="left" w:pos="1152"/>
          <w:tab w:val="left" w:pos="1728"/>
          <w:tab w:val="left" w:pos="2304"/>
        </w:tabs>
        <w:ind w:left="576" w:hanging="1116"/>
        <w:rPr>
          <w:rFonts w:ascii="Arial" w:hAnsi="Arial" w:cs="Arial"/>
          <w:b/>
          <w:color w:val="000000"/>
          <w:szCs w:val="24"/>
        </w:rPr>
        <w:sectPr w:rsidRPr="008F288D" w:rsidR="00B3778B" w:rsidSect="00DE54E5">
          <w:headerReference w:type="even" r:id="rId24"/>
          <w:headerReference w:type="default" r:id="rId25"/>
          <w:footerReference w:type="even" r:id="rId26"/>
          <w:footerReference w:type="default" r:id="rId27"/>
          <w:footnotePr>
            <w:numFmt w:val="lowerLetter"/>
          </w:footnotePr>
          <w:endnotePr>
            <w:numFmt w:val="lowerLetter"/>
          </w:endnotePr>
          <w:type w:val="continuous"/>
          <w:pgSz w:w="15840" w:h="12240" w:orient="landscape" w:code="1"/>
          <w:pgMar w:top="1440" w:right="1728" w:bottom="1440" w:left="1260" w:header="446" w:footer="576" w:gutter="0"/>
          <w:cols w:space="720"/>
        </w:sectPr>
      </w:pPr>
    </w:p>
    <w:p w:rsidRPr="008F288D" w:rsidR="00377BA5" w:rsidP="00B26FB6" w:rsidRDefault="00377BA5" w14:paraId="651B1737" w14:textId="77777777">
      <w:pPr>
        <w:tabs>
          <w:tab w:val="left" w:pos="720"/>
          <w:tab w:val="left" w:pos="1152"/>
          <w:tab w:val="left" w:pos="1728"/>
          <w:tab w:val="left" w:pos="2304"/>
        </w:tabs>
        <w:ind w:left="576" w:hanging="576"/>
        <w:rPr>
          <w:rFonts w:ascii="Arial" w:hAnsi="Arial" w:cs="Arial"/>
          <w:b/>
          <w:color w:val="000000"/>
          <w:szCs w:val="24"/>
        </w:rPr>
      </w:pPr>
      <w:r w:rsidRPr="008F288D">
        <w:rPr>
          <w:rFonts w:ascii="Arial" w:hAnsi="Arial" w:cs="Arial"/>
          <w:b/>
          <w:color w:val="000000"/>
          <w:szCs w:val="24"/>
        </w:rPr>
        <w:lastRenderedPageBreak/>
        <w:t>13.</w:t>
      </w:r>
      <w:r w:rsidRPr="008F288D">
        <w:rPr>
          <w:rFonts w:ascii="Arial" w:hAnsi="Arial" w:cs="Arial"/>
          <w:b/>
          <w:color w:val="000000"/>
          <w:szCs w:val="24"/>
        </w:rPr>
        <w:tab/>
        <w:t>Provide an estimate of the total annual cost burden to respondents or record-keepers resulting from the collection of information.</w:t>
      </w:r>
    </w:p>
    <w:p w:rsidRPr="008F288D" w:rsidR="00B10E43" w:rsidRDefault="00B10E43" w14:paraId="5B56851A" w14:textId="77777777">
      <w:pPr>
        <w:tabs>
          <w:tab w:val="left" w:pos="576"/>
          <w:tab w:val="left" w:pos="1152"/>
          <w:tab w:val="left" w:pos="1728"/>
          <w:tab w:val="left" w:pos="2304"/>
        </w:tabs>
        <w:ind w:left="576" w:hanging="576"/>
        <w:rPr>
          <w:rFonts w:ascii="Arial" w:hAnsi="Arial" w:cs="Arial"/>
          <w:b/>
          <w:color w:val="000000"/>
          <w:szCs w:val="24"/>
        </w:rPr>
      </w:pPr>
    </w:p>
    <w:p w:rsidRPr="008F288D" w:rsidR="00377BA5" w:rsidP="001F6F7A" w:rsidRDefault="00B10E43" w14:paraId="213D1468" w14:textId="77777777">
      <w:pPr>
        <w:tabs>
          <w:tab w:val="left" w:pos="576"/>
          <w:tab w:val="left" w:pos="1152"/>
          <w:tab w:val="left" w:pos="1728"/>
          <w:tab w:val="left" w:pos="2304"/>
        </w:tabs>
        <w:ind w:left="576"/>
        <w:rPr>
          <w:rFonts w:ascii="Arial" w:hAnsi="Arial" w:cs="Arial"/>
          <w:color w:val="000000"/>
          <w:szCs w:val="24"/>
        </w:rPr>
      </w:pPr>
      <w:r w:rsidRPr="008F288D">
        <w:rPr>
          <w:rFonts w:ascii="Arial" w:hAnsi="Arial" w:cs="Arial"/>
          <w:szCs w:val="24"/>
        </w:rPr>
        <w:t>There are no capital/start-up or ongoing operation/maintenance costs associated with this information collection.</w:t>
      </w:r>
    </w:p>
    <w:p w:rsidRPr="008F288D" w:rsidR="00B10E43" w:rsidRDefault="00B10E43" w14:paraId="3F44AB14" w14:textId="77777777">
      <w:pPr>
        <w:tabs>
          <w:tab w:val="left" w:pos="576"/>
          <w:tab w:val="left" w:pos="1152"/>
          <w:tab w:val="left" w:pos="1728"/>
          <w:tab w:val="left" w:pos="2304"/>
        </w:tabs>
        <w:rPr>
          <w:rFonts w:ascii="Arial" w:hAnsi="Arial" w:cs="Arial"/>
          <w:color w:val="000000"/>
          <w:szCs w:val="24"/>
        </w:rPr>
      </w:pPr>
    </w:p>
    <w:p w:rsidRPr="008F288D" w:rsidR="00377BA5" w:rsidRDefault="00377BA5" w14:paraId="4863FB2D" w14:textId="77777777">
      <w:pPr>
        <w:tabs>
          <w:tab w:val="left" w:pos="576"/>
          <w:tab w:val="left" w:pos="1152"/>
          <w:tab w:val="left" w:pos="1728"/>
          <w:tab w:val="left" w:pos="2304"/>
        </w:tabs>
        <w:ind w:left="576" w:hanging="576"/>
        <w:rPr>
          <w:rFonts w:ascii="Arial" w:hAnsi="Arial" w:cs="Arial"/>
          <w:color w:val="000000"/>
          <w:szCs w:val="24"/>
        </w:rPr>
      </w:pPr>
      <w:r w:rsidRPr="008F288D">
        <w:rPr>
          <w:rFonts w:ascii="Arial" w:hAnsi="Arial" w:cs="Arial"/>
          <w:b/>
          <w:color w:val="000000"/>
          <w:szCs w:val="24"/>
        </w:rPr>
        <w:t>14.</w:t>
      </w:r>
      <w:r w:rsidRPr="008F288D">
        <w:rPr>
          <w:rFonts w:ascii="Arial" w:hAnsi="Arial" w:cs="Arial"/>
          <w:b/>
          <w:color w:val="000000"/>
          <w:szCs w:val="24"/>
        </w:rPr>
        <w:tab/>
        <w:t>Provide estimates of annualized cost to the Federal government; provide a description of the method used to estimate cost which should include quantification of hours, operational expenses, and any other expense that would not have been incurred without this collection of information.</w:t>
      </w:r>
    </w:p>
    <w:p w:rsidRPr="009E24CA" w:rsidR="00377BA5" w:rsidRDefault="00377BA5" w14:paraId="3EA7D02E" w14:textId="77777777">
      <w:pPr>
        <w:tabs>
          <w:tab w:val="left" w:pos="576"/>
          <w:tab w:val="left" w:pos="1152"/>
          <w:tab w:val="left" w:pos="1728"/>
          <w:tab w:val="left" w:pos="2304"/>
        </w:tabs>
        <w:rPr>
          <w:rFonts w:ascii="Arial" w:hAnsi="Arial" w:cs="Arial"/>
          <w:szCs w:val="24"/>
        </w:rPr>
      </w:pPr>
    </w:p>
    <w:p w:rsidRPr="00BE3611" w:rsidR="00CA5E5E" w:rsidP="00CA5E5E" w:rsidRDefault="00CA5E5E" w14:paraId="48742EE6" w14:textId="5E889FB7">
      <w:pPr>
        <w:tabs>
          <w:tab w:val="left" w:pos="576"/>
          <w:tab w:val="left" w:pos="1152"/>
          <w:tab w:val="left" w:pos="1728"/>
          <w:tab w:val="left" w:pos="2304"/>
        </w:tabs>
        <w:ind w:left="576"/>
        <w:rPr>
          <w:rFonts w:ascii="Arial" w:hAnsi="Arial" w:cs="Arial"/>
          <w:szCs w:val="24"/>
        </w:rPr>
      </w:pPr>
      <w:r w:rsidRPr="00BE3611">
        <w:rPr>
          <w:rFonts w:ascii="Arial" w:hAnsi="Arial" w:cs="Arial"/>
          <w:szCs w:val="24"/>
        </w:rPr>
        <w:t xml:space="preserve">The total cost to the Federal Government for the 2021 Feral Swine Survey is approximately $345,000. Most of which is for Federal salaries and telephone enumeration by National Association of State Departments of Agriculture (NASDA) enumerators (includes overhead), </w:t>
      </w:r>
    </w:p>
    <w:p w:rsidRPr="00BE3611" w:rsidR="00CA5E5E" w:rsidRDefault="00CA5E5E" w14:paraId="3C674FF2" w14:textId="6272C92F">
      <w:pPr>
        <w:tabs>
          <w:tab w:val="left" w:pos="576"/>
          <w:tab w:val="left" w:pos="1152"/>
          <w:tab w:val="left" w:pos="1728"/>
          <w:tab w:val="left" w:pos="2304"/>
        </w:tabs>
        <w:rPr>
          <w:rFonts w:ascii="Arial" w:hAnsi="Arial" w:cs="Arial"/>
          <w:szCs w:val="24"/>
        </w:rPr>
      </w:pPr>
    </w:p>
    <w:p w:rsidRPr="00377E5E" w:rsidR="00377BA5" w:rsidRDefault="00377BA5" w14:paraId="1B6737DF" w14:textId="77777777">
      <w:pPr>
        <w:tabs>
          <w:tab w:val="left" w:pos="576"/>
          <w:tab w:val="left" w:pos="1152"/>
          <w:tab w:val="left" w:pos="1728"/>
          <w:tab w:val="left" w:pos="2304"/>
        </w:tabs>
        <w:ind w:left="576" w:hanging="576"/>
        <w:rPr>
          <w:rFonts w:ascii="Arial" w:hAnsi="Arial" w:cs="Arial"/>
          <w:szCs w:val="24"/>
        </w:rPr>
      </w:pPr>
      <w:r w:rsidRPr="009E24CA">
        <w:rPr>
          <w:rFonts w:ascii="Arial" w:hAnsi="Arial" w:cs="Arial"/>
          <w:b/>
          <w:szCs w:val="24"/>
        </w:rPr>
        <w:t>15.</w:t>
      </w:r>
      <w:r w:rsidRPr="009E24CA">
        <w:rPr>
          <w:rFonts w:ascii="Arial" w:hAnsi="Arial" w:cs="Arial"/>
          <w:b/>
          <w:szCs w:val="24"/>
        </w:rPr>
        <w:tab/>
        <w:t xml:space="preserve">Explain </w:t>
      </w:r>
      <w:r w:rsidRPr="008F288D">
        <w:rPr>
          <w:rFonts w:ascii="Arial" w:hAnsi="Arial" w:cs="Arial"/>
          <w:b/>
          <w:szCs w:val="24"/>
        </w:rPr>
        <w:t>the reasons for</w:t>
      </w:r>
      <w:r w:rsidRPr="00377E5E" w:rsidR="00135C8F">
        <w:rPr>
          <w:rFonts w:ascii="Arial" w:hAnsi="Arial" w:cs="Arial"/>
          <w:b/>
          <w:szCs w:val="24"/>
        </w:rPr>
        <w:t>,</w:t>
      </w:r>
      <w:r w:rsidRPr="00377E5E">
        <w:rPr>
          <w:rFonts w:ascii="Arial" w:hAnsi="Arial" w:cs="Arial"/>
          <w:b/>
          <w:szCs w:val="24"/>
        </w:rPr>
        <w:t xml:space="preserve"> any program changes or adjustments reported in Items 13 or 14 of the OMB Form 83-I (reasons for changes in burden).</w:t>
      </w:r>
    </w:p>
    <w:p w:rsidRPr="00377E5E" w:rsidR="00377BA5" w:rsidRDefault="00377BA5" w14:paraId="61D7312A" w14:textId="77777777">
      <w:pPr>
        <w:tabs>
          <w:tab w:val="left" w:pos="576"/>
          <w:tab w:val="left" w:pos="1152"/>
          <w:tab w:val="left" w:pos="1728"/>
          <w:tab w:val="left" w:pos="2304"/>
        </w:tabs>
        <w:rPr>
          <w:rFonts w:ascii="Arial" w:hAnsi="Arial" w:cs="Arial"/>
          <w:szCs w:val="24"/>
        </w:rPr>
      </w:pPr>
    </w:p>
    <w:p w:rsidRPr="004C3038" w:rsidR="00324624" w:rsidP="00135C8F" w:rsidRDefault="00A12D78" w14:paraId="1174D5F7" w14:textId="14DF47AE">
      <w:pPr>
        <w:tabs>
          <w:tab w:val="left" w:pos="576"/>
          <w:tab w:val="left" w:pos="1152"/>
          <w:tab w:val="left" w:pos="1728"/>
          <w:tab w:val="left" w:pos="2304"/>
        </w:tabs>
        <w:ind w:left="576"/>
        <w:rPr>
          <w:rFonts w:ascii="Arial" w:hAnsi="Arial" w:cs="Arial"/>
          <w:szCs w:val="24"/>
        </w:rPr>
      </w:pPr>
      <w:r w:rsidRPr="004C3038">
        <w:rPr>
          <w:rFonts w:ascii="Arial" w:hAnsi="Arial" w:cs="Arial"/>
          <w:szCs w:val="24"/>
        </w:rPr>
        <w:t xml:space="preserve">The </w:t>
      </w:r>
      <w:r w:rsidRPr="004C3038" w:rsidR="004C3038">
        <w:rPr>
          <w:rFonts w:ascii="Arial" w:hAnsi="Arial" w:cs="Arial"/>
          <w:szCs w:val="24"/>
        </w:rPr>
        <w:t>de</w:t>
      </w:r>
      <w:r w:rsidRPr="004C3038">
        <w:rPr>
          <w:rFonts w:ascii="Arial" w:hAnsi="Arial" w:cs="Arial"/>
          <w:szCs w:val="24"/>
        </w:rPr>
        <w:t>crease in burden and responses is due partly to c</w:t>
      </w:r>
      <w:r w:rsidRPr="004C3038" w:rsidR="00324624">
        <w:rPr>
          <w:rFonts w:ascii="Arial" w:hAnsi="Arial" w:cs="Arial"/>
          <w:szCs w:val="24"/>
        </w:rPr>
        <w:t>hanging the target population from farm operators w</w:t>
      </w:r>
      <w:r w:rsidRPr="004C3038" w:rsidR="00377E5E">
        <w:rPr>
          <w:rFonts w:ascii="Arial" w:hAnsi="Arial" w:cs="Arial"/>
          <w:szCs w:val="24"/>
        </w:rPr>
        <w:t xml:space="preserve">ho </w:t>
      </w:r>
      <w:r w:rsidRPr="004C3038" w:rsidR="004C3038">
        <w:rPr>
          <w:rFonts w:ascii="Arial" w:hAnsi="Arial" w:cs="Arial"/>
          <w:szCs w:val="24"/>
        </w:rPr>
        <w:t xml:space="preserve">raised cattle (dairy and/or beef), hogs, sheep and/or goats </w:t>
      </w:r>
      <w:r w:rsidRPr="004C3038" w:rsidR="00324624">
        <w:rPr>
          <w:rFonts w:ascii="Arial" w:hAnsi="Arial" w:cs="Arial"/>
          <w:szCs w:val="24"/>
        </w:rPr>
        <w:t xml:space="preserve">over to farmers that </w:t>
      </w:r>
      <w:r w:rsidRPr="004C3038" w:rsidR="004C3038">
        <w:rPr>
          <w:rFonts w:ascii="Arial" w:hAnsi="Arial" w:cs="Arial"/>
          <w:szCs w:val="24"/>
        </w:rPr>
        <w:t>grew selected crops</w:t>
      </w:r>
      <w:r w:rsidRPr="004C3038">
        <w:rPr>
          <w:rFonts w:ascii="Arial" w:hAnsi="Arial" w:cs="Arial"/>
          <w:szCs w:val="24"/>
        </w:rPr>
        <w:t xml:space="preserve">. </w:t>
      </w:r>
      <w:r w:rsidRPr="004C3038" w:rsidR="004C3038">
        <w:rPr>
          <w:rFonts w:ascii="Arial" w:hAnsi="Arial" w:cs="Arial"/>
          <w:szCs w:val="24"/>
        </w:rPr>
        <w:t>In addition, two fewer States are included in the 2022 survey.</w:t>
      </w:r>
    </w:p>
    <w:p w:rsidRPr="00BE3611" w:rsidR="00324624" w:rsidP="00135C8F" w:rsidRDefault="00324624" w14:paraId="0CD3B651" w14:textId="77777777">
      <w:pPr>
        <w:tabs>
          <w:tab w:val="left" w:pos="576"/>
          <w:tab w:val="left" w:pos="1152"/>
          <w:tab w:val="left" w:pos="1728"/>
          <w:tab w:val="left" w:pos="2304"/>
        </w:tabs>
        <w:ind w:left="576"/>
        <w:rPr>
          <w:rFonts w:ascii="Arial" w:hAnsi="Arial" w:cs="Arial"/>
          <w:szCs w:val="24"/>
        </w:rPr>
      </w:pPr>
    </w:p>
    <w:p w:rsidRPr="006C00AD" w:rsidR="00324624" w:rsidP="0042289F" w:rsidRDefault="00B85D6F" w14:paraId="3105F98C" w14:textId="31198781">
      <w:pPr>
        <w:pStyle w:val="Title"/>
      </w:pPr>
      <w:r>
        <w:t xml:space="preserve">     </w:t>
      </w:r>
      <w:r w:rsidR="00C04F5D">
        <w:t xml:space="preserve"> </w:t>
      </w:r>
      <w:r w:rsidR="00B27A8B">
        <w:rPr>
          <w:noProof/>
        </w:rPr>
        <w:object w:dxaOrig="6661" w:dyaOrig="3643" w14:anchorId="3B7033EF">
          <v:shape id="_x0000_i1026" style="width:333pt;height:182.25pt;mso-width-percent:0;mso-height-percent:0;mso-width-percent:0;mso-height-percent:0" alt="" o:ole="" type="#_x0000_t75">
            <v:imagedata o:title="" r:id="rId28"/>
          </v:shape>
          <o:OLEObject Type="Embed" ProgID="Excel.Sheet.12" ShapeID="_x0000_i1026" DrawAspect="Content" ObjectID="_1709364576" r:id="rId29"/>
        </w:object>
      </w:r>
    </w:p>
    <w:p w:rsidRPr="00231CFC" w:rsidR="00A25FDC" w:rsidP="00135C8F" w:rsidRDefault="00A25FDC" w14:paraId="09B68E79" w14:textId="77777777">
      <w:pPr>
        <w:tabs>
          <w:tab w:val="left" w:pos="576"/>
          <w:tab w:val="left" w:pos="1152"/>
          <w:tab w:val="left" w:pos="1728"/>
          <w:tab w:val="left" w:pos="2304"/>
        </w:tabs>
        <w:ind w:left="576"/>
        <w:rPr>
          <w:rFonts w:ascii="Arial" w:hAnsi="Arial" w:cs="Arial"/>
          <w:szCs w:val="24"/>
        </w:rPr>
      </w:pPr>
    </w:p>
    <w:p w:rsidRPr="008F288D" w:rsidR="00377BA5" w:rsidP="00D11C97" w:rsidRDefault="00377BA5" w14:paraId="3B84631E" w14:textId="03BD8758">
      <w:pPr>
        <w:tabs>
          <w:tab w:val="left" w:pos="576"/>
          <w:tab w:val="left" w:pos="1152"/>
          <w:tab w:val="left" w:pos="1728"/>
          <w:tab w:val="left" w:pos="2304"/>
        </w:tabs>
        <w:ind w:left="570" w:hanging="570"/>
        <w:rPr>
          <w:rFonts w:ascii="Arial" w:hAnsi="Arial" w:cs="Arial"/>
          <w:color w:val="000000"/>
          <w:szCs w:val="24"/>
        </w:rPr>
      </w:pPr>
      <w:r w:rsidRPr="008F288D">
        <w:rPr>
          <w:rFonts w:ascii="Arial" w:hAnsi="Arial" w:cs="Arial"/>
          <w:b/>
          <w:szCs w:val="24"/>
        </w:rPr>
        <w:t>16.</w:t>
      </w:r>
      <w:r w:rsidRPr="008F288D">
        <w:rPr>
          <w:rFonts w:ascii="Arial" w:hAnsi="Arial" w:cs="Arial"/>
          <w:b/>
          <w:szCs w:val="24"/>
        </w:rPr>
        <w:tab/>
        <w:t>For collections of information whose results will be published, outline plans for tabulation and publication.</w:t>
      </w:r>
      <w:r w:rsidR="00C04F5D">
        <w:rPr>
          <w:rFonts w:ascii="Arial" w:hAnsi="Arial" w:cs="Arial"/>
          <w:b/>
          <w:szCs w:val="24"/>
        </w:rPr>
        <w:t xml:space="preserve"> </w:t>
      </w:r>
      <w:r w:rsidRPr="008F288D">
        <w:rPr>
          <w:rFonts w:ascii="Arial" w:hAnsi="Arial" w:cs="Arial"/>
          <w:b/>
          <w:szCs w:val="24"/>
        </w:rPr>
        <w:t>Address any complex analytical techniques that</w:t>
      </w:r>
      <w:r w:rsidRPr="008F288D">
        <w:rPr>
          <w:rFonts w:ascii="Arial" w:hAnsi="Arial" w:cs="Arial"/>
          <w:b/>
          <w:color w:val="000000"/>
          <w:szCs w:val="24"/>
        </w:rPr>
        <w:t xml:space="preserve"> will be used.</w:t>
      </w:r>
      <w:r w:rsidR="00C04F5D">
        <w:rPr>
          <w:rFonts w:ascii="Arial" w:hAnsi="Arial" w:cs="Arial"/>
          <w:b/>
          <w:color w:val="000000"/>
          <w:szCs w:val="24"/>
        </w:rPr>
        <w:t xml:space="preserve"> </w:t>
      </w:r>
      <w:r w:rsidRPr="008F288D">
        <w:rPr>
          <w:rFonts w:ascii="Arial" w:hAnsi="Arial" w:cs="Arial"/>
          <w:b/>
          <w:color w:val="000000"/>
          <w:szCs w:val="24"/>
        </w:rPr>
        <w:t>Provide the time schedule for the entire project, including beginning and ending dates of the collection of information, completion of report, publication dates, and other actions.</w:t>
      </w:r>
    </w:p>
    <w:p w:rsidRPr="008F288D" w:rsidR="00377BA5" w:rsidRDefault="00377BA5" w14:paraId="60DB4159" w14:textId="77777777">
      <w:pPr>
        <w:tabs>
          <w:tab w:val="left" w:pos="576"/>
          <w:tab w:val="left" w:pos="1152"/>
          <w:tab w:val="left" w:pos="1728"/>
          <w:tab w:val="left" w:pos="2304"/>
        </w:tabs>
        <w:rPr>
          <w:rFonts w:ascii="Arial" w:hAnsi="Arial" w:cs="Arial"/>
          <w:szCs w:val="24"/>
        </w:rPr>
      </w:pPr>
    </w:p>
    <w:p w:rsidR="005F5E60" w:rsidP="00E849CF" w:rsidRDefault="005F5E60" w14:paraId="3B921120" w14:textId="77777777">
      <w:pPr>
        <w:tabs>
          <w:tab w:val="left" w:pos="576"/>
          <w:tab w:val="left" w:pos="1152"/>
          <w:tab w:val="left" w:pos="1728"/>
          <w:tab w:val="left" w:pos="2304"/>
        </w:tabs>
        <w:ind w:left="576"/>
        <w:rPr>
          <w:rFonts w:ascii="Arial" w:hAnsi="Arial" w:cs="Arial"/>
          <w:szCs w:val="24"/>
        </w:rPr>
      </w:pPr>
    </w:p>
    <w:p w:rsidRPr="005F5E60" w:rsidR="005F5E60" w:rsidP="00B37571" w:rsidRDefault="005F5E60" w14:paraId="7615CF6C" w14:textId="5651C912">
      <w:pPr>
        <w:tabs>
          <w:tab w:val="left" w:pos="576"/>
          <w:tab w:val="left" w:pos="1152"/>
          <w:tab w:val="left" w:pos="1728"/>
          <w:tab w:val="left" w:pos="2304"/>
        </w:tabs>
        <w:ind w:left="576"/>
        <w:rPr>
          <w:rFonts w:ascii="Arial" w:hAnsi="Arial" w:cs="Arial"/>
          <w:szCs w:val="24"/>
        </w:rPr>
      </w:pPr>
      <w:r>
        <w:rPr>
          <w:rFonts w:ascii="Arial" w:hAnsi="Arial" w:cs="Arial"/>
          <w:szCs w:val="24"/>
        </w:rPr>
        <w:lastRenderedPageBreak/>
        <w:t xml:space="preserve">For publication, examples of previous publications </w:t>
      </w:r>
      <w:r w:rsidR="00B37571">
        <w:rPr>
          <w:rFonts w:ascii="Arial" w:hAnsi="Arial" w:cs="Arial"/>
          <w:szCs w:val="24"/>
        </w:rPr>
        <w:t>from</w:t>
      </w:r>
      <w:r w:rsidRPr="005F5E60">
        <w:rPr>
          <w:rFonts w:ascii="Arial" w:hAnsi="Arial" w:cs="Arial"/>
          <w:szCs w:val="24"/>
        </w:rPr>
        <w:t xml:space="preserve"> the 2015 and 2019 crop publications</w:t>
      </w:r>
      <w:r w:rsidR="00B37571">
        <w:rPr>
          <w:rFonts w:ascii="Arial" w:hAnsi="Arial" w:cs="Arial"/>
          <w:szCs w:val="24"/>
        </w:rPr>
        <w:t xml:space="preserve"> are:</w:t>
      </w:r>
    </w:p>
    <w:p w:rsidRPr="005F5E60" w:rsidR="005F5E60" w:rsidP="00B37571" w:rsidRDefault="0086292E" w14:paraId="3DC364E9" w14:textId="50BFBC22">
      <w:pPr>
        <w:tabs>
          <w:tab w:val="left" w:pos="1350"/>
          <w:tab w:val="left" w:pos="1728"/>
          <w:tab w:val="left" w:pos="2304"/>
        </w:tabs>
        <w:ind w:left="1350"/>
        <w:rPr>
          <w:rFonts w:ascii="Arial" w:hAnsi="Arial" w:cs="Arial"/>
          <w:szCs w:val="24"/>
        </w:rPr>
      </w:pPr>
      <w:hyperlink w:history="1" r:id="rId30">
        <w:r w:rsidRPr="00525F38" w:rsidR="00B37571">
          <w:rPr>
            <w:rStyle w:val="Hyperlink"/>
            <w:rFonts w:ascii="Arial" w:hAnsi="Arial" w:cs="Arial"/>
            <w:szCs w:val="24"/>
          </w:rPr>
          <w:t>https://www.sciencedirect.com/science/article/abs/pii/S0261219416301557</w:t>
        </w:r>
      </w:hyperlink>
      <w:r w:rsidR="00B37571">
        <w:rPr>
          <w:rFonts w:ascii="Arial" w:hAnsi="Arial" w:cs="Arial"/>
          <w:szCs w:val="24"/>
        </w:rPr>
        <w:t xml:space="preserve"> </w:t>
      </w:r>
    </w:p>
    <w:p w:rsidRPr="005F5E60" w:rsidR="005F5E60" w:rsidP="00B37571" w:rsidRDefault="0086292E" w14:paraId="0C031018" w14:textId="62C35E8A">
      <w:pPr>
        <w:tabs>
          <w:tab w:val="left" w:pos="1350"/>
          <w:tab w:val="left" w:pos="1728"/>
          <w:tab w:val="left" w:pos="2304"/>
        </w:tabs>
        <w:ind w:left="1350"/>
        <w:rPr>
          <w:rFonts w:ascii="Arial" w:hAnsi="Arial" w:cs="Arial"/>
          <w:szCs w:val="24"/>
        </w:rPr>
      </w:pPr>
      <w:hyperlink w:history="1" r:id="rId31">
        <w:r w:rsidRPr="00525F38" w:rsidR="00B37571">
          <w:rPr>
            <w:rStyle w:val="Hyperlink"/>
            <w:rFonts w:ascii="Arial" w:hAnsi="Arial" w:cs="Arial"/>
            <w:szCs w:val="24"/>
          </w:rPr>
          <w:t>https://www.sciencedirect.com/science/article/abs/pii/S0261219420300387</w:t>
        </w:r>
      </w:hyperlink>
      <w:r w:rsidR="00B37571">
        <w:rPr>
          <w:rFonts w:ascii="Arial" w:hAnsi="Arial" w:cs="Arial"/>
          <w:szCs w:val="24"/>
        </w:rPr>
        <w:t xml:space="preserve"> </w:t>
      </w:r>
    </w:p>
    <w:p w:rsidR="00B37571" w:rsidP="005F5E60" w:rsidRDefault="00B37571" w14:paraId="4E191827" w14:textId="77777777">
      <w:pPr>
        <w:tabs>
          <w:tab w:val="left" w:pos="576"/>
          <w:tab w:val="left" w:pos="1152"/>
          <w:tab w:val="left" w:pos="1728"/>
          <w:tab w:val="left" w:pos="2304"/>
        </w:tabs>
        <w:ind w:left="576"/>
        <w:rPr>
          <w:rFonts w:ascii="Arial" w:hAnsi="Arial" w:cs="Arial"/>
          <w:szCs w:val="24"/>
        </w:rPr>
      </w:pPr>
    </w:p>
    <w:p w:rsidR="005F5E60" w:rsidP="005F5E60" w:rsidRDefault="005F5E60" w14:paraId="5FC2C83E" w14:textId="43CDED65">
      <w:pPr>
        <w:tabs>
          <w:tab w:val="left" w:pos="576"/>
          <w:tab w:val="left" w:pos="1152"/>
          <w:tab w:val="left" w:pos="1728"/>
          <w:tab w:val="left" w:pos="2304"/>
        </w:tabs>
        <w:ind w:left="576"/>
        <w:rPr>
          <w:rFonts w:ascii="Arial" w:hAnsi="Arial" w:cs="Arial"/>
          <w:szCs w:val="24"/>
        </w:rPr>
      </w:pPr>
      <w:r w:rsidRPr="005F5E60">
        <w:rPr>
          <w:rFonts w:ascii="Arial" w:hAnsi="Arial" w:cs="Arial"/>
          <w:szCs w:val="24"/>
        </w:rPr>
        <w:t>APHIS is also planning on using the 2015 data in conjunction with the 2022 data to estimate the relationship between wild pig density and feral swine damage.</w:t>
      </w:r>
    </w:p>
    <w:p w:rsidR="005F5E60" w:rsidP="00E849CF" w:rsidRDefault="005F5E60" w14:paraId="0AB8BA19" w14:textId="77777777">
      <w:pPr>
        <w:tabs>
          <w:tab w:val="left" w:pos="576"/>
          <w:tab w:val="left" w:pos="1152"/>
          <w:tab w:val="left" w:pos="1728"/>
          <w:tab w:val="left" w:pos="2304"/>
        </w:tabs>
        <w:ind w:left="576"/>
        <w:rPr>
          <w:rFonts w:ascii="Arial" w:hAnsi="Arial" w:cs="Arial"/>
          <w:szCs w:val="24"/>
        </w:rPr>
      </w:pPr>
    </w:p>
    <w:p w:rsidRPr="00BE3611" w:rsidR="00162DE2" w:rsidP="00E849CF" w:rsidRDefault="002278BC" w14:paraId="5666F029" w14:textId="6DA7D875">
      <w:pPr>
        <w:tabs>
          <w:tab w:val="left" w:pos="576"/>
          <w:tab w:val="left" w:pos="1152"/>
          <w:tab w:val="left" w:pos="1728"/>
          <w:tab w:val="left" w:pos="2304"/>
        </w:tabs>
        <w:ind w:left="576"/>
        <w:rPr>
          <w:rFonts w:ascii="Arial" w:hAnsi="Arial" w:cs="Arial"/>
          <w:szCs w:val="24"/>
        </w:rPr>
      </w:pPr>
      <w:r w:rsidRPr="00BE3611">
        <w:rPr>
          <w:rFonts w:ascii="Arial" w:hAnsi="Arial" w:cs="Arial"/>
          <w:szCs w:val="24"/>
        </w:rPr>
        <w:t xml:space="preserve">Questionnaires </w:t>
      </w:r>
      <w:r w:rsidRPr="00BE3611" w:rsidR="00DB09E5">
        <w:rPr>
          <w:rFonts w:ascii="Arial" w:hAnsi="Arial" w:cs="Arial"/>
          <w:szCs w:val="24"/>
        </w:rPr>
        <w:t>will be</w:t>
      </w:r>
      <w:r w:rsidRPr="00BE3611">
        <w:rPr>
          <w:rFonts w:ascii="Arial" w:hAnsi="Arial" w:cs="Arial"/>
          <w:szCs w:val="24"/>
        </w:rPr>
        <w:t xml:space="preserve"> mailed </w:t>
      </w:r>
      <w:r w:rsidRPr="00BE3611" w:rsidR="00724F6C">
        <w:rPr>
          <w:rFonts w:ascii="Arial" w:hAnsi="Arial" w:cs="Arial"/>
          <w:szCs w:val="24"/>
        </w:rPr>
        <w:t>to respondents in</w:t>
      </w:r>
      <w:r w:rsidRPr="00BE3611" w:rsidR="00162DE2">
        <w:rPr>
          <w:rFonts w:ascii="Arial" w:hAnsi="Arial" w:cs="Arial"/>
          <w:szCs w:val="24"/>
        </w:rPr>
        <w:t xml:space="preserve"> </w:t>
      </w:r>
      <w:r w:rsidRPr="00BE3611" w:rsidR="000927E7">
        <w:rPr>
          <w:rFonts w:ascii="Arial" w:hAnsi="Arial" w:cs="Arial"/>
          <w:szCs w:val="24"/>
        </w:rPr>
        <w:t>Ju</w:t>
      </w:r>
      <w:r w:rsidRPr="00BE3611" w:rsidR="00724F6C">
        <w:rPr>
          <w:rFonts w:ascii="Arial" w:hAnsi="Arial" w:cs="Arial"/>
          <w:szCs w:val="24"/>
        </w:rPr>
        <w:t>ly</w:t>
      </w:r>
      <w:r w:rsidRPr="00BE3611" w:rsidR="00162DE2">
        <w:rPr>
          <w:rFonts w:ascii="Arial" w:hAnsi="Arial" w:cs="Arial"/>
          <w:szCs w:val="24"/>
        </w:rPr>
        <w:t xml:space="preserve"> 20</w:t>
      </w:r>
      <w:r w:rsidRPr="00BE3611" w:rsidR="00724F6C">
        <w:rPr>
          <w:rFonts w:ascii="Arial" w:hAnsi="Arial" w:cs="Arial"/>
          <w:szCs w:val="24"/>
        </w:rPr>
        <w:t>2</w:t>
      </w:r>
      <w:r w:rsidRPr="00BE3611" w:rsidR="005D0D93">
        <w:rPr>
          <w:rFonts w:ascii="Arial" w:hAnsi="Arial" w:cs="Arial"/>
          <w:szCs w:val="24"/>
        </w:rPr>
        <w:t>2</w:t>
      </w:r>
      <w:r w:rsidRPr="00BE3611" w:rsidR="00162DE2">
        <w:rPr>
          <w:rFonts w:ascii="Arial" w:hAnsi="Arial" w:cs="Arial"/>
          <w:szCs w:val="24"/>
        </w:rPr>
        <w:t>.</w:t>
      </w:r>
      <w:r w:rsidRPr="00BE3611" w:rsidR="00C04F5D">
        <w:rPr>
          <w:rFonts w:ascii="Arial" w:hAnsi="Arial" w:cs="Arial"/>
          <w:szCs w:val="24"/>
        </w:rPr>
        <w:t xml:space="preserve"> </w:t>
      </w:r>
      <w:r w:rsidRPr="00BE3611">
        <w:rPr>
          <w:rFonts w:ascii="Arial" w:hAnsi="Arial" w:cs="Arial"/>
          <w:szCs w:val="24"/>
        </w:rPr>
        <w:t xml:space="preserve">Operations that do not respond by mail or </w:t>
      </w:r>
      <w:r w:rsidRPr="00BE3611" w:rsidR="004B6F00">
        <w:rPr>
          <w:rFonts w:ascii="Arial" w:hAnsi="Arial" w:cs="Arial"/>
          <w:szCs w:val="24"/>
          <w:u w:val="single"/>
        </w:rPr>
        <w:t>internet</w:t>
      </w:r>
      <w:r w:rsidRPr="00BE3611">
        <w:rPr>
          <w:rFonts w:ascii="Arial" w:hAnsi="Arial" w:cs="Arial"/>
          <w:szCs w:val="24"/>
        </w:rPr>
        <w:t xml:space="preserve"> within </w:t>
      </w:r>
      <w:r w:rsidRPr="00BE3611" w:rsidR="00DB09E5">
        <w:rPr>
          <w:rFonts w:ascii="Arial" w:hAnsi="Arial" w:cs="Arial"/>
          <w:szCs w:val="24"/>
        </w:rPr>
        <w:t>a couple of w</w:t>
      </w:r>
      <w:r w:rsidRPr="00BE3611">
        <w:rPr>
          <w:rFonts w:ascii="Arial" w:hAnsi="Arial" w:cs="Arial"/>
          <w:szCs w:val="24"/>
        </w:rPr>
        <w:t xml:space="preserve">eeks will be </w:t>
      </w:r>
      <w:r w:rsidRPr="00BE3611" w:rsidR="00AB3F52">
        <w:rPr>
          <w:rFonts w:ascii="Arial" w:hAnsi="Arial" w:cs="Arial"/>
          <w:szCs w:val="24"/>
        </w:rPr>
        <w:t>sent</w:t>
      </w:r>
      <w:r w:rsidRPr="00BE3611" w:rsidR="00724F6C">
        <w:rPr>
          <w:rFonts w:ascii="Arial" w:hAnsi="Arial" w:cs="Arial"/>
          <w:szCs w:val="24"/>
        </w:rPr>
        <w:t xml:space="preserve"> a </w:t>
      </w:r>
      <w:r w:rsidRPr="00BE3611" w:rsidR="00AB3F52">
        <w:rPr>
          <w:rFonts w:ascii="Arial" w:hAnsi="Arial" w:cs="Arial"/>
          <w:szCs w:val="24"/>
        </w:rPr>
        <w:t xml:space="preserve">pressure sealed reminder </w:t>
      </w:r>
      <w:r w:rsidRPr="00BE3611" w:rsidR="00724F6C">
        <w:rPr>
          <w:rFonts w:ascii="Arial" w:hAnsi="Arial" w:cs="Arial"/>
          <w:szCs w:val="24"/>
        </w:rPr>
        <w:t xml:space="preserve">mailing. Non-respondents will then be attempted </w:t>
      </w:r>
      <w:r w:rsidRPr="00BE3611">
        <w:rPr>
          <w:rFonts w:ascii="Arial" w:hAnsi="Arial" w:cs="Arial"/>
          <w:szCs w:val="24"/>
        </w:rPr>
        <w:t>by phone enumeration.</w:t>
      </w:r>
      <w:r w:rsidRPr="00BE3611" w:rsidR="00C04F5D">
        <w:rPr>
          <w:rFonts w:ascii="Arial" w:hAnsi="Arial" w:cs="Arial"/>
          <w:szCs w:val="24"/>
        </w:rPr>
        <w:t xml:space="preserve"> </w:t>
      </w:r>
      <w:r w:rsidRPr="00BE3611" w:rsidR="00DB09E5">
        <w:rPr>
          <w:rFonts w:ascii="Arial" w:hAnsi="Arial" w:cs="Arial"/>
          <w:szCs w:val="24"/>
        </w:rPr>
        <w:t>After d</w:t>
      </w:r>
      <w:r w:rsidRPr="00BE3611">
        <w:rPr>
          <w:rFonts w:ascii="Arial" w:hAnsi="Arial" w:cs="Arial"/>
          <w:szCs w:val="24"/>
        </w:rPr>
        <w:t xml:space="preserve">ata collection is </w:t>
      </w:r>
      <w:r w:rsidRPr="00BE3611" w:rsidR="00DB09E5">
        <w:rPr>
          <w:rFonts w:ascii="Arial" w:hAnsi="Arial" w:cs="Arial"/>
          <w:szCs w:val="24"/>
        </w:rPr>
        <w:t>complete, the data will be edited for reasonableness and completeness. The data will then be s</w:t>
      </w:r>
      <w:r w:rsidRPr="00BE3611">
        <w:rPr>
          <w:rFonts w:ascii="Arial" w:hAnsi="Arial" w:cs="Arial"/>
          <w:szCs w:val="24"/>
        </w:rPr>
        <w:t>ummariz</w:t>
      </w:r>
      <w:r w:rsidRPr="00BE3611" w:rsidR="00DB09E5">
        <w:rPr>
          <w:rFonts w:ascii="Arial" w:hAnsi="Arial" w:cs="Arial"/>
          <w:szCs w:val="24"/>
        </w:rPr>
        <w:t>ed.</w:t>
      </w:r>
      <w:r w:rsidRPr="00BE3611">
        <w:rPr>
          <w:rFonts w:ascii="Arial" w:hAnsi="Arial" w:cs="Arial"/>
          <w:szCs w:val="24"/>
        </w:rPr>
        <w:t xml:space="preserve"> </w:t>
      </w:r>
      <w:r w:rsidRPr="00BE3611" w:rsidR="00162DE2">
        <w:rPr>
          <w:rFonts w:ascii="Arial" w:hAnsi="Arial" w:cs="Arial"/>
          <w:szCs w:val="24"/>
        </w:rPr>
        <w:t>The summarized data will be shared with The Animal and Plant Health Inspection Service (APHIS), Wildlife Services’ (WS) National Wildlife Research Center (NWRC)</w:t>
      </w:r>
      <w:r w:rsidRPr="00BE3611" w:rsidR="00373E30">
        <w:rPr>
          <w:rFonts w:ascii="Arial" w:hAnsi="Arial" w:cs="Arial"/>
          <w:szCs w:val="24"/>
        </w:rPr>
        <w:t>.</w:t>
      </w:r>
      <w:r w:rsidRPr="00BE3611" w:rsidR="00C04F5D">
        <w:rPr>
          <w:rFonts w:ascii="Arial" w:hAnsi="Arial" w:cs="Arial"/>
          <w:szCs w:val="24"/>
        </w:rPr>
        <w:t xml:space="preserve"> </w:t>
      </w:r>
      <w:r w:rsidRPr="00BE3611" w:rsidR="00373E30">
        <w:rPr>
          <w:rFonts w:ascii="Arial" w:hAnsi="Arial" w:cs="Arial"/>
          <w:szCs w:val="24"/>
        </w:rPr>
        <w:t xml:space="preserve">The data </w:t>
      </w:r>
      <w:r w:rsidRPr="00BE3611" w:rsidR="003373F9">
        <w:rPr>
          <w:rFonts w:ascii="Arial" w:hAnsi="Arial" w:cs="Arial"/>
          <w:szCs w:val="24"/>
        </w:rPr>
        <w:t>from this survey should</w:t>
      </w:r>
      <w:r w:rsidRPr="00BE3611" w:rsidR="00373E30">
        <w:rPr>
          <w:rFonts w:ascii="Arial" w:hAnsi="Arial" w:cs="Arial"/>
          <w:szCs w:val="24"/>
        </w:rPr>
        <w:t xml:space="preserve"> be published around </w:t>
      </w:r>
      <w:r w:rsidRPr="00BE3611" w:rsidR="0050053F">
        <w:rPr>
          <w:rFonts w:ascii="Arial" w:hAnsi="Arial" w:cs="Arial"/>
          <w:szCs w:val="24"/>
        </w:rPr>
        <w:t>June 202</w:t>
      </w:r>
      <w:r w:rsidRPr="00BE3611" w:rsidR="005D0D93">
        <w:rPr>
          <w:rFonts w:ascii="Arial" w:hAnsi="Arial" w:cs="Arial"/>
          <w:szCs w:val="24"/>
        </w:rPr>
        <w:t>3</w:t>
      </w:r>
      <w:r w:rsidRPr="00BE3611" w:rsidR="000927E7">
        <w:rPr>
          <w:rFonts w:ascii="Arial" w:hAnsi="Arial" w:cs="Arial"/>
          <w:szCs w:val="24"/>
        </w:rPr>
        <w:t>.</w:t>
      </w:r>
      <w:r w:rsidRPr="00BE3611" w:rsidR="005E38ED">
        <w:rPr>
          <w:rFonts w:ascii="Arial" w:hAnsi="Arial" w:cs="Arial"/>
          <w:szCs w:val="24"/>
        </w:rPr>
        <w:t xml:space="preserve"> T</w:t>
      </w:r>
      <w:r w:rsidRPr="00BE3611" w:rsidR="00373E30">
        <w:rPr>
          <w:rFonts w:ascii="Arial" w:hAnsi="Arial" w:cs="Arial"/>
          <w:szCs w:val="24"/>
        </w:rPr>
        <w:t xml:space="preserve">he </w:t>
      </w:r>
      <w:r w:rsidRPr="00BE3611" w:rsidR="007B2FBE">
        <w:rPr>
          <w:rFonts w:ascii="Arial" w:hAnsi="Arial" w:cs="Arial"/>
          <w:szCs w:val="24"/>
        </w:rPr>
        <w:t>data</w:t>
      </w:r>
      <w:r w:rsidRPr="00BE3611" w:rsidR="00373E30">
        <w:rPr>
          <w:rFonts w:ascii="Arial" w:hAnsi="Arial" w:cs="Arial"/>
          <w:szCs w:val="24"/>
        </w:rPr>
        <w:t xml:space="preserve"> tables</w:t>
      </w:r>
      <w:r w:rsidRPr="00BE3611" w:rsidR="007B2FBE">
        <w:rPr>
          <w:rFonts w:ascii="Arial" w:hAnsi="Arial" w:cs="Arial"/>
          <w:szCs w:val="24"/>
        </w:rPr>
        <w:t xml:space="preserve"> and narrative </w:t>
      </w:r>
      <w:r w:rsidRPr="00BE3611" w:rsidR="00373E30">
        <w:rPr>
          <w:rFonts w:ascii="Arial" w:hAnsi="Arial" w:cs="Arial"/>
          <w:szCs w:val="24"/>
        </w:rPr>
        <w:t xml:space="preserve">that will be included in the publication </w:t>
      </w:r>
      <w:r w:rsidRPr="00BE3611" w:rsidR="007B2FBE">
        <w:rPr>
          <w:rFonts w:ascii="Arial" w:hAnsi="Arial" w:cs="Arial"/>
          <w:szCs w:val="24"/>
        </w:rPr>
        <w:t xml:space="preserve">will be </w:t>
      </w:r>
      <w:r w:rsidRPr="00BE3611" w:rsidR="00072BAE">
        <w:rPr>
          <w:rFonts w:ascii="Arial" w:hAnsi="Arial" w:cs="Arial"/>
          <w:szCs w:val="24"/>
        </w:rPr>
        <w:t>like</w:t>
      </w:r>
      <w:r w:rsidRPr="00BE3611" w:rsidR="007B2FBE">
        <w:rPr>
          <w:rFonts w:ascii="Arial" w:hAnsi="Arial" w:cs="Arial"/>
          <w:szCs w:val="24"/>
        </w:rPr>
        <w:t xml:space="preserve"> the</w:t>
      </w:r>
      <w:r w:rsidRPr="00BE3611" w:rsidR="003373F9">
        <w:rPr>
          <w:rFonts w:ascii="Arial" w:hAnsi="Arial" w:cs="Arial"/>
          <w:szCs w:val="24"/>
        </w:rPr>
        <w:t xml:space="preserve"> </w:t>
      </w:r>
      <w:r w:rsidRPr="00BE3611" w:rsidR="008C0888">
        <w:rPr>
          <w:rFonts w:ascii="Arial" w:hAnsi="Arial" w:cs="Arial"/>
          <w:szCs w:val="24"/>
        </w:rPr>
        <w:t>previous</w:t>
      </w:r>
      <w:r w:rsidRPr="00BE3611" w:rsidR="003373F9">
        <w:rPr>
          <w:rFonts w:ascii="Arial" w:hAnsi="Arial" w:cs="Arial"/>
          <w:szCs w:val="24"/>
        </w:rPr>
        <w:t xml:space="preserve"> </w:t>
      </w:r>
      <w:r w:rsidRPr="00BE3611" w:rsidR="007B2FBE">
        <w:rPr>
          <w:rFonts w:ascii="Arial" w:hAnsi="Arial" w:cs="Arial"/>
          <w:szCs w:val="24"/>
        </w:rPr>
        <w:t xml:space="preserve">publication that </w:t>
      </w:r>
      <w:r w:rsidRPr="00BE3611" w:rsidR="008C0888">
        <w:rPr>
          <w:rFonts w:ascii="Arial" w:hAnsi="Arial" w:cs="Arial"/>
          <w:szCs w:val="24"/>
        </w:rPr>
        <w:t xml:space="preserve">targeted </w:t>
      </w:r>
      <w:r w:rsidRPr="00BE3611" w:rsidR="005D0D93">
        <w:rPr>
          <w:rFonts w:ascii="Arial" w:hAnsi="Arial" w:cs="Arial"/>
          <w:szCs w:val="24"/>
        </w:rPr>
        <w:t>crop</w:t>
      </w:r>
      <w:r w:rsidRPr="00BE3611" w:rsidR="008C0888">
        <w:rPr>
          <w:rFonts w:ascii="Arial" w:hAnsi="Arial" w:cs="Arial"/>
          <w:szCs w:val="24"/>
        </w:rPr>
        <w:t xml:space="preserve"> operations conducted in 201</w:t>
      </w:r>
      <w:r w:rsidRPr="00BE3611" w:rsidR="005D0D93">
        <w:rPr>
          <w:rFonts w:ascii="Arial" w:hAnsi="Arial" w:cs="Arial"/>
          <w:szCs w:val="24"/>
        </w:rPr>
        <w:t>9</w:t>
      </w:r>
      <w:r w:rsidRPr="00BE3611" w:rsidR="007B2FBE">
        <w:rPr>
          <w:rFonts w:ascii="Arial" w:hAnsi="Arial" w:cs="Arial"/>
          <w:szCs w:val="24"/>
        </w:rPr>
        <w:t xml:space="preserve">, </w:t>
      </w:r>
      <w:r w:rsidRPr="00BE3611" w:rsidR="008C0888">
        <w:rPr>
          <w:rFonts w:ascii="Arial" w:hAnsi="Arial" w:cs="Arial"/>
          <w:szCs w:val="24"/>
        </w:rPr>
        <w:t>w</w:t>
      </w:r>
      <w:r w:rsidRPr="00BE3611" w:rsidR="007B2FBE">
        <w:rPr>
          <w:rFonts w:ascii="Arial" w:hAnsi="Arial" w:cs="Arial"/>
          <w:szCs w:val="24"/>
        </w:rPr>
        <w:t xml:space="preserve">hich is </w:t>
      </w:r>
      <w:r w:rsidRPr="00BE3611" w:rsidR="00373E30">
        <w:rPr>
          <w:rFonts w:ascii="Arial" w:hAnsi="Arial" w:cs="Arial"/>
          <w:szCs w:val="24"/>
        </w:rPr>
        <w:t xml:space="preserve">attached to this information collection request. </w:t>
      </w:r>
    </w:p>
    <w:p w:rsidRPr="00BE3611" w:rsidR="00DB09E5" w:rsidP="00E849CF" w:rsidRDefault="00DB09E5" w14:paraId="46184643" w14:textId="77777777">
      <w:pPr>
        <w:tabs>
          <w:tab w:val="left" w:pos="576"/>
          <w:tab w:val="left" w:pos="1152"/>
          <w:tab w:val="left" w:pos="1728"/>
          <w:tab w:val="left" w:pos="2304"/>
        </w:tabs>
        <w:ind w:left="576"/>
        <w:rPr>
          <w:rFonts w:ascii="Arial" w:hAnsi="Arial" w:cs="Arial"/>
          <w:szCs w:val="24"/>
        </w:rPr>
      </w:pPr>
    </w:p>
    <w:p w:rsidRPr="008F288D" w:rsidR="00377BA5" w:rsidRDefault="00377BA5" w14:paraId="2C4C4B5D" w14:textId="77777777">
      <w:pPr>
        <w:tabs>
          <w:tab w:val="left" w:pos="576"/>
          <w:tab w:val="left" w:pos="1152"/>
          <w:tab w:val="left" w:pos="1728"/>
          <w:tab w:val="left" w:pos="2304"/>
        </w:tabs>
        <w:ind w:left="576" w:hanging="576"/>
        <w:rPr>
          <w:rFonts w:ascii="Arial" w:hAnsi="Arial" w:cs="Arial"/>
          <w:color w:val="000000"/>
          <w:szCs w:val="24"/>
        </w:rPr>
      </w:pPr>
      <w:r w:rsidRPr="00623EAF">
        <w:rPr>
          <w:rFonts w:ascii="Arial" w:hAnsi="Arial" w:cs="Arial"/>
          <w:b/>
          <w:szCs w:val="24"/>
        </w:rPr>
        <w:t>17.</w:t>
      </w:r>
      <w:r w:rsidRPr="00623EAF">
        <w:rPr>
          <w:rFonts w:ascii="Arial" w:hAnsi="Arial" w:cs="Arial"/>
          <w:b/>
          <w:szCs w:val="24"/>
        </w:rPr>
        <w:tab/>
        <w:t xml:space="preserve">If seeking approval to not display the expiration date for OMB approval of the information </w:t>
      </w:r>
      <w:r w:rsidRPr="008F288D">
        <w:rPr>
          <w:rFonts w:ascii="Arial" w:hAnsi="Arial" w:cs="Arial"/>
          <w:b/>
          <w:color w:val="000000"/>
          <w:szCs w:val="24"/>
        </w:rPr>
        <w:t>collection, explain the reasons that display would be inappropriate.</w:t>
      </w:r>
    </w:p>
    <w:p w:rsidRPr="008F288D" w:rsidR="00377BA5" w:rsidRDefault="00377BA5" w14:paraId="05F3EC28" w14:textId="77777777">
      <w:pPr>
        <w:tabs>
          <w:tab w:val="left" w:pos="576"/>
          <w:tab w:val="left" w:pos="1152"/>
          <w:tab w:val="left" w:pos="1728"/>
          <w:tab w:val="left" w:pos="2304"/>
        </w:tabs>
        <w:rPr>
          <w:rFonts w:ascii="Arial" w:hAnsi="Arial" w:cs="Arial"/>
          <w:color w:val="000000"/>
          <w:szCs w:val="24"/>
        </w:rPr>
      </w:pPr>
    </w:p>
    <w:p w:rsidRPr="008F288D" w:rsidR="00377BA5" w:rsidRDefault="00377BA5" w14:paraId="79B764F0" w14:textId="77777777">
      <w:pPr>
        <w:tabs>
          <w:tab w:val="left" w:pos="576"/>
          <w:tab w:val="left" w:pos="1152"/>
          <w:tab w:val="left" w:pos="1728"/>
          <w:tab w:val="left" w:pos="2304"/>
        </w:tabs>
        <w:ind w:left="576"/>
        <w:rPr>
          <w:rFonts w:ascii="Arial" w:hAnsi="Arial" w:cs="Arial"/>
          <w:color w:val="000000"/>
          <w:szCs w:val="24"/>
        </w:rPr>
      </w:pPr>
      <w:r w:rsidRPr="008F288D">
        <w:rPr>
          <w:rFonts w:ascii="Arial" w:hAnsi="Arial" w:cs="Arial"/>
          <w:color w:val="000000"/>
          <w:szCs w:val="24"/>
        </w:rPr>
        <w:t>There is no request for approval of non-display of the expiration date.</w:t>
      </w:r>
    </w:p>
    <w:p w:rsidRPr="008F288D" w:rsidR="00377BA5" w:rsidRDefault="00377BA5" w14:paraId="0BA8440D" w14:textId="77777777">
      <w:pPr>
        <w:tabs>
          <w:tab w:val="left" w:pos="576"/>
          <w:tab w:val="left" w:pos="1152"/>
          <w:tab w:val="left" w:pos="1728"/>
          <w:tab w:val="left" w:pos="2304"/>
        </w:tabs>
        <w:rPr>
          <w:rFonts w:ascii="Arial" w:hAnsi="Arial" w:cs="Arial"/>
          <w:color w:val="000000"/>
          <w:szCs w:val="24"/>
        </w:rPr>
      </w:pPr>
    </w:p>
    <w:p w:rsidRPr="008F288D" w:rsidR="00377BA5" w:rsidRDefault="00377BA5" w14:paraId="514759C0" w14:textId="77777777">
      <w:pPr>
        <w:tabs>
          <w:tab w:val="left" w:pos="576"/>
          <w:tab w:val="left" w:pos="1152"/>
          <w:tab w:val="left" w:pos="1728"/>
          <w:tab w:val="left" w:pos="2304"/>
        </w:tabs>
        <w:ind w:left="576" w:hanging="576"/>
        <w:rPr>
          <w:rFonts w:ascii="Arial" w:hAnsi="Arial" w:cs="Arial"/>
          <w:color w:val="000000"/>
          <w:szCs w:val="24"/>
        </w:rPr>
      </w:pPr>
      <w:r w:rsidRPr="008F288D">
        <w:rPr>
          <w:rFonts w:ascii="Arial" w:hAnsi="Arial" w:cs="Arial"/>
          <w:b/>
          <w:color w:val="000000"/>
          <w:szCs w:val="24"/>
        </w:rPr>
        <w:t>18.</w:t>
      </w:r>
      <w:r w:rsidRPr="008F288D">
        <w:rPr>
          <w:rFonts w:ascii="Arial" w:hAnsi="Arial" w:cs="Arial"/>
          <w:b/>
          <w:color w:val="000000"/>
          <w:szCs w:val="24"/>
        </w:rPr>
        <w:tab/>
        <w:t>Explain each exception to the certification statement identified in Item 19, “Certification for Paperwork Reduction Act Submissions” of OMB Form 83-I.</w:t>
      </w:r>
    </w:p>
    <w:p w:rsidRPr="008F288D" w:rsidR="00377BA5" w:rsidRDefault="00377BA5" w14:paraId="394AE8FA" w14:textId="77777777">
      <w:pPr>
        <w:tabs>
          <w:tab w:val="left" w:pos="576"/>
          <w:tab w:val="left" w:pos="1152"/>
          <w:tab w:val="left" w:pos="1728"/>
          <w:tab w:val="left" w:pos="2304"/>
        </w:tabs>
        <w:rPr>
          <w:rFonts w:ascii="Arial" w:hAnsi="Arial" w:cs="Arial"/>
          <w:color w:val="000000"/>
          <w:szCs w:val="24"/>
        </w:rPr>
      </w:pPr>
    </w:p>
    <w:p w:rsidRPr="00072BAE" w:rsidR="00377BA5" w:rsidRDefault="00377BA5" w14:paraId="09D88A94" w14:textId="77777777">
      <w:pPr>
        <w:tabs>
          <w:tab w:val="left" w:pos="576"/>
          <w:tab w:val="left" w:pos="1152"/>
          <w:tab w:val="left" w:pos="1728"/>
          <w:tab w:val="left" w:pos="2304"/>
        </w:tabs>
        <w:ind w:left="576"/>
        <w:rPr>
          <w:rFonts w:ascii="Arial" w:hAnsi="Arial" w:cs="Arial"/>
          <w:szCs w:val="24"/>
        </w:rPr>
      </w:pPr>
      <w:r w:rsidRPr="008F288D">
        <w:rPr>
          <w:rFonts w:ascii="Arial" w:hAnsi="Arial" w:cs="Arial"/>
          <w:color w:val="000000"/>
          <w:szCs w:val="24"/>
        </w:rPr>
        <w:t>There are no exceptions to the certification statement.</w:t>
      </w:r>
    </w:p>
    <w:p w:rsidRPr="00072BAE" w:rsidR="001F6F7A" w:rsidP="001F6F7A" w:rsidRDefault="001F6F7A" w14:paraId="5348F561" w14:textId="77777777">
      <w:pPr>
        <w:tabs>
          <w:tab w:val="left" w:pos="576"/>
          <w:tab w:val="left" w:pos="1152"/>
          <w:tab w:val="left" w:pos="1728"/>
          <w:tab w:val="left" w:pos="2304"/>
        </w:tabs>
        <w:ind w:left="576"/>
        <w:jc w:val="right"/>
        <w:rPr>
          <w:rFonts w:ascii="Arial" w:hAnsi="Arial" w:cs="Arial"/>
          <w:szCs w:val="24"/>
        </w:rPr>
      </w:pPr>
    </w:p>
    <w:p w:rsidRPr="00072BAE" w:rsidR="00503220" w:rsidP="001F6F7A" w:rsidRDefault="005D0D93" w14:paraId="30FA6B1F" w14:textId="25B93996">
      <w:pPr>
        <w:tabs>
          <w:tab w:val="left" w:pos="576"/>
          <w:tab w:val="left" w:pos="1152"/>
          <w:tab w:val="left" w:pos="1728"/>
          <w:tab w:val="left" w:pos="2304"/>
        </w:tabs>
        <w:ind w:left="576"/>
        <w:jc w:val="right"/>
        <w:rPr>
          <w:rFonts w:ascii="Arial" w:hAnsi="Arial" w:cs="Arial"/>
          <w:szCs w:val="24"/>
        </w:rPr>
      </w:pPr>
      <w:r>
        <w:rPr>
          <w:rFonts w:ascii="Arial" w:hAnsi="Arial" w:cs="Arial"/>
          <w:szCs w:val="24"/>
        </w:rPr>
        <w:t>March 2022</w:t>
      </w:r>
    </w:p>
    <w:sectPr w:rsidRPr="00072BAE" w:rsidR="00503220" w:rsidSect="00B3778B">
      <w:footnotePr>
        <w:numFmt w:val="lowerLetter"/>
      </w:footnotePr>
      <w:endnotePr>
        <w:numFmt w:val="lowerLetter"/>
      </w:endnotePr>
      <w:type w:val="continuous"/>
      <w:pgSz w:w="12240" w:h="15840" w:code="1"/>
      <w:pgMar w:top="1728" w:right="1440" w:bottom="1627" w:left="1440" w:header="446"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7FF14" w14:textId="77777777" w:rsidR="00B27A8B" w:rsidRDefault="00B27A8B">
      <w:r>
        <w:separator/>
      </w:r>
    </w:p>
  </w:endnote>
  <w:endnote w:type="continuationSeparator" w:id="0">
    <w:p w14:paraId="53892159" w14:textId="77777777" w:rsidR="00B27A8B" w:rsidRDefault="00B27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4002460"/>
      <w:docPartObj>
        <w:docPartGallery w:val="Page Numbers (Bottom of Page)"/>
        <w:docPartUnique/>
      </w:docPartObj>
    </w:sdtPr>
    <w:sdtEndPr>
      <w:rPr>
        <w:noProof/>
      </w:rPr>
    </w:sdtEndPr>
    <w:sdtContent>
      <w:p w14:paraId="0D8472C8" w14:textId="77777777" w:rsidR="006C10E0" w:rsidRDefault="006C10E0">
        <w:pPr>
          <w:pStyle w:val="Footer"/>
          <w:jc w:val="center"/>
        </w:pPr>
        <w:r>
          <w:fldChar w:fldCharType="begin"/>
        </w:r>
        <w:r>
          <w:instrText xml:space="preserve"> PAGE   \* MERGEFORMAT </w:instrText>
        </w:r>
        <w:r>
          <w:fldChar w:fldCharType="separate"/>
        </w:r>
        <w:r>
          <w:rPr>
            <w:noProof/>
          </w:rPr>
          <w:t>11</w:t>
        </w:r>
        <w:r>
          <w:rPr>
            <w:noProof/>
          </w:rPr>
          <w:fldChar w:fldCharType="end"/>
        </w:r>
      </w:p>
    </w:sdtContent>
  </w:sdt>
  <w:p w14:paraId="2D342532" w14:textId="77777777" w:rsidR="006C10E0" w:rsidRDefault="006C10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8E015" w14:textId="77777777" w:rsidR="00AD021A" w:rsidRPr="00897B1B" w:rsidRDefault="00AD021A">
    <w:pPr>
      <w:framePr w:w="9360" w:h="280" w:hRule="exact" w:wrap="notBeside" w:vAnchor="page" w:hAnchor="text" w:y="1497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center"/>
      <w:rPr>
        <w:rFonts w:ascii="Arial" w:hAnsi="Arial" w:cs="Arial"/>
        <w:vanish/>
      </w:rPr>
    </w:pPr>
    <w:r w:rsidRPr="00897B1B">
      <w:rPr>
        <w:rFonts w:ascii="Arial" w:hAnsi="Arial" w:cs="Arial"/>
      </w:rPr>
      <w:pgNum/>
    </w:r>
  </w:p>
  <w:p w14:paraId="43596C5B" w14:textId="77777777" w:rsidR="00AD021A" w:rsidRDefault="00AD02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33F49" w14:textId="77777777" w:rsidR="00AD021A" w:rsidRPr="00897B1B" w:rsidRDefault="00AD021A">
    <w:pPr>
      <w:framePr w:w="9360" w:h="280" w:hRule="exact" w:wrap="notBeside" w:vAnchor="page" w:hAnchor="text" w:y="1497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center"/>
      <w:rPr>
        <w:rFonts w:ascii="Arial" w:hAnsi="Arial" w:cs="Arial"/>
        <w:vanish/>
      </w:rPr>
    </w:pPr>
    <w:r w:rsidRPr="00897B1B">
      <w:rPr>
        <w:rFonts w:ascii="Arial" w:hAnsi="Arial" w:cs="Arial"/>
      </w:rPr>
      <w:pgNum/>
    </w:r>
  </w:p>
  <w:p w14:paraId="00AFBBD3" w14:textId="77777777" w:rsidR="00AD021A" w:rsidRDefault="00AD02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6097727"/>
      <w:docPartObj>
        <w:docPartGallery w:val="Page Numbers (Bottom of Page)"/>
        <w:docPartUnique/>
      </w:docPartObj>
    </w:sdtPr>
    <w:sdtEndPr>
      <w:rPr>
        <w:rFonts w:ascii="Arial" w:hAnsi="Arial" w:cs="Arial"/>
        <w:noProof/>
      </w:rPr>
    </w:sdtEndPr>
    <w:sdtContent>
      <w:p w14:paraId="212ED345" w14:textId="7DC9B773" w:rsidR="00AD021A" w:rsidRPr="00897B1B" w:rsidRDefault="00AD021A">
        <w:pPr>
          <w:pStyle w:val="Footer"/>
          <w:jc w:val="center"/>
          <w:rPr>
            <w:rFonts w:ascii="Arial" w:hAnsi="Arial" w:cs="Arial"/>
          </w:rPr>
        </w:pPr>
        <w:r w:rsidRPr="00897B1B">
          <w:rPr>
            <w:rFonts w:ascii="Arial" w:hAnsi="Arial" w:cs="Arial"/>
          </w:rPr>
          <w:fldChar w:fldCharType="begin"/>
        </w:r>
        <w:r w:rsidRPr="00897B1B">
          <w:rPr>
            <w:rFonts w:ascii="Arial" w:hAnsi="Arial" w:cs="Arial"/>
          </w:rPr>
          <w:instrText xml:space="preserve"> PAGE   \* MERGEFORMAT </w:instrText>
        </w:r>
        <w:r w:rsidRPr="00897B1B">
          <w:rPr>
            <w:rFonts w:ascii="Arial" w:hAnsi="Arial" w:cs="Arial"/>
          </w:rPr>
          <w:fldChar w:fldCharType="separate"/>
        </w:r>
        <w:r w:rsidR="00C0295D">
          <w:rPr>
            <w:rFonts w:ascii="Arial" w:hAnsi="Arial" w:cs="Arial"/>
            <w:noProof/>
          </w:rPr>
          <w:t>12</w:t>
        </w:r>
        <w:r w:rsidRPr="00897B1B">
          <w:rPr>
            <w:rFonts w:ascii="Arial" w:hAnsi="Arial" w:cs="Arial"/>
            <w:noProof/>
          </w:rPr>
          <w:fldChar w:fldCharType="end"/>
        </w:r>
      </w:p>
    </w:sdtContent>
  </w:sdt>
  <w:p w14:paraId="1C6BB6F1" w14:textId="77777777" w:rsidR="00AD021A" w:rsidRPr="00897B1B" w:rsidRDefault="00AD021A">
    <w:pPr>
      <w:tabs>
        <w:tab w:val="left" w:pos="576"/>
        <w:tab w:val="left" w:pos="1152"/>
        <w:tab w:val="left" w:pos="1728"/>
        <w:tab w:val="left" w:pos="2304"/>
      </w:tabs>
      <w:rPr>
        <w:rFonts w:ascii="Arial" w:hAnsi="Arial" w:cs="Arial"/>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5940310"/>
      <w:docPartObj>
        <w:docPartGallery w:val="Page Numbers (Bottom of Page)"/>
        <w:docPartUnique/>
      </w:docPartObj>
    </w:sdtPr>
    <w:sdtEndPr>
      <w:rPr>
        <w:noProof/>
      </w:rPr>
    </w:sdtEndPr>
    <w:sdtContent>
      <w:p w14:paraId="59F95A23" w14:textId="55FE9C0A" w:rsidR="00AD021A" w:rsidRDefault="00AD021A">
        <w:pPr>
          <w:pStyle w:val="Footer"/>
          <w:jc w:val="center"/>
        </w:pPr>
        <w:r>
          <w:fldChar w:fldCharType="begin"/>
        </w:r>
        <w:r>
          <w:instrText xml:space="preserve"> PAGE   \* MERGEFORMAT </w:instrText>
        </w:r>
        <w:r>
          <w:fldChar w:fldCharType="separate"/>
        </w:r>
        <w:r w:rsidR="00C0295D">
          <w:rPr>
            <w:noProof/>
          </w:rPr>
          <w:t>13</w:t>
        </w:r>
        <w:r>
          <w:rPr>
            <w:noProof/>
          </w:rPr>
          <w:fldChar w:fldCharType="end"/>
        </w:r>
      </w:p>
    </w:sdtContent>
  </w:sdt>
  <w:p w14:paraId="4E03D9FD" w14:textId="77777777" w:rsidR="00AD021A" w:rsidRDefault="00AD021A">
    <w:pPr>
      <w:tabs>
        <w:tab w:val="left" w:pos="576"/>
        <w:tab w:val="left" w:pos="1152"/>
        <w:tab w:val="left" w:pos="1728"/>
        <w:tab w:val="left" w:pos="2304"/>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959E7" w14:textId="77777777" w:rsidR="00B27A8B" w:rsidRDefault="00B27A8B">
      <w:r>
        <w:separator/>
      </w:r>
    </w:p>
  </w:footnote>
  <w:footnote w:type="continuationSeparator" w:id="0">
    <w:p w14:paraId="27F8D9A5" w14:textId="77777777" w:rsidR="00B27A8B" w:rsidRDefault="00B27A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61517" w14:textId="77777777" w:rsidR="00AD021A" w:rsidRDefault="00AD02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4C728" w14:textId="77777777" w:rsidR="00AD021A" w:rsidRDefault="00AD02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A6B02" w14:textId="77777777" w:rsidR="00AD021A" w:rsidRDefault="00AD021A">
    <w:pPr>
      <w:tabs>
        <w:tab w:val="left" w:pos="576"/>
        <w:tab w:val="left" w:pos="1152"/>
        <w:tab w:val="left" w:pos="1728"/>
        <w:tab w:val="left" w:pos="2304"/>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DE51B" w14:textId="77777777" w:rsidR="00AD021A" w:rsidRDefault="00AD021A">
    <w:pPr>
      <w:tabs>
        <w:tab w:val="left" w:pos="576"/>
        <w:tab w:val="left" w:pos="1152"/>
        <w:tab w:val="left" w:pos="1728"/>
        <w:tab w:val="left" w:pos="23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10BE6"/>
    <w:multiLevelType w:val="hybridMultilevel"/>
    <w:tmpl w:val="75DC15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872112A"/>
    <w:multiLevelType w:val="hybridMultilevel"/>
    <w:tmpl w:val="6690010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B411572"/>
    <w:multiLevelType w:val="hybridMultilevel"/>
    <w:tmpl w:val="0A40A034"/>
    <w:lvl w:ilvl="0" w:tplc="2050FA1A">
      <w:start w:val="1"/>
      <w:numFmt w:val="decimal"/>
      <w:lvlText w:val="%1."/>
      <w:lvlJc w:val="left"/>
      <w:pPr>
        <w:ind w:left="720" w:hanging="360"/>
      </w:pPr>
      <w:rPr>
        <w:rFonts w:ascii="Arial" w:hAnsi="Arial" w:cs="Arial" w:hint="default"/>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7A02A94"/>
    <w:multiLevelType w:val="hybridMultilevel"/>
    <w:tmpl w:val="894CC9F2"/>
    <w:lvl w:ilvl="0" w:tplc="7382D03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5336594"/>
    <w:multiLevelType w:val="hybridMultilevel"/>
    <w:tmpl w:val="D2DCBDA2"/>
    <w:lvl w:ilvl="0" w:tplc="E5687D9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C227389"/>
    <w:multiLevelType w:val="hybridMultilevel"/>
    <w:tmpl w:val="E336490C"/>
    <w:lvl w:ilvl="0" w:tplc="24E4C8C6">
      <w:start w:val="15"/>
      <w:numFmt w:val="bullet"/>
      <w:lvlText w:val="-"/>
      <w:lvlJc w:val="left"/>
      <w:pPr>
        <w:ind w:left="936" w:hanging="360"/>
      </w:pPr>
      <w:rPr>
        <w:rFonts w:ascii="Arial" w:eastAsia="Times New Roman" w:hAnsi="Arial" w:cs="Aria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6" w15:restartNumberingAfterBreak="0">
    <w:nsid w:val="72027FA5"/>
    <w:multiLevelType w:val="hybridMultilevel"/>
    <w:tmpl w:val="C158D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8D5384"/>
    <w:multiLevelType w:val="hybridMultilevel"/>
    <w:tmpl w:val="5B3A52B2"/>
    <w:lvl w:ilvl="0" w:tplc="77F098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6"/>
  </w:num>
  <w:num w:numId="3">
    <w:abstractNumId w:val="3"/>
  </w:num>
  <w:num w:numId="4">
    <w:abstractNumId w:val="2"/>
  </w:num>
  <w:num w:numId="5">
    <w:abstractNumId w:val="7"/>
  </w:num>
  <w:num w:numId="6">
    <w:abstractNumId w:val="4"/>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05F"/>
    <w:rsid w:val="0002272A"/>
    <w:rsid w:val="000241A7"/>
    <w:rsid w:val="0002768C"/>
    <w:rsid w:val="0004306F"/>
    <w:rsid w:val="000514FE"/>
    <w:rsid w:val="0005240C"/>
    <w:rsid w:val="00052D7B"/>
    <w:rsid w:val="00056D50"/>
    <w:rsid w:val="00061EAD"/>
    <w:rsid w:val="0006606F"/>
    <w:rsid w:val="00072BAE"/>
    <w:rsid w:val="00073650"/>
    <w:rsid w:val="0007434D"/>
    <w:rsid w:val="000772F5"/>
    <w:rsid w:val="000927E7"/>
    <w:rsid w:val="000B1FC0"/>
    <w:rsid w:val="000B3B4F"/>
    <w:rsid w:val="000C37C3"/>
    <w:rsid w:val="000C3E01"/>
    <w:rsid w:val="000D0E87"/>
    <w:rsid w:val="000D6B1A"/>
    <w:rsid w:val="000E1A81"/>
    <w:rsid w:val="00104BBC"/>
    <w:rsid w:val="00105EA3"/>
    <w:rsid w:val="0010745C"/>
    <w:rsid w:val="00114342"/>
    <w:rsid w:val="00114FE2"/>
    <w:rsid w:val="00120BE5"/>
    <w:rsid w:val="0012136A"/>
    <w:rsid w:val="001250A5"/>
    <w:rsid w:val="001254E0"/>
    <w:rsid w:val="00126248"/>
    <w:rsid w:val="00135C8F"/>
    <w:rsid w:val="0013688B"/>
    <w:rsid w:val="001479F5"/>
    <w:rsid w:val="00156537"/>
    <w:rsid w:val="0015681A"/>
    <w:rsid w:val="00160F3D"/>
    <w:rsid w:val="00162DE2"/>
    <w:rsid w:val="00165348"/>
    <w:rsid w:val="00173AC0"/>
    <w:rsid w:val="00184573"/>
    <w:rsid w:val="001963D1"/>
    <w:rsid w:val="001A17C5"/>
    <w:rsid w:val="001A63F0"/>
    <w:rsid w:val="001D3313"/>
    <w:rsid w:val="001D4140"/>
    <w:rsid w:val="001F0803"/>
    <w:rsid w:val="001F1397"/>
    <w:rsid w:val="001F6F7A"/>
    <w:rsid w:val="00206753"/>
    <w:rsid w:val="002115D2"/>
    <w:rsid w:val="00214B6D"/>
    <w:rsid w:val="002157BF"/>
    <w:rsid w:val="0022084D"/>
    <w:rsid w:val="00225D82"/>
    <w:rsid w:val="00226C9A"/>
    <w:rsid w:val="002278BC"/>
    <w:rsid w:val="00227CD2"/>
    <w:rsid w:val="00231CFC"/>
    <w:rsid w:val="00243409"/>
    <w:rsid w:val="0024410F"/>
    <w:rsid w:val="0024542C"/>
    <w:rsid w:val="00251029"/>
    <w:rsid w:val="00270589"/>
    <w:rsid w:val="00280E87"/>
    <w:rsid w:val="00281876"/>
    <w:rsid w:val="0028388E"/>
    <w:rsid w:val="00286F7A"/>
    <w:rsid w:val="00295CED"/>
    <w:rsid w:val="002A061A"/>
    <w:rsid w:val="002C06CE"/>
    <w:rsid w:val="002C4CA6"/>
    <w:rsid w:val="002E278A"/>
    <w:rsid w:val="003057F6"/>
    <w:rsid w:val="0031542D"/>
    <w:rsid w:val="0032151E"/>
    <w:rsid w:val="00322756"/>
    <w:rsid w:val="00322942"/>
    <w:rsid w:val="00324624"/>
    <w:rsid w:val="00332B68"/>
    <w:rsid w:val="003373F9"/>
    <w:rsid w:val="00342F79"/>
    <w:rsid w:val="00350723"/>
    <w:rsid w:val="00357161"/>
    <w:rsid w:val="00367398"/>
    <w:rsid w:val="00373B0E"/>
    <w:rsid w:val="00373E30"/>
    <w:rsid w:val="00377BA5"/>
    <w:rsid w:val="00377E5E"/>
    <w:rsid w:val="003B5DD1"/>
    <w:rsid w:val="003B7257"/>
    <w:rsid w:val="003C1BE6"/>
    <w:rsid w:val="003D0CCC"/>
    <w:rsid w:val="003D4589"/>
    <w:rsid w:val="003D4E64"/>
    <w:rsid w:val="003F4180"/>
    <w:rsid w:val="003F7540"/>
    <w:rsid w:val="0040135C"/>
    <w:rsid w:val="00401B8D"/>
    <w:rsid w:val="00403440"/>
    <w:rsid w:val="0040604D"/>
    <w:rsid w:val="00422042"/>
    <w:rsid w:val="0042289F"/>
    <w:rsid w:val="00432E8C"/>
    <w:rsid w:val="00453376"/>
    <w:rsid w:val="004544EC"/>
    <w:rsid w:val="004571D9"/>
    <w:rsid w:val="0046582A"/>
    <w:rsid w:val="0047211D"/>
    <w:rsid w:val="00473B5F"/>
    <w:rsid w:val="00474B95"/>
    <w:rsid w:val="00475A83"/>
    <w:rsid w:val="00482300"/>
    <w:rsid w:val="004936CF"/>
    <w:rsid w:val="004A217E"/>
    <w:rsid w:val="004B6579"/>
    <w:rsid w:val="004B6F00"/>
    <w:rsid w:val="004C292E"/>
    <w:rsid w:val="004C3038"/>
    <w:rsid w:val="004C5E18"/>
    <w:rsid w:val="004F0EBB"/>
    <w:rsid w:val="004F1A39"/>
    <w:rsid w:val="004F3ECB"/>
    <w:rsid w:val="004F400C"/>
    <w:rsid w:val="0050053F"/>
    <w:rsid w:val="00503220"/>
    <w:rsid w:val="00514B30"/>
    <w:rsid w:val="00530F40"/>
    <w:rsid w:val="0053452D"/>
    <w:rsid w:val="005349D3"/>
    <w:rsid w:val="00535C92"/>
    <w:rsid w:val="00536778"/>
    <w:rsid w:val="00540951"/>
    <w:rsid w:val="0054662A"/>
    <w:rsid w:val="00551BA2"/>
    <w:rsid w:val="005563CD"/>
    <w:rsid w:val="005620FE"/>
    <w:rsid w:val="00566A60"/>
    <w:rsid w:val="00570FCE"/>
    <w:rsid w:val="00582325"/>
    <w:rsid w:val="00583E58"/>
    <w:rsid w:val="00591942"/>
    <w:rsid w:val="005929CB"/>
    <w:rsid w:val="005936CD"/>
    <w:rsid w:val="005941DA"/>
    <w:rsid w:val="00597C32"/>
    <w:rsid w:val="005B3705"/>
    <w:rsid w:val="005D0D93"/>
    <w:rsid w:val="005D2534"/>
    <w:rsid w:val="005D27D9"/>
    <w:rsid w:val="005D74A6"/>
    <w:rsid w:val="005D7C7E"/>
    <w:rsid w:val="005E38ED"/>
    <w:rsid w:val="005F1429"/>
    <w:rsid w:val="005F5E60"/>
    <w:rsid w:val="006002D6"/>
    <w:rsid w:val="00604064"/>
    <w:rsid w:val="0060555A"/>
    <w:rsid w:val="0061005F"/>
    <w:rsid w:val="00616C1A"/>
    <w:rsid w:val="006220B3"/>
    <w:rsid w:val="00623EAF"/>
    <w:rsid w:val="00654124"/>
    <w:rsid w:val="0065745B"/>
    <w:rsid w:val="006574BD"/>
    <w:rsid w:val="00660964"/>
    <w:rsid w:val="00662073"/>
    <w:rsid w:val="0066234E"/>
    <w:rsid w:val="00673615"/>
    <w:rsid w:val="006754C5"/>
    <w:rsid w:val="006757C9"/>
    <w:rsid w:val="0068094F"/>
    <w:rsid w:val="006820C1"/>
    <w:rsid w:val="00683B31"/>
    <w:rsid w:val="006961C7"/>
    <w:rsid w:val="006A0F6C"/>
    <w:rsid w:val="006B5549"/>
    <w:rsid w:val="006C00AD"/>
    <w:rsid w:val="006C10E0"/>
    <w:rsid w:val="006C5713"/>
    <w:rsid w:val="006C5E98"/>
    <w:rsid w:val="006D0C6D"/>
    <w:rsid w:val="006D28E0"/>
    <w:rsid w:val="006D3388"/>
    <w:rsid w:val="006E4B57"/>
    <w:rsid w:val="006F0A82"/>
    <w:rsid w:val="006F7F2C"/>
    <w:rsid w:val="00706210"/>
    <w:rsid w:val="00707907"/>
    <w:rsid w:val="00715440"/>
    <w:rsid w:val="00715EB2"/>
    <w:rsid w:val="00724F6C"/>
    <w:rsid w:val="007353AA"/>
    <w:rsid w:val="0074027F"/>
    <w:rsid w:val="007412A3"/>
    <w:rsid w:val="00742390"/>
    <w:rsid w:val="00756456"/>
    <w:rsid w:val="00756E4C"/>
    <w:rsid w:val="00772DD0"/>
    <w:rsid w:val="00776D06"/>
    <w:rsid w:val="00780AA7"/>
    <w:rsid w:val="00781638"/>
    <w:rsid w:val="00782FD6"/>
    <w:rsid w:val="0078450C"/>
    <w:rsid w:val="0078517D"/>
    <w:rsid w:val="00785235"/>
    <w:rsid w:val="00791717"/>
    <w:rsid w:val="007A2A6C"/>
    <w:rsid w:val="007A6D86"/>
    <w:rsid w:val="007B0CC9"/>
    <w:rsid w:val="007B2FBE"/>
    <w:rsid w:val="007C0AA6"/>
    <w:rsid w:val="007C2BE8"/>
    <w:rsid w:val="007C3593"/>
    <w:rsid w:val="007C46B0"/>
    <w:rsid w:val="007C6280"/>
    <w:rsid w:val="007D3B67"/>
    <w:rsid w:val="007D57BB"/>
    <w:rsid w:val="007E7F9E"/>
    <w:rsid w:val="00800AAC"/>
    <w:rsid w:val="0080395A"/>
    <w:rsid w:val="00810310"/>
    <w:rsid w:val="00814FBA"/>
    <w:rsid w:val="00815507"/>
    <w:rsid w:val="00815EC3"/>
    <w:rsid w:val="00830678"/>
    <w:rsid w:val="008324BE"/>
    <w:rsid w:val="00834C53"/>
    <w:rsid w:val="00840223"/>
    <w:rsid w:val="00850CE3"/>
    <w:rsid w:val="00855213"/>
    <w:rsid w:val="0086292E"/>
    <w:rsid w:val="008742F5"/>
    <w:rsid w:val="00875859"/>
    <w:rsid w:val="00897B1B"/>
    <w:rsid w:val="008A28CD"/>
    <w:rsid w:val="008C0888"/>
    <w:rsid w:val="008C2190"/>
    <w:rsid w:val="008D3661"/>
    <w:rsid w:val="008E75AD"/>
    <w:rsid w:val="008E7E35"/>
    <w:rsid w:val="008F288D"/>
    <w:rsid w:val="008F2DDB"/>
    <w:rsid w:val="008F3914"/>
    <w:rsid w:val="008F7227"/>
    <w:rsid w:val="00901D38"/>
    <w:rsid w:val="009032E7"/>
    <w:rsid w:val="00906DC4"/>
    <w:rsid w:val="00917157"/>
    <w:rsid w:val="0093287A"/>
    <w:rsid w:val="009337C1"/>
    <w:rsid w:val="00952AEA"/>
    <w:rsid w:val="009532FC"/>
    <w:rsid w:val="00956592"/>
    <w:rsid w:val="00966C6A"/>
    <w:rsid w:val="00981097"/>
    <w:rsid w:val="00982401"/>
    <w:rsid w:val="00987BB2"/>
    <w:rsid w:val="009935DE"/>
    <w:rsid w:val="0099713F"/>
    <w:rsid w:val="009972EF"/>
    <w:rsid w:val="009B2E06"/>
    <w:rsid w:val="009B4650"/>
    <w:rsid w:val="009C7725"/>
    <w:rsid w:val="009D76AC"/>
    <w:rsid w:val="009D7830"/>
    <w:rsid w:val="009D7D29"/>
    <w:rsid w:val="009E24CA"/>
    <w:rsid w:val="009F3E01"/>
    <w:rsid w:val="009F6974"/>
    <w:rsid w:val="00A07578"/>
    <w:rsid w:val="00A12D78"/>
    <w:rsid w:val="00A141F1"/>
    <w:rsid w:val="00A150E4"/>
    <w:rsid w:val="00A22075"/>
    <w:rsid w:val="00A25FDC"/>
    <w:rsid w:val="00A343D8"/>
    <w:rsid w:val="00A37976"/>
    <w:rsid w:val="00A405A8"/>
    <w:rsid w:val="00A433AA"/>
    <w:rsid w:val="00A46594"/>
    <w:rsid w:val="00A52324"/>
    <w:rsid w:val="00A53D67"/>
    <w:rsid w:val="00A53E91"/>
    <w:rsid w:val="00A967D8"/>
    <w:rsid w:val="00AA4F48"/>
    <w:rsid w:val="00AB1AB4"/>
    <w:rsid w:val="00AB312E"/>
    <w:rsid w:val="00AB39A5"/>
    <w:rsid w:val="00AB3F52"/>
    <w:rsid w:val="00AB57A2"/>
    <w:rsid w:val="00AC1683"/>
    <w:rsid w:val="00AC2B82"/>
    <w:rsid w:val="00AC3551"/>
    <w:rsid w:val="00AC54BA"/>
    <w:rsid w:val="00AD021A"/>
    <w:rsid w:val="00AD7B8E"/>
    <w:rsid w:val="00AE5348"/>
    <w:rsid w:val="00AE6D21"/>
    <w:rsid w:val="00B0740B"/>
    <w:rsid w:val="00B079DB"/>
    <w:rsid w:val="00B10E43"/>
    <w:rsid w:val="00B24283"/>
    <w:rsid w:val="00B26FB6"/>
    <w:rsid w:val="00B27A8B"/>
    <w:rsid w:val="00B37571"/>
    <w:rsid w:val="00B3778B"/>
    <w:rsid w:val="00B70270"/>
    <w:rsid w:val="00B85D6F"/>
    <w:rsid w:val="00B87A44"/>
    <w:rsid w:val="00BA2740"/>
    <w:rsid w:val="00BA4B4D"/>
    <w:rsid w:val="00BB263B"/>
    <w:rsid w:val="00BB7189"/>
    <w:rsid w:val="00BD0276"/>
    <w:rsid w:val="00BD36E5"/>
    <w:rsid w:val="00BE3611"/>
    <w:rsid w:val="00BE7F03"/>
    <w:rsid w:val="00C0295D"/>
    <w:rsid w:val="00C04F5D"/>
    <w:rsid w:val="00C059BC"/>
    <w:rsid w:val="00C102A0"/>
    <w:rsid w:val="00C134FC"/>
    <w:rsid w:val="00C21D87"/>
    <w:rsid w:val="00C262DE"/>
    <w:rsid w:val="00C32467"/>
    <w:rsid w:val="00C333D2"/>
    <w:rsid w:val="00C42506"/>
    <w:rsid w:val="00C46C2F"/>
    <w:rsid w:val="00C56147"/>
    <w:rsid w:val="00C57F6F"/>
    <w:rsid w:val="00C608CB"/>
    <w:rsid w:val="00C677D2"/>
    <w:rsid w:val="00C7160E"/>
    <w:rsid w:val="00C744CE"/>
    <w:rsid w:val="00C80B65"/>
    <w:rsid w:val="00C816AB"/>
    <w:rsid w:val="00C86DAB"/>
    <w:rsid w:val="00CA5E5E"/>
    <w:rsid w:val="00CA789F"/>
    <w:rsid w:val="00CB4996"/>
    <w:rsid w:val="00CC20CE"/>
    <w:rsid w:val="00CC252D"/>
    <w:rsid w:val="00CC527A"/>
    <w:rsid w:val="00CC58E2"/>
    <w:rsid w:val="00CE2900"/>
    <w:rsid w:val="00CE2917"/>
    <w:rsid w:val="00CE560A"/>
    <w:rsid w:val="00CE70DC"/>
    <w:rsid w:val="00D11C97"/>
    <w:rsid w:val="00D1248B"/>
    <w:rsid w:val="00D15A1C"/>
    <w:rsid w:val="00D2251F"/>
    <w:rsid w:val="00D237BF"/>
    <w:rsid w:val="00D23B8F"/>
    <w:rsid w:val="00D504FD"/>
    <w:rsid w:val="00D515E3"/>
    <w:rsid w:val="00D61CC7"/>
    <w:rsid w:val="00D657E6"/>
    <w:rsid w:val="00D81D44"/>
    <w:rsid w:val="00D84759"/>
    <w:rsid w:val="00D917E7"/>
    <w:rsid w:val="00D96321"/>
    <w:rsid w:val="00DA1DE5"/>
    <w:rsid w:val="00DA302A"/>
    <w:rsid w:val="00DB09E5"/>
    <w:rsid w:val="00DB6F4F"/>
    <w:rsid w:val="00DD2E30"/>
    <w:rsid w:val="00DD594B"/>
    <w:rsid w:val="00DE1B0E"/>
    <w:rsid w:val="00DE54E5"/>
    <w:rsid w:val="00DE5FED"/>
    <w:rsid w:val="00DF153D"/>
    <w:rsid w:val="00DF47CC"/>
    <w:rsid w:val="00DF7B07"/>
    <w:rsid w:val="00E0082B"/>
    <w:rsid w:val="00E01A27"/>
    <w:rsid w:val="00E222B1"/>
    <w:rsid w:val="00E22BDB"/>
    <w:rsid w:val="00E22C34"/>
    <w:rsid w:val="00E406B7"/>
    <w:rsid w:val="00E44CE9"/>
    <w:rsid w:val="00E6147F"/>
    <w:rsid w:val="00E674E9"/>
    <w:rsid w:val="00E763DF"/>
    <w:rsid w:val="00E849CF"/>
    <w:rsid w:val="00E8538A"/>
    <w:rsid w:val="00E878ED"/>
    <w:rsid w:val="00EA2D8F"/>
    <w:rsid w:val="00EA3B4A"/>
    <w:rsid w:val="00EA493E"/>
    <w:rsid w:val="00EB1AFF"/>
    <w:rsid w:val="00EB5B06"/>
    <w:rsid w:val="00EC19F6"/>
    <w:rsid w:val="00ED3F71"/>
    <w:rsid w:val="00ED73F6"/>
    <w:rsid w:val="00EE4737"/>
    <w:rsid w:val="00EF33CB"/>
    <w:rsid w:val="00F035B2"/>
    <w:rsid w:val="00F1001F"/>
    <w:rsid w:val="00F10A12"/>
    <w:rsid w:val="00F300AA"/>
    <w:rsid w:val="00F3176C"/>
    <w:rsid w:val="00F32A88"/>
    <w:rsid w:val="00F3746C"/>
    <w:rsid w:val="00F37883"/>
    <w:rsid w:val="00F40C96"/>
    <w:rsid w:val="00F41EC4"/>
    <w:rsid w:val="00F479F6"/>
    <w:rsid w:val="00F53E75"/>
    <w:rsid w:val="00F57F8E"/>
    <w:rsid w:val="00F614B9"/>
    <w:rsid w:val="00F742CC"/>
    <w:rsid w:val="00F85F67"/>
    <w:rsid w:val="00F8653C"/>
    <w:rsid w:val="00F86AA5"/>
    <w:rsid w:val="00F919FF"/>
    <w:rsid w:val="00FA22E8"/>
    <w:rsid w:val="00FC43C3"/>
    <w:rsid w:val="00FD076E"/>
    <w:rsid w:val="00FE32DF"/>
    <w:rsid w:val="00FE54B7"/>
    <w:rsid w:val="00FF0508"/>
    <w:rsid w:val="00FF3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4D3DCFEE"/>
  <w15:docId w15:val="{28B92AED-0BD8-405B-9DAE-8344ED22A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7C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E849CF"/>
    <w:rPr>
      <w:color w:val="0000FF"/>
      <w:u w:val="single"/>
    </w:rPr>
  </w:style>
  <w:style w:type="character" w:customStyle="1" w:styleId="SYSHYPERTEXT">
    <w:name w:val="SYS_HYPERTEXT"/>
    <w:rsid w:val="001A17C5"/>
    <w:rPr>
      <w:color w:val="0000FF"/>
      <w:u w:val="single"/>
    </w:rPr>
  </w:style>
  <w:style w:type="paragraph" w:styleId="Header">
    <w:name w:val="header"/>
    <w:basedOn w:val="Normal"/>
    <w:link w:val="HeaderChar"/>
    <w:uiPriority w:val="99"/>
    <w:unhideWhenUsed/>
    <w:rsid w:val="0078517D"/>
    <w:pPr>
      <w:tabs>
        <w:tab w:val="center" w:pos="4680"/>
        <w:tab w:val="right" w:pos="9360"/>
      </w:tabs>
    </w:pPr>
  </w:style>
  <w:style w:type="character" w:customStyle="1" w:styleId="HeaderChar">
    <w:name w:val="Header Char"/>
    <w:basedOn w:val="DefaultParagraphFont"/>
    <w:link w:val="Header"/>
    <w:uiPriority w:val="99"/>
    <w:rsid w:val="0078517D"/>
    <w:rPr>
      <w:sz w:val="24"/>
    </w:rPr>
  </w:style>
  <w:style w:type="paragraph" w:styleId="Footer">
    <w:name w:val="footer"/>
    <w:basedOn w:val="Normal"/>
    <w:link w:val="FooterChar"/>
    <w:uiPriority w:val="99"/>
    <w:unhideWhenUsed/>
    <w:rsid w:val="0078517D"/>
    <w:pPr>
      <w:tabs>
        <w:tab w:val="center" w:pos="4680"/>
        <w:tab w:val="right" w:pos="9360"/>
      </w:tabs>
    </w:pPr>
  </w:style>
  <w:style w:type="character" w:customStyle="1" w:styleId="FooterChar">
    <w:name w:val="Footer Char"/>
    <w:basedOn w:val="DefaultParagraphFont"/>
    <w:link w:val="Footer"/>
    <w:uiPriority w:val="99"/>
    <w:rsid w:val="0078517D"/>
    <w:rPr>
      <w:sz w:val="24"/>
    </w:rPr>
  </w:style>
  <w:style w:type="table" w:styleId="TableGrid">
    <w:name w:val="Table Grid"/>
    <w:basedOn w:val="TableNormal"/>
    <w:uiPriority w:val="39"/>
    <w:rsid w:val="00DB09E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75AD"/>
    <w:pPr>
      <w:ind w:left="720"/>
      <w:contextualSpacing/>
    </w:pPr>
  </w:style>
  <w:style w:type="paragraph" w:styleId="PlainText">
    <w:name w:val="Plain Text"/>
    <w:basedOn w:val="Normal"/>
    <w:link w:val="PlainTextChar"/>
    <w:uiPriority w:val="99"/>
    <w:semiHidden/>
    <w:unhideWhenUsed/>
    <w:rsid w:val="00F1001F"/>
    <w:rPr>
      <w:rFonts w:ascii="Calibri" w:eastAsiaTheme="minorHAnsi" w:hAnsi="Calibri"/>
      <w:sz w:val="22"/>
      <w:szCs w:val="22"/>
    </w:rPr>
  </w:style>
  <w:style w:type="character" w:customStyle="1" w:styleId="PlainTextChar">
    <w:name w:val="Plain Text Char"/>
    <w:basedOn w:val="DefaultParagraphFont"/>
    <w:link w:val="PlainText"/>
    <w:uiPriority w:val="99"/>
    <w:semiHidden/>
    <w:rsid w:val="00F1001F"/>
    <w:rPr>
      <w:rFonts w:ascii="Calibri" w:eastAsiaTheme="minorHAnsi" w:hAnsi="Calibri"/>
      <w:sz w:val="22"/>
      <w:szCs w:val="22"/>
    </w:rPr>
  </w:style>
  <w:style w:type="paragraph" w:customStyle="1" w:styleId="Default">
    <w:name w:val="Default"/>
    <w:rsid w:val="0046582A"/>
    <w:pPr>
      <w:autoSpaceDE w:val="0"/>
      <w:autoSpaceDN w:val="0"/>
      <w:adjustRightInd w:val="0"/>
    </w:pPr>
    <w:rPr>
      <w:rFonts w:eastAsiaTheme="minorHAnsi"/>
      <w:color w:val="000000"/>
      <w:sz w:val="24"/>
      <w:szCs w:val="24"/>
    </w:rPr>
  </w:style>
  <w:style w:type="character" w:styleId="CommentReference">
    <w:name w:val="annotation reference"/>
    <w:basedOn w:val="DefaultParagraphFont"/>
    <w:unhideWhenUsed/>
    <w:rsid w:val="00CC58E2"/>
    <w:rPr>
      <w:sz w:val="16"/>
      <w:szCs w:val="16"/>
    </w:rPr>
  </w:style>
  <w:style w:type="paragraph" w:styleId="CommentText">
    <w:name w:val="annotation text"/>
    <w:basedOn w:val="Normal"/>
    <w:link w:val="CommentTextChar"/>
    <w:unhideWhenUsed/>
    <w:rsid w:val="00CC58E2"/>
    <w:rPr>
      <w:sz w:val="20"/>
    </w:rPr>
  </w:style>
  <w:style w:type="character" w:customStyle="1" w:styleId="CommentTextChar">
    <w:name w:val="Comment Text Char"/>
    <w:basedOn w:val="DefaultParagraphFont"/>
    <w:link w:val="CommentText"/>
    <w:rsid w:val="00CC58E2"/>
  </w:style>
  <w:style w:type="paragraph" w:styleId="CommentSubject">
    <w:name w:val="annotation subject"/>
    <w:basedOn w:val="CommentText"/>
    <w:next w:val="CommentText"/>
    <w:link w:val="CommentSubjectChar"/>
    <w:uiPriority w:val="99"/>
    <w:semiHidden/>
    <w:unhideWhenUsed/>
    <w:rsid w:val="00CC58E2"/>
    <w:rPr>
      <w:b/>
      <w:bCs/>
    </w:rPr>
  </w:style>
  <w:style w:type="character" w:customStyle="1" w:styleId="CommentSubjectChar">
    <w:name w:val="Comment Subject Char"/>
    <w:basedOn w:val="CommentTextChar"/>
    <w:link w:val="CommentSubject"/>
    <w:uiPriority w:val="99"/>
    <w:semiHidden/>
    <w:rsid w:val="00CC58E2"/>
    <w:rPr>
      <w:b/>
      <w:bCs/>
    </w:rPr>
  </w:style>
  <w:style w:type="paragraph" w:styleId="BalloonText">
    <w:name w:val="Balloon Text"/>
    <w:basedOn w:val="Normal"/>
    <w:link w:val="BalloonTextChar"/>
    <w:uiPriority w:val="99"/>
    <w:semiHidden/>
    <w:unhideWhenUsed/>
    <w:rsid w:val="00CC58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58E2"/>
    <w:rPr>
      <w:rFonts w:ascii="Segoe UI" w:hAnsi="Segoe UI" w:cs="Segoe UI"/>
      <w:sz w:val="18"/>
      <w:szCs w:val="18"/>
    </w:rPr>
  </w:style>
  <w:style w:type="character" w:styleId="FollowedHyperlink">
    <w:name w:val="FollowedHyperlink"/>
    <w:basedOn w:val="DefaultParagraphFont"/>
    <w:uiPriority w:val="99"/>
    <w:semiHidden/>
    <w:unhideWhenUsed/>
    <w:rsid w:val="00CC58E2"/>
    <w:rPr>
      <w:color w:val="800080" w:themeColor="followedHyperlink"/>
      <w:u w:val="single"/>
    </w:rPr>
  </w:style>
  <w:style w:type="paragraph" w:styleId="Title">
    <w:name w:val="Title"/>
    <w:basedOn w:val="Normal"/>
    <w:next w:val="Normal"/>
    <w:link w:val="TitleChar"/>
    <w:uiPriority w:val="10"/>
    <w:qFormat/>
    <w:rsid w:val="0042289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289F"/>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5F1429"/>
    <w:rPr>
      <w:color w:val="605E5C"/>
      <w:shd w:val="clear" w:color="auto" w:fill="E1DFDD"/>
    </w:rPr>
  </w:style>
  <w:style w:type="paragraph" w:styleId="Revision">
    <w:name w:val="Revision"/>
    <w:hidden/>
    <w:uiPriority w:val="99"/>
    <w:semiHidden/>
    <w:rsid w:val="0065412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5868">
      <w:bodyDiv w:val="1"/>
      <w:marLeft w:val="0"/>
      <w:marRight w:val="0"/>
      <w:marTop w:val="0"/>
      <w:marBottom w:val="0"/>
      <w:divBdr>
        <w:top w:val="none" w:sz="0" w:space="0" w:color="auto"/>
        <w:left w:val="none" w:sz="0" w:space="0" w:color="auto"/>
        <w:bottom w:val="none" w:sz="0" w:space="0" w:color="auto"/>
        <w:right w:val="none" w:sz="0" w:space="0" w:color="auto"/>
      </w:divBdr>
    </w:div>
    <w:div w:id="245774740">
      <w:bodyDiv w:val="1"/>
      <w:marLeft w:val="0"/>
      <w:marRight w:val="0"/>
      <w:marTop w:val="0"/>
      <w:marBottom w:val="0"/>
      <w:divBdr>
        <w:top w:val="none" w:sz="0" w:space="0" w:color="auto"/>
        <w:left w:val="none" w:sz="0" w:space="0" w:color="auto"/>
        <w:bottom w:val="none" w:sz="0" w:space="0" w:color="auto"/>
        <w:right w:val="none" w:sz="0" w:space="0" w:color="auto"/>
      </w:divBdr>
    </w:div>
    <w:div w:id="271129453">
      <w:bodyDiv w:val="1"/>
      <w:marLeft w:val="0"/>
      <w:marRight w:val="0"/>
      <w:marTop w:val="0"/>
      <w:marBottom w:val="0"/>
      <w:divBdr>
        <w:top w:val="none" w:sz="0" w:space="0" w:color="auto"/>
        <w:left w:val="none" w:sz="0" w:space="0" w:color="auto"/>
        <w:bottom w:val="none" w:sz="0" w:space="0" w:color="auto"/>
        <w:right w:val="none" w:sz="0" w:space="0" w:color="auto"/>
      </w:divBdr>
    </w:div>
    <w:div w:id="483818223">
      <w:bodyDiv w:val="1"/>
      <w:marLeft w:val="0"/>
      <w:marRight w:val="0"/>
      <w:marTop w:val="0"/>
      <w:marBottom w:val="0"/>
      <w:divBdr>
        <w:top w:val="none" w:sz="0" w:space="0" w:color="auto"/>
        <w:left w:val="none" w:sz="0" w:space="0" w:color="auto"/>
        <w:bottom w:val="none" w:sz="0" w:space="0" w:color="auto"/>
        <w:right w:val="none" w:sz="0" w:space="0" w:color="auto"/>
      </w:divBdr>
    </w:div>
    <w:div w:id="523251899">
      <w:bodyDiv w:val="1"/>
      <w:marLeft w:val="0"/>
      <w:marRight w:val="0"/>
      <w:marTop w:val="0"/>
      <w:marBottom w:val="0"/>
      <w:divBdr>
        <w:top w:val="none" w:sz="0" w:space="0" w:color="auto"/>
        <w:left w:val="none" w:sz="0" w:space="0" w:color="auto"/>
        <w:bottom w:val="none" w:sz="0" w:space="0" w:color="auto"/>
        <w:right w:val="none" w:sz="0" w:space="0" w:color="auto"/>
      </w:divBdr>
    </w:div>
    <w:div w:id="638997498">
      <w:bodyDiv w:val="1"/>
      <w:marLeft w:val="0"/>
      <w:marRight w:val="0"/>
      <w:marTop w:val="0"/>
      <w:marBottom w:val="0"/>
      <w:divBdr>
        <w:top w:val="none" w:sz="0" w:space="0" w:color="auto"/>
        <w:left w:val="none" w:sz="0" w:space="0" w:color="auto"/>
        <w:bottom w:val="none" w:sz="0" w:space="0" w:color="auto"/>
        <w:right w:val="none" w:sz="0" w:space="0" w:color="auto"/>
      </w:divBdr>
    </w:div>
    <w:div w:id="721829234">
      <w:bodyDiv w:val="1"/>
      <w:marLeft w:val="0"/>
      <w:marRight w:val="0"/>
      <w:marTop w:val="0"/>
      <w:marBottom w:val="0"/>
      <w:divBdr>
        <w:top w:val="none" w:sz="0" w:space="0" w:color="auto"/>
        <w:left w:val="none" w:sz="0" w:space="0" w:color="auto"/>
        <w:bottom w:val="none" w:sz="0" w:space="0" w:color="auto"/>
        <w:right w:val="none" w:sz="0" w:space="0" w:color="auto"/>
      </w:divBdr>
    </w:div>
    <w:div w:id="1113475227">
      <w:bodyDiv w:val="1"/>
      <w:marLeft w:val="0"/>
      <w:marRight w:val="0"/>
      <w:marTop w:val="0"/>
      <w:marBottom w:val="0"/>
      <w:divBdr>
        <w:top w:val="none" w:sz="0" w:space="0" w:color="auto"/>
        <w:left w:val="none" w:sz="0" w:space="0" w:color="auto"/>
        <w:bottom w:val="none" w:sz="0" w:space="0" w:color="auto"/>
        <w:right w:val="none" w:sz="0" w:space="0" w:color="auto"/>
      </w:divBdr>
    </w:div>
    <w:div w:id="1988703158">
      <w:bodyDiv w:val="1"/>
      <w:marLeft w:val="0"/>
      <w:marRight w:val="0"/>
      <w:marTop w:val="0"/>
      <w:marBottom w:val="0"/>
      <w:divBdr>
        <w:top w:val="none" w:sz="0" w:space="0" w:color="auto"/>
        <w:left w:val="none" w:sz="0" w:space="0" w:color="auto"/>
        <w:bottom w:val="none" w:sz="0" w:space="0" w:color="auto"/>
        <w:right w:val="none" w:sz="0" w:space="0" w:color="auto"/>
      </w:divBdr>
    </w:div>
    <w:div w:id="2017806842">
      <w:bodyDiv w:val="1"/>
      <w:marLeft w:val="0"/>
      <w:marRight w:val="0"/>
      <w:marTop w:val="0"/>
      <w:marBottom w:val="0"/>
      <w:divBdr>
        <w:top w:val="none" w:sz="0" w:space="0" w:color="auto"/>
        <w:left w:val="none" w:sz="0" w:space="0" w:color="auto"/>
        <w:bottom w:val="none" w:sz="0" w:space="0" w:color="auto"/>
        <w:right w:val="none" w:sz="0" w:space="0" w:color="auto"/>
      </w:divBdr>
      <w:divsChild>
        <w:div w:id="1562911759">
          <w:marLeft w:val="0"/>
          <w:marRight w:val="0"/>
          <w:marTop w:val="0"/>
          <w:marBottom w:val="0"/>
          <w:divBdr>
            <w:top w:val="none" w:sz="0" w:space="0" w:color="auto"/>
            <w:left w:val="none" w:sz="0" w:space="0" w:color="auto"/>
            <w:bottom w:val="none" w:sz="0" w:space="0" w:color="auto"/>
            <w:right w:val="none" w:sz="0" w:space="0" w:color="auto"/>
          </w:divBdr>
          <w:divsChild>
            <w:div w:id="1165440843">
              <w:marLeft w:val="0"/>
              <w:marRight w:val="0"/>
              <w:marTop w:val="0"/>
              <w:marBottom w:val="0"/>
              <w:divBdr>
                <w:top w:val="none" w:sz="0" w:space="0" w:color="auto"/>
                <w:left w:val="none" w:sz="0" w:space="0" w:color="auto"/>
                <w:bottom w:val="none" w:sz="0" w:space="0" w:color="auto"/>
                <w:right w:val="none" w:sz="0" w:space="0" w:color="auto"/>
              </w:divBdr>
              <w:divsChild>
                <w:div w:id="1970161000">
                  <w:marLeft w:val="0"/>
                  <w:marRight w:val="0"/>
                  <w:marTop w:val="0"/>
                  <w:marBottom w:val="0"/>
                  <w:divBdr>
                    <w:top w:val="none" w:sz="0" w:space="0" w:color="auto"/>
                    <w:left w:val="none" w:sz="0" w:space="0" w:color="auto"/>
                    <w:bottom w:val="none" w:sz="0" w:space="0" w:color="auto"/>
                    <w:right w:val="none" w:sz="0" w:space="0" w:color="auto"/>
                  </w:divBdr>
                  <w:divsChild>
                    <w:div w:id="1486896706">
                      <w:marLeft w:val="0"/>
                      <w:marRight w:val="0"/>
                      <w:marTop w:val="0"/>
                      <w:marBottom w:val="0"/>
                      <w:divBdr>
                        <w:top w:val="none" w:sz="0" w:space="0" w:color="auto"/>
                        <w:left w:val="none" w:sz="0" w:space="0" w:color="auto"/>
                        <w:bottom w:val="none" w:sz="0" w:space="0" w:color="auto"/>
                        <w:right w:val="none" w:sz="0" w:space="0" w:color="auto"/>
                      </w:divBdr>
                      <w:divsChild>
                        <w:div w:id="599794946">
                          <w:marLeft w:val="0"/>
                          <w:marRight w:val="0"/>
                          <w:marTop w:val="0"/>
                          <w:marBottom w:val="0"/>
                          <w:divBdr>
                            <w:top w:val="none" w:sz="0" w:space="0" w:color="auto"/>
                            <w:left w:val="none" w:sz="0" w:space="0" w:color="auto"/>
                            <w:bottom w:val="none" w:sz="0" w:space="0" w:color="auto"/>
                            <w:right w:val="none" w:sz="0" w:space="0" w:color="auto"/>
                          </w:divBdr>
                          <w:divsChild>
                            <w:div w:id="1726562593">
                              <w:marLeft w:val="0"/>
                              <w:marRight w:val="0"/>
                              <w:marTop w:val="0"/>
                              <w:marBottom w:val="0"/>
                              <w:divBdr>
                                <w:top w:val="none" w:sz="0" w:space="0" w:color="auto"/>
                                <w:left w:val="none" w:sz="0" w:space="0" w:color="auto"/>
                                <w:bottom w:val="none" w:sz="0" w:space="0" w:color="auto"/>
                                <w:right w:val="none" w:sz="0" w:space="0" w:color="auto"/>
                              </w:divBdr>
                              <w:divsChild>
                                <w:div w:id="509680294">
                                  <w:marLeft w:val="0"/>
                                  <w:marRight w:val="0"/>
                                  <w:marTop w:val="0"/>
                                  <w:marBottom w:val="0"/>
                                  <w:divBdr>
                                    <w:top w:val="none" w:sz="0" w:space="0" w:color="auto"/>
                                    <w:left w:val="none" w:sz="0" w:space="0" w:color="auto"/>
                                    <w:bottom w:val="none" w:sz="0" w:space="0" w:color="auto"/>
                                    <w:right w:val="none" w:sz="0" w:space="0" w:color="auto"/>
                                  </w:divBdr>
                                  <w:divsChild>
                                    <w:div w:id="1646467345">
                                      <w:marLeft w:val="0"/>
                                      <w:marRight w:val="0"/>
                                      <w:marTop w:val="0"/>
                                      <w:marBottom w:val="0"/>
                                      <w:divBdr>
                                        <w:top w:val="none" w:sz="0" w:space="0" w:color="auto"/>
                                        <w:left w:val="none" w:sz="0" w:space="0" w:color="auto"/>
                                        <w:bottom w:val="none" w:sz="0" w:space="0" w:color="auto"/>
                                        <w:right w:val="none" w:sz="0" w:space="0" w:color="auto"/>
                                      </w:divBdr>
                                      <w:divsChild>
                                        <w:div w:id="872619730">
                                          <w:marLeft w:val="0"/>
                                          <w:marRight w:val="0"/>
                                          <w:marTop w:val="0"/>
                                          <w:marBottom w:val="0"/>
                                          <w:divBdr>
                                            <w:top w:val="none" w:sz="0" w:space="0" w:color="auto"/>
                                            <w:left w:val="none" w:sz="0" w:space="0" w:color="auto"/>
                                            <w:bottom w:val="none" w:sz="0" w:space="0" w:color="auto"/>
                                            <w:right w:val="none" w:sz="0" w:space="0" w:color="auto"/>
                                          </w:divBdr>
                                          <w:divsChild>
                                            <w:div w:id="711226050">
                                              <w:marLeft w:val="0"/>
                                              <w:marRight w:val="0"/>
                                              <w:marTop w:val="0"/>
                                              <w:marBottom w:val="0"/>
                                              <w:divBdr>
                                                <w:top w:val="none" w:sz="0" w:space="0" w:color="auto"/>
                                                <w:left w:val="none" w:sz="0" w:space="0" w:color="auto"/>
                                                <w:bottom w:val="none" w:sz="0" w:space="0" w:color="auto"/>
                                                <w:right w:val="none" w:sz="0" w:space="0" w:color="auto"/>
                                              </w:divBdr>
                                              <w:divsChild>
                                                <w:div w:id="1944147855">
                                                  <w:marLeft w:val="0"/>
                                                  <w:marRight w:val="0"/>
                                                  <w:marTop w:val="0"/>
                                                  <w:marBottom w:val="0"/>
                                                  <w:divBdr>
                                                    <w:top w:val="none" w:sz="0" w:space="0" w:color="auto"/>
                                                    <w:left w:val="none" w:sz="0" w:space="0" w:color="auto"/>
                                                    <w:bottom w:val="none" w:sz="0" w:space="0" w:color="auto"/>
                                                    <w:right w:val="none" w:sz="0" w:space="0" w:color="auto"/>
                                                  </w:divBdr>
                                                  <w:divsChild>
                                                    <w:div w:id="859927399">
                                                      <w:marLeft w:val="0"/>
                                                      <w:marRight w:val="0"/>
                                                      <w:marTop w:val="0"/>
                                                      <w:marBottom w:val="0"/>
                                                      <w:divBdr>
                                                        <w:top w:val="none" w:sz="0" w:space="0" w:color="auto"/>
                                                        <w:left w:val="none" w:sz="0" w:space="0" w:color="auto"/>
                                                        <w:bottom w:val="none" w:sz="0" w:space="0" w:color="auto"/>
                                                        <w:right w:val="none" w:sz="0" w:space="0" w:color="auto"/>
                                                      </w:divBdr>
                                                      <w:divsChild>
                                                        <w:div w:id="790634953">
                                                          <w:marLeft w:val="0"/>
                                                          <w:marRight w:val="0"/>
                                                          <w:marTop w:val="0"/>
                                                          <w:marBottom w:val="0"/>
                                                          <w:divBdr>
                                                            <w:top w:val="none" w:sz="0" w:space="0" w:color="auto"/>
                                                            <w:left w:val="none" w:sz="0" w:space="0" w:color="auto"/>
                                                            <w:bottom w:val="none" w:sz="0" w:space="0" w:color="auto"/>
                                                            <w:right w:val="none" w:sz="0" w:space="0" w:color="auto"/>
                                                          </w:divBdr>
                                                          <w:divsChild>
                                                            <w:div w:id="68239462">
                                                              <w:marLeft w:val="0"/>
                                                              <w:marRight w:val="0"/>
                                                              <w:marTop w:val="0"/>
                                                              <w:marBottom w:val="0"/>
                                                              <w:divBdr>
                                                                <w:top w:val="none" w:sz="0" w:space="0" w:color="auto"/>
                                                                <w:left w:val="none" w:sz="0" w:space="0" w:color="auto"/>
                                                                <w:bottom w:val="none" w:sz="0" w:space="0" w:color="auto"/>
                                                                <w:right w:val="none" w:sz="0" w:space="0" w:color="auto"/>
                                                              </w:divBdr>
                                                              <w:divsChild>
                                                                <w:div w:id="132259365">
                                                                  <w:marLeft w:val="0"/>
                                                                  <w:marRight w:val="0"/>
                                                                  <w:marTop w:val="0"/>
                                                                  <w:marBottom w:val="0"/>
                                                                  <w:divBdr>
                                                                    <w:top w:val="none" w:sz="0" w:space="0" w:color="auto"/>
                                                                    <w:left w:val="none" w:sz="0" w:space="0" w:color="auto"/>
                                                                    <w:bottom w:val="none" w:sz="0" w:space="0" w:color="auto"/>
                                                                    <w:right w:val="none" w:sz="0" w:space="0" w:color="auto"/>
                                                                  </w:divBdr>
                                                                  <w:divsChild>
                                                                    <w:div w:id="26639152">
                                                                      <w:marLeft w:val="0"/>
                                                                      <w:marRight w:val="0"/>
                                                                      <w:marTop w:val="0"/>
                                                                      <w:marBottom w:val="0"/>
                                                                      <w:divBdr>
                                                                        <w:top w:val="none" w:sz="0" w:space="0" w:color="auto"/>
                                                                        <w:left w:val="none" w:sz="0" w:space="0" w:color="auto"/>
                                                                        <w:bottom w:val="none" w:sz="0" w:space="0" w:color="auto"/>
                                                                        <w:right w:val="none" w:sz="0" w:space="0" w:color="auto"/>
                                                                      </w:divBdr>
                                                                      <w:divsChild>
                                                                        <w:div w:id="1375930202">
                                                                          <w:marLeft w:val="0"/>
                                                                          <w:marRight w:val="0"/>
                                                                          <w:marTop w:val="0"/>
                                                                          <w:marBottom w:val="0"/>
                                                                          <w:divBdr>
                                                                            <w:top w:val="none" w:sz="0" w:space="0" w:color="auto"/>
                                                                            <w:left w:val="none" w:sz="0" w:space="0" w:color="auto"/>
                                                                            <w:bottom w:val="none" w:sz="0" w:space="0" w:color="auto"/>
                                                                            <w:right w:val="none" w:sz="0" w:space="0" w:color="auto"/>
                                                                          </w:divBdr>
                                                                          <w:divsChild>
                                                                            <w:div w:id="1420328093">
                                                                              <w:marLeft w:val="0"/>
                                                                              <w:marRight w:val="0"/>
                                                                              <w:marTop w:val="0"/>
                                                                              <w:marBottom w:val="0"/>
                                                                              <w:divBdr>
                                                                                <w:top w:val="none" w:sz="0" w:space="0" w:color="auto"/>
                                                                                <w:left w:val="none" w:sz="0" w:space="0" w:color="auto"/>
                                                                                <w:bottom w:val="none" w:sz="0" w:space="0" w:color="auto"/>
                                                                                <w:right w:val="none" w:sz="0" w:space="0" w:color="auto"/>
                                                                              </w:divBdr>
                                                                              <w:divsChild>
                                                                                <w:div w:id="137496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3723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Keith.m.Carlisle@usda.gov" TargetMode="External"/><Relationship Id="rId18" Type="http://schemas.openxmlformats.org/officeDocument/2006/relationships/header" Target="header1.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Janean.Romines@usda.gov" TargetMode="External"/><Relationship Id="rId17" Type="http://schemas.openxmlformats.org/officeDocument/2006/relationships/hyperlink" Target="http://www.bls.gov/oes/tables.htm" TargetMode="External"/><Relationship Id="rId25" Type="http://schemas.openxmlformats.org/officeDocument/2006/relationships/header" Target="header4.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2.xml"/><Relationship Id="rId29" Type="http://schemas.openxmlformats.org/officeDocument/2006/relationships/package" Target="embeddings/Microsoft_Excel_Worksheet1.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eader" Target="header3.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nass.usda.gov/confidentiality" TargetMode="External"/><Relationship Id="rId23" Type="http://schemas.openxmlformats.org/officeDocument/2006/relationships/package" Target="embeddings/Microsoft_Excel_Worksheet.xlsx"/><Relationship Id="rId28" Type="http://schemas.openxmlformats.org/officeDocument/2006/relationships/image" Target="media/image3.emf"/><Relationship Id="rId10" Type="http://schemas.openxmlformats.org/officeDocument/2006/relationships/hyperlink" Target="https://digitalcommons.unl.edu/cgi/viewcontent.cgi?article=3308&amp;context=icwdm_usdanwrc" TargetMode="External"/><Relationship Id="rId19" Type="http://schemas.openxmlformats.org/officeDocument/2006/relationships/header" Target="header2.xml"/><Relationship Id="rId31" Type="http://schemas.openxmlformats.org/officeDocument/2006/relationships/hyperlink" Target="https://www.sciencedirect.com/science/article/abs/pii/S0261219420300387" TargetMode="External"/><Relationship Id="rId4" Type="http://schemas.openxmlformats.org/officeDocument/2006/relationships/settings" Target="settings.xml"/><Relationship Id="rId9" Type="http://schemas.openxmlformats.org/officeDocument/2006/relationships/hyperlink" Target="https://digitalcommons.unl.edu/cgi/viewcontent.cgi?article=3249&amp;context=icwdm_usdanwrc" TargetMode="External"/><Relationship Id="rId14" Type="http://schemas.openxmlformats.org/officeDocument/2006/relationships/hyperlink" Target="mailto:Sophie.McKee@usda.gov" TargetMode="External"/><Relationship Id="rId22" Type="http://schemas.openxmlformats.org/officeDocument/2006/relationships/image" Target="media/image2.emf"/><Relationship Id="rId27" Type="http://schemas.openxmlformats.org/officeDocument/2006/relationships/footer" Target="footer5.xml"/><Relationship Id="rId30" Type="http://schemas.openxmlformats.org/officeDocument/2006/relationships/hyperlink" Target="https://www.sciencedirect.com/science/article/abs/pii/S0261219416301557" TargetMode="External"/><Relationship Id="rId8" Type="http://schemas.openxmlformats.org/officeDocument/2006/relationships/hyperlink" Target="http://www.sciencedirect.com/science/article/pii/S02612194163015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6AF70-5344-4D7C-BCAE-A475AA489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12</Pages>
  <Words>3516</Words>
  <Characters>20467</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23936</CharactersWithSpaces>
  <SharedDoc>false</SharedDoc>
  <HLinks>
    <vt:vector size="12" baseType="variant">
      <vt:variant>
        <vt:i4>4390914</vt:i4>
      </vt:variant>
      <vt:variant>
        <vt:i4>8</vt:i4>
      </vt:variant>
      <vt:variant>
        <vt:i4>0</vt:i4>
      </vt:variant>
      <vt:variant>
        <vt:i4>5</vt:i4>
      </vt:variant>
      <vt:variant>
        <vt:lpwstr>http://usda.mannlib.cornell.edu/MannUsda/viewDocumentInfo.do?documentID=1003</vt:lpwstr>
      </vt:variant>
      <vt:variant>
        <vt:lpwstr/>
      </vt:variant>
      <vt:variant>
        <vt:i4>4194315</vt:i4>
      </vt:variant>
      <vt:variant>
        <vt:i4>5</vt:i4>
      </vt:variant>
      <vt:variant>
        <vt:i4>0</vt:i4>
      </vt:variant>
      <vt:variant>
        <vt:i4>5</vt:i4>
      </vt:variant>
      <vt:variant>
        <vt:lpwstr>http://usda.mannlib.cornell.edu/MannUsda/viewDocumentInfo.do?documentID=1191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HancDa</dc:creator>
  <cp:keywords/>
  <cp:lastModifiedBy>Hopper, Richard - REE-NASS, Washington, DC</cp:lastModifiedBy>
  <cp:revision>8</cp:revision>
  <cp:lastPrinted>2019-03-18T18:53:00Z</cp:lastPrinted>
  <dcterms:created xsi:type="dcterms:W3CDTF">2022-03-21T13:36:00Z</dcterms:created>
  <dcterms:modified xsi:type="dcterms:W3CDTF">2022-03-21T14:43:00Z</dcterms:modified>
</cp:coreProperties>
</file>