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6AA33345">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32FC55BE">
                            <w:pPr>
                              <w:spacing w:after="160" w:line="256" w:lineRule="auto"/>
                            </w:pPr>
                            <w:r>
                              <w:rPr>
                                <w:sz w:val="22"/>
                              </w:rPr>
                              <w:t>OMB Approval No. 0920-</w:t>
                            </w:r>
                            <w:r w:rsidR="00827847">
                              <w:rPr>
                                <w:sz w:val="22"/>
                              </w:rPr>
                              <w:t>1352</w:t>
                            </w:r>
                          </w:p>
                          <w:p w:rsidR="00DF5500" w:rsidP="00DF5500" w:rsidRDefault="00DF5500" w14:paraId="4DEF37AF" w14:textId="2E110B59">
                            <w:pPr>
                              <w:spacing w:after="160" w:line="256" w:lineRule="auto"/>
                            </w:pPr>
                            <w:r>
                              <w:rPr>
                                <w:sz w:val="22"/>
                              </w:rPr>
                              <w:t xml:space="preserve">Expiration Date: </w:t>
                            </w:r>
                            <w:r w:rsidR="00827847">
                              <w:rPr>
                                <w:sz w:val="22"/>
                              </w:rPr>
                              <w:t>10/31/24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32FC55BE">
                      <w:pPr>
                        <w:spacing w:after="160" w:line="256" w:lineRule="auto"/>
                      </w:pPr>
                      <w:r>
                        <w:rPr>
                          <w:sz w:val="22"/>
                        </w:rPr>
                        <w:t>OMB Approval No. 0920-</w:t>
                      </w:r>
                      <w:r w:rsidR="00827847">
                        <w:rPr>
                          <w:sz w:val="22"/>
                        </w:rPr>
                        <w:t>1352</w:t>
                      </w:r>
                    </w:p>
                    <w:p w:rsidR="00DF5500" w:rsidP="00DF5500" w:rsidRDefault="00DF5500" w14:paraId="4DEF37AF" w14:textId="2E110B59">
                      <w:pPr>
                        <w:spacing w:after="160" w:line="256" w:lineRule="auto"/>
                      </w:pPr>
                      <w:r>
                        <w:rPr>
                          <w:sz w:val="22"/>
                        </w:rPr>
                        <w:t xml:space="preserve">Expiration Date: </w:t>
                      </w:r>
                      <w:r w:rsidR="00827847">
                        <w:rPr>
                          <w:sz w:val="22"/>
                        </w:rPr>
                        <w:t>10/31/24</w:t>
                      </w:r>
                    </w:p>
                  </w:txbxContent>
                </v:textbox>
                <w10:wrap anchorx="margin"/>
              </v:shape>
            </w:pict>
          </mc:Fallback>
        </mc:AlternateContent>
      </w:r>
      <w:r w:rsidR="007F1106">
        <w:rPr>
          <w:rFonts w:asciiTheme="minorHAnsi" w:hAnsiTheme="minorHAnsi" w:cstheme="minorHAnsi"/>
          <w:b/>
          <w:sz w:val="24"/>
          <w:szCs w:val="24"/>
        </w:rPr>
        <w:t xml:space="preserve">Capability </w:t>
      </w:r>
      <w:r w:rsidR="00E75902">
        <w:rPr>
          <w:rFonts w:asciiTheme="minorHAnsi" w:hAnsiTheme="minorHAnsi" w:cstheme="minorHAnsi"/>
          <w:b/>
          <w:sz w:val="24"/>
          <w:szCs w:val="24"/>
        </w:rPr>
        <w:t>4</w:t>
      </w:r>
    </w:p>
    <w:p w:rsidR="007F1106" w:rsidP="007F1106" w:rsidRDefault="007F1106" w14:paraId="3C639567" w14:textId="77777777">
      <w:pPr>
        <w:rPr>
          <w:rFonts w:asciiTheme="minorHAnsi" w:hAnsiTheme="minorHAnsi" w:cstheme="minorHAnsi"/>
          <w:color w:val="000000"/>
          <w:sz w:val="24"/>
          <w:szCs w:val="24"/>
        </w:rPr>
      </w:pPr>
    </w:p>
    <w:p w:rsidR="007F1106" w:rsidP="007F1106" w:rsidRDefault="007F1106" w14:paraId="43022507" w14:textId="77777777">
      <w:pPr>
        <w:rPr>
          <w:rFonts w:asciiTheme="minorHAnsi" w:hAnsiTheme="minorHAnsi" w:cstheme="minorHAnsi"/>
          <w:color w:val="000000"/>
          <w:sz w:val="24"/>
          <w:szCs w:val="24"/>
        </w:rPr>
      </w:pPr>
    </w:p>
    <w:p w:rsidRPr="00E75902" w:rsidR="00E75902" w:rsidP="00E75902" w:rsidRDefault="00E75902" w14:paraId="338190C5"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 xml:space="preserve">Plans describe roles and responsibilities for </w:t>
      </w:r>
    </w:p>
    <w:p w:rsidRPr="00E75902" w:rsidR="00E75902" w:rsidP="00E75902" w:rsidRDefault="00E75902" w14:paraId="0C9B9DA7" w14:textId="1706812D">
      <w:pPr>
        <w:rPr>
          <w:rFonts w:asciiTheme="minorHAnsi" w:hAnsiTheme="minorHAnsi" w:cstheme="minorHAnsi"/>
          <w:color w:val="000000"/>
          <w:sz w:val="24"/>
          <w:szCs w:val="24"/>
        </w:rPr>
      </w:pPr>
      <w:r w:rsidRPr="00E75902">
        <w:rPr>
          <w:rFonts w:asciiTheme="minorHAnsi" w:hAnsiTheme="minorHAnsi" w:cstheme="minorHAnsi"/>
          <w:color w:val="000000"/>
          <w:sz w:val="24"/>
          <w:szCs w:val="24"/>
        </w:rPr>
        <w:t>a.</w:t>
      </w:r>
      <w:r w:rsidRPr="00E75902">
        <w:rPr>
          <w:rFonts w:asciiTheme="minorHAnsi" w:hAnsiTheme="minorHAnsi" w:cstheme="minorHAnsi"/>
          <w:color w:val="000000"/>
          <w:sz w:val="24"/>
          <w:szCs w:val="24"/>
        </w:rPr>
        <w:tab/>
      </w:r>
      <w:r w:rsidR="00202E4D">
        <w:rPr>
          <w:rFonts w:asciiTheme="minorHAnsi" w:hAnsiTheme="minorHAnsi" w:cstheme="minorHAnsi"/>
          <w:color w:val="000000"/>
          <w:sz w:val="24"/>
          <w:szCs w:val="24"/>
        </w:rPr>
        <w:t>PIO</w:t>
      </w:r>
      <w:r w:rsidRPr="00E75902">
        <w:rPr>
          <w:rFonts w:asciiTheme="minorHAnsi" w:hAnsiTheme="minorHAnsi" w:cstheme="minorHAnsi"/>
          <w:color w:val="000000"/>
          <w:sz w:val="24"/>
          <w:szCs w:val="24"/>
        </w:rPr>
        <w:t xml:space="preserve"> </w:t>
      </w:r>
    </w:p>
    <w:p w:rsidR="00E75902" w:rsidP="00E75902" w:rsidRDefault="00E75902" w14:paraId="48FBB91A" w14:textId="773892A6">
      <w:pPr>
        <w:rPr>
          <w:rFonts w:asciiTheme="minorHAnsi" w:hAnsiTheme="minorHAnsi" w:cstheme="minorHAnsi"/>
          <w:color w:val="000000"/>
          <w:sz w:val="24"/>
          <w:szCs w:val="24"/>
        </w:rPr>
      </w:pPr>
      <w:r w:rsidRPr="00E75902">
        <w:rPr>
          <w:rFonts w:asciiTheme="minorHAnsi" w:hAnsiTheme="minorHAnsi" w:cstheme="minorHAnsi"/>
          <w:color w:val="000000"/>
          <w:sz w:val="24"/>
          <w:szCs w:val="24"/>
        </w:rPr>
        <w:t>b.</w:t>
      </w:r>
      <w:r w:rsidRPr="00E75902">
        <w:rPr>
          <w:rFonts w:asciiTheme="minorHAnsi" w:hAnsiTheme="minorHAnsi" w:cstheme="minorHAnsi"/>
          <w:color w:val="000000"/>
          <w:sz w:val="24"/>
          <w:szCs w:val="24"/>
        </w:rPr>
        <w:tab/>
        <w:t xml:space="preserve">Deputy PIO </w:t>
      </w:r>
    </w:p>
    <w:p w:rsidRPr="00E75902" w:rsidR="00E75902" w:rsidP="00E75902" w:rsidRDefault="00E75902" w14:paraId="505ED1A1" w14:textId="77777777">
      <w:pPr>
        <w:rPr>
          <w:rFonts w:asciiTheme="minorHAnsi" w:hAnsiTheme="minorHAnsi" w:cstheme="minorHAnsi"/>
          <w:color w:val="000000"/>
          <w:sz w:val="24"/>
          <w:szCs w:val="24"/>
        </w:rPr>
      </w:pPr>
    </w:p>
    <w:p w:rsidRPr="00E75902" w:rsidR="00E75902" w:rsidP="00E75902" w:rsidRDefault="00202E4D" w14:paraId="7BF90571" w14:textId="6F965677">
      <w:pPr>
        <w:rPr>
          <w:rFonts w:asciiTheme="minorHAnsi" w:hAnsiTheme="minorHAnsi" w:cstheme="minorHAnsi"/>
          <w:color w:val="000000"/>
          <w:sz w:val="24"/>
          <w:szCs w:val="24"/>
        </w:rPr>
      </w:pPr>
      <w:r>
        <w:rPr>
          <w:rFonts w:asciiTheme="minorHAnsi" w:hAnsiTheme="minorHAnsi" w:cstheme="minorHAnsi"/>
          <w:color w:val="000000"/>
          <w:sz w:val="24"/>
          <w:szCs w:val="24"/>
        </w:rPr>
        <w:t>JIS</w:t>
      </w:r>
      <w:r w:rsidRPr="00E75902" w:rsidR="00E75902">
        <w:rPr>
          <w:rFonts w:asciiTheme="minorHAnsi" w:hAnsiTheme="minorHAnsi" w:cstheme="minorHAnsi"/>
          <w:color w:val="000000"/>
          <w:sz w:val="24"/>
          <w:szCs w:val="24"/>
        </w:rPr>
        <w:t xml:space="preserve"> process and components include: </w:t>
      </w:r>
    </w:p>
    <w:p w:rsidRPr="00E75902" w:rsidR="00E75902" w:rsidP="00E75902" w:rsidRDefault="00E75902" w14:paraId="1B52A894" w14:textId="757FF921">
      <w:pPr>
        <w:rPr>
          <w:rFonts w:asciiTheme="minorHAnsi" w:hAnsiTheme="minorHAnsi" w:cstheme="minorHAnsi"/>
          <w:color w:val="000000"/>
          <w:sz w:val="24"/>
          <w:szCs w:val="24"/>
        </w:rPr>
      </w:pPr>
      <w:r w:rsidRPr="00E75902">
        <w:rPr>
          <w:rFonts w:asciiTheme="minorHAnsi" w:hAnsiTheme="minorHAnsi" w:cstheme="minorHAnsi"/>
          <w:color w:val="000000"/>
          <w:sz w:val="24"/>
          <w:szCs w:val="24"/>
        </w:rPr>
        <w:t>a.</w:t>
      </w:r>
      <w:r w:rsidRPr="00E75902">
        <w:rPr>
          <w:rFonts w:asciiTheme="minorHAnsi" w:hAnsiTheme="minorHAnsi" w:cstheme="minorHAnsi"/>
          <w:color w:val="000000"/>
          <w:sz w:val="24"/>
          <w:szCs w:val="24"/>
        </w:rPr>
        <w:tab/>
        <w:t xml:space="preserve">Integration with emergency management and other </w:t>
      </w:r>
      <w:r w:rsidR="00202E4D">
        <w:rPr>
          <w:rFonts w:asciiTheme="minorHAnsi" w:hAnsiTheme="minorHAnsi" w:cstheme="minorHAnsi"/>
          <w:color w:val="000000"/>
          <w:sz w:val="24"/>
          <w:szCs w:val="24"/>
        </w:rPr>
        <w:t>NIMS structures</w:t>
      </w:r>
    </w:p>
    <w:p w:rsidRPr="00E75902" w:rsidR="00E75902" w:rsidP="00E75902" w:rsidRDefault="00E75902" w14:paraId="4D19F83A" w14:textId="49856864">
      <w:pPr>
        <w:rPr>
          <w:rFonts w:asciiTheme="minorHAnsi" w:hAnsiTheme="minorHAnsi" w:cstheme="minorHAnsi"/>
          <w:color w:val="000000"/>
          <w:sz w:val="24"/>
          <w:szCs w:val="24"/>
        </w:rPr>
      </w:pPr>
      <w:r w:rsidRPr="00E75902">
        <w:rPr>
          <w:rFonts w:asciiTheme="minorHAnsi" w:hAnsiTheme="minorHAnsi" w:cstheme="minorHAnsi"/>
          <w:color w:val="000000"/>
          <w:sz w:val="24"/>
          <w:szCs w:val="24"/>
        </w:rPr>
        <w:t>b.</w:t>
      </w:r>
      <w:r w:rsidRPr="00E75902">
        <w:rPr>
          <w:rFonts w:asciiTheme="minorHAnsi" w:hAnsiTheme="minorHAnsi" w:cstheme="minorHAnsi"/>
          <w:color w:val="000000"/>
          <w:sz w:val="24"/>
          <w:szCs w:val="24"/>
        </w:rPr>
        <w:tab/>
      </w:r>
      <w:r w:rsidR="00202E4D">
        <w:rPr>
          <w:rFonts w:asciiTheme="minorHAnsi" w:hAnsiTheme="minorHAnsi" w:cstheme="minorHAnsi"/>
          <w:color w:val="000000"/>
          <w:sz w:val="24"/>
          <w:szCs w:val="24"/>
        </w:rPr>
        <w:t>A p</w:t>
      </w:r>
      <w:r w:rsidRPr="00E75902">
        <w:rPr>
          <w:rFonts w:asciiTheme="minorHAnsi" w:hAnsiTheme="minorHAnsi" w:cstheme="minorHAnsi"/>
          <w:color w:val="000000"/>
          <w:sz w:val="24"/>
          <w:szCs w:val="24"/>
        </w:rPr>
        <w:t>rocess for establishing and participating in a Joint Information Center (JIC)</w:t>
      </w:r>
    </w:p>
    <w:p w:rsidR="00E75902" w:rsidP="00E75902" w:rsidRDefault="00E75902" w14:paraId="7854A754" w14:textId="609CF9E8">
      <w:pPr>
        <w:rPr>
          <w:rFonts w:asciiTheme="minorHAnsi" w:hAnsiTheme="minorHAnsi" w:cstheme="minorHAnsi"/>
          <w:color w:val="000000"/>
          <w:sz w:val="24"/>
          <w:szCs w:val="24"/>
        </w:rPr>
      </w:pPr>
      <w:r w:rsidRPr="00E75902">
        <w:rPr>
          <w:rFonts w:asciiTheme="minorHAnsi" w:hAnsiTheme="minorHAnsi" w:cstheme="minorHAnsi"/>
          <w:color w:val="000000"/>
          <w:sz w:val="24"/>
          <w:szCs w:val="24"/>
        </w:rPr>
        <w:t>c.</w:t>
      </w:r>
      <w:r w:rsidRPr="00E75902">
        <w:rPr>
          <w:rFonts w:asciiTheme="minorHAnsi" w:hAnsiTheme="minorHAnsi" w:cstheme="minorHAnsi"/>
          <w:color w:val="000000"/>
          <w:sz w:val="24"/>
          <w:szCs w:val="24"/>
        </w:rPr>
        <w:tab/>
        <w:t>Process for identifying a JIC representative</w:t>
      </w:r>
    </w:p>
    <w:p w:rsidRPr="00E75902" w:rsidR="00E75902" w:rsidP="00E75902" w:rsidRDefault="00E75902" w14:paraId="012C331E" w14:textId="77777777">
      <w:pPr>
        <w:rPr>
          <w:rFonts w:asciiTheme="minorHAnsi" w:hAnsiTheme="minorHAnsi" w:cstheme="minorHAnsi"/>
          <w:color w:val="000000"/>
          <w:sz w:val="24"/>
          <w:szCs w:val="24"/>
        </w:rPr>
      </w:pPr>
    </w:p>
    <w:p w:rsidRPr="00E75902" w:rsidR="00E75902" w:rsidP="00E75902" w:rsidRDefault="00202E4D" w14:paraId="4F9FE270" w14:textId="63BA3D77">
      <w:pPr>
        <w:rPr>
          <w:rFonts w:asciiTheme="minorHAnsi" w:hAnsiTheme="minorHAnsi" w:cstheme="minorHAnsi"/>
          <w:color w:val="000000"/>
          <w:sz w:val="24"/>
          <w:szCs w:val="24"/>
        </w:rPr>
      </w:pPr>
      <w:r w:rsidRPr="00202E4D">
        <w:rPr>
          <w:rFonts w:asciiTheme="minorHAnsi" w:hAnsiTheme="minorHAnsi" w:cstheme="minorHAnsi"/>
          <w:color w:val="000000"/>
          <w:sz w:val="24"/>
          <w:szCs w:val="24"/>
        </w:rPr>
        <w:t xml:space="preserve">Evidence community partners representing individuals with AFN are integrated in </w:t>
      </w:r>
      <w:r w:rsidRPr="00E75902" w:rsidR="00E75902">
        <w:rPr>
          <w:rFonts w:asciiTheme="minorHAnsi" w:hAnsiTheme="minorHAnsi" w:cstheme="minorHAnsi"/>
          <w:color w:val="000000"/>
          <w:sz w:val="24"/>
          <w:szCs w:val="24"/>
        </w:rPr>
        <w:t>a.</w:t>
      </w:r>
      <w:r w:rsidRPr="00E75902" w:rsidR="00E75902">
        <w:rPr>
          <w:rFonts w:asciiTheme="minorHAnsi" w:hAnsiTheme="minorHAnsi" w:cstheme="minorHAnsi"/>
          <w:color w:val="000000"/>
          <w:sz w:val="24"/>
          <w:szCs w:val="24"/>
        </w:rPr>
        <w:tab/>
        <w:t>Message development</w:t>
      </w:r>
      <w:r>
        <w:rPr>
          <w:rFonts w:asciiTheme="minorHAnsi" w:hAnsiTheme="minorHAnsi" w:cstheme="minorHAnsi"/>
          <w:color w:val="000000"/>
          <w:sz w:val="24"/>
          <w:szCs w:val="24"/>
        </w:rPr>
        <w:t xml:space="preserve"> for stakeholders</w:t>
      </w:r>
    </w:p>
    <w:p w:rsidRPr="00E75902" w:rsidR="00E75902" w:rsidP="00E75902" w:rsidRDefault="00E75902" w14:paraId="43BECDFC" w14:textId="3FB257D5">
      <w:pPr>
        <w:rPr>
          <w:rFonts w:asciiTheme="minorHAnsi" w:hAnsiTheme="minorHAnsi" w:cstheme="minorHAnsi"/>
          <w:color w:val="000000"/>
          <w:sz w:val="24"/>
          <w:szCs w:val="24"/>
        </w:rPr>
      </w:pPr>
      <w:r w:rsidRPr="00E75902">
        <w:rPr>
          <w:rFonts w:asciiTheme="minorHAnsi" w:hAnsiTheme="minorHAnsi" w:cstheme="minorHAnsi"/>
          <w:color w:val="000000"/>
          <w:sz w:val="24"/>
          <w:szCs w:val="24"/>
        </w:rPr>
        <w:t>b.</w:t>
      </w:r>
      <w:r w:rsidRPr="00E75902">
        <w:rPr>
          <w:rFonts w:asciiTheme="minorHAnsi" w:hAnsiTheme="minorHAnsi" w:cstheme="minorHAnsi"/>
          <w:color w:val="000000"/>
          <w:sz w:val="24"/>
          <w:szCs w:val="24"/>
        </w:rPr>
        <w:tab/>
        <w:t>Message dissemination</w:t>
      </w:r>
      <w:r w:rsidR="00202E4D">
        <w:rPr>
          <w:rFonts w:asciiTheme="minorHAnsi" w:hAnsiTheme="minorHAnsi" w:cstheme="minorHAnsi"/>
          <w:color w:val="000000"/>
          <w:sz w:val="24"/>
          <w:szCs w:val="24"/>
        </w:rPr>
        <w:t xml:space="preserve"> to stakeholders</w:t>
      </w:r>
    </w:p>
    <w:p w:rsidR="00E75902" w:rsidP="00E75902" w:rsidRDefault="00E75902" w14:paraId="09F11A96" w14:textId="31F798AF">
      <w:pPr>
        <w:rPr>
          <w:rFonts w:asciiTheme="minorHAnsi" w:hAnsiTheme="minorHAnsi" w:cstheme="minorHAnsi"/>
          <w:color w:val="000000"/>
          <w:sz w:val="24"/>
          <w:szCs w:val="24"/>
        </w:rPr>
      </w:pPr>
      <w:r w:rsidRPr="00E75902">
        <w:rPr>
          <w:rFonts w:asciiTheme="minorHAnsi" w:hAnsiTheme="minorHAnsi" w:cstheme="minorHAnsi"/>
          <w:color w:val="000000"/>
          <w:sz w:val="24"/>
          <w:szCs w:val="24"/>
        </w:rPr>
        <w:t>c.</w:t>
      </w:r>
      <w:r w:rsidRPr="00E75902">
        <w:rPr>
          <w:rFonts w:asciiTheme="minorHAnsi" w:hAnsiTheme="minorHAnsi" w:cstheme="minorHAnsi"/>
          <w:color w:val="000000"/>
          <w:sz w:val="24"/>
          <w:szCs w:val="24"/>
        </w:rPr>
        <w:tab/>
        <w:t xml:space="preserve">Process for periodic review of </w:t>
      </w:r>
      <w:r w:rsidR="00202E4D">
        <w:rPr>
          <w:rFonts w:asciiTheme="minorHAnsi" w:hAnsiTheme="minorHAnsi" w:cstheme="minorHAnsi"/>
          <w:color w:val="000000"/>
          <w:sz w:val="24"/>
          <w:szCs w:val="24"/>
        </w:rPr>
        <w:t xml:space="preserve">information </w:t>
      </w:r>
      <w:r w:rsidRPr="00E75902">
        <w:rPr>
          <w:rFonts w:asciiTheme="minorHAnsi" w:hAnsiTheme="minorHAnsi" w:cstheme="minorHAnsi"/>
          <w:color w:val="000000"/>
          <w:sz w:val="24"/>
          <w:szCs w:val="24"/>
        </w:rPr>
        <w:t xml:space="preserve">dissemination plan with key community partners </w:t>
      </w:r>
    </w:p>
    <w:p w:rsidRPr="00E75902" w:rsidR="00E75902" w:rsidP="00E75902" w:rsidRDefault="00E75902" w14:paraId="1A211288" w14:textId="77777777">
      <w:pPr>
        <w:rPr>
          <w:rFonts w:asciiTheme="minorHAnsi" w:hAnsiTheme="minorHAnsi" w:cstheme="minorHAnsi"/>
          <w:color w:val="000000"/>
          <w:sz w:val="24"/>
          <w:szCs w:val="24"/>
        </w:rPr>
      </w:pPr>
    </w:p>
    <w:p w:rsidRPr="00E75902" w:rsidR="00E75902" w:rsidP="00E75902" w:rsidRDefault="00E75902" w14:paraId="01959E66"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Process or procedures in place to address inquiries about an incident:</w:t>
      </w:r>
    </w:p>
    <w:p w:rsidRPr="00E75902" w:rsidR="00E75902" w:rsidP="00E75902" w:rsidRDefault="00E75902" w14:paraId="63EA617B" w14:textId="77777777">
      <w:pPr>
        <w:rPr>
          <w:rFonts w:asciiTheme="minorHAnsi" w:hAnsiTheme="minorHAnsi" w:cstheme="minorHAnsi"/>
          <w:color w:val="000000"/>
          <w:sz w:val="24"/>
          <w:szCs w:val="24"/>
        </w:rPr>
      </w:pPr>
      <w:r w:rsidRPr="00E75902">
        <w:rPr>
          <w:rFonts w:asciiTheme="minorHAnsi" w:hAnsiTheme="minorHAnsi" w:cstheme="minorHAnsi"/>
          <w:color w:val="000000"/>
          <w:sz w:val="24"/>
          <w:szCs w:val="24"/>
        </w:rPr>
        <w:t>•</w:t>
      </w:r>
      <w:r w:rsidRPr="00E75902">
        <w:rPr>
          <w:rFonts w:asciiTheme="minorHAnsi" w:hAnsiTheme="minorHAnsi" w:cstheme="minorHAnsi"/>
          <w:color w:val="000000"/>
          <w:sz w:val="24"/>
          <w:szCs w:val="24"/>
        </w:rPr>
        <w:tab/>
        <w:t xml:space="preserve">Public </w:t>
      </w:r>
    </w:p>
    <w:p w:rsidR="00DF5500" w:rsidP="00E75902" w:rsidRDefault="00E75902" w14:paraId="73D7A052" w14:textId="31AA8EE4">
      <w:r w:rsidRPr="00E75902">
        <w:rPr>
          <w:rFonts w:asciiTheme="minorHAnsi" w:hAnsiTheme="minorHAnsi" w:cstheme="minorHAnsi"/>
          <w:color w:val="000000"/>
          <w:sz w:val="24"/>
          <w:szCs w:val="24"/>
        </w:rPr>
        <w:t>•</w:t>
      </w:r>
      <w:r w:rsidRPr="00E75902">
        <w:rPr>
          <w:rFonts w:asciiTheme="minorHAnsi" w:hAnsiTheme="minorHAnsi" w:cstheme="minorHAnsi"/>
          <w:color w:val="000000"/>
          <w:sz w:val="24"/>
          <w:szCs w:val="24"/>
        </w:rPr>
        <w:tab/>
        <w:t>Media</w:t>
      </w:r>
    </w:p>
    <w:sectPr w:rsidR="00DF5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AD5" w14:textId="77777777" w:rsidR="00827847" w:rsidRDefault="00827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3561D227"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554C8">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27847">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3561D227"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5554C8">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27847">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AB17" w14:textId="77777777" w:rsidR="00827847" w:rsidRDefault="0082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48FB" w14:textId="77777777" w:rsidR="00827847" w:rsidRDefault="00827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29DF" w14:textId="77777777" w:rsidR="00827847" w:rsidRDefault="00827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C599" w14:textId="77777777" w:rsidR="00827847" w:rsidRDefault="00827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202E4D"/>
    <w:rsid w:val="004211A8"/>
    <w:rsid w:val="004A7167"/>
    <w:rsid w:val="00512624"/>
    <w:rsid w:val="005127B6"/>
    <w:rsid w:val="005554C8"/>
    <w:rsid w:val="007F1106"/>
    <w:rsid w:val="00827847"/>
    <w:rsid w:val="008746B8"/>
    <w:rsid w:val="0089125B"/>
    <w:rsid w:val="008F082C"/>
    <w:rsid w:val="00980297"/>
    <w:rsid w:val="00B25499"/>
    <w:rsid w:val="00C83133"/>
    <w:rsid w:val="00DF490A"/>
    <w:rsid w:val="00DF5500"/>
    <w:rsid w:val="00E75902"/>
    <w:rsid w:val="00FE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2022-02-25T20:03:00Z</dcterms:created>
  <dcterms:modified xsi:type="dcterms:W3CDTF">2022-02-25T20:03:00Z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