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87" w:rsidR="00DF5500" w:rsidP="00DF5500" w:rsidRDefault="00C83187" w14:paraId="224D19A3" w14:textId="792DF20A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C83187">
        <w:rPr>
          <w:b/>
          <w:bCs/>
          <w:noProof/>
          <w:sz w:val="24"/>
          <w:szCs w:val="24"/>
        </w:rPr>
        <w:t xml:space="preserve">Staff Notification and Assembly Drill </w:t>
      </w:r>
      <w:r w:rsidRPr="00C83187" w:rsidR="00DF550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35F840B6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F1716C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F1716C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35F840B6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F1716C">
                        <w:rPr>
                          <w:sz w:val="22"/>
                        </w:rPr>
                        <w:t>xx/xx/</w:t>
                      </w:r>
                      <w:proofErr w:type="spellStart"/>
                      <w:r w:rsidR="00F1716C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C83187" w:rsidR="00C83187" w:rsidP="00C83187" w:rsidRDefault="00C83187" w14:paraId="5C75317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Drill information</w:t>
      </w:r>
    </w:p>
    <w:p w:rsidRPr="00C83187" w:rsidR="00C83187" w:rsidP="00C83187" w:rsidRDefault="00C83187" w14:paraId="16F6B80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C83187" w:rsidR="00C83187" w:rsidP="00C83187" w:rsidRDefault="00C83187" w14:paraId="11FFE28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Date and time first person notified</w:t>
      </w:r>
    </w:p>
    <w:p w:rsidRPr="00C83187" w:rsidR="00C83187" w:rsidP="00C83187" w:rsidRDefault="00C83187" w14:paraId="20A22F0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Date and time last person acknowledged notification</w:t>
      </w:r>
    </w:p>
    <w:p w:rsidRPr="00C83187" w:rsidR="00C83187" w:rsidP="00C83187" w:rsidRDefault="00C83187" w14:paraId="08F3258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Extent of advanced notification (full, partial, none)</w:t>
      </w:r>
    </w:p>
    <w:p w:rsidRPr="00C83187" w:rsidR="00C83187" w:rsidP="00C83187" w:rsidRDefault="00C83187" w14:paraId="72F30A1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Incident management roles (or equivalent lead roles) activated (Select all that apply)</w:t>
      </w:r>
    </w:p>
    <w:p w:rsidRPr="00C83187" w:rsidR="00C83187" w:rsidP="00C83187" w:rsidRDefault="00C83187" w14:paraId="70D7566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Target time for assembly (in minutes)</w:t>
      </w:r>
    </w:p>
    <w:p w:rsidRPr="00C83187" w:rsidR="00C83187" w:rsidP="00C83187" w:rsidRDefault="00C83187" w14:paraId="101B321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Type of staff assembly (call down only – no assembly, physical, virtual, both)</w:t>
      </w:r>
    </w:p>
    <w:p w:rsidRPr="00C83187" w:rsidR="00C83187" w:rsidP="00C83187" w:rsidRDefault="00C83187" w14:paraId="7E5D99D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Date/time last person assembled</w:t>
      </w:r>
    </w:p>
    <w:p w:rsidRPr="00C83187" w:rsidR="00C83187" w:rsidP="00C83187" w:rsidRDefault="00C83187" w14:paraId="67E4704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>Total number of staff who assembled</w:t>
      </w:r>
    </w:p>
    <w:p w:rsidRPr="00C83187" w:rsidR="00C83187" w:rsidP="00C83187" w:rsidRDefault="00C83187" w14:paraId="41B4283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83187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C8318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Total number of staff who assembled within target </w:t>
      </w:r>
      <w:proofErr w:type="gramStart"/>
      <w:r w:rsidRPr="00C83187">
        <w:rPr>
          <w:rFonts w:asciiTheme="minorHAnsi" w:hAnsiTheme="minorHAnsi" w:cstheme="minorHAnsi"/>
          <w:color w:val="000000"/>
          <w:sz w:val="24"/>
          <w:szCs w:val="24"/>
        </w:rPr>
        <w:t>time period</w:t>
      </w:r>
      <w:proofErr w:type="gramEnd"/>
    </w:p>
    <w:p w:rsidR="00FF4A04" w:rsidP="005709F6" w:rsidRDefault="00FF4A04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2968212B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C8318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60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2968212B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C83187">
                      <w:rPr>
                        <w:rFonts w:eastAsia="Arial Unicode MS" w:cstheme="minorBidi"/>
                        <w:sz w:val="14"/>
                        <w:szCs w:val="14"/>
                      </w:rPr>
                      <w:t>60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C83187"/>
    <w:rsid w:val="00D807F5"/>
    <w:rsid w:val="00DF490A"/>
    <w:rsid w:val="00DF5500"/>
    <w:rsid w:val="00E45F8A"/>
    <w:rsid w:val="00E75902"/>
    <w:rsid w:val="00E82E3C"/>
    <w:rsid w:val="00F1716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