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C2D2C" w:rsidRPr="00133F7A" w:rsidP="003C2D2C" w14:paraId="2C5FD0C7" w14:textId="77777777">
      <w:pPr>
        <w:widowControl w:val="0"/>
        <w:rPr>
          <w:rFonts w:ascii="Arial" w:eastAsia="Libre Franklin" w:hAnsi="Arial" w:cs="Arial"/>
          <w:b/>
          <w:color w:val="000000"/>
          <w:sz w:val="21"/>
          <w:szCs w:val="21"/>
        </w:rPr>
      </w:pPr>
    </w:p>
    <w:p w:rsidR="003C2D2C" w:rsidRPr="00133F7A" w:rsidP="003C2D2C" w14:paraId="72D91BC3" w14:textId="77777777">
      <w:pPr>
        <w:widowControl w:val="0"/>
        <w:rPr>
          <w:rFonts w:ascii="Arial" w:eastAsia="Libre Franklin" w:hAnsi="Arial" w:cs="Arial"/>
          <w:b/>
          <w:color w:val="000000"/>
          <w:sz w:val="21"/>
          <w:szCs w:val="21"/>
        </w:rPr>
      </w:pPr>
    </w:p>
    <w:p w:rsidR="003C2D2C" w:rsidRPr="00133F7A" w:rsidP="75BD52D6" w14:paraId="0E0AEDE5" w14:textId="4CCBAD4E">
      <w:pPr>
        <w:widowControl w:val="0"/>
        <w:rPr>
          <w:rFonts w:ascii="Arial" w:eastAsia="Libre Franklin" w:hAnsi="Arial" w:cs="Arial"/>
          <w:b/>
          <w:bCs/>
          <w:color w:val="000000"/>
          <w:sz w:val="21"/>
          <w:szCs w:val="21"/>
        </w:rPr>
      </w:pPr>
      <w:r w:rsidRPr="00133F7A">
        <w:rPr>
          <w:rFonts w:ascii="Arial" w:eastAsia="Libre Franklin" w:hAnsi="Arial" w:cs="Arial"/>
          <w:b/>
          <w:bCs/>
          <w:color w:val="870E40"/>
          <w:sz w:val="40"/>
          <w:szCs w:val="40"/>
        </w:rPr>
        <w:t>Project Title:</w:t>
      </w:r>
      <w:r w:rsidRPr="00133F7A">
        <w:rPr>
          <w:rFonts w:ascii="Arial" w:eastAsia="Libre Franklin" w:hAnsi="Arial" w:cs="Arial"/>
          <w:b/>
          <w:bCs/>
          <w:color w:val="870E40"/>
          <w:sz w:val="21"/>
          <w:szCs w:val="21"/>
        </w:rPr>
        <w:t xml:space="preserve"> </w:t>
      </w:r>
      <w:r w:rsidRPr="00133F7A">
        <w:rPr>
          <w:rFonts w:ascii="Arial" w:eastAsia="Libre Franklin" w:hAnsi="Arial" w:cs="Arial"/>
          <w:color w:val="000000" w:themeColor="text1"/>
          <w:sz w:val="21"/>
          <w:szCs w:val="21"/>
        </w:rPr>
        <w:t>CDC Bring Your Brave</w:t>
      </w:r>
      <w:r w:rsidRPr="00133F7A">
        <w:rPr>
          <w:rFonts w:ascii="Arial" w:eastAsia="Libre Franklin" w:hAnsi="Arial" w:cs="Arial"/>
          <w:b/>
          <w:bCs/>
          <w:color w:val="000000" w:themeColor="text1"/>
          <w:sz w:val="21"/>
          <w:szCs w:val="21"/>
        </w:rPr>
        <w:t xml:space="preserve"> </w:t>
      </w:r>
    </w:p>
    <w:p w:rsidR="00D239EF" w:rsidRPr="00133F7A" w:rsidP="003C2D2C" w14:paraId="399DCEB2" w14:textId="77777777">
      <w:pPr>
        <w:widowControl w:val="0"/>
        <w:rPr>
          <w:rFonts w:ascii="Arial" w:eastAsia="Libre Franklin" w:hAnsi="Arial" w:cs="Arial"/>
          <w:b/>
          <w:color w:val="000000"/>
          <w:sz w:val="21"/>
          <w:szCs w:val="21"/>
        </w:rPr>
      </w:pPr>
    </w:p>
    <w:p w:rsidR="00D239EF" w:rsidRPr="00133F7A" w:rsidP="00D239EF" w14:paraId="00B6795D" w14:textId="281281BD">
      <w:pPr>
        <w:widowControl w:val="0"/>
        <w:rPr>
          <w:rFonts w:ascii="Arial" w:eastAsia="Libre Franklin" w:hAnsi="Arial" w:cs="Arial"/>
          <w:b/>
          <w:color w:val="000000" w:themeColor="text1"/>
          <w:sz w:val="21"/>
          <w:szCs w:val="21"/>
        </w:rPr>
      </w:pPr>
      <w:r w:rsidRPr="00133F7A">
        <w:rPr>
          <w:rFonts w:ascii="Arial" w:eastAsia="Libre Franklin" w:hAnsi="Arial" w:cs="Arial"/>
          <w:b/>
          <w:bCs/>
          <w:color w:val="870E40"/>
          <w:sz w:val="40"/>
          <w:szCs w:val="40"/>
        </w:rPr>
        <w:t>Attachment Title:</w:t>
      </w:r>
      <w:r w:rsidRPr="00133F7A">
        <w:rPr>
          <w:rFonts w:ascii="Arial" w:eastAsia="Libre Franklin" w:hAnsi="Arial" w:cs="Arial"/>
          <w:b/>
          <w:bCs/>
          <w:color w:val="870E40"/>
          <w:sz w:val="21"/>
          <w:szCs w:val="21"/>
        </w:rPr>
        <w:t xml:space="preserve"> </w:t>
      </w:r>
      <w:r w:rsidRPr="00133F7A">
        <w:rPr>
          <w:rFonts w:ascii="Arial" w:eastAsia="Libre Franklin" w:hAnsi="Arial" w:cs="Arial"/>
          <w:color w:val="000000" w:themeColor="text1"/>
          <w:sz w:val="21"/>
          <w:szCs w:val="21"/>
        </w:rPr>
        <w:t xml:space="preserve">Focus Group Participant Consent Form - </w:t>
      </w:r>
      <w:r w:rsidR="00085B5C">
        <w:rPr>
          <w:rFonts w:ascii="Arial" w:eastAsia="Libre Franklin" w:hAnsi="Arial" w:cs="Arial"/>
          <w:color w:val="000000" w:themeColor="text1"/>
          <w:sz w:val="21"/>
          <w:szCs w:val="21"/>
        </w:rPr>
        <w:t>Spanish</w:t>
      </w:r>
    </w:p>
    <w:p w:rsidR="00D239EF" w:rsidRPr="00133F7A" w:rsidP="00D239EF" w14:paraId="735A8B4C" w14:textId="77777777">
      <w:pPr>
        <w:widowControl w:val="0"/>
        <w:rPr>
          <w:rFonts w:ascii="Arial" w:eastAsia="Libre Franklin" w:hAnsi="Arial" w:cs="Arial"/>
          <w:b/>
          <w:color w:val="000000" w:themeColor="text1"/>
          <w:sz w:val="21"/>
          <w:szCs w:val="21"/>
        </w:rPr>
      </w:pPr>
    </w:p>
    <w:p w:rsidR="00D239EF" w:rsidRPr="00133F7A" w:rsidP="003C2D2C" w14:paraId="42743F8A" w14:textId="6FE2319A">
      <w:pPr>
        <w:widowControl w:val="0"/>
        <w:rPr>
          <w:rFonts w:ascii="Arial" w:eastAsia="Libre Franklin" w:hAnsi="Arial" w:cs="Arial"/>
          <w:b/>
          <w:color w:val="000000" w:themeColor="text1"/>
          <w:sz w:val="21"/>
          <w:szCs w:val="21"/>
        </w:rPr>
      </w:pPr>
      <w:r w:rsidRPr="00133F7A">
        <w:rPr>
          <w:rFonts w:ascii="Arial" w:eastAsia="Libre Franklin" w:hAnsi="Arial" w:cs="Arial"/>
          <w:b/>
          <w:bCs/>
          <w:color w:val="870E40"/>
          <w:sz w:val="40"/>
          <w:szCs w:val="40"/>
        </w:rPr>
        <w:t>Attachment Number:</w:t>
      </w:r>
      <w:r w:rsidRPr="00133F7A">
        <w:rPr>
          <w:rFonts w:ascii="Arial" w:eastAsia="Libre Franklin" w:hAnsi="Arial" w:cs="Arial"/>
          <w:b/>
          <w:bCs/>
          <w:color w:val="870E40"/>
          <w:sz w:val="21"/>
          <w:szCs w:val="21"/>
        </w:rPr>
        <w:t xml:space="preserve"> </w:t>
      </w:r>
      <w:r w:rsidRPr="00133F7A">
        <w:rPr>
          <w:rFonts w:ascii="Arial" w:eastAsia="Libre Franklin" w:hAnsi="Arial" w:cs="Arial"/>
          <w:color w:val="000000" w:themeColor="text1"/>
          <w:sz w:val="21"/>
          <w:szCs w:val="21"/>
        </w:rPr>
        <w:t>#4</w:t>
      </w:r>
      <w:r w:rsidR="00085B5C">
        <w:rPr>
          <w:rFonts w:ascii="Arial" w:eastAsia="Libre Franklin" w:hAnsi="Arial" w:cs="Arial"/>
          <w:color w:val="000000" w:themeColor="text1"/>
          <w:sz w:val="21"/>
          <w:szCs w:val="21"/>
        </w:rPr>
        <w:t>b</w:t>
      </w:r>
    </w:p>
    <w:p w:rsidR="003C2D2C" w:rsidRPr="00133F7A" w:rsidP="003C2D2C" w14:paraId="54552CF4" w14:textId="77777777">
      <w:pPr>
        <w:widowControl w:val="0"/>
        <w:rPr>
          <w:rFonts w:ascii="Arial" w:eastAsia="Libre Franklin" w:hAnsi="Arial" w:cs="Arial"/>
          <w:b/>
          <w:color w:val="000000"/>
          <w:sz w:val="21"/>
          <w:szCs w:val="21"/>
        </w:rPr>
      </w:pPr>
    </w:p>
    <w:p w:rsidR="00D40308" w:rsidRPr="00133F7A" w:rsidP="003C2D2C" w14:paraId="7AD686FA" w14:textId="77777777">
      <w:pPr>
        <w:widowControl w:val="0"/>
        <w:rPr>
          <w:rFonts w:ascii="Arial" w:eastAsia="Libre Franklin" w:hAnsi="Arial" w:cs="Arial"/>
          <w:bCs/>
          <w:color w:val="000000"/>
          <w:sz w:val="21"/>
          <w:szCs w:val="21"/>
        </w:rPr>
      </w:pPr>
    </w:p>
    <w:p w:rsidR="00A657C2" w:rsidRPr="00133F7A" w:rsidP="00D40308" w14:paraId="12B85643" w14:textId="77777777">
      <w:pPr>
        <w:keepNext/>
        <w:keepLines/>
        <w:outlineLvl w:val="0"/>
        <w:rPr>
          <w:rFonts w:ascii="Arial" w:eastAsia="Times New Roman" w:hAnsi="Arial" w:cs="Arial"/>
          <w:color w:val="000000"/>
          <w:sz w:val="21"/>
          <w:szCs w:val="21"/>
        </w:rPr>
      </w:pPr>
    </w:p>
    <w:p w:rsidR="00A657C2" w:rsidRPr="00133F7A" w:rsidP="00D40308" w14:paraId="48E9C4C0" w14:textId="77777777">
      <w:pPr>
        <w:keepNext/>
        <w:keepLines/>
        <w:outlineLvl w:val="0"/>
        <w:rPr>
          <w:rFonts w:ascii="Arial" w:eastAsia="Times New Roman" w:hAnsi="Arial" w:cs="Arial"/>
          <w:color w:val="000000"/>
          <w:sz w:val="21"/>
          <w:szCs w:val="21"/>
        </w:rPr>
      </w:pPr>
    </w:p>
    <w:p w:rsidR="00A657C2" w:rsidRPr="00133F7A" w:rsidP="00D40308" w14:paraId="39E9E4B5" w14:textId="77777777">
      <w:pPr>
        <w:keepNext/>
        <w:keepLines/>
        <w:outlineLvl w:val="0"/>
        <w:rPr>
          <w:rFonts w:ascii="Arial" w:eastAsia="Times New Roman" w:hAnsi="Arial" w:cs="Arial"/>
          <w:color w:val="000000"/>
          <w:sz w:val="21"/>
          <w:szCs w:val="21"/>
        </w:rPr>
      </w:pPr>
    </w:p>
    <w:p w:rsidR="00A657C2" w:rsidRPr="00133F7A" w:rsidP="00D40308" w14:paraId="27D3C632" w14:textId="77777777">
      <w:pPr>
        <w:keepNext/>
        <w:keepLines/>
        <w:outlineLvl w:val="0"/>
        <w:rPr>
          <w:rFonts w:ascii="Arial" w:eastAsia="Times New Roman" w:hAnsi="Arial" w:cs="Arial"/>
          <w:color w:val="000000"/>
          <w:sz w:val="21"/>
          <w:szCs w:val="21"/>
        </w:rPr>
      </w:pPr>
    </w:p>
    <w:p w:rsidR="00A657C2" w:rsidRPr="00133F7A" w:rsidP="00D40308" w14:paraId="4E1DCFBC" w14:textId="77777777">
      <w:pPr>
        <w:keepNext/>
        <w:keepLines/>
        <w:outlineLvl w:val="0"/>
        <w:rPr>
          <w:rFonts w:ascii="Arial" w:eastAsia="Times New Roman" w:hAnsi="Arial" w:cs="Arial"/>
          <w:color w:val="000000"/>
          <w:sz w:val="21"/>
          <w:szCs w:val="21"/>
        </w:rPr>
      </w:pPr>
    </w:p>
    <w:p w:rsidR="00A657C2" w:rsidRPr="00133F7A" w:rsidP="00D40308" w14:paraId="5859F96A" w14:textId="77777777">
      <w:pPr>
        <w:keepNext/>
        <w:keepLines/>
        <w:outlineLvl w:val="0"/>
        <w:rPr>
          <w:rFonts w:ascii="Arial" w:eastAsia="Times New Roman" w:hAnsi="Arial" w:cs="Arial"/>
          <w:color w:val="000000"/>
          <w:sz w:val="21"/>
          <w:szCs w:val="21"/>
        </w:rPr>
      </w:pPr>
    </w:p>
    <w:p w:rsidR="00A657C2" w:rsidRPr="00133F7A" w:rsidP="00D40308" w14:paraId="4C89E261" w14:textId="77777777">
      <w:pPr>
        <w:keepNext/>
        <w:keepLines/>
        <w:outlineLvl w:val="0"/>
        <w:rPr>
          <w:rFonts w:ascii="Arial" w:eastAsia="Times New Roman" w:hAnsi="Arial" w:cs="Arial"/>
          <w:color w:val="000000"/>
          <w:sz w:val="21"/>
          <w:szCs w:val="21"/>
        </w:rPr>
      </w:pPr>
    </w:p>
    <w:p w:rsidR="00A657C2" w:rsidRPr="00133F7A" w:rsidP="00D40308" w14:paraId="09CDD78A" w14:textId="77777777">
      <w:pPr>
        <w:keepNext/>
        <w:keepLines/>
        <w:outlineLvl w:val="0"/>
        <w:rPr>
          <w:rFonts w:ascii="Arial" w:eastAsia="Times New Roman" w:hAnsi="Arial" w:cs="Arial"/>
          <w:color w:val="000000"/>
          <w:sz w:val="21"/>
          <w:szCs w:val="21"/>
        </w:rPr>
      </w:pPr>
    </w:p>
    <w:p w:rsidR="00A657C2" w:rsidRPr="00133F7A" w:rsidP="00D40308" w14:paraId="0064A2EE" w14:textId="77777777">
      <w:pPr>
        <w:keepNext/>
        <w:keepLines/>
        <w:outlineLvl w:val="0"/>
        <w:rPr>
          <w:rFonts w:ascii="Arial" w:eastAsia="Times New Roman" w:hAnsi="Arial" w:cs="Arial"/>
          <w:color w:val="000000"/>
          <w:sz w:val="21"/>
          <w:szCs w:val="21"/>
        </w:rPr>
      </w:pPr>
    </w:p>
    <w:p w:rsidR="00A657C2" w:rsidRPr="00133F7A" w:rsidP="00D40308" w14:paraId="2369F5A3" w14:textId="77777777">
      <w:pPr>
        <w:keepNext/>
        <w:keepLines/>
        <w:outlineLvl w:val="0"/>
        <w:rPr>
          <w:rFonts w:ascii="Arial" w:eastAsia="Times New Roman" w:hAnsi="Arial" w:cs="Arial"/>
          <w:color w:val="000000"/>
          <w:sz w:val="21"/>
          <w:szCs w:val="21"/>
        </w:rPr>
      </w:pPr>
    </w:p>
    <w:p w:rsidR="00A657C2" w:rsidRPr="00133F7A" w:rsidP="00D40308" w14:paraId="509B30C3" w14:textId="77777777">
      <w:pPr>
        <w:keepNext/>
        <w:keepLines/>
        <w:outlineLvl w:val="0"/>
        <w:rPr>
          <w:rFonts w:ascii="Arial" w:eastAsia="Times New Roman" w:hAnsi="Arial" w:cs="Arial"/>
          <w:color w:val="000000"/>
          <w:sz w:val="21"/>
          <w:szCs w:val="21"/>
        </w:rPr>
      </w:pPr>
    </w:p>
    <w:p w:rsidR="00A657C2" w:rsidRPr="00133F7A" w:rsidP="00D40308" w14:paraId="63DFE4D4" w14:textId="77777777">
      <w:pPr>
        <w:keepNext/>
        <w:keepLines/>
        <w:outlineLvl w:val="0"/>
        <w:rPr>
          <w:rFonts w:ascii="Arial" w:eastAsia="Times New Roman" w:hAnsi="Arial" w:cs="Arial"/>
          <w:color w:val="000000"/>
          <w:sz w:val="21"/>
          <w:szCs w:val="21"/>
        </w:rPr>
      </w:pPr>
    </w:p>
    <w:p w:rsidR="00A657C2" w:rsidRPr="00133F7A" w:rsidP="00D40308" w14:paraId="714D4FAB" w14:textId="77777777">
      <w:pPr>
        <w:keepNext/>
        <w:keepLines/>
        <w:outlineLvl w:val="0"/>
        <w:rPr>
          <w:rFonts w:ascii="Arial" w:eastAsia="Times New Roman" w:hAnsi="Arial" w:cs="Arial"/>
          <w:color w:val="000000"/>
          <w:sz w:val="21"/>
          <w:szCs w:val="21"/>
        </w:rPr>
      </w:pPr>
    </w:p>
    <w:p w:rsidR="00A657C2" w:rsidRPr="00133F7A" w:rsidP="00D40308" w14:paraId="2D12B279" w14:textId="77777777">
      <w:pPr>
        <w:keepNext/>
        <w:keepLines/>
        <w:outlineLvl w:val="0"/>
        <w:rPr>
          <w:rFonts w:ascii="Arial" w:eastAsia="Times New Roman" w:hAnsi="Arial" w:cs="Arial"/>
          <w:color w:val="000000"/>
          <w:sz w:val="21"/>
          <w:szCs w:val="21"/>
        </w:rPr>
      </w:pPr>
    </w:p>
    <w:p w:rsidR="00A657C2" w:rsidRPr="00133F7A" w:rsidP="00D40308" w14:paraId="08B5EF1C" w14:textId="77777777">
      <w:pPr>
        <w:keepNext/>
        <w:keepLines/>
        <w:outlineLvl w:val="0"/>
        <w:rPr>
          <w:rFonts w:ascii="Arial" w:eastAsia="Times New Roman" w:hAnsi="Arial" w:cs="Arial"/>
          <w:color w:val="000000"/>
          <w:sz w:val="21"/>
          <w:szCs w:val="21"/>
        </w:rPr>
      </w:pPr>
    </w:p>
    <w:p w:rsidR="00A657C2" w:rsidRPr="00133F7A" w:rsidP="00D40308" w14:paraId="6E138D22" w14:textId="77777777">
      <w:pPr>
        <w:keepNext/>
        <w:keepLines/>
        <w:outlineLvl w:val="0"/>
        <w:rPr>
          <w:rFonts w:ascii="Arial" w:eastAsia="Times New Roman" w:hAnsi="Arial" w:cs="Arial"/>
          <w:color w:val="000000"/>
          <w:sz w:val="21"/>
          <w:szCs w:val="21"/>
        </w:rPr>
      </w:pPr>
    </w:p>
    <w:p w:rsidR="00A657C2" w:rsidRPr="00133F7A" w:rsidP="00D40308" w14:paraId="2FE86410" w14:textId="77777777">
      <w:pPr>
        <w:keepNext/>
        <w:keepLines/>
        <w:outlineLvl w:val="0"/>
        <w:rPr>
          <w:rFonts w:ascii="Arial" w:eastAsia="Times New Roman" w:hAnsi="Arial" w:cs="Arial"/>
          <w:color w:val="000000"/>
          <w:sz w:val="21"/>
          <w:szCs w:val="21"/>
        </w:rPr>
      </w:pPr>
    </w:p>
    <w:p w:rsidR="00A657C2" w:rsidRPr="00133F7A" w:rsidP="00D40308" w14:paraId="7985F6B0" w14:textId="77777777">
      <w:pPr>
        <w:keepNext/>
        <w:keepLines/>
        <w:outlineLvl w:val="0"/>
        <w:rPr>
          <w:rFonts w:ascii="Arial" w:eastAsia="Times New Roman" w:hAnsi="Arial" w:cs="Arial"/>
          <w:color w:val="000000"/>
          <w:sz w:val="21"/>
          <w:szCs w:val="21"/>
        </w:rPr>
      </w:pPr>
    </w:p>
    <w:p w:rsidR="00A657C2" w:rsidRPr="00133F7A" w:rsidP="00D40308" w14:paraId="2B388AB1" w14:textId="77777777">
      <w:pPr>
        <w:keepNext/>
        <w:keepLines/>
        <w:outlineLvl w:val="0"/>
        <w:rPr>
          <w:rFonts w:ascii="Arial" w:eastAsia="Times New Roman" w:hAnsi="Arial" w:cs="Arial"/>
          <w:color w:val="000000"/>
          <w:sz w:val="21"/>
          <w:szCs w:val="21"/>
        </w:rPr>
      </w:pPr>
    </w:p>
    <w:p w:rsidR="00A657C2" w:rsidRPr="00133F7A" w:rsidP="00D40308" w14:paraId="74568BB4" w14:textId="77777777">
      <w:pPr>
        <w:keepNext/>
        <w:keepLines/>
        <w:outlineLvl w:val="0"/>
        <w:rPr>
          <w:rFonts w:ascii="Arial" w:eastAsia="Times New Roman" w:hAnsi="Arial" w:cs="Arial"/>
          <w:color w:val="000000"/>
          <w:sz w:val="21"/>
          <w:szCs w:val="21"/>
        </w:rPr>
      </w:pPr>
    </w:p>
    <w:p w:rsidR="00A657C2" w:rsidRPr="00133F7A" w:rsidP="00D40308" w14:paraId="58091E36" w14:textId="77777777">
      <w:pPr>
        <w:keepNext/>
        <w:keepLines/>
        <w:outlineLvl w:val="0"/>
        <w:rPr>
          <w:rFonts w:ascii="Arial" w:eastAsia="Times New Roman" w:hAnsi="Arial" w:cs="Arial"/>
          <w:color w:val="000000"/>
          <w:sz w:val="21"/>
          <w:szCs w:val="21"/>
        </w:rPr>
      </w:pPr>
    </w:p>
    <w:p w:rsidR="00A657C2" w:rsidRPr="00133F7A" w:rsidP="00D40308" w14:paraId="4A1C11AF" w14:textId="77777777">
      <w:pPr>
        <w:keepNext/>
        <w:keepLines/>
        <w:outlineLvl w:val="0"/>
        <w:rPr>
          <w:rFonts w:ascii="Arial" w:eastAsia="Times New Roman" w:hAnsi="Arial" w:cs="Arial"/>
          <w:color w:val="000000"/>
          <w:sz w:val="21"/>
          <w:szCs w:val="21"/>
        </w:rPr>
      </w:pPr>
    </w:p>
    <w:p w:rsidR="00A657C2" w:rsidRPr="00133F7A" w:rsidP="00D40308" w14:paraId="5D3B2E3B" w14:textId="77777777">
      <w:pPr>
        <w:keepNext/>
        <w:keepLines/>
        <w:outlineLvl w:val="0"/>
        <w:rPr>
          <w:rFonts w:ascii="Arial" w:eastAsia="Times New Roman" w:hAnsi="Arial" w:cs="Arial"/>
          <w:color w:val="000000"/>
          <w:sz w:val="21"/>
          <w:szCs w:val="21"/>
        </w:rPr>
      </w:pPr>
    </w:p>
    <w:p w:rsidR="003C2D2C" w:rsidRPr="00133F7A" w:rsidP="003C2D2C" w14:paraId="12112DC0" w14:textId="77777777">
      <w:pPr>
        <w:widowControl w:val="0"/>
        <w:rPr>
          <w:rFonts w:ascii="Arial" w:eastAsia="Libre Franklin" w:hAnsi="Arial" w:cs="Arial"/>
          <w:b/>
          <w:color w:val="F26322"/>
          <w:sz w:val="21"/>
          <w:szCs w:val="21"/>
        </w:rPr>
      </w:pPr>
      <w:r w:rsidRPr="005C29BD">
        <w:rPr>
          <w:rFonts w:ascii="Arial" w:eastAsia="Libre Franklin" w:hAnsi="Arial" w:cs="Arial"/>
          <w:b/>
          <w:bCs/>
          <w:color w:val="F26322"/>
          <w:sz w:val="21"/>
          <w:szCs w:val="21"/>
        </w:rPr>
        <w:br w:type="page"/>
      </w:r>
    </w:p>
    <w:p w:rsidR="00E25E3C" w:rsidRPr="005C29BD" w:rsidP="00E25E3C" w14:paraId="63A6603C" w14:textId="27A4BE7C">
      <w:pPr>
        <w:tabs>
          <w:tab w:val="left" w:pos="8550"/>
        </w:tabs>
        <w:jc w:val="center"/>
        <w:outlineLvl w:val="0"/>
        <w:rPr>
          <w:rStyle w:val="empbold"/>
          <w:rFonts w:ascii="Arial" w:hAnsi="Arial" w:cs="Arial"/>
          <w:caps/>
          <w:sz w:val="21"/>
          <w:szCs w:val="21"/>
          <w:lang w:val="es-ES"/>
        </w:rPr>
      </w:pPr>
      <w:r w:rsidRPr="00133F7A">
        <w:rPr>
          <w:rStyle w:val="empbold"/>
          <w:rFonts w:ascii="Arial" w:hAnsi="Arial" w:cs="Arial"/>
          <w:bCs/>
          <w:caps/>
          <w:sz w:val="21"/>
          <w:szCs w:val="21"/>
          <w:lang w:val=""/>
        </w:rPr>
        <w:t>Grupo focal</w:t>
      </w:r>
    </w:p>
    <w:p w:rsidR="00B752A1" w:rsidRPr="005C29BD" w:rsidP="00E25E3C" w14:paraId="5A5F28FF" w14:textId="22EA9CB6">
      <w:pPr>
        <w:tabs>
          <w:tab w:val="left" w:pos="8550"/>
        </w:tabs>
        <w:jc w:val="center"/>
        <w:outlineLvl w:val="0"/>
        <w:rPr>
          <w:rStyle w:val="empbold"/>
          <w:rFonts w:ascii="Arial" w:hAnsi="Arial" w:cs="Arial"/>
          <w:caps/>
          <w:sz w:val="21"/>
          <w:szCs w:val="21"/>
          <w:lang w:val="es-ES"/>
        </w:rPr>
      </w:pPr>
      <w:r w:rsidRPr="00133F7A">
        <w:rPr>
          <w:rStyle w:val="empbold"/>
          <w:rFonts w:ascii="Arial" w:hAnsi="Arial" w:cs="Arial"/>
          <w:bCs/>
          <w:caps/>
          <w:sz w:val="21"/>
          <w:szCs w:val="21"/>
          <w:lang w:val=""/>
        </w:rPr>
        <w:t>Formulario de consentimiento del participante</w:t>
      </w:r>
    </w:p>
    <w:p w:rsidR="00CF7141" w:rsidRPr="005C29BD" w:rsidP="00887E9E" w14:paraId="08385886" w14:textId="128C4165">
      <w:pPr>
        <w:tabs>
          <w:tab w:val="left" w:pos="7380"/>
          <w:tab w:val="left" w:pos="8550"/>
        </w:tabs>
        <w:outlineLvl w:val="0"/>
        <w:rPr>
          <w:rStyle w:val="empbold"/>
          <w:rFonts w:ascii="Arial" w:hAnsi="Arial" w:cs="Arial"/>
          <w:caps/>
          <w:sz w:val="21"/>
          <w:szCs w:val="21"/>
          <w:lang w:val="es-ES"/>
        </w:rPr>
      </w:pPr>
      <w:r w:rsidRPr="00133F7A">
        <w:rPr>
          <w:b/>
          <w:bCs/>
          <w:lang w:val=""/>
        </w:rPr>
        <w:tab/>
      </w:r>
    </w:p>
    <w:p w:rsidR="004440D6" w:rsidRPr="005C29BD" w:rsidP="00E25E3C" w14:paraId="00C6BEFC" w14:textId="77777777">
      <w:pPr>
        <w:tabs>
          <w:tab w:val="left" w:pos="1440"/>
        </w:tabs>
        <w:rPr>
          <w:rFonts w:ascii="Arial" w:hAnsi="Arial" w:cs="Arial"/>
          <w:sz w:val="21"/>
          <w:szCs w:val="21"/>
          <w:lang w:val="es-ES"/>
        </w:rPr>
      </w:pPr>
    </w:p>
    <w:tbl>
      <w:tblPr>
        <w:tblW w:w="10188" w:type="dxa"/>
        <w:tblBorders>
          <w:top w:val="nil"/>
          <w:left w:val="nil"/>
          <w:bottom w:val="nil"/>
          <w:right w:val="nil"/>
        </w:tblBorders>
        <w:tblLayout w:type="fixed"/>
        <w:tblLook w:val="0000"/>
      </w:tblPr>
      <w:tblGrid>
        <w:gridCol w:w="3528"/>
        <w:gridCol w:w="6660"/>
      </w:tblGrid>
      <w:tr w14:paraId="57349102" w14:textId="77777777" w:rsidTr="00183893">
        <w:tblPrEx>
          <w:tblW w:w="10188" w:type="dxa"/>
          <w:tblBorders>
            <w:top w:val="nil"/>
            <w:left w:val="nil"/>
            <w:bottom w:val="nil"/>
            <w:right w:val="nil"/>
          </w:tblBorders>
          <w:tblLayout w:type="fixed"/>
          <w:tblLook w:val="0000"/>
        </w:tblPrEx>
        <w:trPr>
          <w:trHeight w:val="197"/>
        </w:trPr>
        <w:tc>
          <w:tcPr>
            <w:tcW w:w="3528" w:type="dxa"/>
          </w:tcPr>
          <w:p w:rsidR="008B71DE" w:rsidRPr="005C29BD" w:rsidP="005365FA" w14:paraId="63996D36" w14:textId="0A25C394">
            <w:pPr>
              <w:tabs>
                <w:tab w:val="left" w:pos="1440"/>
              </w:tabs>
              <w:rPr>
                <w:rFonts w:ascii="Arial" w:hAnsi="Arial" w:cs="Arial"/>
                <w:sz w:val="21"/>
                <w:szCs w:val="21"/>
                <w:lang w:val="es-ES"/>
              </w:rPr>
            </w:pPr>
            <w:r w:rsidRPr="00133F7A">
              <w:rPr>
                <w:rFonts w:ascii="Arial" w:hAnsi="Arial" w:cs="Arial"/>
                <w:sz w:val="21"/>
                <w:szCs w:val="21"/>
                <w:lang w:val=""/>
              </w:rPr>
              <w:t>Patrocinador y nombre del estudio:</w:t>
            </w:r>
          </w:p>
          <w:p w:rsidR="005365FA" w:rsidRPr="005C29BD" w:rsidP="005365FA" w14:paraId="0FFF9C25" w14:textId="3E0F71E5">
            <w:pPr>
              <w:tabs>
                <w:tab w:val="left" w:pos="1440"/>
              </w:tabs>
              <w:rPr>
                <w:rFonts w:ascii="Arial" w:hAnsi="Arial" w:cs="Arial"/>
                <w:sz w:val="21"/>
                <w:szCs w:val="21"/>
                <w:lang w:val="es-ES"/>
              </w:rPr>
            </w:pPr>
          </w:p>
        </w:tc>
        <w:tc>
          <w:tcPr>
            <w:tcW w:w="6660" w:type="dxa"/>
          </w:tcPr>
          <w:p w:rsidR="008B71DE" w:rsidRPr="00133F7A" w:rsidP="00BA7249" w14:paraId="5C15E91E" w14:textId="55A4865F">
            <w:pPr>
              <w:tabs>
                <w:tab w:val="left" w:pos="1440"/>
              </w:tabs>
              <w:rPr>
                <w:rFonts w:ascii="Arial" w:hAnsi="Arial" w:cs="Arial"/>
                <w:sz w:val="21"/>
                <w:szCs w:val="21"/>
              </w:rPr>
            </w:pPr>
            <w:r w:rsidRPr="005C29BD">
              <w:rPr>
                <w:rFonts w:ascii="Arial" w:hAnsi="Arial" w:cs="Arial"/>
                <w:sz w:val="21"/>
                <w:szCs w:val="21"/>
              </w:rPr>
              <w:t>Centers for Disease Control and Prevention (CDC) / CDC Bring Your Brave</w:t>
            </w:r>
          </w:p>
          <w:p w:rsidR="005365FA" w:rsidRPr="00133F7A" w:rsidP="008B71DE" w14:paraId="4F9D0E25" w14:textId="68E35650">
            <w:pPr>
              <w:tabs>
                <w:tab w:val="left" w:pos="1440"/>
              </w:tabs>
              <w:rPr>
                <w:rFonts w:ascii="Arial" w:hAnsi="Arial" w:cs="Arial"/>
                <w:sz w:val="21"/>
                <w:szCs w:val="21"/>
              </w:rPr>
            </w:pPr>
          </w:p>
        </w:tc>
      </w:tr>
      <w:tr w14:paraId="434EBECF" w14:textId="77777777" w:rsidTr="00183893">
        <w:tblPrEx>
          <w:tblW w:w="10188" w:type="dxa"/>
          <w:tblLayout w:type="fixed"/>
          <w:tblLook w:val="0000"/>
        </w:tblPrEx>
        <w:trPr>
          <w:trHeight w:val="101"/>
        </w:trPr>
        <w:tc>
          <w:tcPr>
            <w:tcW w:w="3528" w:type="dxa"/>
          </w:tcPr>
          <w:p w:rsidR="005365FA" w:rsidRPr="00133F7A" w:rsidP="005365FA" w14:paraId="16ABE554" w14:textId="77777777">
            <w:pPr>
              <w:tabs>
                <w:tab w:val="left" w:pos="1440"/>
              </w:tabs>
              <w:rPr>
                <w:rFonts w:ascii="Arial" w:hAnsi="Arial" w:cs="Arial"/>
                <w:sz w:val="21"/>
                <w:szCs w:val="21"/>
              </w:rPr>
            </w:pPr>
            <w:r w:rsidRPr="00133F7A">
              <w:rPr>
                <w:rFonts w:ascii="Arial" w:hAnsi="Arial" w:cs="Arial"/>
                <w:sz w:val="21"/>
                <w:szCs w:val="21"/>
                <w:lang w:val=""/>
              </w:rPr>
              <w:t xml:space="preserve">Investigadora principal: </w:t>
            </w:r>
          </w:p>
        </w:tc>
        <w:tc>
          <w:tcPr>
            <w:tcW w:w="6660" w:type="dxa"/>
          </w:tcPr>
          <w:p w:rsidR="005365FA" w:rsidRPr="00133F7A" w:rsidP="005365FA" w14:paraId="5B8974B2" w14:textId="67C74065">
            <w:pPr>
              <w:tabs>
                <w:tab w:val="left" w:pos="1440"/>
              </w:tabs>
              <w:rPr>
                <w:rFonts w:ascii="Arial" w:hAnsi="Arial" w:cs="Arial"/>
                <w:sz w:val="21"/>
                <w:szCs w:val="21"/>
              </w:rPr>
            </w:pPr>
            <w:r w:rsidRPr="00133F7A">
              <w:rPr>
                <w:rFonts w:ascii="Arial" w:hAnsi="Arial" w:cs="Arial"/>
                <w:sz w:val="21"/>
                <w:szCs w:val="21"/>
                <w:lang w:val=""/>
              </w:rPr>
              <w:t>Memi Miscally</w:t>
            </w:r>
          </w:p>
        </w:tc>
      </w:tr>
      <w:tr w14:paraId="2E073F12" w14:textId="77777777" w:rsidTr="00183893">
        <w:tblPrEx>
          <w:tblW w:w="10188" w:type="dxa"/>
          <w:tblLayout w:type="fixed"/>
          <w:tblLook w:val="0000"/>
        </w:tblPrEx>
        <w:trPr>
          <w:trHeight w:val="100"/>
        </w:trPr>
        <w:tc>
          <w:tcPr>
            <w:tcW w:w="3528" w:type="dxa"/>
          </w:tcPr>
          <w:p w:rsidR="005365FA" w:rsidRPr="00133F7A" w:rsidP="005365FA" w14:paraId="3EFAE57D" w14:textId="77777777">
            <w:pPr>
              <w:tabs>
                <w:tab w:val="left" w:pos="1440"/>
              </w:tabs>
              <w:rPr>
                <w:rFonts w:ascii="Arial" w:hAnsi="Arial" w:cs="Arial"/>
                <w:sz w:val="21"/>
                <w:szCs w:val="21"/>
              </w:rPr>
            </w:pPr>
            <w:r w:rsidRPr="00133F7A">
              <w:rPr>
                <w:rFonts w:ascii="Arial" w:hAnsi="Arial" w:cs="Arial"/>
                <w:sz w:val="21"/>
                <w:szCs w:val="21"/>
                <w:lang w:val=""/>
              </w:rPr>
              <w:t xml:space="preserve">Teléfono: </w:t>
            </w:r>
          </w:p>
        </w:tc>
        <w:tc>
          <w:tcPr>
            <w:tcW w:w="6660" w:type="dxa"/>
          </w:tcPr>
          <w:p w:rsidR="005365FA" w:rsidRPr="00133F7A" w:rsidP="009434C0" w14:paraId="3A42C188" w14:textId="76D82476">
            <w:pPr>
              <w:tabs>
                <w:tab w:val="left" w:pos="1440"/>
              </w:tabs>
              <w:rPr>
                <w:rFonts w:ascii="Arial" w:hAnsi="Arial" w:cs="Arial"/>
                <w:sz w:val="21"/>
                <w:szCs w:val="21"/>
              </w:rPr>
            </w:pPr>
            <w:r w:rsidRPr="00133F7A">
              <w:rPr>
                <w:rFonts w:ascii="Arial" w:hAnsi="Arial" w:cs="Arial"/>
                <w:sz w:val="21"/>
                <w:szCs w:val="21"/>
                <w:lang w:val=""/>
              </w:rPr>
              <w:t>571-858-3757 (las 24 horas)</w:t>
            </w:r>
          </w:p>
        </w:tc>
      </w:tr>
      <w:tr w14:paraId="16B2E56A" w14:textId="77777777" w:rsidTr="00183893">
        <w:tblPrEx>
          <w:tblW w:w="10188" w:type="dxa"/>
          <w:tblLayout w:type="fixed"/>
          <w:tblLook w:val="0000"/>
        </w:tblPrEx>
        <w:trPr>
          <w:trHeight w:val="197"/>
        </w:trPr>
        <w:tc>
          <w:tcPr>
            <w:tcW w:w="3528" w:type="dxa"/>
          </w:tcPr>
          <w:p w:rsidR="00D325CC" w:rsidRPr="005C29BD" w:rsidP="00183893" w14:paraId="5A0737F5" w14:textId="77777777">
            <w:pPr>
              <w:tabs>
                <w:tab w:val="left" w:pos="1440"/>
              </w:tabs>
              <w:rPr>
                <w:rFonts w:ascii="Arial" w:hAnsi="Arial" w:cs="Arial"/>
                <w:sz w:val="21"/>
                <w:szCs w:val="21"/>
                <w:lang w:val="es-ES"/>
              </w:rPr>
            </w:pPr>
          </w:p>
          <w:p w:rsidR="003A593E" w:rsidRPr="005C29BD" w:rsidP="00183893" w14:paraId="137C45CD" w14:textId="77777777">
            <w:pPr>
              <w:tabs>
                <w:tab w:val="left" w:pos="1440"/>
              </w:tabs>
              <w:rPr>
                <w:rFonts w:ascii="Arial" w:hAnsi="Arial" w:cs="Arial"/>
                <w:sz w:val="21"/>
                <w:szCs w:val="21"/>
                <w:lang w:val="es-ES"/>
              </w:rPr>
            </w:pPr>
          </w:p>
          <w:p w:rsidR="005365FA" w:rsidRPr="005C29BD" w:rsidP="00183893" w14:paraId="670B6603" w14:textId="5D1BEDBD">
            <w:pPr>
              <w:tabs>
                <w:tab w:val="left" w:pos="1440"/>
              </w:tabs>
              <w:rPr>
                <w:rFonts w:ascii="Arial" w:hAnsi="Arial" w:cs="Arial"/>
                <w:sz w:val="21"/>
                <w:szCs w:val="21"/>
                <w:lang w:val="es-ES"/>
              </w:rPr>
            </w:pPr>
            <w:r w:rsidRPr="00133F7A">
              <w:rPr>
                <w:rFonts w:ascii="Arial" w:hAnsi="Arial" w:cs="Arial"/>
                <w:sz w:val="21"/>
                <w:szCs w:val="21"/>
                <w:lang w:val=""/>
              </w:rPr>
              <w:t xml:space="preserve">Contacto/s adicional/es: Colaboradores </w:t>
            </w:r>
          </w:p>
        </w:tc>
        <w:tc>
          <w:tcPr>
            <w:tcW w:w="6660" w:type="dxa"/>
          </w:tcPr>
          <w:p w:rsidR="00136CD6" w:rsidRPr="005C29BD" w:rsidP="005365FA" w14:paraId="3B555E14" w14:textId="1BDCD888">
            <w:pPr>
              <w:tabs>
                <w:tab w:val="left" w:pos="1440"/>
              </w:tabs>
              <w:rPr>
                <w:rFonts w:ascii="Arial" w:hAnsi="Arial" w:cs="Arial"/>
                <w:sz w:val="21"/>
                <w:szCs w:val="21"/>
                <w:lang w:val="es-ES"/>
              </w:rPr>
            </w:pPr>
          </w:p>
          <w:tbl>
            <w:tblPr>
              <w:tblW w:w="0" w:type="auto"/>
              <w:tblCellSpacing w:w="15" w:type="dxa"/>
              <w:tblLayout w:type="fixed"/>
              <w:tblCellMar>
                <w:top w:w="15" w:type="dxa"/>
                <w:left w:w="15" w:type="dxa"/>
                <w:bottom w:w="15" w:type="dxa"/>
                <w:right w:w="15" w:type="dxa"/>
              </w:tblCellMar>
              <w:tblLook w:val="04A0"/>
            </w:tblPr>
            <w:tblGrid>
              <w:gridCol w:w="95"/>
              <w:gridCol w:w="1435"/>
            </w:tblGrid>
            <w:tr w14:paraId="52911AC4" w14:textId="77777777" w:rsidTr="00136CD6">
              <w:tblPrEx>
                <w:tblW w:w="0" w:type="auto"/>
                <w:tblCellSpacing w:w="15" w:type="dxa"/>
                <w:tblLayout w:type="fixed"/>
                <w:tblCellMar>
                  <w:top w:w="15" w:type="dxa"/>
                  <w:left w:w="15" w:type="dxa"/>
                  <w:bottom w:w="15" w:type="dxa"/>
                  <w:right w:w="15" w:type="dxa"/>
                </w:tblCellMar>
                <w:tblLook w:val="04A0"/>
              </w:tblPrEx>
              <w:trPr>
                <w:tblCellSpacing w:w="15" w:type="dxa"/>
              </w:trPr>
              <w:tc>
                <w:tcPr>
                  <w:tcW w:w="36" w:type="dxa"/>
                  <w:vAlign w:val="center"/>
                  <w:hideMark/>
                </w:tcPr>
                <w:p w:rsidR="00136CD6" w:rsidRPr="005C29BD" w:rsidP="00136CD6" w14:paraId="5506E8B3" w14:textId="77777777">
                  <w:pPr>
                    <w:rPr>
                      <w:rFonts w:ascii="Arial" w:hAnsi="Arial" w:cs="Arial"/>
                      <w:sz w:val="21"/>
                      <w:szCs w:val="21"/>
                      <w:lang w:val="es-ES"/>
                    </w:rPr>
                  </w:pPr>
                </w:p>
              </w:tc>
              <w:tc>
                <w:tcPr>
                  <w:tcW w:w="1390" w:type="dxa"/>
                  <w:vAlign w:val="center"/>
                  <w:hideMark/>
                </w:tcPr>
                <w:p w:rsidR="00136CD6" w:rsidRPr="005C29BD" w:rsidP="00136CD6" w14:paraId="051A0727" w14:textId="77777777">
                  <w:pPr>
                    <w:rPr>
                      <w:rFonts w:ascii="Arial" w:hAnsi="Arial" w:cs="Arial"/>
                      <w:sz w:val="21"/>
                      <w:szCs w:val="21"/>
                      <w:lang w:val="es-ES"/>
                    </w:rPr>
                  </w:pPr>
                </w:p>
              </w:tc>
            </w:tr>
          </w:tbl>
          <w:p w:rsidR="003A593E" w:rsidRPr="005C29BD" w:rsidP="005365FA" w14:paraId="755045EF" w14:textId="77777777">
            <w:pPr>
              <w:tabs>
                <w:tab w:val="left" w:pos="1440"/>
              </w:tabs>
              <w:rPr>
                <w:rFonts w:ascii="Arial" w:hAnsi="Arial" w:cs="Arial"/>
                <w:sz w:val="21"/>
                <w:szCs w:val="21"/>
                <w:lang w:val="es-ES"/>
              </w:rPr>
            </w:pPr>
          </w:p>
          <w:p w:rsidR="005365FA" w:rsidRPr="00133F7A" w:rsidP="005365FA" w14:paraId="23BCA281" w14:textId="04E808A0">
            <w:pPr>
              <w:tabs>
                <w:tab w:val="left" w:pos="1440"/>
              </w:tabs>
              <w:rPr>
                <w:rFonts w:ascii="Arial" w:hAnsi="Arial" w:cs="Arial"/>
                <w:sz w:val="21"/>
                <w:szCs w:val="21"/>
              </w:rPr>
            </w:pPr>
            <w:r>
              <w:rPr>
                <w:rFonts w:ascii="Arial" w:hAnsi="Arial" w:cs="Arial"/>
                <w:sz w:val="21"/>
                <w:szCs w:val="21"/>
                <w:lang w:val=""/>
              </w:rPr>
              <w:t>Sam Evans</w:t>
            </w:r>
          </w:p>
        </w:tc>
      </w:tr>
      <w:tr w14:paraId="45B4FA95" w14:textId="77777777" w:rsidTr="00183893">
        <w:tblPrEx>
          <w:tblW w:w="10188" w:type="dxa"/>
          <w:tblLayout w:type="fixed"/>
          <w:tblLook w:val="0000"/>
        </w:tblPrEx>
        <w:trPr>
          <w:trHeight w:val="197"/>
        </w:trPr>
        <w:tc>
          <w:tcPr>
            <w:tcW w:w="3528" w:type="dxa"/>
          </w:tcPr>
          <w:p w:rsidR="005365FA" w:rsidRPr="00133F7A" w:rsidP="005365FA" w14:paraId="6817CFF9" w14:textId="77777777">
            <w:pPr>
              <w:tabs>
                <w:tab w:val="left" w:pos="1440"/>
              </w:tabs>
              <w:rPr>
                <w:rFonts w:ascii="Arial" w:hAnsi="Arial" w:cs="Arial"/>
                <w:sz w:val="21"/>
                <w:szCs w:val="21"/>
              </w:rPr>
            </w:pPr>
            <w:r w:rsidRPr="00133F7A">
              <w:rPr>
                <w:rFonts w:ascii="Arial" w:hAnsi="Arial" w:cs="Arial"/>
                <w:sz w:val="21"/>
                <w:szCs w:val="21"/>
                <w:lang w:val=""/>
              </w:rPr>
              <w:t xml:space="preserve">Dirección: </w:t>
            </w:r>
          </w:p>
        </w:tc>
        <w:tc>
          <w:tcPr>
            <w:tcW w:w="6660" w:type="dxa"/>
          </w:tcPr>
          <w:p w:rsidR="00136CD6" w:rsidRPr="00133F7A" w:rsidP="005365FA" w14:paraId="749273B2" w14:textId="3B43C6C2">
            <w:pPr>
              <w:tabs>
                <w:tab w:val="left" w:pos="1440"/>
              </w:tabs>
              <w:rPr>
                <w:rFonts w:ascii="Arial" w:hAnsi="Arial" w:cs="Arial"/>
                <w:sz w:val="21"/>
                <w:szCs w:val="21"/>
              </w:rPr>
            </w:pPr>
            <w:r w:rsidRPr="005C29BD">
              <w:rPr>
                <w:rFonts w:ascii="Arial" w:hAnsi="Arial" w:cs="Arial"/>
                <w:sz w:val="21"/>
                <w:szCs w:val="21"/>
              </w:rPr>
              <w:t xml:space="preserve">Fors Marsh </w:t>
            </w:r>
          </w:p>
          <w:p w:rsidR="00671A43" w:rsidRPr="00133F7A" w:rsidP="00671A43" w14:paraId="0E7C2866" w14:textId="77777777">
            <w:pPr>
              <w:tabs>
                <w:tab w:val="left" w:pos="1440"/>
              </w:tabs>
              <w:rPr>
                <w:rFonts w:ascii="Arial" w:hAnsi="Arial" w:cs="Arial"/>
                <w:sz w:val="21"/>
                <w:szCs w:val="21"/>
              </w:rPr>
            </w:pPr>
            <w:r w:rsidRPr="005C29BD">
              <w:rPr>
                <w:rFonts w:ascii="Arial" w:hAnsi="Arial" w:cs="Arial"/>
                <w:sz w:val="21"/>
                <w:szCs w:val="21"/>
              </w:rPr>
              <w:t>4250 Fairfax Dr., Ste 520</w:t>
            </w:r>
          </w:p>
          <w:p w:rsidR="00231406" w:rsidRPr="00133F7A" w:rsidP="00671A43" w14:paraId="4F9296EE" w14:textId="4C268A86">
            <w:pPr>
              <w:tabs>
                <w:tab w:val="left" w:pos="1440"/>
              </w:tabs>
              <w:rPr>
                <w:rFonts w:ascii="Arial" w:hAnsi="Arial" w:cs="Arial"/>
                <w:sz w:val="21"/>
                <w:szCs w:val="21"/>
              </w:rPr>
            </w:pPr>
            <w:r w:rsidRPr="00133F7A">
              <w:rPr>
                <w:rFonts w:ascii="Arial" w:hAnsi="Arial" w:cs="Arial"/>
                <w:sz w:val="21"/>
                <w:szCs w:val="21"/>
                <w:lang w:val=""/>
              </w:rPr>
              <w:t>Arlington, VA 22203</w:t>
            </w:r>
          </w:p>
        </w:tc>
      </w:tr>
    </w:tbl>
    <w:p w:rsidR="00231406" w:rsidRPr="00133F7A" w14:paraId="1D898ABD" w14:textId="409C2643">
      <w:pPr>
        <w:rPr>
          <w:rFonts w:ascii="Arial" w:eastAsia="Times New Roman" w:hAnsi="Arial" w:cs="Arial"/>
          <w:color w:val="000000"/>
          <w:sz w:val="21"/>
          <w:szCs w:val="21"/>
        </w:rPr>
      </w:pPr>
      <w:r w:rsidRPr="00133F7A">
        <w:rPr>
          <w:rFonts w:ascii="Arial" w:eastAsia="Times New Roman" w:hAnsi="Arial" w:cs="Arial"/>
          <w:color w:val="000000"/>
          <w:sz w:val="21"/>
          <w:szCs w:val="21"/>
          <w:lang w:val=""/>
        </w:rPr>
        <w:br w:type="page"/>
      </w:r>
    </w:p>
    <w:p w:rsidR="001D3DD6" w:rsidRPr="005C29BD" w:rsidP="00D66C54" w14:paraId="41F78325" w14:textId="03F161B5">
      <w:pPr>
        <w:rPr>
          <w:rFonts w:ascii="Arial" w:hAnsi="Arial" w:cs="Arial"/>
          <w:sz w:val="21"/>
          <w:szCs w:val="21"/>
          <w:lang w:val="es-ES"/>
        </w:rPr>
      </w:pPr>
      <w:r w:rsidRPr="00133F7A">
        <w:rPr>
          <w:rFonts w:ascii="Arial" w:hAnsi="Arial" w:cs="Arial"/>
          <w:sz w:val="21"/>
          <w:szCs w:val="21"/>
          <w:lang w:val=""/>
        </w:rPr>
        <w:t>Nos complace que haya aceptado la invitación para participar en el estudio. Usted hablará sobre diversos temas en una sesión de grupo focal. </w:t>
      </w:r>
    </w:p>
    <w:p w:rsidR="001D3DD6" w:rsidRPr="005C29BD" w:rsidP="00A2549B" w14:paraId="22914BC6" w14:textId="77777777">
      <w:pPr>
        <w:tabs>
          <w:tab w:val="left" w:pos="1440"/>
        </w:tabs>
        <w:jc w:val="both"/>
        <w:rPr>
          <w:rFonts w:ascii="Arial" w:hAnsi="Arial" w:cs="Arial"/>
          <w:b/>
          <w:sz w:val="21"/>
          <w:szCs w:val="21"/>
          <w:lang w:val="es-ES"/>
        </w:rPr>
      </w:pPr>
    </w:p>
    <w:p w:rsidR="00B752A1" w:rsidRPr="005C29BD" w:rsidP="00A2549B" w14:paraId="6C154F92" w14:textId="61D77ADD">
      <w:pPr>
        <w:tabs>
          <w:tab w:val="left" w:pos="1440"/>
        </w:tabs>
        <w:jc w:val="both"/>
        <w:rPr>
          <w:rFonts w:ascii="Arial" w:hAnsi="Arial" w:cs="Arial"/>
          <w:b/>
          <w:sz w:val="21"/>
          <w:szCs w:val="21"/>
          <w:lang w:val="es-ES"/>
        </w:rPr>
      </w:pPr>
      <w:r w:rsidRPr="00133F7A">
        <w:rPr>
          <w:rFonts w:ascii="Arial" w:hAnsi="Arial" w:cs="Arial"/>
          <w:b/>
          <w:bCs/>
          <w:sz w:val="21"/>
          <w:szCs w:val="21"/>
          <w:lang w:val=""/>
        </w:rPr>
        <w:t>¿Cuál es la información clave?</w:t>
      </w:r>
    </w:p>
    <w:p w:rsidR="00E25E3C" w:rsidRPr="005C29BD" w:rsidP="00A2549B" w14:paraId="0DC49999" w14:textId="3581646E">
      <w:pPr>
        <w:tabs>
          <w:tab w:val="left" w:pos="1440"/>
        </w:tabs>
        <w:jc w:val="both"/>
        <w:rPr>
          <w:rFonts w:ascii="Arial" w:hAnsi="Arial" w:cs="Arial"/>
          <w:sz w:val="21"/>
          <w:szCs w:val="21"/>
          <w:lang w:val="es-ES"/>
        </w:rPr>
      </w:pPr>
      <w:r w:rsidRPr="00133F7A">
        <w:rPr>
          <w:rFonts w:ascii="Arial" w:hAnsi="Arial" w:cs="Arial"/>
          <w:sz w:val="21"/>
          <w:szCs w:val="21"/>
          <w:lang w:val=""/>
        </w:rPr>
        <w:t>Queremos que usted participe en un estudio cuyo objet</w:t>
      </w:r>
      <w:r w:rsidR="00B14020">
        <w:rPr>
          <w:rFonts w:ascii="Arial" w:hAnsi="Arial" w:cs="Arial"/>
          <w:sz w:val="21"/>
          <w:szCs w:val="21"/>
          <w:lang w:val=""/>
        </w:rPr>
        <w:t>ivo</w:t>
      </w:r>
      <w:r w:rsidRPr="00133F7A">
        <w:rPr>
          <w:rFonts w:ascii="Arial" w:hAnsi="Arial" w:cs="Arial"/>
          <w:sz w:val="21"/>
          <w:szCs w:val="21"/>
          <w:lang w:val=""/>
        </w:rPr>
        <w:t xml:space="preserve"> es recopilar información sobre el cáncer de mama</w:t>
      </w:r>
      <w:r w:rsidR="00162881">
        <w:rPr>
          <w:rFonts w:ascii="Arial" w:hAnsi="Arial" w:cs="Arial"/>
          <w:sz w:val="21"/>
          <w:szCs w:val="21"/>
          <w:lang w:val=""/>
        </w:rPr>
        <w:t xml:space="preserve"> </w:t>
      </w:r>
      <w:r w:rsidR="00DD3564">
        <w:rPr>
          <w:rFonts w:ascii="Arial" w:hAnsi="Arial" w:cs="Arial"/>
          <w:sz w:val="21"/>
          <w:szCs w:val="21"/>
          <w:lang w:val=""/>
        </w:rPr>
        <w:t>en mujeres jóvenes</w:t>
      </w:r>
      <w:r w:rsidRPr="00133F7A">
        <w:rPr>
          <w:rFonts w:ascii="Arial" w:hAnsi="Arial" w:cs="Arial"/>
          <w:sz w:val="21"/>
          <w:szCs w:val="21"/>
          <w:lang w:val=""/>
        </w:rPr>
        <w:t xml:space="preserve">. Este formulario establece la finalidad, los procedimientos, los beneficios, los riesgos y las medidas de precaución relacionados con esa recopilación de información. También se establece en el formulario que usted tiene derecho a retirarse del estudio en cualquier momento. Un colaborador está a su disposición para leer este formulario junto a usted y para aclararle cualquier duda que usted tenga.  </w:t>
      </w:r>
    </w:p>
    <w:p w:rsidR="00B752A1" w:rsidRPr="005C29BD" w:rsidP="00A2549B" w14:paraId="47C88BE5" w14:textId="77777777">
      <w:pPr>
        <w:tabs>
          <w:tab w:val="left" w:pos="1440"/>
        </w:tabs>
        <w:jc w:val="both"/>
        <w:rPr>
          <w:rFonts w:ascii="Arial" w:hAnsi="Arial" w:cs="Arial"/>
          <w:sz w:val="21"/>
          <w:szCs w:val="21"/>
          <w:lang w:val="es-ES"/>
        </w:rPr>
      </w:pPr>
    </w:p>
    <w:p w:rsidR="00E25E3C" w:rsidRPr="005C29BD" w:rsidP="00A2549B" w14:paraId="4FD0B6ED" w14:textId="54064A12">
      <w:pPr>
        <w:tabs>
          <w:tab w:val="left" w:pos="1440"/>
        </w:tabs>
        <w:jc w:val="both"/>
        <w:rPr>
          <w:rFonts w:ascii="Arial" w:hAnsi="Arial" w:cs="Arial"/>
          <w:bCs/>
          <w:sz w:val="21"/>
          <w:szCs w:val="21"/>
          <w:lang w:val="es-ES"/>
        </w:rPr>
      </w:pPr>
      <w:r w:rsidRPr="00133F7A">
        <w:rPr>
          <w:rFonts w:ascii="Arial" w:hAnsi="Arial" w:cs="Arial"/>
          <w:sz w:val="21"/>
          <w:szCs w:val="21"/>
          <w:lang w:val=""/>
        </w:rPr>
        <w:t xml:space="preserve">La información que se va a obtener se utilizará para elaborar los materiales de la campaña de un programa de salud nacional. Fors Marsh </w:t>
      </w:r>
      <w:r w:rsidRPr="00133F7A">
        <w:rPr>
          <w:rFonts w:ascii="Arial" w:hAnsi="Arial" w:cs="Arial"/>
          <w:sz w:val="21"/>
          <w:szCs w:val="21"/>
          <w:lang w:val=""/>
        </w:rPr>
        <w:t>Group</w:t>
      </w:r>
      <w:r w:rsidRPr="00133F7A">
        <w:rPr>
          <w:rFonts w:ascii="Arial" w:hAnsi="Arial" w:cs="Arial"/>
          <w:sz w:val="21"/>
          <w:szCs w:val="21"/>
          <w:lang w:val=""/>
        </w:rPr>
        <w:t xml:space="preserve"> (FMG) es la organización que se va a encargar de realiza</w:t>
      </w:r>
      <w:r w:rsidR="00EE0CE2">
        <w:rPr>
          <w:rFonts w:ascii="Arial" w:hAnsi="Arial" w:cs="Arial"/>
          <w:sz w:val="21"/>
          <w:szCs w:val="21"/>
          <w:lang w:val=""/>
        </w:rPr>
        <w:t>r</w:t>
      </w:r>
      <w:r w:rsidR="00DB72C5">
        <w:rPr>
          <w:rFonts w:ascii="Arial" w:hAnsi="Arial" w:cs="Arial"/>
          <w:sz w:val="21"/>
          <w:szCs w:val="21"/>
          <w:lang w:val=""/>
        </w:rPr>
        <w:t xml:space="preserve"> el</w:t>
      </w:r>
      <w:r w:rsidRPr="00133F7A">
        <w:rPr>
          <w:rFonts w:ascii="Arial" w:hAnsi="Arial" w:cs="Arial"/>
          <w:sz w:val="21"/>
          <w:szCs w:val="21"/>
          <w:lang w:val=""/>
        </w:rPr>
        <w:t xml:space="preserve"> este estudio, y ha sido comisionada a tal objeto por los Centros para el Control y la Prevención de Enfermedades (Centers </w:t>
      </w:r>
      <w:r w:rsidRPr="00133F7A">
        <w:rPr>
          <w:rFonts w:ascii="Arial" w:hAnsi="Arial" w:cs="Arial"/>
          <w:sz w:val="21"/>
          <w:szCs w:val="21"/>
          <w:lang w:val=""/>
        </w:rPr>
        <w:t>for</w:t>
      </w:r>
      <w:r w:rsidRPr="00133F7A">
        <w:rPr>
          <w:rFonts w:ascii="Arial" w:hAnsi="Arial" w:cs="Arial"/>
          <w:sz w:val="21"/>
          <w:szCs w:val="21"/>
          <w:lang w:val=""/>
        </w:rPr>
        <w:t xml:space="preserve"> </w:t>
      </w:r>
      <w:r w:rsidRPr="00133F7A">
        <w:rPr>
          <w:rFonts w:ascii="Arial" w:hAnsi="Arial" w:cs="Arial"/>
          <w:sz w:val="21"/>
          <w:szCs w:val="21"/>
          <w:lang w:val=""/>
        </w:rPr>
        <w:t>Disease</w:t>
      </w:r>
      <w:r w:rsidRPr="00133F7A">
        <w:rPr>
          <w:rFonts w:ascii="Arial" w:hAnsi="Arial" w:cs="Arial"/>
          <w:sz w:val="21"/>
          <w:szCs w:val="21"/>
          <w:lang w:val=""/>
        </w:rPr>
        <w:t xml:space="preserve"> Control and </w:t>
      </w:r>
      <w:r w:rsidRPr="00133F7A">
        <w:rPr>
          <w:rFonts w:ascii="Arial" w:hAnsi="Arial" w:cs="Arial"/>
          <w:sz w:val="21"/>
          <w:szCs w:val="21"/>
          <w:lang w:val=""/>
        </w:rPr>
        <w:t>Prevention</w:t>
      </w:r>
      <w:r w:rsidRPr="00133F7A">
        <w:rPr>
          <w:rFonts w:ascii="Arial" w:hAnsi="Arial" w:cs="Arial"/>
          <w:sz w:val="21"/>
          <w:szCs w:val="21"/>
          <w:lang w:val=""/>
        </w:rPr>
        <w:t>, CDC).</w:t>
      </w:r>
    </w:p>
    <w:p w:rsidR="00851497" w:rsidRPr="005C29BD" w:rsidP="00A2549B" w14:paraId="0E058213" w14:textId="77777777">
      <w:pPr>
        <w:tabs>
          <w:tab w:val="left" w:pos="1440"/>
        </w:tabs>
        <w:jc w:val="both"/>
        <w:rPr>
          <w:rFonts w:ascii="Arial" w:hAnsi="Arial" w:cs="Arial"/>
          <w:bCs/>
          <w:sz w:val="21"/>
          <w:szCs w:val="21"/>
          <w:lang w:val="es-ES"/>
        </w:rPr>
      </w:pPr>
    </w:p>
    <w:p w:rsidR="00851497" w:rsidRPr="005C29BD" w:rsidP="00A2549B" w14:paraId="4E7A788F" w14:textId="4A624712">
      <w:pPr>
        <w:tabs>
          <w:tab w:val="left" w:pos="1440"/>
        </w:tabs>
        <w:jc w:val="both"/>
        <w:rPr>
          <w:rFonts w:ascii="Arial" w:hAnsi="Arial" w:cs="Arial"/>
          <w:sz w:val="21"/>
          <w:szCs w:val="21"/>
          <w:lang w:val="es-ES"/>
        </w:rPr>
      </w:pPr>
      <w:r w:rsidRPr="00133F7A">
        <w:rPr>
          <w:rFonts w:ascii="Arial" w:hAnsi="Arial" w:cs="Arial"/>
          <w:sz w:val="21"/>
          <w:szCs w:val="21"/>
          <w:lang w:val=""/>
        </w:rPr>
        <w:t xml:space="preserve">Los CDC tienen la autoridad requerida para obtener estos datos. </w:t>
      </w:r>
    </w:p>
    <w:p w:rsidR="00E25E3C" w:rsidRPr="005C29BD" w:rsidP="00A2549B" w14:paraId="150681DC" w14:textId="77777777">
      <w:pPr>
        <w:tabs>
          <w:tab w:val="left" w:pos="3855"/>
        </w:tabs>
        <w:jc w:val="both"/>
        <w:rPr>
          <w:rFonts w:ascii="Arial" w:hAnsi="Arial" w:cs="Arial"/>
          <w:b/>
          <w:bCs/>
          <w:sz w:val="21"/>
          <w:szCs w:val="21"/>
          <w:lang w:val="es-ES"/>
        </w:rPr>
      </w:pPr>
      <w:r w:rsidRPr="00133F7A">
        <w:rPr>
          <w:b/>
          <w:bCs/>
          <w:lang w:val=""/>
        </w:rPr>
        <w:tab/>
      </w:r>
    </w:p>
    <w:p w:rsidR="00E25E3C" w:rsidRPr="005C29BD" w:rsidP="00A2549B" w14:paraId="35B08DA5" w14:textId="51BDB504">
      <w:pPr>
        <w:tabs>
          <w:tab w:val="left" w:pos="1440"/>
        </w:tabs>
        <w:jc w:val="both"/>
        <w:rPr>
          <w:rFonts w:ascii="Arial" w:hAnsi="Arial" w:cs="Arial"/>
          <w:b/>
          <w:bCs/>
          <w:sz w:val="21"/>
          <w:szCs w:val="21"/>
          <w:lang w:val="es-ES"/>
        </w:rPr>
      </w:pPr>
      <w:r w:rsidRPr="00133F7A">
        <w:rPr>
          <w:rFonts w:ascii="Arial" w:hAnsi="Arial" w:cs="Arial"/>
          <w:b/>
          <w:bCs/>
          <w:sz w:val="21"/>
          <w:szCs w:val="21"/>
          <w:lang w:val=""/>
        </w:rPr>
        <w:t>¿Qué debo saber sobre este estudio?</w:t>
      </w:r>
    </w:p>
    <w:p w:rsidR="00E25E3C" w:rsidRPr="005C29BD" w:rsidP="00A2549B" w14:paraId="1C0F97CE" w14:textId="17A7C2F3">
      <w:pPr>
        <w:tabs>
          <w:tab w:val="left" w:pos="1440"/>
        </w:tabs>
        <w:jc w:val="both"/>
        <w:rPr>
          <w:rFonts w:ascii="Arial" w:hAnsi="Arial" w:cs="Arial"/>
          <w:noProof/>
          <w:sz w:val="21"/>
          <w:szCs w:val="21"/>
          <w:lang w:val="es-ES"/>
        </w:rPr>
      </w:pPr>
      <w:r w:rsidRPr="00133F7A">
        <w:rPr>
          <w:rFonts w:ascii="Arial" w:hAnsi="Arial" w:cs="Arial"/>
          <w:noProof/>
          <w:sz w:val="21"/>
          <w:szCs w:val="21"/>
          <w:lang w:val=""/>
        </w:rPr>
        <w:t xml:space="preserve">Si usted accede a participar en este estudio, se le pedirá que lo haga de forma remota (en línea) mediante su intervención en un grupo focal en el que usted podrá decir qué piensa y hablar sobre experiencias relacionadas con el cáncer de mama de aparición temprana. La sesión completa tendrá una duración aproximada de 90 minutos. </w:t>
      </w:r>
    </w:p>
    <w:p w:rsidR="008E61C1" w:rsidRPr="005C29BD" w:rsidP="00A2549B" w14:paraId="34C3F580" w14:textId="77777777">
      <w:pPr>
        <w:tabs>
          <w:tab w:val="left" w:pos="1440"/>
        </w:tabs>
        <w:jc w:val="both"/>
        <w:rPr>
          <w:rFonts w:ascii="Arial" w:hAnsi="Arial" w:cs="Arial"/>
          <w:noProof/>
          <w:sz w:val="21"/>
          <w:szCs w:val="21"/>
          <w:lang w:val="es-ES"/>
        </w:rPr>
      </w:pPr>
    </w:p>
    <w:p w:rsidR="008E61C1" w:rsidRPr="005C29BD" w:rsidP="008E61C1" w14:paraId="42E25710" w14:textId="0ECA49DF">
      <w:pPr>
        <w:tabs>
          <w:tab w:val="left" w:pos="-1152"/>
        </w:tabs>
        <w:rPr>
          <w:rFonts w:ascii="Arial" w:hAnsi="Arial" w:cs="Arial"/>
          <w:sz w:val="21"/>
          <w:szCs w:val="21"/>
          <w:lang w:val="es-ES"/>
        </w:rPr>
      </w:pPr>
      <w:r w:rsidRPr="00133F7A">
        <w:rPr>
          <w:rFonts w:ascii="Arial" w:hAnsi="Arial" w:cs="Arial"/>
          <w:sz w:val="21"/>
          <w:szCs w:val="21"/>
          <w:lang w:val=""/>
        </w:rPr>
        <w:t>Su participación es voluntaria, lo cual quiere decir que usted podrá dejar de participar o retirarse en cualquier momento. Usted podrá decidir no participar, y usted podrá optar por retirarse del estudio por cualquier motivo sin penalización ni pérdida de los beneficios a los que tenga derecho.</w:t>
      </w:r>
    </w:p>
    <w:p w:rsidR="008E61C1" w:rsidRPr="005C29BD" w:rsidP="008E61C1" w14:paraId="0032DF73" w14:textId="77777777">
      <w:pPr>
        <w:tabs>
          <w:tab w:val="left" w:pos="-1152"/>
        </w:tabs>
        <w:rPr>
          <w:rFonts w:ascii="Arial" w:hAnsi="Arial" w:cs="Arial"/>
          <w:sz w:val="21"/>
          <w:szCs w:val="21"/>
          <w:lang w:val="es-ES"/>
        </w:rPr>
      </w:pPr>
    </w:p>
    <w:p w:rsidR="008E61C1" w:rsidRPr="005C29BD" w:rsidP="008E61C1" w14:paraId="3AB30210" w14:textId="1EF8A3CE">
      <w:pPr>
        <w:tabs>
          <w:tab w:val="left" w:pos="-1152"/>
        </w:tabs>
        <w:rPr>
          <w:rFonts w:ascii="Arial" w:hAnsi="Arial" w:cs="Arial"/>
          <w:sz w:val="21"/>
          <w:szCs w:val="21"/>
          <w:lang w:val="es-ES"/>
        </w:rPr>
      </w:pPr>
      <w:r w:rsidRPr="00133F7A">
        <w:rPr>
          <w:rFonts w:ascii="Arial" w:hAnsi="Arial" w:cs="Arial"/>
          <w:sz w:val="21"/>
          <w:szCs w:val="21"/>
          <w:lang w:val=""/>
        </w:rPr>
        <w:t>Su participación en el estudio podrá llegar a su fin en cualquier momento y por cualquier motivo, por ejemplo, porque el patrocinador decide poner fin al estudio.</w:t>
      </w:r>
    </w:p>
    <w:p w:rsidR="000D35BB" w:rsidRPr="005C29BD" w:rsidP="00A2549B" w14:paraId="12779828" w14:textId="77777777">
      <w:pPr>
        <w:tabs>
          <w:tab w:val="left" w:pos="1440"/>
        </w:tabs>
        <w:jc w:val="both"/>
        <w:rPr>
          <w:rFonts w:ascii="Arial" w:hAnsi="Arial" w:cs="Arial"/>
          <w:sz w:val="21"/>
          <w:szCs w:val="21"/>
          <w:lang w:val="es-ES"/>
        </w:rPr>
      </w:pPr>
    </w:p>
    <w:p w:rsidR="00E25E3C" w:rsidRPr="005C29BD" w:rsidP="00A2549B" w14:paraId="4ACC2064" w14:textId="61D0D048">
      <w:pPr>
        <w:tabs>
          <w:tab w:val="right" w:pos="8100"/>
          <w:tab w:val="left" w:pos="8460"/>
          <w:tab w:val="right" w:pos="9360"/>
        </w:tabs>
        <w:jc w:val="both"/>
        <w:rPr>
          <w:rFonts w:ascii="Arial" w:hAnsi="Arial" w:cs="Arial"/>
          <w:b/>
          <w:bCs/>
          <w:sz w:val="21"/>
          <w:szCs w:val="21"/>
          <w:lang w:val="es-ES"/>
        </w:rPr>
      </w:pPr>
      <w:r w:rsidRPr="00133F7A">
        <w:rPr>
          <w:rFonts w:ascii="Arial" w:hAnsi="Arial" w:cs="Arial"/>
          <w:b/>
          <w:bCs/>
          <w:sz w:val="21"/>
          <w:szCs w:val="21"/>
          <w:lang w:val=""/>
        </w:rPr>
        <w:t>¿Cuáles son los posibles riesgos de participar en este estudio?</w:t>
      </w:r>
    </w:p>
    <w:p w:rsidR="00E25E3C" w:rsidRPr="005C29BD" w:rsidP="00A2549B" w14:paraId="1403726C" w14:textId="19F395AB">
      <w:pPr>
        <w:tabs>
          <w:tab w:val="left" w:pos="1440"/>
        </w:tabs>
        <w:jc w:val="both"/>
        <w:rPr>
          <w:rFonts w:ascii="Arial" w:hAnsi="Arial" w:cs="Arial"/>
          <w:sz w:val="21"/>
          <w:szCs w:val="21"/>
          <w:lang w:val="es-ES"/>
        </w:rPr>
      </w:pPr>
      <w:r w:rsidRPr="00133F7A">
        <w:rPr>
          <w:rFonts w:ascii="Arial" w:hAnsi="Arial" w:cs="Arial"/>
          <w:sz w:val="21"/>
          <w:szCs w:val="21"/>
          <w:lang w:val=""/>
        </w:rPr>
        <w:t xml:space="preserve">Los riesgos asociados con la participación en este estudio son mínimos. Existe el riesgo potencial de que se produzca una violación de datos personales. Ese riesgo se minimiza mediante la adopción de las medidas de protección descritas en "¿Quién tendrá acceso a este estudio o a mi información?" (abajo). </w:t>
      </w:r>
    </w:p>
    <w:p w:rsidR="00136CD6" w:rsidRPr="005C29BD" w:rsidP="00A2549B" w14:paraId="634967C2" w14:textId="77777777">
      <w:pPr>
        <w:tabs>
          <w:tab w:val="right" w:pos="8100"/>
          <w:tab w:val="left" w:pos="8460"/>
          <w:tab w:val="right" w:pos="9360"/>
        </w:tabs>
        <w:jc w:val="both"/>
        <w:rPr>
          <w:rFonts w:ascii="Arial" w:hAnsi="Arial" w:cs="Arial"/>
          <w:b/>
          <w:bCs/>
          <w:sz w:val="21"/>
          <w:szCs w:val="21"/>
          <w:lang w:val="es-ES"/>
        </w:rPr>
      </w:pPr>
    </w:p>
    <w:p w:rsidR="00E25E3C" w:rsidRPr="005C29BD" w:rsidP="00A2549B" w14:paraId="121E651B" w14:textId="0CA84744">
      <w:pPr>
        <w:tabs>
          <w:tab w:val="right" w:pos="8100"/>
          <w:tab w:val="left" w:pos="8460"/>
          <w:tab w:val="right" w:pos="9360"/>
        </w:tabs>
        <w:jc w:val="both"/>
        <w:rPr>
          <w:rFonts w:ascii="Arial" w:hAnsi="Arial" w:cs="Arial"/>
          <w:b/>
          <w:bCs/>
          <w:sz w:val="21"/>
          <w:szCs w:val="21"/>
          <w:lang w:val="es-ES"/>
        </w:rPr>
      </w:pPr>
      <w:r w:rsidRPr="00133F7A">
        <w:rPr>
          <w:rFonts w:ascii="Arial" w:hAnsi="Arial" w:cs="Arial"/>
          <w:b/>
          <w:bCs/>
          <w:sz w:val="21"/>
          <w:szCs w:val="21"/>
          <w:lang w:val=""/>
        </w:rPr>
        <w:t>¿Participar en este proyecto proporciona algún beneficio?</w:t>
      </w:r>
    </w:p>
    <w:p w:rsidR="00790B5F" w:rsidRPr="005C29BD" w:rsidP="00790B5F" w14:paraId="0BD2CEBA" w14:textId="1538EAC4">
      <w:pPr>
        <w:tabs>
          <w:tab w:val="left" w:pos="1440"/>
        </w:tabs>
        <w:jc w:val="both"/>
        <w:rPr>
          <w:rFonts w:ascii="Arial" w:hAnsi="Arial" w:cs="Arial"/>
          <w:sz w:val="21"/>
          <w:szCs w:val="21"/>
          <w:lang w:val="es-ES"/>
        </w:rPr>
      </w:pPr>
      <w:r w:rsidRPr="00133F7A">
        <w:rPr>
          <w:rFonts w:ascii="Arial" w:hAnsi="Arial" w:cs="Arial"/>
          <w:sz w:val="21"/>
          <w:szCs w:val="21"/>
          <w:lang w:val=""/>
        </w:rPr>
        <w:t>Aunque quizá usted no se beneficie directamente de este estudio, puede que otras personas sí se beneficien de lo que en este estudio se descubra, porque esos hallazgos puede que se utilicen para elaborar los materiales de una campaña de concienciación sobre el cáncer de mama en edad temprana.</w:t>
      </w:r>
    </w:p>
    <w:p w:rsidR="00E25E3C" w:rsidRPr="005C29BD" w:rsidP="00A2549B" w14:paraId="7329045A" w14:textId="62277E4B">
      <w:pPr>
        <w:tabs>
          <w:tab w:val="left" w:pos="-1152"/>
        </w:tabs>
        <w:jc w:val="both"/>
        <w:rPr>
          <w:rFonts w:ascii="Arial" w:hAnsi="Arial" w:cs="Arial"/>
          <w:sz w:val="21"/>
          <w:szCs w:val="21"/>
          <w:lang w:val="es-ES"/>
        </w:rPr>
      </w:pPr>
    </w:p>
    <w:p w:rsidR="00FA6EF1" w:rsidRPr="005C29BD" w:rsidP="00FA6EF1" w14:paraId="3437552B" w14:textId="77777777">
      <w:pPr>
        <w:tabs>
          <w:tab w:val="left" w:pos="-1152"/>
        </w:tabs>
        <w:jc w:val="both"/>
        <w:rPr>
          <w:rFonts w:ascii="Arial" w:hAnsi="Arial" w:cs="Arial"/>
          <w:b/>
          <w:bCs/>
          <w:sz w:val="21"/>
          <w:szCs w:val="21"/>
          <w:lang w:val="es-ES"/>
        </w:rPr>
      </w:pPr>
      <w:r w:rsidRPr="00133F7A">
        <w:rPr>
          <w:rFonts w:ascii="Arial" w:hAnsi="Arial" w:cs="Arial"/>
          <w:b/>
          <w:bCs/>
          <w:sz w:val="21"/>
          <w:szCs w:val="21"/>
          <w:lang w:val=""/>
        </w:rPr>
        <w:t>¿Existen alternativas a la participación?</w:t>
      </w:r>
    </w:p>
    <w:p w:rsidR="00FA6EF1" w:rsidRPr="005C29BD" w:rsidP="00FA6EF1" w14:paraId="7EF7FBAC" w14:textId="293B315D">
      <w:pPr>
        <w:tabs>
          <w:tab w:val="left" w:pos="-1152"/>
        </w:tabs>
        <w:jc w:val="both"/>
        <w:rPr>
          <w:rFonts w:ascii="Arial" w:hAnsi="Arial" w:cs="Arial"/>
          <w:sz w:val="21"/>
          <w:szCs w:val="21"/>
          <w:lang w:val="es-ES"/>
        </w:rPr>
      </w:pPr>
      <w:r w:rsidRPr="00133F7A">
        <w:rPr>
          <w:rFonts w:ascii="Arial" w:hAnsi="Arial" w:cs="Arial"/>
          <w:sz w:val="21"/>
          <w:szCs w:val="21"/>
          <w:lang w:val=""/>
        </w:rPr>
        <w:t>Sus únicas alternativas son participar o no participar en el estudio.</w:t>
      </w:r>
    </w:p>
    <w:p w:rsidR="00FA6EF1" w:rsidRPr="005C29BD" w:rsidP="00FA6EF1" w14:paraId="105634FC" w14:textId="77777777">
      <w:pPr>
        <w:tabs>
          <w:tab w:val="left" w:pos="-1152"/>
        </w:tabs>
        <w:jc w:val="both"/>
        <w:rPr>
          <w:rFonts w:ascii="Arial" w:hAnsi="Arial" w:cs="Arial"/>
          <w:sz w:val="21"/>
          <w:szCs w:val="21"/>
          <w:lang w:val="es-ES"/>
        </w:rPr>
      </w:pPr>
    </w:p>
    <w:p w:rsidR="00E25E3C" w:rsidRPr="005C29BD" w:rsidP="00A2549B" w14:paraId="0798DD7F" w14:textId="1C5935C5">
      <w:pPr>
        <w:tabs>
          <w:tab w:val="left" w:pos="-1152"/>
        </w:tabs>
        <w:jc w:val="both"/>
        <w:rPr>
          <w:rFonts w:ascii="Arial" w:hAnsi="Arial" w:cs="Arial"/>
          <w:b/>
          <w:bCs/>
          <w:sz w:val="21"/>
          <w:szCs w:val="21"/>
          <w:lang w:val="es-ES"/>
        </w:rPr>
      </w:pPr>
      <w:r w:rsidRPr="00133F7A">
        <w:rPr>
          <w:rFonts w:ascii="Arial" w:hAnsi="Arial" w:cs="Arial"/>
          <w:b/>
          <w:bCs/>
          <w:sz w:val="21"/>
          <w:szCs w:val="21"/>
          <w:lang w:val=""/>
        </w:rPr>
        <w:t>¿Me costará algo participar en el estudio?</w:t>
      </w:r>
    </w:p>
    <w:p w:rsidR="00E25E3C" w:rsidRPr="005C29BD" w:rsidP="00A2549B" w14:paraId="0E75FABA" w14:textId="6D60942C">
      <w:pPr>
        <w:tabs>
          <w:tab w:val="left" w:pos="-1152"/>
        </w:tabs>
        <w:jc w:val="both"/>
        <w:rPr>
          <w:rFonts w:ascii="Arial" w:hAnsi="Arial" w:cs="Arial"/>
          <w:sz w:val="21"/>
          <w:szCs w:val="21"/>
          <w:lang w:val="es-ES"/>
        </w:rPr>
      </w:pPr>
      <w:r w:rsidRPr="00133F7A">
        <w:rPr>
          <w:rFonts w:ascii="Arial" w:hAnsi="Arial" w:cs="Arial"/>
          <w:sz w:val="21"/>
          <w:szCs w:val="21"/>
          <w:lang w:val=""/>
        </w:rPr>
        <w:t>No hay ningún costo para usted derivado de su participación en este estudio. Al contrario, usted recibirá un incentivo de $150 en forma de tarjeta de regalo electrónica como agradecimiento por participar en el grupo focal.</w:t>
      </w:r>
    </w:p>
    <w:p w:rsidR="005E69D4" w:rsidRPr="005C29BD" w:rsidP="001B4F61" w14:paraId="16FD06B4" w14:textId="77777777">
      <w:pPr>
        <w:tabs>
          <w:tab w:val="left" w:pos="-1152"/>
        </w:tabs>
        <w:rPr>
          <w:rFonts w:ascii="Arial" w:hAnsi="Arial" w:cs="Arial"/>
          <w:b/>
          <w:bCs/>
          <w:sz w:val="21"/>
          <w:szCs w:val="21"/>
          <w:lang w:val="es-ES"/>
        </w:rPr>
      </w:pPr>
    </w:p>
    <w:p w:rsidR="001B4F61" w:rsidRPr="005C29BD" w:rsidP="001B4F61" w14:paraId="27D6A5DA" w14:textId="081F90C6">
      <w:pPr>
        <w:tabs>
          <w:tab w:val="left" w:pos="-1152"/>
        </w:tabs>
        <w:rPr>
          <w:rFonts w:ascii="Arial" w:hAnsi="Arial" w:cs="Arial"/>
          <w:b/>
          <w:bCs/>
          <w:sz w:val="21"/>
          <w:szCs w:val="21"/>
          <w:lang w:val="es-ES"/>
        </w:rPr>
      </w:pPr>
      <w:r w:rsidRPr="00133F7A">
        <w:rPr>
          <w:rFonts w:ascii="Arial" w:hAnsi="Arial" w:cs="Arial"/>
          <w:b/>
          <w:bCs/>
          <w:sz w:val="21"/>
          <w:szCs w:val="21"/>
          <w:lang w:val=""/>
        </w:rPr>
        <w:t>¿Quién verá los resultados de este estudio o mi información?</w:t>
      </w:r>
    </w:p>
    <w:p w:rsidR="00FA6EF1" w:rsidRPr="005C29BD" w:rsidP="00FA6EF1" w14:paraId="72CB2FB6" w14:textId="12494ED8">
      <w:pPr>
        <w:jc w:val="both"/>
        <w:rPr>
          <w:rFonts w:ascii="Arial" w:eastAsia="Times New Roman" w:hAnsi="Arial" w:cs="Arial"/>
          <w:sz w:val="21"/>
          <w:szCs w:val="21"/>
          <w:lang w:val="es-ES"/>
        </w:rPr>
      </w:pPr>
      <w:r w:rsidRPr="00133F7A">
        <w:rPr>
          <w:rFonts w:ascii="Arial" w:eastAsia="Times New Roman" w:hAnsi="Arial" w:cs="Arial"/>
          <w:sz w:val="21"/>
          <w:szCs w:val="21"/>
          <w:lang w:val=""/>
        </w:rPr>
        <w:t xml:space="preserve">Todo lo que usted diga durante la sesión de grupo focal podrá ser escuchado tanto por las demás participantes como por los colaboradores. Tomaremos todas las medidas de precaución necesarias para que solo las personas que trabajan en el proyecto puedan ver su información. Existe un pequeño riesgo de que personas </w:t>
      </w:r>
      <w:r w:rsidR="007B04EE">
        <w:rPr>
          <w:rFonts w:ascii="Arial" w:eastAsia="Times New Roman" w:hAnsi="Arial" w:cs="Arial"/>
          <w:sz w:val="21"/>
          <w:szCs w:val="21"/>
          <w:lang w:val=""/>
        </w:rPr>
        <w:t xml:space="preserve">fuera del proyecto </w:t>
      </w:r>
      <w:r w:rsidRPr="00133F7A">
        <w:rPr>
          <w:rFonts w:ascii="Arial" w:eastAsia="Times New Roman" w:hAnsi="Arial" w:cs="Arial"/>
          <w:sz w:val="21"/>
          <w:szCs w:val="21"/>
          <w:lang w:val=""/>
        </w:rPr>
        <w:t xml:space="preserve">puedan llegar a conocer sus opiniones pese a nuestras medidas de seguridad. En caso de que se produzca una violación de datos, adoptaremos las medidas necesarias para </w:t>
      </w:r>
      <w:r w:rsidRPr="00133F7A">
        <w:rPr>
          <w:rFonts w:ascii="Arial" w:eastAsia="Times New Roman" w:hAnsi="Arial" w:cs="Arial"/>
          <w:sz w:val="21"/>
          <w:szCs w:val="21"/>
          <w:lang w:val=""/>
        </w:rPr>
        <w:t xml:space="preserve">informar a las participantes al respecto.  La sesión de grupo focal se grabará en audio y en video. Si usted presta su consentimiento para participar en este estudio, está </w:t>
      </w:r>
      <w:r w:rsidR="00ED7850">
        <w:rPr>
          <w:rFonts w:ascii="Arial" w:eastAsia="Times New Roman" w:hAnsi="Arial" w:cs="Arial"/>
          <w:sz w:val="21"/>
          <w:szCs w:val="21"/>
          <w:lang w:val=""/>
        </w:rPr>
        <w:t>aceptando</w:t>
      </w:r>
      <w:r w:rsidRPr="00133F7A" w:rsidR="00ED7850">
        <w:rPr>
          <w:rFonts w:ascii="Arial" w:eastAsia="Times New Roman" w:hAnsi="Arial" w:cs="Arial"/>
          <w:sz w:val="21"/>
          <w:szCs w:val="21"/>
          <w:lang w:val=""/>
        </w:rPr>
        <w:t xml:space="preserve"> </w:t>
      </w:r>
      <w:r w:rsidRPr="00133F7A">
        <w:rPr>
          <w:rFonts w:ascii="Arial" w:eastAsia="Times New Roman" w:hAnsi="Arial" w:cs="Arial"/>
          <w:sz w:val="21"/>
          <w:szCs w:val="21"/>
          <w:lang w:val=""/>
        </w:rPr>
        <w:t xml:space="preserve">también </w:t>
      </w:r>
      <w:r w:rsidR="00AF180C">
        <w:rPr>
          <w:rFonts w:ascii="Arial" w:eastAsia="Times New Roman" w:hAnsi="Arial" w:cs="Arial"/>
          <w:sz w:val="21"/>
          <w:szCs w:val="21"/>
          <w:lang w:val=""/>
        </w:rPr>
        <w:t xml:space="preserve">a </w:t>
      </w:r>
      <w:r w:rsidRPr="00133F7A" w:rsidR="00AF180C">
        <w:rPr>
          <w:rFonts w:ascii="Arial" w:eastAsia="Times New Roman" w:hAnsi="Arial" w:cs="Arial"/>
          <w:sz w:val="21"/>
          <w:szCs w:val="21"/>
          <w:lang w:val=""/>
        </w:rPr>
        <w:t>que</w:t>
      </w:r>
      <w:r w:rsidRPr="00133F7A">
        <w:rPr>
          <w:rFonts w:ascii="Arial" w:eastAsia="Times New Roman" w:hAnsi="Arial" w:cs="Arial"/>
          <w:sz w:val="21"/>
          <w:szCs w:val="21"/>
          <w:lang w:val=""/>
        </w:rPr>
        <w:t xml:space="preserve"> se le grabe en audio y en video durante la sesión de grupo focal.</w:t>
      </w:r>
    </w:p>
    <w:p w:rsidR="00FA6EF1" w:rsidRPr="005C29BD" w:rsidP="00FA6EF1" w14:paraId="5E075A48" w14:textId="77777777">
      <w:pPr>
        <w:jc w:val="both"/>
        <w:rPr>
          <w:rFonts w:ascii="Arial" w:eastAsia="Times New Roman" w:hAnsi="Arial" w:cs="Arial"/>
          <w:sz w:val="21"/>
          <w:szCs w:val="21"/>
          <w:lang w:val="es-ES"/>
        </w:rPr>
      </w:pPr>
    </w:p>
    <w:p w:rsidR="00FA6EF1" w:rsidRPr="005C29BD" w:rsidP="00FA6EF1" w14:paraId="5B1F54B8" w14:textId="1DBB0AE5">
      <w:pPr>
        <w:jc w:val="both"/>
        <w:rPr>
          <w:rFonts w:ascii="Arial" w:eastAsia="Times New Roman" w:hAnsi="Arial" w:cs="Arial"/>
          <w:sz w:val="21"/>
          <w:szCs w:val="21"/>
          <w:lang w:val="es-ES"/>
        </w:rPr>
      </w:pPr>
      <w:r w:rsidRPr="00133F7A">
        <w:rPr>
          <w:rFonts w:ascii="Arial" w:hAnsi="Arial" w:cs="Arial"/>
          <w:sz w:val="21"/>
          <w:szCs w:val="21"/>
          <w:lang w:val=""/>
        </w:rPr>
        <w:t xml:space="preserve">Su nombre y demás información personal (por ejemplo, sus datos de contacto o su información demográfica) no se vincularán con sus respuestas ni se compartirán con la agencia patrocinadora ni se distribuirán con fines de realización de estudios futuros. Esto quiere decir que ninguna persona ajena a este estudio podrá vincular lo que usted dijo con su persona. La investigadora y el patrocinador, o las personas que trabajen para el patrocinador, podrán inspeccionar y copiar registros relacionados con el estudio en los que usted sea designada por su nombre. Los datos serán tratados de forma segura y nunca serán divulgados, salvo que una ley obligue a ello. Todo lo que usted comparta con nosotros será confidencial hasta donde la ley lo permita. Esto quiere decir que no compartiremos con nadie ajeno al proyecto nada de lo que usted diga o nos proporcione, salvo que debamos hacerlo para su protección o por disposición legal. Ahora bien, si usted resulta ser una amenaza directa para usted misma o para otros, tenemos derecho a tomar medidas para su protección o la de los demás. </w:t>
      </w:r>
    </w:p>
    <w:p w:rsidR="00FA6EF1" w:rsidRPr="005C29BD" w:rsidP="00FA6EF1" w14:paraId="55804CF2" w14:textId="77777777">
      <w:pPr>
        <w:jc w:val="both"/>
        <w:rPr>
          <w:rFonts w:ascii="Arial" w:eastAsia="Times New Roman" w:hAnsi="Arial" w:cs="Arial"/>
          <w:sz w:val="21"/>
          <w:szCs w:val="21"/>
          <w:lang w:val="es-ES"/>
        </w:rPr>
      </w:pPr>
    </w:p>
    <w:p w:rsidR="00FA6EF1" w:rsidRPr="005C29BD" w:rsidP="00FA6EF1" w14:paraId="7FCFA793" w14:textId="36DB4CAE">
      <w:pPr>
        <w:jc w:val="both"/>
        <w:rPr>
          <w:rFonts w:ascii="Arial" w:eastAsia="Times New Roman" w:hAnsi="Arial" w:cs="Arial"/>
          <w:sz w:val="21"/>
          <w:szCs w:val="21"/>
          <w:lang w:val="es-ES"/>
        </w:rPr>
      </w:pPr>
      <w:r w:rsidRPr="00133F7A">
        <w:rPr>
          <w:rFonts w:ascii="Arial" w:eastAsia="Times New Roman" w:hAnsi="Arial" w:cs="Arial"/>
          <w:sz w:val="21"/>
          <w:szCs w:val="21"/>
          <w:lang w:val=""/>
        </w:rPr>
        <w:t xml:space="preserve">Toda la información que recabamos, </w:t>
      </w:r>
      <w:r w:rsidR="000B04D6">
        <w:rPr>
          <w:rFonts w:ascii="Arial" w:eastAsia="Times New Roman" w:hAnsi="Arial" w:cs="Arial"/>
          <w:sz w:val="21"/>
          <w:szCs w:val="21"/>
          <w:lang w:val=""/>
        </w:rPr>
        <w:t>inclu</w:t>
      </w:r>
      <w:r w:rsidR="008E0BDA">
        <w:rPr>
          <w:rFonts w:ascii="Arial" w:eastAsia="Times New Roman" w:hAnsi="Arial" w:cs="Arial"/>
          <w:sz w:val="21"/>
          <w:szCs w:val="21"/>
          <w:lang w:val=""/>
        </w:rPr>
        <w:t>so</w:t>
      </w:r>
      <w:r w:rsidRPr="00133F7A">
        <w:rPr>
          <w:rFonts w:ascii="Arial" w:eastAsia="Times New Roman" w:hAnsi="Arial" w:cs="Arial"/>
          <w:sz w:val="21"/>
          <w:szCs w:val="21"/>
          <w:lang w:val=""/>
        </w:rPr>
        <w:t xml:space="preserve"> lo que usted diga durante la sesión de grupo focal, la información obtenida durante el proceso de selección y los archivos de </w:t>
      </w:r>
      <w:r w:rsidRPr="00133F7A">
        <w:rPr>
          <w:rFonts w:ascii="Arial" w:eastAsia="Times New Roman" w:hAnsi="Arial" w:cs="Arial"/>
          <w:sz w:val="21"/>
          <w:szCs w:val="21"/>
          <w:lang w:val=""/>
        </w:rPr>
        <w:t>audio,</w:t>
      </w:r>
      <w:r w:rsidRPr="00133F7A">
        <w:rPr>
          <w:rFonts w:ascii="Arial" w:eastAsia="Times New Roman" w:hAnsi="Arial" w:cs="Arial"/>
          <w:sz w:val="21"/>
          <w:szCs w:val="21"/>
          <w:lang w:val=""/>
        </w:rPr>
        <w:t xml:space="preserve"> será guardada en una computadora protegida por una contraseña o en cajones con cerradura con llave, y solo tendrán acceso a estos lugares de almacenamiento los integrantes del equipo encargado del proyecto. Recabaremos cierta información personal sobre usted, como su edad y su raza, pero no recabaremos información que permita a otros saber quién es usted. Transcurridos tres años, toda la información recabada será destruida, bien mediante una trituradora de documentos, o bien mediante la eliminación permanente de la información electrónica. Los hallazgos resultantes de este proyecto podrían aparecer en publicaciones profesionales o utilizarse en conferencias científicas, y también podrían compartirse con otros equipos de investigación. Ningún participante podrá ser reconocido ni vinculado con los resultados del estudio. No revelaremos su identidad en ningún informe o presentación.</w:t>
      </w:r>
    </w:p>
    <w:p w:rsidR="00A54954" w:rsidRPr="005C29BD" w:rsidP="00FA6EF1" w14:paraId="7749CCCF" w14:textId="77777777">
      <w:pPr>
        <w:jc w:val="both"/>
        <w:rPr>
          <w:rFonts w:ascii="Arial" w:eastAsia="Times New Roman" w:hAnsi="Arial" w:cs="Arial"/>
          <w:sz w:val="21"/>
          <w:szCs w:val="21"/>
          <w:lang w:val="es-ES"/>
        </w:rPr>
      </w:pPr>
    </w:p>
    <w:p w:rsidR="00790B5F" w:rsidRPr="005C29BD" w:rsidP="00FA6EF1" w14:paraId="2F17D617" w14:textId="77777777">
      <w:pPr>
        <w:jc w:val="both"/>
        <w:rPr>
          <w:rFonts w:ascii="Arial" w:eastAsia="Times New Roman" w:hAnsi="Arial" w:cs="Arial"/>
          <w:sz w:val="21"/>
          <w:szCs w:val="21"/>
          <w:lang w:val="es-ES"/>
        </w:rPr>
      </w:pPr>
    </w:p>
    <w:p w:rsidR="00FA6EF1" w:rsidRPr="005C29BD" w:rsidP="00FA6EF1" w14:paraId="7C33671E" w14:textId="50EF73D7">
      <w:pPr>
        <w:jc w:val="both"/>
        <w:rPr>
          <w:rFonts w:ascii="Arial" w:hAnsi="Arial" w:cs="Arial"/>
          <w:b/>
          <w:bCs/>
          <w:sz w:val="21"/>
          <w:szCs w:val="21"/>
          <w:lang w:val="es-ES"/>
        </w:rPr>
      </w:pPr>
      <w:r w:rsidRPr="00133F7A">
        <w:rPr>
          <w:rFonts w:ascii="Arial" w:hAnsi="Arial" w:cs="Arial"/>
          <w:b/>
          <w:bCs/>
          <w:sz w:val="21"/>
          <w:szCs w:val="21"/>
          <w:lang w:val=""/>
        </w:rPr>
        <w:t>Con quién ponerse en contacto con relación a este estudio</w:t>
      </w:r>
    </w:p>
    <w:p w:rsidR="00FA6EF1" w:rsidRPr="005C29BD" w:rsidP="00FA6EF1" w14:paraId="5B07D6EB" w14:textId="2B9DAFBC">
      <w:pPr>
        <w:jc w:val="both"/>
        <w:rPr>
          <w:rFonts w:ascii="Arial" w:hAnsi="Arial" w:cs="Arial"/>
          <w:sz w:val="21"/>
          <w:szCs w:val="21"/>
          <w:lang w:val="es-ES"/>
        </w:rPr>
      </w:pPr>
      <w:r w:rsidRPr="00133F7A">
        <w:rPr>
          <w:rFonts w:ascii="Arial" w:hAnsi="Arial" w:cs="Arial"/>
          <w:sz w:val="21"/>
          <w:szCs w:val="21"/>
          <w:lang w:val=""/>
        </w:rPr>
        <w:t xml:space="preserve">Durante este estudio, si tiene preguntas, algo le preocupa o tiene una queja, por favor, póngase en contacto con la investigadora mediante el número de teléfono que aparece en la primera página de este documento de prestación de consentimiento. Si necesita tratamiento médico de urgencia o necesita ser hospitalizada, alerte al médico a cargo acerca de su participación en este estudio. </w:t>
      </w:r>
    </w:p>
    <w:p w:rsidR="000D35BB" w:rsidRPr="005C29BD" w:rsidP="00FA6EF1" w14:paraId="4E525464" w14:textId="77777777">
      <w:pPr>
        <w:jc w:val="both"/>
        <w:rPr>
          <w:rFonts w:ascii="Arial" w:hAnsi="Arial" w:cs="Arial"/>
          <w:sz w:val="21"/>
          <w:szCs w:val="21"/>
          <w:lang w:val="es-ES"/>
        </w:rPr>
      </w:pPr>
    </w:p>
    <w:p w:rsidR="00790B5F" w:rsidRPr="005C29BD" w:rsidP="0030600A" w14:paraId="4CD790AA" w14:textId="0E34133F">
      <w:pPr>
        <w:rPr>
          <w:rFonts w:ascii="Arial" w:hAnsi="Arial" w:cs="Arial"/>
          <w:sz w:val="21"/>
          <w:szCs w:val="21"/>
          <w:lang w:val="es-ES"/>
        </w:rPr>
      </w:pPr>
      <w:r w:rsidRPr="00133F7A">
        <w:rPr>
          <w:rFonts w:ascii="Arial" w:hAnsi="Arial" w:cs="Arial"/>
          <w:sz w:val="21"/>
          <w:szCs w:val="21"/>
          <w:lang w:val=""/>
        </w:rPr>
        <w:t xml:space="preserve">Si tiene preguntas, preocupaciones o quejas con relación a este estudio, envíelas a </w:t>
      </w:r>
      <w:hyperlink r:id="rId8" w:history="1">
        <w:r w:rsidR="00A844BF">
          <w:rPr>
            <w:rStyle w:val="Hyperlink"/>
            <w:rFonts w:ascii="Arial" w:hAnsi="Arial" w:cs="Arial"/>
            <w:sz w:val="21"/>
            <w:szCs w:val="21"/>
            <w:lang w:val=""/>
          </w:rPr>
          <w:t>researchinfo@forsmarsh.com</w:t>
        </w:r>
      </w:hyperlink>
      <w:r w:rsidRPr="00133F7A">
        <w:rPr>
          <w:rFonts w:ascii="Arial" w:hAnsi="Arial" w:cs="Arial"/>
          <w:sz w:val="21"/>
          <w:szCs w:val="21"/>
          <w:lang w:val=""/>
        </w:rPr>
        <w:t>.</w:t>
      </w:r>
    </w:p>
    <w:p w:rsidR="00FA6EF1" w:rsidRPr="005C29BD" w:rsidP="00FA6EF1" w14:paraId="3C0BC868" w14:textId="77777777">
      <w:pPr>
        <w:jc w:val="both"/>
        <w:rPr>
          <w:rFonts w:ascii="Arial" w:hAnsi="Arial" w:cs="Arial"/>
          <w:sz w:val="21"/>
          <w:szCs w:val="21"/>
          <w:lang w:val="es-ES"/>
        </w:rPr>
      </w:pPr>
    </w:p>
    <w:p w:rsidR="00AF6093" w:rsidRPr="005C29BD" w:rsidP="00FA6EF1" w14:paraId="5562D044" w14:textId="77777777">
      <w:pPr>
        <w:jc w:val="both"/>
        <w:rPr>
          <w:rFonts w:ascii="Arial" w:hAnsi="Arial" w:cs="Arial"/>
          <w:sz w:val="21"/>
          <w:szCs w:val="21"/>
          <w:lang w:val="es-ES"/>
        </w:rPr>
      </w:pPr>
    </w:p>
    <w:p w:rsidR="001C7132" w:rsidRPr="005C29BD" w:rsidP="00FA6EF1" w14:paraId="03B24BEB" w14:textId="10334D94">
      <w:pPr>
        <w:jc w:val="both"/>
        <w:rPr>
          <w:rFonts w:ascii="Arial" w:hAnsi="Arial" w:cs="Arial"/>
          <w:sz w:val="21"/>
          <w:szCs w:val="21"/>
          <w:lang w:val="es-ES"/>
        </w:rPr>
      </w:pPr>
    </w:p>
    <w:sectPr w:rsidSect="0049252C">
      <w:headerReference w:type="default" r:id="rId9"/>
      <w:footerReference w:type="default" r:id="rId10"/>
      <w:pgSz w:w="12240" w:h="15840"/>
      <w:pgMar w:top="1440" w:right="1152" w:bottom="1152" w:left="1152" w:header="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b/>
        <w:color w:val="870E40"/>
        <w:sz w:val="20"/>
        <w:szCs w:val="20"/>
      </w:rPr>
      <w:id w:val="2102523035"/>
      <w:docPartObj>
        <w:docPartGallery w:val="Page Numbers (Bottom of Page)"/>
        <w:docPartUnique/>
      </w:docPartObj>
    </w:sdtPr>
    <w:sdtEndPr>
      <w:rPr>
        <w:rStyle w:val="PageNumber"/>
        <w:rFonts w:ascii="Arial" w:hAnsi="Arial" w:cs="Arial"/>
      </w:rPr>
    </w:sdtEndPr>
    <w:sdtContent>
      <w:p w:rsidR="005F70E0" w:rsidRPr="005F70E0" w:rsidP="005F70E0" w14:paraId="5D0E2435" w14:textId="77777777">
        <w:pPr>
          <w:pStyle w:val="Footer"/>
          <w:framePr w:wrap="none" w:vAnchor="text" w:hAnchor="page" w:x="1401" w:y="21"/>
          <w:rPr>
            <w:rStyle w:val="PageNumber"/>
            <w:rFonts w:ascii="Arial" w:hAnsi="Arial" w:cs="Arial"/>
            <w:b/>
            <w:color w:val="870E40"/>
            <w:sz w:val="20"/>
            <w:szCs w:val="20"/>
          </w:rPr>
        </w:pPr>
        <w:r>
          <w:rPr>
            <w:rStyle w:val="PageNumber"/>
            <w:rFonts w:ascii="Arial" w:hAnsi="Arial" w:cs="Arial"/>
            <w:color w:val="870E40"/>
            <w:sz w:val="20"/>
            <w:szCs w:val="20"/>
            <w:lang w:val=""/>
          </w:rPr>
          <w:fldChar w:fldCharType="begin"/>
        </w:r>
        <w:r>
          <w:rPr>
            <w:rStyle w:val="PageNumber"/>
            <w:rFonts w:ascii="Arial" w:hAnsi="Arial" w:cs="Arial"/>
            <w:color w:val="870E40"/>
            <w:sz w:val="20"/>
            <w:szCs w:val="20"/>
            <w:lang w:val=""/>
          </w:rPr>
          <w:instrText xml:space="preserve"> PAGE </w:instrText>
        </w:r>
        <w:r>
          <w:rPr>
            <w:rStyle w:val="PageNumber"/>
            <w:rFonts w:ascii="Arial" w:hAnsi="Arial" w:cs="Arial"/>
            <w:color w:val="870E40"/>
            <w:sz w:val="20"/>
            <w:szCs w:val="20"/>
            <w:lang w:val=""/>
          </w:rPr>
          <w:fldChar w:fldCharType="separate"/>
        </w:r>
        <w:r>
          <w:rPr>
            <w:rStyle w:val="PageNumber"/>
            <w:rFonts w:ascii="Arial" w:hAnsi="Arial" w:cs="Arial"/>
            <w:b/>
            <w:bCs/>
            <w:color w:val="870E40"/>
            <w:sz w:val="20"/>
            <w:szCs w:val="20"/>
            <w:lang w:val=""/>
          </w:rPr>
          <w:t>1</w:t>
        </w:r>
        <w:r>
          <w:rPr>
            <w:rStyle w:val="PageNumber"/>
            <w:rFonts w:ascii="Arial" w:hAnsi="Arial" w:cs="Arial"/>
            <w:color w:val="870E40"/>
            <w:sz w:val="20"/>
            <w:szCs w:val="20"/>
            <w:lang w:val=""/>
          </w:rPr>
          <w:fldChar w:fldCharType="end"/>
        </w:r>
      </w:p>
    </w:sdtContent>
  </w:sdt>
  <w:p w:rsidR="005F70E0" w:rsidP="005F70E0" w14:paraId="64051BE0" w14:textId="5E854564">
    <w:pPr>
      <w:pStyle w:val="Footer"/>
    </w:pPr>
    <w:r>
      <w:rPr>
        <w:noProof/>
        <w:lang w:val=""/>
      </w:rPr>
      <w:drawing>
        <wp:anchor distT="0" distB="0" distL="114300" distR="114300" simplePos="0" relativeHeight="251659264" behindDoc="0" locked="0" layoutInCell="1" allowOverlap="1">
          <wp:simplePos x="0" y="0"/>
          <wp:positionH relativeFrom="column">
            <wp:posOffset>4141158</wp:posOffset>
          </wp:positionH>
          <wp:positionV relativeFrom="paragraph">
            <wp:posOffset>-98425</wp:posOffset>
          </wp:positionV>
          <wp:extent cx="776250" cy="449537"/>
          <wp:effectExtent l="0" t="0" r="0" b="0"/>
          <wp:wrapNone/>
          <wp:docPr id="9" name="Picture 4" descr="HHS-CDC_logo-lock_white_text_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HS-CDC_logo-lock_white_text_2.ai"/>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0166" t="28357" r="47565" b="22686"/>
                  <a:stretch>
                    <a:fillRect/>
                  </a:stretch>
                </pic:blipFill>
                <pic:spPr bwMode="auto">
                  <a:xfrm>
                    <a:off x="0" y="0"/>
                    <a:ext cx="776250" cy="4495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
      </w:rPr>
      <w:drawing>
        <wp:anchor distT="0" distB="0" distL="114300" distR="114300" simplePos="0" relativeHeight="251658240" behindDoc="0" locked="0" layoutInCell="1" allowOverlap="1">
          <wp:simplePos x="0" y="0"/>
          <wp:positionH relativeFrom="column">
            <wp:posOffset>4914959</wp:posOffset>
          </wp:positionH>
          <wp:positionV relativeFrom="paragraph">
            <wp:posOffset>-6740</wp:posOffset>
          </wp:positionV>
          <wp:extent cx="962942" cy="324256"/>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C_BYB_Logo_RGB.eps"/>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62942" cy="324256"/>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41CC1" w14:paraId="65818500" w14:textId="39BFF8C3">
    <w:pPr>
      <w:pStyle w:val="Header"/>
    </w:pPr>
  </w:p>
  <w:sdt>
    <w:sdtPr>
      <w:id w:val="-1041515359"/>
      <w:docPartObj>
        <w:docPartGallery w:val="Watermarks"/>
        <w:docPartUnique/>
      </w:docPartObj>
    </w:sdtPr>
    <w:sdtContent>
      <w:p w:rsidR="00741CC1" w14:paraId="67D8B557" w14:textId="0D92B32D">
        <w:pPr>
          <w:pStyle w:val="Header"/>
        </w:pPr>
        <w:r>
          <w:rPr>
            <w:noProof/>
            <w:lang w:val=""/>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2" name="WordArt 19"/>
                  <wp:cNvGraphicFramePr/>
                  <a:graphic xmlns:a="http://schemas.openxmlformats.org/drawingml/2006/main">
                    <a:graphicData uri="http://schemas.microsoft.com/office/word/2010/wordprocessingShape">
                      <wps:wsp xmlns:wps="http://schemas.microsoft.com/office/word/2010/wordprocessingShape">
                        <wps:cNvSpPr txBox="1">
                          <a:spLocks noChangeArrowheads="1" noChangeShapeType="1" noTextEdit="1"/>
                        </wps:cNvSpPr>
                        <wps:spPr bwMode="auto">
                          <a:xfrm rot="18900000">
                            <a:off x="0" y="0"/>
                            <a:ext cx="5237480" cy="3142615"/>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741CC1" w:rsidP="00C85EFE" w14:textId="77777777">
                              <w:pPr>
                                <w:pStyle w:val="NormalWeb"/>
                                <w:spacing w:before="0" w:beforeAutospacing="0" w:after="0" w:afterAutospacing="0"/>
                                <w:jc w:val="center"/>
                              </w:pPr>
                              <w:r>
                                <w:rPr>
                                  <w:rFonts w:ascii="Calibri" w:hAnsi="Calibri"/>
                                  <w:color w:val="C0C0C0"/>
                                  <w:sz w:val="2"/>
                                  <w:szCs w:val="2"/>
                                  <w:lang w:val=""/>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9" o:spid="_x0000_s2049" type="#_x0000_t202" style="width:412.4pt;height:247.4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shapetype="t"/>
                  <v:textbox style="mso-fit-shape-to-text:t">
                    <w:txbxContent>
                      <w:p w:rsidR="00741CC1" w:rsidP="00C85EFE" w14:paraId="74DE1194" w14:textId="77777777">
                        <w:pPr>
                          <w:pStyle w:val="NormalWeb"/>
                          <w:spacing w:before="0" w:beforeAutospacing="0" w:after="0" w:afterAutospacing="0"/>
                          <w:jc w:val="center"/>
                        </w:pPr>
                        <w:r>
                          <w:rPr>
                            <w:rFonts w:ascii="Calibri" w:hAnsi="Calibri"/>
                            <w:color w:val="C0C0C0"/>
                            <w:sz w:val="2"/>
                            <w:szCs w:val="2"/>
                            <w:lang w:val=""/>
                            <w14:textFill>
                              <w14:solidFill>
                                <w14:srgbClr w14:val="C0C0C0">
                                  <w14:alpha w14:val="50000"/>
                                </w14:srgbClr>
                              </w14:solidFill>
                            </w14:textFill>
                          </w:rPr>
                          <w:t>BORRADOR</w:t>
                        </w:r>
                      </w:p>
                    </w:txbxContent>
                  </v:textbox>
                  <w10:wrap anchorx="margin" anchory="margin"/>
                </v:shape>
              </w:pict>
            </mc:Fallback>
          </mc:AlternateContent>
        </w:r>
      </w:p>
    </w:sdtContent>
  </w:sdt>
  <w:p w:rsidR="00741CC1" w14:paraId="5B420ED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1AA4B75"/>
    <w:multiLevelType w:val="hybridMultilevel"/>
    <w:tmpl w:val="3DC290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61601898"/>
    <w:multiLevelType w:val="hybridMultilevel"/>
    <w:tmpl w:val="8B1F1A91"/>
    <w:lvl w:ilvl="0">
      <w:start w:val="1"/>
      <w:numFmt w:val="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68A714CA"/>
    <w:multiLevelType w:val="hybridMultilevel"/>
    <w:tmpl w:val="6FC8DA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7867DF67"/>
    <w:multiLevelType w:val="hybridMultilevel"/>
    <w:tmpl w:val="A002DFD7"/>
    <w:lvl w:ilvl="0">
      <w:start w:val="1"/>
      <w:numFmt w:val="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num w:numId="1" w16cid:durableId="1474327025">
    <w:abstractNumId w:val="0"/>
  </w:num>
  <w:num w:numId="2" w16cid:durableId="1934245697">
    <w:abstractNumId w:val="3"/>
  </w:num>
  <w:num w:numId="3" w16cid:durableId="220796955">
    <w:abstractNumId w:val="1"/>
  </w:num>
  <w:num w:numId="4" w16cid:durableId="3730429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7"/>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5CF"/>
    <w:rsid w:val="000116ED"/>
    <w:rsid w:val="00013235"/>
    <w:rsid w:val="000215C2"/>
    <w:rsid w:val="00024318"/>
    <w:rsid w:val="0003668F"/>
    <w:rsid w:val="0005375A"/>
    <w:rsid w:val="00056D22"/>
    <w:rsid w:val="000574AA"/>
    <w:rsid w:val="00060AA1"/>
    <w:rsid w:val="000728C8"/>
    <w:rsid w:val="000809E7"/>
    <w:rsid w:val="00085908"/>
    <w:rsid w:val="00085B5C"/>
    <w:rsid w:val="0009545E"/>
    <w:rsid w:val="000B04D6"/>
    <w:rsid w:val="000B64C7"/>
    <w:rsid w:val="000B76D0"/>
    <w:rsid w:val="000C3886"/>
    <w:rsid w:val="000D04BF"/>
    <w:rsid w:val="000D35BB"/>
    <w:rsid w:val="000D6625"/>
    <w:rsid w:val="000D7729"/>
    <w:rsid w:val="000E069E"/>
    <w:rsid w:val="000F5B5E"/>
    <w:rsid w:val="000F770E"/>
    <w:rsid w:val="00114389"/>
    <w:rsid w:val="001242D4"/>
    <w:rsid w:val="00133F7A"/>
    <w:rsid w:val="00136CD6"/>
    <w:rsid w:val="001405C3"/>
    <w:rsid w:val="001444A8"/>
    <w:rsid w:val="00156D86"/>
    <w:rsid w:val="00162881"/>
    <w:rsid w:val="001757F1"/>
    <w:rsid w:val="00183893"/>
    <w:rsid w:val="001B4F61"/>
    <w:rsid w:val="001B7B09"/>
    <w:rsid w:val="001C2D7A"/>
    <w:rsid w:val="001C5495"/>
    <w:rsid w:val="001C7132"/>
    <w:rsid w:val="001D17A2"/>
    <w:rsid w:val="001D23DE"/>
    <w:rsid w:val="001D3DD6"/>
    <w:rsid w:val="001E14AF"/>
    <w:rsid w:val="001E14D6"/>
    <w:rsid w:val="001F2E9B"/>
    <w:rsid w:val="001F358C"/>
    <w:rsid w:val="002123CB"/>
    <w:rsid w:val="00215F3D"/>
    <w:rsid w:val="00231406"/>
    <w:rsid w:val="002325EA"/>
    <w:rsid w:val="00234263"/>
    <w:rsid w:val="00234435"/>
    <w:rsid w:val="0027250D"/>
    <w:rsid w:val="00276CCC"/>
    <w:rsid w:val="00282D90"/>
    <w:rsid w:val="002847F5"/>
    <w:rsid w:val="0028687B"/>
    <w:rsid w:val="002874F2"/>
    <w:rsid w:val="00287843"/>
    <w:rsid w:val="00287E84"/>
    <w:rsid w:val="002B1AD2"/>
    <w:rsid w:val="002C5484"/>
    <w:rsid w:val="002C730D"/>
    <w:rsid w:val="002E2BD8"/>
    <w:rsid w:val="002E35E3"/>
    <w:rsid w:val="002E3CDF"/>
    <w:rsid w:val="002E44C5"/>
    <w:rsid w:val="002E5C71"/>
    <w:rsid w:val="002E6367"/>
    <w:rsid w:val="002F1A4C"/>
    <w:rsid w:val="002F1F27"/>
    <w:rsid w:val="002F544D"/>
    <w:rsid w:val="0030600A"/>
    <w:rsid w:val="00327CD6"/>
    <w:rsid w:val="00334D5D"/>
    <w:rsid w:val="00352CA4"/>
    <w:rsid w:val="00361141"/>
    <w:rsid w:val="003616B2"/>
    <w:rsid w:val="00377BD6"/>
    <w:rsid w:val="003844DC"/>
    <w:rsid w:val="003946D9"/>
    <w:rsid w:val="003A2CC2"/>
    <w:rsid w:val="003A593E"/>
    <w:rsid w:val="003C2D2C"/>
    <w:rsid w:val="003D3721"/>
    <w:rsid w:val="003D3F39"/>
    <w:rsid w:val="004011B3"/>
    <w:rsid w:val="004440D6"/>
    <w:rsid w:val="00475DAA"/>
    <w:rsid w:val="00481DFA"/>
    <w:rsid w:val="00484F10"/>
    <w:rsid w:val="00491461"/>
    <w:rsid w:val="0049252C"/>
    <w:rsid w:val="004926EA"/>
    <w:rsid w:val="0049483A"/>
    <w:rsid w:val="00495F87"/>
    <w:rsid w:val="004A5850"/>
    <w:rsid w:val="004B4415"/>
    <w:rsid w:val="004C533A"/>
    <w:rsid w:val="004C6287"/>
    <w:rsid w:val="004F2BE8"/>
    <w:rsid w:val="004F612F"/>
    <w:rsid w:val="004F6B0D"/>
    <w:rsid w:val="00512D6F"/>
    <w:rsid w:val="00513DEA"/>
    <w:rsid w:val="00514225"/>
    <w:rsid w:val="0051515C"/>
    <w:rsid w:val="0051707F"/>
    <w:rsid w:val="00522D2A"/>
    <w:rsid w:val="005324AE"/>
    <w:rsid w:val="005362D3"/>
    <w:rsid w:val="005365FA"/>
    <w:rsid w:val="00547B49"/>
    <w:rsid w:val="00552E11"/>
    <w:rsid w:val="00555D9A"/>
    <w:rsid w:val="00563DED"/>
    <w:rsid w:val="00564D92"/>
    <w:rsid w:val="00582A4C"/>
    <w:rsid w:val="005904B4"/>
    <w:rsid w:val="005911C4"/>
    <w:rsid w:val="005B0F05"/>
    <w:rsid w:val="005B25F8"/>
    <w:rsid w:val="005B362C"/>
    <w:rsid w:val="005B40EE"/>
    <w:rsid w:val="005C29BD"/>
    <w:rsid w:val="005D63FD"/>
    <w:rsid w:val="005E69D4"/>
    <w:rsid w:val="005F70E0"/>
    <w:rsid w:val="006006DF"/>
    <w:rsid w:val="0062246A"/>
    <w:rsid w:val="00640C6A"/>
    <w:rsid w:val="00644355"/>
    <w:rsid w:val="00647088"/>
    <w:rsid w:val="006609D2"/>
    <w:rsid w:val="00662640"/>
    <w:rsid w:val="00663105"/>
    <w:rsid w:val="00671A43"/>
    <w:rsid w:val="006729F4"/>
    <w:rsid w:val="00686E7D"/>
    <w:rsid w:val="00693507"/>
    <w:rsid w:val="006B080A"/>
    <w:rsid w:val="006C0490"/>
    <w:rsid w:val="006D3610"/>
    <w:rsid w:val="006F7111"/>
    <w:rsid w:val="00711A4B"/>
    <w:rsid w:val="0071517A"/>
    <w:rsid w:val="00715B79"/>
    <w:rsid w:val="00725922"/>
    <w:rsid w:val="00736601"/>
    <w:rsid w:val="00741CC1"/>
    <w:rsid w:val="007449F4"/>
    <w:rsid w:val="007466AC"/>
    <w:rsid w:val="00763476"/>
    <w:rsid w:val="00764ED0"/>
    <w:rsid w:val="0076644F"/>
    <w:rsid w:val="0077563A"/>
    <w:rsid w:val="00790B5F"/>
    <w:rsid w:val="007A0113"/>
    <w:rsid w:val="007A43DC"/>
    <w:rsid w:val="007B04EE"/>
    <w:rsid w:val="007C4CAA"/>
    <w:rsid w:val="007D5813"/>
    <w:rsid w:val="008051C2"/>
    <w:rsid w:val="008205A4"/>
    <w:rsid w:val="008205B9"/>
    <w:rsid w:val="008458FC"/>
    <w:rsid w:val="00851497"/>
    <w:rsid w:val="00884C3A"/>
    <w:rsid w:val="00886C38"/>
    <w:rsid w:val="00887E9E"/>
    <w:rsid w:val="00897029"/>
    <w:rsid w:val="008B61D8"/>
    <w:rsid w:val="008B6563"/>
    <w:rsid w:val="008B71DE"/>
    <w:rsid w:val="008C142A"/>
    <w:rsid w:val="008C31EA"/>
    <w:rsid w:val="008E0BDA"/>
    <w:rsid w:val="008E0D39"/>
    <w:rsid w:val="008E1235"/>
    <w:rsid w:val="008E554D"/>
    <w:rsid w:val="008E61C1"/>
    <w:rsid w:val="00911FEA"/>
    <w:rsid w:val="00924CC4"/>
    <w:rsid w:val="00925C67"/>
    <w:rsid w:val="00931C49"/>
    <w:rsid w:val="00937D2E"/>
    <w:rsid w:val="009434C0"/>
    <w:rsid w:val="00951A55"/>
    <w:rsid w:val="00953A66"/>
    <w:rsid w:val="00957F85"/>
    <w:rsid w:val="00964961"/>
    <w:rsid w:val="0098457F"/>
    <w:rsid w:val="009954BB"/>
    <w:rsid w:val="009A46FF"/>
    <w:rsid w:val="009C2993"/>
    <w:rsid w:val="009D451E"/>
    <w:rsid w:val="009D5044"/>
    <w:rsid w:val="00A00CDC"/>
    <w:rsid w:val="00A110C6"/>
    <w:rsid w:val="00A203D5"/>
    <w:rsid w:val="00A2549B"/>
    <w:rsid w:val="00A430A6"/>
    <w:rsid w:val="00A54954"/>
    <w:rsid w:val="00A657C2"/>
    <w:rsid w:val="00A844BF"/>
    <w:rsid w:val="00AB2777"/>
    <w:rsid w:val="00AF002E"/>
    <w:rsid w:val="00AF180C"/>
    <w:rsid w:val="00AF6093"/>
    <w:rsid w:val="00B0403C"/>
    <w:rsid w:val="00B14020"/>
    <w:rsid w:val="00B1587C"/>
    <w:rsid w:val="00B302CF"/>
    <w:rsid w:val="00B30552"/>
    <w:rsid w:val="00B32D2D"/>
    <w:rsid w:val="00B4627F"/>
    <w:rsid w:val="00B474BA"/>
    <w:rsid w:val="00B52C12"/>
    <w:rsid w:val="00B52FC6"/>
    <w:rsid w:val="00B752A1"/>
    <w:rsid w:val="00B806C7"/>
    <w:rsid w:val="00B87620"/>
    <w:rsid w:val="00B91FD2"/>
    <w:rsid w:val="00BA54A7"/>
    <w:rsid w:val="00BA7249"/>
    <w:rsid w:val="00BB7804"/>
    <w:rsid w:val="00BE302C"/>
    <w:rsid w:val="00BF356E"/>
    <w:rsid w:val="00BF4198"/>
    <w:rsid w:val="00BF6FC1"/>
    <w:rsid w:val="00C11463"/>
    <w:rsid w:val="00C15CD0"/>
    <w:rsid w:val="00C305CF"/>
    <w:rsid w:val="00C31D4B"/>
    <w:rsid w:val="00C32ABB"/>
    <w:rsid w:val="00C42327"/>
    <w:rsid w:val="00C503B4"/>
    <w:rsid w:val="00C50764"/>
    <w:rsid w:val="00C51B95"/>
    <w:rsid w:val="00C61785"/>
    <w:rsid w:val="00C84506"/>
    <w:rsid w:val="00C85EFE"/>
    <w:rsid w:val="00C87263"/>
    <w:rsid w:val="00C878DC"/>
    <w:rsid w:val="00CA0679"/>
    <w:rsid w:val="00CC289E"/>
    <w:rsid w:val="00CD224B"/>
    <w:rsid w:val="00CD2447"/>
    <w:rsid w:val="00CD3548"/>
    <w:rsid w:val="00CD45C0"/>
    <w:rsid w:val="00CE292C"/>
    <w:rsid w:val="00CF6E52"/>
    <w:rsid w:val="00CF7141"/>
    <w:rsid w:val="00D059E1"/>
    <w:rsid w:val="00D064F7"/>
    <w:rsid w:val="00D239EF"/>
    <w:rsid w:val="00D325CC"/>
    <w:rsid w:val="00D40308"/>
    <w:rsid w:val="00D66C54"/>
    <w:rsid w:val="00D724B3"/>
    <w:rsid w:val="00D734AE"/>
    <w:rsid w:val="00D7368B"/>
    <w:rsid w:val="00D85174"/>
    <w:rsid w:val="00D85D5E"/>
    <w:rsid w:val="00D95C27"/>
    <w:rsid w:val="00DB1041"/>
    <w:rsid w:val="00DB72C5"/>
    <w:rsid w:val="00DC38EF"/>
    <w:rsid w:val="00DD3564"/>
    <w:rsid w:val="00DE0181"/>
    <w:rsid w:val="00E037C8"/>
    <w:rsid w:val="00E04AE4"/>
    <w:rsid w:val="00E1127F"/>
    <w:rsid w:val="00E2325C"/>
    <w:rsid w:val="00E25619"/>
    <w:rsid w:val="00E25E3C"/>
    <w:rsid w:val="00E31449"/>
    <w:rsid w:val="00E339DE"/>
    <w:rsid w:val="00E34124"/>
    <w:rsid w:val="00E40CC0"/>
    <w:rsid w:val="00E41CA9"/>
    <w:rsid w:val="00E60C20"/>
    <w:rsid w:val="00E766BF"/>
    <w:rsid w:val="00E80238"/>
    <w:rsid w:val="00E93685"/>
    <w:rsid w:val="00EA5775"/>
    <w:rsid w:val="00EB07B6"/>
    <w:rsid w:val="00EB476B"/>
    <w:rsid w:val="00ED45C5"/>
    <w:rsid w:val="00ED7850"/>
    <w:rsid w:val="00EE0CE2"/>
    <w:rsid w:val="00EE2DFD"/>
    <w:rsid w:val="00EF3BA2"/>
    <w:rsid w:val="00F01594"/>
    <w:rsid w:val="00F27B2B"/>
    <w:rsid w:val="00F37CF6"/>
    <w:rsid w:val="00F432A9"/>
    <w:rsid w:val="00F464C1"/>
    <w:rsid w:val="00F53D70"/>
    <w:rsid w:val="00F72286"/>
    <w:rsid w:val="00F73427"/>
    <w:rsid w:val="00F85308"/>
    <w:rsid w:val="00F90367"/>
    <w:rsid w:val="00FA014A"/>
    <w:rsid w:val="00FA5B5F"/>
    <w:rsid w:val="00FA6EF1"/>
    <w:rsid w:val="00FB29CE"/>
    <w:rsid w:val="00FC7F1D"/>
    <w:rsid w:val="00FD102A"/>
    <w:rsid w:val="00FD59A9"/>
    <w:rsid w:val="00FF56E6"/>
    <w:rsid w:val="00FF6FB9"/>
    <w:rsid w:val="75BD52D6"/>
  </w:rsids>
  <w:docVars>
    <w:docVar w:name="__Grammarly_42___1" w:val="H4sIAAAAAAAEAKtWcslP9kxRslIyNDayMLU0NbEwMjEysjQxM7JQ0lEKTi0uzszPAykwrgUAns0DDSwAAAA="/>
    <w:docVar w:name="__Grammarly_42____i" w:val="H4sIAAAAAAAEAKtWckksSQxILCpxzi/NK1GyMqwFAAEhoTITAAAA"/>
  </w:docVar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ocId w14:val="32AB7364"/>
  <w15:docId w15:val="{AD24B557-C664-45C6-85EF-99EC0B3AF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6B5F"/>
  </w:style>
  <w:style w:type="paragraph" w:styleId="Heading5">
    <w:name w:val="heading 5"/>
    <w:basedOn w:val="Normal"/>
    <w:next w:val="Normal"/>
    <w:link w:val="Heading5Char"/>
    <w:qFormat/>
    <w:rsid w:val="00E25E3C"/>
    <w:pPr>
      <w:spacing w:before="240" w:after="60"/>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5CF"/>
    <w:pPr>
      <w:tabs>
        <w:tab w:val="center" w:pos="4320"/>
        <w:tab w:val="right" w:pos="8640"/>
      </w:tabs>
    </w:pPr>
  </w:style>
  <w:style w:type="character" w:customStyle="1" w:styleId="HeaderChar">
    <w:name w:val="Header Char"/>
    <w:basedOn w:val="DefaultParagraphFont"/>
    <w:link w:val="Header"/>
    <w:uiPriority w:val="99"/>
    <w:rsid w:val="00C305CF"/>
  </w:style>
  <w:style w:type="paragraph" w:styleId="Footer">
    <w:name w:val="footer"/>
    <w:basedOn w:val="Normal"/>
    <w:link w:val="FooterChar"/>
    <w:uiPriority w:val="99"/>
    <w:unhideWhenUsed/>
    <w:rsid w:val="00C305CF"/>
    <w:pPr>
      <w:tabs>
        <w:tab w:val="center" w:pos="4320"/>
        <w:tab w:val="right" w:pos="8640"/>
      </w:tabs>
    </w:pPr>
  </w:style>
  <w:style w:type="character" w:customStyle="1" w:styleId="FooterChar">
    <w:name w:val="Footer Char"/>
    <w:basedOn w:val="DefaultParagraphFont"/>
    <w:link w:val="Footer"/>
    <w:uiPriority w:val="99"/>
    <w:rsid w:val="00C305CF"/>
  </w:style>
  <w:style w:type="character" w:styleId="Hyperlink">
    <w:name w:val="Hyperlink"/>
    <w:basedOn w:val="DefaultParagraphFont"/>
    <w:uiPriority w:val="99"/>
    <w:unhideWhenUsed/>
    <w:rsid w:val="00F73427"/>
    <w:rPr>
      <w:color w:val="0000FF" w:themeColor="hyperlink"/>
      <w:u w:val="single"/>
    </w:rPr>
  </w:style>
  <w:style w:type="character" w:customStyle="1" w:styleId="Heading5Char">
    <w:name w:val="Heading 5 Char"/>
    <w:basedOn w:val="DefaultParagraphFont"/>
    <w:link w:val="Heading5"/>
    <w:rsid w:val="00E25E3C"/>
    <w:rPr>
      <w:rFonts w:ascii="Calibri" w:eastAsia="Times New Roman" w:hAnsi="Calibri" w:cs="Times New Roman"/>
      <w:b/>
      <w:bCs/>
      <w:i/>
      <w:iCs/>
      <w:sz w:val="26"/>
      <w:szCs w:val="26"/>
      <w:lang w:val="x-none" w:eastAsia="x-none"/>
    </w:rPr>
  </w:style>
  <w:style w:type="paragraph" w:styleId="BodyText">
    <w:name w:val="Body Text"/>
    <w:basedOn w:val="Normal"/>
    <w:link w:val="BodyTextChar"/>
    <w:rsid w:val="00E25E3C"/>
    <w:pPr>
      <w:spacing w:after="120"/>
    </w:pPr>
    <w:rPr>
      <w:rFonts w:ascii="Times New Roman" w:eastAsia="Times New Roman" w:hAnsi="Times New Roman" w:cs="Times New Roman"/>
      <w:lang w:val="x-none" w:eastAsia="x-none"/>
    </w:rPr>
  </w:style>
  <w:style w:type="character" w:customStyle="1" w:styleId="BodyTextChar">
    <w:name w:val="Body Text Char"/>
    <w:basedOn w:val="DefaultParagraphFont"/>
    <w:link w:val="BodyText"/>
    <w:rsid w:val="00E25E3C"/>
    <w:rPr>
      <w:rFonts w:ascii="Times New Roman" w:eastAsia="Times New Roman" w:hAnsi="Times New Roman" w:cs="Times New Roman"/>
      <w:lang w:val="x-none" w:eastAsia="x-none"/>
    </w:rPr>
  </w:style>
  <w:style w:type="character" w:customStyle="1" w:styleId="empbold">
    <w:name w:val="emp_bold"/>
    <w:rsid w:val="00E25E3C"/>
    <w:rPr>
      <w:rFonts w:cs="Times New Roman"/>
      <w:b/>
    </w:rPr>
  </w:style>
  <w:style w:type="paragraph" w:styleId="Revision">
    <w:name w:val="Revision"/>
    <w:hidden/>
    <w:uiPriority w:val="99"/>
    <w:semiHidden/>
    <w:rsid w:val="00BA54A7"/>
  </w:style>
  <w:style w:type="paragraph" w:styleId="BalloonText">
    <w:name w:val="Balloon Text"/>
    <w:basedOn w:val="Normal"/>
    <w:link w:val="BalloonTextChar"/>
    <w:uiPriority w:val="99"/>
    <w:semiHidden/>
    <w:unhideWhenUsed/>
    <w:rsid w:val="00BA54A7"/>
    <w:rPr>
      <w:rFonts w:ascii="Tahoma" w:hAnsi="Tahoma" w:cs="Tahoma"/>
      <w:sz w:val="16"/>
      <w:szCs w:val="16"/>
    </w:rPr>
  </w:style>
  <w:style w:type="character" w:customStyle="1" w:styleId="BalloonTextChar">
    <w:name w:val="Balloon Text Char"/>
    <w:basedOn w:val="DefaultParagraphFont"/>
    <w:link w:val="BalloonText"/>
    <w:uiPriority w:val="99"/>
    <w:semiHidden/>
    <w:rsid w:val="00BA54A7"/>
    <w:rPr>
      <w:rFonts w:ascii="Tahoma" w:hAnsi="Tahoma" w:cs="Tahoma"/>
      <w:sz w:val="16"/>
      <w:szCs w:val="16"/>
    </w:rPr>
  </w:style>
  <w:style w:type="character" w:styleId="CommentReference">
    <w:name w:val="annotation reference"/>
    <w:basedOn w:val="DefaultParagraphFont"/>
    <w:uiPriority w:val="99"/>
    <w:unhideWhenUsed/>
    <w:rsid w:val="00BA54A7"/>
    <w:rPr>
      <w:sz w:val="16"/>
      <w:szCs w:val="16"/>
    </w:rPr>
  </w:style>
  <w:style w:type="paragraph" w:styleId="CommentText">
    <w:name w:val="annotation text"/>
    <w:basedOn w:val="Normal"/>
    <w:link w:val="CommentTextChar"/>
    <w:uiPriority w:val="99"/>
    <w:unhideWhenUsed/>
    <w:rsid w:val="00BA54A7"/>
    <w:rPr>
      <w:sz w:val="20"/>
      <w:szCs w:val="20"/>
    </w:rPr>
  </w:style>
  <w:style w:type="character" w:customStyle="1" w:styleId="CommentTextChar">
    <w:name w:val="Comment Text Char"/>
    <w:basedOn w:val="DefaultParagraphFont"/>
    <w:link w:val="CommentText"/>
    <w:uiPriority w:val="99"/>
    <w:rsid w:val="00BA54A7"/>
    <w:rPr>
      <w:sz w:val="20"/>
      <w:szCs w:val="20"/>
    </w:rPr>
  </w:style>
  <w:style w:type="paragraph" w:styleId="CommentSubject">
    <w:name w:val="annotation subject"/>
    <w:basedOn w:val="CommentText"/>
    <w:next w:val="CommentText"/>
    <w:link w:val="CommentSubjectChar"/>
    <w:uiPriority w:val="99"/>
    <w:semiHidden/>
    <w:unhideWhenUsed/>
    <w:rsid w:val="00BA54A7"/>
    <w:rPr>
      <w:b/>
      <w:bCs/>
    </w:rPr>
  </w:style>
  <w:style w:type="character" w:customStyle="1" w:styleId="CommentSubjectChar">
    <w:name w:val="Comment Subject Char"/>
    <w:basedOn w:val="CommentTextChar"/>
    <w:link w:val="CommentSubject"/>
    <w:uiPriority w:val="99"/>
    <w:semiHidden/>
    <w:rsid w:val="00BA54A7"/>
    <w:rPr>
      <w:b/>
      <w:bCs/>
      <w:sz w:val="20"/>
      <w:szCs w:val="20"/>
    </w:rPr>
  </w:style>
  <w:style w:type="paragraph" w:customStyle="1" w:styleId="Default">
    <w:name w:val="Default"/>
    <w:rsid w:val="005365FA"/>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C85EFE"/>
    <w:pPr>
      <w:spacing w:before="100" w:beforeAutospacing="1" w:after="100" w:afterAutospacing="1"/>
    </w:pPr>
    <w:rPr>
      <w:rFonts w:ascii="Times New Roman" w:hAnsi="Times New Roman" w:eastAsiaTheme="minorEastAsia" w:cs="Times New Roman"/>
    </w:rPr>
  </w:style>
  <w:style w:type="paragraph" w:styleId="ListParagraph">
    <w:name w:val="List Paragraph"/>
    <w:basedOn w:val="Normal"/>
    <w:uiPriority w:val="34"/>
    <w:qFormat/>
    <w:rsid w:val="00B752A1"/>
    <w:pPr>
      <w:ind w:left="720"/>
      <w:contextualSpacing/>
    </w:pPr>
  </w:style>
  <w:style w:type="character" w:styleId="PageNumber">
    <w:name w:val="page number"/>
    <w:basedOn w:val="DefaultParagraphFont"/>
    <w:uiPriority w:val="99"/>
    <w:rsid w:val="005F7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mailto:researchinfo@forsmarsh.com" TargetMode="External" /><Relationship Id="rId9" Type="http://schemas.openxmlformats.org/officeDocument/2006/relationships/header" Target="header1.xml" /></Relationships>
</file>

<file path=word/_rels/footer1.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8C118D95A274B97BB5C0CCC84D467" ma:contentTypeVersion="11" ma:contentTypeDescription="Create a new document." ma:contentTypeScope="" ma:versionID="de596e8509362f0ce088a9e1ec5db455">
  <xsd:schema xmlns:xsd="http://www.w3.org/2001/XMLSchema" xmlns:xs="http://www.w3.org/2001/XMLSchema" xmlns:p="http://schemas.microsoft.com/office/2006/metadata/properties" xmlns:ns2="5480bde2-5096-4d7d-9e35-aa33f13d69dc" xmlns:ns3="9ec12645-3cdf-422c-8d62-172057fe0e8a" targetNamespace="http://schemas.microsoft.com/office/2006/metadata/properties" ma:root="true" ma:fieldsID="0feeb6ce2e88d2f9575e05db08d2f7ad" ns2:_="" ns3:_="">
    <xsd:import namespace="5480bde2-5096-4d7d-9e35-aa33f13d69dc"/>
    <xsd:import namespace="9ec12645-3cdf-422c-8d62-172057fe0e8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bde2-5096-4d7d-9e35-aa33f13d6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12645-3cdf-422c-8d62-172057fe0e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80bde2-5096-4d7d-9e35-aa33f13d69dc">
      <Terms xmlns="http://schemas.microsoft.com/office/infopath/2007/PartnerControls"/>
    </lcf76f155ced4ddcb4097134ff3c332f>
    <SharedWithUsers xmlns="9ec12645-3cdf-422c-8d62-172057fe0e8a">
      <UserInfo>
        <DisplayName/>
        <AccountId xsi:nil="true"/>
        <AccountType/>
      </UserInfo>
    </SharedWithUsers>
    <MediaLengthInSeconds xmlns="5480bde2-5096-4d7d-9e35-aa33f13d69d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6A44D-A7CB-4F5C-990D-A6CB1D61F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0bde2-5096-4d7d-9e35-aa33f13d69dc"/>
    <ds:schemaRef ds:uri="9ec12645-3cdf-422c-8d62-172057fe0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655BC-CE37-4308-9A09-BD2456494739}">
  <ds:schemaRefs>
    <ds:schemaRef ds:uri="http://schemas.microsoft.com/sharepoint/v3/contenttype/forms"/>
  </ds:schemaRefs>
</ds:datastoreItem>
</file>

<file path=customXml/itemProps3.xml><?xml version="1.0" encoding="utf-8"?>
<ds:datastoreItem xmlns:ds="http://schemas.openxmlformats.org/officeDocument/2006/customXml" ds:itemID="{2A1E5C36-3102-4EF7-A3D8-BAD1402C9125}">
  <ds:schemaRefs>
    <ds:schemaRef ds:uri="http://schemas.microsoft.com/office/2006/metadata/properties"/>
    <ds:schemaRef ds:uri="http://schemas.microsoft.com/office/infopath/2007/PartnerControls"/>
    <ds:schemaRef ds:uri="ed07399b-d2f0-45cd-932a-cd68600fa310"/>
    <ds:schemaRef ds:uri="156195f8-efa4-40ac-bdd1-7cdd5eb95b9d"/>
    <ds:schemaRef ds:uri="5480bde2-5096-4d7d-9e35-aa33f13d69dc"/>
    <ds:schemaRef ds:uri="9ec12645-3cdf-422c-8d62-172057fe0e8a"/>
  </ds:schemaRefs>
</ds:datastoreItem>
</file>

<file path=customXml/itemProps4.xml><?xml version="1.0" encoding="utf-8"?>
<ds:datastoreItem xmlns:ds="http://schemas.openxmlformats.org/officeDocument/2006/customXml" ds:itemID="{47C628A7-C541-4830-A825-E4BDACC75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1075</Words>
  <Characters>6132</Characters>
  <Application>Microsoft Office Word</Application>
  <DocSecurity>0</DocSecurity>
  <Lines>51</Lines>
  <Paragraphs>14</Paragraphs>
  <ScaleCrop>false</ScaleCrop>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Fischer</dc:creator>
  <cp:lastModifiedBy>Thomas, Cheryll C. (CDC/DDNID/NCCDPHP/DCPC)</cp:lastModifiedBy>
  <cp:revision>30</cp:revision>
  <cp:lastPrinted>2015-03-31T12:09:00Z</cp:lastPrinted>
  <dcterms:created xsi:type="dcterms:W3CDTF">2022-06-13T21:05:00Z</dcterms:created>
  <dcterms:modified xsi:type="dcterms:W3CDTF">2023-06-07T14:44:00Z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0x0101004EA8C118D95A274B97BB5C0CCC84D467</vt:lpwstr>
  </property>
  <property fmtid="{D5CDD505-2E9C-101B-9397-08002B2CF9AE}" pid="4" name="MediaServiceImageTags">
    <vt:lpwstr/>
  </property>
  <property fmtid="{D5CDD505-2E9C-101B-9397-08002B2CF9AE}" pid="5" name="Order">
    <vt:r8>1540200</vt:r8>
  </property>
  <property fmtid="{D5CDD505-2E9C-101B-9397-08002B2CF9AE}" pid="6" name="TriggerFlowInfo">
    <vt:lpwstr/>
  </property>
  <property fmtid="{D5CDD505-2E9C-101B-9397-08002B2CF9AE}" pid="7" name="_ExtendedDescription">
    <vt:lpwstr/>
  </property>
</Properties>
</file>