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36BA6" w:rsidR="00F72F79" w:rsidP="00F72F79" w:rsidRDefault="00F72F79" w14:paraId="351B9382" w14:textId="7F67783C">
      <w:pPr>
        <w:autoSpaceDE w:val="0"/>
        <w:autoSpaceDN w:val="0"/>
        <w:adjustRightInd w:val="0"/>
        <w:spacing w:after="0" w:line="240" w:lineRule="auto"/>
        <w:rPr>
          <w:rFonts w:ascii="Helvetica" w:hAnsi="Helvetica" w:eastAsia="Times New Roman" w:cs="Helvetica"/>
          <w:noProof/>
          <w:sz w:val="20"/>
          <w:szCs w:val="20"/>
        </w:rPr>
      </w:pPr>
      <w:r w:rsidRPr="00836BA6">
        <w:rPr>
          <w:rFonts w:ascii="Helvetica" w:hAnsi="Helvetica" w:eastAsia="Times New Roman" w:cs="Helvetica"/>
          <w:noProof/>
          <w:sz w:val="20"/>
          <w:szCs w:val="20"/>
        </w:rPr>
        <w:t>Authorization ID:  #AUTH_ID#</w:t>
      </w:r>
      <w:r w:rsidRPr="00836BA6">
        <w:rPr>
          <w:rFonts w:ascii="Helvetica" w:hAnsi="Helvetica" w:eastAsia="Times New Roman" w:cs="Helvetica"/>
          <w:noProof/>
          <w:sz w:val="20"/>
          <w:szCs w:val="20"/>
        </w:rPr>
        <w:tab/>
      </w:r>
      <w:r w:rsidRPr="00836BA6">
        <w:rPr>
          <w:rFonts w:ascii="Helvetica" w:hAnsi="Helvetica" w:eastAsia="Times New Roman" w:cs="Helvetica"/>
          <w:noProof/>
          <w:sz w:val="20"/>
          <w:szCs w:val="20"/>
        </w:rPr>
        <w:tab/>
      </w:r>
      <w:r w:rsidRPr="00836BA6">
        <w:rPr>
          <w:rFonts w:ascii="Helvetica" w:hAnsi="Helvetica" w:eastAsia="Times New Roman" w:cs="Helvetica"/>
          <w:noProof/>
          <w:sz w:val="20"/>
          <w:szCs w:val="20"/>
        </w:rPr>
        <w:tab/>
      </w:r>
      <w:r w:rsidRPr="00836BA6">
        <w:rPr>
          <w:rFonts w:ascii="Helvetica" w:hAnsi="Helvetica" w:eastAsia="Times New Roman" w:cs="Helvetica"/>
          <w:noProof/>
          <w:sz w:val="20"/>
          <w:szCs w:val="20"/>
        </w:rPr>
        <w:tab/>
      </w:r>
      <w:r w:rsidRPr="00836BA6">
        <w:rPr>
          <w:rFonts w:ascii="Helvetica" w:hAnsi="Helvetica" w:eastAsia="Times New Roman" w:cs="Helvetica"/>
          <w:noProof/>
          <w:sz w:val="20"/>
          <w:szCs w:val="20"/>
        </w:rPr>
        <w:tab/>
        <w:t xml:space="preserve">           FS-2700-4h, App. B (</w:t>
      </w:r>
      <w:r w:rsidRPr="00836BA6" w:rsidR="00836BA6">
        <w:rPr>
          <w:rFonts w:ascii="Helvetica" w:hAnsi="Helvetica" w:eastAsia="Times New Roman" w:cs="Helvetica"/>
          <w:noProof/>
          <w:sz w:val="20"/>
          <w:szCs w:val="20"/>
        </w:rPr>
        <w:t>09</w:t>
      </w:r>
      <w:r w:rsidRPr="00836BA6">
        <w:rPr>
          <w:rFonts w:ascii="Helvetica" w:hAnsi="Helvetica" w:eastAsia="Times New Roman" w:cs="Helvetica"/>
          <w:noProof/>
          <w:sz w:val="20"/>
          <w:szCs w:val="20"/>
        </w:rPr>
        <w:t>/</w:t>
      </w:r>
      <w:r w:rsidRPr="00836BA6" w:rsidR="00836BA6">
        <w:rPr>
          <w:rFonts w:ascii="Helvetica" w:hAnsi="Helvetica" w:eastAsia="Times New Roman" w:cs="Helvetica"/>
          <w:noProof/>
          <w:sz w:val="20"/>
          <w:szCs w:val="20"/>
        </w:rPr>
        <w:t>2020</w:t>
      </w:r>
      <w:r w:rsidRPr="00836BA6">
        <w:rPr>
          <w:rFonts w:ascii="Helvetica" w:hAnsi="Helvetica" w:eastAsia="Times New Roman" w:cs="Helvetica"/>
          <w:noProof/>
          <w:sz w:val="20"/>
          <w:szCs w:val="20"/>
        </w:rPr>
        <w:t>)</w:t>
      </w:r>
    </w:p>
    <w:p w:rsidRPr="00836BA6" w:rsidR="00F72F79" w:rsidP="00F72F79" w:rsidRDefault="00F72F79" w14:paraId="7DF6A463" w14:textId="77777777">
      <w:pPr>
        <w:autoSpaceDE w:val="0"/>
        <w:autoSpaceDN w:val="0"/>
        <w:adjustRightInd w:val="0"/>
        <w:spacing w:after="0" w:line="240" w:lineRule="auto"/>
        <w:rPr>
          <w:rFonts w:ascii="Helvetica" w:hAnsi="Helvetica" w:eastAsia="Times New Roman" w:cs="Helvetica"/>
          <w:noProof/>
          <w:sz w:val="20"/>
          <w:szCs w:val="20"/>
        </w:rPr>
      </w:pPr>
      <w:r w:rsidRPr="00836BA6">
        <w:rPr>
          <w:rFonts w:ascii="Helvetica" w:hAnsi="Helvetica" w:eastAsia="Times New Roman" w:cs="Helvetica"/>
          <w:noProof/>
          <w:sz w:val="20"/>
          <w:szCs w:val="20"/>
        </w:rPr>
        <w:t>Contact ID:  #HOLDER_ID#</w:t>
      </w:r>
      <w:r w:rsidRPr="00836BA6">
        <w:rPr>
          <w:rFonts w:ascii="Helvetica" w:hAnsi="Helvetica" w:eastAsia="Times New Roman" w:cs="Helvetica"/>
          <w:noProof/>
          <w:sz w:val="20"/>
          <w:szCs w:val="20"/>
        </w:rPr>
        <w:tab/>
      </w:r>
      <w:r w:rsidRPr="00836BA6">
        <w:rPr>
          <w:rFonts w:ascii="Helvetica" w:hAnsi="Helvetica" w:eastAsia="Times New Roman" w:cs="Helvetica"/>
          <w:noProof/>
          <w:sz w:val="20"/>
          <w:szCs w:val="20"/>
        </w:rPr>
        <w:tab/>
      </w:r>
      <w:r w:rsidRPr="00836BA6">
        <w:rPr>
          <w:rFonts w:ascii="Helvetica" w:hAnsi="Helvetica" w:eastAsia="Times New Roman" w:cs="Helvetica"/>
          <w:noProof/>
          <w:sz w:val="20"/>
          <w:szCs w:val="20"/>
        </w:rPr>
        <w:tab/>
      </w:r>
      <w:r w:rsidRPr="00836BA6">
        <w:rPr>
          <w:rFonts w:ascii="Helvetica" w:hAnsi="Helvetica" w:eastAsia="Times New Roman" w:cs="Helvetica"/>
          <w:noProof/>
          <w:sz w:val="20"/>
          <w:szCs w:val="20"/>
        </w:rPr>
        <w:tab/>
      </w:r>
      <w:r w:rsidRPr="00836BA6">
        <w:rPr>
          <w:rFonts w:ascii="Helvetica" w:hAnsi="Helvetica" w:eastAsia="Times New Roman" w:cs="Helvetica"/>
          <w:noProof/>
          <w:sz w:val="20"/>
          <w:szCs w:val="20"/>
        </w:rPr>
        <w:tab/>
        <w:t xml:space="preserve">           OMB No. 0596-0082</w:t>
      </w:r>
    </w:p>
    <w:p w:rsidRPr="00836BA6" w:rsidR="00F72F79" w:rsidP="00F72F79" w:rsidRDefault="00F72F79" w14:paraId="7A0D52B6" w14:textId="77777777">
      <w:pPr>
        <w:tabs>
          <w:tab w:val="left" w:pos="7560"/>
          <w:tab w:val="left" w:pos="8280"/>
        </w:tabs>
        <w:autoSpaceDE w:val="0"/>
        <w:autoSpaceDN w:val="0"/>
        <w:adjustRightInd w:val="0"/>
        <w:spacing w:after="0" w:line="240" w:lineRule="auto"/>
        <w:rPr>
          <w:rFonts w:ascii="Helvetica" w:hAnsi="Helvetica" w:eastAsia="Times New Roman" w:cs="Helvetica"/>
          <w:noProof/>
          <w:sz w:val="20"/>
          <w:szCs w:val="20"/>
        </w:rPr>
      </w:pPr>
      <w:r w:rsidRPr="00836BA6">
        <w:rPr>
          <w:rFonts w:ascii="Helvetica" w:hAnsi="Helvetica" w:eastAsia="Times New Roman" w:cs="Helvetica"/>
          <w:noProof/>
          <w:sz w:val="20"/>
          <w:szCs w:val="20"/>
        </w:rPr>
        <w:t>Expiration Date:  #EXPIRATION_DATE#</w:t>
      </w:r>
    </w:p>
    <w:p w:rsidRPr="00836BA6" w:rsidR="00F72F79" w:rsidP="00F72F79" w:rsidRDefault="00F72F79" w14:paraId="6C2B0DEB" w14:textId="77777777">
      <w:pPr>
        <w:tabs>
          <w:tab w:val="left" w:pos="7560"/>
          <w:tab w:val="left" w:pos="8280"/>
        </w:tabs>
        <w:autoSpaceDE w:val="0"/>
        <w:autoSpaceDN w:val="0"/>
        <w:adjustRightInd w:val="0"/>
        <w:spacing w:after="0" w:line="240" w:lineRule="auto"/>
        <w:rPr>
          <w:rFonts w:ascii="Helvetica" w:hAnsi="Helvetica" w:eastAsia="Times New Roman" w:cs="Helvetica"/>
          <w:noProof/>
          <w:sz w:val="20"/>
          <w:szCs w:val="20"/>
        </w:rPr>
      </w:pPr>
    </w:p>
    <w:p w:rsidRPr="00836BA6" w:rsidR="00F72F79" w:rsidP="00F72F79" w:rsidRDefault="00F72F79" w14:paraId="4AC1EFAD" w14:textId="77777777">
      <w:pPr>
        <w:tabs>
          <w:tab w:val="left" w:pos="7560"/>
          <w:tab w:val="left" w:pos="8280"/>
        </w:tabs>
        <w:autoSpaceDE w:val="0"/>
        <w:autoSpaceDN w:val="0"/>
        <w:adjustRightInd w:val="0"/>
        <w:spacing w:after="0" w:line="240" w:lineRule="auto"/>
        <w:rPr>
          <w:rFonts w:ascii="Helvetica" w:hAnsi="Helvetica" w:eastAsia="Times New Roman" w:cs="Helvetica"/>
          <w:noProof/>
          <w:sz w:val="20"/>
          <w:szCs w:val="20"/>
        </w:rPr>
      </w:pPr>
    </w:p>
    <w:p w:rsidRPr="00836BA6" w:rsidR="00F72F79" w:rsidP="00F72F79" w:rsidRDefault="00F72F79" w14:paraId="0D148AB4" w14:textId="77777777">
      <w:pPr>
        <w:autoSpaceDE w:val="0"/>
        <w:autoSpaceDN w:val="0"/>
        <w:adjustRightInd w:val="0"/>
        <w:spacing w:after="0" w:line="240" w:lineRule="auto"/>
        <w:jc w:val="center"/>
        <w:rPr>
          <w:rFonts w:ascii="Helvetica" w:hAnsi="Helvetica" w:eastAsia="Times New Roman" w:cs="Helvetica"/>
          <w:b/>
          <w:bCs/>
          <w:noProof/>
          <w:sz w:val="20"/>
          <w:szCs w:val="20"/>
        </w:rPr>
      </w:pPr>
      <w:r w:rsidRPr="00836BA6">
        <w:rPr>
          <w:rFonts w:ascii="Helvetica" w:hAnsi="Helvetica" w:eastAsia="Times New Roman" w:cs="Helvetica"/>
          <w:b/>
          <w:bCs/>
          <w:noProof/>
          <w:sz w:val="20"/>
          <w:szCs w:val="20"/>
        </w:rPr>
        <w:t>SPECIAL USE PERMIT FOR</w:t>
      </w:r>
    </w:p>
    <w:p w:rsidRPr="00836BA6" w:rsidR="00F72F79" w:rsidP="00F72F79" w:rsidRDefault="00F72F79" w14:paraId="6819E079" w14:textId="77777777">
      <w:pPr>
        <w:autoSpaceDE w:val="0"/>
        <w:autoSpaceDN w:val="0"/>
        <w:adjustRightInd w:val="0"/>
        <w:spacing w:after="0" w:line="240" w:lineRule="auto"/>
        <w:jc w:val="center"/>
        <w:rPr>
          <w:rFonts w:ascii="Helvetica" w:hAnsi="Helvetica" w:eastAsia="Times New Roman" w:cs="Helvetica"/>
          <w:noProof/>
          <w:sz w:val="20"/>
          <w:szCs w:val="20"/>
        </w:rPr>
      </w:pPr>
      <w:r w:rsidRPr="00836BA6">
        <w:rPr>
          <w:rFonts w:ascii="Helvetica" w:hAnsi="Helvetica" w:eastAsia="Times New Roman" w:cs="Helvetica"/>
          <w:b/>
          <w:bCs/>
          <w:noProof/>
          <w:sz w:val="20"/>
          <w:szCs w:val="20"/>
        </w:rPr>
        <w:t>CAMPGROUND AND RELATED GRANGER-THYE CONCESSIONS</w:t>
      </w:r>
    </w:p>
    <w:p w:rsidRPr="00836BA6" w:rsidR="00F72F79" w:rsidP="00F72F79" w:rsidRDefault="00F72F79" w14:paraId="43C56DEE" w14:textId="77777777">
      <w:pPr>
        <w:autoSpaceDE w:val="0"/>
        <w:autoSpaceDN w:val="0"/>
        <w:adjustRightInd w:val="0"/>
        <w:spacing w:after="0" w:line="240" w:lineRule="auto"/>
        <w:jc w:val="center"/>
        <w:rPr>
          <w:rFonts w:ascii="Helvetica" w:hAnsi="Helvetica" w:eastAsia="Times New Roman" w:cs="Helvetica"/>
          <w:b/>
          <w:bCs/>
          <w:noProof/>
          <w:sz w:val="20"/>
          <w:szCs w:val="20"/>
        </w:rPr>
      </w:pPr>
    </w:p>
    <w:p w:rsidRPr="00836BA6" w:rsidR="00F72F79" w:rsidP="00F72F79" w:rsidRDefault="00F72F79" w14:paraId="0817137D" w14:textId="77777777">
      <w:pPr>
        <w:autoSpaceDE w:val="0"/>
        <w:autoSpaceDN w:val="0"/>
        <w:adjustRightInd w:val="0"/>
        <w:spacing w:after="0" w:line="240" w:lineRule="auto"/>
        <w:jc w:val="center"/>
        <w:rPr>
          <w:rFonts w:ascii="Helvetica" w:hAnsi="Helvetica" w:eastAsia="Times New Roman" w:cs="Helvetica"/>
          <w:b/>
          <w:bCs/>
          <w:noProof/>
          <w:sz w:val="20"/>
          <w:szCs w:val="20"/>
        </w:rPr>
      </w:pPr>
      <w:r w:rsidRPr="00836BA6">
        <w:rPr>
          <w:rFonts w:ascii="Helvetica" w:hAnsi="Helvetica" w:eastAsia="Times New Roman" w:cs="Helvetica"/>
          <w:b/>
          <w:bCs/>
          <w:noProof/>
          <w:sz w:val="20"/>
          <w:szCs w:val="20"/>
        </w:rPr>
        <w:t>APPENDIX B</w:t>
      </w:r>
    </w:p>
    <w:p w:rsidRPr="00836BA6" w:rsidR="00F72F79" w:rsidP="00F72F79" w:rsidRDefault="00F72F79" w14:paraId="78535595" w14:textId="77777777">
      <w:pPr>
        <w:autoSpaceDE w:val="0"/>
        <w:autoSpaceDN w:val="0"/>
        <w:adjustRightInd w:val="0"/>
        <w:spacing w:after="0" w:line="240" w:lineRule="auto"/>
        <w:jc w:val="center"/>
        <w:rPr>
          <w:rFonts w:ascii="Helvetica" w:hAnsi="Helvetica" w:eastAsia="Times New Roman" w:cs="Helvetica"/>
          <w:b/>
          <w:bCs/>
          <w:caps/>
          <w:noProof/>
          <w:sz w:val="20"/>
          <w:szCs w:val="20"/>
        </w:rPr>
      </w:pPr>
      <w:r w:rsidRPr="00836BA6">
        <w:rPr>
          <w:rFonts w:ascii="Helvetica" w:hAnsi="Helvetica" w:eastAsia="Times New Roman" w:cs="Helvetica"/>
          <w:b/>
          <w:bCs/>
          <w:caps/>
          <w:noProof/>
          <w:sz w:val="20"/>
          <w:szCs w:val="20"/>
        </w:rPr>
        <w:t>Annual Granger Thye Fee Offset Agreement</w:t>
      </w:r>
    </w:p>
    <w:p w:rsidRPr="00836BA6" w:rsidR="00F72F79" w:rsidP="00F72F79" w:rsidRDefault="00F72F79" w14:paraId="300737A8" w14:textId="77777777">
      <w:pPr>
        <w:autoSpaceDE w:val="0"/>
        <w:autoSpaceDN w:val="0"/>
        <w:adjustRightInd w:val="0"/>
        <w:spacing w:after="0" w:line="240" w:lineRule="auto"/>
        <w:jc w:val="center"/>
        <w:rPr>
          <w:rFonts w:ascii="Helvetica" w:hAnsi="Helvetica" w:eastAsia="Times New Roman" w:cs="Helvetica"/>
          <w:b/>
          <w:bCs/>
          <w:noProof/>
          <w:sz w:val="20"/>
          <w:szCs w:val="20"/>
        </w:rPr>
      </w:pPr>
    </w:p>
    <w:p w:rsidRPr="00836BA6" w:rsidR="00F72F79" w:rsidP="00F72F79" w:rsidRDefault="00F72F79" w14:paraId="1FEEEBB2" w14:textId="77777777">
      <w:pPr>
        <w:autoSpaceDE w:val="0"/>
        <w:autoSpaceDN w:val="0"/>
        <w:adjustRightInd w:val="0"/>
        <w:spacing w:after="0" w:line="240" w:lineRule="auto"/>
        <w:jc w:val="center"/>
        <w:rPr>
          <w:rFonts w:ascii="Helvetica" w:hAnsi="Helvetica" w:eastAsia="Times New Roman" w:cs="Helvetica"/>
          <w:noProof/>
          <w:sz w:val="20"/>
          <w:szCs w:val="20"/>
        </w:rPr>
      </w:pPr>
      <w:r w:rsidRPr="00836BA6">
        <w:rPr>
          <w:rFonts w:ascii="Helvetica" w:hAnsi="Helvetica" w:eastAsia="Times New Roman" w:cs="Helvetica"/>
          <w:b/>
          <w:bCs/>
          <w:noProof/>
          <w:sz w:val="20"/>
          <w:szCs w:val="20"/>
        </w:rPr>
        <w:t>AUTHORITY:  Section 7 of the Granger-Thye Act, 16 U.S.C. 580d</w:t>
      </w:r>
    </w:p>
    <w:p w:rsidRPr="00836BA6" w:rsidR="00F72F79" w:rsidP="00F72F79" w:rsidRDefault="00F72F79" w14:paraId="2BD4BFF7" w14:textId="77777777">
      <w:pPr>
        <w:autoSpaceDE w:val="0"/>
        <w:autoSpaceDN w:val="0"/>
        <w:adjustRightInd w:val="0"/>
        <w:spacing w:after="0" w:line="240" w:lineRule="auto"/>
        <w:jc w:val="center"/>
        <w:rPr>
          <w:rFonts w:ascii="Helvetica" w:hAnsi="Helvetica" w:eastAsia="Times New Roman" w:cs="Helvetica"/>
          <w:b/>
          <w:bCs/>
          <w:noProof/>
          <w:sz w:val="20"/>
          <w:szCs w:val="20"/>
        </w:rPr>
      </w:pPr>
      <w:r w:rsidRPr="00836BA6">
        <w:rPr>
          <w:rFonts w:ascii="Helvetica" w:hAnsi="Helvetica" w:eastAsia="Times New Roman" w:cs="Helvetica"/>
          <w:b/>
          <w:bCs/>
          <w:noProof/>
          <w:sz w:val="20"/>
          <w:szCs w:val="20"/>
        </w:rPr>
        <w:t>&lt;Reference FSH 2709.11 chapter 50&gt;</w:t>
      </w:r>
    </w:p>
    <w:p w:rsidRPr="00836BA6" w:rsidR="00F72F79" w:rsidP="00F72F79" w:rsidRDefault="00F72F79" w14:paraId="1BD53854" w14:textId="77777777">
      <w:pPr>
        <w:autoSpaceDE w:val="0"/>
        <w:autoSpaceDN w:val="0"/>
        <w:adjustRightInd w:val="0"/>
        <w:spacing w:after="0" w:line="240" w:lineRule="auto"/>
        <w:jc w:val="center"/>
        <w:rPr>
          <w:rFonts w:ascii="Helvetica" w:hAnsi="Helvetica" w:eastAsia="Times New Roman" w:cs="Helvetica"/>
          <w:noProof/>
          <w:sz w:val="20"/>
          <w:szCs w:val="20"/>
        </w:rPr>
      </w:pPr>
    </w:p>
    <w:p w:rsidRPr="00836BA6" w:rsidR="00F72F79" w:rsidP="00F72F79" w:rsidRDefault="00F72F79" w14:paraId="5DDEC0EF" w14:textId="77777777">
      <w:pPr>
        <w:autoSpaceDE w:val="0"/>
        <w:autoSpaceDN w:val="0"/>
        <w:adjustRightInd w:val="0"/>
        <w:spacing w:after="0" w:line="240" w:lineRule="auto"/>
        <w:rPr>
          <w:rFonts w:ascii="Helvetica" w:hAnsi="Helvetica" w:eastAsia="Times New Roman" w:cs="Helvetica"/>
          <w:noProof/>
          <w:sz w:val="20"/>
          <w:szCs w:val="20"/>
        </w:rPr>
      </w:pPr>
    </w:p>
    <w:p w:rsidRPr="00836BA6" w:rsidR="00F72F79" w:rsidP="00F72F79" w:rsidRDefault="00F72F79" w14:paraId="459C8989" w14:textId="77777777">
      <w:pPr>
        <w:autoSpaceDE w:val="0"/>
        <w:autoSpaceDN w:val="0"/>
        <w:adjustRightInd w:val="0"/>
        <w:spacing w:after="0" w:line="240" w:lineRule="auto"/>
        <w:rPr>
          <w:rFonts w:ascii="Helvetica" w:hAnsi="Helvetica" w:eastAsia="Times New Roman" w:cs="Helvetica"/>
          <w:noProof/>
          <w:sz w:val="20"/>
          <w:szCs w:val="20"/>
        </w:rPr>
      </w:pPr>
      <w:r w:rsidRPr="00836BA6">
        <w:rPr>
          <w:rFonts w:ascii="Helvetica" w:hAnsi="Helvetica" w:eastAsia="Times New Roman" w:cs="Helvetica"/>
          <w:noProof/>
          <w:sz w:val="20"/>
          <w:szCs w:val="20"/>
        </w:rPr>
        <w:t xml:space="preserve">This Annual Granger-Thye (GT) Fee Offset Agreement (agreement) is made by </w:t>
      </w:r>
      <w:bookmarkStart w:name="Text15" w:id="0"/>
      <w:r w:rsidRPr="00836BA6">
        <w:rPr>
          <w:rFonts w:ascii="Helvetica" w:hAnsi="Helvetica" w:eastAsia="Times New Roman" w:cs="Helvetica"/>
          <w:noProof/>
          <w:sz w:val="20"/>
          <w:szCs w:val="20"/>
          <w:shd w:val="clear" w:color="auto" w:fill="CCCCCC"/>
        </w:rPr>
        <w:fldChar w:fldCharType="begin">
          <w:ffData>
            <w:name w:val="Text15"/>
            <w:enabled/>
            <w:calcOnExit w:val="0"/>
            <w:textInput>
              <w:default w:val="[name]"/>
            </w:textInput>
          </w:ffData>
        </w:fldChar>
      </w:r>
      <w:r w:rsidRPr="00836BA6">
        <w:rPr>
          <w:rFonts w:ascii="Helvetica" w:hAnsi="Helvetica" w:eastAsia="Times New Roman" w:cs="Helvetica"/>
          <w:noProof/>
          <w:sz w:val="20"/>
          <w:szCs w:val="20"/>
          <w:shd w:val="clear" w:color="auto" w:fill="CCCCCC"/>
        </w:rPr>
        <w:instrText xml:space="preserve"> FORMTEXT </w:instrText>
      </w:r>
      <w:r w:rsidRPr="00836BA6">
        <w:rPr>
          <w:rFonts w:ascii="Helvetica" w:hAnsi="Helvetica" w:eastAsia="Times New Roman" w:cs="Helvetica"/>
          <w:noProof/>
          <w:sz w:val="20"/>
          <w:szCs w:val="20"/>
          <w:shd w:val="clear" w:color="auto" w:fill="CCCCCC"/>
        </w:rPr>
      </w:r>
      <w:r w:rsidRPr="00836BA6">
        <w:rPr>
          <w:rFonts w:ascii="Helvetica" w:hAnsi="Helvetica" w:eastAsia="Times New Roman" w:cs="Helvetica"/>
          <w:noProof/>
          <w:sz w:val="20"/>
          <w:szCs w:val="20"/>
          <w:shd w:val="clear" w:color="auto" w:fill="CCCCCC"/>
        </w:rPr>
        <w:fldChar w:fldCharType="separate"/>
      </w:r>
      <w:r w:rsidRPr="00836BA6">
        <w:rPr>
          <w:rFonts w:ascii="Helvetica" w:hAnsi="Helvetica" w:eastAsia="Times New Roman" w:cs="Helvetica"/>
          <w:noProof/>
          <w:sz w:val="20"/>
          <w:szCs w:val="20"/>
          <w:shd w:val="clear" w:color="auto" w:fill="CCCCCC"/>
        </w:rPr>
        <w:t>[name]</w:t>
      </w:r>
      <w:r w:rsidRPr="00836BA6">
        <w:rPr>
          <w:rFonts w:ascii="Helvetica" w:hAnsi="Helvetica" w:eastAsia="Times New Roman" w:cs="Helvetica"/>
          <w:noProof/>
          <w:sz w:val="20"/>
          <w:szCs w:val="20"/>
          <w:shd w:val="clear" w:color="auto" w:fill="CCCCCC"/>
        </w:rPr>
        <w:fldChar w:fldCharType="end"/>
      </w:r>
      <w:bookmarkEnd w:id="0"/>
      <w:r w:rsidRPr="00836BA6">
        <w:rPr>
          <w:rFonts w:ascii="Helvetica" w:hAnsi="Helvetica" w:eastAsia="Times New Roman" w:cs="Helvetica"/>
          <w:noProof/>
          <w:sz w:val="20"/>
          <w:szCs w:val="20"/>
        </w:rPr>
        <w:t xml:space="preserve"> (the holder) and the U.S. Department of Agriculture, Forest Service, </w:t>
      </w:r>
      <w:r w:rsidRPr="00836BA6">
        <w:rPr>
          <w:rFonts w:ascii="Helvetica" w:hAnsi="Helvetica" w:eastAsia="Times New Roman" w:cs="Helvetica"/>
          <w:noProof/>
          <w:sz w:val="20"/>
          <w:szCs w:val="20"/>
          <w:shd w:val="clear" w:color="auto" w:fill="CCCCCC"/>
        </w:rPr>
        <w:fldChar w:fldCharType="begin">
          <w:ffData>
            <w:name w:val=""/>
            <w:enabled/>
            <w:calcOnExit w:val="0"/>
            <w:textInput>
              <w:default w:val="[name]"/>
            </w:textInput>
          </w:ffData>
        </w:fldChar>
      </w:r>
      <w:r w:rsidRPr="00836BA6">
        <w:rPr>
          <w:rFonts w:ascii="Helvetica" w:hAnsi="Helvetica" w:eastAsia="Times New Roman" w:cs="Helvetica"/>
          <w:noProof/>
          <w:sz w:val="20"/>
          <w:szCs w:val="20"/>
          <w:shd w:val="clear" w:color="auto" w:fill="CCCCCC"/>
        </w:rPr>
        <w:instrText xml:space="preserve"> FORMTEXT </w:instrText>
      </w:r>
      <w:r w:rsidRPr="00836BA6">
        <w:rPr>
          <w:rFonts w:ascii="Helvetica" w:hAnsi="Helvetica" w:eastAsia="Times New Roman" w:cs="Helvetica"/>
          <w:noProof/>
          <w:sz w:val="20"/>
          <w:szCs w:val="20"/>
          <w:shd w:val="clear" w:color="auto" w:fill="CCCCCC"/>
        </w:rPr>
      </w:r>
      <w:r w:rsidRPr="00836BA6">
        <w:rPr>
          <w:rFonts w:ascii="Helvetica" w:hAnsi="Helvetica" w:eastAsia="Times New Roman" w:cs="Helvetica"/>
          <w:noProof/>
          <w:sz w:val="20"/>
          <w:szCs w:val="20"/>
          <w:shd w:val="clear" w:color="auto" w:fill="CCCCCC"/>
        </w:rPr>
        <w:fldChar w:fldCharType="separate"/>
      </w:r>
      <w:r w:rsidRPr="00836BA6">
        <w:rPr>
          <w:rFonts w:ascii="Helvetica" w:hAnsi="Helvetica" w:eastAsia="Times New Roman" w:cs="Helvetica"/>
          <w:noProof/>
          <w:sz w:val="20"/>
          <w:szCs w:val="20"/>
          <w:shd w:val="clear" w:color="auto" w:fill="CCCCCC"/>
        </w:rPr>
        <w:t>[name]</w:t>
      </w:r>
      <w:r w:rsidRPr="00836BA6">
        <w:rPr>
          <w:rFonts w:ascii="Helvetica" w:hAnsi="Helvetica" w:eastAsia="Times New Roman" w:cs="Helvetica"/>
          <w:noProof/>
          <w:sz w:val="20"/>
          <w:szCs w:val="20"/>
          <w:shd w:val="clear" w:color="auto" w:fill="CCCCCC"/>
        </w:rPr>
        <w:fldChar w:fldCharType="end"/>
      </w:r>
      <w:r w:rsidRPr="00836BA6">
        <w:rPr>
          <w:rFonts w:ascii="Helvetica" w:hAnsi="Helvetica" w:eastAsia="Times New Roman" w:cs="Helvetica"/>
          <w:noProof/>
          <w:sz w:val="20"/>
          <w:szCs w:val="20"/>
        </w:rPr>
        <w:t xml:space="preserve"> National Forest (the Forest Service), under section 7 of the G-T Act, 16 U.S.C. 580d, and clause IV.E of the special use permit issued to the holder on </w:t>
      </w:r>
      <w:r w:rsidRPr="00836BA6">
        <w:rPr>
          <w:rFonts w:ascii="Helvetica" w:hAnsi="Helvetica" w:eastAsia="Times New Roman" w:cs="Helvetica"/>
          <w:noProof/>
          <w:sz w:val="20"/>
          <w:szCs w:val="20"/>
          <w:shd w:val="clear" w:color="auto" w:fill="CCCCCC"/>
        </w:rPr>
        <w:fldChar w:fldCharType="begin">
          <w:ffData>
            <w:name w:val=""/>
            <w:enabled/>
            <w:calcOnExit w:val="0"/>
            <w:textInput>
              <w:default w:val="[date]"/>
            </w:textInput>
          </w:ffData>
        </w:fldChar>
      </w:r>
      <w:r w:rsidRPr="00836BA6">
        <w:rPr>
          <w:rFonts w:ascii="Helvetica" w:hAnsi="Helvetica" w:eastAsia="Times New Roman" w:cs="Helvetica"/>
          <w:noProof/>
          <w:sz w:val="20"/>
          <w:szCs w:val="20"/>
          <w:shd w:val="clear" w:color="auto" w:fill="CCCCCC"/>
        </w:rPr>
        <w:instrText xml:space="preserve"> FORMTEXT </w:instrText>
      </w:r>
      <w:r w:rsidRPr="00836BA6">
        <w:rPr>
          <w:rFonts w:ascii="Helvetica" w:hAnsi="Helvetica" w:eastAsia="Times New Roman" w:cs="Helvetica"/>
          <w:noProof/>
          <w:sz w:val="20"/>
          <w:szCs w:val="20"/>
          <w:shd w:val="clear" w:color="auto" w:fill="CCCCCC"/>
        </w:rPr>
      </w:r>
      <w:r w:rsidRPr="00836BA6">
        <w:rPr>
          <w:rFonts w:ascii="Helvetica" w:hAnsi="Helvetica" w:eastAsia="Times New Roman" w:cs="Helvetica"/>
          <w:noProof/>
          <w:sz w:val="20"/>
          <w:szCs w:val="20"/>
          <w:shd w:val="clear" w:color="auto" w:fill="CCCCCC"/>
        </w:rPr>
        <w:fldChar w:fldCharType="separate"/>
      </w:r>
      <w:r w:rsidRPr="00836BA6">
        <w:rPr>
          <w:rFonts w:ascii="Helvetica" w:hAnsi="Helvetica" w:eastAsia="Times New Roman" w:cs="Helvetica"/>
          <w:noProof/>
          <w:sz w:val="20"/>
          <w:szCs w:val="20"/>
          <w:shd w:val="clear" w:color="auto" w:fill="CCCCCC"/>
        </w:rPr>
        <w:t>[date]</w:t>
      </w:r>
      <w:r w:rsidRPr="00836BA6">
        <w:rPr>
          <w:rFonts w:ascii="Helvetica" w:hAnsi="Helvetica" w:eastAsia="Times New Roman" w:cs="Helvetica"/>
          <w:noProof/>
          <w:sz w:val="20"/>
          <w:szCs w:val="20"/>
          <w:shd w:val="clear" w:color="auto" w:fill="CCCCCC"/>
        </w:rPr>
        <w:fldChar w:fldCharType="end"/>
      </w:r>
      <w:r w:rsidRPr="00836BA6">
        <w:rPr>
          <w:rFonts w:ascii="Helvetica" w:hAnsi="Helvetica" w:eastAsia="Times New Roman" w:cs="Helvetica"/>
          <w:noProof/>
          <w:sz w:val="20"/>
          <w:szCs w:val="20"/>
        </w:rPr>
        <w:t xml:space="preserve"> (the permit).  The total estimated annual land use fee is </w:t>
      </w:r>
      <w:r w:rsidRPr="00836BA6">
        <w:rPr>
          <w:rFonts w:ascii="Helvetica" w:hAnsi="Helvetica" w:eastAsia="Times New Roman" w:cs="Helvetica"/>
          <w:noProof/>
          <w:sz w:val="20"/>
          <w:szCs w:val="20"/>
          <w:shd w:val="clear" w:color="auto" w:fill="CCCCCC"/>
        </w:rPr>
        <w:fldChar w:fldCharType="begin">
          <w:ffData>
            <w:name w:val=""/>
            <w:enabled/>
            <w:calcOnExit w:val="0"/>
            <w:textInput>
              <w:default w:val="[amount]"/>
            </w:textInput>
          </w:ffData>
        </w:fldChar>
      </w:r>
      <w:r w:rsidRPr="00836BA6">
        <w:rPr>
          <w:rFonts w:ascii="Helvetica" w:hAnsi="Helvetica" w:eastAsia="Times New Roman" w:cs="Helvetica"/>
          <w:noProof/>
          <w:sz w:val="20"/>
          <w:szCs w:val="20"/>
          <w:shd w:val="clear" w:color="auto" w:fill="CCCCCC"/>
        </w:rPr>
        <w:instrText xml:space="preserve"> FORMTEXT </w:instrText>
      </w:r>
      <w:r w:rsidRPr="00836BA6">
        <w:rPr>
          <w:rFonts w:ascii="Helvetica" w:hAnsi="Helvetica" w:eastAsia="Times New Roman" w:cs="Helvetica"/>
          <w:noProof/>
          <w:sz w:val="20"/>
          <w:szCs w:val="20"/>
          <w:shd w:val="clear" w:color="auto" w:fill="CCCCCC"/>
        </w:rPr>
      </w:r>
      <w:r w:rsidRPr="00836BA6">
        <w:rPr>
          <w:rFonts w:ascii="Helvetica" w:hAnsi="Helvetica" w:eastAsia="Times New Roman" w:cs="Helvetica"/>
          <w:noProof/>
          <w:sz w:val="20"/>
          <w:szCs w:val="20"/>
          <w:shd w:val="clear" w:color="auto" w:fill="CCCCCC"/>
        </w:rPr>
        <w:fldChar w:fldCharType="separate"/>
      </w:r>
      <w:r w:rsidRPr="00836BA6">
        <w:rPr>
          <w:rFonts w:ascii="Helvetica" w:hAnsi="Helvetica" w:eastAsia="Times New Roman" w:cs="Helvetica"/>
          <w:noProof/>
          <w:sz w:val="20"/>
          <w:szCs w:val="20"/>
          <w:shd w:val="clear" w:color="auto" w:fill="CCCCCC"/>
        </w:rPr>
        <w:t>[amount]</w:t>
      </w:r>
      <w:r w:rsidRPr="00836BA6">
        <w:rPr>
          <w:rFonts w:ascii="Helvetica" w:hAnsi="Helvetica" w:eastAsia="Times New Roman" w:cs="Helvetica"/>
          <w:noProof/>
          <w:sz w:val="20"/>
          <w:szCs w:val="20"/>
          <w:shd w:val="clear" w:color="auto" w:fill="CCCCCC"/>
        </w:rPr>
        <w:fldChar w:fldCharType="end"/>
      </w:r>
      <w:r w:rsidRPr="00836BA6">
        <w:rPr>
          <w:rFonts w:ascii="Helvetica" w:hAnsi="Helvetica" w:eastAsia="Times New Roman" w:cs="Helvetica"/>
          <w:noProof/>
          <w:sz w:val="20"/>
          <w:szCs w:val="20"/>
        </w:rPr>
        <w:t xml:space="preserve">.  </w:t>
      </w:r>
      <w:r w:rsidRPr="00836BA6">
        <w:rPr>
          <w:rFonts w:ascii="Helvetica" w:hAnsi="Helvetica" w:eastAsia="Times New Roman" w:cs="Helvetica"/>
          <w:noProof/>
          <w:sz w:val="20"/>
          <w:szCs w:val="20"/>
          <w:shd w:val="clear" w:color="auto" w:fill="CCCCCC"/>
        </w:rPr>
        <w:fldChar w:fldCharType="begin">
          <w:ffData>
            <w:name w:val=""/>
            <w:enabled/>
            <w:calcOnExit w:val="0"/>
            <w:textInput>
              <w:default w:val="[     ]"/>
            </w:textInput>
          </w:ffData>
        </w:fldChar>
      </w:r>
      <w:r w:rsidRPr="00836BA6">
        <w:rPr>
          <w:rFonts w:ascii="Helvetica" w:hAnsi="Helvetica" w:eastAsia="Times New Roman" w:cs="Helvetica"/>
          <w:noProof/>
          <w:sz w:val="20"/>
          <w:szCs w:val="20"/>
          <w:shd w:val="clear" w:color="auto" w:fill="CCCCCC"/>
        </w:rPr>
        <w:instrText xml:space="preserve"> FORMTEXT </w:instrText>
      </w:r>
      <w:r w:rsidRPr="00836BA6">
        <w:rPr>
          <w:rFonts w:ascii="Helvetica" w:hAnsi="Helvetica" w:eastAsia="Times New Roman" w:cs="Helvetica"/>
          <w:noProof/>
          <w:sz w:val="20"/>
          <w:szCs w:val="20"/>
          <w:shd w:val="clear" w:color="auto" w:fill="CCCCCC"/>
        </w:rPr>
      </w:r>
      <w:r w:rsidRPr="00836BA6">
        <w:rPr>
          <w:rFonts w:ascii="Helvetica" w:hAnsi="Helvetica" w:eastAsia="Times New Roman" w:cs="Helvetica"/>
          <w:noProof/>
          <w:sz w:val="20"/>
          <w:szCs w:val="20"/>
          <w:shd w:val="clear" w:color="auto" w:fill="CCCCCC"/>
        </w:rPr>
        <w:fldChar w:fldCharType="separate"/>
      </w:r>
      <w:r w:rsidRPr="00836BA6">
        <w:rPr>
          <w:rFonts w:ascii="Helvetica" w:hAnsi="Helvetica" w:eastAsia="Times New Roman" w:cs="Helvetica"/>
          <w:noProof/>
          <w:sz w:val="20"/>
          <w:szCs w:val="20"/>
          <w:shd w:val="clear" w:color="auto" w:fill="CCCCCC"/>
        </w:rPr>
        <w:t>[     ]</w:t>
      </w:r>
      <w:r w:rsidRPr="00836BA6">
        <w:rPr>
          <w:rFonts w:ascii="Helvetica" w:hAnsi="Helvetica" w:eastAsia="Times New Roman" w:cs="Helvetica"/>
          <w:noProof/>
          <w:sz w:val="20"/>
          <w:szCs w:val="20"/>
          <w:shd w:val="clear" w:color="auto" w:fill="CCCCCC"/>
        </w:rPr>
        <w:fldChar w:fldCharType="end"/>
      </w:r>
      <w:r w:rsidRPr="00836BA6">
        <w:rPr>
          <w:rFonts w:ascii="Helvetica" w:hAnsi="Helvetica" w:eastAsia="Times New Roman" w:cs="Helvetica"/>
          <w:noProof/>
          <w:sz w:val="20"/>
          <w:szCs w:val="20"/>
        </w:rPr>
        <w:t xml:space="preserve"> percent of that land use fee may be offset by the cost incurred by the holder for the Government maintenance, reconditioning, renovation, or improvement (MRRI) projects listed below in accordance with this agreement.  Additionally, </w:t>
      </w:r>
      <w:r w:rsidRPr="00836BA6">
        <w:rPr>
          <w:rFonts w:ascii="Helvetica" w:hAnsi="Helvetica" w:eastAsia="Times New Roman" w:cs="Helvetica"/>
          <w:noProof/>
          <w:sz w:val="20"/>
          <w:szCs w:val="20"/>
          <w:shd w:val="clear" w:color="auto" w:fill="CCCCCC"/>
        </w:rPr>
        <w:fldChar w:fldCharType="begin">
          <w:ffData>
            <w:name w:val=""/>
            <w:enabled/>
            <w:calcOnExit w:val="0"/>
            <w:textInput>
              <w:default w:val="[     ]"/>
            </w:textInput>
          </w:ffData>
        </w:fldChar>
      </w:r>
      <w:r w:rsidRPr="00836BA6">
        <w:rPr>
          <w:rFonts w:ascii="Helvetica" w:hAnsi="Helvetica" w:eastAsia="Times New Roman" w:cs="Helvetica"/>
          <w:noProof/>
          <w:sz w:val="20"/>
          <w:szCs w:val="20"/>
          <w:shd w:val="clear" w:color="auto" w:fill="CCCCCC"/>
        </w:rPr>
        <w:instrText xml:space="preserve"> FORMTEXT </w:instrText>
      </w:r>
      <w:r w:rsidRPr="00836BA6">
        <w:rPr>
          <w:rFonts w:ascii="Helvetica" w:hAnsi="Helvetica" w:eastAsia="Times New Roman" w:cs="Helvetica"/>
          <w:noProof/>
          <w:sz w:val="20"/>
          <w:szCs w:val="20"/>
          <w:shd w:val="clear" w:color="auto" w:fill="CCCCCC"/>
        </w:rPr>
      </w:r>
      <w:r w:rsidRPr="00836BA6">
        <w:rPr>
          <w:rFonts w:ascii="Helvetica" w:hAnsi="Helvetica" w:eastAsia="Times New Roman" w:cs="Helvetica"/>
          <w:noProof/>
          <w:sz w:val="20"/>
          <w:szCs w:val="20"/>
          <w:shd w:val="clear" w:color="auto" w:fill="CCCCCC"/>
        </w:rPr>
        <w:fldChar w:fldCharType="separate"/>
      </w:r>
      <w:r w:rsidRPr="00836BA6">
        <w:rPr>
          <w:rFonts w:ascii="Helvetica" w:hAnsi="Helvetica" w:eastAsia="Times New Roman" w:cs="Helvetica"/>
          <w:noProof/>
          <w:sz w:val="20"/>
          <w:szCs w:val="20"/>
          <w:shd w:val="clear" w:color="auto" w:fill="CCCCCC"/>
        </w:rPr>
        <w:t>[     ]</w:t>
      </w:r>
      <w:r w:rsidRPr="00836BA6">
        <w:rPr>
          <w:rFonts w:ascii="Helvetica" w:hAnsi="Helvetica" w:eastAsia="Times New Roman" w:cs="Helvetica"/>
          <w:noProof/>
          <w:sz w:val="20"/>
          <w:szCs w:val="20"/>
          <w:shd w:val="clear" w:color="auto" w:fill="CCCCCC"/>
        </w:rPr>
        <w:fldChar w:fldCharType="end"/>
      </w:r>
      <w:r w:rsidRPr="00836BA6">
        <w:rPr>
          <w:rFonts w:ascii="Helvetica" w:hAnsi="Helvetica" w:eastAsia="Times New Roman" w:cs="Helvetica"/>
          <w:noProof/>
          <w:sz w:val="20"/>
          <w:szCs w:val="20"/>
        </w:rPr>
        <w:t xml:space="preserve"> percent of that fee may be offset by the cost incurred by the Forest Service for the Government MRRI projects under a separate collection agreement. Projects to be performed by the holder shall be completed by the date specified and within the holder’s fiscal year for the year the fee is due.  The Forest Service may modify the projects and dates as necessary, after consultation with the holder.   </w:t>
      </w:r>
    </w:p>
    <w:p w:rsidRPr="00836BA6" w:rsidR="00F72F79" w:rsidP="00F72F79" w:rsidRDefault="00F72F79" w14:paraId="21551826" w14:textId="77777777">
      <w:pPr>
        <w:autoSpaceDE w:val="0"/>
        <w:autoSpaceDN w:val="0"/>
        <w:adjustRightInd w:val="0"/>
        <w:spacing w:after="0" w:line="240" w:lineRule="auto"/>
        <w:rPr>
          <w:rFonts w:ascii="Helvetica" w:hAnsi="Helvetica" w:eastAsia="Times New Roman" w:cs="Helvetica"/>
          <w:noProof/>
          <w:sz w:val="20"/>
          <w:szCs w:val="20"/>
        </w:rPr>
      </w:pPr>
    </w:p>
    <w:p w:rsidRPr="00836BA6" w:rsidR="00F72F79" w:rsidP="00F72F79" w:rsidRDefault="00F72F79" w14:paraId="588C394D" w14:textId="77777777">
      <w:pPr>
        <w:autoSpaceDE w:val="0"/>
        <w:autoSpaceDN w:val="0"/>
        <w:adjustRightInd w:val="0"/>
        <w:spacing w:after="0" w:line="240" w:lineRule="auto"/>
        <w:rPr>
          <w:rFonts w:ascii="Helvetica" w:hAnsi="Helvetica" w:eastAsia="Times New Roman" w:cs="Helvetica"/>
          <w:noProof/>
          <w:sz w:val="20"/>
          <w:szCs w:val="20"/>
        </w:rPr>
      </w:pPr>
      <w:bookmarkStart w:name="_Hlk25086639" w:id="1"/>
      <w:r w:rsidRPr="00836BA6">
        <w:rPr>
          <w:rFonts w:ascii="Arial" w:hAnsi="Arial" w:eastAsia="Times New Roman" w:cs="Arial"/>
          <w:noProof/>
          <w:sz w:val="20"/>
          <w:szCs w:val="20"/>
        </w:rPr>
        <w:t xml:space="preserve">1.  </w:t>
      </w:r>
      <w:r w:rsidRPr="00836BA6">
        <w:rPr>
          <w:rFonts w:ascii="Arial" w:hAnsi="Arial" w:eastAsia="Times New Roman" w:cs="Arial"/>
          <w:noProof/>
          <w:sz w:val="20"/>
          <w:szCs w:val="20"/>
          <w:u w:val="single"/>
        </w:rPr>
        <w:t>Amount of Land Use Fee Subject to Offset</w:t>
      </w:r>
      <w:r w:rsidRPr="00836BA6">
        <w:rPr>
          <w:rFonts w:ascii="Arial" w:hAnsi="Arial" w:eastAsia="Times New Roman" w:cs="Arial"/>
          <w:noProof/>
          <w:sz w:val="20"/>
          <w:szCs w:val="20"/>
        </w:rPr>
        <w:t xml:space="preserve">.  </w:t>
      </w:r>
      <w:bookmarkEnd w:id="1"/>
      <w:r w:rsidRPr="00836BA6">
        <w:rPr>
          <w:rFonts w:ascii="Helvetica" w:hAnsi="Helvetica" w:eastAsia="Times New Roman" w:cs="Helvetica"/>
          <w:noProof/>
          <w:sz w:val="20"/>
          <w:szCs w:val="20"/>
        </w:rPr>
        <w:t>The actual cost of each project that is satisfactorily completed as determined by the Forest Service may be offset against the holder’s land use fee.  Due dates and cost estimates for completion of each project are enumerated below.  Examples of allowable costs include salaries and wages, materials and supplies, and subcontracts that are direct costs of a G-T fee offset project and indirect costs based on an approved indirect cost rate.  The total cost for Government MRRI projects to be performed under this agreement shall not exceed the holder’s annual land use fee.</w:t>
      </w:r>
    </w:p>
    <w:p w:rsidRPr="00836BA6" w:rsidR="00F72F79" w:rsidP="00F72F79" w:rsidRDefault="00F72F79" w14:paraId="167F3477" w14:textId="77777777">
      <w:pPr>
        <w:autoSpaceDE w:val="0"/>
        <w:autoSpaceDN w:val="0"/>
        <w:adjustRightInd w:val="0"/>
        <w:spacing w:after="0" w:line="240" w:lineRule="auto"/>
        <w:rPr>
          <w:rFonts w:ascii="Helvetica" w:hAnsi="Helvetica" w:eastAsia="Times New Roman" w:cs="Helvetica"/>
          <w:noProof/>
          <w:sz w:val="20"/>
          <w:szCs w:val="20"/>
        </w:rPr>
      </w:pPr>
    </w:p>
    <w:p w:rsidRPr="00836BA6" w:rsidR="00F72F79" w:rsidP="00F72F79" w:rsidRDefault="00F72F79" w14:paraId="290C6584" w14:textId="77777777">
      <w:pPr>
        <w:autoSpaceDE w:val="0"/>
        <w:autoSpaceDN w:val="0"/>
        <w:adjustRightInd w:val="0"/>
        <w:spacing w:after="0" w:line="240" w:lineRule="auto"/>
        <w:rPr>
          <w:rFonts w:ascii="Helvetica" w:hAnsi="Helvetica" w:eastAsia="Times New Roman" w:cs="Helvetica"/>
          <w:noProof/>
          <w:sz w:val="20"/>
          <w:szCs w:val="20"/>
        </w:rPr>
      </w:pPr>
      <w:r w:rsidRPr="00836BA6">
        <w:rPr>
          <w:rFonts w:ascii="Arial" w:hAnsi="Arial" w:eastAsia="Times New Roman" w:cs="Arial"/>
          <w:noProof/>
          <w:sz w:val="20"/>
          <w:szCs w:val="20"/>
        </w:rPr>
        <w:t xml:space="preserve">2.  </w:t>
      </w:r>
      <w:r w:rsidRPr="00836BA6">
        <w:rPr>
          <w:rFonts w:ascii="Arial" w:hAnsi="Arial" w:eastAsia="Times New Roman" w:cs="Arial"/>
          <w:noProof/>
          <w:sz w:val="20"/>
          <w:szCs w:val="20"/>
          <w:u w:val="single"/>
        </w:rPr>
        <w:t>Projects and Project Costs Covered by This Agreement</w:t>
      </w:r>
      <w:r w:rsidRPr="00836BA6">
        <w:rPr>
          <w:rFonts w:ascii="Arial" w:hAnsi="Arial" w:eastAsia="Times New Roman" w:cs="Arial"/>
          <w:noProof/>
          <w:sz w:val="20"/>
          <w:szCs w:val="20"/>
        </w:rPr>
        <w:t xml:space="preserve">.  </w:t>
      </w:r>
      <w:r w:rsidRPr="00836BA6">
        <w:rPr>
          <w:rFonts w:ascii="Helvetica" w:hAnsi="Helvetica" w:eastAsia="Times New Roman" w:cs="Helvetica"/>
          <w:noProof/>
          <w:sz w:val="20"/>
          <w:szCs w:val="20"/>
        </w:rPr>
        <w:t>Upon a determination by the Forest Service that a project has been satisfactorily completed by the holder, the holder shall submit documentation of its actual cost to the Forest Service and shall certify that the representations in that documentation are accurate and complete.  The certification shall be signed and dated, and shall state that failure to sign the certification shall vitiate the fee offset claim.  The Forest Service shall verify that documentation before giving any credit against the holder’s land use fee, and reserves the right not to grant any fee offset if any representations in the documentation are inaccurate or incomplete.</w:t>
      </w:r>
    </w:p>
    <w:p w:rsidRPr="00836BA6" w:rsidR="00F72F79" w:rsidP="00F72F79" w:rsidRDefault="00F72F79" w14:paraId="5B9F39D7" w14:textId="77777777">
      <w:pPr>
        <w:autoSpaceDE w:val="0"/>
        <w:autoSpaceDN w:val="0"/>
        <w:adjustRightInd w:val="0"/>
        <w:spacing w:after="0" w:line="240" w:lineRule="auto"/>
        <w:rPr>
          <w:rFonts w:ascii="Helvetica" w:hAnsi="Helvetica" w:eastAsia="Times New Roman" w:cs="Helvetica"/>
          <w:noProof/>
          <w:sz w:val="20"/>
          <w:szCs w:val="20"/>
        </w:rPr>
      </w:pPr>
    </w:p>
    <w:p w:rsidRPr="00836BA6" w:rsidR="00F72F79" w:rsidP="00F72F79" w:rsidRDefault="00F72F79" w14:paraId="067AD27D" w14:textId="77777777">
      <w:pPr>
        <w:autoSpaceDE w:val="0"/>
        <w:autoSpaceDN w:val="0"/>
        <w:adjustRightInd w:val="0"/>
        <w:spacing w:after="0" w:line="240" w:lineRule="auto"/>
        <w:rPr>
          <w:rFonts w:ascii="Helvetica" w:hAnsi="Helvetica" w:eastAsia="Times New Roman" w:cs="Helvetica"/>
          <w:noProof/>
          <w:sz w:val="20"/>
          <w:szCs w:val="20"/>
        </w:rPr>
      </w:pPr>
      <w:r w:rsidRPr="00836BA6">
        <w:rPr>
          <w:rFonts w:ascii="Helvetica" w:hAnsi="Helvetica" w:eastAsia="Times New Roman" w:cs="Helvetica"/>
          <w:noProof/>
          <w:sz w:val="20"/>
          <w:szCs w:val="20"/>
        </w:rPr>
        <w:t>The holder shall perform the work itemized below under this agreement.</w:t>
      </w:r>
    </w:p>
    <w:p w:rsidRPr="00836BA6" w:rsidR="00F72F79" w:rsidP="00F72F79" w:rsidRDefault="00F72F79" w14:paraId="30E9AFAC" w14:textId="77777777">
      <w:pPr>
        <w:autoSpaceDE w:val="0"/>
        <w:autoSpaceDN w:val="0"/>
        <w:adjustRightInd w:val="0"/>
        <w:spacing w:after="0" w:line="240" w:lineRule="auto"/>
        <w:rPr>
          <w:rFonts w:ascii="Helvetica" w:hAnsi="Helvetica" w:eastAsia="Times New Roman" w:cs="Helvetica"/>
          <w:noProof/>
          <w:sz w:val="20"/>
          <w:szCs w:val="20"/>
          <w:shd w:val="clear" w:color="auto" w:fill="CCCCCC"/>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48"/>
        <w:gridCol w:w="1240"/>
        <w:gridCol w:w="1535"/>
        <w:gridCol w:w="1635"/>
        <w:gridCol w:w="1192"/>
      </w:tblGrid>
      <w:tr w:rsidRPr="00836BA6" w:rsidR="00836BA6" w:rsidTr="00BD477C" w14:paraId="27D5336B" w14:textId="77777777">
        <w:trPr>
          <w:jc w:val="center"/>
        </w:trPr>
        <w:tc>
          <w:tcPr>
            <w:tcW w:w="4338" w:type="dxa"/>
            <w:tcMar>
              <w:top w:w="14" w:type="dxa"/>
              <w:left w:w="115" w:type="dxa"/>
              <w:bottom w:w="14" w:type="dxa"/>
              <w:right w:w="115" w:type="dxa"/>
            </w:tcMar>
            <w:vAlign w:val="center"/>
          </w:tcPr>
          <w:p w:rsidRPr="00836BA6" w:rsidR="00F72F79" w:rsidP="00F72F79" w:rsidRDefault="00F72F79" w14:paraId="10051E0C" w14:textId="77777777">
            <w:pPr>
              <w:autoSpaceDE w:val="0"/>
              <w:autoSpaceDN w:val="0"/>
              <w:adjustRightInd w:val="0"/>
              <w:spacing w:after="0" w:line="240" w:lineRule="auto"/>
              <w:jc w:val="center"/>
              <w:rPr>
                <w:rFonts w:ascii="Helvetica" w:hAnsi="Helvetica" w:eastAsia="Times New Roman" w:cs="Helvetica"/>
                <w:b/>
                <w:bCs/>
                <w:noProof/>
                <w:sz w:val="20"/>
                <w:szCs w:val="20"/>
              </w:rPr>
            </w:pPr>
            <w:r w:rsidRPr="00836BA6">
              <w:rPr>
                <w:rFonts w:ascii="Helvetica" w:hAnsi="Helvetica" w:eastAsia="Times New Roman" w:cs="Helvetica"/>
                <w:b/>
                <w:bCs/>
                <w:noProof/>
                <w:sz w:val="20"/>
                <w:szCs w:val="20"/>
              </w:rPr>
              <w:t>Description of Project</w:t>
            </w:r>
          </w:p>
        </w:tc>
        <w:tc>
          <w:tcPr>
            <w:tcW w:w="1350" w:type="dxa"/>
            <w:tcMar>
              <w:top w:w="14" w:type="dxa"/>
              <w:left w:w="115" w:type="dxa"/>
              <w:bottom w:w="14" w:type="dxa"/>
              <w:right w:w="115" w:type="dxa"/>
            </w:tcMar>
            <w:vAlign w:val="center"/>
          </w:tcPr>
          <w:p w:rsidRPr="00836BA6" w:rsidR="00F72F79" w:rsidP="00F72F79" w:rsidRDefault="00F72F79" w14:paraId="2F5E6D8E" w14:textId="77777777">
            <w:pPr>
              <w:autoSpaceDE w:val="0"/>
              <w:autoSpaceDN w:val="0"/>
              <w:adjustRightInd w:val="0"/>
              <w:spacing w:after="0" w:line="240" w:lineRule="auto"/>
              <w:jc w:val="center"/>
              <w:rPr>
                <w:rFonts w:ascii="Helvetica" w:hAnsi="Helvetica" w:eastAsia="Times New Roman" w:cs="Helvetica"/>
                <w:b/>
                <w:bCs/>
                <w:noProof/>
                <w:sz w:val="20"/>
                <w:szCs w:val="20"/>
              </w:rPr>
            </w:pPr>
            <w:r w:rsidRPr="00836BA6">
              <w:rPr>
                <w:rFonts w:ascii="Helvetica" w:hAnsi="Helvetica" w:eastAsia="Times New Roman" w:cs="Helvetica"/>
                <w:b/>
                <w:bCs/>
                <w:noProof/>
                <w:sz w:val="20"/>
                <w:szCs w:val="20"/>
              </w:rPr>
              <w:t>Due Date</w:t>
            </w:r>
          </w:p>
        </w:tc>
        <w:tc>
          <w:tcPr>
            <w:tcW w:w="1620" w:type="dxa"/>
            <w:tcMar>
              <w:top w:w="14" w:type="dxa"/>
              <w:left w:w="115" w:type="dxa"/>
              <w:bottom w:w="14" w:type="dxa"/>
              <w:right w:w="115" w:type="dxa"/>
            </w:tcMar>
            <w:vAlign w:val="center"/>
          </w:tcPr>
          <w:p w:rsidRPr="00836BA6" w:rsidR="00F72F79" w:rsidP="00F72F79" w:rsidRDefault="00F72F79" w14:paraId="549DA718" w14:textId="77777777">
            <w:pPr>
              <w:autoSpaceDE w:val="0"/>
              <w:autoSpaceDN w:val="0"/>
              <w:adjustRightInd w:val="0"/>
              <w:spacing w:after="0" w:line="240" w:lineRule="auto"/>
              <w:jc w:val="center"/>
              <w:rPr>
                <w:rFonts w:ascii="Helvetica" w:hAnsi="Helvetica" w:eastAsia="Times New Roman" w:cs="Helvetica"/>
                <w:b/>
                <w:bCs/>
                <w:noProof/>
                <w:sz w:val="20"/>
                <w:szCs w:val="20"/>
              </w:rPr>
            </w:pPr>
            <w:r w:rsidRPr="00836BA6">
              <w:rPr>
                <w:rFonts w:ascii="Helvetica" w:hAnsi="Helvetica" w:eastAsia="Times New Roman" w:cs="Helvetica"/>
                <w:b/>
                <w:bCs/>
                <w:noProof/>
                <w:sz w:val="20"/>
                <w:szCs w:val="20"/>
              </w:rPr>
              <w:t>Estimated cost</w:t>
            </w:r>
          </w:p>
        </w:tc>
        <w:tc>
          <w:tcPr>
            <w:tcW w:w="1710" w:type="dxa"/>
            <w:tcMar>
              <w:top w:w="14" w:type="dxa"/>
              <w:left w:w="115" w:type="dxa"/>
              <w:bottom w:w="14" w:type="dxa"/>
              <w:right w:w="115" w:type="dxa"/>
            </w:tcMar>
            <w:vAlign w:val="center"/>
          </w:tcPr>
          <w:p w:rsidRPr="00836BA6" w:rsidR="00F72F79" w:rsidP="00F72F79" w:rsidRDefault="00F72F79" w14:paraId="3F201AA3" w14:textId="77777777">
            <w:pPr>
              <w:autoSpaceDE w:val="0"/>
              <w:autoSpaceDN w:val="0"/>
              <w:adjustRightInd w:val="0"/>
              <w:spacing w:after="0" w:line="240" w:lineRule="auto"/>
              <w:jc w:val="center"/>
              <w:rPr>
                <w:rFonts w:ascii="Helvetica" w:hAnsi="Helvetica" w:eastAsia="Times New Roman" w:cs="Helvetica"/>
                <w:b/>
                <w:bCs/>
                <w:noProof/>
                <w:sz w:val="20"/>
                <w:szCs w:val="20"/>
              </w:rPr>
            </w:pPr>
            <w:r w:rsidRPr="00836BA6">
              <w:rPr>
                <w:rFonts w:ascii="Helvetica" w:hAnsi="Helvetica" w:eastAsia="Times New Roman" w:cs="Helvetica"/>
                <w:b/>
                <w:bCs/>
                <w:noProof/>
                <w:sz w:val="20"/>
                <w:szCs w:val="20"/>
              </w:rPr>
              <w:t>Completion Date</w:t>
            </w:r>
          </w:p>
        </w:tc>
        <w:tc>
          <w:tcPr>
            <w:tcW w:w="1278" w:type="dxa"/>
            <w:tcMar>
              <w:top w:w="14" w:type="dxa"/>
              <w:left w:w="115" w:type="dxa"/>
              <w:bottom w:w="14" w:type="dxa"/>
              <w:right w:w="115" w:type="dxa"/>
            </w:tcMar>
            <w:vAlign w:val="center"/>
          </w:tcPr>
          <w:p w:rsidRPr="00836BA6" w:rsidR="00F72F79" w:rsidP="00F72F79" w:rsidRDefault="00F72F79" w14:paraId="4DAAADAA" w14:textId="77777777">
            <w:pPr>
              <w:autoSpaceDE w:val="0"/>
              <w:autoSpaceDN w:val="0"/>
              <w:adjustRightInd w:val="0"/>
              <w:spacing w:after="0" w:line="240" w:lineRule="auto"/>
              <w:jc w:val="center"/>
              <w:rPr>
                <w:rFonts w:ascii="Helvetica" w:hAnsi="Helvetica" w:eastAsia="Times New Roman" w:cs="Helvetica"/>
                <w:b/>
                <w:bCs/>
                <w:noProof/>
                <w:sz w:val="20"/>
                <w:szCs w:val="20"/>
              </w:rPr>
            </w:pPr>
            <w:r w:rsidRPr="00836BA6">
              <w:rPr>
                <w:rFonts w:ascii="Helvetica" w:hAnsi="Helvetica" w:eastAsia="Times New Roman" w:cs="Helvetica"/>
                <w:b/>
                <w:bCs/>
                <w:noProof/>
                <w:sz w:val="20"/>
                <w:szCs w:val="20"/>
              </w:rPr>
              <w:t>Actual Cost</w:t>
            </w:r>
          </w:p>
        </w:tc>
      </w:tr>
      <w:bookmarkStart w:name="Text16" w:id="2"/>
      <w:tr w:rsidRPr="00836BA6" w:rsidR="00836BA6" w:rsidTr="00BD477C" w14:paraId="0A046B49" w14:textId="77777777">
        <w:trPr>
          <w:jc w:val="center"/>
        </w:trPr>
        <w:tc>
          <w:tcPr>
            <w:tcW w:w="4338" w:type="dxa"/>
            <w:tcMar>
              <w:top w:w="14" w:type="dxa"/>
              <w:left w:w="115" w:type="dxa"/>
              <w:bottom w:w="14" w:type="dxa"/>
              <w:right w:w="115" w:type="dxa"/>
            </w:tcMar>
            <w:vAlign w:val="center"/>
          </w:tcPr>
          <w:p w:rsidRPr="00836BA6" w:rsidR="00F72F79" w:rsidP="00F72F79" w:rsidRDefault="00F72F79" w14:paraId="39224F7C" w14:textId="77777777">
            <w:pPr>
              <w:autoSpaceDE w:val="0"/>
              <w:autoSpaceDN w:val="0"/>
              <w:adjustRightInd w:val="0"/>
              <w:spacing w:after="0" w:line="240" w:lineRule="auto"/>
              <w:jc w:val="center"/>
              <w:rPr>
                <w:rFonts w:ascii="Helvetica" w:hAnsi="Helvetica" w:eastAsia="Times New Roman" w:cs="Helvetica"/>
                <w:noProof/>
                <w:sz w:val="20"/>
                <w:szCs w:val="20"/>
              </w:rPr>
            </w:pPr>
            <w:r w:rsidRPr="00836BA6">
              <w:rPr>
                <w:rFonts w:ascii="Helvetica" w:hAnsi="Helvetica" w:eastAsia="Times New Roman" w:cs="Helvetica"/>
                <w:noProof/>
                <w:sz w:val="20"/>
                <w:szCs w:val="20"/>
              </w:rPr>
              <w:fldChar w:fldCharType="begin">
                <w:ffData>
                  <w:name w:val="Text16"/>
                  <w:enabled/>
                  <w:calcOnExit w:val="0"/>
                  <w:textInput>
                    <w:default w:val="[itemize projects]"/>
                  </w:textInput>
                </w:ffData>
              </w:fldChar>
            </w:r>
            <w:r w:rsidRPr="00836BA6">
              <w:rPr>
                <w:rFonts w:ascii="Helvetica" w:hAnsi="Helvetica" w:eastAsia="Times New Roman" w:cs="Helvetica"/>
                <w:noProof/>
                <w:sz w:val="20"/>
                <w:szCs w:val="20"/>
              </w:rPr>
              <w:instrText xml:space="preserve"> FORMTEXT </w:instrText>
            </w:r>
            <w:r w:rsidRPr="00836BA6">
              <w:rPr>
                <w:rFonts w:ascii="Helvetica" w:hAnsi="Helvetica" w:eastAsia="Times New Roman" w:cs="Helvetica"/>
                <w:noProof/>
                <w:sz w:val="20"/>
                <w:szCs w:val="20"/>
              </w:rPr>
            </w:r>
            <w:r w:rsidRPr="00836BA6">
              <w:rPr>
                <w:rFonts w:ascii="Helvetica" w:hAnsi="Helvetica" w:eastAsia="Times New Roman" w:cs="Helvetica"/>
                <w:noProof/>
                <w:sz w:val="20"/>
                <w:szCs w:val="20"/>
              </w:rPr>
              <w:fldChar w:fldCharType="separate"/>
            </w:r>
            <w:r w:rsidRPr="00836BA6">
              <w:rPr>
                <w:rFonts w:ascii="Helvetica" w:hAnsi="Helvetica" w:eastAsia="Times New Roman" w:cs="Helvetica"/>
                <w:noProof/>
                <w:sz w:val="20"/>
                <w:szCs w:val="20"/>
              </w:rPr>
              <w:t>[itemize projects]</w:t>
            </w:r>
            <w:r w:rsidRPr="00836BA6">
              <w:rPr>
                <w:rFonts w:ascii="Helvetica" w:hAnsi="Helvetica" w:eastAsia="Times New Roman" w:cs="Helvetica"/>
                <w:noProof/>
                <w:sz w:val="20"/>
                <w:szCs w:val="20"/>
              </w:rPr>
              <w:fldChar w:fldCharType="end"/>
            </w:r>
            <w:bookmarkEnd w:id="2"/>
          </w:p>
        </w:tc>
        <w:bookmarkStart w:name="Text18" w:id="3"/>
        <w:tc>
          <w:tcPr>
            <w:tcW w:w="1350" w:type="dxa"/>
            <w:tcMar>
              <w:top w:w="14" w:type="dxa"/>
              <w:left w:w="115" w:type="dxa"/>
              <w:bottom w:w="14" w:type="dxa"/>
              <w:right w:w="115" w:type="dxa"/>
            </w:tcMar>
            <w:vAlign w:val="center"/>
          </w:tcPr>
          <w:p w:rsidRPr="00836BA6" w:rsidR="00F72F79" w:rsidP="00F72F79" w:rsidRDefault="00F72F79" w14:paraId="74502A0D" w14:textId="77777777">
            <w:pPr>
              <w:autoSpaceDE w:val="0"/>
              <w:autoSpaceDN w:val="0"/>
              <w:adjustRightInd w:val="0"/>
              <w:spacing w:after="0" w:line="240" w:lineRule="auto"/>
              <w:jc w:val="center"/>
              <w:rPr>
                <w:rFonts w:ascii="Helvetica" w:hAnsi="Helvetica" w:eastAsia="Times New Roman" w:cs="Helvetica"/>
                <w:noProof/>
                <w:sz w:val="20"/>
                <w:szCs w:val="20"/>
              </w:rPr>
            </w:pPr>
            <w:r w:rsidRPr="00836BA6">
              <w:rPr>
                <w:rFonts w:ascii="Helvetica" w:hAnsi="Helvetica" w:eastAsia="Times New Roman" w:cs="Helvetica"/>
                <w:noProof/>
                <w:sz w:val="20"/>
                <w:szCs w:val="20"/>
              </w:rPr>
              <w:fldChar w:fldCharType="begin">
                <w:ffData>
                  <w:name w:val="Text18"/>
                  <w:enabled/>
                  <w:calcOnExit w:val="0"/>
                  <w:textInput/>
                </w:ffData>
              </w:fldChar>
            </w:r>
            <w:r w:rsidRPr="00836BA6">
              <w:rPr>
                <w:rFonts w:ascii="Helvetica" w:hAnsi="Helvetica" w:eastAsia="Times New Roman" w:cs="Helvetica"/>
                <w:noProof/>
                <w:sz w:val="20"/>
                <w:szCs w:val="20"/>
              </w:rPr>
              <w:instrText xml:space="preserve"> FORMTEXT </w:instrText>
            </w:r>
            <w:r w:rsidRPr="00836BA6">
              <w:rPr>
                <w:rFonts w:ascii="Helvetica" w:hAnsi="Helvetica" w:eastAsia="Times New Roman" w:cs="Helvetica"/>
                <w:noProof/>
                <w:sz w:val="20"/>
                <w:szCs w:val="20"/>
              </w:rPr>
            </w:r>
            <w:r w:rsidRPr="00836BA6">
              <w:rPr>
                <w:rFonts w:ascii="Helvetica" w:hAnsi="Helvetica" w:eastAsia="Times New Roman" w:cs="Helvetica"/>
                <w:noProof/>
                <w:sz w:val="20"/>
                <w:szCs w:val="20"/>
              </w:rPr>
              <w:fldChar w:fldCharType="separate"/>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fldChar w:fldCharType="end"/>
            </w:r>
            <w:bookmarkEnd w:id="3"/>
          </w:p>
        </w:tc>
        <w:bookmarkStart w:name="Text19" w:id="4"/>
        <w:tc>
          <w:tcPr>
            <w:tcW w:w="1620" w:type="dxa"/>
            <w:tcMar>
              <w:top w:w="14" w:type="dxa"/>
              <w:left w:w="115" w:type="dxa"/>
              <w:bottom w:w="14" w:type="dxa"/>
              <w:right w:w="115" w:type="dxa"/>
            </w:tcMar>
            <w:vAlign w:val="center"/>
          </w:tcPr>
          <w:p w:rsidRPr="00836BA6" w:rsidR="00F72F79" w:rsidP="00F72F79" w:rsidRDefault="00F72F79" w14:paraId="426A250A" w14:textId="77777777">
            <w:pPr>
              <w:autoSpaceDE w:val="0"/>
              <w:autoSpaceDN w:val="0"/>
              <w:adjustRightInd w:val="0"/>
              <w:spacing w:after="0" w:line="240" w:lineRule="auto"/>
              <w:jc w:val="center"/>
              <w:rPr>
                <w:rFonts w:ascii="Helvetica" w:hAnsi="Helvetica" w:eastAsia="Times New Roman" w:cs="Helvetica"/>
                <w:noProof/>
                <w:sz w:val="20"/>
                <w:szCs w:val="20"/>
              </w:rPr>
            </w:pPr>
            <w:r w:rsidRPr="00836BA6">
              <w:rPr>
                <w:rFonts w:ascii="Helvetica" w:hAnsi="Helvetica" w:eastAsia="Times New Roman" w:cs="Helvetica"/>
                <w:noProof/>
                <w:sz w:val="20"/>
                <w:szCs w:val="20"/>
              </w:rPr>
              <w:fldChar w:fldCharType="begin">
                <w:ffData>
                  <w:name w:val="Text19"/>
                  <w:enabled/>
                  <w:calcOnExit w:val="0"/>
                  <w:textInput/>
                </w:ffData>
              </w:fldChar>
            </w:r>
            <w:r w:rsidRPr="00836BA6">
              <w:rPr>
                <w:rFonts w:ascii="Helvetica" w:hAnsi="Helvetica" w:eastAsia="Times New Roman" w:cs="Helvetica"/>
                <w:noProof/>
                <w:sz w:val="20"/>
                <w:szCs w:val="20"/>
              </w:rPr>
              <w:instrText xml:space="preserve"> FORMTEXT </w:instrText>
            </w:r>
            <w:r w:rsidRPr="00836BA6">
              <w:rPr>
                <w:rFonts w:ascii="Helvetica" w:hAnsi="Helvetica" w:eastAsia="Times New Roman" w:cs="Helvetica"/>
                <w:noProof/>
                <w:sz w:val="20"/>
                <w:szCs w:val="20"/>
              </w:rPr>
            </w:r>
            <w:r w:rsidRPr="00836BA6">
              <w:rPr>
                <w:rFonts w:ascii="Helvetica" w:hAnsi="Helvetica" w:eastAsia="Times New Roman" w:cs="Helvetica"/>
                <w:noProof/>
                <w:sz w:val="20"/>
                <w:szCs w:val="20"/>
              </w:rPr>
              <w:fldChar w:fldCharType="separate"/>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fldChar w:fldCharType="end"/>
            </w:r>
            <w:bookmarkEnd w:id="4"/>
          </w:p>
        </w:tc>
        <w:bookmarkStart w:name="Text20" w:id="5"/>
        <w:tc>
          <w:tcPr>
            <w:tcW w:w="1710" w:type="dxa"/>
            <w:tcMar>
              <w:top w:w="14" w:type="dxa"/>
              <w:left w:w="115" w:type="dxa"/>
              <w:bottom w:w="14" w:type="dxa"/>
              <w:right w:w="115" w:type="dxa"/>
            </w:tcMar>
            <w:vAlign w:val="center"/>
          </w:tcPr>
          <w:p w:rsidRPr="00836BA6" w:rsidR="00F72F79" w:rsidP="00F72F79" w:rsidRDefault="00F72F79" w14:paraId="7D1BD542" w14:textId="77777777">
            <w:pPr>
              <w:autoSpaceDE w:val="0"/>
              <w:autoSpaceDN w:val="0"/>
              <w:adjustRightInd w:val="0"/>
              <w:spacing w:after="0" w:line="240" w:lineRule="auto"/>
              <w:jc w:val="center"/>
              <w:rPr>
                <w:rFonts w:ascii="Helvetica" w:hAnsi="Helvetica" w:eastAsia="Times New Roman" w:cs="Helvetica"/>
                <w:noProof/>
                <w:sz w:val="20"/>
                <w:szCs w:val="20"/>
              </w:rPr>
            </w:pPr>
            <w:r w:rsidRPr="00836BA6">
              <w:rPr>
                <w:rFonts w:ascii="Helvetica" w:hAnsi="Helvetica" w:eastAsia="Times New Roman" w:cs="Helvetica"/>
                <w:noProof/>
                <w:sz w:val="20"/>
                <w:szCs w:val="20"/>
              </w:rPr>
              <w:fldChar w:fldCharType="begin">
                <w:ffData>
                  <w:name w:val="Text20"/>
                  <w:enabled/>
                  <w:calcOnExit w:val="0"/>
                  <w:textInput/>
                </w:ffData>
              </w:fldChar>
            </w:r>
            <w:r w:rsidRPr="00836BA6">
              <w:rPr>
                <w:rFonts w:ascii="Helvetica" w:hAnsi="Helvetica" w:eastAsia="Times New Roman" w:cs="Helvetica"/>
                <w:noProof/>
                <w:sz w:val="20"/>
                <w:szCs w:val="20"/>
              </w:rPr>
              <w:instrText xml:space="preserve"> FORMTEXT </w:instrText>
            </w:r>
            <w:r w:rsidRPr="00836BA6">
              <w:rPr>
                <w:rFonts w:ascii="Helvetica" w:hAnsi="Helvetica" w:eastAsia="Times New Roman" w:cs="Helvetica"/>
                <w:noProof/>
                <w:sz w:val="20"/>
                <w:szCs w:val="20"/>
              </w:rPr>
            </w:r>
            <w:r w:rsidRPr="00836BA6">
              <w:rPr>
                <w:rFonts w:ascii="Helvetica" w:hAnsi="Helvetica" w:eastAsia="Times New Roman" w:cs="Helvetica"/>
                <w:noProof/>
                <w:sz w:val="20"/>
                <w:szCs w:val="20"/>
              </w:rPr>
              <w:fldChar w:fldCharType="separate"/>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fldChar w:fldCharType="end"/>
            </w:r>
            <w:bookmarkEnd w:id="5"/>
          </w:p>
        </w:tc>
        <w:bookmarkStart w:name="Text21" w:id="6"/>
        <w:tc>
          <w:tcPr>
            <w:tcW w:w="1278" w:type="dxa"/>
            <w:tcMar>
              <w:top w:w="14" w:type="dxa"/>
              <w:left w:w="115" w:type="dxa"/>
              <w:bottom w:w="14" w:type="dxa"/>
              <w:right w:w="115" w:type="dxa"/>
            </w:tcMar>
            <w:vAlign w:val="center"/>
          </w:tcPr>
          <w:p w:rsidRPr="00836BA6" w:rsidR="00F72F79" w:rsidP="00F72F79" w:rsidRDefault="00F72F79" w14:paraId="2FD14302" w14:textId="77777777">
            <w:pPr>
              <w:autoSpaceDE w:val="0"/>
              <w:autoSpaceDN w:val="0"/>
              <w:adjustRightInd w:val="0"/>
              <w:spacing w:after="0" w:line="240" w:lineRule="auto"/>
              <w:jc w:val="center"/>
              <w:rPr>
                <w:rFonts w:ascii="Helvetica" w:hAnsi="Helvetica" w:eastAsia="Times New Roman" w:cs="Helvetica"/>
                <w:noProof/>
                <w:sz w:val="20"/>
                <w:szCs w:val="20"/>
              </w:rPr>
            </w:pPr>
            <w:r w:rsidRPr="00836BA6">
              <w:rPr>
                <w:rFonts w:ascii="Helvetica" w:hAnsi="Helvetica" w:eastAsia="Times New Roman" w:cs="Helvetica"/>
                <w:noProof/>
                <w:sz w:val="20"/>
                <w:szCs w:val="20"/>
              </w:rPr>
              <w:fldChar w:fldCharType="begin">
                <w:ffData>
                  <w:name w:val="Text21"/>
                  <w:enabled/>
                  <w:calcOnExit w:val="0"/>
                  <w:textInput/>
                </w:ffData>
              </w:fldChar>
            </w:r>
            <w:r w:rsidRPr="00836BA6">
              <w:rPr>
                <w:rFonts w:ascii="Helvetica" w:hAnsi="Helvetica" w:eastAsia="Times New Roman" w:cs="Helvetica"/>
                <w:noProof/>
                <w:sz w:val="20"/>
                <w:szCs w:val="20"/>
              </w:rPr>
              <w:instrText xml:space="preserve"> FORMTEXT </w:instrText>
            </w:r>
            <w:r w:rsidRPr="00836BA6">
              <w:rPr>
                <w:rFonts w:ascii="Helvetica" w:hAnsi="Helvetica" w:eastAsia="Times New Roman" w:cs="Helvetica"/>
                <w:noProof/>
                <w:sz w:val="20"/>
                <w:szCs w:val="20"/>
              </w:rPr>
            </w:r>
            <w:r w:rsidRPr="00836BA6">
              <w:rPr>
                <w:rFonts w:ascii="Helvetica" w:hAnsi="Helvetica" w:eastAsia="Times New Roman" w:cs="Helvetica"/>
                <w:noProof/>
                <w:sz w:val="20"/>
                <w:szCs w:val="20"/>
              </w:rPr>
              <w:fldChar w:fldCharType="separate"/>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fldChar w:fldCharType="end"/>
            </w:r>
            <w:bookmarkEnd w:id="6"/>
          </w:p>
        </w:tc>
      </w:tr>
      <w:bookmarkStart w:name="Text22" w:id="7"/>
      <w:tr w:rsidRPr="00836BA6" w:rsidR="00836BA6" w:rsidTr="00BD477C" w14:paraId="44D6F5B8" w14:textId="77777777">
        <w:trPr>
          <w:jc w:val="center"/>
        </w:trPr>
        <w:tc>
          <w:tcPr>
            <w:tcW w:w="4338" w:type="dxa"/>
            <w:tcMar>
              <w:top w:w="14" w:type="dxa"/>
              <w:left w:w="115" w:type="dxa"/>
              <w:bottom w:w="14" w:type="dxa"/>
              <w:right w:w="115" w:type="dxa"/>
            </w:tcMar>
            <w:vAlign w:val="center"/>
          </w:tcPr>
          <w:p w:rsidRPr="00836BA6" w:rsidR="00F72F79" w:rsidP="00F72F79" w:rsidRDefault="00F72F79" w14:paraId="669494E7" w14:textId="77777777">
            <w:pPr>
              <w:autoSpaceDE w:val="0"/>
              <w:autoSpaceDN w:val="0"/>
              <w:adjustRightInd w:val="0"/>
              <w:spacing w:after="0" w:line="240" w:lineRule="auto"/>
              <w:jc w:val="center"/>
              <w:rPr>
                <w:rFonts w:ascii="Helvetica" w:hAnsi="Helvetica" w:eastAsia="Times New Roman" w:cs="Helvetica"/>
                <w:noProof/>
                <w:sz w:val="20"/>
                <w:szCs w:val="20"/>
              </w:rPr>
            </w:pPr>
            <w:r w:rsidRPr="00836BA6">
              <w:rPr>
                <w:rFonts w:ascii="Helvetica" w:hAnsi="Helvetica" w:eastAsia="Times New Roman" w:cs="Helvetica"/>
                <w:noProof/>
                <w:sz w:val="20"/>
                <w:szCs w:val="20"/>
              </w:rPr>
              <w:fldChar w:fldCharType="begin">
                <w:ffData>
                  <w:name w:val="Text22"/>
                  <w:enabled/>
                  <w:calcOnExit w:val="0"/>
                  <w:textInput/>
                </w:ffData>
              </w:fldChar>
            </w:r>
            <w:r w:rsidRPr="00836BA6">
              <w:rPr>
                <w:rFonts w:ascii="Helvetica" w:hAnsi="Helvetica" w:eastAsia="Times New Roman" w:cs="Helvetica"/>
                <w:noProof/>
                <w:sz w:val="20"/>
                <w:szCs w:val="20"/>
              </w:rPr>
              <w:instrText xml:space="preserve"> FORMTEXT </w:instrText>
            </w:r>
            <w:r w:rsidRPr="00836BA6">
              <w:rPr>
                <w:rFonts w:ascii="Helvetica" w:hAnsi="Helvetica" w:eastAsia="Times New Roman" w:cs="Helvetica"/>
                <w:noProof/>
                <w:sz w:val="20"/>
                <w:szCs w:val="20"/>
              </w:rPr>
            </w:r>
            <w:r w:rsidRPr="00836BA6">
              <w:rPr>
                <w:rFonts w:ascii="Helvetica" w:hAnsi="Helvetica" w:eastAsia="Times New Roman" w:cs="Helvetica"/>
                <w:noProof/>
                <w:sz w:val="20"/>
                <w:szCs w:val="20"/>
              </w:rPr>
              <w:fldChar w:fldCharType="separate"/>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fldChar w:fldCharType="end"/>
            </w:r>
            <w:bookmarkEnd w:id="7"/>
          </w:p>
        </w:tc>
        <w:bookmarkStart w:name="Text23" w:id="8"/>
        <w:tc>
          <w:tcPr>
            <w:tcW w:w="1350" w:type="dxa"/>
            <w:tcMar>
              <w:top w:w="14" w:type="dxa"/>
              <w:left w:w="115" w:type="dxa"/>
              <w:bottom w:w="14" w:type="dxa"/>
              <w:right w:w="115" w:type="dxa"/>
            </w:tcMar>
            <w:vAlign w:val="center"/>
          </w:tcPr>
          <w:p w:rsidRPr="00836BA6" w:rsidR="00F72F79" w:rsidP="00F72F79" w:rsidRDefault="00F72F79" w14:paraId="6D214366" w14:textId="77777777">
            <w:pPr>
              <w:autoSpaceDE w:val="0"/>
              <w:autoSpaceDN w:val="0"/>
              <w:adjustRightInd w:val="0"/>
              <w:spacing w:after="0" w:line="240" w:lineRule="auto"/>
              <w:jc w:val="center"/>
              <w:rPr>
                <w:rFonts w:ascii="Helvetica" w:hAnsi="Helvetica" w:eastAsia="Times New Roman" w:cs="Helvetica"/>
                <w:noProof/>
                <w:sz w:val="20"/>
                <w:szCs w:val="20"/>
              </w:rPr>
            </w:pPr>
            <w:r w:rsidRPr="00836BA6">
              <w:rPr>
                <w:rFonts w:ascii="Helvetica" w:hAnsi="Helvetica" w:eastAsia="Times New Roman" w:cs="Helvetica"/>
                <w:noProof/>
                <w:sz w:val="20"/>
                <w:szCs w:val="20"/>
              </w:rPr>
              <w:fldChar w:fldCharType="begin">
                <w:ffData>
                  <w:name w:val="Text23"/>
                  <w:enabled/>
                  <w:calcOnExit w:val="0"/>
                  <w:textInput/>
                </w:ffData>
              </w:fldChar>
            </w:r>
            <w:r w:rsidRPr="00836BA6">
              <w:rPr>
                <w:rFonts w:ascii="Helvetica" w:hAnsi="Helvetica" w:eastAsia="Times New Roman" w:cs="Helvetica"/>
                <w:noProof/>
                <w:sz w:val="20"/>
                <w:szCs w:val="20"/>
              </w:rPr>
              <w:instrText xml:space="preserve"> FORMTEXT </w:instrText>
            </w:r>
            <w:r w:rsidRPr="00836BA6">
              <w:rPr>
                <w:rFonts w:ascii="Helvetica" w:hAnsi="Helvetica" w:eastAsia="Times New Roman" w:cs="Helvetica"/>
                <w:noProof/>
                <w:sz w:val="20"/>
                <w:szCs w:val="20"/>
              </w:rPr>
            </w:r>
            <w:r w:rsidRPr="00836BA6">
              <w:rPr>
                <w:rFonts w:ascii="Helvetica" w:hAnsi="Helvetica" w:eastAsia="Times New Roman" w:cs="Helvetica"/>
                <w:noProof/>
                <w:sz w:val="20"/>
                <w:szCs w:val="20"/>
              </w:rPr>
              <w:fldChar w:fldCharType="separate"/>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fldChar w:fldCharType="end"/>
            </w:r>
            <w:bookmarkEnd w:id="8"/>
          </w:p>
        </w:tc>
        <w:bookmarkStart w:name="Text24" w:id="9"/>
        <w:tc>
          <w:tcPr>
            <w:tcW w:w="1620" w:type="dxa"/>
            <w:tcMar>
              <w:top w:w="14" w:type="dxa"/>
              <w:left w:w="115" w:type="dxa"/>
              <w:bottom w:w="14" w:type="dxa"/>
              <w:right w:w="115" w:type="dxa"/>
            </w:tcMar>
            <w:vAlign w:val="center"/>
          </w:tcPr>
          <w:p w:rsidRPr="00836BA6" w:rsidR="00F72F79" w:rsidP="00F72F79" w:rsidRDefault="00F72F79" w14:paraId="302385F5" w14:textId="77777777">
            <w:pPr>
              <w:autoSpaceDE w:val="0"/>
              <w:autoSpaceDN w:val="0"/>
              <w:adjustRightInd w:val="0"/>
              <w:spacing w:after="0" w:line="240" w:lineRule="auto"/>
              <w:jc w:val="center"/>
              <w:rPr>
                <w:rFonts w:ascii="Helvetica" w:hAnsi="Helvetica" w:eastAsia="Times New Roman" w:cs="Helvetica"/>
                <w:noProof/>
                <w:sz w:val="20"/>
                <w:szCs w:val="20"/>
              </w:rPr>
            </w:pPr>
            <w:r w:rsidRPr="00836BA6">
              <w:rPr>
                <w:rFonts w:ascii="Helvetica" w:hAnsi="Helvetica" w:eastAsia="Times New Roman" w:cs="Helvetica"/>
                <w:noProof/>
                <w:sz w:val="20"/>
                <w:szCs w:val="20"/>
              </w:rPr>
              <w:fldChar w:fldCharType="begin">
                <w:ffData>
                  <w:name w:val="Text24"/>
                  <w:enabled/>
                  <w:calcOnExit w:val="0"/>
                  <w:textInput/>
                </w:ffData>
              </w:fldChar>
            </w:r>
            <w:r w:rsidRPr="00836BA6">
              <w:rPr>
                <w:rFonts w:ascii="Helvetica" w:hAnsi="Helvetica" w:eastAsia="Times New Roman" w:cs="Helvetica"/>
                <w:noProof/>
                <w:sz w:val="20"/>
                <w:szCs w:val="20"/>
              </w:rPr>
              <w:instrText xml:space="preserve"> FORMTEXT </w:instrText>
            </w:r>
            <w:r w:rsidRPr="00836BA6">
              <w:rPr>
                <w:rFonts w:ascii="Helvetica" w:hAnsi="Helvetica" w:eastAsia="Times New Roman" w:cs="Helvetica"/>
                <w:noProof/>
                <w:sz w:val="20"/>
                <w:szCs w:val="20"/>
              </w:rPr>
            </w:r>
            <w:r w:rsidRPr="00836BA6">
              <w:rPr>
                <w:rFonts w:ascii="Helvetica" w:hAnsi="Helvetica" w:eastAsia="Times New Roman" w:cs="Helvetica"/>
                <w:noProof/>
                <w:sz w:val="20"/>
                <w:szCs w:val="20"/>
              </w:rPr>
              <w:fldChar w:fldCharType="separate"/>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fldChar w:fldCharType="end"/>
            </w:r>
            <w:bookmarkEnd w:id="9"/>
          </w:p>
        </w:tc>
        <w:bookmarkStart w:name="Text25" w:id="10"/>
        <w:tc>
          <w:tcPr>
            <w:tcW w:w="1710" w:type="dxa"/>
            <w:tcMar>
              <w:top w:w="14" w:type="dxa"/>
              <w:left w:w="115" w:type="dxa"/>
              <w:bottom w:w="14" w:type="dxa"/>
              <w:right w:w="115" w:type="dxa"/>
            </w:tcMar>
            <w:vAlign w:val="center"/>
          </w:tcPr>
          <w:p w:rsidRPr="00836BA6" w:rsidR="00F72F79" w:rsidP="00F72F79" w:rsidRDefault="00F72F79" w14:paraId="5DD6E30A" w14:textId="77777777">
            <w:pPr>
              <w:autoSpaceDE w:val="0"/>
              <w:autoSpaceDN w:val="0"/>
              <w:adjustRightInd w:val="0"/>
              <w:spacing w:after="0" w:line="240" w:lineRule="auto"/>
              <w:jc w:val="center"/>
              <w:rPr>
                <w:rFonts w:ascii="Helvetica" w:hAnsi="Helvetica" w:eastAsia="Times New Roman" w:cs="Helvetica"/>
                <w:noProof/>
                <w:sz w:val="20"/>
                <w:szCs w:val="20"/>
              </w:rPr>
            </w:pPr>
            <w:r w:rsidRPr="00836BA6">
              <w:rPr>
                <w:rFonts w:ascii="Helvetica" w:hAnsi="Helvetica" w:eastAsia="Times New Roman" w:cs="Helvetica"/>
                <w:noProof/>
                <w:sz w:val="20"/>
                <w:szCs w:val="20"/>
              </w:rPr>
              <w:fldChar w:fldCharType="begin">
                <w:ffData>
                  <w:name w:val="Text25"/>
                  <w:enabled/>
                  <w:calcOnExit w:val="0"/>
                  <w:textInput/>
                </w:ffData>
              </w:fldChar>
            </w:r>
            <w:r w:rsidRPr="00836BA6">
              <w:rPr>
                <w:rFonts w:ascii="Helvetica" w:hAnsi="Helvetica" w:eastAsia="Times New Roman" w:cs="Helvetica"/>
                <w:noProof/>
                <w:sz w:val="20"/>
                <w:szCs w:val="20"/>
              </w:rPr>
              <w:instrText xml:space="preserve"> FORMTEXT </w:instrText>
            </w:r>
            <w:r w:rsidRPr="00836BA6">
              <w:rPr>
                <w:rFonts w:ascii="Helvetica" w:hAnsi="Helvetica" w:eastAsia="Times New Roman" w:cs="Helvetica"/>
                <w:noProof/>
                <w:sz w:val="20"/>
                <w:szCs w:val="20"/>
              </w:rPr>
            </w:r>
            <w:r w:rsidRPr="00836BA6">
              <w:rPr>
                <w:rFonts w:ascii="Helvetica" w:hAnsi="Helvetica" w:eastAsia="Times New Roman" w:cs="Helvetica"/>
                <w:noProof/>
                <w:sz w:val="20"/>
                <w:szCs w:val="20"/>
              </w:rPr>
              <w:fldChar w:fldCharType="separate"/>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fldChar w:fldCharType="end"/>
            </w:r>
            <w:bookmarkEnd w:id="10"/>
          </w:p>
        </w:tc>
        <w:bookmarkStart w:name="Text26" w:id="11"/>
        <w:tc>
          <w:tcPr>
            <w:tcW w:w="1278" w:type="dxa"/>
            <w:tcMar>
              <w:top w:w="14" w:type="dxa"/>
              <w:left w:w="115" w:type="dxa"/>
              <w:bottom w:w="14" w:type="dxa"/>
              <w:right w:w="115" w:type="dxa"/>
            </w:tcMar>
            <w:vAlign w:val="center"/>
          </w:tcPr>
          <w:p w:rsidRPr="00836BA6" w:rsidR="00F72F79" w:rsidP="00F72F79" w:rsidRDefault="00F72F79" w14:paraId="17D0EB13" w14:textId="77777777">
            <w:pPr>
              <w:autoSpaceDE w:val="0"/>
              <w:autoSpaceDN w:val="0"/>
              <w:adjustRightInd w:val="0"/>
              <w:spacing w:after="0" w:line="240" w:lineRule="auto"/>
              <w:jc w:val="center"/>
              <w:rPr>
                <w:rFonts w:ascii="Helvetica" w:hAnsi="Helvetica" w:eastAsia="Times New Roman" w:cs="Helvetica"/>
                <w:noProof/>
                <w:sz w:val="20"/>
                <w:szCs w:val="20"/>
              </w:rPr>
            </w:pPr>
            <w:r w:rsidRPr="00836BA6">
              <w:rPr>
                <w:rFonts w:ascii="Helvetica" w:hAnsi="Helvetica" w:eastAsia="Times New Roman" w:cs="Helvetica"/>
                <w:noProof/>
                <w:sz w:val="20"/>
                <w:szCs w:val="20"/>
              </w:rPr>
              <w:fldChar w:fldCharType="begin">
                <w:ffData>
                  <w:name w:val="Text26"/>
                  <w:enabled/>
                  <w:calcOnExit w:val="0"/>
                  <w:textInput/>
                </w:ffData>
              </w:fldChar>
            </w:r>
            <w:r w:rsidRPr="00836BA6">
              <w:rPr>
                <w:rFonts w:ascii="Helvetica" w:hAnsi="Helvetica" w:eastAsia="Times New Roman" w:cs="Helvetica"/>
                <w:noProof/>
                <w:sz w:val="20"/>
                <w:szCs w:val="20"/>
              </w:rPr>
              <w:instrText xml:space="preserve"> FORMTEXT </w:instrText>
            </w:r>
            <w:r w:rsidRPr="00836BA6">
              <w:rPr>
                <w:rFonts w:ascii="Helvetica" w:hAnsi="Helvetica" w:eastAsia="Times New Roman" w:cs="Helvetica"/>
                <w:noProof/>
                <w:sz w:val="20"/>
                <w:szCs w:val="20"/>
              </w:rPr>
            </w:r>
            <w:r w:rsidRPr="00836BA6">
              <w:rPr>
                <w:rFonts w:ascii="Helvetica" w:hAnsi="Helvetica" w:eastAsia="Times New Roman" w:cs="Helvetica"/>
                <w:noProof/>
                <w:sz w:val="20"/>
                <w:szCs w:val="20"/>
              </w:rPr>
              <w:fldChar w:fldCharType="separate"/>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fldChar w:fldCharType="end"/>
            </w:r>
            <w:bookmarkEnd w:id="11"/>
          </w:p>
        </w:tc>
      </w:tr>
      <w:bookmarkStart w:name="Text27" w:id="12"/>
      <w:tr w:rsidRPr="00836BA6" w:rsidR="00836BA6" w:rsidTr="00BD477C" w14:paraId="7615E254" w14:textId="77777777">
        <w:trPr>
          <w:jc w:val="center"/>
        </w:trPr>
        <w:tc>
          <w:tcPr>
            <w:tcW w:w="4338" w:type="dxa"/>
            <w:tcMar>
              <w:top w:w="14" w:type="dxa"/>
              <w:left w:w="115" w:type="dxa"/>
              <w:bottom w:w="14" w:type="dxa"/>
              <w:right w:w="115" w:type="dxa"/>
            </w:tcMar>
            <w:vAlign w:val="center"/>
          </w:tcPr>
          <w:p w:rsidRPr="00836BA6" w:rsidR="00F72F79" w:rsidP="00F72F79" w:rsidRDefault="00F72F79" w14:paraId="059D6811" w14:textId="77777777">
            <w:pPr>
              <w:autoSpaceDE w:val="0"/>
              <w:autoSpaceDN w:val="0"/>
              <w:adjustRightInd w:val="0"/>
              <w:spacing w:after="0" w:line="240" w:lineRule="auto"/>
              <w:jc w:val="center"/>
              <w:rPr>
                <w:rFonts w:ascii="Helvetica" w:hAnsi="Helvetica" w:eastAsia="Times New Roman" w:cs="Helvetica"/>
                <w:noProof/>
                <w:sz w:val="20"/>
                <w:szCs w:val="20"/>
              </w:rPr>
            </w:pPr>
            <w:r w:rsidRPr="00836BA6">
              <w:rPr>
                <w:rFonts w:ascii="Helvetica" w:hAnsi="Helvetica" w:eastAsia="Times New Roman" w:cs="Helvetica"/>
                <w:noProof/>
                <w:sz w:val="20"/>
                <w:szCs w:val="20"/>
              </w:rPr>
              <w:fldChar w:fldCharType="begin">
                <w:ffData>
                  <w:name w:val="Text27"/>
                  <w:enabled/>
                  <w:calcOnExit w:val="0"/>
                  <w:textInput/>
                </w:ffData>
              </w:fldChar>
            </w:r>
            <w:r w:rsidRPr="00836BA6">
              <w:rPr>
                <w:rFonts w:ascii="Helvetica" w:hAnsi="Helvetica" w:eastAsia="Times New Roman" w:cs="Helvetica"/>
                <w:noProof/>
                <w:sz w:val="20"/>
                <w:szCs w:val="20"/>
              </w:rPr>
              <w:instrText xml:space="preserve"> FORMTEXT </w:instrText>
            </w:r>
            <w:r w:rsidRPr="00836BA6">
              <w:rPr>
                <w:rFonts w:ascii="Helvetica" w:hAnsi="Helvetica" w:eastAsia="Times New Roman" w:cs="Helvetica"/>
                <w:noProof/>
                <w:sz w:val="20"/>
                <w:szCs w:val="20"/>
              </w:rPr>
            </w:r>
            <w:r w:rsidRPr="00836BA6">
              <w:rPr>
                <w:rFonts w:ascii="Helvetica" w:hAnsi="Helvetica" w:eastAsia="Times New Roman" w:cs="Helvetica"/>
                <w:noProof/>
                <w:sz w:val="20"/>
                <w:szCs w:val="20"/>
              </w:rPr>
              <w:fldChar w:fldCharType="separate"/>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fldChar w:fldCharType="end"/>
            </w:r>
            <w:bookmarkEnd w:id="12"/>
          </w:p>
        </w:tc>
        <w:bookmarkStart w:name="Text28" w:id="13"/>
        <w:tc>
          <w:tcPr>
            <w:tcW w:w="1350" w:type="dxa"/>
            <w:tcMar>
              <w:top w:w="14" w:type="dxa"/>
              <w:left w:w="115" w:type="dxa"/>
              <w:bottom w:w="14" w:type="dxa"/>
              <w:right w:w="115" w:type="dxa"/>
            </w:tcMar>
            <w:vAlign w:val="center"/>
          </w:tcPr>
          <w:p w:rsidRPr="00836BA6" w:rsidR="00F72F79" w:rsidP="00F72F79" w:rsidRDefault="00F72F79" w14:paraId="02AE0DF3" w14:textId="77777777">
            <w:pPr>
              <w:autoSpaceDE w:val="0"/>
              <w:autoSpaceDN w:val="0"/>
              <w:adjustRightInd w:val="0"/>
              <w:spacing w:after="0" w:line="240" w:lineRule="auto"/>
              <w:jc w:val="center"/>
              <w:rPr>
                <w:rFonts w:ascii="Helvetica" w:hAnsi="Helvetica" w:eastAsia="Times New Roman" w:cs="Helvetica"/>
                <w:noProof/>
                <w:sz w:val="20"/>
                <w:szCs w:val="20"/>
              </w:rPr>
            </w:pPr>
            <w:r w:rsidRPr="00836BA6">
              <w:rPr>
                <w:rFonts w:ascii="Helvetica" w:hAnsi="Helvetica" w:eastAsia="Times New Roman" w:cs="Helvetica"/>
                <w:noProof/>
                <w:sz w:val="20"/>
                <w:szCs w:val="20"/>
              </w:rPr>
              <w:fldChar w:fldCharType="begin">
                <w:ffData>
                  <w:name w:val="Text28"/>
                  <w:enabled/>
                  <w:calcOnExit w:val="0"/>
                  <w:textInput/>
                </w:ffData>
              </w:fldChar>
            </w:r>
            <w:r w:rsidRPr="00836BA6">
              <w:rPr>
                <w:rFonts w:ascii="Helvetica" w:hAnsi="Helvetica" w:eastAsia="Times New Roman" w:cs="Helvetica"/>
                <w:noProof/>
                <w:sz w:val="20"/>
                <w:szCs w:val="20"/>
              </w:rPr>
              <w:instrText xml:space="preserve"> FORMTEXT </w:instrText>
            </w:r>
            <w:r w:rsidRPr="00836BA6">
              <w:rPr>
                <w:rFonts w:ascii="Helvetica" w:hAnsi="Helvetica" w:eastAsia="Times New Roman" w:cs="Helvetica"/>
                <w:noProof/>
                <w:sz w:val="20"/>
                <w:szCs w:val="20"/>
              </w:rPr>
            </w:r>
            <w:r w:rsidRPr="00836BA6">
              <w:rPr>
                <w:rFonts w:ascii="Helvetica" w:hAnsi="Helvetica" w:eastAsia="Times New Roman" w:cs="Helvetica"/>
                <w:noProof/>
                <w:sz w:val="20"/>
                <w:szCs w:val="20"/>
              </w:rPr>
              <w:fldChar w:fldCharType="separate"/>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fldChar w:fldCharType="end"/>
            </w:r>
            <w:bookmarkEnd w:id="13"/>
          </w:p>
        </w:tc>
        <w:bookmarkStart w:name="Text29" w:id="14"/>
        <w:tc>
          <w:tcPr>
            <w:tcW w:w="1620" w:type="dxa"/>
            <w:tcMar>
              <w:top w:w="14" w:type="dxa"/>
              <w:left w:w="115" w:type="dxa"/>
              <w:bottom w:w="14" w:type="dxa"/>
              <w:right w:w="115" w:type="dxa"/>
            </w:tcMar>
            <w:vAlign w:val="center"/>
          </w:tcPr>
          <w:p w:rsidRPr="00836BA6" w:rsidR="00F72F79" w:rsidP="00F72F79" w:rsidRDefault="00F72F79" w14:paraId="6A59D879" w14:textId="77777777">
            <w:pPr>
              <w:autoSpaceDE w:val="0"/>
              <w:autoSpaceDN w:val="0"/>
              <w:adjustRightInd w:val="0"/>
              <w:spacing w:after="0" w:line="240" w:lineRule="auto"/>
              <w:jc w:val="center"/>
              <w:rPr>
                <w:rFonts w:ascii="Helvetica" w:hAnsi="Helvetica" w:eastAsia="Times New Roman" w:cs="Helvetica"/>
                <w:noProof/>
                <w:sz w:val="20"/>
                <w:szCs w:val="20"/>
              </w:rPr>
            </w:pPr>
            <w:r w:rsidRPr="00836BA6">
              <w:rPr>
                <w:rFonts w:ascii="Helvetica" w:hAnsi="Helvetica" w:eastAsia="Times New Roman" w:cs="Helvetica"/>
                <w:noProof/>
                <w:sz w:val="20"/>
                <w:szCs w:val="20"/>
              </w:rPr>
              <w:fldChar w:fldCharType="begin">
                <w:ffData>
                  <w:name w:val="Text29"/>
                  <w:enabled/>
                  <w:calcOnExit w:val="0"/>
                  <w:textInput/>
                </w:ffData>
              </w:fldChar>
            </w:r>
            <w:r w:rsidRPr="00836BA6">
              <w:rPr>
                <w:rFonts w:ascii="Helvetica" w:hAnsi="Helvetica" w:eastAsia="Times New Roman" w:cs="Helvetica"/>
                <w:noProof/>
                <w:sz w:val="20"/>
                <w:szCs w:val="20"/>
              </w:rPr>
              <w:instrText xml:space="preserve"> FORMTEXT </w:instrText>
            </w:r>
            <w:r w:rsidRPr="00836BA6">
              <w:rPr>
                <w:rFonts w:ascii="Helvetica" w:hAnsi="Helvetica" w:eastAsia="Times New Roman" w:cs="Helvetica"/>
                <w:noProof/>
                <w:sz w:val="20"/>
                <w:szCs w:val="20"/>
              </w:rPr>
            </w:r>
            <w:r w:rsidRPr="00836BA6">
              <w:rPr>
                <w:rFonts w:ascii="Helvetica" w:hAnsi="Helvetica" w:eastAsia="Times New Roman" w:cs="Helvetica"/>
                <w:noProof/>
                <w:sz w:val="20"/>
                <w:szCs w:val="20"/>
              </w:rPr>
              <w:fldChar w:fldCharType="separate"/>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fldChar w:fldCharType="end"/>
            </w:r>
            <w:bookmarkEnd w:id="14"/>
          </w:p>
        </w:tc>
        <w:bookmarkStart w:name="Text30" w:id="15"/>
        <w:tc>
          <w:tcPr>
            <w:tcW w:w="1710" w:type="dxa"/>
            <w:tcMar>
              <w:top w:w="14" w:type="dxa"/>
              <w:left w:w="115" w:type="dxa"/>
              <w:bottom w:w="14" w:type="dxa"/>
              <w:right w:w="115" w:type="dxa"/>
            </w:tcMar>
            <w:vAlign w:val="center"/>
          </w:tcPr>
          <w:p w:rsidRPr="00836BA6" w:rsidR="00F72F79" w:rsidP="00F72F79" w:rsidRDefault="00F72F79" w14:paraId="13D298D1" w14:textId="77777777">
            <w:pPr>
              <w:autoSpaceDE w:val="0"/>
              <w:autoSpaceDN w:val="0"/>
              <w:adjustRightInd w:val="0"/>
              <w:spacing w:after="0" w:line="240" w:lineRule="auto"/>
              <w:jc w:val="center"/>
              <w:rPr>
                <w:rFonts w:ascii="Helvetica" w:hAnsi="Helvetica" w:eastAsia="Times New Roman" w:cs="Helvetica"/>
                <w:noProof/>
                <w:sz w:val="20"/>
                <w:szCs w:val="20"/>
              </w:rPr>
            </w:pPr>
            <w:r w:rsidRPr="00836BA6">
              <w:rPr>
                <w:rFonts w:ascii="Helvetica" w:hAnsi="Helvetica" w:eastAsia="Times New Roman" w:cs="Helvetica"/>
                <w:noProof/>
                <w:sz w:val="20"/>
                <w:szCs w:val="20"/>
              </w:rPr>
              <w:fldChar w:fldCharType="begin">
                <w:ffData>
                  <w:name w:val="Text30"/>
                  <w:enabled/>
                  <w:calcOnExit w:val="0"/>
                  <w:textInput/>
                </w:ffData>
              </w:fldChar>
            </w:r>
            <w:r w:rsidRPr="00836BA6">
              <w:rPr>
                <w:rFonts w:ascii="Helvetica" w:hAnsi="Helvetica" w:eastAsia="Times New Roman" w:cs="Helvetica"/>
                <w:noProof/>
                <w:sz w:val="20"/>
                <w:szCs w:val="20"/>
              </w:rPr>
              <w:instrText xml:space="preserve"> FORMTEXT </w:instrText>
            </w:r>
            <w:r w:rsidRPr="00836BA6">
              <w:rPr>
                <w:rFonts w:ascii="Helvetica" w:hAnsi="Helvetica" w:eastAsia="Times New Roman" w:cs="Helvetica"/>
                <w:noProof/>
                <w:sz w:val="20"/>
                <w:szCs w:val="20"/>
              </w:rPr>
            </w:r>
            <w:r w:rsidRPr="00836BA6">
              <w:rPr>
                <w:rFonts w:ascii="Helvetica" w:hAnsi="Helvetica" w:eastAsia="Times New Roman" w:cs="Helvetica"/>
                <w:noProof/>
                <w:sz w:val="20"/>
                <w:szCs w:val="20"/>
              </w:rPr>
              <w:fldChar w:fldCharType="separate"/>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fldChar w:fldCharType="end"/>
            </w:r>
            <w:bookmarkEnd w:id="15"/>
          </w:p>
        </w:tc>
        <w:bookmarkStart w:name="Text31" w:id="16"/>
        <w:tc>
          <w:tcPr>
            <w:tcW w:w="1278" w:type="dxa"/>
            <w:tcMar>
              <w:top w:w="14" w:type="dxa"/>
              <w:left w:w="115" w:type="dxa"/>
              <w:bottom w:w="14" w:type="dxa"/>
              <w:right w:w="115" w:type="dxa"/>
            </w:tcMar>
            <w:vAlign w:val="center"/>
          </w:tcPr>
          <w:p w:rsidRPr="00836BA6" w:rsidR="00F72F79" w:rsidP="00F72F79" w:rsidRDefault="00F72F79" w14:paraId="113D41E7" w14:textId="77777777">
            <w:pPr>
              <w:autoSpaceDE w:val="0"/>
              <w:autoSpaceDN w:val="0"/>
              <w:adjustRightInd w:val="0"/>
              <w:spacing w:after="0" w:line="240" w:lineRule="auto"/>
              <w:jc w:val="center"/>
              <w:rPr>
                <w:rFonts w:ascii="Helvetica" w:hAnsi="Helvetica" w:eastAsia="Times New Roman" w:cs="Helvetica"/>
                <w:noProof/>
                <w:sz w:val="20"/>
                <w:szCs w:val="20"/>
              </w:rPr>
            </w:pPr>
            <w:r w:rsidRPr="00836BA6">
              <w:rPr>
                <w:rFonts w:ascii="Helvetica" w:hAnsi="Helvetica" w:eastAsia="Times New Roman" w:cs="Helvetica"/>
                <w:noProof/>
                <w:sz w:val="20"/>
                <w:szCs w:val="20"/>
              </w:rPr>
              <w:fldChar w:fldCharType="begin">
                <w:ffData>
                  <w:name w:val="Text31"/>
                  <w:enabled/>
                  <w:calcOnExit w:val="0"/>
                  <w:textInput/>
                </w:ffData>
              </w:fldChar>
            </w:r>
            <w:r w:rsidRPr="00836BA6">
              <w:rPr>
                <w:rFonts w:ascii="Helvetica" w:hAnsi="Helvetica" w:eastAsia="Times New Roman" w:cs="Helvetica"/>
                <w:noProof/>
                <w:sz w:val="20"/>
                <w:szCs w:val="20"/>
              </w:rPr>
              <w:instrText xml:space="preserve"> FORMTEXT </w:instrText>
            </w:r>
            <w:r w:rsidRPr="00836BA6">
              <w:rPr>
                <w:rFonts w:ascii="Helvetica" w:hAnsi="Helvetica" w:eastAsia="Times New Roman" w:cs="Helvetica"/>
                <w:noProof/>
                <w:sz w:val="20"/>
                <w:szCs w:val="20"/>
              </w:rPr>
            </w:r>
            <w:r w:rsidRPr="00836BA6">
              <w:rPr>
                <w:rFonts w:ascii="Helvetica" w:hAnsi="Helvetica" w:eastAsia="Times New Roman" w:cs="Helvetica"/>
                <w:noProof/>
                <w:sz w:val="20"/>
                <w:szCs w:val="20"/>
              </w:rPr>
              <w:fldChar w:fldCharType="separate"/>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fldChar w:fldCharType="end"/>
            </w:r>
            <w:bookmarkEnd w:id="16"/>
          </w:p>
        </w:tc>
      </w:tr>
      <w:bookmarkStart w:name="Text32" w:id="17"/>
      <w:tr w:rsidRPr="00836BA6" w:rsidR="00836BA6" w:rsidTr="00BD477C" w14:paraId="7AB93E7A" w14:textId="77777777">
        <w:trPr>
          <w:jc w:val="center"/>
        </w:trPr>
        <w:tc>
          <w:tcPr>
            <w:tcW w:w="4338" w:type="dxa"/>
            <w:tcMar>
              <w:top w:w="14" w:type="dxa"/>
              <w:left w:w="115" w:type="dxa"/>
              <w:bottom w:w="14" w:type="dxa"/>
              <w:right w:w="115" w:type="dxa"/>
            </w:tcMar>
            <w:vAlign w:val="center"/>
          </w:tcPr>
          <w:p w:rsidRPr="00836BA6" w:rsidR="00F72F79" w:rsidP="00F72F79" w:rsidRDefault="00F72F79" w14:paraId="40989F2F" w14:textId="77777777">
            <w:pPr>
              <w:autoSpaceDE w:val="0"/>
              <w:autoSpaceDN w:val="0"/>
              <w:adjustRightInd w:val="0"/>
              <w:spacing w:after="0" w:line="240" w:lineRule="auto"/>
              <w:jc w:val="center"/>
              <w:rPr>
                <w:rFonts w:ascii="Helvetica" w:hAnsi="Helvetica" w:eastAsia="Times New Roman" w:cs="Helvetica"/>
                <w:noProof/>
                <w:sz w:val="20"/>
                <w:szCs w:val="20"/>
              </w:rPr>
            </w:pPr>
            <w:r w:rsidRPr="00836BA6">
              <w:rPr>
                <w:rFonts w:ascii="Helvetica" w:hAnsi="Helvetica" w:eastAsia="Times New Roman" w:cs="Helvetica"/>
                <w:noProof/>
                <w:sz w:val="20"/>
                <w:szCs w:val="20"/>
              </w:rPr>
              <w:fldChar w:fldCharType="begin">
                <w:ffData>
                  <w:name w:val="Text32"/>
                  <w:enabled/>
                  <w:calcOnExit w:val="0"/>
                  <w:textInput/>
                </w:ffData>
              </w:fldChar>
            </w:r>
            <w:r w:rsidRPr="00836BA6">
              <w:rPr>
                <w:rFonts w:ascii="Helvetica" w:hAnsi="Helvetica" w:eastAsia="Times New Roman" w:cs="Helvetica"/>
                <w:noProof/>
                <w:sz w:val="20"/>
                <w:szCs w:val="20"/>
              </w:rPr>
              <w:instrText xml:space="preserve"> FORMTEXT </w:instrText>
            </w:r>
            <w:r w:rsidRPr="00836BA6">
              <w:rPr>
                <w:rFonts w:ascii="Helvetica" w:hAnsi="Helvetica" w:eastAsia="Times New Roman" w:cs="Helvetica"/>
                <w:noProof/>
                <w:sz w:val="20"/>
                <w:szCs w:val="20"/>
              </w:rPr>
            </w:r>
            <w:r w:rsidRPr="00836BA6">
              <w:rPr>
                <w:rFonts w:ascii="Helvetica" w:hAnsi="Helvetica" w:eastAsia="Times New Roman" w:cs="Helvetica"/>
                <w:noProof/>
                <w:sz w:val="20"/>
                <w:szCs w:val="20"/>
              </w:rPr>
              <w:fldChar w:fldCharType="separate"/>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fldChar w:fldCharType="end"/>
            </w:r>
            <w:bookmarkEnd w:id="17"/>
          </w:p>
        </w:tc>
        <w:bookmarkStart w:name="Text33" w:id="18"/>
        <w:tc>
          <w:tcPr>
            <w:tcW w:w="1350" w:type="dxa"/>
            <w:tcMar>
              <w:top w:w="14" w:type="dxa"/>
              <w:left w:w="115" w:type="dxa"/>
              <w:bottom w:w="14" w:type="dxa"/>
              <w:right w:w="115" w:type="dxa"/>
            </w:tcMar>
            <w:vAlign w:val="center"/>
          </w:tcPr>
          <w:p w:rsidRPr="00836BA6" w:rsidR="00F72F79" w:rsidP="00F72F79" w:rsidRDefault="00F72F79" w14:paraId="3A1FB2DA" w14:textId="77777777">
            <w:pPr>
              <w:autoSpaceDE w:val="0"/>
              <w:autoSpaceDN w:val="0"/>
              <w:adjustRightInd w:val="0"/>
              <w:spacing w:after="0" w:line="240" w:lineRule="auto"/>
              <w:jc w:val="center"/>
              <w:rPr>
                <w:rFonts w:ascii="Helvetica" w:hAnsi="Helvetica" w:eastAsia="Times New Roman" w:cs="Helvetica"/>
                <w:noProof/>
                <w:sz w:val="20"/>
                <w:szCs w:val="20"/>
              </w:rPr>
            </w:pPr>
            <w:r w:rsidRPr="00836BA6">
              <w:rPr>
                <w:rFonts w:ascii="Helvetica" w:hAnsi="Helvetica" w:eastAsia="Times New Roman" w:cs="Helvetica"/>
                <w:noProof/>
                <w:sz w:val="20"/>
                <w:szCs w:val="20"/>
              </w:rPr>
              <w:fldChar w:fldCharType="begin">
                <w:ffData>
                  <w:name w:val="Text33"/>
                  <w:enabled/>
                  <w:calcOnExit w:val="0"/>
                  <w:textInput/>
                </w:ffData>
              </w:fldChar>
            </w:r>
            <w:r w:rsidRPr="00836BA6">
              <w:rPr>
                <w:rFonts w:ascii="Helvetica" w:hAnsi="Helvetica" w:eastAsia="Times New Roman" w:cs="Helvetica"/>
                <w:noProof/>
                <w:sz w:val="20"/>
                <w:szCs w:val="20"/>
              </w:rPr>
              <w:instrText xml:space="preserve"> FORMTEXT </w:instrText>
            </w:r>
            <w:r w:rsidRPr="00836BA6">
              <w:rPr>
                <w:rFonts w:ascii="Helvetica" w:hAnsi="Helvetica" w:eastAsia="Times New Roman" w:cs="Helvetica"/>
                <w:noProof/>
                <w:sz w:val="20"/>
                <w:szCs w:val="20"/>
              </w:rPr>
            </w:r>
            <w:r w:rsidRPr="00836BA6">
              <w:rPr>
                <w:rFonts w:ascii="Helvetica" w:hAnsi="Helvetica" w:eastAsia="Times New Roman" w:cs="Helvetica"/>
                <w:noProof/>
                <w:sz w:val="20"/>
                <w:szCs w:val="20"/>
              </w:rPr>
              <w:fldChar w:fldCharType="separate"/>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fldChar w:fldCharType="end"/>
            </w:r>
            <w:bookmarkEnd w:id="18"/>
          </w:p>
        </w:tc>
        <w:bookmarkStart w:name="Text34" w:id="19"/>
        <w:tc>
          <w:tcPr>
            <w:tcW w:w="1620" w:type="dxa"/>
            <w:tcMar>
              <w:top w:w="14" w:type="dxa"/>
              <w:left w:w="115" w:type="dxa"/>
              <w:bottom w:w="14" w:type="dxa"/>
              <w:right w:w="115" w:type="dxa"/>
            </w:tcMar>
            <w:vAlign w:val="center"/>
          </w:tcPr>
          <w:p w:rsidRPr="00836BA6" w:rsidR="00F72F79" w:rsidP="00F72F79" w:rsidRDefault="00F72F79" w14:paraId="6D1D3ACC" w14:textId="77777777">
            <w:pPr>
              <w:autoSpaceDE w:val="0"/>
              <w:autoSpaceDN w:val="0"/>
              <w:adjustRightInd w:val="0"/>
              <w:spacing w:after="0" w:line="240" w:lineRule="auto"/>
              <w:jc w:val="center"/>
              <w:rPr>
                <w:rFonts w:ascii="Helvetica" w:hAnsi="Helvetica" w:eastAsia="Times New Roman" w:cs="Helvetica"/>
                <w:noProof/>
                <w:sz w:val="20"/>
                <w:szCs w:val="20"/>
              </w:rPr>
            </w:pPr>
            <w:r w:rsidRPr="00836BA6">
              <w:rPr>
                <w:rFonts w:ascii="Helvetica" w:hAnsi="Helvetica" w:eastAsia="Times New Roman" w:cs="Helvetica"/>
                <w:noProof/>
                <w:sz w:val="20"/>
                <w:szCs w:val="20"/>
              </w:rPr>
              <w:fldChar w:fldCharType="begin">
                <w:ffData>
                  <w:name w:val="Text34"/>
                  <w:enabled/>
                  <w:calcOnExit w:val="0"/>
                  <w:textInput/>
                </w:ffData>
              </w:fldChar>
            </w:r>
            <w:r w:rsidRPr="00836BA6">
              <w:rPr>
                <w:rFonts w:ascii="Helvetica" w:hAnsi="Helvetica" w:eastAsia="Times New Roman" w:cs="Helvetica"/>
                <w:noProof/>
                <w:sz w:val="20"/>
                <w:szCs w:val="20"/>
              </w:rPr>
              <w:instrText xml:space="preserve"> FORMTEXT </w:instrText>
            </w:r>
            <w:r w:rsidRPr="00836BA6">
              <w:rPr>
                <w:rFonts w:ascii="Helvetica" w:hAnsi="Helvetica" w:eastAsia="Times New Roman" w:cs="Helvetica"/>
                <w:noProof/>
                <w:sz w:val="20"/>
                <w:szCs w:val="20"/>
              </w:rPr>
            </w:r>
            <w:r w:rsidRPr="00836BA6">
              <w:rPr>
                <w:rFonts w:ascii="Helvetica" w:hAnsi="Helvetica" w:eastAsia="Times New Roman" w:cs="Helvetica"/>
                <w:noProof/>
                <w:sz w:val="20"/>
                <w:szCs w:val="20"/>
              </w:rPr>
              <w:fldChar w:fldCharType="separate"/>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fldChar w:fldCharType="end"/>
            </w:r>
            <w:bookmarkEnd w:id="19"/>
          </w:p>
        </w:tc>
        <w:bookmarkStart w:name="Text36" w:id="20"/>
        <w:tc>
          <w:tcPr>
            <w:tcW w:w="1710" w:type="dxa"/>
            <w:tcMar>
              <w:top w:w="14" w:type="dxa"/>
              <w:left w:w="115" w:type="dxa"/>
              <w:bottom w:w="14" w:type="dxa"/>
              <w:right w:w="115" w:type="dxa"/>
            </w:tcMar>
            <w:vAlign w:val="center"/>
          </w:tcPr>
          <w:p w:rsidRPr="00836BA6" w:rsidR="00F72F79" w:rsidP="00F72F79" w:rsidRDefault="00F72F79" w14:paraId="156589A4" w14:textId="77777777">
            <w:pPr>
              <w:autoSpaceDE w:val="0"/>
              <w:autoSpaceDN w:val="0"/>
              <w:adjustRightInd w:val="0"/>
              <w:spacing w:after="0" w:line="240" w:lineRule="auto"/>
              <w:jc w:val="center"/>
              <w:rPr>
                <w:rFonts w:ascii="Helvetica" w:hAnsi="Helvetica" w:eastAsia="Times New Roman" w:cs="Helvetica"/>
                <w:noProof/>
                <w:sz w:val="20"/>
                <w:szCs w:val="20"/>
              </w:rPr>
            </w:pPr>
            <w:r w:rsidRPr="00836BA6">
              <w:rPr>
                <w:rFonts w:ascii="Helvetica" w:hAnsi="Helvetica" w:eastAsia="Times New Roman" w:cs="Helvetica"/>
                <w:noProof/>
                <w:sz w:val="20"/>
                <w:szCs w:val="20"/>
              </w:rPr>
              <w:fldChar w:fldCharType="begin">
                <w:ffData>
                  <w:name w:val="Text36"/>
                  <w:enabled/>
                  <w:calcOnExit w:val="0"/>
                  <w:textInput/>
                </w:ffData>
              </w:fldChar>
            </w:r>
            <w:r w:rsidRPr="00836BA6">
              <w:rPr>
                <w:rFonts w:ascii="Helvetica" w:hAnsi="Helvetica" w:eastAsia="Times New Roman" w:cs="Helvetica"/>
                <w:noProof/>
                <w:sz w:val="20"/>
                <w:szCs w:val="20"/>
              </w:rPr>
              <w:instrText xml:space="preserve"> FORMTEXT </w:instrText>
            </w:r>
            <w:r w:rsidRPr="00836BA6">
              <w:rPr>
                <w:rFonts w:ascii="Helvetica" w:hAnsi="Helvetica" w:eastAsia="Times New Roman" w:cs="Helvetica"/>
                <w:noProof/>
                <w:sz w:val="20"/>
                <w:szCs w:val="20"/>
              </w:rPr>
            </w:r>
            <w:r w:rsidRPr="00836BA6">
              <w:rPr>
                <w:rFonts w:ascii="Helvetica" w:hAnsi="Helvetica" w:eastAsia="Times New Roman" w:cs="Helvetica"/>
                <w:noProof/>
                <w:sz w:val="20"/>
                <w:szCs w:val="20"/>
              </w:rPr>
              <w:fldChar w:fldCharType="separate"/>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fldChar w:fldCharType="end"/>
            </w:r>
            <w:bookmarkEnd w:id="20"/>
          </w:p>
        </w:tc>
        <w:bookmarkStart w:name="Text38" w:id="21"/>
        <w:tc>
          <w:tcPr>
            <w:tcW w:w="1278" w:type="dxa"/>
            <w:tcMar>
              <w:top w:w="14" w:type="dxa"/>
              <w:left w:w="115" w:type="dxa"/>
              <w:bottom w:w="14" w:type="dxa"/>
              <w:right w:w="115" w:type="dxa"/>
            </w:tcMar>
            <w:vAlign w:val="center"/>
          </w:tcPr>
          <w:p w:rsidRPr="00836BA6" w:rsidR="00F72F79" w:rsidP="00F72F79" w:rsidRDefault="00F72F79" w14:paraId="735E10D9" w14:textId="77777777">
            <w:pPr>
              <w:autoSpaceDE w:val="0"/>
              <w:autoSpaceDN w:val="0"/>
              <w:adjustRightInd w:val="0"/>
              <w:spacing w:after="0" w:line="240" w:lineRule="auto"/>
              <w:jc w:val="center"/>
              <w:rPr>
                <w:rFonts w:ascii="Helvetica" w:hAnsi="Helvetica" w:eastAsia="Times New Roman" w:cs="Helvetica"/>
                <w:noProof/>
                <w:sz w:val="20"/>
                <w:szCs w:val="20"/>
              </w:rPr>
            </w:pPr>
            <w:r w:rsidRPr="00836BA6">
              <w:rPr>
                <w:rFonts w:ascii="Helvetica" w:hAnsi="Helvetica" w:eastAsia="Times New Roman" w:cs="Helvetica"/>
                <w:noProof/>
                <w:sz w:val="20"/>
                <w:szCs w:val="20"/>
              </w:rPr>
              <w:fldChar w:fldCharType="begin">
                <w:ffData>
                  <w:name w:val="Text38"/>
                  <w:enabled/>
                  <w:calcOnExit w:val="0"/>
                  <w:textInput/>
                </w:ffData>
              </w:fldChar>
            </w:r>
            <w:r w:rsidRPr="00836BA6">
              <w:rPr>
                <w:rFonts w:ascii="Helvetica" w:hAnsi="Helvetica" w:eastAsia="Times New Roman" w:cs="Helvetica"/>
                <w:noProof/>
                <w:sz w:val="20"/>
                <w:szCs w:val="20"/>
              </w:rPr>
              <w:instrText xml:space="preserve"> FORMTEXT </w:instrText>
            </w:r>
            <w:r w:rsidRPr="00836BA6">
              <w:rPr>
                <w:rFonts w:ascii="Helvetica" w:hAnsi="Helvetica" w:eastAsia="Times New Roman" w:cs="Helvetica"/>
                <w:noProof/>
                <w:sz w:val="20"/>
                <w:szCs w:val="20"/>
              </w:rPr>
            </w:r>
            <w:r w:rsidRPr="00836BA6">
              <w:rPr>
                <w:rFonts w:ascii="Helvetica" w:hAnsi="Helvetica" w:eastAsia="Times New Roman" w:cs="Helvetica"/>
                <w:noProof/>
                <w:sz w:val="20"/>
                <w:szCs w:val="20"/>
              </w:rPr>
              <w:fldChar w:fldCharType="separate"/>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fldChar w:fldCharType="end"/>
            </w:r>
            <w:bookmarkEnd w:id="21"/>
          </w:p>
        </w:tc>
      </w:tr>
      <w:bookmarkStart w:name="Text39" w:id="22"/>
      <w:tr w:rsidRPr="00836BA6" w:rsidR="00F72F79" w:rsidTr="00BD477C" w14:paraId="5344E898" w14:textId="77777777">
        <w:trPr>
          <w:jc w:val="center"/>
        </w:trPr>
        <w:tc>
          <w:tcPr>
            <w:tcW w:w="4338" w:type="dxa"/>
            <w:tcMar>
              <w:top w:w="14" w:type="dxa"/>
              <w:left w:w="115" w:type="dxa"/>
              <w:bottom w:w="14" w:type="dxa"/>
              <w:right w:w="115" w:type="dxa"/>
            </w:tcMar>
            <w:vAlign w:val="center"/>
          </w:tcPr>
          <w:p w:rsidRPr="00836BA6" w:rsidR="00F72F79" w:rsidP="00F72F79" w:rsidRDefault="00F72F79" w14:paraId="2F9ED305" w14:textId="77777777">
            <w:pPr>
              <w:autoSpaceDE w:val="0"/>
              <w:autoSpaceDN w:val="0"/>
              <w:adjustRightInd w:val="0"/>
              <w:spacing w:after="0" w:line="240" w:lineRule="auto"/>
              <w:jc w:val="center"/>
              <w:rPr>
                <w:rFonts w:ascii="Helvetica" w:hAnsi="Helvetica" w:eastAsia="Times New Roman" w:cs="Helvetica"/>
                <w:noProof/>
                <w:sz w:val="20"/>
                <w:szCs w:val="20"/>
              </w:rPr>
            </w:pPr>
            <w:r w:rsidRPr="00836BA6">
              <w:rPr>
                <w:rFonts w:ascii="Helvetica" w:hAnsi="Helvetica" w:eastAsia="Times New Roman" w:cs="Helvetica"/>
                <w:noProof/>
                <w:sz w:val="20"/>
                <w:szCs w:val="20"/>
              </w:rPr>
              <w:fldChar w:fldCharType="begin">
                <w:ffData>
                  <w:name w:val="Text39"/>
                  <w:enabled/>
                  <w:calcOnExit w:val="0"/>
                  <w:textInput/>
                </w:ffData>
              </w:fldChar>
            </w:r>
            <w:r w:rsidRPr="00836BA6">
              <w:rPr>
                <w:rFonts w:ascii="Helvetica" w:hAnsi="Helvetica" w:eastAsia="Times New Roman" w:cs="Helvetica"/>
                <w:noProof/>
                <w:sz w:val="20"/>
                <w:szCs w:val="20"/>
              </w:rPr>
              <w:instrText xml:space="preserve"> FORMTEXT </w:instrText>
            </w:r>
            <w:r w:rsidRPr="00836BA6">
              <w:rPr>
                <w:rFonts w:ascii="Helvetica" w:hAnsi="Helvetica" w:eastAsia="Times New Roman" w:cs="Helvetica"/>
                <w:noProof/>
                <w:sz w:val="20"/>
                <w:szCs w:val="20"/>
              </w:rPr>
            </w:r>
            <w:r w:rsidRPr="00836BA6">
              <w:rPr>
                <w:rFonts w:ascii="Helvetica" w:hAnsi="Helvetica" w:eastAsia="Times New Roman" w:cs="Helvetica"/>
                <w:noProof/>
                <w:sz w:val="20"/>
                <w:szCs w:val="20"/>
              </w:rPr>
              <w:fldChar w:fldCharType="separate"/>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fldChar w:fldCharType="end"/>
            </w:r>
            <w:bookmarkEnd w:id="22"/>
          </w:p>
        </w:tc>
        <w:bookmarkStart w:name="Text40" w:id="23"/>
        <w:tc>
          <w:tcPr>
            <w:tcW w:w="1350" w:type="dxa"/>
            <w:tcMar>
              <w:top w:w="14" w:type="dxa"/>
              <w:left w:w="115" w:type="dxa"/>
              <w:bottom w:w="14" w:type="dxa"/>
              <w:right w:w="115" w:type="dxa"/>
            </w:tcMar>
            <w:vAlign w:val="center"/>
          </w:tcPr>
          <w:p w:rsidRPr="00836BA6" w:rsidR="00F72F79" w:rsidP="00F72F79" w:rsidRDefault="00F72F79" w14:paraId="7B1234AA" w14:textId="77777777">
            <w:pPr>
              <w:autoSpaceDE w:val="0"/>
              <w:autoSpaceDN w:val="0"/>
              <w:adjustRightInd w:val="0"/>
              <w:spacing w:after="0" w:line="240" w:lineRule="auto"/>
              <w:jc w:val="center"/>
              <w:rPr>
                <w:rFonts w:ascii="Helvetica" w:hAnsi="Helvetica" w:eastAsia="Times New Roman" w:cs="Helvetica"/>
                <w:noProof/>
                <w:sz w:val="20"/>
                <w:szCs w:val="20"/>
              </w:rPr>
            </w:pPr>
            <w:r w:rsidRPr="00836BA6">
              <w:rPr>
                <w:rFonts w:ascii="Helvetica" w:hAnsi="Helvetica" w:eastAsia="Times New Roman" w:cs="Helvetica"/>
                <w:noProof/>
                <w:sz w:val="20"/>
                <w:szCs w:val="20"/>
              </w:rPr>
              <w:fldChar w:fldCharType="begin">
                <w:ffData>
                  <w:name w:val="Text40"/>
                  <w:enabled/>
                  <w:calcOnExit w:val="0"/>
                  <w:textInput/>
                </w:ffData>
              </w:fldChar>
            </w:r>
            <w:r w:rsidRPr="00836BA6">
              <w:rPr>
                <w:rFonts w:ascii="Helvetica" w:hAnsi="Helvetica" w:eastAsia="Times New Roman" w:cs="Helvetica"/>
                <w:noProof/>
                <w:sz w:val="20"/>
                <w:szCs w:val="20"/>
              </w:rPr>
              <w:instrText xml:space="preserve"> FORMTEXT </w:instrText>
            </w:r>
            <w:r w:rsidRPr="00836BA6">
              <w:rPr>
                <w:rFonts w:ascii="Helvetica" w:hAnsi="Helvetica" w:eastAsia="Times New Roman" w:cs="Helvetica"/>
                <w:noProof/>
                <w:sz w:val="20"/>
                <w:szCs w:val="20"/>
              </w:rPr>
            </w:r>
            <w:r w:rsidRPr="00836BA6">
              <w:rPr>
                <w:rFonts w:ascii="Helvetica" w:hAnsi="Helvetica" w:eastAsia="Times New Roman" w:cs="Helvetica"/>
                <w:noProof/>
                <w:sz w:val="20"/>
                <w:szCs w:val="20"/>
              </w:rPr>
              <w:fldChar w:fldCharType="separate"/>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fldChar w:fldCharType="end"/>
            </w:r>
            <w:bookmarkEnd w:id="23"/>
          </w:p>
        </w:tc>
        <w:bookmarkStart w:name="Text41" w:id="24"/>
        <w:tc>
          <w:tcPr>
            <w:tcW w:w="1620" w:type="dxa"/>
            <w:tcMar>
              <w:top w:w="14" w:type="dxa"/>
              <w:left w:w="115" w:type="dxa"/>
              <w:bottom w:w="14" w:type="dxa"/>
              <w:right w:w="115" w:type="dxa"/>
            </w:tcMar>
            <w:vAlign w:val="center"/>
          </w:tcPr>
          <w:p w:rsidRPr="00836BA6" w:rsidR="00F72F79" w:rsidP="00F72F79" w:rsidRDefault="00F72F79" w14:paraId="047B5366" w14:textId="77777777">
            <w:pPr>
              <w:autoSpaceDE w:val="0"/>
              <w:autoSpaceDN w:val="0"/>
              <w:adjustRightInd w:val="0"/>
              <w:spacing w:after="0" w:line="240" w:lineRule="auto"/>
              <w:jc w:val="center"/>
              <w:rPr>
                <w:rFonts w:ascii="Helvetica" w:hAnsi="Helvetica" w:eastAsia="Times New Roman" w:cs="Helvetica"/>
                <w:noProof/>
                <w:sz w:val="20"/>
                <w:szCs w:val="20"/>
              </w:rPr>
            </w:pPr>
            <w:r w:rsidRPr="00836BA6">
              <w:rPr>
                <w:rFonts w:ascii="Helvetica" w:hAnsi="Helvetica" w:eastAsia="Times New Roman" w:cs="Helvetica"/>
                <w:noProof/>
                <w:sz w:val="20"/>
                <w:szCs w:val="20"/>
              </w:rPr>
              <w:fldChar w:fldCharType="begin">
                <w:ffData>
                  <w:name w:val="Text41"/>
                  <w:enabled/>
                  <w:calcOnExit w:val="0"/>
                  <w:textInput/>
                </w:ffData>
              </w:fldChar>
            </w:r>
            <w:r w:rsidRPr="00836BA6">
              <w:rPr>
                <w:rFonts w:ascii="Helvetica" w:hAnsi="Helvetica" w:eastAsia="Times New Roman" w:cs="Helvetica"/>
                <w:noProof/>
                <w:sz w:val="20"/>
                <w:szCs w:val="20"/>
              </w:rPr>
              <w:instrText xml:space="preserve"> FORMTEXT </w:instrText>
            </w:r>
            <w:r w:rsidRPr="00836BA6">
              <w:rPr>
                <w:rFonts w:ascii="Helvetica" w:hAnsi="Helvetica" w:eastAsia="Times New Roman" w:cs="Helvetica"/>
                <w:noProof/>
                <w:sz w:val="20"/>
                <w:szCs w:val="20"/>
              </w:rPr>
            </w:r>
            <w:r w:rsidRPr="00836BA6">
              <w:rPr>
                <w:rFonts w:ascii="Helvetica" w:hAnsi="Helvetica" w:eastAsia="Times New Roman" w:cs="Helvetica"/>
                <w:noProof/>
                <w:sz w:val="20"/>
                <w:szCs w:val="20"/>
              </w:rPr>
              <w:fldChar w:fldCharType="separate"/>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fldChar w:fldCharType="end"/>
            </w:r>
            <w:bookmarkEnd w:id="24"/>
          </w:p>
        </w:tc>
        <w:bookmarkStart w:name="Text42" w:id="25"/>
        <w:tc>
          <w:tcPr>
            <w:tcW w:w="1710" w:type="dxa"/>
            <w:tcMar>
              <w:top w:w="14" w:type="dxa"/>
              <w:left w:w="115" w:type="dxa"/>
              <w:bottom w:w="14" w:type="dxa"/>
              <w:right w:w="115" w:type="dxa"/>
            </w:tcMar>
            <w:vAlign w:val="center"/>
          </w:tcPr>
          <w:p w:rsidRPr="00836BA6" w:rsidR="00F72F79" w:rsidP="00F72F79" w:rsidRDefault="00F72F79" w14:paraId="0A3B2A6D" w14:textId="77777777">
            <w:pPr>
              <w:autoSpaceDE w:val="0"/>
              <w:autoSpaceDN w:val="0"/>
              <w:adjustRightInd w:val="0"/>
              <w:spacing w:after="0" w:line="240" w:lineRule="auto"/>
              <w:jc w:val="center"/>
              <w:rPr>
                <w:rFonts w:ascii="Helvetica" w:hAnsi="Helvetica" w:eastAsia="Times New Roman" w:cs="Helvetica"/>
                <w:noProof/>
                <w:sz w:val="20"/>
                <w:szCs w:val="20"/>
              </w:rPr>
            </w:pPr>
            <w:r w:rsidRPr="00836BA6">
              <w:rPr>
                <w:rFonts w:ascii="Helvetica" w:hAnsi="Helvetica" w:eastAsia="Times New Roman" w:cs="Helvetica"/>
                <w:noProof/>
                <w:sz w:val="20"/>
                <w:szCs w:val="20"/>
              </w:rPr>
              <w:fldChar w:fldCharType="begin">
                <w:ffData>
                  <w:name w:val="Text42"/>
                  <w:enabled/>
                  <w:calcOnExit w:val="0"/>
                  <w:textInput/>
                </w:ffData>
              </w:fldChar>
            </w:r>
            <w:r w:rsidRPr="00836BA6">
              <w:rPr>
                <w:rFonts w:ascii="Helvetica" w:hAnsi="Helvetica" w:eastAsia="Times New Roman" w:cs="Helvetica"/>
                <w:noProof/>
                <w:sz w:val="20"/>
                <w:szCs w:val="20"/>
              </w:rPr>
              <w:instrText xml:space="preserve"> FORMTEXT </w:instrText>
            </w:r>
            <w:r w:rsidRPr="00836BA6">
              <w:rPr>
                <w:rFonts w:ascii="Helvetica" w:hAnsi="Helvetica" w:eastAsia="Times New Roman" w:cs="Helvetica"/>
                <w:noProof/>
                <w:sz w:val="20"/>
                <w:szCs w:val="20"/>
              </w:rPr>
            </w:r>
            <w:r w:rsidRPr="00836BA6">
              <w:rPr>
                <w:rFonts w:ascii="Helvetica" w:hAnsi="Helvetica" w:eastAsia="Times New Roman" w:cs="Helvetica"/>
                <w:noProof/>
                <w:sz w:val="20"/>
                <w:szCs w:val="20"/>
              </w:rPr>
              <w:fldChar w:fldCharType="separate"/>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fldChar w:fldCharType="end"/>
            </w:r>
            <w:bookmarkEnd w:id="25"/>
          </w:p>
        </w:tc>
        <w:bookmarkStart w:name="Text43" w:id="26"/>
        <w:tc>
          <w:tcPr>
            <w:tcW w:w="1278" w:type="dxa"/>
            <w:tcMar>
              <w:top w:w="14" w:type="dxa"/>
              <w:left w:w="115" w:type="dxa"/>
              <w:bottom w:w="14" w:type="dxa"/>
              <w:right w:w="115" w:type="dxa"/>
            </w:tcMar>
            <w:vAlign w:val="center"/>
          </w:tcPr>
          <w:p w:rsidRPr="00836BA6" w:rsidR="00F72F79" w:rsidP="00F72F79" w:rsidRDefault="00F72F79" w14:paraId="1AD75E2F" w14:textId="77777777">
            <w:pPr>
              <w:autoSpaceDE w:val="0"/>
              <w:autoSpaceDN w:val="0"/>
              <w:adjustRightInd w:val="0"/>
              <w:spacing w:after="0" w:line="240" w:lineRule="auto"/>
              <w:jc w:val="center"/>
              <w:rPr>
                <w:rFonts w:ascii="Helvetica" w:hAnsi="Helvetica" w:eastAsia="Times New Roman" w:cs="Helvetica"/>
                <w:noProof/>
                <w:sz w:val="20"/>
                <w:szCs w:val="20"/>
              </w:rPr>
            </w:pPr>
            <w:r w:rsidRPr="00836BA6">
              <w:rPr>
                <w:rFonts w:ascii="Helvetica" w:hAnsi="Helvetica" w:eastAsia="Times New Roman" w:cs="Helvetica"/>
                <w:noProof/>
                <w:sz w:val="20"/>
                <w:szCs w:val="20"/>
              </w:rPr>
              <w:fldChar w:fldCharType="begin">
                <w:ffData>
                  <w:name w:val="Text43"/>
                  <w:enabled/>
                  <w:calcOnExit w:val="0"/>
                  <w:textInput/>
                </w:ffData>
              </w:fldChar>
            </w:r>
            <w:r w:rsidRPr="00836BA6">
              <w:rPr>
                <w:rFonts w:ascii="Helvetica" w:hAnsi="Helvetica" w:eastAsia="Times New Roman" w:cs="Helvetica"/>
                <w:noProof/>
                <w:sz w:val="20"/>
                <w:szCs w:val="20"/>
              </w:rPr>
              <w:instrText xml:space="preserve"> FORMTEXT </w:instrText>
            </w:r>
            <w:r w:rsidRPr="00836BA6">
              <w:rPr>
                <w:rFonts w:ascii="Helvetica" w:hAnsi="Helvetica" w:eastAsia="Times New Roman" w:cs="Helvetica"/>
                <w:noProof/>
                <w:sz w:val="20"/>
                <w:szCs w:val="20"/>
              </w:rPr>
            </w:r>
            <w:r w:rsidRPr="00836BA6">
              <w:rPr>
                <w:rFonts w:ascii="Helvetica" w:hAnsi="Helvetica" w:eastAsia="Times New Roman" w:cs="Helvetica"/>
                <w:noProof/>
                <w:sz w:val="20"/>
                <w:szCs w:val="20"/>
              </w:rPr>
              <w:fldChar w:fldCharType="separate"/>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t> </w:t>
            </w:r>
            <w:r w:rsidRPr="00836BA6">
              <w:rPr>
                <w:rFonts w:ascii="Helvetica" w:hAnsi="Helvetica" w:eastAsia="Times New Roman" w:cs="Helvetica"/>
                <w:noProof/>
                <w:sz w:val="20"/>
                <w:szCs w:val="20"/>
              </w:rPr>
              <w:fldChar w:fldCharType="end"/>
            </w:r>
            <w:bookmarkEnd w:id="26"/>
          </w:p>
        </w:tc>
      </w:tr>
    </w:tbl>
    <w:p w:rsidRPr="00836BA6" w:rsidR="00F72F79" w:rsidP="00F72F79" w:rsidRDefault="00F72F79" w14:paraId="159BFFEA" w14:textId="77777777">
      <w:pPr>
        <w:autoSpaceDE w:val="0"/>
        <w:autoSpaceDN w:val="0"/>
        <w:adjustRightInd w:val="0"/>
        <w:spacing w:after="120" w:line="240" w:lineRule="auto"/>
        <w:rPr>
          <w:rFonts w:ascii="Helvetica" w:hAnsi="Helvetica" w:eastAsia="Times New Roman" w:cs="Helvetica"/>
          <w:noProof/>
          <w:sz w:val="20"/>
          <w:szCs w:val="20"/>
          <w:u w:val="single"/>
        </w:rPr>
      </w:pPr>
    </w:p>
    <w:p w:rsidRPr="00836BA6" w:rsidR="00F72F79" w:rsidP="00F72F79" w:rsidRDefault="00F72F79" w14:paraId="1CB56EAE" w14:textId="77777777">
      <w:pPr>
        <w:widowControl w:val="0"/>
        <w:tabs>
          <w:tab w:val="left" w:pos="5760"/>
        </w:tabs>
        <w:autoSpaceDE w:val="0"/>
        <w:autoSpaceDN w:val="0"/>
        <w:adjustRightInd w:val="0"/>
        <w:spacing w:after="0" w:line="240" w:lineRule="auto"/>
        <w:jc w:val="center"/>
        <w:rPr>
          <w:rFonts w:ascii="Helvetica" w:hAnsi="Helvetica" w:eastAsia="Times New Roman" w:cs="Helvetica"/>
          <w:b/>
          <w:noProof/>
          <w:sz w:val="20"/>
          <w:szCs w:val="20"/>
        </w:rPr>
      </w:pPr>
      <w:bookmarkStart w:name="_Hlk25063914" w:id="27"/>
      <w:r w:rsidRPr="00836BA6">
        <w:rPr>
          <w:rFonts w:ascii="Helvetica" w:hAnsi="Helvetica" w:eastAsia="Times New Roman" w:cs="Helvetica"/>
          <w:b/>
          <w:noProof/>
          <w:sz w:val="20"/>
          <w:szCs w:val="20"/>
        </w:rPr>
        <w:br w:type="page"/>
      </w:r>
    </w:p>
    <w:p w:rsidRPr="00836BA6" w:rsidR="00F72F79" w:rsidP="00F72F79" w:rsidRDefault="00F72F79" w14:paraId="7763C54D" w14:textId="77777777">
      <w:pPr>
        <w:widowControl w:val="0"/>
        <w:tabs>
          <w:tab w:val="left" w:pos="5760"/>
        </w:tabs>
        <w:autoSpaceDE w:val="0"/>
        <w:autoSpaceDN w:val="0"/>
        <w:adjustRightInd w:val="0"/>
        <w:spacing w:after="0" w:line="240" w:lineRule="auto"/>
        <w:jc w:val="center"/>
        <w:rPr>
          <w:rFonts w:ascii="Helvetica" w:hAnsi="Helvetica" w:eastAsia="Times New Roman" w:cs="Helvetica"/>
          <w:b/>
          <w:noProof/>
          <w:sz w:val="20"/>
          <w:szCs w:val="20"/>
        </w:rPr>
      </w:pPr>
      <w:r w:rsidRPr="00836BA6">
        <w:rPr>
          <w:rFonts w:ascii="Helvetica" w:hAnsi="Helvetica" w:eastAsia="Times New Roman" w:cs="Helvetica"/>
          <w:b/>
          <w:noProof/>
          <w:sz w:val="20"/>
          <w:szCs w:val="20"/>
        </w:rPr>
        <w:lastRenderedPageBreak/>
        <w:t>&lt;USER NOTES FOR PARAGRAPH 3&gt;</w:t>
      </w:r>
    </w:p>
    <w:p w:rsidRPr="00836BA6" w:rsidR="00F72F79" w:rsidP="00F72F79" w:rsidRDefault="00F72F79" w14:paraId="49950EBD" w14:textId="77777777">
      <w:pPr>
        <w:widowControl w:val="0"/>
        <w:tabs>
          <w:tab w:val="left" w:pos="5760"/>
        </w:tabs>
        <w:autoSpaceDE w:val="0"/>
        <w:autoSpaceDN w:val="0"/>
        <w:adjustRightInd w:val="0"/>
        <w:spacing w:after="0" w:line="240" w:lineRule="auto"/>
        <w:jc w:val="center"/>
        <w:rPr>
          <w:rFonts w:ascii="Helvetica" w:hAnsi="Helvetica" w:eastAsia="Times New Roman" w:cs="Helvetica"/>
          <w:b/>
          <w:noProof/>
          <w:sz w:val="20"/>
          <w:szCs w:val="20"/>
        </w:rPr>
      </w:pPr>
      <w:r w:rsidRPr="00836BA6">
        <w:rPr>
          <w:rFonts w:ascii="Helvetica" w:hAnsi="Helvetica" w:eastAsia="Times New Roman" w:cs="Helvetica"/>
          <w:b/>
          <w:noProof/>
          <w:sz w:val="20"/>
          <w:szCs w:val="20"/>
        </w:rPr>
        <w:t>&lt;Include paragraph 3 if the total estimated cost of Government M</w:t>
      </w:r>
      <w:r w:rsidRPr="00836BA6" w:rsidR="0059426A">
        <w:rPr>
          <w:rFonts w:ascii="Helvetica" w:hAnsi="Helvetica" w:eastAsia="Times New Roman" w:cs="Helvetica"/>
          <w:b/>
          <w:noProof/>
          <w:sz w:val="20"/>
          <w:szCs w:val="20"/>
        </w:rPr>
        <w:t>R</w:t>
      </w:r>
      <w:r w:rsidRPr="00836BA6">
        <w:rPr>
          <w:rFonts w:ascii="Helvetica" w:hAnsi="Helvetica" w:eastAsia="Times New Roman" w:cs="Helvetica"/>
          <w:b/>
          <w:noProof/>
          <w:sz w:val="20"/>
          <w:szCs w:val="20"/>
        </w:rPr>
        <w:t>RI projects to be performed under this agreement exceeds $2,000 and the holder is a private entity or a state or governmental entity that is contracting with a private entity to perform the Government MRRI projects.  Otherwise delete paragraph 3, and re-number the remaining paragraph.&gt;</w:t>
      </w:r>
    </w:p>
    <w:p w:rsidRPr="00836BA6" w:rsidR="00F72F79" w:rsidP="00F72F79" w:rsidRDefault="00F72F79" w14:paraId="7663348F" w14:textId="77777777">
      <w:pPr>
        <w:widowControl w:val="0"/>
        <w:tabs>
          <w:tab w:val="left" w:pos="5760"/>
        </w:tabs>
        <w:autoSpaceDE w:val="0"/>
        <w:autoSpaceDN w:val="0"/>
        <w:adjustRightInd w:val="0"/>
        <w:spacing w:after="0" w:line="240" w:lineRule="auto"/>
        <w:rPr>
          <w:rFonts w:ascii="Helvetica" w:hAnsi="Helvetica" w:eastAsia="Times New Roman" w:cs="Helvetica"/>
          <w:noProof/>
          <w:sz w:val="20"/>
          <w:szCs w:val="20"/>
        </w:rPr>
      </w:pPr>
    </w:p>
    <w:p w:rsidRPr="00836BA6" w:rsidR="00F72F79" w:rsidP="00F72F79" w:rsidRDefault="00F72F79" w14:paraId="56E4523A" w14:textId="77777777">
      <w:pPr>
        <w:widowControl w:val="0"/>
        <w:tabs>
          <w:tab w:val="left" w:pos="5760"/>
        </w:tabs>
        <w:autoSpaceDE w:val="0"/>
        <w:autoSpaceDN w:val="0"/>
        <w:adjustRightInd w:val="0"/>
        <w:spacing w:after="0" w:line="240" w:lineRule="auto"/>
        <w:rPr>
          <w:rFonts w:ascii="Helvetica" w:hAnsi="Helvetica" w:eastAsia="Times New Roman" w:cs="Helvetica"/>
          <w:noProof/>
          <w:sz w:val="20"/>
          <w:szCs w:val="20"/>
        </w:rPr>
      </w:pPr>
      <w:r w:rsidRPr="00836BA6">
        <w:rPr>
          <w:rFonts w:ascii="Helvetica" w:hAnsi="Helvetica" w:eastAsia="Times New Roman" w:cs="Helvetica"/>
          <w:noProof/>
          <w:sz w:val="20"/>
          <w:szCs w:val="20"/>
        </w:rPr>
        <w:t xml:space="preserve">3.  </w:t>
      </w:r>
      <w:r w:rsidRPr="00836BA6">
        <w:rPr>
          <w:rFonts w:ascii="Helvetica" w:hAnsi="Helvetica" w:eastAsia="Times New Roman" w:cs="Helvetica"/>
          <w:noProof/>
          <w:sz w:val="20"/>
          <w:szCs w:val="20"/>
          <w:u w:val="single"/>
        </w:rPr>
        <w:t>Davis-Bacon Act Requirements</w:t>
      </w:r>
      <w:r w:rsidRPr="00836BA6">
        <w:rPr>
          <w:rFonts w:ascii="Helvetica" w:hAnsi="Helvetica" w:eastAsia="Times New Roman" w:cs="Helvetica"/>
          <w:noProof/>
          <w:sz w:val="20"/>
          <w:szCs w:val="20"/>
        </w:rPr>
        <w:t xml:space="preserve">.  This agreement is subject to the Davis-Bacon Act, 40 U.S.C. 3141 </w:t>
      </w:r>
      <w:r w:rsidRPr="00836BA6">
        <w:rPr>
          <w:rFonts w:ascii="Helvetica" w:hAnsi="Helvetica" w:eastAsia="Times New Roman" w:cs="Helvetica"/>
          <w:i/>
          <w:noProof/>
          <w:sz w:val="20"/>
          <w:szCs w:val="20"/>
        </w:rPr>
        <w:t>et seq</w:t>
      </w:r>
      <w:r w:rsidRPr="00836BA6">
        <w:rPr>
          <w:rFonts w:ascii="Helvetica" w:hAnsi="Helvetica" w:eastAsia="Times New Roman" w:cs="Helvetica"/>
          <w:noProof/>
          <w:sz w:val="20"/>
          <w:szCs w:val="20"/>
        </w:rPr>
        <w:t xml:space="preserve">., and its implementing regulations at 29 CFR 5.5.  These regulatory requirements are incorporated by reference into this agreement as if fully set forth in this agreement.  </w:t>
      </w:r>
    </w:p>
    <w:p w:rsidRPr="00836BA6" w:rsidR="00F72F79" w:rsidP="00F72F79" w:rsidRDefault="00F72F79" w14:paraId="103353B7" w14:textId="77777777">
      <w:pPr>
        <w:widowControl w:val="0"/>
        <w:autoSpaceDE w:val="0"/>
        <w:autoSpaceDN w:val="0"/>
        <w:adjustRightInd w:val="0"/>
        <w:spacing w:after="0" w:line="240" w:lineRule="auto"/>
        <w:rPr>
          <w:rFonts w:ascii="Arial" w:hAnsi="Arial" w:eastAsia="Times New Roman" w:cs="Arial"/>
          <w:noProof/>
          <w:sz w:val="20"/>
          <w:szCs w:val="20"/>
        </w:rPr>
      </w:pPr>
    </w:p>
    <w:bookmarkEnd w:id="27"/>
    <w:p w:rsidRPr="00836BA6" w:rsidR="00F72F79" w:rsidP="00F72F79" w:rsidRDefault="00F72F79" w14:paraId="1C1F4263" w14:textId="77777777">
      <w:pPr>
        <w:widowControl w:val="0"/>
        <w:autoSpaceDE w:val="0"/>
        <w:autoSpaceDN w:val="0"/>
        <w:adjustRightInd w:val="0"/>
        <w:spacing w:after="0" w:line="240" w:lineRule="auto"/>
        <w:rPr>
          <w:rFonts w:ascii="Arial" w:hAnsi="Arial" w:eastAsia="Times New Roman" w:cs="Arial"/>
          <w:noProof/>
          <w:sz w:val="20"/>
          <w:szCs w:val="20"/>
        </w:rPr>
      </w:pPr>
      <w:r w:rsidRPr="00836BA6">
        <w:rPr>
          <w:rFonts w:ascii="Arial" w:hAnsi="Arial" w:eastAsia="Times New Roman" w:cs="Arial"/>
          <w:noProof/>
          <w:sz w:val="20"/>
          <w:szCs w:val="20"/>
        </w:rPr>
        <w:t xml:space="preserve">4.  </w:t>
      </w:r>
      <w:r w:rsidRPr="00836BA6">
        <w:rPr>
          <w:rFonts w:ascii="Arial" w:hAnsi="Arial" w:eastAsia="Times New Roman" w:cs="Arial"/>
          <w:noProof/>
          <w:sz w:val="20"/>
          <w:szCs w:val="20"/>
          <w:u w:val="single"/>
        </w:rPr>
        <w:t>Documentation of Project Costs</w:t>
      </w:r>
      <w:r w:rsidRPr="00836BA6">
        <w:rPr>
          <w:rFonts w:ascii="Arial" w:hAnsi="Arial" w:eastAsia="Times New Roman" w:cs="Arial"/>
          <w:noProof/>
          <w:sz w:val="20"/>
          <w:szCs w:val="20"/>
        </w:rPr>
        <w:t>.  Upon a determination by the Forest Service that a project has been satisfactorily completed by the holder, the holder shall submit documentation of its actual cost to the Forest Service and shall certify, using form FS-2700-4h, Appendix G, that the representations in that documentation are accurate and complete. The certification shall be signed and dated and shall state that failure to sign the certification shall vitiate the fee offset claim.  The Forest Service shall verify that documentation before giving any credit against the holder’s land use fee and reserves the right not to grant any land use fee offset if any representations in the documentation are inaccurate or incomplete.</w:t>
      </w:r>
    </w:p>
    <w:p w:rsidRPr="00836BA6" w:rsidR="00F72F79" w:rsidP="00F72F79" w:rsidRDefault="00F72F79" w14:paraId="76429E90" w14:textId="77777777">
      <w:pPr>
        <w:widowControl w:val="0"/>
        <w:autoSpaceDE w:val="0"/>
        <w:autoSpaceDN w:val="0"/>
        <w:adjustRightInd w:val="0"/>
        <w:spacing w:after="0" w:line="240" w:lineRule="auto"/>
        <w:rPr>
          <w:rFonts w:ascii="Arial" w:hAnsi="Arial" w:eastAsia="Times New Roman" w:cs="Arial"/>
          <w:noProof/>
          <w:sz w:val="20"/>
          <w:szCs w:val="20"/>
        </w:rPr>
      </w:pPr>
    </w:p>
    <w:p w:rsidRPr="00836BA6" w:rsidR="00F72F79" w:rsidP="00F72F79" w:rsidRDefault="00F72F79" w14:paraId="74C9E8E7" w14:textId="77777777">
      <w:pPr>
        <w:tabs>
          <w:tab w:val="left" w:pos="5760"/>
        </w:tabs>
        <w:autoSpaceDE w:val="0"/>
        <w:autoSpaceDN w:val="0"/>
        <w:adjustRightInd w:val="0"/>
        <w:spacing w:after="0" w:line="240" w:lineRule="auto"/>
        <w:rPr>
          <w:rFonts w:ascii="Helvetica" w:hAnsi="Helvetica" w:eastAsia="Times New Roman" w:cs="Helvetica"/>
          <w:noProof/>
          <w:sz w:val="20"/>
          <w:szCs w:val="20"/>
        </w:rPr>
      </w:pPr>
    </w:p>
    <w:p w:rsidRPr="00836BA6" w:rsidR="00F72F79" w:rsidP="00F72F79" w:rsidRDefault="00F72F79" w14:paraId="00F8EA05" w14:textId="77777777">
      <w:pPr>
        <w:tabs>
          <w:tab w:val="left" w:pos="5760"/>
        </w:tabs>
        <w:autoSpaceDE w:val="0"/>
        <w:autoSpaceDN w:val="0"/>
        <w:adjustRightInd w:val="0"/>
        <w:spacing w:after="0" w:line="240" w:lineRule="auto"/>
        <w:rPr>
          <w:rFonts w:ascii="Helvetica" w:hAnsi="Helvetica" w:eastAsia="Times New Roman" w:cs="Helvetica"/>
          <w:noProof/>
          <w:sz w:val="20"/>
          <w:szCs w:val="20"/>
        </w:rPr>
      </w:pPr>
      <w:r w:rsidRPr="00836BA6">
        <w:rPr>
          <w:rFonts w:ascii="Helvetica" w:hAnsi="Helvetica" w:eastAsia="Times New Roman" w:cs="Helvetica"/>
          <w:noProof/>
          <w:sz w:val="20"/>
          <w:szCs w:val="20"/>
        </w:rPr>
        <w:t>___________________________________________________________________________________</w:t>
      </w:r>
    </w:p>
    <w:p w:rsidRPr="00836BA6" w:rsidR="00F72F79" w:rsidP="00F72F79" w:rsidRDefault="00F72F79" w14:paraId="68367E48" w14:textId="77777777">
      <w:pPr>
        <w:tabs>
          <w:tab w:val="left" w:pos="5760"/>
        </w:tabs>
        <w:autoSpaceDE w:val="0"/>
        <w:autoSpaceDN w:val="0"/>
        <w:adjustRightInd w:val="0"/>
        <w:spacing w:after="0" w:line="240" w:lineRule="auto"/>
        <w:rPr>
          <w:rFonts w:ascii="Helvetica" w:hAnsi="Helvetica" w:eastAsia="Times New Roman" w:cs="Helvetica"/>
          <w:noProof/>
          <w:sz w:val="20"/>
          <w:szCs w:val="20"/>
        </w:rPr>
      </w:pPr>
      <w:r w:rsidRPr="00836BA6">
        <w:rPr>
          <w:rFonts w:ascii="Helvetica" w:hAnsi="Helvetica" w:eastAsia="Times New Roman" w:cs="Helvetica"/>
          <w:noProof/>
          <w:sz w:val="20"/>
          <w:szCs w:val="20"/>
        </w:rPr>
        <w:t>[NAME AND TITLE OF PERSON SIGNING ON BEHALF OF HOLDER,</w:t>
      </w:r>
      <w:r w:rsidRPr="00836BA6">
        <w:rPr>
          <w:rFonts w:ascii="Helvetica" w:hAnsi="Helvetica" w:eastAsia="Times New Roman" w:cs="Helvetica"/>
          <w:noProof/>
          <w:sz w:val="20"/>
          <w:szCs w:val="20"/>
        </w:rPr>
        <w:tab/>
      </w:r>
      <w:r w:rsidRPr="00836BA6">
        <w:rPr>
          <w:rFonts w:ascii="Helvetica" w:hAnsi="Helvetica" w:eastAsia="Times New Roman" w:cs="Helvetica"/>
          <w:noProof/>
          <w:sz w:val="20"/>
          <w:szCs w:val="20"/>
        </w:rPr>
        <w:tab/>
      </w:r>
      <w:r w:rsidRPr="00836BA6">
        <w:rPr>
          <w:rFonts w:ascii="Helvetica" w:hAnsi="Helvetica" w:eastAsia="Times New Roman" w:cs="Helvetica"/>
          <w:noProof/>
          <w:sz w:val="20"/>
          <w:szCs w:val="20"/>
        </w:rPr>
        <w:tab/>
      </w:r>
      <w:r w:rsidRPr="00836BA6">
        <w:rPr>
          <w:rFonts w:ascii="Helvetica" w:hAnsi="Helvetica" w:eastAsia="Times New Roman" w:cs="Helvetica"/>
          <w:noProof/>
          <w:sz w:val="20"/>
          <w:szCs w:val="20"/>
        </w:rPr>
        <w:tab/>
        <w:t>DATE</w:t>
      </w:r>
    </w:p>
    <w:p w:rsidRPr="00836BA6" w:rsidR="00F72F79" w:rsidP="00F72F79" w:rsidRDefault="00F72F79" w14:paraId="0D978067" w14:textId="77777777">
      <w:pPr>
        <w:tabs>
          <w:tab w:val="left" w:pos="5760"/>
        </w:tabs>
        <w:autoSpaceDE w:val="0"/>
        <w:autoSpaceDN w:val="0"/>
        <w:adjustRightInd w:val="0"/>
        <w:spacing w:after="0" w:line="240" w:lineRule="auto"/>
        <w:rPr>
          <w:rFonts w:ascii="Helvetica" w:hAnsi="Helvetica" w:eastAsia="Times New Roman" w:cs="Helvetica"/>
          <w:noProof/>
          <w:sz w:val="20"/>
          <w:szCs w:val="20"/>
        </w:rPr>
      </w:pPr>
      <w:r w:rsidRPr="00836BA6">
        <w:rPr>
          <w:rFonts w:ascii="Helvetica" w:hAnsi="Helvetica" w:eastAsia="Times New Roman" w:cs="Helvetica"/>
          <w:noProof/>
          <w:sz w:val="20"/>
          <w:szCs w:val="20"/>
        </w:rPr>
        <w:t>IF HOLDER IS AN ENTITY]</w:t>
      </w:r>
    </w:p>
    <w:p w:rsidRPr="00836BA6" w:rsidR="00F72F79" w:rsidP="00F72F79" w:rsidRDefault="00F72F79" w14:paraId="0825B21C" w14:textId="77777777">
      <w:pPr>
        <w:tabs>
          <w:tab w:val="left" w:pos="5760"/>
        </w:tabs>
        <w:autoSpaceDE w:val="0"/>
        <w:autoSpaceDN w:val="0"/>
        <w:adjustRightInd w:val="0"/>
        <w:spacing w:after="0" w:line="240" w:lineRule="auto"/>
        <w:rPr>
          <w:rFonts w:ascii="Helvetica" w:hAnsi="Helvetica" w:eastAsia="Times New Roman" w:cs="Helvetica"/>
          <w:noProof/>
          <w:sz w:val="20"/>
          <w:szCs w:val="20"/>
        </w:rPr>
      </w:pPr>
      <w:r w:rsidRPr="00836BA6">
        <w:rPr>
          <w:rFonts w:ascii="Helvetica" w:hAnsi="Helvetica" w:eastAsia="Times New Roman" w:cs="Helvetica"/>
          <w:noProof/>
          <w:sz w:val="20"/>
          <w:szCs w:val="20"/>
        </w:rPr>
        <w:t>#HOLDER_NAME#</w:t>
      </w:r>
    </w:p>
    <w:p w:rsidRPr="00836BA6" w:rsidR="00F72F79" w:rsidP="00F72F79" w:rsidRDefault="00F72F79" w14:paraId="292E829D" w14:textId="77777777">
      <w:pPr>
        <w:tabs>
          <w:tab w:val="left" w:pos="5760"/>
        </w:tabs>
        <w:autoSpaceDE w:val="0"/>
        <w:autoSpaceDN w:val="0"/>
        <w:adjustRightInd w:val="0"/>
        <w:spacing w:after="0" w:line="240" w:lineRule="auto"/>
        <w:rPr>
          <w:rFonts w:ascii="Helvetica" w:hAnsi="Helvetica" w:eastAsia="Times New Roman" w:cs="Helvetica"/>
          <w:noProof/>
          <w:sz w:val="20"/>
          <w:szCs w:val="20"/>
        </w:rPr>
      </w:pPr>
    </w:p>
    <w:p w:rsidRPr="00836BA6" w:rsidR="00F72F79" w:rsidP="00F72F79" w:rsidRDefault="00F72F79" w14:paraId="78557B7A" w14:textId="77777777">
      <w:pPr>
        <w:tabs>
          <w:tab w:val="left" w:pos="5760"/>
        </w:tabs>
        <w:autoSpaceDE w:val="0"/>
        <w:autoSpaceDN w:val="0"/>
        <w:adjustRightInd w:val="0"/>
        <w:spacing w:after="0" w:line="240" w:lineRule="auto"/>
        <w:rPr>
          <w:rFonts w:ascii="Helvetica" w:hAnsi="Helvetica" w:eastAsia="Times New Roman" w:cs="Helvetica"/>
          <w:noProof/>
          <w:sz w:val="20"/>
          <w:szCs w:val="20"/>
        </w:rPr>
      </w:pPr>
    </w:p>
    <w:p w:rsidRPr="00836BA6" w:rsidR="00F72F79" w:rsidP="00F72F79" w:rsidRDefault="00F72F79" w14:paraId="026EEB3D" w14:textId="77777777">
      <w:pPr>
        <w:tabs>
          <w:tab w:val="left" w:pos="5760"/>
        </w:tabs>
        <w:autoSpaceDE w:val="0"/>
        <w:autoSpaceDN w:val="0"/>
        <w:adjustRightInd w:val="0"/>
        <w:spacing w:after="0" w:line="240" w:lineRule="auto"/>
        <w:rPr>
          <w:rFonts w:ascii="Helvetica" w:hAnsi="Helvetica" w:eastAsia="Times New Roman" w:cs="Helvetica"/>
          <w:noProof/>
          <w:sz w:val="20"/>
          <w:szCs w:val="20"/>
        </w:rPr>
      </w:pPr>
      <w:r w:rsidRPr="00836BA6">
        <w:rPr>
          <w:rFonts w:ascii="Helvetica" w:hAnsi="Helvetica" w:eastAsia="Times New Roman" w:cs="Helvetica"/>
          <w:noProof/>
          <w:sz w:val="20"/>
          <w:szCs w:val="20"/>
        </w:rPr>
        <w:t>APPROVED:</w:t>
      </w:r>
    </w:p>
    <w:p w:rsidRPr="00836BA6" w:rsidR="00F72F79" w:rsidP="00F72F79" w:rsidRDefault="00F72F79" w14:paraId="744336A2" w14:textId="77777777">
      <w:pPr>
        <w:tabs>
          <w:tab w:val="left" w:pos="5760"/>
        </w:tabs>
        <w:autoSpaceDE w:val="0"/>
        <w:autoSpaceDN w:val="0"/>
        <w:adjustRightInd w:val="0"/>
        <w:spacing w:after="0" w:line="240" w:lineRule="auto"/>
        <w:rPr>
          <w:rFonts w:ascii="Helvetica" w:hAnsi="Helvetica" w:eastAsia="Times New Roman" w:cs="Helvetica"/>
          <w:noProof/>
          <w:sz w:val="20"/>
          <w:szCs w:val="20"/>
        </w:rPr>
      </w:pPr>
    </w:p>
    <w:p w:rsidRPr="00836BA6" w:rsidR="00F72F79" w:rsidP="00F72F79" w:rsidRDefault="00F72F79" w14:paraId="5193DCE3" w14:textId="77777777">
      <w:pPr>
        <w:tabs>
          <w:tab w:val="left" w:pos="5760"/>
        </w:tabs>
        <w:autoSpaceDE w:val="0"/>
        <w:autoSpaceDN w:val="0"/>
        <w:adjustRightInd w:val="0"/>
        <w:spacing w:after="0" w:line="240" w:lineRule="auto"/>
        <w:rPr>
          <w:rFonts w:ascii="Helvetica" w:hAnsi="Helvetica" w:eastAsia="Times New Roman" w:cs="Helvetica"/>
          <w:noProof/>
          <w:sz w:val="20"/>
          <w:szCs w:val="20"/>
        </w:rPr>
      </w:pPr>
    </w:p>
    <w:p w:rsidRPr="00836BA6" w:rsidR="00F72F79" w:rsidP="00F72F79" w:rsidRDefault="00F72F79" w14:paraId="308DE0EF" w14:textId="77777777">
      <w:pPr>
        <w:tabs>
          <w:tab w:val="left" w:pos="5760"/>
        </w:tabs>
        <w:autoSpaceDE w:val="0"/>
        <w:autoSpaceDN w:val="0"/>
        <w:adjustRightInd w:val="0"/>
        <w:spacing w:after="0" w:line="240" w:lineRule="auto"/>
        <w:rPr>
          <w:rFonts w:ascii="Helvetica" w:hAnsi="Helvetica" w:eastAsia="Times New Roman" w:cs="Helvetica"/>
          <w:noProof/>
          <w:sz w:val="20"/>
          <w:szCs w:val="20"/>
        </w:rPr>
      </w:pPr>
      <w:r w:rsidRPr="00836BA6">
        <w:rPr>
          <w:rFonts w:ascii="Helvetica" w:hAnsi="Helvetica" w:eastAsia="Times New Roman" w:cs="Helvetica"/>
          <w:noProof/>
          <w:sz w:val="20"/>
          <w:szCs w:val="20"/>
        </w:rPr>
        <w:t>___________________________________________________________________________________</w:t>
      </w:r>
    </w:p>
    <w:p w:rsidRPr="00836BA6" w:rsidR="00F72F79" w:rsidP="00F72F79" w:rsidRDefault="00F72F79" w14:paraId="4DFAFCF3" w14:textId="77777777">
      <w:pPr>
        <w:tabs>
          <w:tab w:val="left" w:pos="5760"/>
        </w:tabs>
        <w:autoSpaceDE w:val="0"/>
        <w:autoSpaceDN w:val="0"/>
        <w:adjustRightInd w:val="0"/>
        <w:spacing w:after="0" w:line="240" w:lineRule="auto"/>
        <w:rPr>
          <w:rFonts w:ascii="Helvetica" w:hAnsi="Helvetica" w:eastAsia="Times New Roman" w:cs="Helvetica"/>
          <w:noProof/>
          <w:sz w:val="20"/>
          <w:szCs w:val="20"/>
        </w:rPr>
      </w:pPr>
      <w:r w:rsidRPr="00836BA6">
        <w:rPr>
          <w:rFonts w:ascii="Helvetica" w:hAnsi="Helvetica" w:eastAsia="Times New Roman" w:cs="Helvetica"/>
          <w:noProof/>
          <w:sz w:val="20"/>
          <w:szCs w:val="20"/>
        </w:rPr>
        <w:t>#AUTHORIZED OFFICER NAME#</w:t>
      </w:r>
      <w:r w:rsidRPr="00836BA6">
        <w:rPr>
          <w:rFonts w:ascii="Helvetica" w:hAnsi="Helvetica" w:eastAsia="Times New Roman" w:cs="Helvetica"/>
          <w:noProof/>
          <w:sz w:val="20"/>
          <w:szCs w:val="20"/>
        </w:rPr>
        <w:tab/>
      </w:r>
      <w:r w:rsidRPr="00836BA6">
        <w:rPr>
          <w:rFonts w:ascii="Helvetica" w:hAnsi="Helvetica" w:eastAsia="Times New Roman" w:cs="Helvetica"/>
          <w:noProof/>
          <w:sz w:val="20"/>
          <w:szCs w:val="20"/>
        </w:rPr>
        <w:tab/>
      </w:r>
      <w:r w:rsidRPr="00836BA6">
        <w:rPr>
          <w:rFonts w:ascii="Helvetica" w:hAnsi="Helvetica" w:eastAsia="Times New Roman" w:cs="Helvetica"/>
          <w:noProof/>
          <w:sz w:val="20"/>
          <w:szCs w:val="20"/>
        </w:rPr>
        <w:tab/>
      </w:r>
      <w:r w:rsidRPr="00836BA6">
        <w:rPr>
          <w:rFonts w:ascii="Helvetica" w:hAnsi="Helvetica" w:eastAsia="Times New Roman" w:cs="Helvetica"/>
          <w:noProof/>
          <w:sz w:val="20"/>
          <w:szCs w:val="20"/>
        </w:rPr>
        <w:tab/>
      </w:r>
      <w:r w:rsidRPr="00836BA6">
        <w:rPr>
          <w:rFonts w:ascii="Helvetica" w:hAnsi="Helvetica" w:eastAsia="Times New Roman" w:cs="Helvetica"/>
          <w:noProof/>
          <w:sz w:val="20"/>
          <w:szCs w:val="20"/>
        </w:rPr>
        <w:tab/>
        <w:t>DATE</w:t>
      </w:r>
    </w:p>
    <w:p w:rsidRPr="00836BA6" w:rsidR="00F72F79" w:rsidP="00F72F79" w:rsidRDefault="00F72F79" w14:paraId="30C6E519" w14:textId="77777777">
      <w:pPr>
        <w:tabs>
          <w:tab w:val="left" w:pos="5760"/>
        </w:tabs>
        <w:autoSpaceDE w:val="0"/>
        <w:autoSpaceDN w:val="0"/>
        <w:adjustRightInd w:val="0"/>
        <w:spacing w:after="0" w:line="240" w:lineRule="auto"/>
        <w:rPr>
          <w:rFonts w:ascii="Helvetica" w:hAnsi="Helvetica" w:eastAsia="Times New Roman" w:cs="Helvetica"/>
          <w:noProof/>
          <w:sz w:val="20"/>
          <w:szCs w:val="20"/>
        </w:rPr>
      </w:pPr>
      <w:r w:rsidRPr="00836BA6">
        <w:rPr>
          <w:rFonts w:ascii="Helvetica" w:hAnsi="Helvetica" w:eastAsia="Times New Roman" w:cs="Helvetica"/>
          <w:noProof/>
          <w:sz w:val="20"/>
          <w:szCs w:val="20"/>
        </w:rPr>
        <w:t>#TITLE#</w:t>
      </w:r>
    </w:p>
    <w:p w:rsidRPr="00836BA6" w:rsidR="00F72F79" w:rsidP="00F72F79" w:rsidRDefault="00F72F79" w14:paraId="594FBC5C" w14:textId="77777777">
      <w:pPr>
        <w:tabs>
          <w:tab w:val="left" w:pos="5760"/>
        </w:tabs>
        <w:autoSpaceDE w:val="0"/>
        <w:autoSpaceDN w:val="0"/>
        <w:adjustRightInd w:val="0"/>
        <w:spacing w:after="0" w:line="240" w:lineRule="auto"/>
        <w:rPr>
          <w:rFonts w:ascii="Helvetica" w:hAnsi="Helvetica" w:eastAsia="Times New Roman" w:cs="Helvetica"/>
          <w:noProof/>
          <w:sz w:val="20"/>
          <w:szCs w:val="20"/>
        </w:rPr>
      </w:pPr>
      <w:r w:rsidRPr="00836BA6">
        <w:rPr>
          <w:rFonts w:ascii="Times" w:hAnsi="Times" w:eastAsia="Times New Roman" w:cs="Times"/>
          <w:noProof/>
          <w:sz w:val="24"/>
          <w:szCs w:val="24"/>
        </w:rPr>
        <w:drawing>
          <wp:inline distT="0" distB="0" distL="0" distR="0" wp14:anchorId="7960BBC2" wp14:editId="0F0FFE9C">
            <wp:extent cx="74295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 cy="285750"/>
                    </a:xfrm>
                    <a:prstGeom prst="rect">
                      <a:avLst/>
                    </a:prstGeom>
                    <a:noFill/>
                  </pic:spPr>
                </pic:pic>
              </a:graphicData>
            </a:graphic>
          </wp:inline>
        </w:drawing>
      </w:r>
      <w:r w:rsidRPr="00836BA6">
        <w:rPr>
          <w:rFonts w:ascii="Helvetica" w:hAnsi="Helvetica" w:eastAsia="Times New Roman" w:cs="Helvetica"/>
          <w:noProof/>
          <w:sz w:val="20"/>
          <w:szCs w:val="20"/>
        </w:rPr>
        <w:t xml:space="preserve"> National Forest</w:t>
      </w:r>
    </w:p>
    <w:p w:rsidRPr="00836BA6" w:rsidR="008322C4" w:rsidP="00F72F79" w:rsidRDefault="00F72F79" w14:paraId="62F9EBD0" w14:textId="77777777">
      <w:pPr>
        <w:tabs>
          <w:tab w:val="left" w:pos="5760"/>
        </w:tabs>
        <w:autoSpaceDE w:val="0"/>
        <w:autoSpaceDN w:val="0"/>
        <w:adjustRightInd w:val="0"/>
        <w:spacing w:after="0" w:line="240" w:lineRule="auto"/>
        <w:rPr>
          <w:rFonts w:ascii="Helvetica" w:hAnsi="Helvetica" w:eastAsia="Times New Roman" w:cs="Helvetica"/>
          <w:noProof/>
          <w:sz w:val="20"/>
          <w:szCs w:val="20"/>
        </w:rPr>
      </w:pPr>
      <w:r w:rsidRPr="00836BA6">
        <w:rPr>
          <w:rFonts w:ascii="Helvetica" w:hAnsi="Helvetica" w:eastAsia="Times New Roman" w:cs="Helvetica"/>
          <w:noProof/>
          <w:sz w:val="20"/>
          <w:szCs w:val="20"/>
        </w:rPr>
        <w:t>USDA Forest Service</w:t>
      </w:r>
    </w:p>
    <w:p w:rsidRPr="00836BA6" w:rsidR="008740B2" w:rsidP="00F72F79" w:rsidRDefault="008740B2" w14:paraId="4A55E135" w14:textId="5E209E47">
      <w:pPr>
        <w:spacing w:after="0" w:line="240" w:lineRule="auto"/>
        <w:rPr>
          <w:rFonts w:ascii="Helvetica" w:hAnsi="Helvetica" w:cs="Helvetica"/>
          <w:sz w:val="16"/>
          <w:szCs w:val="16"/>
        </w:rPr>
      </w:pPr>
    </w:p>
    <w:p w:rsidRPr="00836BA6" w:rsidR="00F72F79" w:rsidP="00836BA6" w:rsidRDefault="00F72F79" w14:paraId="487DD695" w14:textId="6E2D624A">
      <w:pPr>
        <w:spacing w:after="0" w:line="240" w:lineRule="auto"/>
        <w:rPr>
          <w:rFonts w:ascii="Helvetica" w:hAnsi="Helvetica" w:cs="Helvetica"/>
          <w:sz w:val="16"/>
          <w:szCs w:val="16"/>
        </w:rPr>
      </w:pPr>
      <w:r w:rsidRPr="00836BA6">
        <w:rPr>
          <w:rFonts w:ascii="Helvetica" w:hAnsi="Helvetica" w:cs="Helvetica"/>
          <w:sz w:val="16"/>
          <w:szCs w:val="16"/>
        </w:rPr>
        <w:t>According to the Paperwork Reduction Act of 1995, an agency may not conduct or sponsor, and a person is not required to respond</w:t>
      </w:r>
      <w:r w:rsidRPr="00836BA6" w:rsidR="00C05D20">
        <w:rPr>
          <w:rFonts w:ascii="Helvetica" w:hAnsi="Helvetica" w:cs="Helvetica"/>
          <w:sz w:val="16"/>
          <w:szCs w:val="16"/>
        </w:rPr>
        <w:t>,</w:t>
      </w:r>
      <w:r w:rsidRPr="00836BA6">
        <w:rPr>
          <w:rFonts w:ascii="Helvetica" w:hAnsi="Helvetica" w:cs="Helvetica"/>
          <w:sz w:val="16"/>
          <w:szCs w:val="16"/>
        </w:rPr>
        <w:t xml:space="preserve"> to a collection of information unless it displays a valid OMB control number.  The valid OMB control number for this information collection is 0596-0082.  </w:t>
      </w:r>
      <w:r w:rsidRPr="00836BA6" w:rsidR="00836BA6">
        <w:rPr>
          <w:rFonts w:ascii="Helvetica" w:hAnsi="Helvetica" w:cs="Helvetica"/>
          <w:sz w:val="16"/>
          <w:szCs w:val="16"/>
        </w:rPr>
        <w:t xml:space="preserve">Response to this collection of information is mandatory.  The authority to collect the information is the Organic Administration Act, 16 U.S.C. 551.  </w:t>
      </w:r>
      <w:r w:rsidRPr="00836BA6">
        <w:rPr>
          <w:rFonts w:ascii="Helvetica" w:hAnsi="Helvetica" w:cs="Helvetica"/>
          <w:sz w:val="16"/>
          <w:szCs w:val="16"/>
        </w:rPr>
        <w:t xml:space="preserve">The time required to complete this information collection is estimated to average 1 hour per response, including the time for reviewing instructions, searching existing data sources, </w:t>
      </w:r>
      <w:proofErr w:type="gramStart"/>
      <w:r w:rsidRPr="00836BA6">
        <w:rPr>
          <w:rFonts w:ascii="Helvetica" w:hAnsi="Helvetica" w:cs="Helvetica"/>
          <w:sz w:val="16"/>
          <w:szCs w:val="16"/>
        </w:rPr>
        <w:t>gathering</w:t>
      </w:r>
      <w:proofErr w:type="gramEnd"/>
      <w:r w:rsidRPr="00836BA6">
        <w:rPr>
          <w:rFonts w:ascii="Helvetica" w:hAnsi="Helvetica" w:cs="Helvetica"/>
          <w:sz w:val="16"/>
          <w:szCs w:val="16"/>
        </w:rPr>
        <w:t xml:space="preserve"> and maintaining the data needed, and completing and reviewing the collection of information.  </w:t>
      </w:r>
    </w:p>
    <w:p w:rsidRPr="00836BA6" w:rsidR="00F72F79" w:rsidP="00F72F79" w:rsidRDefault="00F72F79" w14:paraId="1E9DE66D" w14:textId="77777777">
      <w:pPr>
        <w:spacing w:after="0" w:line="240" w:lineRule="auto"/>
        <w:rPr>
          <w:rFonts w:ascii="Helvetica" w:hAnsi="Helvetica" w:cs="Helvetica"/>
          <w:sz w:val="16"/>
          <w:szCs w:val="16"/>
        </w:rPr>
      </w:pPr>
    </w:p>
    <w:p w:rsidRPr="00836BA6" w:rsidR="008740B2" w:rsidP="008740B2" w:rsidRDefault="008740B2" w14:paraId="5F069A00" w14:textId="77777777">
      <w:pPr>
        <w:spacing w:after="0" w:line="240" w:lineRule="auto"/>
        <w:rPr>
          <w:rFonts w:ascii="Helvetica" w:hAnsi="Helvetica" w:cs="Helvetica"/>
          <w:sz w:val="16"/>
          <w:szCs w:val="16"/>
        </w:rPr>
      </w:pPr>
      <w:r w:rsidRPr="00836BA6">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836BA6" w:rsidR="008740B2" w:rsidP="008740B2" w:rsidRDefault="008740B2" w14:paraId="1B4EC9AB" w14:textId="77777777">
      <w:pPr>
        <w:spacing w:after="0" w:line="240" w:lineRule="auto"/>
        <w:rPr>
          <w:rFonts w:ascii="Helvetica" w:hAnsi="Helvetica" w:cs="Helvetica"/>
          <w:sz w:val="16"/>
          <w:szCs w:val="16"/>
        </w:rPr>
      </w:pPr>
    </w:p>
    <w:p w:rsidRPr="00836BA6" w:rsidR="008740B2" w:rsidP="008740B2" w:rsidRDefault="008740B2" w14:paraId="389B6C87" w14:textId="77777777">
      <w:pPr>
        <w:spacing w:after="0" w:line="240" w:lineRule="auto"/>
        <w:rPr>
          <w:rFonts w:ascii="Helvetica" w:hAnsi="Helvetica" w:cs="Helvetica"/>
          <w:sz w:val="16"/>
          <w:szCs w:val="16"/>
        </w:rPr>
      </w:pPr>
      <w:r w:rsidRPr="00836BA6">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Pr="00836BA6" w:rsidR="008740B2" w:rsidP="008740B2" w:rsidRDefault="008740B2" w14:paraId="3D9F54DB" w14:textId="77777777">
      <w:pPr>
        <w:spacing w:after="0" w:line="240" w:lineRule="auto"/>
        <w:rPr>
          <w:rFonts w:ascii="Helvetica" w:hAnsi="Helvetica" w:cs="Helvetica"/>
          <w:sz w:val="16"/>
          <w:szCs w:val="16"/>
        </w:rPr>
      </w:pPr>
    </w:p>
    <w:p w:rsidRPr="00836BA6" w:rsidR="008740B2" w:rsidP="008740B2" w:rsidRDefault="008740B2" w14:paraId="6DD3D486" w14:textId="65701F11">
      <w:pPr>
        <w:spacing w:after="0" w:line="240" w:lineRule="auto"/>
        <w:rPr>
          <w:rFonts w:ascii="Helvetica" w:hAnsi="Helvetica" w:cs="Helvetica"/>
          <w:sz w:val="16"/>
          <w:szCs w:val="16"/>
        </w:rPr>
      </w:pPr>
      <w:r w:rsidRPr="00836BA6">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836BA6">
        <w:rPr>
          <w:rFonts w:ascii="Helvetica" w:hAnsi="Helvetica" w:cs="Helvetica"/>
          <w:sz w:val="16"/>
          <w:szCs w:val="16"/>
        </w:rPr>
        <w:t>all of</w:t>
      </w:r>
      <w:proofErr w:type="gramEnd"/>
      <w:r w:rsidRPr="00836BA6">
        <w:rPr>
          <w:rFonts w:ascii="Helvetica" w:hAnsi="Helvetica" w:cs="Helvetica"/>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w:t>
      </w:r>
    </w:p>
    <w:p w:rsidRPr="00836BA6" w:rsidR="008740B2" w:rsidP="008740B2" w:rsidRDefault="008740B2" w14:paraId="728CFAC2" w14:textId="77777777">
      <w:pPr>
        <w:spacing w:after="0" w:line="240" w:lineRule="auto"/>
        <w:rPr>
          <w:rFonts w:ascii="Helvetica" w:hAnsi="Helvetica" w:cs="Helvetica"/>
          <w:sz w:val="16"/>
          <w:szCs w:val="16"/>
        </w:rPr>
      </w:pPr>
    </w:p>
    <w:p w:rsidRPr="00836BA6" w:rsidR="00F72F79" w:rsidP="008740B2" w:rsidRDefault="008740B2" w14:paraId="79B47B02" w14:textId="0F444812">
      <w:pPr>
        <w:spacing w:after="0" w:line="240" w:lineRule="auto"/>
        <w:rPr>
          <w:rFonts w:ascii="Helvetica" w:hAnsi="Helvetica" w:cs="Helvetica"/>
          <w:sz w:val="16"/>
          <w:szCs w:val="16"/>
        </w:rPr>
      </w:pPr>
      <w:r w:rsidRPr="00836BA6">
        <w:rPr>
          <w:rFonts w:ascii="Helvetica" w:hAnsi="Helvetica" w:cs="Helvetica"/>
          <w:sz w:val="16"/>
          <w:szCs w:val="16"/>
        </w:rPr>
        <w:t>USDA is an equal opportunity provider, employer, and lender.</w:t>
      </w:r>
    </w:p>
    <w:p w:rsidRPr="00836BA6" w:rsidR="008740B2" w:rsidP="00F72F79" w:rsidRDefault="008740B2" w14:paraId="29DDC2D1" w14:textId="77777777">
      <w:pPr>
        <w:spacing w:after="0" w:line="240" w:lineRule="auto"/>
        <w:rPr>
          <w:rFonts w:ascii="Helvetica" w:hAnsi="Helvetica" w:cs="Helvetica"/>
          <w:sz w:val="16"/>
          <w:szCs w:val="16"/>
        </w:rPr>
      </w:pPr>
    </w:p>
    <w:p w:rsidRPr="00836BA6" w:rsidR="00F72F79" w:rsidP="00F72F79" w:rsidRDefault="00F72F79" w14:paraId="1BDFF257" w14:textId="2D63A53A">
      <w:pPr>
        <w:spacing w:after="0" w:line="240" w:lineRule="auto"/>
        <w:rPr>
          <w:rFonts w:ascii="Helvetica" w:hAnsi="Helvetica" w:cs="Helvetica"/>
          <w:sz w:val="16"/>
          <w:szCs w:val="16"/>
        </w:rPr>
      </w:pPr>
      <w:r w:rsidRPr="00836BA6">
        <w:rPr>
          <w:rFonts w:ascii="Helvetica" w:hAnsi="Helvetica" w:cs="Helvetica"/>
          <w:sz w:val="16"/>
          <w:szCs w:val="16"/>
        </w:rPr>
        <w:t>The Privacy Act of 1974</w:t>
      </w:r>
      <w:r w:rsidR="00DA15F1">
        <w:rPr>
          <w:rFonts w:ascii="Helvetica" w:hAnsi="Helvetica" w:cs="Helvetica"/>
          <w:sz w:val="16"/>
          <w:szCs w:val="16"/>
        </w:rPr>
        <w:t>,</w:t>
      </w:r>
      <w:r w:rsidRPr="00836BA6">
        <w:rPr>
          <w:rFonts w:ascii="Helvetica" w:hAnsi="Helvetica" w:cs="Helvetica"/>
          <w:sz w:val="16"/>
          <w:szCs w:val="16"/>
        </w:rPr>
        <w:t xml:space="preserve"> 5 U.S.C. 552a</w:t>
      </w:r>
      <w:r w:rsidR="00DA15F1">
        <w:rPr>
          <w:rFonts w:ascii="Helvetica" w:hAnsi="Helvetica" w:cs="Helvetica"/>
          <w:sz w:val="16"/>
          <w:szCs w:val="16"/>
        </w:rPr>
        <w:t>,</w:t>
      </w:r>
      <w:r w:rsidRPr="00836BA6">
        <w:rPr>
          <w:rFonts w:ascii="Helvetica" w:hAnsi="Helvetica" w:cs="Helvetica"/>
          <w:sz w:val="16"/>
          <w:szCs w:val="16"/>
        </w:rPr>
        <w:t xml:space="preserve"> and the Freedom of Information Act</w:t>
      </w:r>
      <w:r w:rsidR="00DA15F1">
        <w:rPr>
          <w:rFonts w:ascii="Helvetica" w:hAnsi="Helvetica" w:cs="Helvetica"/>
          <w:sz w:val="16"/>
          <w:szCs w:val="16"/>
        </w:rPr>
        <w:t>,</w:t>
      </w:r>
      <w:r w:rsidRPr="00836BA6">
        <w:rPr>
          <w:rFonts w:ascii="Helvetica" w:hAnsi="Helvetica" w:cs="Helvetica"/>
          <w:sz w:val="16"/>
          <w:szCs w:val="16"/>
        </w:rPr>
        <w:t xml:space="preserve"> 5 U.S.C. 552</w:t>
      </w:r>
      <w:r w:rsidR="00DA15F1">
        <w:rPr>
          <w:rFonts w:ascii="Helvetica" w:hAnsi="Helvetica" w:cs="Helvetica"/>
          <w:sz w:val="16"/>
          <w:szCs w:val="16"/>
        </w:rPr>
        <w:t>,</w:t>
      </w:r>
      <w:r w:rsidRPr="00836BA6">
        <w:rPr>
          <w:rFonts w:ascii="Helvetica" w:hAnsi="Helvetica" w:cs="Helvetica"/>
          <w:sz w:val="16"/>
          <w:szCs w:val="16"/>
        </w:rPr>
        <w:t xml:space="preserve"> govern the confidentiality to be provided for information received by the Forest Service.</w:t>
      </w:r>
    </w:p>
    <w:sectPr w:rsidRPr="00836BA6" w:rsidR="00F72F79" w:rsidSect="00A928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2299E3" w14:textId="77777777" w:rsidR="00D73446" w:rsidRDefault="00D73446">
      <w:pPr>
        <w:spacing w:after="0" w:line="240" w:lineRule="auto"/>
      </w:pPr>
      <w:r>
        <w:separator/>
      </w:r>
    </w:p>
  </w:endnote>
  <w:endnote w:type="continuationSeparator" w:id="0">
    <w:p w14:paraId="5762A447" w14:textId="77777777" w:rsidR="00D73446" w:rsidRDefault="00D73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C0984" w14:textId="77777777" w:rsidR="00F63E3A" w:rsidRDefault="00D734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0292275"/>
      <w:docPartObj>
        <w:docPartGallery w:val="Page Numbers (Bottom of Page)"/>
        <w:docPartUnique/>
      </w:docPartObj>
    </w:sdtPr>
    <w:sdtEndPr>
      <w:rPr>
        <w:rFonts w:ascii="Helvetica" w:hAnsi="Helvetica" w:cs="Helvetica"/>
        <w:sz w:val="20"/>
        <w:szCs w:val="20"/>
      </w:rPr>
    </w:sdtEndPr>
    <w:sdtContent>
      <w:sdt>
        <w:sdtPr>
          <w:rPr>
            <w:rFonts w:ascii="Helvetica" w:hAnsi="Helvetica" w:cs="Helvetica"/>
            <w:sz w:val="20"/>
            <w:szCs w:val="20"/>
          </w:rPr>
          <w:id w:val="1284226669"/>
          <w:docPartObj>
            <w:docPartGallery w:val="Page Numbers (Top of Page)"/>
            <w:docPartUnique/>
          </w:docPartObj>
        </w:sdtPr>
        <w:sdtEndPr/>
        <w:sdtContent>
          <w:p w14:paraId="4BA62482" w14:textId="77777777" w:rsidR="00F63E3A" w:rsidRPr="00F63E3A" w:rsidRDefault="00F72F79">
            <w:pPr>
              <w:pStyle w:val="Footer"/>
              <w:jc w:val="center"/>
              <w:rPr>
                <w:rFonts w:ascii="Helvetica" w:hAnsi="Helvetica" w:cs="Helvetica"/>
                <w:sz w:val="20"/>
                <w:szCs w:val="20"/>
              </w:rPr>
            </w:pPr>
            <w:r w:rsidRPr="00F63E3A">
              <w:rPr>
                <w:rFonts w:ascii="Helvetica" w:hAnsi="Helvetica" w:cs="Helvetica"/>
                <w:sz w:val="20"/>
                <w:szCs w:val="20"/>
              </w:rPr>
              <w:t xml:space="preserve">Page </w:t>
            </w:r>
            <w:r w:rsidRPr="00F63E3A">
              <w:rPr>
                <w:rFonts w:ascii="Helvetica" w:hAnsi="Helvetica" w:cs="Helvetica"/>
                <w:sz w:val="20"/>
                <w:szCs w:val="20"/>
              </w:rPr>
              <w:fldChar w:fldCharType="begin"/>
            </w:r>
            <w:r w:rsidRPr="00F63E3A">
              <w:rPr>
                <w:rFonts w:ascii="Helvetica" w:hAnsi="Helvetica" w:cs="Helvetica"/>
                <w:sz w:val="20"/>
                <w:szCs w:val="20"/>
              </w:rPr>
              <w:instrText xml:space="preserve"> PAGE </w:instrText>
            </w:r>
            <w:r w:rsidRPr="00F63E3A">
              <w:rPr>
                <w:rFonts w:ascii="Helvetica" w:hAnsi="Helvetica" w:cs="Helvetica"/>
                <w:sz w:val="20"/>
                <w:szCs w:val="20"/>
              </w:rPr>
              <w:fldChar w:fldCharType="separate"/>
            </w:r>
            <w:r w:rsidRPr="00F63E3A">
              <w:rPr>
                <w:rFonts w:ascii="Helvetica" w:hAnsi="Helvetica" w:cs="Helvetica"/>
                <w:sz w:val="20"/>
                <w:szCs w:val="20"/>
              </w:rPr>
              <w:t>2</w:t>
            </w:r>
            <w:r w:rsidRPr="00F63E3A">
              <w:rPr>
                <w:rFonts w:ascii="Helvetica" w:hAnsi="Helvetica" w:cs="Helvetica"/>
                <w:sz w:val="20"/>
                <w:szCs w:val="20"/>
              </w:rPr>
              <w:fldChar w:fldCharType="end"/>
            </w:r>
            <w:r w:rsidRPr="00F63E3A">
              <w:rPr>
                <w:rFonts w:ascii="Helvetica" w:hAnsi="Helvetica" w:cs="Helvetica"/>
                <w:sz w:val="20"/>
                <w:szCs w:val="20"/>
              </w:rPr>
              <w:t xml:space="preserve"> of </w:t>
            </w:r>
            <w:r w:rsidRPr="00F63E3A">
              <w:rPr>
                <w:rFonts w:ascii="Helvetica" w:hAnsi="Helvetica" w:cs="Helvetica"/>
                <w:sz w:val="20"/>
                <w:szCs w:val="20"/>
              </w:rPr>
              <w:fldChar w:fldCharType="begin"/>
            </w:r>
            <w:r w:rsidRPr="00F63E3A">
              <w:rPr>
                <w:rFonts w:ascii="Helvetica" w:hAnsi="Helvetica" w:cs="Helvetica"/>
                <w:sz w:val="20"/>
                <w:szCs w:val="20"/>
              </w:rPr>
              <w:instrText xml:space="preserve"> NUMPAGES  </w:instrText>
            </w:r>
            <w:r w:rsidRPr="00F63E3A">
              <w:rPr>
                <w:rFonts w:ascii="Helvetica" w:hAnsi="Helvetica" w:cs="Helvetica"/>
                <w:sz w:val="20"/>
                <w:szCs w:val="20"/>
              </w:rPr>
              <w:fldChar w:fldCharType="separate"/>
            </w:r>
            <w:r w:rsidRPr="00F63E3A">
              <w:rPr>
                <w:rFonts w:ascii="Helvetica" w:hAnsi="Helvetica" w:cs="Helvetica"/>
                <w:sz w:val="20"/>
                <w:szCs w:val="20"/>
              </w:rPr>
              <w:t>2</w:t>
            </w:r>
            <w:r w:rsidRPr="00F63E3A">
              <w:rPr>
                <w:rFonts w:ascii="Helvetica" w:hAnsi="Helvetica" w:cs="Helvetica"/>
                <w:sz w:val="20"/>
                <w:szCs w:val="20"/>
              </w:rPr>
              <w:fldChar w:fldCharType="end"/>
            </w:r>
          </w:p>
        </w:sdtContent>
      </w:sdt>
    </w:sdtContent>
  </w:sdt>
  <w:p w14:paraId="3FD36279" w14:textId="77777777" w:rsidR="00A928FD" w:rsidRDefault="00D734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Helvetica" w:hAnsi="Helvetica" w:cs="Helvetica"/>
        <w:sz w:val="20"/>
        <w:szCs w:val="20"/>
      </w:rPr>
      <w:id w:val="-409935549"/>
      <w:docPartObj>
        <w:docPartGallery w:val="Page Numbers (Bottom of Page)"/>
        <w:docPartUnique/>
      </w:docPartObj>
    </w:sdtPr>
    <w:sdtEndPr/>
    <w:sdtContent>
      <w:sdt>
        <w:sdtPr>
          <w:rPr>
            <w:rFonts w:ascii="Helvetica" w:hAnsi="Helvetica" w:cs="Helvetica"/>
            <w:sz w:val="20"/>
            <w:szCs w:val="20"/>
          </w:rPr>
          <w:id w:val="1728636285"/>
          <w:docPartObj>
            <w:docPartGallery w:val="Page Numbers (Top of Page)"/>
            <w:docPartUnique/>
          </w:docPartObj>
        </w:sdtPr>
        <w:sdtEndPr/>
        <w:sdtContent>
          <w:p w14:paraId="4688E41B" w14:textId="77777777" w:rsidR="00F63E3A" w:rsidRPr="00F63E3A" w:rsidRDefault="00F72F79">
            <w:pPr>
              <w:pStyle w:val="Footer"/>
              <w:jc w:val="center"/>
              <w:rPr>
                <w:rFonts w:ascii="Helvetica" w:hAnsi="Helvetica" w:cs="Helvetica"/>
                <w:sz w:val="20"/>
                <w:szCs w:val="20"/>
              </w:rPr>
            </w:pPr>
            <w:r w:rsidRPr="00F63E3A">
              <w:rPr>
                <w:rFonts w:ascii="Helvetica" w:hAnsi="Helvetica" w:cs="Helvetica"/>
                <w:sz w:val="20"/>
                <w:szCs w:val="20"/>
              </w:rPr>
              <w:t xml:space="preserve">Page </w:t>
            </w:r>
            <w:r w:rsidRPr="00F63E3A">
              <w:rPr>
                <w:rFonts w:ascii="Helvetica" w:hAnsi="Helvetica" w:cs="Helvetica"/>
                <w:sz w:val="20"/>
                <w:szCs w:val="20"/>
              </w:rPr>
              <w:fldChar w:fldCharType="begin"/>
            </w:r>
            <w:r w:rsidRPr="00F63E3A">
              <w:rPr>
                <w:rFonts w:ascii="Helvetica" w:hAnsi="Helvetica" w:cs="Helvetica"/>
                <w:sz w:val="20"/>
                <w:szCs w:val="20"/>
              </w:rPr>
              <w:instrText xml:space="preserve"> PAGE </w:instrText>
            </w:r>
            <w:r w:rsidRPr="00F63E3A">
              <w:rPr>
                <w:rFonts w:ascii="Helvetica" w:hAnsi="Helvetica" w:cs="Helvetica"/>
                <w:sz w:val="20"/>
                <w:szCs w:val="20"/>
              </w:rPr>
              <w:fldChar w:fldCharType="separate"/>
            </w:r>
            <w:r w:rsidRPr="00F63E3A">
              <w:rPr>
                <w:rFonts w:ascii="Helvetica" w:hAnsi="Helvetica" w:cs="Helvetica"/>
                <w:sz w:val="20"/>
                <w:szCs w:val="20"/>
              </w:rPr>
              <w:t>2</w:t>
            </w:r>
            <w:r w:rsidRPr="00F63E3A">
              <w:rPr>
                <w:rFonts w:ascii="Helvetica" w:hAnsi="Helvetica" w:cs="Helvetica"/>
                <w:sz w:val="20"/>
                <w:szCs w:val="20"/>
              </w:rPr>
              <w:fldChar w:fldCharType="end"/>
            </w:r>
            <w:r w:rsidRPr="00F63E3A">
              <w:rPr>
                <w:rFonts w:ascii="Helvetica" w:hAnsi="Helvetica" w:cs="Helvetica"/>
                <w:sz w:val="20"/>
                <w:szCs w:val="20"/>
              </w:rPr>
              <w:t xml:space="preserve"> of </w:t>
            </w:r>
            <w:r w:rsidRPr="00F63E3A">
              <w:rPr>
                <w:rFonts w:ascii="Helvetica" w:hAnsi="Helvetica" w:cs="Helvetica"/>
                <w:sz w:val="20"/>
                <w:szCs w:val="20"/>
              </w:rPr>
              <w:fldChar w:fldCharType="begin"/>
            </w:r>
            <w:r w:rsidRPr="00F63E3A">
              <w:rPr>
                <w:rFonts w:ascii="Helvetica" w:hAnsi="Helvetica" w:cs="Helvetica"/>
                <w:sz w:val="20"/>
                <w:szCs w:val="20"/>
              </w:rPr>
              <w:instrText xml:space="preserve"> NUMPAGES  </w:instrText>
            </w:r>
            <w:r w:rsidRPr="00F63E3A">
              <w:rPr>
                <w:rFonts w:ascii="Helvetica" w:hAnsi="Helvetica" w:cs="Helvetica"/>
                <w:sz w:val="20"/>
                <w:szCs w:val="20"/>
              </w:rPr>
              <w:fldChar w:fldCharType="separate"/>
            </w:r>
            <w:r w:rsidRPr="00F63E3A">
              <w:rPr>
                <w:rFonts w:ascii="Helvetica" w:hAnsi="Helvetica" w:cs="Helvetica"/>
                <w:sz w:val="20"/>
                <w:szCs w:val="20"/>
              </w:rPr>
              <w:t>2</w:t>
            </w:r>
            <w:r w:rsidRPr="00F63E3A">
              <w:rPr>
                <w:rFonts w:ascii="Helvetica" w:hAnsi="Helvetica" w:cs="Helvetica"/>
                <w:sz w:val="20"/>
                <w:szCs w:val="20"/>
              </w:rPr>
              <w:fldChar w:fldCharType="end"/>
            </w:r>
          </w:p>
        </w:sdtContent>
      </w:sdt>
    </w:sdtContent>
  </w:sdt>
  <w:p w14:paraId="0CA3B5FB" w14:textId="77777777" w:rsidR="00F63E3A" w:rsidRDefault="00D73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41E10" w14:textId="77777777" w:rsidR="00D73446" w:rsidRDefault="00D73446">
      <w:pPr>
        <w:spacing w:after="0" w:line="240" w:lineRule="auto"/>
      </w:pPr>
      <w:r>
        <w:separator/>
      </w:r>
    </w:p>
  </w:footnote>
  <w:footnote w:type="continuationSeparator" w:id="0">
    <w:p w14:paraId="53E8802C" w14:textId="77777777" w:rsidR="00D73446" w:rsidRDefault="00D73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55413" w14:textId="77777777" w:rsidR="00F63E3A" w:rsidRDefault="00D734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E8C81" w14:textId="77777777" w:rsidR="00F63E3A" w:rsidRDefault="00D734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E31D8" w14:textId="77777777" w:rsidR="00F63E3A" w:rsidRDefault="00D734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F79"/>
    <w:rsid w:val="001619E7"/>
    <w:rsid w:val="001E4809"/>
    <w:rsid w:val="00516E98"/>
    <w:rsid w:val="0059426A"/>
    <w:rsid w:val="00836BA6"/>
    <w:rsid w:val="00841364"/>
    <w:rsid w:val="008740B2"/>
    <w:rsid w:val="00C05D20"/>
    <w:rsid w:val="00C55615"/>
    <w:rsid w:val="00D73446"/>
    <w:rsid w:val="00DA15F1"/>
    <w:rsid w:val="00F72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E7E43"/>
  <w15:chartTrackingRefBased/>
  <w15:docId w15:val="{35A3AA2E-A553-45CE-A511-CACEF43A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F79"/>
    <w:pPr>
      <w:widowControl w:val="0"/>
      <w:tabs>
        <w:tab w:val="center" w:pos="4680"/>
        <w:tab w:val="right" w:pos="9360"/>
      </w:tabs>
      <w:autoSpaceDE w:val="0"/>
      <w:autoSpaceDN w:val="0"/>
      <w:adjustRightInd w:val="0"/>
      <w:spacing w:after="0" w:line="240" w:lineRule="auto"/>
    </w:pPr>
    <w:rPr>
      <w:rFonts w:ascii="Times" w:eastAsia="Times New Roman" w:hAnsi="Times" w:cs="Times"/>
      <w:noProof/>
      <w:color w:val="000000"/>
      <w:sz w:val="24"/>
      <w:szCs w:val="24"/>
    </w:rPr>
  </w:style>
  <w:style w:type="character" w:customStyle="1" w:styleId="HeaderChar">
    <w:name w:val="Header Char"/>
    <w:basedOn w:val="DefaultParagraphFont"/>
    <w:link w:val="Header"/>
    <w:uiPriority w:val="99"/>
    <w:rsid w:val="00F72F79"/>
    <w:rPr>
      <w:rFonts w:ascii="Times" w:eastAsia="Times New Roman" w:hAnsi="Times" w:cs="Times"/>
      <w:noProof/>
      <w:color w:val="000000"/>
      <w:sz w:val="24"/>
      <w:szCs w:val="24"/>
    </w:rPr>
  </w:style>
  <w:style w:type="paragraph" w:styleId="Footer">
    <w:name w:val="footer"/>
    <w:basedOn w:val="Normal"/>
    <w:link w:val="FooterChar"/>
    <w:uiPriority w:val="99"/>
    <w:unhideWhenUsed/>
    <w:rsid w:val="00F72F79"/>
    <w:pPr>
      <w:widowControl w:val="0"/>
      <w:tabs>
        <w:tab w:val="center" w:pos="4680"/>
        <w:tab w:val="right" w:pos="9360"/>
      </w:tabs>
      <w:autoSpaceDE w:val="0"/>
      <w:autoSpaceDN w:val="0"/>
      <w:adjustRightInd w:val="0"/>
      <w:spacing w:after="0" w:line="240" w:lineRule="auto"/>
    </w:pPr>
    <w:rPr>
      <w:rFonts w:ascii="Times" w:eastAsia="Times New Roman" w:hAnsi="Times" w:cs="Times"/>
      <w:noProof/>
      <w:color w:val="000000"/>
      <w:sz w:val="24"/>
      <w:szCs w:val="24"/>
    </w:rPr>
  </w:style>
  <w:style w:type="character" w:customStyle="1" w:styleId="FooterChar">
    <w:name w:val="Footer Char"/>
    <w:basedOn w:val="DefaultParagraphFont"/>
    <w:link w:val="Footer"/>
    <w:uiPriority w:val="99"/>
    <w:rsid w:val="00F72F79"/>
    <w:rPr>
      <w:rFonts w:ascii="Times" w:eastAsia="Times New Roman" w:hAnsi="Times" w:cs="Times"/>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Hornstein, Ellen - OGC, Washington, DC</dc:creator>
  <cp:keywords/>
  <dc:description/>
  <cp:lastModifiedBy>Hornstein, Ellen - OGC, Washington, DC</cp:lastModifiedBy>
  <cp:revision>2</cp:revision>
  <dcterms:created xsi:type="dcterms:W3CDTF">2021-11-24T01:27:00Z</dcterms:created>
  <dcterms:modified xsi:type="dcterms:W3CDTF">2021-11-24T01:27:00Z</dcterms:modified>
</cp:coreProperties>
</file>