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249A0" w:rsidR="007F0AAD" w:rsidP="00BE1F4E" w:rsidRDefault="00BE1F4E" w14:paraId="52416054" w14:textId="77777777">
      <w:pPr>
        <w:jc w:val="center"/>
        <w:rPr>
          <w:rFonts w:cstheme="minorHAnsi"/>
        </w:rPr>
      </w:pPr>
      <w:bookmarkStart w:name="_GoBack" w:id="0"/>
      <w:bookmarkEnd w:id="0"/>
      <w:r w:rsidRPr="00F249A0">
        <w:rPr>
          <w:rFonts w:cstheme="minorHAnsi"/>
        </w:rPr>
        <w:t>CMS Response to Public Comments Received for CMS-10793</w:t>
      </w:r>
    </w:p>
    <w:p w:rsidRPr="00F249A0" w:rsidR="00BE1F4E" w:rsidP="00BE1F4E" w:rsidRDefault="00BE1F4E" w14:paraId="31194EEF" w14:textId="77777777">
      <w:pPr>
        <w:jc w:val="center"/>
        <w:rPr>
          <w:rFonts w:cstheme="minorHAnsi"/>
        </w:rPr>
      </w:pPr>
    </w:p>
    <w:p w:rsidRPr="00F249A0" w:rsidR="00BE1F4E" w:rsidP="00BE1F4E" w:rsidRDefault="00BE1F4E" w14:paraId="32F5E730" w14:textId="0EF8BB97">
      <w:pPr>
        <w:rPr>
          <w:rFonts w:cstheme="minorHAnsi"/>
        </w:rPr>
      </w:pPr>
      <w:r w:rsidRPr="00F249A0">
        <w:rPr>
          <w:rFonts w:cstheme="minorHAnsi"/>
        </w:rPr>
        <w:t xml:space="preserve">CMS received </w:t>
      </w:r>
      <w:r w:rsidR="000F56E2">
        <w:rPr>
          <w:rFonts w:cstheme="minorHAnsi"/>
        </w:rPr>
        <w:t>one</w:t>
      </w:r>
      <w:r w:rsidRPr="00F249A0">
        <w:rPr>
          <w:rFonts w:cstheme="minorHAnsi"/>
        </w:rPr>
        <w:t xml:space="preserve"> comment related to CMS-10793 for the Medicare Advantage and Prescription Drug Plan Consumer Assessment of Healthcare Provider and Systems (CAHPS) Survey Field Test. </w:t>
      </w:r>
    </w:p>
    <w:p w:rsidRPr="00F249A0" w:rsidR="00F249A0" w:rsidP="00BE1F4E" w:rsidRDefault="00F249A0" w14:paraId="1EB2F767" w14:textId="77777777">
      <w:pPr>
        <w:rPr>
          <w:rFonts w:cstheme="minorHAnsi"/>
        </w:rPr>
      </w:pPr>
    </w:p>
    <w:p w:rsidRPr="00F249A0" w:rsidR="00BE1F4E" w:rsidP="00F249A0" w:rsidRDefault="009E4AF2" w14:paraId="52C9F186" w14:textId="774145F3">
      <w:pPr>
        <w:pStyle w:val="ListParagraph"/>
        <w:numPr>
          <w:ilvl w:val="0"/>
          <w:numId w:val="1"/>
        </w:numPr>
        <w:autoSpaceDE w:val="0"/>
        <w:autoSpaceDN w:val="0"/>
        <w:adjustRightInd w:val="0"/>
        <w:spacing w:after="0" w:line="240" w:lineRule="auto"/>
        <w:rPr>
          <w:rFonts w:cstheme="minorHAnsi"/>
        </w:rPr>
      </w:pPr>
      <w:r w:rsidRPr="00F249A0">
        <w:rPr>
          <w:rFonts w:cstheme="minorHAnsi"/>
        </w:rPr>
        <w:t xml:space="preserve">The commenter stated that the survey documents make a number of significant changes to the current Medicare CAHPS survey. While the commenter supports many of these changes, they stated it is critical for CMS to consider the material effects these changes will have on responses – both the rate of responses and the actual responses. In addition, </w:t>
      </w:r>
      <w:r w:rsidRPr="00F249A0" w:rsidR="00F249A0">
        <w:rPr>
          <w:rFonts w:cstheme="minorHAnsi"/>
        </w:rPr>
        <w:t xml:space="preserve">they state </w:t>
      </w:r>
      <w:r w:rsidRPr="00F249A0">
        <w:rPr>
          <w:rFonts w:cstheme="minorHAnsi"/>
        </w:rPr>
        <w:t xml:space="preserve">CMS should examine and solicit stakeholder input on how data from the survey might be used for Medicare Advantage (MA) and Prescription Drug Program (PDP) Star </w:t>
      </w:r>
      <w:r w:rsidR="008B2EA8">
        <w:rPr>
          <w:rFonts w:cstheme="minorHAnsi"/>
        </w:rPr>
        <w:t>R</w:t>
      </w:r>
      <w:r w:rsidRPr="00F249A0">
        <w:rPr>
          <w:rFonts w:cstheme="minorHAnsi"/>
        </w:rPr>
        <w:t>atings. The commenter also asks CMS to share the results of the field tests which will allow better review and input on the potential impact of survey changes.</w:t>
      </w:r>
    </w:p>
    <w:p w:rsidRPr="00F249A0" w:rsidR="009E4AF2" w:rsidP="009E4AF2" w:rsidRDefault="009E4AF2" w14:paraId="284389FB" w14:textId="77777777">
      <w:pPr>
        <w:autoSpaceDE w:val="0"/>
        <w:autoSpaceDN w:val="0"/>
        <w:adjustRightInd w:val="0"/>
        <w:spacing w:after="0" w:line="240" w:lineRule="auto"/>
        <w:rPr>
          <w:rFonts w:cstheme="minorHAnsi"/>
        </w:rPr>
      </w:pPr>
    </w:p>
    <w:p w:rsidR="009E4AF2" w:rsidP="003B0305" w:rsidRDefault="009E4AF2" w14:paraId="42113607" w14:textId="1E258107">
      <w:pPr>
        <w:autoSpaceDE w:val="0"/>
        <w:autoSpaceDN w:val="0"/>
        <w:adjustRightInd w:val="0"/>
        <w:spacing w:after="0" w:line="240" w:lineRule="auto"/>
        <w:ind w:left="720"/>
        <w:rPr>
          <w:rFonts w:cstheme="minorHAnsi"/>
        </w:rPr>
      </w:pPr>
      <w:r w:rsidRPr="00F249A0">
        <w:rPr>
          <w:rFonts w:cstheme="minorHAnsi"/>
        </w:rPr>
        <w:t xml:space="preserve">Response: </w:t>
      </w:r>
      <w:r w:rsidRPr="003B0305" w:rsidR="00D55715">
        <w:rPr>
          <w:rFonts w:cstheme="minorHAnsi"/>
        </w:rPr>
        <w:t xml:space="preserve">CMS thanks the </w:t>
      </w:r>
      <w:r w:rsidR="00D55715">
        <w:rPr>
          <w:rFonts w:cstheme="minorHAnsi"/>
        </w:rPr>
        <w:t>commenter</w:t>
      </w:r>
      <w:r w:rsidRPr="003B0305" w:rsidR="00D55715">
        <w:rPr>
          <w:rFonts w:cstheme="minorHAnsi"/>
        </w:rPr>
        <w:t xml:space="preserve"> for their thoughtful comments on the </w:t>
      </w:r>
      <w:r w:rsidR="00AC29BE">
        <w:rPr>
          <w:rFonts w:cstheme="minorHAnsi"/>
        </w:rPr>
        <w:t>MA &amp; PDP</w:t>
      </w:r>
      <w:r w:rsidR="00D55715">
        <w:rPr>
          <w:rFonts w:cstheme="minorHAnsi"/>
        </w:rPr>
        <w:t xml:space="preserve"> </w:t>
      </w:r>
      <w:r w:rsidRPr="003B0305" w:rsidR="00D55715">
        <w:rPr>
          <w:rFonts w:cstheme="minorHAnsi"/>
        </w:rPr>
        <w:t>CAHPS Survey measures</w:t>
      </w:r>
      <w:r w:rsidR="00D55715">
        <w:rPr>
          <w:rFonts w:cstheme="minorHAnsi"/>
        </w:rPr>
        <w:t xml:space="preserve">. CMS plans to conduct thorough analyses of field test results and will carefully consider the utility of any </w:t>
      </w:r>
      <w:r w:rsidR="00552E5D">
        <w:rPr>
          <w:rFonts w:cstheme="minorHAnsi"/>
        </w:rPr>
        <w:t>questions</w:t>
      </w:r>
      <w:r w:rsidR="00816326">
        <w:rPr>
          <w:rFonts w:cstheme="minorHAnsi"/>
        </w:rPr>
        <w:t xml:space="preserve"> added to</w:t>
      </w:r>
      <w:r w:rsidR="000434C8">
        <w:rPr>
          <w:rFonts w:cstheme="minorHAnsi"/>
        </w:rPr>
        <w:t xml:space="preserve"> </w:t>
      </w:r>
      <w:r w:rsidR="00AC29BE">
        <w:rPr>
          <w:rFonts w:cstheme="minorHAnsi"/>
        </w:rPr>
        <w:t>MA &amp; PDP</w:t>
      </w:r>
      <w:r w:rsidR="00D55715">
        <w:rPr>
          <w:rFonts w:cstheme="minorHAnsi"/>
        </w:rPr>
        <w:t xml:space="preserve"> CAHPS Survey.</w:t>
      </w:r>
      <w:r w:rsidR="007727BD">
        <w:rPr>
          <w:rFonts w:cstheme="minorHAnsi"/>
        </w:rPr>
        <w:t xml:space="preserve"> Additionally, CMS will solicit </w:t>
      </w:r>
      <w:r w:rsidR="00B76813">
        <w:rPr>
          <w:rFonts w:cstheme="minorHAnsi"/>
        </w:rPr>
        <w:t>comment</w:t>
      </w:r>
      <w:r w:rsidR="00086B19">
        <w:rPr>
          <w:rFonts w:cstheme="minorHAnsi"/>
        </w:rPr>
        <w:t xml:space="preserve"> via the Advance Notice</w:t>
      </w:r>
      <w:r w:rsidR="007727BD">
        <w:rPr>
          <w:rFonts w:cstheme="minorHAnsi"/>
        </w:rPr>
        <w:t xml:space="preserve"> </w:t>
      </w:r>
      <w:r w:rsidR="00B6356A">
        <w:rPr>
          <w:rFonts w:cstheme="minorHAnsi"/>
        </w:rPr>
        <w:t>of</w:t>
      </w:r>
      <w:r w:rsidR="000434C8">
        <w:rPr>
          <w:rFonts w:cstheme="minorHAnsi"/>
        </w:rPr>
        <w:t xml:space="preserve"> any changes to t</w:t>
      </w:r>
      <w:r w:rsidR="007727BD">
        <w:rPr>
          <w:rFonts w:cstheme="minorHAnsi"/>
        </w:rPr>
        <w:t xml:space="preserve">he </w:t>
      </w:r>
      <w:r w:rsidR="00060B59">
        <w:rPr>
          <w:rFonts w:cstheme="minorHAnsi"/>
        </w:rPr>
        <w:t>MA &amp; PDP</w:t>
      </w:r>
      <w:r w:rsidR="007727BD">
        <w:rPr>
          <w:rFonts w:cstheme="minorHAnsi"/>
        </w:rPr>
        <w:t xml:space="preserve"> CAHPS Survey </w:t>
      </w:r>
      <w:r w:rsidR="000434C8">
        <w:rPr>
          <w:rFonts w:cstheme="minorHAnsi"/>
        </w:rPr>
        <w:t>resulting from the field tes</w:t>
      </w:r>
      <w:r w:rsidR="00816326">
        <w:rPr>
          <w:rFonts w:cstheme="minorHAnsi"/>
        </w:rPr>
        <w:t>t</w:t>
      </w:r>
      <w:r w:rsidR="00086B19">
        <w:rPr>
          <w:rFonts w:cstheme="minorHAnsi"/>
        </w:rPr>
        <w:t xml:space="preserve"> and would propose any changes that affect Star Ratings through the regulatory process</w:t>
      </w:r>
      <w:r w:rsidR="007727BD">
        <w:rPr>
          <w:rFonts w:cstheme="minorHAnsi"/>
        </w:rPr>
        <w:t xml:space="preserve">. </w:t>
      </w:r>
      <w:r w:rsidR="0067271B">
        <w:rPr>
          <w:rFonts w:cstheme="minorHAnsi"/>
        </w:rPr>
        <w:t xml:space="preserve">Finally, CMS will share </w:t>
      </w:r>
      <w:r w:rsidR="00B76813">
        <w:rPr>
          <w:rFonts w:cstheme="minorHAnsi"/>
        </w:rPr>
        <w:t>information on the</w:t>
      </w:r>
      <w:r w:rsidR="0067271B">
        <w:rPr>
          <w:rFonts w:cstheme="minorHAnsi"/>
        </w:rPr>
        <w:t xml:space="preserve"> field test results via the </w:t>
      </w:r>
      <w:r w:rsidR="00AC29BE">
        <w:rPr>
          <w:rFonts w:cstheme="minorHAnsi"/>
        </w:rPr>
        <w:t>MA &amp; PDP</w:t>
      </w:r>
      <w:r w:rsidRPr="0067271B" w:rsidR="0067271B">
        <w:rPr>
          <w:rFonts w:cstheme="minorHAnsi"/>
        </w:rPr>
        <w:t xml:space="preserve"> CAHPS Survey</w:t>
      </w:r>
      <w:r w:rsidR="0067271B">
        <w:rPr>
          <w:rFonts w:cstheme="minorHAnsi"/>
        </w:rPr>
        <w:t xml:space="preserve"> website.</w:t>
      </w:r>
      <w:r w:rsidR="00BA43F7">
        <w:rPr>
          <w:rFonts w:cstheme="minorHAnsi"/>
        </w:rPr>
        <w:br/>
      </w:r>
    </w:p>
    <w:p w:rsidRPr="00DC141A" w:rsidR="00AC29BE" w:rsidP="00AC29BE" w:rsidRDefault="00F249A0" w14:paraId="7292D108" w14:textId="5C316E2B">
      <w:pPr>
        <w:pStyle w:val="BodyText"/>
        <w:numPr>
          <w:ilvl w:val="0"/>
          <w:numId w:val="1"/>
        </w:numPr>
        <w:spacing w:before="1"/>
        <w:ind w:right="140"/>
      </w:pPr>
      <w:r w:rsidRPr="00F249A0">
        <w:rPr>
          <w:rFonts w:asciiTheme="minorHAnsi" w:hAnsiTheme="minorHAnsi" w:cstheme="minorHAnsi"/>
        </w:rPr>
        <w:t>The commenter states they support the use of a web-based survey format to supplement the ability of individuals to</w:t>
      </w:r>
      <w:r w:rsidRPr="00F249A0">
        <w:rPr>
          <w:rFonts w:asciiTheme="minorHAnsi" w:hAnsiTheme="minorHAnsi" w:cstheme="minorHAnsi"/>
          <w:spacing w:val="1"/>
        </w:rPr>
        <w:t xml:space="preserve"> </w:t>
      </w:r>
      <w:r w:rsidRPr="00F249A0">
        <w:rPr>
          <w:rFonts w:asciiTheme="minorHAnsi" w:hAnsiTheme="minorHAnsi" w:cstheme="minorHAnsi"/>
        </w:rPr>
        <w:t>complete the survey by mail or phone.</w:t>
      </w:r>
      <w:r w:rsidRPr="00F249A0">
        <w:rPr>
          <w:rFonts w:asciiTheme="minorHAnsi" w:hAnsiTheme="minorHAnsi" w:cstheme="minorHAnsi"/>
          <w:spacing w:val="1"/>
        </w:rPr>
        <w:t xml:space="preserve"> </w:t>
      </w:r>
      <w:r w:rsidRPr="00F249A0" w:rsidR="009E4AF2">
        <w:rPr>
          <w:rFonts w:asciiTheme="minorHAnsi" w:hAnsiTheme="minorHAnsi" w:cstheme="minorHAnsi"/>
        </w:rPr>
        <w:t>The commenter</w:t>
      </w:r>
      <w:r w:rsidRPr="00F249A0" w:rsidR="00BE1F4E">
        <w:rPr>
          <w:rFonts w:asciiTheme="minorHAnsi" w:hAnsiTheme="minorHAnsi" w:cstheme="minorHAnsi"/>
        </w:rPr>
        <w:t xml:space="preserve"> recommends that CMS provide additional detail and guidance on how the web-based</w:t>
      </w:r>
      <w:r>
        <w:rPr>
          <w:rFonts w:asciiTheme="minorHAnsi" w:hAnsiTheme="minorHAnsi" w:cstheme="minorHAnsi"/>
        </w:rPr>
        <w:t xml:space="preserve"> </w:t>
      </w:r>
      <w:r w:rsidRPr="00F249A0" w:rsidR="00BE1F4E">
        <w:rPr>
          <w:rFonts w:asciiTheme="minorHAnsi" w:hAnsiTheme="minorHAnsi" w:cstheme="minorHAnsi"/>
        </w:rPr>
        <w:t>survey field test will be conducted including protections for the privacy and data security of</w:t>
      </w:r>
      <w:r>
        <w:rPr>
          <w:rFonts w:asciiTheme="minorHAnsi" w:hAnsiTheme="minorHAnsi" w:cstheme="minorHAnsi"/>
        </w:rPr>
        <w:t xml:space="preserve"> </w:t>
      </w:r>
      <w:r w:rsidRPr="00F249A0" w:rsidR="00BE1F4E">
        <w:rPr>
          <w:rFonts w:asciiTheme="minorHAnsi" w:hAnsiTheme="minorHAnsi" w:cstheme="minorHAnsi"/>
        </w:rPr>
        <w:t xml:space="preserve">protected health information included in the responses. In addition, </w:t>
      </w:r>
      <w:r w:rsidR="00E60DAC">
        <w:rPr>
          <w:rFonts w:asciiTheme="minorHAnsi" w:hAnsiTheme="minorHAnsi" w:cstheme="minorHAnsi"/>
        </w:rPr>
        <w:t>they</w:t>
      </w:r>
      <w:r w:rsidRPr="00F249A0" w:rsidR="00BE1F4E">
        <w:rPr>
          <w:rFonts w:asciiTheme="minorHAnsi" w:hAnsiTheme="minorHAnsi" w:cstheme="minorHAnsi"/>
        </w:rPr>
        <w:t xml:space="preserve"> ask whether MA and</w:t>
      </w:r>
      <w:r>
        <w:rPr>
          <w:rFonts w:asciiTheme="minorHAnsi" w:hAnsiTheme="minorHAnsi" w:cstheme="minorHAnsi"/>
        </w:rPr>
        <w:t xml:space="preserve"> </w:t>
      </w:r>
      <w:r w:rsidRPr="00F249A0" w:rsidR="00BE1F4E">
        <w:rPr>
          <w:rFonts w:asciiTheme="minorHAnsi" w:hAnsiTheme="minorHAnsi" w:cstheme="minorHAnsi"/>
        </w:rPr>
        <w:t>PDP sponsors will be expected to provide member e-mail addresses to the survey vendor.</w:t>
      </w:r>
    </w:p>
    <w:p w:rsidR="003C2C36" w:rsidP="0017453E" w:rsidRDefault="003C2C36" w14:paraId="3F432720" w14:textId="77777777">
      <w:pPr>
        <w:pStyle w:val="BodyText"/>
        <w:spacing w:before="1"/>
        <w:ind w:left="360" w:right="140"/>
      </w:pPr>
    </w:p>
    <w:p w:rsidRPr="00F249A0" w:rsidR="009E4AF2" w:rsidP="00DE1C04" w:rsidRDefault="009E4AF2" w14:paraId="01096C15" w14:textId="221755E6">
      <w:pPr>
        <w:spacing w:line="240" w:lineRule="auto"/>
        <w:ind w:left="720"/>
        <w:rPr>
          <w:rFonts w:cstheme="minorHAnsi"/>
        </w:rPr>
      </w:pPr>
      <w:r w:rsidRPr="00F249A0">
        <w:rPr>
          <w:rFonts w:cstheme="minorHAnsi"/>
        </w:rPr>
        <w:t xml:space="preserve">Response: </w:t>
      </w:r>
      <w:r w:rsidR="0067271B">
        <w:rPr>
          <w:rFonts w:cstheme="minorHAnsi"/>
        </w:rPr>
        <w:t xml:space="preserve">CMS thanks the commenter for noting the importance of privacy and data security. The field test survey will be administered by a CMS contractor with extensive experience protecting the privacy of </w:t>
      </w:r>
      <w:r w:rsidR="002034BC">
        <w:rPr>
          <w:rFonts w:cstheme="minorHAnsi"/>
        </w:rPr>
        <w:t xml:space="preserve">survey respondents while </w:t>
      </w:r>
      <w:r w:rsidR="0067271B">
        <w:rPr>
          <w:rFonts w:cstheme="minorHAnsi"/>
        </w:rPr>
        <w:t xml:space="preserve">conducting surveys </w:t>
      </w:r>
      <w:r w:rsidR="00E64598">
        <w:rPr>
          <w:rFonts w:cstheme="minorHAnsi"/>
        </w:rPr>
        <w:t>via</w:t>
      </w:r>
      <w:r w:rsidR="0067271B">
        <w:rPr>
          <w:rFonts w:cstheme="minorHAnsi"/>
        </w:rPr>
        <w:t xml:space="preserve"> web and other modes</w:t>
      </w:r>
      <w:r w:rsidR="002034BC">
        <w:rPr>
          <w:rFonts w:cstheme="minorHAnsi"/>
        </w:rPr>
        <w:t xml:space="preserve">. </w:t>
      </w:r>
      <w:r w:rsidR="004B66F8">
        <w:rPr>
          <w:rFonts w:cstheme="minorHAnsi"/>
        </w:rPr>
        <w:t xml:space="preserve">Survey </w:t>
      </w:r>
      <w:r w:rsidRPr="00DE1C04" w:rsidR="009062AD">
        <w:rPr>
          <w:rFonts w:cstheme="minorHAnsi"/>
        </w:rPr>
        <w:t xml:space="preserve">data collection procedures and data storage </w:t>
      </w:r>
      <w:r w:rsidRPr="009062AD" w:rsidR="004B66F8">
        <w:rPr>
          <w:rFonts w:cstheme="minorHAnsi"/>
        </w:rPr>
        <w:t xml:space="preserve">will protect confidentiality, privacy, and security </w:t>
      </w:r>
      <w:r w:rsidRPr="00DE1C04" w:rsidR="009062AD">
        <w:rPr>
          <w:rFonts w:cstheme="minorHAnsi"/>
        </w:rPr>
        <w:t xml:space="preserve">as required by CMS and all Federal laws including provisions of the </w:t>
      </w:r>
      <w:r w:rsidRPr="009062AD" w:rsidR="004B66F8">
        <w:rPr>
          <w:rFonts w:cstheme="minorHAnsi"/>
        </w:rPr>
        <w:t>Health Insurance Portability and Accountability Act (HIPAA).</w:t>
      </w:r>
      <w:r w:rsidR="004B66F8">
        <w:rPr>
          <w:rFonts w:cstheme="minorHAnsi"/>
        </w:rPr>
        <w:t xml:space="preserve"> </w:t>
      </w:r>
      <w:r w:rsidR="008B2EA8">
        <w:rPr>
          <w:rFonts w:cstheme="minorHAnsi"/>
        </w:rPr>
        <w:t>P</w:t>
      </w:r>
      <w:r w:rsidR="005B03E6">
        <w:rPr>
          <w:rFonts w:cstheme="minorHAnsi"/>
        </w:rPr>
        <w:t>lans with beneficiaries sampled for the field test will be asked to provide e-mail addresses for the purposes of the field test, but will not be required to provide this</w:t>
      </w:r>
      <w:r w:rsidR="00AC29BE">
        <w:rPr>
          <w:rFonts w:cstheme="minorHAnsi"/>
        </w:rPr>
        <w:t xml:space="preserve"> information</w:t>
      </w:r>
      <w:r w:rsidR="005B03E6">
        <w:rPr>
          <w:rFonts w:cstheme="minorHAnsi"/>
        </w:rPr>
        <w:t xml:space="preserve">. CMS has not yet determined if web-based survey administration will be added to the </w:t>
      </w:r>
      <w:r w:rsidR="00AC29BE">
        <w:rPr>
          <w:rFonts w:cstheme="minorHAnsi"/>
        </w:rPr>
        <w:t xml:space="preserve">MA &amp; PDP CAHPS </w:t>
      </w:r>
      <w:r w:rsidR="005B03E6">
        <w:rPr>
          <w:rFonts w:cstheme="minorHAnsi"/>
        </w:rPr>
        <w:t xml:space="preserve">national implementation procedures, and whether plans </w:t>
      </w:r>
      <w:r w:rsidR="005F547C">
        <w:rPr>
          <w:rFonts w:cstheme="minorHAnsi"/>
        </w:rPr>
        <w:t xml:space="preserve">would </w:t>
      </w:r>
      <w:r w:rsidR="005B03E6">
        <w:rPr>
          <w:rFonts w:cstheme="minorHAnsi"/>
        </w:rPr>
        <w:t>be required to provide e-mail addresses to their survey vendor if this mode is added.</w:t>
      </w:r>
    </w:p>
    <w:p w:rsidR="009E4AF2" w:rsidP="009E4AF2" w:rsidRDefault="00F249A0" w14:paraId="6184060B" w14:textId="77777777">
      <w:pPr>
        <w:pStyle w:val="ListParagraph"/>
        <w:numPr>
          <w:ilvl w:val="0"/>
          <w:numId w:val="1"/>
        </w:numPr>
        <w:autoSpaceDE w:val="0"/>
        <w:autoSpaceDN w:val="0"/>
        <w:adjustRightInd w:val="0"/>
        <w:spacing w:after="0" w:line="240" w:lineRule="auto"/>
        <w:rPr>
          <w:rFonts w:cstheme="minorHAnsi"/>
        </w:rPr>
      </w:pPr>
      <w:r w:rsidRPr="00F249A0">
        <w:rPr>
          <w:rFonts w:cstheme="minorHAnsi"/>
        </w:rPr>
        <w:t>The commenter</w:t>
      </w:r>
      <w:r w:rsidRPr="00F249A0">
        <w:rPr>
          <w:rFonts w:cstheme="minorHAnsi"/>
          <w:spacing w:val="-2"/>
        </w:rPr>
        <w:t xml:space="preserve"> </w:t>
      </w:r>
      <w:r w:rsidRPr="00F249A0">
        <w:rPr>
          <w:rFonts w:cstheme="minorHAnsi"/>
        </w:rPr>
        <w:t>agrees</w:t>
      </w:r>
      <w:r w:rsidRPr="00F249A0">
        <w:rPr>
          <w:rFonts w:cstheme="minorHAnsi"/>
          <w:spacing w:val="-1"/>
        </w:rPr>
        <w:t xml:space="preserve"> </w:t>
      </w:r>
      <w:r w:rsidRPr="00F249A0">
        <w:rPr>
          <w:rFonts w:cstheme="minorHAnsi"/>
        </w:rPr>
        <w:t>with</w:t>
      </w:r>
      <w:r w:rsidRPr="00F249A0">
        <w:rPr>
          <w:rFonts w:cstheme="minorHAnsi"/>
          <w:spacing w:val="-5"/>
        </w:rPr>
        <w:t xml:space="preserve"> </w:t>
      </w:r>
      <w:r w:rsidRPr="00F249A0">
        <w:rPr>
          <w:rFonts w:cstheme="minorHAnsi"/>
        </w:rPr>
        <w:t>the</w:t>
      </w:r>
      <w:r w:rsidRPr="00F249A0">
        <w:rPr>
          <w:rFonts w:cstheme="minorHAnsi"/>
          <w:spacing w:val="-4"/>
        </w:rPr>
        <w:t xml:space="preserve"> </w:t>
      </w:r>
      <w:r w:rsidRPr="00F249A0">
        <w:rPr>
          <w:rFonts w:cstheme="minorHAnsi"/>
        </w:rPr>
        <w:t>addition</w:t>
      </w:r>
      <w:r w:rsidRPr="00F249A0">
        <w:rPr>
          <w:rFonts w:cstheme="minorHAnsi"/>
          <w:spacing w:val="-1"/>
        </w:rPr>
        <w:t xml:space="preserve"> </w:t>
      </w:r>
      <w:r w:rsidRPr="00F249A0">
        <w:rPr>
          <w:rFonts w:cstheme="minorHAnsi"/>
        </w:rPr>
        <w:t>of</w:t>
      </w:r>
      <w:r w:rsidRPr="00F249A0">
        <w:rPr>
          <w:rFonts w:cstheme="minorHAnsi"/>
          <w:spacing w:val="1"/>
        </w:rPr>
        <w:t xml:space="preserve"> </w:t>
      </w:r>
      <w:r w:rsidRPr="00F249A0">
        <w:rPr>
          <w:rFonts w:cstheme="minorHAnsi"/>
        </w:rPr>
        <w:t>questions</w:t>
      </w:r>
      <w:r w:rsidRPr="00F249A0">
        <w:rPr>
          <w:rFonts w:cstheme="minorHAnsi"/>
          <w:spacing w:val="-2"/>
        </w:rPr>
        <w:t xml:space="preserve"> </w:t>
      </w:r>
      <w:r w:rsidRPr="00F249A0">
        <w:rPr>
          <w:rFonts w:cstheme="minorHAnsi"/>
        </w:rPr>
        <w:t>related to</w:t>
      </w:r>
      <w:r w:rsidRPr="00F249A0">
        <w:rPr>
          <w:rFonts w:cstheme="minorHAnsi"/>
          <w:spacing w:val="-3"/>
        </w:rPr>
        <w:t xml:space="preserve"> </w:t>
      </w:r>
      <w:r w:rsidRPr="00F249A0">
        <w:rPr>
          <w:rFonts w:cstheme="minorHAnsi"/>
        </w:rPr>
        <w:t>use of phone</w:t>
      </w:r>
      <w:r w:rsidRPr="00F249A0">
        <w:rPr>
          <w:rFonts w:cstheme="minorHAnsi"/>
          <w:spacing w:val="-2"/>
        </w:rPr>
        <w:t xml:space="preserve"> </w:t>
      </w:r>
      <w:r w:rsidRPr="00F249A0">
        <w:rPr>
          <w:rFonts w:cstheme="minorHAnsi"/>
        </w:rPr>
        <w:t>and</w:t>
      </w:r>
      <w:r w:rsidRPr="00F249A0">
        <w:rPr>
          <w:rFonts w:cstheme="minorHAnsi"/>
          <w:spacing w:val="-3"/>
        </w:rPr>
        <w:t xml:space="preserve"> </w:t>
      </w:r>
      <w:r w:rsidRPr="00F249A0">
        <w:rPr>
          <w:rFonts w:cstheme="minorHAnsi"/>
        </w:rPr>
        <w:t>video</w:t>
      </w:r>
      <w:r w:rsidRPr="00F249A0">
        <w:rPr>
          <w:rFonts w:cstheme="minorHAnsi"/>
          <w:spacing w:val="-1"/>
        </w:rPr>
        <w:t xml:space="preserve"> </w:t>
      </w:r>
      <w:r w:rsidRPr="00F249A0">
        <w:rPr>
          <w:rFonts w:cstheme="minorHAnsi"/>
        </w:rPr>
        <w:t>telehealth</w:t>
      </w:r>
      <w:r w:rsidRPr="00F249A0">
        <w:rPr>
          <w:rFonts w:cstheme="minorHAnsi"/>
          <w:spacing w:val="-3"/>
        </w:rPr>
        <w:t xml:space="preserve"> </w:t>
      </w:r>
      <w:r w:rsidRPr="00F249A0">
        <w:rPr>
          <w:rFonts w:cstheme="minorHAnsi"/>
        </w:rPr>
        <w:t xml:space="preserve">visits but states that longer surveys reduce response rates. </w:t>
      </w:r>
      <w:r w:rsidRPr="00F249A0" w:rsidR="009E4AF2">
        <w:rPr>
          <w:rFonts w:cstheme="minorHAnsi"/>
        </w:rPr>
        <w:t xml:space="preserve">As a result, </w:t>
      </w:r>
      <w:r w:rsidRPr="00F249A0">
        <w:rPr>
          <w:rFonts w:cstheme="minorHAnsi"/>
        </w:rPr>
        <w:t>they</w:t>
      </w:r>
      <w:r w:rsidRPr="00F249A0" w:rsidR="009E4AF2">
        <w:rPr>
          <w:rFonts w:cstheme="minorHAnsi"/>
        </w:rPr>
        <w:t xml:space="preserve"> recommend that CMS select a subset</w:t>
      </w:r>
      <w:r w:rsidRPr="00F249A0">
        <w:rPr>
          <w:rFonts w:cstheme="minorHAnsi"/>
        </w:rPr>
        <w:t xml:space="preserve"> </w:t>
      </w:r>
      <w:r w:rsidRPr="00F249A0" w:rsidR="009E4AF2">
        <w:rPr>
          <w:rFonts w:cstheme="minorHAnsi"/>
        </w:rPr>
        <w:t>of the questions to be included in the survey. For example, this section of the survey could be</w:t>
      </w:r>
      <w:r>
        <w:rPr>
          <w:rFonts w:cstheme="minorHAnsi"/>
        </w:rPr>
        <w:t xml:space="preserve"> </w:t>
      </w:r>
      <w:r w:rsidRPr="00F249A0" w:rsidR="009E4AF2">
        <w:rPr>
          <w:rFonts w:cstheme="minorHAnsi"/>
        </w:rPr>
        <w:t xml:space="preserve">streamlined by removing Question 9 (In the last 6 months, </w:t>
      </w:r>
      <w:r w:rsidRPr="00F249A0" w:rsidR="009E4AF2">
        <w:rPr>
          <w:rFonts w:cstheme="minorHAnsi"/>
        </w:rPr>
        <w:lastRenderedPageBreak/>
        <w:t>how often did you get the instructions</w:t>
      </w:r>
      <w:r>
        <w:rPr>
          <w:rFonts w:cstheme="minorHAnsi"/>
        </w:rPr>
        <w:t xml:space="preserve"> </w:t>
      </w:r>
      <w:r w:rsidRPr="00F249A0" w:rsidR="009E4AF2">
        <w:rPr>
          <w:rFonts w:cstheme="minorHAnsi"/>
        </w:rPr>
        <w:t>you needed to use phone or video for your visits?) as that topic is covered by Question 10 on</w:t>
      </w:r>
      <w:r>
        <w:rPr>
          <w:rFonts w:cstheme="minorHAnsi"/>
        </w:rPr>
        <w:t xml:space="preserve"> </w:t>
      </w:r>
      <w:r w:rsidRPr="00F249A0" w:rsidR="009E4AF2">
        <w:rPr>
          <w:rFonts w:cstheme="minorHAnsi"/>
        </w:rPr>
        <w:t>the ease of use of the telehealth visit. In addition, Questions 12, 13, and 14 are indirectly</w:t>
      </w:r>
      <w:r>
        <w:rPr>
          <w:rFonts w:cstheme="minorHAnsi"/>
        </w:rPr>
        <w:t xml:space="preserve"> </w:t>
      </w:r>
      <w:r w:rsidRPr="00F249A0" w:rsidR="009E4AF2">
        <w:rPr>
          <w:rFonts w:cstheme="minorHAnsi"/>
        </w:rPr>
        <w:t>covered by Questions 9 and 10 and should be removed.</w:t>
      </w:r>
    </w:p>
    <w:p w:rsidR="00F249A0" w:rsidP="00F249A0" w:rsidRDefault="00F249A0" w14:paraId="20E8B87A" w14:textId="77777777">
      <w:pPr>
        <w:autoSpaceDE w:val="0"/>
        <w:autoSpaceDN w:val="0"/>
        <w:adjustRightInd w:val="0"/>
        <w:spacing w:after="0" w:line="240" w:lineRule="auto"/>
        <w:rPr>
          <w:rFonts w:cstheme="minorHAnsi"/>
        </w:rPr>
      </w:pPr>
    </w:p>
    <w:p w:rsidR="00F249A0" w:rsidP="00F249A0" w:rsidRDefault="00F249A0" w14:paraId="1AF9F584" w14:textId="1FDDB953">
      <w:pPr>
        <w:autoSpaceDE w:val="0"/>
        <w:autoSpaceDN w:val="0"/>
        <w:adjustRightInd w:val="0"/>
        <w:spacing w:after="0" w:line="240" w:lineRule="auto"/>
        <w:ind w:left="720"/>
        <w:rPr>
          <w:rFonts w:cstheme="minorHAnsi"/>
        </w:rPr>
      </w:pPr>
      <w:r>
        <w:rPr>
          <w:rFonts w:cstheme="minorHAnsi"/>
        </w:rPr>
        <w:t>Response:</w:t>
      </w:r>
      <w:r w:rsidR="00BE078B">
        <w:rPr>
          <w:rFonts w:cstheme="minorHAnsi"/>
        </w:rPr>
        <w:t xml:space="preserve"> CMS thanks the commenter for the</w:t>
      </w:r>
      <w:r w:rsidR="00E64C13">
        <w:rPr>
          <w:rFonts w:cstheme="minorHAnsi"/>
        </w:rPr>
        <w:t>se suggestions</w:t>
      </w:r>
      <w:r w:rsidR="00AC29BE">
        <w:rPr>
          <w:rFonts w:cstheme="minorHAnsi"/>
        </w:rPr>
        <w:t>, and for noting the importance of a survey that is as brief as possible</w:t>
      </w:r>
      <w:r w:rsidR="00E64C13">
        <w:rPr>
          <w:rFonts w:cstheme="minorHAnsi"/>
        </w:rPr>
        <w:t xml:space="preserve">. CMS anticipates that not all of the </w:t>
      </w:r>
      <w:r w:rsidR="00552E5D">
        <w:rPr>
          <w:rFonts w:cstheme="minorHAnsi"/>
        </w:rPr>
        <w:t>questions</w:t>
      </w:r>
      <w:r w:rsidR="00E64C13">
        <w:rPr>
          <w:rFonts w:cstheme="minorHAnsi"/>
        </w:rPr>
        <w:t xml:space="preserve"> included in the field test will be added to the </w:t>
      </w:r>
      <w:r w:rsidR="00E64598">
        <w:rPr>
          <w:rFonts w:cstheme="minorHAnsi"/>
        </w:rPr>
        <w:t>MA &amp; PDP CAHPS</w:t>
      </w:r>
      <w:r w:rsidR="00E64C13">
        <w:rPr>
          <w:rFonts w:cstheme="minorHAnsi"/>
        </w:rPr>
        <w:t xml:space="preserve"> </w:t>
      </w:r>
      <w:r w:rsidR="00E64598">
        <w:rPr>
          <w:rFonts w:cstheme="minorHAnsi"/>
        </w:rPr>
        <w:t>S</w:t>
      </w:r>
      <w:r w:rsidR="00E64C13">
        <w:rPr>
          <w:rFonts w:cstheme="minorHAnsi"/>
        </w:rPr>
        <w:t>urvey.</w:t>
      </w:r>
      <w:r w:rsidR="00AC29BE">
        <w:rPr>
          <w:rFonts w:cstheme="minorHAnsi"/>
        </w:rPr>
        <w:t xml:space="preserve"> Statistical analyses </w:t>
      </w:r>
      <w:r w:rsidR="00552E5D">
        <w:rPr>
          <w:rFonts w:cstheme="minorHAnsi"/>
        </w:rPr>
        <w:t xml:space="preserve">of the field test results </w:t>
      </w:r>
      <w:r w:rsidR="00AC29BE">
        <w:rPr>
          <w:rFonts w:cstheme="minorHAnsi"/>
        </w:rPr>
        <w:t xml:space="preserve">will </w:t>
      </w:r>
      <w:r w:rsidR="00552E5D">
        <w:rPr>
          <w:rFonts w:cstheme="minorHAnsi"/>
        </w:rPr>
        <w:t xml:space="preserve">inform CMS decision-making </w:t>
      </w:r>
      <w:r w:rsidR="00B6356A">
        <w:rPr>
          <w:rFonts w:cstheme="minorHAnsi"/>
        </w:rPr>
        <w:t xml:space="preserve">about adding </w:t>
      </w:r>
      <w:r w:rsidR="00716BC1">
        <w:rPr>
          <w:rFonts w:cstheme="minorHAnsi"/>
        </w:rPr>
        <w:t xml:space="preserve">any </w:t>
      </w:r>
      <w:r w:rsidR="001E074B">
        <w:rPr>
          <w:rFonts w:cstheme="minorHAnsi"/>
        </w:rPr>
        <w:t xml:space="preserve">questions to the nationally administered survey. Additionally, CMS will solicit </w:t>
      </w:r>
      <w:r w:rsidR="00B76813">
        <w:rPr>
          <w:rFonts w:cstheme="minorHAnsi"/>
        </w:rPr>
        <w:t>comment</w:t>
      </w:r>
      <w:r w:rsidR="001E074B">
        <w:rPr>
          <w:rFonts w:cstheme="minorHAnsi"/>
        </w:rPr>
        <w:t xml:space="preserve"> </w:t>
      </w:r>
      <w:r w:rsidR="00B6356A">
        <w:rPr>
          <w:rFonts w:cstheme="minorHAnsi"/>
        </w:rPr>
        <w:t>in advance of</w:t>
      </w:r>
      <w:r w:rsidR="001E074B">
        <w:rPr>
          <w:rFonts w:cstheme="minorHAnsi"/>
        </w:rPr>
        <w:t xml:space="preserve"> any </w:t>
      </w:r>
      <w:r w:rsidR="00B76813">
        <w:rPr>
          <w:rFonts w:cstheme="minorHAnsi"/>
        </w:rPr>
        <w:t>changes to</w:t>
      </w:r>
      <w:r w:rsidR="001E074B">
        <w:rPr>
          <w:rFonts w:cstheme="minorHAnsi"/>
        </w:rPr>
        <w:t xml:space="preserve"> the MA &amp; PDP CAHPS Survey.</w:t>
      </w:r>
    </w:p>
    <w:p w:rsidRPr="00F249A0" w:rsidR="00F249A0" w:rsidP="00F249A0" w:rsidRDefault="00F249A0" w14:paraId="024C9097" w14:textId="77777777">
      <w:pPr>
        <w:autoSpaceDE w:val="0"/>
        <w:autoSpaceDN w:val="0"/>
        <w:adjustRightInd w:val="0"/>
        <w:spacing w:after="0" w:line="240" w:lineRule="auto"/>
        <w:ind w:left="720"/>
        <w:rPr>
          <w:rFonts w:cstheme="minorHAnsi"/>
        </w:rPr>
      </w:pPr>
    </w:p>
    <w:p w:rsidRPr="00E60DAC" w:rsidR="009E4AF2" w:rsidP="00E60DAC" w:rsidRDefault="00F249A0" w14:paraId="4E5396D8" w14:textId="74472C9F">
      <w:pPr>
        <w:pStyle w:val="ListParagraph"/>
        <w:numPr>
          <w:ilvl w:val="0"/>
          <w:numId w:val="1"/>
        </w:numPr>
        <w:autoSpaceDE w:val="0"/>
        <w:autoSpaceDN w:val="0"/>
        <w:adjustRightInd w:val="0"/>
        <w:spacing w:after="0" w:line="240" w:lineRule="auto"/>
        <w:rPr>
          <w:rFonts w:cstheme="minorHAnsi"/>
        </w:rPr>
      </w:pPr>
      <w:r w:rsidRPr="00F249A0">
        <w:rPr>
          <w:rFonts w:cstheme="minorHAnsi"/>
        </w:rPr>
        <w:t>The commenter supports adding</w:t>
      </w:r>
      <w:r w:rsidRPr="00F249A0">
        <w:rPr>
          <w:rFonts w:cstheme="minorHAnsi"/>
          <w:spacing w:val="1"/>
        </w:rPr>
        <w:t xml:space="preserve"> </w:t>
      </w:r>
      <w:r w:rsidRPr="00F249A0">
        <w:rPr>
          <w:rFonts w:cstheme="minorHAnsi"/>
        </w:rPr>
        <w:t xml:space="preserve">questions regarding blood tests, x-rays, and other tests. </w:t>
      </w:r>
      <w:r w:rsidRPr="00F249A0" w:rsidR="009E4AF2">
        <w:rPr>
          <w:rFonts w:cstheme="minorHAnsi"/>
        </w:rPr>
        <w:t xml:space="preserve">However, </w:t>
      </w:r>
      <w:r w:rsidR="005F547C">
        <w:rPr>
          <w:rFonts w:cstheme="minorHAnsi"/>
        </w:rPr>
        <w:t>they</w:t>
      </w:r>
      <w:r w:rsidRPr="00F249A0" w:rsidR="005F547C">
        <w:rPr>
          <w:rFonts w:cstheme="minorHAnsi"/>
        </w:rPr>
        <w:t xml:space="preserve"> </w:t>
      </w:r>
      <w:r w:rsidRPr="00F249A0" w:rsidR="009E4AF2">
        <w:rPr>
          <w:rFonts w:cstheme="minorHAnsi"/>
        </w:rPr>
        <w:t>recommend modifying Questions 20 and 21 since</w:t>
      </w:r>
      <w:r>
        <w:rPr>
          <w:rFonts w:cstheme="minorHAnsi"/>
        </w:rPr>
        <w:t xml:space="preserve"> </w:t>
      </w:r>
      <w:r w:rsidRPr="00F249A0" w:rsidR="009E4AF2">
        <w:rPr>
          <w:rFonts w:cstheme="minorHAnsi"/>
        </w:rPr>
        <w:t>explanation of results may not always be needed directly from a doctor, nurse or other health</w:t>
      </w:r>
      <w:r>
        <w:rPr>
          <w:rFonts w:cstheme="minorHAnsi"/>
        </w:rPr>
        <w:t xml:space="preserve"> </w:t>
      </w:r>
      <w:r w:rsidRPr="00F249A0" w:rsidR="009E4AF2">
        <w:rPr>
          <w:rFonts w:cstheme="minorHAnsi"/>
        </w:rPr>
        <w:t>care provider. In some cases, tests are explained electronically or by mail that meet the</w:t>
      </w:r>
      <w:r>
        <w:rPr>
          <w:rFonts w:cstheme="minorHAnsi"/>
        </w:rPr>
        <w:t xml:space="preserve"> </w:t>
      </w:r>
      <w:r w:rsidRPr="00F249A0" w:rsidR="009E4AF2">
        <w:rPr>
          <w:rFonts w:cstheme="minorHAnsi"/>
        </w:rPr>
        <w:t xml:space="preserve">individual’s needs. </w:t>
      </w:r>
      <w:r w:rsidR="00E60DAC">
        <w:rPr>
          <w:rFonts w:cstheme="minorHAnsi"/>
        </w:rPr>
        <w:t>They</w:t>
      </w:r>
      <w:r w:rsidRPr="00F249A0" w:rsidR="009E4AF2">
        <w:rPr>
          <w:rFonts w:cstheme="minorHAnsi"/>
        </w:rPr>
        <w:t xml:space="preserve"> recommend an alternate question to replace Questions 20 and 21 </w:t>
      </w:r>
      <w:r w:rsidR="00E60DAC">
        <w:rPr>
          <w:rFonts w:cstheme="minorHAnsi"/>
        </w:rPr>
        <w:t>–</w:t>
      </w:r>
      <w:r w:rsidRPr="00F249A0" w:rsidR="009E4AF2">
        <w:rPr>
          <w:rFonts w:cstheme="minorHAnsi"/>
        </w:rPr>
        <w:t xml:space="preserve"> In</w:t>
      </w:r>
      <w:r w:rsidR="00E60DAC">
        <w:rPr>
          <w:rFonts w:cstheme="minorHAnsi"/>
        </w:rPr>
        <w:t xml:space="preserve"> </w:t>
      </w:r>
      <w:r w:rsidRPr="00E60DAC" w:rsidR="009E4AF2">
        <w:rPr>
          <w:rFonts w:cstheme="minorHAnsi"/>
        </w:rPr>
        <w:t xml:space="preserve">the last 6 months, how often was it easy to understand your test result? In addition, </w:t>
      </w:r>
      <w:r w:rsidR="00E60DAC">
        <w:rPr>
          <w:rFonts w:cstheme="minorHAnsi"/>
        </w:rPr>
        <w:t>they</w:t>
      </w:r>
      <w:r w:rsidRPr="00E60DAC">
        <w:rPr>
          <w:rFonts w:cstheme="minorHAnsi"/>
        </w:rPr>
        <w:t xml:space="preserve"> </w:t>
      </w:r>
      <w:r w:rsidRPr="00E60DAC" w:rsidR="009E4AF2">
        <w:rPr>
          <w:rFonts w:cstheme="minorHAnsi"/>
        </w:rPr>
        <w:t>suggest removing Question 22 (In the last 6 months, how often did you get as much information</w:t>
      </w:r>
      <w:r w:rsidRPr="00E60DAC">
        <w:rPr>
          <w:rFonts w:cstheme="minorHAnsi"/>
        </w:rPr>
        <w:t xml:space="preserve"> </w:t>
      </w:r>
      <w:r w:rsidRPr="00E60DAC" w:rsidR="009E4AF2">
        <w:rPr>
          <w:rFonts w:cstheme="minorHAnsi"/>
        </w:rPr>
        <w:t>as you needed about your test results?) as it appears to be duplicative of Questions 21 and 22.</w:t>
      </w:r>
    </w:p>
    <w:p w:rsidR="00E60DAC" w:rsidP="00F249A0" w:rsidRDefault="00E60DAC" w14:paraId="77CEB9D4" w14:textId="77777777">
      <w:pPr>
        <w:pStyle w:val="ListParagraph"/>
        <w:autoSpaceDE w:val="0"/>
        <w:autoSpaceDN w:val="0"/>
        <w:adjustRightInd w:val="0"/>
        <w:spacing w:after="0" w:line="240" w:lineRule="auto"/>
        <w:rPr>
          <w:rFonts w:cstheme="minorHAnsi"/>
        </w:rPr>
      </w:pPr>
    </w:p>
    <w:p w:rsidR="00F249A0" w:rsidP="00F249A0" w:rsidRDefault="00F249A0" w14:paraId="50BBF74C" w14:textId="191CD5AC">
      <w:pPr>
        <w:pStyle w:val="ListParagraph"/>
        <w:autoSpaceDE w:val="0"/>
        <w:autoSpaceDN w:val="0"/>
        <w:adjustRightInd w:val="0"/>
        <w:spacing w:after="0" w:line="240" w:lineRule="auto"/>
        <w:rPr>
          <w:rFonts w:cstheme="minorHAnsi"/>
        </w:rPr>
      </w:pPr>
      <w:r>
        <w:rPr>
          <w:rFonts w:cstheme="minorHAnsi"/>
        </w:rPr>
        <w:t>Response:</w:t>
      </w:r>
      <w:r w:rsidR="0045403C">
        <w:rPr>
          <w:rFonts w:cstheme="minorHAnsi"/>
        </w:rPr>
        <w:t xml:space="preserve"> </w:t>
      </w:r>
      <w:r w:rsidR="001E074B">
        <w:rPr>
          <w:rFonts w:cstheme="minorHAnsi"/>
        </w:rPr>
        <w:t xml:space="preserve">CMS appreciates this feedback about the proposed test result questions, and will carefully consider these comments. </w:t>
      </w:r>
      <w:r w:rsidR="00596011">
        <w:rPr>
          <w:rFonts w:cstheme="minorHAnsi"/>
        </w:rPr>
        <w:t>As</w:t>
      </w:r>
      <w:r w:rsidR="00716BC1">
        <w:rPr>
          <w:rFonts w:cstheme="minorHAnsi"/>
        </w:rPr>
        <w:t xml:space="preserve"> </w:t>
      </w:r>
      <w:r w:rsidR="00596011">
        <w:rPr>
          <w:rFonts w:cstheme="minorHAnsi"/>
        </w:rPr>
        <w:t xml:space="preserve">indicated in </w:t>
      </w:r>
      <w:r w:rsidR="00925D5E">
        <w:rPr>
          <w:rFonts w:cstheme="minorHAnsi"/>
        </w:rPr>
        <w:t xml:space="preserve">the </w:t>
      </w:r>
      <w:r w:rsidR="00596011">
        <w:rPr>
          <w:rFonts w:cstheme="minorHAnsi"/>
        </w:rPr>
        <w:t xml:space="preserve">response </w:t>
      </w:r>
      <w:r w:rsidR="00716BC1">
        <w:rPr>
          <w:rFonts w:cstheme="minorHAnsi"/>
        </w:rPr>
        <w:t xml:space="preserve">above, </w:t>
      </w:r>
      <w:r w:rsidR="001E074B">
        <w:rPr>
          <w:rFonts w:cstheme="minorHAnsi"/>
        </w:rPr>
        <w:t xml:space="preserve">CMS anticipates that not all of the </w:t>
      </w:r>
      <w:r w:rsidR="00716BC1">
        <w:rPr>
          <w:rFonts w:cstheme="minorHAnsi"/>
        </w:rPr>
        <w:t>questions</w:t>
      </w:r>
      <w:r w:rsidR="001E074B">
        <w:rPr>
          <w:rFonts w:cstheme="minorHAnsi"/>
        </w:rPr>
        <w:t xml:space="preserve"> included in the field test survey will be added to the MA &amp; PDP CAHPS </w:t>
      </w:r>
      <w:r w:rsidR="00BA43F7">
        <w:rPr>
          <w:rFonts w:cstheme="minorHAnsi"/>
        </w:rPr>
        <w:t>S</w:t>
      </w:r>
      <w:r w:rsidR="001E074B">
        <w:rPr>
          <w:rFonts w:cstheme="minorHAnsi"/>
        </w:rPr>
        <w:t>urvey.</w:t>
      </w:r>
      <w:r w:rsidR="00026429">
        <w:rPr>
          <w:rFonts w:cstheme="minorHAnsi"/>
        </w:rPr>
        <w:t xml:space="preserve"> </w:t>
      </w:r>
      <w:r w:rsidR="006936F6">
        <w:rPr>
          <w:rFonts w:cstheme="minorHAnsi"/>
        </w:rPr>
        <w:t>Statistical analyses of the field test results will inform CMS decision-making about adding any questions to the nationally administered survey.</w:t>
      </w:r>
    </w:p>
    <w:p w:rsidRPr="00F249A0" w:rsidR="00F249A0" w:rsidP="00F249A0" w:rsidRDefault="00F249A0" w14:paraId="560AED0F" w14:textId="77777777">
      <w:pPr>
        <w:pStyle w:val="ListParagraph"/>
        <w:autoSpaceDE w:val="0"/>
        <w:autoSpaceDN w:val="0"/>
        <w:adjustRightInd w:val="0"/>
        <w:spacing w:after="0" w:line="240" w:lineRule="auto"/>
        <w:rPr>
          <w:rFonts w:cstheme="minorHAnsi"/>
        </w:rPr>
      </w:pPr>
    </w:p>
    <w:p w:rsidR="009E4AF2" w:rsidP="00F249A0" w:rsidRDefault="00F249A0" w14:paraId="7C35391A" w14:textId="77777777">
      <w:pPr>
        <w:pStyle w:val="ListParagraph"/>
        <w:numPr>
          <w:ilvl w:val="0"/>
          <w:numId w:val="1"/>
        </w:numPr>
        <w:autoSpaceDE w:val="0"/>
        <w:autoSpaceDN w:val="0"/>
        <w:adjustRightInd w:val="0"/>
        <w:spacing w:after="0" w:line="240" w:lineRule="auto"/>
        <w:rPr>
          <w:rFonts w:cstheme="minorHAnsi"/>
        </w:rPr>
      </w:pPr>
      <w:r w:rsidRPr="00F249A0">
        <w:rPr>
          <w:rFonts w:cstheme="minorHAnsi"/>
        </w:rPr>
        <w:t>The commenter</w:t>
      </w:r>
      <w:r w:rsidRPr="00F249A0" w:rsidR="009E4AF2">
        <w:rPr>
          <w:rFonts w:cstheme="minorHAnsi"/>
        </w:rPr>
        <w:t xml:space="preserve"> agrees with the additional questions concerning the individual’s personal physician and</w:t>
      </w:r>
      <w:r>
        <w:rPr>
          <w:rFonts w:cstheme="minorHAnsi"/>
        </w:rPr>
        <w:t xml:space="preserve"> </w:t>
      </w:r>
      <w:r w:rsidRPr="00F249A0" w:rsidR="009E4AF2">
        <w:rPr>
          <w:rFonts w:cstheme="minorHAnsi"/>
        </w:rPr>
        <w:t xml:space="preserve">whether the doctor dismissed symptoms that were important (Question 31). However, </w:t>
      </w:r>
      <w:r w:rsidRPr="00F249A0">
        <w:rPr>
          <w:rFonts w:cstheme="minorHAnsi"/>
        </w:rPr>
        <w:t>they</w:t>
      </w:r>
      <w:r>
        <w:rPr>
          <w:rFonts w:cstheme="minorHAnsi"/>
        </w:rPr>
        <w:t xml:space="preserve"> </w:t>
      </w:r>
      <w:r w:rsidRPr="00F249A0" w:rsidR="009E4AF2">
        <w:rPr>
          <w:rFonts w:cstheme="minorHAnsi"/>
        </w:rPr>
        <w:t>recommend removing or significantly rewriting the question regarding getting help managing</w:t>
      </w:r>
      <w:r>
        <w:rPr>
          <w:rFonts w:cstheme="minorHAnsi"/>
        </w:rPr>
        <w:t xml:space="preserve"> </w:t>
      </w:r>
      <w:r w:rsidRPr="00F249A0" w:rsidR="009E4AF2">
        <w:rPr>
          <w:rFonts w:cstheme="minorHAnsi"/>
        </w:rPr>
        <w:t>care among different providers (Question 36). The question response has very low reliability</w:t>
      </w:r>
      <w:r>
        <w:rPr>
          <w:rFonts w:cstheme="minorHAnsi"/>
        </w:rPr>
        <w:t xml:space="preserve"> </w:t>
      </w:r>
      <w:r w:rsidRPr="00F249A0" w:rsidR="009E4AF2">
        <w:rPr>
          <w:rFonts w:cstheme="minorHAnsi"/>
        </w:rPr>
        <w:t>and is often not reportable.</w:t>
      </w:r>
    </w:p>
    <w:p w:rsidR="00F249A0" w:rsidP="00F249A0" w:rsidRDefault="00F249A0" w14:paraId="20DCA6CA" w14:textId="77777777">
      <w:pPr>
        <w:autoSpaceDE w:val="0"/>
        <w:autoSpaceDN w:val="0"/>
        <w:adjustRightInd w:val="0"/>
        <w:spacing w:after="0" w:line="240" w:lineRule="auto"/>
        <w:ind w:left="720"/>
        <w:rPr>
          <w:rFonts w:cstheme="minorHAnsi"/>
        </w:rPr>
      </w:pPr>
    </w:p>
    <w:p w:rsidR="00496A7F" w:rsidP="00496A7F" w:rsidRDefault="00F249A0" w14:paraId="0AC89E6D" w14:textId="355837EC">
      <w:pPr>
        <w:autoSpaceDE w:val="0"/>
        <w:autoSpaceDN w:val="0"/>
        <w:adjustRightInd w:val="0"/>
        <w:spacing w:after="0" w:line="240" w:lineRule="auto"/>
        <w:ind w:left="720"/>
        <w:rPr>
          <w:rFonts w:cstheme="minorHAnsi"/>
        </w:rPr>
      </w:pPr>
      <w:r>
        <w:rPr>
          <w:rFonts w:cstheme="minorHAnsi"/>
        </w:rPr>
        <w:t>Response:</w:t>
      </w:r>
      <w:r w:rsidR="00111BD1">
        <w:rPr>
          <w:rFonts w:cstheme="minorHAnsi"/>
        </w:rPr>
        <w:t xml:space="preserve"> </w:t>
      </w:r>
      <w:r w:rsidR="00B87CD2">
        <w:rPr>
          <w:rFonts w:cstheme="minorHAnsi"/>
        </w:rPr>
        <w:t xml:space="preserve">Thank you for this feedback. </w:t>
      </w:r>
      <w:r w:rsidR="00060B59">
        <w:rPr>
          <w:rFonts w:cstheme="minorHAnsi"/>
        </w:rPr>
        <w:t xml:space="preserve">Question 36 is an existing question that is currently </w:t>
      </w:r>
      <w:r w:rsidR="00D47FD3">
        <w:rPr>
          <w:rFonts w:cstheme="minorHAnsi"/>
        </w:rPr>
        <w:t xml:space="preserve">included in </w:t>
      </w:r>
      <w:r w:rsidR="00060B59">
        <w:rPr>
          <w:rFonts w:cstheme="minorHAnsi"/>
        </w:rPr>
        <w:t xml:space="preserve">the Care Coordination composite in the nationally administered MA &amp; PDP CAHPS Survey. </w:t>
      </w:r>
      <w:r w:rsidR="003C2C36">
        <w:rPr>
          <w:rFonts w:cstheme="minorHAnsi"/>
        </w:rPr>
        <w:t>The Care Coordination c</w:t>
      </w:r>
      <w:r w:rsidR="00496A7F">
        <w:rPr>
          <w:rFonts w:cstheme="minorHAnsi"/>
        </w:rPr>
        <w:t xml:space="preserve">omposite as a whole </w:t>
      </w:r>
      <w:r w:rsidR="0068534A">
        <w:rPr>
          <w:rFonts w:cstheme="minorHAnsi"/>
        </w:rPr>
        <w:t>h</w:t>
      </w:r>
      <w:r w:rsidR="00496A7F">
        <w:rPr>
          <w:rFonts w:cstheme="minorHAnsi"/>
        </w:rPr>
        <w:t>as strong evidence of reliability and validity (Hays</w:t>
      </w:r>
      <w:r w:rsidR="0068534A">
        <w:rPr>
          <w:rFonts w:cstheme="minorHAnsi"/>
        </w:rPr>
        <w:t>, et al., 2014</w:t>
      </w:r>
      <w:r w:rsidR="00496A7F">
        <w:rPr>
          <w:rFonts w:cstheme="minorHAnsi"/>
        </w:rPr>
        <w:t xml:space="preserve">) and has </w:t>
      </w:r>
      <w:r w:rsidR="0068534A">
        <w:rPr>
          <w:rFonts w:cstheme="minorHAnsi"/>
        </w:rPr>
        <w:t xml:space="preserve">been </w:t>
      </w:r>
      <w:r w:rsidR="00496A7F">
        <w:rPr>
          <w:rFonts w:cstheme="minorHAnsi"/>
        </w:rPr>
        <w:t>found to be strongly predictive of better performance on HEDIS measures (</w:t>
      </w:r>
      <w:r w:rsidR="0068534A">
        <w:rPr>
          <w:rFonts w:cstheme="minorHAnsi"/>
        </w:rPr>
        <w:t>Elliott, et al., 2021</w:t>
      </w:r>
      <w:r w:rsidR="00496A7F">
        <w:rPr>
          <w:rFonts w:cstheme="minorHAnsi"/>
        </w:rPr>
        <w:t>).</w:t>
      </w:r>
      <w:r w:rsidRPr="0068534A" w:rsidR="0068534A">
        <w:rPr>
          <w:rFonts w:ascii="Calibri" w:hAnsi="Calibri" w:eastAsia="Times New Roman" w:cs="Calibri"/>
          <w:color w:val="000000"/>
        </w:rPr>
        <w:t xml:space="preserve"> </w:t>
      </w:r>
      <w:r w:rsidR="0068534A">
        <w:rPr>
          <w:rFonts w:ascii="Calibri" w:hAnsi="Calibri" w:eastAsia="Times New Roman" w:cs="Calibri"/>
          <w:color w:val="000000"/>
        </w:rPr>
        <w:t xml:space="preserve">The </w:t>
      </w:r>
      <w:r w:rsidRPr="00496A7F" w:rsidR="0068534A">
        <w:rPr>
          <w:rFonts w:ascii="Calibri" w:hAnsi="Calibri" w:eastAsia="Times New Roman" w:cs="Calibri"/>
          <w:color w:val="000000"/>
        </w:rPr>
        <w:t xml:space="preserve">mean and median contract-level reliabilities </w:t>
      </w:r>
      <w:r w:rsidR="00462F88">
        <w:rPr>
          <w:rFonts w:ascii="Calibri" w:hAnsi="Calibri" w:eastAsia="Times New Roman" w:cs="Calibri"/>
          <w:color w:val="000000"/>
        </w:rPr>
        <w:t xml:space="preserve">for this composite measure </w:t>
      </w:r>
      <w:r w:rsidRPr="00496A7F" w:rsidR="0068534A">
        <w:rPr>
          <w:rFonts w:ascii="Calibri" w:hAnsi="Calibri" w:eastAsia="Times New Roman" w:cs="Calibri"/>
          <w:color w:val="000000"/>
        </w:rPr>
        <w:t xml:space="preserve">exceed the conventional threshold of 0.7; it </w:t>
      </w:r>
      <w:r w:rsidR="00462F88">
        <w:rPr>
          <w:rFonts w:ascii="Calibri" w:hAnsi="Calibri" w:eastAsia="Times New Roman" w:cs="Calibri"/>
          <w:color w:val="000000"/>
        </w:rPr>
        <w:t>has</w:t>
      </w:r>
      <w:r w:rsidRPr="00496A7F" w:rsidR="0068534A">
        <w:rPr>
          <w:rFonts w:ascii="Calibri" w:hAnsi="Calibri" w:eastAsia="Times New Roman" w:cs="Calibri"/>
          <w:color w:val="000000"/>
        </w:rPr>
        <w:t xml:space="preserve"> very low reliability for </w:t>
      </w:r>
      <w:r w:rsidR="00462F88">
        <w:rPr>
          <w:rFonts w:ascii="Calibri" w:hAnsi="Calibri" w:eastAsia="Times New Roman" w:cs="Calibri"/>
          <w:color w:val="000000"/>
        </w:rPr>
        <w:t xml:space="preserve">fewer than </w:t>
      </w:r>
      <w:r w:rsidRPr="00496A7F" w:rsidR="0068534A">
        <w:rPr>
          <w:rFonts w:ascii="Calibri" w:hAnsi="Calibri" w:eastAsia="Times New Roman" w:cs="Calibri"/>
          <w:color w:val="000000"/>
        </w:rPr>
        <w:t>15% of contracts.</w:t>
      </w:r>
      <w:r w:rsidR="00462F88">
        <w:rPr>
          <w:rFonts w:ascii="Calibri" w:hAnsi="Calibri" w:eastAsia="Times New Roman" w:cs="Calibri"/>
          <w:color w:val="000000"/>
        </w:rPr>
        <w:t xml:space="preserve"> The individual questions within the composite measure </w:t>
      </w:r>
      <w:r w:rsidRPr="00496A7F" w:rsidR="00462F88">
        <w:rPr>
          <w:rFonts w:ascii="Calibri" w:hAnsi="Calibri" w:eastAsia="Times New Roman" w:cs="Calibri"/>
          <w:color w:val="000000"/>
        </w:rPr>
        <w:t xml:space="preserve">contribute positively to the measurement of contract performance at </w:t>
      </w:r>
      <w:r w:rsidR="0017453E">
        <w:rPr>
          <w:rFonts w:ascii="Calibri" w:hAnsi="Calibri" w:eastAsia="Times New Roman" w:cs="Calibri"/>
          <w:color w:val="000000"/>
        </w:rPr>
        <w:t xml:space="preserve">the </w:t>
      </w:r>
      <w:r w:rsidRPr="00496A7F" w:rsidR="00462F88">
        <w:rPr>
          <w:rFonts w:ascii="Calibri" w:hAnsi="Calibri" w:eastAsia="Times New Roman" w:cs="Calibri"/>
          <w:color w:val="000000"/>
        </w:rPr>
        <w:t xml:space="preserve">measure (composite) level. </w:t>
      </w:r>
      <w:r w:rsidR="00462F88">
        <w:rPr>
          <w:rFonts w:ascii="Calibri" w:hAnsi="Calibri" w:eastAsia="Times New Roman" w:cs="Calibri"/>
          <w:color w:val="000000"/>
        </w:rPr>
        <w:t xml:space="preserve">CMS </w:t>
      </w:r>
      <w:r w:rsidR="0017453E">
        <w:rPr>
          <w:rFonts w:ascii="Calibri" w:hAnsi="Calibri" w:eastAsia="Times New Roman" w:cs="Calibri"/>
          <w:color w:val="000000"/>
        </w:rPr>
        <w:t>includes</w:t>
      </w:r>
      <w:r w:rsidR="00462F88">
        <w:rPr>
          <w:rFonts w:ascii="Calibri" w:hAnsi="Calibri" w:eastAsia="Times New Roman" w:cs="Calibri"/>
          <w:color w:val="000000"/>
        </w:rPr>
        <w:t xml:space="preserve"> the</w:t>
      </w:r>
      <w:r w:rsidRPr="00496A7F" w:rsidR="00462F88">
        <w:rPr>
          <w:rFonts w:ascii="Calibri" w:hAnsi="Calibri" w:eastAsia="Times New Roman" w:cs="Calibri"/>
          <w:color w:val="000000"/>
        </w:rPr>
        <w:t xml:space="preserve"> reliability of the individual items within </w:t>
      </w:r>
      <w:r w:rsidR="00462F88">
        <w:rPr>
          <w:rFonts w:ascii="Calibri" w:hAnsi="Calibri" w:eastAsia="Times New Roman" w:cs="Calibri"/>
          <w:color w:val="000000"/>
        </w:rPr>
        <w:t xml:space="preserve">each </w:t>
      </w:r>
      <w:r w:rsidRPr="00496A7F" w:rsidR="00462F88">
        <w:rPr>
          <w:rFonts w:ascii="Calibri" w:hAnsi="Calibri" w:eastAsia="Times New Roman" w:cs="Calibri"/>
          <w:color w:val="000000"/>
        </w:rPr>
        <w:t xml:space="preserve">composite </w:t>
      </w:r>
      <w:r w:rsidR="00462F88">
        <w:rPr>
          <w:rFonts w:ascii="Calibri" w:hAnsi="Calibri" w:eastAsia="Times New Roman" w:cs="Calibri"/>
          <w:color w:val="000000"/>
        </w:rPr>
        <w:t>in the annual reports to plans for</w:t>
      </w:r>
      <w:r w:rsidRPr="00496A7F" w:rsidR="00462F88">
        <w:rPr>
          <w:rFonts w:ascii="Calibri" w:hAnsi="Calibri" w:eastAsia="Times New Roman" w:cs="Calibri"/>
          <w:color w:val="000000"/>
        </w:rPr>
        <w:t xml:space="preserve"> informational purposes </w:t>
      </w:r>
      <w:r w:rsidR="00462F88">
        <w:rPr>
          <w:rFonts w:ascii="Calibri" w:hAnsi="Calibri" w:eastAsia="Times New Roman" w:cs="Calibri"/>
          <w:color w:val="000000"/>
        </w:rPr>
        <w:t>and</w:t>
      </w:r>
      <w:r w:rsidRPr="00496A7F" w:rsidR="00462F88">
        <w:rPr>
          <w:rFonts w:ascii="Calibri" w:hAnsi="Calibri" w:eastAsia="Times New Roman" w:cs="Calibri"/>
          <w:color w:val="000000"/>
        </w:rPr>
        <w:t xml:space="preserve"> for consideration in quality improvement activities</w:t>
      </w:r>
      <w:r w:rsidR="00462F88">
        <w:rPr>
          <w:rFonts w:ascii="Calibri" w:hAnsi="Calibri" w:eastAsia="Times New Roman" w:cs="Calibri"/>
          <w:color w:val="000000"/>
        </w:rPr>
        <w:t>.</w:t>
      </w:r>
      <w:r w:rsidRPr="00496A7F" w:rsidR="00462F88">
        <w:rPr>
          <w:rFonts w:ascii="Calibri" w:hAnsi="Calibri" w:eastAsia="Times New Roman" w:cs="Calibri"/>
          <w:color w:val="000000"/>
        </w:rPr>
        <w:t xml:space="preserve"> </w:t>
      </w:r>
      <w:r w:rsidRPr="00496A7F" w:rsidR="0017453E">
        <w:rPr>
          <w:rFonts w:ascii="Calibri" w:hAnsi="Calibri" w:eastAsia="Times New Roman" w:cs="Calibri"/>
          <w:color w:val="000000"/>
        </w:rPr>
        <w:t>The reliability of items within composites is generally lower than the reliability of the composite as a whole, especially for items that are not applicable to all beneficiaries and thus have smaller sample sizes</w:t>
      </w:r>
      <w:r w:rsidR="0017453E">
        <w:rPr>
          <w:rFonts w:ascii="Calibri" w:hAnsi="Calibri" w:eastAsia="Times New Roman" w:cs="Calibri"/>
          <w:color w:val="000000"/>
        </w:rPr>
        <w:t xml:space="preserve">, </w:t>
      </w:r>
      <w:r w:rsidRPr="00496A7F" w:rsidR="00462F88">
        <w:rPr>
          <w:rFonts w:ascii="Calibri" w:hAnsi="Calibri" w:eastAsia="Times New Roman" w:cs="Calibri"/>
          <w:color w:val="000000"/>
        </w:rPr>
        <w:t>and should not be interpreted as indicating that the composite itself is not reliable.</w:t>
      </w:r>
    </w:p>
    <w:p w:rsidR="00496A7F" w:rsidP="00496A7F" w:rsidRDefault="00496A7F" w14:paraId="5F716C7A" w14:textId="66293064">
      <w:pPr>
        <w:autoSpaceDE w:val="0"/>
        <w:autoSpaceDN w:val="0"/>
        <w:adjustRightInd w:val="0"/>
        <w:spacing w:after="0" w:line="240" w:lineRule="auto"/>
        <w:ind w:left="720"/>
        <w:rPr>
          <w:rFonts w:cstheme="minorHAnsi"/>
        </w:rPr>
      </w:pPr>
    </w:p>
    <w:p w:rsidRPr="00577A06" w:rsidR="0068534A" w:rsidP="00496A7F" w:rsidRDefault="0068534A" w14:paraId="72EE81E7" w14:textId="3948D694">
      <w:pPr>
        <w:autoSpaceDE w:val="0"/>
        <w:autoSpaceDN w:val="0"/>
        <w:adjustRightInd w:val="0"/>
        <w:spacing w:after="0" w:line="240" w:lineRule="auto"/>
        <w:ind w:left="720"/>
        <w:rPr>
          <w:rFonts w:cstheme="minorHAnsi"/>
        </w:rPr>
      </w:pPr>
      <w:r w:rsidRPr="00577A06">
        <w:rPr>
          <w:rFonts w:cstheme="minorHAnsi"/>
        </w:rPr>
        <w:t>References</w:t>
      </w:r>
    </w:p>
    <w:p w:rsidRPr="00BB1671" w:rsidR="0068534A" w:rsidP="00496A7F" w:rsidRDefault="0068534A" w14:paraId="13B8D5AC" w14:textId="42EF8A42">
      <w:pPr>
        <w:autoSpaceDE w:val="0"/>
        <w:autoSpaceDN w:val="0"/>
        <w:adjustRightInd w:val="0"/>
        <w:spacing w:after="0" w:line="240" w:lineRule="auto"/>
        <w:ind w:left="720"/>
        <w:rPr>
          <w:rFonts w:eastAsia="Times New Roman" w:cstheme="minorHAnsi"/>
          <w:color w:val="222222"/>
          <w:shd w:val="clear" w:color="auto" w:fill="FFFFFF"/>
        </w:rPr>
      </w:pPr>
      <w:r w:rsidRPr="00BB1671">
        <w:rPr>
          <w:rFonts w:eastAsia="Times New Roman" w:cstheme="minorHAnsi"/>
          <w:color w:val="222222"/>
          <w:shd w:val="clear" w:color="auto" w:fill="FFFFFF"/>
        </w:rPr>
        <w:lastRenderedPageBreak/>
        <w:t>Elliott, M.N., Adams, J.L., Klein, D.J., Haviland, A.M., Beckett, M.K., Hays, R.D., Gaillot, S., Edwards, C.A., Dembosky, J.W. and Schneider, E.C., 2021. Patient-Reported Care Coordination is Associated with Better Performance on Clinical Care Measures. </w:t>
      </w:r>
      <w:r w:rsidRPr="00BB1671">
        <w:rPr>
          <w:rFonts w:eastAsia="Times New Roman" w:cstheme="minorHAnsi"/>
          <w:i/>
          <w:iCs/>
          <w:color w:val="222222"/>
        </w:rPr>
        <w:t>Journal of General Internal Medicine</w:t>
      </w:r>
      <w:r w:rsidRPr="00BB1671">
        <w:rPr>
          <w:rFonts w:eastAsia="Times New Roman" w:cstheme="minorHAnsi"/>
          <w:color w:val="222222"/>
          <w:shd w:val="clear" w:color="auto" w:fill="FFFFFF"/>
        </w:rPr>
        <w:t>, </w:t>
      </w:r>
      <w:r w:rsidRPr="00BB1671">
        <w:rPr>
          <w:rFonts w:eastAsia="Times New Roman" w:cstheme="minorHAnsi"/>
          <w:i/>
          <w:iCs/>
          <w:color w:val="222222"/>
        </w:rPr>
        <w:t>36</w:t>
      </w:r>
      <w:r w:rsidRPr="00BB1671">
        <w:rPr>
          <w:rFonts w:eastAsia="Times New Roman" w:cstheme="minorHAnsi"/>
          <w:color w:val="222222"/>
          <w:shd w:val="clear" w:color="auto" w:fill="FFFFFF"/>
        </w:rPr>
        <w:t>(12), 3665-3671</w:t>
      </w:r>
      <w:r w:rsidRPr="00BB1671" w:rsidR="00930F56">
        <w:rPr>
          <w:rFonts w:eastAsia="Times New Roman" w:cstheme="minorHAnsi"/>
          <w:color w:val="222222"/>
          <w:shd w:val="clear" w:color="auto" w:fill="FFFFFF"/>
        </w:rPr>
        <w:t>.</w:t>
      </w:r>
    </w:p>
    <w:p w:rsidRPr="00BB1671" w:rsidR="0068534A" w:rsidP="00496A7F" w:rsidRDefault="0068534A" w14:paraId="7C084634" w14:textId="77777777">
      <w:pPr>
        <w:autoSpaceDE w:val="0"/>
        <w:autoSpaceDN w:val="0"/>
        <w:adjustRightInd w:val="0"/>
        <w:spacing w:after="0" w:line="240" w:lineRule="auto"/>
        <w:ind w:left="720"/>
        <w:rPr>
          <w:rFonts w:eastAsia="Times New Roman" w:cstheme="minorHAnsi"/>
          <w:color w:val="222222"/>
          <w:shd w:val="clear" w:color="auto" w:fill="FFFFFF"/>
        </w:rPr>
      </w:pPr>
    </w:p>
    <w:p w:rsidRPr="00BB1671" w:rsidR="0068534A" w:rsidP="00496A7F" w:rsidRDefault="0068534A" w14:paraId="3A5CC1DC" w14:textId="672470CD">
      <w:pPr>
        <w:autoSpaceDE w:val="0"/>
        <w:autoSpaceDN w:val="0"/>
        <w:adjustRightInd w:val="0"/>
        <w:spacing w:after="0" w:line="240" w:lineRule="auto"/>
        <w:ind w:left="720"/>
        <w:rPr>
          <w:rFonts w:eastAsia="Times New Roman" w:cstheme="minorHAnsi"/>
          <w:color w:val="222222"/>
          <w:shd w:val="clear" w:color="auto" w:fill="FFFFFF"/>
        </w:rPr>
      </w:pPr>
      <w:r w:rsidRPr="00BB1671">
        <w:rPr>
          <w:rFonts w:eastAsia="Times New Roman" w:cstheme="minorHAnsi"/>
          <w:color w:val="222222"/>
          <w:shd w:val="clear" w:color="auto" w:fill="FFFFFF"/>
        </w:rPr>
        <w:t>Hays, R. D., Martino, S., Brown, J. A., Cui, M., Cleary, P., Gaillot, S., &amp; Elliott, M. (2014). Evaluation of a Care Coordination Measure for the Consumer Assessment of Healthcare Providers and Systems (CAHPS®) Medicare Survey. </w:t>
      </w:r>
      <w:r w:rsidRPr="00BB1671">
        <w:rPr>
          <w:rFonts w:eastAsia="Times New Roman" w:cstheme="minorHAnsi"/>
          <w:i/>
          <w:iCs/>
          <w:color w:val="222222"/>
        </w:rPr>
        <w:t>Medical Care Research and Review</w:t>
      </w:r>
      <w:r w:rsidRPr="00BB1671">
        <w:rPr>
          <w:rFonts w:eastAsia="Times New Roman" w:cstheme="minorHAnsi"/>
          <w:color w:val="222222"/>
          <w:shd w:val="clear" w:color="auto" w:fill="FFFFFF"/>
        </w:rPr>
        <w:t>, </w:t>
      </w:r>
      <w:r w:rsidRPr="00BB1671">
        <w:rPr>
          <w:rFonts w:eastAsia="Times New Roman" w:cstheme="minorHAnsi"/>
          <w:i/>
          <w:iCs/>
          <w:color w:val="222222"/>
        </w:rPr>
        <w:t>71</w:t>
      </w:r>
      <w:r w:rsidRPr="00BB1671">
        <w:rPr>
          <w:rFonts w:eastAsia="Times New Roman" w:cstheme="minorHAnsi"/>
          <w:color w:val="222222"/>
          <w:shd w:val="clear" w:color="auto" w:fill="FFFFFF"/>
        </w:rPr>
        <w:t>(2), 192-202.</w:t>
      </w:r>
    </w:p>
    <w:p w:rsidR="0068534A" w:rsidP="00496A7F" w:rsidRDefault="0068534A" w14:paraId="0E369111" w14:textId="1BBF4FE3">
      <w:pPr>
        <w:autoSpaceDE w:val="0"/>
        <w:autoSpaceDN w:val="0"/>
        <w:adjustRightInd w:val="0"/>
        <w:spacing w:after="0" w:line="240" w:lineRule="auto"/>
        <w:ind w:left="720"/>
        <w:rPr>
          <w:rFonts w:ascii="Arial" w:hAnsi="Arial" w:eastAsia="Times New Roman" w:cs="Arial"/>
          <w:color w:val="222222"/>
          <w:sz w:val="20"/>
          <w:szCs w:val="20"/>
          <w:shd w:val="clear" w:color="auto" w:fill="FFFFFF"/>
        </w:rPr>
      </w:pPr>
    </w:p>
    <w:p w:rsidR="009E4AF2" w:rsidP="00F249A0" w:rsidRDefault="00F249A0" w14:paraId="16B11B96" w14:textId="77777777">
      <w:pPr>
        <w:pStyle w:val="ListParagraph"/>
        <w:numPr>
          <w:ilvl w:val="0"/>
          <w:numId w:val="1"/>
        </w:numPr>
        <w:autoSpaceDE w:val="0"/>
        <w:autoSpaceDN w:val="0"/>
        <w:adjustRightInd w:val="0"/>
        <w:spacing w:after="0" w:line="240" w:lineRule="auto"/>
        <w:rPr>
          <w:rFonts w:cstheme="minorHAnsi"/>
        </w:rPr>
      </w:pPr>
      <w:r w:rsidRPr="00F249A0">
        <w:rPr>
          <w:rFonts w:cstheme="minorHAnsi"/>
        </w:rPr>
        <w:t>The commenter</w:t>
      </w:r>
      <w:r w:rsidRPr="00F249A0" w:rsidR="009E4AF2">
        <w:rPr>
          <w:rFonts w:cstheme="minorHAnsi"/>
        </w:rPr>
        <w:t xml:space="preserve"> agrees that supporting individuals with Limited English Proficiency is a critical need within</w:t>
      </w:r>
      <w:r w:rsidRPr="00F249A0">
        <w:rPr>
          <w:rFonts w:cstheme="minorHAnsi"/>
        </w:rPr>
        <w:t xml:space="preserve"> </w:t>
      </w:r>
      <w:r w:rsidRPr="00F249A0" w:rsidR="009E4AF2">
        <w:rPr>
          <w:rFonts w:cstheme="minorHAnsi"/>
        </w:rPr>
        <w:t xml:space="preserve">the health care system. </w:t>
      </w:r>
      <w:r w:rsidRPr="00F249A0">
        <w:rPr>
          <w:rFonts w:cstheme="minorHAnsi"/>
        </w:rPr>
        <w:t>The commenter</w:t>
      </w:r>
      <w:r w:rsidRPr="00F249A0" w:rsidR="009E4AF2">
        <w:rPr>
          <w:rFonts w:cstheme="minorHAnsi"/>
        </w:rPr>
        <w:t xml:space="preserve"> recommend</w:t>
      </w:r>
      <w:r w:rsidRPr="00F249A0">
        <w:rPr>
          <w:rFonts w:cstheme="minorHAnsi"/>
        </w:rPr>
        <w:t>s</w:t>
      </w:r>
      <w:r w:rsidRPr="00F249A0" w:rsidR="009E4AF2">
        <w:rPr>
          <w:rFonts w:cstheme="minorHAnsi"/>
        </w:rPr>
        <w:t xml:space="preserve"> replacing the question on the individual’s</w:t>
      </w:r>
      <w:r>
        <w:rPr>
          <w:rFonts w:cstheme="minorHAnsi"/>
        </w:rPr>
        <w:t xml:space="preserve"> </w:t>
      </w:r>
      <w:r w:rsidRPr="00F249A0" w:rsidR="009E4AF2">
        <w:rPr>
          <w:rFonts w:cstheme="minorHAnsi"/>
        </w:rPr>
        <w:t>primary spoken language (Question 50) with a question asking whether they needed language</w:t>
      </w:r>
      <w:r>
        <w:rPr>
          <w:rFonts w:cstheme="minorHAnsi"/>
        </w:rPr>
        <w:t xml:space="preserve"> </w:t>
      </w:r>
      <w:r w:rsidRPr="00F249A0" w:rsidR="009E4AF2">
        <w:rPr>
          <w:rFonts w:cstheme="minorHAnsi"/>
        </w:rPr>
        <w:t>support or access – During the past 6 months did you need help getting access to services from</w:t>
      </w:r>
      <w:r>
        <w:rPr>
          <w:rFonts w:cstheme="minorHAnsi"/>
        </w:rPr>
        <w:t xml:space="preserve"> </w:t>
      </w:r>
      <w:r w:rsidRPr="00F249A0" w:rsidR="009E4AF2">
        <w:rPr>
          <w:rFonts w:cstheme="minorHAnsi"/>
        </w:rPr>
        <w:t>a health care provider in a language other than English?</w:t>
      </w:r>
    </w:p>
    <w:p w:rsidR="00F249A0" w:rsidP="00F249A0" w:rsidRDefault="00F249A0" w14:paraId="237BF434" w14:textId="77777777">
      <w:pPr>
        <w:autoSpaceDE w:val="0"/>
        <w:autoSpaceDN w:val="0"/>
        <w:adjustRightInd w:val="0"/>
        <w:spacing w:after="0" w:line="240" w:lineRule="auto"/>
        <w:rPr>
          <w:rFonts w:cstheme="minorHAnsi"/>
        </w:rPr>
      </w:pPr>
    </w:p>
    <w:p w:rsidRPr="00F249A0" w:rsidR="00F249A0" w:rsidP="00F249A0" w:rsidRDefault="00F249A0" w14:paraId="655436E5" w14:textId="023DDFD6">
      <w:pPr>
        <w:autoSpaceDE w:val="0"/>
        <w:autoSpaceDN w:val="0"/>
        <w:adjustRightInd w:val="0"/>
        <w:spacing w:after="0" w:line="240" w:lineRule="auto"/>
        <w:ind w:left="720"/>
        <w:rPr>
          <w:rFonts w:cstheme="minorHAnsi"/>
        </w:rPr>
      </w:pPr>
      <w:r>
        <w:rPr>
          <w:rFonts w:cstheme="minorHAnsi"/>
        </w:rPr>
        <w:t xml:space="preserve">Response: </w:t>
      </w:r>
      <w:r w:rsidR="00D47FD3">
        <w:rPr>
          <w:rFonts w:cstheme="minorHAnsi"/>
        </w:rPr>
        <w:t>CMS thanks the commenter for this suggestion</w:t>
      </w:r>
      <w:r w:rsidR="00060B59">
        <w:rPr>
          <w:rFonts w:cstheme="minorHAnsi"/>
        </w:rPr>
        <w:t xml:space="preserve">. Question 50 </w:t>
      </w:r>
      <w:r w:rsidR="00D47FD3">
        <w:rPr>
          <w:rFonts w:cstheme="minorHAnsi"/>
        </w:rPr>
        <w:t>is currently included</w:t>
      </w:r>
      <w:r w:rsidR="00060B59">
        <w:rPr>
          <w:rFonts w:cstheme="minorHAnsi"/>
        </w:rPr>
        <w:t xml:space="preserve"> in </w:t>
      </w:r>
      <w:r w:rsidR="00586D02">
        <w:rPr>
          <w:rFonts w:cstheme="minorHAnsi"/>
        </w:rPr>
        <w:t>several</w:t>
      </w:r>
      <w:r w:rsidR="00060B59">
        <w:rPr>
          <w:rFonts w:cstheme="minorHAnsi"/>
        </w:rPr>
        <w:t xml:space="preserve"> CAHPS </w:t>
      </w:r>
      <w:r w:rsidR="00586D02">
        <w:rPr>
          <w:rFonts w:cstheme="minorHAnsi"/>
        </w:rPr>
        <w:t xml:space="preserve">surveys </w:t>
      </w:r>
      <w:r w:rsidR="00060B59">
        <w:rPr>
          <w:rFonts w:cstheme="minorHAnsi"/>
        </w:rPr>
        <w:t>and other federal surveys. The</w:t>
      </w:r>
      <w:r w:rsidR="00D47FD3">
        <w:rPr>
          <w:rFonts w:cstheme="minorHAnsi"/>
        </w:rPr>
        <w:t xml:space="preserve"> </w:t>
      </w:r>
      <w:r w:rsidR="00586D02">
        <w:rPr>
          <w:rFonts w:cstheme="minorHAnsi"/>
        </w:rPr>
        <w:t>information captured by this question can provide</w:t>
      </w:r>
      <w:r w:rsidR="00D47FD3">
        <w:rPr>
          <w:rFonts w:cstheme="minorHAnsi"/>
        </w:rPr>
        <w:t xml:space="preserve"> CMS</w:t>
      </w:r>
      <w:r w:rsidR="00060B59">
        <w:rPr>
          <w:rFonts w:cstheme="minorHAnsi"/>
        </w:rPr>
        <w:t xml:space="preserve"> </w:t>
      </w:r>
      <w:r w:rsidR="00683B59">
        <w:rPr>
          <w:rFonts w:cstheme="minorHAnsi"/>
        </w:rPr>
        <w:t xml:space="preserve">with </w:t>
      </w:r>
      <w:r w:rsidR="00586D02">
        <w:rPr>
          <w:rFonts w:cstheme="minorHAnsi"/>
        </w:rPr>
        <w:t>information</w:t>
      </w:r>
      <w:r w:rsidR="00060B59">
        <w:rPr>
          <w:rFonts w:cstheme="minorHAnsi"/>
        </w:rPr>
        <w:t xml:space="preserve"> about </w:t>
      </w:r>
      <w:r w:rsidR="00586D02">
        <w:rPr>
          <w:rFonts w:cstheme="minorHAnsi"/>
        </w:rPr>
        <w:t>beneficiaries receiving</w:t>
      </w:r>
      <w:r w:rsidR="00060B59">
        <w:rPr>
          <w:rFonts w:cstheme="minorHAnsi"/>
        </w:rPr>
        <w:t xml:space="preserve"> care from </w:t>
      </w:r>
      <w:r w:rsidR="00DD44F5">
        <w:rPr>
          <w:rFonts w:cstheme="minorHAnsi"/>
        </w:rPr>
        <w:t>p</w:t>
      </w:r>
      <w:r w:rsidR="00060B59">
        <w:rPr>
          <w:rFonts w:cstheme="minorHAnsi"/>
        </w:rPr>
        <w:t>lans</w:t>
      </w:r>
      <w:r w:rsidR="00683B59">
        <w:rPr>
          <w:rFonts w:cstheme="minorHAnsi"/>
        </w:rPr>
        <w:t xml:space="preserve"> that may inform multiple aspects of CAHPS administration</w:t>
      </w:r>
      <w:r w:rsidR="00DD44F5">
        <w:rPr>
          <w:rFonts w:cstheme="minorHAnsi"/>
        </w:rPr>
        <w:t>,</w:t>
      </w:r>
      <w:r w:rsidR="00683B59">
        <w:rPr>
          <w:rFonts w:cstheme="minorHAnsi"/>
        </w:rPr>
        <w:t xml:space="preserve"> including the development of additional survey translations</w:t>
      </w:r>
      <w:r w:rsidR="00060B59">
        <w:rPr>
          <w:rFonts w:cstheme="minorHAnsi"/>
        </w:rPr>
        <w:t>.</w:t>
      </w:r>
      <w:r w:rsidR="00D47FD3">
        <w:rPr>
          <w:rFonts w:cstheme="minorHAnsi"/>
        </w:rPr>
        <w:t xml:space="preserve"> </w:t>
      </w:r>
    </w:p>
    <w:p w:rsidRPr="00F249A0" w:rsidR="00F249A0" w:rsidP="009E4AF2" w:rsidRDefault="00F249A0" w14:paraId="6ACADE62" w14:textId="77777777">
      <w:pPr>
        <w:autoSpaceDE w:val="0"/>
        <w:autoSpaceDN w:val="0"/>
        <w:adjustRightInd w:val="0"/>
        <w:spacing w:after="0" w:line="240" w:lineRule="auto"/>
        <w:rPr>
          <w:rFonts w:cstheme="minorHAnsi"/>
        </w:rPr>
      </w:pPr>
    </w:p>
    <w:p w:rsidR="009E4AF2" w:rsidP="00E60DAC" w:rsidRDefault="00F249A0" w14:paraId="03C244B9" w14:textId="4854451E">
      <w:pPr>
        <w:pStyle w:val="ListParagraph"/>
        <w:numPr>
          <w:ilvl w:val="0"/>
          <w:numId w:val="1"/>
        </w:numPr>
        <w:autoSpaceDE w:val="0"/>
        <w:autoSpaceDN w:val="0"/>
        <w:adjustRightInd w:val="0"/>
        <w:spacing w:after="0" w:line="240" w:lineRule="auto"/>
        <w:rPr>
          <w:rFonts w:cstheme="minorHAnsi"/>
        </w:rPr>
      </w:pPr>
      <w:r w:rsidRPr="00F249A0">
        <w:rPr>
          <w:rFonts w:cstheme="minorHAnsi"/>
        </w:rPr>
        <w:t>The commenter</w:t>
      </w:r>
      <w:r w:rsidRPr="00F249A0" w:rsidR="009E4AF2">
        <w:rPr>
          <w:rFonts w:cstheme="minorHAnsi"/>
        </w:rPr>
        <w:t xml:space="preserve"> supports efforts to address discrimination and reduce health inequities. However,</w:t>
      </w:r>
      <w:r>
        <w:rPr>
          <w:rFonts w:cstheme="minorHAnsi"/>
        </w:rPr>
        <w:t xml:space="preserve"> </w:t>
      </w:r>
      <w:r w:rsidRPr="00F249A0" w:rsidR="009E4AF2">
        <w:rPr>
          <w:rFonts w:cstheme="minorHAnsi"/>
        </w:rPr>
        <w:t>Question 55 about unequal treatment is overly complicated and could be simplified by asking</w:t>
      </w:r>
      <w:r w:rsidR="00E60DAC">
        <w:rPr>
          <w:rFonts w:cstheme="minorHAnsi"/>
        </w:rPr>
        <w:t xml:space="preserve"> </w:t>
      </w:r>
      <w:r w:rsidRPr="00E60DAC" w:rsidR="009E4AF2">
        <w:rPr>
          <w:rFonts w:cstheme="minorHAnsi"/>
        </w:rPr>
        <w:t>the following – During the past 6 months did any health care provider treat you in an unfair or</w:t>
      </w:r>
      <w:r w:rsidR="00E60DAC">
        <w:rPr>
          <w:rFonts w:cstheme="minorHAnsi"/>
        </w:rPr>
        <w:t xml:space="preserve"> </w:t>
      </w:r>
      <w:r w:rsidRPr="00E60DAC" w:rsidR="009E4AF2">
        <w:rPr>
          <w:rFonts w:cstheme="minorHAnsi"/>
        </w:rPr>
        <w:t xml:space="preserve">insensitive way due to your race, gender, religion, </w:t>
      </w:r>
      <w:r w:rsidRPr="00E60DAC" w:rsidR="00930F56">
        <w:rPr>
          <w:rFonts w:cstheme="minorHAnsi"/>
        </w:rPr>
        <w:t>age</w:t>
      </w:r>
      <w:r w:rsidRPr="00E60DAC" w:rsidR="009E4AF2">
        <w:rPr>
          <w:rFonts w:cstheme="minorHAnsi"/>
        </w:rPr>
        <w:t xml:space="preserve"> or disability?</w:t>
      </w:r>
    </w:p>
    <w:p w:rsidR="00E60DAC" w:rsidP="00E60DAC" w:rsidRDefault="00E60DAC" w14:paraId="4ED32F12" w14:textId="77777777">
      <w:pPr>
        <w:autoSpaceDE w:val="0"/>
        <w:autoSpaceDN w:val="0"/>
        <w:adjustRightInd w:val="0"/>
        <w:spacing w:after="0" w:line="240" w:lineRule="auto"/>
        <w:rPr>
          <w:rFonts w:cstheme="minorHAnsi"/>
        </w:rPr>
      </w:pPr>
    </w:p>
    <w:p w:rsidRPr="00FC3211" w:rsidR="00E60DAC" w:rsidP="00FC3211" w:rsidRDefault="00E60DAC" w14:paraId="16C1926B" w14:textId="1AC0B8A3">
      <w:pPr>
        <w:pStyle w:val="ListParagraph"/>
        <w:autoSpaceDE w:val="0"/>
        <w:autoSpaceDN w:val="0"/>
        <w:adjustRightInd w:val="0"/>
        <w:spacing w:after="0" w:line="240" w:lineRule="auto"/>
        <w:rPr>
          <w:rFonts w:cstheme="minorHAnsi"/>
        </w:rPr>
      </w:pPr>
      <w:r>
        <w:rPr>
          <w:rFonts w:cstheme="minorHAnsi"/>
        </w:rPr>
        <w:t>Response:</w:t>
      </w:r>
      <w:r w:rsidR="00060B59">
        <w:rPr>
          <w:rFonts w:cstheme="minorHAnsi"/>
        </w:rPr>
        <w:t xml:space="preserve"> CMS thanks the commenter for this feedback. </w:t>
      </w:r>
      <w:r w:rsidRPr="00FC3211" w:rsidR="00060B59">
        <w:rPr>
          <w:rFonts w:cstheme="minorHAnsi"/>
        </w:rPr>
        <w:t>CMS strives to collect</w:t>
      </w:r>
      <w:r w:rsidRPr="00FC3211" w:rsidR="00815A06">
        <w:rPr>
          <w:rFonts w:cstheme="minorHAnsi"/>
        </w:rPr>
        <w:t xml:space="preserve"> information</w:t>
      </w:r>
      <w:r w:rsidRPr="00FC3211" w:rsidR="00FC3211">
        <w:rPr>
          <w:rFonts w:cstheme="minorHAnsi"/>
        </w:rPr>
        <w:t xml:space="preserve"> via the MA &amp; PDP CAHPS Survey</w:t>
      </w:r>
      <w:r w:rsidRPr="00FC3211" w:rsidR="00815A06">
        <w:rPr>
          <w:rFonts w:cstheme="minorHAnsi"/>
        </w:rPr>
        <w:t xml:space="preserve"> that </w:t>
      </w:r>
      <w:r w:rsidR="00683B59">
        <w:rPr>
          <w:rFonts w:cstheme="minorHAnsi"/>
        </w:rPr>
        <w:t xml:space="preserve">measures aspects of care that are important to beneficiaries and also </w:t>
      </w:r>
      <w:r w:rsidR="00E8111A">
        <w:rPr>
          <w:rFonts w:cstheme="minorHAnsi"/>
        </w:rPr>
        <w:t xml:space="preserve">provide </w:t>
      </w:r>
      <w:r w:rsidR="00FC3211">
        <w:rPr>
          <w:rFonts w:cstheme="minorHAnsi"/>
        </w:rPr>
        <w:t>plans</w:t>
      </w:r>
      <w:r w:rsidRPr="00FC3211" w:rsidR="00815A06">
        <w:rPr>
          <w:rFonts w:cstheme="minorHAnsi"/>
        </w:rPr>
        <w:t xml:space="preserve"> </w:t>
      </w:r>
      <w:r w:rsidR="00E8111A">
        <w:rPr>
          <w:rFonts w:cstheme="minorHAnsi"/>
        </w:rPr>
        <w:t xml:space="preserve">with actionable information </w:t>
      </w:r>
      <w:r w:rsidR="00683B59">
        <w:rPr>
          <w:rFonts w:cstheme="minorHAnsi"/>
        </w:rPr>
        <w:t xml:space="preserve">for improving patient </w:t>
      </w:r>
      <w:r w:rsidR="00E8111A">
        <w:rPr>
          <w:rFonts w:cstheme="minorHAnsi"/>
        </w:rPr>
        <w:t xml:space="preserve">experience of </w:t>
      </w:r>
      <w:r w:rsidR="00683B59">
        <w:rPr>
          <w:rFonts w:cstheme="minorHAnsi"/>
        </w:rPr>
        <w:t>care</w:t>
      </w:r>
      <w:r w:rsidR="00FC3211">
        <w:rPr>
          <w:rFonts w:cstheme="minorHAnsi"/>
        </w:rPr>
        <w:t>. CMS</w:t>
      </w:r>
      <w:r w:rsidRPr="00FC3211" w:rsidR="00FC3211">
        <w:rPr>
          <w:rFonts w:cstheme="minorHAnsi"/>
        </w:rPr>
        <w:t xml:space="preserve"> believes </w:t>
      </w:r>
      <w:r w:rsidR="00E8111A">
        <w:rPr>
          <w:rFonts w:cstheme="minorHAnsi"/>
        </w:rPr>
        <w:t>a general question about unfair or insensitive treatment will not meet this goa</w:t>
      </w:r>
      <w:r w:rsidRPr="00FC3211" w:rsidR="00FC3211">
        <w:rPr>
          <w:rFonts w:cstheme="minorHAnsi"/>
        </w:rPr>
        <w:t xml:space="preserve">l. However, CMS anticipates </w:t>
      </w:r>
      <w:r w:rsidR="00683B59">
        <w:rPr>
          <w:rFonts w:cstheme="minorHAnsi"/>
        </w:rPr>
        <w:t xml:space="preserve">that not all of the questions included in the field test survey will be added to the MA &amp; PDP CAHPS </w:t>
      </w:r>
      <w:r w:rsidR="00E8111A">
        <w:rPr>
          <w:rFonts w:cstheme="minorHAnsi"/>
        </w:rPr>
        <w:t>S</w:t>
      </w:r>
      <w:r w:rsidR="00683B59">
        <w:rPr>
          <w:rFonts w:cstheme="minorHAnsi"/>
        </w:rPr>
        <w:t>urvey</w:t>
      </w:r>
      <w:r w:rsidRPr="00FC3211" w:rsidR="00FC3211">
        <w:rPr>
          <w:rFonts w:cstheme="minorHAnsi"/>
        </w:rPr>
        <w:t>.</w:t>
      </w:r>
    </w:p>
    <w:p w:rsidRPr="00F249A0" w:rsidR="009E4AF2" w:rsidP="009E4AF2" w:rsidRDefault="009E4AF2" w14:paraId="1B1AD449" w14:textId="77777777">
      <w:pPr>
        <w:autoSpaceDE w:val="0"/>
        <w:autoSpaceDN w:val="0"/>
        <w:adjustRightInd w:val="0"/>
        <w:spacing w:after="0" w:line="240" w:lineRule="auto"/>
        <w:rPr>
          <w:rFonts w:cstheme="minorHAnsi"/>
        </w:rPr>
      </w:pPr>
    </w:p>
    <w:sectPr w:rsidRPr="00F249A0" w:rsidR="009E4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D6BC3"/>
    <w:multiLevelType w:val="hybridMultilevel"/>
    <w:tmpl w:val="2AD6A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OxMDexMDMwMjIxtjRW0lEKTi0uzszPAykwrgUApioItSwAAAA="/>
  </w:docVars>
  <w:rsids>
    <w:rsidRoot w:val="00BE1F4E"/>
    <w:rsid w:val="00026429"/>
    <w:rsid w:val="000434C8"/>
    <w:rsid w:val="00060B59"/>
    <w:rsid w:val="00086B19"/>
    <w:rsid w:val="000F56E2"/>
    <w:rsid w:val="00111BD1"/>
    <w:rsid w:val="0017453E"/>
    <w:rsid w:val="00187B23"/>
    <w:rsid w:val="00191956"/>
    <w:rsid w:val="001E074B"/>
    <w:rsid w:val="002034BC"/>
    <w:rsid w:val="00252858"/>
    <w:rsid w:val="0029028F"/>
    <w:rsid w:val="00314CF7"/>
    <w:rsid w:val="003B0305"/>
    <w:rsid w:val="003C2C36"/>
    <w:rsid w:val="0045403C"/>
    <w:rsid w:val="00462F88"/>
    <w:rsid w:val="00496A7F"/>
    <w:rsid w:val="004B66F8"/>
    <w:rsid w:val="00552E5D"/>
    <w:rsid w:val="00577A06"/>
    <w:rsid w:val="00586D02"/>
    <w:rsid w:val="00596011"/>
    <w:rsid w:val="005B03E6"/>
    <w:rsid w:val="005F547C"/>
    <w:rsid w:val="0067271B"/>
    <w:rsid w:val="00683B59"/>
    <w:rsid w:val="0068534A"/>
    <w:rsid w:val="006936F6"/>
    <w:rsid w:val="00716BC1"/>
    <w:rsid w:val="007727BD"/>
    <w:rsid w:val="00815A06"/>
    <w:rsid w:val="00816326"/>
    <w:rsid w:val="00871294"/>
    <w:rsid w:val="008B2EA8"/>
    <w:rsid w:val="009062AD"/>
    <w:rsid w:val="00925D5E"/>
    <w:rsid w:val="00930F56"/>
    <w:rsid w:val="009B4F30"/>
    <w:rsid w:val="009E4AF2"/>
    <w:rsid w:val="00AC29BE"/>
    <w:rsid w:val="00B6356A"/>
    <w:rsid w:val="00B76813"/>
    <w:rsid w:val="00B87CD2"/>
    <w:rsid w:val="00BA43F7"/>
    <w:rsid w:val="00BB1671"/>
    <w:rsid w:val="00BE078B"/>
    <w:rsid w:val="00BE1F4E"/>
    <w:rsid w:val="00CE23A9"/>
    <w:rsid w:val="00D444BC"/>
    <w:rsid w:val="00D47FD3"/>
    <w:rsid w:val="00D55715"/>
    <w:rsid w:val="00DC141A"/>
    <w:rsid w:val="00DD44F5"/>
    <w:rsid w:val="00DE1C04"/>
    <w:rsid w:val="00E60DAC"/>
    <w:rsid w:val="00E64598"/>
    <w:rsid w:val="00E64C13"/>
    <w:rsid w:val="00E8111A"/>
    <w:rsid w:val="00EA4116"/>
    <w:rsid w:val="00F249A0"/>
    <w:rsid w:val="00FC32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9ED6B"/>
  <w15:chartTrackingRefBased/>
  <w15:docId w15:val="{3524E16F-5F41-4E6F-A1FD-E34129D1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249A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F249A0"/>
    <w:rPr>
      <w:rFonts w:ascii="Arial" w:eastAsia="Arial" w:hAnsi="Arial" w:cs="Arial"/>
    </w:rPr>
  </w:style>
  <w:style w:type="paragraph" w:styleId="ListParagraph">
    <w:name w:val="List Paragraph"/>
    <w:basedOn w:val="Normal"/>
    <w:uiPriority w:val="34"/>
    <w:qFormat/>
    <w:rsid w:val="00F249A0"/>
    <w:pPr>
      <w:ind w:left="720"/>
      <w:contextualSpacing/>
    </w:pPr>
  </w:style>
  <w:style w:type="paragraph" w:styleId="Revision">
    <w:name w:val="Revision"/>
    <w:hidden/>
    <w:uiPriority w:val="99"/>
    <w:semiHidden/>
    <w:rsid w:val="00D55715"/>
    <w:pPr>
      <w:spacing w:after="0" w:line="240" w:lineRule="auto"/>
    </w:pPr>
  </w:style>
  <w:style w:type="character" w:styleId="CommentReference">
    <w:name w:val="annotation reference"/>
    <w:basedOn w:val="DefaultParagraphFont"/>
    <w:uiPriority w:val="99"/>
    <w:semiHidden/>
    <w:unhideWhenUsed/>
    <w:rsid w:val="007727BD"/>
    <w:rPr>
      <w:sz w:val="16"/>
      <w:szCs w:val="16"/>
    </w:rPr>
  </w:style>
  <w:style w:type="paragraph" w:styleId="CommentText">
    <w:name w:val="annotation text"/>
    <w:basedOn w:val="Normal"/>
    <w:link w:val="CommentTextChar"/>
    <w:uiPriority w:val="99"/>
    <w:semiHidden/>
    <w:unhideWhenUsed/>
    <w:rsid w:val="007727BD"/>
    <w:pPr>
      <w:spacing w:line="240" w:lineRule="auto"/>
    </w:pPr>
    <w:rPr>
      <w:sz w:val="20"/>
      <w:szCs w:val="20"/>
    </w:rPr>
  </w:style>
  <w:style w:type="character" w:customStyle="1" w:styleId="CommentTextChar">
    <w:name w:val="Comment Text Char"/>
    <w:basedOn w:val="DefaultParagraphFont"/>
    <w:link w:val="CommentText"/>
    <w:uiPriority w:val="99"/>
    <w:semiHidden/>
    <w:rsid w:val="007727BD"/>
    <w:rPr>
      <w:sz w:val="20"/>
      <w:szCs w:val="20"/>
    </w:rPr>
  </w:style>
  <w:style w:type="paragraph" w:styleId="CommentSubject">
    <w:name w:val="annotation subject"/>
    <w:basedOn w:val="CommentText"/>
    <w:next w:val="CommentText"/>
    <w:link w:val="CommentSubjectChar"/>
    <w:uiPriority w:val="99"/>
    <w:semiHidden/>
    <w:unhideWhenUsed/>
    <w:rsid w:val="007727BD"/>
    <w:rPr>
      <w:b/>
      <w:bCs/>
    </w:rPr>
  </w:style>
  <w:style w:type="character" w:customStyle="1" w:styleId="CommentSubjectChar">
    <w:name w:val="Comment Subject Char"/>
    <w:basedOn w:val="CommentTextChar"/>
    <w:link w:val="CommentSubject"/>
    <w:uiPriority w:val="99"/>
    <w:semiHidden/>
    <w:rsid w:val="007727BD"/>
    <w:rPr>
      <w:b/>
      <w:bCs/>
      <w:sz w:val="20"/>
      <w:szCs w:val="20"/>
    </w:rPr>
  </w:style>
  <w:style w:type="character" w:customStyle="1" w:styleId="apple-converted-space">
    <w:name w:val="apple-converted-space"/>
    <w:basedOn w:val="DefaultParagraphFont"/>
    <w:rsid w:val="006936F6"/>
  </w:style>
  <w:style w:type="paragraph" w:styleId="BalloonText">
    <w:name w:val="Balloon Text"/>
    <w:basedOn w:val="Normal"/>
    <w:link w:val="BalloonTextChar"/>
    <w:uiPriority w:val="99"/>
    <w:semiHidden/>
    <w:unhideWhenUsed/>
    <w:rsid w:val="008B2E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E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858483">
      <w:bodyDiv w:val="1"/>
      <w:marLeft w:val="0"/>
      <w:marRight w:val="0"/>
      <w:marTop w:val="0"/>
      <w:marBottom w:val="0"/>
      <w:divBdr>
        <w:top w:val="none" w:sz="0" w:space="0" w:color="auto"/>
        <w:left w:val="none" w:sz="0" w:space="0" w:color="auto"/>
        <w:bottom w:val="none" w:sz="0" w:space="0" w:color="auto"/>
        <w:right w:val="none" w:sz="0" w:space="0" w:color="auto"/>
      </w:divBdr>
    </w:div>
    <w:div w:id="594435352">
      <w:bodyDiv w:val="1"/>
      <w:marLeft w:val="0"/>
      <w:marRight w:val="0"/>
      <w:marTop w:val="0"/>
      <w:marBottom w:val="0"/>
      <w:divBdr>
        <w:top w:val="none" w:sz="0" w:space="0" w:color="auto"/>
        <w:left w:val="none" w:sz="0" w:space="0" w:color="auto"/>
        <w:bottom w:val="none" w:sz="0" w:space="0" w:color="auto"/>
        <w:right w:val="none" w:sz="0" w:space="0" w:color="auto"/>
      </w:divBdr>
    </w:div>
    <w:div w:id="775172140">
      <w:bodyDiv w:val="1"/>
      <w:marLeft w:val="0"/>
      <w:marRight w:val="0"/>
      <w:marTop w:val="0"/>
      <w:marBottom w:val="0"/>
      <w:divBdr>
        <w:top w:val="none" w:sz="0" w:space="0" w:color="auto"/>
        <w:left w:val="none" w:sz="0" w:space="0" w:color="auto"/>
        <w:bottom w:val="none" w:sz="0" w:space="0" w:color="auto"/>
        <w:right w:val="none" w:sz="0" w:space="0" w:color="auto"/>
      </w:divBdr>
    </w:div>
    <w:div w:id="154455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FUENTES</dc:creator>
  <cp:keywords/>
  <dc:description/>
  <cp:lastModifiedBy>LAUREN FUENTES</cp:lastModifiedBy>
  <cp:revision>2</cp:revision>
  <dcterms:created xsi:type="dcterms:W3CDTF">2022-01-26T19:15:00Z</dcterms:created>
  <dcterms:modified xsi:type="dcterms:W3CDTF">2022-01-26T19:15:00Z</dcterms:modified>
</cp:coreProperties>
</file>