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4217" w:rsidR="0094269D" w:rsidP="0094269D" w:rsidRDefault="00F06866" w14:paraId="2A107C49" w14:textId="77777777">
      <w:pPr>
        <w:pStyle w:val="Heading2"/>
        <w:tabs>
          <w:tab w:val="left" w:pos="900"/>
        </w:tabs>
        <w:ind w:right="-180"/>
      </w:pPr>
      <w:r w:rsidRPr="00854217">
        <w:t>Request for Approval under the “</w:t>
      </w:r>
      <w:r w:rsidRPr="00854217" w:rsidR="0094269D">
        <w:t>Conference, Meeting, Workshop, and Poster Session Registration Generic Clearance (OD)</w:t>
      </w:r>
      <w:r w:rsidRPr="00854217">
        <w:t xml:space="preserve">” </w:t>
      </w:r>
    </w:p>
    <w:p w:rsidRPr="00854217" w:rsidR="005E714A" w:rsidP="0094269D" w:rsidRDefault="00F06866" w14:paraId="557CD8FB" w14:textId="77777777">
      <w:pPr>
        <w:pStyle w:val="Heading2"/>
        <w:tabs>
          <w:tab w:val="left" w:pos="900"/>
        </w:tabs>
        <w:ind w:right="-180"/>
      </w:pPr>
      <w:r w:rsidRPr="00854217">
        <w:t>(</w:t>
      </w:r>
      <w:r w:rsidRPr="00854217" w:rsidR="00686301">
        <w:t>OMB#</w:t>
      </w:r>
      <w:r w:rsidRPr="00854217">
        <w:t xml:space="preserve">: </w:t>
      </w:r>
      <w:r w:rsidRPr="00854217" w:rsidR="006E7380">
        <w:t>0925-</w:t>
      </w:r>
      <w:r w:rsidRPr="00854217" w:rsidR="00CC149D">
        <w:t>0740</w:t>
      </w:r>
      <w:r w:rsidRPr="00854217" w:rsidR="00686301">
        <w:t xml:space="preserve"> Exp</w:t>
      </w:r>
      <w:r w:rsidRPr="00854217" w:rsidR="00382FD8">
        <w:t xml:space="preserve"> </w:t>
      </w:r>
      <w:r w:rsidRPr="00854217" w:rsidR="00686301">
        <w:t>Date:</w:t>
      </w:r>
      <w:r w:rsidRPr="00854217" w:rsidR="00382FD8">
        <w:t xml:space="preserve"> </w:t>
      </w:r>
      <w:r w:rsidRPr="00854217" w:rsidR="00CC149D">
        <w:t>0</w:t>
      </w:r>
      <w:r w:rsidRPr="00854217" w:rsidR="00DA6A1D">
        <w:t>7</w:t>
      </w:r>
      <w:r w:rsidRPr="00854217" w:rsidR="00BD4927">
        <w:t>/</w:t>
      </w:r>
      <w:r w:rsidRPr="00854217" w:rsidR="00CC149D">
        <w:t>20</w:t>
      </w:r>
      <w:r w:rsidRPr="00854217" w:rsidR="00DA6A1D">
        <w:t>22</w:t>
      </w:r>
      <w:r w:rsidRPr="00854217">
        <w:t>)</w:t>
      </w:r>
    </w:p>
    <w:p w:rsidRPr="00854217" w:rsidR="00E50293" w:rsidP="00434E33" w:rsidRDefault="006B0580" w14:paraId="319CF492" w14:textId="4CB5183C">
      <w:pPr>
        <w:rPr>
          <w:b/>
        </w:rPr>
      </w:pPr>
      <w:r w:rsidRPr="00854217">
        <w:rPr>
          <w:b/>
          <w:noProof/>
        </w:rPr>
        <mc:AlternateContent>
          <mc:Choice Requires="wps">
            <w:drawing>
              <wp:anchor distT="0" distB="0" distL="114300" distR="114300" simplePos="0" relativeHeight="251657216" behindDoc="0" locked="0" layoutInCell="0" allowOverlap="1" wp14:editId="1007E3BA" wp14:anchorId="430ACA83">
                <wp:simplePos x="0" y="0"/>
                <wp:positionH relativeFrom="column">
                  <wp:posOffset>0</wp:posOffset>
                </wp:positionH>
                <wp:positionV relativeFrom="paragraph">
                  <wp:posOffset>0</wp:posOffset>
                </wp:positionV>
                <wp:extent cx="5943600" cy="0"/>
                <wp:effectExtent l="0" t="1270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1076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">
                <o:lock v:ext="edit" shapetype="f"/>
              </v:line>
            </w:pict>
          </mc:Fallback>
        </mc:AlternateContent>
      </w:r>
      <w:r w:rsidRPr="00854217" w:rsidR="005E714A">
        <w:rPr>
          <w:b/>
        </w:rPr>
        <w:t>TITLE OF INFORMATION COLLECTION:</w:t>
      </w:r>
      <w:r w:rsidRPr="00854217" w:rsidR="005E714A">
        <w:t xml:space="preserve">  </w:t>
      </w:r>
      <w:r w:rsidRPr="00854217" w:rsidR="006924C5">
        <w:t xml:space="preserve">Registration for </w:t>
      </w:r>
      <w:r w:rsidRPr="00854217">
        <w:t>National Toxicology Program (NTP) Advisory Committee Meeting</w:t>
      </w:r>
      <w:r w:rsidRPr="00854217" w:rsidR="006924C5">
        <w:t>s</w:t>
      </w:r>
    </w:p>
    <w:p w:rsidRPr="00854217" w:rsidR="005E714A" w:rsidRDefault="005E714A" w14:paraId="6D5F4147" w14:textId="77777777"/>
    <w:p w:rsidRPr="00854217" w:rsidR="006924C5" w:rsidRDefault="006924C5" w14:paraId="39A4CA65" w14:textId="77777777">
      <w:pPr>
        <w:rPr>
          <w:b/>
        </w:rPr>
      </w:pPr>
    </w:p>
    <w:p w:rsidRPr="00854217" w:rsidR="001B0AAA" w:rsidRDefault="00F15956" w14:paraId="7A58427E" w14:textId="4E1FEBC5">
      <w:pPr>
        <w:rPr>
          <w:bCs/>
        </w:rPr>
      </w:pPr>
      <w:r w:rsidRPr="00854217">
        <w:rPr>
          <w:b/>
        </w:rPr>
        <w:t>PURPOSE</w:t>
      </w:r>
      <w:r w:rsidRPr="00854217">
        <w:rPr>
          <w:bCs/>
        </w:rPr>
        <w:t>:</w:t>
      </w:r>
      <w:r w:rsidRPr="00854217" w:rsidR="00C14CC4">
        <w:rPr>
          <w:bCs/>
        </w:rPr>
        <w:t xml:space="preserve">  </w:t>
      </w:r>
      <w:r w:rsidRPr="00854217" w:rsidR="00C04ED6">
        <w:rPr>
          <w:bCs/>
        </w:rPr>
        <w:t xml:space="preserve">To allow members of the public to register to submit written </w:t>
      </w:r>
      <w:r w:rsidRPr="00854217" w:rsidR="006B0580">
        <w:rPr>
          <w:bCs/>
        </w:rPr>
        <w:t xml:space="preserve">comments </w:t>
      </w:r>
      <w:r w:rsidRPr="00854217" w:rsidR="00C04ED6">
        <w:rPr>
          <w:bCs/>
        </w:rPr>
        <w:t>or request time for oral comments and to register to view the webcast of meetings of NTP federally chartered advisory groups.</w:t>
      </w:r>
    </w:p>
    <w:p w:rsidRPr="00854217" w:rsidR="001B0AAA" w:rsidRDefault="001B0AAA" w14:paraId="26FBC5CD" w14:textId="77777777"/>
    <w:p w:rsidRPr="00854217" w:rsidR="006924C5" w:rsidP="00434E33" w:rsidRDefault="006924C5" w14:paraId="5DF64BA5" w14:textId="77777777">
      <w:pPr>
        <w:pStyle w:val="Header"/>
        <w:tabs>
          <w:tab w:val="clear" w:pos="4320"/>
          <w:tab w:val="clear" w:pos="8640"/>
        </w:tabs>
        <w:rPr>
          <w:b/>
        </w:rPr>
      </w:pPr>
    </w:p>
    <w:p w:rsidRPr="00854217" w:rsidR="00434E33" w:rsidP="00434E33" w:rsidRDefault="00434E33" w14:paraId="0F07C6C8" w14:textId="0A905414">
      <w:pPr>
        <w:pStyle w:val="Header"/>
        <w:tabs>
          <w:tab w:val="clear" w:pos="4320"/>
          <w:tab w:val="clear" w:pos="8640"/>
        </w:tabs>
        <w:rPr>
          <w:i/>
          <w:snapToGrid/>
        </w:rPr>
      </w:pPr>
      <w:r w:rsidRPr="00854217">
        <w:rPr>
          <w:b/>
        </w:rPr>
        <w:t>DESCRIPTION OF RESPONDENTS</w:t>
      </w:r>
      <w:r w:rsidRPr="00854217">
        <w:t xml:space="preserve">: </w:t>
      </w:r>
    </w:p>
    <w:p w:rsidRPr="00854217" w:rsidR="00F15956" w:rsidRDefault="00F15956" w14:paraId="3861AE84" w14:textId="77777777"/>
    <w:p w:rsidRPr="00854217" w:rsidR="00C8488C" w:rsidRDefault="00C04ED6" w14:paraId="1670CFDA" w14:textId="77777777">
      <w:r w:rsidRPr="00854217">
        <w:t>The respondents may be persons from academia, industry, other governmental organizations, nongovernmental organizations, media, public.</w:t>
      </w:r>
    </w:p>
    <w:p w:rsidRPr="00854217" w:rsidR="00E26329" w:rsidRDefault="00E26329" w14:paraId="018E06D2" w14:textId="77777777">
      <w:pPr>
        <w:rPr>
          <w:b/>
        </w:rPr>
      </w:pPr>
    </w:p>
    <w:p w:rsidRPr="00854217" w:rsidR="006924C5" w:rsidRDefault="006924C5" w14:paraId="1F0F358D" w14:textId="77777777">
      <w:pPr>
        <w:rPr>
          <w:b/>
        </w:rPr>
      </w:pPr>
    </w:p>
    <w:p w:rsidRPr="00854217" w:rsidR="00F06866" w:rsidRDefault="00F06866" w14:paraId="40A8581E" w14:textId="4CC0E49D">
      <w:pPr>
        <w:rPr>
          <w:b/>
        </w:rPr>
      </w:pPr>
      <w:r w:rsidRPr="00854217">
        <w:rPr>
          <w:b/>
        </w:rPr>
        <w:t>TYPE OF COLLECTION:</w:t>
      </w:r>
      <w:r w:rsidRPr="00854217">
        <w:t xml:space="preserve"> (Check </w:t>
      </w:r>
      <w:r w:rsidRPr="00854217" w:rsidR="00ED2FE1">
        <w:t>all that applies</w:t>
      </w:r>
      <w:r w:rsidRPr="00854217">
        <w:t>)</w:t>
      </w:r>
    </w:p>
    <w:p w:rsidRPr="00854217" w:rsidR="00441434" w:rsidP="0096108F" w:rsidRDefault="00441434" w14:paraId="154948B9" w14:textId="77777777">
      <w:pPr>
        <w:pStyle w:val="BodyTextIndent"/>
        <w:tabs>
          <w:tab w:val="left" w:pos="360"/>
        </w:tabs>
        <w:ind w:left="0"/>
        <w:rPr>
          <w:bCs/>
          <w:sz w:val="24"/>
          <w:szCs w:val="24"/>
        </w:rPr>
      </w:pPr>
    </w:p>
    <w:p w:rsidRPr="00854217" w:rsidR="00F06866" w:rsidP="0096108F" w:rsidRDefault="0096108F" w14:paraId="3777ADA2" w14:textId="77777777">
      <w:pPr>
        <w:pStyle w:val="BodyTextIndent"/>
        <w:tabs>
          <w:tab w:val="left" w:pos="360"/>
        </w:tabs>
        <w:ind w:left="0"/>
        <w:rPr>
          <w:bCs/>
          <w:sz w:val="24"/>
          <w:szCs w:val="24"/>
        </w:rPr>
      </w:pPr>
      <w:proofErr w:type="gramStart"/>
      <w:r w:rsidRPr="00854217">
        <w:rPr>
          <w:bCs/>
          <w:sz w:val="24"/>
          <w:szCs w:val="24"/>
        </w:rPr>
        <w:t>[ ]</w:t>
      </w:r>
      <w:proofErr w:type="gramEnd"/>
      <w:r w:rsidRPr="00854217">
        <w:rPr>
          <w:bCs/>
          <w:sz w:val="24"/>
          <w:szCs w:val="24"/>
        </w:rPr>
        <w:t xml:space="preserve"> </w:t>
      </w:r>
      <w:r w:rsidRPr="00854217" w:rsidR="00F52EDC">
        <w:rPr>
          <w:bCs/>
          <w:sz w:val="24"/>
          <w:szCs w:val="24"/>
        </w:rPr>
        <w:t xml:space="preserve">Abstract </w:t>
      </w:r>
      <w:r w:rsidRPr="00854217" w:rsidR="00F52EDC">
        <w:rPr>
          <w:bCs/>
          <w:sz w:val="24"/>
          <w:szCs w:val="24"/>
        </w:rPr>
        <w:tab/>
      </w:r>
      <w:r w:rsidRPr="00854217" w:rsidR="00F52EDC">
        <w:rPr>
          <w:bCs/>
          <w:sz w:val="24"/>
          <w:szCs w:val="24"/>
        </w:rPr>
        <w:tab/>
      </w:r>
      <w:r w:rsidRPr="00854217" w:rsidR="00F52EDC">
        <w:rPr>
          <w:bCs/>
          <w:sz w:val="24"/>
          <w:szCs w:val="24"/>
        </w:rPr>
        <w:tab/>
      </w:r>
      <w:r w:rsidRPr="00854217" w:rsidR="005451A5">
        <w:rPr>
          <w:bCs/>
          <w:sz w:val="24"/>
          <w:szCs w:val="24"/>
        </w:rPr>
        <w:tab/>
      </w:r>
      <w:r w:rsidRPr="00854217" w:rsidR="005451A5">
        <w:rPr>
          <w:bCs/>
          <w:sz w:val="24"/>
          <w:szCs w:val="24"/>
        </w:rPr>
        <w:tab/>
      </w:r>
      <w:r w:rsidRPr="00854217">
        <w:rPr>
          <w:bCs/>
          <w:sz w:val="24"/>
          <w:szCs w:val="24"/>
        </w:rPr>
        <w:t xml:space="preserve">[ ] </w:t>
      </w:r>
      <w:r w:rsidRPr="00854217" w:rsidR="005451A5">
        <w:rPr>
          <w:bCs/>
          <w:sz w:val="24"/>
          <w:szCs w:val="24"/>
        </w:rPr>
        <w:t>Application</w:t>
      </w:r>
      <w:r w:rsidRPr="00854217" w:rsidR="00F52EDC">
        <w:rPr>
          <w:bCs/>
          <w:sz w:val="24"/>
          <w:szCs w:val="24"/>
        </w:rPr>
        <w:t xml:space="preserve"> </w:t>
      </w:r>
    </w:p>
    <w:p w:rsidRPr="00854217" w:rsidR="00F06866" w:rsidP="0096108F" w:rsidRDefault="0096108F" w14:paraId="054D042F" w14:textId="67ABA1C7">
      <w:pPr>
        <w:pStyle w:val="BodyTextIndent"/>
        <w:tabs>
          <w:tab w:val="left" w:pos="360"/>
        </w:tabs>
        <w:ind w:left="0"/>
        <w:rPr>
          <w:bCs/>
          <w:sz w:val="24"/>
          <w:szCs w:val="24"/>
        </w:rPr>
      </w:pPr>
      <w:r w:rsidRPr="00854217">
        <w:rPr>
          <w:bCs/>
          <w:sz w:val="24"/>
          <w:szCs w:val="24"/>
        </w:rPr>
        <w:t>[</w:t>
      </w:r>
      <w:r w:rsidRPr="00854217" w:rsidR="00C04ED6">
        <w:rPr>
          <w:bCs/>
          <w:sz w:val="24"/>
          <w:szCs w:val="24"/>
        </w:rPr>
        <w:t>X</w:t>
      </w:r>
      <w:r w:rsidRPr="00854217">
        <w:rPr>
          <w:bCs/>
          <w:sz w:val="24"/>
          <w:szCs w:val="24"/>
        </w:rPr>
        <w:t xml:space="preserve">] </w:t>
      </w:r>
      <w:r w:rsidRPr="00854217" w:rsidR="005451A5">
        <w:rPr>
          <w:bCs/>
          <w:sz w:val="24"/>
          <w:szCs w:val="24"/>
        </w:rPr>
        <w:t>Registration Form</w:t>
      </w:r>
      <w:r w:rsidRPr="00854217" w:rsidR="006A0D31">
        <w:rPr>
          <w:bCs/>
          <w:sz w:val="24"/>
          <w:szCs w:val="24"/>
        </w:rPr>
        <w:t xml:space="preserve"> </w:t>
      </w:r>
      <w:r w:rsidRPr="00854217" w:rsidR="006A0D31">
        <w:rPr>
          <w:bCs/>
          <w:sz w:val="24"/>
          <w:szCs w:val="24"/>
        </w:rPr>
        <w:tab/>
      </w:r>
      <w:r w:rsidRPr="00854217" w:rsidR="0094269D">
        <w:rPr>
          <w:bCs/>
          <w:sz w:val="24"/>
          <w:szCs w:val="24"/>
        </w:rPr>
        <w:tab/>
      </w:r>
      <w:r w:rsidRPr="00854217" w:rsidR="0094269D">
        <w:rPr>
          <w:bCs/>
          <w:sz w:val="24"/>
          <w:szCs w:val="24"/>
        </w:rPr>
        <w:tab/>
      </w:r>
      <w:proofErr w:type="gramStart"/>
      <w:r w:rsidRPr="00854217" w:rsidR="00F06866">
        <w:rPr>
          <w:bCs/>
          <w:sz w:val="24"/>
          <w:szCs w:val="24"/>
        </w:rPr>
        <w:t>[ ]</w:t>
      </w:r>
      <w:proofErr w:type="gramEnd"/>
      <w:r w:rsidRPr="00854217" w:rsidR="00F06866">
        <w:rPr>
          <w:bCs/>
          <w:sz w:val="24"/>
          <w:szCs w:val="24"/>
        </w:rPr>
        <w:t xml:space="preserve"> Other:</w:t>
      </w:r>
      <w:r w:rsidRPr="00854217" w:rsidR="00F06866">
        <w:rPr>
          <w:bCs/>
          <w:sz w:val="24"/>
          <w:szCs w:val="24"/>
          <w:u w:val="single"/>
        </w:rPr>
        <w:t xml:space="preserve"> </w:t>
      </w:r>
      <w:r w:rsidRPr="00854217" w:rsidR="00F06866">
        <w:rPr>
          <w:bCs/>
          <w:sz w:val="24"/>
          <w:szCs w:val="24"/>
        </w:rPr>
        <w:t>______________________</w:t>
      </w:r>
      <w:r w:rsidRPr="00854217" w:rsidR="00F06866">
        <w:rPr>
          <w:bCs/>
          <w:sz w:val="24"/>
          <w:szCs w:val="24"/>
        </w:rPr>
        <w:tab/>
      </w:r>
      <w:r w:rsidRPr="00854217" w:rsidR="00F06866">
        <w:rPr>
          <w:bCs/>
          <w:sz w:val="24"/>
          <w:szCs w:val="24"/>
          <w:u w:val="single"/>
        </w:rPr>
        <w:tab/>
      </w:r>
    </w:p>
    <w:p w:rsidRPr="00854217" w:rsidR="00434E33" w:rsidRDefault="00434E33" w14:paraId="76A63ADD" w14:textId="77777777">
      <w:pPr>
        <w:pStyle w:val="Header"/>
        <w:tabs>
          <w:tab w:val="clear" w:pos="4320"/>
          <w:tab w:val="clear" w:pos="8640"/>
        </w:tabs>
      </w:pPr>
    </w:p>
    <w:p w:rsidRPr="00854217" w:rsidR="006924C5" w:rsidRDefault="006924C5" w14:paraId="61AC2BE4" w14:textId="77777777">
      <w:pPr>
        <w:rPr>
          <w:b/>
        </w:rPr>
      </w:pPr>
    </w:p>
    <w:p w:rsidRPr="00854217" w:rsidR="00CA2650" w:rsidRDefault="00441434" w14:paraId="622D2E8A" w14:textId="051715CE">
      <w:pPr>
        <w:rPr>
          <w:b/>
        </w:rPr>
      </w:pPr>
      <w:r w:rsidRPr="00854217">
        <w:rPr>
          <w:b/>
        </w:rPr>
        <w:t>C</w:t>
      </w:r>
      <w:r w:rsidRPr="00854217" w:rsidR="009C13B9">
        <w:rPr>
          <w:b/>
        </w:rPr>
        <w:t>ERTIFICATION:</w:t>
      </w:r>
    </w:p>
    <w:p w:rsidRPr="00854217" w:rsidR="00441434" w:rsidRDefault="00441434" w14:paraId="7A5F4084" w14:textId="77777777"/>
    <w:p w:rsidRPr="00854217" w:rsidR="008101A5" w:rsidP="008101A5" w:rsidRDefault="008101A5" w14:paraId="333B06BC" w14:textId="77777777">
      <w:r w:rsidRPr="00854217">
        <w:t xml:space="preserve">I certify the following to be true: </w:t>
      </w:r>
    </w:p>
    <w:p w:rsidRPr="00854217" w:rsidR="008101A5" w:rsidP="008101A5" w:rsidRDefault="008101A5" w14:paraId="7A7E1AA8" w14:textId="77777777">
      <w:pPr>
        <w:pStyle w:val="ColorfulList-Accent11"/>
        <w:numPr>
          <w:ilvl w:val="0"/>
          <w:numId w:val="14"/>
        </w:numPr>
      </w:pPr>
      <w:r w:rsidRPr="00854217">
        <w:t xml:space="preserve">The collection is voluntary. </w:t>
      </w:r>
    </w:p>
    <w:p w:rsidRPr="00854217" w:rsidR="008101A5" w:rsidP="008101A5" w:rsidRDefault="008101A5" w14:paraId="52D1A05B" w14:textId="6BAC4DD9">
      <w:pPr>
        <w:pStyle w:val="ColorfulList-Accent11"/>
        <w:numPr>
          <w:ilvl w:val="0"/>
          <w:numId w:val="14"/>
        </w:numPr>
      </w:pPr>
      <w:r w:rsidRPr="00854217">
        <w:t xml:space="preserve">The collection is </w:t>
      </w:r>
      <w:proofErr w:type="gramStart"/>
      <w:r w:rsidRPr="00854217">
        <w:t>low</w:t>
      </w:r>
      <w:r w:rsidRPr="00854217" w:rsidR="006B0580">
        <w:t>-</w:t>
      </w:r>
      <w:r w:rsidRPr="00854217">
        <w:t>burden</w:t>
      </w:r>
      <w:proofErr w:type="gramEnd"/>
      <w:r w:rsidRPr="00854217">
        <w:t xml:space="preserve"> for respondents and low-cost for the Federal Government.</w:t>
      </w:r>
    </w:p>
    <w:p w:rsidRPr="00854217" w:rsidR="008101A5" w:rsidP="008101A5" w:rsidRDefault="008101A5" w14:paraId="4F01B0AE" w14:textId="77777777">
      <w:pPr>
        <w:pStyle w:val="ColorfulList-Accent11"/>
        <w:numPr>
          <w:ilvl w:val="0"/>
          <w:numId w:val="14"/>
        </w:numPr>
      </w:pPr>
      <w:r w:rsidRPr="00854217">
        <w:t xml:space="preserve">The collection is non-controversial and does </w:t>
      </w:r>
      <w:r w:rsidRPr="00854217">
        <w:rPr>
          <w:u w:val="single"/>
        </w:rPr>
        <w:t>not</w:t>
      </w:r>
      <w:r w:rsidRPr="00854217">
        <w:t xml:space="preserve"> raise issues of concern to other federal agencies.</w:t>
      </w:r>
      <w:r w:rsidRPr="00854217">
        <w:tab/>
      </w:r>
      <w:r w:rsidRPr="00854217">
        <w:tab/>
      </w:r>
      <w:r w:rsidRPr="00854217">
        <w:tab/>
      </w:r>
      <w:r w:rsidRPr="00854217">
        <w:tab/>
      </w:r>
      <w:r w:rsidRPr="00854217">
        <w:tab/>
      </w:r>
      <w:r w:rsidRPr="00854217">
        <w:tab/>
      </w:r>
      <w:r w:rsidRPr="00854217">
        <w:tab/>
      </w:r>
      <w:r w:rsidRPr="00854217">
        <w:tab/>
      </w:r>
      <w:r w:rsidRPr="00854217">
        <w:tab/>
      </w:r>
    </w:p>
    <w:p w:rsidRPr="00854217" w:rsidR="008101A5" w:rsidP="0061146C" w:rsidRDefault="008101A5" w14:paraId="0EE3D316" w14:textId="77777777">
      <w:pPr>
        <w:pStyle w:val="ColorfulList-Accent11"/>
        <w:ind w:left="0"/>
      </w:pPr>
      <w:r w:rsidRPr="00854217">
        <w:tab/>
      </w:r>
      <w:r w:rsidRPr="00854217">
        <w:tab/>
      </w:r>
    </w:p>
    <w:p w:rsidRPr="00854217" w:rsidR="009C13B9" w:rsidP="009C13B9" w:rsidRDefault="009C13B9" w14:paraId="5525BE98" w14:textId="77777777"/>
    <w:p w:rsidRPr="00854217" w:rsidR="009C13B9" w:rsidP="009C13B9" w:rsidRDefault="009C13B9" w14:paraId="240DB1A0" w14:textId="77777777">
      <w:proofErr w:type="spellStart"/>
      <w:proofErr w:type="gramStart"/>
      <w:r w:rsidRPr="00854217">
        <w:t>Name:_</w:t>
      </w:r>
      <w:proofErr w:type="gramEnd"/>
      <w:r w:rsidRPr="00854217" w:rsidR="00C04ED6">
        <w:rPr>
          <w:u w:val="single"/>
        </w:rPr>
        <w:t>Mary</w:t>
      </w:r>
      <w:proofErr w:type="spellEnd"/>
      <w:r w:rsidRPr="00854217" w:rsidR="00C04ED6">
        <w:rPr>
          <w:u w:val="single"/>
        </w:rPr>
        <w:t xml:space="preserve"> S. Wolfe, PhD</w:t>
      </w:r>
      <w:r w:rsidRPr="00854217">
        <w:t>_______________________________________________</w:t>
      </w:r>
    </w:p>
    <w:p w:rsidRPr="00854217" w:rsidR="009C13B9" w:rsidP="009C13B9" w:rsidRDefault="009C13B9" w14:paraId="3C6409E3" w14:textId="77777777">
      <w:pPr>
        <w:pStyle w:val="ColorfulList-Accent11"/>
        <w:ind w:left="360"/>
      </w:pPr>
    </w:p>
    <w:p w:rsidRPr="00854217" w:rsidR="009C13B9" w:rsidP="009C13B9" w:rsidRDefault="009C13B9" w14:paraId="64DC1D3C" w14:textId="77777777">
      <w:r w:rsidRPr="00854217">
        <w:t>To assist review, please provide answers to the following question:</w:t>
      </w:r>
    </w:p>
    <w:p w:rsidRPr="00854217" w:rsidR="009C13B9" w:rsidP="009C13B9" w:rsidRDefault="009C13B9" w14:paraId="6B5A637B" w14:textId="77777777">
      <w:pPr>
        <w:pStyle w:val="ColorfulList-Accent11"/>
        <w:ind w:left="360"/>
      </w:pPr>
    </w:p>
    <w:p w:rsidRPr="00854217" w:rsidR="006924C5" w:rsidP="00C86E91" w:rsidRDefault="006924C5" w14:paraId="02EC48A7" w14:textId="77777777">
      <w:pPr>
        <w:rPr>
          <w:b/>
        </w:rPr>
      </w:pPr>
    </w:p>
    <w:p w:rsidRPr="00854217" w:rsidR="009C13B9" w:rsidP="00C86E91" w:rsidRDefault="00C86E91" w14:paraId="05A759FA" w14:textId="5A6F8272">
      <w:pPr>
        <w:rPr>
          <w:b/>
        </w:rPr>
      </w:pPr>
      <w:proofErr w:type="gramStart"/>
      <w:r w:rsidRPr="00854217">
        <w:rPr>
          <w:b/>
        </w:rPr>
        <w:t>Personally</w:t>
      </w:r>
      <w:proofErr w:type="gramEnd"/>
      <w:r w:rsidRPr="00854217">
        <w:rPr>
          <w:b/>
        </w:rPr>
        <w:t xml:space="preserve"> Identifiable Information:</w:t>
      </w:r>
    </w:p>
    <w:p w:rsidRPr="00854217" w:rsidR="00C86E91" w:rsidP="00C86E91" w:rsidRDefault="009C13B9" w14:paraId="00337BB4" w14:textId="77777777">
      <w:pPr>
        <w:pStyle w:val="ColorfulList-Accent11"/>
        <w:numPr>
          <w:ilvl w:val="0"/>
          <w:numId w:val="18"/>
        </w:numPr>
      </w:pPr>
      <w:r w:rsidRPr="00854217">
        <w:t>Is</w:t>
      </w:r>
      <w:r w:rsidRPr="00854217" w:rsidR="00237B48">
        <w:t xml:space="preserve"> personally identifiable information (PII) collected</w:t>
      </w:r>
      <w:r w:rsidRPr="00854217">
        <w:t xml:space="preserve">?  </w:t>
      </w:r>
      <w:r w:rsidRPr="00854217" w:rsidR="009239AA">
        <w:t>[</w:t>
      </w:r>
      <w:r w:rsidRPr="00854217" w:rsidR="00C04ED6">
        <w:t>X</w:t>
      </w:r>
      <w:r w:rsidRPr="00854217" w:rsidR="009239AA">
        <w:t xml:space="preserve">] </w:t>
      </w:r>
      <w:proofErr w:type="gramStart"/>
      <w:r w:rsidRPr="00854217" w:rsidR="009239AA">
        <w:t>Yes  [</w:t>
      </w:r>
      <w:proofErr w:type="gramEnd"/>
      <w:r w:rsidRPr="00854217" w:rsidR="009239AA">
        <w:t xml:space="preserve"> ]  No </w:t>
      </w:r>
    </w:p>
    <w:p w:rsidRPr="00854217" w:rsidR="00C86E91" w:rsidP="00C86E91" w:rsidRDefault="009C13B9" w14:paraId="521D5E7D" w14:textId="77777777">
      <w:pPr>
        <w:pStyle w:val="ColorfulList-Accent11"/>
        <w:numPr>
          <w:ilvl w:val="0"/>
          <w:numId w:val="18"/>
        </w:numPr>
      </w:pPr>
      <w:r w:rsidRPr="00854217">
        <w:t xml:space="preserve">If </w:t>
      </w:r>
      <w:r w:rsidRPr="00854217" w:rsidR="009239AA">
        <w:t>Yes,</w:t>
      </w:r>
      <w:r w:rsidRPr="00854217">
        <w:t xml:space="preserve"> </w:t>
      </w:r>
      <w:r w:rsidRPr="00854217" w:rsidR="009239AA">
        <w:t>is the information that will be collected included in records that are subject to the Privacy Act of 1974?   [</w:t>
      </w:r>
      <w:r w:rsidRPr="00854217" w:rsidR="00A101AB">
        <w:t>X</w:t>
      </w:r>
      <w:r w:rsidRPr="00854217" w:rsidR="009239AA">
        <w:t xml:space="preserve">] Yes </w:t>
      </w:r>
      <w:proofErr w:type="gramStart"/>
      <w:r w:rsidRPr="00854217" w:rsidR="009239AA">
        <w:t>[  ]</w:t>
      </w:r>
      <w:proofErr w:type="gramEnd"/>
      <w:r w:rsidRPr="00854217" w:rsidR="009239AA">
        <w:t xml:space="preserve"> No</w:t>
      </w:r>
      <w:r w:rsidRPr="00854217" w:rsidR="00C86E91">
        <w:t xml:space="preserve">   </w:t>
      </w:r>
    </w:p>
    <w:p w:rsidRPr="00854217" w:rsidR="00633F74" w:rsidP="006924C5" w:rsidRDefault="00633F74" w14:paraId="4BBEC0CC" w14:textId="77777777">
      <w:pPr>
        <w:pStyle w:val="ColorfulList-Accent11"/>
        <w:ind w:left="0"/>
      </w:pPr>
    </w:p>
    <w:p w:rsidRPr="00854217" w:rsidR="006924C5" w:rsidP="00C86E91" w:rsidRDefault="006924C5" w14:paraId="5B5FF382" w14:textId="77777777">
      <w:pPr>
        <w:pStyle w:val="ColorfulList-Accent11"/>
        <w:ind w:left="0"/>
        <w:rPr>
          <w:b/>
        </w:rPr>
      </w:pPr>
    </w:p>
    <w:p w:rsidRPr="00854217" w:rsidR="00C86E91" w:rsidP="00C86E91" w:rsidRDefault="00CB1078" w14:paraId="6FF71CBC" w14:textId="251CC28A">
      <w:pPr>
        <w:pStyle w:val="ColorfulList-Accent11"/>
        <w:ind w:left="0"/>
        <w:rPr>
          <w:b/>
        </w:rPr>
      </w:pPr>
      <w:r w:rsidRPr="00854217">
        <w:rPr>
          <w:b/>
        </w:rPr>
        <w:t>Gifts or Payments</w:t>
      </w:r>
      <w:r w:rsidRPr="00854217" w:rsidR="00C86E91">
        <w:rPr>
          <w:b/>
        </w:rPr>
        <w:t>:</w:t>
      </w:r>
    </w:p>
    <w:p w:rsidRPr="00854217" w:rsidR="00C86E91" w:rsidP="00C86E91" w:rsidRDefault="00C86E91" w14:paraId="76165533" w14:textId="77777777">
      <w:r w:rsidRPr="00854217">
        <w:t xml:space="preserve">Is an incentive (e.g., money or reimbursement of expenses, token of appreciation) provided to participants?  </w:t>
      </w:r>
      <w:proofErr w:type="gramStart"/>
      <w:r w:rsidRPr="00854217">
        <w:t>[  ]</w:t>
      </w:r>
      <w:proofErr w:type="gramEnd"/>
      <w:r w:rsidRPr="00854217">
        <w:t xml:space="preserve"> Yes [ </w:t>
      </w:r>
      <w:r w:rsidRPr="00854217" w:rsidR="00C04ED6">
        <w:t>X</w:t>
      </w:r>
      <w:r w:rsidRPr="00854217">
        <w:t xml:space="preserve"> ] No  </w:t>
      </w:r>
    </w:p>
    <w:p w:rsidRPr="00854217" w:rsidR="006A0D31" w:rsidP="006A0D31" w:rsidRDefault="006A0D31" w14:paraId="51CF7DF0" w14:textId="77777777">
      <w:r w:rsidRPr="00854217">
        <w:t>Amount: ___________</w:t>
      </w:r>
    </w:p>
    <w:p w:rsidRPr="00854217" w:rsidR="006A0D31" w:rsidP="006A0D31" w:rsidRDefault="006A0D31" w14:paraId="201F3622" w14:textId="77777777">
      <w:r w:rsidRPr="00854217">
        <w:t>Explanation for incentive: (include number of visits, etc.)</w:t>
      </w:r>
    </w:p>
    <w:p w:rsidRPr="00854217" w:rsidR="006A0D31" w:rsidP="00C86E91" w:rsidRDefault="006A0D31" w14:paraId="686C76F0" w14:textId="77777777"/>
    <w:p w:rsidRPr="00854217" w:rsidR="006924C5" w:rsidP="00C86E91" w:rsidRDefault="006924C5" w14:paraId="05743E1A" w14:textId="77777777">
      <w:pPr>
        <w:rPr>
          <w:b/>
        </w:rPr>
      </w:pPr>
    </w:p>
    <w:p w:rsidRPr="00854217" w:rsidR="005E714A" w:rsidP="00C86E91" w:rsidRDefault="003668D6" w14:paraId="7DDFC039" w14:textId="4F14EBCD">
      <w:pPr>
        <w:rPr>
          <w:b/>
          <w:i/>
        </w:rPr>
      </w:pPr>
      <w:r w:rsidRPr="00854217">
        <w:rPr>
          <w:b/>
        </w:rPr>
        <w:t xml:space="preserve">ESTIMATED </w:t>
      </w:r>
      <w:r w:rsidRPr="00854217" w:rsidR="005E714A">
        <w:rPr>
          <w:b/>
        </w:rPr>
        <w:t>BURDEN HOUR</w:t>
      </w:r>
      <w:r w:rsidRPr="00854217" w:rsidR="00441434">
        <w:rPr>
          <w:b/>
        </w:rPr>
        <w:t>S</w:t>
      </w:r>
      <w:r w:rsidRPr="00854217" w:rsidR="005E714A">
        <w:rPr>
          <w:b/>
        </w:rPr>
        <w:t xml:space="preserve"> </w:t>
      </w:r>
      <w:r w:rsidRPr="00854217" w:rsidR="00BC676D">
        <w:rPr>
          <w:b/>
        </w:rPr>
        <w:t>and COSTS</w:t>
      </w:r>
    </w:p>
    <w:p w:rsidRPr="00854217" w:rsidR="006832D9" w:rsidP="00F3170F" w:rsidRDefault="006832D9" w14:paraId="0BDE3A5B" w14:textId="77777777">
      <w:pPr>
        <w:keepNext/>
        <w:keepLines/>
        <w:rPr>
          <w:b/>
        </w:rPr>
      </w:pPr>
    </w:p>
    <w:tbl>
      <w:tblPr>
        <w:tblW w:w="999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2250"/>
        <w:gridCol w:w="2520"/>
        <w:gridCol w:w="1800"/>
        <w:gridCol w:w="1440"/>
      </w:tblGrid>
      <w:tr w:rsidRPr="00854217" w:rsidR="006B0580" w:rsidTr="006B0580" w14:paraId="6CC2CD41" w14:textId="77777777">
        <w:trPr>
          <w:trHeight w:val="953"/>
        </w:trPr>
        <w:tc>
          <w:tcPr>
            <w:tcW w:w="1980" w:type="dxa"/>
          </w:tcPr>
          <w:p w:rsidRPr="00854217" w:rsidR="006B0580" w:rsidP="006B0580" w:rsidRDefault="006B0580" w14:paraId="0F5C7E5E" w14:textId="77777777">
            <w:pPr>
              <w:jc w:val="center"/>
              <w:rPr>
                <w:b/>
              </w:rPr>
            </w:pPr>
          </w:p>
          <w:p w:rsidRPr="00854217" w:rsidR="003668D6" w:rsidP="006B0580" w:rsidRDefault="003668D6" w14:paraId="67715B0C" w14:textId="3A4F4D7D">
            <w:pPr>
              <w:jc w:val="center"/>
              <w:rPr>
                <w:b/>
              </w:rPr>
            </w:pPr>
            <w:r w:rsidRPr="00854217">
              <w:rPr>
                <w:b/>
              </w:rPr>
              <w:t>Category of Respondent</w:t>
            </w:r>
          </w:p>
        </w:tc>
        <w:tc>
          <w:tcPr>
            <w:tcW w:w="2250" w:type="dxa"/>
          </w:tcPr>
          <w:p w:rsidRPr="00854217" w:rsidR="006B0580" w:rsidP="006B0580" w:rsidRDefault="006B0580" w14:paraId="19750BB8" w14:textId="77777777">
            <w:pPr>
              <w:jc w:val="center"/>
              <w:rPr>
                <w:b/>
              </w:rPr>
            </w:pPr>
          </w:p>
          <w:p w:rsidRPr="00854217" w:rsidR="003668D6" w:rsidP="006B0580" w:rsidRDefault="003668D6" w14:paraId="02BEB8B9" w14:textId="545D46E1">
            <w:pPr>
              <w:jc w:val="center"/>
              <w:rPr>
                <w:b/>
              </w:rPr>
            </w:pPr>
            <w:r w:rsidRPr="00854217">
              <w:rPr>
                <w:b/>
              </w:rPr>
              <w:t>No. of Respondents</w:t>
            </w:r>
          </w:p>
        </w:tc>
        <w:tc>
          <w:tcPr>
            <w:tcW w:w="2520" w:type="dxa"/>
          </w:tcPr>
          <w:p w:rsidRPr="00854217" w:rsidR="006B0580" w:rsidP="006B0580" w:rsidRDefault="006B0580" w14:paraId="7220189E" w14:textId="77777777">
            <w:pPr>
              <w:jc w:val="center"/>
              <w:rPr>
                <w:b/>
              </w:rPr>
            </w:pPr>
          </w:p>
          <w:p w:rsidRPr="00854217" w:rsidR="003668D6" w:rsidP="006B0580" w:rsidRDefault="003668D6" w14:paraId="69C1511E" w14:textId="7CEB837C">
            <w:pPr>
              <w:jc w:val="center"/>
              <w:rPr>
                <w:b/>
              </w:rPr>
            </w:pPr>
            <w:r w:rsidRPr="00854217">
              <w:rPr>
                <w:b/>
              </w:rPr>
              <w:t>No. of Responses per Respondent</w:t>
            </w:r>
          </w:p>
        </w:tc>
        <w:tc>
          <w:tcPr>
            <w:tcW w:w="1800" w:type="dxa"/>
          </w:tcPr>
          <w:p w:rsidRPr="00854217" w:rsidR="003668D6" w:rsidP="006B0580" w:rsidRDefault="003668D6" w14:paraId="3851E9C8" w14:textId="6FB66BFF">
            <w:pPr>
              <w:jc w:val="center"/>
              <w:rPr>
                <w:b/>
              </w:rPr>
            </w:pPr>
            <w:r w:rsidRPr="00854217">
              <w:rPr>
                <w:b/>
              </w:rPr>
              <w:t>Time per</w:t>
            </w:r>
          </w:p>
          <w:p w:rsidRPr="00854217" w:rsidR="003668D6" w:rsidP="006B0580" w:rsidRDefault="003668D6" w14:paraId="39826E21" w14:textId="445A1889">
            <w:pPr>
              <w:jc w:val="center"/>
              <w:rPr>
                <w:b/>
              </w:rPr>
            </w:pPr>
            <w:r w:rsidRPr="00854217">
              <w:rPr>
                <w:b/>
              </w:rPr>
              <w:t>Response</w:t>
            </w:r>
          </w:p>
          <w:p w:rsidRPr="00854217" w:rsidR="003668D6" w:rsidP="006B0580" w:rsidRDefault="003668D6" w14:paraId="5BC7C4F9" w14:textId="4F6C2632">
            <w:pPr>
              <w:jc w:val="center"/>
              <w:rPr>
                <w:b/>
              </w:rPr>
            </w:pPr>
            <w:r w:rsidRPr="00854217">
              <w:rPr>
                <w:b/>
              </w:rPr>
              <w:t>(in hours)</w:t>
            </w:r>
          </w:p>
        </w:tc>
        <w:tc>
          <w:tcPr>
            <w:tcW w:w="1440" w:type="dxa"/>
          </w:tcPr>
          <w:p w:rsidRPr="00854217" w:rsidR="003668D6" w:rsidP="006B0580" w:rsidRDefault="003668D6" w14:paraId="19DC6E42" w14:textId="77777777">
            <w:pPr>
              <w:jc w:val="center"/>
              <w:rPr>
                <w:b/>
              </w:rPr>
            </w:pPr>
            <w:r w:rsidRPr="00854217">
              <w:rPr>
                <w:b/>
              </w:rPr>
              <w:t>Total Burden</w:t>
            </w:r>
          </w:p>
          <w:p w:rsidRPr="00854217" w:rsidR="003668D6" w:rsidP="006B0580" w:rsidRDefault="003668D6" w14:paraId="387E9FBC" w14:textId="0302319F">
            <w:pPr>
              <w:jc w:val="center"/>
              <w:rPr>
                <w:b/>
              </w:rPr>
            </w:pPr>
            <w:r w:rsidRPr="00854217">
              <w:rPr>
                <w:b/>
              </w:rPr>
              <w:t>Hours</w:t>
            </w:r>
          </w:p>
        </w:tc>
      </w:tr>
      <w:tr w:rsidRPr="00854217" w:rsidR="006B0580" w:rsidTr="006B0580" w14:paraId="698A3C87" w14:textId="77777777">
        <w:trPr>
          <w:trHeight w:val="260"/>
        </w:trPr>
        <w:tc>
          <w:tcPr>
            <w:tcW w:w="1980" w:type="dxa"/>
          </w:tcPr>
          <w:p w:rsidRPr="00854217" w:rsidR="003668D6" w:rsidP="00843796" w:rsidRDefault="006B0580" w14:paraId="08492E47" w14:textId="7547CBE1">
            <w:r w:rsidRPr="00854217">
              <w:t>Private sector</w:t>
            </w:r>
          </w:p>
        </w:tc>
        <w:tc>
          <w:tcPr>
            <w:tcW w:w="2250" w:type="dxa"/>
          </w:tcPr>
          <w:p w:rsidRPr="00854217" w:rsidR="003668D6" w:rsidP="006B0580" w:rsidRDefault="00107F05" w14:paraId="7A81106A" w14:textId="3F2D9523">
            <w:pPr>
              <w:jc w:val="center"/>
            </w:pPr>
            <w:r w:rsidRPr="00854217">
              <w:t>120</w:t>
            </w:r>
          </w:p>
        </w:tc>
        <w:tc>
          <w:tcPr>
            <w:tcW w:w="2520" w:type="dxa"/>
          </w:tcPr>
          <w:p w:rsidRPr="00854217" w:rsidR="003668D6" w:rsidP="006B0580" w:rsidRDefault="00A101AB" w14:paraId="445F9C4E" w14:textId="77777777">
            <w:pPr>
              <w:jc w:val="center"/>
            </w:pPr>
            <w:r w:rsidRPr="00854217">
              <w:t>1</w:t>
            </w:r>
          </w:p>
        </w:tc>
        <w:tc>
          <w:tcPr>
            <w:tcW w:w="1800" w:type="dxa"/>
          </w:tcPr>
          <w:p w:rsidRPr="00854217" w:rsidR="003668D6" w:rsidP="006B0580" w:rsidRDefault="0008234A" w14:paraId="22FC4876" w14:textId="2B6DE59B">
            <w:pPr>
              <w:jc w:val="center"/>
            </w:pPr>
            <w:r w:rsidRPr="00854217">
              <w:t>5/</w:t>
            </w:r>
            <w:r w:rsidRPr="00854217" w:rsidR="006B0580">
              <w:t>60</w:t>
            </w:r>
          </w:p>
        </w:tc>
        <w:tc>
          <w:tcPr>
            <w:tcW w:w="1440" w:type="dxa"/>
          </w:tcPr>
          <w:p w:rsidRPr="00854217" w:rsidR="003668D6" w:rsidP="006B0580" w:rsidRDefault="0008234A" w14:paraId="43748E77" w14:textId="377D00FD">
            <w:pPr>
              <w:jc w:val="center"/>
            </w:pPr>
            <w:r w:rsidRPr="00854217">
              <w:t>10</w:t>
            </w:r>
          </w:p>
        </w:tc>
      </w:tr>
      <w:tr w:rsidRPr="00854217" w:rsidR="006B0580" w:rsidTr="006B0580" w14:paraId="6AFA0C7F" w14:textId="77777777">
        <w:trPr>
          <w:trHeight w:val="289"/>
        </w:trPr>
        <w:tc>
          <w:tcPr>
            <w:tcW w:w="1980" w:type="dxa"/>
          </w:tcPr>
          <w:p w:rsidRPr="00854217" w:rsidR="003668D6" w:rsidP="00843796" w:rsidRDefault="003668D6" w14:paraId="323E3C05" w14:textId="77777777">
            <w:pPr>
              <w:rPr>
                <w:b/>
              </w:rPr>
            </w:pPr>
            <w:r w:rsidRPr="00854217">
              <w:rPr>
                <w:b/>
              </w:rPr>
              <w:t>Totals</w:t>
            </w:r>
          </w:p>
        </w:tc>
        <w:tc>
          <w:tcPr>
            <w:tcW w:w="2250" w:type="dxa"/>
          </w:tcPr>
          <w:p w:rsidRPr="00854217" w:rsidR="003668D6" w:rsidP="00843796" w:rsidRDefault="003668D6" w14:paraId="189152B4" w14:textId="77777777">
            <w:pPr>
              <w:rPr>
                <w:b/>
              </w:rPr>
            </w:pPr>
          </w:p>
        </w:tc>
        <w:tc>
          <w:tcPr>
            <w:tcW w:w="2520" w:type="dxa"/>
          </w:tcPr>
          <w:p w:rsidRPr="00854217" w:rsidR="003668D6" w:rsidP="006B0580" w:rsidRDefault="006B0580" w14:paraId="1A1E706D" w14:textId="50910193">
            <w:pPr>
              <w:jc w:val="center"/>
              <w:rPr>
                <w:b/>
                <w:bCs/>
              </w:rPr>
            </w:pPr>
            <w:r w:rsidRPr="00854217">
              <w:rPr>
                <w:b/>
                <w:bCs/>
              </w:rPr>
              <w:t>120</w:t>
            </w:r>
          </w:p>
        </w:tc>
        <w:tc>
          <w:tcPr>
            <w:tcW w:w="1800" w:type="dxa"/>
          </w:tcPr>
          <w:p w:rsidRPr="00854217" w:rsidR="003668D6" w:rsidP="00843796" w:rsidRDefault="003668D6" w14:paraId="1CCBBF72" w14:textId="77777777"/>
        </w:tc>
        <w:tc>
          <w:tcPr>
            <w:tcW w:w="1440" w:type="dxa"/>
          </w:tcPr>
          <w:p w:rsidRPr="00854217" w:rsidR="003668D6" w:rsidP="0008234A" w:rsidRDefault="0008234A" w14:paraId="4F7C3495" w14:textId="2D4A6E5F">
            <w:pPr>
              <w:rPr>
                <w:b/>
              </w:rPr>
            </w:pPr>
            <w:r w:rsidRPr="00854217">
              <w:rPr>
                <w:b/>
              </w:rPr>
              <w:t xml:space="preserve">        10</w:t>
            </w:r>
          </w:p>
        </w:tc>
      </w:tr>
    </w:tbl>
    <w:p w:rsidRPr="00854217" w:rsidR="00F3170F" w:rsidP="00F3170F" w:rsidRDefault="00F3170F" w14:paraId="15BE5236" w14:textId="77777777"/>
    <w:p w:rsidRPr="00854217" w:rsidR="009A036B" w:rsidP="009A036B" w:rsidRDefault="009A036B" w14:paraId="41648EA6" w14:textId="77777777">
      <w:pPr>
        <w:rPr>
          <w:b/>
        </w:rPr>
      </w:pPr>
    </w:p>
    <w:tbl>
      <w:tblPr>
        <w:tblW w:w="855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2250"/>
        <w:gridCol w:w="2520"/>
        <w:gridCol w:w="1800"/>
      </w:tblGrid>
      <w:tr w:rsidRPr="00854217" w:rsidR="00CA2010" w:rsidTr="006B0580" w14:paraId="6DEEB8FC" w14:textId="77777777">
        <w:trPr>
          <w:trHeight w:val="274"/>
        </w:trPr>
        <w:tc>
          <w:tcPr>
            <w:tcW w:w="1980" w:type="dxa"/>
          </w:tcPr>
          <w:p w:rsidRPr="00854217" w:rsidR="00CA2010" w:rsidP="006B0580" w:rsidRDefault="00CA2010" w14:paraId="1920C220" w14:textId="4B61AB0A">
            <w:pPr>
              <w:jc w:val="center"/>
              <w:rPr>
                <w:b/>
              </w:rPr>
            </w:pPr>
            <w:r w:rsidRPr="00854217">
              <w:rPr>
                <w:b/>
              </w:rPr>
              <w:t>Category of Respondent</w:t>
            </w:r>
          </w:p>
        </w:tc>
        <w:tc>
          <w:tcPr>
            <w:tcW w:w="2250" w:type="dxa"/>
          </w:tcPr>
          <w:p w:rsidRPr="00854217" w:rsidR="00CA2010" w:rsidP="006B0580" w:rsidRDefault="00CA2010" w14:paraId="18C3F3A2" w14:textId="77777777">
            <w:pPr>
              <w:jc w:val="center"/>
              <w:rPr>
                <w:b/>
              </w:rPr>
            </w:pPr>
            <w:r w:rsidRPr="00854217">
              <w:rPr>
                <w:b/>
              </w:rPr>
              <w:t>Total Burden</w:t>
            </w:r>
          </w:p>
          <w:p w:rsidRPr="00854217" w:rsidR="00CA2010" w:rsidP="006B0580" w:rsidRDefault="00CA2010" w14:paraId="3066558F" w14:textId="77777777">
            <w:pPr>
              <w:jc w:val="center"/>
              <w:rPr>
                <w:b/>
              </w:rPr>
            </w:pPr>
            <w:r w:rsidRPr="00854217">
              <w:rPr>
                <w:b/>
              </w:rPr>
              <w:t>Hours</w:t>
            </w:r>
          </w:p>
        </w:tc>
        <w:tc>
          <w:tcPr>
            <w:tcW w:w="2520" w:type="dxa"/>
          </w:tcPr>
          <w:p w:rsidRPr="00854217" w:rsidR="00CA2010" w:rsidP="006B0580" w:rsidRDefault="00CA2010" w14:paraId="60ED2245" w14:textId="77777777">
            <w:pPr>
              <w:jc w:val="center"/>
              <w:rPr>
                <w:b/>
              </w:rPr>
            </w:pPr>
            <w:r w:rsidRPr="00854217">
              <w:rPr>
                <w:b/>
              </w:rPr>
              <w:t>Wage Rate*</w:t>
            </w:r>
          </w:p>
        </w:tc>
        <w:tc>
          <w:tcPr>
            <w:tcW w:w="1800" w:type="dxa"/>
          </w:tcPr>
          <w:p w:rsidRPr="00854217" w:rsidR="00CA2010" w:rsidP="006B0580" w:rsidRDefault="00CA2010" w14:paraId="04488A4F" w14:textId="0A892BCA">
            <w:pPr>
              <w:jc w:val="center"/>
              <w:rPr>
                <w:b/>
              </w:rPr>
            </w:pPr>
            <w:r w:rsidRPr="00854217">
              <w:rPr>
                <w:b/>
              </w:rPr>
              <w:t>Total Burden Cost</w:t>
            </w:r>
          </w:p>
        </w:tc>
      </w:tr>
      <w:tr w:rsidRPr="00854217" w:rsidR="00CA2010" w:rsidTr="006B0580" w14:paraId="2B39D1C3" w14:textId="77777777">
        <w:trPr>
          <w:trHeight w:val="260"/>
        </w:trPr>
        <w:tc>
          <w:tcPr>
            <w:tcW w:w="1980" w:type="dxa"/>
          </w:tcPr>
          <w:p w:rsidRPr="00854217" w:rsidR="00CA2010" w:rsidP="009A036B" w:rsidRDefault="006B0580" w14:paraId="7A3B95E7" w14:textId="6F9880AA">
            <w:r w:rsidRPr="00854217">
              <w:t>Private sector</w:t>
            </w:r>
          </w:p>
        </w:tc>
        <w:tc>
          <w:tcPr>
            <w:tcW w:w="2250" w:type="dxa"/>
          </w:tcPr>
          <w:p w:rsidRPr="00854217" w:rsidR="00CA2010" w:rsidP="006B0580" w:rsidRDefault="0008234A" w14:paraId="5AF2B095" w14:textId="09C83951">
            <w:pPr>
              <w:jc w:val="center"/>
            </w:pPr>
            <w:r w:rsidRPr="00854217">
              <w:t>10</w:t>
            </w:r>
          </w:p>
        </w:tc>
        <w:tc>
          <w:tcPr>
            <w:tcW w:w="2520" w:type="dxa"/>
          </w:tcPr>
          <w:p w:rsidRPr="00854217" w:rsidR="00CA2010" w:rsidP="006B0580" w:rsidRDefault="006B0580" w14:paraId="2B6D3319" w14:textId="0519E4FA">
            <w:pPr>
              <w:jc w:val="center"/>
            </w:pPr>
            <w:r w:rsidRPr="00854217">
              <w:t>$41.29/</w:t>
            </w:r>
            <w:proofErr w:type="spellStart"/>
            <w:r w:rsidRPr="00854217">
              <w:t>hr</w:t>
            </w:r>
            <w:proofErr w:type="spellEnd"/>
          </w:p>
        </w:tc>
        <w:tc>
          <w:tcPr>
            <w:tcW w:w="1800" w:type="dxa"/>
          </w:tcPr>
          <w:p w:rsidRPr="00854217" w:rsidR="00CA2010" w:rsidP="006B0580" w:rsidRDefault="006B0580" w14:paraId="174E204C" w14:textId="044E373C">
            <w:pPr>
              <w:jc w:val="center"/>
            </w:pPr>
            <w:r w:rsidRPr="00854217">
              <w:t>$</w:t>
            </w:r>
            <w:r w:rsidRPr="00854217" w:rsidR="0008234A">
              <w:t>412.90</w:t>
            </w:r>
          </w:p>
        </w:tc>
      </w:tr>
      <w:tr w:rsidRPr="00854217" w:rsidR="00CA2010" w:rsidTr="006B0580" w14:paraId="55DD5B40" w14:textId="77777777">
        <w:trPr>
          <w:trHeight w:val="289"/>
        </w:trPr>
        <w:tc>
          <w:tcPr>
            <w:tcW w:w="1980" w:type="dxa"/>
          </w:tcPr>
          <w:p w:rsidRPr="00854217" w:rsidR="00CA2010" w:rsidP="009A036B" w:rsidRDefault="00CA2010" w14:paraId="18810062" w14:textId="77777777">
            <w:pPr>
              <w:rPr>
                <w:b/>
              </w:rPr>
            </w:pPr>
            <w:r w:rsidRPr="00854217">
              <w:rPr>
                <w:b/>
              </w:rPr>
              <w:t>Totals</w:t>
            </w:r>
          </w:p>
        </w:tc>
        <w:tc>
          <w:tcPr>
            <w:tcW w:w="2250" w:type="dxa"/>
          </w:tcPr>
          <w:p w:rsidRPr="00854217" w:rsidR="00CA2010" w:rsidP="009A036B" w:rsidRDefault="00CA2010" w14:paraId="27F874E9" w14:textId="77777777">
            <w:pPr>
              <w:rPr>
                <w:b/>
              </w:rPr>
            </w:pPr>
          </w:p>
        </w:tc>
        <w:tc>
          <w:tcPr>
            <w:tcW w:w="2520" w:type="dxa"/>
          </w:tcPr>
          <w:p w:rsidRPr="00854217" w:rsidR="00CA2010" w:rsidP="009A036B" w:rsidRDefault="00CA2010" w14:paraId="01A9E929" w14:textId="77777777"/>
        </w:tc>
        <w:tc>
          <w:tcPr>
            <w:tcW w:w="1800" w:type="dxa"/>
          </w:tcPr>
          <w:p w:rsidRPr="00854217" w:rsidR="00CA2010" w:rsidP="006B0580" w:rsidRDefault="006B0580" w14:paraId="6E628D8D" w14:textId="1D73C3B4">
            <w:pPr>
              <w:jc w:val="center"/>
              <w:rPr>
                <w:b/>
                <w:bCs/>
              </w:rPr>
            </w:pPr>
            <w:r w:rsidRPr="00854217">
              <w:rPr>
                <w:b/>
                <w:bCs/>
              </w:rPr>
              <w:t>$</w:t>
            </w:r>
            <w:r w:rsidRPr="00854217" w:rsidR="0008234A">
              <w:rPr>
                <w:b/>
                <w:bCs/>
              </w:rPr>
              <w:t>412.90</w:t>
            </w:r>
          </w:p>
        </w:tc>
      </w:tr>
    </w:tbl>
    <w:p w:rsidRPr="00854217" w:rsidR="005567DF" w:rsidP="005567DF" w:rsidRDefault="005567DF" w14:paraId="12214469" w14:textId="3844AE65">
      <w:bookmarkStart w:name="_GoBack" w:id="0"/>
      <w:bookmarkEnd w:id="0"/>
      <w:r w:rsidRPr="00854217">
        <w:t>*Source sited – Life Scientist category https://www.bls.gov/oes/2019/may/oes_nat.htm#00-0000</w:t>
      </w:r>
    </w:p>
    <w:p w:rsidRPr="00854217" w:rsidR="009A036B" w:rsidP="00F3170F" w:rsidRDefault="009A036B" w14:paraId="109F4D20" w14:textId="77777777"/>
    <w:p w:rsidRPr="00854217" w:rsidR="00441434" w:rsidP="00F3170F" w:rsidRDefault="00441434" w14:paraId="4A5E7CF9" w14:textId="77777777"/>
    <w:p w:rsidRPr="00854217" w:rsidR="005E714A" w:rsidRDefault="001C39F7" w14:paraId="25ED26B6" w14:textId="234D99C1">
      <w:r w:rsidRPr="00854217">
        <w:rPr>
          <w:b/>
        </w:rPr>
        <w:t xml:space="preserve">FEDERAL </w:t>
      </w:r>
      <w:r w:rsidRPr="00854217" w:rsidR="009F5923">
        <w:rPr>
          <w:b/>
        </w:rPr>
        <w:t>COST</w:t>
      </w:r>
      <w:r w:rsidRPr="00854217" w:rsidR="00F06866">
        <w:rPr>
          <w:b/>
        </w:rPr>
        <w:t>:</w:t>
      </w:r>
      <w:r w:rsidRPr="00854217" w:rsidR="00895229">
        <w:rPr>
          <w:b/>
        </w:rPr>
        <w:t xml:space="preserve"> </w:t>
      </w:r>
      <w:r w:rsidRPr="00854217" w:rsidR="00C86E91">
        <w:rPr>
          <w:b/>
        </w:rPr>
        <w:t xml:space="preserve"> </w:t>
      </w:r>
      <w:r w:rsidRPr="00854217" w:rsidR="00C86E91">
        <w:t xml:space="preserve">The estimated annual cost to the Federal government </w:t>
      </w:r>
      <w:r w:rsidRPr="00854217" w:rsidR="00C86E91">
        <w:rPr>
          <w:u w:val="single"/>
        </w:rPr>
        <w:t>is _</w:t>
      </w:r>
      <w:r w:rsidRPr="00854217" w:rsidR="00195B01">
        <w:rPr>
          <w:u w:val="single"/>
        </w:rPr>
        <w:t>$</w:t>
      </w:r>
      <w:r w:rsidRPr="00854217" w:rsidR="0008234A">
        <w:rPr>
          <w:u w:val="single"/>
        </w:rPr>
        <w:t>25,142</w:t>
      </w:r>
    </w:p>
    <w:p w:rsidRPr="00854217" w:rsidR="009A036B" w:rsidP="009A036B" w:rsidRDefault="009A036B" w14:paraId="23A8414A" w14:textId="77777777"/>
    <w:tbl>
      <w:tblPr>
        <w:tblW w:w="9522" w:type="dxa"/>
        <w:tblCellMar>
          <w:left w:w="0" w:type="dxa"/>
          <w:right w:w="0" w:type="dxa"/>
        </w:tblCellMar>
        <w:tblLook w:val="04A0" w:firstRow="1" w:lastRow="0" w:firstColumn="1" w:lastColumn="0" w:noHBand="0" w:noVBand="1"/>
      </w:tblPr>
      <w:tblGrid>
        <w:gridCol w:w="2733"/>
        <w:gridCol w:w="1402"/>
        <w:gridCol w:w="1416"/>
        <w:gridCol w:w="1363"/>
        <w:gridCol w:w="1331"/>
        <w:gridCol w:w="1277"/>
      </w:tblGrid>
      <w:tr w:rsidRPr="00854217" w:rsidR="009A036B" w:rsidTr="009A036B" w14:paraId="4CE3429A"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854217" w:rsidR="009A036B" w:rsidP="009A036B" w:rsidRDefault="009A036B" w14:paraId="08DD80EA" w14:textId="77777777">
            <w:pPr>
              <w:rPr>
                <w:b/>
                <w:bCs/>
              </w:rPr>
            </w:pPr>
            <w:r w:rsidRPr="00854217">
              <w:rPr>
                <w:i/>
              </w:rPr>
              <w:t xml:space="preserve"> </w:t>
            </w:r>
            <w:r w:rsidRPr="00854217">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854217" w:rsidR="009A036B" w:rsidP="009A036B" w:rsidRDefault="009A036B" w14:paraId="34A739FF" w14:textId="77777777">
            <w:pPr>
              <w:rPr>
                <w:b/>
                <w:bCs/>
              </w:rPr>
            </w:pPr>
          </w:p>
          <w:p w:rsidRPr="00854217" w:rsidR="009A036B" w:rsidP="009A036B" w:rsidRDefault="009A036B" w14:paraId="0E68ACD4" w14:textId="77777777">
            <w:pPr>
              <w:rPr>
                <w:b/>
                <w:bCs/>
              </w:rPr>
            </w:pPr>
            <w:r w:rsidRPr="00854217">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854217" w:rsidR="009A036B" w:rsidP="009A036B" w:rsidRDefault="009A036B" w14:paraId="60BAF58A" w14:textId="77777777">
            <w:pPr>
              <w:rPr>
                <w:b/>
                <w:bCs/>
              </w:rPr>
            </w:pPr>
            <w:r w:rsidRPr="00854217">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854217" w:rsidR="009A036B" w:rsidP="009A036B" w:rsidRDefault="009A036B" w14:paraId="7F6A95A2" w14:textId="77777777">
            <w:pPr>
              <w:rPr>
                <w:b/>
                <w:bCs/>
              </w:rPr>
            </w:pPr>
            <w:r w:rsidRPr="00854217">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854217" w:rsidR="009A036B" w:rsidP="009A036B" w:rsidRDefault="009A036B" w14:paraId="36FB5446" w14:textId="77777777">
            <w:pPr>
              <w:rPr>
                <w:b/>
                <w:bCs/>
              </w:rPr>
            </w:pPr>
            <w:r w:rsidRPr="00854217">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854217" w:rsidR="009A036B" w:rsidP="009A036B" w:rsidRDefault="009A036B" w14:paraId="62DCD4F9" w14:textId="77777777">
            <w:pPr>
              <w:rPr>
                <w:b/>
                <w:bCs/>
              </w:rPr>
            </w:pPr>
            <w:r w:rsidRPr="00854217">
              <w:rPr>
                <w:b/>
                <w:bCs/>
              </w:rPr>
              <w:t>Total Cost to Gov’t</w:t>
            </w:r>
          </w:p>
        </w:tc>
      </w:tr>
      <w:tr w:rsidRPr="00854217" w:rsidR="009A036B" w:rsidTr="009A036B" w14:paraId="0B747BC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54217" w:rsidR="009A036B" w:rsidP="009A036B" w:rsidRDefault="009A036B" w14:paraId="457EE83C" w14:textId="77777777">
            <w:pPr>
              <w:rPr>
                <w:b/>
              </w:rPr>
            </w:pPr>
            <w:r w:rsidRPr="00854217">
              <w:rPr>
                <w:b/>
              </w:rPr>
              <w:t>Federal Oversight</w:t>
            </w:r>
          </w:p>
        </w:tc>
        <w:tc>
          <w:tcPr>
            <w:tcW w:w="1440" w:type="dxa"/>
            <w:tcBorders>
              <w:top w:val="nil"/>
              <w:left w:val="nil"/>
              <w:bottom w:val="single" w:color="auto" w:sz="8" w:space="0"/>
              <w:right w:val="single" w:color="auto" w:sz="8" w:space="0"/>
            </w:tcBorders>
          </w:tcPr>
          <w:p w:rsidRPr="00854217" w:rsidR="009A036B" w:rsidP="006B0580" w:rsidRDefault="009A036B" w14:paraId="30A01AEB" w14:textId="266AE60C">
            <w:pPr>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4217" w:rsidR="009A036B" w:rsidP="006B0580" w:rsidRDefault="009A036B" w14:paraId="09356A0A" w14:textId="445906E9">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4217" w:rsidR="009A036B" w:rsidP="006B0580" w:rsidRDefault="009A036B" w14:paraId="6131ABBE" w14:textId="674B0704">
            <w:pPr>
              <w:jc w:val="center"/>
            </w:pPr>
          </w:p>
        </w:tc>
        <w:tc>
          <w:tcPr>
            <w:tcW w:w="1363" w:type="dxa"/>
            <w:tcBorders>
              <w:top w:val="nil"/>
              <w:left w:val="nil"/>
              <w:bottom w:val="single" w:color="auto" w:sz="8" w:space="0"/>
              <w:right w:val="single" w:color="auto" w:sz="8" w:space="0"/>
            </w:tcBorders>
            <w:shd w:val="clear" w:color="auto" w:fill="BFBFBF"/>
          </w:tcPr>
          <w:p w:rsidRPr="00854217" w:rsidR="009A036B" w:rsidP="009A036B" w:rsidRDefault="009A036B" w14:paraId="49967502" w14:textId="77777777"/>
        </w:tc>
        <w:tc>
          <w:tcPr>
            <w:tcW w:w="1363" w:type="dxa"/>
            <w:tcBorders>
              <w:top w:val="nil"/>
              <w:left w:val="nil"/>
              <w:bottom w:val="single" w:color="auto" w:sz="8" w:space="0"/>
              <w:right w:val="single" w:color="auto" w:sz="8" w:space="0"/>
            </w:tcBorders>
          </w:tcPr>
          <w:p w:rsidRPr="00854217" w:rsidR="009A036B" w:rsidP="006924C5" w:rsidRDefault="009A036B" w14:paraId="2C13B787" w14:textId="34C0E62C">
            <w:pPr>
              <w:jc w:val="center"/>
            </w:pPr>
          </w:p>
        </w:tc>
      </w:tr>
      <w:tr w:rsidRPr="00854217" w:rsidR="006924C5" w:rsidTr="009A036B" w14:paraId="517DB1A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54217" w:rsidR="006924C5" w:rsidP="006924C5" w:rsidRDefault="006924C5" w14:paraId="0EBE4570" w14:textId="1017ABBE">
            <w:r w:rsidRPr="00854217">
              <w:t>Health Scientist</w:t>
            </w:r>
          </w:p>
        </w:tc>
        <w:tc>
          <w:tcPr>
            <w:tcW w:w="1440" w:type="dxa"/>
            <w:tcBorders>
              <w:top w:val="nil"/>
              <w:left w:val="nil"/>
              <w:bottom w:val="single" w:color="auto" w:sz="8" w:space="0"/>
              <w:right w:val="single" w:color="auto" w:sz="8" w:space="0"/>
            </w:tcBorders>
          </w:tcPr>
          <w:p w:rsidRPr="00854217" w:rsidR="006924C5" w:rsidP="006924C5" w:rsidRDefault="006924C5" w14:paraId="347A849F" w14:textId="76010BB5">
            <w:pPr>
              <w:jc w:val="center"/>
            </w:pPr>
            <w:r w:rsidRPr="00854217">
              <w:t>13/1</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4217" w:rsidR="006924C5" w:rsidP="006924C5" w:rsidRDefault="006924C5" w14:paraId="5B3EA4AC" w14:textId="0D3CD230">
            <w:r w:rsidRPr="00854217">
              <w:t>$94,803</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4217" w:rsidR="006924C5" w:rsidP="006924C5" w:rsidRDefault="006924C5" w14:paraId="0D403D51" w14:textId="0FB3674C">
            <w:r w:rsidRPr="00854217">
              <w:t>0.1</w:t>
            </w:r>
            <w:r w:rsidRPr="00854217" w:rsidR="00B80A5B">
              <w:t>%</w:t>
            </w:r>
          </w:p>
        </w:tc>
        <w:tc>
          <w:tcPr>
            <w:tcW w:w="1363" w:type="dxa"/>
            <w:tcBorders>
              <w:top w:val="nil"/>
              <w:left w:val="nil"/>
              <w:bottom w:val="single" w:color="auto" w:sz="8" w:space="0"/>
              <w:right w:val="single" w:color="auto" w:sz="8" w:space="0"/>
            </w:tcBorders>
            <w:shd w:val="clear" w:color="auto" w:fill="BFBFBF"/>
          </w:tcPr>
          <w:p w:rsidRPr="00854217" w:rsidR="006924C5" w:rsidP="006924C5" w:rsidRDefault="006924C5" w14:paraId="747D164D" w14:textId="77777777"/>
        </w:tc>
        <w:tc>
          <w:tcPr>
            <w:tcW w:w="1363" w:type="dxa"/>
            <w:tcBorders>
              <w:top w:val="nil"/>
              <w:left w:val="nil"/>
              <w:bottom w:val="single" w:color="auto" w:sz="8" w:space="0"/>
              <w:right w:val="single" w:color="auto" w:sz="8" w:space="0"/>
            </w:tcBorders>
          </w:tcPr>
          <w:p w:rsidRPr="00854217" w:rsidR="006924C5" w:rsidP="006924C5" w:rsidRDefault="006924C5" w14:paraId="7DCD8BEB" w14:textId="6159DE2B">
            <w:pPr>
              <w:jc w:val="center"/>
            </w:pPr>
            <w:r w:rsidRPr="00854217">
              <w:t>$95</w:t>
            </w:r>
          </w:p>
        </w:tc>
      </w:tr>
      <w:tr w:rsidRPr="00854217" w:rsidR="006924C5" w:rsidTr="009A036B" w14:paraId="6B4C611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54217" w:rsidR="006924C5" w:rsidP="006924C5" w:rsidRDefault="006924C5" w14:paraId="77A47707" w14:textId="77777777"/>
        </w:tc>
        <w:tc>
          <w:tcPr>
            <w:tcW w:w="1440" w:type="dxa"/>
            <w:tcBorders>
              <w:top w:val="nil"/>
              <w:left w:val="nil"/>
              <w:bottom w:val="single" w:color="auto" w:sz="8" w:space="0"/>
              <w:right w:val="single" w:color="auto" w:sz="8" w:space="0"/>
            </w:tcBorders>
          </w:tcPr>
          <w:p w:rsidRPr="00854217" w:rsidR="006924C5" w:rsidP="006924C5" w:rsidRDefault="006924C5" w14:paraId="7B774113"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4217" w:rsidR="006924C5" w:rsidP="006924C5" w:rsidRDefault="006924C5" w14:paraId="290867B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4217" w:rsidR="006924C5" w:rsidP="006924C5" w:rsidRDefault="006924C5" w14:paraId="427FD463" w14:textId="77777777"/>
        </w:tc>
        <w:tc>
          <w:tcPr>
            <w:tcW w:w="1363" w:type="dxa"/>
            <w:tcBorders>
              <w:top w:val="nil"/>
              <w:left w:val="nil"/>
              <w:bottom w:val="single" w:color="auto" w:sz="8" w:space="0"/>
              <w:right w:val="single" w:color="auto" w:sz="8" w:space="0"/>
            </w:tcBorders>
            <w:shd w:val="clear" w:color="auto" w:fill="BFBFBF"/>
          </w:tcPr>
          <w:p w:rsidRPr="00854217" w:rsidR="006924C5" w:rsidP="006924C5" w:rsidRDefault="006924C5" w14:paraId="3D03ABF0" w14:textId="77777777"/>
        </w:tc>
        <w:tc>
          <w:tcPr>
            <w:tcW w:w="1363" w:type="dxa"/>
            <w:tcBorders>
              <w:top w:val="nil"/>
              <w:left w:val="nil"/>
              <w:bottom w:val="single" w:color="auto" w:sz="8" w:space="0"/>
              <w:right w:val="single" w:color="auto" w:sz="8" w:space="0"/>
            </w:tcBorders>
          </w:tcPr>
          <w:p w:rsidRPr="00854217" w:rsidR="006924C5" w:rsidP="006924C5" w:rsidRDefault="006924C5" w14:paraId="50E7E516" w14:textId="77777777"/>
        </w:tc>
      </w:tr>
      <w:tr w:rsidRPr="00854217" w:rsidR="006924C5" w:rsidTr="009A036B" w14:paraId="37E9AC9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54217" w:rsidR="006924C5" w:rsidP="006924C5" w:rsidRDefault="006924C5" w14:paraId="6C35C955" w14:textId="77777777">
            <w:pPr>
              <w:rPr>
                <w:b/>
              </w:rPr>
            </w:pPr>
            <w:r w:rsidRPr="00854217">
              <w:rPr>
                <w:b/>
              </w:rPr>
              <w:t>Contractor Cost</w:t>
            </w:r>
          </w:p>
        </w:tc>
        <w:tc>
          <w:tcPr>
            <w:tcW w:w="1440" w:type="dxa"/>
            <w:tcBorders>
              <w:top w:val="nil"/>
              <w:left w:val="nil"/>
              <w:bottom w:val="single" w:color="auto" w:sz="8" w:space="0"/>
              <w:right w:val="single" w:color="auto" w:sz="8" w:space="0"/>
            </w:tcBorders>
            <w:shd w:val="clear" w:color="auto" w:fill="BFBFBF"/>
          </w:tcPr>
          <w:p w:rsidRPr="00854217" w:rsidR="006924C5" w:rsidP="006924C5" w:rsidRDefault="006924C5" w14:paraId="6679A63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4217" w:rsidR="006924C5" w:rsidP="006924C5" w:rsidRDefault="006924C5" w14:paraId="63EA217C"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4217" w:rsidR="006924C5" w:rsidP="006924C5" w:rsidRDefault="006924C5" w14:paraId="281370E8" w14:textId="77777777"/>
        </w:tc>
        <w:tc>
          <w:tcPr>
            <w:tcW w:w="1363" w:type="dxa"/>
            <w:tcBorders>
              <w:top w:val="nil"/>
              <w:left w:val="nil"/>
              <w:bottom w:val="single" w:color="auto" w:sz="8" w:space="0"/>
              <w:right w:val="single" w:color="auto" w:sz="8" w:space="0"/>
            </w:tcBorders>
          </w:tcPr>
          <w:p w:rsidRPr="00854217" w:rsidR="006924C5" w:rsidP="006924C5" w:rsidRDefault="006924C5" w14:paraId="0CDF4C7A" w14:textId="77777777"/>
        </w:tc>
        <w:tc>
          <w:tcPr>
            <w:tcW w:w="1363" w:type="dxa"/>
            <w:tcBorders>
              <w:top w:val="nil"/>
              <w:left w:val="nil"/>
              <w:bottom w:val="single" w:color="auto" w:sz="8" w:space="0"/>
              <w:right w:val="single" w:color="auto" w:sz="8" w:space="0"/>
            </w:tcBorders>
          </w:tcPr>
          <w:p w:rsidRPr="00854217" w:rsidR="006924C5" w:rsidP="006924C5" w:rsidRDefault="006924C5" w14:paraId="6D858FC7" w14:textId="77777777"/>
        </w:tc>
      </w:tr>
      <w:tr w:rsidRPr="00854217" w:rsidR="005A1587" w:rsidTr="009A036B" w14:paraId="4D500FA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54217" w:rsidR="005A1587" w:rsidP="005A1587" w:rsidRDefault="005A1587" w14:paraId="1A9015D3" w14:textId="55A36B39">
            <w:r w:rsidRPr="00854217">
              <w:t>IT Developer</w:t>
            </w:r>
          </w:p>
        </w:tc>
        <w:tc>
          <w:tcPr>
            <w:tcW w:w="1440" w:type="dxa"/>
            <w:tcBorders>
              <w:top w:val="nil"/>
              <w:left w:val="nil"/>
              <w:bottom w:val="single" w:color="auto" w:sz="8" w:space="0"/>
              <w:right w:val="single" w:color="auto" w:sz="8" w:space="0"/>
            </w:tcBorders>
          </w:tcPr>
          <w:p w:rsidRPr="00854217" w:rsidR="005A1587" w:rsidP="005A1587" w:rsidRDefault="005A1587" w14:paraId="24A1ECC3" w14:textId="7E7BDD29">
            <w:r w:rsidRPr="00854217">
              <w:t>N/A</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4217" w:rsidR="005A1587" w:rsidP="005A1587" w:rsidRDefault="005A1587" w14:paraId="7304B5A6" w14:textId="4AADB8D3">
            <w:r w:rsidRPr="00854217">
              <w:rPr>
                <w:bCs/>
                <w:color w:val="201F1E"/>
                <w:shd w:val="clear" w:color="auto" w:fill="FFFFFF"/>
              </w:rPr>
              <w:t>$166,982.40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4217" w:rsidR="005A1587" w:rsidP="005A1587" w:rsidRDefault="0049366D" w14:paraId="16B9A615" w14:textId="6385B78D">
            <w:r w:rsidRPr="00854217">
              <w:t>15</w:t>
            </w:r>
            <w:r w:rsidRPr="00854217" w:rsidR="005A1587">
              <w:t>%</w:t>
            </w:r>
          </w:p>
        </w:tc>
        <w:tc>
          <w:tcPr>
            <w:tcW w:w="1363" w:type="dxa"/>
            <w:tcBorders>
              <w:top w:val="nil"/>
              <w:left w:val="nil"/>
              <w:bottom w:val="single" w:color="auto" w:sz="8" w:space="0"/>
              <w:right w:val="single" w:color="auto" w:sz="8" w:space="0"/>
            </w:tcBorders>
          </w:tcPr>
          <w:p w:rsidRPr="00854217" w:rsidR="005A1587" w:rsidP="005A1587" w:rsidRDefault="005A1587" w14:paraId="6B252202" w14:textId="77777777"/>
        </w:tc>
        <w:tc>
          <w:tcPr>
            <w:tcW w:w="1363" w:type="dxa"/>
            <w:tcBorders>
              <w:top w:val="nil"/>
              <w:left w:val="nil"/>
              <w:bottom w:val="single" w:color="auto" w:sz="8" w:space="0"/>
              <w:right w:val="single" w:color="auto" w:sz="8" w:space="0"/>
            </w:tcBorders>
          </w:tcPr>
          <w:p w:rsidRPr="00854217" w:rsidR="005A1587" w:rsidP="005A1587" w:rsidRDefault="00A4154A" w14:paraId="0A969147" w14:textId="3E0C9F5E">
            <w:r w:rsidRPr="00854217">
              <w:t xml:space="preserve">   $</w:t>
            </w:r>
            <w:r w:rsidRPr="00854217" w:rsidR="004B4C67">
              <w:t>25</w:t>
            </w:r>
            <w:r w:rsidRPr="00854217">
              <w:t>,047</w:t>
            </w:r>
          </w:p>
        </w:tc>
      </w:tr>
      <w:tr w:rsidRPr="00854217" w:rsidR="005A1587" w:rsidTr="009A036B" w14:paraId="23A0956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54217" w:rsidR="005A1587" w:rsidP="005A1587" w:rsidRDefault="005A1587" w14:paraId="13758915" w14:textId="77777777">
            <w:r w:rsidRPr="00854217">
              <w:t>Travel</w:t>
            </w:r>
          </w:p>
        </w:tc>
        <w:tc>
          <w:tcPr>
            <w:tcW w:w="1440" w:type="dxa"/>
            <w:tcBorders>
              <w:top w:val="nil"/>
              <w:left w:val="nil"/>
              <w:bottom w:val="single" w:color="auto" w:sz="8" w:space="0"/>
              <w:right w:val="single" w:color="auto" w:sz="8" w:space="0"/>
            </w:tcBorders>
            <w:shd w:val="clear" w:color="auto" w:fill="BFBFBF"/>
          </w:tcPr>
          <w:p w:rsidRPr="00854217" w:rsidR="005A1587" w:rsidP="005A1587" w:rsidRDefault="005A1587" w14:paraId="1F18B76F"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54217" w:rsidR="005A1587" w:rsidP="005A1587" w:rsidRDefault="005A1587" w14:paraId="1241D7C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54217" w:rsidR="005A1587" w:rsidP="005A1587" w:rsidRDefault="005A1587" w14:paraId="02FF6E1F" w14:textId="77777777"/>
        </w:tc>
        <w:tc>
          <w:tcPr>
            <w:tcW w:w="1363" w:type="dxa"/>
            <w:tcBorders>
              <w:top w:val="nil"/>
              <w:left w:val="nil"/>
              <w:bottom w:val="single" w:color="auto" w:sz="8" w:space="0"/>
              <w:right w:val="single" w:color="auto" w:sz="8" w:space="0"/>
            </w:tcBorders>
            <w:shd w:val="clear" w:color="auto" w:fill="BFBFBF"/>
          </w:tcPr>
          <w:p w:rsidRPr="00854217" w:rsidR="005A1587" w:rsidP="005A1587" w:rsidRDefault="005A1587" w14:paraId="1C304EAA" w14:textId="77777777"/>
        </w:tc>
        <w:tc>
          <w:tcPr>
            <w:tcW w:w="1363" w:type="dxa"/>
            <w:tcBorders>
              <w:top w:val="nil"/>
              <w:left w:val="nil"/>
              <w:bottom w:val="single" w:color="auto" w:sz="8" w:space="0"/>
              <w:right w:val="single" w:color="auto" w:sz="8" w:space="0"/>
            </w:tcBorders>
          </w:tcPr>
          <w:p w:rsidRPr="00854217" w:rsidR="005A1587" w:rsidP="005A1587" w:rsidRDefault="005A1587" w14:paraId="04469A78" w14:textId="77777777"/>
        </w:tc>
      </w:tr>
      <w:tr w:rsidRPr="00854217" w:rsidR="005A1587" w:rsidTr="006924C5" w14:paraId="054491E2" w14:textId="77777777">
        <w:trPr>
          <w:trHeight w:val="300"/>
        </w:trPr>
        <w:tc>
          <w:tcPr>
            <w:tcW w:w="2733" w:type="dxa"/>
            <w:tcBorders>
              <w:top w:val="nil"/>
              <w:left w:val="single" w:color="auto" w:sz="8" w:space="0"/>
              <w:bottom w:val="single" w:color="auto" w:sz="4" w:space="0"/>
              <w:right w:val="single" w:color="auto" w:sz="8" w:space="0"/>
            </w:tcBorders>
            <w:noWrap/>
            <w:tcMar>
              <w:top w:w="0" w:type="dxa"/>
              <w:left w:w="108" w:type="dxa"/>
              <w:bottom w:w="0" w:type="dxa"/>
              <w:right w:w="108" w:type="dxa"/>
            </w:tcMar>
            <w:vAlign w:val="bottom"/>
          </w:tcPr>
          <w:p w:rsidRPr="00854217" w:rsidR="005A1587" w:rsidP="005A1587" w:rsidRDefault="005A1587" w14:paraId="628F9562" w14:textId="77777777">
            <w:r w:rsidRPr="00854217">
              <w:t>Other Cost</w:t>
            </w:r>
          </w:p>
        </w:tc>
        <w:tc>
          <w:tcPr>
            <w:tcW w:w="1440" w:type="dxa"/>
            <w:tcBorders>
              <w:top w:val="nil"/>
              <w:left w:val="nil"/>
              <w:bottom w:val="single" w:color="auto" w:sz="4" w:space="0"/>
              <w:right w:val="single" w:color="auto" w:sz="8" w:space="0"/>
            </w:tcBorders>
            <w:shd w:val="clear" w:color="auto" w:fill="BFBFBF"/>
          </w:tcPr>
          <w:p w:rsidRPr="00854217" w:rsidR="005A1587" w:rsidP="005A1587" w:rsidRDefault="005A1587" w14:paraId="3962C710" w14:textId="77777777"/>
        </w:tc>
        <w:tc>
          <w:tcPr>
            <w:tcW w:w="1260" w:type="dxa"/>
            <w:tcBorders>
              <w:top w:val="nil"/>
              <w:left w:val="nil"/>
              <w:bottom w:val="single" w:color="auto" w:sz="4" w:space="0"/>
              <w:right w:val="single" w:color="auto" w:sz="8" w:space="0"/>
            </w:tcBorders>
            <w:shd w:val="clear" w:color="auto" w:fill="BFBFBF"/>
            <w:noWrap/>
            <w:tcMar>
              <w:top w:w="0" w:type="dxa"/>
              <w:left w:w="108" w:type="dxa"/>
              <w:bottom w:w="0" w:type="dxa"/>
              <w:right w:w="108" w:type="dxa"/>
            </w:tcMar>
            <w:vAlign w:val="bottom"/>
          </w:tcPr>
          <w:p w:rsidRPr="00854217" w:rsidR="005A1587" w:rsidP="005A1587" w:rsidRDefault="005A1587" w14:paraId="1D7B9153" w14:textId="77777777"/>
        </w:tc>
        <w:tc>
          <w:tcPr>
            <w:tcW w:w="1363" w:type="dxa"/>
            <w:tcBorders>
              <w:top w:val="nil"/>
              <w:left w:val="nil"/>
              <w:bottom w:val="single" w:color="auto" w:sz="4" w:space="0"/>
              <w:right w:val="single" w:color="auto" w:sz="8" w:space="0"/>
            </w:tcBorders>
            <w:shd w:val="clear" w:color="auto" w:fill="BFBFBF"/>
            <w:noWrap/>
            <w:tcMar>
              <w:top w:w="0" w:type="dxa"/>
              <w:left w:w="108" w:type="dxa"/>
              <w:bottom w:w="0" w:type="dxa"/>
              <w:right w:w="108" w:type="dxa"/>
            </w:tcMar>
            <w:vAlign w:val="bottom"/>
          </w:tcPr>
          <w:p w:rsidRPr="00854217" w:rsidR="005A1587" w:rsidP="005A1587" w:rsidRDefault="005A1587" w14:paraId="2882CED5" w14:textId="77777777"/>
        </w:tc>
        <w:tc>
          <w:tcPr>
            <w:tcW w:w="1363" w:type="dxa"/>
            <w:tcBorders>
              <w:top w:val="nil"/>
              <w:left w:val="nil"/>
              <w:bottom w:val="single" w:color="auto" w:sz="4" w:space="0"/>
              <w:right w:val="single" w:color="auto" w:sz="8" w:space="0"/>
            </w:tcBorders>
            <w:shd w:val="clear" w:color="auto" w:fill="BFBFBF"/>
          </w:tcPr>
          <w:p w:rsidRPr="00854217" w:rsidR="005A1587" w:rsidP="005A1587" w:rsidRDefault="005A1587" w14:paraId="3D458544" w14:textId="77777777"/>
        </w:tc>
        <w:tc>
          <w:tcPr>
            <w:tcW w:w="1363" w:type="dxa"/>
            <w:tcBorders>
              <w:top w:val="nil"/>
              <w:left w:val="nil"/>
              <w:bottom w:val="single" w:color="auto" w:sz="4" w:space="0"/>
              <w:right w:val="single" w:color="auto" w:sz="8" w:space="0"/>
            </w:tcBorders>
          </w:tcPr>
          <w:p w:rsidRPr="00854217" w:rsidR="005A1587" w:rsidP="005A1587" w:rsidRDefault="005A1587" w14:paraId="2F164AE9" w14:textId="77777777"/>
        </w:tc>
      </w:tr>
      <w:tr w:rsidRPr="00854217" w:rsidR="005A1587" w:rsidTr="006924C5" w14:paraId="167F9DEE" w14:textId="77777777">
        <w:trPr>
          <w:trHeight w:val="300"/>
        </w:trPr>
        <w:tc>
          <w:tcPr>
            <w:tcW w:w="2733" w:type="dxa"/>
            <w:tcBorders>
              <w:top w:val="single" w:color="auto" w:sz="4" w:space="0"/>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54217" w:rsidR="005A1587" w:rsidP="005A1587" w:rsidRDefault="005A1587" w14:paraId="6AE70FAF" w14:textId="7E354A58">
            <w:r w:rsidRPr="00854217">
              <w:t>Total</w:t>
            </w:r>
          </w:p>
        </w:tc>
        <w:tc>
          <w:tcPr>
            <w:tcW w:w="1440" w:type="dxa"/>
            <w:tcBorders>
              <w:top w:val="single" w:color="auto" w:sz="4" w:space="0"/>
              <w:left w:val="nil"/>
              <w:bottom w:val="single" w:color="auto" w:sz="8" w:space="0"/>
              <w:right w:val="single" w:color="auto" w:sz="8" w:space="0"/>
            </w:tcBorders>
            <w:shd w:val="clear" w:color="auto" w:fill="BFBFBF"/>
          </w:tcPr>
          <w:p w:rsidRPr="00854217" w:rsidR="005A1587" w:rsidP="005A1587" w:rsidRDefault="005A1587" w14:paraId="3D51AC1A" w14:textId="77777777"/>
        </w:tc>
        <w:tc>
          <w:tcPr>
            <w:tcW w:w="1260" w:type="dxa"/>
            <w:tcBorders>
              <w:top w:val="single" w:color="auto" w:sz="4" w:space="0"/>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54217" w:rsidR="005A1587" w:rsidP="005A1587" w:rsidRDefault="005A1587" w14:paraId="01444148" w14:textId="77777777"/>
        </w:tc>
        <w:tc>
          <w:tcPr>
            <w:tcW w:w="1363" w:type="dxa"/>
            <w:tcBorders>
              <w:top w:val="single" w:color="auto" w:sz="4" w:space="0"/>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54217" w:rsidR="005A1587" w:rsidP="005A1587" w:rsidRDefault="005A1587" w14:paraId="328926D9" w14:textId="77777777"/>
        </w:tc>
        <w:tc>
          <w:tcPr>
            <w:tcW w:w="1363" w:type="dxa"/>
            <w:tcBorders>
              <w:top w:val="single" w:color="auto" w:sz="4" w:space="0"/>
              <w:left w:val="nil"/>
              <w:bottom w:val="single" w:color="auto" w:sz="8" w:space="0"/>
              <w:right w:val="single" w:color="auto" w:sz="8" w:space="0"/>
            </w:tcBorders>
            <w:shd w:val="clear" w:color="auto" w:fill="BFBFBF"/>
          </w:tcPr>
          <w:p w:rsidRPr="00854217" w:rsidR="005A1587" w:rsidP="005A1587" w:rsidRDefault="005A1587" w14:paraId="52A41572" w14:textId="77777777"/>
        </w:tc>
        <w:tc>
          <w:tcPr>
            <w:tcW w:w="1363" w:type="dxa"/>
            <w:tcBorders>
              <w:top w:val="single" w:color="auto" w:sz="4" w:space="0"/>
              <w:left w:val="nil"/>
              <w:bottom w:val="single" w:color="auto" w:sz="8" w:space="0"/>
              <w:right w:val="single" w:color="auto" w:sz="8" w:space="0"/>
            </w:tcBorders>
          </w:tcPr>
          <w:p w:rsidRPr="00854217" w:rsidR="005A1587" w:rsidP="005A1587" w:rsidRDefault="005A1587" w14:paraId="7BD787BF" w14:textId="0D7E4609">
            <w:pPr>
              <w:jc w:val="center"/>
            </w:pPr>
            <w:r w:rsidRPr="00854217">
              <w:t>$</w:t>
            </w:r>
            <w:r w:rsidRPr="00854217" w:rsidR="00A4154A">
              <w:t>25,142</w:t>
            </w:r>
          </w:p>
        </w:tc>
      </w:tr>
    </w:tbl>
    <w:p w:rsidRPr="00854217" w:rsidR="00ED2FE1" w:rsidP="00ED2FE1" w:rsidRDefault="00ED2FE1" w14:paraId="51498903" w14:textId="77777777">
      <w:r w:rsidRPr="00854217">
        <w:t xml:space="preserve">*the Salary in table above is cited from </w:t>
      </w:r>
      <w:hyperlink w:history="1" r:id="rId11">
        <w:r w:rsidRPr="00854217">
          <w:rPr>
            <w:rStyle w:val="Hyperlink"/>
          </w:rPr>
          <w:t>https://www.opm.gov/policy-data-oversight/pay-leave/salaries-wages/salary-</w:t>
        </w:r>
      </w:hyperlink>
      <w:r w:rsidRPr="00854217">
        <w:t xml:space="preserve">tables/pdf/2020/DCB.pdf      </w:t>
      </w:r>
    </w:p>
    <w:p w:rsidRPr="00854217" w:rsidR="009A036B" w:rsidP="009A036B" w:rsidRDefault="009A036B" w14:paraId="0D1A0CE9" w14:textId="77777777"/>
    <w:p w:rsidRPr="00854217" w:rsidR="00ED2FE1" w:rsidP="009A036B" w:rsidRDefault="00ED2FE1" w14:paraId="3B6E11CC" w14:textId="77777777"/>
    <w:p w:rsidRPr="00854217" w:rsidR="00ED2FE1" w:rsidP="00ED2FE1" w:rsidRDefault="00ED2FE1" w14:paraId="08ADA012" w14:textId="77777777">
      <w:pPr>
        <w:rPr>
          <w:b/>
        </w:rPr>
      </w:pPr>
      <w:r w:rsidRPr="00854217">
        <w:rPr>
          <w:b/>
          <w:bCs/>
          <w:u w:val="single"/>
        </w:rPr>
        <w:t xml:space="preserve">If you are conducting a focus group, survey, or plan to employ statistical methods, </w:t>
      </w:r>
      <w:proofErr w:type="gramStart"/>
      <w:r w:rsidRPr="00854217">
        <w:rPr>
          <w:b/>
          <w:bCs/>
          <w:u w:val="single"/>
        </w:rPr>
        <w:t>please  provide</w:t>
      </w:r>
      <w:proofErr w:type="gramEnd"/>
      <w:r w:rsidRPr="00854217">
        <w:rPr>
          <w:b/>
          <w:bCs/>
          <w:u w:val="single"/>
        </w:rPr>
        <w:t xml:space="preserve"> answers to the following questions:</w:t>
      </w:r>
    </w:p>
    <w:p w:rsidRPr="00854217" w:rsidR="0069403B" w:rsidP="00F06866" w:rsidRDefault="0069403B" w14:paraId="07E287AB" w14:textId="77777777">
      <w:pPr>
        <w:rPr>
          <w:b/>
        </w:rPr>
      </w:pPr>
    </w:p>
    <w:p w:rsidRPr="00854217" w:rsidR="00F06866" w:rsidP="00F06866" w:rsidRDefault="00636621" w14:paraId="187B5648" w14:textId="77777777">
      <w:pPr>
        <w:rPr>
          <w:b/>
        </w:rPr>
      </w:pPr>
      <w:r w:rsidRPr="00854217">
        <w:rPr>
          <w:b/>
        </w:rPr>
        <w:t>The</w:t>
      </w:r>
      <w:r w:rsidRPr="00854217" w:rsidR="0069403B">
        <w:rPr>
          <w:b/>
        </w:rPr>
        <w:t xml:space="preserve"> select</w:t>
      </w:r>
      <w:r w:rsidRPr="00854217">
        <w:rPr>
          <w:b/>
        </w:rPr>
        <w:t>ion of targeted respondents</w:t>
      </w:r>
    </w:p>
    <w:p w:rsidRPr="00854217" w:rsidR="0069403B" w:rsidP="0069403B" w:rsidRDefault="0069403B" w14:paraId="4EA9D39C" w14:textId="3A20F45A">
      <w:pPr>
        <w:pStyle w:val="ColorfulList-Accent11"/>
        <w:numPr>
          <w:ilvl w:val="0"/>
          <w:numId w:val="15"/>
        </w:numPr>
      </w:pPr>
      <w:r w:rsidRPr="00854217">
        <w:t>Do you have a customer list or something similar that defines the universe of potential respondents</w:t>
      </w:r>
      <w:r w:rsidRPr="00854217" w:rsidR="00636621">
        <w:t xml:space="preserve"> and do you have a sampling plan for selecting from this universe</w:t>
      </w:r>
      <w:r w:rsidRPr="00854217">
        <w:t>?</w:t>
      </w:r>
      <w:r w:rsidRPr="00854217">
        <w:tab/>
      </w:r>
      <w:r w:rsidRPr="00854217">
        <w:tab/>
      </w:r>
      <w:r w:rsidRPr="00854217">
        <w:tab/>
      </w:r>
      <w:r w:rsidRPr="00854217">
        <w:tab/>
      </w:r>
      <w:r w:rsidRPr="00854217">
        <w:tab/>
      </w:r>
      <w:r w:rsidRPr="00854217">
        <w:tab/>
      </w:r>
      <w:r w:rsidRPr="00854217">
        <w:tab/>
      </w:r>
      <w:r w:rsidRPr="00854217">
        <w:tab/>
      </w:r>
      <w:r w:rsidRPr="00854217" w:rsidR="00636621">
        <w:tab/>
      </w:r>
      <w:r w:rsidRPr="00854217" w:rsidR="00636621">
        <w:tab/>
      </w:r>
      <w:r w:rsidRPr="00854217" w:rsidR="00636621">
        <w:tab/>
      </w:r>
      <w:proofErr w:type="gramStart"/>
      <w:r w:rsidRPr="00854217">
        <w:t>[ ]</w:t>
      </w:r>
      <w:proofErr w:type="gramEnd"/>
      <w:r w:rsidRPr="00854217">
        <w:t xml:space="preserve"> Yes</w:t>
      </w:r>
      <w:r w:rsidRPr="00854217">
        <w:tab/>
        <w:t xml:space="preserve">[ </w:t>
      </w:r>
      <w:r w:rsidRPr="00854217" w:rsidR="006924C5">
        <w:t>X</w:t>
      </w:r>
      <w:r w:rsidRPr="00854217">
        <w:t>] No</w:t>
      </w:r>
    </w:p>
    <w:p w:rsidRPr="00854217" w:rsidR="00636621" w:rsidP="00636621" w:rsidRDefault="00636621" w14:paraId="6427DE23" w14:textId="77777777">
      <w:pPr>
        <w:pStyle w:val="ColorfulList-Accent11"/>
      </w:pPr>
    </w:p>
    <w:p w:rsidRPr="00854217" w:rsidR="00636621" w:rsidP="001B0AAA" w:rsidRDefault="00636621" w14:paraId="6881D614" w14:textId="77777777">
      <w:r w:rsidRPr="00854217">
        <w:t xml:space="preserve">If the answer is yes, please </w:t>
      </w:r>
      <w:proofErr w:type="gramStart"/>
      <w:r w:rsidRPr="00854217">
        <w:t>provide</w:t>
      </w:r>
      <w:proofErr w:type="gramEnd"/>
      <w:r w:rsidRPr="00854217">
        <w:t xml:space="preserve"> a description of both below</w:t>
      </w:r>
      <w:r w:rsidRPr="00854217" w:rsidR="00A403BB">
        <w:t xml:space="preserve"> (or attach the sampling plan)</w:t>
      </w:r>
      <w:r w:rsidRPr="00854217">
        <w:t>?   If the answer is no, please provide a description of how you plan to identify your potential group of respondents</w:t>
      </w:r>
      <w:r w:rsidRPr="00854217" w:rsidR="001B0AAA">
        <w:t xml:space="preserve"> and how you will select them</w:t>
      </w:r>
      <w:r w:rsidRPr="00854217">
        <w:t>?</w:t>
      </w:r>
    </w:p>
    <w:p w:rsidRPr="00854217" w:rsidR="006924C5" w:rsidP="00A403BB" w:rsidRDefault="006924C5" w14:paraId="2A82306D" w14:textId="77777777">
      <w:pPr>
        <w:pStyle w:val="ColorfulList-Accent11"/>
      </w:pPr>
    </w:p>
    <w:p w:rsidRPr="00854217" w:rsidR="00A403BB" w:rsidP="00A403BB" w:rsidRDefault="006924C5" w14:paraId="57FEB6A6" w14:textId="6EDEBBC4">
      <w:pPr>
        <w:pStyle w:val="ColorfulList-Accent11"/>
      </w:pPr>
      <w:r w:rsidRPr="00854217">
        <w:lastRenderedPageBreak/>
        <w:t xml:space="preserve">We will publish a </w:t>
      </w:r>
      <w:r w:rsidRPr="00854217">
        <w:rPr>
          <w:u w:val="single"/>
        </w:rPr>
        <w:t>Federal Register</w:t>
      </w:r>
      <w:r w:rsidRPr="00854217">
        <w:t xml:space="preserve"> notice and send an email announcement about the meeting (with registration link) to the NTP listserv. The meeting is open to the public so anyone who completes the registration form will be able to participate as an attendee.</w:t>
      </w:r>
    </w:p>
    <w:p w:rsidRPr="00854217" w:rsidR="00A403BB" w:rsidP="00A403BB" w:rsidRDefault="00A403BB" w14:paraId="61B1E208" w14:textId="77777777"/>
    <w:p w:rsidRPr="00854217" w:rsidR="00A403BB" w:rsidP="00A403BB" w:rsidRDefault="00A403BB" w14:paraId="0039440C" w14:textId="77777777">
      <w:pPr>
        <w:rPr>
          <w:b/>
        </w:rPr>
      </w:pPr>
      <w:r w:rsidRPr="00854217">
        <w:rPr>
          <w:b/>
        </w:rPr>
        <w:t>Administration of the Instrument</w:t>
      </w:r>
    </w:p>
    <w:p w:rsidRPr="00854217" w:rsidR="00A403BB" w:rsidP="00A403BB" w:rsidRDefault="001B0AAA" w14:paraId="2FF42C7E" w14:textId="77777777">
      <w:pPr>
        <w:pStyle w:val="ColorfulList-Accent11"/>
        <w:numPr>
          <w:ilvl w:val="0"/>
          <w:numId w:val="17"/>
        </w:numPr>
      </w:pPr>
      <w:r w:rsidRPr="00854217">
        <w:t>H</w:t>
      </w:r>
      <w:r w:rsidRPr="00854217" w:rsidR="00A403BB">
        <w:t>ow will you collect the information? (Check all that apply)</w:t>
      </w:r>
    </w:p>
    <w:p w:rsidRPr="00854217" w:rsidR="001B0AAA" w:rsidP="001B0AAA" w:rsidRDefault="00A403BB" w14:paraId="455BB717" w14:textId="411BC557">
      <w:pPr>
        <w:ind w:left="720"/>
      </w:pPr>
      <w:r w:rsidRPr="00854217">
        <w:t>[</w:t>
      </w:r>
      <w:r w:rsidRPr="00854217" w:rsidR="006924C5">
        <w:t>X</w:t>
      </w:r>
      <w:r w:rsidRPr="00854217">
        <w:t>] Web-based</w:t>
      </w:r>
      <w:r w:rsidRPr="00854217" w:rsidR="001B0AAA">
        <w:t xml:space="preserve"> or other forms of Social Media </w:t>
      </w:r>
    </w:p>
    <w:p w:rsidRPr="00854217" w:rsidR="001B0AAA" w:rsidP="001B0AAA" w:rsidRDefault="00A403BB" w14:paraId="6A8BC2FF" w14:textId="77777777">
      <w:pPr>
        <w:ind w:left="720"/>
      </w:pPr>
      <w:proofErr w:type="gramStart"/>
      <w:r w:rsidRPr="00854217">
        <w:t xml:space="preserve">[ </w:t>
      </w:r>
      <w:r w:rsidRPr="00854217" w:rsidR="001B0AAA">
        <w:t xml:space="preserve"> </w:t>
      </w:r>
      <w:r w:rsidRPr="00854217">
        <w:t>]</w:t>
      </w:r>
      <w:proofErr w:type="gramEnd"/>
      <w:r w:rsidRPr="00854217">
        <w:t xml:space="preserve"> Telephone</w:t>
      </w:r>
      <w:r w:rsidRPr="00854217">
        <w:tab/>
      </w:r>
    </w:p>
    <w:p w:rsidRPr="00854217" w:rsidR="001B0AAA" w:rsidP="001B0AAA" w:rsidRDefault="00A403BB" w14:paraId="0EC4A215" w14:textId="77777777">
      <w:pPr>
        <w:ind w:left="720"/>
      </w:pPr>
      <w:proofErr w:type="gramStart"/>
      <w:r w:rsidRPr="00854217">
        <w:t>[</w:t>
      </w:r>
      <w:r w:rsidRPr="00854217" w:rsidR="001B0AAA">
        <w:t xml:space="preserve"> </w:t>
      </w:r>
      <w:r w:rsidRPr="00854217">
        <w:t xml:space="preserve"> ]</w:t>
      </w:r>
      <w:proofErr w:type="gramEnd"/>
      <w:r w:rsidRPr="00854217">
        <w:t xml:space="preserve"> In-person</w:t>
      </w:r>
      <w:r w:rsidRPr="00854217">
        <w:tab/>
      </w:r>
    </w:p>
    <w:p w:rsidRPr="00854217" w:rsidR="001B0AAA" w:rsidP="001B0AAA" w:rsidRDefault="00A403BB" w14:paraId="288AB342" w14:textId="77777777">
      <w:pPr>
        <w:ind w:left="720"/>
      </w:pPr>
      <w:proofErr w:type="gramStart"/>
      <w:r w:rsidRPr="00854217">
        <w:t xml:space="preserve">[ </w:t>
      </w:r>
      <w:r w:rsidRPr="00854217" w:rsidR="001B0AAA">
        <w:t xml:space="preserve"> </w:t>
      </w:r>
      <w:r w:rsidRPr="00854217">
        <w:t>]</w:t>
      </w:r>
      <w:proofErr w:type="gramEnd"/>
      <w:r w:rsidRPr="00854217">
        <w:t xml:space="preserve"> Mail</w:t>
      </w:r>
      <w:r w:rsidRPr="00854217" w:rsidR="001B0AAA">
        <w:t xml:space="preserve"> </w:t>
      </w:r>
    </w:p>
    <w:p w:rsidRPr="00854217" w:rsidR="000752F7" w:rsidP="001B0AAA" w:rsidRDefault="000752F7" w14:paraId="6C0BA438" w14:textId="77777777">
      <w:pPr>
        <w:ind w:left="720"/>
      </w:pPr>
      <w:proofErr w:type="gramStart"/>
      <w:r w:rsidRPr="00854217">
        <w:t>[  ]</w:t>
      </w:r>
      <w:proofErr w:type="gramEnd"/>
      <w:r w:rsidRPr="00854217">
        <w:t xml:space="preserve"> Survey form</w:t>
      </w:r>
    </w:p>
    <w:p w:rsidRPr="00854217" w:rsidR="006A0D31" w:rsidP="001B0AAA" w:rsidRDefault="006A0D31" w14:paraId="15A7EFDB" w14:textId="77777777">
      <w:pPr>
        <w:ind w:left="720"/>
      </w:pPr>
      <w:proofErr w:type="gramStart"/>
      <w:r w:rsidRPr="00854217">
        <w:t>[  ]</w:t>
      </w:r>
      <w:proofErr w:type="gramEnd"/>
      <w:r w:rsidRPr="00854217">
        <w:t xml:space="preserve"> Chart Abstraction</w:t>
      </w:r>
    </w:p>
    <w:p w:rsidRPr="00854217" w:rsidR="001B0AAA" w:rsidP="001B0AAA" w:rsidRDefault="00A403BB" w14:paraId="66A9739B" w14:textId="77777777">
      <w:pPr>
        <w:ind w:left="720"/>
      </w:pPr>
      <w:proofErr w:type="gramStart"/>
      <w:r w:rsidRPr="00854217">
        <w:t xml:space="preserve">[ </w:t>
      </w:r>
      <w:r w:rsidRPr="00854217" w:rsidR="001B0AAA">
        <w:t xml:space="preserve"> </w:t>
      </w:r>
      <w:r w:rsidRPr="00854217">
        <w:t>]</w:t>
      </w:r>
      <w:proofErr w:type="gramEnd"/>
      <w:r w:rsidRPr="00854217">
        <w:t xml:space="preserve"> Other, Explain</w:t>
      </w:r>
    </w:p>
    <w:p w:rsidRPr="00854217" w:rsidR="006A0D31" w:rsidP="001B0AAA" w:rsidRDefault="006A0D31" w14:paraId="0DC4F35A" w14:textId="77777777">
      <w:pPr>
        <w:ind w:left="720"/>
      </w:pPr>
    </w:p>
    <w:p w:rsidRPr="00854217" w:rsidR="00F24CFC" w:rsidP="00F24CFC" w:rsidRDefault="00F24CFC" w14:paraId="57B888B4" w14:textId="182D8622">
      <w:pPr>
        <w:pStyle w:val="ColorfulList-Accent11"/>
        <w:numPr>
          <w:ilvl w:val="0"/>
          <w:numId w:val="17"/>
        </w:numPr>
      </w:pPr>
      <w:r w:rsidRPr="00854217">
        <w:t>Will interviewers</w:t>
      </w:r>
      <w:r w:rsidRPr="00854217" w:rsidR="00DA7B4C">
        <w:t>,</w:t>
      </w:r>
      <w:r w:rsidRPr="00854217">
        <w:t xml:space="preserve"> facilitators</w:t>
      </w:r>
      <w:r w:rsidRPr="00854217" w:rsidR="00DA7B4C">
        <w:t>, or research coordinators</w:t>
      </w:r>
      <w:r w:rsidRPr="00854217">
        <w:t xml:space="preserve"> be used?  </w:t>
      </w:r>
      <w:proofErr w:type="gramStart"/>
      <w:r w:rsidRPr="00854217">
        <w:t>[  ]</w:t>
      </w:r>
      <w:proofErr w:type="gramEnd"/>
      <w:r w:rsidRPr="00854217">
        <w:t xml:space="preserve"> Yes [</w:t>
      </w:r>
      <w:r w:rsidRPr="00854217" w:rsidR="006924C5">
        <w:t>X</w:t>
      </w:r>
      <w:r w:rsidRPr="00854217">
        <w:t>] No</w:t>
      </w:r>
    </w:p>
    <w:p w:rsidRPr="00854217" w:rsidR="00F24CFC" w:rsidP="00F24CFC" w:rsidRDefault="00F24CFC" w14:paraId="5D614664" w14:textId="77777777">
      <w:pPr>
        <w:pStyle w:val="ColorfulList-Accent11"/>
        <w:ind w:left="360"/>
      </w:pPr>
      <w:r w:rsidRPr="00854217">
        <w:t xml:space="preserve"> </w:t>
      </w:r>
    </w:p>
    <w:p w:rsidRPr="00854217" w:rsidR="0024521E" w:rsidP="0024521E" w:rsidRDefault="00F24CFC" w14:paraId="77D664D5" w14:textId="77777777">
      <w:pPr>
        <w:rPr>
          <w:b/>
        </w:rPr>
      </w:pPr>
      <w:r w:rsidRPr="00854217">
        <w:rPr>
          <w:b/>
        </w:rPr>
        <w:t>Please make sure that all instruments, instructions, and scripts are submitted with the request.</w:t>
      </w:r>
    </w:p>
    <w:p w:rsidRPr="00854217" w:rsidR="005E714A" w:rsidP="00F24CFC" w:rsidRDefault="005E714A" w14:paraId="4C9674C7" w14:textId="77777777">
      <w:pPr>
        <w:tabs>
          <w:tab w:val="left" w:pos="5670"/>
        </w:tabs>
        <w:suppressAutoHyphens/>
      </w:pPr>
    </w:p>
    <w:sectPr w:rsidRPr="00854217" w:rsidR="005E714A" w:rsidSect="006B0580">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69D79" w14:textId="77777777" w:rsidR="00771E4F" w:rsidRDefault="00771E4F">
      <w:r>
        <w:separator/>
      </w:r>
    </w:p>
  </w:endnote>
  <w:endnote w:type="continuationSeparator" w:id="0">
    <w:p w14:paraId="13E5ED83" w14:textId="77777777" w:rsidR="00771E4F" w:rsidRDefault="0077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B8CA5"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C149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FE372" w14:textId="77777777" w:rsidR="00771E4F" w:rsidRDefault="00771E4F">
      <w:r>
        <w:separator/>
      </w:r>
    </w:p>
  </w:footnote>
  <w:footnote w:type="continuationSeparator" w:id="0">
    <w:p w14:paraId="36AB9A63" w14:textId="77777777" w:rsidR="00771E4F" w:rsidRDefault="00771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148F"/>
    <w:rsid w:val="00023A57"/>
    <w:rsid w:val="00047A64"/>
    <w:rsid w:val="00067329"/>
    <w:rsid w:val="000722CE"/>
    <w:rsid w:val="000752F7"/>
    <w:rsid w:val="0008234A"/>
    <w:rsid w:val="000913EC"/>
    <w:rsid w:val="000B0BCC"/>
    <w:rsid w:val="000B2838"/>
    <w:rsid w:val="000D44CA"/>
    <w:rsid w:val="000E200B"/>
    <w:rsid w:val="000E706F"/>
    <w:rsid w:val="000F68BE"/>
    <w:rsid w:val="00107F05"/>
    <w:rsid w:val="00161F46"/>
    <w:rsid w:val="00162F83"/>
    <w:rsid w:val="001855D1"/>
    <w:rsid w:val="001927A4"/>
    <w:rsid w:val="00194AC6"/>
    <w:rsid w:val="00195B01"/>
    <w:rsid w:val="001A23B0"/>
    <w:rsid w:val="001A25CC"/>
    <w:rsid w:val="001B0AAA"/>
    <w:rsid w:val="001C39F7"/>
    <w:rsid w:val="001C516E"/>
    <w:rsid w:val="00237B48"/>
    <w:rsid w:val="0024521E"/>
    <w:rsid w:val="00253878"/>
    <w:rsid w:val="00263C3D"/>
    <w:rsid w:val="00274D0B"/>
    <w:rsid w:val="00284110"/>
    <w:rsid w:val="002B3C95"/>
    <w:rsid w:val="002D0B92"/>
    <w:rsid w:val="002D26E2"/>
    <w:rsid w:val="0033320E"/>
    <w:rsid w:val="003668D6"/>
    <w:rsid w:val="00382FD8"/>
    <w:rsid w:val="003A7074"/>
    <w:rsid w:val="003D5BBE"/>
    <w:rsid w:val="003E3C61"/>
    <w:rsid w:val="003F1C5B"/>
    <w:rsid w:val="00431EB1"/>
    <w:rsid w:val="00434E33"/>
    <w:rsid w:val="00441434"/>
    <w:rsid w:val="0045264C"/>
    <w:rsid w:val="00473CE2"/>
    <w:rsid w:val="004876EC"/>
    <w:rsid w:val="0049366D"/>
    <w:rsid w:val="004B2C8B"/>
    <w:rsid w:val="004B4C67"/>
    <w:rsid w:val="004C2ED9"/>
    <w:rsid w:val="004D6E14"/>
    <w:rsid w:val="004E48BF"/>
    <w:rsid w:val="004E56D6"/>
    <w:rsid w:val="005009B0"/>
    <w:rsid w:val="005451A5"/>
    <w:rsid w:val="005567DF"/>
    <w:rsid w:val="005A1006"/>
    <w:rsid w:val="005A1587"/>
    <w:rsid w:val="005A772A"/>
    <w:rsid w:val="005E714A"/>
    <w:rsid w:val="0061146C"/>
    <w:rsid w:val="006140A0"/>
    <w:rsid w:val="00633F74"/>
    <w:rsid w:val="00636621"/>
    <w:rsid w:val="00642B49"/>
    <w:rsid w:val="006832D9"/>
    <w:rsid w:val="00686301"/>
    <w:rsid w:val="006924C5"/>
    <w:rsid w:val="0069403B"/>
    <w:rsid w:val="006A0D31"/>
    <w:rsid w:val="006B0580"/>
    <w:rsid w:val="006D5F47"/>
    <w:rsid w:val="006E7380"/>
    <w:rsid w:val="006F3DDE"/>
    <w:rsid w:val="0070131B"/>
    <w:rsid w:val="00704678"/>
    <w:rsid w:val="00706A9F"/>
    <w:rsid w:val="007425E7"/>
    <w:rsid w:val="00766D95"/>
    <w:rsid w:val="00771E4F"/>
    <w:rsid w:val="0077703F"/>
    <w:rsid w:val="00790FAA"/>
    <w:rsid w:val="00802607"/>
    <w:rsid w:val="008101A5"/>
    <w:rsid w:val="00822664"/>
    <w:rsid w:val="00843796"/>
    <w:rsid w:val="00854217"/>
    <w:rsid w:val="00890408"/>
    <w:rsid w:val="00895229"/>
    <w:rsid w:val="008956A8"/>
    <w:rsid w:val="008E1AEB"/>
    <w:rsid w:val="008F0203"/>
    <w:rsid w:val="008F50D4"/>
    <w:rsid w:val="009239AA"/>
    <w:rsid w:val="00935ADA"/>
    <w:rsid w:val="0094269D"/>
    <w:rsid w:val="00946B6C"/>
    <w:rsid w:val="00955A71"/>
    <w:rsid w:val="0096108F"/>
    <w:rsid w:val="009A036B"/>
    <w:rsid w:val="009C13B9"/>
    <w:rsid w:val="009D01A2"/>
    <w:rsid w:val="009F5923"/>
    <w:rsid w:val="00A101AB"/>
    <w:rsid w:val="00A11FF9"/>
    <w:rsid w:val="00A229F1"/>
    <w:rsid w:val="00A403BB"/>
    <w:rsid w:val="00A4154A"/>
    <w:rsid w:val="00A674DF"/>
    <w:rsid w:val="00A72309"/>
    <w:rsid w:val="00A83AA6"/>
    <w:rsid w:val="00AC60E8"/>
    <w:rsid w:val="00AE14B1"/>
    <w:rsid w:val="00AE1809"/>
    <w:rsid w:val="00B80A5B"/>
    <w:rsid w:val="00B80D76"/>
    <w:rsid w:val="00BA2105"/>
    <w:rsid w:val="00BA7E06"/>
    <w:rsid w:val="00BB43B5"/>
    <w:rsid w:val="00BB6219"/>
    <w:rsid w:val="00BC676D"/>
    <w:rsid w:val="00BC69A8"/>
    <w:rsid w:val="00BD290F"/>
    <w:rsid w:val="00BD4927"/>
    <w:rsid w:val="00BE2BA8"/>
    <w:rsid w:val="00C031DB"/>
    <w:rsid w:val="00C04ED6"/>
    <w:rsid w:val="00C14CC4"/>
    <w:rsid w:val="00C22571"/>
    <w:rsid w:val="00C33C52"/>
    <w:rsid w:val="00C40D8B"/>
    <w:rsid w:val="00C8407A"/>
    <w:rsid w:val="00C8488C"/>
    <w:rsid w:val="00C86E91"/>
    <w:rsid w:val="00CA19A3"/>
    <w:rsid w:val="00CA2010"/>
    <w:rsid w:val="00CA2650"/>
    <w:rsid w:val="00CB1078"/>
    <w:rsid w:val="00CC149D"/>
    <w:rsid w:val="00CC6FAF"/>
    <w:rsid w:val="00CF72B8"/>
    <w:rsid w:val="00D24698"/>
    <w:rsid w:val="00D6383F"/>
    <w:rsid w:val="00DA6A1D"/>
    <w:rsid w:val="00DA7B4C"/>
    <w:rsid w:val="00DB4A58"/>
    <w:rsid w:val="00DB59D0"/>
    <w:rsid w:val="00DC33D3"/>
    <w:rsid w:val="00E2262B"/>
    <w:rsid w:val="00E26329"/>
    <w:rsid w:val="00E40B50"/>
    <w:rsid w:val="00E50293"/>
    <w:rsid w:val="00E65FFC"/>
    <w:rsid w:val="00E71A4B"/>
    <w:rsid w:val="00E80951"/>
    <w:rsid w:val="00E86CC6"/>
    <w:rsid w:val="00EB56B3"/>
    <w:rsid w:val="00ED2FE1"/>
    <w:rsid w:val="00ED6492"/>
    <w:rsid w:val="00EF2095"/>
    <w:rsid w:val="00F03BE1"/>
    <w:rsid w:val="00F06866"/>
    <w:rsid w:val="00F15956"/>
    <w:rsid w:val="00F24CFC"/>
    <w:rsid w:val="00F3170F"/>
    <w:rsid w:val="00F34DB9"/>
    <w:rsid w:val="00F52EDC"/>
    <w:rsid w:val="00F55E2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9DECE8"/>
  <w15:chartTrackingRefBased/>
  <w15:docId w15:val="{DD5A8E91-537D-8B44-802A-685A5FDC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ED2F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F9BB8-3424-4E52-BAEB-393337A7D273}">
  <ds:schemaRefs>
    <ds:schemaRef ds:uri="http://schemas.microsoft.com/sharepoint/v3/contenttype/forms"/>
  </ds:schemaRefs>
</ds:datastoreItem>
</file>

<file path=customXml/itemProps2.xml><?xml version="1.0" encoding="utf-8"?>
<ds:datastoreItem xmlns:ds="http://schemas.openxmlformats.org/officeDocument/2006/customXml" ds:itemID="{D0C4B470-05AC-4DDB-9840-9C76C0699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D7054B-8E3F-490A-8138-7CABDB6B45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80A8B3-9BFC-44B2-A28C-010106241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570</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4018</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2016-05-26T17:45:00Z</cp:lastPrinted>
  <dcterms:created xsi:type="dcterms:W3CDTF">2020-10-13T18:05:00Z</dcterms:created>
  <dcterms:modified xsi:type="dcterms:W3CDTF">2020-10-13T18:05:00Z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