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1440"/>
        <w:gridCol w:w="2880"/>
      </w:tblGrid>
      <w:tr w:rsidR="00246475" w:rsidRPr="009C00DF" w14:paraId="3B344C67" w14:textId="77777777" w:rsidTr="00477600">
        <w:trPr>
          <w:cantSplit/>
          <w:trHeight w:val="240"/>
        </w:trPr>
        <w:tc>
          <w:tcPr>
            <w:tcW w:w="9090" w:type="dxa"/>
            <w:gridSpan w:val="4"/>
            <w:shd w:val="clear" w:color="auto" w:fill="auto"/>
          </w:tcPr>
          <w:tbl>
            <w:tblPr>
              <w:tblW w:w="8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3330"/>
              <w:gridCol w:w="2970"/>
            </w:tblGrid>
            <w:tr w:rsidR="000E77D3" w:rsidRPr="00515ACE" w14:paraId="7112723B" w14:textId="77777777" w:rsidTr="00235E67">
              <w:tc>
                <w:tcPr>
                  <w:tcW w:w="2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10290" w14:textId="77777777" w:rsidR="000E77D3" w:rsidRPr="000E77D3" w:rsidRDefault="000E77D3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  <w:b/>
                    </w:rPr>
                  </w:pPr>
                  <w:r>
                    <w:rPr>
                      <w:rFonts w:ascii="Helvetica" w:hAnsi="Helvetica" w:cs="Arial"/>
                      <w:b/>
                    </w:rPr>
                    <w:t>Funds Authorization</w:t>
                  </w:r>
                </w:p>
                <w:p w14:paraId="5F6C49A5" w14:textId="77777777" w:rsidR="000E77D3" w:rsidRPr="009F65C9" w:rsidRDefault="009F65C9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</w:rPr>
                  </w:pPr>
                  <w:r>
                    <w:rPr>
                      <w:rFonts w:ascii="Helvetica" w:hAnsi="Helvetica" w:cs="Arial"/>
                    </w:rPr>
                    <w:t>Section 232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21808" w14:textId="77777777" w:rsidR="00BB64A8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 xml:space="preserve">U.S. Department of Housing </w:t>
                  </w:r>
                </w:p>
                <w:p w14:paraId="6070C39F" w14:textId="77777777" w:rsidR="00BB64A8" w:rsidRPr="00E2492A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>and Urban Development</w:t>
                  </w:r>
                </w:p>
                <w:p w14:paraId="610D86FF" w14:textId="77777777" w:rsidR="00BB64A8" w:rsidRDefault="00BB64A8" w:rsidP="00BB64A8">
                  <w:pPr>
                    <w:jc w:val="center"/>
                    <w:rPr>
                      <w:rFonts w:ascii="Helvetica" w:hAnsi="Helvetica" w:cs="Arial"/>
                      <w:sz w:val="20"/>
                    </w:rPr>
                  </w:pPr>
                  <w:r>
                    <w:rPr>
                      <w:rFonts w:ascii="Helvetica" w:hAnsi="Helvetica" w:cs="Arial"/>
                      <w:sz w:val="20"/>
                    </w:rPr>
                    <w:t xml:space="preserve">Office of Residential </w:t>
                  </w:r>
                </w:p>
                <w:p w14:paraId="5F00D57A" w14:textId="77777777" w:rsidR="000E77D3" w:rsidRPr="00BB64A8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Arial"/>
                      <w:sz w:val="20"/>
                    </w:rPr>
                    <w:t>Care Facilities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A984A" w14:textId="77777777" w:rsidR="00E9689C" w:rsidRDefault="00E9689C" w:rsidP="00E9689C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37812919" w14:textId="7BBC1E3F" w:rsidR="000E77D3" w:rsidRPr="000E77D3" w:rsidRDefault="00E9689C" w:rsidP="007A770C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Helvetica" w:hAnsi="Helvetica" w:cs="Arial"/>
                      <w:b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 w:rsidR="00951BC8" w:rsidRPr="00951BC8">
                    <w:rPr>
                      <w:rFonts w:ascii="Helvetica" w:hAnsi="Helvetica" w:cs="Arial"/>
                      <w:sz w:val="18"/>
                    </w:rPr>
                    <w:t>03/31/2018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6BB52C94" w14:textId="77777777" w:rsidR="000E77D3" w:rsidRPr="00B31ED4" w:rsidRDefault="000E77D3" w:rsidP="000E77D3">
            <w:pPr>
              <w:rPr>
                <w:rFonts w:ascii="Helvetica" w:hAnsi="Helvetica"/>
              </w:rPr>
            </w:pPr>
          </w:p>
          <w:p w14:paraId="207C203B" w14:textId="77777777" w:rsidR="000E77D3" w:rsidRPr="00B31ED4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  <w:r w:rsidRPr="00B31ED4">
              <w:rPr>
                <w:rFonts w:ascii="Helvetica" w:hAnsi="Helvetica" w:cs="Arial"/>
                <w:b/>
                <w:sz w:val="16"/>
                <w:szCs w:val="16"/>
              </w:rPr>
              <w:t>Public reporting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burden for this collection of information is estimated to average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1</w:t>
            </w:r>
            <w:r w:rsidR="009F65C9">
              <w:rPr>
                <w:rFonts w:ascii="Helvetica" w:hAnsi="Helvetica" w:cs="Arial"/>
                <w:sz w:val="16"/>
                <w:szCs w:val="16"/>
              </w:rPr>
              <w:t xml:space="preserve"> hour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.  This includes the time for collecting, reviewing, and reporting the data.  The information is being collected 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to obtain the supportive documentation which must be submitted to HUD for </w:t>
            </w:r>
            <w:proofErr w:type="gramStart"/>
            <w:r>
              <w:rPr>
                <w:rFonts w:ascii="Helvetica" w:hAnsi="Helvetica" w:cs="Arial"/>
                <w:sz w:val="16"/>
                <w:szCs w:val="16"/>
              </w:rPr>
              <w:t xml:space="preserve">approval, 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>and</w:t>
            </w:r>
            <w:proofErr w:type="gramEnd"/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16"/>
              </w:rPr>
      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      </w:r>
            <w:r w:rsidR="00E117DB" w:rsidRPr="00B31ED4">
              <w:rPr>
                <w:rFonts w:ascii="Helvetica" w:hAnsi="Helvetica" w:cs="Arial"/>
                <w:bCs/>
                <w:sz w:val="16"/>
                <w:szCs w:val="16"/>
              </w:rPr>
              <w:t>.</w:t>
            </w:r>
            <w:r w:rsidR="00E117DB">
              <w:rPr>
                <w:rFonts w:ascii="Helvetica" w:hAnsi="Helvetica" w:cs="Arial"/>
                <w:sz w:val="16"/>
                <w:szCs w:val="16"/>
              </w:rPr>
              <w:t xml:space="preserve">  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>This agency may not collect this information, and you are not required to complete this form</w:t>
            </w:r>
            <w:r w:rsidR="00E117DB">
              <w:rPr>
                <w:rFonts w:ascii="Helvetica" w:hAnsi="Helvetica" w:cs="Arial"/>
                <w:sz w:val="16"/>
                <w:szCs w:val="16"/>
              </w:rPr>
              <w:t>,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 xml:space="preserve"> unless it displays a currently valid OMB control number.</w:t>
            </w:r>
            <w:r w:rsidR="00E117DB" w:rsidRPr="00F54A5E">
              <w:rPr>
                <w:rFonts w:ascii="Helvetica" w:hAnsi="Helvetica" w:cs="Arial"/>
                <w:sz w:val="16"/>
                <w:szCs w:val="16"/>
              </w:rPr>
              <w:t> 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 </w:t>
            </w:r>
          </w:p>
          <w:p w14:paraId="54ED31A7" w14:textId="77777777" w:rsidR="000E77D3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</w:p>
          <w:p w14:paraId="2A96B2AE" w14:textId="77777777" w:rsidR="00BB64A8" w:rsidRPr="00936877" w:rsidRDefault="00BB64A8" w:rsidP="00BB64A8">
            <w:pPr>
              <w:rPr>
                <w:rFonts w:ascii="Helvetica" w:hAnsi="Helvetica" w:cs="Arial"/>
                <w:sz w:val="16"/>
                <w:szCs w:val="16"/>
              </w:rPr>
            </w:pPr>
            <w:r w:rsidRPr="00936877">
              <w:rPr>
                <w:rFonts w:ascii="Helvetica" w:hAnsi="Helvetica" w:cs="Arial"/>
                <w:b/>
                <w:sz w:val="16"/>
                <w:szCs w:val="16"/>
              </w:rPr>
              <w:t>Warning: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 w:rsidRPr="00936877">
              <w:rPr>
                <w:rFonts w:ascii="Helvetica" w:hAnsi="Helvetica" w:cs="Arial"/>
                <w:sz w:val="16"/>
                <w:szCs w:val="16"/>
              </w:rPr>
              <w:t xml:space="preserve">Any person who knowingly presents a false, fictitious, or fraudulent statement or claim in a matter within the jurisdiction of the U.S. Department of Housing and Urban Development </w:t>
            </w:r>
            <w:r w:rsidR="00E81E75">
              <w:rPr>
                <w:rFonts w:ascii="Helvetica" w:hAnsi="Helvetica" w:cs="Arial"/>
                <w:sz w:val="16"/>
                <w:szCs w:val="16"/>
              </w:rPr>
              <w:t>is</w:t>
            </w:r>
            <w:r w:rsidR="00E81E75" w:rsidRPr="00936877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 w:rsidRPr="00936877">
              <w:rPr>
                <w:rFonts w:ascii="Helvetica" w:hAnsi="Helvetica" w:cs="Arial"/>
                <w:sz w:val="16"/>
                <w:szCs w:val="16"/>
              </w:rPr>
              <w:t xml:space="preserve">subject to criminal penalties, civil liability, and administrative sanctions.  </w:t>
            </w:r>
          </w:p>
          <w:p w14:paraId="72517CF9" w14:textId="77777777" w:rsidR="009F65C9" w:rsidRPr="009C00DF" w:rsidRDefault="009F65C9" w:rsidP="00246475">
            <w:pPr>
              <w:rPr>
                <w:sz w:val="20"/>
              </w:rPr>
            </w:pPr>
          </w:p>
        </w:tc>
      </w:tr>
      <w:tr w:rsidR="009F7ED0" w:rsidRPr="001C57F5" w14:paraId="6FC1504A" w14:textId="77777777" w:rsidTr="00477600">
        <w:trPr>
          <w:cantSplit/>
        </w:trPr>
        <w:tc>
          <w:tcPr>
            <w:tcW w:w="9090" w:type="dxa"/>
            <w:gridSpan w:val="4"/>
          </w:tcPr>
          <w:p w14:paraId="6063CD21" w14:textId="1A745A2C" w:rsidR="009F7ED0" w:rsidRPr="001C57F5" w:rsidRDefault="00246475" w:rsidP="006877CD">
            <w:pPr>
              <w:spacing w:before="60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1C57F5">
              <w:rPr>
                <w:rFonts w:ascii="Times New Roman" w:hAnsi="Times New Roman"/>
                <w:b/>
                <w:bCs/>
                <w:sz w:val="20"/>
              </w:rPr>
              <w:t>Instructions:</w:t>
            </w:r>
            <w:r w:rsidRPr="001C57F5">
              <w:rPr>
                <w:rFonts w:ascii="Times New Roman" w:hAnsi="Times New Roman"/>
                <w:sz w:val="20"/>
              </w:rPr>
              <w:t xml:space="preserve">  </w:t>
            </w:r>
            <w:r w:rsidR="006877CD">
              <w:rPr>
                <w:rFonts w:ascii="Times New Roman" w:hAnsi="Times New Roman"/>
                <w:sz w:val="20"/>
              </w:rPr>
              <w:t>Borrowers submit requests through FHA Lender Only.  Retain invoices for at least three years for review/submission upon request.</w:t>
            </w:r>
            <w:r w:rsidRPr="001C57F5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5032DB" w:rsidRPr="001C57F5" w14:paraId="2656AA29" w14:textId="77777777" w:rsidTr="00235E67">
        <w:trPr>
          <w:cantSplit/>
          <w:trHeight w:val="240"/>
        </w:trPr>
        <w:tc>
          <w:tcPr>
            <w:tcW w:w="2520" w:type="dxa"/>
            <w:shd w:val="clear" w:color="auto" w:fill="auto"/>
          </w:tcPr>
          <w:p w14:paraId="6C9A015B" w14:textId="77777777" w:rsidR="00235E67" w:rsidRDefault="00823A9A" w:rsidP="00BB64A8">
            <w:pPr>
              <w:spacing w:before="60"/>
              <w:rPr>
                <w:rFonts w:ascii="Times New Roman" w:hAnsi="Times New Roman"/>
                <w:b/>
                <w:bCs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Check1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b/>
                <w:bCs/>
                <w:sz w:val="18"/>
              </w:rPr>
              <w:t xml:space="preserve">Reserve for </w:t>
            </w:r>
          </w:p>
          <w:p w14:paraId="663216E6" w14:textId="128DFFC6"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b/>
                <w:bCs/>
                <w:sz w:val="18"/>
              </w:rPr>
              <w:t>Replacements Fund</w:t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2AA564AD" w14:textId="77777777" w:rsidR="005032DB" w:rsidRPr="001C57F5" w:rsidRDefault="00823A9A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heck2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b/>
                <w:bCs/>
                <w:sz w:val="18"/>
              </w:rPr>
              <w:t>Residual Receipts Fund</w:t>
            </w:r>
          </w:p>
        </w:tc>
        <w:tc>
          <w:tcPr>
            <w:tcW w:w="4320" w:type="dxa"/>
            <w:gridSpan w:val="2"/>
          </w:tcPr>
          <w:p w14:paraId="261402A3" w14:textId="762786A0" w:rsidR="005032DB" w:rsidRPr="001C57F5" w:rsidRDefault="00236E5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096DDA">
              <w:rPr>
                <w:rFonts w:ascii="Times New Roman" w:hAnsi="Times New Roman"/>
                <w:b/>
                <w:sz w:val="18"/>
              </w:rPr>
              <w:t xml:space="preserve">FHA </w:t>
            </w:r>
            <w:r w:rsidR="005032DB" w:rsidRPr="00096DDA">
              <w:rPr>
                <w:rFonts w:ascii="Times New Roman" w:hAnsi="Times New Roman"/>
                <w:b/>
                <w:sz w:val="18"/>
              </w:rPr>
              <w:t>Project Number</w:t>
            </w:r>
            <w:r w:rsidR="005032DB" w:rsidRPr="001C57F5">
              <w:rPr>
                <w:rFonts w:ascii="Times New Roman" w:hAnsi="Times New Roman"/>
                <w:sz w:val="18"/>
              </w:rPr>
              <w:t xml:space="preserve">: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2"/>
          </w:p>
          <w:p w14:paraId="68B5ED1F" w14:textId="77777777"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</w:tr>
      <w:tr w:rsidR="005032DB" w:rsidRPr="001C57F5" w14:paraId="18BC8F03" w14:textId="77777777" w:rsidTr="00235E67">
        <w:trPr>
          <w:cantSplit/>
          <w:trHeight w:val="240"/>
        </w:trPr>
        <w:tc>
          <w:tcPr>
            <w:tcW w:w="4770" w:type="dxa"/>
            <w:gridSpan w:val="2"/>
            <w:vMerge w:val="restart"/>
            <w:shd w:val="clear" w:color="auto" w:fill="auto"/>
          </w:tcPr>
          <w:p w14:paraId="65CAAFF3" w14:textId="698810A4"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Is t</w:t>
            </w:r>
            <w:r w:rsidR="00DC608E" w:rsidRPr="001C57F5">
              <w:rPr>
                <w:rFonts w:ascii="Times New Roman" w:hAnsi="Times New Roman"/>
                <w:sz w:val="18"/>
              </w:rPr>
              <w:t xml:space="preserve">his withdrawal request </w:t>
            </w:r>
            <w:r w:rsidR="008471BB">
              <w:rPr>
                <w:rFonts w:ascii="Times New Roman" w:hAnsi="Times New Roman"/>
                <w:sz w:val="18"/>
              </w:rPr>
              <w:t>for an advance/installment of funds?</w:t>
            </w:r>
          </w:p>
          <w:p w14:paraId="2BCCDAF0" w14:textId="77777777" w:rsidR="005032DB" w:rsidRPr="001C57F5" w:rsidRDefault="005032D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</w:p>
          <w:p w14:paraId="6CF804F9" w14:textId="77777777" w:rsidR="00FC6464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Yes    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No</w:t>
            </w:r>
          </w:p>
          <w:p w14:paraId="446FCBC3" w14:textId="77777777" w:rsidR="008471BB" w:rsidRDefault="008471BB">
            <w:pPr>
              <w:rPr>
                <w:rFonts w:ascii="Times New Roman" w:hAnsi="Times New Roman"/>
                <w:sz w:val="18"/>
              </w:rPr>
            </w:pPr>
          </w:p>
          <w:p w14:paraId="0FE8DB7F" w14:textId="220FDFD0" w:rsidR="008471BB" w:rsidRDefault="008471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If yes, provide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% complete or Phase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of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01E3B1DB" w14:textId="07EE75F2" w:rsidR="005032DB" w:rsidRPr="001C57F5" w:rsidRDefault="008471B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and attach copy of signed contract showing payment schedule</w:t>
            </w:r>
            <w:r w:rsidR="00235E6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320" w:type="dxa"/>
            <w:gridSpan w:val="2"/>
          </w:tcPr>
          <w:p w14:paraId="172AD988" w14:textId="5291FCBA" w:rsidR="005032DB" w:rsidRDefault="008471B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096DDA">
              <w:rPr>
                <w:rFonts w:ascii="Times New Roman" w:hAnsi="Times New Roman"/>
                <w:b/>
                <w:sz w:val="18"/>
              </w:rPr>
              <w:t>Project Name: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3"/>
          </w:p>
          <w:p w14:paraId="74B9CB7F" w14:textId="5D0B08BE" w:rsidR="00A95097" w:rsidRDefault="008471BB" w:rsidP="008471BB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#units: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#beds: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61E7E802" w14:textId="13747A6E" w:rsidR="005032DB" w:rsidRPr="001C57F5" w:rsidRDefault="00A9509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Date of current PCNA: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5032DB" w:rsidRPr="001C57F5" w14:paraId="1185F7BC" w14:textId="77777777" w:rsidTr="00235E67">
        <w:trPr>
          <w:cantSplit/>
          <w:trHeight w:val="240"/>
        </w:trPr>
        <w:tc>
          <w:tcPr>
            <w:tcW w:w="4770" w:type="dxa"/>
            <w:gridSpan w:val="2"/>
            <w:vMerge/>
            <w:shd w:val="clear" w:color="auto" w:fill="auto"/>
          </w:tcPr>
          <w:p w14:paraId="14C72A5A" w14:textId="77777777"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  <w:gridSpan w:val="2"/>
          </w:tcPr>
          <w:p w14:paraId="37B08461" w14:textId="0EF62178" w:rsidR="005032DB" w:rsidRPr="001C57F5" w:rsidRDefault="008811F1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Property Address: </w:t>
            </w:r>
            <w:r w:rsidR="005032DB" w:rsidRPr="001C57F5">
              <w:rPr>
                <w:rFonts w:ascii="Times New Roman" w:hAnsi="Times New Roman"/>
                <w:sz w:val="18"/>
              </w:rPr>
              <w:t>(Include City, State, and Zip Code)</w:t>
            </w:r>
          </w:p>
          <w:p w14:paraId="09D3543C" w14:textId="77777777"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4"/>
          </w:p>
          <w:p w14:paraId="0B5330DB" w14:textId="77777777"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5"/>
          </w:p>
        </w:tc>
      </w:tr>
      <w:tr w:rsidR="009F7ED0" w:rsidRPr="001C57F5" w14:paraId="28C2671A" w14:textId="77777777" w:rsidTr="00477600">
        <w:trPr>
          <w:cantSplit/>
        </w:trPr>
        <w:tc>
          <w:tcPr>
            <w:tcW w:w="6210" w:type="dxa"/>
            <w:gridSpan w:val="3"/>
          </w:tcPr>
          <w:p w14:paraId="243F5F74" w14:textId="337FC217"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</w:p>
          <w:p w14:paraId="2E3DA7AE" w14:textId="5CDB55C4" w:rsidR="002A59ED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Purpose</w:t>
            </w:r>
            <w:r w:rsidR="002A59ED">
              <w:rPr>
                <w:rFonts w:ascii="Times New Roman" w:hAnsi="Times New Roman"/>
                <w:sz w:val="18"/>
              </w:rPr>
              <w:t>/Summary of the Transaction</w:t>
            </w:r>
          </w:p>
        </w:tc>
        <w:tc>
          <w:tcPr>
            <w:tcW w:w="2880" w:type="dxa"/>
          </w:tcPr>
          <w:p w14:paraId="7FE3DCE1" w14:textId="2ECFE6F2" w:rsidR="00F160F9" w:rsidRDefault="00F160F9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Lender Delegated</w:t>
            </w:r>
          </w:p>
          <w:p w14:paraId="0E568895" w14:textId="4A1EDD60" w:rsidR="009F7ED0" w:rsidRPr="001C57F5" w:rsidRDefault="002C5AE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bookmarkStart w:id="6" w:name="_GoBack"/>
            <w:bookmarkEnd w:id="6"/>
            <w:r w:rsidR="002A59ED">
              <w:rPr>
                <w:rFonts w:ascii="Times New Roman" w:hAnsi="Times New Roman"/>
                <w:sz w:val="18"/>
              </w:rPr>
              <w:t>HUD Portal</w:t>
            </w:r>
          </w:p>
        </w:tc>
      </w:tr>
      <w:tr w:rsidR="002A59ED" w:rsidRPr="001C57F5" w14:paraId="26A8E7FE" w14:textId="77777777" w:rsidTr="00477600">
        <w:trPr>
          <w:cantSplit/>
        </w:trPr>
        <w:tc>
          <w:tcPr>
            <w:tcW w:w="9090" w:type="dxa"/>
            <w:gridSpan w:val="4"/>
          </w:tcPr>
          <w:p w14:paraId="642604D0" w14:textId="6EA46E5C" w:rsidR="002A59ED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Comments:</w:t>
            </w:r>
            <w:r w:rsidR="00235E67">
              <w:rPr>
                <w:rFonts w:ascii="Times New Roman" w:hAnsi="Times New Roman"/>
                <w:sz w:val="18"/>
              </w:rPr>
              <w:t xml:space="preserve"> </w:t>
            </w:r>
            <w:r w:rsidR="00235E67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35E67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235E67" w:rsidRPr="001C57F5">
              <w:rPr>
                <w:rFonts w:ascii="Times New Roman" w:hAnsi="Times New Roman"/>
                <w:sz w:val="18"/>
              </w:rPr>
            </w:r>
            <w:r w:rsidR="00235E67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767DD7D" w14:textId="4B8557CD" w:rsidR="002A59ED" w:rsidRPr="004420A1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</w:p>
        </w:tc>
      </w:tr>
      <w:tr w:rsidR="002A59ED" w:rsidRPr="001C57F5" w14:paraId="4EB852D6" w14:textId="77777777" w:rsidTr="00477600">
        <w:trPr>
          <w:cantSplit/>
        </w:trPr>
        <w:tc>
          <w:tcPr>
            <w:tcW w:w="9090" w:type="dxa"/>
            <w:gridSpan w:val="4"/>
          </w:tcPr>
          <w:p w14:paraId="5C554802" w14:textId="1DDA8B7D" w:rsidR="002A59ED" w:rsidRPr="004420A1" w:rsidRDefault="002A59ED" w:rsidP="002A59ED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Current Account Balance: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As of Date: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Current Monthly Deposit: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Account Balance After Withdrawal: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4D031FA5" w14:textId="77777777" w:rsidR="00477600" w:rsidRDefault="00477600"/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610"/>
        <w:gridCol w:w="1440"/>
        <w:gridCol w:w="1170"/>
        <w:gridCol w:w="900"/>
        <w:gridCol w:w="1260"/>
      </w:tblGrid>
      <w:tr w:rsidR="00477600" w14:paraId="19FB4CBE" w14:textId="77777777" w:rsidTr="00477600">
        <w:tc>
          <w:tcPr>
            <w:tcW w:w="1710" w:type="dxa"/>
            <w:shd w:val="clear" w:color="auto" w:fill="0C0C0C"/>
          </w:tcPr>
          <w:p w14:paraId="234C6250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Name of Supplier</w:t>
            </w:r>
          </w:p>
        </w:tc>
        <w:tc>
          <w:tcPr>
            <w:tcW w:w="2610" w:type="dxa"/>
            <w:shd w:val="clear" w:color="auto" w:fill="0C0C0C"/>
          </w:tcPr>
          <w:p w14:paraId="44646357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 xml:space="preserve">Description of Item or Work </w:t>
            </w:r>
          </w:p>
        </w:tc>
        <w:tc>
          <w:tcPr>
            <w:tcW w:w="1440" w:type="dxa"/>
            <w:shd w:val="clear" w:color="auto" w:fill="0C0C0C"/>
          </w:tcPr>
          <w:p w14:paraId="5A43D6FF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Location or Unit No.</w:t>
            </w:r>
          </w:p>
        </w:tc>
        <w:tc>
          <w:tcPr>
            <w:tcW w:w="1170" w:type="dxa"/>
            <w:shd w:val="clear" w:color="auto" w:fill="0C0C0C"/>
          </w:tcPr>
          <w:p w14:paraId="779BDF08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Date of Purchase</w:t>
            </w:r>
          </w:p>
        </w:tc>
        <w:tc>
          <w:tcPr>
            <w:tcW w:w="900" w:type="dxa"/>
            <w:shd w:val="clear" w:color="auto" w:fill="0C0C0C"/>
          </w:tcPr>
          <w:p w14:paraId="31C8336A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Check No.</w:t>
            </w:r>
          </w:p>
        </w:tc>
        <w:tc>
          <w:tcPr>
            <w:tcW w:w="1260" w:type="dxa"/>
            <w:shd w:val="clear" w:color="auto" w:fill="0C0C0C"/>
          </w:tcPr>
          <w:p w14:paraId="68692692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Amount of Purchase</w:t>
            </w:r>
          </w:p>
        </w:tc>
      </w:tr>
      <w:tr w:rsidR="00477600" w14:paraId="698FE2FB" w14:textId="77777777" w:rsidTr="00477600">
        <w:tc>
          <w:tcPr>
            <w:tcW w:w="1710" w:type="dxa"/>
          </w:tcPr>
          <w:p w14:paraId="58BBC67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36BA0BA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1A5E4E54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2EEFB0A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3C57C83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0EA98509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8896623" w14:textId="77777777" w:rsidTr="00477600">
        <w:tc>
          <w:tcPr>
            <w:tcW w:w="1710" w:type="dxa"/>
          </w:tcPr>
          <w:p w14:paraId="5003A06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362CAA57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6A8FA42B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2399FA4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6523953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21213362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72349381" w14:textId="77777777" w:rsidTr="00477600">
        <w:tc>
          <w:tcPr>
            <w:tcW w:w="1710" w:type="dxa"/>
          </w:tcPr>
          <w:p w14:paraId="6A200DC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6ABC721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5A70BE8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324B394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0AE0737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5FBB6C6F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25FFA6B" w14:textId="77777777" w:rsidTr="00477600">
        <w:tc>
          <w:tcPr>
            <w:tcW w:w="1710" w:type="dxa"/>
          </w:tcPr>
          <w:p w14:paraId="660BB4A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6A1E16A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1F57D0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6D52BD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3B0066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957AD02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793B4800" w14:textId="77777777" w:rsidTr="00477600">
        <w:tc>
          <w:tcPr>
            <w:tcW w:w="1710" w:type="dxa"/>
          </w:tcPr>
          <w:p w14:paraId="0716852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5FE2DE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334253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2840267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1D5CD9F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0E230AE9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371F0A03" w14:textId="77777777" w:rsidTr="00477600">
        <w:tc>
          <w:tcPr>
            <w:tcW w:w="1710" w:type="dxa"/>
          </w:tcPr>
          <w:p w14:paraId="72462EA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978598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690EF43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7DBCDFD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51E320F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174FEC0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0317C850" w14:textId="77777777" w:rsidTr="00477600">
        <w:tc>
          <w:tcPr>
            <w:tcW w:w="1710" w:type="dxa"/>
          </w:tcPr>
          <w:p w14:paraId="3CCFDD0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D5EF1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E51FFE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7AD1F5C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63CF0FD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99E78B4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5B1FCB25" w14:textId="77777777" w:rsidTr="00477600">
        <w:tc>
          <w:tcPr>
            <w:tcW w:w="1710" w:type="dxa"/>
          </w:tcPr>
          <w:p w14:paraId="426C4E7F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500C492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25E9CE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2B5436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7EE85E5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3378848C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8E631DC" w14:textId="77777777" w:rsidTr="00477600">
        <w:tc>
          <w:tcPr>
            <w:tcW w:w="1710" w:type="dxa"/>
          </w:tcPr>
          <w:p w14:paraId="6DC13F1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299EC188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4A73464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435B599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2289139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7FC0FC2A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2DF51D52" w14:textId="77777777" w:rsidTr="00477600">
        <w:tc>
          <w:tcPr>
            <w:tcW w:w="1710" w:type="dxa"/>
          </w:tcPr>
          <w:p w14:paraId="5213913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53B627EB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E264CC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6E5BF8B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59611B1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7D59D576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3661EA89" w14:textId="77777777" w:rsidTr="00477600">
        <w:tc>
          <w:tcPr>
            <w:tcW w:w="1710" w:type="dxa"/>
          </w:tcPr>
          <w:p w14:paraId="2F72ABBB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AF4">
              <w:rPr>
                <w:rFonts w:ascii="Arial" w:hAnsi="Arial" w:cs="Arial"/>
                <w:color w:val="FFFFFF"/>
                <w:sz w:val="20"/>
                <w:szCs w:val="20"/>
                <w:highlight w:val="black"/>
              </w:rPr>
              <w:t>TOTAL</w:t>
            </w:r>
          </w:p>
        </w:tc>
        <w:tc>
          <w:tcPr>
            <w:tcW w:w="2610" w:type="dxa"/>
          </w:tcPr>
          <w:p w14:paraId="5D32EFB6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40" w:type="dxa"/>
          </w:tcPr>
          <w:p w14:paraId="0622FD9A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70" w:type="dxa"/>
          </w:tcPr>
          <w:p w14:paraId="0767A051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0" w:type="dxa"/>
          </w:tcPr>
          <w:p w14:paraId="2D7DECB6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60" w:type="dxa"/>
          </w:tcPr>
          <w:p w14:paraId="52EEDF2D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Arial" w:hAnsi="Arial" w:cs="Arial"/>
                <w:b/>
                <w:color w:val="auto"/>
                <w:sz w:val="20"/>
                <w:szCs w:val="20"/>
              </w:rPr>
              <w:t>$</w:t>
            </w: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07DD39E8" w14:textId="656F681A" w:rsidR="00477600" w:rsidRDefault="00477600"/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9F7ED0" w:rsidRPr="001C57F5" w14:paraId="626CF559" w14:textId="77777777" w:rsidTr="00477600">
        <w:trPr>
          <w:cantSplit/>
        </w:trPr>
        <w:tc>
          <w:tcPr>
            <w:tcW w:w="9090" w:type="dxa"/>
            <w:gridSpan w:val="2"/>
          </w:tcPr>
          <w:p w14:paraId="53E941F0" w14:textId="684DB31C" w:rsidR="009F7ED0" w:rsidRPr="004420A1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lastRenderedPageBreak/>
              <w:t>This Office has approved (Check (X) appropriate boxes.)  This is your authority to adjust the Reserve requirements accordingly.  This authority is revocable upon written notice from HUD.</w:t>
            </w:r>
          </w:p>
          <w:p w14:paraId="3693840E" w14:textId="72089B00"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" w:name="Check5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7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from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(mm/dd/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8" w:name="Text10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8"/>
            <w:r w:rsidR="009F7ED0" w:rsidRPr="004420A1">
              <w:rPr>
                <w:rFonts w:ascii="Times New Roman" w:hAnsi="Times New Roman"/>
                <w:sz w:val="18"/>
              </w:rPr>
              <w:t xml:space="preserve"> to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(mm/dd/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Text11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9"/>
            <w:r w:rsidR="00235E67">
              <w:rPr>
                <w:rFonts w:ascii="Times New Roman" w:hAnsi="Times New Roman"/>
                <w:sz w:val="18"/>
              </w:rPr>
              <w:t>.</w:t>
            </w:r>
          </w:p>
          <w:p w14:paraId="543DEE31" w14:textId="77777777"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" w:name="Check6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0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</w:t>
            </w:r>
            <w:proofErr w:type="gramStart"/>
            <w:r w:rsidR="006E64D6" w:rsidRPr="004420A1">
              <w:rPr>
                <w:rFonts w:ascii="Times New Roman" w:hAnsi="Times New Roman"/>
                <w:sz w:val="18"/>
              </w:rPr>
              <w:t>as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long as</w:t>
            </w:r>
            <w:proofErr w:type="gramEnd"/>
            <w:r w:rsidR="009F7ED0" w:rsidRPr="004420A1">
              <w:rPr>
                <w:rFonts w:ascii="Times New Roman" w:hAnsi="Times New Roman"/>
                <w:sz w:val="18"/>
              </w:rPr>
              <w:t xml:space="preserve"> a balance of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12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1"/>
            <w:r w:rsidR="009F7ED0" w:rsidRPr="004420A1">
              <w:rPr>
                <w:rFonts w:ascii="Times New Roman" w:hAnsi="Times New Roman"/>
                <w:sz w:val="18"/>
              </w:rPr>
              <w:t xml:space="preserve">  is maintained.</w:t>
            </w:r>
          </w:p>
          <w:p w14:paraId="66E7B739" w14:textId="77777777" w:rsidR="009F7ED0" w:rsidRPr="004420A1" w:rsidRDefault="00823A9A" w:rsidP="004420A1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Check7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2"/>
            <w:r w:rsidR="009F7ED0" w:rsidRPr="004420A1">
              <w:rPr>
                <w:rFonts w:ascii="Times New Roman" w:hAnsi="Times New Roman"/>
                <w:sz w:val="18"/>
              </w:rPr>
              <w:t xml:space="preserve"> A change in the Monthly Deposit to the Reserve from $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3" w:name="Text13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3"/>
            <w:r w:rsidR="009F7ED0" w:rsidRPr="004420A1">
              <w:rPr>
                <w:rFonts w:ascii="Times New Roman" w:hAnsi="Times New Roman"/>
                <w:sz w:val="18"/>
              </w:rPr>
              <w:t xml:space="preserve"> to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4" w:name="Text14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4"/>
            <w:r w:rsidR="009F7ED0" w:rsidRPr="004420A1">
              <w:rPr>
                <w:rFonts w:ascii="Times New Roman" w:hAnsi="Times New Roman"/>
                <w:sz w:val="18"/>
              </w:rPr>
              <w:t xml:space="preserve"> effective the date of  </w:t>
            </w:r>
            <w:r w:rsidR="009F7ED0" w:rsidRPr="004420A1">
              <w:rPr>
                <w:rFonts w:ascii="Times New Roman" w:hAnsi="Times New Roman"/>
                <w:sz w:val="16"/>
              </w:rPr>
              <w:t>(mm/dd/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5" w:name="Text2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5"/>
            <w:r w:rsidR="009F7ED0" w:rsidRPr="004420A1">
              <w:rPr>
                <w:rFonts w:ascii="Times New Roman" w:hAnsi="Times New Roman"/>
                <w:sz w:val="18"/>
              </w:rPr>
              <w:t xml:space="preserve"> through the date </w:t>
            </w:r>
            <w:r w:rsidR="009F7ED0" w:rsidRPr="004420A1">
              <w:rPr>
                <w:rFonts w:ascii="Times New Roman" w:hAnsi="Times New Roman"/>
                <w:sz w:val="16"/>
              </w:rPr>
              <w:t>(mm/dd/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 xml:space="preserve">)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6" w:name="Text1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6"/>
          </w:p>
        </w:tc>
      </w:tr>
      <w:tr w:rsidR="005E3146" w:rsidRPr="001C57F5" w14:paraId="0451DB4D" w14:textId="77777777" w:rsidTr="00477600">
        <w:trPr>
          <w:cantSplit/>
        </w:trPr>
        <w:tc>
          <w:tcPr>
            <w:tcW w:w="9090" w:type="dxa"/>
            <w:gridSpan w:val="2"/>
          </w:tcPr>
          <w:p w14:paraId="528646AA" w14:textId="70A3D433" w:rsidR="005E3146" w:rsidRDefault="005E3146" w:rsidP="00D05EFF">
            <w:pPr>
              <w:rPr>
                <w:rFonts w:ascii="Times New Roman" w:hAnsi="Times New Roman"/>
                <w:sz w:val="18"/>
              </w:rPr>
            </w:pPr>
            <w:r w:rsidRPr="00396E64">
              <w:rPr>
                <w:rFonts w:ascii="Times New Roman" w:hAnsi="Times New Roman"/>
                <w:sz w:val="18"/>
                <w:szCs w:val="18"/>
              </w:rPr>
              <w:t xml:space="preserve">I,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, certify that: Funds expended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used for the work indicated in this request; I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inspected/will inspect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the work and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determined/will determine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that the damaged area(s) or equipment have been restored to as good or better condition; No mechanic's or material man's liens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attached to the property as a result of the repair; The repairs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completed in accordance with all applicable building codes and ordinances; all contract materials, supplies, and services, as applicable, have been obtained at the most reasonable costs and on terms most advantageous to the property; all discounts, rebates, and commissions have been credited to the property; any expenditures that are determined in a review by HUD (or the Mortgagee) to be ineligible, will be repaid (from non-project funds) to the property's Reserve Fund.</w:t>
            </w:r>
            <w:r w:rsidRPr="00396E64">
              <w:rPr>
                <w:rFonts w:ascii="Times New Roman" w:hAnsi="Times New Roman"/>
                <w:sz w:val="18"/>
                <w:szCs w:val="18"/>
              </w:rPr>
              <w:cr/>
            </w:r>
            <w:r w:rsidRPr="00396E64">
              <w:rPr>
                <w:rFonts w:ascii="Times New Roman" w:hAnsi="Times New Roman"/>
                <w:sz w:val="18"/>
                <w:szCs w:val="18"/>
              </w:rPr>
              <w:cr/>
              <w:t xml:space="preserve">All goods and services purchased from individuals or companies with which the Borrower, Operator or Management Agent has an identity-of-interest were or will be purchased at costs not </w:t>
            </w:r>
            <w:proofErr w:type="gramStart"/>
            <w:r w:rsidRPr="00396E64">
              <w:rPr>
                <w:rFonts w:ascii="Times New Roman" w:hAnsi="Times New Roman"/>
                <w:sz w:val="18"/>
                <w:szCs w:val="18"/>
              </w:rPr>
              <w:t>in excess of</w:t>
            </w:r>
            <w:proofErr w:type="gramEnd"/>
            <w:r w:rsidRPr="00396E64">
              <w:rPr>
                <w:rFonts w:ascii="Times New Roman" w:hAnsi="Times New Roman"/>
                <w:sz w:val="18"/>
                <w:szCs w:val="18"/>
              </w:rPr>
              <w:t xml:space="preserve"> those that would have been incurred in making arms-length purchases on the open market.  (All identity of interest transactions must be specifically identified in the project's annual financial statements.)</w:t>
            </w:r>
          </w:p>
        </w:tc>
      </w:tr>
      <w:tr w:rsidR="00235E67" w:rsidRPr="001C57F5" w14:paraId="196F394D" w14:textId="77777777" w:rsidTr="00490F4A">
        <w:trPr>
          <w:cantSplit/>
        </w:trPr>
        <w:tc>
          <w:tcPr>
            <w:tcW w:w="4545" w:type="dxa"/>
          </w:tcPr>
          <w:p w14:paraId="3026B438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Request Initiated and Certified by</w:t>
            </w:r>
            <w:r w:rsidRPr="001C57F5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57DCA075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460499B8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98A134B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</w:p>
          <w:p w14:paraId="0112E9DC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(Please check all that apply)</w:t>
            </w:r>
          </w:p>
          <w:p w14:paraId="4DA24695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Borrower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Operator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Lessee</w:t>
            </w:r>
          </w:p>
          <w:p w14:paraId="657A9BAB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Management Agent</w:t>
            </w:r>
          </w:p>
          <w:p w14:paraId="301B3D4D" w14:textId="77777777" w:rsidR="00235E67" w:rsidRPr="00396E64" w:rsidRDefault="00235E67" w:rsidP="00D05E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5" w:type="dxa"/>
          </w:tcPr>
          <w:p w14:paraId="0ECE1339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Request Submitted and Reviewed by Mortgagee</w:t>
            </w:r>
            <w:r w:rsidRPr="001C57F5">
              <w:rPr>
                <w:rFonts w:ascii="Times New Roman" w:hAnsi="Times New Roman"/>
                <w:sz w:val="18"/>
              </w:rPr>
              <w:t xml:space="preserve">: </w:t>
            </w:r>
          </w:p>
          <w:p w14:paraId="12C4342C" w14:textId="77777777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0C1233E2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15D2BE9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(Please include entity name and contact name)</w:t>
            </w:r>
          </w:p>
          <w:p w14:paraId="41C40E8E" w14:textId="2CFE3A9C" w:rsidR="00235E67" w:rsidRPr="00396E64" w:rsidRDefault="00235E67" w:rsidP="00D05E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5E67" w:rsidRPr="001C57F5" w14:paraId="112E404A" w14:textId="77777777" w:rsidTr="00D2672D">
        <w:trPr>
          <w:cantSplit/>
        </w:trPr>
        <w:tc>
          <w:tcPr>
            <w:tcW w:w="4545" w:type="dxa"/>
          </w:tcPr>
          <w:p w14:paraId="2E13B9E9" w14:textId="4DF1B570" w:rsidR="00235E67" w:rsidRPr="00396E64" w:rsidRDefault="00235E67" w:rsidP="00235E67">
            <w:pP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Check here if any address, telephone number, fax or email updates </w:t>
            </w:r>
          </w:p>
        </w:tc>
        <w:tc>
          <w:tcPr>
            <w:tcW w:w="4545" w:type="dxa"/>
          </w:tcPr>
          <w:p w14:paraId="60B4BFC8" w14:textId="1D95C310" w:rsidR="00235E67" w:rsidRP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2C5AE3">
              <w:rPr>
                <w:rFonts w:ascii="Times New Roman" w:hAnsi="Times New Roman"/>
                <w:sz w:val="18"/>
              </w:rPr>
            </w:r>
            <w:r w:rsidR="002C5AE3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Check here if approved under delegated processing</w:t>
            </w:r>
          </w:p>
        </w:tc>
      </w:tr>
      <w:tr w:rsidR="00235E67" w:rsidRPr="001C57F5" w14:paraId="221B3B44" w14:textId="77777777" w:rsidTr="00D2672D">
        <w:trPr>
          <w:cantSplit/>
        </w:trPr>
        <w:tc>
          <w:tcPr>
            <w:tcW w:w="4545" w:type="dxa"/>
          </w:tcPr>
          <w:p w14:paraId="412EE6B6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Signature: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  <w:p w14:paraId="5C2B144B" w14:textId="3F55A38B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Name and Title (authorized agent):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</w:tc>
        <w:tc>
          <w:tcPr>
            <w:tcW w:w="4545" w:type="dxa"/>
          </w:tcPr>
          <w:p w14:paraId="11E32D52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Signature: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  <w:p w14:paraId="7BB677B4" w14:textId="534E6E3E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Name and Title: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</w:tc>
      </w:tr>
      <w:tr w:rsidR="009F7ED0" w:rsidRPr="001C57F5" w14:paraId="39B7C764" w14:textId="77777777" w:rsidTr="00477600">
        <w:trPr>
          <w:cantSplit/>
        </w:trPr>
        <w:tc>
          <w:tcPr>
            <w:tcW w:w="9090" w:type="dxa"/>
            <w:gridSpan w:val="2"/>
          </w:tcPr>
          <w:p w14:paraId="0336B87F" w14:textId="77777777" w:rsidR="00182059" w:rsidRDefault="006B293A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This is your authority to release the following amounts from the reserve</w:t>
            </w:r>
            <w:r w:rsidR="00182059">
              <w:rPr>
                <w:rFonts w:ascii="Times New Roman" w:hAnsi="Times New Roman"/>
                <w:sz w:val="18"/>
              </w:rPr>
              <w:t xml:space="preserve">: </w: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182059">
              <w:rPr>
                <w:rFonts w:ascii="Times New Roman" w:hAnsi="Times New Roman"/>
                <w:sz w:val="18"/>
              </w:rPr>
              <w:t xml:space="preserve">  </w:t>
            </w:r>
          </w:p>
          <w:p w14:paraId="370F099C" w14:textId="6E7E6D5F" w:rsidR="006B293A" w:rsidRPr="001C57F5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 be signed by ORCF only if not delegated to the Lender or Approved through the HUD Portal</w:t>
            </w:r>
          </w:p>
          <w:p w14:paraId="297CF460" w14:textId="6A13BA8D" w:rsidR="00DA1350" w:rsidRPr="001C57F5" w:rsidRDefault="002A59ED" w:rsidP="00477600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6"/>
              </w:rPr>
              <w:t>ORCF Account Executive</w:t>
            </w:r>
            <w:r w:rsidR="009949C9" w:rsidRPr="001C57F5">
              <w:rPr>
                <w:rFonts w:ascii="Times New Roman" w:hAnsi="Times New Roman"/>
                <w:sz w:val="16"/>
              </w:rPr>
              <w:t>: (</w:t>
            </w:r>
            <w:r w:rsidRPr="001C57F5">
              <w:rPr>
                <w:rFonts w:ascii="Times New Roman" w:hAnsi="Times New Roman"/>
                <w:sz w:val="16"/>
              </w:rPr>
              <w:t>please type or pri</w:t>
            </w:r>
            <w:r w:rsidR="009949C9">
              <w:rPr>
                <w:rFonts w:ascii="Times New Roman" w:hAnsi="Times New Roman"/>
                <w:sz w:val="16"/>
              </w:rPr>
              <w:t>nt Name</w:t>
            </w:r>
            <w:r w:rsidRPr="001C57F5">
              <w:rPr>
                <w:rFonts w:ascii="Times New Roman" w:hAnsi="Times New Roman"/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 xml:space="preserve">:  </w:t>
            </w: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r w:rsidR="009949C9">
              <w:rPr>
                <w:rFonts w:ascii="Times New Roman" w:hAnsi="Times New Roman"/>
                <w:sz w:val="16"/>
              </w:rPr>
              <w:t xml:space="preserve"> </w:t>
            </w:r>
            <w:r w:rsidRPr="001C57F5">
              <w:rPr>
                <w:rFonts w:ascii="Times New Roman" w:hAnsi="Times New Roman"/>
                <w:sz w:val="16"/>
              </w:rPr>
              <w:t>Signatur</w:t>
            </w:r>
            <w:r w:rsidR="00182059">
              <w:rPr>
                <w:rFonts w:ascii="Times New Roman" w:hAnsi="Times New Roman"/>
                <w:sz w:val="16"/>
              </w:rPr>
              <w:t xml:space="preserve">e: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1C57F5">
              <w:rPr>
                <w:rFonts w:ascii="Times New Roman" w:hAnsi="Times New Roman"/>
                <w:sz w:val="16"/>
              </w:rPr>
              <w:t>Date (mm/dd/</w:t>
            </w:r>
            <w:proofErr w:type="spellStart"/>
            <w:r w:rsidRPr="001C57F5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Pr="001C57F5">
              <w:rPr>
                <w:rFonts w:ascii="Times New Roman" w:hAnsi="Times New Roman"/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 xml:space="preserve">:  </w:t>
            </w: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</w:p>
        </w:tc>
      </w:tr>
    </w:tbl>
    <w:p w14:paraId="7FFCD0A6" w14:textId="77777777" w:rsidR="00DA1350" w:rsidRDefault="00DA1350" w:rsidP="00235E67">
      <w:pPr>
        <w:rPr>
          <w:rFonts w:ascii="Times New Roman" w:hAnsi="Times New Roman"/>
          <w:b/>
          <w:bCs/>
          <w:sz w:val="20"/>
        </w:rPr>
      </w:pPr>
    </w:p>
    <w:sectPr w:rsidR="00DA1350" w:rsidSect="002B4D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5AEC" w14:textId="77777777" w:rsidR="0075068D" w:rsidRDefault="0075068D">
      <w:r>
        <w:separator/>
      </w:r>
    </w:p>
  </w:endnote>
  <w:endnote w:type="continuationSeparator" w:id="0">
    <w:p w14:paraId="5EBABB1E" w14:textId="77777777" w:rsidR="0075068D" w:rsidRDefault="0075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 Hebrew AD">
    <w:altName w:val="Web Hebrew A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C6A8" w14:textId="77777777" w:rsidR="007A770C" w:rsidRDefault="007A7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E8E7" w14:textId="1056A191" w:rsidR="000E77D3" w:rsidRDefault="004024B7" w:rsidP="003551D6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4F9854" wp14:editId="27F8D6D6">
              <wp:simplePos x="0" y="0"/>
              <wp:positionH relativeFrom="column">
                <wp:posOffset>-514350</wp:posOffset>
              </wp:positionH>
              <wp:positionV relativeFrom="paragraph">
                <wp:posOffset>86995</wp:posOffset>
              </wp:positionV>
              <wp:extent cx="6924675" cy="0"/>
              <wp:effectExtent l="9525" t="10795" r="19050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4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09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5pt;margin-top:6.85pt;width:54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JwIAIAADwEAAAOAAAAZHJzL2Uyb0RvYy54bWysU9uO2jAQfa/Uf7D8DkloY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" strokeweight="1.5pt"/>
          </w:pict>
        </mc:Fallback>
      </mc:AlternateContent>
    </w:r>
    <w:r w:rsidR="006E64D6">
      <w:rPr>
        <w:rFonts w:ascii="Helvetica" w:hAnsi="Helvetica" w:cs="Arial"/>
        <w:sz w:val="20"/>
      </w:rPr>
      <w:t xml:space="preserve"> </w:t>
    </w:r>
  </w:p>
  <w:p w14:paraId="3A9EC980" w14:textId="7237EE32" w:rsidR="000E77D3" w:rsidRPr="00515ACE" w:rsidRDefault="000E77D3" w:rsidP="00BB64A8">
    <w:pPr>
      <w:pStyle w:val="Footer"/>
      <w:ind w:left="-810" w:right="-720"/>
      <w:rPr>
        <w:rFonts w:ascii="Helvetica" w:hAnsi="Helvetica"/>
        <w:sz w:val="18"/>
        <w:szCs w:val="18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</w:t>
    </w:r>
    <w:r w:rsidR="006E64D6">
      <w:rPr>
        <w:rFonts w:ascii="Helvetica" w:hAnsi="Helvetica" w:cs="Arial"/>
        <w:sz w:val="18"/>
        <w:szCs w:val="18"/>
      </w:rPr>
      <w:t xml:space="preserve"> </w:t>
    </w:r>
    <w:r w:rsidR="00BB64A8">
      <w:rPr>
        <w:rFonts w:ascii="Helvetica" w:hAnsi="Helvetica" w:cs="Arial"/>
        <w:sz w:val="18"/>
        <w:szCs w:val="18"/>
      </w:rPr>
      <w:t xml:space="preserve">   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951BC8">
      <w:rPr>
        <w:rFonts w:ascii="Helvetica" w:hAnsi="Helvetica" w:cs="Arial"/>
        <w:b/>
        <w:noProof/>
        <w:sz w:val="18"/>
        <w:szCs w:val="18"/>
      </w:rPr>
      <w:t>1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951BC8">
      <w:rPr>
        <w:rFonts w:ascii="Helvetica" w:hAnsi="Helvetica" w:cs="Arial"/>
        <w:b/>
        <w:noProof/>
        <w:sz w:val="18"/>
        <w:szCs w:val="18"/>
      </w:rPr>
      <w:t>2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</w:t>
    </w:r>
    <w:r w:rsidR="006E64D6"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 </w:t>
    </w:r>
    <w:r w:rsidR="00BB64A8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 </w:t>
    </w:r>
    <w:r w:rsidR="00BB64A8"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</w:t>
    </w:r>
    <w:r w:rsidR="00BB64A8">
      <w:rPr>
        <w:rFonts w:ascii="Helvetica" w:hAnsi="Helvetica" w:cs="Arial"/>
        <w:b/>
        <w:sz w:val="18"/>
        <w:szCs w:val="18"/>
      </w:rPr>
      <w:t xml:space="preserve">  </w:t>
    </w:r>
    <w:r>
      <w:rPr>
        <w:rFonts w:ascii="Helvetica" w:hAnsi="Helvetica" w:cs="Arial"/>
        <w:b/>
        <w:sz w:val="18"/>
        <w:szCs w:val="18"/>
      </w:rPr>
      <w:t xml:space="preserve"> </w:t>
    </w:r>
    <w:r w:rsidR="00BB64A8">
      <w:rPr>
        <w:rFonts w:ascii="Helvetica" w:hAnsi="Helvetica" w:cs="Arial"/>
        <w:b/>
        <w:sz w:val="18"/>
        <w:szCs w:val="18"/>
      </w:rPr>
      <w:t xml:space="preserve">      </w:t>
    </w:r>
    <w:r>
      <w:rPr>
        <w:rFonts w:ascii="Helvetica" w:hAnsi="Helvetica" w:cs="Arial"/>
        <w:b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BB64A8">
      <w:rPr>
        <w:rFonts w:ascii="Helvetica" w:hAnsi="Helvetica" w:cs="Arial"/>
        <w:b/>
        <w:sz w:val="18"/>
        <w:szCs w:val="18"/>
      </w:rPr>
      <w:t xml:space="preserve">9250-ORCF </w:t>
    </w:r>
    <w:r w:rsidRPr="00515ACE">
      <w:rPr>
        <w:rFonts w:ascii="Helvetica" w:hAnsi="Helvetica" w:cs="Arial"/>
        <w:sz w:val="18"/>
        <w:szCs w:val="18"/>
      </w:rPr>
      <w:t>(</w:t>
    </w:r>
    <w:r w:rsidR="00951BC8" w:rsidRPr="00951BC8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  <w:p w14:paraId="78A4F668" w14:textId="77777777" w:rsidR="005407E1" w:rsidRDefault="00540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0F71" w14:textId="77777777" w:rsidR="007A770C" w:rsidRDefault="007A7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30096" w14:textId="77777777" w:rsidR="0075068D" w:rsidRDefault="0075068D">
      <w:r>
        <w:separator/>
      </w:r>
    </w:p>
  </w:footnote>
  <w:footnote w:type="continuationSeparator" w:id="0">
    <w:p w14:paraId="4AF02D56" w14:textId="77777777" w:rsidR="0075068D" w:rsidRDefault="0075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ECFFC" w14:textId="77777777" w:rsidR="007A770C" w:rsidRDefault="007A7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09F1" w14:textId="3721F7AC" w:rsidR="007A770C" w:rsidRDefault="007A7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EA0D" w14:textId="77777777" w:rsidR="007A770C" w:rsidRDefault="007A7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D2D07"/>
    <w:multiLevelType w:val="hybridMultilevel"/>
    <w:tmpl w:val="88F22E1E"/>
    <w:lvl w:ilvl="0" w:tplc="4F2E0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475"/>
    <w:rsid w:val="00032651"/>
    <w:rsid w:val="00096DDA"/>
    <w:rsid w:val="00097AF5"/>
    <w:rsid w:val="000C3F04"/>
    <w:rsid w:val="000D4D2D"/>
    <w:rsid w:val="000E77D3"/>
    <w:rsid w:val="001258CA"/>
    <w:rsid w:val="00132421"/>
    <w:rsid w:val="00152E3B"/>
    <w:rsid w:val="0016236A"/>
    <w:rsid w:val="00182059"/>
    <w:rsid w:val="00184569"/>
    <w:rsid w:val="00194062"/>
    <w:rsid w:val="001C57F5"/>
    <w:rsid w:val="001D3163"/>
    <w:rsid w:val="00235E67"/>
    <w:rsid w:val="00236E5B"/>
    <w:rsid w:val="00246475"/>
    <w:rsid w:val="002629BD"/>
    <w:rsid w:val="002771A3"/>
    <w:rsid w:val="002A59ED"/>
    <w:rsid w:val="002B0A69"/>
    <w:rsid w:val="002B4DDC"/>
    <w:rsid w:val="002C5AE3"/>
    <w:rsid w:val="002F6E30"/>
    <w:rsid w:val="0032117E"/>
    <w:rsid w:val="0035337E"/>
    <w:rsid w:val="003551D6"/>
    <w:rsid w:val="00361468"/>
    <w:rsid w:val="00395C99"/>
    <w:rsid w:val="004024B7"/>
    <w:rsid w:val="004043B5"/>
    <w:rsid w:val="0041638F"/>
    <w:rsid w:val="004207B5"/>
    <w:rsid w:val="004420A1"/>
    <w:rsid w:val="004544AB"/>
    <w:rsid w:val="00454A32"/>
    <w:rsid w:val="004640CD"/>
    <w:rsid w:val="00477600"/>
    <w:rsid w:val="005032DB"/>
    <w:rsid w:val="005407E1"/>
    <w:rsid w:val="005B55B9"/>
    <w:rsid w:val="005C4A9E"/>
    <w:rsid w:val="005E3146"/>
    <w:rsid w:val="00621FB4"/>
    <w:rsid w:val="006877CD"/>
    <w:rsid w:val="006A6BDE"/>
    <w:rsid w:val="006B1796"/>
    <w:rsid w:val="006B293A"/>
    <w:rsid w:val="006E64D6"/>
    <w:rsid w:val="007222F0"/>
    <w:rsid w:val="0075068D"/>
    <w:rsid w:val="007635F9"/>
    <w:rsid w:val="00796DAE"/>
    <w:rsid w:val="007A0330"/>
    <w:rsid w:val="007A770C"/>
    <w:rsid w:val="008145C5"/>
    <w:rsid w:val="00823A9A"/>
    <w:rsid w:val="008471BB"/>
    <w:rsid w:val="008811F1"/>
    <w:rsid w:val="00881450"/>
    <w:rsid w:val="00881632"/>
    <w:rsid w:val="008F284D"/>
    <w:rsid w:val="00906DD5"/>
    <w:rsid w:val="00933F71"/>
    <w:rsid w:val="00947655"/>
    <w:rsid w:val="00951BC8"/>
    <w:rsid w:val="0095513B"/>
    <w:rsid w:val="009949C9"/>
    <w:rsid w:val="0099601E"/>
    <w:rsid w:val="009A1334"/>
    <w:rsid w:val="009C00DF"/>
    <w:rsid w:val="009F65C9"/>
    <w:rsid w:val="009F7ED0"/>
    <w:rsid w:val="00A95097"/>
    <w:rsid w:val="00AE05B6"/>
    <w:rsid w:val="00AF3193"/>
    <w:rsid w:val="00B174E5"/>
    <w:rsid w:val="00B4348B"/>
    <w:rsid w:val="00BB64A8"/>
    <w:rsid w:val="00BC462F"/>
    <w:rsid w:val="00C21E25"/>
    <w:rsid w:val="00C31AC6"/>
    <w:rsid w:val="00C61E35"/>
    <w:rsid w:val="00C82CE5"/>
    <w:rsid w:val="00CA74D5"/>
    <w:rsid w:val="00CE4BD1"/>
    <w:rsid w:val="00D334ED"/>
    <w:rsid w:val="00D70D06"/>
    <w:rsid w:val="00D75C84"/>
    <w:rsid w:val="00D938EB"/>
    <w:rsid w:val="00DA1350"/>
    <w:rsid w:val="00DC608E"/>
    <w:rsid w:val="00DE7697"/>
    <w:rsid w:val="00E117DB"/>
    <w:rsid w:val="00E57D43"/>
    <w:rsid w:val="00E81E75"/>
    <w:rsid w:val="00E9689C"/>
    <w:rsid w:val="00EB6ABA"/>
    <w:rsid w:val="00F160F9"/>
    <w:rsid w:val="00F221E9"/>
    <w:rsid w:val="00F254BC"/>
    <w:rsid w:val="00F46B80"/>
    <w:rsid w:val="00F74CB9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2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A3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4A32"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D1">
    <w:name w:val="HUD1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b/>
      <w:sz w:val="20"/>
    </w:rPr>
  </w:style>
  <w:style w:type="paragraph" w:customStyle="1" w:styleId="HUD2">
    <w:name w:val="HUD2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Header">
    <w:name w:val="header"/>
    <w:basedOn w:val="Normal"/>
    <w:rsid w:val="00454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4A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062"/>
  </w:style>
  <w:style w:type="table" w:styleId="TableGrid">
    <w:name w:val="Table Grid"/>
    <w:basedOn w:val="TableNormal"/>
    <w:uiPriority w:val="59"/>
    <w:rsid w:val="000E77D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E77D3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4024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24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24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02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4B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40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24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600"/>
    <w:pPr>
      <w:widowControl w:val="0"/>
      <w:autoSpaceDE w:val="0"/>
      <w:autoSpaceDN w:val="0"/>
      <w:adjustRightInd w:val="0"/>
    </w:pPr>
    <w:rPr>
      <w:rFonts w:ascii="Web Hebrew AD" w:hAnsi="Web Hebrew AD" w:cs="Web Hebrew AD"/>
      <w:color w:val="000000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7A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WUQRW3SEJQDQ-2105250395-5038</_dlc_DocId>
    <_dlc_DocIdUrl xmlns="d4a638c4-874f-49c0-bb2b-5cb8563c2b18">
      <Url>https://hudgov.sharepoint.com/sites/IHCF2/DEVL/pp/_layouts/15/DocIdRedir.aspx?ID=WUQRW3SEJQDQ-2105250395-5038</Url>
      <Description>WUQRW3SEJQDQ-2105250395-5038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1C78F-BC8E-49BA-9098-2878138ED6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7FA8D8-E2C6-443C-BE96-DF0DF1994473}">
  <ds:schemaRefs>
    <ds:schemaRef ds:uri="http://purl.org/dc/elements/1.1/"/>
    <ds:schemaRef ds:uri="http://schemas.microsoft.com/office/2006/metadata/properties"/>
    <ds:schemaRef ds:uri="http://purl.org/dc/terms/"/>
    <ds:schemaRef ds:uri="4bacd349-b20a-48ff-8973-d4be6c28d45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4a638c4-874f-49c0-bb2b-5cb8563c2b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A7A5DF-A8DA-4709-B81C-4CBEA9FCA4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25C3E2-BE19-48D4-B2F5-60D638626DA0}"/>
</file>

<file path=customXml/itemProps5.xml><?xml version="1.0" encoding="utf-8"?>
<ds:datastoreItem xmlns:ds="http://schemas.openxmlformats.org/officeDocument/2006/customXml" ds:itemID="{A66B7553-8401-4583-A058-02C0AE4D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2018-02-01T16:00:00Z</dcterms:created>
  <dcterms:modified xsi:type="dcterms:W3CDTF">2018-11-05T17:51:00Z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9816d14c-5d16-461e-b2b9-047d8c32350f</vt:lpwstr>
  </property>
  <property fmtid="{D5CDD505-2E9C-101B-9397-08002B2CF9AE}" pid="4" name="_AdHocReviewCycleID">
    <vt:i4>875627</vt:i4>
  </property>
  <property fmtid="{D5CDD505-2E9C-101B-9397-08002B2CF9AE}" pid="5" name="_NewReviewCycle">
    <vt:lpwstr/>
  </property>
  <property fmtid="{D5CDD505-2E9C-101B-9397-08002B2CF9AE}" pid="6" name="_PreviousAdHocReviewCycleID">
    <vt:i4>-590728280</vt:i4>
  </property>
  <property fmtid="{D5CDD505-2E9C-101B-9397-08002B2CF9AE}" pid="7" name="_ReviewingToolsShownOnce">
    <vt:lpwstr/>
  </property>
</Properties>
</file>