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B7F" w:rsidRPr="00A33B7F" w:rsidRDefault="00655328" w:rsidP="00A33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center"/>
        <w:rPr>
          <w:b/>
          <w:sz w:val="36"/>
          <w:szCs w:val="36"/>
          <w:u w:val="single"/>
        </w:rPr>
      </w:pPr>
      <w:bookmarkStart w:id="0" w:name="_GoBack"/>
      <w:bookmarkEnd w:id="0"/>
      <w:r w:rsidRPr="00A33B7F">
        <w:rPr>
          <w:b/>
          <w:bCs/>
          <w:sz w:val="36"/>
          <w:szCs w:val="36"/>
        </w:rPr>
        <w:t>Summary of Changes</w:t>
      </w:r>
      <w:r w:rsidR="00A33B7F" w:rsidRPr="00A33B7F">
        <w:rPr>
          <w:b/>
          <w:bCs/>
          <w:sz w:val="36"/>
          <w:szCs w:val="36"/>
        </w:rPr>
        <w:t xml:space="preserve"> from the</w:t>
      </w:r>
      <w:r w:rsidR="00A33B7F" w:rsidRPr="00A33B7F">
        <w:rPr>
          <w:b/>
          <w:sz w:val="36"/>
          <w:szCs w:val="36"/>
        </w:rPr>
        <w:t xml:space="preserve"> Existing RSR Package (0915-0323)</w:t>
      </w:r>
    </w:p>
    <w:p w:rsidR="00655328" w:rsidRDefault="00655328" w:rsidP="0027505D">
      <w:pPr>
        <w:pStyle w:val="Default"/>
        <w:ind w:left="-1440" w:right="-720"/>
        <w:jc w:val="center"/>
        <w:rPr>
          <w:b/>
          <w:bCs/>
          <w:color w:val="auto"/>
          <w:sz w:val="36"/>
          <w:szCs w:val="36"/>
        </w:rPr>
      </w:pPr>
    </w:p>
    <w:p w:rsidR="00655328" w:rsidRDefault="00655328" w:rsidP="0027505D">
      <w:pPr>
        <w:pStyle w:val="Default"/>
        <w:ind w:left="-1440" w:right="-720"/>
        <w:jc w:val="center"/>
        <w:rPr>
          <w:b/>
          <w:bCs/>
          <w:color w:val="auto"/>
          <w:sz w:val="36"/>
          <w:szCs w:val="36"/>
        </w:rPr>
      </w:pPr>
      <w:r>
        <w:rPr>
          <w:b/>
          <w:bCs/>
          <w:color w:val="auto"/>
          <w:sz w:val="36"/>
          <w:szCs w:val="36"/>
        </w:rPr>
        <w:t>Ryan White Services Report</w:t>
      </w:r>
    </w:p>
    <w:p w:rsidR="00470815" w:rsidRDefault="000A0584" w:rsidP="0027505D">
      <w:pPr>
        <w:pStyle w:val="Default"/>
        <w:ind w:left="-1440" w:right="-720"/>
        <w:jc w:val="center"/>
        <w:rPr>
          <w:b/>
          <w:bCs/>
          <w:color w:val="auto"/>
          <w:sz w:val="36"/>
          <w:szCs w:val="36"/>
        </w:rPr>
      </w:pPr>
      <w:r>
        <w:rPr>
          <w:b/>
          <w:bCs/>
          <w:color w:val="auto"/>
          <w:sz w:val="36"/>
          <w:szCs w:val="36"/>
        </w:rPr>
        <w:t xml:space="preserve"> </w:t>
      </w:r>
    </w:p>
    <w:p w:rsidR="00664390" w:rsidRDefault="00664390" w:rsidP="00664390">
      <w:pPr>
        <w:pStyle w:val="Header"/>
        <w:jc w:val="center"/>
        <w:rPr>
          <w:b/>
          <w:bCs/>
        </w:rPr>
      </w:pPr>
    </w:p>
    <w:p w:rsidR="00664390" w:rsidRPr="00FF61F6" w:rsidRDefault="00664390" w:rsidP="00664390">
      <w:pPr>
        <w:pStyle w:val="Header"/>
        <w:rPr>
          <w:rFonts w:ascii="Calibri" w:hAnsi="Calibri" w:cs="Calibri"/>
          <w:b/>
          <w:bCs/>
          <w:u w:val="single"/>
        </w:rPr>
      </w:pPr>
      <w:r w:rsidRPr="00FF61F6">
        <w:rPr>
          <w:rFonts w:ascii="Calibri" w:hAnsi="Calibri" w:cs="Calibri"/>
          <w:b/>
          <w:bCs/>
          <w:u w:val="single"/>
        </w:rPr>
        <w:t xml:space="preserve">Client </w:t>
      </w:r>
      <w:r w:rsidR="008C7E8A">
        <w:rPr>
          <w:rFonts w:ascii="Calibri" w:hAnsi="Calibri" w:cs="Calibri"/>
          <w:b/>
          <w:bCs/>
          <w:u w:val="single"/>
        </w:rPr>
        <w:t>Level Variables</w:t>
      </w:r>
    </w:p>
    <w:p w:rsidR="00664390" w:rsidRPr="00FF61F6" w:rsidRDefault="00664390" w:rsidP="00664390">
      <w:pPr>
        <w:pStyle w:val="Header"/>
        <w:rPr>
          <w:rFonts w:ascii="Calibri" w:hAnsi="Calibri" w:cs="Calibri"/>
          <w:bCs/>
          <w:u w:val="single"/>
        </w:rPr>
      </w:pPr>
    </w:p>
    <w:p w:rsidR="00664390" w:rsidRPr="00FF61F6" w:rsidRDefault="00664390" w:rsidP="00664390">
      <w:pPr>
        <w:pStyle w:val="Header"/>
        <w:rPr>
          <w:rFonts w:ascii="Calibri" w:hAnsi="Calibri" w:cs="Calibri"/>
          <w:b/>
          <w:bCs/>
        </w:rPr>
      </w:pPr>
      <w:r w:rsidRPr="00FF61F6">
        <w:rPr>
          <w:rFonts w:ascii="Calibri" w:hAnsi="Calibri" w:cs="Calibri"/>
          <w:b/>
          <w:bCs/>
        </w:rPr>
        <w:t>Deletions/Modifications</w:t>
      </w:r>
    </w:p>
    <w:p w:rsidR="00972076" w:rsidRPr="008C7E8A" w:rsidRDefault="00972076" w:rsidP="00972076">
      <w:pPr>
        <w:pStyle w:val="Title"/>
        <w:numPr>
          <w:ilvl w:val="0"/>
          <w:numId w:val="9"/>
        </w:numPr>
        <w:jc w:val="left"/>
        <w:outlineLvl w:val="9"/>
        <w:rPr>
          <w:rFonts w:ascii="Calibri" w:hAnsi="Calibri" w:cs="Calibri"/>
          <w:b w:val="0"/>
          <w:sz w:val="24"/>
          <w:szCs w:val="24"/>
        </w:rPr>
      </w:pPr>
      <w:r w:rsidRPr="008C7E8A">
        <w:rPr>
          <w:rFonts w:ascii="Calibri" w:hAnsi="Calibri" w:cs="Calibri"/>
          <w:b w:val="0"/>
          <w:sz w:val="24"/>
          <w:szCs w:val="24"/>
        </w:rPr>
        <w:t xml:space="preserve">Vital Enrollment Status - Active, continuing in program, Referred to another program or services, or self-sufficient, Removed from treatment due to violation of rules, Incarcerated, Relocated, Deceased to </w:t>
      </w:r>
      <w:r w:rsidRPr="008C7E8A">
        <w:rPr>
          <w:rFonts w:ascii="Calibri" w:hAnsi="Calibri" w:cs="Calibri"/>
          <w:sz w:val="24"/>
          <w:szCs w:val="24"/>
        </w:rPr>
        <w:t>Alive, Deceased, Unknown</w:t>
      </w:r>
    </w:p>
    <w:p w:rsidR="00972076" w:rsidRPr="008C7E8A" w:rsidRDefault="0095409C" w:rsidP="00972076">
      <w:pPr>
        <w:pStyle w:val="Title"/>
        <w:numPr>
          <w:ilvl w:val="0"/>
          <w:numId w:val="9"/>
        </w:numPr>
        <w:jc w:val="left"/>
        <w:outlineLvl w:val="9"/>
        <w:rPr>
          <w:rFonts w:ascii="Calibri" w:hAnsi="Calibri" w:cs="Calibri"/>
          <w:b w:val="0"/>
          <w:sz w:val="24"/>
          <w:szCs w:val="24"/>
        </w:rPr>
      </w:pPr>
      <w:r>
        <w:rPr>
          <w:rFonts w:ascii="Calibri" w:hAnsi="Calibri" w:cs="Calibri"/>
          <w:b w:val="0"/>
          <w:sz w:val="24"/>
          <w:szCs w:val="24"/>
        </w:rPr>
        <w:t xml:space="preserve">ID #14: </w:t>
      </w:r>
      <w:r w:rsidR="00972076" w:rsidRPr="008C7E8A">
        <w:rPr>
          <w:rFonts w:ascii="Calibri" w:hAnsi="Calibri" w:cs="Calibri"/>
          <w:b w:val="0"/>
          <w:sz w:val="24"/>
          <w:szCs w:val="24"/>
        </w:rPr>
        <w:t xml:space="preserve">HIV Infection Risk Factor - Male who have sex with male(s) to </w:t>
      </w:r>
      <w:r w:rsidR="00972076" w:rsidRPr="008C7E8A">
        <w:rPr>
          <w:rFonts w:ascii="Calibri" w:hAnsi="Calibri" w:cs="Calibri"/>
          <w:sz w:val="24"/>
          <w:szCs w:val="24"/>
        </w:rPr>
        <w:t>Male-to-male sexual contact (MSM)</w:t>
      </w:r>
      <w:r w:rsidR="00972076" w:rsidRPr="008C7E8A">
        <w:rPr>
          <w:rFonts w:ascii="Calibri" w:hAnsi="Calibri" w:cs="Calibri"/>
          <w:b w:val="0"/>
          <w:sz w:val="24"/>
          <w:szCs w:val="24"/>
        </w:rPr>
        <w:t xml:space="preserve">, Injecting to </w:t>
      </w:r>
      <w:r w:rsidR="00972076" w:rsidRPr="008C7E8A">
        <w:rPr>
          <w:rFonts w:ascii="Calibri" w:hAnsi="Calibri" w:cs="Calibri"/>
          <w:sz w:val="24"/>
          <w:szCs w:val="24"/>
        </w:rPr>
        <w:t>Injection drug use (IDU)</w:t>
      </w:r>
      <w:r w:rsidR="00972076" w:rsidRPr="008C7E8A">
        <w:rPr>
          <w:rFonts w:ascii="Calibri" w:hAnsi="Calibri" w:cs="Calibri"/>
          <w:b w:val="0"/>
          <w:sz w:val="24"/>
          <w:szCs w:val="24"/>
        </w:rPr>
        <w:t xml:space="preserve">, </w:t>
      </w:r>
      <w:r w:rsidR="00972076" w:rsidRPr="008C7E8A">
        <w:rPr>
          <w:rFonts w:ascii="Calibri" w:hAnsi="Calibri" w:cs="Calibri"/>
          <w:sz w:val="24"/>
          <w:szCs w:val="24"/>
        </w:rPr>
        <w:t>Hemophilia/coagulation disorder (no change)</w:t>
      </w:r>
      <w:r w:rsidR="00972076" w:rsidRPr="008C7E8A">
        <w:rPr>
          <w:rFonts w:ascii="Calibri" w:hAnsi="Calibri" w:cs="Calibri"/>
          <w:b w:val="0"/>
          <w:sz w:val="24"/>
          <w:szCs w:val="24"/>
        </w:rPr>
        <w:t xml:space="preserve">, </w:t>
      </w:r>
      <w:r w:rsidR="00972076" w:rsidRPr="008C7E8A">
        <w:rPr>
          <w:rFonts w:ascii="Calibri" w:hAnsi="Calibri" w:cs="Calibri"/>
          <w:sz w:val="24"/>
          <w:szCs w:val="24"/>
        </w:rPr>
        <w:t xml:space="preserve">Heterosexual contact (no change), </w:t>
      </w:r>
      <w:r w:rsidR="00972076" w:rsidRPr="008C7E8A">
        <w:rPr>
          <w:rFonts w:ascii="Calibri" w:hAnsi="Calibri" w:cs="Calibri"/>
          <w:b w:val="0"/>
          <w:sz w:val="24"/>
          <w:szCs w:val="24"/>
        </w:rPr>
        <w:t xml:space="preserve">Receipt of blood transfusion, blood components, or tissue, Mother w/at risk for HIV infection (perinatal  transmission) to </w:t>
      </w:r>
      <w:r w:rsidR="00972076" w:rsidRPr="008C7E8A">
        <w:rPr>
          <w:rFonts w:ascii="Calibri" w:hAnsi="Calibri" w:cs="Calibri"/>
          <w:sz w:val="24"/>
          <w:szCs w:val="24"/>
        </w:rPr>
        <w:t>Perinatal  transmission</w:t>
      </w:r>
      <w:r w:rsidR="00972076" w:rsidRPr="008C7E8A">
        <w:rPr>
          <w:rFonts w:ascii="Calibri" w:hAnsi="Calibri" w:cs="Calibri"/>
          <w:b w:val="0"/>
          <w:sz w:val="24"/>
          <w:szCs w:val="24"/>
        </w:rPr>
        <w:t>, Risk factor not reported or not identified (no change)</w:t>
      </w:r>
    </w:p>
    <w:p w:rsidR="00972076" w:rsidRPr="008C7E8A" w:rsidRDefault="00586FB7" w:rsidP="00972076">
      <w:pPr>
        <w:pStyle w:val="Title"/>
        <w:numPr>
          <w:ilvl w:val="0"/>
          <w:numId w:val="9"/>
        </w:numPr>
        <w:jc w:val="left"/>
        <w:outlineLvl w:val="9"/>
        <w:rPr>
          <w:rFonts w:ascii="Calibri" w:hAnsi="Calibri" w:cs="Calibri"/>
          <w:b w:val="0"/>
          <w:sz w:val="24"/>
          <w:szCs w:val="24"/>
        </w:rPr>
      </w:pPr>
      <w:r>
        <w:rPr>
          <w:rFonts w:ascii="Calibri" w:hAnsi="Calibri" w:cs="Calibri"/>
          <w:b w:val="0"/>
          <w:sz w:val="24"/>
          <w:szCs w:val="24"/>
        </w:rPr>
        <w:t>ID #15</w:t>
      </w:r>
      <w:r w:rsidR="00972076" w:rsidRPr="008C7E8A">
        <w:rPr>
          <w:rFonts w:ascii="Calibri" w:hAnsi="Calibri" w:cs="Calibri"/>
          <w:b w:val="0"/>
          <w:sz w:val="24"/>
          <w:szCs w:val="24"/>
        </w:rPr>
        <w:t xml:space="preserve">Medical Insurance to </w:t>
      </w:r>
      <w:r w:rsidR="00972076" w:rsidRPr="008C7E8A">
        <w:rPr>
          <w:rFonts w:ascii="Calibri" w:hAnsi="Calibri" w:cs="Calibri"/>
          <w:sz w:val="24"/>
          <w:szCs w:val="24"/>
        </w:rPr>
        <w:t>Health Coverage</w:t>
      </w:r>
    </w:p>
    <w:p w:rsidR="00972076" w:rsidRPr="008C7E8A" w:rsidRDefault="00972076" w:rsidP="00972076">
      <w:pPr>
        <w:pStyle w:val="Title"/>
        <w:numPr>
          <w:ilvl w:val="0"/>
          <w:numId w:val="9"/>
        </w:numPr>
        <w:jc w:val="left"/>
        <w:outlineLvl w:val="9"/>
        <w:rPr>
          <w:rFonts w:ascii="Calibri" w:hAnsi="Calibri" w:cs="Calibri"/>
          <w:sz w:val="24"/>
          <w:szCs w:val="24"/>
        </w:rPr>
      </w:pPr>
      <w:r w:rsidRPr="008C7E8A">
        <w:rPr>
          <w:rFonts w:ascii="Calibri" w:hAnsi="Calibri" w:cs="Calibri"/>
          <w:b w:val="0"/>
          <w:sz w:val="24"/>
          <w:szCs w:val="24"/>
        </w:rPr>
        <w:t xml:space="preserve">Federal Poverty Level – </w:t>
      </w:r>
      <w:r w:rsidRPr="008C7E8A">
        <w:rPr>
          <w:rFonts w:ascii="Calibri" w:hAnsi="Calibri" w:cs="Calibri"/>
          <w:sz w:val="24"/>
          <w:szCs w:val="24"/>
        </w:rPr>
        <w:t>change response options to continuous variable rather than categorical variable</w:t>
      </w:r>
    </w:p>
    <w:p w:rsidR="00972076" w:rsidRPr="008C7E8A" w:rsidRDefault="00FC4151" w:rsidP="00972076">
      <w:pPr>
        <w:pStyle w:val="Title"/>
        <w:numPr>
          <w:ilvl w:val="0"/>
          <w:numId w:val="9"/>
        </w:numPr>
        <w:jc w:val="left"/>
        <w:outlineLvl w:val="9"/>
        <w:rPr>
          <w:rFonts w:ascii="Calibri" w:hAnsi="Calibri" w:cs="Calibri"/>
          <w:b w:val="0"/>
          <w:sz w:val="24"/>
          <w:szCs w:val="24"/>
        </w:rPr>
      </w:pPr>
      <w:r>
        <w:rPr>
          <w:rFonts w:ascii="Calibri" w:hAnsi="Calibri" w:cs="Calibri"/>
          <w:b w:val="0"/>
          <w:sz w:val="24"/>
          <w:szCs w:val="24"/>
        </w:rPr>
        <w:t xml:space="preserve">ID #28-35: </w:t>
      </w:r>
      <w:r w:rsidR="00972076" w:rsidRPr="008C7E8A">
        <w:rPr>
          <w:rFonts w:ascii="Calibri" w:hAnsi="Calibri" w:cs="Calibri"/>
          <w:b w:val="0"/>
          <w:sz w:val="24"/>
          <w:szCs w:val="24"/>
        </w:rPr>
        <w:t xml:space="preserve">Support Services Delivered – change from yes/no options to </w:t>
      </w:r>
      <w:r w:rsidR="00972076" w:rsidRPr="008C7E8A">
        <w:rPr>
          <w:rFonts w:ascii="Calibri" w:hAnsi="Calibri" w:cs="Calibri"/>
          <w:sz w:val="24"/>
          <w:szCs w:val="24"/>
        </w:rPr>
        <w:t># of support services visits</w:t>
      </w:r>
    </w:p>
    <w:p w:rsidR="008C7E8A" w:rsidRPr="008C7E8A" w:rsidRDefault="00FC4151" w:rsidP="0095409C">
      <w:pPr>
        <w:pStyle w:val="Title"/>
        <w:numPr>
          <w:ilvl w:val="0"/>
          <w:numId w:val="9"/>
        </w:numPr>
        <w:jc w:val="left"/>
        <w:outlineLvl w:val="9"/>
        <w:rPr>
          <w:rFonts w:ascii="Calibri" w:hAnsi="Calibri" w:cs="Calibri"/>
          <w:b w:val="0"/>
          <w:sz w:val="24"/>
          <w:szCs w:val="24"/>
        </w:rPr>
      </w:pPr>
      <w:r>
        <w:rPr>
          <w:rFonts w:ascii="Calibri" w:hAnsi="Calibri" w:cs="Calibri"/>
          <w:b w:val="0"/>
          <w:sz w:val="24"/>
          <w:szCs w:val="24"/>
        </w:rPr>
        <w:t xml:space="preserve">ID #52: </w:t>
      </w:r>
      <w:r w:rsidR="008C7E8A" w:rsidRPr="008C7E8A">
        <w:rPr>
          <w:rFonts w:ascii="Calibri" w:hAnsi="Calibri" w:cs="Calibri"/>
          <w:b w:val="0"/>
          <w:sz w:val="24"/>
          <w:szCs w:val="24"/>
        </w:rPr>
        <w:t xml:space="preserve">Prescribed ART – change response options from Yes, No, not ready (as determined by clinician), No, client refused, No, intolerance,  side-effect, toxicity, No, ART payment assistance unavailable, No, other reason to </w:t>
      </w:r>
      <w:r w:rsidR="008C7E8A" w:rsidRPr="008C7E8A">
        <w:rPr>
          <w:rFonts w:ascii="Calibri" w:hAnsi="Calibri" w:cs="Calibri"/>
          <w:sz w:val="24"/>
          <w:szCs w:val="24"/>
        </w:rPr>
        <w:t>Yes, No</w:t>
      </w:r>
    </w:p>
    <w:p w:rsidR="008C7E8A" w:rsidRPr="008C7E8A" w:rsidRDefault="008C7E8A" w:rsidP="008C7E8A">
      <w:pPr>
        <w:pStyle w:val="Title"/>
        <w:numPr>
          <w:ilvl w:val="0"/>
          <w:numId w:val="9"/>
        </w:numPr>
        <w:jc w:val="left"/>
        <w:outlineLvl w:val="9"/>
        <w:rPr>
          <w:rFonts w:ascii="Calibri" w:hAnsi="Calibri" w:cs="Calibri"/>
          <w:b w:val="0"/>
          <w:sz w:val="24"/>
          <w:szCs w:val="24"/>
        </w:rPr>
      </w:pPr>
      <w:r w:rsidRPr="008C7E8A">
        <w:rPr>
          <w:rFonts w:ascii="Calibri" w:hAnsi="Calibri" w:cs="Calibri"/>
          <w:b w:val="0"/>
          <w:sz w:val="24"/>
          <w:szCs w:val="24"/>
        </w:rPr>
        <w:t>Delete each of the following variables: HIV Risk-Reduction Screening/Counseling Provided, Screened for TB Since HIV-diagnosis,</w:t>
      </w:r>
      <w:r>
        <w:rPr>
          <w:rFonts w:ascii="Calibri" w:hAnsi="Calibri" w:cs="Calibri"/>
          <w:b w:val="0"/>
          <w:sz w:val="24"/>
          <w:szCs w:val="24"/>
        </w:rPr>
        <w:t xml:space="preserve"> </w:t>
      </w:r>
      <w:r w:rsidRPr="008C7E8A">
        <w:rPr>
          <w:rFonts w:ascii="Calibri" w:hAnsi="Calibri" w:cs="Calibri"/>
          <w:b w:val="0"/>
          <w:sz w:val="24"/>
          <w:szCs w:val="24"/>
        </w:rPr>
        <w:t>Screened for Hepatitis B Since HIV Diagnosis, Vaccinated for Hepatitis B, Screened for Hepatitis C Since HIV Diagnosis, Screened for Substance Abuse, Screened for Mental Health, Received Cervical Pap Smear , Prescribed PCP prophylaxis</w:t>
      </w:r>
    </w:p>
    <w:p w:rsidR="008C7E8A" w:rsidRPr="008C7E8A" w:rsidRDefault="008C7E8A" w:rsidP="008C7E8A">
      <w:pPr>
        <w:pStyle w:val="Title"/>
        <w:numPr>
          <w:ilvl w:val="0"/>
          <w:numId w:val="9"/>
        </w:numPr>
        <w:jc w:val="left"/>
        <w:outlineLvl w:val="9"/>
        <w:rPr>
          <w:rFonts w:ascii="Calibri" w:hAnsi="Calibri" w:cs="Calibri"/>
          <w:b w:val="0"/>
          <w:sz w:val="24"/>
          <w:szCs w:val="24"/>
        </w:rPr>
      </w:pPr>
      <w:r w:rsidRPr="008C7E8A">
        <w:rPr>
          <w:rFonts w:ascii="Calibri" w:hAnsi="Calibri" w:cs="Calibri"/>
          <w:b w:val="0"/>
          <w:sz w:val="24"/>
          <w:szCs w:val="24"/>
        </w:rPr>
        <w:t xml:space="preserve">Add the following variable: </w:t>
      </w:r>
      <w:r w:rsidRPr="008C7E8A">
        <w:rPr>
          <w:rFonts w:ascii="Calibri" w:hAnsi="Calibri" w:cs="Calibri"/>
          <w:sz w:val="24"/>
          <w:szCs w:val="24"/>
        </w:rPr>
        <w:t>Date Housing Status Collected</w:t>
      </w:r>
    </w:p>
    <w:p w:rsidR="00664390" w:rsidRPr="00FF61F6" w:rsidRDefault="006A33ED" w:rsidP="00664390">
      <w:pPr>
        <w:pStyle w:val="Title"/>
        <w:numPr>
          <w:ilvl w:val="0"/>
          <w:numId w:val="9"/>
        </w:numPr>
        <w:jc w:val="left"/>
        <w:outlineLvl w:val="9"/>
        <w:rPr>
          <w:rFonts w:ascii="Calibri" w:hAnsi="Calibri" w:cs="Calibri"/>
          <w:b w:val="0"/>
          <w:sz w:val="24"/>
          <w:szCs w:val="24"/>
        </w:rPr>
      </w:pPr>
      <w:r w:rsidRPr="00FF61F6">
        <w:rPr>
          <w:rFonts w:ascii="Calibri" w:hAnsi="Calibri" w:cs="Calibri"/>
          <w:b w:val="0"/>
          <w:sz w:val="24"/>
          <w:szCs w:val="24"/>
        </w:rPr>
        <w:t>ID</w:t>
      </w:r>
      <w:r w:rsidR="00664390" w:rsidRPr="00FF61F6">
        <w:rPr>
          <w:rFonts w:ascii="Calibri" w:hAnsi="Calibri" w:cs="Calibri"/>
          <w:b w:val="0"/>
          <w:sz w:val="24"/>
          <w:szCs w:val="24"/>
        </w:rPr>
        <w:t xml:space="preserve"> #</w:t>
      </w:r>
      <w:r w:rsidR="00683B77">
        <w:rPr>
          <w:rFonts w:ascii="Calibri" w:hAnsi="Calibri" w:cs="Calibri"/>
          <w:b w:val="0"/>
          <w:sz w:val="24"/>
          <w:szCs w:val="24"/>
        </w:rPr>
        <w:t>8</w:t>
      </w:r>
      <w:r w:rsidR="00664390" w:rsidRPr="00FF61F6">
        <w:rPr>
          <w:rFonts w:ascii="Calibri" w:hAnsi="Calibri" w:cs="Calibri"/>
          <w:b w:val="0"/>
          <w:sz w:val="24"/>
          <w:szCs w:val="24"/>
        </w:rPr>
        <w:t xml:space="preserve">: </w:t>
      </w:r>
      <w:r w:rsidR="00683B77">
        <w:rPr>
          <w:rFonts w:ascii="Calibri" w:hAnsi="Calibri" w:cs="Calibri"/>
          <w:b w:val="0"/>
          <w:sz w:val="24"/>
          <w:szCs w:val="24"/>
        </w:rPr>
        <w:t>Self-Reported Transgender Status</w:t>
      </w:r>
      <w:r w:rsidRPr="00FF61F6">
        <w:rPr>
          <w:rFonts w:ascii="Calibri" w:hAnsi="Calibri" w:cs="Calibri"/>
          <w:b w:val="0"/>
          <w:sz w:val="24"/>
          <w:szCs w:val="24"/>
        </w:rPr>
        <w:t xml:space="preserve"> – Deleted</w:t>
      </w:r>
      <w:r w:rsidR="008C7E8A">
        <w:rPr>
          <w:rFonts w:ascii="Calibri" w:hAnsi="Calibri" w:cs="Calibri"/>
          <w:b w:val="0"/>
          <w:sz w:val="24"/>
          <w:szCs w:val="24"/>
        </w:rPr>
        <w:t xml:space="preserve"> – changed in 2017</w:t>
      </w:r>
    </w:p>
    <w:p w:rsidR="00683B77" w:rsidRPr="00683B77" w:rsidRDefault="006A33ED" w:rsidP="00683B77">
      <w:pPr>
        <w:pStyle w:val="Title"/>
        <w:numPr>
          <w:ilvl w:val="0"/>
          <w:numId w:val="9"/>
        </w:numPr>
        <w:jc w:val="left"/>
        <w:outlineLvl w:val="9"/>
        <w:rPr>
          <w:rFonts w:ascii="Calibri" w:hAnsi="Calibri" w:cs="Calibri"/>
          <w:b w:val="0"/>
          <w:sz w:val="24"/>
          <w:szCs w:val="24"/>
        </w:rPr>
      </w:pPr>
      <w:r w:rsidRPr="00FF61F6">
        <w:rPr>
          <w:rFonts w:ascii="Calibri" w:hAnsi="Calibri" w:cs="Calibri"/>
          <w:b w:val="0"/>
          <w:sz w:val="24"/>
          <w:szCs w:val="24"/>
        </w:rPr>
        <w:t>ID #</w:t>
      </w:r>
      <w:r w:rsidR="00683B77">
        <w:rPr>
          <w:rFonts w:ascii="Calibri" w:hAnsi="Calibri" w:cs="Calibri"/>
          <w:b w:val="0"/>
          <w:sz w:val="24"/>
          <w:szCs w:val="24"/>
        </w:rPr>
        <w:t>7</w:t>
      </w:r>
      <w:r w:rsidRPr="00FF61F6">
        <w:rPr>
          <w:rFonts w:ascii="Calibri" w:hAnsi="Calibri" w:cs="Calibri"/>
          <w:b w:val="0"/>
          <w:sz w:val="24"/>
          <w:szCs w:val="24"/>
        </w:rPr>
        <w:t xml:space="preserve">: </w:t>
      </w:r>
      <w:r w:rsidR="00683B77">
        <w:rPr>
          <w:rFonts w:ascii="Calibri" w:hAnsi="Calibri" w:cs="Calibri"/>
          <w:b w:val="0"/>
          <w:sz w:val="24"/>
          <w:szCs w:val="24"/>
        </w:rPr>
        <w:t>Self-Reported Gender</w:t>
      </w:r>
      <w:r w:rsidRPr="00FF61F6">
        <w:rPr>
          <w:rFonts w:ascii="Calibri" w:hAnsi="Calibri" w:cs="Calibri"/>
          <w:b w:val="0"/>
          <w:sz w:val="24"/>
          <w:szCs w:val="24"/>
        </w:rPr>
        <w:t xml:space="preserve"> </w:t>
      </w:r>
      <w:r w:rsidR="00683B77">
        <w:rPr>
          <w:rFonts w:ascii="Calibri" w:hAnsi="Calibri" w:cs="Calibri"/>
          <w:b w:val="0"/>
          <w:sz w:val="24"/>
          <w:szCs w:val="24"/>
        </w:rPr>
        <w:t>– Transgender Male to Female, Transgender Female to Male, Transgender Unknown added</w:t>
      </w:r>
      <w:r w:rsidRPr="00FF61F6">
        <w:rPr>
          <w:rFonts w:ascii="Calibri" w:hAnsi="Calibri" w:cs="Calibri"/>
          <w:b w:val="0"/>
          <w:sz w:val="24"/>
          <w:szCs w:val="24"/>
        </w:rPr>
        <w:t xml:space="preserve"> response option</w:t>
      </w:r>
      <w:r w:rsidR="00683B77">
        <w:rPr>
          <w:rFonts w:ascii="Calibri" w:hAnsi="Calibri" w:cs="Calibri"/>
          <w:b w:val="0"/>
          <w:sz w:val="24"/>
          <w:szCs w:val="24"/>
        </w:rPr>
        <w:t>s</w:t>
      </w:r>
      <w:r w:rsidR="008C7E8A">
        <w:rPr>
          <w:rFonts w:ascii="Calibri" w:hAnsi="Calibri" w:cs="Calibri"/>
          <w:b w:val="0"/>
          <w:sz w:val="24"/>
          <w:szCs w:val="24"/>
        </w:rPr>
        <w:t xml:space="preserve"> – changed in 2017</w:t>
      </w:r>
    </w:p>
    <w:p w:rsidR="006A33ED" w:rsidRPr="00FF61F6" w:rsidRDefault="006A33ED" w:rsidP="006A33ED">
      <w:pPr>
        <w:pStyle w:val="Title"/>
        <w:jc w:val="left"/>
        <w:outlineLvl w:val="9"/>
        <w:rPr>
          <w:rFonts w:ascii="Calibri" w:hAnsi="Calibri" w:cs="Calibri"/>
          <w:b w:val="0"/>
          <w:sz w:val="24"/>
          <w:szCs w:val="24"/>
        </w:rPr>
      </w:pPr>
    </w:p>
    <w:p w:rsidR="00664390" w:rsidRPr="00AA2076" w:rsidRDefault="00334345" w:rsidP="00664390">
      <w:pPr>
        <w:pStyle w:val="Title"/>
        <w:jc w:val="left"/>
        <w:outlineLvl w:val="9"/>
        <w:rPr>
          <w:rFonts w:ascii="Calibri" w:hAnsi="Calibri" w:cs="Calibri"/>
          <w:sz w:val="24"/>
          <w:szCs w:val="24"/>
          <w:u w:val="single"/>
        </w:rPr>
      </w:pPr>
      <w:r w:rsidRPr="00AA2076">
        <w:rPr>
          <w:rFonts w:ascii="Calibri" w:hAnsi="Calibri" w:cs="Calibri"/>
          <w:sz w:val="24"/>
          <w:szCs w:val="24"/>
          <w:u w:val="single"/>
        </w:rPr>
        <w:t>Services</w:t>
      </w:r>
    </w:p>
    <w:p w:rsidR="00664390" w:rsidRPr="00AA2076" w:rsidRDefault="00664390" w:rsidP="00664390">
      <w:pPr>
        <w:pStyle w:val="Header"/>
        <w:rPr>
          <w:rFonts w:ascii="Calibri" w:hAnsi="Calibri"/>
          <w:b/>
          <w:bCs/>
        </w:rPr>
      </w:pPr>
    </w:p>
    <w:p w:rsidR="00664390" w:rsidRPr="00AA2076" w:rsidRDefault="00664390" w:rsidP="00664390">
      <w:pPr>
        <w:pStyle w:val="Header"/>
        <w:rPr>
          <w:rFonts w:ascii="Calibri" w:hAnsi="Calibri"/>
          <w:b/>
          <w:bCs/>
        </w:rPr>
      </w:pPr>
      <w:r w:rsidRPr="00AA2076">
        <w:rPr>
          <w:rFonts w:ascii="Calibri" w:hAnsi="Calibri"/>
          <w:b/>
          <w:bCs/>
        </w:rPr>
        <w:t>Deletions/Modifications</w:t>
      </w:r>
    </w:p>
    <w:p w:rsidR="00664390" w:rsidRDefault="00683B77" w:rsidP="00664390">
      <w:pPr>
        <w:pStyle w:val="Title"/>
        <w:numPr>
          <w:ilvl w:val="0"/>
          <w:numId w:val="11"/>
        </w:numPr>
        <w:jc w:val="left"/>
        <w:outlineLvl w:val="9"/>
        <w:rPr>
          <w:rFonts w:ascii="Calibri" w:hAnsi="Calibri" w:cs="Calibri"/>
          <w:b w:val="0"/>
          <w:sz w:val="24"/>
          <w:szCs w:val="24"/>
        </w:rPr>
      </w:pPr>
      <w:r>
        <w:rPr>
          <w:rFonts w:ascii="Calibri" w:hAnsi="Calibri" w:cs="Calibri"/>
          <w:b w:val="0"/>
          <w:sz w:val="24"/>
          <w:szCs w:val="24"/>
        </w:rPr>
        <w:t>ID</w:t>
      </w:r>
      <w:r w:rsidR="00664390" w:rsidRPr="00AA2076">
        <w:rPr>
          <w:rFonts w:ascii="Calibri" w:hAnsi="Calibri" w:cs="Calibri"/>
          <w:b w:val="0"/>
          <w:sz w:val="24"/>
          <w:szCs w:val="24"/>
        </w:rPr>
        <w:t xml:space="preserve"> #</w:t>
      </w:r>
      <w:r>
        <w:rPr>
          <w:rFonts w:ascii="Calibri" w:hAnsi="Calibri" w:cs="Calibri"/>
          <w:b w:val="0"/>
          <w:sz w:val="24"/>
          <w:szCs w:val="24"/>
        </w:rPr>
        <w:t>19</w:t>
      </w:r>
      <w:r w:rsidR="00664390" w:rsidRPr="00AA2076">
        <w:rPr>
          <w:rFonts w:ascii="Calibri" w:hAnsi="Calibri" w:cs="Calibri"/>
          <w:b w:val="0"/>
          <w:sz w:val="24"/>
          <w:szCs w:val="24"/>
        </w:rPr>
        <w:t xml:space="preserve">: </w:t>
      </w:r>
      <w:r w:rsidR="0067456F" w:rsidRPr="00AA2076">
        <w:rPr>
          <w:rFonts w:ascii="Calibri" w:hAnsi="Calibri" w:cs="Calibri"/>
          <w:b w:val="0"/>
          <w:sz w:val="24"/>
          <w:szCs w:val="24"/>
        </w:rPr>
        <w:t>Core Medical Services</w:t>
      </w:r>
      <w:r>
        <w:rPr>
          <w:rFonts w:ascii="Calibri" w:hAnsi="Calibri" w:cs="Calibri"/>
          <w:b w:val="0"/>
          <w:sz w:val="24"/>
          <w:szCs w:val="24"/>
        </w:rPr>
        <w:t xml:space="preserve"> Delivered</w:t>
      </w:r>
      <w:r w:rsidR="00664390" w:rsidRPr="00AA2076">
        <w:rPr>
          <w:rFonts w:ascii="Calibri" w:hAnsi="Calibri" w:cs="Calibri"/>
          <w:b w:val="0"/>
          <w:sz w:val="24"/>
          <w:szCs w:val="24"/>
        </w:rPr>
        <w:t xml:space="preserve"> – </w:t>
      </w:r>
      <w:r>
        <w:rPr>
          <w:rFonts w:ascii="Calibri" w:hAnsi="Calibri" w:cs="Calibri"/>
          <w:b w:val="0"/>
          <w:sz w:val="24"/>
          <w:szCs w:val="24"/>
        </w:rPr>
        <w:t>Parts A and B removed as qualifiers for Early Intervention Services</w:t>
      </w:r>
      <w:r w:rsidR="0067456F" w:rsidRPr="00AA2076">
        <w:rPr>
          <w:rFonts w:ascii="Calibri" w:hAnsi="Calibri" w:cs="Calibri"/>
          <w:b w:val="0"/>
          <w:sz w:val="24"/>
          <w:szCs w:val="24"/>
        </w:rPr>
        <w:t xml:space="preserve"> </w:t>
      </w:r>
      <w:r w:rsidR="008C7E8A">
        <w:rPr>
          <w:rFonts w:ascii="Calibri" w:hAnsi="Calibri" w:cs="Calibri"/>
          <w:b w:val="0"/>
          <w:sz w:val="24"/>
          <w:szCs w:val="24"/>
        </w:rPr>
        <w:t>– changed in 2017</w:t>
      </w:r>
    </w:p>
    <w:p w:rsidR="00683B77" w:rsidRDefault="00683B77" w:rsidP="00664390">
      <w:pPr>
        <w:pStyle w:val="Title"/>
        <w:numPr>
          <w:ilvl w:val="0"/>
          <w:numId w:val="11"/>
        </w:numPr>
        <w:jc w:val="left"/>
        <w:outlineLvl w:val="9"/>
        <w:rPr>
          <w:rFonts w:ascii="Calibri" w:hAnsi="Calibri" w:cs="Calibri"/>
          <w:b w:val="0"/>
          <w:sz w:val="24"/>
          <w:szCs w:val="24"/>
        </w:rPr>
      </w:pPr>
      <w:r>
        <w:rPr>
          <w:rFonts w:ascii="Calibri" w:hAnsi="Calibri" w:cs="Calibri"/>
          <w:b w:val="0"/>
          <w:sz w:val="24"/>
          <w:szCs w:val="24"/>
        </w:rPr>
        <w:t>ID #35: Support Services – Legal Services deleted</w:t>
      </w:r>
      <w:r w:rsidR="008C7E8A">
        <w:rPr>
          <w:rFonts w:ascii="Calibri" w:hAnsi="Calibri" w:cs="Calibri"/>
          <w:b w:val="0"/>
          <w:sz w:val="24"/>
          <w:szCs w:val="24"/>
        </w:rPr>
        <w:t xml:space="preserve"> – changed in 2017</w:t>
      </w:r>
    </w:p>
    <w:p w:rsidR="00683B77" w:rsidRPr="00AA2076" w:rsidRDefault="00683B77" w:rsidP="00664390">
      <w:pPr>
        <w:pStyle w:val="Title"/>
        <w:numPr>
          <w:ilvl w:val="0"/>
          <w:numId w:val="11"/>
        </w:numPr>
        <w:jc w:val="left"/>
        <w:outlineLvl w:val="9"/>
        <w:rPr>
          <w:rFonts w:ascii="Calibri" w:hAnsi="Calibri" w:cs="Calibri"/>
          <w:b w:val="0"/>
          <w:sz w:val="24"/>
          <w:szCs w:val="24"/>
        </w:rPr>
      </w:pPr>
      <w:r>
        <w:rPr>
          <w:rFonts w:ascii="Calibri" w:hAnsi="Calibri" w:cs="Calibri"/>
          <w:b w:val="0"/>
          <w:sz w:val="24"/>
          <w:szCs w:val="24"/>
        </w:rPr>
        <w:t>ID #39: Support Services – Permanency Planning deleted</w:t>
      </w:r>
      <w:r w:rsidR="008C7E8A">
        <w:rPr>
          <w:rFonts w:ascii="Calibri" w:hAnsi="Calibri" w:cs="Calibri"/>
          <w:b w:val="0"/>
          <w:sz w:val="24"/>
          <w:szCs w:val="24"/>
        </w:rPr>
        <w:t xml:space="preserve"> – changed in 2017</w:t>
      </w:r>
    </w:p>
    <w:p w:rsidR="00683B77" w:rsidRDefault="00683B77" w:rsidP="00683B77">
      <w:pPr>
        <w:pStyle w:val="Title"/>
        <w:jc w:val="left"/>
        <w:outlineLvl w:val="9"/>
        <w:rPr>
          <w:rFonts w:ascii="Calibri" w:hAnsi="Calibri" w:cs="Calibri"/>
          <w:sz w:val="24"/>
          <w:szCs w:val="24"/>
        </w:rPr>
      </w:pPr>
    </w:p>
    <w:p w:rsidR="00683B77" w:rsidRPr="00683B77" w:rsidRDefault="00683B77" w:rsidP="00683B77">
      <w:pPr>
        <w:pStyle w:val="Title"/>
        <w:jc w:val="left"/>
        <w:outlineLvl w:val="9"/>
        <w:rPr>
          <w:rFonts w:ascii="Calibri" w:hAnsi="Calibri" w:cs="Calibri"/>
          <w:sz w:val="24"/>
          <w:szCs w:val="24"/>
        </w:rPr>
      </w:pPr>
      <w:r w:rsidRPr="00683B77">
        <w:rPr>
          <w:rFonts w:ascii="Calibri" w:hAnsi="Calibri" w:cs="Calibri"/>
          <w:sz w:val="24"/>
          <w:szCs w:val="24"/>
        </w:rPr>
        <w:t>Additions</w:t>
      </w:r>
    </w:p>
    <w:p w:rsidR="00683B77" w:rsidRDefault="00683B77" w:rsidP="00683B77">
      <w:pPr>
        <w:pStyle w:val="Title"/>
        <w:numPr>
          <w:ilvl w:val="0"/>
          <w:numId w:val="48"/>
        </w:numPr>
        <w:jc w:val="left"/>
        <w:outlineLvl w:val="9"/>
        <w:rPr>
          <w:rFonts w:ascii="Calibri" w:hAnsi="Calibri" w:cs="Calibri"/>
          <w:b w:val="0"/>
          <w:sz w:val="24"/>
          <w:szCs w:val="24"/>
        </w:rPr>
      </w:pPr>
      <w:r>
        <w:rPr>
          <w:rFonts w:ascii="Calibri" w:hAnsi="Calibri" w:cs="Calibri"/>
          <w:b w:val="0"/>
          <w:sz w:val="24"/>
          <w:szCs w:val="24"/>
        </w:rPr>
        <w:t>Core Medical Services Delivered – AIDS Drug Assistance Program Treatments added</w:t>
      </w:r>
      <w:r w:rsidR="007A1527">
        <w:rPr>
          <w:rFonts w:ascii="Calibri" w:hAnsi="Calibri" w:cs="Calibri"/>
          <w:b w:val="0"/>
          <w:sz w:val="24"/>
          <w:szCs w:val="24"/>
        </w:rPr>
        <w:t xml:space="preserve"> as a response option</w:t>
      </w:r>
      <w:r w:rsidR="008C7E8A">
        <w:rPr>
          <w:rFonts w:ascii="Calibri" w:hAnsi="Calibri" w:cs="Calibri"/>
          <w:b w:val="0"/>
          <w:sz w:val="24"/>
          <w:szCs w:val="24"/>
        </w:rPr>
        <w:t xml:space="preserve"> – changed in 2017</w:t>
      </w:r>
    </w:p>
    <w:p w:rsidR="007A1527" w:rsidRPr="00AA2076" w:rsidRDefault="007A1527" w:rsidP="00683B77">
      <w:pPr>
        <w:pStyle w:val="Title"/>
        <w:numPr>
          <w:ilvl w:val="0"/>
          <w:numId w:val="48"/>
        </w:numPr>
        <w:jc w:val="left"/>
        <w:outlineLvl w:val="9"/>
        <w:rPr>
          <w:rFonts w:ascii="Calibri" w:hAnsi="Calibri" w:cs="Calibri"/>
          <w:b w:val="0"/>
          <w:sz w:val="24"/>
          <w:szCs w:val="24"/>
        </w:rPr>
      </w:pPr>
      <w:r>
        <w:rPr>
          <w:rFonts w:ascii="Calibri" w:hAnsi="Calibri" w:cs="Calibri"/>
          <w:b w:val="0"/>
          <w:sz w:val="24"/>
          <w:szCs w:val="24"/>
        </w:rPr>
        <w:t>Support Services – Other Professional Services added as a response option</w:t>
      </w:r>
      <w:r w:rsidR="008C7E8A">
        <w:rPr>
          <w:rFonts w:ascii="Calibri" w:hAnsi="Calibri" w:cs="Calibri"/>
          <w:b w:val="0"/>
          <w:sz w:val="24"/>
          <w:szCs w:val="24"/>
        </w:rPr>
        <w:t xml:space="preserve"> – changed in 2017</w:t>
      </w:r>
    </w:p>
    <w:p w:rsidR="00664390" w:rsidRPr="00AA2076" w:rsidRDefault="00664390" w:rsidP="00664390">
      <w:pPr>
        <w:pStyle w:val="Title"/>
        <w:jc w:val="left"/>
        <w:outlineLvl w:val="9"/>
        <w:rPr>
          <w:rFonts w:ascii="Calibri" w:hAnsi="Calibri" w:cs="Calibri"/>
          <w:b w:val="0"/>
          <w:sz w:val="24"/>
          <w:szCs w:val="24"/>
        </w:rPr>
      </w:pPr>
    </w:p>
    <w:p w:rsidR="00664390" w:rsidRPr="00AA2076" w:rsidRDefault="0067456F" w:rsidP="00664390">
      <w:pPr>
        <w:pStyle w:val="Title"/>
        <w:jc w:val="left"/>
        <w:outlineLvl w:val="9"/>
        <w:rPr>
          <w:rFonts w:ascii="Calibri" w:hAnsi="Calibri" w:cs="Calibri"/>
          <w:sz w:val="24"/>
          <w:szCs w:val="24"/>
          <w:u w:val="single"/>
        </w:rPr>
      </w:pPr>
      <w:r w:rsidRPr="00AA2076">
        <w:rPr>
          <w:rFonts w:ascii="Calibri" w:hAnsi="Calibri" w:cs="Calibri"/>
          <w:sz w:val="24"/>
          <w:szCs w:val="24"/>
          <w:u w:val="single"/>
        </w:rPr>
        <w:t>Clinical Information</w:t>
      </w:r>
    </w:p>
    <w:p w:rsidR="00664390" w:rsidRPr="00AA2076" w:rsidRDefault="00664390" w:rsidP="00664390">
      <w:pPr>
        <w:pStyle w:val="Title"/>
        <w:jc w:val="left"/>
        <w:outlineLvl w:val="9"/>
        <w:rPr>
          <w:rFonts w:ascii="Calibri" w:hAnsi="Calibri" w:cs="Calibri"/>
          <w:b w:val="0"/>
          <w:sz w:val="24"/>
          <w:szCs w:val="24"/>
          <w:u w:val="single"/>
        </w:rPr>
      </w:pPr>
    </w:p>
    <w:p w:rsidR="00664390" w:rsidRPr="00AA2076" w:rsidRDefault="00664390" w:rsidP="00664390">
      <w:pPr>
        <w:pStyle w:val="Header"/>
        <w:rPr>
          <w:rFonts w:ascii="Calibri" w:hAnsi="Calibri" w:cs="Calibri"/>
          <w:b/>
          <w:bCs/>
        </w:rPr>
      </w:pPr>
      <w:r w:rsidRPr="00AA2076">
        <w:rPr>
          <w:rFonts w:ascii="Calibri" w:hAnsi="Calibri" w:cs="Calibri"/>
          <w:b/>
          <w:bCs/>
        </w:rPr>
        <w:t>Modifications</w:t>
      </w:r>
    </w:p>
    <w:p w:rsidR="00664390" w:rsidRPr="00AA2076" w:rsidRDefault="007A1527" w:rsidP="007A1527">
      <w:pPr>
        <w:pStyle w:val="Title"/>
        <w:numPr>
          <w:ilvl w:val="0"/>
          <w:numId w:val="9"/>
        </w:numPr>
        <w:jc w:val="left"/>
        <w:outlineLvl w:val="9"/>
        <w:rPr>
          <w:rFonts w:ascii="Calibri" w:hAnsi="Calibri" w:cs="Calibri"/>
          <w:b w:val="0"/>
          <w:sz w:val="24"/>
          <w:szCs w:val="24"/>
          <w:u w:val="single"/>
        </w:rPr>
      </w:pPr>
      <w:r>
        <w:rPr>
          <w:rFonts w:ascii="Calibri" w:hAnsi="Calibri" w:cs="Calibri"/>
          <w:b w:val="0"/>
          <w:sz w:val="24"/>
          <w:szCs w:val="24"/>
        </w:rPr>
        <w:t>ID #47</w:t>
      </w:r>
      <w:r w:rsidR="00664390" w:rsidRPr="00AA2076">
        <w:rPr>
          <w:rFonts w:ascii="Calibri" w:hAnsi="Calibri" w:cs="Calibri"/>
          <w:b w:val="0"/>
          <w:sz w:val="24"/>
          <w:szCs w:val="24"/>
        </w:rPr>
        <w:t xml:space="preserve">: </w:t>
      </w:r>
      <w:r w:rsidRPr="007A1527">
        <w:rPr>
          <w:rFonts w:ascii="Calibri" w:hAnsi="Calibri" w:cs="Calibri"/>
          <w:b w:val="0"/>
          <w:sz w:val="24"/>
          <w:szCs w:val="24"/>
        </w:rPr>
        <w:t xml:space="preserve">Date First HIV Outpatient/Ambulatory Care Visit </w:t>
      </w:r>
      <w:r>
        <w:rPr>
          <w:rFonts w:ascii="Calibri" w:hAnsi="Calibri" w:cs="Calibri"/>
          <w:b w:val="0"/>
          <w:sz w:val="24"/>
          <w:szCs w:val="24"/>
        </w:rPr>
        <w:t>–</w:t>
      </w:r>
      <w:r w:rsidR="0067456F" w:rsidRPr="00AA2076">
        <w:rPr>
          <w:rFonts w:ascii="Calibri" w:hAnsi="Calibri" w:cs="Calibri"/>
          <w:b w:val="0"/>
          <w:sz w:val="24"/>
          <w:szCs w:val="24"/>
        </w:rPr>
        <w:t xml:space="preserve"> </w:t>
      </w:r>
      <w:r>
        <w:rPr>
          <w:rFonts w:ascii="Calibri" w:hAnsi="Calibri" w:cs="Calibri"/>
          <w:b w:val="0"/>
          <w:sz w:val="24"/>
          <w:szCs w:val="24"/>
        </w:rPr>
        <w:t xml:space="preserve">changed to </w:t>
      </w:r>
      <w:r w:rsidRPr="007A1527">
        <w:rPr>
          <w:rFonts w:ascii="Calibri" w:hAnsi="Calibri" w:cs="Calibri"/>
          <w:b w:val="0"/>
          <w:sz w:val="24"/>
          <w:szCs w:val="24"/>
        </w:rPr>
        <w:t>Date of First HIV Outpatient/Ambulatory Health Services Visit</w:t>
      </w:r>
      <w:r w:rsidR="008C7E8A">
        <w:rPr>
          <w:rFonts w:ascii="Calibri" w:hAnsi="Calibri" w:cs="Calibri"/>
          <w:b w:val="0"/>
          <w:sz w:val="24"/>
          <w:szCs w:val="24"/>
        </w:rPr>
        <w:t xml:space="preserve"> – changed in 2017</w:t>
      </w:r>
    </w:p>
    <w:p w:rsidR="0067456F" w:rsidRPr="00AA2076" w:rsidRDefault="0067456F" w:rsidP="007A1527">
      <w:pPr>
        <w:pStyle w:val="Title"/>
        <w:numPr>
          <w:ilvl w:val="0"/>
          <w:numId w:val="9"/>
        </w:numPr>
        <w:jc w:val="left"/>
        <w:outlineLvl w:val="9"/>
        <w:rPr>
          <w:rFonts w:ascii="Calibri" w:hAnsi="Calibri" w:cs="Calibri"/>
          <w:b w:val="0"/>
          <w:sz w:val="24"/>
          <w:szCs w:val="24"/>
          <w:u w:val="single"/>
        </w:rPr>
      </w:pPr>
      <w:r w:rsidRPr="00AA2076">
        <w:rPr>
          <w:rFonts w:ascii="Calibri" w:hAnsi="Calibri" w:cs="Calibri"/>
          <w:b w:val="0"/>
          <w:sz w:val="24"/>
          <w:szCs w:val="24"/>
        </w:rPr>
        <w:t>ID #</w:t>
      </w:r>
      <w:r w:rsidR="007A1527">
        <w:rPr>
          <w:rFonts w:ascii="Calibri" w:hAnsi="Calibri" w:cs="Calibri"/>
          <w:b w:val="0"/>
          <w:sz w:val="24"/>
          <w:szCs w:val="24"/>
        </w:rPr>
        <w:t>48</w:t>
      </w:r>
      <w:r w:rsidRPr="00AA2076">
        <w:rPr>
          <w:rFonts w:ascii="Calibri" w:hAnsi="Calibri" w:cs="Calibri"/>
          <w:b w:val="0"/>
          <w:sz w:val="24"/>
          <w:szCs w:val="24"/>
        </w:rPr>
        <w:t xml:space="preserve"> </w:t>
      </w:r>
      <w:r w:rsidR="007A1527" w:rsidRPr="007A1527">
        <w:rPr>
          <w:rFonts w:ascii="Calibri" w:hAnsi="Calibri" w:cs="Calibri"/>
          <w:b w:val="0"/>
          <w:sz w:val="24"/>
          <w:szCs w:val="24"/>
        </w:rPr>
        <w:t xml:space="preserve">Dates of all Outpatient Ambulatory Care Visits </w:t>
      </w:r>
      <w:r w:rsidRPr="00AA2076">
        <w:rPr>
          <w:rFonts w:ascii="Calibri" w:hAnsi="Calibri" w:cs="Calibri"/>
          <w:b w:val="0"/>
          <w:sz w:val="24"/>
          <w:szCs w:val="24"/>
        </w:rPr>
        <w:t xml:space="preserve">– </w:t>
      </w:r>
      <w:r w:rsidR="007A1527">
        <w:rPr>
          <w:rFonts w:ascii="Calibri" w:hAnsi="Calibri" w:cs="Calibri"/>
          <w:b w:val="0"/>
          <w:sz w:val="24"/>
          <w:szCs w:val="24"/>
        </w:rPr>
        <w:t xml:space="preserve">changed to </w:t>
      </w:r>
      <w:r w:rsidR="007A1527" w:rsidRPr="007A1527">
        <w:rPr>
          <w:rFonts w:ascii="Calibri" w:hAnsi="Calibri" w:cs="Calibri"/>
          <w:b w:val="0"/>
          <w:sz w:val="24"/>
          <w:szCs w:val="24"/>
        </w:rPr>
        <w:t>Dates of All Outpatient/Ambulatory Health Services Visits</w:t>
      </w:r>
      <w:r w:rsidRPr="00AA2076">
        <w:rPr>
          <w:rFonts w:ascii="Calibri" w:hAnsi="Calibri"/>
          <w:b w:val="0"/>
          <w:sz w:val="24"/>
          <w:szCs w:val="24"/>
        </w:rPr>
        <w:t>.</w:t>
      </w:r>
      <w:r w:rsidR="008C7E8A">
        <w:rPr>
          <w:rFonts w:ascii="Calibri" w:hAnsi="Calibri"/>
          <w:b w:val="0"/>
          <w:sz w:val="24"/>
          <w:szCs w:val="24"/>
        </w:rPr>
        <w:t xml:space="preserve"> – changed in 2017</w:t>
      </w:r>
    </w:p>
    <w:p w:rsidR="0067456F" w:rsidRPr="00AA2076" w:rsidRDefault="004F0252" w:rsidP="007A1527">
      <w:pPr>
        <w:pStyle w:val="Title"/>
        <w:numPr>
          <w:ilvl w:val="0"/>
          <w:numId w:val="9"/>
        </w:numPr>
        <w:jc w:val="left"/>
        <w:outlineLvl w:val="9"/>
        <w:rPr>
          <w:rFonts w:ascii="Calibri" w:hAnsi="Calibri" w:cs="Calibri"/>
          <w:b w:val="0"/>
          <w:sz w:val="24"/>
          <w:szCs w:val="24"/>
          <w:u w:val="single"/>
        </w:rPr>
      </w:pPr>
      <w:r w:rsidRPr="00AA2076">
        <w:rPr>
          <w:rFonts w:ascii="Calibri" w:hAnsi="Calibri" w:cs="Calibri"/>
          <w:b w:val="0"/>
          <w:sz w:val="24"/>
          <w:szCs w:val="24"/>
        </w:rPr>
        <w:t>Item #</w:t>
      </w:r>
      <w:r w:rsidR="007A1527">
        <w:rPr>
          <w:rFonts w:ascii="Calibri" w:hAnsi="Calibri" w:cs="Calibri"/>
          <w:b w:val="0"/>
          <w:sz w:val="24"/>
          <w:szCs w:val="24"/>
        </w:rPr>
        <w:t>74</w:t>
      </w:r>
      <w:r w:rsidRPr="00AA2076">
        <w:rPr>
          <w:rFonts w:ascii="Calibri" w:hAnsi="Calibri" w:cs="Calibri"/>
          <w:b w:val="0"/>
          <w:sz w:val="24"/>
          <w:szCs w:val="24"/>
        </w:rPr>
        <w:t xml:space="preserve"> </w:t>
      </w:r>
      <w:r w:rsidR="007A1527" w:rsidRPr="007A1527">
        <w:rPr>
          <w:rFonts w:ascii="Calibri" w:hAnsi="Calibri" w:cs="Calibri"/>
          <w:b w:val="0"/>
          <w:sz w:val="24"/>
          <w:szCs w:val="24"/>
        </w:rPr>
        <w:t xml:space="preserve">OAMC Link Date </w:t>
      </w:r>
      <w:r w:rsidR="007A1527">
        <w:rPr>
          <w:rFonts w:ascii="Calibri" w:hAnsi="Calibri" w:cs="Calibri"/>
          <w:b w:val="0"/>
          <w:sz w:val="24"/>
          <w:szCs w:val="24"/>
        </w:rPr>
        <w:t xml:space="preserve">– changed to </w:t>
      </w:r>
      <w:r w:rsidR="007A1527" w:rsidRPr="007A1527">
        <w:rPr>
          <w:rFonts w:ascii="Calibri" w:hAnsi="Calibri" w:cs="Calibri"/>
          <w:b w:val="0"/>
          <w:sz w:val="24"/>
          <w:szCs w:val="24"/>
        </w:rPr>
        <w:t>OAHS Link Date</w:t>
      </w:r>
      <w:r w:rsidR="008C7E8A">
        <w:rPr>
          <w:rFonts w:ascii="Calibri" w:hAnsi="Calibri" w:cs="Calibri"/>
          <w:b w:val="0"/>
          <w:sz w:val="24"/>
          <w:szCs w:val="24"/>
        </w:rPr>
        <w:t xml:space="preserve"> – changed in 2017</w:t>
      </w:r>
    </w:p>
    <w:p w:rsidR="00C12B75" w:rsidRPr="00C12B75" w:rsidRDefault="00C12B75" w:rsidP="00C12B75">
      <w:pPr>
        <w:pStyle w:val="Title"/>
        <w:jc w:val="left"/>
        <w:outlineLvl w:val="9"/>
        <w:rPr>
          <w:rFonts w:ascii="Calibri" w:hAnsi="Calibri" w:cs="Calibri"/>
          <w:b w:val="0"/>
          <w:sz w:val="24"/>
          <w:szCs w:val="22"/>
        </w:rPr>
      </w:pPr>
    </w:p>
    <w:p w:rsidR="00C12B75" w:rsidRPr="00C12B75" w:rsidRDefault="00C12B75" w:rsidP="00664390">
      <w:pPr>
        <w:pStyle w:val="Title"/>
        <w:jc w:val="left"/>
        <w:outlineLvl w:val="9"/>
        <w:rPr>
          <w:rFonts w:ascii="Calibri" w:hAnsi="Calibri" w:cs="Calibri"/>
          <w:sz w:val="22"/>
          <w:szCs w:val="22"/>
        </w:rPr>
      </w:pPr>
    </w:p>
    <w:p w:rsidR="004A5B1C" w:rsidRDefault="00470815" w:rsidP="0027505D">
      <w:pPr>
        <w:pStyle w:val="Default"/>
        <w:ind w:left="-1440" w:right="-720"/>
        <w:jc w:val="center"/>
        <w:rPr>
          <w:b/>
          <w:bCs/>
          <w:color w:val="auto"/>
          <w:sz w:val="36"/>
          <w:szCs w:val="36"/>
        </w:rPr>
      </w:pPr>
      <w:r>
        <w:rPr>
          <w:b/>
          <w:bCs/>
          <w:color w:val="auto"/>
          <w:sz w:val="36"/>
          <w:szCs w:val="36"/>
        </w:rPr>
        <w:br w:type="page"/>
      </w:r>
      <w:r w:rsidR="004A5B1C">
        <w:rPr>
          <w:b/>
          <w:bCs/>
          <w:color w:val="auto"/>
          <w:sz w:val="36"/>
          <w:szCs w:val="36"/>
        </w:rPr>
        <w:t>TABLE 3</w:t>
      </w:r>
    </w:p>
    <w:p w:rsidR="00172B42" w:rsidRDefault="000A0584" w:rsidP="0027505D">
      <w:pPr>
        <w:pStyle w:val="Default"/>
        <w:ind w:left="-1440" w:right="-720"/>
        <w:jc w:val="center"/>
        <w:rPr>
          <w:b/>
          <w:bCs/>
          <w:color w:val="auto"/>
          <w:sz w:val="32"/>
          <w:szCs w:val="32"/>
        </w:rPr>
      </w:pPr>
      <w:r>
        <w:rPr>
          <w:b/>
          <w:bCs/>
          <w:color w:val="auto"/>
          <w:sz w:val="32"/>
          <w:szCs w:val="32"/>
        </w:rPr>
        <w:t xml:space="preserve">Ryan White Services Report (RSR) </w:t>
      </w:r>
      <w:r w:rsidR="004A5B1C">
        <w:rPr>
          <w:b/>
          <w:bCs/>
          <w:color w:val="auto"/>
          <w:sz w:val="32"/>
          <w:szCs w:val="32"/>
        </w:rPr>
        <w:t xml:space="preserve">Variables </w:t>
      </w:r>
    </w:p>
    <w:p w:rsidR="00D409F8" w:rsidRDefault="00D409F8" w:rsidP="0027505D">
      <w:pPr>
        <w:pStyle w:val="Default"/>
        <w:ind w:left="-1440" w:right="-720"/>
        <w:jc w:val="center"/>
        <w:rPr>
          <w:b/>
          <w:bCs/>
          <w:color w:val="auto"/>
          <w:sz w:val="32"/>
          <w:szCs w:val="32"/>
        </w:rPr>
      </w:pPr>
    </w:p>
    <w:p w:rsidR="00D409F8" w:rsidRDefault="00D409F8" w:rsidP="00D409F8">
      <w:r w:rsidRPr="00434785">
        <w:rPr>
          <w:rFonts w:ascii="Arial" w:hAnsi="Arial" w:cs="Arial"/>
        </w:rPr>
        <w:t>Public Burden Statement:  An agency may not conduct or sponsor, and a person is not required to respond to, a collection of information unless it displays a currently valid OMB control number.  The OMB control number for this project is 09</w:t>
      </w:r>
      <w:r>
        <w:rPr>
          <w:rFonts w:ascii="Arial" w:hAnsi="Arial" w:cs="Arial"/>
        </w:rPr>
        <w:t>06</w:t>
      </w:r>
      <w:r w:rsidRPr="00434785">
        <w:rPr>
          <w:rFonts w:ascii="Arial" w:hAnsi="Arial" w:cs="Arial"/>
        </w:rPr>
        <w:t>-</w:t>
      </w:r>
      <w:r>
        <w:rPr>
          <w:rFonts w:ascii="Arial" w:hAnsi="Arial" w:cs="Arial"/>
        </w:rPr>
        <w:t>XXXX</w:t>
      </w:r>
      <w:r w:rsidRPr="00434785">
        <w:rPr>
          <w:rFonts w:ascii="Arial" w:hAnsi="Arial" w:cs="Arial"/>
        </w:rPr>
        <w:t xml:space="preserve">.  Public reporting burden for this collection of information is estimated to average </w:t>
      </w:r>
      <w:r>
        <w:rPr>
          <w:rFonts w:ascii="Arial" w:hAnsi="Arial" w:cs="Arial"/>
        </w:rPr>
        <w:t xml:space="preserve">113 hours per response, including </w:t>
      </w:r>
      <w:r w:rsidRPr="00434785">
        <w:rPr>
          <w:rFonts w:ascii="Arial" w:hAnsi="Arial" w:cs="Arial"/>
        </w:rPr>
        <w:t xml:space="preserve">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Pr>
          <w:rFonts w:ascii="Arial" w:hAnsi="Arial" w:cs="Arial"/>
        </w:rPr>
        <w:t>14N136B</w:t>
      </w:r>
      <w:r w:rsidRPr="00434785">
        <w:rPr>
          <w:rFonts w:ascii="Arial" w:hAnsi="Arial" w:cs="Arial"/>
        </w:rPr>
        <w:t>, Rockville, Maryland, 20857.</w:t>
      </w:r>
    </w:p>
    <w:p w:rsidR="00D409F8" w:rsidRDefault="00D409F8" w:rsidP="0027505D">
      <w:pPr>
        <w:pStyle w:val="Default"/>
        <w:ind w:left="-1440" w:right="-720"/>
        <w:jc w:val="center"/>
        <w:rPr>
          <w:b/>
          <w:bCs/>
          <w:color w:val="auto"/>
          <w:sz w:val="32"/>
          <w:szCs w:val="32"/>
        </w:rPr>
      </w:pPr>
    </w:p>
    <w:p w:rsidR="007903C0" w:rsidRDefault="004A3F4D" w:rsidP="004A3F4D">
      <w:pPr>
        <w:pStyle w:val="Heading1"/>
        <w:jc w:val="center"/>
      </w:pPr>
      <w:bookmarkStart w:id="1" w:name="_Toc336931255"/>
      <w:r>
        <w:t xml:space="preserve">RSR </w:t>
      </w:r>
      <w:r w:rsidR="007903C0">
        <w:t xml:space="preserve">Client-Level Data </w:t>
      </w:r>
      <w:r w:rsidR="00470815">
        <w:t>–</w:t>
      </w:r>
      <w:r w:rsidR="007903C0">
        <w:t xml:space="preserve"> Demographics</w:t>
      </w:r>
      <w:bookmarkEnd w:id="1"/>
    </w:p>
    <w:tbl>
      <w:tblPr>
        <w:tblW w:w="13230" w:type="dxa"/>
        <w:tblInd w:w="108" w:type="dxa"/>
        <w:tblLook w:val="0000" w:firstRow="0" w:lastRow="0" w:firstColumn="0" w:lastColumn="0" w:noHBand="0" w:noVBand="0"/>
      </w:tblPr>
      <w:tblGrid>
        <w:gridCol w:w="439"/>
        <w:gridCol w:w="2441"/>
        <w:gridCol w:w="540"/>
        <w:gridCol w:w="2070"/>
        <w:gridCol w:w="540"/>
        <w:gridCol w:w="1530"/>
        <w:gridCol w:w="147"/>
        <w:gridCol w:w="1461"/>
        <w:gridCol w:w="80"/>
        <w:gridCol w:w="3982"/>
      </w:tblGrid>
      <w:tr w:rsidR="003F5386" w:rsidTr="00D51D36">
        <w:trPr>
          <w:tblHeader/>
        </w:trPr>
        <w:tc>
          <w:tcPr>
            <w:tcW w:w="439" w:type="dxa"/>
            <w:tcBorders>
              <w:top w:val="single" w:sz="8" w:space="0" w:color="000000"/>
              <w:left w:val="single" w:sz="8" w:space="0" w:color="000000"/>
              <w:bottom w:val="single" w:sz="8" w:space="0" w:color="000000"/>
              <w:right w:val="single" w:sz="8" w:space="0" w:color="000000"/>
            </w:tcBorders>
            <w:shd w:val="clear" w:color="auto" w:fill="323298"/>
          </w:tcPr>
          <w:p w:rsidR="003F5386" w:rsidRDefault="003F5386" w:rsidP="00D9184D">
            <w:pPr>
              <w:pStyle w:val="Default"/>
              <w:rPr>
                <w:color w:val="FFFFFF"/>
                <w:sz w:val="20"/>
                <w:szCs w:val="20"/>
              </w:rPr>
            </w:pPr>
            <w:r>
              <w:rPr>
                <w:b/>
                <w:bCs/>
                <w:color w:val="FFFFFF"/>
                <w:sz w:val="20"/>
                <w:szCs w:val="20"/>
              </w:rPr>
              <w:t xml:space="preserve">ID </w:t>
            </w:r>
          </w:p>
        </w:tc>
        <w:tc>
          <w:tcPr>
            <w:tcW w:w="2981" w:type="dxa"/>
            <w:gridSpan w:val="2"/>
            <w:tcBorders>
              <w:top w:val="single" w:sz="8" w:space="0" w:color="000000"/>
              <w:left w:val="single" w:sz="8" w:space="0" w:color="000000"/>
              <w:bottom w:val="single" w:sz="8" w:space="0" w:color="000000"/>
              <w:right w:val="single" w:sz="8" w:space="0" w:color="000000"/>
            </w:tcBorders>
            <w:shd w:val="clear" w:color="auto" w:fill="323298"/>
          </w:tcPr>
          <w:p w:rsidR="003F5386" w:rsidRDefault="003F5386" w:rsidP="00D9184D">
            <w:pPr>
              <w:pStyle w:val="Default"/>
              <w:rPr>
                <w:color w:val="FFFFFF"/>
                <w:sz w:val="20"/>
                <w:szCs w:val="20"/>
              </w:rPr>
            </w:pPr>
            <w:r>
              <w:rPr>
                <w:b/>
                <w:bCs/>
                <w:color w:val="FFFFFF"/>
                <w:sz w:val="20"/>
                <w:szCs w:val="20"/>
              </w:rPr>
              <w:t xml:space="preserve">Variable Name </w:t>
            </w:r>
          </w:p>
        </w:tc>
        <w:tc>
          <w:tcPr>
            <w:tcW w:w="2610" w:type="dxa"/>
            <w:gridSpan w:val="2"/>
            <w:tcBorders>
              <w:top w:val="single" w:sz="8" w:space="0" w:color="000000"/>
              <w:left w:val="single" w:sz="8" w:space="0" w:color="000000"/>
              <w:bottom w:val="single" w:sz="8" w:space="0" w:color="000000"/>
              <w:right w:val="single" w:sz="8" w:space="0" w:color="000000"/>
            </w:tcBorders>
            <w:shd w:val="clear" w:color="auto" w:fill="323298"/>
          </w:tcPr>
          <w:p w:rsidR="003F5386" w:rsidRDefault="003F5386" w:rsidP="00D9184D">
            <w:pPr>
              <w:pStyle w:val="Default"/>
              <w:rPr>
                <w:color w:val="FFFFFF"/>
                <w:sz w:val="20"/>
                <w:szCs w:val="20"/>
              </w:rPr>
            </w:pPr>
            <w:r>
              <w:rPr>
                <w:b/>
                <w:bCs/>
                <w:color w:val="FFFFFF"/>
                <w:sz w:val="20"/>
                <w:szCs w:val="20"/>
              </w:rPr>
              <w:t xml:space="preserve">Definition </w:t>
            </w:r>
          </w:p>
        </w:tc>
        <w:tc>
          <w:tcPr>
            <w:tcW w:w="1677" w:type="dxa"/>
            <w:gridSpan w:val="2"/>
            <w:tcBorders>
              <w:top w:val="single" w:sz="8" w:space="0" w:color="000000"/>
              <w:left w:val="single" w:sz="8" w:space="0" w:color="000000"/>
              <w:bottom w:val="single" w:sz="8" w:space="0" w:color="000000"/>
              <w:right w:val="single" w:sz="8" w:space="0" w:color="000000"/>
            </w:tcBorders>
            <w:shd w:val="clear" w:color="auto" w:fill="323298"/>
          </w:tcPr>
          <w:p w:rsidR="003F5386" w:rsidRDefault="003F5386" w:rsidP="00D9184D">
            <w:pPr>
              <w:pStyle w:val="Default"/>
              <w:rPr>
                <w:color w:val="FFFFFF"/>
                <w:sz w:val="20"/>
                <w:szCs w:val="20"/>
              </w:rPr>
            </w:pPr>
            <w:r>
              <w:rPr>
                <w:b/>
                <w:bCs/>
                <w:color w:val="FFFFFF"/>
                <w:sz w:val="20"/>
                <w:szCs w:val="20"/>
              </w:rPr>
              <w:t xml:space="preserve">Required </w:t>
            </w:r>
          </w:p>
        </w:tc>
        <w:tc>
          <w:tcPr>
            <w:tcW w:w="1461" w:type="dxa"/>
            <w:tcBorders>
              <w:top w:val="single" w:sz="8" w:space="0" w:color="000000"/>
              <w:left w:val="single" w:sz="8" w:space="0" w:color="000000"/>
              <w:bottom w:val="single" w:sz="8" w:space="0" w:color="000000"/>
              <w:right w:val="single" w:sz="8" w:space="0" w:color="000000"/>
            </w:tcBorders>
            <w:shd w:val="clear" w:color="auto" w:fill="323298"/>
          </w:tcPr>
          <w:p w:rsidR="003F5386" w:rsidRDefault="003F5386" w:rsidP="00D9184D">
            <w:pPr>
              <w:pStyle w:val="Default"/>
              <w:rPr>
                <w:color w:val="FFFFFF"/>
                <w:sz w:val="20"/>
                <w:szCs w:val="20"/>
              </w:rPr>
            </w:pPr>
            <w:r>
              <w:rPr>
                <w:b/>
                <w:bCs/>
                <w:color w:val="FFFFFF"/>
                <w:sz w:val="20"/>
                <w:szCs w:val="20"/>
              </w:rPr>
              <w:t xml:space="preserve">Occurrence </w:t>
            </w:r>
          </w:p>
        </w:tc>
        <w:tc>
          <w:tcPr>
            <w:tcW w:w="4062" w:type="dxa"/>
            <w:gridSpan w:val="2"/>
            <w:tcBorders>
              <w:top w:val="single" w:sz="8" w:space="0" w:color="000000"/>
              <w:left w:val="single" w:sz="8" w:space="0" w:color="000000"/>
              <w:bottom w:val="single" w:sz="8" w:space="0" w:color="000000"/>
              <w:right w:val="single" w:sz="8" w:space="0" w:color="000000"/>
            </w:tcBorders>
            <w:shd w:val="clear" w:color="auto" w:fill="323298"/>
          </w:tcPr>
          <w:p w:rsidR="003F5386" w:rsidRDefault="003F5386" w:rsidP="00D9184D">
            <w:pPr>
              <w:pStyle w:val="Default"/>
              <w:rPr>
                <w:color w:val="FFFFFF"/>
                <w:sz w:val="20"/>
                <w:szCs w:val="20"/>
              </w:rPr>
            </w:pPr>
            <w:r>
              <w:rPr>
                <w:b/>
                <w:bCs/>
                <w:color w:val="FFFFFF"/>
                <w:sz w:val="20"/>
                <w:szCs w:val="20"/>
              </w:rPr>
              <w:t xml:space="preserve">Allowed Values </w:t>
            </w:r>
          </w:p>
        </w:tc>
      </w:tr>
      <w:tr w:rsidR="00E855B1" w:rsidTr="002220AA">
        <w:tc>
          <w:tcPr>
            <w:tcW w:w="13230" w:type="dxa"/>
            <w:gridSpan w:val="10"/>
            <w:tcBorders>
              <w:top w:val="single" w:sz="8" w:space="0" w:color="000000"/>
              <w:left w:val="single" w:sz="8" w:space="0" w:color="000000"/>
              <w:bottom w:val="single" w:sz="8" w:space="0" w:color="000000"/>
              <w:right w:val="single" w:sz="8" w:space="0" w:color="000000"/>
            </w:tcBorders>
            <w:shd w:val="clear" w:color="auto" w:fill="DBE5F1"/>
          </w:tcPr>
          <w:p w:rsidR="00E855B1" w:rsidRPr="00586FB7" w:rsidRDefault="00E855B1">
            <w:pPr>
              <w:pStyle w:val="Default"/>
              <w:ind w:left="360" w:hanging="360"/>
              <w:rPr>
                <w:b/>
                <w:bCs/>
                <w:sz w:val="20"/>
                <w:szCs w:val="20"/>
              </w:rPr>
            </w:pPr>
            <w:r w:rsidRPr="00586FB7">
              <w:rPr>
                <w:b/>
                <w:bCs/>
                <w:color w:val="0000FF"/>
              </w:rPr>
              <w:t>Demographics</w:t>
            </w:r>
          </w:p>
        </w:tc>
      </w:tr>
      <w:tr w:rsidR="003F5386" w:rsidTr="008043DE">
        <w:tc>
          <w:tcPr>
            <w:tcW w:w="439" w:type="dxa"/>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rsidR="003F5386" w:rsidRPr="00586FB7" w:rsidRDefault="003F5386">
            <w:pPr>
              <w:pStyle w:val="Default"/>
              <w:rPr>
                <w:sz w:val="20"/>
                <w:szCs w:val="20"/>
              </w:rPr>
            </w:pPr>
            <w:r w:rsidRPr="00586FB7">
              <w:rPr>
                <w:sz w:val="20"/>
                <w:szCs w:val="20"/>
              </w:rPr>
              <w:t xml:space="preserve">EnrollmentStatusID </w:t>
            </w:r>
          </w:p>
        </w:tc>
        <w:tc>
          <w:tcPr>
            <w:tcW w:w="2610" w:type="dxa"/>
            <w:gridSpan w:val="2"/>
            <w:tcBorders>
              <w:top w:val="single" w:sz="8" w:space="0" w:color="000000"/>
              <w:left w:val="single" w:sz="8" w:space="0" w:color="000000"/>
              <w:bottom w:val="single" w:sz="8" w:space="0" w:color="000000"/>
              <w:right w:val="single" w:sz="8" w:space="0" w:color="000000"/>
            </w:tcBorders>
          </w:tcPr>
          <w:p w:rsidR="003F5386" w:rsidRPr="00586FB7" w:rsidRDefault="003F5386">
            <w:pPr>
              <w:pStyle w:val="Default"/>
              <w:rPr>
                <w:sz w:val="20"/>
                <w:szCs w:val="20"/>
              </w:rPr>
            </w:pPr>
            <w:r w:rsidRPr="00586FB7">
              <w:rPr>
                <w:sz w:val="20"/>
                <w:szCs w:val="20"/>
              </w:rPr>
              <w:t xml:space="preserve">The client’s vital enrollment status at the end of the reporting period. </w:t>
            </w:r>
          </w:p>
        </w:tc>
        <w:tc>
          <w:tcPr>
            <w:tcW w:w="2070" w:type="dxa"/>
            <w:gridSpan w:val="2"/>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r>
              <w:rPr>
                <w:sz w:val="20"/>
                <w:szCs w:val="20"/>
              </w:rPr>
              <w:t>CM, OA</w:t>
            </w:r>
          </w:p>
        </w:tc>
        <w:tc>
          <w:tcPr>
            <w:tcW w:w="1688" w:type="dxa"/>
            <w:gridSpan w:val="3"/>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rsidR="003F5386" w:rsidRDefault="003F5386">
            <w:pPr>
              <w:pStyle w:val="Default"/>
              <w:ind w:left="360" w:hanging="360"/>
              <w:rPr>
                <w:sz w:val="20"/>
                <w:szCs w:val="20"/>
              </w:rPr>
            </w:pPr>
            <w:r>
              <w:rPr>
                <w:b/>
                <w:bCs/>
                <w:sz w:val="20"/>
                <w:szCs w:val="20"/>
              </w:rPr>
              <w:t xml:space="preserve">EnrollmentStatusID: </w:t>
            </w:r>
          </w:p>
          <w:p w:rsidR="00B831E5" w:rsidRPr="0095409C" w:rsidRDefault="00B831E5" w:rsidP="0042759A">
            <w:pPr>
              <w:pStyle w:val="Default"/>
              <w:numPr>
                <w:ilvl w:val="0"/>
                <w:numId w:val="27"/>
              </w:numPr>
              <w:rPr>
                <w:sz w:val="20"/>
                <w:szCs w:val="20"/>
                <w:highlight w:val="yellow"/>
              </w:rPr>
            </w:pPr>
            <w:r w:rsidRPr="0095409C">
              <w:rPr>
                <w:sz w:val="20"/>
                <w:szCs w:val="20"/>
                <w:highlight w:val="yellow"/>
              </w:rPr>
              <w:t xml:space="preserve">Active, </w:t>
            </w:r>
            <w:r w:rsidRPr="0095409C">
              <w:rPr>
                <w:strike/>
                <w:sz w:val="20"/>
                <w:szCs w:val="20"/>
                <w:highlight w:val="yellow"/>
              </w:rPr>
              <w:t>continuing in program</w:t>
            </w:r>
            <w:r w:rsidRPr="0095409C">
              <w:rPr>
                <w:sz w:val="20"/>
                <w:szCs w:val="20"/>
                <w:highlight w:val="yellow"/>
              </w:rPr>
              <w:t xml:space="preserve"> </w:t>
            </w:r>
            <w:r w:rsidR="0095409C">
              <w:rPr>
                <w:sz w:val="20"/>
                <w:szCs w:val="20"/>
                <w:highlight w:val="yellow"/>
              </w:rPr>
              <w:t>- modify</w:t>
            </w:r>
          </w:p>
          <w:p w:rsidR="00B831E5" w:rsidRPr="0095409C" w:rsidRDefault="00B831E5" w:rsidP="0042759A">
            <w:pPr>
              <w:pStyle w:val="Default"/>
              <w:numPr>
                <w:ilvl w:val="0"/>
                <w:numId w:val="27"/>
              </w:numPr>
              <w:rPr>
                <w:sz w:val="20"/>
                <w:szCs w:val="20"/>
                <w:highlight w:val="yellow"/>
              </w:rPr>
            </w:pPr>
            <w:r w:rsidRPr="00FC4151">
              <w:rPr>
                <w:strike/>
                <w:sz w:val="20"/>
                <w:szCs w:val="20"/>
                <w:highlight w:val="yellow"/>
              </w:rPr>
              <w:t xml:space="preserve">Referred to another program or services, or </w:t>
            </w:r>
            <w:r w:rsidRPr="00FC4151">
              <w:rPr>
                <w:strike/>
                <w:color w:val="auto"/>
                <w:sz w:val="20"/>
                <w:szCs w:val="20"/>
                <w:highlight w:val="yellow"/>
              </w:rPr>
              <w:t>discharged  because</w:t>
            </w:r>
            <w:r w:rsidRPr="00FC4151">
              <w:rPr>
                <w:strike/>
                <w:sz w:val="20"/>
                <w:szCs w:val="20"/>
                <w:highlight w:val="yellow"/>
              </w:rPr>
              <w:t xml:space="preserve"> self-sufficient</w:t>
            </w:r>
            <w:r w:rsidRPr="0095409C">
              <w:rPr>
                <w:sz w:val="20"/>
                <w:szCs w:val="20"/>
                <w:highlight w:val="yellow"/>
              </w:rPr>
              <w:t xml:space="preserve"> </w:t>
            </w:r>
            <w:r w:rsidR="0095409C">
              <w:rPr>
                <w:sz w:val="20"/>
                <w:szCs w:val="20"/>
                <w:highlight w:val="yellow"/>
              </w:rPr>
              <w:t xml:space="preserve">– delete </w:t>
            </w:r>
          </w:p>
          <w:p w:rsidR="00B831E5" w:rsidRPr="0095409C" w:rsidRDefault="00B831E5" w:rsidP="0042759A">
            <w:pPr>
              <w:pStyle w:val="Default"/>
              <w:numPr>
                <w:ilvl w:val="0"/>
                <w:numId w:val="27"/>
              </w:numPr>
              <w:rPr>
                <w:sz w:val="20"/>
                <w:szCs w:val="20"/>
                <w:highlight w:val="yellow"/>
              </w:rPr>
            </w:pPr>
            <w:r w:rsidRPr="00FC4151">
              <w:rPr>
                <w:strike/>
                <w:sz w:val="20"/>
                <w:szCs w:val="20"/>
                <w:highlight w:val="yellow"/>
              </w:rPr>
              <w:t>Removed from treatment due to violation of rules</w:t>
            </w:r>
            <w:r w:rsidRPr="0095409C">
              <w:rPr>
                <w:sz w:val="20"/>
                <w:szCs w:val="20"/>
                <w:highlight w:val="yellow"/>
              </w:rPr>
              <w:t xml:space="preserve"> </w:t>
            </w:r>
            <w:r w:rsidR="0095409C">
              <w:rPr>
                <w:sz w:val="20"/>
                <w:szCs w:val="20"/>
                <w:highlight w:val="yellow"/>
              </w:rPr>
              <w:t xml:space="preserve">– delete </w:t>
            </w:r>
          </w:p>
          <w:p w:rsidR="00B831E5" w:rsidRPr="0095409C" w:rsidRDefault="00B831E5" w:rsidP="0042759A">
            <w:pPr>
              <w:pStyle w:val="Default"/>
              <w:numPr>
                <w:ilvl w:val="0"/>
                <w:numId w:val="27"/>
              </w:numPr>
              <w:rPr>
                <w:sz w:val="20"/>
                <w:szCs w:val="20"/>
                <w:highlight w:val="yellow"/>
              </w:rPr>
            </w:pPr>
            <w:r w:rsidRPr="00FC4151">
              <w:rPr>
                <w:strike/>
                <w:sz w:val="20"/>
                <w:szCs w:val="20"/>
                <w:highlight w:val="yellow"/>
              </w:rPr>
              <w:t xml:space="preserve">Incarcerated </w:t>
            </w:r>
            <w:r w:rsidR="0095409C">
              <w:rPr>
                <w:sz w:val="20"/>
                <w:szCs w:val="20"/>
                <w:highlight w:val="yellow"/>
              </w:rPr>
              <w:t xml:space="preserve">– delete </w:t>
            </w:r>
          </w:p>
          <w:p w:rsidR="00B831E5" w:rsidRPr="0095409C" w:rsidRDefault="00B831E5" w:rsidP="0042759A">
            <w:pPr>
              <w:pStyle w:val="Default"/>
              <w:numPr>
                <w:ilvl w:val="0"/>
                <w:numId w:val="27"/>
              </w:numPr>
              <w:rPr>
                <w:sz w:val="20"/>
                <w:szCs w:val="20"/>
                <w:highlight w:val="yellow"/>
              </w:rPr>
            </w:pPr>
            <w:r w:rsidRPr="00FC4151">
              <w:rPr>
                <w:strike/>
                <w:sz w:val="20"/>
                <w:szCs w:val="20"/>
                <w:highlight w:val="yellow"/>
              </w:rPr>
              <w:t>Relocated</w:t>
            </w:r>
            <w:r w:rsidRPr="0095409C">
              <w:rPr>
                <w:sz w:val="20"/>
                <w:szCs w:val="20"/>
                <w:highlight w:val="yellow"/>
              </w:rPr>
              <w:t xml:space="preserve"> </w:t>
            </w:r>
            <w:r w:rsidR="0095409C">
              <w:rPr>
                <w:sz w:val="20"/>
                <w:szCs w:val="20"/>
                <w:highlight w:val="yellow"/>
              </w:rPr>
              <w:t xml:space="preserve">– delete </w:t>
            </w:r>
          </w:p>
          <w:p w:rsidR="003F5386" w:rsidRPr="0095409C" w:rsidRDefault="00B831E5" w:rsidP="0042759A">
            <w:pPr>
              <w:pStyle w:val="Default"/>
              <w:numPr>
                <w:ilvl w:val="0"/>
                <w:numId w:val="27"/>
              </w:numPr>
              <w:rPr>
                <w:sz w:val="20"/>
                <w:szCs w:val="20"/>
                <w:highlight w:val="yellow"/>
              </w:rPr>
            </w:pPr>
            <w:r w:rsidRPr="0095409C">
              <w:rPr>
                <w:sz w:val="20"/>
                <w:szCs w:val="20"/>
                <w:highlight w:val="yellow"/>
              </w:rPr>
              <w:t xml:space="preserve">Deceased </w:t>
            </w:r>
            <w:r w:rsidR="0095409C" w:rsidRPr="0095409C">
              <w:rPr>
                <w:sz w:val="20"/>
                <w:szCs w:val="20"/>
                <w:highlight w:val="yellow"/>
              </w:rPr>
              <w:t xml:space="preserve">– keep </w:t>
            </w:r>
          </w:p>
          <w:p w:rsidR="0095409C" w:rsidRDefault="0095409C" w:rsidP="0042759A">
            <w:pPr>
              <w:pStyle w:val="Default"/>
              <w:numPr>
                <w:ilvl w:val="0"/>
                <w:numId w:val="27"/>
              </w:numPr>
              <w:rPr>
                <w:sz w:val="20"/>
                <w:szCs w:val="20"/>
              </w:rPr>
            </w:pPr>
            <w:r w:rsidRPr="0095409C">
              <w:rPr>
                <w:sz w:val="20"/>
                <w:szCs w:val="20"/>
                <w:highlight w:val="yellow"/>
              </w:rPr>
              <w:t>Unknown – add</w:t>
            </w:r>
            <w:r>
              <w:rPr>
                <w:sz w:val="20"/>
                <w:szCs w:val="20"/>
              </w:rPr>
              <w:t xml:space="preserve"> </w:t>
            </w:r>
          </w:p>
        </w:tc>
      </w:tr>
      <w:tr w:rsidR="003F5386" w:rsidTr="008043DE">
        <w:tc>
          <w:tcPr>
            <w:tcW w:w="439" w:type="dxa"/>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rsidR="003F5386" w:rsidRPr="00586FB7" w:rsidRDefault="003F5386">
            <w:pPr>
              <w:pStyle w:val="Default"/>
              <w:rPr>
                <w:sz w:val="20"/>
                <w:szCs w:val="20"/>
              </w:rPr>
            </w:pPr>
            <w:r w:rsidRPr="00586FB7">
              <w:rPr>
                <w:sz w:val="20"/>
                <w:szCs w:val="20"/>
              </w:rPr>
              <w:t xml:space="preserve">BirthYear </w:t>
            </w:r>
          </w:p>
        </w:tc>
        <w:tc>
          <w:tcPr>
            <w:tcW w:w="2610" w:type="dxa"/>
            <w:gridSpan w:val="2"/>
            <w:tcBorders>
              <w:top w:val="single" w:sz="8" w:space="0" w:color="000000"/>
              <w:left w:val="single" w:sz="8" w:space="0" w:color="000000"/>
              <w:bottom w:val="single" w:sz="8" w:space="0" w:color="000000"/>
              <w:right w:val="single" w:sz="8" w:space="0" w:color="000000"/>
            </w:tcBorders>
          </w:tcPr>
          <w:p w:rsidR="003F5386" w:rsidRPr="00586FB7" w:rsidRDefault="003F5386">
            <w:pPr>
              <w:pStyle w:val="Default"/>
              <w:rPr>
                <w:sz w:val="20"/>
                <w:szCs w:val="20"/>
              </w:rPr>
            </w:pPr>
            <w:r w:rsidRPr="00586FB7">
              <w:rPr>
                <w:sz w:val="20"/>
                <w:szCs w:val="20"/>
              </w:rPr>
              <w:t xml:space="preserve">Client’s year of birth. </w:t>
            </w:r>
          </w:p>
          <w:p w:rsidR="003F5386" w:rsidRPr="00586FB7" w:rsidRDefault="003F5386">
            <w:pPr>
              <w:pStyle w:val="Default"/>
              <w:rPr>
                <w:sz w:val="20"/>
                <w:szCs w:val="20"/>
              </w:rPr>
            </w:pPr>
          </w:p>
          <w:p w:rsidR="003F5386" w:rsidRPr="00586FB7" w:rsidRDefault="003F5386">
            <w:pPr>
              <w:pStyle w:val="Default"/>
              <w:rPr>
                <w:sz w:val="20"/>
                <w:szCs w:val="20"/>
              </w:rPr>
            </w:pPr>
            <w:r w:rsidRPr="00586FB7">
              <w:rPr>
                <w:sz w:val="20"/>
                <w:szCs w:val="20"/>
              </w:rPr>
              <w:t>This value should be on or before all service date years for the client.</w:t>
            </w:r>
          </w:p>
        </w:tc>
        <w:tc>
          <w:tcPr>
            <w:tcW w:w="2070" w:type="dxa"/>
            <w:gridSpan w:val="2"/>
            <w:tcBorders>
              <w:top w:val="single" w:sz="8" w:space="0" w:color="000000"/>
              <w:left w:val="single" w:sz="8" w:space="0" w:color="000000"/>
              <w:bottom w:val="single" w:sz="8" w:space="0" w:color="000000"/>
              <w:right w:val="single" w:sz="8" w:space="0" w:color="000000"/>
            </w:tcBorders>
          </w:tcPr>
          <w:p w:rsidR="003F5386" w:rsidRPr="00586FB7" w:rsidRDefault="003F5386" w:rsidP="00633116">
            <w:pPr>
              <w:pStyle w:val="Default"/>
              <w:rPr>
                <w:sz w:val="20"/>
                <w:szCs w:val="20"/>
              </w:rPr>
            </w:pPr>
            <w:r w:rsidRPr="00586FB7">
              <w:rPr>
                <w:sz w:val="20"/>
                <w:szCs w:val="20"/>
              </w:rPr>
              <w:t>All (includ</w:t>
            </w:r>
            <w:r w:rsidR="00633116" w:rsidRPr="00586FB7">
              <w:rPr>
                <w:sz w:val="20"/>
                <w:szCs w:val="20"/>
              </w:rPr>
              <w:t xml:space="preserve">ing </w:t>
            </w:r>
            <w:r w:rsidRPr="00586FB7">
              <w:rPr>
                <w:sz w:val="20"/>
                <w:szCs w:val="20"/>
              </w:rPr>
              <w:t>C&amp;T)</w:t>
            </w:r>
          </w:p>
        </w:tc>
        <w:tc>
          <w:tcPr>
            <w:tcW w:w="1688" w:type="dxa"/>
            <w:gridSpan w:val="3"/>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r>
              <w:rPr>
                <w:b/>
                <w:bCs/>
                <w:sz w:val="20"/>
                <w:szCs w:val="20"/>
              </w:rPr>
              <w:t xml:space="preserve">BirthYear: </w:t>
            </w:r>
          </w:p>
          <w:p w:rsidR="003F5386" w:rsidRDefault="003F5386">
            <w:pPr>
              <w:pStyle w:val="Default"/>
              <w:rPr>
                <w:sz w:val="20"/>
                <w:szCs w:val="20"/>
              </w:rPr>
            </w:pPr>
            <w:r>
              <w:rPr>
                <w:sz w:val="20"/>
                <w:szCs w:val="20"/>
              </w:rPr>
              <w:t xml:space="preserve">yyyy </w:t>
            </w:r>
          </w:p>
          <w:p w:rsidR="003F5386" w:rsidRDefault="003F5386" w:rsidP="003F5386">
            <w:pPr>
              <w:pStyle w:val="Default"/>
              <w:rPr>
                <w:sz w:val="20"/>
                <w:szCs w:val="20"/>
              </w:rPr>
            </w:pPr>
          </w:p>
        </w:tc>
      </w:tr>
      <w:tr w:rsidR="003F5386" w:rsidTr="008043DE">
        <w:tc>
          <w:tcPr>
            <w:tcW w:w="439" w:type="dxa"/>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rsidR="003F5386" w:rsidRPr="00586FB7" w:rsidRDefault="003F5386">
            <w:pPr>
              <w:pStyle w:val="Default"/>
              <w:rPr>
                <w:color w:val="auto"/>
                <w:sz w:val="20"/>
                <w:szCs w:val="20"/>
              </w:rPr>
            </w:pPr>
            <w:r w:rsidRPr="00586FB7">
              <w:rPr>
                <w:color w:val="auto"/>
                <w:sz w:val="20"/>
                <w:szCs w:val="20"/>
              </w:rPr>
              <w:t xml:space="preserve">EthnicityID </w:t>
            </w:r>
          </w:p>
          <w:p w:rsidR="003F5386" w:rsidRPr="00586FB7" w:rsidRDefault="003F5386">
            <w:pPr>
              <w:pStyle w:val="Default"/>
              <w:rPr>
                <w:color w:val="FF0000"/>
                <w:sz w:val="20"/>
                <w:szCs w:val="20"/>
              </w:rPr>
            </w:pPr>
          </w:p>
          <w:p w:rsidR="003F5386" w:rsidRPr="00586FB7" w:rsidRDefault="003F5386">
            <w:pPr>
              <w:pStyle w:val="Default"/>
              <w:rPr>
                <w:color w:val="FF0000"/>
                <w:sz w:val="20"/>
                <w:szCs w:val="20"/>
              </w:rPr>
            </w:pPr>
          </w:p>
        </w:tc>
        <w:tc>
          <w:tcPr>
            <w:tcW w:w="2610" w:type="dxa"/>
            <w:gridSpan w:val="2"/>
            <w:tcBorders>
              <w:top w:val="single" w:sz="8" w:space="0" w:color="000000"/>
              <w:left w:val="single" w:sz="8" w:space="0" w:color="000000"/>
              <w:bottom w:val="single" w:sz="8" w:space="0" w:color="000000"/>
              <w:right w:val="single" w:sz="8" w:space="0" w:color="000000"/>
            </w:tcBorders>
          </w:tcPr>
          <w:p w:rsidR="003F5386" w:rsidRPr="00586FB7" w:rsidRDefault="003F5386">
            <w:pPr>
              <w:pStyle w:val="Default"/>
              <w:rPr>
                <w:sz w:val="20"/>
                <w:szCs w:val="20"/>
              </w:rPr>
            </w:pPr>
            <w:r w:rsidRPr="00586FB7">
              <w:rPr>
                <w:sz w:val="20"/>
                <w:szCs w:val="20"/>
              </w:rPr>
              <w:t xml:space="preserve">Client’s ethnicity. </w:t>
            </w:r>
          </w:p>
        </w:tc>
        <w:tc>
          <w:tcPr>
            <w:tcW w:w="2070" w:type="dxa"/>
            <w:gridSpan w:val="2"/>
            <w:tcBorders>
              <w:top w:val="single" w:sz="8" w:space="0" w:color="000000"/>
              <w:left w:val="single" w:sz="8" w:space="0" w:color="000000"/>
              <w:bottom w:val="single" w:sz="8" w:space="0" w:color="000000"/>
              <w:right w:val="single" w:sz="8" w:space="0" w:color="000000"/>
            </w:tcBorders>
          </w:tcPr>
          <w:p w:rsidR="003F5386" w:rsidRPr="00586FB7" w:rsidRDefault="00687CF7" w:rsidP="00633116">
            <w:pPr>
              <w:pStyle w:val="Default"/>
              <w:rPr>
                <w:sz w:val="20"/>
                <w:szCs w:val="20"/>
              </w:rPr>
            </w:pPr>
            <w:r w:rsidRPr="00586FB7">
              <w:rPr>
                <w:sz w:val="20"/>
                <w:szCs w:val="20"/>
              </w:rPr>
              <w:t>All (includ</w:t>
            </w:r>
            <w:r w:rsidR="00633116" w:rsidRPr="00586FB7">
              <w:rPr>
                <w:sz w:val="20"/>
                <w:szCs w:val="20"/>
              </w:rPr>
              <w:t>ing</w:t>
            </w:r>
            <w:r w:rsidRPr="00586FB7">
              <w:rPr>
                <w:sz w:val="20"/>
                <w:szCs w:val="20"/>
              </w:rPr>
              <w:t xml:space="preserve"> C&amp;T)</w:t>
            </w:r>
          </w:p>
        </w:tc>
        <w:tc>
          <w:tcPr>
            <w:tcW w:w="1688" w:type="dxa"/>
            <w:gridSpan w:val="3"/>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r>
              <w:rPr>
                <w:b/>
                <w:bCs/>
                <w:sz w:val="20"/>
                <w:szCs w:val="20"/>
              </w:rPr>
              <w:t xml:space="preserve">EthnicityID: </w:t>
            </w:r>
          </w:p>
          <w:p w:rsidR="003F5386" w:rsidRDefault="003F5386" w:rsidP="0042759A">
            <w:pPr>
              <w:pStyle w:val="Default"/>
              <w:numPr>
                <w:ilvl w:val="0"/>
                <w:numId w:val="28"/>
              </w:numPr>
              <w:rPr>
                <w:sz w:val="20"/>
                <w:szCs w:val="20"/>
              </w:rPr>
            </w:pPr>
            <w:r>
              <w:rPr>
                <w:sz w:val="20"/>
                <w:szCs w:val="20"/>
              </w:rPr>
              <w:t xml:space="preserve">Hispanic/Latino/a, or Spanish origin </w:t>
            </w:r>
          </w:p>
          <w:p w:rsidR="003F5386" w:rsidRPr="003F5386" w:rsidRDefault="00C31066" w:rsidP="0042759A">
            <w:pPr>
              <w:pStyle w:val="Default"/>
              <w:numPr>
                <w:ilvl w:val="0"/>
                <w:numId w:val="28"/>
              </w:numPr>
              <w:rPr>
                <w:sz w:val="20"/>
                <w:szCs w:val="20"/>
              </w:rPr>
            </w:pPr>
            <w:r>
              <w:rPr>
                <w:sz w:val="20"/>
                <w:szCs w:val="20"/>
              </w:rPr>
              <w:t>Non-Hispanic</w:t>
            </w:r>
            <w:r w:rsidR="003F5386">
              <w:rPr>
                <w:sz w:val="20"/>
                <w:szCs w:val="20"/>
              </w:rPr>
              <w:t xml:space="preserve">/Latino(a),or Spanish origin </w:t>
            </w:r>
          </w:p>
        </w:tc>
      </w:tr>
      <w:tr w:rsidR="003F5386" w:rsidTr="008043DE">
        <w:tc>
          <w:tcPr>
            <w:tcW w:w="439" w:type="dxa"/>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rsidR="003F5386" w:rsidRPr="00586FB7" w:rsidRDefault="003F5386">
            <w:pPr>
              <w:pStyle w:val="Default"/>
              <w:rPr>
                <w:color w:val="auto"/>
                <w:sz w:val="20"/>
                <w:szCs w:val="20"/>
              </w:rPr>
            </w:pPr>
            <w:r w:rsidRPr="00586FB7">
              <w:rPr>
                <w:color w:val="auto"/>
                <w:sz w:val="20"/>
                <w:szCs w:val="20"/>
              </w:rPr>
              <w:t xml:space="preserve">RaceID </w:t>
            </w:r>
          </w:p>
          <w:p w:rsidR="003F5386" w:rsidRPr="00586FB7" w:rsidRDefault="003F5386">
            <w:pPr>
              <w:pStyle w:val="Default"/>
              <w:rPr>
                <w:color w:val="FF0000"/>
                <w:sz w:val="20"/>
                <w:szCs w:val="20"/>
              </w:rPr>
            </w:pPr>
          </w:p>
          <w:p w:rsidR="003F5386" w:rsidRPr="00586FB7" w:rsidRDefault="003F5386">
            <w:pPr>
              <w:pStyle w:val="Default"/>
              <w:rPr>
                <w:color w:val="FF0000"/>
                <w:sz w:val="20"/>
                <w:szCs w:val="20"/>
              </w:rPr>
            </w:pPr>
          </w:p>
          <w:p w:rsidR="003F5386" w:rsidRPr="00586FB7" w:rsidRDefault="003F5386">
            <w:pPr>
              <w:pStyle w:val="Default"/>
              <w:rPr>
                <w:color w:val="FF0000"/>
                <w:sz w:val="20"/>
                <w:szCs w:val="20"/>
              </w:rPr>
            </w:pPr>
          </w:p>
        </w:tc>
        <w:tc>
          <w:tcPr>
            <w:tcW w:w="2610" w:type="dxa"/>
            <w:gridSpan w:val="2"/>
            <w:tcBorders>
              <w:top w:val="single" w:sz="8" w:space="0" w:color="000000"/>
              <w:left w:val="single" w:sz="8" w:space="0" w:color="000000"/>
              <w:bottom w:val="single" w:sz="8" w:space="0" w:color="000000"/>
              <w:right w:val="single" w:sz="8" w:space="0" w:color="000000"/>
            </w:tcBorders>
          </w:tcPr>
          <w:p w:rsidR="003F5386" w:rsidRPr="00586FB7" w:rsidRDefault="003F5386">
            <w:pPr>
              <w:pStyle w:val="Default"/>
              <w:rPr>
                <w:sz w:val="20"/>
                <w:szCs w:val="20"/>
              </w:rPr>
            </w:pPr>
            <w:r w:rsidRPr="00586FB7">
              <w:rPr>
                <w:sz w:val="20"/>
                <w:szCs w:val="20"/>
              </w:rPr>
              <w:t xml:space="preserve">Client’s race. </w:t>
            </w:r>
          </w:p>
        </w:tc>
        <w:tc>
          <w:tcPr>
            <w:tcW w:w="2070" w:type="dxa"/>
            <w:gridSpan w:val="2"/>
            <w:tcBorders>
              <w:top w:val="single" w:sz="8" w:space="0" w:color="000000"/>
              <w:left w:val="single" w:sz="8" w:space="0" w:color="000000"/>
              <w:bottom w:val="single" w:sz="8" w:space="0" w:color="000000"/>
              <w:right w:val="single" w:sz="8" w:space="0" w:color="000000"/>
            </w:tcBorders>
          </w:tcPr>
          <w:p w:rsidR="003F5386" w:rsidRPr="00586FB7" w:rsidRDefault="00687CF7" w:rsidP="00633116">
            <w:pPr>
              <w:pStyle w:val="Default"/>
              <w:rPr>
                <w:sz w:val="20"/>
                <w:szCs w:val="20"/>
              </w:rPr>
            </w:pPr>
            <w:r w:rsidRPr="00586FB7">
              <w:rPr>
                <w:sz w:val="20"/>
                <w:szCs w:val="20"/>
              </w:rPr>
              <w:t>All (includ</w:t>
            </w:r>
            <w:r w:rsidR="00633116" w:rsidRPr="00586FB7">
              <w:rPr>
                <w:sz w:val="20"/>
                <w:szCs w:val="20"/>
              </w:rPr>
              <w:t>ing</w:t>
            </w:r>
            <w:r w:rsidRPr="00586FB7">
              <w:rPr>
                <w:sz w:val="20"/>
                <w:szCs w:val="20"/>
              </w:rPr>
              <w:t xml:space="preserve"> C&amp;T)</w:t>
            </w:r>
          </w:p>
        </w:tc>
        <w:tc>
          <w:tcPr>
            <w:tcW w:w="1688" w:type="dxa"/>
            <w:gridSpan w:val="3"/>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r>
              <w:rPr>
                <w:sz w:val="20"/>
                <w:szCs w:val="20"/>
              </w:rPr>
              <w:t xml:space="preserve">1-5 per client </w:t>
            </w:r>
          </w:p>
        </w:tc>
        <w:tc>
          <w:tcPr>
            <w:tcW w:w="3982" w:type="dxa"/>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r>
              <w:rPr>
                <w:b/>
                <w:bCs/>
                <w:sz w:val="20"/>
                <w:szCs w:val="20"/>
              </w:rPr>
              <w:t xml:space="preserve">RaceID: </w:t>
            </w:r>
          </w:p>
          <w:p w:rsidR="00B831E5" w:rsidRDefault="00B831E5" w:rsidP="0042759A">
            <w:pPr>
              <w:pStyle w:val="Default"/>
              <w:numPr>
                <w:ilvl w:val="0"/>
                <w:numId w:val="29"/>
              </w:numPr>
              <w:rPr>
                <w:sz w:val="20"/>
                <w:szCs w:val="20"/>
              </w:rPr>
            </w:pPr>
            <w:r>
              <w:rPr>
                <w:sz w:val="20"/>
                <w:szCs w:val="20"/>
              </w:rPr>
              <w:t xml:space="preserve">White </w:t>
            </w:r>
          </w:p>
          <w:p w:rsidR="00B831E5" w:rsidRDefault="00B831E5" w:rsidP="0042759A">
            <w:pPr>
              <w:pStyle w:val="Default"/>
              <w:numPr>
                <w:ilvl w:val="0"/>
                <w:numId w:val="29"/>
              </w:numPr>
              <w:rPr>
                <w:sz w:val="20"/>
                <w:szCs w:val="20"/>
              </w:rPr>
            </w:pPr>
            <w:r>
              <w:rPr>
                <w:sz w:val="20"/>
                <w:szCs w:val="20"/>
              </w:rPr>
              <w:t xml:space="preserve">Black or African American </w:t>
            </w:r>
          </w:p>
          <w:p w:rsidR="00B831E5" w:rsidRDefault="00B831E5" w:rsidP="0042759A">
            <w:pPr>
              <w:pStyle w:val="Default"/>
              <w:numPr>
                <w:ilvl w:val="0"/>
                <w:numId w:val="29"/>
              </w:numPr>
              <w:rPr>
                <w:sz w:val="20"/>
                <w:szCs w:val="20"/>
              </w:rPr>
            </w:pPr>
            <w:r>
              <w:rPr>
                <w:sz w:val="20"/>
                <w:szCs w:val="20"/>
              </w:rPr>
              <w:t xml:space="preserve">Asian </w:t>
            </w:r>
          </w:p>
          <w:p w:rsidR="00B831E5" w:rsidRDefault="00B831E5" w:rsidP="0042759A">
            <w:pPr>
              <w:pStyle w:val="Default"/>
              <w:numPr>
                <w:ilvl w:val="0"/>
                <w:numId w:val="29"/>
              </w:numPr>
              <w:rPr>
                <w:sz w:val="20"/>
                <w:szCs w:val="20"/>
              </w:rPr>
            </w:pPr>
            <w:r>
              <w:rPr>
                <w:sz w:val="20"/>
                <w:szCs w:val="20"/>
              </w:rPr>
              <w:t xml:space="preserve">Native Hawaiian/Pacific Islander </w:t>
            </w:r>
          </w:p>
          <w:p w:rsidR="003F5386" w:rsidRDefault="00B831E5" w:rsidP="0042759A">
            <w:pPr>
              <w:pStyle w:val="Default"/>
              <w:numPr>
                <w:ilvl w:val="0"/>
                <w:numId w:val="29"/>
              </w:numPr>
              <w:rPr>
                <w:sz w:val="20"/>
                <w:szCs w:val="20"/>
              </w:rPr>
            </w:pPr>
            <w:r>
              <w:rPr>
                <w:sz w:val="20"/>
                <w:szCs w:val="20"/>
              </w:rPr>
              <w:t xml:space="preserve">American Indian or Alaska Native </w:t>
            </w:r>
          </w:p>
        </w:tc>
      </w:tr>
      <w:tr w:rsidR="003F5386" w:rsidTr="008043DE">
        <w:tc>
          <w:tcPr>
            <w:tcW w:w="439" w:type="dxa"/>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rsidR="003F5386" w:rsidRPr="00586FB7" w:rsidRDefault="003F5386">
            <w:pPr>
              <w:pStyle w:val="Default"/>
              <w:rPr>
                <w:color w:val="auto"/>
                <w:sz w:val="20"/>
                <w:szCs w:val="20"/>
              </w:rPr>
            </w:pPr>
            <w:r w:rsidRPr="00586FB7">
              <w:rPr>
                <w:color w:val="auto"/>
                <w:sz w:val="20"/>
                <w:szCs w:val="20"/>
              </w:rPr>
              <w:t>GenderID</w:t>
            </w:r>
          </w:p>
          <w:p w:rsidR="003F5386" w:rsidRPr="00586FB7" w:rsidRDefault="003F5386">
            <w:pPr>
              <w:pStyle w:val="Default"/>
              <w:rPr>
                <w:color w:val="FF0000"/>
                <w:sz w:val="20"/>
                <w:szCs w:val="20"/>
              </w:rPr>
            </w:pPr>
          </w:p>
          <w:p w:rsidR="003F5386" w:rsidRPr="00586FB7" w:rsidRDefault="003F5386">
            <w:pPr>
              <w:pStyle w:val="Default"/>
              <w:rPr>
                <w:b/>
                <w:color w:val="FF0000"/>
                <w:sz w:val="20"/>
                <w:szCs w:val="20"/>
              </w:rPr>
            </w:pPr>
          </w:p>
        </w:tc>
        <w:tc>
          <w:tcPr>
            <w:tcW w:w="2610" w:type="dxa"/>
            <w:gridSpan w:val="2"/>
            <w:tcBorders>
              <w:top w:val="single" w:sz="8" w:space="0" w:color="000000"/>
              <w:left w:val="single" w:sz="8" w:space="0" w:color="000000"/>
              <w:bottom w:val="single" w:sz="8" w:space="0" w:color="000000"/>
              <w:right w:val="single" w:sz="8" w:space="0" w:color="000000"/>
            </w:tcBorders>
          </w:tcPr>
          <w:p w:rsidR="003F5386" w:rsidRPr="00586FB7" w:rsidRDefault="003F5386">
            <w:pPr>
              <w:pStyle w:val="Default"/>
              <w:rPr>
                <w:sz w:val="20"/>
                <w:szCs w:val="20"/>
              </w:rPr>
            </w:pPr>
            <w:r w:rsidRPr="00586FB7">
              <w:rPr>
                <w:sz w:val="20"/>
                <w:szCs w:val="20"/>
              </w:rPr>
              <w:t>Client’s current gender identity.   This is the variable that is used for the eUCI.</w:t>
            </w:r>
          </w:p>
        </w:tc>
        <w:tc>
          <w:tcPr>
            <w:tcW w:w="2070" w:type="dxa"/>
            <w:gridSpan w:val="2"/>
            <w:tcBorders>
              <w:top w:val="single" w:sz="8" w:space="0" w:color="000000"/>
              <w:left w:val="single" w:sz="8" w:space="0" w:color="000000"/>
              <w:bottom w:val="single" w:sz="8" w:space="0" w:color="000000"/>
              <w:right w:val="single" w:sz="8" w:space="0" w:color="000000"/>
            </w:tcBorders>
          </w:tcPr>
          <w:p w:rsidR="003F5386" w:rsidRPr="00586FB7" w:rsidRDefault="00687CF7" w:rsidP="00633116">
            <w:pPr>
              <w:pStyle w:val="Default"/>
              <w:rPr>
                <w:sz w:val="20"/>
                <w:szCs w:val="20"/>
              </w:rPr>
            </w:pPr>
            <w:r w:rsidRPr="00586FB7">
              <w:rPr>
                <w:sz w:val="20"/>
                <w:szCs w:val="20"/>
              </w:rPr>
              <w:t>All (includ</w:t>
            </w:r>
            <w:r w:rsidR="00633116" w:rsidRPr="00586FB7">
              <w:rPr>
                <w:sz w:val="20"/>
                <w:szCs w:val="20"/>
              </w:rPr>
              <w:t>ing</w:t>
            </w:r>
            <w:r w:rsidRPr="00586FB7">
              <w:rPr>
                <w:sz w:val="20"/>
                <w:szCs w:val="20"/>
              </w:rPr>
              <w:t xml:space="preserve"> C&amp;T)</w:t>
            </w:r>
          </w:p>
        </w:tc>
        <w:tc>
          <w:tcPr>
            <w:tcW w:w="1688" w:type="dxa"/>
            <w:gridSpan w:val="3"/>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rsidR="003F5386" w:rsidRDefault="003F5386">
            <w:pPr>
              <w:pStyle w:val="Default"/>
              <w:rPr>
                <w:sz w:val="20"/>
                <w:szCs w:val="20"/>
              </w:rPr>
            </w:pPr>
            <w:r>
              <w:rPr>
                <w:b/>
                <w:bCs/>
                <w:sz w:val="20"/>
                <w:szCs w:val="20"/>
              </w:rPr>
              <w:t xml:space="preserve">GenderID: </w:t>
            </w:r>
          </w:p>
          <w:p w:rsidR="00B831E5" w:rsidRDefault="00B831E5" w:rsidP="0042759A">
            <w:pPr>
              <w:pStyle w:val="Default"/>
              <w:numPr>
                <w:ilvl w:val="0"/>
                <w:numId w:val="30"/>
              </w:numPr>
              <w:rPr>
                <w:sz w:val="20"/>
                <w:szCs w:val="20"/>
              </w:rPr>
            </w:pPr>
            <w:r>
              <w:rPr>
                <w:sz w:val="20"/>
                <w:szCs w:val="20"/>
              </w:rPr>
              <w:t xml:space="preserve">Male </w:t>
            </w:r>
          </w:p>
          <w:p w:rsidR="00B831E5" w:rsidRDefault="00B831E5" w:rsidP="0042759A">
            <w:pPr>
              <w:pStyle w:val="Default"/>
              <w:numPr>
                <w:ilvl w:val="0"/>
                <w:numId w:val="30"/>
              </w:numPr>
              <w:rPr>
                <w:sz w:val="20"/>
                <w:szCs w:val="20"/>
              </w:rPr>
            </w:pPr>
            <w:r>
              <w:rPr>
                <w:sz w:val="20"/>
                <w:szCs w:val="20"/>
              </w:rPr>
              <w:t xml:space="preserve">Female </w:t>
            </w:r>
          </w:p>
          <w:p w:rsidR="00B831E5" w:rsidRDefault="00B831E5" w:rsidP="0042759A">
            <w:pPr>
              <w:pStyle w:val="Default"/>
              <w:numPr>
                <w:ilvl w:val="0"/>
                <w:numId w:val="30"/>
              </w:numPr>
              <w:rPr>
                <w:sz w:val="20"/>
                <w:szCs w:val="20"/>
              </w:rPr>
            </w:pPr>
            <w:r>
              <w:rPr>
                <w:sz w:val="20"/>
                <w:szCs w:val="20"/>
              </w:rPr>
              <w:t xml:space="preserve">Transgender </w:t>
            </w:r>
          </w:p>
          <w:p w:rsidR="00511156" w:rsidRPr="003414C4" w:rsidRDefault="00B831E5" w:rsidP="00B831E5">
            <w:pPr>
              <w:pStyle w:val="Default"/>
              <w:numPr>
                <w:ilvl w:val="0"/>
                <w:numId w:val="30"/>
              </w:numPr>
              <w:rPr>
                <w:sz w:val="20"/>
                <w:szCs w:val="20"/>
              </w:rPr>
            </w:pPr>
            <w:r>
              <w:rPr>
                <w:sz w:val="20"/>
                <w:szCs w:val="20"/>
              </w:rPr>
              <w:t>Unknown</w:t>
            </w:r>
          </w:p>
          <w:p w:rsidR="00511156" w:rsidRDefault="00511156" w:rsidP="00B831E5">
            <w:pPr>
              <w:pStyle w:val="Default"/>
              <w:rPr>
                <w:sz w:val="20"/>
                <w:szCs w:val="20"/>
              </w:rPr>
            </w:pPr>
          </w:p>
        </w:tc>
      </w:tr>
      <w:tr w:rsidR="00511156" w:rsidTr="008043DE">
        <w:tc>
          <w:tcPr>
            <w:tcW w:w="439" w:type="dxa"/>
            <w:tcBorders>
              <w:top w:val="single" w:sz="8" w:space="0" w:color="000000"/>
              <w:left w:val="single" w:sz="8" w:space="0" w:color="000000"/>
              <w:bottom w:val="single" w:sz="8" w:space="0" w:color="000000"/>
              <w:right w:val="single" w:sz="8" w:space="0" w:color="000000"/>
            </w:tcBorders>
          </w:tcPr>
          <w:p w:rsidR="00511156" w:rsidRDefault="00511156" w:rsidP="00511156">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vAlign w:val="center"/>
          </w:tcPr>
          <w:p w:rsidR="00511156" w:rsidRPr="00511156" w:rsidRDefault="00511156" w:rsidP="00511156">
            <w:pPr>
              <w:pStyle w:val="Default"/>
              <w:rPr>
                <w:color w:val="auto"/>
                <w:sz w:val="20"/>
                <w:szCs w:val="20"/>
              </w:rPr>
            </w:pPr>
            <w:r w:rsidRPr="008043DE">
              <w:rPr>
                <w:sz w:val="20"/>
                <w:szCs w:val="20"/>
              </w:rPr>
              <w:t>Transgender</w:t>
            </w:r>
          </w:p>
        </w:tc>
        <w:tc>
          <w:tcPr>
            <w:tcW w:w="2610" w:type="dxa"/>
            <w:gridSpan w:val="2"/>
            <w:tcBorders>
              <w:top w:val="single" w:sz="8" w:space="0" w:color="000000"/>
              <w:left w:val="single" w:sz="8" w:space="0" w:color="000000"/>
              <w:bottom w:val="single" w:sz="8" w:space="0" w:color="000000"/>
              <w:right w:val="single" w:sz="8" w:space="0" w:color="000000"/>
            </w:tcBorders>
            <w:vAlign w:val="center"/>
          </w:tcPr>
          <w:p w:rsidR="00511156" w:rsidRPr="00511156" w:rsidRDefault="00511156" w:rsidP="00511156">
            <w:pPr>
              <w:pStyle w:val="Default"/>
              <w:rPr>
                <w:sz w:val="20"/>
                <w:szCs w:val="20"/>
              </w:rPr>
            </w:pPr>
            <w:r w:rsidRPr="008043DE">
              <w:rPr>
                <w:sz w:val="20"/>
                <w:szCs w:val="20"/>
              </w:rPr>
              <w:t xml:space="preserve">Client’s current transgender status.  </w:t>
            </w:r>
          </w:p>
        </w:tc>
        <w:tc>
          <w:tcPr>
            <w:tcW w:w="2070" w:type="dxa"/>
            <w:gridSpan w:val="2"/>
            <w:tcBorders>
              <w:top w:val="single" w:sz="8" w:space="0" w:color="000000"/>
              <w:left w:val="single" w:sz="8" w:space="0" w:color="000000"/>
              <w:bottom w:val="single" w:sz="8" w:space="0" w:color="000000"/>
              <w:right w:val="single" w:sz="8" w:space="0" w:color="000000"/>
            </w:tcBorders>
          </w:tcPr>
          <w:p w:rsidR="00511156" w:rsidRDefault="00511156" w:rsidP="00511156">
            <w:pPr>
              <w:pStyle w:val="Default"/>
              <w:rPr>
                <w:sz w:val="20"/>
                <w:szCs w:val="20"/>
              </w:rPr>
            </w:pPr>
          </w:p>
          <w:p w:rsidR="00511156" w:rsidRDefault="00511156" w:rsidP="00511156">
            <w:pPr>
              <w:pStyle w:val="Default"/>
              <w:rPr>
                <w:sz w:val="20"/>
                <w:szCs w:val="20"/>
              </w:rPr>
            </w:pPr>
          </w:p>
          <w:p w:rsidR="00511156" w:rsidRPr="00511156" w:rsidRDefault="00511156" w:rsidP="00633116">
            <w:pPr>
              <w:pStyle w:val="Default"/>
              <w:rPr>
                <w:sz w:val="20"/>
                <w:szCs w:val="20"/>
              </w:rPr>
            </w:pPr>
            <w:r w:rsidRPr="0095409C">
              <w:rPr>
                <w:sz w:val="20"/>
                <w:szCs w:val="20"/>
              </w:rPr>
              <w:t>All (includ</w:t>
            </w:r>
            <w:r w:rsidR="00633116" w:rsidRPr="0095409C">
              <w:rPr>
                <w:sz w:val="20"/>
                <w:szCs w:val="20"/>
              </w:rPr>
              <w:t>ing</w:t>
            </w:r>
            <w:r w:rsidRPr="0095409C">
              <w:rPr>
                <w:sz w:val="20"/>
                <w:szCs w:val="20"/>
              </w:rPr>
              <w:t xml:space="preserve"> C&amp;T)</w:t>
            </w:r>
          </w:p>
        </w:tc>
        <w:tc>
          <w:tcPr>
            <w:tcW w:w="1688" w:type="dxa"/>
            <w:gridSpan w:val="3"/>
            <w:tcBorders>
              <w:top w:val="single" w:sz="8" w:space="0" w:color="000000"/>
              <w:left w:val="single" w:sz="8" w:space="0" w:color="000000"/>
              <w:bottom w:val="single" w:sz="8" w:space="0" w:color="000000"/>
              <w:right w:val="single" w:sz="8" w:space="0" w:color="000000"/>
            </w:tcBorders>
            <w:vAlign w:val="center"/>
          </w:tcPr>
          <w:p w:rsidR="00511156" w:rsidRPr="00511156" w:rsidRDefault="00511156" w:rsidP="008043DE">
            <w:pPr>
              <w:pStyle w:val="Default"/>
              <w:jc w:val="center"/>
              <w:rPr>
                <w:sz w:val="20"/>
                <w:szCs w:val="20"/>
              </w:rPr>
            </w:pPr>
            <w:r w:rsidRPr="00813250">
              <w:rPr>
                <w:sz w:val="20"/>
                <w:szCs w:val="20"/>
              </w:rPr>
              <w:t>To be completed only if the response is “Transgender” in Item #6</w:t>
            </w:r>
          </w:p>
        </w:tc>
        <w:tc>
          <w:tcPr>
            <w:tcW w:w="3982" w:type="dxa"/>
            <w:tcBorders>
              <w:top w:val="single" w:sz="8" w:space="0" w:color="000000"/>
              <w:left w:val="single" w:sz="8" w:space="0" w:color="000000"/>
              <w:bottom w:val="single" w:sz="8" w:space="0" w:color="000000"/>
              <w:right w:val="single" w:sz="8" w:space="0" w:color="000000"/>
            </w:tcBorders>
          </w:tcPr>
          <w:p w:rsidR="00511156" w:rsidRPr="00813250" w:rsidRDefault="00511156" w:rsidP="00511156">
            <w:pPr>
              <w:pStyle w:val="ListParagraph"/>
              <w:numPr>
                <w:ilvl w:val="0"/>
                <w:numId w:val="25"/>
              </w:numPr>
              <w:kinsoku w:val="0"/>
              <w:overflowPunct w:val="0"/>
              <w:textAlignment w:val="baseline"/>
              <w:rPr>
                <w:rFonts w:ascii="Arial" w:hAnsi="Arial" w:cs="Arial"/>
                <w:sz w:val="20"/>
                <w:szCs w:val="20"/>
              </w:rPr>
            </w:pPr>
            <w:r w:rsidRPr="00813250">
              <w:rPr>
                <w:rFonts w:ascii="Arial" w:hAnsi="Arial" w:cs="Arial"/>
                <w:sz w:val="20"/>
                <w:szCs w:val="20"/>
              </w:rPr>
              <w:t>Male-to-Female</w:t>
            </w:r>
          </w:p>
          <w:p w:rsidR="00511156" w:rsidRPr="008043DE" w:rsidRDefault="00511156" w:rsidP="008043DE">
            <w:pPr>
              <w:pStyle w:val="ListParagraph"/>
              <w:numPr>
                <w:ilvl w:val="0"/>
                <w:numId w:val="25"/>
              </w:numPr>
              <w:kinsoku w:val="0"/>
              <w:overflowPunct w:val="0"/>
              <w:textAlignment w:val="baseline"/>
              <w:rPr>
                <w:b/>
                <w:bCs/>
                <w:sz w:val="20"/>
                <w:szCs w:val="20"/>
              </w:rPr>
            </w:pPr>
            <w:r w:rsidRPr="00813250">
              <w:rPr>
                <w:rFonts w:ascii="Arial" w:hAnsi="Arial" w:cs="Arial"/>
                <w:sz w:val="20"/>
                <w:szCs w:val="20"/>
              </w:rPr>
              <w:t>Female-to-Male</w:t>
            </w:r>
          </w:p>
          <w:p w:rsidR="00511156" w:rsidRPr="00511156" w:rsidRDefault="00511156" w:rsidP="008043DE">
            <w:pPr>
              <w:pStyle w:val="ListParagraph"/>
              <w:numPr>
                <w:ilvl w:val="0"/>
                <w:numId w:val="25"/>
              </w:numPr>
              <w:kinsoku w:val="0"/>
              <w:overflowPunct w:val="0"/>
              <w:textAlignment w:val="baseline"/>
              <w:rPr>
                <w:b/>
                <w:bCs/>
                <w:sz w:val="20"/>
                <w:szCs w:val="20"/>
              </w:rPr>
            </w:pPr>
            <w:r w:rsidRPr="00813250">
              <w:rPr>
                <w:rFonts w:ascii="Arial" w:hAnsi="Arial" w:cs="Arial"/>
                <w:sz w:val="20"/>
                <w:szCs w:val="20"/>
              </w:rPr>
              <w:t>Unknown</w:t>
            </w:r>
          </w:p>
        </w:tc>
      </w:tr>
      <w:tr w:rsidR="00687CF7" w:rsidTr="008043DE">
        <w:tc>
          <w:tcPr>
            <w:tcW w:w="439"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PovertyLevelID </w:t>
            </w:r>
          </w:p>
        </w:tc>
        <w:tc>
          <w:tcPr>
            <w:tcW w:w="2610" w:type="dxa"/>
            <w:gridSpan w:val="2"/>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Client’s percent of the Federal poverty level at the end of the reporting period.  </w:t>
            </w:r>
          </w:p>
        </w:tc>
        <w:tc>
          <w:tcPr>
            <w:tcW w:w="2070" w:type="dxa"/>
            <w:gridSpan w:val="2"/>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CM, OA </w:t>
            </w:r>
          </w:p>
        </w:tc>
        <w:tc>
          <w:tcPr>
            <w:tcW w:w="1688" w:type="dxa"/>
            <w:gridSpan w:val="3"/>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rsidR="00687CF7" w:rsidRDefault="00687CF7">
            <w:pPr>
              <w:pStyle w:val="Default"/>
              <w:ind w:left="360" w:hanging="360"/>
              <w:rPr>
                <w:sz w:val="20"/>
                <w:szCs w:val="20"/>
              </w:rPr>
            </w:pPr>
            <w:r>
              <w:rPr>
                <w:b/>
                <w:bCs/>
                <w:sz w:val="20"/>
                <w:szCs w:val="20"/>
              </w:rPr>
              <w:t xml:space="preserve">PovertyLevelID: </w:t>
            </w:r>
          </w:p>
          <w:p w:rsidR="00687CF7" w:rsidRPr="0095409C" w:rsidRDefault="00687CF7" w:rsidP="0042759A">
            <w:pPr>
              <w:pStyle w:val="Default"/>
              <w:numPr>
                <w:ilvl w:val="0"/>
                <w:numId w:val="26"/>
              </w:numPr>
              <w:rPr>
                <w:sz w:val="20"/>
                <w:szCs w:val="20"/>
                <w:highlight w:val="yellow"/>
              </w:rPr>
            </w:pPr>
            <w:r w:rsidRPr="0095409C">
              <w:rPr>
                <w:sz w:val="20"/>
                <w:szCs w:val="20"/>
                <w:highlight w:val="yellow"/>
              </w:rPr>
              <w:t xml:space="preserve">Below 100% of the Federal poverty level </w:t>
            </w:r>
          </w:p>
          <w:p w:rsidR="00687CF7" w:rsidRPr="0095409C" w:rsidRDefault="0042759A" w:rsidP="0042759A">
            <w:pPr>
              <w:pStyle w:val="Default"/>
              <w:numPr>
                <w:ilvl w:val="0"/>
                <w:numId w:val="26"/>
              </w:numPr>
              <w:rPr>
                <w:sz w:val="20"/>
                <w:szCs w:val="20"/>
                <w:highlight w:val="yellow"/>
              </w:rPr>
            </w:pPr>
            <w:r w:rsidRPr="0095409C">
              <w:rPr>
                <w:sz w:val="20"/>
                <w:szCs w:val="20"/>
                <w:highlight w:val="yellow"/>
              </w:rPr>
              <w:t>1</w:t>
            </w:r>
            <w:r w:rsidR="00687CF7" w:rsidRPr="0095409C">
              <w:rPr>
                <w:sz w:val="20"/>
                <w:szCs w:val="20"/>
                <w:highlight w:val="yellow"/>
              </w:rPr>
              <w:t xml:space="preserve">00 -138% of the Federal poverty level </w:t>
            </w:r>
          </w:p>
          <w:p w:rsidR="00687CF7" w:rsidRPr="0095409C" w:rsidRDefault="00687CF7" w:rsidP="0042759A">
            <w:pPr>
              <w:pStyle w:val="Default"/>
              <w:numPr>
                <w:ilvl w:val="0"/>
                <w:numId w:val="26"/>
              </w:numPr>
              <w:rPr>
                <w:sz w:val="20"/>
                <w:szCs w:val="20"/>
                <w:highlight w:val="yellow"/>
              </w:rPr>
            </w:pPr>
            <w:r w:rsidRPr="0095409C">
              <w:rPr>
                <w:sz w:val="20"/>
                <w:szCs w:val="20"/>
                <w:highlight w:val="yellow"/>
              </w:rPr>
              <w:t xml:space="preserve">139 - 200% of the Federal poverty level </w:t>
            </w:r>
          </w:p>
          <w:p w:rsidR="00687CF7" w:rsidRPr="0095409C" w:rsidRDefault="00687CF7" w:rsidP="0042759A">
            <w:pPr>
              <w:pStyle w:val="Default"/>
              <w:numPr>
                <w:ilvl w:val="0"/>
                <w:numId w:val="26"/>
              </w:numPr>
              <w:rPr>
                <w:sz w:val="20"/>
                <w:szCs w:val="20"/>
                <w:highlight w:val="yellow"/>
              </w:rPr>
            </w:pPr>
            <w:r w:rsidRPr="0095409C">
              <w:rPr>
                <w:sz w:val="20"/>
                <w:szCs w:val="20"/>
                <w:highlight w:val="yellow"/>
              </w:rPr>
              <w:t>201 – 250% of the Federal poverty level</w:t>
            </w:r>
          </w:p>
          <w:p w:rsidR="00687CF7" w:rsidRPr="0095409C" w:rsidRDefault="00687CF7" w:rsidP="0042759A">
            <w:pPr>
              <w:pStyle w:val="Default"/>
              <w:numPr>
                <w:ilvl w:val="0"/>
                <w:numId w:val="26"/>
              </w:numPr>
              <w:rPr>
                <w:sz w:val="20"/>
                <w:szCs w:val="20"/>
                <w:highlight w:val="yellow"/>
              </w:rPr>
            </w:pPr>
            <w:r w:rsidRPr="0095409C">
              <w:rPr>
                <w:sz w:val="20"/>
                <w:szCs w:val="20"/>
                <w:highlight w:val="yellow"/>
              </w:rPr>
              <w:t>250 – 400% of the Federal poverty level</w:t>
            </w:r>
          </w:p>
          <w:p w:rsidR="00687CF7" w:rsidRPr="0095409C" w:rsidRDefault="00687CF7" w:rsidP="0042759A">
            <w:pPr>
              <w:pStyle w:val="Default"/>
              <w:numPr>
                <w:ilvl w:val="0"/>
                <w:numId w:val="26"/>
              </w:numPr>
              <w:rPr>
                <w:sz w:val="20"/>
                <w:szCs w:val="20"/>
                <w:highlight w:val="yellow"/>
              </w:rPr>
            </w:pPr>
            <w:r w:rsidRPr="0095409C">
              <w:rPr>
                <w:sz w:val="20"/>
                <w:szCs w:val="20"/>
                <w:highlight w:val="yellow"/>
              </w:rPr>
              <w:t xml:space="preserve">401 – 500% of the Federal poverty level </w:t>
            </w:r>
          </w:p>
          <w:p w:rsidR="00687CF7" w:rsidRDefault="00687CF7" w:rsidP="0042759A">
            <w:pPr>
              <w:pStyle w:val="Default"/>
              <w:numPr>
                <w:ilvl w:val="0"/>
                <w:numId w:val="26"/>
              </w:numPr>
              <w:rPr>
                <w:sz w:val="20"/>
                <w:szCs w:val="20"/>
              </w:rPr>
            </w:pPr>
            <w:r w:rsidRPr="0095409C">
              <w:rPr>
                <w:sz w:val="20"/>
                <w:szCs w:val="20"/>
                <w:highlight w:val="yellow"/>
              </w:rPr>
              <w:t>More than 500% of the Federal poverty level</w:t>
            </w:r>
          </w:p>
        </w:tc>
      </w:tr>
      <w:tr w:rsidR="00687CF7" w:rsidTr="008043DE">
        <w:tc>
          <w:tcPr>
            <w:tcW w:w="439"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HousingStatusID </w:t>
            </w:r>
          </w:p>
        </w:tc>
        <w:tc>
          <w:tcPr>
            <w:tcW w:w="2610" w:type="dxa"/>
            <w:gridSpan w:val="2"/>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Client’s housing status at the end of the reporting period. </w:t>
            </w:r>
          </w:p>
        </w:tc>
        <w:tc>
          <w:tcPr>
            <w:tcW w:w="2070" w:type="dxa"/>
            <w:gridSpan w:val="2"/>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CM, OA or Housing services</w:t>
            </w:r>
          </w:p>
          <w:p w:rsidR="00687CF7" w:rsidRDefault="00687CF7">
            <w:pPr>
              <w:pStyle w:val="Default"/>
              <w:rPr>
                <w:sz w:val="20"/>
                <w:szCs w:val="20"/>
              </w:rPr>
            </w:pPr>
          </w:p>
          <w:p w:rsidR="00687CF7" w:rsidRDefault="00687CF7">
            <w:pPr>
              <w:pStyle w:val="Default"/>
              <w:rPr>
                <w:sz w:val="20"/>
                <w:szCs w:val="20"/>
              </w:rPr>
            </w:pPr>
            <w:r>
              <w:rPr>
                <w:sz w:val="20"/>
                <w:szCs w:val="20"/>
              </w:rPr>
              <w:t xml:space="preserve"> </w:t>
            </w:r>
          </w:p>
        </w:tc>
        <w:tc>
          <w:tcPr>
            <w:tcW w:w="1688" w:type="dxa"/>
            <w:gridSpan w:val="3"/>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b/>
                <w:bCs/>
                <w:sz w:val="20"/>
                <w:szCs w:val="20"/>
              </w:rPr>
              <w:t xml:space="preserve">HousingStatusID: </w:t>
            </w:r>
          </w:p>
          <w:p w:rsidR="00626185" w:rsidRDefault="00626185" w:rsidP="00BB08C1">
            <w:pPr>
              <w:pStyle w:val="Default"/>
              <w:numPr>
                <w:ilvl w:val="0"/>
                <w:numId w:val="32"/>
              </w:numPr>
              <w:rPr>
                <w:sz w:val="20"/>
                <w:szCs w:val="20"/>
              </w:rPr>
            </w:pPr>
            <w:r>
              <w:rPr>
                <w:sz w:val="20"/>
                <w:szCs w:val="20"/>
              </w:rPr>
              <w:t xml:space="preserve">Stable/permanent </w:t>
            </w:r>
          </w:p>
          <w:p w:rsidR="00626185" w:rsidRDefault="00626185" w:rsidP="00BB08C1">
            <w:pPr>
              <w:pStyle w:val="Default"/>
              <w:numPr>
                <w:ilvl w:val="0"/>
                <w:numId w:val="32"/>
              </w:numPr>
              <w:rPr>
                <w:sz w:val="20"/>
                <w:szCs w:val="20"/>
              </w:rPr>
            </w:pPr>
            <w:r>
              <w:rPr>
                <w:sz w:val="20"/>
                <w:szCs w:val="20"/>
              </w:rPr>
              <w:t xml:space="preserve">Temporary </w:t>
            </w:r>
          </w:p>
          <w:p w:rsidR="00687CF7" w:rsidRDefault="00626185" w:rsidP="00BB08C1">
            <w:pPr>
              <w:pStyle w:val="Default"/>
              <w:numPr>
                <w:ilvl w:val="0"/>
                <w:numId w:val="32"/>
              </w:numPr>
              <w:rPr>
                <w:sz w:val="20"/>
                <w:szCs w:val="20"/>
              </w:rPr>
            </w:pPr>
            <w:r>
              <w:rPr>
                <w:sz w:val="20"/>
                <w:szCs w:val="20"/>
              </w:rPr>
              <w:t xml:space="preserve">Unstable </w:t>
            </w:r>
          </w:p>
        </w:tc>
      </w:tr>
      <w:tr w:rsidR="00687CF7" w:rsidTr="008043DE">
        <w:tc>
          <w:tcPr>
            <w:tcW w:w="439"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p>
        </w:tc>
        <w:tc>
          <w:tcPr>
            <w:tcW w:w="2441"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HivAidsStatusID </w:t>
            </w:r>
          </w:p>
        </w:tc>
        <w:tc>
          <w:tcPr>
            <w:tcW w:w="2610" w:type="dxa"/>
            <w:gridSpan w:val="2"/>
            <w:tcBorders>
              <w:top w:val="single" w:sz="8" w:space="0" w:color="000000"/>
              <w:left w:val="single" w:sz="8" w:space="0" w:color="000000"/>
              <w:bottom w:val="single" w:sz="8" w:space="0" w:color="000000"/>
              <w:right w:val="single" w:sz="8" w:space="0" w:color="000000"/>
            </w:tcBorders>
          </w:tcPr>
          <w:p w:rsidR="00687CF7" w:rsidRPr="00586FB7" w:rsidRDefault="00687CF7">
            <w:pPr>
              <w:pStyle w:val="Default"/>
              <w:rPr>
                <w:sz w:val="20"/>
                <w:szCs w:val="20"/>
              </w:rPr>
            </w:pPr>
            <w:r w:rsidRPr="00586FB7">
              <w:rPr>
                <w:sz w:val="20"/>
                <w:szCs w:val="20"/>
              </w:rPr>
              <w:t>Client’s HIV/AIDS status at the end of the reporting period.  For HIV affected clients for whom HIV/AIDS status is not known, leave this value blank.</w:t>
            </w:r>
          </w:p>
        </w:tc>
        <w:tc>
          <w:tcPr>
            <w:tcW w:w="2070" w:type="dxa"/>
            <w:gridSpan w:val="2"/>
            <w:tcBorders>
              <w:top w:val="single" w:sz="8" w:space="0" w:color="000000"/>
              <w:left w:val="single" w:sz="8" w:space="0" w:color="000000"/>
              <w:bottom w:val="single" w:sz="8" w:space="0" w:color="000000"/>
              <w:right w:val="single" w:sz="8" w:space="0" w:color="000000"/>
            </w:tcBorders>
          </w:tcPr>
          <w:p w:rsidR="00687CF7" w:rsidRPr="00586FB7" w:rsidRDefault="00687CF7">
            <w:pPr>
              <w:pStyle w:val="Default"/>
              <w:rPr>
                <w:sz w:val="20"/>
                <w:szCs w:val="20"/>
              </w:rPr>
            </w:pPr>
            <w:r w:rsidRPr="00586FB7">
              <w:rPr>
                <w:sz w:val="20"/>
                <w:szCs w:val="20"/>
              </w:rPr>
              <w:t xml:space="preserve">CM, OA </w:t>
            </w:r>
          </w:p>
        </w:tc>
        <w:tc>
          <w:tcPr>
            <w:tcW w:w="1688" w:type="dxa"/>
            <w:gridSpan w:val="3"/>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1 per client </w:t>
            </w:r>
          </w:p>
        </w:tc>
        <w:tc>
          <w:tcPr>
            <w:tcW w:w="3982" w:type="dxa"/>
            <w:tcBorders>
              <w:top w:val="single" w:sz="8" w:space="0" w:color="000000"/>
              <w:left w:val="single" w:sz="8" w:space="0" w:color="000000"/>
              <w:bottom w:val="single" w:sz="8" w:space="0" w:color="000000"/>
              <w:right w:val="single" w:sz="8" w:space="0" w:color="000000"/>
            </w:tcBorders>
          </w:tcPr>
          <w:p w:rsidR="00687CF7" w:rsidRDefault="00687CF7">
            <w:pPr>
              <w:pStyle w:val="Default"/>
              <w:ind w:left="240" w:hanging="240"/>
              <w:rPr>
                <w:sz w:val="20"/>
                <w:szCs w:val="20"/>
              </w:rPr>
            </w:pPr>
            <w:r>
              <w:rPr>
                <w:b/>
                <w:bCs/>
                <w:sz w:val="20"/>
                <w:szCs w:val="20"/>
              </w:rPr>
              <w:t xml:space="preserve">HivAidsStatusID: </w:t>
            </w:r>
          </w:p>
          <w:p w:rsidR="009C308D" w:rsidRDefault="009C308D" w:rsidP="00BB08C1">
            <w:pPr>
              <w:pStyle w:val="Default"/>
              <w:numPr>
                <w:ilvl w:val="0"/>
                <w:numId w:val="33"/>
              </w:numPr>
              <w:rPr>
                <w:sz w:val="20"/>
                <w:szCs w:val="20"/>
              </w:rPr>
            </w:pPr>
            <w:r>
              <w:rPr>
                <w:sz w:val="20"/>
                <w:szCs w:val="20"/>
              </w:rPr>
              <w:t xml:space="preserve">HIV negative </w:t>
            </w:r>
          </w:p>
          <w:p w:rsidR="009C308D" w:rsidRDefault="009C308D" w:rsidP="00BB08C1">
            <w:pPr>
              <w:pStyle w:val="Default"/>
              <w:numPr>
                <w:ilvl w:val="0"/>
                <w:numId w:val="33"/>
              </w:numPr>
              <w:rPr>
                <w:sz w:val="20"/>
                <w:szCs w:val="20"/>
              </w:rPr>
            </w:pPr>
            <w:r>
              <w:rPr>
                <w:sz w:val="20"/>
                <w:szCs w:val="20"/>
              </w:rPr>
              <w:t xml:space="preserve">HIV +, not AIDS </w:t>
            </w:r>
          </w:p>
          <w:p w:rsidR="009C308D" w:rsidRDefault="009C308D" w:rsidP="00BB08C1">
            <w:pPr>
              <w:pStyle w:val="Default"/>
              <w:numPr>
                <w:ilvl w:val="0"/>
                <w:numId w:val="33"/>
              </w:numPr>
              <w:rPr>
                <w:sz w:val="20"/>
                <w:szCs w:val="20"/>
              </w:rPr>
            </w:pPr>
            <w:r>
              <w:rPr>
                <w:sz w:val="20"/>
                <w:szCs w:val="20"/>
              </w:rPr>
              <w:t xml:space="preserve">HIV-positive, AIDS status unknown </w:t>
            </w:r>
          </w:p>
          <w:p w:rsidR="009C308D" w:rsidRDefault="009C308D" w:rsidP="00BB08C1">
            <w:pPr>
              <w:pStyle w:val="Default"/>
              <w:numPr>
                <w:ilvl w:val="0"/>
                <w:numId w:val="33"/>
              </w:numPr>
              <w:rPr>
                <w:sz w:val="20"/>
                <w:szCs w:val="20"/>
              </w:rPr>
            </w:pPr>
            <w:r>
              <w:rPr>
                <w:sz w:val="20"/>
                <w:szCs w:val="20"/>
              </w:rPr>
              <w:t xml:space="preserve">CDC-defined AIDS </w:t>
            </w:r>
          </w:p>
          <w:p w:rsidR="00687CF7" w:rsidRDefault="00687CF7" w:rsidP="00BB08C1">
            <w:pPr>
              <w:pStyle w:val="Default"/>
              <w:numPr>
                <w:ilvl w:val="0"/>
                <w:numId w:val="33"/>
              </w:numPr>
              <w:rPr>
                <w:sz w:val="20"/>
                <w:szCs w:val="20"/>
              </w:rPr>
            </w:pPr>
            <w:r>
              <w:rPr>
                <w:sz w:val="20"/>
                <w:szCs w:val="20"/>
              </w:rPr>
              <w:t>HIV indeterminate (</w:t>
            </w:r>
            <w:r w:rsidRPr="00586FB7">
              <w:rPr>
                <w:sz w:val="20"/>
                <w:szCs w:val="20"/>
              </w:rPr>
              <w:t>infants &lt;2 only)</w:t>
            </w:r>
            <w:r>
              <w:rPr>
                <w:sz w:val="20"/>
                <w:szCs w:val="20"/>
              </w:rPr>
              <w:t xml:space="preserve"> </w:t>
            </w:r>
          </w:p>
        </w:tc>
      </w:tr>
      <w:tr w:rsidR="00687CF7" w:rsidTr="008043DE">
        <w:tc>
          <w:tcPr>
            <w:tcW w:w="439"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14 </w:t>
            </w:r>
          </w:p>
        </w:tc>
        <w:tc>
          <w:tcPr>
            <w:tcW w:w="2441"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HivRiskFactorID </w:t>
            </w:r>
          </w:p>
        </w:tc>
        <w:tc>
          <w:tcPr>
            <w:tcW w:w="2610" w:type="dxa"/>
            <w:gridSpan w:val="2"/>
            <w:tcBorders>
              <w:top w:val="single" w:sz="8" w:space="0" w:color="000000"/>
              <w:left w:val="single" w:sz="8" w:space="0" w:color="000000"/>
              <w:bottom w:val="single" w:sz="8" w:space="0" w:color="000000"/>
              <w:right w:val="single" w:sz="8" w:space="0" w:color="000000"/>
            </w:tcBorders>
          </w:tcPr>
          <w:p w:rsidR="00687CF7" w:rsidRPr="00586FB7" w:rsidRDefault="00687CF7">
            <w:pPr>
              <w:pStyle w:val="Default"/>
              <w:rPr>
                <w:sz w:val="20"/>
                <w:szCs w:val="20"/>
              </w:rPr>
            </w:pPr>
            <w:r w:rsidRPr="00586FB7">
              <w:rPr>
                <w:sz w:val="20"/>
                <w:szCs w:val="20"/>
              </w:rPr>
              <w:t xml:space="preserve">Client’s HIV/AIDS risk factor. </w:t>
            </w:r>
            <w:r w:rsidRPr="00586FB7">
              <w:rPr>
                <w:i/>
                <w:iCs/>
                <w:sz w:val="20"/>
                <w:szCs w:val="20"/>
              </w:rPr>
              <w:t xml:space="preserve">Report </w:t>
            </w:r>
            <w:r w:rsidRPr="00586FB7">
              <w:rPr>
                <w:b/>
                <w:bCs/>
                <w:i/>
                <w:iCs/>
                <w:sz w:val="20"/>
                <w:szCs w:val="20"/>
              </w:rPr>
              <w:t>all</w:t>
            </w:r>
            <w:r w:rsidRPr="00586FB7">
              <w:rPr>
                <w:i/>
                <w:iCs/>
                <w:sz w:val="20"/>
                <w:szCs w:val="20"/>
              </w:rPr>
              <w:t xml:space="preserve"> that apply</w:t>
            </w:r>
            <w:r w:rsidRPr="00586FB7">
              <w:rPr>
                <w:sz w:val="20"/>
                <w:szCs w:val="20"/>
              </w:rPr>
              <w:t xml:space="preserve">. </w:t>
            </w:r>
          </w:p>
        </w:tc>
        <w:tc>
          <w:tcPr>
            <w:tcW w:w="2070" w:type="dxa"/>
            <w:gridSpan w:val="2"/>
            <w:tcBorders>
              <w:top w:val="single" w:sz="8" w:space="0" w:color="000000"/>
              <w:left w:val="single" w:sz="8" w:space="0" w:color="000000"/>
              <w:bottom w:val="single" w:sz="8" w:space="0" w:color="000000"/>
              <w:right w:val="single" w:sz="8" w:space="0" w:color="000000"/>
            </w:tcBorders>
          </w:tcPr>
          <w:p w:rsidR="00687CF7" w:rsidRPr="00586FB7" w:rsidRDefault="00687CF7">
            <w:pPr>
              <w:pStyle w:val="Default"/>
              <w:rPr>
                <w:sz w:val="20"/>
                <w:szCs w:val="20"/>
              </w:rPr>
            </w:pPr>
            <w:r w:rsidRPr="00586FB7">
              <w:rPr>
                <w:sz w:val="20"/>
                <w:szCs w:val="20"/>
              </w:rPr>
              <w:t>CM, OA (including C&amp;T)</w:t>
            </w:r>
          </w:p>
        </w:tc>
        <w:tc>
          <w:tcPr>
            <w:tcW w:w="1688" w:type="dxa"/>
            <w:gridSpan w:val="3"/>
            <w:tcBorders>
              <w:top w:val="single" w:sz="8" w:space="0" w:color="000000"/>
              <w:left w:val="single" w:sz="8" w:space="0" w:color="000000"/>
              <w:bottom w:val="single" w:sz="8" w:space="0" w:color="000000"/>
              <w:right w:val="single" w:sz="8" w:space="0" w:color="000000"/>
            </w:tcBorders>
          </w:tcPr>
          <w:p w:rsidR="00687CF7" w:rsidRDefault="00687CF7" w:rsidP="00E855B1">
            <w:pPr>
              <w:pStyle w:val="Default"/>
              <w:rPr>
                <w:sz w:val="20"/>
                <w:szCs w:val="20"/>
              </w:rPr>
            </w:pPr>
            <w:r>
              <w:rPr>
                <w:sz w:val="20"/>
                <w:szCs w:val="20"/>
              </w:rPr>
              <w:t>1</w:t>
            </w:r>
            <w:r w:rsidRPr="00E855B1">
              <w:rPr>
                <w:sz w:val="20"/>
                <w:szCs w:val="20"/>
              </w:rPr>
              <w:t>-</w:t>
            </w:r>
            <w:r w:rsidR="00E855B1" w:rsidRPr="00E855B1">
              <w:rPr>
                <w:sz w:val="20"/>
                <w:szCs w:val="20"/>
              </w:rPr>
              <w:t>7</w:t>
            </w:r>
            <w:r>
              <w:rPr>
                <w:sz w:val="20"/>
                <w:szCs w:val="20"/>
              </w:rPr>
              <w:t xml:space="preserve"> per client </w:t>
            </w:r>
          </w:p>
        </w:tc>
        <w:tc>
          <w:tcPr>
            <w:tcW w:w="3982" w:type="dxa"/>
            <w:tcBorders>
              <w:top w:val="single" w:sz="8" w:space="0" w:color="000000"/>
              <w:left w:val="single" w:sz="8" w:space="0" w:color="000000"/>
              <w:bottom w:val="single" w:sz="8" w:space="0" w:color="000000"/>
              <w:right w:val="single" w:sz="8" w:space="0" w:color="000000"/>
            </w:tcBorders>
          </w:tcPr>
          <w:p w:rsidR="00687CF7" w:rsidRDefault="00687CF7">
            <w:pPr>
              <w:pStyle w:val="Default"/>
              <w:ind w:left="240" w:hanging="240"/>
              <w:rPr>
                <w:sz w:val="20"/>
                <w:szCs w:val="20"/>
              </w:rPr>
            </w:pPr>
            <w:r>
              <w:rPr>
                <w:b/>
                <w:bCs/>
                <w:sz w:val="20"/>
                <w:szCs w:val="20"/>
              </w:rPr>
              <w:t xml:space="preserve">HivRiskFactorID: </w:t>
            </w:r>
          </w:p>
          <w:p w:rsidR="009C308D" w:rsidRDefault="009C308D" w:rsidP="00BB08C1">
            <w:pPr>
              <w:pStyle w:val="Default"/>
              <w:numPr>
                <w:ilvl w:val="0"/>
                <w:numId w:val="34"/>
              </w:numPr>
              <w:rPr>
                <w:sz w:val="20"/>
                <w:szCs w:val="20"/>
              </w:rPr>
            </w:pPr>
            <w:r w:rsidRPr="0095409C">
              <w:rPr>
                <w:strike/>
                <w:sz w:val="20"/>
                <w:szCs w:val="20"/>
              </w:rPr>
              <w:t>Male who has sex with male(s)</w:t>
            </w:r>
            <w:r>
              <w:rPr>
                <w:sz w:val="20"/>
                <w:szCs w:val="20"/>
              </w:rPr>
              <w:t xml:space="preserve"> </w:t>
            </w:r>
            <w:r w:rsidR="0095409C" w:rsidRPr="0095409C">
              <w:rPr>
                <w:sz w:val="20"/>
                <w:szCs w:val="20"/>
                <w:highlight w:val="yellow"/>
              </w:rPr>
              <w:t xml:space="preserve">Male to Male Sexual Contact </w:t>
            </w:r>
            <w:r w:rsidRPr="0095409C">
              <w:rPr>
                <w:sz w:val="20"/>
                <w:szCs w:val="20"/>
                <w:highlight w:val="yellow"/>
              </w:rPr>
              <w:t>(MSM)</w:t>
            </w:r>
            <w:r>
              <w:rPr>
                <w:sz w:val="20"/>
                <w:szCs w:val="20"/>
              </w:rPr>
              <w:t xml:space="preserve"> </w:t>
            </w:r>
            <w:r w:rsidR="0095409C">
              <w:rPr>
                <w:sz w:val="20"/>
                <w:szCs w:val="20"/>
              </w:rPr>
              <w:t xml:space="preserve">– modify </w:t>
            </w:r>
          </w:p>
          <w:p w:rsidR="009C308D" w:rsidRDefault="009C308D" w:rsidP="00BB08C1">
            <w:pPr>
              <w:pStyle w:val="Default"/>
              <w:numPr>
                <w:ilvl w:val="0"/>
                <w:numId w:val="34"/>
              </w:numPr>
              <w:rPr>
                <w:sz w:val="20"/>
                <w:szCs w:val="20"/>
              </w:rPr>
            </w:pPr>
            <w:r w:rsidRPr="0095409C">
              <w:rPr>
                <w:strike/>
                <w:sz w:val="20"/>
                <w:szCs w:val="20"/>
              </w:rPr>
              <w:t>Injecting</w:t>
            </w:r>
            <w:r w:rsidR="0095409C">
              <w:rPr>
                <w:sz w:val="20"/>
                <w:szCs w:val="20"/>
              </w:rPr>
              <w:t xml:space="preserve"> </w:t>
            </w:r>
            <w:r w:rsidR="0095409C" w:rsidRPr="0095409C">
              <w:rPr>
                <w:sz w:val="20"/>
                <w:szCs w:val="20"/>
                <w:highlight w:val="yellow"/>
              </w:rPr>
              <w:t xml:space="preserve">Injection </w:t>
            </w:r>
            <w:r w:rsidRPr="0095409C">
              <w:rPr>
                <w:sz w:val="20"/>
                <w:szCs w:val="20"/>
                <w:highlight w:val="yellow"/>
              </w:rPr>
              <w:t xml:space="preserve">drug use (IDU) </w:t>
            </w:r>
            <w:r w:rsidR="0095409C" w:rsidRPr="0095409C">
              <w:rPr>
                <w:sz w:val="20"/>
                <w:szCs w:val="20"/>
                <w:highlight w:val="yellow"/>
              </w:rPr>
              <w:t>– modify</w:t>
            </w:r>
            <w:r w:rsidR="0095409C">
              <w:rPr>
                <w:sz w:val="20"/>
                <w:szCs w:val="20"/>
              </w:rPr>
              <w:t xml:space="preserve"> </w:t>
            </w:r>
          </w:p>
          <w:p w:rsidR="009C308D" w:rsidRPr="0095409C" w:rsidRDefault="009C308D" w:rsidP="00BB08C1">
            <w:pPr>
              <w:pStyle w:val="Default"/>
              <w:numPr>
                <w:ilvl w:val="0"/>
                <w:numId w:val="34"/>
              </w:numPr>
              <w:rPr>
                <w:sz w:val="20"/>
                <w:szCs w:val="20"/>
                <w:highlight w:val="yellow"/>
              </w:rPr>
            </w:pPr>
            <w:r w:rsidRPr="0095409C">
              <w:rPr>
                <w:sz w:val="20"/>
                <w:szCs w:val="20"/>
                <w:highlight w:val="yellow"/>
              </w:rPr>
              <w:t xml:space="preserve">Hemophilia/coagulation disorder </w:t>
            </w:r>
            <w:r w:rsidR="0095409C" w:rsidRPr="0095409C">
              <w:rPr>
                <w:sz w:val="20"/>
                <w:szCs w:val="20"/>
                <w:highlight w:val="yellow"/>
              </w:rPr>
              <w:t>– keep</w:t>
            </w:r>
          </w:p>
          <w:p w:rsidR="009C308D" w:rsidRPr="0095409C" w:rsidRDefault="009C308D" w:rsidP="00BB08C1">
            <w:pPr>
              <w:pStyle w:val="Default"/>
              <w:numPr>
                <w:ilvl w:val="0"/>
                <w:numId w:val="34"/>
              </w:numPr>
              <w:rPr>
                <w:sz w:val="20"/>
                <w:szCs w:val="20"/>
                <w:highlight w:val="yellow"/>
              </w:rPr>
            </w:pPr>
            <w:r w:rsidRPr="0095409C">
              <w:rPr>
                <w:sz w:val="20"/>
                <w:szCs w:val="20"/>
                <w:highlight w:val="yellow"/>
              </w:rPr>
              <w:t xml:space="preserve">Heterosexual contact </w:t>
            </w:r>
            <w:r w:rsidR="0095409C" w:rsidRPr="0095409C">
              <w:rPr>
                <w:sz w:val="20"/>
                <w:szCs w:val="20"/>
                <w:highlight w:val="yellow"/>
              </w:rPr>
              <w:t xml:space="preserve">– keep </w:t>
            </w:r>
          </w:p>
          <w:p w:rsidR="009C308D" w:rsidRPr="0095409C" w:rsidRDefault="009C308D" w:rsidP="00BB08C1">
            <w:pPr>
              <w:pStyle w:val="Default"/>
              <w:numPr>
                <w:ilvl w:val="0"/>
                <w:numId w:val="34"/>
              </w:numPr>
              <w:rPr>
                <w:sz w:val="20"/>
                <w:szCs w:val="20"/>
                <w:highlight w:val="yellow"/>
              </w:rPr>
            </w:pPr>
            <w:r w:rsidRPr="0095409C">
              <w:rPr>
                <w:sz w:val="20"/>
                <w:szCs w:val="20"/>
                <w:highlight w:val="yellow"/>
              </w:rPr>
              <w:t xml:space="preserve">Receipt of blood transfusion, blood components, or tissue </w:t>
            </w:r>
            <w:r w:rsidR="0095409C" w:rsidRPr="0095409C">
              <w:rPr>
                <w:sz w:val="20"/>
                <w:szCs w:val="20"/>
                <w:highlight w:val="yellow"/>
              </w:rPr>
              <w:t xml:space="preserve">– keep </w:t>
            </w:r>
          </w:p>
          <w:p w:rsidR="009C308D" w:rsidRPr="0095409C" w:rsidRDefault="009C308D" w:rsidP="00BB08C1">
            <w:pPr>
              <w:pStyle w:val="Default"/>
              <w:numPr>
                <w:ilvl w:val="0"/>
                <w:numId w:val="34"/>
              </w:numPr>
              <w:rPr>
                <w:sz w:val="20"/>
                <w:szCs w:val="20"/>
                <w:highlight w:val="yellow"/>
              </w:rPr>
            </w:pPr>
            <w:r w:rsidRPr="0095409C">
              <w:rPr>
                <w:strike/>
                <w:sz w:val="20"/>
                <w:szCs w:val="20"/>
                <w:highlight w:val="yellow"/>
              </w:rPr>
              <w:t>Mother w/at risk for HIV infection</w:t>
            </w:r>
            <w:r w:rsidR="0095409C" w:rsidRPr="0095409C">
              <w:rPr>
                <w:sz w:val="20"/>
                <w:szCs w:val="20"/>
                <w:highlight w:val="yellow"/>
              </w:rPr>
              <w:t xml:space="preserve"> P</w:t>
            </w:r>
            <w:r w:rsidRPr="0095409C">
              <w:rPr>
                <w:sz w:val="20"/>
                <w:szCs w:val="20"/>
                <w:highlight w:val="yellow"/>
              </w:rPr>
              <w:t>erinatal  transmission</w:t>
            </w:r>
            <w:r w:rsidR="0095409C" w:rsidRPr="0095409C">
              <w:rPr>
                <w:sz w:val="20"/>
                <w:szCs w:val="20"/>
                <w:highlight w:val="yellow"/>
              </w:rPr>
              <w:t xml:space="preserve"> – modify </w:t>
            </w:r>
            <w:r w:rsidRPr="0095409C">
              <w:rPr>
                <w:sz w:val="20"/>
                <w:szCs w:val="20"/>
                <w:highlight w:val="yellow"/>
              </w:rPr>
              <w:t xml:space="preserve"> </w:t>
            </w:r>
          </w:p>
          <w:p w:rsidR="00655328" w:rsidRPr="000A7FED" w:rsidRDefault="009C308D" w:rsidP="009C308D">
            <w:pPr>
              <w:pStyle w:val="Default"/>
              <w:numPr>
                <w:ilvl w:val="0"/>
                <w:numId w:val="34"/>
              </w:numPr>
              <w:rPr>
                <w:sz w:val="20"/>
                <w:szCs w:val="20"/>
              </w:rPr>
            </w:pPr>
            <w:r w:rsidRPr="0095409C">
              <w:rPr>
                <w:sz w:val="20"/>
                <w:szCs w:val="20"/>
                <w:highlight w:val="yellow"/>
              </w:rPr>
              <w:t xml:space="preserve">Risk factor not reported or not identified </w:t>
            </w:r>
            <w:r w:rsidR="0095409C" w:rsidRPr="0095409C">
              <w:rPr>
                <w:sz w:val="20"/>
                <w:szCs w:val="20"/>
                <w:highlight w:val="yellow"/>
              </w:rPr>
              <w:t>– keep</w:t>
            </w:r>
            <w:r w:rsidR="0095409C">
              <w:rPr>
                <w:sz w:val="20"/>
                <w:szCs w:val="20"/>
              </w:rPr>
              <w:t xml:space="preserve"> </w:t>
            </w:r>
          </w:p>
        </w:tc>
      </w:tr>
      <w:tr w:rsidR="00687CF7" w:rsidTr="008043DE">
        <w:tc>
          <w:tcPr>
            <w:tcW w:w="439"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15 </w:t>
            </w:r>
          </w:p>
        </w:tc>
        <w:tc>
          <w:tcPr>
            <w:tcW w:w="2441" w:type="dxa"/>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sidRPr="0095409C">
              <w:rPr>
                <w:sz w:val="20"/>
                <w:szCs w:val="20"/>
                <w:highlight w:val="yellow"/>
              </w:rPr>
              <w:t>MedicalInsuranceID</w:t>
            </w:r>
            <w:r w:rsidR="0095409C">
              <w:rPr>
                <w:sz w:val="20"/>
                <w:szCs w:val="20"/>
              </w:rPr>
              <w:t xml:space="preserve"> </w:t>
            </w:r>
            <w:r w:rsidR="0095409C" w:rsidRPr="0095409C">
              <w:rPr>
                <w:sz w:val="20"/>
                <w:szCs w:val="20"/>
                <w:highlight w:val="yellow"/>
              </w:rPr>
              <w:t>Health Coverage – modify</w:t>
            </w:r>
            <w:r w:rsidR="0095409C">
              <w:rPr>
                <w:sz w:val="20"/>
                <w:szCs w:val="20"/>
              </w:rPr>
              <w:t xml:space="preserve"> </w:t>
            </w:r>
            <w:r>
              <w:rPr>
                <w:sz w:val="20"/>
                <w:szCs w:val="20"/>
              </w:rPr>
              <w:t xml:space="preserve"> </w:t>
            </w:r>
          </w:p>
        </w:tc>
        <w:tc>
          <w:tcPr>
            <w:tcW w:w="2610" w:type="dxa"/>
            <w:gridSpan w:val="2"/>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Client’s medical insurance. </w:t>
            </w:r>
            <w:r>
              <w:rPr>
                <w:i/>
                <w:iCs/>
                <w:sz w:val="20"/>
                <w:szCs w:val="20"/>
              </w:rPr>
              <w:t xml:space="preserve">Report </w:t>
            </w:r>
            <w:r>
              <w:rPr>
                <w:b/>
                <w:bCs/>
                <w:i/>
                <w:iCs/>
                <w:sz w:val="20"/>
                <w:szCs w:val="20"/>
              </w:rPr>
              <w:t xml:space="preserve">all </w:t>
            </w:r>
            <w:r>
              <w:rPr>
                <w:i/>
                <w:iCs/>
                <w:sz w:val="20"/>
                <w:szCs w:val="20"/>
              </w:rPr>
              <w:t xml:space="preserve">that apply. </w:t>
            </w:r>
          </w:p>
        </w:tc>
        <w:tc>
          <w:tcPr>
            <w:tcW w:w="2070" w:type="dxa"/>
            <w:gridSpan w:val="2"/>
            <w:tcBorders>
              <w:top w:val="single" w:sz="8" w:space="0" w:color="000000"/>
              <w:left w:val="single" w:sz="8" w:space="0" w:color="000000"/>
              <w:bottom w:val="single" w:sz="8" w:space="0" w:color="000000"/>
              <w:right w:val="single" w:sz="8" w:space="0" w:color="000000"/>
            </w:tcBorders>
          </w:tcPr>
          <w:p w:rsidR="00687CF7" w:rsidRDefault="00687CF7">
            <w:pPr>
              <w:pStyle w:val="Default"/>
              <w:rPr>
                <w:sz w:val="20"/>
                <w:szCs w:val="20"/>
              </w:rPr>
            </w:pPr>
            <w:r>
              <w:rPr>
                <w:sz w:val="20"/>
                <w:szCs w:val="20"/>
              </w:rPr>
              <w:t xml:space="preserve">CM, </w:t>
            </w:r>
            <w:r w:rsidRPr="0095409C">
              <w:rPr>
                <w:sz w:val="20"/>
                <w:szCs w:val="20"/>
              </w:rPr>
              <w:t>OA, HI – ALL  Core Services including C&amp;T)</w:t>
            </w:r>
          </w:p>
        </w:tc>
        <w:tc>
          <w:tcPr>
            <w:tcW w:w="1688" w:type="dxa"/>
            <w:gridSpan w:val="3"/>
            <w:tcBorders>
              <w:top w:val="single" w:sz="8" w:space="0" w:color="000000"/>
              <w:left w:val="single" w:sz="8" w:space="0" w:color="000000"/>
              <w:bottom w:val="single" w:sz="8" w:space="0" w:color="000000"/>
              <w:right w:val="single" w:sz="8" w:space="0" w:color="000000"/>
            </w:tcBorders>
          </w:tcPr>
          <w:p w:rsidR="00687CF7" w:rsidRDefault="00687CF7" w:rsidP="00E855B1">
            <w:pPr>
              <w:pStyle w:val="Default"/>
              <w:rPr>
                <w:sz w:val="20"/>
                <w:szCs w:val="20"/>
              </w:rPr>
            </w:pPr>
            <w:r>
              <w:rPr>
                <w:sz w:val="20"/>
                <w:szCs w:val="20"/>
              </w:rPr>
              <w:t>1</w:t>
            </w:r>
            <w:r w:rsidRPr="00586FB7">
              <w:rPr>
                <w:sz w:val="20"/>
                <w:szCs w:val="20"/>
              </w:rPr>
              <w:t>-</w:t>
            </w:r>
            <w:r w:rsidR="00E855B1" w:rsidRPr="00586FB7">
              <w:rPr>
                <w:sz w:val="20"/>
                <w:szCs w:val="20"/>
              </w:rPr>
              <w:t>8</w:t>
            </w:r>
            <w:r>
              <w:rPr>
                <w:sz w:val="20"/>
                <w:szCs w:val="20"/>
              </w:rPr>
              <w:t xml:space="preserve"> per client </w:t>
            </w:r>
          </w:p>
        </w:tc>
        <w:tc>
          <w:tcPr>
            <w:tcW w:w="3982" w:type="dxa"/>
            <w:tcBorders>
              <w:top w:val="single" w:sz="8" w:space="0" w:color="000000"/>
              <w:left w:val="single" w:sz="8" w:space="0" w:color="000000"/>
              <w:bottom w:val="single" w:sz="8" w:space="0" w:color="000000"/>
              <w:right w:val="single" w:sz="8" w:space="0" w:color="000000"/>
            </w:tcBorders>
          </w:tcPr>
          <w:p w:rsidR="00687CF7" w:rsidRDefault="00687CF7">
            <w:pPr>
              <w:pStyle w:val="Default"/>
              <w:ind w:left="240" w:hanging="240"/>
              <w:rPr>
                <w:sz w:val="20"/>
                <w:szCs w:val="20"/>
              </w:rPr>
            </w:pPr>
            <w:r>
              <w:rPr>
                <w:b/>
                <w:bCs/>
                <w:sz w:val="20"/>
                <w:szCs w:val="20"/>
              </w:rPr>
              <w:t xml:space="preserve">MedicalInsuranceID: </w:t>
            </w:r>
          </w:p>
          <w:p w:rsidR="00687CF7" w:rsidRDefault="00687CF7" w:rsidP="00BB08C1">
            <w:pPr>
              <w:pStyle w:val="Default"/>
              <w:numPr>
                <w:ilvl w:val="0"/>
                <w:numId w:val="35"/>
              </w:numPr>
              <w:rPr>
                <w:sz w:val="20"/>
                <w:szCs w:val="20"/>
              </w:rPr>
            </w:pPr>
            <w:r>
              <w:rPr>
                <w:sz w:val="20"/>
                <w:szCs w:val="20"/>
              </w:rPr>
              <w:t>Private – Employer</w:t>
            </w:r>
          </w:p>
          <w:p w:rsidR="00687CF7" w:rsidRDefault="00687CF7" w:rsidP="00BB08C1">
            <w:pPr>
              <w:pStyle w:val="Default"/>
              <w:numPr>
                <w:ilvl w:val="0"/>
                <w:numId w:val="35"/>
              </w:numPr>
              <w:rPr>
                <w:sz w:val="20"/>
                <w:szCs w:val="20"/>
              </w:rPr>
            </w:pPr>
            <w:r>
              <w:rPr>
                <w:sz w:val="20"/>
                <w:szCs w:val="20"/>
              </w:rPr>
              <w:t>Private - Individual</w:t>
            </w:r>
          </w:p>
          <w:p w:rsidR="0086046D" w:rsidRDefault="00687CF7" w:rsidP="00BB08C1">
            <w:pPr>
              <w:pStyle w:val="Default"/>
              <w:numPr>
                <w:ilvl w:val="0"/>
                <w:numId w:val="35"/>
              </w:numPr>
              <w:rPr>
                <w:sz w:val="20"/>
                <w:szCs w:val="20"/>
              </w:rPr>
            </w:pPr>
            <w:r>
              <w:rPr>
                <w:sz w:val="20"/>
                <w:szCs w:val="20"/>
              </w:rPr>
              <w:t xml:space="preserve">Medicare </w:t>
            </w:r>
          </w:p>
          <w:p w:rsidR="00687CF7" w:rsidRDefault="00687CF7" w:rsidP="00BB08C1">
            <w:pPr>
              <w:pStyle w:val="Default"/>
              <w:numPr>
                <w:ilvl w:val="0"/>
                <w:numId w:val="35"/>
              </w:numPr>
              <w:rPr>
                <w:sz w:val="20"/>
                <w:szCs w:val="20"/>
              </w:rPr>
            </w:pPr>
            <w:r>
              <w:rPr>
                <w:sz w:val="20"/>
                <w:szCs w:val="20"/>
              </w:rPr>
              <w:t xml:space="preserve">Medicaid, CHIP or other public plan </w:t>
            </w:r>
          </w:p>
          <w:p w:rsidR="00687CF7" w:rsidRDefault="00687CF7" w:rsidP="00BB08C1">
            <w:pPr>
              <w:pStyle w:val="Default"/>
              <w:numPr>
                <w:ilvl w:val="0"/>
                <w:numId w:val="35"/>
              </w:numPr>
              <w:rPr>
                <w:sz w:val="20"/>
                <w:szCs w:val="20"/>
              </w:rPr>
            </w:pPr>
            <w:r>
              <w:rPr>
                <w:sz w:val="20"/>
                <w:szCs w:val="20"/>
              </w:rPr>
              <w:t>VA,</w:t>
            </w:r>
            <w:r w:rsidR="00655328">
              <w:rPr>
                <w:sz w:val="20"/>
                <w:szCs w:val="20"/>
              </w:rPr>
              <w:t xml:space="preserve"> </w:t>
            </w:r>
            <w:r>
              <w:rPr>
                <w:sz w:val="20"/>
                <w:szCs w:val="20"/>
              </w:rPr>
              <w:t>Tricare and other military health care</w:t>
            </w:r>
          </w:p>
          <w:p w:rsidR="00687CF7" w:rsidRDefault="00687CF7" w:rsidP="00BB08C1">
            <w:pPr>
              <w:pStyle w:val="Default"/>
              <w:numPr>
                <w:ilvl w:val="0"/>
                <w:numId w:val="35"/>
              </w:numPr>
              <w:rPr>
                <w:sz w:val="20"/>
                <w:szCs w:val="20"/>
              </w:rPr>
            </w:pPr>
            <w:r>
              <w:rPr>
                <w:sz w:val="20"/>
                <w:szCs w:val="20"/>
              </w:rPr>
              <w:t>IHS</w:t>
            </w:r>
          </w:p>
          <w:p w:rsidR="00687CF7" w:rsidRDefault="00687CF7" w:rsidP="00BB08C1">
            <w:pPr>
              <w:pStyle w:val="Default"/>
              <w:numPr>
                <w:ilvl w:val="0"/>
                <w:numId w:val="35"/>
              </w:numPr>
              <w:rPr>
                <w:sz w:val="20"/>
                <w:szCs w:val="20"/>
              </w:rPr>
            </w:pPr>
            <w:r>
              <w:rPr>
                <w:sz w:val="20"/>
                <w:szCs w:val="20"/>
              </w:rPr>
              <w:t xml:space="preserve">No Insurance/ uninsured </w:t>
            </w:r>
          </w:p>
          <w:p w:rsidR="00E3261E" w:rsidRDefault="00687CF7" w:rsidP="00BB08C1">
            <w:pPr>
              <w:pStyle w:val="Default"/>
              <w:numPr>
                <w:ilvl w:val="0"/>
                <w:numId w:val="35"/>
              </w:numPr>
              <w:rPr>
                <w:sz w:val="20"/>
                <w:szCs w:val="20"/>
              </w:rPr>
            </w:pPr>
            <w:r>
              <w:rPr>
                <w:sz w:val="20"/>
                <w:szCs w:val="20"/>
              </w:rPr>
              <w:t xml:space="preserve">Other plan </w:t>
            </w:r>
          </w:p>
        </w:tc>
      </w:tr>
    </w:tbl>
    <w:p w:rsidR="0027505D" w:rsidRDefault="0027505D" w:rsidP="007903C0">
      <w:pPr>
        <w:pStyle w:val="Heading1"/>
      </w:pPr>
      <w:bookmarkStart w:id="2" w:name="_Toc336931256"/>
    </w:p>
    <w:p w:rsidR="007903C0" w:rsidRPr="00AD4225" w:rsidRDefault="00D51D36" w:rsidP="007903C0">
      <w:pPr>
        <w:pStyle w:val="Heading1"/>
        <w:rPr>
          <w:b w:val="0"/>
        </w:rPr>
      </w:pPr>
      <w:r>
        <w:rPr>
          <w:b w:val="0"/>
        </w:rPr>
        <w:br w:type="page"/>
      </w:r>
      <w:r w:rsidR="007903C0" w:rsidRPr="00AD4225">
        <w:rPr>
          <w:b w:val="0"/>
        </w:rPr>
        <w:t>Client-Level Data – Core Medical Service Visits</w:t>
      </w:r>
      <w:bookmarkEnd w:id="2"/>
    </w:p>
    <w:p w:rsidR="007903C0" w:rsidRPr="007903C0" w:rsidRDefault="007903C0" w:rsidP="007903C0"/>
    <w:tbl>
      <w:tblPr>
        <w:tblW w:w="13230" w:type="dxa"/>
        <w:tblInd w:w="108" w:type="dxa"/>
        <w:tblLayout w:type="fixed"/>
        <w:tblLook w:val="0000" w:firstRow="0" w:lastRow="0" w:firstColumn="0" w:lastColumn="0" w:noHBand="0" w:noVBand="0"/>
      </w:tblPr>
      <w:tblGrid>
        <w:gridCol w:w="720"/>
        <w:gridCol w:w="30"/>
        <w:gridCol w:w="420"/>
        <w:gridCol w:w="1800"/>
        <w:gridCol w:w="810"/>
        <w:gridCol w:w="1710"/>
        <w:gridCol w:w="180"/>
        <w:gridCol w:w="1530"/>
        <w:gridCol w:w="450"/>
        <w:gridCol w:w="1620"/>
        <w:gridCol w:w="3960"/>
      </w:tblGrid>
      <w:tr w:rsidR="00D51D36" w:rsidTr="00D51D36">
        <w:trPr>
          <w:tblHeader/>
        </w:trPr>
        <w:tc>
          <w:tcPr>
            <w:tcW w:w="1170" w:type="dxa"/>
            <w:gridSpan w:val="3"/>
            <w:tcBorders>
              <w:top w:val="single" w:sz="8" w:space="0" w:color="000000"/>
              <w:left w:val="single" w:sz="8" w:space="0" w:color="000000"/>
              <w:bottom w:val="single" w:sz="8" w:space="0" w:color="000000"/>
              <w:right w:val="single" w:sz="8" w:space="0" w:color="000000"/>
            </w:tcBorders>
            <w:shd w:val="clear" w:color="auto" w:fill="323298"/>
          </w:tcPr>
          <w:p w:rsidR="00D51D36" w:rsidRDefault="00D51D36" w:rsidP="00D9184D">
            <w:pPr>
              <w:pStyle w:val="Default"/>
              <w:rPr>
                <w:color w:val="FFFFFF"/>
                <w:sz w:val="20"/>
                <w:szCs w:val="20"/>
              </w:rPr>
            </w:pPr>
            <w:r>
              <w:rPr>
                <w:b/>
                <w:bCs/>
                <w:color w:val="FFFFFF"/>
                <w:sz w:val="20"/>
                <w:szCs w:val="20"/>
              </w:rPr>
              <w:t xml:space="preserve">ID </w:t>
            </w:r>
          </w:p>
        </w:tc>
        <w:tc>
          <w:tcPr>
            <w:tcW w:w="2610" w:type="dxa"/>
            <w:gridSpan w:val="2"/>
            <w:tcBorders>
              <w:top w:val="single" w:sz="8" w:space="0" w:color="000000"/>
              <w:left w:val="single" w:sz="8" w:space="0" w:color="000000"/>
              <w:bottom w:val="single" w:sz="8" w:space="0" w:color="000000"/>
              <w:right w:val="single" w:sz="8" w:space="0" w:color="000000"/>
            </w:tcBorders>
            <w:shd w:val="clear" w:color="auto" w:fill="323298"/>
          </w:tcPr>
          <w:p w:rsidR="00D51D36" w:rsidRDefault="00D51D36" w:rsidP="00D9184D">
            <w:pPr>
              <w:pStyle w:val="Default"/>
              <w:rPr>
                <w:color w:val="FFFFFF"/>
                <w:sz w:val="20"/>
                <w:szCs w:val="20"/>
              </w:rPr>
            </w:pPr>
            <w:r>
              <w:rPr>
                <w:b/>
                <w:bCs/>
                <w:color w:val="FFFFFF"/>
                <w:sz w:val="20"/>
                <w:szCs w:val="20"/>
              </w:rPr>
              <w:t xml:space="preserve">Variable Name </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323298"/>
          </w:tcPr>
          <w:p w:rsidR="00D51D36" w:rsidRDefault="00D51D36" w:rsidP="00D9184D">
            <w:pPr>
              <w:pStyle w:val="Default"/>
              <w:rPr>
                <w:color w:val="FFFFFF"/>
                <w:sz w:val="20"/>
                <w:szCs w:val="20"/>
              </w:rPr>
            </w:pPr>
            <w:r>
              <w:rPr>
                <w:b/>
                <w:bCs/>
                <w:color w:val="FFFFFF"/>
                <w:sz w:val="20"/>
                <w:szCs w:val="20"/>
              </w:rPr>
              <w:t xml:space="preserve">Definition </w:t>
            </w:r>
          </w:p>
        </w:tc>
        <w:tc>
          <w:tcPr>
            <w:tcW w:w="1530" w:type="dxa"/>
            <w:tcBorders>
              <w:top w:val="single" w:sz="8" w:space="0" w:color="000000"/>
              <w:left w:val="single" w:sz="8" w:space="0" w:color="000000"/>
              <w:bottom w:val="single" w:sz="8" w:space="0" w:color="000000"/>
              <w:right w:val="single" w:sz="8" w:space="0" w:color="000000"/>
            </w:tcBorders>
            <w:shd w:val="clear" w:color="auto" w:fill="323298"/>
          </w:tcPr>
          <w:p w:rsidR="00D51D36" w:rsidRDefault="00D51D36" w:rsidP="00D9184D">
            <w:pPr>
              <w:pStyle w:val="Default"/>
              <w:rPr>
                <w:color w:val="FFFFFF"/>
                <w:sz w:val="20"/>
                <w:szCs w:val="20"/>
              </w:rPr>
            </w:pPr>
            <w:r>
              <w:rPr>
                <w:b/>
                <w:bCs/>
                <w:color w:val="FFFFFF"/>
                <w:sz w:val="20"/>
                <w:szCs w:val="20"/>
              </w:rPr>
              <w:t xml:space="preserve">Required </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323298"/>
          </w:tcPr>
          <w:p w:rsidR="00D51D36" w:rsidRDefault="00D51D36" w:rsidP="00D9184D">
            <w:pPr>
              <w:pStyle w:val="Default"/>
              <w:rPr>
                <w:color w:val="FFFFFF"/>
                <w:sz w:val="20"/>
                <w:szCs w:val="20"/>
              </w:rPr>
            </w:pPr>
            <w:r>
              <w:rPr>
                <w:b/>
                <w:bCs/>
                <w:color w:val="FFFFFF"/>
                <w:sz w:val="20"/>
                <w:szCs w:val="20"/>
              </w:rPr>
              <w:t xml:space="preserve">Occurrence </w:t>
            </w:r>
          </w:p>
        </w:tc>
        <w:tc>
          <w:tcPr>
            <w:tcW w:w="3960" w:type="dxa"/>
            <w:tcBorders>
              <w:top w:val="single" w:sz="8" w:space="0" w:color="000000"/>
              <w:left w:val="single" w:sz="8" w:space="0" w:color="000000"/>
              <w:bottom w:val="single" w:sz="8" w:space="0" w:color="000000"/>
              <w:right w:val="single" w:sz="8" w:space="0" w:color="000000"/>
            </w:tcBorders>
            <w:shd w:val="clear" w:color="auto" w:fill="323298"/>
          </w:tcPr>
          <w:p w:rsidR="00D51D36" w:rsidRDefault="00D51D36" w:rsidP="00D9184D">
            <w:pPr>
              <w:pStyle w:val="Default"/>
              <w:rPr>
                <w:color w:val="FFFFFF"/>
                <w:sz w:val="20"/>
                <w:szCs w:val="20"/>
              </w:rPr>
            </w:pPr>
            <w:r>
              <w:rPr>
                <w:b/>
                <w:bCs/>
                <w:color w:val="FFFFFF"/>
                <w:sz w:val="20"/>
                <w:szCs w:val="20"/>
              </w:rPr>
              <w:t xml:space="preserve">Allowed Values </w:t>
            </w:r>
          </w:p>
        </w:tc>
      </w:tr>
      <w:tr w:rsidR="00D51D36" w:rsidTr="002220AA">
        <w:tc>
          <w:tcPr>
            <w:tcW w:w="13230" w:type="dxa"/>
            <w:gridSpan w:val="11"/>
            <w:tcBorders>
              <w:top w:val="single" w:sz="8" w:space="0" w:color="000000"/>
              <w:left w:val="single" w:sz="8" w:space="0" w:color="000000"/>
              <w:bottom w:val="single" w:sz="8" w:space="0" w:color="000000"/>
              <w:right w:val="single" w:sz="8" w:space="0" w:color="000000"/>
            </w:tcBorders>
            <w:shd w:val="clear" w:color="auto" w:fill="DBE5F1"/>
          </w:tcPr>
          <w:p w:rsidR="00D51D36" w:rsidRDefault="00D51D36">
            <w:pPr>
              <w:pStyle w:val="Default"/>
              <w:ind w:left="1080" w:hanging="1060"/>
              <w:rPr>
                <w:b/>
                <w:bCs/>
                <w:sz w:val="20"/>
                <w:szCs w:val="20"/>
              </w:rPr>
            </w:pPr>
            <w:r>
              <w:rPr>
                <w:b/>
                <w:bCs/>
                <w:color w:val="0000FF"/>
              </w:rPr>
              <w:t>Core Medical Service Visits</w:t>
            </w:r>
          </w:p>
        </w:tc>
      </w:tr>
      <w:tr w:rsidR="00D51D36" w:rsidTr="00D51D36">
        <w:tc>
          <w:tcPr>
            <w:tcW w:w="720" w:type="dxa"/>
            <w:tcBorders>
              <w:top w:val="single" w:sz="8" w:space="0" w:color="000000"/>
              <w:left w:val="single" w:sz="8" w:space="0" w:color="000000"/>
              <w:bottom w:val="single" w:sz="8" w:space="0" w:color="000000"/>
              <w:right w:val="single" w:sz="8" w:space="0" w:color="000000"/>
            </w:tcBorders>
          </w:tcPr>
          <w:p w:rsidR="00D51D36" w:rsidRPr="00CF3CD5" w:rsidRDefault="00D51D36" w:rsidP="00172B42">
            <w:pPr>
              <w:pStyle w:val="Default"/>
              <w:rPr>
                <w:color w:val="auto"/>
                <w:sz w:val="20"/>
                <w:szCs w:val="20"/>
              </w:rPr>
            </w:pPr>
            <w:r w:rsidRPr="00CF3CD5">
              <w:rPr>
                <w:color w:val="auto"/>
                <w:sz w:val="20"/>
                <w:szCs w:val="20"/>
              </w:rPr>
              <w:t>16-25</w:t>
            </w:r>
            <w:r w:rsidR="000207EB">
              <w:rPr>
                <w:color w:val="auto"/>
                <w:sz w:val="20"/>
                <w:szCs w:val="20"/>
              </w:rPr>
              <w:t>*</w:t>
            </w:r>
          </w:p>
        </w:tc>
        <w:tc>
          <w:tcPr>
            <w:tcW w:w="2250" w:type="dxa"/>
            <w:gridSpan w:val="3"/>
            <w:tcBorders>
              <w:top w:val="single" w:sz="8" w:space="0" w:color="000000"/>
              <w:left w:val="single" w:sz="8" w:space="0" w:color="000000"/>
              <w:bottom w:val="single" w:sz="8" w:space="0" w:color="000000"/>
              <w:right w:val="single" w:sz="8" w:space="0" w:color="000000"/>
            </w:tcBorders>
          </w:tcPr>
          <w:p w:rsidR="00D51D36" w:rsidRPr="00CF3CD5" w:rsidRDefault="00D51D36">
            <w:pPr>
              <w:pStyle w:val="Default"/>
              <w:rPr>
                <w:color w:val="auto"/>
                <w:sz w:val="20"/>
                <w:szCs w:val="20"/>
              </w:rPr>
            </w:pPr>
            <w:r w:rsidRPr="00CF3CD5">
              <w:rPr>
                <w:color w:val="auto"/>
                <w:sz w:val="20"/>
                <w:szCs w:val="20"/>
              </w:rPr>
              <w:t xml:space="preserve">ClientReportServiceVisits </w:t>
            </w:r>
          </w:p>
          <w:p w:rsidR="00D51D36" w:rsidRPr="00CF3CD5" w:rsidRDefault="00D51D36">
            <w:pPr>
              <w:pStyle w:val="Default"/>
              <w:rPr>
                <w:color w:val="auto"/>
                <w:sz w:val="20"/>
                <w:szCs w:val="20"/>
              </w:rPr>
            </w:pPr>
            <w:r w:rsidRPr="00CF3CD5">
              <w:rPr>
                <w:color w:val="auto"/>
                <w:sz w:val="20"/>
                <w:szCs w:val="20"/>
              </w:rPr>
              <w:t xml:space="preserve">    ServiceID </w:t>
            </w:r>
          </w:p>
          <w:p w:rsidR="00D51D36" w:rsidRPr="00CF3CD5" w:rsidRDefault="00D51D36">
            <w:pPr>
              <w:pStyle w:val="Default"/>
              <w:rPr>
                <w:color w:val="auto"/>
                <w:sz w:val="20"/>
                <w:szCs w:val="20"/>
              </w:rPr>
            </w:pPr>
            <w:r w:rsidRPr="00CF3CD5">
              <w:rPr>
                <w:color w:val="auto"/>
                <w:sz w:val="20"/>
                <w:szCs w:val="20"/>
              </w:rPr>
              <w:t xml:space="preserve">    Visits </w:t>
            </w:r>
          </w:p>
          <w:p w:rsidR="00D51D36" w:rsidRPr="00CF3CD5" w:rsidRDefault="00D51D36">
            <w:pPr>
              <w:pStyle w:val="Default"/>
              <w:rPr>
                <w:color w:val="auto"/>
                <w:sz w:val="20"/>
                <w:szCs w:val="20"/>
              </w:rPr>
            </w:pPr>
            <w:r w:rsidRPr="00CF3CD5">
              <w:rPr>
                <w:color w:val="auto"/>
                <w:sz w:val="20"/>
                <w:szCs w:val="20"/>
              </w:rPr>
              <w:t xml:space="preserve">     </w:t>
            </w:r>
          </w:p>
          <w:p w:rsidR="00D51D36" w:rsidRPr="00CF3CD5" w:rsidRDefault="00D51D36">
            <w:pPr>
              <w:pStyle w:val="Default"/>
              <w:rPr>
                <w:color w:val="auto"/>
                <w:sz w:val="20"/>
                <w:szCs w:val="20"/>
              </w:rPr>
            </w:pPr>
          </w:p>
          <w:p w:rsidR="00D51D36" w:rsidRPr="00CF3CD5" w:rsidRDefault="00D51D36">
            <w:pPr>
              <w:pStyle w:val="Default"/>
              <w:rPr>
                <w:color w:val="auto"/>
                <w:sz w:val="20"/>
                <w:szCs w:val="20"/>
              </w:rPr>
            </w:pPr>
          </w:p>
        </w:tc>
        <w:tc>
          <w:tcPr>
            <w:tcW w:w="2520" w:type="dxa"/>
            <w:gridSpan w:val="2"/>
            <w:tcBorders>
              <w:top w:val="single" w:sz="8" w:space="0" w:color="000000"/>
              <w:left w:val="single" w:sz="8" w:space="0" w:color="000000"/>
              <w:bottom w:val="single" w:sz="8" w:space="0" w:color="000000"/>
              <w:right w:val="single" w:sz="8" w:space="0" w:color="000000"/>
            </w:tcBorders>
          </w:tcPr>
          <w:p w:rsidR="00D51D36" w:rsidRDefault="00D51D36" w:rsidP="00B119B9">
            <w:pPr>
              <w:pStyle w:val="Default"/>
              <w:rPr>
                <w:sz w:val="20"/>
                <w:szCs w:val="20"/>
              </w:rPr>
            </w:pPr>
            <w:r>
              <w:rPr>
                <w:sz w:val="20"/>
                <w:szCs w:val="20"/>
              </w:rPr>
              <w:t>The number of visits received for each core medical service</w:t>
            </w:r>
            <w:r w:rsidR="00B119B9">
              <w:rPr>
                <w:sz w:val="20"/>
                <w:szCs w:val="20"/>
              </w:rPr>
              <w:t xml:space="preserve"> during the reporting period</w:t>
            </w:r>
            <w:r>
              <w:rPr>
                <w:sz w:val="20"/>
                <w:szCs w:val="20"/>
              </w:rPr>
              <w:t xml:space="preserve">. </w:t>
            </w:r>
          </w:p>
        </w:tc>
        <w:tc>
          <w:tcPr>
            <w:tcW w:w="2160" w:type="dxa"/>
            <w:gridSpan w:val="3"/>
            <w:tcBorders>
              <w:top w:val="single" w:sz="8" w:space="0" w:color="000000"/>
              <w:left w:val="single" w:sz="8" w:space="0" w:color="000000"/>
              <w:bottom w:val="single" w:sz="8" w:space="0" w:color="000000"/>
              <w:right w:val="single" w:sz="8" w:space="0" w:color="000000"/>
            </w:tcBorders>
          </w:tcPr>
          <w:p w:rsidR="00D51D36" w:rsidRDefault="00D51D36">
            <w:pPr>
              <w:pStyle w:val="Default"/>
              <w:rPr>
                <w:sz w:val="20"/>
                <w:szCs w:val="20"/>
              </w:rPr>
            </w:pPr>
            <w:r>
              <w:rPr>
                <w:sz w:val="20"/>
                <w:szCs w:val="20"/>
              </w:rPr>
              <w:t>All</w:t>
            </w:r>
          </w:p>
          <w:p w:rsidR="00D51D36" w:rsidRDefault="00D51D36">
            <w:pPr>
              <w:pStyle w:val="Default"/>
              <w:rPr>
                <w:sz w:val="20"/>
                <w:szCs w:val="20"/>
              </w:rPr>
            </w:pPr>
            <w:r>
              <w:rPr>
                <w:sz w:val="20"/>
                <w:szCs w:val="20"/>
              </w:rPr>
              <w:t xml:space="preserve">At least one core or support entry per client </w:t>
            </w:r>
          </w:p>
        </w:tc>
        <w:tc>
          <w:tcPr>
            <w:tcW w:w="1620" w:type="dxa"/>
            <w:tcBorders>
              <w:top w:val="single" w:sz="8" w:space="0" w:color="000000"/>
              <w:left w:val="single" w:sz="8" w:space="0" w:color="000000"/>
              <w:bottom w:val="single" w:sz="8" w:space="0" w:color="000000"/>
              <w:right w:val="single" w:sz="8" w:space="0" w:color="000000"/>
            </w:tcBorders>
          </w:tcPr>
          <w:p w:rsidR="00D51D36" w:rsidRDefault="00D51D36" w:rsidP="00CF3CD5">
            <w:pPr>
              <w:pStyle w:val="Default"/>
              <w:rPr>
                <w:sz w:val="20"/>
                <w:szCs w:val="20"/>
              </w:rPr>
            </w:pPr>
            <w:r>
              <w:rPr>
                <w:sz w:val="20"/>
                <w:szCs w:val="20"/>
              </w:rPr>
              <w:t xml:space="preserve">1-number of visits per service per client </w:t>
            </w:r>
          </w:p>
        </w:tc>
        <w:tc>
          <w:tcPr>
            <w:tcW w:w="3960" w:type="dxa"/>
            <w:tcBorders>
              <w:top w:val="single" w:sz="8" w:space="0" w:color="000000"/>
              <w:left w:val="single" w:sz="8" w:space="0" w:color="000000"/>
              <w:bottom w:val="single" w:sz="8" w:space="0" w:color="000000"/>
              <w:right w:val="single" w:sz="8" w:space="0" w:color="000000"/>
            </w:tcBorders>
          </w:tcPr>
          <w:p w:rsidR="00D51D36" w:rsidRDefault="000207EB">
            <w:pPr>
              <w:pStyle w:val="Default"/>
              <w:ind w:left="1080" w:hanging="1060"/>
              <w:rPr>
                <w:sz w:val="20"/>
                <w:szCs w:val="20"/>
              </w:rPr>
            </w:pPr>
            <w:r>
              <w:rPr>
                <w:b/>
                <w:bCs/>
                <w:sz w:val="20"/>
                <w:szCs w:val="20"/>
              </w:rPr>
              <w:t>Item ID:</w:t>
            </w:r>
          </w:p>
          <w:p w:rsidR="00D51D36" w:rsidRDefault="00D51D36">
            <w:pPr>
              <w:pStyle w:val="Default"/>
              <w:ind w:left="1080" w:hanging="1060"/>
              <w:rPr>
                <w:sz w:val="20"/>
                <w:szCs w:val="20"/>
              </w:rPr>
            </w:pPr>
            <w:r>
              <w:rPr>
                <w:sz w:val="20"/>
                <w:szCs w:val="20"/>
              </w:rPr>
              <w:t xml:space="preserve">Core Medical Services: </w:t>
            </w:r>
          </w:p>
          <w:p w:rsidR="00D51D36" w:rsidRDefault="00D51D36">
            <w:pPr>
              <w:pStyle w:val="Default"/>
              <w:ind w:left="1080" w:hanging="1060"/>
              <w:rPr>
                <w:sz w:val="20"/>
                <w:szCs w:val="20"/>
              </w:rPr>
            </w:pPr>
            <w:r>
              <w:rPr>
                <w:sz w:val="20"/>
                <w:szCs w:val="20"/>
              </w:rPr>
              <w:t xml:space="preserve">ID 16:  Outpatient ambulatory health services </w:t>
            </w:r>
          </w:p>
          <w:p w:rsidR="00D51D36" w:rsidRDefault="00D51D36">
            <w:pPr>
              <w:pStyle w:val="Default"/>
              <w:ind w:left="1080" w:hanging="1060"/>
              <w:rPr>
                <w:sz w:val="20"/>
                <w:szCs w:val="20"/>
              </w:rPr>
            </w:pPr>
            <w:r>
              <w:rPr>
                <w:sz w:val="20"/>
                <w:szCs w:val="20"/>
              </w:rPr>
              <w:t xml:space="preserve">ID 17: Oral health care  </w:t>
            </w:r>
          </w:p>
          <w:p w:rsidR="00D51D36" w:rsidRDefault="00D51D36">
            <w:pPr>
              <w:pStyle w:val="Default"/>
              <w:ind w:left="1080" w:hanging="1060"/>
              <w:rPr>
                <w:sz w:val="20"/>
                <w:szCs w:val="20"/>
              </w:rPr>
            </w:pPr>
            <w:r>
              <w:rPr>
                <w:sz w:val="20"/>
                <w:szCs w:val="20"/>
              </w:rPr>
              <w:t xml:space="preserve">ID 18: Early intervention services (Parts A and B) </w:t>
            </w:r>
          </w:p>
          <w:p w:rsidR="00D51D36" w:rsidRDefault="00D51D36">
            <w:pPr>
              <w:pStyle w:val="Default"/>
              <w:ind w:left="1080" w:hanging="1060"/>
              <w:rPr>
                <w:sz w:val="20"/>
                <w:szCs w:val="20"/>
              </w:rPr>
            </w:pPr>
            <w:r>
              <w:rPr>
                <w:sz w:val="20"/>
                <w:szCs w:val="20"/>
              </w:rPr>
              <w:t xml:space="preserve">ID 19: Home health care  </w:t>
            </w:r>
          </w:p>
          <w:p w:rsidR="00D51D36" w:rsidRDefault="00D51D36">
            <w:pPr>
              <w:pStyle w:val="Default"/>
              <w:ind w:left="1080" w:hanging="1060"/>
              <w:rPr>
                <w:sz w:val="20"/>
                <w:szCs w:val="20"/>
              </w:rPr>
            </w:pPr>
            <w:r>
              <w:rPr>
                <w:sz w:val="20"/>
                <w:szCs w:val="20"/>
              </w:rPr>
              <w:t xml:space="preserve">ID 20: Home and community-based health services </w:t>
            </w:r>
          </w:p>
          <w:p w:rsidR="00D51D36" w:rsidRDefault="00D51D36">
            <w:pPr>
              <w:pStyle w:val="Default"/>
              <w:ind w:left="1080" w:hanging="1060"/>
              <w:rPr>
                <w:sz w:val="20"/>
                <w:szCs w:val="20"/>
              </w:rPr>
            </w:pPr>
            <w:r>
              <w:rPr>
                <w:sz w:val="20"/>
                <w:szCs w:val="20"/>
              </w:rPr>
              <w:t xml:space="preserve">ID 21: Hospice services </w:t>
            </w:r>
          </w:p>
          <w:p w:rsidR="00D51D36" w:rsidRDefault="00D51D36">
            <w:pPr>
              <w:pStyle w:val="Default"/>
              <w:ind w:left="1080" w:hanging="1060"/>
              <w:rPr>
                <w:sz w:val="20"/>
                <w:szCs w:val="20"/>
              </w:rPr>
            </w:pPr>
            <w:r>
              <w:rPr>
                <w:sz w:val="20"/>
                <w:szCs w:val="20"/>
              </w:rPr>
              <w:t xml:space="preserve">ID 22: Mental health services </w:t>
            </w:r>
          </w:p>
          <w:p w:rsidR="00D51D36" w:rsidRDefault="00D51D36">
            <w:pPr>
              <w:pStyle w:val="Default"/>
              <w:ind w:left="1080" w:hanging="1060"/>
              <w:rPr>
                <w:sz w:val="20"/>
                <w:szCs w:val="20"/>
              </w:rPr>
            </w:pPr>
            <w:r>
              <w:rPr>
                <w:sz w:val="20"/>
                <w:szCs w:val="20"/>
              </w:rPr>
              <w:t xml:space="preserve">ID 23: Medical nutrition therapy </w:t>
            </w:r>
          </w:p>
          <w:p w:rsidR="00D51D36" w:rsidRDefault="00D51D36">
            <w:pPr>
              <w:pStyle w:val="Default"/>
              <w:ind w:left="1080" w:hanging="1060"/>
              <w:rPr>
                <w:sz w:val="20"/>
                <w:szCs w:val="20"/>
              </w:rPr>
            </w:pPr>
            <w:r>
              <w:rPr>
                <w:sz w:val="20"/>
                <w:szCs w:val="20"/>
              </w:rPr>
              <w:t xml:space="preserve">ID 24: Medical case Management (including treatment adherence) </w:t>
            </w:r>
          </w:p>
          <w:p w:rsidR="00D51D36" w:rsidRDefault="00D51D36">
            <w:pPr>
              <w:pStyle w:val="Default"/>
              <w:ind w:left="1080" w:hanging="1060"/>
              <w:rPr>
                <w:sz w:val="20"/>
                <w:szCs w:val="20"/>
              </w:rPr>
            </w:pPr>
            <w:r>
              <w:rPr>
                <w:sz w:val="20"/>
                <w:szCs w:val="20"/>
              </w:rPr>
              <w:t xml:space="preserve">ID 25: Substance abuse services-outpatient </w:t>
            </w:r>
          </w:p>
          <w:p w:rsidR="00D51D36" w:rsidRDefault="00D51D36">
            <w:pPr>
              <w:pStyle w:val="Default"/>
              <w:ind w:left="1080" w:hanging="1060"/>
              <w:rPr>
                <w:sz w:val="20"/>
                <w:szCs w:val="20"/>
              </w:rPr>
            </w:pPr>
            <w:r>
              <w:rPr>
                <w:b/>
                <w:bCs/>
                <w:sz w:val="20"/>
                <w:szCs w:val="20"/>
              </w:rPr>
              <w:t xml:space="preserve"> </w:t>
            </w:r>
          </w:p>
          <w:p w:rsidR="00D51D36" w:rsidRDefault="00D51D36">
            <w:pPr>
              <w:pStyle w:val="Default"/>
              <w:ind w:left="1080" w:hanging="1060"/>
              <w:rPr>
                <w:sz w:val="20"/>
                <w:szCs w:val="20"/>
              </w:rPr>
            </w:pPr>
            <w:r>
              <w:rPr>
                <w:b/>
                <w:bCs/>
                <w:sz w:val="20"/>
                <w:szCs w:val="20"/>
              </w:rPr>
              <w:t xml:space="preserve">Visits: </w:t>
            </w:r>
          </w:p>
          <w:p w:rsidR="00D51D36" w:rsidRDefault="00D51D36" w:rsidP="00CF3CD5">
            <w:pPr>
              <w:pStyle w:val="Default"/>
              <w:ind w:left="1080" w:hanging="1060"/>
              <w:rPr>
                <w:sz w:val="20"/>
                <w:szCs w:val="20"/>
              </w:rPr>
            </w:pPr>
            <w:r>
              <w:rPr>
                <w:sz w:val="20"/>
                <w:szCs w:val="20"/>
              </w:rPr>
              <w:t>1-</w:t>
            </w:r>
            <w:r w:rsidRPr="0095409C">
              <w:rPr>
                <w:sz w:val="20"/>
                <w:szCs w:val="20"/>
              </w:rPr>
              <w:t>365 (must be an integer)</w:t>
            </w:r>
          </w:p>
        </w:tc>
      </w:tr>
      <w:tr w:rsidR="00D51D36" w:rsidTr="00D51D36">
        <w:tc>
          <w:tcPr>
            <w:tcW w:w="750" w:type="dxa"/>
            <w:gridSpan w:val="2"/>
            <w:tcBorders>
              <w:top w:val="single" w:sz="8" w:space="0" w:color="000000"/>
              <w:left w:val="single" w:sz="8" w:space="0" w:color="000000"/>
              <w:bottom w:val="single" w:sz="8" w:space="0" w:color="000000"/>
              <w:right w:val="single" w:sz="8" w:space="0" w:color="000000"/>
            </w:tcBorders>
          </w:tcPr>
          <w:p w:rsidR="00D51D36" w:rsidRPr="00CF3CD5" w:rsidRDefault="00D51D36">
            <w:pPr>
              <w:pStyle w:val="Default"/>
              <w:rPr>
                <w:color w:val="auto"/>
                <w:sz w:val="20"/>
                <w:szCs w:val="20"/>
              </w:rPr>
            </w:pPr>
            <w:r w:rsidRPr="00CF3CD5">
              <w:rPr>
                <w:color w:val="auto"/>
                <w:sz w:val="20"/>
                <w:szCs w:val="20"/>
              </w:rPr>
              <w:t>26- 45</w:t>
            </w:r>
            <w:r w:rsidR="000207EB">
              <w:rPr>
                <w:color w:val="auto"/>
                <w:sz w:val="20"/>
                <w:szCs w:val="20"/>
              </w:rPr>
              <w:t>*</w:t>
            </w:r>
          </w:p>
        </w:tc>
        <w:tc>
          <w:tcPr>
            <w:tcW w:w="2220" w:type="dxa"/>
            <w:gridSpan w:val="2"/>
            <w:tcBorders>
              <w:top w:val="single" w:sz="8" w:space="0" w:color="000000"/>
              <w:left w:val="single" w:sz="8" w:space="0" w:color="000000"/>
              <w:bottom w:val="single" w:sz="8" w:space="0" w:color="000000"/>
              <w:right w:val="single" w:sz="8" w:space="0" w:color="000000"/>
            </w:tcBorders>
          </w:tcPr>
          <w:p w:rsidR="00D51D36" w:rsidRPr="00CF3CD5" w:rsidRDefault="00D51D36">
            <w:pPr>
              <w:pStyle w:val="Default"/>
              <w:rPr>
                <w:color w:val="auto"/>
                <w:sz w:val="20"/>
                <w:szCs w:val="20"/>
              </w:rPr>
            </w:pPr>
            <w:r w:rsidRPr="00CF3CD5">
              <w:rPr>
                <w:color w:val="auto"/>
                <w:sz w:val="20"/>
                <w:szCs w:val="20"/>
              </w:rPr>
              <w:t xml:space="preserve">ClientReportService-Delivered </w:t>
            </w:r>
          </w:p>
          <w:p w:rsidR="00D51D36" w:rsidRPr="00CF3CD5" w:rsidRDefault="00D51D36">
            <w:pPr>
              <w:pStyle w:val="Default"/>
              <w:rPr>
                <w:color w:val="auto"/>
                <w:sz w:val="20"/>
                <w:szCs w:val="20"/>
              </w:rPr>
            </w:pPr>
            <w:r w:rsidRPr="00CF3CD5">
              <w:rPr>
                <w:color w:val="auto"/>
                <w:sz w:val="20"/>
                <w:szCs w:val="20"/>
              </w:rPr>
              <w:t xml:space="preserve">    ServiceID </w:t>
            </w:r>
          </w:p>
          <w:p w:rsidR="00D51D36" w:rsidRPr="00CF3CD5" w:rsidRDefault="00D51D36">
            <w:pPr>
              <w:pStyle w:val="Default"/>
              <w:rPr>
                <w:color w:val="auto"/>
                <w:sz w:val="20"/>
                <w:szCs w:val="20"/>
              </w:rPr>
            </w:pPr>
            <w:r w:rsidRPr="00CF3CD5">
              <w:rPr>
                <w:color w:val="auto"/>
                <w:sz w:val="20"/>
                <w:szCs w:val="20"/>
              </w:rPr>
              <w:t xml:space="preserve">    DeliveredID </w:t>
            </w:r>
          </w:p>
          <w:p w:rsidR="00D51D36" w:rsidRPr="00CF3CD5" w:rsidRDefault="00D51D36">
            <w:pPr>
              <w:pStyle w:val="Default"/>
              <w:rPr>
                <w:color w:val="auto"/>
                <w:sz w:val="20"/>
                <w:szCs w:val="20"/>
              </w:rPr>
            </w:pPr>
          </w:p>
          <w:p w:rsidR="00D51D36" w:rsidRPr="00CF3CD5" w:rsidRDefault="00D51D36">
            <w:pPr>
              <w:pStyle w:val="Default"/>
              <w:rPr>
                <w:color w:val="auto"/>
                <w:sz w:val="20"/>
                <w:szCs w:val="20"/>
              </w:rPr>
            </w:pPr>
          </w:p>
          <w:p w:rsidR="00D51D36" w:rsidRPr="00CF3CD5" w:rsidRDefault="00D51D36">
            <w:pPr>
              <w:pStyle w:val="Default"/>
              <w:rPr>
                <w:color w:val="auto"/>
                <w:sz w:val="20"/>
                <w:szCs w:val="20"/>
              </w:rPr>
            </w:pPr>
          </w:p>
        </w:tc>
        <w:tc>
          <w:tcPr>
            <w:tcW w:w="2520" w:type="dxa"/>
            <w:gridSpan w:val="2"/>
            <w:tcBorders>
              <w:top w:val="single" w:sz="8" w:space="0" w:color="000000"/>
              <w:left w:val="single" w:sz="8" w:space="0" w:color="000000"/>
              <w:bottom w:val="single" w:sz="8" w:space="0" w:color="000000"/>
              <w:right w:val="single" w:sz="8" w:space="0" w:color="000000"/>
            </w:tcBorders>
          </w:tcPr>
          <w:p w:rsidR="00D51D36" w:rsidRDefault="00D51D36" w:rsidP="00CF3CD5">
            <w:pPr>
              <w:pStyle w:val="Default"/>
              <w:rPr>
                <w:sz w:val="20"/>
                <w:szCs w:val="20"/>
              </w:rPr>
            </w:pPr>
            <w:r>
              <w:rPr>
                <w:sz w:val="20"/>
                <w:szCs w:val="20"/>
              </w:rPr>
              <w:t>The service and service del</w:t>
            </w:r>
            <w:r w:rsidR="00555BA0">
              <w:rPr>
                <w:sz w:val="20"/>
                <w:szCs w:val="20"/>
              </w:rPr>
              <w:t>ivered indicator (yes</w:t>
            </w:r>
            <w:r>
              <w:rPr>
                <w:sz w:val="20"/>
                <w:szCs w:val="20"/>
              </w:rPr>
              <w:t xml:space="preserve">) for each core medical or support service received by the client during the reporting period. </w:t>
            </w:r>
          </w:p>
        </w:tc>
        <w:tc>
          <w:tcPr>
            <w:tcW w:w="2160" w:type="dxa"/>
            <w:gridSpan w:val="3"/>
            <w:tcBorders>
              <w:top w:val="single" w:sz="8" w:space="0" w:color="000000"/>
              <w:left w:val="single" w:sz="8" w:space="0" w:color="000000"/>
              <w:bottom w:val="single" w:sz="8" w:space="0" w:color="000000"/>
              <w:right w:val="single" w:sz="8" w:space="0" w:color="000000"/>
            </w:tcBorders>
          </w:tcPr>
          <w:p w:rsidR="00D51D36" w:rsidRDefault="00D51D36">
            <w:pPr>
              <w:pStyle w:val="Default"/>
              <w:rPr>
                <w:sz w:val="20"/>
                <w:szCs w:val="20"/>
              </w:rPr>
            </w:pPr>
            <w:r>
              <w:rPr>
                <w:sz w:val="20"/>
                <w:szCs w:val="20"/>
              </w:rPr>
              <w:t>All</w:t>
            </w:r>
          </w:p>
          <w:p w:rsidR="00D51D36" w:rsidRDefault="00D51D36">
            <w:pPr>
              <w:pStyle w:val="Default"/>
              <w:rPr>
                <w:sz w:val="20"/>
                <w:szCs w:val="20"/>
              </w:rPr>
            </w:pPr>
            <w:r>
              <w:rPr>
                <w:sz w:val="20"/>
                <w:szCs w:val="20"/>
              </w:rPr>
              <w:t xml:space="preserve">At least one core or support entry per client </w:t>
            </w:r>
          </w:p>
        </w:tc>
        <w:tc>
          <w:tcPr>
            <w:tcW w:w="1620" w:type="dxa"/>
            <w:tcBorders>
              <w:top w:val="single" w:sz="8" w:space="0" w:color="000000"/>
              <w:left w:val="single" w:sz="8" w:space="0" w:color="000000"/>
              <w:bottom w:val="single" w:sz="8" w:space="0" w:color="000000"/>
              <w:right w:val="single" w:sz="8" w:space="0" w:color="000000"/>
            </w:tcBorders>
          </w:tcPr>
          <w:p w:rsidR="00D51D36" w:rsidRDefault="00D51D36">
            <w:pPr>
              <w:pStyle w:val="Default"/>
              <w:rPr>
                <w:sz w:val="20"/>
                <w:szCs w:val="20"/>
              </w:rPr>
            </w:pPr>
            <w:r>
              <w:rPr>
                <w:sz w:val="20"/>
                <w:szCs w:val="20"/>
              </w:rPr>
              <w:t xml:space="preserve">0-1 per service per client </w:t>
            </w:r>
          </w:p>
        </w:tc>
        <w:tc>
          <w:tcPr>
            <w:tcW w:w="3960" w:type="dxa"/>
            <w:tcBorders>
              <w:top w:val="single" w:sz="8" w:space="0" w:color="000000"/>
              <w:left w:val="single" w:sz="8" w:space="0" w:color="000000"/>
              <w:bottom w:val="single" w:sz="8" w:space="0" w:color="000000"/>
              <w:right w:val="single" w:sz="8" w:space="0" w:color="000000"/>
            </w:tcBorders>
          </w:tcPr>
          <w:p w:rsidR="00D51D36" w:rsidRDefault="00D51D36">
            <w:pPr>
              <w:pStyle w:val="Default"/>
              <w:ind w:left="1080" w:hanging="1060"/>
              <w:rPr>
                <w:sz w:val="20"/>
                <w:szCs w:val="20"/>
              </w:rPr>
            </w:pPr>
            <w:r>
              <w:rPr>
                <w:sz w:val="20"/>
                <w:szCs w:val="20"/>
              </w:rPr>
              <w:t xml:space="preserve">Core Medical Services: </w:t>
            </w:r>
          </w:p>
          <w:p w:rsidR="00D51D36" w:rsidRDefault="000207EB">
            <w:pPr>
              <w:pStyle w:val="Default"/>
              <w:ind w:left="1080" w:hanging="1060"/>
              <w:rPr>
                <w:sz w:val="20"/>
                <w:szCs w:val="20"/>
              </w:rPr>
            </w:pPr>
            <w:r>
              <w:rPr>
                <w:b/>
                <w:bCs/>
                <w:sz w:val="20"/>
                <w:szCs w:val="20"/>
              </w:rPr>
              <w:t>Item ID:</w:t>
            </w:r>
          </w:p>
          <w:p w:rsidR="00D51D36" w:rsidRDefault="00D51D36" w:rsidP="00197B4B">
            <w:pPr>
              <w:pStyle w:val="Default"/>
              <w:ind w:firstLine="20"/>
              <w:rPr>
                <w:sz w:val="20"/>
                <w:szCs w:val="20"/>
              </w:rPr>
            </w:pPr>
            <w:r>
              <w:rPr>
                <w:sz w:val="20"/>
                <w:szCs w:val="20"/>
              </w:rPr>
              <w:t xml:space="preserve">ID 26:  Local AIDS Pharmaceutical Assistance (APA, not ADAP) </w:t>
            </w:r>
          </w:p>
          <w:p w:rsidR="00D51D36" w:rsidRDefault="00D51D36" w:rsidP="00197B4B">
            <w:pPr>
              <w:pStyle w:val="Default"/>
              <w:ind w:firstLine="20"/>
              <w:rPr>
                <w:sz w:val="20"/>
                <w:szCs w:val="20"/>
              </w:rPr>
            </w:pPr>
            <w:r>
              <w:rPr>
                <w:sz w:val="20"/>
                <w:szCs w:val="20"/>
              </w:rPr>
              <w:t xml:space="preserve">ID 27:  Health Insurance Program(HIP) </w:t>
            </w:r>
          </w:p>
          <w:p w:rsidR="00D51D36" w:rsidRDefault="00D51D36">
            <w:pPr>
              <w:pStyle w:val="Default"/>
              <w:ind w:left="1080" w:hanging="1060"/>
              <w:rPr>
                <w:sz w:val="16"/>
                <w:szCs w:val="16"/>
              </w:rPr>
            </w:pPr>
            <w:r>
              <w:rPr>
                <w:sz w:val="16"/>
                <w:szCs w:val="16"/>
              </w:rPr>
              <w:t xml:space="preserve"> </w:t>
            </w:r>
          </w:p>
          <w:p w:rsidR="00D51D36" w:rsidRDefault="00D51D36">
            <w:pPr>
              <w:pStyle w:val="Default"/>
              <w:ind w:left="1080" w:hanging="1060"/>
              <w:rPr>
                <w:sz w:val="20"/>
                <w:szCs w:val="20"/>
              </w:rPr>
            </w:pPr>
            <w:r>
              <w:rPr>
                <w:sz w:val="20"/>
                <w:szCs w:val="20"/>
              </w:rPr>
              <w:t xml:space="preserve">Support Services: </w:t>
            </w:r>
          </w:p>
          <w:p w:rsidR="00D51D36" w:rsidRDefault="000207EB">
            <w:pPr>
              <w:pStyle w:val="Default"/>
              <w:ind w:left="1080" w:hanging="1060"/>
              <w:rPr>
                <w:sz w:val="20"/>
                <w:szCs w:val="20"/>
              </w:rPr>
            </w:pPr>
            <w:r>
              <w:rPr>
                <w:b/>
                <w:bCs/>
                <w:sz w:val="20"/>
                <w:szCs w:val="20"/>
              </w:rPr>
              <w:t>Item ID:</w:t>
            </w:r>
          </w:p>
          <w:p w:rsidR="00D51D36" w:rsidRDefault="00D51D36" w:rsidP="00197B4B">
            <w:pPr>
              <w:pStyle w:val="Default"/>
              <w:ind w:firstLine="20"/>
              <w:rPr>
                <w:sz w:val="20"/>
                <w:szCs w:val="20"/>
              </w:rPr>
            </w:pPr>
            <w:r>
              <w:rPr>
                <w:sz w:val="20"/>
                <w:szCs w:val="20"/>
              </w:rPr>
              <w:t xml:space="preserve">ID 28: Case management (non-medical) services </w:t>
            </w:r>
          </w:p>
          <w:p w:rsidR="00D51D36" w:rsidRDefault="00D51D36" w:rsidP="00197B4B">
            <w:pPr>
              <w:pStyle w:val="Default"/>
              <w:ind w:firstLine="20"/>
              <w:rPr>
                <w:sz w:val="20"/>
                <w:szCs w:val="20"/>
              </w:rPr>
            </w:pPr>
            <w:r>
              <w:rPr>
                <w:sz w:val="20"/>
                <w:szCs w:val="20"/>
              </w:rPr>
              <w:t xml:space="preserve">ID 29: Child care services </w:t>
            </w:r>
          </w:p>
          <w:p w:rsidR="00D51D36" w:rsidRDefault="00D51D36" w:rsidP="00197B4B">
            <w:pPr>
              <w:pStyle w:val="Default"/>
              <w:ind w:firstLine="20"/>
              <w:rPr>
                <w:sz w:val="20"/>
                <w:szCs w:val="20"/>
              </w:rPr>
            </w:pPr>
            <w:r>
              <w:rPr>
                <w:sz w:val="20"/>
                <w:szCs w:val="20"/>
              </w:rPr>
              <w:t xml:space="preserve">ID 30: Developmental assessment/early intervention services </w:t>
            </w:r>
          </w:p>
          <w:p w:rsidR="00D51D36" w:rsidRDefault="00D51D36" w:rsidP="00197B4B">
            <w:pPr>
              <w:pStyle w:val="Default"/>
              <w:ind w:firstLine="20"/>
              <w:rPr>
                <w:sz w:val="20"/>
                <w:szCs w:val="20"/>
              </w:rPr>
            </w:pPr>
            <w:r>
              <w:rPr>
                <w:sz w:val="20"/>
                <w:szCs w:val="20"/>
              </w:rPr>
              <w:t xml:space="preserve">ID 31: Emergency financial assistance </w:t>
            </w:r>
          </w:p>
          <w:p w:rsidR="00D51D36" w:rsidRDefault="00D51D36" w:rsidP="00197B4B">
            <w:pPr>
              <w:pStyle w:val="Default"/>
              <w:ind w:firstLine="20"/>
              <w:rPr>
                <w:sz w:val="20"/>
                <w:szCs w:val="20"/>
              </w:rPr>
            </w:pPr>
            <w:r>
              <w:rPr>
                <w:sz w:val="20"/>
                <w:szCs w:val="20"/>
              </w:rPr>
              <w:t xml:space="preserve">ID 32: Food bank/home-delivered meals </w:t>
            </w:r>
          </w:p>
          <w:p w:rsidR="00D51D36" w:rsidRDefault="00D51D36" w:rsidP="00197B4B">
            <w:pPr>
              <w:pStyle w:val="Default"/>
              <w:ind w:firstLine="20"/>
              <w:rPr>
                <w:sz w:val="20"/>
                <w:szCs w:val="20"/>
              </w:rPr>
            </w:pPr>
            <w:r>
              <w:rPr>
                <w:sz w:val="20"/>
                <w:szCs w:val="20"/>
              </w:rPr>
              <w:t xml:space="preserve">ID 33: Health education/risk reduction </w:t>
            </w:r>
          </w:p>
          <w:p w:rsidR="00D51D36" w:rsidRDefault="00D51D36" w:rsidP="00197B4B">
            <w:pPr>
              <w:pStyle w:val="Default"/>
              <w:ind w:firstLine="20"/>
              <w:rPr>
                <w:sz w:val="20"/>
                <w:szCs w:val="20"/>
              </w:rPr>
            </w:pPr>
            <w:r>
              <w:rPr>
                <w:sz w:val="20"/>
                <w:szCs w:val="20"/>
              </w:rPr>
              <w:t xml:space="preserve">ID 34: Housing services </w:t>
            </w:r>
          </w:p>
          <w:p w:rsidR="00D51D36" w:rsidRDefault="00D51D36" w:rsidP="00197B4B">
            <w:pPr>
              <w:pStyle w:val="Default"/>
              <w:ind w:firstLine="20"/>
              <w:rPr>
                <w:sz w:val="20"/>
                <w:szCs w:val="20"/>
              </w:rPr>
            </w:pPr>
            <w:r>
              <w:rPr>
                <w:sz w:val="20"/>
                <w:szCs w:val="20"/>
              </w:rPr>
              <w:t xml:space="preserve">ID 35: Legal services </w:t>
            </w:r>
          </w:p>
          <w:p w:rsidR="00D51D36" w:rsidRDefault="00D51D36" w:rsidP="00197B4B">
            <w:pPr>
              <w:pStyle w:val="Default"/>
              <w:ind w:firstLine="20"/>
              <w:rPr>
                <w:sz w:val="20"/>
                <w:szCs w:val="20"/>
              </w:rPr>
            </w:pPr>
            <w:r>
              <w:rPr>
                <w:sz w:val="20"/>
                <w:szCs w:val="20"/>
              </w:rPr>
              <w:t xml:space="preserve">ID 36: Linguistic services </w:t>
            </w:r>
          </w:p>
          <w:p w:rsidR="00D51D36" w:rsidRDefault="00D51D36" w:rsidP="00197B4B">
            <w:pPr>
              <w:pStyle w:val="Default"/>
              <w:ind w:firstLine="20"/>
              <w:rPr>
                <w:sz w:val="20"/>
                <w:szCs w:val="20"/>
              </w:rPr>
            </w:pPr>
            <w:r>
              <w:rPr>
                <w:sz w:val="20"/>
                <w:szCs w:val="20"/>
              </w:rPr>
              <w:t xml:space="preserve">ID 37: Transportation services </w:t>
            </w:r>
          </w:p>
          <w:p w:rsidR="00D51D36" w:rsidRDefault="00D51D36" w:rsidP="00197B4B">
            <w:pPr>
              <w:pStyle w:val="Default"/>
              <w:ind w:firstLine="20"/>
              <w:rPr>
                <w:sz w:val="20"/>
                <w:szCs w:val="20"/>
              </w:rPr>
            </w:pPr>
            <w:r>
              <w:rPr>
                <w:sz w:val="20"/>
                <w:szCs w:val="20"/>
              </w:rPr>
              <w:t xml:space="preserve">ID 38: Outreach services </w:t>
            </w:r>
          </w:p>
          <w:p w:rsidR="00D51D36" w:rsidRDefault="00D51D36" w:rsidP="00197B4B">
            <w:pPr>
              <w:pStyle w:val="Default"/>
              <w:ind w:firstLine="20"/>
              <w:rPr>
                <w:sz w:val="20"/>
                <w:szCs w:val="20"/>
              </w:rPr>
            </w:pPr>
            <w:r>
              <w:rPr>
                <w:sz w:val="20"/>
                <w:szCs w:val="20"/>
              </w:rPr>
              <w:t xml:space="preserve">ID 39: Permanency planning </w:t>
            </w:r>
          </w:p>
          <w:p w:rsidR="00D51D36" w:rsidRDefault="00D51D36" w:rsidP="00197B4B">
            <w:pPr>
              <w:pStyle w:val="Default"/>
              <w:ind w:firstLine="20"/>
              <w:rPr>
                <w:sz w:val="20"/>
                <w:szCs w:val="20"/>
              </w:rPr>
            </w:pPr>
            <w:r>
              <w:rPr>
                <w:sz w:val="20"/>
                <w:szCs w:val="20"/>
              </w:rPr>
              <w:t xml:space="preserve">ID 40: Psychosocial support services </w:t>
            </w:r>
          </w:p>
          <w:p w:rsidR="00D51D36" w:rsidRDefault="00D51D36" w:rsidP="00197B4B">
            <w:pPr>
              <w:pStyle w:val="Default"/>
              <w:ind w:firstLine="20"/>
              <w:rPr>
                <w:sz w:val="20"/>
                <w:szCs w:val="20"/>
              </w:rPr>
            </w:pPr>
            <w:r>
              <w:rPr>
                <w:sz w:val="20"/>
                <w:szCs w:val="20"/>
              </w:rPr>
              <w:t xml:space="preserve">ID 41: Referral for health care/supportive services </w:t>
            </w:r>
          </w:p>
          <w:p w:rsidR="00D51D36" w:rsidRDefault="00D51D36" w:rsidP="00197B4B">
            <w:pPr>
              <w:pStyle w:val="Default"/>
              <w:ind w:firstLine="20"/>
              <w:rPr>
                <w:sz w:val="20"/>
                <w:szCs w:val="20"/>
              </w:rPr>
            </w:pPr>
            <w:r>
              <w:rPr>
                <w:sz w:val="20"/>
                <w:szCs w:val="20"/>
              </w:rPr>
              <w:t xml:space="preserve">ID 42: Rehabilitation services </w:t>
            </w:r>
          </w:p>
          <w:p w:rsidR="00D51D36" w:rsidRDefault="00D51D36" w:rsidP="00197B4B">
            <w:pPr>
              <w:pStyle w:val="Default"/>
              <w:ind w:firstLine="20"/>
              <w:rPr>
                <w:sz w:val="20"/>
                <w:szCs w:val="20"/>
              </w:rPr>
            </w:pPr>
            <w:r>
              <w:rPr>
                <w:sz w:val="20"/>
                <w:szCs w:val="20"/>
              </w:rPr>
              <w:t xml:space="preserve">ID 43: Respite care </w:t>
            </w:r>
          </w:p>
          <w:p w:rsidR="00D51D36" w:rsidRDefault="00D51D36" w:rsidP="00197B4B">
            <w:pPr>
              <w:pStyle w:val="Default"/>
              <w:ind w:firstLine="20"/>
              <w:rPr>
                <w:sz w:val="20"/>
                <w:szCs w:val="20"/>
              </w:rPr>
            </w:pPr>
            <w:r>
              <w:rPr>
                <w:sz w:val="20"/>
                <w:szCs w:val="20"/>
              </w:rPr>
              <w:t xml:space="preserve">ID 44: Substance abuse services-residential </w:t>
            </w:r>
          </w:p>
          <w:p w:rsidR="00D51D36" w:rsidRDefault="00D51D36" w:rsidP="00197B4B">
            <w:pPr>
              <w:pStyle w:val="Default"/>
              <w:ind w:firstLine="20"/>
              <w:rPr>
                <w:sz w:val="20"/>
                <w:szCs w:val="20"/>
              </w:rPr>
            </w:pPr>
            <w:r>
              <w:rPr>
                <w:sz w:val="20"/>
                <w:szCs w:val="20"/>
              </w:rPr>
              <w:t xml:space="preserve">ID 45: Treatment adherence counseling </w:t>
            </w:r>
          </w:p>
          <w:p w:rsidR="00D51D36" w:rsidRDefault="00D51D36" w:rsidP="00197B4B">
            <w:pPr>
              <w:pStyle w:val="Default"/>
              <w:ind w:firstLine="20"/>
              <w:rPr>
                <w:sz w:val="20"/>
                <w:szCs w:val="20"/>
              </w:rPr>
            </w:pPr>
            <w:r>
              <w:rPr>
                <w:b/>
                <w:bCs/>
                <w:sz w:val="20"/>
                <w:szCs w:val="20"/>
              </w:rPr>
              <w:t xml:space="preserve"> </w:t>
            </w:r>
          </w:p>
          <w:p w:rsidR="00D51D36" w:rsidRDefault="00D51D36">
            <w:pPr>
              <w:pStyle w:val="Default"/>
              <w:rPr>
                <w:sz w:val="20"/>
                <w:szCs w:val="20"/>
              </w:rPr>
            </w:pPr>
            <w:r>
              <w:rPr>
                <w:b/>
                <w:bCs/>
                <w:sz w:val="20"/>
                <w:szCs w:val="20"/>
              </w:rPr>
              <w:t xml:space="preserve">DeliveredID: </w:t>
            </w:r>
          </w:p>
          <w:p w:rsidR="00D51D36" w:rsidRDefault="00D51D36">
            <w:pPr>
              <w:pStyle w:val="Default"/>
              <w:rPr>
                <w:sz w:val="20"/>
                <w:szCs w:val="20"/>
              </w:rPr>
            </w:pPr>
            <w:r w:rsidRPr="0095409C">
              <w:rPr>
                <w:sz w:val="20"/>
                <w:szCs w:val="20"/>
                <w:highlight w:val="yellow"/>
              </w:rPr>
              <w:t>Yes</w:t>
            </w:r>
            <w:r w:rsidR="0095409C" w:rsidRPr="0095409C">
              <w:rPr>
                <w:sz w:val="20"/>
                <w:szCs w:val="20"/>
                <w:highlight w:val="yellow"/>
              </w:rPr>
              <w:t>/No - # of services delivered – modify</w:t>
            </w:r>
            <w:r w:rsidR="0095409C">
              <w:rPr>
                <w:sz w:val="20"/>
                <w:szCs w:val="20"/>
              </w:rPr>
              <w:t xml:space="preserve"> </w:t>
            </w:r>
          </w:p>
        </w:tc>
      </w:tr>
    </w:tbl>
    <w:p w:rsidR="000207EB" w:rsidRPr="000207EB" w:rsidRDefault="000207EB" w:rsidP="000207EB">
      <w:pPr>
        <w:pStyle w:val="Title"/>
        <w:jc w:val="left"/>
        <w:outlineLvl w:val="9"/>
        <w:rPr>
          <w:rFonts w:ascii="Calibri" w:hAnsi="Calibri" w:cs="Calibri"/>
          <w:b w:val="0"/>
          <w:sz w:val="24"/>
          <w:szCs w:val="24"/>
        </w:rPr>
      </w:pPr>
      <w:r w:rsidRPr="000207EB">
        <w:rPr>
          <w:rFonts w:ascii="Calibri" w:hAnsi="Calibri" w:cs="Calibri"/>
          <w:b w:val="0"/>
          <w:sz w:val="24"/>
          <w:szCs w:val="24"/>
        </w:rPr>
        <w:t xml:space="preserve">*Element ID#s are listed consecutively according to the RSR Data Dictionary; the </w:t>
      </w:r>
      <w:r w:rsidR="0095409C">
        <w:rPr>
          <w:rFonts w:ascii="Calibri" w:hAnsi="Calibri" w:cs="Calibri"/>
          <w:b w:val="0"/>
          <w:sz w:val="24"/>
          <w:szCs w:val="24"/>
        </w:rPr>
        <w:t xml:space="preserve">2018 </w:t>
      </w:r>
      <w:r>
        <w:rPr>
          <w:rFonts w:ascii="Calibri" w:hAnsi="Calibri" w:cs="Calibri"/>
          <w:b w:val="0"/>
          <w:sz w:val="24"/>
          <w:szCs w:val="24"/>
        </w:rPr>
        <w:t>RSR Instruction Manual</w:t>
      </w:r>
      <w:r w:rsidRPr="000207EB">
        <w:rPr>
          <w:rFonts w:ascii="Calibri" w:hAnsi="Calibri" w:cs="Calibri"/>
          <w:b w:val="0"/>
          <w:sz w:val="24"/>
          <w:szCs w:val="24"/>
        </w:rPr>
        <w:t xml:space="preserve"> is pending</w:t>
      </w:r>
      <w:r>
        <w:rPr>
          <w:rFonts w:ascii="Calibri" w:hAnsi="Calibri" w:cs="Calibri"/>
          <w:b w:val="0"/>
          <w:sz w:val="24"/>
          <w:szCs w:val="24"/>
        </w:rPr>
        <w:t xml:space="preserve"> update</w:t>
      </w:r>
      <w:r w:rsidRPr="000207EB">
        <w:rPr>
          <w:rFonts w:ascii="Calibri" w:hAnsi="Calibri" w:cs="Calibri"/>
          <w:b w:val="0"/>
          <w:sz w:val="24"/>
          <w:szCs w:val="24"/>
        </w:rPr>
        <w:t>.</w:t>
      </w:r>
    </w:p>
    <w:p w:rsidR="003874F4" w:rsidRDefault="003874F4" w:rsidP="007903C0">
      <w:pPr>
        <w:pStyle w:val="Heading1"/>
      </w:pPr>
    </w:p>
    <w:p w:rsidR="007903C0" w:rsidRDefault="0027505D" w:rsidP="007903C0">
      <w:pPr>
        <w:pStyle w:val="Heading1"/>
      </w:pPr>
      <w:bookmarkStart w:id="3" w:name="_Toc336931258"/>
      <w:r>
        <w:br w:type="page"/>
      </w:r>
      <w:r w:rsidR="007903C0">
        <w:t>Client-Level Data – Clinical Information</w:t>
      </w:r>
      <w:bookmarkEnd w:id="3"/>
    </w:p>
    <w:p w:rsidR="0003476F" w:rsidRDefault="0003476F"/>
    <w:tbl>
      <w:tblPr>
        <w:tblW w:w="13230" w:type="dxa"/>
        <w:tblInd w:w="108" w:type="dxa"/>
        <w:tblLayout w:type="fixed"/>
        <w:tblLook w:val="0000" w:firstRow="0" w:lastRow="0" w:firstColumn="0" w:lastColumn="0" w:noHBand="0" w:noVBand="0"/>
      </w:tblPr>
      <w:tblGrid>
        <w:gridCol w:w="720"/>
        <w:gridCol w:w="2340"/>
        <w:gridCol w:w="720"/>
        <w:gridCol w:w="1710"/>
        <w:gridCol w:w="180"/>
        <w:gridCol w:w="630"/>
        <w:gridCol w:w="900"/>
        <w:gridCol w:w="450"/>
        <w:gridCol w:w="1620"/>
        <w:gridCol w:w="3960"/>
      </w:tblGrid>
      <w:tr w:rsidR="00F00567" w:rsidTr="00F00567">
        <w:trPr>
          <w:tblHeader/>
        </w:trPr>
        <w:tc>
          <w:tcPr>
            <w:tcW w:w="13230" w:type="dxa"/>
            <w:gridSpan w:val="10"/>
            <w:tcBorders>
              <w:top w:val="single" w:sz="8" w:space="0" w:color="000000"/>
              <w:left w:val="single" w:sz="8" w:space="0" w:color="000000"/>
              <w:bottom w:val="single" w:sz="8" w:space="0" w:color="000000"/>
              <w:right w:val="single" w:sz="8" w:space="0" w:color="000000"/>
            </w:tcBorders>
            <w:shd w:val="clear" w:color="auto" w:fill="CCFFFF"/>
          </w:tcPr>
          <w:p w:rsidR="00F00567" w:rsidRDefault="00F00567" w:rsidP="002220AA">
            <w:pPr>
              <w:pStyle w:val="Default"/>
              <w:jc w:val="center"/>
              <w:rPr>
                <w:sz w:val="20"/>
                <w:szCs w:val="20"/>
              </w:rPr>
            </w:pPr>
            <w:r>
              <w:rPr>
                <w:b/>
                <w:bCs/>
                <w:color w:val="0000FF"/>
              </w:rPr>
              <w:t>Client Level Data</w:t>
            </w:r>
          </w:p>
        </w:tc>
      </w:tr>
      <w:tr w:rsidR="00F00567" w:rsidTr="00F00567">
        <w:trPr>
          <w:tblHeader/>
        </w:trPr>
        <w:tc>
          <w:tcPr>
            <w:tcW w:w="720" w:type="dxa"/>
            <w:tcBorders>
              <w:top w:val="single" w:sz="8" w:space="0" w:color="000000"/>
              <w:left w:val="single" w:sz="8" w:space="0" w:color="000000"/>
              <w:bottom w:val="single" w:sz="8" w:space="0" w:color="000000"/>
              <w:right w:val="single" w:sz="8" w:space="0" w:color="000000"/>
            </w:tcBorders>
            <w:shd w:val="clear" w:color="auto" w:fill="000080"/>
          </w:tcPr>
          <w:p w:rsidR="00F00567" w:rsidRPr="00706661" w:rsidRDefault="00F00567" w:rsidP="002220AA">
            <w:pPr>
              <w:pStyle w:val="Default"/>
              <w:rPr>
                <w:b/>
                <w:bCs/>
                <w:color w:val="FFFFFF"/>
                <w:sz w:val="20"/>
                <w:szCs w:val="20"/>
              </w:rPr>
            </w:pPr>
            <w:r w:rsidRPr="00706661">
              <w:rPr>
                <w:b/>
                <w:bCs/>
                <w:color w:val="FFFFFF"/>
                <w:sz w:val="20"/>
                <w:szCs w:val="20"/>
              </w:rPr>
              <w:t>ID</w:t>
            </w:r>
          </w:p>
        </w:tc>
        <w:tc>
          <w:tcPr>
            <w:tcW w:w="3060" w:type="dxa"/>
            <w:gridSpan w:val="2"/>
            <w:tcBorders>
              <w:top w:val="single" w:sz="8" w:space="0" w:color="000000"/>
              <w:left w:val="single" w:sz="8" w:space="0" w:color="000000"/>
              <w:bottom w:val="single" w:sz="8" w:space="0" w:color="000000"/>
              <w:right w:val="single" w:sz="8" w:space="0" w:color="000000"/>
            </w:tcBorders>
            <w:shd w:val="clear" w:color="auto" w:fill="000080"/>
          </w:tcPr>
          <w:p w:rsidR="00F00567" w:rsidRPr="00706661" w:rsidRDefault="00F00567" w:rsidP="002220AA">
            <w:pPr>
              <w:pStyle w:val="Default"/>
              <w:rPr>
                <w:b/>
                <w:bCs/>
                <w:color w:val="FFFFFF"/>
                <w:sz w:val="20"/>
                <w:szCs w:val="20"/>
              </w:rPr>
            </w:pPr>
            <w:r w:rsidRPr="00706661">
              <w:rPr>
                <w:b/>
                <w:bCs/>
                <w:color w:val="FFFFFF"/>
                <w:sz w:val="20"/>
                <w:szCs w:val="20"/>
              </w:rPr>
              <w:t>Variable Name</w:t>
            </w:r>
          </w:p>
        </w:tc>
        <w:tc>
          <w:tcPr>
            <w:tcW w:w="1890" w:type="dxa"/>
            <w:gridSpan w:val="2"/>
            <w:tcBorders>
              <w:top w:val="single" w:sz="8" w:space="0" w:color="000000"/>
              <w:left w:val="single" w:sz="8" w:space="0" w:color="000000"/>
              <w:bottom w:val="single" w:sz="8" w:space="0" w:color="000000"/>
              <w:right w:val="single" w:sz="8" w:space="0" w:color="000000"/>
            </w:tcBorders>
            <w:shd w:val="clear" w:color="auto" w:fill="000080"/>
          </w:tcPr>
          <w:p w:rsidR="00F00567" w:rsidRPr="00706661" w:rsidRDefault="00F00567" w:rsidP="002220AA">
            <w:pPr>
              <w:pStyle w:val="Default"/>
              <w:rPr>
                <w:b/>
                <w:bCs/>
                <w:color w:val="FFFFFF"/>
                <w:sz w:val="20"/>
                <w:szCs w:val="20"/>
              </w:rPr>
            </w:pPr>
            <w:r w:rsidRPr="00706661">
              <w:rPr>
                <w:b/>
                <w:bCs/>
                <w:color w:val="FFFFFF"/>
                <w:sz w:val="20"/>
                <w:szCs w:val="20"/>
              </w:rPr>
              <w:t>Definition</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000080"/>
          </w:tcPr>
          <w:p w:rsidR="00F00567" w:rsidRPr="00706661" w:rsidRDefault="00F00567" w:rsidP="002220AA">
            <w:pPr>
              <w:pStyle w:val="Default"/>
              <w:rPr>
                <w:b/>
                <w:bCs/>
                <w:color w:val="FFFFFF"/>
                <w:sz w:val="20"/>
                <w:szCs w:val="20"/>
              </w:rPr>
            </w:pPr>
            <w:r w:rsidRPr="00706661">
              <w:rPr>
                <w:b/>
                <w:bCs/>
                <w:color w:val="FFFFFF"/>
                <w:sz w:val="20"/>
                <w:szCs w:val="20"/>
              </w:rPr>
              <w:t>Required</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000080"/>
          </w:tcPr>
          <w:p w:rsidR="00F00567" w:rsidRPr="00706661" w:rsidRDefault="00F00567" w:rsidP="002220AA">
            <w:pPr>
              <w:pStyle w:val="Default"/>
              <w:rPr>
                <w:b/>
                <w:bCs/>
                <w:color w:val="FFFFFF"/>
                <w:sz w:val="20"/>
                <w:szCs w:val="20"/>
              </w:rPr>
            </w:pPr>
            <w:r w:rsidRPr="00706661">
              <w:rPr>
                <w:b/>
                <w:bCs/>
                <w:color w:val="FFFFFF"/>
                <w:sz w:val="20"/>
                <w:szCs w:val="20"/>
              </w:rPr>
              <w:t>Occ</w:t>
            </w:r>
            <w:r>
              <w:rPr>
                <w:b/>
                <w:bCs/>
                <w:color w:val="FFFFFF"/>
                <w:sz w:val="20"/>
                <w:szCs w:val="20"/>
              </w:rPr>
              <w:t>u</w:t>
            </w:r>
            <w:r w:rsidRPr="00706661">
              <w:rPr>
                <w:b/>
                <w:bCs/>
                <w:color w:val="FFFFFF"/>
                <w:sz w:val="20"/>
                <w:szCs w:val="20"/>
              </w:rPr>
              <w:t>r</w:t>
            </w:r>
            <w:r>
              <w:rPr>
                <w:b/>
                <w:bCs/>
                <w:color w:val="FFFFFF"/>
                <w:sz w:val="20"/>
                <w:szCs w:val="20"/>
              </w:rPr>
              <w:t>r</w:t>
            </w:r>
            <w:r w:rsidRPr="00706661">
              <w:rPr>
                <w:b/>
                <w:bCs/>
                <w:color w:val="FFFFFF"/>
                <w:sz w:val="20"/>
                <w:szCs w:val="20"/>
              </w:rPr>
              <w:t>ences</w:t>
            </w:r>
          </w:p>
        </w:tc>
        <w:tc>
          <w:tcPr>
            <w:tcW w:w="3960" w:type="dxa"/>
            <w:tcBorders>
              <w:top w:val="single" w:sz="8" w:space="0" w:color="000000"/>
              <w:left w:val="single" w:sz="8" w:space="0" w:color="000000"/>
              <w:bottom w:val="single" w:sz="8" w:space="0" w:color="000000"/>
              <w:right w:val="single" w:sz="8" w:space="0" w:color="000000"/>
            </w:tcBorders>
            <w:shd w:val="clear" w:color="auto" w:fill="000080"/>
          </w:tcPr>
          <w:p w:rsidR="00F00567" w:rsidRPr="00706661" w:rsidRDefault="00F00567" w:rsidP="002220AA">
            <w:pPr>
              <w:pStyle w:val="Default"/>
              <w:rPr>
                <w:b/>
                <w:bCs/>
                <w:color w:val="FFFFFF"/>
                <w:sz w:val="20"/>
                <w:szCs w:val="20"/>
              </w:rPr>
            </w:pPr>
            <w:r w:rsidRPr="00706661">
              <w:rPr>
                <w:b/>
                <w:bCs/>
                <w:color w:val="FFFFFF"/>
                <w:sz w:val="20"/>
                <w:szCs w:val="20"/>
              </w:rPr>
              <w:t>Allowed Values</w:t>
            </w:r>
          </w:p>
        </w:tc>
      </w:tr>
      <w:tr w:rsidR="00F00567" w:rsidTr="00F00567">
        <w:trPr>
          <w:tblHeader/>
        </w:trPr>
        <w:tc>
          <w:tcPr>
            <w:tcW w:w="13230" w:type="dxa"/>
            <w:gridSpan w:val="10"/>
            <w:tcBorders>
              <w:top w:val="single" w:sz="8" w:space="0" w:color="000000"/>
              <w:left w:val="single" w:sz="8" w:space="0" w:color="000000"/>
              <w:bottom w:val="single" w:sz="8" w:space="0" w:color="000000"/>
              <w:right w:val="single" w:sz="8" w:space="0" w:color="000000"/>
            </w:tcBorders>
            <w:shd w:val="clear" w:color="auto" w:fill="CCFFFF"/>
          </w:tcPr>
          <w:p w:rsidR="00F00567" w:rsidRDefault="00F00567" w:rsidP="002220AA">
            <w:pPr>
              <w:pStyle w:val="Default"/>
              <w:jc w:val="center"/>
              <w:rPr>
                <w:sz w:val="20"/>
                <w:szCs w:val="20"/>
              </w:rPr>
            </w:pPr>
            <w:r>
              <w:rPr>
                <w:b/>
                <w:bCs/>
                <w:color w:val="0000FF"/>
              </w:rPr>
              <w:t>Clinical Information</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46 </w:t>
            </w:r>
          </w:p>
          <w:p w:rsidR="00F00567" w:rsidRPr="00586FB7" w:rsidRDefault="00F00567">
            <w:pPr>
              <w:pStyle w:val="Default"/>
              <w:rPr>
                <w:strike/>
                <w:sz w:val="20"/>
                <w:szCs w:val="20"/>
              </w:rPr>
            </w:pPr>
            <w:r w:rsidRPr="00586FB7">
              <w:rPr>
                <w:strike/>
                <w:sz w:val="20"/>
                <w:szCs w:val="20"/>
              </w:rPr>
              <w:t xml:space="preserve"> </w:t>
            </w:r>
          </w:p>
          <w:p w:rsidR="00F00567" w:rsidRPr="00586FB7" w:rsidRDefault="00F00567">
            <w:pPr>
              <w:pStyle w:val="Default"/>
              <w:rPr>
                <w:strike/>
                <w:sz w:val="20"/>
                <w:szCs w:val="20"/>
              </w:rPr>
            </w:pPr>
            <w:r w:rsidRPr="00586FB7">
              <w:rPr>
                <w:strike/>
                <w:sz w:val="20"/>
                <w:szCs w:val="20"/>
              </w:rPr>
              <w:t xml:space="preserve"> </w:t>
            </w:r>
          </w:p>
          <w:p w:rsidR="00F00567" w:rsidRPr="00586FB7" w:rsidRDefault="00F00567">
            <w:pPr>
              <w:pStyle w:val="Default"/>
              <w:rPr>
                <w:strike/>
                <w:sz w:val="20"/>
                <w:szCs w:val="20"/>
              </w:rPr>
            </w:pPr>
            <w:r w:rsidRPr="00586FB7">
              <w:rPr>
                <w:strike/>
                <w:sz w:val="20"/>
                <w:szCs w:val="20"/>
              </w:rPr>
              <w:t xml:space="preserve"> </w:t>
            </w:r>
          </w:p>
          <w:p w:rsidR="00F00567" w:rsidRPr="00586FB7" w:rsidRDefault="00F00567">
            <w:pPr>
              <w:pStyle w:val="Default"/>
              <w:rPr>
                <w:strike/>
                <w:sz w:val="20"/>
                <w:szCs w:val="20"/>
              </w:rPr>
            </w:pPr>
            <w:r w:rsidRPr="00586FB7">
              <w:rPr>
                <w:strike/>
                <w:sz w:val="20"/>
                <w:szCs w:val="20"/>
              </w:rPr>
              <w:t xml:space="preserve"> </w:t>
            </w:r>
          </w:p>
        </w:tc>
        <w:tc>
          <w:tcPr>
            <w:tcW w:w="234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RiskScreeningProvidedID </w:t>
            </w:r>
          </w:p>
        </w:tc>
        <w:tc>
          <w:tcPr>
            <w:tcW w:w="2430" w:type="dxa"/>
            <w:gridSpan w:val="2"/>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Value indicating whether the client received risk reduction screening/counseling during this reporting period. </w:t>
            </w:r>
          </w:p>
        </w:tc>
        <w:tc>
          <w:tcPr>
            <w:tcW w:w="2160" w:type="dxa"/>
            <w:gridSpan w:val="4"/>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RiskScreeningProvidedID: </w:t>
            </w:r>
          </w:p>
          <w:p w:rsidR="00F00567" w:rsidRPr="00586FB7" w:rsidRDefault="00F00567">
            <w:pPr>
              <w:pStyle w:val="Default"/>
              <w:rPr>
                <w:strike/>
                <w:sz w:val="20"/>
                <w:szCs w:val="20"/>
              </w:rPr>
            </w:pPr>
            <w:r w:rsidRPr="00586FB7">
              <w:rPr>
                <w:strike/>
                <w:sz w:val="20"/>
                <w:szCs w:val="20"/>
              </w:rPr>
              <w:t xml:space="preserve">No </w:t>
            </w:r>
          </w:p>
          <w:p w:rsidR="00F00567" w:rsidRPr="00586FB7" w:rsidRDefault="00F00567">
            <w:pPr>
              <w:pStyle w:val="Default"/>
              <w:rPr>
                <w:strike/>
                <w:sz w:val="20"/>
                <w:szCs w:val="20"/>
              </w:rPr>
            </w:pPr>
            <w:r w:rsidRPr="00586FB7">
              <w:rPr>
                <w:strike/>
                <w:sz w:val="20"/>
                <w:szCs w:val="20"/>
              </w:rPr>
              <w:t xml:space="preserve">Yes </w:t>
            </w:r>
          </w:p>
          <w:p w:rsidR="00F00567" w:rsidRPr="00586FB7" w:rsidRDefault="00F00567">
            <w:pPr>
              <w:pStyle w:val="Default"/>
              <w:rPr>
                <w:strike/>
                <w:sz w:val="20"/>
                <w:szCs w:val="20"/>
              </w:rPr>
            </w:pP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47 </w:t>
            </w:r>
          </w:p>
        </w:tc>
        <w:tc>
          <w:tcPr>
            <w:tcW w:w="234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FirstAmbulatoryCareDate </w:t>
            </w:r>
          </w:p>
        </w:tc>
        <w:tc>
          <w:tcPr>
            <w:tcW w:w="2430" w:type="dxa"/>
            <w:gridSpan w:val="2"/>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Date of client’s first HIV ambulatory </w:t>
            </w:r>
            <w:r w:rsidR="00586FB7">
              <w:rPr>
                <w:sz w:val="20"/>
                <w:szCs w:val="20"/>
              </w:rPr>
              <w:t xml:space="preserve">health services </w:t>
            </w:r>
            <w:r>
              <w:rPr>
                <w:sz w:val="20"/>
                <w:szCs w:val="20"/>
              </w:rPr>
              <w:t xml:space="preserve">date at this provider agency. </w:t>
            </w:r>
          </w:p>
          <w:p w:rsidR="00F00567" w:rsidRDefault="00F00567">
            <w:pPr>
              <w:pStyle w:val="Default"/>
              <w:rPr>
                <w:sz w:val="20"/>
                <w:szCs w:val="20"/>
              </w:rPr>
            </w:pPr>
          </w:p>
          <w:p w:rsidR="00F00567" w:rsidRDefault="00F00567">
            <w:pPr>
              <w:pStyle w:val="Default"/>
              <w:rPr>
                <w:sz w:val="20"/>
                <w:szCs w:val="20"/>
              </w:rPr>
            </w:pPr>
            <w:r>
              <w:rPr>
                <w:sz w:val="20"/>
                <w:szCs w:val="20"/>
              </w:rPr>
              <w:t>This value must be on or before the last date of the reporting period.</w:t>
            </w:r>
          </w:p>
        </w:tc>
        <w:tc>
          <w:tcPr>
            <w:tcW w:w="2160" w:type="dxa"/>
            <w:gridSpan w:val="4"/>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b/>
                <w:bCs/>
                <w:sz w:val="20"/>
                <w:szCs w:val="20"/>
              </w:rPr>
              <w:t>FirstAmbulatory</w:t>
            </w:r>
            <w:r w:rsidR="00586FB7">
              <w:rPr>
                <w:b/>
                <w:bCs/>
                <w:sz w:val="20"/>
                <w:szCs w:val="20"/>
              </w:rPr>
              <w:t>ServicesVisitD</w:t>
            </w:r>
            <w:r>
              <w:rPr>
                <w:b/>
                <w:bCs/>
                <w:sz w:val="20"/>
                <w:szCs w:val="20"/>
              </w:rPr>
              <w:t xml:space="preserve">ate: </w:t>
            </w:r>
          </w:p>
          <w:p w:rsidR="00F00567" w:rsidRDefault="00F00567">
            <w:pPr>
              <w:pStyle w:val="Default"/>
              <w:rPr>
                <w:sz w:val="20"/>
                <w:szCs w:val="20"/>
              </w:rPr>
            </w:pPr>
            <w:r>
              <w:rPr>
                <w:sz w:val="20"/>
                <w:szCs w:val="20"/>
              </w:rPr>
              <w:t xml:space="preserve">mm,dd,yyyy </w:t>
            </w:r>
          </w:p>
          <w:p w:rsidR="00F00567" w:rsidRDefault="00F00567">
            <w:pPr>
              <w:pStyle w:val="Default"/>
              <w:rPr>
                <w:color w:val="0000FF"/>
                <w:sz w:val="20"/>
                <w:szCs w:val="20"/>
              </w:rPr>
            </w:pPr>
            <w:r>
              <w:rPr>
                <w:color w:val="0000FF"/>
                <w:sz w:val="20"/>
                <w:szCs w:val="20"/>
              </w:rPr>
              <w:t xml:space="preserve">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48 </w:t>
            </w:r>
          </w:p>
        </w:tc>
        <w:tc>
          <w:tcPr>
            <w:tcW w:w="234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ClientReportAmbulatory- </w:t>
            </w:r>
          </w:p>
          <w:p w:rsidR="00F00567" w:rsidRDefault="00F00567">
            <w:pPr>
              <w:pStyle w:val="Default"/>
              <w:rPr>
                <w:sz w:val="20"/>
                <w:szCs w:val="20"/>
              </w:rPr>
            </w:pPr>
            <w:r>
              <w:rPr>
                <w:sz w:val="20"/>
                <w:szCs w:val="20"/>
              </w:rPr>
              <w:t xml:space="preserve">Service </w:t>
            </w:r>
          </w:p>
          <w:p w:rsidR="00F00567" w:rsidRDefault="00F00567">
            <w:pPr>
              <w:pStyle w:val="Default"/>
              <w:rPr>
                <w:sz w:val="20"/>
                <w:szCs w:val="20"/>
              </w:rPr>
            </w:pPr>
            <w:r>
              <w:rPr>
                <w:sz w:val="20"/>
                <w:szCs w:val="20"/>
              </w:rPr>
              <w:t xml:space="preserve">ServiceDate </w:t>
            </w:r>
          </w:p>
        </w:tc>
        <w:tc>
          <w:tcPr>
            <w:tcW w:w="2430" w:type="dxa"/>
            <w:gridSpan w:val="2"/>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All the dates of the client’s outpatient ambulatory </w:t>
            </w:r>
            <w:r w:rsidR="00586FB7">
              <w:rPr>
                <w:sz w:val="20"/>
                <w:szCs w:val="20"/>
              </w:rPr>
              <w:t>health services</w:t>
            </w:r>
            <w:r>
              <w:rPr>
                <w:sz w:val="20"/>
                <w:szCs w:val="20"/>
              </w:rPr>
              <w:t xml:space="preserve"> visits in this provider’s HIV care setting with a clinical care provider during this reporting period. </w:t>
            </w:r>
          </w:p>
          <w:p w:rsidR="00F00567" w:rsidRDefault="00F00567">
            <w:pPr>
              <w:pStyle w:val="Default"/>
              <w:rPr>
                <w:sz w:val="20"/>
                <w:szCs w:val="20"/>
              </w:rPr>
            </w:pPr>
          </w:p>
          <w:p w:rsidR="00F00567" w:rsidRDefault="00F00567">
            <w:pPr>
              <w:pStyle w:val="Default"/>
              <w:rPr>
                <w:sz w:val="20"/>
                <w:szCs w:val="20"/>
              </w:rPr>
            </w:pPr>
            <w:r>
              <w:rPr>
                <w:sz w:val="20"/>
                <w:szCs w:val="20"/>
              </w:rPr>
              <w:t>The service dates must be within the reporting period.</w:t>
            </w:r>
          </w:p>
        </w:tc>
        <w:tc>
          <w:tcPr>
            <w:tcW w:w="2160" w:type="dxa"/>
            <w:gridSpan w:val="4"/>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0-number of days in reporting period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b/>
                <w:bCs/>
                <w:sz w:val="20"/>
                <w:szCs w:val="20"/>
              </w:rPr>
              <w:t xml:space="preserve">ServiceDate: </w:t>
            </w:r>
          </w:p>
          <w:p w:rsidR="00F00567" w:rsidRDefault="00F00567">
            <w:pPr>
              <w:pStyle w:val="Default"/>
              <w:rPr>
                <w:sz w:val="20"/>
                <w:szCs w:val="20"/>
              </w:rPr>
            </w:pPr>
            <w:r>
              <w:rPr>
                <w:sz w:val="20"/>
                <w:szCs w:val="20"/>
              </w:rPr>
              <w:t xml:space="preserve">mm,dd,yyyy </w:t>
            </w:r>
          </w:p>
          <w:p w:rsidR="00F00567" w:rsidRDefault="00F00567">
            <w:pPr>
              <w:pStyle w:val="Default"/>
              <w:rPr>
                <w:sz w:val="20"/>
                <w:szCs w:val="20"/>
              </w:rPr>
            </w:pPr>
            <w:r>
              <w:rPr>
                <w:sz w:val="20"/>
                <w:szCs w:val="20"/>
              </w:rPr>
              <w:t xml:space="preserve">Must be within the reporting period start and end dates.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49 </w:t>
            </w:r>
          </w:p>
        </w:tc>
        <w:tc>
          <w:tcPr>
            <w:tcW w:w="234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ClientReportCd4Test </w:t>
            </w:r>
          </w:p>
          <w:p w:rsidR="00F00567" w:rsidRDefault="00F00567">
            <w:pPr>
              <w:pStyle w:val="Default"/>
              <w:rPr>
                <w:sz w:val="20"/>
                <w:szCs w:val="20"/>
              </w:rPr>
            </w:pPr>
            <w:r>
              <w:rPr>
                <w:sz w:val="20"/>
                <w:szCs w:val="20"/>
              </w:rPr>
              <w:t xml:space="preserve">    Count </w:t>
            </w:r>
          </w:p>
          <w:p w:rsidR="00F00567" w:rsidRDefault="00F00567">
            <w:pPr>
              <w:pStyle w:val="Default"/>
              <w:rPr>
                <w:sz w:val="20"/>
                <w:szCs w:val="20"/>
              </w:rPr>
            </w:pPr>
            <w:r>
              <w:rPr>
                <w:sz w:val="20"/>
                <w:szCs w:val="20"/>
              </w:rPr>
              <w:t xml:space="preserve">    ServiceDate </w:t>
            </w:r>
          </w:p>
        </w:tc>
        <w:tc>
          <w:tcPr>
            <w:tcW w:w="2430" w:type="dxa"/>
            <w:gridSpan w:val="2"/>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Values indicating all CD4 counts and their dates for this client during this report period. </w:t>
            </w:r>
          </w:p>
          <w:p w:rsidR="00F00567" w:rsidRDefault="00F00567">
            <w:pPr>
              <w:pStyle w:val="Default"/>
              <w:rPr>
                <w:sz w:val="20"/>
                <w:szCs w:val="20"/>
              </w:rPr>
            </w:pPr>
          </w:p>
          <w:p w:rsidR="00F00567" w:rsidRDefault="00F00567">
            <w:pPr>
              <w:pStyle w:val="Default"/>
              <w:rPr>
                <w:sz w:val="20"/>
                <w:szCs w:val="20"/>
              </w:rPr>
            </w:pPr>
            <w:r>
              <w:rPr>
                <w:sz w:val="20"/>
                <w:szCs w:val="20"/>
              </w:rPr>
              <w:t>The service dates must be within the reporting period.</w:t>
            </w:r>
          </w:p>
        </w:tc>
        <w:tc>
          <w:tcPr>
            <w:tcW w:w="2160" w:type="dxa"/>
            <w:gridSpan w:val="4"/>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0-number of days in reporting period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b/>
                <w:bCs/>
                <w:sz w:val="20"/>
                <w:szCs w:val="20"/>
              </w:rPr>
              <w:t>Count:</w:t>
            </w:r>
            <w:r>
              <w:rPr>
                <w:sz w:val="20"/>
                <w:szCs w:val="20"/>
              </w:rPr>
              <w:t xml:space="preserve">  </w:t>
            </w:r>
          </w:p>
          <w:p w:rsidR="00F00567" w:rsidRDefault="00F00567" w:rsidP="00F500D5">
            <w:pPr>
              <w:pStyle w:val="Default"/>
              <w:rPr>
                <w:sz w:val="20"/>
                <w:szCs w:val="20"/>
              </w:rPr>
            </w:pPr>
            <w:r>
              <w:rPr>
                <w:sz w:val="20"/>
                <w:szCs w:val="20"/>
              </w:rPr>
              <w:t>Integer</w:t>
            </w:r>
          </w:p>
          <w:p w:rsidR="00F00567" w:rsidRDefault="00F00567">
            <w:pPr>
              <w:pStyle w:val="Default"/>
              <w:rPr>
                <w:sz w:val="20"/>
                <w:szCs w:val="20"/>
              </w:rPr>
            </w:pPr>
          </w:p>
          <w:p w:rsidR="00F00567" w:rsidRDefault="00F00567">
            <w:pPr>
              <w:pStyle w:val="Default"/>
              <w:rPr>
                <w:sz w:val="20"/>
                <w:szCs w:val="20"/>
              </w:rPr>
            </w:pPr>
            <w:r>
              <w:rPr>
                <w:b/>
                <w:bCs/>
                <w:sz w:val="20"/>
                <w:szCs w:val="20"/>
              </w:rPr>
              <w:t>ServiceDate:</w:t>
            </w:r>
            <w:r>
              <w:rPr>
                <w:sz w:val="20"/>
                <w:szCs w:val="20"/>
              </w:rPr>
              <w:t xml:space="preserve">   </w:t>
            </w:r>
          </w:p>
          <w:p w:rsidR="00F00567" w:rsidRDefault="00F00567">
            <w:pPr>
              <w:pStyle w:val="Default"/>
              <w:rPr>
                <w:sz w:val="20"/>
                <w:szCs w:val="20"/>
              </w:rPr>
            </w:pPr>
            <w:r>
              <w:rPr>
                <w:sz w:val="20"/>
                <w:szCs w:val="20"/>
              </w:rPr>
              <w:t xml:space="preserve">mm,dd,yyyy </w:t>
            </w:r>
          </w:p>
          <w:p w:rsidR="00F00567" w:rsidRDefault="00F00567">
            <w:pPr>
              <w:pStyle w:val="Default"/>
              <w:rPr>
                <w:sz w:val="20"/>
                <w:szCs w:val="20"/>
              </w:rPr>
            </w:pPr>
            <w:r>
              <w:rPr>
                <w:sz w:val="20"/>
                <w:szCs w:val="20"/>
              </w:rPr>
              <w:t xml:space="preserve">Must be within the reporting period start and end dates. </w:t>
            </w:r>
          </w:p>
          <w:p w:rsidR="00655328" w:rsidRDefault="00655328">
            <w:pPr>
              <w:pStyle w:val="Default"/>
              <w:rPr>
                <w:sz w:val="20"/>
                <w:szCs w:val="20"/>
              </w:rPr>
            </w:pPr>
          </w:p>
          <w:p w:rsidR="00655328" w:rsidRDefault="00655328">
            <w:pPr>
              <w:pStyle w:val="Default"/>
              <w:rPr>
                <w:sz w:val="20"/>
                <w:szCs w:val="20"/>
              </w:rPr>
            </w:pP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50 </w:t>
            </w:r>
          </w:p>
        </w:tc>
        <w:tc>
          <w:tcPr>
            <w:tcW w:w="234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ClientReportViralLoadTest </w:t>
            </w:r>
          </w:p>
          <w:p w:rsidR="00F00567" w:rsidRDefault="00F00567">
            <w:pPr>
              <w:pStyle w:val="Default"/>
              <w:rPr>
                <w:sz w:val="20"/>
                <w:szCs w:val="20"/>
              </w:rPr>
            </w:pPr>
            <w:r>
              <w:rPr>
                <w:sz w:val="20"/>
                <w:szCs w:val="20"/>
              </w:rPr>
              <w:t xml:space="preserve">    Count </w:t>
            </w:r>
          </w:p>
          <w:p w:rsidR="00F00567" w:rsidRDefault="00F00567">
            <w:pPr>
              <w:pStyle w:val="Default"/>
              <w:rPr>
                <w:sz w:val="20"/>
                <w:szCs w:val="20"/>
              </w:rPr>
            </w:pPr>
            <w:r>
              <w:rPr>
                <w:sz w:val="20"/>
                <w:szCs w:val="20"/>
              </w:rPr>
              <w:t xml:space="preserve">    ServiceDate </w:t>
            </w:r>
          </w:p>
        </w:tc>
        <w:tc>
          <w:tcPr>
            <w:tcW w:w="2430" w:type="dxa"/>
            <w:gridSpan w:val="2"/>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All Viral Load counts and their dates for this client during this report period </w:t>
            </w:r>
          </w:p>
        </w:tc>
        <w:tc>
          <w:tcPr>
            <w:tcW w:w="2160" w:type="dxa"/>
            <w:gridSpan w:val="4"/>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1-number of days in reporting period </w:t>
            </w:r>
          </w:p>
        </w:tc>
        <w:tc>
          <w:tcPr>
            <w:tcW w:w="396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b/>
                <w:bCs/>
                <w:sz w:val="20"/>
                <w:szCs w:val="20"/>
              </w:rPr>
              <w:t>Count:</w:t>
            </w:r>
            <w:r>
              <w:rPr>
                <w:sz w:val="20"/>
                <w:szCs w:val="20"/>
              </w:rPr>
              <w:t xml:space="preserve">  </w:t>
            </w:r>
          </w:p>
          <w:p w:rsidR="00F00567" w:rsidRDefault="00F00567" w:rsidP="00F500D5">
            <w:pPr>
              <w:pStyle w:val="Default"/>
              <w:rPr>
                <w:sz w:val="20"/>
                <w:szCs w:val="20"/>
              </w:rPr>
            </w:pPr>
            <w:r>
              <w:rPr>
                <w:sz w:val="20"/>
                <w:szCs w:val="20"/>
              </w:rPr>
              <w:t>Integer</w:t>
            </w:r>
          </w:p>
          <w:p w:rsidR="00F00567" w:rsidRDefault="00F00567" w:rsidP="00F500D5">
            <w:pPr>
              <w:pStyle w:val="Default"/>
              <w:rPr>
                <w:sz w:val="20"/>
                <w:szCs w:val="20"/>
              </w:rPr>
            </w:pPr>
            <w:r>
              <w:rPr>
                <w:sz w:val="20"/>
                <w:szCs w:val="20"/>
              </w:rPr>
              <w:t>Report undetectable values as the lower bound of the test limit.  If the lower bound is not available, report 0.</w:t>
            </w:r>
          </w:p>
          <w:p w:rsidR="00F00567" w:rsidRDefault="00F00567" w:rsidP="00F500D5">
            <w:pPr>
              <w:pStyle w:val="Default"/>
              <w:rPr>
                <w:sz w:val="20"/>
                <w:szCs w:val="20"/>
              </w:rPr>
            </w:pPr>
          </w:p>
          <w:p w:rsidR="00F00567" w:rsidRDefault="00F00567">
            <w:pPr>
              <w:pStyle w:val="Default"/>
              <w:rPr>
                <w:sz w:val="20"/>
                <w:szCs w:val="20"/>
              </w:rPr>
            </w:pPr>
            <w:r>
              <w:rPr>
                <w:b/>
                <w:bCs/>
                <w:sz w:val="20"/>
                <w:szCs w:val="20"/>
              </w:rPr>
              <w:t>ServiceDate:</w:t>
            </w:r>
            <w:r>
              <w:rPr>
                <w:sz w:val="20"/>
                <w:szCs w:val="20"/>
              </w:rPr>
              <w:t xml:space="preserve">   </w:t>
            </w:r>
          </w:p>
          <w:p w:rsidR="00F00567" w:rsidRDefault="00F00567">
            <w:pPr>
              <w:pStyle w:val="Default"/>
              <w:rPr>
                <w:sz w:val="20"/>
                <w:szCs w:val="20"/>
              </w:rPr>
            </w:pPr>
            <w:r>
              <w:rPr>
                <w:sz w:val="20"/>
                <w:szCs w:val="20"/>
              </w:rPr>
              <w:t xml:space="preserve">mm,dd,yyyy </w:t>
            </w:r>
          </w:p>
          <w:p w:rsidR="00F00567" w:rsidRDefault="00F00567" w:rsidP="00856C7C">
            <w:pPr>
              <w:pStyle w:val="Default"/>
              <w:rPr>
                <w:sz w:val="20"/>
                <w:szCs w:val="20"/>
              </w:rPr>
            </w:pPr>
            <w:r>
              <w:rPr>
                <w:sz w:val="20"/>
                <w:szCs w:val="20"/>
              </w:rPr>
              <w:t xml:space="preserve">Must be within the reporting period start and end dates.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51 </w:t>
            </w:r>
          </w:p>
        </w:tc>
        <w:tc>
          <w:tcPr>
            <w:tcW w:w="234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PrescribedPcp-ProphylaxisID </w:t>
            </w:r>
          </w:p>
        </w:tc>
        <w:tc>
          <w:tcPr>
            <w:tcW w:w="2430" w:type="dxa"/>
            <w:gridSpan w:val="2"/>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Value indicating whether the client was prescribed PCP Prophylaxis anytime during this reporting period. </w:t>
            </w:r>
          </w:p>
        </w:tc>
        <w:tc>
          <w:tcPr>
            <w:tcW w:w="2160" w:type="dxa"/>
            <w:gridSpan w:val="4"/>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PrescribedPcpProphylaxisID: </w:t>
            </w:r>
          </w:p>
          <w:p w:rsidR="00F00567" w:rsidRPr="00586FB7" w:rsidRDefault="00F00567" w:rsidP="00BB08C1">
            <w:pPr>
              <w:pStyle w:val="Default"/>
              <w:numPr>
                <w:ilvl w:val="0"/>
                <w:numId w:val="31"/>
              </w:numPr>
              <w:rPr>
                <w:strike/>
                <w:sz w:val="20"/>
                <w:szCs w:val="20"/>
              </w:rPr>
            </w:pPr>
            <w:r w:rsidRPr="00586FB7">
              <w:rPr>
                <w:strike/>
                <w:sz w:val="20"/>
                <w:szCs w:val="20"/>
              </w:rPr>
              <w:t xml:space="preserve">No </w:t>
            </w:r>
          </w:p>
          <w:p w:rsidR="00F00567" w:rsidRPr="00586FB7" w:rsidRDefault="00F00567" w:rsidP="00BB08C1">
            <w:pPr>
              <w:pStyle w:val="Default"/>
              <w:numPr>
                <w:ilvl w:val="0"/>
                <w:numId w:val="31"/>
              </w:numPr>
              <w:rPr>
                <w:strike/>
                <w:sz w:val="20"/>
                <w:szCs w:val="20"/>
              </w:rPr>
            </w:pPr>
            <w:r w:rsidRPr="00586FB7">
              <w:rPr>
                <w:strike/>
                <w:sz w:val="20"/>
                <w:szCs w:val="20"/>
              </w:rPr>
              <w:t xml:space="preserve">Yes </w:t>
            </w:r>
          </w:p>
          <w:p w:rsidR="00F00567" w:rsidRPr="00586FB7" w:rsidRDefault="00F00567" w:rsidP="00BB08C1">
            <w:pPr>
              <w:pStyle w:val="Default"/>
              <w:numPr>
                <w:ilvl w:val="0"/>
                <w:numId w:val="31"/>
              </w:numPr>
              <w:rPr>
                <w:strike/>
                <w:sz w:val="20"/>
                <w:szCs w:val="20"/>
              </w:rPr>
            </w:pPr>
            <w:r w:rsidRPr="00586FB7">
              <w:rPr>
                <w:strike/>
                <w:sz w:val="20"/>
                <w:szCs w:val="20"/>
              </w:rPr>
              <w:t xml:space="preserve">Not medically indicated </w:t>
            </w:r>
          </w:p>
          <w:p w:rsidR="00F00567" w:rsidRPr="00586FB7" w:rsidRDefault="00F00567" w:rsidP="00BB08C1">
            <w:pPr>
              <w:pStyle w:val="Default"/>
              <w:numPr>
                <w:ilvl w:val="0"/>
                <w:numId w:val="31"/>
              </w:numPr>
              <w:rPr>
                <w:strike/>
                <w:sz w:val="20"/>
                <w:szCs w:val="20"/>
              </w:rPr>
            </w:pPr>
            <w:r w:rsidRPr="00586FB7">
              <w:rPr>
                <w:strike/>
                <w:sz w:val="20"/>
                <w:szCs w:val="20"/>
              </w:rPr>
              <w:t xml:space="preserve">No, client refused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52 </w:t>
            </w:r>
          </w:p>
        </w:tc>
        <w:tc>
          <w:tcPr>
            <w:tcW w:w="234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PrescribedHaartID </w:t>
            </w:r>
          </w:p>
        </w:tc>
        <w:tc>
          <w:tcPr>
            <w:tcW w:w="2430" w:type="dxa"/>
            <w:gridSpan w:val="2"/>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Value indicating whether the client prescribed HAART at any time during this reporting period. </w:t>
            </w:r>
          </w:p>
        </w:tc>
        <w:tc>
          <w:tcPr>
            <w:tcW w:w="2160" w:type="dxa"/>
            <w:gridSpan w:val="4"/>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Default="00F00567">
            <w:pPr>
              <w:pStyle w:val="Default"/>
              <w:ind w:left="360" w:hanging="360"/>
              <w:rPr>
                <w:sz w:val="20"/>
                <w:szCs w:val="20"/>
              </w:rPr>
            </w:pPr>
            <w:r>
              <w:rPr>
                <w:b/>
                <w:bCs/>
                <w:sz w:val="20"/>
                <w:szCs w:val="20"/>
              </w:rPr>
              <w:t xml:space="preserve">PrescribedHaartID: </w:t>
            </w:r>
          </w:p>
          <w:p w:rsidR="00F00567" w:rsidRPr="00586FB7" w:rsidRDefault="00F00567" w:rsidP="00242819">
            <w:pPr>
              <w:pStyle w:val="Default"/>
              <w:numPr>
                <w:ilvl w:val="0"/>
                <w:numId w:val="36"/>
              </w:numPr>
              <w:rPr>
                <w:sz w:val="20"/>
                <w:szCs w:val="20"/>
                <w:highlight w:val="yellow"/>
              </w:rPr>
            </w:pPr>
            <w:r w:rsidRPr="00586FB7">
              <w:rPr>
                <w:sz w:val="20"/>
                <w:szCs w:val="20"/>
                <w:highlight w:val="yellow"/>
              </w:rPr>
              <w:t xml:space="preserve">Yes </w:t>
            </w:r>
            <w:r w:rsidR="00586FB7">
              <w:rPr>
                <w:sz w:val="20"/>
                <w:szCs w:val="20"/>
                <w:highlight w:val="yellow"/>
              </w:rPr>
              <w:t xml:space="preserve">– keep </w:t>
            </w:r>
          </w:p>
          <w:p w:rsidR="00F00567" w:rsidRPr="00586FB7" w:rsidRDefault="00F00567" w:rsidP="00242819">
            <w:pPr>
              <w:pStyle w:val="Default"/>
              <w:numPr>
                <w:ilvl w:val="0"/>
                <w:numId w:val="36"/>
              </w:numPr>
              <w:rPr>
                <w:sz w:val="20"/>
                <w:szCs w:val="20"/>
                <w:highlight w:val="yellow"/>
              </w:rPr>
            </w:pPr>
            <w:r w:rsidRPr="00586FB7">
              <w:rPr>
                <w:strike/>
                <w:sz w:val="20"/>
                <w:szCs w:val="20"/>
                <w:highlight w:val="yellow"/>
              </w:rPr>
              <w:t>No, not ready (as determined by clinician)</w:t>
            </w:r>
            <w:r w:rsidRPr="00586FB7">
              <w:rPr>
                <w:sz w:val="20"/>
                <w:szCs w:val="20"/>
                <w:highlight w:val="yellow"/>
              </w:rPr>
              <w:t xml:space="preserve"> </w:t>
            </w:r>
            <w:r w:rsidR="00586FB7">
              <w:rPr>
                <w:sz w:val="20"/>
                <w:szCs w:val="20"/>
                <w:highlight w:val="yellow"/>
              </w:rPr>
              <w:t xml:space="preserve">– delete </w:t>
            </w:r>
          </w:p>
          <w:p w:rsidR="00F00567" w:rsidRPr="00586FB7" w:rsidRDefault="00F00567" w:rsidP="00242819">
            <w:pPr>
              <w:pStyle w:val="Default"/>
              <w:numPr>
                <w:ilvl w:val="0"/>
                <w:numId w:val="36"/>
              </w:numPr>
              <w:rPr>
                <w:sz w:val="20"/>
                <w:szCs w:val="20"/>
                <w:highlight w:val="yellow"/>
              </w:rPr>
            </w:pPr>
            <w:r w:rsidRPr="00586FB7">
              <w:rPr>
                <w:strike/>
                <w:sz w:val="20"/>
                <w:szCs w:val="20"/>
                <w:highlight w:val="yellow"/>
              </w:rPr>
              <w:t xml:space="preserve">No, client refused </w:t>
            </w:r>
            <w:r w:rsidR="00586FB7" w:rsidRPr="00586FB7">
              <w:rPr>
                <w:strike/>
                <w:sz w:val="20"/>
                <w:szCs w:val="20"/>
                <w:highlight w:val="yellow"/>
              </w:rPr>
              <w:t>–</w:t>
            </w:r>
            <w:r w:rsidR="00586FB7">
              <w:rPr>
                <w:sz w:val="20"/>
                <w:szCs w:val="20"/>
                <w:highlight w:val="yellow"/>
              </w:rPr>
              <w:t xml:space="preserve"> delete </w:t>
            </w:r>
          </w:p>
          <w:p w:rsidR="00F00567" w:rsidRPr="00586FB7" w:rsidRDefault="00F00567" w:rsidP="00242819">
            <w:pPr>
              <w:pStyle w:val="Default"/>
              <w:numPr>
                <w:ilvl w:val="0"/>
                <w:numId w:val="36"/>
              </w:numPr>
              <w:rPr>
                <w:sz w:val="20"/>
                <w:szCs w:val="20"/>
                <w:highlight w:val="yellow"/>
              </w:rPr>
            </w:pPr>
            <w:r w:rsidRPr="00586FB7">
              <w:rPr>
                <w:strike/>
                <w:sz w:val="20"/>
                <w:szCs w:val="20"/>
                <w:highlight w:val="yellow"/>
              </w:rPr>
              <w:t xml:space="preserve">No, intolerance,  side-effect, toxicity </w:t>
            </w:r>
            <w:r w:rsidR="00586FB7" w:rsidRPr="00586FB7">
              <w:rPr>
                <w:strike/>
                <w:sz w:val="20"/>
                <w:szCs w:val="20"/>
                <w:highlight w:val="yellow"/>
              </w:rPr>
              <w:t>–</w:t>
            </w:r>
            <w:r w:rsidR="00586FB7">
              <w:rPr>
                <w:sz w:val="20"/>
                <w:szCs w:val="20"/>
                <w:highlight w:val="yellow"/>
              </w:rPr>
              <w:t xml:space="preserve"> delete </w:t>
            </w:r>
          </w:p>
          <w:p w:rsidR="00F00567" w:rsidRPr="00586FB7" w:rsidRDefault="00F00567" w:rsidP="00242819">
            <w:pPr>
              <w:pStyle w:val="Default"/>
              <w:numPr>
                <w:ilvl w:val="0"/>
                <w:numId w:val="36"/>
              </w:numPr>
              <w:rPr>
                <w:sz w:val="20"/>
                <w:szCs w:val="20"/>
                <w:highlight w:val="yellow"/>
              </w:rPr>
            </w:pPr>
            <w:r w:rsidRPr="00586FB7">
              <w:rPr>
                <w:strike/>
                <w:sz w:val="20"/>
                <w:szCs w:val="20"/>
                <w:highlight w:val="yellow"/>
              </w:rPr>
              <w:t xml:space="preserve">No, HAART payment assistance unavailable </w:t>
            </w:r>
            <w:r w:rsidR="00586FB7" w:rsidRPr="00586FB7">
              <w:rPr>
                <w:strike/>
                <w:sz w:val="20"/>
                <w:szCs w:val="20"/>
                <w:highlight w:val="yellow"/>
              </w:rPr>
              <w:t>–</w:t>
            </w:r>
            <w:r w:rsidR="00586FB7">
              <w:rPr>
                <w:sz w:val="20"/>
                <w:szCs w:val="20"/>
                <w:highlight w:val="yellow"/>
              </w:rPr>
              <w:t xml:space="preserve"> delete </w:t>
            </w:r>
          </w:p>
          <w:p w:rsidR="00F00567" w:rsidRPr="00586FB7" w:rsidRDefault="00F00567" w:rsidP="00242819">
            <w:pPr>
              <w:pStyle w:val="Default"/>
              <w:numPr>
                <w:ilvl w:val="0"/>
                <w:numId w:val="36"/>
              </w:numPr>
              <w:rPr>
                <w:sz w:val="20"/>
                <w:szCs w:val="20"/>
                <w:highlight w:val="yellow"/>
              </w:rPr>
            </w:pPr>
            <w:r w:rsidRPr="00586FB7">
              <w:rPr>
                <w:strike/>
                <w:sz w:val="20"/>
                <w:szCs w:val="20"/>
                <w:highlight w:val="yellow"/>
              </w:rPr>
              <w:t xml:space="preserve">No, other reason </w:t>
            </w:r>
            <w:r w:rsidR="00586FB7" w:rsidRPr="00586FB7">
              <w:rPr>
                <w:strike/>
                <w:sz w:val="20"/>
                <w:szCs w:val="20"/>
                <w:highlight w:val="yellow"/>
              </w:rPr>
              <w:t>–</w:t>
            </w:r>
            <w:r w:rsidR="00586FB7" w:rsidRPr="00586FB7">
              <w:rPr>
                <w:sz w:val="20"/>
                <w:szCs w:val="20"/>
                <w:highlight w:val="yellow"/>
              </w:rPr>
              <w:t xml:space="preserve"> delete </w:t>
            </w:r>
          </w:p>
          <w:p w:rsidR="00586FB7" w:rsidRDefault="00586FB7" w:rsidP="00242819">
            <w:pPr>
              <w:pStyle w:val="Default"/>
              <w:numPr>
                <w:ilvl w:val="0"/>
                <w:numId w:val="36"/>
              </w:numPr>
              <w:rPr>
                <w:sz w:val="20"/>
                <w:szCs w:val="20"/>
              </w:rPr>
            </w:pPr>
            <w:r w:rsidRPr="00586FB7">
              <w:rPr>
                <w:sz w:val="20"/>
                <w:szCs w:val="20"/>
                <w:highlight w:val="yellow"/>
              </w:rPr>
              <w:t>No – add</w:t>
            </w:r>
            <w:r>
              <w:rPr>
                <w:sz w:val="20"/>
                <w:szCs w:val="20"/>
              </w:rPr>
              <w:t xml:space="preserve">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color w:val="auto"/>
                <w:sz w:val="20"/>
                <w:szCs w:val="20"/>
              </w:rPr>
            </w:pPr>
            <w:r w:rsidRPr="00586FB7">
              <w:rPr>
                <w:strike/>
                <w:color w:val="auto"/>
                <w:sz w:val="20"/>
                <w:szCs w:val="20"/>
              </w:rPr>
              <w:t xml:space="preserve">54 </w:t>
            </w:r>
          </w:p>
        </w:tc>
        <w:tc>
          <w:tcPr>
            <w:tcW w:w="234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color w:val="auto"/>
                <w:sz w:val="20"/>
                <w:szCs w:val="20"/>
              </w:rPr>
            </w:pPr>
            <w:r w:rsidRPr="00586FB7">
              <w:rPr>
                <w:strike/>
                <w:color w:val="auto"/>
                <w:sz w:val="20"/>
                <w:szCs w:val="20"/>
              </w:rPr>
              <w:t xml:space="preserve">ScreenedTBSinceHiv- </w:t>
            </w:r>
          </w:p>
          <w:p w:rsidR="00F00567" w:rsidRPr="00586FB7" w:rsidRDefault="00F00567">
            <w:pPr>
              <w:pStyle w:val="Default"/>
              <w:rPr>
                <w:strike/>
                <w:color w:val="auto"/>
                <w:sz w:val="20"/>
                <w:szCs w:val="20"/>
              </w:rPr>
            </w:pPr>
            <w:r w:rsidRPr="00586FB7">
              <w:rPr>
                <w:strike/>
                <w:color w:val="auto"/>
                <w:sz w:val="20"/>
                <w:szCs w:val="20"/>
              </w:rPr>
              <w:t xml:space="preserve">DiagnosisID </w:t>
            </w:r>
          </w:p>
          <w:p w:rsidR="00F00567" w:rsidRPr="00586FB7" w:rsidRDefault="00F00567">
            <w:pPr>
              <w:pStyle w:val="Default"/>
              <w:rPr>
                <w:strike/>
                <w:color w:val="FF0000"/>
                <w:sz w:val="20"/>
                <w:szCs w:val="20"/>
              </w:rPr>
            </w:pPr>
          </w:p>
        </w:tc>
        <w:tc>
          <w:tcPr>
            <w:tcW w:w="2430" w:type="dxa"/>
            <w:gridSpan w:val="2"/>
            <w:tcBorders>
              <w:top w:val="single" w:sz="8" w:space="0" w:color="000000"/>
              <w:left w:val="single" w:sz="8" w:space="0" w:color="000000"/>
              <w:bottom w:val="single" w:sz="8" w:space="0" w:color="000000"/>
              <w:right w:val="single" w:sz="8" w:space="0" w:color="000000"/>
            </w:tcBorders>
          </w:tcPr>
          <w:p w:rsidR="00F00567" w:rsidRPr="00586FB7" w:rsidRDefault="00F00567" w:rsidP="004B642F">
            <w:pPr>
              <w:pStyle w:val="Default"/>
              <w:rPr>
                <w:strike/>
                <w:sz w:val="20"/>
                <w:szCs w:val="20"/>
              </w:rPr>
            </w:pPr>
            <w:r w:rsidRPr="00586FB7">
              <w:rPr>
                <w:strike/>
                <w:sz w:val="20"/>
                <w:szCs w:val="20"/>
              </w:rPr>
              <w:t>Value indicating whether the client has been screened for TB since his/her HIV diagnosis.</w:t>
            </w:r>
            <w:r w:rsidRPr="00586FB7">
              <w:rPr>
                <w:b/>
                <w:bCs/>
                <w:strike/>
                <w:sz w:val="20"/>
                <w:szCs w:val="20"/>
              </w:rPr>
              <w:t xml:space="preserve"> </w:t>
            </w:r>
          </w:p>
        </w:tc>
        <w:tc>
          <w:tcPr>
            <w:tcW w:w="2160" w:type="dxa"/>
            <w:gridSpan w:val="4"/>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OA </w:t>
            </w:r>
          </w:p>
          <w:p w:rsidR="00F00567" w:rsidRPr="00586FB7" w:rsidRDefault="00F00567">
            <w:pPr>
              <w:pStyle w:val="Default"/>
              <w:rPr>
                <w:strike/>
                <w:sz w:val="20"/>
                <w:szCs w:val="20"/>
              </w:rPr>
            </w:pPr>
          </w:p>
        </w:tc>
        <w:tc>
          <w:tcPr>
            <w:tcW w:w="16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ScreenedTBSinceHivDiagnosisID: </w:t>
            </w:r>
          </w:p>
          <w:p w:rsidR="00F00567" w:rsidRPr="00586FB7" w:rsidRDefault="00F00567" w:rsidP="00242819">
            <w:pPr>
              <w:pStyle w:val="Default"/>
              <w:numPr>
                <w:ilvl w:val="0"/>
                <w:numId w:val="37"/>
              </w:numPr>
              <w:rPr>
                <w:strike/>
                <w:sz w:val="20"/>
                <w:szCs w:val="20"/>
              </w:rPr>
            </w:pPr>
            <w:r w:rsidRPr="00586FB7">
              <w:rPr>
                <w:strike/>
                <w:sz w:val="20"/>
                <w:szCs w:val="20"/>
              </w:rPr>
              <w:t xml:space="preserve">No </w:t>
            </w:r>
          </w:p>
          <w:p w:rsidR="00F00567" w:rsidRPr="00586FB7" w:rsidRDefault="00F00567" w:rsidP="00242819">
            <w:pPr>
              <w:pStyle w:val="Default"/>
              <w:numPr>
                <w:ilvl w:val="0"/>
                <w:numId w:val="37"/>
              </w:numPr>
              <w:rPr>
                <w:strike/>
                <w:sz w:val="20"/>
                <w:szCs w:val="20"/>
              </w:rPr>
            </w:pPr>
            <w:r w:rsidRPr="00586FB7">
              <w:rPr>
                <w:strike/>
                <w:sz w:val="20"/>
                <w:szCs w:val="20"/>
              </w:rPr>
              <w:t xml:space="preserve">Yes </w:t>
            </w:r>
          </w:p>
          <w:p w:rsidR="00F00567" w:rsidRPr="00586FB7" w:rsidRDefault="00F00567" w:rsidP="00242819">
            <w:pPr>
              <w:pStyle w:val="Default"/>
              <w:numPr>
                <w:ilvl w:val="0"/>
                <w:numId w:val="37"/>
              </w:numPr>
              <w:rPr>
                <w:strike/>
                <w:sz w:val="20"/>
                <w:szCs w:val="20"/>
              </w:rPr>
            </w:pPr>
            <w:r w:rsidRPr="00586FB7">
              <w:rPr>
                <w:strike/>
                <w:sz w:val="20"/>
                <w:szCs w:val="20"/>
              </w:rPr>
              <w:t xml:space="preserve">Not medically indicated </w:t>
            </w:r>
          </w:p>
          <w:p w:rsidR="00F00567" w:rsidRPr="00586FB7" w:rsidRDefault="00F00567" w:rsidP="00242819">
            <w:pPr>
              <w:pStyle w:val="Default"/>
              <w:numPr>
                <w:ilvl w:val="0"/>
                <w:numId w:val="37"/>
              </w:numPr>
              <w:rPr>
                <w:strike/>
                <w:sz w:val="20"/>
                <w:szCs w:val="20"/>
              </w:rPr>
            </w:pPr>
            <w:r w:rsidRPr="00586FB7">
              <w:rPr>
                <w:strike/>
                <w:sz w:val="20"/>
                <w:szCs w:val="20"/>
              </w:rPr>
              <w:t xml:space="preserve">Unknown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55 </w:t>
            </w:r>
          </w:p>
        </w:tc>
        <w:tc>
          <w:tcPr>
            <w:tcW w:w="234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ScreenedSyphilisID </w:t>
            </w:r>
          </w:p>
        </w:tc>
        <w:tc>
          <w:tcPr>
            <w:tcW w:w="2430" w:type="dxa"/>
            <w:gridSpan w:val="2"/>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Value indicating whether </w:t>
            </w:r>
            <w:r w:rsidRPr="00586FB7">
              <w:rPr>
                <w:strike/>
                <w:sz w:val="20"/>
                <w:szCs w:val="20"/>
              </w:rPr>
              <w:t xml:space="preserve"> the client was screened for syphilis during this reporting period (exclude all clients under the age of 18 who are not sexually active) </w:t>
            </w:r>
          </w:p>
        </w:tc>
        <w:tc>
          <w:tcPr>
            <w:tcW w:w="2160" w:type="dxa"/>
            <w:gridSpan w:val="4"/>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OA</w:t>
            </w:r>
          </w:p>
          <w:p w:rsidR="00F00567" w:rsidRPr="00586FB7" w:rsidRDefault="00F00567">
            <w:pPr>
              <w:pStyle w:val="Default"/>
              <w:rPr>
                <w:strike/>
                <w:sz w:val="20"/>
                <w:szCs w:val="20"/>
              </w:rPr>
            </w:pPr>
            <w:r w:rsidRPr="00586FB7">
              <w:rPr>
                <w:strike/>
                <w:sz w:val="20"/>
                <w:szCs w:val="20"/>
              </w:rPr>
              <w:t xml:space="preserve">if client is 18 years of age, or older </w:t>
            </w:r>
          </w:p>
        </w:tc>
        <w:tc>
          <w:tcPr>
            <w:tcW w:w="16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ScreenedSyphilisID: </w:t>
            </w:r>
          </w:p>
          <w:p w:rsidR="00F00567" w:rsidRPr="00586FB7" w:rsidRDefault="00F00567" w:rsidP="00242819">
            <w:pPr>
              <w:pStyle w:val="Default"/>
              <w:numPr>
                <w:ilvl w:val="0"/>
                <w:numId w:val="38"/>
              </w:numPr>
              <w:rPr>
                <w:strike/>
                <w:sz w:val="20"/>
                <w:szCs w:val="20"/>
              </w:rPr>
            </w:pPr>
            <w:r w:rsidRPr="00586FB7">
              <w:rPr>
                <w:strike/>
                <w:sz w:val="20"/>
                <w:szCs w:val="20"/>
              </w:rPr>
              <w:t xml:space="preserve">No </w:t>
            </w:r>
          </w:p>
          <w:p w:rsidR="00F00567" w:rsidRPr="00586FB7" w:rsidRDefault="00242819" w:rsidP="00242819">
            <w:pPr>
              <w:pStyle w:val="Default"/>
              <w:numPr>
                <w:ilvl w:val="0"/>
                <w:numId w:val="38"/>
              </w:numPr>
              <w:rPr>
                <w:strike/>
                <w:sz w:val="20"/>
                <w:szCs w:val="20"/>
              </w:rPr>
            </w:pPr>
            <w:r w:rsidRPr="00586FB7">
              <w:rPr>
                <w:strike/>
                <w:sz w:val="20"/>
                <w:szCs w:val="20"/>
              </w:rPr>
              <w:t>Y</w:t>
            </w:r>
            <w:r w:rsidR="00F00567" w:rsidRPr="00586FB7">
              <w:rPr>
                <w:strike/>
                <w:sz w:val="20"/>
                <w:szCs w:val="20"/>
              </w:rPr>
              <w:t xml:space="preserve">es </w:t>
            </w:r>
          </w:p>
          <w:p w:rsidR="00F00567" w:rsidRPr="00586FB7" w:rsidRDefault="00F00567" w:rsidP="00242819">
            <w:pPr>
              <w:pStyle w:val="Default"/>
              <w:numPr>
                <w:ilvl w:val="0"/>
                <w:numId w:val="38"/>
              </w:numPr>
              <w:rPr>
                <w:strike/>
                <w:sz w:val="20"/>
                <w:szCs w:val="20"/>
              </w:rPr>
            </w:pPr>
            <w:r w:rsidRPr="00586FB7">
              <w:rPr>
                <w:strike/>
                <w:sz w:val="20"/>
                <w:szCs w:val="20"/>
              </w:rPr>
              <w:t xml:space="preserve">Not medically indicated </w:t>
            </w:r>
          </w:p>
          <w:p w:rsidR="00F00567" w:rsidRPr="00586FB7" w:rsidRDefault="00F00567">
            <w:pPr>
              <w:pStyle w:val="Default"/>
              <w:rPr>
                <w:strike/>
                <w:sz w:val="20"/>
                <w:szCs w:val="20"/>
              </w:rPr>
            </w:pPr>
          </w:p>
          <w:p w:rsidR="00F00567" w:rsidRPr="00586FB7" w:rsidRDefault="00F00567">
            <w:pPr>
              <w:pStyle w:val="Default"/>
              <w:rPr>
                <w:strike/>
                <w:sz w:val="20"/>
                <w:szCs w:val="20"/>
              </w:rPr>
            </w:pPr>
            <w:r w:rsidRPr="00586FB7">
              <w:rPr>
                <w:strike/>
                <w:sz w:val="20"/>
                <w:szCs w:val="20"/>
              </w:rPr>
              <w:t xml:space="preserve">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color w:val="auto"/>
                <w:sz w:val="20"/>
                <w:szCs w:val="20"/>
              </w:rPr>
            </w:pPr>
            <w:r w:rsidRPr="00586FB7">
              <w:rPr>
                <w:strike/>
                <w:color w:val="auto"/>
                <w:sz w:val="20"/>
                <w:szCs w:val="20"/>
              </w:rPr>
              <w:t xml:space="preserve">57 </w:t>
            </w:r>
          </w:p>
        </w:tc>
        <w:tc>
          <w:tcPr>
            <w:tcW w:w="234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color w:val="auto"/>
                <w:sz w:val="20"/>
                <w:szCs w:val="20"/>
              </w:rPr>
            </w:pPr>
            <w:r w:rsidRPr="00586FB7">
              <w:rPr>
                <w:strike/>
                <w:color w:val="auto"/>
                <w:sz w:val="20"/>
                <w:szCs w:val="20"/>
              </w:rPr>
              <w:t xml:space="preserve">ScreenedHepatitisBSince-HivDiagnosisID </w:t>
            </w:r>
          </w:p>
          <w:p w:rsidR="00F00567" w:rsidRPr="00586FB7" w:rsidRDefault="00F00567">
            <w:pPr>
              <w:pStyle w:val="Default"/>
              <w:rPr>
                <w:strike/>
                <w:color w:val="FF0000"/>
                <w:sz w:val="20"/>
                <w:szCs w:val="20"/>
              </w:rPr>
            </w:pPr>
          </w:p>
          <w:p w:rsidR="00F00567" w:rsidRPr="00586FB7" w:rsidRDefault="00F00567">
            <w:pPr>
              <w:pStyle w:val="Default"/>
              <w:rPr>
                <w:strike/>
                <w:color w:val="FF0000"/>
                <w:sz w:val="20"/>
                <w:szCs w:val="20"/>
              </w:rPr>
            </w:pPr>
          </w:p>
        </w:tc>
        <w:tc>
          <w:tcPr>
            <w:tcW w:w="3240" w:type="dxa"/>
            <w:gridSpan w:val="4"/>
            <w:tcBorders>
              <w:top w:val="single" w:sz="8" w:space="0" w:color="000000"/>
              <w:left w:val="single" w:sz="8" w:space="0" w:color="000000"/>
              <w:bottom w:val="single" w:sz="8" w:space="0" w:color="000000"/>
              <w:right w:val="single" w:sz="8" w:space="0" w:color="000000"/>
            </w:tcBorders>
          </w:tcPr>
          <w:p w:rsidR="00F00567" w:rsidRPr="00586FB7" w:rsidRDefault="00F00567" w:rsidP="00226F32">
            <w:pPr>
              <w:pStyle w:val="Default"/>
              <w:rPr>
                <w:strike/>
                <w:sz w:val="20"/>
                <w:szCs w:val="20"/>
              </w:rPr>
            </w:pPr>
            <w:r w:rsidRPr="00586FB7">
              <w:rPr>
                <w:strike/>
                <w:sz w:val="20"/>
                <w:szCs w:val="20"/>
              </w:rPr>
              <w:t xml:space="preserve">Value indicating whether the client has been screened for Hepatitis B since his/her HIV diagnosis.  </w:t>
            </w:r>
          </w:p>
        </w:tc>
        <w:tc>
          <w:tcPr>
            <w:tcW w:w="1350" w:type="dxa"/>
            <w:gridSpan w:val="2"/>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OA </w:t>
            </w:r>
          </w:p>
          <w:p w:rsidR="00F00567" w:rsidRPr="00586FB7" w:rsidRDefault="00F00567">
            <w:pPr>
              <w:pStyle w:val="Default"/>
              <w:rPr>
                <w:strike/>
                <w:sz w:val="20"/>
                <w:szCs w:val="20"/>
              </w:rPr>
            </w:pPr>
          </w:p>
        </w:tc>
        <w:tc>
          <w:tcPr>
            <w:tcW w:w="16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ScreenedHepatitisBSinceHiv-DiagnosisID: </w:t>
            </w:r>
          </w:p>
          <w:p w:rsidR="00F00567" w:rsidRPr="00586FB7" w:rsidRDefault="00F00567" w:rsidP="00242819">
            <w:pPr>
              <w:pStyle w:val="Default"/>
              <w:numPr>
                <w:ilvl w:val="0"/>
                <w:numId w:val="39"/>
              </w:numPr>
              <w:rPr>
                <w:strike/>
                <w:sz w:val="20"/>
                <w:szCs w:val="20"/>
              </w:rPr>
            </w:pPr>
            <w:r w:rsidRPr="00586FB7">
              <w:rPr>
                <w:strike/>
                <w:sz w:val="20"/>
                <w:szCs w:val="20"/>
              </w:rPr>
              <w:t xml:space="preserve">No </w:t>
            </w:r>
          </w:p>
          <w:p w:rsidR="00F00567" w:rsidRPr="00586FB7" w:rsidRDefault="00F00567" w:rsidP="00242819">
            <w:pPr>
              <w:pStyle w:val="Default"/>
              <w:numPr>
                <w:ilvl w:val="0"/>
                <w:numId w:val="39"/>
              </w:numPr>
              <w:rPr>
                <w:strike/>
                <w:sz w:val="20"/>
                <w:szCs w:val="20"/>
              </w:rPr>
            </w:pPr>
            <w:r w:rsidRPr="00586FB7">
              <w:rPr>
                <w:strike/>
                <w:sz w:val="20"/>
                <w:szCs w:val="20"/>
              </w:rPr>
              <w:t xml:space="preserve">Yes </w:t>
            </w:r>
          </w:p>
          <w:p w:rsidR="00F00567" w:rsidRPr="00586FB7" w:rsidRDefault="00F00567" w:rsidP="00242819">
            <w:pPr>
              <w:pStyle w:val="Default"/>
              <w:numPr>
                <w:ilvl w:val="0"/>
                <w:numId w:val="39"/>
              </w:numPr>
              <w:rPr>
                <w:strike/>
                <w:sz w:val="20"/>
                <w:szCs w:val="20"/>
              </w:rPr>
            </w:pPr>
            <w:r w:rsidRPr="00586FB7">
              <w:rPr>
                <w:strike/>
                <w:sz w:val="20"/>
                <w:szCs w:val="20"/>
              </w:rPr>
              <w:t xml:space="preserve">Not medically indicated </w:t>
            </w:r>
          </w:p>
          <w:p w:rsidR="00F00567" w:rsidRPr="00586FB7" w:rsidRDefault="00F00567" w:rsidP="00242819">
            <w:pPr>
              <w:pStyle w:val="Default"/>
              <w:numPr>
                <w:ilvl w:val="0"/>
                <w:numId w:val="39"/>
              </w:numPr>
              <w:rPr>
                <w:strike/>
                <w:sz w:val="20"/>
                <w:szCs w:val="20"/>
              </w:rPr>
            </w:pPr>
            <w:r w:rsidRPr="00586FB7">
              <w:rPr>
                <w:strike/>
                <w:sz w:val="20"/>
                <w:szCs w:val="20"/>
              </w:rPr>
              <w:t xml:space="preserve">Unknown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58 </w:t>
            </w:r>
          </w:p>
        </w:tc>
        <w:tc>
          <w:tcPr>
            <w:tcW w:w="234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VaccinatedHepatitisBID </w:t>
            </w:r>
          </w:p>
        </w:tc>
        <w:tc>
          <w:tcPr>
            <w:tcW w:w="3240" w:type="dxa"/>
            <w:gridSpan w:val="4"/>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Value indicating whether the client has completed the vaccine series for Hepatitis B. </w:t>
            </w:r>
          </w:p>
        </w:tc>
        <w:tc>
          <w:tcPr>
            <w:tcW w:w="1350" w:type="dxa"/>
            <w:gridSpan w:val="2"/>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OA </w:t>
            </w:r>
          </w:p>
        </w:tc>
        <w:tc>
          <w:tcPr>
            <w:tcW w:w="16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VaccinatedHepatitisBID: </w:t>
            </w:r>
          </w:p>
          <w:p w:rsidR="00F00567" w:rsidRPr="00586FB7" w:rsidRDefault="00F00567" w:rsidP="00242819">
            <w:pPr>
              <w:pStyle w:val="Default"/>
              <w:numPr>
                <w:ilvl w:val="0"/>
                <w:numId w:val="40"/>
              </w:numPr>
              <w:rPr>
                <w:strike/>
                <w:sz w:val="20"/>
                <w:szCs w:val="20"/>
              </w:rPr>
            </w:pPr>
            <w:r w:rsidRPr="00586FB7">
              <w:rPr>
                <w:strike/>
                <w:sz w:val="20"/>
                <w:szCs w:val="20"/>
              </w:rPr>
              <w:t xml:space="preserve">No </w:t>
            </w:r>
          </w:p>
          <w:p w:rsidR="00F00567" w:rsidRPr="00586FB7" w:rsidRDefault="00F00567" w:rsidP="00242819">
            <w:pPr>
              <w:pStyle w:val="Default"/>
              <w:numPr>
                <w:ilvl w:val="0"/>
                <w:numId w:val="40"/>
              </w:numPr>
              <w:rPr>
                <w:strike/>
                <w:sz w:val="20"/>
                <w:szCs w:val="20"/>
              </w:rPr>
            </w:pPr>
            <w:r w:rsidRPr="00586FB7">
              <w:rPr>
                <w:strike/>
                <w:sz w:val="20"/>
                <w:szCs w:val="20"/>
              </w:rPr>
              <w:t xml:space="preserve">Yes </w:t>
            </w:r>
          </w:p>
          <w:p w:rsidR="00F00567" w:rsidRPr="00586FB7" w:rsidRDefault="00F00567" w:rsidP="00242819">
            <w:pPr>
              <w:pStyle w:val="Default"/>
              <w:numPr>
                <w:ilvl w:val="0"/>
                <w:numId w:val="40"/>
              </w:numPr>
              <w:rPr>
                <w:strike/>
                <w:sz w:val="20"/>
                <w:szCs w:val="20"/>
              </w:rPr>
            </w:pPr>
            <w:r w:rsidRPr="00586FB7">
              <w:rPr>
                <w:strike/>
                <w:sz w:val="20"/>
                <w:szCs w:val="20"/>
              </w:rPr>
              <w:t xml:space="preserve">Not medically indicated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color w:val="auto"/>
                <w:sz w:val="20"/>
                <w:szCs w:val="20"/>
              </w:rPr>
            </w:pPr>
            <w:r w:rsidRPr="00586FB7">
              <w:rPr>
                <w:strike/>
                <w:color w:val="auto"/>
                <w:sz w:val="20"/>
                <w:szCs w:val="20"/>
              </w:rPr>
              <w:t xml:space="preserve">60 </w:t>
            </w:r>
          </w:p>
        </w:tc>
        <w:tc>
          <w:tcPr>
            <w:tcW w:w="2340" w:type="dxa"/>
            <w:tcBorders>
              <w:top w:val="single" w:sz="8" w:space="0" w:color="000000"/>
              <w:left w:val="single" w:sz="8" w:space="0" w:color="000000"/>
              <w:bottom w:val="single" w:sz="8" w:space="0" w:color="000000"/>
              <w:right w:val="single" w:sz="8" w:space="0" w:color="000000"/>
            </w:tcBorders>
          </w:tcPr>
          <w:p w:rsidR="002D6C35" w:rsidRPr="00586FB7" w:rsidRDefault="00F00567">
            <w:pPr>
              <w:pStyle w:val="Default"/>
              <w:rPr>
                <w:strike/>
                <w:color w:val="auto"/>
                <w:sz w:val="20"/>
                <w:szCs w:val="20"/>
              </w:rPr>
            </w:pPr>
            <w:r w:rsidRPr="00586FB7">
              <w:rPr>
                <w:strike/>
                <w:color w:val="auto"/>
                <w:sz w:val="20"/>
                <w:szCs w:val="20"/>
              </w:rPr>
              <w:t>ScreenedHepatitisC</w:t>
            </w:r>
          </w:p>
          <w:p w:rsidR="00F00567" w:rsidRPr="00586FB7" w:rsidRDefault="00F00567">
            <w:pPr>
              <w:pStyle w:val="Default"/>
              <w:rPr>
                <w:strike/>
                <w:color w:val="auto"/>
                <w:sz w:val="20"/>
                <w:szCs w:val="20"/>
              </w:rPr>
            </w:pPr>
            <w:r w:rsidRPr="00586FB7">
              <w:rPr>
                <w:strike/>
                <w:color w:val="auto"/>
                <w:sz w:val="20"/>
                <w:szCs w:val="20"/>
              </w:rPr>
              <w:t xml:space="preserve">Since-HivDiagnosisID </w:t>
            </w:r>
          </w:p>
          <w:p w:rsidR="00F00567" w:rsidRPr="00586FB7" w:rsidRDefault="00F00567">
            <w:pPr>
              <w:pStyle w:val="Default"/>
              <w:rPr>
                <w:strike/>
                <w:color w:val="auto"/>
                <w:sz w:val="20"/>
                <w:szCs w:val="20"/>
              </w:rPr>
            </w:pPr>
          </w:p>
          <w:p w:rsidR="00F00567" w:rsidRPr="00586FB7" w:rsidRDefault="00F00567">
            <w:pPr>
              <w:pStyle w:val="Default"/>
              <w:rPr>
                <w:strike/>
                <w:color w:val="auto"/>
                <w:sz w:val="20"/>
                <w:szCs w:val="20"/>
              </w:rPr>
            </w:pPr>
          </w:p>
        </w:tc>
        <w:tc>
          <w:tcPr>
            <w:tcW w:w="3240" w:type="dxa"/>
            <w:gridSpan w:val="4"/>
            <w:tcBorders>
              <w:top w:val="single" w:sz="8" w:space="0" w:color="000000"/>
              <w:left w:val="single" w:sz="8" w:space="0" w:color="000000"/>
              <w:bottom w:val="single" w:sz="8" w:space="0" w:color="000000"/>
              <w:right w:val="single" w:sz="8" w:space="0" w:color="000000"/>
            </w:tcBorders>
          </w:tcPr>
          <w:p w:rsidR="00F00567" w:rsidRPr="00586FB7" w:rsidRDefault="00F00567" w:rsidP="00C23596">
            <w:pPr>
              <w:pStyle w:val="Default"/>
              <w:rPr>
                <w:strike/>
                <w:sz w:val="20"/>
                <w:szCs w:val="20"/>
              </w:rPr>
            </w:pPr>
            <w:r w:rsidRPr="00586FB7">
              <w:rPr>
                <w:strike/>
                <w:sz w:val="20"/>
                <w:szCs w:val="20"/>
              </w:rPr>
              <w:t xml:space="preserve">Value indicating whether the client has been screened for Hepatitis C since his/her HIV diagnosis.  </w:t>
            </w:r>
          </w:p>
        </w:tc>
        <w:tc>
          <w:tcPr>
            <w:tcW w:w="1350" w:type="dxa"/>
            <w:gridSpan w:val="2"/>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OA </w:t>
            </w:r>
          </w:p>
          <w:p w:rsidR="00F00567" w:rsidRPr="00586FB7" w:rsidRDefault="00F00567">
            <w:pPr>
              <w:pStyle w:val="Default"/>
              <w:rPr>
                <w:strike/>
                <w:sz w:val="20"/>
                <w:szCs w:val="20"/>
              </w:rPr>
            </w:pPr>
          </w:p>
        </w:tc>
        <w:tc>
          <w:tcPr>
            <w:tcW w:w="16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ScreenedHepatitisCSinceHiv-DiagnosisID: </w:t>
            </w:r>
          </w:p>
          <w:p w:rsidR="00F00567" w:rsidRPr="00586FB7" w:rsidRDefault="00F00567" w:rsidP="00242819">
            <w:pPr>
              <w:pStyle w:val="Default"/>
              <w:numPr>
                <w:ilvl w:val="0"/>
                <w:numId w:val="41"/>
              </w:numPr>
              <w:rPr>
                <w:strike/>
                <w:sz w:val="20"/>
                <w:szCs w:val="20"/>
              </w:rPr>
            </w:pPr>
            <w:r w:rsidRPr="00586FB7">
              <w:rPr>
                <w:strike/>
                <w:sz w:val="20"/>
                <w:szCs w:val="20"/>
              </w:rPr>
              <w:t xml:space="preserve">No </w:t>
            </w:r>
          </w:p>
          <w:p w:rsidR="00F00567" w:rsidRPr="00586FB7" w:rsidRDefault="00F00567" w:rsidP="00242819">
            <w:pPr>
              <w:pStyle w:val="Default"/>
              <w:numPr>
                <w:ilvl w:val="0"/>
                <w:numId w:val="41"/>
              </w:numPr>
              <w:rPr>
                <w:strike/>
                <w:sz w:val="20"/>
                <w:szCs w:val="20"/>
              </w:rPr>
            </w:pPr>
            <w:r w:rsidRPr="00586FB7">
              <w:rPr>
                <w:strike/>
                <w:sz w:val="20"/>
                <w:szCs w:val="20"/>
              </w:rPr>
              <w:t xml:space="preserve">Yes </w:t>
            </w:r>
          </w:p>
          <w:p w:rsidR="00F00567" w:rsidRPr="00586FB7" w:rsidRDefault="00F00567" w:rsidP="00242819">
            <w:pPr>
              <w:pStyle w:val="Default"/>
              <w:numPr>
                <w:ilvl w:val="0"/>
                <w:numId w:val="41"/>
              </w:numPr>
              <w:rPr>
                <w:strike/>
                <w:sz w:val="20"/>
                <w:szCs w:val="20"/>
              </w:rPr>
            </w:pPr>
            <w:r w:rsidRPr="00586FB7">
              <w:rPr>
                <w:strike/>
                <w:sz w:val="20"/>
                <w:szCs w:val="20"/>
              </w:rPr>
              <w:t xml:space="preserve">Not medically indicated </w:t>
            </w:r>
          </w:p>
          <w:p w:rsidR="00F00567" w:rsidRPr="00586FB7" w:rsidRDefault="00F00567" w:rsidP="00242819">
            <w:pPr>
              <w:pStyle w:val="Default"/>
              <w:numPr>
                <w:ilvl w:val="0"/>
                <w:numId w:val="41"/>
              </w:numPr>
              <w:rPr>
                <w:strike/>
                <w:sz w:val="20"/>
                <w:szCs w:val="20"/>
              </w:rPr>
            </w:pPr>
            <w:r w:rsidRPr="00586FB7">
              <w:rPr>
                <w:strike/>
                <w:sz w:val="20"/>
                <w:szCs w:val="20"/>
              </w:rPr>
              <w:t xml:space="preserve">Unknown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61 </w:t>
            </w:r>
          </w:p>
        </w:tc>
        <w:tc>
          <w:tcPr>
            <w:tcW w:w="234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ScreenedSubstance-AbuseID </w:t>
            </w:r>
          </w:p>
        </w:tc>
        <w:tc>
          <w:tcPr>
            <w:tcW w:w="3240" w:type="dxa"/>
            <w:gridSpan w:val="4"/>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Value indicating whether the client was screened for substance use (alcohol and drugs) during this reporting period. </w:t>
            </w:r>
          </w:p>
        </w:tc>
        <w:tc>
          <w:tcPr>
            <w:tcW w:w="1350" w:type="dxa"/>
            <w:gridSpan w:val="2"/>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OA</w:t>
            </w:r>
          </w:p>
        </w:tc>
        <w:tc>
          <w:tcPr>
            <w:tcW w:w="16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ScreenedSubstanceAbuseID: </w:t>
            </w:r>
          </w:p>
          <w:p w:rsidR="00F00567" w:rsidRPr="00586FB7" w:rsidRDefault="00F00567" w:rsidP="00242819">
            <w:pPr>
              <w:pStyle w:val="Default"/>
              <w:numPr>
                <w:ilvl w:val="0"/>
                <w:numId w:val="42"/>
              </w:numPr>
              <w:rPr>
                <w:strike/>
                <w:sz w:val="20"/>
                <w:szCs w:val="20"/>
              </w:rPr>
            </w:pPr>
            <w:r w:rsidRPr="00586FB7">
              <w:rPr>
                <w:strike/>
                <w:sz w:val="20"/>
                <w:szCs w:val="20"/>
              </w:rPr>
              <w:t xml:space="preserve">No </w:t>
            </w:r>
          </w:p>
          <w:p w:rsidR="00F00567" w:rsidRPr="00586FB7" w:rsidRDefault="00F00567" w:rsidP="00242819">
            <w:pPr>
              <w:pStyle w:val="Default"/>
              <w:numPr>
                <w:ilvl w:val="0"/>
                <w:numId w:val="42"/>
              </w:numPr>
              <w:rPr>
                <w:strike/>
                <w:sz w:val="20"/>
                <w:szCs w:val="20"/>
              </w:rPr>
            </w:pPr>
            <w:r w:rsidRPr="00586FB7">
              <w:rPr>
                <w:strike/>
                <w:sz w:val="20"/>
                <w:szCs w:val="20"/>
              </w:rPr>
              <w:t xml:space="preserve">Yes </w:t>
            </w:r>
          </w:p>
          <w:p w:rsidR="00F00567" w:rsidRPr="00586FB7" w:rsidRDefault="00F00567" w:rsidP="00242819">
            <w:pPr>
              <w:pStyle w:val="Default"/>
              <w:numPr>
                <w:ilvl w:val="0"/>
                <w:numId w:val="42"/>
              </w:numPr>
              <w:rPr>
                <w:strike/>
                <w:sz w:val="20"/>
                <w:szCs w:val="20"/>
              </w:rPr>
            </w:pPr>
            <w:r w:rsidRPr="00586FB7">
              <w:rPr>
                <w:strike/>
                <w:sz w:val="20"/>
                <w:szCs w:val="20"/>
              </w:rPr>
              <w:t xml:space="preserve">Not medically indicated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62 </w:t>
            </w:r>
          </w:p>
        </w:tc>
        <w:tc>
          <w:tcPr>
            <w:tcW w:w="234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ScreenedMentalHealthID </w:t>
            </w:r>
          </w:p>
        </w:tc>
        <w:tc>
          <w:tcPr>
            <w:tcW w:w="3240" w:type="dxa"/>
            <w:gridSpan w:val="4"/>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Value indicating whether the client was screened for mental health during this reporting period. </w:t>
            </w:r>
          </w:p>
        </w:tc>
        <w:tc>
          <w:tcPr>
            <w:tcW w:w="1350" w:type="dxa"/>
            <w:gridSpan w:val="2"/>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OA</w:t>
            </w:r>
          </w:p>
        </w:tc>
        <w:tc>
          <w:tcPr>
            <w:tcW w:w="16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ScreenedMentalHealthID: </w:t>
            </w:r>
          </w:p>
          <w:p w:rsidR="00F00567" w:rsidRPr="00586FB7" w:rsidRDefault="00F00567" w:rsidP="00242819">
            <w:pPr>
              <w:pStyle w:val="Default"/>
              <w:numPr>
                <w:ilvl w:val="0"/>
                <w:numId w:val="44"/>
              </w:numPr>
              <w:rPr>
                <w:strike/>
                <w:sz w:val="20"/>
                <w:szCs w:val="20"/>
              </w:rPr>
            </w:pPr>
            <w:r w:rsidRPr="00586FB7">
              <w:rPr>
                <w:strike/>
                <w:sz w:val="20"/>
                <w:szCs w:val="20"/>
              </w:rPr>
              <w:t xml:space="preserve">No </w:t>
            </w:r>
          </w:p>
          <w:p w:rsidR="00F00567" w:rsidRPr="00586FB7" w:rsidRDefault="00F00567" w:rsidP="00242819">
            <w:pPr>
              <w:pStyle w:val="Default"/>
              <w:numPr>
                <w:ilvl w:val="0"/>
                <w:numId w:val="44"/>
              </w:numPr>
              <w:rPr>
                <w:strike/>
                <w:sz w:val="20"/>
                <w:szCs w:val="20"/>
              </w:rPr>
            </w:pPr>
            <w:r w:rsidRPr="00586FB7">
              <w:rPr>
                <w:strike/>
                <w:sz w:val="20"/>
                <w:szCs w:val="20"/>
              </w:rPr>
              <w:t xml:space="preserve">Yes </w:t>
            </w:r>
          </w:p>
          <w:p w:rsidR="00F00567" w:rsidRPr="00586FB7" w:rsidRDefault="00F00567" w:rsidP="00242819">
            <w:pPr>
              <w:pStyle w:val="Default"/>
              <w:numPr>
                <w:ilvl w:val="0"/>
                <w:numId w:val="43"/>
              </w:numPr>
              <w:rPr>
                <w:strike/>
                <w:sz w:val="20"/>
                <w:szCs w:val="20"/>
              </w:rPr>
            </w:pPr>
            <w:r w:rsidRPr="00586FB7">
              <w:rPr>
                <w:strike/>
                <w:sz w:val="20"/>
                <w:szCs w:val="20"/>
              </w:rPr>
              <w:t xml:space="preserve">Not medically indicated </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63 </w:t>
            </w:r>
          </w:p>
        </w:tc>
        <w:tc>
          <w:tcPr>
            <w:tcW w:w="234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ReceivedCervical-PapSmearID </w:t>
            </w:r>
          </w:p>
        </w:tc>
        <w:tc>
          <w:tcPr>
            <w:tcW w:w="3240" w:type="dxa"/>
            <w:gridSpan w:val="4"/>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Value indicating whether the client received a Pap smear during the reporting period.  </w:t>
            </w:r>
            <w:r w:rsidRPr="00586FB7">
              <w:rPr>
                <w:b/>
                <w:bCs/>
                <w:strike/>
                <w:sz w:val="20"/>
                <w:szCs w:val="20"/>
              </w:rPr>
              <w:t xml:space="preserve">This should be completed for HIV+ women only. </w:t>
            </w:r>
          </w:p>
        </w:tc>
        <w:tc>
          <w:tcPr>
            <w:tcW w:w="1350" w:type="dxa"/>
            <w:gridSpan w:val="2"/>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OA</w:t>
            </w:r>
          </w:p>
          <w:p w:rsidR="00F00567" w:rsidRPr="00586FB7" w:rsidRDefault="00F00567">
            <w:pPr>
              <w:pStyle w:val="Default"/>
              <w:rPr>
                <w:strike/>
                <w:sz w:val="20"/>
                <w:szCs w:val="20"/>
              </w:rPr>
            </w:pPr>
            <w:r w:rsidRPr="00586FB7">
              <w:rPr>
                <w:strike/>
                <w:sz w:val="20"/>
                <w:szCs w:val="20"/>
              </w:rPr>
              <w:t xml:space="preserve">if the client is an HIV+ female </w:t>
            </w:r>
          </w:p>
        </w:tc>
        <w:tc>
          <w:tcPr>
            <w:tcW w:w="162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strike/>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Pr="00586FB7" w:rsidRDefault="00F00567">
            <w:pPr>
              <w:pStyle w:val="Default"/>
              <w:rPr>
                <w:strike/>
                <w:sz w:val="20"/>
                <w:szCs w:val="20"/>
              </w:rPr>
            </w:pPr>
            <w:r w:rsidRPr="00586FB7">
              <w:rPr>
                <w:b/>
                <w:bCs/>
                <w:strike/>
                <w:sz w:val="20"/>
                <w:szCs w:val="20"/>
              </w:rPr>
              <w:t xml:space="preserve">ReceivedCervicalPapSmearID: </w:t>
            </w:r>
          </w:p>
          <w:p w:rsidR="00F00567" w:rsidRPr="00586FB7" w:rsidRDefault="00F00567" w:rsidP="00242819">
            <w:pPr>
              <w:pStyle w:val="Default"/>
              <w:numPr>
                <w:ilvl w:val="0"/>
                <w:numId w:val="43"/>
              </w:numPr>
              <w:rPr>
                <w:strike/>
                <w:sz w:val="20"/>
                <w:szCs w:val="20"/>
              </w:rPr>
            </w:pPr>
            <w:r w:rsidRPr="00586FB7">
              <w:rPr>
                <w:strike/>
                <w:sz w:val="20"/>
                <w:szCs w:val="20"/>
              </w:rPr>
              <w:t xml:space="preserve">No </w:t>
            </w:r>
          </w:p>
          <w:p w:rsidR="00F00567" w:rsidRPr="00586FB7" w:rsidRDefault="00F00567" w:rsidP="00242819">
            <w:pPr>
              <w:pStyle w:val="Default"/>
              <w:numPr>
                <w:ilvl w:val="0"/>
                <w:numId w:val="43"/>
              </w:numPr>
              <w:rPr>
                <w:strike/>
                <w:sz w:val="20"/>
                <w:szCs w:val="20"/>
              </w:rPr>
            </w:pPr>
            <w:r w:rsidRPr="00586FB7">
              <w:rPr>
                <w:strike/>
                <w:sz w:val="20"/>
                <w:szCs w:val="20"/>
              </w:rPr>
              <w:t xml:space="preserve">Yes </w:t>
            </w:r>
          </w:p>
          <w:p w:rsidR="00F00567" w:rsidRPr="00586FB7" w:rsidRDefault="00F00567" w:rsidP="00242819">
            <w:pPr>
              <w:pStyle w:val="Default"/>
              <w:numPr>
                <w:ilvl w:val="0"/>
                <w:numId w:val="43"/>
              </w:numPr>
              <w:rPr>
                <w:strike/>
                <w:sz w:val="20"/>
                <w:szCs w:val="20"/>
              </w:rPr>
            </w:pPr>
            <w:r w:rsidRPr="00586FB7">
              <w:rPr>
                <w:strike/>
                <w:sz w:val="20"/>
                <w:szCs w:val="20"/>
              </w:rPr>
              <w:t xml:space="preserve">Not medically indicated </w:t>
            </w:r>
          </w:p>
          <w:p w:rsidR="00F00567" w:rsidRPr="00586FB7" w:rsidRDefault="00F00567" w:rsidP="000A7FED">
            <w:pPr>
              <w:pStyle w:val="Default"/>
              <w:numPr>
                <w:ilvl w:val="0"/>
                <w:numId w:val="43"/>
              </w:numPr>
              <w:rPr>
                <w:strike/>
                <w:sz w:val="20"/>
                <w:szCs w:val="20"/>
              </w:rPr>
            </w:pPr>
            <w:r w:rsidRPr="00586FB7">
              <w:rPr>
                <w:strike/>
                <w:sz w:val="20"/>
                <w:szCs w:val="20"/>
              </w:rPr>
              <w:t xml:space="preserve">Not applicable </w:t>
            </w:r>
          </w:p>
        </w:tc>
      </w:tr>
      <w:tr w:rsidR="00586FB7" w:rsidTr="002D6C35">
        <w:tc>
          <w:tcPr>
            <w:tcW w:w="720" w:type="dxa"/>
            <w:tcBorders>
              <w:top w:val="single" w:sz="8" w:space="0" w:color="000000"/>
              <w:left w:val="single" w:sz="8" w:space="0" w:color="000000"/>
              <w:bottom w:val="single" w:sz="8" w:space="0" w:color="000000"/>
              <w:right w:val="single" w:sz="8" w:space="0" w:color="000000"/>
            </w:tcBorders>
          </w:tcPr>
          <w:p w:rsidR="00586FB7" w:rsidRPr="00586FB7" w:rsidRDefault="00586FB7" w:rsidP="00586FB7">
            <w:pPr>
              <w:pStyle w:val="Default"/>
              <w:rPr>
                <w:strike/>
                <w:sz w:val="20"/>
                <w:szCs w:val="20"/>
              </w:rPr>
            </w:pPr>
          </w:p>
        </w:tc>
        <w:tc>
          <w:tcPr>
            <w:tcW w:w="2340" w:type="dxa"/>
            <w:tcBorders>
              <w:top w:val="single" w:sz="8" w:space="0" w:color="000000"/>
              <w:left w:val="single" w:sz="8" w:space="0" w:color="000000"/>
              <w:bottom w:val="single" w:sz="8" w:space="0" w:color="000000"/>
              <w:right w:val="single" w:sz="8" w:space="0" w:color="000000"/>
            </w:tcBorders>
          </w:tcPr>
          <w:p w:rsidR="00586FB7" w:rsidRPr="00586FB7" w:rsidRDefault="00586FB7" w:rsidP="00586FB7">
            <w:pPr>
              <w:pStyle w:val="Default"/>
              <w:rPr>
                <w:sz w:val="20"/>
                <w:szCs w:val="20"/>
              </w:rPr>
            </w:pPr>
            <w:r>
              <w:rPr>
                <w:sz w:val="20"/>
                <w:szCs w:val="20"/>
              </w:rPr>
              <w:t>HousingStatusDateID</w:t>
            </w:r>
          </w:p>
        </w:tc>
        <w:tc>
          <w:tcPr>
            <w:tcW w:w="3240" w:type="dxa"/>
            <w:gridSpan w:val="4"/>
            <w:tcBorders>
              <w:top w:val="single" w:sz="8" w:space="0" w:color="000000"/>
              <w:left w:val="single" w:sz="8" w:space="0" w:color="000000"/>
              <w:bottom w:val="single" w:sz="8" w:space="0" w:color="000000"/>
              <w:right w:val="single" w:sz="8" w:space="0" w:color="000000"/>
            </w:tcBorders>
          </w:tcPr>
          <w:p w:rsidR="00586FB7" w:rsidRDefault="00586FB7" w:rsidP="00586FB7">
            <w:pPr>
              <w:pStyle w:val="Default"/>
              <w:rPr>
                <w:sz w:val="20"/>
                <w:szCs w:val="20"/>
              </w:rPr>
            </w:pPr>
            <w:r>
              <w:rPr>
                <w:sz w:val="20"/>
                <w:szCs w:val="20"/>
              </w:rPr>
              <w:t>Value indicating date when housing status is collected.</w:t>
            </w:r>
          </w:p>
          <w:p w:rsidR="00586FB7" w:rsidRDefault="00586FB7" w:rsidP="00586FB7">
            <w:pPr>
              <w:pStyle w:val="Default"/>
              <w:rPr>
                <w:sz w:val="20"/>
                <w:szCs w:val="20"/>
              </w:rPr>
            </w:pPr>
          </w:p>
          <w:p w:rsidR="00586FB7" w:rsidRPr="00586FB7" w:rsidRDefault="00586FB7" w:rsidP="00586FB7">
            <w:pPr>
              <w:pStyle w:val="Default"/>
              <w:rPr>
                <w:sz w:val="20"/>
                <w:szCs w:val="20"/>
              </w:rPr>
            </w:pPr>
            <w:r>
              <w:rPr>
                <w:sz w:val="20"/>
                <w:szCs w:val="20"/>
              </w:rPr>
              <w:t>The service date must be within the reporting period.</w:t>
            </w:r>
          </w:p>
        </w:tc>
        <w:tc>
          <w:tcPr>
            <w:tcW w:w="1350" w:type="dxa"/>
            <w:gridSpan w:val="2"/>
            <w:tcBorders>
              <w:top w:val="single" w:sz="8" w:space="0" w:color="000000"/>
              <w:left w:val="single" w:sz="8" w:space="0" w:color="000000"/>
              <w:bottom w:val="single" w:sz="8" w:space="0" w:color="000000"/>
              <w:right w:val="single" w:sz="8" w:space="0" w:color="000000"/>
            </w:tcBorders>
          </w:tcPr>
          <w:p w:rsidR="00586FB7" w:rsidRPr="00586FB7" w:rsidRDefault="00586FB7" w:rsidP="00586FB7">
            <w:pPr>
              <w:pStyle w:val="Default"/>
              <w:rPr>
                <w:sz w:val="20"/>
                <w:szCs w:val="20"/>
              </w:rPr>
            </w:pPr>
            <w:r>
              <w:rPr>
                <w:sz w:val="20"/>
                <w:szCs w:val="20"/>
              </w:rPr>
              <w:t>OA</w:t>
            </w:r>
          </w:p>
        </w:tc>
        <w:tc>
          <w:tcPr>
            <w:tcW w:w="1620" w:type="dxa"/>
            <w:tcBorders>
              <w:top w:val="single" w:sz="8" w:space="0" w:color="000000"/>
              <w:left w:val="single" w:sz="8" w:space="0" w:color="000000"/>
              <w:bottom w:val="single" w:sz="8" w:space="0" w:color="000000"/>
              <w:right w:val="single" w:sz="8" w:space="0" w:color="000000"/>
            </w:tcBorders>
          </w:tcPr>
          <w:p w:rsidR="00586FB7" w:rsidRDefault="00586FB7" w:rsidP="00586FB7">
            <w:pPr>
              <w:pStyle w:val="Default"/>
              <w:rPr>
                <w:sz w:val="20"/>
                <w:szCs w:val="20"/>
              </w:rPr>
            </w:pPr>
            <w:r>
              <w:rPr>
                <w:sz w:val="20"/>
                <w:szCs w:val="20"/>
              </w:rPr>
              <w:t xml:space="preserve">0-number of days in reporting period per client </w:t>
            </w:r>
          </w:p>
        </w:tc>
        <w:tc>
          <w:tcPr>
            <w:tcW w:w="3960" w:type="dxa"/>
            <w:tcBorders>
              <w:top w:val="single" w:sz="8" w:space="0" w:color="000000"/>
              <w:left w:val="single" w:sz="8" w:space="0" w:color="000000"/>
              <w:bottom w:val="single" w:sz="8" w:space="0" w:color="000000"/>
              <w:right w:val="single" w:sz="8" w:space="0" w:color="000000"/>
            </w:tcBorders>
          </w:tcPr>
          <w:p w:rsidR="00586FB7" w:rsidRDefault="00586FB7" w:rsidP="00586FB7">
            <w:pPr>
              <w:pStyle w:val="Default"/>
              <w:rPr>
                <w:sz w:val="20"/>
                <w:szCs w:val="20"/>
              </w:rPr>
            </w:pPr>
            <w:r>
              <w:rPr>
                <w:b/>
                <w:bCs/>
                <w:sz w:val="20"/>
                <w:szCs w:val="20"/>
              </w:rPr>
              <w:t>Count:</w:t>
            </w:r>
            <w:r>
              <w:rPr>
                <w:sz w:val="20"/>
                <w:szCs w:val="20"/>
              </w:rPr>
              <w:t xml:space="preserve">  </w:t>
            </w:r>
          </w:p>
          <w:p w:rsidR="00586FB7" w:rsidRDefault="00586FB7" w:rsidP="00586FB7">
            <w:pPr>
              <w:pStyle w:val="Default"/>
              <w:rPr>
                <w:sz w:val="20"/>
                <w:szCs w:val="20"/>
              </w:rPr>
            </w:pPr>
            <w:r>
              <w:rPr>
                <w:sz w:val="20"/>
                <w:szCs w:val="20"/>
              </w:rPr>
              <w:t>Integer</w:t>
            </w:r>
          </w:p>
          <w:p w:rsidR="00586FB7" w:rsidRDefault="00586FB7" w:rsidP="00586FB7">
            <w:pPr>
              <w:pStyle w:val="Default"/>
              <w:rPr>
                <w:sz w:val="20"/>
                <w:szCs w:val="20"/>
              </w:rPr>
            </w:pPr>
          </w:p>
          <w:p w:rsidR="00586FB7" w:rsidRDefault="00586FB7" w:rsidP="00586FB7">
            <w:pPr>
              <w:pStyle w:val="Default"/>
              <w:rPr>
                <w:sz w:val="20"/>
                <w:szCs w:val="20"/>
              </w:rPr>
            </w:pPr>
            <w:r>
              <w:rPr>
                <w:b/>
                <w:bCs/>
                <w:sz w:val="20"/>
                <w:szCs w:val="20"/>
              </w:rPr>
              <w:t>ServiceDate:</w:t>
            </w:r>
            <w:r>
              <w:rPr>
                <w:sz w:val="20"/>
                <w:szCs w:val="20"/>
              </w:rPr>
              <w:t xml:space="preserve">   </w:t>
            </w:r>
          </w:p>
          <w:p w:rsidR="00586FB7" w:rsidRDefault="00586FB7" w:rsidP="00586FB7">
            <w:pPr>
              <w:pStyle w:val="Default"/>
              <w:rPr>
                <w:sz w:val="20"/>
                <w:szCs w:val="20"/>
              </w:rPr>
            </w:pPr>
            <w:r>
              <w:rPr>
                <w:sz w:val="20"/>
                <w:szCs w:val="20"/>
              </w:rPr>
              <w:t xml:space="preserve">mm,dd,yyyy </w:t>
            </w:r>
          </w:p>
          <w:p w:rsidR="00586FB7" w:rsidRDefault="00586FB7" w:rsidP="00586FB7">
            <w:pPr>
              <w:pStyle w:val="Default"/>
              <w:rPr>
                <w:sz w:val="20"/>
                <w:szCs w:val="20"/>
              </w:rPr>
            </w:pPr>
            <w:r>
              <w:rPr>
                <w:sz w:val="20"/>
                <w:szCs w:val="20"/>
              </w:rPr>
              <w:t xml:space="preserve">Must be within the reporting period start and end dates. </w:t>
            </w:r>
          </w:p>
          <w:p w:rsidR="00586FB7" w:rsidRDefault="00586FB7" w:rsidP="00586FB7">
            <w:pPr>
              <w:pStyle w:val="Default"/>
              <w:rPr>
                <w:sz w:val="20"/>
                <w:szCs w:val="20"/>
              </w:rPr>
            </w:pPr>
          </w:p>
          <w:p w:rsidR="00586FB7" w:rsidRDefault="00586FB7" w:rsidP="00586FB7">
            <w:pPr>
              <w:pStyle w:val="Default"/>
              <w:rPr>
                <w:sz w:val="20"/>
                <w:szCs w:val="20"/>
              </w:rPr>
            </w:pP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64 </w:t>
            </w:r>
          </w:p>
        </w:tc>
        <w:tc>
          <w:tcPr>
            <w:tcW w:w="234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PregnantID </w:t>
            </w:r>
          </w:p>
        </w:tc>
        <w:tc>
          <w:tcPr>
            <w:tcW w:w="3240" w:type="dxa"/>
            <w:gridSpan w:val="4"/>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Value indicating whether the client was pregnant during this reporting period.</w:t>
            </w:r>
            <w:r>
              <w:rPr>
                <w:b/>
                <w:bCs/>
                <w:sz w:val="20"/>
                <w:szCs w:val="20"/>
              </w:rPr>
              <w:t xml:space="preserve">  This should be completed for HIV+ women only.</w:t>
            </w:r>
            <w:r>
              <w:rPr>
                <w:sz w:val="20"/>
                <w:szCs w:val="20"/>
              </w:rPr>
              <w:t xml:space="preserve">  </w:t>
            </w:r>
          </w:p>
        </w:tc>
        <w:tc>
          <w:tcPr>
            <w:tcW w:w="1350" w:type="dxa"/>
            <w:gridSpan w:val="2"/>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OA </w:t>
            </w:r>
          </w:p>
          <w:p w:rsidR="00F00567" w:rsidRDefault="00F00567">
            <w:pPr>
              <w:pStyle w:val="Default"/>
              <w:rPr>
                <w:sz w:val="20"/>
                <w:szCs w:val="20"/>
              </w:rPr>
            </w:pPr>
            <w:r>
              <w:rPr>
                <w:sz w:val="20"/>
                <w:szCs w:val="20"/>
              </w:rPr>
              <w:t xml:space="preserve">if the client is an HIV+ female </w:t>
            </w:r>
          </w:p>
        </w:tc>
        <w:tc>
          <w:tcPr>
            <w:tcW w:w="16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 xml:space="preserve">0-1 per client </w:t>
            </w:r>
          </w:p>
        </w:tc>
        <w:tc>
          <w:tcPr>
            <w:tcW w:w="396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b/>
                <w:bCs/>
                <w:sz w:val="20"/>
                <w:szCs w:val="20"/>
              </w:rPr>
              <w:t xml:space="preserve">PregnantID: </w:t>
            </w:r>
          </w:p>
          <w:p w:rsidR="00F00567" w:rsidRDefault="00F00567" w:rsidP="00242819">
            <w:pPr>
              <w:pStyle w:val="Default"/>
              <w:numPr>
                <w:ilvl w:val="0"/>
                <w:numId w:val="45"/>
              </w:numPr>
              <w:rPr>
                <w:sz w:val="20"/>
                <w:szCs w:val="20"/>
              </w:rPr>
            </w:pPr>
            <w:r>
              <w:rPr>
                <w:sz w:val="20"/>
                <w:szCs w:val="20"/>
              </w:rPr>
              <w:t xml:space="preserve">No </w:t>
            </w:r>
          </w:p>
          <w:p w:rsidR="00F00567" w:rsidRDefault="00F00567" w:rsidP="00242819">
            <w:pPr>
              <w:pStyle w:val="Default"/>
              <w:numPr>
                <w:ilvl w:val="0"/>
                <w:numId w:val="45"/>
              </w:numPr>
              <w:rPr>
                <w:sz w:val="20"/>
                <w:szCs w:val="20"/>
              </w:rPr>
            </w:pPr>
            <w:r>
              <w:rPr>
                <w:sz w:val="20"/>
                <w:szCs w:val="20"/>
              </w:rPr>
              <w:t xml:space="preserve">Yes </w:t>
            </w:r>
          </w:p>
          <w:p w:rsidR="00F00567" w:rsidRDefault="00F00567" w:rsidP="00242819">
            <w:pPr>
              <w:pStyle w:val="Default"/>
              <w:numPr>
                <w:ilvl w:val="0"/>
                <w:numId w:val="45"/>
              </w:numPr>
              <w:rPr>
                <w:sz w:val="20"/>
                <w:szCs w:val="20"/>
              </w:rPr>
            </w:pPr>
            <w:r>
              <w:rPr>
                <w:sz w:val="20"/>
                <w:szCs w:val="20"/>
              </w:rPr>
              <w:t xml:space="preserve">Not applicable </w:t>
            </w:r>
          </w:p>
          <w:p w:rsidR="00F00567" w:rsidRDefault="00F00567">
            <w:pPr>
              <w:pStyle w:val="Default"/>
              <w:rPr>
                <w:sz w:val="20"/>
                <w:szCs w:val="20"/>
              </w:rPr>
            </w:pPr>
          </w:p>
        </w:tc>
      </w:tr>
    </w:tbl>
    <w:p w:rsidR="002D6C35" w:rsidRDefault="002D6C35">
      <w:r>
        <w:br w:type="page"/>
      </w:r>
    </w:p>
    <w:tbl>
      <w:tblPr>
        <w:tblW w:w="13230" w:type="dxa"/>
        <w:tblInd w:w="108" w:type="dxa"/>
        <w:tblLayout w:type="fixed"/>
        <w:tblLook w:val="0000" w:firstRow="0" w:lastRow="0" w:firstColumn="0" w:lastColumn="0" w:noHBand="0" w:noVBand="0"/>
      </w:tblPr>
      <w:tblGrid>
        <w:gridCol w:w="720"/>
        <w:gridCol w:w="2340"/>
        <w:gridCol w:w="720"/>
        <w:gridCol w:w="1890"/>
        <w:gridCol w:w="630"/>
        <w:gridCol w:w="900"/>
        <w:gridCol w:w="720"/>
        <w:gridCol w:w="1350"/>
        <w:gridCol w:w="3960"/>
      </w:tblGrid>
      <w:tr w:rsidR="002D6C35" w:rsidTr="002220AA">
        <w:trPr>
          <w:tblHeader/>
        </w:trPr>
        <w:tc>
          <w:tcPr>
            <w:tcW w:w="13230" w:type="dxa"/>
            <w:gridSpan w:val="9"/>
            <w:tcBorders>
              <w:top w:val="single" w:sz="8" w:space="0" w:color="000000"/>
              <w:left w:val="single" w:sz="8" w:space="0" w:color="000000"/>
              <w:bottom w:val="single" w:sz="8" w:space="0" w:color="000000"/>
              <w:right w:val="single" w:sz="8" w:space="0" w:color="000000"/>
            </w:tcBorders>
            <w:shd w:val="clear" w:color="auto" w:fill="CCFFFF"/>
          </w:tcPr>
          <w:p w:rsidR="002D6C35" w:rsidRDefault="002D6C35" w:rsidP="002220AA">
            <w:pPr>
              <w:pStyle w:val="Default"/>
              <w:jc w:val="center"/>
              <w:rPr>
                <w:sz w:val="20"/>
                <w:szCs w:val="20"/>
              </w:rPr>
            </w:pPr>
            <w:r>
              <w:rPr>
                <w:b/>
                <w:bCs/>
                <w:color w:val="0000FF"/>
              </w:rPr>
              <w:t>Client Level Data</w:t>
            </w:r>
          </w:p>
        </w:tc>
      </w:tr>
      <w:tr w:rsidR="002D6C35" w:rsidTr="002220AA">
        <w:trPr>
          <w:tblHeader/>
        </w:trPr>
        <w:tc>
          <w:tcPr>
            <w:tcW w:w="720" w:type="dxa"/>
            <w:tcBorders>
              <w:top w:val="single" w:sz="8" w:space="0" w:color="000000"/>
              <w:left w:val="single" w:sz="8" w:space="0" w:color="000000"/>
              <w:bottom w:val="single" w:sz="8" w:space="0" w:color="000000"/>
              <w:right w:val="single" w:sz="8" w:space="0" w:color="000000"/>
            </w:tcBorders>
            <w:shd w:val="clear" w:color="auto" w:fill="000080"/>
          </w:tcPr>
          <w:p w:rsidR="002D6C35" w:rsidRPr="00706661" w:rsidRDefault="002D6C35" w:rsidP="002220AA">
            <w:pPr>
              <w:pStyle w:val="Default"/>
              <w:rPr>
                <w:b/>
                <w:bCs/>
                <w:color w:val="FFFFFF"/>
                <w:sz w:val="20"/>
                <w:szCs w:val="20"/>
              </w:rPr>
            </w:pPr>
            <w:r w:rsidRPr="00706661">
              <w:rPr>
                <w:b/>
                <w:bCs/>
                <w:color w:val="FFFFFF"/>
                <w:sz w:val="20"/>
                <w:szCs w:val="20"/>
              </w:rPr>
              <w:t>ID</w:t>
            </w:r>
          </w:p>
        </w:tc>
        <w:tc>
          <w:tcPr>
            <w:tcW w:w="3060" w:type="dxa"/>
            <w:gridSpan w:val="2"/>
            <w:tcBorders>
              <w:top w:val="single" w:sz="8" w:space="0" w:color="000000"/>
              <w:left w:val="single" w:sz="8" w:space="0" w:color="000000"/>
              <w:bottom w:val="single" w:sz="8" w:space="0" w:color="000000"/>
              <w:right w:val="single" w:sz="8" w:space="0" w:color="000000"/>
            </w:tcBorders>
            <w:shd w:val="clear" w:color="auto" w:fill="000080"/>
          </w:tcPr>
          <w:p w:rsidR="002D6C35" w:rsidRPr="00706661" w:rsidRDefault="002D6C35" w:rsidP="002220AA">
            <w:pPr>
              <w:pStyle w:val="Default"/>
              <w:rPr>
                <w:b/>
                <w:bCs/>
                <w:color w:val="FFFFFF"/>
                <w:sz w:val="20"/>
                <w:szCs w:val="20"/>
              </w:rPr>
            </w:pPr>
            <w:r w:rsidRPr="00706661">
              <w:rPr>
                <w:b/>
                <w:bCs/>
                <w:color w:val="FFFFFF"/>
                <w:sz w:val="20"/>
                <w:szCs w:val="20"/>
              </w:rPr>
              <w:t>Variable Name</w:t>
            </w:r>
          </w:p>
        </w:tc>
        <w:tc>
          <w:tcPr>
            <w:tcW w:w="1890" w:type="dxa"/>
            <w:tcBorders>
              <w:top w:val="single" w:sz="8" w:space="0" w:color="000000"/>
              <w:left w:val="single" w:sz="8" w:space="0" w:color="000000"/>
              <w:bottom w:val="single" w:sz="8" w:space="0" w:color="000000"/>
              <w:right w:val="single" w:sz="8" w:space="0" w:color="000000"/>
            </w:tcBorders>
            <w:shd w:val="clear" w:color="auto" w:fill="000080"/>
          </w:tcPr>
          <w:p w:rsidR="002D6C35" w:rsidRPr="00706661" w:rsidRDefault="002D6C35" w:rsidP="002220AA">
            <w:pPr>
              <w:pStyle w:val="Default"/>
              <w:rPr>
                <w:b/>
                <w:bCs/>
                <w:color w:val="FFFFFF"/>
                <w:sz w:val="20"/>
                <w:szCs w:val="20"/>
              </w:rPr>
            </w:pPr>
            <w:r w:rsidRPr="00706661">
              <w:rPr>
                <w:b/>
                <w:bCs/>
                <w:color w:val="FFFFFF"/>
                <w:sz w:val="20"/>
                <w:szCs w:val="20"/>
              </w:rPr>
              <w:t>Definition</w:t>
            </w:r>
          </w:p>
        </w:tc>
        <w:tc>
          <w:tcPr>
            <w:tcW w:w="1530" w:type="dxa"/>
            <w:gridSpan w:val="2"/>
            <w:tcBorders>
              <w:top w:val="single" w:sz="8" w:space="0" w:color="000000"/>
              <w:left w:val="single" w:sz="8" w:space="0" w:color="000000"/>
              <w:bottom w:val="single" w:sz="8" w:space="0" w:color="000000"/>
              <w:right w:val="single" w:sz="8" w:space="0" w:color="000000"/>
            </w:tcBorders>
            <w:shd w:val="clear" w:color="auto" w:fill="000080"/>
          </w:tcPr>
          <w:p w:rsidR="002D6C35" w:rsidRPr="00706661" w:rsidRDefault="002D6C35" w:rsidP="002220AA">
            <w:pPr>
              <w:pStyle w:val="Default"/>
              <w:rPr>
                <w:b/>
                <w:bCs/>
                <w:color w:val="FFFFFF"/>
                <w:sz w:val="20"/>
                <w:szCs w:val="20"/>
              </w:rPr>
            </w:pPr>
            <w:r w:rsidRPr="00706661">
              <w:rPr>
                <w:b/>
                <w:bCs/>
                <w:color w:val="FFFFFF"/>
                <w:sz w:val="20"/>
                <w:szCs w:val="20"/>
              </w:rPr>
              <w:t>Required</w:t>
            </w:r>
          </w:p>
        </w:tc>
        <w:tc>
          <w:tcPr>
            <w:tcW w:w="2070" w:type="dxa"/>
            <w:gridSpan w:val="2"/>
            <w:tcBorders>
              <w:top w:val="single" w:sz="8" w:space="0" w:color="000000"/>
              <w:left w:val="single" w:sz="8" w:space="0" w:color="000000"/>
              <w:bottom w:val="single" w:sz="8" w:space="0" w:color="000000"/>
              <w:right w:val="single" w:sz="8" w:space="0" w:color="000000"/>
            </w:tcBorders>
            <w:shd w:val="clear" w:color="auto" w:fill="000080"/>
          </w:tcPr>
          <w:p w:rsidR="002D6C35" w:rsidRPr="00706661" w:rsidRDefault="002D6C35" w:rsidP="002220AA">
            <w:pPr>
              <w:pStyle w:val="Default"/>
              <w:rPr>
                <w:b/>
                <w:bCs/>
                <w:color w:val="FFFFFF"/>
                <w:sz w:val="20"/>
                <w:szCs w:val="20"/>
              </w:rPr>
            </w:pPr>
            <w:r w:rsidRPr="00706661">
              <w:rPr>
                <w:b/>
                <w:bCs/>
                <w:color w:val="FFFFFF"/>
                <w:sz w:val="20"/>
                <w:szCs w:val="20"/>
              </w:rPr>
              <w:t>Occ</w:t>
            </w:r>
            <w:r>
              <w:rPr>
                <w:b/>
                <w:bCs/>
                <w:color w:val="FFFFFF"/>
                <w:sz w:val="20"/>
                <w:szCs w:val="20"/>
              </w:rPr>
              <w:t>u</w:t>
            </w:r>
            <w:r w:rsidRPr="00706661">
              <w:rPr>
                <w:b/>
                <w:bCs/>
                <w:color w:val="FFFFFF"/>
                <w:sz w:val="20"/>
                <w:szCs w:val="20"/>
              </w:rPr>
              <w:t>r</w:t>
            </w:r>
            <w:r>
              <w:rPr>
                <w:b/>
                <w:bCs/>
                <w:color w:val="FFFFFF"/>
                <w:sz w:val="20"/>
                <w:szCs w:val="20"/>
              </w:rPr>
              <w:t>r</w:t>
            </w:r>
            <w:r w:rsidRPr="00706661">
              <w:rPr>
                <w:b/>
                <w:bCs/>
                <w:color w:val="FFFFFF"/>
                <w:sz w:val="20"/>
                <w:szCs w:val="20"/>
              </w:rPr>
              <w:t>ences</w:t>
            </w:r>
          </w:p>
        </w:tc>
        <w:tc>
          <w:tcPr>
            <w:tcW w:w="3960" w:type="dxa"/>
            <w:tcBorders>
              <w:top w:val="single" w:sz="8" w:space="0" w:color="000000"/>
              <w:left w:val="single" w:sz="8" w:space="0" w:color="000000"/>
              <w:bottom w:val="single" w:sz="8" w:space="0" w:color="000000"/>
              <w:right w:val="single" w:sz="8" w:space="0" w:color="000000"/>
            </w:tcBorders>
            <w:shd w:val="clear" w:color="auto" w:fill="000080"/>
          </w:tcPr>
          <w:p w:rsidR="002D6C35" w:rsidRPr="00706661" w:rsidRDefault="002D6C35" w:rsidP="002220AA">
            <w:pPr>
              <w:pStyle w:val="Default"/>
              <w:rPr>
                <w:b/>
                <w:bCs/>
                <w:color w:val="FFFFFF"/>
                <w:sz w:val="20"/>
                <w:szCs w:val="20"/>
              </w:rPr>
            </w:pPr>
            <w:r w:rsidRPr="00706661">
              <w:rPr>
                <w:b/>
                <w:bCs/>
                <w:color w:val="FFFFFF"/>
                <w:sz w:val="20"/>
                <w:szCs w:val="20"/>
              </w:rPr>
              <w:t>Allowed Values</w:t>
            </w:r>
          </w:p>
        </w:tc>
      </w:tr>
      <w:tr w:rsidR="002D6C35" w:rsidTr="002220AA">
        <w:trPr>
          <w:tblHeader/>
        </w:trPr>
        <w:tc>
          <w:tcPr>
            <w:tcW w:w="13230" w:type="dxa"/>
            <w:gridSpan w:val="9"/>
            <w:tcBorders>
              <w:top w:val="single" w:sz="8" w:space="0" w:color="000000"/>
              <w:left w:val="single" w:sz="8" w:space="0" w:color="000000"/>
              <w:bottom w:val="single" w:sz="8" w:space="0" w:color="000000"/>
              <w:right w:val="single" w:sz="8" w:space="0" w:color="000000"/>
            </w:tcBorders>
            <w:shd w:val="clear" w:color="auto" w:fill="CCFFFF"/>
          </w:tcPr>
          <w:p w:rsidR="002D6C35" w:rsidRDefault="002D6C35" w:rsidP="002220AA">
            <w:pPr>
              <w:pStyle w:val="Default"/>
              <w:jc w:val="center"/>
              <w:rPr>
                <w:sz w:val="20"/>
                <w:szCs w:val="20"/>
              </w:rPr>
            </w:pPr>
            <w:r>
              <w:rPr>
                <w:b/>
                <w:bCs/>
                <w:color w:val="0000FF"/>
              </w:rPr>
              <w:t>New Variables</w:t>
            </w:r>
          </w:p>
        </w:tc>
      </w:tr>
      <w:tr w:rsidR="002D6C35" w:rsidRPr="002D6C35" w:rsidTr="002220AA">
        <w:tc>
          <w:tcPr>
            <w:tcW w:w="13230" w:type="dxa"/>
            <w:gridSpan w:val="9"/>
            <w:tcBorders>
              <w:top w:val="single" w:sz="8" w:space="0" w:color="000000"/>
              <w:left w:val="single" w:sz="8" w:space="0" w:color="000000"/>
              <w:bottom w:val="single" w:sz="8" w:space="0" w:color="000000"/>
              <w:right w:val="single" w:sz="8" w:space="0" w:color="000000"/>
            </w:tcBorders>
            <w:shd w:val="clear" w:color="auto" w:fill="DBE5F1"/>
          </w:tcPr>
          <w:p w:rsidR="002D6C35" w:rsidRPr="002D6C35" w:rsidRDefault="002D6C35" w:rsidP="00E914F2">
            <w:pPr>
              <w:pStyle w:val="Default"/>
              <w:rPr>
                <w:b/>
                <w:color w:val="auto"/>
                <w:sz w:val="20"/>
                <w:szCs w:val="20"/>
              </w:rPr>
            </w:pPr>
            <w:r w:rsidRPr="002D6C35">
              <w:rPr>
                <w:b/>
                <w:color w:val="auto"/>
                <w:sz w:val="20"/>
                <w:szCs w:val="20"/>
              </w:rPr>
              <w:t>Demographics</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051A45" w:rsidRDefault="00051A45" w:rsidP="00404E59">
            <w:pPr>
              <w:pStyle w:val="Default"/>
              <w:rPr>
                <w:sz w:val="20"/>
                <w:szCs w:val="20"/>
              </w:rPr>
            </w:pPr>
            <w:r>
              <w:rPr>
                <w:sz w:val="20"/>
                <w:szCs w:val="20"/>
              </w:rPr>
              <w:t>6</w:t>
            </w:r>
            <w:r w:rsidR="00417D51">
              <w:rPr>
                <w:sz w:val="20"/>
                <w:szCs w:val="20"/>
              </w:rPr>
              <w:t>8</w:t>
            </w:r>
          </w:p>
        </w:tc>
        <w:tc>
          <w:tcPr>
            <w:tcW w:w="2340" w:type="dxa"/>
            <w:tcBorders>
              <w:top w:val="single" w:sz="8" w:space="0" w:color="000000"/>
              <w:left w:val="single" w:sz="8" w:space="0" w:color="000000"/>
              <w:bottom w:val="single" w:sz="8" w:space="0" w:color="000000"/>
              <w:right w:val="single" w:sz="8" w:space="0" w:color="000000"/>
            </w:tcBorders>
          </w:tcPr>
          <w:p w:rsidR="00F00567" w:rsidRPr="00AC7833" w:rsidRDefault="00F00567">
            <w:pPr>
              <w:pStyle w:val="Default"/>
              <w:rPr>
                <w:color w:val="auto"/>
                <w:sz w:val="20"/>
                <w:szCs w:val="20"/>
              </w:rPr>
            </w:pPr>
            <w:r w:rsidRPr="00AC7833">
              <w:rPr>
                <w:color w:val="auto"/>
                <w:sz w:val="20"/>
                <w:szCs w:val="20"/>
              </w:rPr>
              <w:t>HispanicSubgroupID</w:t>
            </w: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Pr="00AC7833" w:rsidRDefault="00F00567" w:rsidP="00AC7833">
            <w:pPr>
              <w:pStyle w:val="Default"/>
              <w:rPr>
                <w:color w:val="auto"/>
                <w:sz w:val="20"/>
                <w:szCs w:val="20"/>
              </w:rPr>
            </w:pPr>
            <w:r>
              <w:rPr>
                <w:color w:val="auto"/>
                <w:sz w:val="20"/>
                <w:szCs w:val="20"/>
              </w:rPr>
              <w:t xml:space="preserve">If EthnicityID = </w:t>
            </w:r>
            <w:r w:rsidRPr="00AC7833">
              <w:rPr>
                <w:color w:val="auto"/>
                <w:sz w:val="20"/>
                <w:szCs w:val="20"/>
              </w:rPr>
              <w:t>Hispanic/Latino(a), Client’s Hispanic Sub-group (choose all that apply)</w:t>
            </w: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Pr="00AC7833" w:rsidRDefault="00F00567">
            <w:pPr>
              <w:pStyle w:val="Default"/>
              <w:rPr>
                <w:color w:val="auto"/>
                <w:sz w:val="20"/>
                <w:szCs w:val="20"/>
              </w:rPr>
            </w:pPr>
            <w:r>
              <w:rPr>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rsidR="00F00567" w:rsidRPr="00E3261E" w:rsidRDefault="00611AAF">
            <w:pPr>
              <w:pStyle w:val="Default"/>
              <w:rPr>
                <w:color w:val="auto"/>
                <w:sz w:val="20"/>
                <w:szCs w:val="20"/>
              </w:rPr>
            </w:pPr>
            <w:r w:rsidRPr="00E3261E">
              <w:rPr>
                <w:color w:val="auto"/>
                <w:sz w:val="20"/>
                <w:szCs w:val="20"/>
              </w:rPr>
              <w:t>0-4 per client</w:t>
            </w:r>
          </w:p>
        </w:tc>
        <w:tc>
          <w:tcPr>
            <w:tcW w:w="3960" w:type="dxa"/>
            <w:tcBorders>
              <w:top w:val="single" w:sz="8" w:space="0" w:color="000000"/>
              <w:left w:val="single" w:sz="8" w:space="0" w:color="000000"/>
              <w:bottom w:val="single" w:sz="8" w:space="0" w:color="000000"/>
              <w:right w:val="single" w:sz="8" w:space="0" w:color="000000"/>
            </w:tcBorders>
          </w:tcPr>
          <w:p w:rsidR="00F00567" w:rsidRPr="00AC7833" w:rsidRDefault="00F00567" w:rsidP="00242819">
            <w:pPr>
              <w:pStyle w:val="Default"/>
              <w:numPr>
                <w:ilvl w:val="0"/>
                <w:numId w:val="46"/>
              </w:numPr>
              <w:rPr>
                <w:color w:val="auto"/>
                <w:sz w:val="20"/>
                <w:szCs w:val="20"/>
              </w:rPr>
            </w:pPr>
            <w:r w:rsidRPr="00AC7833">
              <w:rPr>
                <w:color w:val="auto"/>
                <w:sz w:val="20"/>
                <w:szCs w:val="20"/>
              </w:rPr>
              <w:t xml:space="preserve">Mexican, Mexican American, </w:t>
            </w:r>
            <w:r w:rsidR="00242819">
              <w:rPr>
                <w:color w:val="auto"/>
                <w:sz w:val="20"/>
                <w:szCs w:val="20"/>
              </w:rPr>
              <w:t>C</w:t>
            </w:r>
            <w:r w:rsidRPr="00AC7833">
              <w:rPr>
                <w:color w:val="auto"/>
                <w:sz w:val="20"/>
                <w:szCs w:val="20"/>
              </w:rPr>
              <w:t>hicano/a</w:t>
            </w:r>
          </w:p>
          <w:p w:rsidR="00F00567" w:rsidRPr="00AC7833" w:rsidRDefault="00F00567" w:rsidP="00242819">
            <w:pPr>
              <w:pStyle w:val="Default"/>
              <w:numPr>
                <w:ilvl w:val="0"/>
                <w:numId w:val="46"/>
              </w:numPr>
              <w:rPr>
                <w:color w:val="auto"/>
                <w:sz w:val="20"/>
                <w:szCs w:val="20"/>
              </w:rPr>
            </w:pPr>
            <w:r w:rsidRPr="00AC7833">
              <w:rPr>
                <w:color w:val="auto"/>
                <w:sz w:val="20"/>
                <w:szCs w:val="20"/>
              </w:rPr>
              <w:t>Puerto Rican</w:t>
            </w:r>
          </w:p>
          <w:p w:rsidR="00F00567" w:rsidRPr="00AC7833" w:rsidRDefault="00F00567" w:rsidP="00242819">
            <w:pPr>
              <w:pStyle w:val="Default"/>
              <w:numPr>
                <w:ilvl w:val="0"/>
                <w:numId w:val="46"/>
              </w:numPr>
              <w:rPr>
                <w:color w:val="auto"/>
                <w:sz w:val="20"/>
                <w:szCs w:val="20"/>
              </w:rPr>
            </w:pPr>
            <w:r w:rsidRPr="00AC7833">
              <w:rPr>
                <w:color w:val="auto"/>
                <w:sz w:val="20"/>
                <w:szCs w:val="20"/>
              </w:rPr>
              <w:t>Cuban</w:t>
            </w:r>
          </w:p>
          <w:p w:rsidR="00F00567" w:rsidRPr="00AC7833" w:rsidRDefault="00265D55" w:rsidP="00242819">
            <w:pPr>
              <w:pStyle w:val="Default"/>
              <w:numPr>
                <w:ilvl w:val="0"/>
                <w:numId w:val="46"/>
              </w:numPr>
              <w:rPr>
                <w:color w:val="auto"/>
                <w:sz w:val="20"/>
                <w:szCs w:val="20"/>
              </w:rPr>
            </w:pPr>
            <w:r>
              <w:rPr>
                <w:color w:val="auto"/>
                <w:sz w:val="20"/>
                <w:szCs w:val="20"/>
              </w:rPr>
              <w:t>A</w:t>
            </w:r>
            <w:r w:rsidR="00F00567" w:rsidRPr="00AC7833">
              <w:rPr>
                <w:color w:val="auto"/>
                <w:sz w:val="20"/>
                <w:szCs w:val="20"/>
              </w:rPr>
              <w:t>nother Hispanic, Latino/a or Spanish origin</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051A45" w:rsidP="00417D51">
            <w:pPr>
              <w:pStyle w:val="Default"/>
              <w:rPr>
                <w:sz w:val="20"/>
                <w:szCs w:val="20"/>
              </w:rPr>
            </w:pPr>
            <w:r>
              <w:rPr>
                <w:sz w:val="20"/>
                <w:szCs w:val="20"/>
              </w:rPr>
              <w:t>6</w:t>
            </w:r>
            <w:r w:rsidR="00417D51">
              <w:rPr>
                <w:sz w:val="20"/>
                <w:szCs w:val="20"/>
              </w:rPr>
              <w:t>9</w:t>
            </w:r>
          </w:p>
        </w:tc>
        <w:tc>
          <w:tcPr>
            <w:tcW w:w="234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AsianSubgroupID</w:t>
            </w: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Default="00F00567" w:rsidP="00AC7833">
            <w:pPr>
              <w:pStyle w:val="Default"/>
              <w:rPr>
                <w:sz w:val="20"/>
                <w:szCs w:val="20"/>
              </w:rPr>
            </w:pPr>
            <w:r>
              <w:rPr>
                <w:sz w:val="20"/>
                <w:szCs w:val="20"/>
              </w:rPr>
              <w:t>If RaceID = Asian, Client’s Asian subgroup. (choose all that apply)</w:t>
            </w: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rsidR="00F00567" w:rsidRPr="00E3261E" w:rsidRDefault="00611AAF" w:rsidP="00611AAF">
            <w:pPr>
              <w:pStyle w:val="Default"/>
              <w:rPr>
                <w:sz w:val="20"/>
                <w:szCs w:val="20"/>
              </w:rPr>
            </w:pPr>
            <w:r w:rsidRPr="00E3261E">
              <w:rPr>
                <w:sz w:val="20"/>
                <w:szCs w:val="20"/>
              </w:rPr>
              <w:t>0-7 per client</w:t>
            </w:r>
          </w:p>
        </w:tc>
        <w:tc>
          <w:tcPr>
            <w:tcW w:w="3960" w:type="dxa"/>
            <w:tcBorders>
              <w:top w:val="single" w:sz="8" w:space="0" w:color="000000"/>
              <w:left w:val="single" w:sz="8" w:space="0" w:color="000000"/>
              <w:bottom w:val="single" w:sz="8" w:space="0" w:color="000000"/>
              <w:right w:val="single" w:sz="8" w:space="0" w:color="000000"/>
            </w:tcBorders>
          </w:tcPr>
          <w:p w:rsidR="00F00567" w:rsidRPr="00C31066" w:rsidRDefault="00F00567" w:rsidP="00265D55">
            <w:pPr>
              <w:pStyle w:val="Default"/>
              <w:numPr>
                <w:ilvl w:val="0"/>
                <w:numId w:val="47"/>
              </w:numPr>
              <w:rPr>
                <w:color w:val="auto"/>
                <w:sz w:val="20"/>
                <w:szCs w:val="20"/>
              </w:rPr>
            </w:pPr>
            <w:r w:rsidRPr="00C31066">
              <w:rPr>
                <w:color w:val="auto"/>
                <w:sz w:val="20"/>
                <w:szCs w:val="20"/>
              </w:rPr>
              <w:t>Asian Indian</w:t>
            </w:r>
          </w:p>
          <w:p w:rsidR="00F00567" w:rsidRPr="00C31066" w:rsidRDefault="00F00567" w:rsidP="00265D55">
            <w:pPr>
              <w:pStyle w:val="Default"/>
              <w:numPr>
                <w:ilvl w:val="0"/>
                <w:numId w:val="47"/>
              </w:numPr>
              <w:rPr>
                <w:color w:val="auto"/>
                <w:sz w:val="20"/>
                <w:szCs w:val="20"/>
              </w:rPr>
            </w:pPr>
            <w:r w:rsidRPr="00C31066">
              <w:rPr>
                <w:color w:val="auto"/>
                <w:sz w:val="20"/>
                <w:szCs w:val="20"/>
              </w:rPr>
              <w:t>Chinese</w:t>
            </w:r>
          </w:p>
          <w:p w:rsidR="00F00567" w:rsidRPr="00C31066" w:rsidRDefault="00F00567" w:rsidP="00265D55">
            <w:pPr>
              <w:pStyle w:val="Default"/>
              <w:numPr>
                <w:ilvl w:val="0"/>
                <w:numId w:val="47"/>
              </w:numPr>
              <w:rPr>
                <w:color w:val="auto"/>
                <w:sz w:val="20"/>
                <w:szCs w:val="20"/>
              </w:rPr>
            </w:pPr>
            <w:r w:rsidRPr="00C31066">
              <w:rPr>
                <w:color w:val="auto"/>
                <w:sz w:val="20"/>
                <w:szCs w:val="20"/>
              </w:rPr>
              <w:t>Filipino</w:t>
            </w:r>
          </w:p>
          <w:p w:rsidR="00F00567" w:rsidRPr="00C31066" w:rsidRDefault="00F00567" w:rsidP="00265D55">
            <w:pPr>
              <w:pStyle w:val="Default"/>
              <w:numPr>
                <w:ilvl w:val="0"/>
                <w:numId w:val="47"/>
              </w:numPr>
              <w:rPr>
                <w:color w:val="auto"/>
                <w:sz w:val="20"/>
                <w:szCs w:val="20"/>
              </w:rPr>
            </w:pPr>
            <w:r w:rsidRPr="00C31066">
              <w:rPr>
                <w:color w:val="auto"/>
                <w:sz w:val="20"/>
                <w:szCs w:val="20"/>
              </w:rPr>
              <w:t>Japanese</w:t>
            </w:r>
          </w:p>
          <w:p w:rsidR="00F00567" w:rsidRPr="00C31066" w:rsidRDefault="00F00567" w:rsidP="00265D55">
            <w:pPr>
              <w:pStyle w:val="Default"/>
              <w:numPr>
                <w:ilvl w:val="0"/>
                <w:numId w:val="47"/>
              </w:numPr>
              <w:rPr>
                <w:color w:val="auto"/>
                <w:sz w:val="20"/>
                <w:szCs w:val="20"/>
              </w:rPr>
            </w:pPr>
            <w:r w:rsidRPr="00C31066">
              <w:rPr>
                <w:color w:val="auto"/>
                <w:sz w:val="20"/>
                <w:szCs w:val="20"/>
              </w:rPr>
              <w:t>Korean</w:t>
            </w:r>
          </w:p>
          <w:p w:rsidR="00F00567" w:rsidRPr="00C31066" w:rsidRDefault="00F00567" w:rsidP="00265D55">
            <w:pPr>
              <w:pStyle w:val="Default"/>
              <w:numPr>
                <w:ilvl w:val="0"/>
                <w:numId w:val="47"/>
              </w:numPr>
              <w:rPr>
                <w:color w:val="auto"/>
                <w:sz w:val="20"/>
                <w:szCs w:val="20"/>
              </w:rPr>
            </w:pPr>
            <w:r w:rsidRPr="00C31066">
              <w:rPr>
                <w:color w:val="auto"/>
                <w:sz w:val="20"/>
                <w:szCs w:val="20"/>
              </w:rPr>
              <w:t>Vietnamese</w:t>
            </w:r>
          </w:p>
          <w:p w:rsidR="00F00567" w:rsidRPr="00C31066" w:rsidRDefault="00F00567" w:rsidP="00265D55">
            <w:pPr>
              <w:pStyle w:val="Default"/>
              <w:numPr>
                <w:ilvl w:val="0"/>
                <w:numId w:val="47"/>
              </w:numPr>
              <w:rPr>
                <w:color w:val="auto"/>
                <w:sz w:val="20"/>
                <w:szCs w:val="20"/>
              </w:rPr>
            </w:pPr>
            <w:r w:rsidRPr="00C31066">
              <w:rPr>
                <w:color w:val="auto"/>
                <w:sz w:val="20"/>
                <w:szCs w:val="20"/>
              </w:rPr>
              <w:t>Other Asian</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417D51">
            <w:pPr>
              <w:pStyle w:val="Default"/>
              <w:rPr>
                <w:sz w:val="20"/>
                <w:szCs w:val="20"/>
              </w:rPr>
            </w:pPr>
            <w:r>
              <w:rPr>
                <w:sz w:val="20"/>
                <w:szCs w:val="20"/>
              </w:rPr>
              <w:t>70</w:t>
            </w:r>
          </w:p>
        </w:tc>
        <w:tc>
          <w:tcPr>
            <w:tcW w:w="234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NHPISubgroupID</w:t>
            </w: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Default="00F00567" w:rsidP="00AC7833">
            <w:pPr>
              <w:pStyle w:val="Default"/>
              <w:rPr>
                <w:sz w:val="20"/>
                <w:szCs w:val="20"/>
              </w:rPr>
            </w:pPr>
            <w:r>
              <w:rPr>
                <w:sz w:val="20"/>
                <w:szCs w:val="20"/>
              </w:rPr>
              <w:t>If RaceID=Native Hawaiian/Pacific Islander, Client’s Native Hawaiian/Pacific Islander subgroup.(choose all that apply)</w:t>
            </w: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rsidR="00F00567" w:rsidRPr="00E3261E" w:rsidRDefault="00611AAF">
            <w:pPr>
              <w:pStyle w:val="Default"/>
              <w:rPr>
                <w:sz w:val="20"/>
                <w:szCs w:val="20"/>
              </w:rPr>
            </w:pPr>
            <w:r w:rsidRPr="00E3261E">
              <w:rPr>
                <w:sz w:val="20"/>
                <w:szCs w:val="20"/>
              </w:rPr>
              <w:t>0-4 per client</w:t>
            </w:r>
          </w:p>
        </w:tc>
        <w:tc>
          <w:tcPr>
            <w:tcW w:w="3960" w:type="dxa"/>
            <w:tcBorders>
              <w:top w:val="single" w:sz="8" w:space="0" w:color="000000"/>
              <w:left w:val="single" w:sz="8" w:space="0" w:color="000000"/>
              <w:bottom w:val="single" w:sz="8" w:space="0" w:color="000000"/>
              <w:right w:val="single" w:sz="8" w:space="0" w:color="000000"/>
            </w:tcBorders>
          </w:tcPr>
          <w:p w:rsidR="00F00567" w:rsidRPr="00C31066" w:rsidRDefault="00F00567" w:rsidP="00265D55">
            <w:pPr>
              <w:pStyle w:val="Default"/>
              <w:numPr>
                <w:ilvl w:val="0"/>
                <w:numId w:val="47"/>
              </w:numPr>
              <w:rPr>
                <w:color w:val="auto"/>
                <w:sz w:val="20"/>
                <w:szCs w:val="20"/>
              </w:rPr>
            </w:pPr>
            <w:r w:rsidRPr="00C31066">
              <w:rPr>
                <w:color w:val="auto"/>
                <w:sz w:val="20"/>
                <w:szCs w:val="20"/>
              </w:rPr>
              <w:t>Native Hawaiian</w:t>
            </w:r>
          </w:p>
          <w:p w:rsidR="00F00567" w:rsidRPr="00C31066" w:rsidRDefault="00F00567" w:rsidP="00265D55">
            <w:pPr>
              <w:pStyle w:val="Default"/>
              <w:numPr>
                <w:ilvl w:val="0"/>
                <w:numId w:val="47"/>
              </w:numPr>
              <w:rPr>
                <w:color w:val="auto"/>
                <w:sz w:val="20"/>
                <w:szCs w:val="20"/>
              </w:rPr>
            </w:pPr>
            <w:r w:rsidRPr="00C31066">
              <w:rPr>
                <w:color w:val="auto"/>
                <w:sz w:val="20"/>
                <w:szCs w:val="20"/>
              </w:rPr>
              <w:t>Guamanian or Chamorro</w:t>
            </w:r>
          </w:p>
          <w:p w:rsidR="00F00567" w:rsidRPr="00C31066" w:rsidRDefault="00F00567" w:rsidP="00265D55">
            <w:pPr>
              <w:pStyle w:val="Default"/>
              <w:numPr>
                <w:ilvl w:val="0"/>
                <w:numId w:val="47"/>
              </w:numPr>
              <w:rPr>
                <w:color w:val="auto"/>
                <w:sz w:val="20"/>
                <w:szCs w:val="20"/>
              </w:rPr>
            </w:pPr>
            <w:r w:rsidRPr="00C31066">
              <w:rPr>
                <w:color w:val="auto"/>
                <w:sz w:val="20"/>
                <w:szCs w:val="20"/>
              </w:rPr>
              <w:t>Samoan</w:t>
            </w:r>
          </w:p>
          <w:p w:rsidR="00F00567" w:rsidRPr="00C31066" w:rsidRDefault="00F00567" w:rsidP="00265D55">
            <w:pPr>
              <w:pStyle w:val="Default"/>
              <w:numPr>
                <w:ilvl w:val="0"/>
                <w:numId w:val="47"/>
              </w:numPr>
              <w:rPr>
                <w:color w:val="auto"/>
                <w:sz w:val="20"/>
                <w:szCs w:val="20"/>
              </w:rPr>
            </w:pPr>
            <w:r w:rsidRPr="00C31066">
              <w:rPr>
                <w:color w:val="auto"/>
                <w:sz w:val="20"/>
                <w:szCs w:val="20"/>
              </w:rPr>
              <w:t>Other Pacific Islander</w:t>
            </w: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417D51">
            <w:pPr>
              <w:pStyle w:val="Default"/>
              <w:rPr>
                <w:sz w:val="20"/>
                <w:szCs w:val="20"/>
              </w:rPr>
            </w:pPr>
            <w:r>
              <w:rPr>
                <w:sz w:val="20"/>
                <w:szCs w:val="20"/>
              </w:rPr>
              <w:t>72</w:t>
            </w:r>
          </w:p>
        </w:tc>
        <w:tc>
          <w:tcPr>
            <w:tcW w:w="2340" w:type="dxa"/>
            <w:tcBorders>
              <w:top w:val="single" w:sz="8" w:space="0" w:color="000000"/>
              <w:left w:val="single" w:sz="8" w:space="0" w:color="000000"/>
              <w:bottom w:val="single" w:sz="8" w:space="0" w:color="000000"/>
              <w:right w:val="single" w:sz="8" w:space="0" w:color="000000"/>
            </w:tcBorders>
          </w:tcPr>
          <w:p w:rsidR="00F00567" w:rsidRPr="00993818" w:rsidRDefault="00F00567">
            <w:pPr>
              <w:pStyle w:val="Default"/>
              <w:rPr>
                <w:color w:val="auto"/>
                <w:sz w:val="20"/>
                <w:szCs w:val="20"/>
              </w:rPr>
            </w:pPr>
            <w:r w:rsidRPr="00993818">
              <w:rPr>
                <w:color w:val="auto"/>
                <w:sz w:val="20"/>
                <w:szCs w:val="20"/>
              </w:rPr>
              <w:t>HIVDiagnosisYear</w:t>
            </w: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Pr="00993818" w:rsidRDefault="00F00567" w:rsidP="00993818">
            <w:pPr>
              <w:pStyle w:val="Default"/>
              <w:rPr>
                <w:color w:val="auto"/>
                <w:sz w:val="20"/>
                <w:szCs w:val="20"/>
              </w:rPr>
            </w:pPr>
            <w:r w:rsidRPr="00993818">
              <w:rPr>
                <w:color w:val="auto"/>
                <w:sz w:val="20"/>
                <w:szCs w:val="20"/>
              </w:rPr>
              <w:t>Year of client</w:t>
            </w:r>
            <w:r>
              <w:rPr>
                <w:color w:val="auto"/>
                <w:sz w:val="20"/>
                <w:szCs w:val="20"/>
              </w:rPr>
              <w:t>’</w:t>
            </w:r>
            <w:r w:rsidRPr="00993818">
              <w:rPr>
                <w:color w:val="auto"/>
                <w:sz w:val="20"/>
                <w:szCs w:val="20"/>
              </w:rPr>
              <w:t>s HIV diagnosis, if known.  To be completed</w:t>
            </w:r>
            <w:r>
              <w:rPr>
                <w:color w:val="auto"/>
                <w:sz w:val="20"/>
                <w:szCs w:val="20"/>
              </w:rPr>
              <w:t xml:space="preserve"> for a </w:t>
            </w:r>
            <w:r w:rsidRPr="00586FB7">
              <w:rPr>
                <w:color w:val="auto"/>
                <w:sz w:val="20"/>
                <w:szCs w:val="20"/>
              </w:rPr>
              <w:t>new client</w:t>
            </w:r>
            <w:r w:rsidRPr="00993818">
              <w:rPr>
                <w:color w:val="auto"/>
                <w:sz w:val="20"/>
                <w:szCs w:val="20"/>
              </w:rPr>
              <w:t xml:space="preserve"> when the response is </w:t>
            </w:r>
            <w:r w:rsidRPr="00993818">
              <w:rPr>
                <w:b/>
                <w:color w:val="auto"/>
                <w:sz w:val="20"/>
                <w:szCs w:val="20"/>
                <w:u w:val="single"/>
              </w:rPr>
              <w:t>not</w:t>
            </w:r>
            <w:r w:rsidRPr="00993818">
              <w:rPr>
                <w:color w:val="auto"/>
                <w:sz w:val="20"/>
                <w:szCs w:val="20"/>
              </w:rPr>
              <w:t xml:space="preserve"> </w:t>
            </w:r>
            <w:r>
              <w:rPr>
                <w:color w:val="auto"/>
                <w:sz w:val="20"/>
                <w:szCs w:val="20"/>
              </w:rPr>
              <w:t xml:space="preserve">“HIV-negative” or </w:t>
            </w:r>
            <w:r w:rsidRPr="00993818">
              <w:rPr>
                <w:color w:val="auto"/>
                <w:sz w:val="20"/>
                <w:szCs w:val="20"/>
              </w:rPr>
              <w:t>HIV ind</w:t>
            </w:r>
            <w:r>
              <w:rPr>
                <w:color w:val="auto"/>
                <w:sz w:val="20"/>
                <w:szCs w:val="20"/>
              </w:rPr>
              <w:t xml:space="preserve">eterminate” </w:t>
            </w:r>
            <w:r w:rsidRPr="00993818">
              <w:rPr>
                <w:color w:val="auto"/>
                <w:sz w:val="20"/>
                <w:szCs w:val="20"/>
              </w:rPr>
              <w:t xml:space="preserve">in 12. </w:t>
            </w:r>
          </w:p>
          <w:p w:rsidR="00F00567" w:rsidRPr="00993818" w:rsidRDefault="00F00567" w:rsidP="00993818">
            <w:pPr>
              <w:pStyle w:val="Default"/>
              <w:rPr>
                <w:color w:val="auto"/>
                <w:sz w:val="20"/>
                <w:szCs w:val="20"/>
              </w:rPr>
            </w:pPr>
          </w:p>
          <w:p w:rsidR="00F00567" w:rsidRPr="00D0619B" w:rsidRDefault="00F00567" w:rsidP="00993818">
            <w:pPr>
              <w:pStyle w:val="Default"/>
              <w:rPr>
                <w:color w:val="auto"/>
                <w:sz w:val="20"/>
                <w:szCs w:val="20"/>
              </w:rPr>
            </w:pPr>
            <w:r w:rsidRPr="00993818">
              <w:rPr>
                <w:color w:val="auto"/>
                <w:sz w:val="20"/>
                <w:szCs w:val="20"/>
              </w:rPr>
              <w:t>This value must be on or before the last date of the reporting period.</w:t>
            </w: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Default="00F00567" w:rsidP="00993818">
            <w:pPr>
              <w:pStyle w:val="Default"/>
              <w:rPr>
                <w:sz w:val="20"/>
                <w:szCs w:val="20"/>
              </w:rPr>
            </w:pPr>
            <w:r>
              <w:rPr>
                <w:sz w:val="20"/>
                <w:szCs w:val="20"/>
              </w:rPr>
              <w:t>CM, OA</w:t>
            </w:r>
          </w:p>
          <w:p w:rsidR="00F00567" w:rsidRPr="00993818" w:rsidRDefault="00F00567" w:rsidP="00993818">
            <w:pPr>
              <w:pStyle w:val="Default"/>
              <w:rPr>
                <w:color w:val="auto"/>
                <w:sz w:val="20"/>
                <w:szCs w:val="20"/>
              </w:rPr>
            </w:pPr>
            <w:r>
              <w:rPr>
                <w:sz w:val="20"/>
                <w:szCs w:val="20"/>
              </w:rPr>
              <w:t xml:space="preserve">For a new client, if the </w:t>
            </w:r>
            <w:r w:rsidRPr="00993818">
              <w:rPr>
                <w:color w:val="auto"/>
                <w:sz w:val="20"/>
                <w:szCs w:val="20"/>
              </w:rPr>
              <w:t xml:space="preserve">response is </w:t>
            </w:r>
            <w:r w:rsidRPr="00993818">
              <w:rPr>
                <w:b/>
                <w:color w:val="auto"/>
                <w:sz w:val="20"/>
                <w:szCs w:val="20"/>
                <w:u w:val="single"/>
              </w:rPr>
              <w:t>not</w:t>
            </w:r>
            <w:r w:rsidRPr="00993818">
              <w:rPr>
                <w:color w:val="auto"/>
                <w:sz w:val="20"/>
                <w:szCs w:val="20"/>
              </w:rPr>
              <w:t xml:space="preserve"> “HIV-negative” or HIV indeterminate” in 12. </w:t>
            </w:r>
          </w:p>
          <w:p w:rsidR="00F00567" w:rsidRDefault="00F00567">
            <w:pPr>
              <w:pStyle w:val="Default"/>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1 per client</w:t>
            </w:r>
          </w:p>
        </w:tc>
        <w:tc>
          <w:tcPr>
            <w:tcW w:w="3960" w:type="dxa"/>
            <w:tcBorders>
              <w:top w:val="single" w:sz="8" w:space="0" w:color="000000"/>
              <w:left w:val="single" w:sz="8" w:space="0" w:color="000000"/>
              <w:bottom w:val="single" w:sz="8" w:space="0" w:color="000000"/>
              <w:right w:val="single" w:sz="8" w:space="0" w:color="000000"/>
            </w:tcBorders>
          </w:tcPr>
          <w:p w:rsidR="00F00567" w:rsidRPr="00AC7833" w:rsidRDefault="00F00567" w:rsidP="00993818">
            <w:pPr>
              <w:pStyle w:val="Default"/>
              <w:rPr>
                <w:color w:val="auto"/>
                <w:sz w:val="20"/>
                <w:szCs w:val="20"/>
              </w:rPr>
            </w:pPr>
            <w:r w:rsidRPr="00AC7833">
              <w:rPr>
                <w:bCs/>
                <w:color w:val="auto"/>
                <w:sz w:val="20"/>
                <w:szCs w:val="20"/>
              </w:rPr>
              <w:t xml:space="preserve">HIVDiagnosisYear: </w:t>
            </w:r>
          </w:p>
          <w:p w:rsidR="00F00567" w:rsidRPr="00993818" w:rsidRDefault="00F00567" w:rsidP="00993818">
            <w:pPr>
              <w:pStyle w:val="Default"/>
              <w:rPr>
                <w:color w:val="auto"/>
                <w:sz w:val="20"/>
                <w:szCs w:val="20"/>
              </w:rPr>
            </w:pPr>
            <w:r w:rsidRPr="00993818">
              <w:rPr>
                <w:color w:val="auto"/>
                <w:sz w:val="20"/>
                <w:szCs w:val="20"/>
              </w:rPr>
              <w:t xml:space="preserve">yyyy </w:t>
            </w:r>
          </w:p>
          <w:p w:rsidR="00F00567" w:rsidRPr="00993818" w:rsidRDefault="00F00567" w:rsidP="00993818">
            <w:pPr>
              <w:pStyle w:val="Default"/>
              <w:rPr>
                <w:color w:val="auto"/>
                <w:sz w:val="20"/>
                <w:szCs w:val="20"/>
              </w:rPr>
            </w:pPr>
            <w:r w:rsidRPr="00993818">
              <w:rPr>
                <w:color w:val="auto"/>
                <w:sz w:val="20"/>
                <w:szCs w:val="20"/>
              </w:rPr>
              <w:t xml:space="preserve">Must be less than or equal to the reporting period year. </w:t>
            </w:r>
          </w:p>
          <w:p w:rsidR="00F00567" w:rsidRDefault="00F00567" w:rsidP="00993818">
            <w:pPr>
              <w:pStyle w:val="Default"/>
              <w:rPr>
                <w:sz w:val="20"/>
                <w:szCs w:val="20"/>
              </w:rPr>
            </w:pPr>
            <w:r>
              <w:rPr>
                <w:sz w:val="20"/>
                <w:szCs w:val="20"/>
              </w:rPr>
              <w:t xml:space="preserve"> </w:t>
            </w:r>
          </w:p>
          <w:p w:rsidR="00F00567" w:rsidRPr="00993818" w:rsidRDefault="00F00567" w:rsidP="00E914F2">
            <w:pPr>
              <w:pStyle w:val="Default"/>
              <w:rPr>
                <w:color w:val="auto"/>
                <w:sz w:val="20"/>
                <w:szCs w:val="20"/>
              </w:rPr>
            </w:pP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p>
        </w:tc>
        <w:tc>
          <w:tcPr>
            <w:tcW w:w="2340" w:type="dxa"/>
            <w:tcBorders>
              <w:top w:val="single" w:sz="8" w:space="0" w:color="000000"/>
              <w:left w:val="single" w:sz="8" w:space="0" w:color="000000"/>
              <w:bottom w:val="single" w:sz="8" w:space="0" w:color="000000"/>
              <w:right w:val="single" w:sz="8" w:space="0" w:color="000000"/>
            </w:tcBorders>
          </w:tcPr>
          <w:p w:rsidR="00F00567" w:rsidRPr="00AD4225" w:rsidRDefault="00F00567" w:rsidP="0085698C">
            <w:pPr>
              <w:pStyle w:val="Default"/>
              <w:rPr>
                <w:color w:val="auto"/>
                <w:sz w:val="20"/>
                <w:szCs w:val="20"/>
              </w:rPr>
            </w:pP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Pr="00AD4225" w:rsidRDefault="00F00567" w:rsidP="0085698C">
            <w:pPr>
              <w:pStyle w:val="Default"/>
              <w:rPr>
                <w:color w:val="auto"/>
                <w:sz w:val="20"/>
                <w:szCs w:val="20"/>
              </w:rPr>
            </w:pP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Default="00F00567" w:rsidP="0085698C">
            <w:pPr>
              <w:pStyle w:val="Default"/>
              <w:rPr>
                <w:sz w:val="20"/>
                <w:szCs w:val="20"/>
              </w:rPr>
            </w:pPr>
          </w:p>
        </w:tc>
        <w:tc>
          <w:tcPr>
            <w:tcW w:w="1350" w:type="dxa"/>
            <w:tcBorders>
              <w:top w:val="single" w:sz="8" w:space="0" w:color="000000"/>
              <w:left w:val="single" w:sz="8" w:space="0" w:color="000000"/>
              <w:bottom w:val="single" w:sz="8" w:space="0" w:color="000000"/>
              <w:right w:val="single" w:sz="8" w:space="0" w:color="000000"/>
            </w:tcBorders>
          </w:tcPr>
          <w:p w:rsidR="00F00567" w:rsidRDefault="00F00567" w:rsidP="0085698C">
            <w:pPr>
              <w:pStyle w:val="Default"/>
              <w:rPr>
                <w:sz w:val="20"/>
                <w:szCs w:val="20"/>
              </w:rPr>
            </w:pPr>
          </w:p>
        </w:tc>
        <w:tc>
          <w:tcPr>
            <w:tcW w:w="3960" w:type="dxa"/>
            <w:tcBorders>
              <w:top w:val="single" w:sz="8" w:space="0" w:color="000000"/>
              <w:left w:val="single" w:sz="8" w:space="0" w:color="000000"/>
              <w:bottom w:val="single" w:sz="8" w:space="0" w:color="000000"/>
              <w:right w:val="single" w:sz="8" w:space="0" w:color="000000"/>
            </w:tcBorders>
          </w:tcPr>
          <w:p w:rsidR="00F00567" w:rsidRPr="00AC7833" w:rsidRDefault="00F00567" w:rsidP="00AC7833">
            <w:pPr>
              <w:autoSpaceDE w:val="0"/>
              <w:autoSpaceDN w:val="0"/>
              <w:adjustRightInd w:val="0"/>
              <w:rPr>
                <w:rFonts w:ascii="Arial" w:hAnsi="Arial" w:cs="Arial"/>
                <w:color w:val="000000"/>
                <w:sz w:val="20"/>
                <w:szCs w:val="20"/>
              </w:rPr>
            </w:pPr>
          </w:p>
        </w:tc>
      </w:tr>
      <w:tr w:rsidR="00F00567" w:rsidTr="002D6C35">
        <w:tc>
          <w:tcPr>
            <w:tcW w:w="720" w:type="dxa"/>
            <w:tcBorders>
              <w:top w:val="single" w:sz="8" w:space="0" w:color="000000"/>
              <w:left w:val="single" w:sz="8" w:space="0" w:color="000000"/>
              <w:bottom w:val="single" w:sz="8" w:space="0" w:color="000000"/>
              <w:right w:val="single" w:sz="8" w:space="0" w:color="000000"/>
            </w:tcBorders>
          </w:tcPr>
          <w:p w:rsidR="00F00567" w:rsidRDefault="00417D51">
            <w:pPr>
              <w:pStyle w:val="Default"/>
              <w:rPr>
                <w:sz w:val="20"/>
                <w:szCs w:val="20"/>
              </w:rPr>
            </w:pPr>
            <w:r>
              <w:rPr>
                <w:sz w:val="20"/>
                <w:szCs w:val="20"/>
              </w:rPr>
              <w:t>71</w:t>
            </w:r>
          </w:p>
        </w:tc>
        <w:tc>
          <w:tcPr>
            <w:tcW w:w="2340" w:type="dxa"/>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SexAtBirth ID</w:t>
            </w:r>
          </w:p>
        </w:tc>
        <w:tc>
          <w:tcPr>
            <w:tcW w:w="3240" w:type="dxa"/>
            <w:gridSpan w:val="3"/>
            <w:tcBorders>
              <w:top w:val="single" w:sz="8" w:space="0" w:color="000000"/>
              <w:left w:val="single" w:sz="8" w:space="0" w:color="000000"/>
              <w:bottom w:val="single" w:sz="8" w:space="0" w:color="000000"/>
              <w:right w:val="single" w:sz="8" w:space="0" w:color="000000"/>
            </w:tcBorders>
          </w:tcPr>
          <w:p w:rsidR="00F00567" w:rsidRPr="00993818" w:rsidRDefault="00F00567" w:rsidP="00197B4B">
            <w:pPr>
              <w:pStyle w:val="Default"/>
              <w:rPr>
                <w:sz w:val="20"/>
                <w:szCs w:val="20"/>
              </w:rPr>
            </w:pPr>
            <w:r w:rsidRPr="00993818">
              <w:rPr>
                <w:sz w:val="20"/>
                <w:szCs w:val="20"/>
              </w:rPr>
              <w:t>The biological sex assigned to the client at birth</w:t>
            </w:r>
          </w:p>
        </w:tc>
        <w:tc>
          <w:tcPr>
            <w:tcW w:w="1620" w:type="dxa"/>
            <w:gridSpan w:val="2"/>
            <w:tcBorders>
              <w:top w:val="single" w:sz="8" w:space="0" w:color="000000"/>
              <w:left w:val="single" w:sz="8" w:space="0" w:color="000000"/>
              <w:bottom w:val="single" w:sz="8" w:space="0" w:color="000000"/>
              <w:right w:val="single" w:sz="8" w:space="0" w:color="000000"/>
            </w:tcBorders>
          </w:tcPr>
          <w:p w:rsidR="00F00567" w:rsidRDefault="00F00567">
            <w:pPr>
              <w:pStyle w:val="Default"/>
              <w:rPr>
                <w:sz w:val="20"/>
                <w:szCs w:val="20"/>
              </w:rPr>
            </w:pPr>
            <w:r>
              <w:rPr>
                <w:sz w:val="20"/>
                <w:szCs w:val="20"/>
              </w:rPr>
              <w:t>All (included C&amp;T)</w:t>
            </w:r>
          </w:p>
        </w:tc>
        <w:tc>
          <w:tcPr>
            <w:tcW w:w="1350" w:type="dxa"/>
            <w:tcBorders>
              <w:top w:val="single" w:sz="8" w:space="0" w:color="000000"/>
              <w:left w:val="single" w:sz="8" w:space="0" w:color="000000"/>
              <w:bottom w:val="single" w:sz="8" w:space="0" w:color="000000"/>
              <w:right w:val="single" w:sz="8" w:space="0" w:color="000000"/>
            </w:tcBorders>
          </w:tcPr>
          <w:p w:rsidR="00F00567" w:rsidRDefault="00626185">
            <w:pPr>
              <w:pStyle w:val="Default"/>
              <w:rPr>
                <w:sz w:val="20"/>
                <w:szCs w:val="20"/>
              </w:rPr>
            </w:pPr>
            <w:r>
              <w:rPr>
                <w:sz w:val="20"/>
                <w:szCs w:val="20"/>
              </w:rPr>
              <w:t>1 per client</w:t>
            </w:r>
          </w:p>
        </w:tc>
        <w:tc>
          <w:tcPr>
            <w:tcW w:w="3960" w:type="dxa"/>
            <w:tcBorders>
              <w:top w:val="single" w:sz="8" w:space="0" w:color="000000"/>
              <w:left w:val="single" w:sz="8" w:space="0" w:color="000000"/>
              <w:bottom w:val="single" w:sz="8" w:space="0" w:color="000000"/>
              <w:right w:val="single" w:sz="8" w:space="0" w:color="000000"/>
            </w:tcBorders>
          </w:tcPr>
          <w:p w:rsidR="00F00567" w:rsidRPr="00993818" w:rsidRDefault="00F00567" w:rsidP="00E914F2">
            <w:pPr>
              <w:pStyle w:val="Default"/>
              <w:rPr>
                <w:color w:val="auto"/>
                <w:sz w:val="20"/>
                <w:szCs w:val="20"/>
              </w:rPr>
            </w:pPr>
            <w:r w:rsidRPr="00993818">
              <w:rPr>
                <w:color w:val="auto"/>
                <w:sz w:val="20"/>
                <w:szCs w:val="20"/>
              </w:rPr>
              <w:t>1 = Male</w:t>
            </w:r>
          </w:p>
          <w:p w:rsidR="00F00567" w:rsidRDefault="00F00567" w:rsidP="00E914F2">
            <w:pPr>
              <w:pStyle w:val="Default"/>
              <w:rPr>
                <w:color w:val="auto"/>
                <w:sz w:val="20"/>
                <w:szCs w:val="20"/>
              </w:rPr>
            </w:pPr>
            <w:r w:rsidRPr="00993818">
              <w:rPr>
                <w:color w:val="auto"/>
                <w:sz w:val="20"/>
                <w:szCs w:val="20"/>
              </w:rPr>
              <w:t>2 = Female</w:t>
            </w:r>
          </w:p>
          <w:p w:rsidR="004C78A3" w:rsidRDefault="004C78A3" w:rsidP="00E914F2">
            <w:pPr>
              <w:pStyle w:val="Default"/>
              <w:rPr>
                <w:color w:val="auto"/>
                <w:sz w:val="20"/>
                <w:szCs w:val="20"/>
              </w:rPr>
            </w:pPr>
          </w:p>
          <w:p w:rsidR="00633116" w:rsidRDefault="00633116" w:rsidP="00E914F2">
            <w:pPr>
              <w:pStyle w:val="Default"/>
              <w:rPr>
                <w:color w:val="auto"/>
                <w:sz w:val="20"/>
                <w:szCs w:val="20"/>
              </w:rPr>
            </w:pPr>
          </w:p>
          <w:p w:rsidR="004C78A3" w:rsidRDefault="004C78A3" w:rsidP="00E914F2">
            <w:pPr>
              <w:pStyle w:val="Default"/>
              <w:rPr>
                <w:color w:val="auto"/>
                <w:sz w:val="20"/>
                <w:szCs w:val="20"/>
              </w:rPr>
            </w:pPr>
          </w:p>
          <w:p w:rsidR="004C78A3" w:rsidRDefault="004C78A3" w:rsidP="00E914F2">
            <w:pPr>
              <w:pStyle w:val="Default"/>
              <w:rPr>
                <w:color w:val="FF0000"/>
                <w:sz w:val="20"/>
                <w:szCs w:val="20"/>
              </w:rPr>
            </w:pPr>
          </w:p>
        </w:tc>
      </w:tr>
      <w:tr w:rsidR="002D6C35" w:rsidTr="002220AA">
        <w:tc>
          <w:tcPr>
            <w:tcW w:w="13230" w:type="dxa"/>
            <w:gridSpan w:val="9"/>
            <w:tcBorders>
              <w:top w:val="single" w:sz="8" w:space="0" w:color="000000"/>
              <w:left w:val="single" w:sz="8" w:space="0" w:color="000000"/>
              <w:bottom w:val="single" w:sz="8" w:space="0" w:color="000000"/>
              <w:right w:val="single" w:sz="8" w:space="0" w:color="000000"/>
            </w:tcBorders>
            <w:shd w:val="clear" w:color="auto" w:fill="DBE5F1"/>
          </w:tcPr>
          <w:p w:rsidR="002D6C35" w:rsidRPr="002D6C35" w:rsidRDefault="002D6C35" w:rsidP="0085698C">
            <w:pPr>
              <w:autoSpaceDE w:val="0"/>
              <w:autoSpaceDN w:val="0"/>
              <w:adjustRightInd w:val="0"/>
              <w:rPr>
                <w:rFonts w:ascii="Arial" w:hAnsi="Arial" w:cs="Arial"/>
                <w:b/>
                <w:bCs/>
                <w:iCs/>
                <w:color w:val="000000"/>
                <w:sz w:val="20"/>
                <w:szCs w:val="20"/>
              </w:rPr>
            </w:pPr>
            <w:r w:rsidRPr="002D6C35">
              <w:rPr>
                <w:rFonts w:ascii="Arial" w:hAnsi="Arial" w:cs="Arial"/>
                <w:b/>
                <w:bCs/>
                <w:iCs/>
                <w:color w:val="000000"/>
                <w:sz w:val="20"/>
                <w:szCs w:val="20"/>
              </w:rPr>
              <w:t>HIV Counseling and Testing</w:t>
            </w:r>
          </w:p>
        </w:tc>
      </w:tr>
      <w:tr w:rsidR="00530543" w:rsidTr="002D6C35">
        <w:tc>
          <w:tcPr>
            <w:tcW w:w="720" w:type="dxa"/>
            <w:tcBorders>
              <w:top w:val="single" w:sz="8" w:space="0" w:color="000000"/>
              <w:left w:val="single" w:sz="8" w:space="0" w:color="000000"/>
              <w:bottom w:val="single" w:sz="8" w:space="0" w:color="000000"/>
              <w:right w:val="single" w:sz="8" w:space="0" w:color="000000"/>
            </w:tcBorders>
          </w:tcPr>
          <w:p w:rsidR="00530543" w:rsidRDefault="00530543" w:rsidP="0085698C">
            <w:pPr>
              <w:pStyle w:val="Default"/>
              <w:rPr>
                <w:sz w:val="20"/>
                <w:szCs w:val="20"/>
              </w:rPr>
            </w:pPr>
            <w:r>
              <w:rPr>
                <w:sz w:val="20"/>
                <w:szCs w:val="20"/>
              </w:rPr>
              <w:t>73</w:t>
            </w:r>
          </w:p>
        </w:tc>
        <w:tc>
          <w:tcPr>
            <w:tcW w:w="2340" w:type="dxa"/>
            <w:tcBorders>
              <w:top w:val="single" w:sz="8" w:space="0" w:color="000000"/>
              <w:left w:val="single" w:sz="8" w:space="0" w:color="000000"/>
              <w:bottom w:val="single" w:sz="8" w:space="0" w:color="000000"/>
              <w:right w:val="single" w:sz="8" w:space="0" w:color="000000"/>
            </w:tcBorders>
          </w:tcPr>
          <w:p w:rsidR="00530543" w:rsidRPr="00530543" w:rsidRDefault="00530543" w:rsidP="007104A7">
            <w:pPr>
              <w:rPr>
                <w:rFonts w:ascii="Arial" w:hAnsi="Arial" w:cs="Arial"/>
                <w:sz w:val="20"/>
                <w:szCs w:val="20"/>
              </w:rPr>
            </w:pPr>
            <w:r w:rsidRPr="00530543">
              <w:rPr>
                <w:rFonts w:ascii="Arial" w:hAnsi="Arial" w:cs="Arial"/>
                <w:sz w:val="20"/>
                <w:szCs w:val="20"/>
              </w:rPr>
              <w:t>HIVPosTestDate</w:t>
            </w:r>
          </w:p>
        </w:tc>
        <w:tc>
          <w:tcPr>
            <w:tcW w:w="3240" w:type="dxa"/>
            <w:gridSpan w:val="3"/>
            <w:tcBorders>
              <w:top w:val="single" w:sz="8" w:space="0" w:color="000000"/>
              <w:left w:val="single" w:sz="8" w:space="0" w:color="000000"/>
              <w:bottom w:val="single" w:sz="8" w:space="0" w:color="000000"/>
              <w:right w:val="single" w:sz="8" w:space="0" w:color="000000"/>
            </w:tcBorders>
          </w:tcPr>
          <w:p w:rsidR="00530543" w:rsidRPr="00AD4225" w:rsidRDefault="00530543" w:rsidP="00D0619B">
            <w:pPr>
              <w:pStyle w:val="Default"/>
              <w:rPr>
                <w:color w:val="auto"/>
                <w:sz w:val="20"/>
                <w:szCs w:val="20"/>
              </w:rPr>
            </w:pPr>
            <w:r>
              <w:rPr>
                <w:sz w:val="20"/>
                <w:szCs w:val="20"/>
              </w:rPr>
              <w:t>D</w:t>
            </w:r>
            <w:r w:rsidRPr="003357C3">
              <w:rPr>
                <w:sz w:val="20"/>
                <w:szCs w:val="20"/>
              </w:rPr>
              <w:t xml:space="preserve">ate of </w:t>
            </w:r>
            <w:r>
              <w:rPr>
                <w:sz w:val="20"/>
                <w:szCs w:val="20"/>
              </w:rPr>
              <w:t>client’s confidential confirmatory HIV test with a positive result within the reporting period.</w:t>
            </w:r>
          </w:p>
        </w:tc>
        <w:tc>
          <w:tcPr>
            <w:tcW w:w="1620" w:type="dxa"/>
            <w:gridSpan w:val="2"/>
            <w:tcBorders>
              <w:top w:val="single" w:sz="8" w:space="0" w:color="000000"/>
              <w:left w:val="single" w:sz="8" w:space="0" w:color="000000"/>
              <w:bottom w:val="single" w:sz="8" w:space="0" w:color="000000"/>
              <w:right w:val="single" w:sz="8" w:space="0" w:color="000000"/>
            </w:tcBorders>
          </w:tcPr>
          <w:p w:rsidR="00530543" w:rsidRDefault="00530543" w:rsidP="00D0619B">
            <w:pPr>
              <w:pStyle w:val="Default"/>
              <w:rPr>
                <w:sz w:val="20"/>
                <w:szCs w:val="20"/>
              </w:rPr>
            </w:pPr>
            <w:r>
              <w:rPr>
                <w:sz w:val="20"/>
                <w:szCs w:val="20"/>
              </w:rPr>
              <w:t>All C&amp;T clients with confidential positive HIV confirmatory test during the reporting period</w:t>
            </w:r>
          </w:p>
        </w:tc>
        <w:tc>
          <w:tcPr>
            <w:tcW w:w="1350" w:type="dxa"/>
            <w:tcBorders>
              <w:top w:val="single" w:sz="8" w:space="0" w:color="000000"/>
              <w:left w:val="single" w:sz="8" w:space="0" w:color="000000"/>
              <w:bottom w:val="single" w:sz="8" w:space="0" w:color="000000"/>
              <w:right w:val="single" w:sz="8" w:space="0" w:color="000000"/>
            </w:tcBorders>
          </w:tcPr>
          <w:p w:rsidR="00530543" w:rsidRDefault="00530543" w:rsidP="0085698C">
            <w:pPr>
              <w:pStyle w:val="Default"/>
              <w:rPr>
                <w:sz w:val="20"/>
                <w:szCs w:val="20"/>
              </w:rPr>
            </w:pPr>
            <w:r>
              <w:rPr>
                <w:sz w:val="20"/>
                <w:szCs w:val="20"/>
              </w:rPr>
              <w:t>0-1 per client</w:t>
            </w:r>
          </w:p>
        </w:tc>
        <w:tc>
          <w:tcPr>
            <w:tcW w:w="3960" w:type="dxa"/>
            <w:tcBorders>
              <w:top w:val="single" w:sz="8" w:space="0" w:color="000000"/>
              <w:left w:val="single" w:sz="8" w:space="0" w:color="000000"/>
              <w:bottom w:val="single" w:sz="8" w:space="0" w:color="000000"/>
              <w:right w:val="single" w:sz="8" w:space="0" w:color="000000"/>
            </w:tcBorders>
          </w:tcPr>
          <w:p w:rsidR="00530543" w:rsidRPr="00B831E5" w:rsidRDefault="00530543" w:rsidP="002D6C35">
            <w:pPr>
              <w:pStyle w:val="Default"/>
              <w:rPr>
                <w:sz w:val="20"/>
                <w:szCs w:val="20"/>
              </w:rPr>
            </w:pPr>
            <w:r w:rsidRPr="00B831E5">
              <w:rPr>
                <w:bCs/>
                <w:sz w:val="20"/>
                <w:szCs w:val="20"/>
              </w:rPr>
              <w:t xml:space="preserve">HIV Positive Test Date: </w:t>
            </w:r>
          </w:p>
          <w:p w:rsidR="00530543" w:rsidRPr="00B831E5" w:rsidRDefault="00530543" w:rsidP="002D6C35">
            <w:pPr>
              <w:pStyle w:val="Default"/>
              <w:rPr>
                <w:sz w:val="20"/>
                <w:szCs w:val="20"/>
              </w:rPr>
            </w:pPr>
            <w:r w:rsidRPr="00B831E5">
              <w:rPr>
                <w:sz w:val="20"/>
                <w:szCs w:val="20"/>
              </w:rPr>
              <w:t xml:space="preserve">mm,dd,yyyy </w:t>
            </w:r>
          </w:p>
          <w:p w:rsidR="00530543" w:rsidRPr="00B831E5" w:rsidRDefault="00530543" w:rsidP="002D6C35">
            <w:pPr>
              <w:autoSpaceDE w:val="0"/>
              <w:autoSpaceDN w:val="0"/>
              <w:adjustRightInd w:val="0"/>
              <w:rPr>
                <w:rFonts w:ascii="Arial" w:hAnsi="Arial" w:cs="Arial"/>
                <w:bCs/>
                <w:iCs/>
                <w:color w:val="000000"/>
                <w:sz w:val="20"/>
                <w:szCs w:val="20"/>
              </w:rPr>
            </w:pPr>
            <w:r w:rsidRPr="00B831E5">
              <w:rPr>
                <w:rFonts w:ascii="Arial" w:hAnsi="Arial" w:cs="Arial"/>
                <w:sz w:val="20"/>
                <w:szCs w:val="20"/>
              </w:rPr>
              <w:t>Must be within the reporting period.</w:t>
            </w:r>
          </w:p>
        </w:tc>
      </w:tr>
      <w:tr w:rsidR="00530543" w:rsidTr="002D6C35">
        <w:tc>
          <w:tcPr>
            <w:tcW w:w="720" w:type="dxa"/>
            <w:tcBorders>
              <w:top w:val="single" w:sz="8" w:space="0" w:color="000000"/>
              <w:left w:val="single" w:sz="8" w:space="0" w:color="000000"/>
              <w:bottom w:val="single" w:sz="8" w:space="0" w:color="000000"/>
              <w:right w:val="single" w:sz="8" w:space="0" w:color="000000"/>
            </w:tcBorders>
          </w:tcPr>
          <w:p w:rsidR="00530543" w:rsidRDefault="00530543" w:rsidP="0085698C">
            <w:pPr>
              <w:pStyle w:val="Default"/>
              <w:rPr>
                <w:sz w:val="20"/>
                <w:szCs w:val="20"/>
              </w:rPr>
            </w:pPr>
            <w:r>
              <w:rPr>
                <w:sz w:val="20"/>
                <w:szCs w:val="20"/>
              </w:rPr>
              <w:t>74</w:t>
            </w:r>
          </w:p>
        </w:tc>
        <w:tc>
          <w:tcPr>
            <w:tcW w:w="2340" w:type="dxa"/>
            <w:tcBorders>
              <w:top w:val="single" w:sz="8" w:space="0" w:color="000000"/>
              <w:left w:val="single" w:sz="8" w:space="0" w:color="000000"/>
              <w:bottom w:val="single" w:sz="8" w:space="0" w:color="000000"/>
              <w:right w:val="single" w:sz="8" w:space="0" w:color="000000"/>
            </w:tcBorders>
          </w:tcPr>
          <w:p w:rsidR="00530543" w:rsidRPr="00530543" w:rsidRDefault="0095409C" w:rsidP="007104A7">
            <w:pPr>
              <w:rPr>
                <w:rFonts w:ascii="Arial" w:hAnsi="Arial" w:cs="Arial"/>
                <w:sz w:val="20"/>
                <w:szCs w:val="20"/>
              </w:rPr>
            </w:pPr>
            <w:r>
              <w:rPr>
                <w:rFonts w:ascii="Arial" w:hAnsi="Arial" w:cs="Arial"/>
                <w:sz w:val="20"/>
                <w:szCs w:val="20"/>
              </w:rPr>
              <w:t>OAHS</w:t>
            </w:r>
            <w:r w:rsidR="00530543" w:rsidRPr="00530543">
              <w:rPr>
                <w:rFonts w:ascii="Arial" w:hAnsi="Arial" w:cs="Arial"/>
                <w:sz w:val="20"/>
                <w:szCs w:val="20"/>
              </w:rPr>
              <w:t>linkDate</w:t>
            </w:r>
          </w:p>
        </w:tc>
        <w:tc>
          <w:tcPr>
            <w:tcW w:w="3240" w:type="dxa"/>
            <w:gridSpan w:val="3"/>
            <w:tcBorders>
              <w:top w:val="single" w:sz="8" w:space="0" w:color="000000"/>
              <w:left w:val="single" w:sz="8" w:space="0" w:color="000000"/>
              <w:bottom w:val="single" w:sz="8" w:space="0" w:color="000000"/>
              <w:right w:val="single" w:sz="8" w:space="0" w:color="000000"/>
            </w:tcBorders>
          </w:tcPr>
          <w:p w:rsidR="00530543" w:rsidRDefault="00530543" w:rsidP="0085698C">
            <w:pPr>
              <w:pStyle w:val="Default"/>
              <w:rPr>
                <w:sz w:val="20"/>
                <w:szCs w:val="20"/>
              </w:rPr>
            </w:pPr>
            <w:r>
              <w:rPr>
                <w:sz w:val="20"/>
                <w:szCs w:val="20"/>
              </w:rPr>
              <w:t xml:space="preserve">Date of client’s first OAMC medical care visit after positive HIV test. </w:t>
            </w:r>
          </w:p>
          <w:p w:rsidR="00530543" w:rsidRDefault="00530543" w:rsidP="0085698C">
            <w:pPr>
              <w:pStyle w:val="Default"/>
              <w:rPr>
                <w:sz w:val="20"/>
                <w:szCs w:val="20"/>
              </w:rPr>
            </w:pPr>
          </w:p>
          <w:p w:rsidR="00530543" w:rsidRDefault="00530543" w:rsidP="0085698C">
            <w:pPr>
              <w:pStyle w:val="Default"/>
              <w:rPr>
                <w:sz w:val="20"/>
                <w:szCs w:val="20"/>
              </w:rPr>
            </w:pPr>
            <w:r>
              <w:rPr>
                <w:sz w:val="20"/>
                <w:szCs w:val="20"/>
              </w:rPr>
              <w:t>Date must be the same day or after the date of client’s confidential confirmatory HIV test with a positive result.</w:t>
            </w:r>
          </w:p>
        </w:tc>
        <w:tc>
          <w:tcPr>
            <w:tcW w:w="1620" w:type="dxa"/>
            <w:gridSpan w:val="2"/>
            <w:tcBorders>
              <w:top w:val="single" w:sz="8" w:space="0" w:color="000000"/>
              <w:left w:val="single" w:sz="8" w:space="0" w:color="000000"/>
              <w:bottom w:val="single" w:sz="8" w:space="0" w:color="000000"/>
              <w:right w:val="single" w:sz="8" w:space="0" w:color="000000"/>
            </w:tcBorders>
          </w:tcPr>
          <w:p w:rsidR="00530543" w:rsidRDefault="00530543" w:rsidP="00D0619B">
            <w:pPr>
              <w:pStyle w:val="Default"/>
              <w:rPr>
                <w:sz w:val="20"/>
                <w:szCs w:val="20"/>
              </w:rPr>
            </w:pPr>
            <w:r>
              <w:rPr>
                <w:sz w:val="20"/>
                <w:szCs w:val="20"/>
              </w:rPr>
              <w:t>All C &amp; T clients with a confidential positive HIV confirmatory test during the reporting period</w:t>
            </w:r>
          </w:p>
        </w:tc>
        <w:tc>
          <w:tcPr>
            <w:tcW w:w="1350" w:type="dxa"/>
            <w:tcBorders>
              <w:top w:val="single" w:sz="8" w:space="0" w:color="000000"/>
              <w:left w:val="single" w:sz="8" w:space="0" w:color="000000"/>
              <w:bottom w:val="single" w:sz="8" w:space="0" w:color="000000"/>
              <w:right w:val="single" w:sz="8" w:space="0" w:color="000000"/>
            </w:tcBorders>
          </w:tcPr>
          <w:p w:rsidR="00530543" w:rsidRDefault="00530543" w:rsidP="0085698C">
            <w:pPr>
              <w:pStyle w:val="Default"/>
              <w:rPr>
                <w:sz w:val="20"/>
                <w:szCs w:val="20"/>
              </w:rPr>
            </w:pPr>
            <w:r>
              <w:rPr>
                <w:sz w:val="20"/>
                <w:szCs w:val="20"/>
              </w:rPr>
              <w:t>0-1 per client</w:t>
            </w:r>
          </w:p>
        </w:tc>
        <w:tc>
          <w:tcPr>
            <w:tcW w:w="3960" w:type="dxa"/>
            <w:tcBorders>
              <w:top w:val="single" w:sz="8" w:space="0" w:color="000000"/>
              <w:left w:val="single" w:sz="8" w:space="0" w:color="000000"/>
              <w:bottom w:val="single" w:sz="8" w:space="0" w:color="000000"/>
              <w:right w:val="single" w:sz="8" w:space="0" w:color="000000"/>
            </w:tcBorders>
          </w:tcPr>
          <w:p w:rsidR="00530543" w:rsidRPr="00B831E5" w:rsidRDefault="00530543" w:rsidP="002D6C35">
            <w:pPr>
              <w:pStyle w:val="Default"/>
              <w:rPr>
                <w:sz w:val="20"/>
                <w:szCs w:val="20"/>
              </w:rPr>
            </w:pPr>
            <w:r w:rsidRPr="00B831E5">
              <w:rPr>
                <w:bCs/>
                <w:sz w:val="20"/>
                <w:szCs w:val="20"/>
              </w:rPr>
              <w:t xml:space="preserve">HIV OAMC linkage date: </w:t>
            </w:r>
          </w:p>
          <w:p w:rsidR="00530543" w:rsidRPr="00B831E5" w:rsidRDefault="00530543" w:rsidP="002D6C35">
            <w:pPr>
              <w:pStyle w:val="Default"/>
              <w:rPr>
                <w:sz w:val="20"/>
                <w:szCs w:val="20"/>
              </w:rPr>
            </w:pPr>
            <w:r w:rsidRPr="00B831E5">
              <w:rPr>
                <w:sz w:val="20"/>
                <w:szCs w:val="20"/>
              </w:rPr>
              <w:t xml:space="preserve">mm,dd,yyyy </w:t>
            </w:r>
          </w:p>
          <w:p w:rsidR="00530543" w:rsidRPr="00B831E5" w:rsidRDefault="00530543" w:rsidP="002D6C35">
            <w:pPr>
              <w:autoSpaceDE w:val="0"/>
              <w:autoSpaceDN w:val="0"/>
              <w:adjustRightInd w:val="0"/>
              <w:rPr>
                <w:rFonts w:ascii="Arial" w:hAnsi="Arial" w:cs="Arial"/>
                <w:bCs/>
                <w:iCs/>
                <w:color w:val="000000"/>
                <w:sz w:val="20"/>
                <w:szCs w:val="20"/>
              </w:rPr>
            </w:pPr>
            <w:r w:rsidRPr="00B831E5">
              <w:rPr>
                <w:rFonts w:ascii="Arial" w:hAnsi="Arial" w:cs="Arial"/>
                <w:sz w:val="20"/>
                <w:szCs w:val="20"/>
              </w:rPr>
              <w:t>Must be within the reporting period and on the same day or later than HIV positive test date.</w:t>
            </w:r>
          </w:p>
        </w:tc>
      </w:tr>
    </w:tbl>
    <w:p w:rsidR="000A0584" w:rsidRDefault="000A0584" w:rsidP="000F5030">
      <w:pPr>
        <w:pStyle w:val="Default"/>
        <w:rPr>
          <w:color w:val="auto"/>
          <w:sz w:val="32"/>
          <w:szCs w:val="32"/>
        </w:rPr>
      </w:pPr>
    </w:p>
    <w:sectPr w:rsidR="000A0584" w:rsidSect="00B874BF">
      <w:footerReference w:type="default" r:id="rId9"/>
      <w:footerReference w:type="first" r:id="rId10"/>
      <w:pgSz w:w="15840" w:h="12240" w:orient="landscape" w:code="1"/>
      <w:pgMar w:top="1440" w:right="1080" w:bottom="1440" w:left="108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823" w:rsidRDefault="00052823">
      <w:r>
        <w:separator/>
      </w:r>
    </w:p>
  </w:endnote>
  <w:endnote w:type="continuationSeparator" w:id="0">
    <w:p w:rsidR="00052823" w:rsidRDefault="00052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9C" w:rsidRDefault="0095409C">
    <w:pPr>
      <w:pStyle w:val="Footer"/>
    </w:pPr>
    <w:r>
      <w:fldChar w:fldCharType="begin"/>
    </w:r>
    <w:r>
      <w:instrText xml:space="preserve"> PAGE   \* MERGEFORMAT </w:instrText>
    </w:r>
    <w:r>
      <w:fldChar w:fldCharType="separate"/>
    </w:r>
    <w:r w:rsidR="00897158">
      <w:rPr>
        <w:noProof/>
      </w:rPr>
      <w:t>1</w:t>
    </w:r>
    <w:r>
      <w:rPr>
        <w:noProof/>
      </w:rPr>
      <w:fldChar w:fldCharType="end"/>
    </w:r>
    <w:r>
      <w:t xml:space="preserve">     Final September 24, 2018</w:t>
    </w:r>
  </w:p>
  <w:p w:rsidR="0095409C" w:rsidRDefault="0095409C">
    <w:pPr>
      <w:pStyle w:val="Footer"/>
    </w:pPr>
  </w:p>
  <w:p w:rsidR="0095409C" w:rsidRDefault="009540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09C" w:rsidRDefault="0095409C">
    <w:pPr>
      <w:pStyle w:val="Footer"/>
      <w:jc w:val="right"/>
    </w:pPr>
    <w:r w:rsidRPr="00AF6F30">
      <w:rPr>
        <w:rFonts w:ascii="Arial" w:hAnsi="Arial"/>
      </w:rPr>
      <w:fldChar w:fldCharType="begin"/>
    </w:r>
    <w:r w:rsidRPr="00AF6F30">
      <w:rPr>
        <w:rFonts w:ascii="Arial" w:hAnsi="Arial"/>
      </w:rPr>
      <w:instrText xml:space="preserve"> PAGE   \* MERGEFORMAT </w:instrText>
    </w:r>
    <w:r w:rsidRPr="00AF6F30">
      <w:rPr>
        <w:rFonts w:ascii="Arial" w:hAnsi="Arial"/>
      </w:rPr>
      <w:fldChar w:fldCharType="separate"/>
    </w:r>
    <w:r>
      <w:rPr>
        <w:rFonts w:ascii="Arial" w:hAnsi="Arial"/>
        <w:noProof/>
      </w:rPr>
      <w:t>1</w:t>
    </w:r>
    <w:r w:rsidRPr="00AF6F30">
      <w:rPr>
        <w:rFonts w:ascii="Arial" w:hAnsi="Arial"/>
        <w:noProof/>
      </w:rPr>
      <w:fldChar w:fldCharType="end"/>
    </w:r>
  </w:p>
  <w:p w:rsidR="0095409C" w:rsidRDefault="009540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823" w:rsidRDefault="00052823">
      <w:r>
        <w:separator/>
      </w:r>
    </w:p>
  </w:footnote>
  <w:footnote w:type="continuationSeparator" w:id="0">
    <w:p w:rsidR="00052823" w:rsidRDefault="000528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A9A489"/>
    <w:multiLevelType w:val="hybridMultilevel"/>
    <w:tmpl w:val="FA997FB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BF55C8"/>
    <w:multiLevelType w:val="hybridMultilevel"/>
    <w:tmpl w:val="159F274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E15BD8"/>
    <w:multiLevelType w:val="hybridMultilevel"/>
    <w:tmpl w:val="82A4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8F244F"/>
    <w:multiLevelType w:val="hybridMultilevel"/>
    <w:tmpl w:val="27D22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6CD03C4"/>
    <w:multiLevelType w:val="hybridMultilevel"/>
    <w:tmpl w:val="31B07A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7ED37B2"/>
    <w:multiLevelType w:val="hybridMultilevel"/>
    <w:tmpl w:val="E9EE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6672D4"/>
    <w:multiLevelType w:val="hybridMultilevel"/>
    <w:tmpl w:val="FCFCE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1F5346"/>
    <w:multiLevelType w:val="hybridMultilevel"/>
    <w:tmpl w:val="EB70CB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5E35B21"/>
    <w:multiLevelType w:val="hybridMultilevel"/>
    <w:tmpl w:val="A5BCC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6F7DE3"/>
    <w:multiLevelType w:val="hybridMultilevel"/>
    <w:tmpl w:val="662898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246D1587"/>
    <w:multiLevelType w:val="hybridMultilevel"/>
    <w:tmpl w:val="44D03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4FD31B5"/>
    <w:multiLevelType w:val="hybridMultilevel"/>
    <w:tmpl w:val="4080F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A87F2D"/>
    <w:multiLevelType w:val="hybridMultilevel"/>
    <w:tmpl w:val="8CECE5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9886FCE"/>
    <w:multiLevelType w:val="hybridMultilevel"/>
    <w:tmpl w:val="25CC9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C1130C0"/>
    <w:multiLevelType w:val="hybridMultilevel"/>
    <w:tmpl w:val="F4CCF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E6B07B7"/>
    <w:multiLevelType w:val="hybridMultilevel"/>
    <w:tmpl w:val="581240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0543E7D"/>
    <w:multiLevelType w:val="hybridMultilevel"/>
    <w:tmpl w:val="08B42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51409B3"/>
    <w:multiLevelType w:val="hybridMultilevel"/>
    <w:tmpl w:val="B0704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735A62"/>
    <w:multiLevelType w:val="hybridMultilevel"/>
    <w:tmpl w:val="32427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FB723D5"/>
    <w:multiLevelType w:val="hybridMultilevel"/>
    <w:tmpl w:val="91A6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712BBC"/>
    <w:multiLevelType w:val="hybridMultilevel"/>
    <w:tmpl w:val="89A2AACC"/>
    <w:lvl w:ilvl="0" w:tplc="892856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801897"/>
    <w:multiLevelType w:val="hybridMultilevel"/>
    <w:tmpl w:val="5EEC1778"/>
    <w:lvl w:ilvl="0" w:tplc="D9AE7A88">
      <w:start w:val="1"/>
      <w:numFmt w:val="decimal"/>
      <w:lvlText w:val="%1"/>
      <w:lvlJc w:val="left"/>
      <w:pPr>
        <w:ind w:left="360" w:hanging="360"/>
      </w:pPr>
      <w:rPr>
        <w:rFonts w:ascii="Arial" w:eastAsia="Times New Roman" w:hAnsi="Arial" w:cs="Aria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A460AF"/>
    <w:multiLevelType w:val="hybridMultilevel"/>
    <w:tmpl w:val="9AAC4BCA"/>
    <w:lvl w:ilvl="0" w:tplc="B73C050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2C36F3"/>
    <w:multiLevelType w:val="hybridMultilevel"/>
    <w:tmpl w:val="68200630"/>
    <w:lvl w:ilvl="0" w:tplc="87C88E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E52F74"/>
    <w:multiLevelType w:val="hybridMultilevel"/>
    <w:tmpl w:val="5C8C04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BC91336"/>
    <w:multiLevelType w:val="hybridMultilevel"/>
    <w:tmpl w:val="67F826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A3EB8"/>
    <w:multiLevelType w:val="hybridMultilevel"/>
    <w:tmpl w:val="009C9C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062C2F"/>
    <w:multiLevelType w:val="hybridMultilevel"/>
    <w:tmpl w:val="77686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DEA569F"/>
    <w:multiLevelType w:val="hybridMultilevel"/>
    <w:tmpl w:val="BA1A0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EDE6156"/>
    <w:multiLevelType w:val="hybridMultilevel"/>
    <w:tmpl w:val="23724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1EF00B5"/>
    <w:multiLevelType w:val="hybridMultilevel"/>
    <w:tmpl w:val="8E3640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6473BF1"/>
    <w:multiLevelType w:val="hybridMultilevel"/>
    <w:tmpl w:val="900E0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95D129B"/>
    <w:multiLevelType w:val="hybridMultilevel"/>
    <w:tmpl w:val="A4D4D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D4A20E0"/>
    <w:multiLevelType w:val="hybridMultilevel"/>
    <w:tmpl w:val="C666AF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34">
    <w:nsid w:val="603B04D6"/>
    <w:multiLevelType w:val="hybridMultilevel"/>
    <w:tmpl w:val="556A3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445782E"/>
    <w:multiLevelType w:val="hybridMultilevel"/>
    <w:tmpl w:val="8A8CA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6790E35"/>
    <w:multiLevelType w:val="hybridMultilevel"/>
    <w:tmpl w:val="88B633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6E631B1F"/>
    <w:multiLevelType w:val="hybridMultilevel"/>
    <w:tmpl w:val="4370A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0BE0548"/>
    <w:multiLevelType w:val="hybridMultilevel"/>
    <w:tmpl w:val="AAAE65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1C14FD0"/>
    <w:multiLevelType w:val="hybridMultilevel"/>
    <w:tmpl w:val="51CC6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2AB5B4C"/>
    <w:multiLevelType w:val="hybridMultilevel"/>
    <w:tmpl w:val="8F88E9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78623F6"/>
    <w:multiLevelType w:val="hybridMultilevel"/>
    <w:tmpl w:val="934411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7973946"/>
    <w:multiLevelType w:val="hybridMultilevel"/>
    <w:tmpl w:val="E2346F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7FC3F77"/>
    <w:multiLevelType w:val="hybridMultilevel"/>
    <w:tmpl w:val="E864F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78D25E76"/>
    <w:multiLevelType w:val="hybridMultilevel"/>
    <w:tmpl w:val="3AA05C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D015085"/>
    <w:multiLevelType w:val="hybridMultilevel"/>
    <w:tmpl w:val="6B924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D976C52"/>
    <w:multiLevelType w:val="hybridMultilevel"/>
    <w:tmpl w:val="AC526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E751E09"/>
    <w:multiLevelType w:val="hybridMultilevel"/>
    <w:tmpl w:val="E962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36"/>
  </w:num>
  <w:num w:numId="5">
    <w:abstractNumId w:val="46"/>
  </w:num>
  <w:num w:numId="6">
    <w:abstractNumId w:val="25"/>
  </w:num>
  <w:num w:numId="7">
    <w:abstractNumId w:val="26"/>
  </w:num>
  <w:num w:numId="8">
    <w:abstractNumId w:val="5"/>
  </w:num>
  <w:num w:numId="9">
    <w:abstractNumId w:val="19"/>
  </w:num>
  <w:num w:numId="10">
    <w:abstractNumId w:val="16"/>
  </w:num>
  <w:num w:numId="11">
    <w:abstractNumId w:val="8"/>
  </w:num>
  <w:num w:numId="12">
    <w:abstractNumId w:val="2"/>
  </w:num>
  <w:num w:numId="13">
    <w:abstractNumId w:val="12"/>
  </w:num>
  <w:num w:numId="14">
    <w:abstractNumId w:val="21"/>
  </w:num>
  <w:num w:numId="15">
    <w:abstractNumId w:val="39"/>
  </w:num>
  <w:num w:numId="16">
    <w:abstractNumId w:val="15"/>
  </w:num>
  <w:num w:numId="17">
    <w:abstractNumId w:val="18"/>
  </w:num>
  <w:num w:numId="18">
    <w:abstractNumId w:val="34"/>
  </w:num>
  <w:num w:numId="19">
    <w:abstractNumId w:val="3"/>
  </w:num>
  <w:num w:numId="20">
    <w:abstractNumId w:val="38"/>
  </w:num>
  <w:num w:numId="21">
    <w:abstractNumId w:val="7"/>
  </w:num>
  <w:num w:numId="22">
    <w:abstractNumId w:val="20"/>
  </w:num>
  <w:num w:numId="23">
    <w:abstractNumId w:val="23"/>
  </w:num>
  <w:num w:numId="24">
    <w:abstractNumId w:val="22"/>
  </w:num>
  <w:num w:numId="25">
    <w:abstractNumId w:val="33"/>
  </w:num>
  <w:num w:numId="26">
    <w:abstractNumId w:val="41"/>
  </w:num>
  <w:num w:numId="27">
    <w:abstractNumId w:val="44"/>
  </w:num>
  <w:num w:numId="28">
    <w:abstractNumId w:val="6"/>
  </w:num>
  <w:num w:numId="29">
    <w:abstractNumId w:val="45"/>
  </w:num>
  <w:num w:numId="30">
    <w:abstractNumId w:val="40"/>
  </w:num>
  <w:num w:numId="31">
    <w:abstractNumId w:val="31"/>
  </w:num>
  <w:num w:numId="32">
    <w:abstractNumId w:val="30"/>
  </w:num>
  <w:num w:numId="33">
    <w:abstractNumId w:val="11"/>
  </w:num>
  <w:num w:numId="34">
    <w:abstractNumId w:val="24"/>
  </w:num>
  <w:num w:numId="35">
    <w:abstractNumId w:val="35"/>
  </w:num>
  <w:num w:numId="36">
    <w:abstractNumId w:val="4"/>
  </w:num>
  <w:num w:numId="37">
    <w:abstractNumId w:val="28"/>
  </w:num>
  <w:num w:numId="38">
    <w:abstractNumId w:val="17"/>
  </w:num>
  <w:num w:numId="39">
    <w:abstractNumId w:val="42"/>
  </w:num>
  <w:num w:numId="40">
    <w:abstractNumId w:val="43"/>
  </w:num>
  <w:num w:numId="41">
    <w:abstractNumId w:val="27"/>
  </w:num>
  <w:num w:numId="42">
    <w:abstractNumId w:val="14"/>
  </w:num>
  <w:num w:numId="43">
    <w:abstractNumId w:val="32"/>
  </w:num>
  <w:num w:numId="44">
    <w:abstractNumId w:val="37"/>
  </w:num>
  <w:num w:numId="45">
    <w:abstractNumId w:val="10"/>
  </w:num>
  <w:num w:numId="46">
    <w:abstractNumId w:val="13"/>
  </w:num>
  <w:num w:numId="47">
    <w:abstractNumId w:val="29"/>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AE"/>
    <w:rsid w:val="0000001F"/>
    <w:rsid w:val="00014BC2"/>
    <w:rsid w:val="000200E4"/>
    <w:rsid w:val="000207EB"/>
    <w:rsid w:val="000215F3"/>
    <w:rsid w:val="00026335"/>
    <w:rsid w:val="00030B70"/>
    <w:rsid w:val="0003476F"/>
    <w:rsid w:val="00051A45"/>
    <w:rsid w:val="00052823"/>
    <w:rsid w:val="00057156"/>
    <w:rsid w:val="00063060"/>
    <w:rsid w:val="00066FFE"/>
    <w:rsid w:val="000708B5"/>
    <w:rsid w:val="000A0584"/>
    <w:rsid w:val="000A7FED"/>
    <w:rsid w:val="000B1290"/>
    <w:rsid w:val="000B5582"/>
    <w:rsid w:val="000B6481"/>
    <w:rsid w:val="000C58EE"/>
    <w:rsid w:val="000F19C6"/>
    <w:rsid w:val="000F5030"/>
    <w:rsid w:val="00104307"/>
    <w:rsid w:val="00106A0B"/>
    <w:rsid w:val="001154CE"/>
    <w:rsid w:val="00172B42"/>
    <w:rsid w:val="00191CD8"/>
    <w:rsid w:val="00197B4B"/>
    <w:rsid w:val="001B1E07"/>
    <w:rsid w:val="001B303E"/>
    <w:rsid w:val="001D6F11"/>
    <w:rsid w:val="002029BA"/>
    <w:rsid w:val="002220AA"/>
    <w:rsid w:val="00226F32"/>
    <w:rsid w:val="00242819"/>
    <w:rsid w:val="00245F4D"/>
    <w:rsid w:val="00260F19"/>
    <w:rsid w:val="00265D55"/>
    <w:rsid w:val="0027505D"/>
    <w:rsid w:val="002900D3"/>
    <w:rsid w:val="002A7412"/>
    <w:rsid w:val="002B00AC"/>
    <w:rsid w:val="002D6C35"/>
    <w:rsid w:val="002E327A"/>
    <w:rsid w:val="002E7AA5"/>
    <w:rsid w:val="002F616F"/>
    <w:rsid w:val="00305A54"/>
    <w:rsid w:val="00312BD5"/>
    <w:rsid w:val="00334345"/>
    <w:rsid w:val="003357C3"/>
    <w:rsid w:val="003414C4"/>
    <w:rsid w:val="00342A41"/>
    <w:rsid w:val="003519E7"/>
    <w:rsid w:val="00371E2D"/>
    <w:rsid w:val="00377A7D"/>
    <w:rsid w:val="003874F4"/>
    <w:rsid w:val="00393F8F"/>
    <w:rsid w:val="003970DB"/>
    <w:rsid w:val="003F5386"/>
    <w:rsid w:val="004011CF"/>
    <w:rsid w:val="004027F9"/>
    <w:rsid w:val="00404E59"/>
    <w:rsid w:val="004117A3"/>
    <w:rsid w:val="0041496E"/>
    <w:rsid w:val="00417D51"/>
    <w:rsid w:val="00426596"/>
    <w:rsid w:val="0042759A"/>
    <w:rsid w:val="0043373B"/>
    <w:rsid w:val="004431A7"/>
    <w:rsid w:val="004469A7"/>
    <w:rsid w:val="00456137"/>
    <w:rsid w:val="00456F7F"/>
    <w:rsid w:val="00470815"/>
    <w:rsid w:val="00476D9C"/>
    <w:rsid w:val="004A3F4D"/>
    <w:rsid w:val="004A5B1C"/>
    <w:rsid w:val="004B642F"/>
    <w:rsid w:val="004C5E0B"/>
    <w:rsid w:val="004C78A3"/>
    <w:rsid w:val="004F0252"/>
    <w:rsid w:val="004F2326"/>
    <w:rsid w:val="004F4AE4"/>
    <w:rsid w:val="00511156"/>
    <w:rsid w:val="00511CA4"/>
    <w:rsid w:val="00512980"/>
    <w:rsid w:val="00530543"/>
    <w:rsid w:val="00550EB9"/>
    <w:rsid w:val="00555BA0"/>
    <w:rsid w:val="0056081E"/>
    <w:rsid w:val="00562F1E"/>
    <w:rsid w:val="005660A6"/>
    <w:rsid w:val="00572599"/>
    <w:rsid w:val="00572B4A"/>
    <w:rsid w:val="00586FB7"/>
    <w:rsid w:val="0059523C"/>
    <w:rsid w:val="005D0AEC"/>
    <w:rsid w:val="005D5C0E"/>
    <w:rsid w:val="005E7AC9"/>
    <w:rsid w:val="005F5315"/>
    <w:rsid w:val="006024BD"/>
    <w:rsid w:val="00611AAF"/>
    <w:rsid w:val="00620A60"/>
    <w:rsid w:val="00626185"/>
    <w:rsid w:val="006263BA"/>
    <w:rsid w:val="00633116"/>
    <w:rsid w:val="00642BE9"/>
    <w:rsid w:val="00654B8B"/>
    <w:rsid w:val="00655328"/>
    <w:rsid w:val="006617D2"/>
    <w:rsid w:val="00664390"/>
    <w:rsid w:val="006657A7"/>
    <w:rsid w:val="0067456F"/>
    <w:rsid w:val="00683B77"/>
    <w:rsid w:val="00687CF7"/>
    <w:rsid w:val="006A33ED"/>
    <w:rsid w:val="006C3B55"/>
    <w:rsid w:val="00705598"/>
    <w:rsid w:val="00706661"/>
    <w:rsid w:val="007104A7"/>
    <w:rsid w:val="00711525"/>
    <w:rsid w:val="00724EE2"/>
    <w:rsid w:val="00735651"/>
    <w:rsid w:val="007424F4"/>
    <w:rsid w:val="00747F7D"/>
    <w:rsid w:val="007903C0"/>
    <w:rsid w:val="00792A9E"/>
    <w:rsid w:val="007A0EDA"/>
    <w:rsid w:val="007A1527"/>
    <w:rsid w:val="007B228A"/>
    <w:rsid w:val="007B768F"/>
    <w:rsid w:val="007C4AFC"/>
    <w:rsid w:val="007C6E2F"/>
    <w:rsid w:val="00801406"/>
    <w:rsid w:val="008043DE"/>
    <w:rsid w:val="008049E5"/>
    <w:rsid w:val="00810272"/>
    <w:rsid w:val="00822C91"/>
    <w:rsid w:val="008232E1"/>
    <w:rsid w:val="00830CA6"/>
    <w:rsid w:val="00833CE9"/>
    <w:rsid w:val="00837894"/>
    <w:rsid w:val="00842130"/>
    <w:rsid w:val="0085698C"/>
    <w:rsid w:val="00856C7C"/>
    <w:rsid w:val="0086046D"/>
    <w:rsid w:val="00867A94"/>
    <w:rsid w:val="00870B1B"/>
    <w:rsid w:val="00897158"/>
    <w:rsid w:val="008A2FCC"/>
    <w:rsid w:val="008B200F"/>
    <w:rsid w:val="008C7E8A"/>
    <w:rsid w:val="008E6A09"/>
    <w:rsid w:val="008F379D"/>
    <w:rsid w:val="0091468D"/>
    <w:rsid w:val="00920040"/>
    <w:rsid w:val="0092205A"/>
    <w:rsid w:val="00930EEC"/>
    <w:rsid w:val="00942258"/>
    <w:rsid w:val="0095409C"/>
    <w:rsid w:val="0095771F"/>
    <w:rsid w:val="00971307"/>
    <w:rsid w:val="00972076"/>
    <w:rsid w:val="00972EF5"/>
    <w:rsid w:val="00974CB1"/>
    <w:rsid w:val="0098122C"/>
    <w:rsid w:val="009853D1"/>
    <w:rsid w:val="00993818"/>
    <w:rsid w:val="009979B4"/>
    <w:rsid w:val="009A425E"/>
    <w:rsid w:val="009C308D"/>
    <w:rsid w:val="009C4F08"/>
    <w:rsid w:val="009E6094"/>
    <w:rsid w:val="009F3F12"/>
    <w:rsid w:val="00A32CCE"/>
    <w:rsid w:val="00A33B7F"/>
    <w:rsid w:val="00A4026D"/>
    <w:rsid w:val="00A407F6"/>
    <w:rsid w:val="00A433ED"/>
    <w:rsid w:val="00A52C95"/>
    <w:rsid w:val="00A66FF1"/>
    <w:rsid w:val="00A705DE"/>
    <w:rsid w:val="00AA002A"/>
    <w:rsid w:val="00AA2076"/>
    <w:rsid w:val="00AA51EE"/>
    <w:rsid w:val="00AA54F2"/>
    <w:rsid w:val="00AB3A70"/>
    <w:rsid w:val="00AC7833"/>
    <w:rsid w:val="00AD4225"/>
    <w:rsid w:val="00AE4C0B"/>
    <w:rsid w:val="00AE5822"/>
    <w:rsid w:val="00AF6F30"/>
    <w:rsid w:val="00B119B9"/>
    <w:rsid w:val="00B31741"/>
    <w:rsid w:val="00B464DA"/>
    <w:rsid w:val="00B525BE"/>
    <w:rsid w:val="00B70061"/>
    <w:rsid w:val="00B70B88"/>
    <w:rsid w:val="00B828D9"/>
    <w:rsid w:val="00B831E5"/>
    <w:rsid w:val="00B874BF"/>
    <w:rsid w:val="00B90D72"/>
    <w:rsid w:val="00BA333D"/>
    <w:rsid w:val="00BB08C1"/>
    <w:rsid w:val="00BE22A8"/>
    <w:rsid w:val="00C12B75"/>
    <w:rsid w:val="00C16D8B"/>
    <w:rsid w:val="00C23596"/>
    <w:rsid w:val="00C2518D"/>
    <w:rsid w:val="00C26E78"/>
    <w:rsid w:val="00C31066"/>
    <w:rsid w:val="00C327C0"/>
    <w:rsid w:val="00C60955"/>
    <w:rsid w:val="00C6565E"/>
    <w:rsid w:val="00C66DE0"/>
    <w:rsid w:val="00C74C6E"/>
    <w:rsid w:val="00CA5615"/>
    <w:rsid w:val="00CB1A69"/>
    <w:rsid w:val="00CB365A"/>
    <w:rsid w:val="00CC075F"/>
    <w:rsid w:val="00CC58FF"/>
    <w:rsid w:val="00CD5DB0"/>
    <w:rsid w:val="00CF3CD5"/>
    <w:rsid w:val="00D0469E"/>
    <w:rsid w:val="00D05AA9"/>
    <w:rsid w:val="00D0619B"/>
    <w:rsid w:val="00D311EE"/>
    <w:rsid w:val="00D35E27"/>
    <w:rsid w:val="00D409F8"/>
    <w:rsid w:val="00D51D36"/>
    <w:rsid w:val="00D67C35"/>
    <w:rsid w:val="00D81EC8"/>
    <w:rsid w:val="00D9184D"/>
    <w:rsid w:val="00D919BE"/>
    <w:rsid w:val="00DA03E1"/>
    <w:rsid w:val="00DB097B"/>
    <w:rsid w:val="00DB2A93"/>
    <w:rsid w:val="00DD565D"/>
    <w:rsid w:val="00DE08CB"/>
    <w:rsid w:val="00DE30B6"/>
    <w:rsid w:val="00DE6ED7"/>
    <w:rsid w:val="00DE7158"/>
    <w:rsid w:val="00DE7201"/>
    <w:rsid w:val="00E015DB"/>
    <w:rsid w:val="00E10A26"/>
    <w:rsid w:val="00E218B2"/>
    <w:rsid w:val="00E3261E"/>
    <w:rsid w:val="00E544BA"/>
    <w:rsid w:val="00E74E99"/>
    <w:rsid w:val="00E7546E"/>
    <w:rsid w:val="00E75FAE"/>
    <w:rsid w:val="00E82772"/>
    <w:rsid w:val="00E855B1"/>
    <w:rsid w:val="00E90ACB"/>
    <w:rsid w:val="00E914F2"/>
    <w:rsid w:val="00EA4096"/>
    <w:rsid w:val="00EB1EBF"/>
    <w:rsid w:val="00EE679B"/>
    <w:rsid w:val="00EF05FA"/>
    <w:rsid w:val="00F00567"/>
    <w:rsid w:val="00F039D8"/>
    <w:rsid w:val="00F177CA"/>
    <w:rsid w:val="00F27B62"/>
    <w:rsid w:val="00F500D5"/>
    <w:rsid w:val="00F71FA9"/>
    <w:rsid w:val="00F8631A"/>
    <w:rsid w:val="00F96D0F"/>
    <w:rsid w:val="00FB7037"/>
    <w:rsid w:val="00FC4151"/>
    <w:rsid w:val="00FC5419"/>
    <w:rsid w:val="00FC5A59"/>
    <w:rsid w:val="00FD265B"/>
    <w:rsid w:val="00FE3DE6"/>
    <w:rsid w:val="00FF2C55"/>
    <w:rsid w:val="00FF6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E08CB"/>
    <w:rPr>
      <w:sz w:val="24"/>
      <w:szCs w:val="24"/>
    </w:rPr>
  </w:style>
  <w:style w:type="paragraph" w:styleId="Heading1">
    <w:name w:val="heading 1"/>
    <w:basedOn w:val="Normal"/>
    <w:next w:val="Normal"/>
    <w:link w:val="Heading1Char"/>
    <w:uiPriority w:val="9"/>
    <w:qFormat/>
    <w:rsid w:val="003874F4"/>
    <w:pPr>
      <w:keepNext/>
      <w:keepLines/>
      <w:spacing w:before="12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E08CB"/>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B3A70"/>
    <w:pPr>
      <w:tabs>
        <w:tab w:val="center" w:pos="4320"/>
        <w:tab w:val="right" w:pos="8640"/>
      </w:tabs>
    </w:pPr>
  </w:style>
  <w:style w:type="character" w:customStyle="1" w:styleId="HeaderChar">
    <w:name w:val="Header Char"/>
    <w:link w:val="Header"/>
    <w:uiPriority w:val="99"/>
    <w:rsid w:val="00DE08CB"/>
    <w:rPr>
      <w:sz w:val="24"/>
      <w:szCs w:val="24"/>
    </w:rPr>
  </w:style>
  <w:style w:type="paragraph" w:styleId="Footer">
    <w:name w:val="footer"/>
    <w:basedOn w:val="Normal"/>
    <w:link w:val="FooterChar"/>
    <w:uiPriority w:val="99"/>
    <w:rsid w:val="00AB3A70"/>
    <w:pPr>
      <w:tabs>
        <w:tab w:val="center" w:pos="4320"/>
        <w:tab w:val="right" w:pos="8640"/>
      </w:tabs>
    </w:pPr>
  </w:style>
  <w:style w:type="character" w:customStyle="1" w:styleId="FooterChar">
    <w:name w:val="Footer Char"/>
    <w:link w:val="Footer"/>
    <w:uiPriority w:val="99"/>
    <w:rsid w:val="00DE08CB"/>
    <w:rPr>
      <w:sz w:val="24"/>
      <w:szCs w:val="24"/>
    </w:rPr>
  </w:style>
  <w:style w:type="character" w:styleId="FollowedHyperlink">
    <w:name w:val="FollowedHyperlink"/>
    <w:uiPriority w:val="99"/>
    <w:rsid w:val="00B90D72"/>
    <w:rPr>
      <w:rFonts w:cs="Times New Roman"/>
      <w:color w:val="800080"/>
      <w:u w:val="single"/>
    </w:rPr>
  </w:style>
  <w:style w:type="paragraph" w:styleId="BalloonText">
    <w:name w:val="Balloon Text"/>
    <w:basedOn w:val="Normal"/>
    <w:link w:val="BalloonTextChar"/>
    <w:uiPriority w:val="99"/>
    <w:semiHidden/>
    <w:unhideWhenUsed/>
    <w:rsid w:val="000B6481"/>
    <w:rPr>
      <w:rFonts w:ascii="Tahoma" w:hAnsi="Tahoma" w:cs="Tahoma"/>
      <w:sz w:val="16"/>
      <w:szCs w:val="16"/>
    </w:rPr>
  </w:style>
  <w:style w:type="character" w:customStyle="1" w:styleId="BalloonTextChar">
    <w:name w:val="Balloon Text Char"/>
    <w:link w:val="BalloonText"/>
    <w:uiPriority w:val="99"/>
    <w:semiHidden/>
    <w:rsid w:val="000B6481"/>
    <w:rPr>
      <w:rFonts w:ascii="Tahoma" w:hAnsi="Tahoma" w:cs="Tahoma"/>
      <w:sz w:val="16"/>
      <w:szCs w:val="16"/>
    </w:rPr>
  </w:style>
  <w:style w:type="character" w:customStyle="1" w:styleId="Heading1Char">
    <w:name w:val="Heading 1 Char"/>
    <w:link w:val="Heading1"/>
    <w:uiPriority w:val="9"/>
    <w:rsid w:val="003874F4"/>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AF6F30"/>
    <w:pPr>
      <w:spacing w:line="276" w:lineRule="auto"/>
      <w:outlineLvl w:val="9"/>
    </w:pPr>
    <w:rPr>
      <w:lang w:eastAsia="ja-JP"/>
    </w:rPr>
  </w:style>
  <w:style w:type="paragraph" w:styleId="TOC1">
    <w:name w:val="toc 1"/>
    <w:basedOn w:val="Normal"/>
    <w:next w:val="Normal"/>
    <w:autoRedefine/>
    <w:uiPriority w:val="39"/>
    <w:unhideWhenUsed/>
    <w:rsid w:val="00AF6F30"/>
    <w:pPr>
      <w:spacing w:after="100"/>
    </w:pPr>
  </w:style>
  <w:style w:type="character" w:styleId="Hyperlink">
    <w:name w:val="Hyperlink"/>
    <w:uiPriority w:val="99"/>
    <w:unhideWhenUsed/>
    <w:rsid w:val="00AF6F30"/>
    <w:rPr>
      <w:color w:val="0000FF"/>
      <w:u w:val="single"/>
    </w:rPr>
  </w:style>
  <w:style w:type="character" w:styleId="CommentReference">
    <w:name w:val="annotation reference"/>
    <w:semiHidden/>
    <w:rsid w:val="00974CB1"/>
    <w:rPr>
      <w:sz w:val="16"/>
      <w:szCs w:val="16"/>
    </w:rPr>
  </w:style>
  <w:style w:type="paragraph" w:styleId="CommentText">
    <w:name w:val="annotation text"/>
    <w:basedOn w:val="Normal"/>
    <w:link w:val="CommentTextChar"/>
    <w:semiHidden/>
    <w:rsid w:val="00974CB1"/>
    <w:rPr>
      <w:sz w:val="20"/>
      <w:szCs w:val="20"/>
    </w:rPr>
  </w:style>
  <w:style w:type="paragraph" w:styleId="CommentSubject">
    <w:name w:val="annotation subject"/>
    <w:basedOn w:val="CommentText"/>
    <w:next w:val="CommentText"/>
    <w:semiHidden/>
    <w:rsid w:val="00974CB1"/>
    <w:rPr>
      <w:b/>
      <w:bCs/>
    </w:rPr>
  </w:style>
  <w:style w:type="character" w:customStyle="1" w:styleId="CommentTextChar">
    <w:name w:val="Comment Text Char"/>
    <w:link w:val="CommentText"/>
    <w:uiPriority w:val="99"/>
    <w:semiHidden/>
    <w:rsid w:val="00810272"/>
  </w:style>
  <w:style w:type="paragraph" w:styleId="ListParagraph">
    <w:name w:val="List Paragraph"/>
    <w:basedOn w:val="Normal"/>
    <w:uiPriority w:val="34"/>
    <w:qFormat/>
    <w:rsid w:val="00664390"/>
    <w:pPr>
      <w:ind w:left="720"/>
    </w:pPr>
  </w:style>
  <w:style w:type="paragraph" w:styleId="Title">
    <w:name w:val="Title"/>
    <w:basedOn w:val="Normal"/>
    <w:link w:val="TitleChar"/>
    <w:uiPriority w:val="99"/>
    <w:qFormat/>
    <w:rsid w:val="00664390"/>
    <w:pPr>
      <w:jc w:val="center"/>
      <w:outlineLvl w:val="0"/>
    </w:pPr>
    <w:rPr>
      <w:rFonts w:ascii="Arial" w:hAnsi="Arial" w:cs="Arial"/>
      <w:b/>
      <w:bCs/>
      <w:kern w:val="28"/>
      <w:sz w:val="40"/>
      <w:szCs w:val="40"/>
    </w:rPr>
  </w:style>
  <w:style w:type="character" w:customStyle="1" w:styleId="TitleChar">
    <w:name w:val="Title Char"/>
    <w:link w:val="Title"/>
    <w:uiPriority w:val="10"/>
    <w:rsid w:val="00664390"/>
    <w:rPr>
      <w:rFonts w:ascii="Arial" w:hAnsi="Arial" w:cs="Arial"/>
      <w:b/>
      <w:bCs/>
      <w:kern w:val="28"/>
      <w:sz w:val="40"/>
      <w:szCs w:val="40"/>
    </w:rPr>
  </w:style>
  <w:style w:type="table" w:styleId="TableGrid">
    <w:name w:val="Table Grid"/>
    <w:basedOn w:val="TableNormal"/>
    <w:uiPriority w:val="99"/>
    <w:rsid w:val="00511156"/>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E08CB"/>
    <w:rPr>
      <w:sz w:val="24"/>
      <w:szCs w:val="24"/>
    </w:rPr>
  </w:style>
  <w:style w:type="paragraph" w:styleId="Heading1">
    <w:name w:val="heading 1"/>
    <w:basedOn w:val="Normal"/>
    <w:next w:val="Normal"/>
    <w:link w:val="Heading1Char"/>
    <w:uiPriority w:val="9"/>
    <w:qFormat/>
    <w:rsid w:val="003874F4"/>
    <w:pPr>
      <w:keepNext/>
      <w:keepLines/>
      <w:spacing w:before="12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DE08CB"/>
    <w:pPr>
      <w:widowControl w:val="0"/>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AB3A70"/>
    <w:pPr>
      <w:tabs>
        <w:tab w:val="center" w:pos="4320"/>
        <w:tab w:val="right" w:pos="8640"/>
      </w:tabs>
    </w:pPr>
  </w:style>
  <w:style w:type="character" w:customStyle="1" w:styleId="HeaderChar">
    <w:name w:val="Header Char"/>
    <w:link w:val="Header"/>
    <w:uiPriority w:val="99"/>
    <w:rsid w:val="00DE08CB"/>
    <w:rPr>
      <w:sz w:val="24"/>
      <w:szCs w:val="24"/>
    </w:rPr>
  </w:style>
  <w:style w:type="paragraph" w:styleId="Footer">
    <w:name w:val="footer"/>
    <w:basedOn w:val="Normal"/>
    <w:link w:val="FooterChar"/>
    <w:uiPriority w:val="99"/>
    <w:rsid w:val="00AB3A70"/>
    <w:pPr>
      <w:tabs>
        <w:tab w:val="center" w:pos="4320"/>
        <w:tab w:val="right" w:pos="8640"/>
      </w:tabs>
    </w:pPr>
  </w:style>
  <w:style w:type="character" w:customStyle="1" w:styleId="FooterChar">
    <w:name w:val="Footer Char"/>
    <w:link w:val="Footer"/>
    <w:uiPriority w:val="99"/>
    <w:rsid w:val="00DE08CB"/>
    <w:rPr>
      <w:sz w:val="24"/>
      <w:szCs w:val="24"/>
    </w:rPr>
  </w:style>
  <w:style w:type="character" w:styleId="FollowedHyperlink">
    <w:name w:val="FollowedHyperlink"/>
    <w:uiPriority w:val="99"/>
    <w:rsid w:val="00B90D72"/>
    <w:rPr>
      <w:rFonts w:cs="Times New Roman"/>
      <w:color w:val="800080"/>
      <w:u w:val="single"/>
    </w:rPr>
  </w:style>
  <w:style w:type="paragraph" w:styleId="BalloonText">
    <w:name w:val="Balloon Text"/>
    <w:basedOn w:val="Normal"/>
    <w:link w:val="BalloonTextChar"/>
    <w:uiPriority w:val="99"/>
    <w:semiHidden/>
    <w:unhideWhenUsed/>
    <w:rsid w:val="000B6481"/>
    <w:rPr>
      <w:rFonts w:ascii="Tahoma" w:hAnsi="Tahoma" w:cs="Tahoma"/>
      <w:sz w:val="16"/>
      <w:szCs w:val="16"/>
    </w:rPr>
  </w:style>
  <w:style w:type="character" w:customStyle="1" w:styleId="BalloonTextChar">
    <w:name w:val="Balloon Text Char"/>
    <w:link w:val="BalloonText"/>
    <w:uiPriority w:val="99"/>
    <w:semiHidden/>
    <w:rsid w:val="000B6481"/>
    <w:rPr>
      <w:rFonts w:ascii="Tahoma" w:hAnsi="Tahoma" w:cs="Tahoma"/>
      <w:sz w:val="16"/>
      <w:szCs w:val="16"/>
    </w:rPr>
  </w:style>
  <w:style w:type="character" w:customStyle="1" w:styleId="Heading1Char">
    <w:name w:val="Heading 1 Char"/>
    <w:link w:val="Heading1"/>
    <w:uiPriority w:val="9"/>
    <w:rsid w:val="003874F4"/>
    <w:rPr>
      <w:rFonts w:ascii="Cambria" w:eastAsia="Times New Roman" w:hAnsi="Cambria" w:cs="Times New Roman"/>
      <w:b/>
      <w:bCs/>
      <w:color w:val="365F91"/>
      <w:sz w:val="28"/>
      <w:szCs w:val="28"/>
    </w:rPr>
  </w:style>
  <w:style w:type="paragraph" w:styleId="TOCHeading">
    <w:name w:val="TOC Heading"/>
    <w:basedOn w:val="Heading1"/>
    <w:next w:val="Normal"/>
    <w:uiPriority w:val="39"/>
    <w:qFormat/>
    <w:rsid w:val="00AF6F30"/>
    <w:pPr>
      <w:spacing w:line="276" w:lineRule="auto"/>
      <w:outlineLvl w:val="9"/>
    </w:pPr>
    <w:rPr>
      <w:lang w:eastAsia="ja-JP"/>
    </w:rPr>
  </w:style>
  <w:style w:type="paragraph" w:styleId="TOC1">
    <w:name w:val="toc 1"/>
    <w:basedOn w:val="Normal"/>
    <w:next w:val="Normal"/>
    <w:autoRedefine/>
    <w:uiPriority w:val="39"/>
    <w:unhideWhenUsed/>
    <w:rsid w:val="00AF6F30"/>
    <w:pPr>
      <w:spacing w:after="100"/>
    </w:pPr>
  </w:style>
  <w:style w:type="character" w:styleId="Hyperlink">
    <w:name w:val="Hyperlink"/>
    <w:uiPriority w:val="99"/>
    <w:unhideWhenUsed/>
    <w:rsid w:val="00AF6F30"/>
    <w:rPr>
      <w:color w:val="0000FF"/>
      <w:u w:val="single"/>
    </w:rPr>
  </w:style>
  <w:style w:type="character" w:styleId="CommentReference">
    <w:name w:val="annotation reference"/>
    <w:semiHidden/>
    <w:rsid w:val="00974CB1"/>
    <w:rPr>
      <w:sz w:val="16"/>
      <w:szCs w:val="16"/>
    </w:rPr>
  </w:style>
  <w:style w:type="paragraph" w:styleId="CommentText">
    <w:name w:val="annotation text"/>
    <w:basedOn w:val="Normal"/>
    <w:link w:val="CommentTextChar"/>
    <w:semiHidden/>
    <w:rsid w:val="00974CB1"/>
    <w:rPr>
      <w:sz w:val="20"/>
      <w:szCs w:val="20"/>
    </w:rPr>
  </w:style>
  <w:style w:type="paragraph" w:styleId="CommentSubject">
    <w:name w:val="annotation subject"/>
    <w:basedOn w:val="CommentText"/>
    <w:next w:val="CommentText"/>
    <w:semiHidden/>
    <w:rsid w:val="00974CB1"/>
    <w:rPr>
      <w:b/>
      <w:bCs/>
    </w:rPr>
  </w:style>
  <w:style w:type="character" w:customStyle="1" w:styleId="CommentTextChar">
    <w:name w:val="Comment Text Char"/>
    <w:link w:val="CommentText"/>
    <w:uiPriority w:val="99"/>
    <w:semiHidden/>
    <w:rsid w:val="00810272"/>
  </w:style>
  <w:style w:type="paragraph" w:styleId="ListParagraph">
    <w:name w:val="List Paragraph"/>
    <w:basedOn w:val="Normal"/>
    <w:uiPriority w:val="34"/>
    <w:qFormat/>
    <w:rsid w:val="00664390"/>
    <w:pPr>
      <w:ind w:left="720"/>
    </w:pPr>
  </w:style>
  <w:style w:type="paragraph" w:styleId="Title">
    <w:name w:val="Title"/>
    <w:basedOn w:val="Normal"/>
    <w:link w:val="TitleChar"/>
    <w:uiPriority w:val="99"/>
    <w:qFormat/>
    <w:rsid w:val="00664390"/>
    <w:pPr>
      <w:jc w:val="center"/>
      <w:outlineLvl w:val="0"/>
    </w:pPr>
    <w:rPr>
      <w:rFonts w:ascii="Arial" w:hAnsi="Arial" w:cs="Arial"/>
      <w:b/>
      <w:bCs/>
      <w:kern w:val="28"/>
      <w:sz w:val="40"/>
      <w:szCs w:val="40"/>
    </w:rPr>
  </w:style>
  <w:style w:type="character" w:customStyle="1" w:styleId="TitleChar">
    <w:name w:val="Title Char"/>
    <w:link w:val="Title"/>
    <w:uiPriority w:val="10"/>
    <w:rsid w:val="00664390"/>
    <w:rPr>
      <w:rFonts w:ascii="Arial" w:hAnsi="Arial" w:cs="Arial"/>
      <w:b/>
      <w:bCs/>
      <w:kern w:val="28"/>
      <w:sz w:val="40"/>
      <w:szCs w:val="40"/>
    </w:rPr>
  </w:style>
  <w:style w:type="table" w:styleId="TableGrid">
    <w:name w:val="Table Grid"/>
    <w:basedOn w:val="TableNormal"/>
    <w:uiPriority w:val="99"/>
    <w:rsid w:val="00511156"/>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122460">
      <w:bodyDiv w:val="1"/>
      <w:marLeft w:val="0"/>
      <w:marRight w:val="0"/>
      <w:marTop w:val="0"/>
      <w:marBottom w:val="0"/>
      <w:divBdr>
        <w:top w:val="none" w:sz="0" w:space="0" w:color="auto"/>
        <w:left w:val="none" w:sz="0" w:space="0" w:color="auto"/>
        <w:bottom w:val="none" w:sz="0" w:space="0" w:color="auto"/>
        <w:right w:val="none" w:sz="0" w:space="0" w:color="auto"/>
      </w:divBdr>
    </w:div>
    <w:div w:id="830869301">
      <w:bodyDiv w:val="1"/>
      <w:marLeft w:val="0"/>
      <w:marRight w:val="0"/>
      <w:marTop w:val="0"/>
      <w:marBottom w:val="0"/>
      <w:divBdr>
        <w:top w:val="none" w:sz="0" w:space="0" w:color="auto"/>
        <w:left w:val="none" w:sz="0" w:space="0" w:color="auto"/>
        <w:bottom w:val="none" w:sz="0" w:space="0" w:color="auto"/>
        <w:right w:val="none" w:sz="0" w:space="0" w:color="auto"/>
      </w:divBdr>
    </w:div>
    <w:div w:id="1257980535">
      <w:bodyDiv w:val="1"/>
      <w:marLeft w:val="0"/>
      <w:marRight w:val="0"/>
      <w:marTop w:val="0"/>
      <w:marBottom w:val="0"/>
      <w:divBdr>
        <w:top w:val="none" w:sz="0" w:space="0" w:color="auto"/>
        <w:left w:val="none" w:sz="0" w:space="0" w:color="auto"/>
        <w:bottom w:val="none" w:sz="0" w:space="0" w:color="auto"/>
        <w:right w:val="none" w:sz="0" w:space="0" w:color="auto"/>
      </w:divBdr>
    </w:div>
    <w:div w:id="1275593628">
      <w:bodyDiv w:val="1"/>
      <w:marLeft w:val="0"/>
      <w:marRight w:val="0"/>
      <w:marTop w:val="0"/>
      <w:marBottom w:val="0"/>
      <w:divBdr>
        <w:top w:val="none" w:sz="0" w:space="0" w:color="auto"/>
        <w:left w:val="none" w:sz="0" w:space="0" w:color="auto"/>
        <w:bottom w:val="none" w:sz="0" w:space="0" w:color="auto"/>
        <w:right w:val="none" w:sz="0" w:space="0" w:color="auto"/>
      </w:divBdr>
    </w:div>
    <w:div w:id="18579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AEC2-380A-4B54-BBAE-66D884666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2394</Words>
  <Characters>13650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Section</vt:lpstr>
    </vt:vector>
  </TitlesOfParts>
  <Company>SAIC</Company>
  <LinksUpToDate>false</LinksUpToDate>
  <CharactersWithSpaces>16012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dc:title>
  <dc:creator>kit9</dc:creator>
  <cp:lastModifiedBy>SYSTEM</cp:lastModifiedBy>
  <cp:revision>2</cp:revision>
  <cp:lastPrinted>2013-11-13T13:17:00Z</cp:lastPrinted>
  <dcterms:created xsi:type="dcterms:W3CDTF">2018-11-01T20:07:00Z</dcterms:created>
  <dcterms:modified xsi:type="dcterms:W3CDTF">2018-11-01T20:07:00Z</dcterms:modified>
</cp:coreProperties>
</file>