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E22D6" w14:textId="77777777" w:rsidR="000B52AC" w:rsidRPr="00D46748" w:rsidRDefault="000B52AC" w:rsidP="000B52AC">
      <w:pPr>
        <w:rPr>
          <w:rFonts w:ascii="Calibri" w:hAnsi="Calibri" w:cs="Calibri"/>
        </w:rPr>
      </w:pPr>
      <w:bookmarkStart w:id="0" w:name="_GoBack"/>
      <w:bookmarkEnd w:id="0"/>
      <w:r w:rsidRPr="00D46748">
        <w:rPr>
          <w:rFonts w:ascii="Calibri" w:hAnsi="Calibri" w:cs="Calibri"/>
        </w:rPr>
        <w:t>A</w:t>
      </w:r>
      <w:r>
        <w:rPr>
          <w:rFonts w:ascii="Calibri" w:hAnsi="Calibri" w:cs="Calibri"/>
        </w:rPr>
        <w:t>ttachment 15.</w:t>
      </w:r>
    </w:p>
    <w:p w14:paraId="3EB998D7" w14:textId="26E745CF" w:rsidR="008C4489" w:rsidRPr="00666463" w:rsidRDefault="00837FC3" w:rsidP="000E0553">
      <w:pPr>
        <w:spacing w:after="0"/>
        <w:jc w:val="center"/>
        <w:rPr>
          <w:rFonts w:ascii="Calibri" w:hAnsi="Calibri" w:cs="Calibri"/>
          <w:b/>
        </w:rPr>
      </w:pPr>
      <w:r w:rsidRPr="00837FC3">
        <w:rPr>
          <w:noProof/>
          <w:sz w:val="16"/>
          <w:szCs w:val="16"/>
          <w:highlight w:val="yellow"/>
        </w:rPr>
        <w:drawing>
          <wp:anchor distT="0" distB="0" distL="114300" distR="114300" simplePos="0" relativeHeight="251658240" behindDoc="0" locked="0" layoutInCell="1" allowOverlap="1" wp14:anchorId="154D9D60" wp14:editId="70F4CA98">
            <wp:simplePos x="0" y="0"/>
            <wp:positionH relativeFrom="column">
              <wp:posOffset>5316220</wp:posOffset>
            </wp:positionH>
            <wp:positionV relativeFrom="paragraph">
              <wp:posOffset>10160</wp:posOffset>
            </wp:positionV>
            <wp:extent cx="1086485"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64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63C">
        <w:rPr>
          <w:rFonts w:ascii="Calibri" w:hAnsi="Calibri" w:cs="Calibri"/>
          <w:b/>
        </w:rPr>
        <w:t xml:space="preserve">Pease </w:t>
      </w:r>
      <w:r w:rsidR="00666463">
        <w:rPr>
          <w:rFonts w:ascii="Calibri" w:hAnsi="Calibri" w:cs="Calibri"/>
          <w:b/>
        </w:rPr>
        <w:t>Study</w:t>
      </w:r>
    </w:p>
    <w:p w14:paraId="7129503C" w14:textId="4C6925C6" w:rsidR="008C4489" w:rsidRDefault="000B52AC" w:rsidP="000E0553">
      <w:pPr>
        <w:pBdr>
          <w:bottom w:val="single" w:sz="12" w:space="1" w:color="auto"/>
        </w:pBdr>
        <w:jc w:val="center"/>
        <w:rPr>
          <w:rFonts w:ascii="Calibri" w:hAnsi="Calibri" w:cs="Calibri"/>
          <w:b/>
        </w:rPr>
      </w:pPr>
      <w:r>
        <w:rPr>
          <w:noProof/>
        </w:rPr>
        <mc:AlternateContent>
          <mc:Choice Requires="wps">
            <w:drawing>
              <wp:anchor distT="45720" distB="45720" distL="114300" distR="114300" simplePos="0" relativeHeight="251660288" behindDoc="1" locked="0" layoutInCell="1" allowOverlap="1" wp14:anchorId="4CFD4B99" wp14:editId="0E37AB24">
                <wp:simplePos x="0" y="0"/>
                <wp:positionH relativeFrom="margin">
                  <wp:posOffset>39370</wp:posOffset>
                </wp:positionH>
                <wp:positionV relativeFrom="paragraph">
                  <wp:posOffset>403225</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public rep</w:t>
                            </w:r>
                            <w:r w:rsidRPr="00DF4F12">
                              <w:rPr>
                                <w:sz w:val="16"/>
                                <w:szCs w:val="16"/>
                              </w:rPr>
                              <w:t>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pt;margin-top:31.75pt;width:500.0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hJIwIAAEUEAAAOAAAAZHJzL2Uyb0RvYy54bWysU9uO0zAQfUfiHyy/06SlLbtR09XSpQhp&#10;uUi7fMDEcRoLx2Nst0n5esZOt1QLvCAixRp7xscz58ysboZOs4N0XqEp+XSScyaNwFqZXcm/Pm5f&#10;XXHmA5gaNBpZ8qP0/Gb98sWqt4WcYYu6lo4RiPFFb0vehmCLLPOilR34CVppyNmg6yDQ1u2y2kFP&#10;6J3OZnm+zHp0tXUopPd0ejc6+TrhN40U4XPTeBmYLjnlFtLq0lrFNVuvoNg5sK0SpzTgH7LoQBl6&#10;9Ax1BwHY3qnfoDolHHpswkRgl2HTKCFTDVTNNH9WzUMLVqZaiBxvzzT5/wcrPh2+OKbqks84M9CR&#10;RI9yCOwtDmwW2emtLyjowVJYGOiYVE6VenuP4ptnBjctmJ28dQ77VkJN2U3jzezi6ojjI0jVf8Sa&#10;noF9wAQ0NK6L1BEZjNBJpeNZmZiKoMPl60VOP2eCfNN5Pl/OknYZFE/XrfPhvcSORaPkjqRP8HC4&#10;9yGmA8VTSHzNo1b1VmmdNm5XbbRjB6A22aYvVfAsTBvWl/x6MVuMDPwVIk/fnyA6FajftepKfnUO&#10;giLy9s7UqRsDKD3alLI2JyIjdyOLYaiGkzAV1kei1OHY1zSHZLTofnDWU0+X3H/fg5Oc6Q+GZLme&#10;zudxCNJmvnhDHDJ36akuPWAEQZU8cDaam5AGJxFmb0m+rUrERp3HTE65Uq8mvk9zFYfhcp+ifk3/&#10;+icAAAD//wMAUEsDBBQABgAIAAAAIQAxJ2Vx3QAAAAkBAAAPAAAAZHJzL2Rvd25yZXYueG1sTI/B&#10;TsMwEETvSPyDtUhcKuqQkLYKcSqo1BOnhnJ3420SEa+D7bbp37M9wWm1mtGbmXI92UGc0YfekYLn&#10;eQICqXGmp1bB/nP7tAIRoiajB0eo4IoB1tX9XakL4y60w3MdW8EQCoVW0MU4FlKGpkOrw9yNSKwd&#10;nbc68utbaby+MNwOMk2ShbS6J07o9IibDpvv+mQVLH7qbPbxZWa0u27ffWNzs9nnSj0+TG+vICJO&#10;8c8Mt/pcHSrudHAnMkEMzEjZyCfLQdxkDstAHBSkq5clyKqU/xdUvwAAAP//AwBQSwECLQAUAAYA&#10;CAAAACEAtoM4kv4AAADhAQAAEwAAAAAAAAAAAAAAAAAAAAAAW0NvbnRlbnRfVHlwZXNdLnhtbFBL&#10;AQItABQABgAIAAAAIQA4/SH/1gAAAJQBAAALAAAAAAAAAAAAAAAAAC8BAABfcmVscy8ucmVsc1BL&#10;AQItABQABgAIAAAAIQA0TThJIwIAAEUEAAAOAAAAAAAAAAAAAAAAAC4CAABkcnMvZTJvRG9jLnht&#10;bFBLAQItABQABgAIAAAAIQAxJ2Vx3QAAAAkBAAAPAAAAAAAAAAAAAAAAAH0EAABkcnMvZG93bnJl&#10;di54bWxQSwUGAAAAAAQABADzAAAAhwUAAAAA&#10;">
                <v:textbox style="mso-fit-shape-to-text:t">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public rep</w:t>
                      </w:r>
                      <w:r w:rsidRPr="00DF4F12">
                        <w:rPr>
                          <w:sz w:val="16"/>
                          <w:szCs w:val="16"/>
                        </w:rPr>
                        <w:t>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8C4489" w:rsidRPr="00D46748">
        <w:rPr>
          <w:rFonts w:ascii="Calibri" w:hAnsi="Calibri" w:cs="Calibri"/>
          <w:b/>
        </w:rPr>
        <w:t>Body and Blood Pressure Measures Form</w:t>
      </w:r>
    </w:p>
    <w:p w14:paraId="2D325D42" w14:textId="469139F4" w:rsidR="00837FC3" w:rsidRPr="000B52AC" w:rsidRDefault="00837FC3" w:rsidP="000B52AC">
      <w:pPr>
        <w:pBdr>
          <w:bottom w:val="single" w:sz="12" w:space="1" w:color="auto"/>
        </w:pBdr>
        <w:rPr>
          <w:rFonts w:ascii="Calibri" w:hAnsi="Calibri" w:cs="Calibri"/>
          <w:b/>
          <w:sz w:val="12"/>
          <w:szCs w:val="12"/>
        </w:rPr>
      </w:pPr>
    </w:p>
    <w:p w14:paraId="3F8004D9" w14:textId="445DD765" w:rsidR="008C4489" w:rsidRPr="00D46748" w:rsidRDefault="008C4489" w:rsidP="008C4489">
      <w:pPr>
        <w:rPr>
          <w:rFonts w:ascii="Calibri" w:hAnsi="Calibri" w:cs="Calibri"/>
          <w:szCs w:val="28"/>
        </w:rPr>
      </w:pPr>
      <w:r>
        <w:rPr>
          <w:rFonts w:ascii="Calibri" w:hAnsi="Calibri" w:cs="Calibri"/>
          <w:szCs w:val="28"/>
        </w:rPr>
        <w:t>Study</w:t>
      </w:r>
      <w:r w:rsidR="00666463">
        <w:rPr>
          <w:rFonts w:ascii="Calibri" w:hAnsi="Calibri" w:cs="Calibri"/>
          <w:szCs w:val="28"/>
        </w:rPr>
        <w:t xml:space="preserve"> ID No.</w:t>
      </w:r>
      <w:r w:rsidRPr="00D46748">
        <w:rPr>
          <w:rFonts w:ascii="Calibri" w:hAnsi="Calibri" w:cs="Calibri"/>
          <w:szCs w:val="28"/>
        </w:rPr>
        <w:t xml:space="preserve">: </w:t>
      </w:r>
      <w:r w:rsidR="00666463">
        <w:rPr>
          <w:rFonts w:cstheme="minorHAnsi"/>
          <w:color w:val="548DD4" w:themeColor="text2" w:themeTint="99"/>
          <w:sz w:val="24"/>
          <w:szCs w:val="24"/>
        </w:rPr>
        <w:t>|</w:t>
      </w:r>
      <w:r w:rsidR="00666463">
        <w:rPr>
          <w:rFonts w:cstheme="minorHAnsi"/>
          <w:i/>
          <w:color w:val="548DD4" w:themeColor="text2" w:themeTint="99"/>
          <w:sz w:val="24"/>
          <w:szCs w:val="24"/>
        </w:rPr>
        <w:t>_________________</w:t>
      </w:r>
      <w:r w:rsidR="00666463">
        <w:rPr>
          <w:rFonts w:cstheme="minorHAnsi"/>
          <w:color w:val="548DD4" w:themeColor="text2" w:themeTint="99"/>
          <w:sz w:val="24"/>
          <w:szCs w:val="24"/>
        </w:rPr>
        <w:t>|</w:t>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p>
    <w:p w14:paraId="4B4182C5" w14:textId="49B51764" w:rsidR="00237836" w:rsidRDefault="000E0553" w:rsidP="008C4489">
      <w:pPr>
        <w:pBdr>
          <w:bottom w:val="single" w:sz="12" w:space="1" w:color="auto"/>
        </w:pBdr>
        <w:rPr>
          <w:rFonts w:cstheme="minorHAnsi"/>
          <w:bCs/>
        </w:rPr>
      </w:pPr>
      <w:r>
        <w:rPr>
          <w:rFonts w:ascii="Calibri" w:hAnsi="Calibri" w:cs="Calibri"/>
          <w:szCs w:val="28"/>
        </w:rPr>
        <w:t xml:space="preserve">Date: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8C4489" w:rsidRPr="00D46748">
        <w:rPr>
          <w:rFonts w:ascii="Calibri" w:hAnsi="Calibri" w:cs="Calibri"/>
          <w:szCs w:val="28"/>
        </w:rPr>
        <w:tab/>
      </w:r>
      <w:r>
        <w:rPr>
          <w:rFonts w:ascii="Calibri" w:hAnsi="Calibri" w:cs="Calibri"/>
          <w:szCs w:val="28"/>
        </w:rPr>
        <w:tab/>
      </w:r>
      <w:r w:rsidR="00993200">
        <w:rPr>
          <w:rFonts w:ascii="Calibri" w:hAnsi="Calibri" w:cs="Calibri"/>
          <w:szCs w:val="28"/>
        </w:rPr>
        <w:tab/>
      </w:r>
      <w:r w:rsidR="008C4489" w:rsidRPr="00D46748">
        <w:rPr>
          <w:rFonts w:ascii="Calibri" w:hAnsi="Calibri" w:cs="Calibri"/>
          <w:szCs w:val="28"/>
        </w:rPr>
        <w:t xml:space="preserve">Time: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Pr>
          <w:rFonts w:cstheme="minorHAnsi"/>
          <w:color w:val="548DD4" w:themeColor="text2" w:themeTint="99"/>
          <w:sz w:val="18"/>
          <w:szCs w:val="18"/>
        </w:rPr>
        <w:t xml:space="preserve"> </w:t>
      </w:r>
      <w:r>
        <w:rPr>
          <w:rFonts w:cstheme="minorHAnsi"/>
          <w:color w:val="548DD4" w:themeColor="text2" w:themeTint="99"/>
          <w:sz w:val="18"/>
          <w:szCs w:val="18"/>
        </w:rPr>
        <w:t xml:space="preserve"> </w:t>
      </w:r>
      <w:r w:rsidRPr="000E0553">
        <w:rPr>
          <w:rFonts w:cstheme="minorHAnsi"/>
          <w:bCs/>
          <w:sz w:val="40"/>
          <w:szCs w:val="40"/>
        </w:rPr>
        <w:t>□</w:t>
      </w:r>
      <w:r w:rsidRPr="000E0553">
        <w:rPr>
          <w:rFonts w:cstheme="minorHAnsi"/>
          <w:bCs/>
        </w:rPr>
        <w:t xml:space="preserve"> AM  </w:t>
      </w:r>
      <w:r w:rsidRPr="000E0553">
        <w:rPr>
          <w:rFonts w:cstheme="minorHAnsi"/>
          <w:bCs/>
          <w:sz w:val="40"/>
          <w:szCs w:val="40"/>
        </w:rPr>
        <w:t>□</w:t>
      </w:r>
      <w:r w:rsidRPr="000E0553">
        <w:rPr>
          <w:rFonts w:cstheme="minorHAnsi"/>
          <w:bCs/>
        </w:rPr>
        <w:t xml:space="preserve"> PM</w:t>
      </w:r>
    </w:p>
    <w:p w14:paraId="105D8A0C" w14:textId="77777777" w:rsidR="008C4489" w:rsidRPr="00D46748" w:rsidRDefault="008C4489" w:rsidP="008C4489">
      <w:pPr>
        <w:jc w:val="center"/>
        <w:rPr>
          <w:rFonts w:ascii="Calibri" w:hAnsi="Calibri" w:cs="Calibri"/>
          <w:b/>
          <w:u w:val="single"/>
        </w:rPr>
      </w:pPr>
      <w:r w:rsidRPr="00D46748">
        <w:rPr>
          <w:rFonts w:ascii="Calibri" w:hAnsi="Calibri" w:cs="Calibri"/>
          <w:b/>
          <w:u w:val="single"/>
        </w:rPr>
        <w:t>PHYSICAL MEASUREMENTS</w:t>
      </w:r>
    </w:p>
    <w:p w14:paraId="6F85B696" w14:textId="77777777" w:rsidR="008C4489" w:rsidRPr="00D46748" w:rsidRDefault="008C4489" w:rsidP="008C4489">
      <w:pPr>
        <w:rPr>
          <w:rFonts w:ascii="Calibri" w:hAnsi="Calibri" w:cs="Calibri"/>
        </w:rPr>
      </w:pPr>
    </w:p>
    <w:p w14:paraId="77BA9C96" w14:textId="77777777" w:rsidR="008C4489" w:rsidRPr="00D46748" w:rsidRDefault="008C4489" w:rsidP="008C4489">
      <w:pPr>
        <w:rPr>
          <w:rFonts w:ascii="Calibri" w:hAnsi="Calibri" w:cs="Calibri"/>
        </w:rPr>
      </w:pPr>
      <w:r w:rsidRPr="00D46748">
        <w:rPr>
          <w:rFonts w:ascii="Calibri" w:hAnsi="Calibri" w:cs="Calibri"/>
        </w:rPr>
        <w:t>Height: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w:t>
      </w:r>
      <w:r w:rsidRPr="00D46748">
        <w:rPr>
          <w:rFonts w:ascii="Calibri" w:hAnsi="Calibri" w:cs="Calibri"/>
        </w:rPr>
        <w: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|__|__|</w:t>
      </w:r>
      <w:r w:rsidR="000E0553" w:rsidRPr="00D36418">
        <w:rPr>
          <w:rFonts w:cstheme="minorHAnsi"/>
          <w:b/>
          <w:color w:val="000000" w:themeColor="text1"/>
          <w:sz w:val="18"/>
          <w:szCs w:val="18"/>
        </w:rPr>
        <w:t xml:space="preserve">. </w:t>
      </w:r>
      <w:r w:rsidR="000E0553">
        <w:rPr>
          <w:rFonts w:cstheme="minorHAnsi"/>
          <w:color w:val="548DD4" w:themeColor="text2" w:themeTint="99"/>
          <w:sz w:val="18"/>
          <w:szCs w:val="18"/>
        </w:rPr>
        <w:t>|__|</w:t>
      </w:r>
      <w:r w:rsidRPr="00D46748">
        <w:rPr>
          <w:rFonts w:ascii="Calibri" w:hAnsi="Calibri" w:cs="Calibri"/>
        </w:rPr>
        <w:t>” (Nearest ½”)</w:t>
      </w:r>
      <w:r w:rsidRPr="00D46748">
        <w:rPr>
          <w:rFonts w:ascii="Calibri" w:hAnsi="Calibri" w:cs="Calibri"/>
        </w:rPr>
        <w:tab/>
      </w:r>
      <w:r w:rsidRPr="00D46748">
        <w:rPr>
          <w:rFonts w:ascii="Calibri" w:hAnsi="Calibri" w:cs="Calibri"/>
        </w:rPr>
        <w:tab/>
        <w:t>Modification to Procedure?</w:t>
      </w:r>
    </w:p>
    <w:p w14:paraId="4D162FA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67303CE4"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409CDB62" w14:textId="286E8CED"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________________________</w:t>
      </w:r>
      <w:r>
        <w:rPr>
          <w:rFonts w:ascii="Calibri" w:hAnsi="Calibri" w:cs="Calibri"/>
        </w:rPr>
        <w:t>_____________________</w:t>
      </w:r>
    </w:p>
    <w:p w14:paraId="5C990F4C" w14:textId="77777777" w:rsidR="008C4489" w:rsidRPr="00D46748" w:rsidRDefault="008C4489" w:rsidP="008C4489">
      <w:pPr>
        <w:rPr>
          <w:rFonts w:ascii="Calibri" w:hAnsi="Calibri" w:cs="Calibri"/>
        </w:rPr>
      </w:pPr>
    </w:p>
    <w:p w14:paraId="76ECC87F" w14:textId="77777777" w:rsidR="008C4489" w:rsidRPr="00D46748" w:rsidRDefault="008C4489" w:rsidP="008C4489">
      <w:pPr>
        <w:rPr>
          <w:rFonts w:ascii="Calibri" w:hAnsi="Calibri" w:cs="Calibri"/>
        </w:rPr>
      </w:pPr>
      <w:r w:rsidRPr="00D46748">
        <w:rPr>
          <w:rFonts w:ascii="Calibri" w:hAnsi="Calibri" w:cs="Calibri"/>
        </w:rPr>
        <w:t xml:space="preserve">Weight: </w:t>
      </w:r>
      <w:r w:rsidR="000E0553" w:rsidRPr="00A74B05">
        <w:rPr>
          <w:rFonts w:cstheme="minorHAnsi"/>
          <w:color w:val="548DD4" w:themeColor="text2" w:themeTint="99"/>
          <w:sz w:val="18"/>
          <w:szCs w:val="18"/>
        </w:rPr>
        <w:t>|__|__|</w:t>
      </w:r>
      <w:r w:rsidR="000E0553">
        <w:rPr>
          <w:rFonts w:cstheme="minorHAnsi"/>
          <w:color w:val="548DD4" w:themeColor="text2" w:themeTint="99"/>
          <w:sz w:val="18"/>
          <w:szCs w:val="18"/>
        </w:rPr>
        <w:t>__|</w:t>
      </w:r>
      <w:r w:rsidRPr="00D46748">
        <w:rPr>
          <w:rFonts w:ascii="Calibri" w:hAnsi="Calibri" w:cs="Calibri"/>
        </w:rPr>
        <w:t xml:space="preserve"> lbs.</w:t>
      </w:r>
      <w:r w:rsidRPr="00D46748">
        <w:rPr>
          <w:rFonts w:ascii="Calibri" w:hAnsi="Calibri" w:cs="Calibri"/>
        </w:rPr>
        <w:tab/>
      </w:r>
      <w:r w:rsidRPr="00D46748">
        <w:rPr>
          <w:rFonts w:ascii="Calibri" w:hAnsi="Calibri" w:cs="Calibri"/>
        </w:rPr>
        <w:tab/>
      </w:r>
      <w:r w:rsidRPr="00D46748">
        <w:rPr>
          <w:rFonts w:ascii="Calibri" w:hAnsi="Calibri" w:cs="Calibri"/>
        </w:rPr>
        <w:tab/>
      </w:r>
      <w:r w:rsidR="000E0553">
        <w:rPr>
          <w:rFonts w:ascii="Calibri" w:hAnsi="Calibri" w:cs="Calibri"/>
        </w:rPr>
        <w:tab/>
      </w:r>
      <w:r w:rsidRPr="00D46748">
        <w:rPr>
          <w:rFonts w:ascii="Calibri" w:hAnsi="Calibri" w:cs="Calibri"/>
        </w:rPr>
        <w:t>Modification to Procedure?</w:t>
      </w:r>
    </w:p>
    <w:p w14:paraId="74D4B3E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1F07C526"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0822F6E2" w14:textId="77777777" w:rsidR="008C4489" w:rsidRPr="00D46748" w:rsidRDefault="008C4489" w:rsidP="008C4489">
      <w:pPr>
        <w:rPr>
          <w:rFonts w:ascii="Calibri" w:hAnsi="Calibri" w:cs="Calibri"/>
        </w:rPr>
      </w:pPr>
    </w:p>
    <w:p w14:paraId="4065F8CB" w14:textId="2A44D7E8" w:rsidR="008C4489" w:rsidRDefault="008C4489" w:rsidP="008C4489">
      <w:pPr>
        <w:pBdr>
          <w:bottom w:val="single" w:sz="12" w:space="1" w:color="auto"/>
        </w:pBdr>
        <w:rPr>
          <w:rFonts w:ascii="Calibri" w:hAnsi="Calibri" w:cs="Calibri"/>
        </w:rPr>
      </w:pPr>
      <w:r w:rsidRPr="00D46748">
        <w:rPr>
          <w:rFonts w:ascii="Calibri" w:hAnsi="Calibri" w:cs="Calibri"/>
        </w:rPr>
        <w:t xml:space="preserve">BMI: </w:t>
      </w:r>
      <w:r w:rsidR="00D36418" w:rsidRPr="00A74B05">
        <w:rPr>
          <w:rFonts w:cstheme="minorHAnsi"/>
          <w:color w:val="548DD4" w:themeColor="text2" w:themeTint="99"/>
          <w:sz w:val="18"/>
          <w:szCs w:val="18"/>
        </w:rPr>
        <w:t>|__|__|</w:t>
      </w:r>
      <w:r w:rsidR="00D36418" w:rsidRPr="00D36418">
        <w:rPr>
          <w:rFonts w:cstheme="minorHAnsi"/>
          <w:b/>
          <w:color w:val="000000" w:themeColor="text1"/>
          <w:sz w:val="18"/>
          <w:szCs w:val="18"/>
        </w:rPr>
        <w:t xml:space="preserve">. </w:t>
      </w:r>
      <w:r w:rsidR="00D36418">
        <w:rPr>
          <w:rFonts w:cstheme="minorHAnsi"/>
          <w:color w:val="548DD4" w:themeColor="text2" w:themeTint="99"/>
          <w:sz w:val="18"/>
          <w:szCs w:val="18"/>
        </w:rPr>
        <w:t>|__|</w:t>
      </w:r>
      <w:r w:rsidR="00BC4232">
        <w:rPr>
          <w:rFonts w:cstheme="minorHAnsi"/>
          <w:color w:val="548DD4" w:themeColor="text2" w:themeTint="99"/>
          <w:sz w:val="18"/>
          <w:szCs w:val="18"/>
        </w:rPr>
        <w:t xml:space="preserve"> </w:t>
      </w:r>
      <w:r w:rsidR="00BC4232" w:rsidRPr="00BC4232">
        <w:rPr>
          <w:rFonts w:cstheme="minorHAnsi"/>
          <w:sz w:val="18"/>
          <w:szCs w:val="18"/>
        </w:rPr>
        <w:t>kg/m</w:t>
      </w:r>
      <w:r w:rsidR="00BC4232">
        <w:rPr>
          <w:rFonts w:cstheme="minorHAnsi"/>
          <w:sz w:val="18"/>
          <w:szCs w:val="18"/>
          <w:vertAlign w:val="superscript"/>
        </w:rPr>
        <w:t>2</w:t>
      </w:r>
      <w:r w:rsidRPr="00BC4232">
        <w:rPr>
          <w:rFonts w:ascii="Calibri" w:hAnsi="Calibri" w:cs="Calibri"/>
        </w:rPr>
        <w:t xml:space="preserve">       </w:t>
      </w:r>
      <w:r w:rsidR="00D36418" w:rsidRPr="00BC4232">
        <w:rPr>
          <w:rFonts w:ascii="Calibri" w:hAnsi="Calibri" w:cs="Calibri"/>
        </w:rPr>
        <w:t xml:space="preserve">      </w:t>
      </w:r>
      <w:r w:rsidR="00CD5142">
        <w:rPr>
          <w:rFonts w:ascii="Calibri" w:hAnsi="Calibri" w:cs="Calibri"/>
        </w:rPr>
        <w:tab/>
      </w:r>
      <w:r w:rsidR="00D36418">
        <w:rPr>
          <w:rFonts w:ascii="Calibri" w:hAnsi="Calibri" w:cs="Calibri"/>
        </w:rPr>
        <w:t xml:space="preserve">Abdominal Girth: </w:t>
      </w:r>
      <w:r w:rsidR="00D36418"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00D36418" w:rsidRPr="00A74B05">
        <w:rPr>
          <w:rFonts w:cstheme="minorHAnsi"/>
          <w:color w:val="548DD4" w:themeColor="text2" w:themeTint="99"/>
          <w:sz w:val="18"/>
          <w:szCs w:val="18"/>
        </w:rPr>
        <w:t>__|__|</w:t>
      </w:r>
      <w:r w:rsidRPr="00D46748">
        <w:rPr>
          <w:rFonts w:ascii="Calibri" w:hAnsi="Calibri" w:cs="Calibri"/>
        </w:rPr>
        <w:t>” (inches)</w:t>
      </w:r>
    </w:p>
    <w:p w14:paraId="23066288" w14:textId="1EA98579" w:rsidR="008C4489" w:rsidRPr="00D46748" w:rsidRDefault="00D36418" w:rsidP="008C4489">
      <w:pPr>
        <w:pBdr>
          <w:bottom w:val="single" w:sz="12" w:space="1" w:color="auto"/>
        </w:pBdr>
        <w:rPr>
          <w:rFonts w:ascii="Calibri" w:hAnsi="Calibri" w:cs="Calibri"/>
        </w:rPr>
      </w:pPr>
      <w:r>
        <w:rPr>
          <w:rFonts w:ascii="Calibri" w:hAnsi="Calibri" w:cs="Calibri"/>
        </w:rPr>
        <w:tab/>
      </w:r>
      <w:r>
        <w:rPr>
          <w:rFonts w:ascii="Calibri" w:hAnsi="Calibri" w:cs="Calibri"/>
        </w:rPr>
        <w:tab/>
      </w:r>
      <w:r>
        <w:rPr>
          <w:rFonts w:ascii="Calibri" w:hAnsi="Calibri" w:cs="Calibri"/>
        </w:rPr>
        <w:tab/>
      </w:r>
      <w:r w:rsidR="00CD5142">
        <w:rPr>
          <w:rFonts w:ascii="Calibri" w:hAnsi="Calibri" w:cs="Calibri"/>
        </w:rPr>
        <w:tab/>
      </w:r>
      <w:r>
        <w:rPr>
          <w:rFonts w:ascii="Calibri" w:hAnsi="Calibri" w:cs="Calibri"/>
        </w:rPr>
        <w:t xml:space="preserve">Hip: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sidR="008C4489">
        <w:rPr>
          <w:rFonts w:ascii="Calibri" w:hAnsi="Calibri" w:cs="Calibri"/>
        </w:rPr>
        <w:t xml:space="preserve"> (inches)</w:t>
      </w:r>
    </w:p>
    <w:p w14:paraId="46FECCA1" w14:textId="77777777" w:rsidR="008C4489" w:rsidRPr="00D46748" w:rsidRDefault="008C4489" w:rsidP="008C4489">
      <w:pPr>
        <w:pBdr>
          <w:bottom w:val="single" w:sz="12" w:space="1" w:color="auto"/>
        </w:pBdr>
        <w:rPr>
          <w:rFonts w:ascii="Calibri" w:hAnsi="Calibri" w:cs="Calibri"/>
        </w:rPr>
      </w:pPr>
    </w:p>
    <w:p w14:paraId="37FD126F" w14:textId="77777777" w:rsidR="008C4489" w:rsidRPr="00D46748" w:rsidRDefault="008C4489" w:rsidP="008C4489">
      <w:pPr>
        <w:pBdr>
          <w:bottom w:val="single" w:sz="12" w:space="1" w:color="auto"/>
        </w:pBdr>
        <w:rPr>
          <w:rFonts w:ascii="Calibri" w:hAnsi="Calibri" w:cs="Calibri"/>
        </w:rPr>
      </w:pPr>
    </w:p>
    <w:p w14:paraId="02B8ECEB" w14:textId="1A2C6830" w:rsidR="008C4489" w:rsidRDefault="008C4489" w:rsidP="008C4489">
      <w:pPr>
        <w:rPr>
          <w:rFonts w:ascii="Calibri" w:hAnsi="Calibri" w:cs="Calibri"/>
        </w:rPr>
      </w:pPr>
    </w:p>
    <w:p w14:paraId="60F9D844" w14:textId="7A7ABCEA" w:rsidR="008C4489" w:rsidRPr="00D46748" w:rsidRDefault="008C4489" w:rsidP="008C4489">
      <w:pPr>
        <w:pBdr>
          <w:bottom w:val="single" w:sz="12" w:space="1" w:color="auto"/>
        </w:pBdr>
        <w:rPr>
          <w:rFonts w:ascii="Calibri" w:hAnsi="Calibri" w:cs="Calibri"/>
        </w:rPr>
      </w:pPr>
    </w:p>
    <w:p w14:paraId="534C00B3" w14:textId="77777777" w:rsidR="008C4489" w:rsidRDefault="008C4489" w:rsidP="008C4489">
      <w:pPr>
        <w:jc w:val="center"/>
        <w:rPr>
          <w:rFonts w:ascii="Calibri" w:hAnsi="Calibri" w:cs="Calibri"/>
          <w:b/>
          <w:u w:val="single"/>
        </w:rPr>
      </w:pPr>
      <w:r w:rsidRPr="00D46748">
        <w:rPr>
          <w:rFonts w:ascii="Calibri" w:hAnsi="Calibri" w:cs="Calibri"/>
          <w:b/>
          <w:u w:val="single"/>
        </w:rPr>
        <w:t>BLOOD PRESSURE</w:t>
      </w:r>
    </w:p>
    <w:p w14:paraId="7FC289A9" w14:textId="7C3D77C6" w:rsidR="008C4489" w:rsidRDefault="008C4489" w:rsidP="008C4489">
      <w:pPr>
        <w:rPr>
          <w:rFonts w:ascii="Calibri" w:hAnsi="Calibri" w:cs="Calibri"/>
        </w:rPr>
      </w:pPr>
      <w:r w:rsidRPr="00D46748">
        <w:rPr>
          <w:rFonts w:ascii="Calibri" w:hAnsi="Calibri" w:cs="Calibri"/>
        </w:rPr>
        <w:t xml:space="preserve">Blood Pressure:  </w:t>
      </w:r>
    </w:p>
    <w:p w14:paraId="65280ACF" w14:textId="2ADCBE8C" w:rsidR="008C4489" w:rsidRPr="00D46748" w:rsidRDefault="008C4489" w:rsidP="008C4489">
      <w:pPr>
        <w:rPr>
          <w:rFonts w:ascii="Calibri" w:hAnsi="Calibri" w:cs="Calibri"/>
        </w:rPr>
      </w:pPr>
      <w:r w:rsidRPr="00D46748">
        <w:rPr>
          <w:rFonts w:ascii="Calibri" w:hAnsi="Calibri" w:cs="Calibri"/>
        </w:rPr>
        <w:t xml:space="preserve">1.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sidRPr="00D46748">
        <w:rPr>
          <w:rFonts w:ascii="Calibri" w:hAnsi="Calibri" w:cs="Calibri"/>
        </w:rPr>
        <w:t xml:space="preserve"> </w:t>
      </w:r>
      <w:r w:rsidR="00993200">
        <w:rPr>
          <w:rFonts w:ascii="Calibri" w:hAnsi="Calibri" w:cs="Calibri"/>
        </w:rPr>
        <w:tab/>
      </w:r>
      <w:r w:rsidRPr="00D46748">
        <w:rPr>
          <w:rFonts w:ascii="Calibri" w:hAnsi="Calibri" w:cs="Calibri"/>
        </w:rPr>
        <w:t>Modification to Procedure?</w:t>
      </w:r>
    </w:p>
    <w:p w14:paraId="4C338F20" w14:textId="77777777" w:rsidR="008C4489" w:rsidRPr="00D46748" w:rsidRDefault="008C4489" w:rsidP="008C4489">
      <w:pPr>
        <w:rPr>
          <w:rFonts w:ascii="Calibri" w:hAnsi="Calibri" w:cs="Calibri"/>
        </w:rPr>
      </w:pPr>
      <w:r w:rsidRPr="00D46748">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710695FD" w14:textId="77777777" w:rsidR="008C4489" w:rsidRPr="00D46748" w:rsidRDefault="008C4489" w:rsidP="008C4489">
      <w:pPr>
        <w:rPr>
          <w:rFonts w:ascii="Calibri" w:hAnsi="Calibri" w:cs="Calibri"/>
        </w:rPr>
      </w:pPr>
      <w:r w:rsidRPr="00D46748">
        <w:rPr>
          <w:rFonts w:ascii="Calibri" w:hAnsi="Calibri" w:cs="Calibri"/>
        </w:rPr>
        <w:t xml:space="preserve">2.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Pr>
          <w:rFonts w:ascii="Calibri" w:hAnsi="Calibri" w:cs="Calibri"/>
        </w:rPr>
        <w:tab/>
      </w:r>
      <w:r w:rsidRPr="00D46748">
        <w:rPr>
          <w:rFonts w:ascii="Calibri" w:hAnsi="Calibri" w:cs="Calibri"/>
        </w:rPr>
        <w:t>Reason:_______</w:t>
      </w:r>
      <w:r>
        <w:rPr>
          <w:rFonts w:ascii="Calibri" w:hAnsi="Calibri" w:cs="Calibri"/>
        </w:rPr>
        <w:t>________</w:t>
      </w:r>
      <w:r w:rsidRPr="00D46748">
        <w:rPr>
          <w:rFonts w:ascii="Calibri" w:hAnsi="Calibri" w:cs="Calibri"/>
        </w:rPr>
        <w:t>_________</w:t>
      </w:r>
      <w:r>
        <w:rPr>
          <w:rFonts w:ascii="Calibri" w:hAnsi="Calibri" w:cs="Calibri"/>
        </w:rPr>
        <w:t>_______________</w:t>
      </w:r>
      <w:r w:rsidRPr="00D46748">
        <w:rPr>
          <w:rFonts w:ascii="Calibri" w:hAnsi="Calibri" w:cs="Calibri"/>
        </w:rPr>
        <w:t xml:space="preserve">      </w:t>
      </w:r>
    </w:p>
    <w:p w14:paraId="24B5032C" w14:textId="77777777" w:rsidR="008C4489" w:rsidRPr="00D46748" w:rsidRDefault="008C4489" w:rsidP="008C4489">
      <w:pPr>
        <w:rPr>
          <w:rFonts w:ascii="Calibri" w:hAnsi="Calibri" w:cs="Calibri"/>
        </w:rPr>
      </w:pPr>
      <w:r w:rsidRPr="00D46748">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_____________________________________________</w:t>
      </w:r>
    </w:p>
    <w:p w14:paraId="03ACB71C" w14:textId="08234C0B" w:rsidR="008C4489" w:rsidRDefault="008C4489" w:rsidP="008C4489">
      <w:pPr>
        <w:rPr>
          <w:rFonts w:ascii="Calibri" w:hAnsi="Calibri" w:cs="Calibri"/>
        </w:rPr>
      </w:pPr>
      <w:r w:rsidRPr="00D46748">
        <w:rPr>
          <w:rFonts w:ascii="Calibri" w:hAnsi="Calibri" w:cs="Calibri"/>
        </w:rPr>
        <w:t>3</w:t>
      </w:r>
      <w:r w:rsidR="008C6683">
        <w:rPr>
          <w:rFonts w:ascii="Calibri" w:hAnsi="Calibri" w:cs="Calibri"/>
        </w:rPr>
        <w:t>.</w:t>
      </w:r>
      <w:r w:rsidRPr="00D46748">
        <w:rPr>
          <w:rFonts w:ascii="Calibri" w:hAnsi="Calibri" w:cs="Calibri"/>
        </w:rPr>
        <w:t xml:space="preserve">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p>
    <w:p w14:paraId="13F94F91" w14:textId="77777777" w:rsidR="008C4489" w:rsidRPr="00D46748" w:rsidRDefault="008C4489" w:rsidP="008C4489">
      <w:pPr>
        <w:spacing w:after="0" w:line="240" w:lineRule="auto"/>
        <w:rPr>
          <w:rFonts w:ascii="Calibri" w:hAnsi="Calibri" w:cs="Calibri"/>
        </w:rPr>
      </w:pPr>
      <w:r>
        <w:rPr>
          <w:rFonts w:ascii="Arial" w:hAnsi="Arial" w:cs="Arial"/>
          <w:sz w:val="18"/>
          <w:szCs w:val="18"/>
        </w:rPr>
        <w:t>This chart reflects blood pressure categories defined by the American Heart Association.</w:t>
      </w:r>
    </w:p>
    <w:tbl>
      <w:tblPr>
        <w:tblpPr w:leftFromText="180" w:rightFromText="180" w:vertAnchor="text" w:horzAnchor="margin" w:tblpXSpec="center" w:tblpY="316"/>
        <w:tblW w:w="10183" w:type="dxa"/>
        <w:tblLayout w:type="fixed"/>
        <w:tblLook w:val="01E0" w:firstRow="1" w:lastRow="1" w:firstColumn="1" w:lastColumn="1" w:noHBand="0" w:noVBand="0"/>
      </w:tblPr>
      <w:tblGrid>
        <w:gridCol w:w="847"/>
        <w:gridCol w:w="2411"/>
        <w:gridCol w:w="1530"/>
        <w:gridCol w:w="630"/>
        <w:gridCol w:w="1440"/>
        <w:gridCol w:w="3325"/>
      </w:tblGrid>
      <w:tr w:rsidR="008C4489" w:rsidRPr="00D46748" w14:paraId="677E46FC" w14:textId="77777777" w:rsidTr="00D2155C">
        <w:trPr>
          <w:trHeight w:val="448"/>
        </w:trPr>
        <w:tc>
          <w:tcPr>
            <w:tcW w:w="847" w:type="dxa"/>
          </w:tcPr>
          <w:p w14:paraId="5E6E2F76"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Check</w:t>
            </w:r>
          </w:p>
          <w:p w14:paraId="441FAE23"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One</w:t>
            </w:r>
          </w:p>
        </w:tc>
        <w:tc>
          <w:tcPr>
            <w:tcW w:w="2411" w:type="dxa"/>
          </w:tcPr>
          <w:p w14:paraId="0E68609D"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BP Category</w:t>
            </w:r>
          </w:p>
        </w:tc>
        <w:tc>
          <w:tcPr>
            <w:tcW w:w="1530" w:type="dxa"/>
          </w:tcPr>
          <w:p w14:paraId="554F301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Systolic BP </w:t>
            </w:r>
          </w:p>
          <w:p w14:paraId="59F4C004"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630" w:type="dxa"/>
          </w:tcPr>
          <w:p w14:paraId="1D77353E" w14:textId="77777777" w:rsidR="008C4489" w:rsidRPr="00D46748" w:rsidRDefault="008C4489" w:rsidP="00D2155C">
            <w:pPr>
              <w:spacing w:after="0" w:line="240" w:lineRule="auto"/>
              <w:jc w:val="center"/>
              <w:rPr>
                <w:rFonts w:ascii="Calibri" w:hAnsi="Calibri" w:cs="Calibri"/>
                <w:b/>
              </w:rPr>
            </w:pPr>
          </w:p>
        </w:tc>
        <w:tc>
          <w:tcPr>
            <w:tcW w:w="1440" w:type="dxa"/>
          </w:tcPr>
          <w:p w14:paraId="0142528F"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Diastolic BP </w:t>
            </w:r>
          </w:p>
          <w:p w14:paraId="6865F2EA"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3325" w:type="dxa"/>
          </w:tcPr>
          <w:p w14:paraId="2A24F95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Action*</w:t>
            </w:r>
          </w:p>
        </w:tc>
      </w:tr>
      <w:tr w:rsidR="008C4489" w:rsidRPr="00D46748" w14:paraId="7E5439AC" w14:textId="77777777" w:rsidTr="00D2155C">
        <w:trPr>
          <w:trHeight w:val="218"/>
        </w:trPr>
        <w:tc>
          <w:tcPr>
            <w:tcW w:w="847" w:type="dxa"/>
          </w:tcPr>
          <w:p w14:paraId="72761D37" w14:textId="77777777" w:rsidR="008C4489" w:rsidRPr="00D46748" w:rsidRDefault="008C4489" w:rsidP="00D2155C">
            <w:pPr>
              <w:spacing w:after="0" w:line="240" w:lineRule="auto"/>
              <w:rPr>
                <w:rFonts w:ascii="Calibri" w:hAnsi="Calibri" w:cs="Calibri"/>
              </w:rPr>
            </w:pPr>
          </w:p>
        </w:tc>
        <w:tc>
          <w:tcPr>
            <w:tcW w:w="2411" w:type="dxa"/>
          </w:tcPr>
          <w:p w14:paraId="384BC7DC" w14:textId="77777777" w:rsidR="008C4489" w:rsidRPr="00D46748" w:rsidRDefault="008C4489" w:rsidP="00D2155C">
            <w:pPr>
              <w:spacing w:after="0" w:line="240" w:lineRule="auto"/>
              <w:rPr>
                <w:rFonts w:ascii="Calibri" w:hAnsi="Calibri" w:cs="Calibri"/>
              </w:rPr>
            </w:pPr>
            <w:smartTag w:uri="urn:schemas-microsoft-com:office:smarttags" w:element="place">
              <w:smartTag w:uri="urn:schemas-microsoft-com:office:smarttags" w:element="City">
                <w:r w:rsidRPr="00D46748">
                  <w:rPr>
                    <w:rFonts w:ascii="Calibri" w:hAnsi="Calibri" w:cs="Calibri"/>
                  </w:rPr>
                  <w:t>Normal</w:t>
                </w:r>
              </w:smartTag>
            </w:smartTag>
          </w:p>
        </w:tc>
        <w:tc>
          <w:tcPr>
            <w:tcW w:w="1530" w:type="dxa"/>
          </w:tcPr>
          <w:p w14:paraId="4E3F069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&lt;120</w:t>
            </w:r>
          </w:p>
        </w:tc>
        <w:tc>
          <w:tcPr>
            <w:tcW w:w="630" w:type="dxa"/>
          </w:tcPr>
          <w:p w14:paraId="62EC5CCA" w14:textId="77777777" w:rsidR="008C4489" w:rsidRPr="00D46748" w:rsidRDefault="008C4489" w:rsidP="00D2155C">
            <w:pPr>
              <w:spacing w:after="0" w:line="240" w:lineRule="auto"/>
              <w:jc w:val="center"/>
              <w:rPr>
                <w:rFonts w:ascii="Calibri" w:hAnsi="Calibri" w:cs="Calibri"/>
              </w:rPr>
            </w:pPr>
            <w:r>
              <w:rPr>
                <w:rFonts w:ascii="Calibri" w:hAnsi="Calibri" w:cs="Calibri"/>
              </w:rPr>
              <w:t>a</w:t>
            </w:r>
            <w:r w:rsidRPr="00D46748">
              <w:rPr>
                <w:rFonts w:ascii="Calibri" w:hAnsi="Calibri" w:cs="Calibri"/>
              </w:rPr>
              <w:t>nd</w:t>
            </w:r>
          </w:p>
        </w:tc>
        <w:tc>
          <w:tcPr>
            <w:tcW w:w="1440" w:type="dxa"/>
          </w:tcPr>
          <w:p w14:paraId="20B0A958"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&lt;80</w:t>
            </w:r>
          </w:p>
        </w:tc>
        <w:tc>
          <w:tcPr>
            <w:tcW w:w="3325" w:type="dxa"/>
          </w:tcPr>
          <w:p w14:paraId="345D6764" w14:textId="77777777" w:rsidR="008C4489" w:rsidRPr="00D46748" w:rsidRDefault="008C4489" w:rsidP="00D2155C">
            <w:pPr>
              <w:spacing w:after="0" w:line="240" w:lineRule="auto"/>
              <w:rPr>
                <w:rFonts w:ascii="Calibri" w:hAnsi="Calibri" w:cs="Calibri"/>
              </w:rPr>
            </w:pPr>
            <w:r w:rsidRPr="00D46748">
              <w:rPr>
                <w:rFonts w:ascii="Calibri" w:hAnsi="Calibri" w:cs="Calibri"/>
              </w:rPr>
              <w:t>No referral</w:t>
            </w:r>
          </w:p>
        </w:tc>
      </w:tr>
      <w:tr w:rsidR="008C4489" w:rsidRPr="00D46748" w14:paraId="675EEB5D" w14:textId="77777777" w:rsidTr="00D2155C">
        <w:trPr>
          <w:trHeight w:val="218"/>
        </w:trPr>
        <w:tc>
          <w:tcPr>
            <w:tcW w:w="847" w:type="dxa"/>
          </w:tcPr>
          <w:p w14:paraId="00356D3B" w14:textId="77777777" w:rsidR="008C4489" w:rsidRPr="00D46748" w:rsidRDefault="008C4489" w:rsidP="00D2155C">
            <w:pPr>
              <w:spacing w:after="0" w:line="240" w:lineRule="auto"/>
              <w:rPr>
                <w:rFonts w:ascii="Calibri" w:hAnsi="Calibri" w:cs="Calibri"/>
              </w:rPr>
            </w:pPr>
          </w:p>
        </w:tc>
        <w:tc>
          <w:tcPr>
            <w:tcW w:w="2411" w:type="dxa"/>
          </w:tcPr>
          <w:p w14:paraId="1CAC19B9" w14:textId="007BC231" w:rsidR="008C4489" w:rsidRPr="00D46748" w:rsidRDefault="0031740F" w:rsidP="00D2155C">
            <w:pPr>
              <w:spacing w:after="0" w:line="240" w:lineRule="auto"/>
              <w:rPr>
                <w:rFonts w:ascii="Calibri" w:hAnsi="Calibri" w:cs="Calibri"/>
              </w:rPr>
            </w:pPr>
            <w:r>
              <w:rPr>
                <w:rFonts w:ascii="Calibri" w:hAnsi="Calibri" w:cs="Calibri"/>
              </w:rPr>
              <w:t>Elevated</w:t>
            </w:r>
          </w:p>
        </w:tc>
        <w:tc>
          <w:tcPr>
            <w:tcW w:w="1530" w:type="dxa"/>
          </w:tcPr>
          <w:p w14:paraId="116384E9" w14:textId="3DD3BE34" w:rsidR="008C4489" w:rsidRPr="00D46748" w:rsidRDefault="0031740F" w:rsidP="00D2155C">
            <w:pPr>
              <w:spacing w:after="0" w:line="240" w:lineRule="auto"/>
              <w:jc w:val="center"/>
              <w:rPr>
                <w:rFonts w:ascii="Calibri" w:hAnsi="Calibri" w:cs="Calibri"/>
              </w:rPr>
            </w:pPr>
            <w:r>
              <w:rPr>
                <w:rFonts w:ascii="Calibri" w:hAnsi="Calibri" w:cs="Calibri"/>
              </w:rPr>
              <w:t>120-12</w:t>
            </w:r>
            <w:r w:rsidR="008C4489" w:rsidRPr="00D46748">
              <w:rPr>
                <w:rFonts w:ascii="Calibri" w:hAnsi="Calibri" w:cs="Calibri"/>
              </w:rPr>
              <w:t>9</w:t>
            </w:r>
          </w:p>
        </w:tc>
        <w:tc>
          <w:tcPr>
            <w:tcW w:w="630" w:type="dxa"/>
          </w:tcPr>
          <w:p w14:paraId="31EE9113" w14:textId="77777777" w:rsidR="008C4489" w:rsidRPr="00D46748" w:rsidRDefault="008C4489" w:rsidP="00D2155C">
            <w:pPr>
              <w:spacing w:after="0" w:line="240" w:lineRule="auto"/>
              <w:jc w:val="center"/>
              <w:rPr>
                <w:rFonts w:ascii="Calibri" w:hAnsi="Calibri" w:cs="Calibri"/>
              </w:rPr>
            </w:pPr>
            <w:r>
              <w:rPr>
                <w:rFonts w:ascii="Calibri" w:hAnsi="Calibri" w:cs="Calibri"/>
              </w:rPr>
              <w:t>o</w:t>
            </w:r>
            <w:r w:rsidRPr="00D46748">
              <w:rPr>
                <w:rFonts w:ascii="Calibri" w:hAnsi="Calibri" w:cs="Calibri"/>
              </w:rPr>
              <w:t>r</w:t>
            </w:r>
          </w:p>
        </w:tc>
        <w:tc>
          <w:tcPr>
            <w:tcW w:w="1440" w:type="dxa"/>
          </w:tcPr>
          <w:p w14:paraId="284042BF" w14:textId="4BD0134C" w:rsidR="008C4489" w:rsidRPr="00D46748" w:rsidRDefault="0031740F" w:rsidP="00D2155C">
            <w:pPr>
              <w:spacing w:after="0" w:line="240" w:lineRule="auto"/>
              <w:jc w:val="center"/>
              <w:rPr>
                <w:rFonts w:ascii="Calibri" w:hAnsi="Calibri" w:cs="Calibri"/>
              </w:rPr>
            </w:pPr>
            <w:r>
              <w:rPr>
                <w:rFonts w:ascii="Calibri" w:hAnsi="Calibri" w:cs="Calibri"/>
              </w:rPr>
              <w:t>&lt;80</w:t>
            </w:r>
          </w:p>
        </w:tc>
        <w:tc>
          <w:tcPr>
            <w:tcW w:w="3325" w:type="dxa"/>
          </w:tcPr>
          <w:p w14:paraId="444D5FBF" w14:textId="77777777" w:rsidR="008C4489" w:rsidRPr="00D46748" w:rsidRDefault="008C4489" w:rsidP="00D2155C">
            <w:pPr>
              <w:spacing w:after="0" w:line="240" w:lineRule="auto"/>
              <w:rPr>
                <w:rFonts w:ascii="Calibri" w:hAnsi="Calibri" w:cs="Calibri"/>
              </w:rPr>
            </w:pPr>
            <w:r w:rsidRPr="00D46748">
              <w:rPr>
                <w:rFonts w:ascii="Calibri" w:hAnsi="Calibri" w:cs="Calibri"/>
              </w:rPr>
              <w:t>No referral</w:t>
            </w:r>
          </w:p>
        </w:tc>
      </w:tr>
      <w:tr w:rsidR="008C4489" w:rsidRPr="00D46748" w14:paraId="12CCA857" w14:textId="77777777" w:rsidTr="00D2155C">
        <w:trPr>
          <w:trHeight w:val="218"/>
        </w:trPr>
        <w:tc>
          <w:tcPr>
            <w:tcW w:w="847" w:type="dxa"/>
          </w:tcPr>
          <w:p w14:paraId="3F784BD7" w14:textId="77777777" w:rsidR="008C4489" w:rsidRPr="00D46748" w:rsidRDefault="008C4489" w:rsidP="00D2155C">
            <w:pPr>
              <w:spacing w:after="0" w:line="240" w:lineRule="auto"/>
              <w:jc w:val="center"/>
              <w:rPr>
                <w:rFonts w:ascii="Calibri" w:hAnsi="Calibri" w:cs="Calibri"/>
              </w:rPr>
            </w:pPr>
          </w:p>
        </w:tc>
        <w:tc>
          <w:tcPr>
            <w:tcW w:w="2411" w:type="dxa"/>
          </w:tcPr>
          <w:p w14:paraId="05025705" w14:textId="77777777" w:rsidR="008C4489" w:rsidRPr="00D46748" w:rsidRDefault="008C4489" w:rsidP="00D2155C">
            <w:pPr>
              <w:spacing w:after="0" w:line="240" w:lineRule="auto"/>
              <w:rPr>
                <w:rFonts w:ascii="Calibri" w:hAnsi="Calibri" w:cs="Calibri"/>
              </w:rPr>
            </w:pPr>
            <w:r w:rsidRPr="00D46748">
              <w:rPr>
                <w:rFonts w:ascii="Calibri" w:hAnsi="Calibri" w:cs="Calibri"/>
              </w:rPr>
              <w:t>Hypertension</w:t>
            </w:r>
            <w:r>
              <w:rPr>
                <w:rFonts w:ascii="Calibri" w:hAnsi="Calibri" w:cs="Calibri"/>
              </w:rPr>
              <w:t xml:space="preserve"> (Stage 1)</w:t>
            </w:r>
          </w:p>
        </w:tc>
        <w:tc>
          <w:tcPr>
            <w:tcW w:w="1530" w:type="dxa"/>
          </w:tcPr>
          <w:p w14:paraId="45D0FB1C" w14:textId="627BE7B8" w:rsidR="008C4489" w:rsidRPr="00D46748" w:rsidRDefault="0031740F" w:rsidP="00D2155C">
            <w:pPr>
              <w:spacing w:after="0" w:line="240" w:lineRule="auto"/>
              <w:jc w:val="center"/>
              <w:rPr>
                <w:rFonts w:ascii="Calibri" w:hAnsi="Calibri" w:cs="Calibri"/>
              </w:rPr>
            </w:pPr>
            <w:r>
              <w:rPr>
                <w:rFonts w:ascii="Calibri" w:hAnsi="Calibri" w:cs="Calibri"/>
              </w:rPr>
              <w:t>130-13</w:t>
            </w:r>
            <w:r w:rsidR="008C4489" w:rsidRPr="00D46748">
              <w:rPr>
                <w:rFonts w:ascii="Calibri" w:hAnsi="Calibri" w:cs="Calibri"/>
              </w:rPr>
              <w:t>9</w:t>
            </w:r>
          </w:p>
        </w:tc>
        <w:tc>
          <w:tcPr>
            <w:tcW w:w="630" w:type="dxa"/>
          </w:tcPr>
          <w:p w14:paraId="7D3E4606"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40" w:type="dxa"/>
          </w:tcPr>
          <w:p w14:paraId="591140C0" w14:textId="717DBA2F" w:rsidR="008C4489" w:rsidRPr="00D46748" w:rsidRDefault="0031740F" w:rsidP="00D2155C">
            <w:pPr>
              <w:spacing w:after="0" w:line="240" w:lineRule="auto"/>
              <w:jc w:val="center"/>
              <w:rPr>
                <w:rFonts w:ascii="Calibri" w:hAnsi="Calibri" w:cs="Calibri"/>
              </w:rPr>
            </w:pPr>
            <w:r>
              <w:rPr>
                <w:rFonts w:ascii="Calibri" w:hAnsi="Calibri" w:cs="Calibri"/>
              </w:rPr>
              <w:t>80-8</w:t>
            </w:r>
            <w:r w:rsidR="008C4489" w:rsidRPr="00D46748">
              <w:rPr>
                <w:rFonts w:ascii="Calibri" w:hAnsi="Calibri" w:cs="Calibri"/>
              </w:rPr>
              <w:t>9</w:t>
            </w:r>
          </w:p>
        </w:tc>
        <w:tc>
          <w:tcPr>
            <w:tcW w:w="3325" w:type="dxa"/>
          </w:tcPr>
          <w:p w14:paraId="05EDE73C" w14:textId="77777777" w:rsidR="008C4489" w:rsidRPr="00D46748" w:rsidRDefault="008C4489" w:rsidP="00D2155C">
            <w:pPr>
              <w:spacing w:after="0" w:line="240" w:lineRule="auto"/>
              <w:rPr>
                <w:rFonts w:ascii="Calibri" w:hAnsi="Calibri" w:cs="Calibri"/>
              </w:rPr>
            </w:pPr>
            <w:r w:rsidRPr="00D46748">
              <w:rPr>
                <w:rFonts w:ascii="Calibri" w:hAnsi="Calibri" w:cs="Calibri"/>
              </w:rPr>
              <w:t xml:space="preserve">See a physician within 2 months </w:t>
            </w:r>
          </w:p>
        </w:tc>
      </w:tr>
      <w:tr w:rsidR="008C4489" w:rsidRPr="00D46748" w14:paraId="1A1AA9F9" w14:textId="77777777" w:rsidTr="00D2155C">
        <w:trPr>
          <w:trHeight w:val="218"/>
        </w:trPr>
        <w:tc>
          <w:tcPr>
            <w:tcW w:w="847" w:type="dxa"/>
          </w:tcPr>
          <w:p w14:paraId="5062C648" w14:textId="77777777" w:rsidR="008C4489" w:rsidRPr="00D46748" w:rsidRDefault="008C4489" w:rsidP="00D2155C">
            <w:pPr>
              <w:spacing w:after="0" w:line="240" w:lineRule="auto"/>
              <w:rPr>
                <w:rFonts w:ascii="Calibri" w:hAnsi="Calibri" w:cs="Calibri"/>
              </w:rPr>
            </w:pPr>
          </w:p>
        </w:tc>
        <w:tc>
          <w:tcPr>
            <w:tcW w:w="2411" w:type="dxa"/>
          </w:tcPr>
          <w:p w14:paraId="785D863A" w14:textId="2074BCCB" w:rsidR="008C4489" w:rsidRPr="00D46748" w:rsidRDefault="008C4489" w:rsidP="00D2155C">
            <w:pPr>
              <w:spacing w:after="0" w:line="240" w:lineRule="auto"/>
              <w:rPr>
                <w:rFonts w:ascii="Calibri" w:hAnsi="Calibri" w:cs="Calibri"/>
              </w:rPr>
            </w:pPr>
            <w:r>
              <w:rPr>
                <w:rFonts w:ascii="Calibri" w:hAnsi="Calibri" w:cs="Calibri"/>
              </w:rPr>
              <w:t>Hypertension (Stage</w:t>
            </w:r>
            <w:r w:rsidR="0031740F">
              <w:rPr>
                <w:rFonts w:ascii="Calibri" w:hAnsi="Calibri" w:cs="Calibri"/>
              </w:rPr>
              <w:t xml:space="preserve"> </w:t>
            </w:r>
            <w:r>
              <w:rPr>
                <w:rFonts w:ascii="Calibri" w:hAnsi="Calibri" w:cs="Calibri"/>
              </w:rPr>
              <w:t>2)</w:t>
            </w:r>
          </w:p>
        </w:tc>
        <w:tc>
          <w:tcPr>
            <w:tcW w:w="1530" w:type="dxa"/>
          </w:tcPr>
          <w:p w14:paraId="36F3699D" w14:textId="7D543184" w:rsidR="008C4489" w:rsidRPr="00D46748" w:rsidRDefault="0031740F" w:rsidP="00D2155C">
            <w:pPr>
              <w:spacing w:after="0" w:line="240" w:lineRule="auto"/>
              <w:jc w:val="center"/>
              <w:rPr>
                <w:rFonts w:ascii="Calibri" w:hAnsi="Calibri" w:cs="Calibri"/>
                <w:u w:val="single"/>
              </w:rPr>
            </w:pPr>
            <w:r>
              <w:rPr>
                <w:rFonts w:ascii="Calibri" w:hAnsi="Calibri" w:cs="Calibri"/>
                <w:u w:val="single"/>
              </w:rPr>
              <w:t>≥</w:t>
            </w:r>
            <w:r w:rsidR="008C4489" w:rsidRPr="00D46748">
              <w:rPr>
                <w:rFonts w:ascii="Calibri" w:hAnsi="Calibri" w:cs="Calibri"/>
                <w:u w:val="single"/>
              </w:rPr>
              <w:t xml:space="preserve"> </w:t>
            </w:r>
            <w:r>
              <w:rPr>
                <w:rFonts w:ascii="Calibri" w:hAnsi="Calibri" w:cs="Calibri"/>
              </w:rPr>
              <w:t>14</w:t>
            </w:r>
            <w:r w:rsidR="008C4489" w:rsidRPr="00D46748">
              <w:rPr>
                <w:rFonts w:ascii="Calibri" w:hAnsi="Calibri" w:cs="Calibri"/>
              </w:rPr>
              <w:t>0</w:t>
            </w:r>
          </w:p>
        </w:tc>
        <w:tc>
          <w:tcPr>
            <w:tcW w:w="630" w:type="dxa"/>
          </w:tcPr>
          <w:p w14:paraId="3327805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40" w:type="dxa"/>
          </w:tcPr>
          <w:p w14:paraId="0D72FD9F" w14:textId="701CF662" w:rsidR="008C4489" w:rsidRPr="00D46748" w:rsidRDefault="0031740F" w:rsidP="00D2155C">
            <w:pPr>
              <w:spacing w:after="0" w:line="240" w:lineRule="auto"/>
              <w:jc w:val="center"/>
              <w:rPr>
                <w:rFonts w:ascii="Calibri" w:hAnsi="Calibri" w:cs="Calibri"/>
              </w:rPr>
            </w:pPr>
            <w:r>
              <w:rPr>
                <w:rFonts w:ascii="Calibri" w:hAnsi="Calibri" w:cs="Calibri"/>
                <w:u w:val="single"/>
              </w:rPr>
              <w:t>≥</w:t>
            </w:r>
            <w:r w:rsidRPr="00D46748">
              <w:rPr>
                <w:rFonts w:ascii="Calibri" w:hAnsi="Calibri" w:cs="Calibri"/>
                <w:u w:val="single"/>
              </w:rPr>
              <w:t xml:space="preserve"> </w:t>
            </w:r>
            <w:r>
              <w:rPr>
                <w:rFonts w:ascii="Calibri" w:hAnsi="Calibri" w:cs="Calibri"/>
              </w:rPr>
              <w:t>9</w:t>
            </w:r>
            <w:r w:rsidRPr="00D46748">
              <w:rPr>
                <w:rFonts w:ascii="Calibri" w:hAnsi="Calibri" w:cs="Calibri"/>
              </w:rPr>
              <w:t>0</w:t>
            </w:r>
          </w:p>
        </w:tc>
        <w:tc>
          <w:tcPr>
            <w:tcW w:w="3325" w:type="dxa"/>
          </w:tcPr>
          <w:p w14:paraId="0F786DD8" w14:textId="77777777" w:rsidR="008C4489" w:rsidRPr="00D46748" w:rsidRDefault="008C4489" w:rsidP="00D2155C">
            <w:pPr>
              <w:spacing w:after="0" w:line="240" w:lineRule="auto"/>
              <w:rPr>
                <w:rFonts w:ascii="Calibri" w:hAnsi="Calibri" w:cs="Calibri"/>
              </w:rPr>
            </w:pPr>
            <w:r w:rsidRPr="00D46748">
              <w:rPr>
                <w:rFonts w:ascii="Calibri" w:hAnsi="Calibri" w:cs="Calibri"/>
              </w:rPr>
              <w:t xml:space="preserve">See a physician within 1 month </w:t>
            </w:r>
          </w:p>
        </w:tc>
      </w:tr>
      <w:tr w:rsidR="008C4489" w:rsidRPr="00D46748" w14:paraId="24151942" w14:textId="77777777" w:rsidTr="00D2155C">
        <w:trPr>
          <w:trHeight w:val="230"/>
        </w:trPr>
        <w:tc>
          <w:tcPr>
            <w:tcW w:w="847" w:type="dxa"/>
          </w:tcPr>
          <w:p w14:paraId="0BF77945" w14:textId="77777777" w:rsidR="008C4489" w:rsidRPr="00D46748" w:rsidRDefault="008C4489" w:rsidP="00D2155C">
            <w:pPr>
              <w:spacing w:after="0" w:line="240" w:lineRule="auto"/>
              <w:rPr>
                <w:rFonts w:ascii="Calibri" w:hAnsi="Calibri" w:cs="Calibri"/>
              </w:rPr>
            </w:pPr>
          </w:p>
        </w:tc>
        <w:tc>
          <w:tcPr>
            <w:tcW w:w="2411" w:type="dxa"/>
          </w:tcPr>
          <w:p w14:paraId="2FF40E4E" w14:textId="77777777" w:rsidR="008C4489" w:rsidRPr="00D46748" w:rsidRDefault="008C4489" w:rsidP="00D2155C">
            <w:pPr>
              <w:spacing w:after="0" w:line="240" w:lineRule="auto"/>
              <w:rPr>
                <w:rFonts w:ascii="Calibri" w:hAnsi="Calibri" w:cs="Calibri"/>
              </w:rPr>
            </w:pPr>
            <w:r>
              <w:rPr>
                <w:rFonts w:ascii="Calibri" w:hAnsi="Calibri" w:cs="Calibri"/>
              </w:rPr>
              <w:t>Hypertensive Crisis</w:t>
            </w:r>
          </w:p>
        </w:tc>
        <w:tc>
          <w:tcPr>
            <w:tcW w:w="1530" w:type="dxa"/>
          </w:tcPr>
          <w:p w14:paraId="40D58FB1" w14:textId="2DEAC445" w:rsidR="008C4489" w:rsidRPr="00D46748" w:rsidRDefault="008C4489" w:rsidP="0031740F">
            <w:pPr>
              <w:spacing w:after="0" w:line="240" w:lineRule="auto"/>
              <w:jc w:val="center"/>
              <w:rPr>
                <w:rFonts w:ascii="Calibri" w:hAnsi="Calibri" w:cs="Calibri"/>
                <w:u w:val="single"/>
              </w:rPr>
            </w:pPr>
            <w:r w:rsidRPr="00D46748">
              <w:rPr>
                <w:rFonts w:ascii="Calibri" w:hAnsi="Calibri" w:cs="Calibri"/>
              </w:rPr>
              <w:softHyphen/>
            </w:r>
            <w:r w:rsidR="0031740F">
              <w:rPr>
                <w:rFonts w:ascii="Calibri" w:hAnsi="Calibri" w:cs="Calibri"/>
                <w:u w:val="single"/>
              </w:rPr>
              <w:t>&gt;</w:t>
            </w:r>
            <w:r w:rsidRPr="00D46748">
              <w:rPr>
                <w:rFonts w:ascii="Calibri" w:hAnsi="Calibri" w:cs="Calibri"/>
              </w:rPr>
              <w:t>180</w:t>
            </w:r>
          </w:p>
        </w:tc>
        <w:tc>
          <w:tcPr>
            <w:tcW w:w="630" w:type="dxa"/>
          </w:tcPr>
          <w:p w14:paraId="5BF64C78" w14:textId="77777777" w:rsidR="008C4489" w:rsidRPr="00D46748" w:rsidRDefault="008C4489" w:rsidP="00D2155C">
            <w:pPr>
              <w:spacing w:after="0" w:line="240" w:lineRule="auto"/>
              <w:jc w:val="center"/>
              <w:rPr>
                <w:rFonts w:ascii="Calibri" w:hAnsi="Calibri" w:cs="Calibri"/>
              </w:rPr>
            </w:pPr>
            <w:r>
              <w:rPr>
                <w:rFonts w:ascii="Calibri" w:hAnsi="Calibri" w:cs="Calibri"/>
              </w:rPr>
              <w:t>o</w:t>
            </w:r>
            <w:r w:rsidRPr="00D46748">
              <w:rPr>
                <w:rFonts w:ascii="Calibri" w:hAnsi="Calibri" w:cs="Calibri"/>
              </w:rPr>
              <w:t>r</w:t>
            </w:r>
          </w:p>
        </w:tc>
        <w:tc>
          <w:tcPr>
            <w:tcW w:w="1440" w:type="dxa"/>
          </w:tcPr>
          <w:p w14:paraId="12E08943" w14:textId="1CE88CF8" w:rsidR="008C4489" w:rsidRPr="00D46748" w:rsidRDefault="0031740F" w:rsidP="00D2155C">
            <w:pPr>
              <w:spacing w:after="0" w:line="240" w:lineRule="auto"/>
              <w:jc w:val="center"/>
              <w:rPr>
                <w:rFonts w:ascii="Calibri" w:hAnsi="Calibri" w:cs="Calibri"/>
              </w:rPr>
            </w:pPr>
            <w:r>
              <w:rPr>
                <w:rFonts w:ascii="Calibri" w:hAnsi="Calibri" w:cs="Calibri"/>
                <w:u w:val="single"/>
              </w:rPr>
              <w:t>&gt;</w:t>
            </w:r>
            <w:r>
              <w:rPr>
                <w:rFonts w:ascii="Calibri" w:hAnsi="Calibri" w:cs="Calibri"/>
              </w:rPr>
              <w:t>12</w:t>
            </w:r>
            <w:r w:rsidR="008C4489" w:rsidRPr="00D46748">
              <w:rPr>
                <w:rFonts w:ascii="Calibri" w:hAnsi="Calibri" w:cs="Calibri"/>
              </w:rPr>
              <w:t>0</w:t>
            </w:r>
          </w:p>
        </w:tc>
        <w:tc>
          <w:tcPr>
            <w:tcW w:w="3325" w:type="dxa"/>
          </w:tcPr>
          <w:p w14:paraId="4AFE97DF" w14:textId="77777777" w:rsidR="008C4489" w:rsidRPr="00D46748" w:rsidRDefault="008C4489" w:rsidP="00D2155C">
            <w:pPr>
              <w:spacing w:after="0" w:line="240" w:lineRule="auto"/>
              <w:rPr>
                <w:rFonts w:ascii="Calibri" w:hAnsi="Calibri" w:cs="Calibri"/>
              </w:rPr>
            </w:pPr>
            <w:r w:rsidRPr="00D46748">
              <w:rPr>
                <w:rFonts w:ascii="Calibri" w:hAnsi="Calibri" w:cs="Calibri"/>
              </w:rPr>
              <w:t>See physician immediately</w:t>
            </w:r>
          </w:p>
        </w:tc>
      </w:tr>
    </w:tbl>
    <w:p w14:paraId="5876CB3F" w14:textId="77777777" w:rsidR="008C4489" w:rsidRPr="00D46748" w:rsidRDefault="008C4489" w:rsidP="008C4489">
      <w:pPr>
        <w:rPr>
          <w:rFonts w:ascii="Calibri" w:hAnsi="Calibri" w:cs="Calibri"/>
        </w:rPr>
      </w:pPr>
      <w:r>
        <w:rPr>
          <w:rFonts w:ascii="Calibri" w:hAnsi="Calibri" w:cs="Calibri"/>
        </w:rPr>
        <w:t>*Defined by American Heart Association</w:t>
      </w:r>
    </w:p>
    <w:p w14:paraId="60601AA8" w14:textId="77777777" w:rsidR="008C4489" w:rsidRPr="00504A56" w:rsidRDefault="008C4489" w:rsidP="008C4489">
      <w:pPr>
        <w:rPr>
          <w:rFonts w:ascii="Calibri" w:hAnsi="Calibri" w:cs="Calibri"/>
        </w:rPr>
      </w:pPr>
      <w:r w:rsidRPr="00D46748">
        <w:rPr>
          <w:rFonts w:ascii="Calibri" w:hAnsi="Calibri" w:cs="Calibri"/>
        </w:rPr>
        <w:t>Classification of BP in Adults Aged 18 Years or Older.</w:t>
      </w:r>
    </w:p>
    <w:p w14:paraId="61EB9903" w14:textId="77777777" w:rsidR="008C4489" w:rsidRPr="007E1EC9" w:rsidRDefault="008C4489" w:rsidP="0022675F">
      <w:pPr>
        <w:spacing w:line="240" w:lineRule="auto"/>
      </w:pPr>
      <w:r w:rsidRPr="00D46748">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14:paraId="2659FD34" w14:textId="77777777" w:rsidR="008C4489" w:rsidRPr="00D46748" w:rsidRDefault="008C4489" w:rsidP="008C6683">
      <w:pPr>
        <w:spacing w:after="0"/>
        <w:jc w:val="both"/>
      </w:pPr>
      <w:r w:rsidRPr="00D46748">
        <w:t>If referral made, to whom (</w:t>
      </w:r>
      <w:r w:rsidRPr="00D46748">
        <w:rPr>
          <w:i/>
        </w:rPr>
        <w:t>mark one</w:t>
      </w:r>
      <w:r w:rsidRPr="00D46748">
        <w:t xml:space="preserve">): </w:t>
      </w:r>
    </w:p>
    <w:p w14:paraId="65538A0E" w14:textId="77777777" w:rsidR="008C6683" w:rsidRPr="008C6683" w:rsidRDefault="008C6683" w:rsidP="002C22A0">
      <w:pPr>
        <w:spacing w:after="0" w:line="240" w:lineRule="auto"/>
        <w:ind w:firstLine="720"/>
        <w:jc w:val="both"/>
        <w:rPr>
          <w:rFonts w:cstheme="minorHAnsi"/>
          <w:bCs/>
        </w:rPr>
      </w:pPr>
      <w:r w:rsidRPr="000E0553">
        <w:rPr>
          <w:rFonts w:cstheme="minorHAnsi"/>
          <w:bCs/>
          <w:sz w:val="40"/>
          <w:szCs w:val="40"/>
        </w:rPr>
        <w:t>□</w:t>
      </w:r>
      <w:r>
        <w:rPr>
          <w:rFonts w:cstheme="minorHAnsi"/>
          <w:bCs/>
          <w:sz w:val="40"/>
          <w:szCs w:val="40"/>
        </w:rPr>
        <w:t xml:space="preserve"> </w:t>
      </w:r>
      <w:r>
        <w:rPr>
          <w:rFonts w:cstheme="minorHAnsi"/>
          <w:bCs/>
        </w:rPr>
        <w:t>No referral made</w:t>
      </w:r>
    </w:p>
    <w:p w14:paraId="50E436F1" w14:textId="77777777" w:rsidR="008C4489" w:rsidRPr="008C6683" w:rsidRDefault="008C6683" w:rsidP="002C22A0">
      <w:pPr>
        <w:spacing w:after="0" w:line="240" w:lineRule="auto"/>
        <w:ind w:firstLine="720"/>
        <w:jc w:val="both"/>
        <w:rPr>
          <w:rFonts w:cstheme="minorHAnsi"/>
          <w:bCs/>
          <w:sz w:val="40"/>
          <w:szCs w:val="40"/>
        </w:rPr>
      </w:pPr>
      <w:r w:rsidRPr="000E0553">
        <w:rPr>
          <w:rFonts w:cstheme="minorHAnsi"/>
          <w:bCs/>
          <w:sz w:val="40"/>
          <w:szCs w:val="40"/>
        </w:rPr>
        <w:t>□</w:t>
      </w:r>
      <w:r>
        <w:rPr>
          <w:rFonts w:cstheme="minorHAnsi"/>
          <w:bCs/>
          <w:sz w:val="40"/>
          <w:szCs w:val="40"/>
        </w:rPr>
        <w:t xml:space="preserve"> </w:t>
      </w:r>
      <w:r w:rsidR="008C4489" w:rsidRPr="00D46748">
        <w:t>Emergency Room</w:t>
      </w:r>
      <w:r>
        <w:t xml:space="preserve"> (Phone: </w:t>
      </w:r>
      <w:r w:rsidRPr="00481892">
        <w:rPr>
          <w:highlight w:val="yellow"/>
        </w:rPr>
        <w:t>xxx-xxx-xxxx</w:t>
      </w:r>
      <w:r>
        <w:t>)</w:t>
      </w:r>
    </w:p>
    <w:p w14:paraId="5E1C9F0E" w14:textId="374481AF" w:rsidR="008C4489" w:rsidRPr="00D46748" w:rsidRDefault="008C6683" w:rsidP="002C22A0">
      <w:pPr>
        <w:spacing w:after="0" w:line="240" w:lineRule="auto"/>
        <w:ind w:firstLine="720"/>
        <w:jc w:val="both"/>
      </w:pPr>
      <w:r w:rsidRPr="000E0553">
        <w:rPr>
          <w:rFonts w:cstheme="minorHAnsi"/>
          <w:bCs/>
          <w:sz w:val="40"/>
          <w:szCs w:val="40"/>
        </w:rPr>
        <w:t>□</w:t>
      </w:r>
      <w:r>
        <w:rPr>
          <w:rFonts w:cstheme="minorHAnsi"/>
          <w:bCs/>
          <w:sz w:val="40"/>
          <w:szCs w:val="40"/>
        </w:rPr>
        <w:t xml:space="preserve"> </w:t>
      </w:r>
      <w:r w:rsidR="00481892">
        <w:t xml:space="preserve">Participant’s </w:t>
      </w:r>
      <w:r w:rsidR="008C4489" w:rsidRPr="00D46748">
        <w:t xml:space="preserve">Provider </w:t>
      </w:r>
      <w:r>
        <w:t xml:space="preserve">(Name: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r w:rsidRPr="008C6683">
        <w:rPr>
          <w:rFonts w:cstheme="minorHAnsi"/>
          <w:color w:val="000000" w:themeColor="text1"/>
          <w:sz w:val="24"/>
          <w:szCs w:val="24"/>
        </w:rPr>
        <w:t xml:space="preserve">; </w:t>
      </w:r>
      <w:r w:rsidR="00481892">
        <w:t xml:space="preserve">Phone: </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w:t>
      </w:r>
      <w:r w:rsidR="00481892" w:rsidRPr="00481892">
        <w:rPr>
          <w:rFonts w:cstheme="minorHAnsi"/>
          <w:b/>
          <w:color w:val="000000" w:themeColor="text1"/>
          <w:sz w:val="18"/>
          <w:szCs w:val="18"/>
        </w:rPr>
        <w:t>-</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w:t>
      </w:r>
      <w:r w:rsidR="00481892" w:rsidRPr="00481892">
        <w:rPr>
          <w:rFonts w:cstheme="minorHAnsi"/>
          <w:b/>
          <w:color w:val="000000" w:themeColor="text1"/>
          <w:sz w:val="18"/>
          <w:szCs w:val="18"/>
        </w:rPr>
        <w:t>-</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__|__|</w:t>
      </w:r>
      <w:r>
        <w:t>)</w:t>
      </w:r>
    </w:p>
    <w:p w14:paraId="0B0EBE52" w14:textId="77777777" w:rsidR="008C4489" w:rsidRPr="00D46748" w:rsidRDefault="008C6683" w:rsidP="002C22A0">
      <w:pPr>
        <w:tabs>
          <w:tab w:val="left" w:pos="1080"/>
        </w:tabs>
        <w:spacing w:after="0" w:line="240" w:lineRule="auto"/>
        <w:ind w:firstLine="720"/>
        <w:jc w:val="both"/>
      </w:pPr>
      <w:r w:rsidRPr="000E0553">
        <w:rPr>
          <w:rFonts w:cstheme="minorHAnsi"/>
          <w:bCs/>
          <w:sz w:val="40"/>
          <w:szCs w:val="40"/>
        </w:rPr>
        <w:t>□</w:t>
      </w:r>
      <w:r>
        <w:rPr>
          <w:rFonts w:cstheme="minorHAnsi"/>
          <w:bCs/>
          <w:sz w:val="40"/>
          <w:szCs w:val="40"/>
        </w:rPr>
        <w:t xml:space="preserve"> </w:t>
      </w:r>
      <w:r w:rsidRPr="00481892">
        <w:rPr>
          <w:highlight w:val="yellow"/>
        </w:rPr>
        <w:t>Referral 3</w:t>
      </w:r>
      <w:r>
        <w:t xml:space="preserve"> (Phone: </w:t>
      </w:r>
      <w:r w:rsidRPr="00481892">
        <w:rPr>
          <w:highlight w:val="yellow"/>
        </w:rPr>
        <w:t>xxx-xxx-xxxx</w:t>
      </w:r>
      <w:r w:rsidR="008C4489" w:rsidRPr="00D46748">
        <w:t>)</w:t>
      </w:r>
    </w:p>
    <w:p w14:paraId="4FA80849" w14:textId="77777777" w:rsidR="000F36A2" w:rsidRPr="008C6683" w:rsidRDefault="008C6683" w:rsidP="002C22A0">
      <w:pPr>
        <w:tabs>
          <w:tab w:val="left" w:pos="720"/>
          <w:tab w:val="left" w:pos="1080"/>
        </w:tabs>
        <w:spacing w:after="0" w:line="240" w:lineRule="auto"/>
        <w:rPr>
          <w:sz w:val="24"/>
        </w:rPr>
      </w:pPr>
      <w:r>
        <w:tab/>
      </w:r>
      <w:r w:rsidRPr="000E0553">
        <w:rPr>
          <w:rFonts w:cstheme="minorHAnsi"/>
          <w:bCs/>
          <w:sz w:val="40"/>
          <w:szCs w:val="40"/>
        </w:rPr>
        <w:t>□</w:t>
      </w:r>
      <w:r>
        <w:rPr>
          <w:rFonts w:cstheme="minorHAnsi"/>
          <w:bCs/>
          <w:sz w:val="40"/>
          <w:szCs w:val="40"/>
        </w:rPr>
        <w:t xml:space="preserve"> </w:t>
      </w:r>
      <w:r w:rsidRPr="00481892">
        <w:rPr>
          <w:highlight w:val="yellow"/>
        </w:rPr>
        <w:t>Referral 4</w:t>
      </w:r>
      <w:r>
        <w:t xml:space="preserve"> (Phone: </w:t>
      </w:r>
      <w:r w:rsidRPr="00481892">
        <w:rPr>
          <w:highlight w:val="yellow"/>
        </w:rPr>
        <w:t>xxx-xxx-xxxx</w:t>
      </w:r>
      <w:r w:rsidR="008C4489" w:rsidRPr="00D46748">
        <w:t>)</w:t>
      </w:r>
    </w:p>
    <w:sectPr w:rsidR="000F36A2" w:rsidRPr="008C6683" w:rsidSect="0088037C">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2416C" w14:textId="77777777" w:rsidR="00666463" w:rsidRDefault="00666463" w:rsidP="00666463">
      <w:pPr>
        <w:spacing w:after="0" w:line="240" w:lineRule="auto"/>
      </w:pPr>
      <w:r>
        <w:separator/>
      </w:r>
    </w:p>
  </w:endnote>
  <w:endnote w:type="continuationSeparator" w:id="0">
    <w:p w14:paraId="55604FB5" w14:textId="77777777" w:rsidR="00666463" w:rsidRDefault="00666463" w:rsidP="0066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8750"/>
      <w:docPartObj>
        <w:docPartGallery w:val="Page Numbers (Bottom of Page)"/>
        <w:docPartUnique/>
      </w:docPartObj>
    </w:sdtPr>
    <w:sdtEndPr>
      <w:rPr>
        <w:noProof/>
      </w:rPr>
    </w:sdtEndPr>
    <w:sdtContent>
      <w:p w14:paraId="6E4D4F6E" w14:textId="004ED385" w:rsidR="00705D36" w:rsidRDefault="00705D36">
        <w:pPr>
          <w:pStyle w:val="Footer"/>
          <w:jc w:val="right"/>
        </w:pPr>
        <w:r>
          <w:fldChar w:fldCharType="begin"/>
        </w:r>
        <w:r>
          <w:instrText xml:space="preserve"> PAGE   \* MERGEFORMAT </w:instrText>
        </w:r>
        <w:r>
          <w:fldChar w:fldCharType="separate"/>
        </w:r>
        <w:r w:rsidR="00347693">
          <w:rPr>
            <w:noProof/>
          </w:rPr>
          <w:t>1</w:t>
        </w:r>
        <w:r>
          <w:rPr>
            <w:noProof/>
          </w:rPr>
          <w:fldChar w:fldCharType="end"/>
        </w:r>
      </w:p>
    </w:sdtContent>
  </w:sdt>
  <w:p w14:paraId="5FBB99CD" w14:textId="77777777" w:rsidR="00705D36" w:rsidRDefault="00705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2FE6" w14:textId="77777777" w:rsidR="00666463" w:rsidRDefault="00666463" w:rsidP="00666463">
      <w:pPr>
        <w:spacing w:after="0" w:line="240" w:lineRule="auto"/>
      </w:pPr>
      <w:r>
        <w:separator/>
      </w:r>
    </w:p>
  </w:footnote>
  <w:footnote w:type="continuationSeparator" w:id="0">
    <w:p w14:paraId="348CAAB5" w14:textId="77777777" w:rsidR="00666463" w:rsidRDefault="00666463" w:rsidP="0066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F4BA8"/>
    <w:multiLevelType w:val="hybridMultilevel"/>
    <w:tmpl w:val="D5666BAA"/>
    <w:lvl w:ilvl="0" w:tplc="B10EE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89"/>
    <w:rsid w:val="000B52AC"/>
    <w:rsid w:val="000E0553"/>
    <w:rsid w:val="000F36A2"/>
    <w:rsid w:val="00200BC9"/>
    <w:rsid w:val="0022675F"/>
    <w:rsid w:val="00237836"/>
    <w:rsid w:val="00256752"/>
    <w:rsid w:val="002C22A0"/>
    <w:rsid w:val="0031740F"/>
    <w:rsid w:val="00347693"/>
    <w:rsid w:val="0037165B"/>
    <w:rsid w:val="00481892"/>
    <w:rsid w:val="004F251B"/>
    <w:rsid w:val="005026D4"/>
    <w:rsid w:val="005A54DE"/>
    <w:rsid w:val="00666463"/>
    <w:rsid w:val="006704C6"/>
    <w:rsid w:val="006B0E18"/>
    <w:rsid w:val="00705D36"/>
    <w:rsid w:val="007328F7"/>
    <w:rsid w:val="00837FC3"/>
    <w:rsid w:val="00842483"/>
    <w:rsid w:val="0088037C"/>
    <w:rsid w:val="00887285"/>
    <w:rsid w:val="008B263C"/>
    <w:rsid w:val="008C4489"/>
    <w:rsid w:val="008C6683"/>
    <w:rsid w:val="00993200"/>
    <w:rsid w:val="00AC3A8D"/>
    <w:rsid w:val="00AC48EC"/>
    <w:rsid w:val="00BC4232"/>
    <w:rsid w:val="00C826B2"/>
    <w:rsid w:val="00CD2E74"/>
    <w:rsid w:val="00CD5142"/>
    <w:rsid w:val="00D07765"/>
    <w:rsid w:val="00D20088"/>
    <w:rsid w:val="00D36418"/>
    <w:rsid w:val="00DA75EC"/>
    <w:rsid w:val="00DF4F12"/>
    <w:rsid w:val="00ED55E5"/>
    <w:rsid w:val="00F2606B"/>
    <w:rsid w:val="00FA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45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2018-04-09T17:07:00Z</cp:lastPrinted>
  <dcterms:created xsi:type="dcterms:W3CDTF">2019-08-15T14:31:00Z</dcterms:created>
  <dcterms:modified xsi:type="dcterms:W3CDTF">2019-08-15T14:31:00Z</dcterms:modified>
</cp:coreProperties>
</file>