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Pr="00D93525" w:rsidR="007930F7" w:rsidRDefault="007930F7" w14:paraId="64EF5F5C" w14:textId="77777777">
      <w:pPr>
        <w:rPr>
          <w:rFonts w:cs="Times New Roman"/>
          <w:szCs w:val="24"/>
        </w:rPr>
      </w:pPr>
      <w:r>
        <w:t xml:space="preserve">This information collection is not a standard form.  </w:t>
      </w:r>
      <w:r w:rsidR="00B54DD6">
        <w:t>Respondents may send the</w:t>
      </w:r>
      <w:r w:rsidR="002847AF">
        <w:t xml:space="preserve"> information</w:t>
      </w:r>
      <w:r w:rsidR="004558BA">
        <w:t xml:space="preserve"> </w:t>
      </w:r>
      <w:r w:rsidR="00BD2E42">
        <w:t xml:space="preserve">necessary </w:t>
      </w:r>
      <w:r w:rsidR="00A16013">
        <w:t xml:space="preserve">to </w:t>
      </w:r>
      <w:r w:rsidRPr="00DE34B7" w:rsidR="00F41440">
        <w:rPr>
          <w:rFonts w:cs="Times New Roman"/>
          <w:szCs w:val="24"/>
        </w:rPr>
        <w:t>operate cruise ships with less than 95% of passengers fully vaccinated after repositioning to U.S. waters</w:t>
      </w:r>
      <w:r w:rsidR="00D93525">
        <w:rPr>
          <w:rFonts w:cs="Times New Roman"/>
          <w:szCs w:val="24"/>
        </w:rPr>
        <w:t xml:space="preserve"> without </w:t>
      </w:r>
      <w:r w:rsidRPr="00DE34B7" w:rsidR="00D93525">
        <w:rPr>
          <w:rFonts w:cs="Times New Roman"/>
          <w:szCs w:val="24"/>
        </w:rPr>
        <w:t>conducting a full simulated voyage</w:t>
      </w:r>
      <w:r w:rsidR="00D93525">
        <w:rPr>
          <w:rFonts w:cs="Times New Roman"/>
          <w:szCs w:val="24"/>
        </w:rPr>
        <w:t xml:space="preserve"> </w:t>
      </w:r>
      <w:r w:rsidR="002847AF">
        <w:t>in a format mutually agreed to by CDC and the respondents</w:t>
      </w:r>
      <w:r w:rsidR="00B54DD6">
        <w:t>.  CDC anticipates receiving this information primarily via email.</w:t>
      </w:r>
    </w:p>
    <w:sectPr w:rsidRPr="00D93525"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13045" w14:textId="77777777" w:rsidR="00BA60CF" w:rsidRDefault="00BA60CF" w:rsidP="007930F7">
      <w:pPr>
        <w:spacing w:after="0" w:line="240" w:lineRule="auto"/>
      </w:pPr>
      <w:r>
        <w:separator/>
      </w:r>
    </w:p>
  </w:endnote>
  <w:endnote w:type="continuationSeparator" w:id="0">
    <w:p w14:paraId="41C14D6B" w14:textId="77777777" w:rsidR="00BA60CF" w:rsidRDefault="00BA60CF"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DB169" w14:textId="77777777" w:rsidR="004A2217" w:rsidRDefault="004A2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24C75F25"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8C5DF1">
      <w:rPr>
        <w:rFonts w:cstheme="minorHAnsi"/>
        <w:sz w:val="20"/>
        <w:szCs w:val="20"/>
      </w:rPr>
      <w:t>8</w:t>
    </w:r>
    <w:r w:rsidR="00DB7ADA">
      <w:rPr>
        <w:rFonts w:cstheme="minorHAnsi"/>
        <w:sz w:val="20"/>
        <w:szCs w:val="20"/>
      </w:rPr>
      <w:t xml:space="preserve"> hour</w:t>
    </w:r>
    <w:r w:rsidR="00485613">
      <w:rPr>
        <w:rFonts w:cstheme="minorHAnsi"/>
        <w:sz w:val="20"/>
        <w:szCs w:val="20"/>
      </w:rPr>
      <w:t>s</w:t>
    </w:r>
    <w:r w:rsidR="00DB7ADA">
      <w:rPr>
        <w:rFonts w:cstheme="minorHAnsi"/>
        <w:sz w:val="20"/>
        <w:szCs w:val="20"/>
      </w:rPr>
      <w:t xml:space="preserve"> </w:t>
    </w:r>
    <w:r w:rsidRPr="00AD6326">
      <w:rPr>
        <w:rFonts w:cstheme="minorHAnsi"/>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DB7ADA">
      <w:rPr>
        <w:rFonts w:cstheme="minorHAnsi"/>
        <w:sz w:val="20"/>
        <w:szCs w:val="20"/>
      </w:rPr>
      <w:t>1335</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5D1B" w14:textId="77777777" w:rsidR="004A2217" w:rsidRDefault="004A2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58D1D" w14:textId="77777777" w:rsidR="00BA60CF" w:rsidRDefault="00BA60CF" w:rsidP="007930F7">
      <w:pPr>
        <w:spacing w:after="0" w:line="240" w:lineRule="auto"/>
      </w:pPr>
      <w:r>
        <w:separator/>
      </w:r>
    </w:p>
  </w:footnote>
  <w:footnote w:type="continuationSeparator" w:id="0">
    <w:p w14:paraId="5E7E8059" w14:textId="77777777" w:rsidR="00BA60CF" w:rsidRDefault="00BA60CF"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EC94D" w14:textId="77777777" w:rsidR="004A2217" w:rsidRDefault="004A2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3414BE2D" w:rsidR="007930F7" w:rsidRPr="00B10491" w:rsidRDefault="007930F7" w:rsidP="007930F7">
    <w:pPr>
      <w:pStyle w:val="Header"/>
      <w:jc w:val="right"/>
    </w:pPr>
    <w:r w:rsidRPr="00B10491">
      <w:t>OMB Control No. 0920-</w:t>
    </w:r>
    <w:r w:rsidR="00DB7ADA" w:rsidRPr="00B10491">
      <w:t>1335</w:t>
    </w:r>
  </w:p>
  <w:p w14:paraId="4B0BD872" w14:textId="62799661" w:rsidR="007930F7" w:rsidRPr="00DB7ADA" w:rsidRDefault="007930F7" w:rsidP="007930F7">
    <w:pPr>
      <w:pStyle w:val="Header"/>
      <w:jc w:val="right"/>
      <w:rPr>
        <w:lang w:val="es-ES"/>
      </w:rPr>
    </w:pPr>
    <w:r w:rsidRPr="00DB7ADA">
      <w:rPr>
        <w:lang w:val="es-ES"/>
      </w:rP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CC30" w14:textId="77777777" w:rsidR="004A2217" w:rsidRDefault="004A2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21331"/>
    <w:rsid w:val="001465C3"/>
    <w:rsid w:val="002526F8"/>
    <w:rsid w:val="002847AF"/>
    <w:rsid w:val="00291798"/>
    <w:rsid w:val="00347D67"/>
    <w:rsid w:val="004558BA"/>
    <w:rsid w:val="00485613"/>
    <w:rsid w:val="004A2217"/>
    <w:rsid w:val="00545770"/>
    <w:rsid w:val="00595F1E"/>
    <w:rsid w:val="007930F7"/>
    <w:rsid w:val="008C5DF1"/>
    <w:rsid w:val="00A16013"/>
    <w:rsid w:val="00A93624"/>
    <w:rsid w:val="00AD6326"/>
    <w:rsid w:val="00B10491"/>
    <w:rsid w:val="00B54DD6"/>
    <w:rsid w:val="00BA60CF"/>
    <w:rsid w:val="00BD2E42"/>
    <w:rsid w:val="00C31305"/>
    <w:rsid w:val="00C31351"/>
    <w:rsid w:val="00C80663"/>
    <w:rsid w:val="00D6611D"/>
    <w:rsid w:val="00D93525"/>
    <w:rsid w:val="00DB7ADA"/>
    <w:rsid w:val="00F4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342</Characters>
  <Application>Microsoft Office Word</Application>
  <DocSecurity>4</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Zirger, Jeffrey (CDC/DDPHSS/OS/OSI)</cp:lastModifiedBy>
  <cp:revision>2</cp:revision>
  <dcterms:created xsi:type="dcterms:W3CDTF">2021-10-27T18:04:00Z</dcterms:created>
  <dcterms:modified xsi:type="dcterms:W3CDTF">2021-10-27T18:04:00Z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