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A6740" w:rsidR="00435523" w:rsidP="00435523" w:rsidRDefault="00435523" w14:paraId="6467DA73" w14:textId="77777777">
      <w:pPr>
        <w:jc w:val="center"/>
        <w:rPr>
          <w:b/>
          <w:bCs/>
          <w:sz w:val="28"/>
          <w:szCs w:val="28"/>
        </w:rPr>
      </w:pPr>
      <w:r w:rsidRPr="003A6740">
        <w:rPr>
          <w:b/>
          <w:bCs/>
          <w:sz w:val="28"/>
          <w:szCs w:val="28"/>
        </w:rPr>
        <w:t xml:space="preserve">Attachment </w:t>
      </w:r>
      <w:r>
        <w:rPr>
          <w:b/>
          <w:bCs/>
          <w:sz w:val="28"/>
          <w:szCs w:val="28"/>
        </w:rPr>
        <w:t>13</w:t>
      </w:r>
      <w:r w:rsidRPr="003A6740">
        <w:rPr>
          <w:b/>
          <w:bCs/>
          <w:sz w:val="28"/>
          <w:szCs w:val="28"/>
        </w:rPr>
        <w:t>b Clinician consultation guide</w:t>
      </w:r>
      <w:r>
        <w:rPr>
          <w:b/>
          <w:bCs/>
          <w:sz w:val="28"/>
          <w:szCs w:val="28"/>
        </w:rPr>
        <w:t xml:space="preserve"> (screenshots)</w:t>
      </w:r>
    </w:p>
    <w:p w:rsidR="00435523" w:rsidRDefault="00435523" w14:paraId="2A82D757" w14:textId="788BE783"/>
    <w:p w:rsidR="00435523" w:rsidRDefault="00435523" w14:paraId="2A3D94A9" w14:textId="7338D8DD">
      <w:r>
        <w:rPr>
          <w:noProof/>
        </w:rPr>
        <w:drawing>
          <wp:inline distT="0" distB="0" distL="0" distR="0" wp14:anchorId="2E7065C8" wp14:editId="3334884A">
            <wp:extent cx="5943600" cy="54470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66E479B7" w14:textId="02F5CD69">
      <w:r>
        <w:rPr>
          <w:noProof/>
        </w:rPr>
        <w:lastRenderedPageBreak/>
        <w:drawing>
          <wp:inline distT="0" distB="0" distL="0" distR="0" wp14:anchorId="7043FBD6" wp14:editId="0149B01C">
            <wp:extent cx="5943600" cy="5461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2AD5E135" w14:textId="36475C62">
      <w:r>
        <w:rPr>
          <w:noProof/>
        </w:rPr>
        <w:lastRenderedPageBreak/>
        <w:drawing>
          <wp:inline distT="0" distB="0" distL="0" distR="0" wp14:anchorId="4DE00C13" wp14:editId="01EE83EA">
            <wp:extent cx="5943600" cy="3952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6AAFF42B" w14:textId="3637AF19">
      <w:r>
        <w:rPr>
          <w:noProof/>
        </w:rPr>
        <w:lastRenderedPageBreak/>
        <w:drawing>
          <wp:inline distT="0" distB="0" distL="0" distR="0" wp14:anchorId="34858F43" wp14:editId="33148B7B">
            <wp:extent cx="5943600" cy="54394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11451B84" w14:textId="31495E7F">
      <w:r>
        <w:rPr>
          <w:noProof/>
        </w:rPr>
        <w:lastRenderedPageBreak/>
        <w:drawing>
          <wp:inline distT="0" distB="0" distL="0" distR="0" wp14:anchorId="6EAFF38F" wp14:editId="18FCB21A">
            <wp:extent cx="5943600" cy="5057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66BAF9D0" w14:textId="6CF00C2F">
      <w:r>
        <w:rPr>
          <w:noProof/>
        </w:rPr>
        <w:lastRenderedPageBreak/>
        <w:drawing>
          <wp:inline distT="0" distB="0" distL="0" distR="0" wp14:anchorId="5010470F" wp14:editId="2CC8C033">
            <wp:extent cx="5943600" cy="59289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23" w:rsidRDefault="00435523" w14:paraId="7D93BD7A" w14:textId="77777777"/>
    <w:sectPr w:rsidR="0043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EF1AD" w14:textId="77777777" w:rsidR="00435523" w:rsidRDefault="00435523" w:rsidP="00435523">
      <w:pPr>
        <w:spacing w:after="0" w:line="240" w:lineRule="auto"/>
      </w:pPr>
      <w:r>
        <w:separator/>
      </w:r>
    </w:p>
  </w:endnote>
  <w:endnote w:type="continuationSeparator" w:id="0">
    <w:p w14:paraId="6487CD19" w14:textId="77777777" w:rsidR="00435523" w:rsidRDefault="00435523" w:rsidP="0043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7248A" w14:textId="77777777" w:rsidR="00435523" w:rsidRDefault="00435523" w:rsidP="00435523">
      <w:pPr>
        <w:spacing w:after="0" w:line="240" w:lineRule="auto"/>
      </w:pPr>
      <w:r>
        <w:separator/>
      </w:r>
    </w:p>
  </w:footnote>
  <w:footnote w:type="continuationSeparator" w:id="0">
    <w:p w14:paraId="1DA38282" w14:textId="77777777" w:rsidR="00435523" w:rsidRDefault="00435523" w:rsidP="00435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23"/>
    <w:rsid w:val="00430D5C"/>
    <w:rsid w:val="0043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E08B"/>
  <w15:chartTrackingRefBased/>
  <w15:docId w15:val="{893703D1-67BA-4ADE-A2CC-4CF9216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Kathy K. (CDC/DDID/NCHHSTP/DHP)</dc:creator>
  <cp:keywords/>
  <dc:description/>
  <cp:lastModifiedBy>Byrd, Kathy K. (CDC/DDID/NCHHSTP/DHP)</cp:lastModifiedBy>
  <cp:revision>1</cp:revision>
  <dcterms:created xsi:type="dcterms:W3CDTF">2021-09-09T19:16:00Z</dcterms:created>
  <dcterms:modified xsi:type="dcterms:W3CDTF">2021-09-09T19:21:00Z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2021-09-09T19:21:08Z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b5dc5702-66ed-488f-81d4-53e5681eab28</vt:lpwstr>
  </property>
  <property fmtid="{D5CDD505-2E9C-101B-9397-08002B2CF9AE}" pid="8" name="MSIP_Label_8af03ff0-41c5-4c41-b55e-fabb8fae94be_ContentBits">
    <vt:lpwstr>0</vt:lpwstr>
  </property>
</Properties>
</file>