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2D07" w:rsidR="00F12D07" w:rsidP="00F12D07" w:rsidRDefault="00F12D07" w14:paraId="08B30673"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F12D07">
        <w:rPr>
          <w:rFonts w:ascii="Arial" w:hAnsi="Arial" w:eastAsia="Times New Roman" w:cs="Times New Roman"/>
          <w:b/>
          <w:bCs/>
          <w:color w:val="046B5C"/>
          <w:sz w:val="28"/>
          <w:szCs w:val="32"/>
        </w:rPr>
        <w:t xml:space="preserve">Appendix D.3 </w:t>
      </w:r>
      <w:r w:rsidRPr="00F12D07">
        <w:rPr>
          <w:rFonts w:ascii="Arial" w:hAnsi="Arial" w:eastAsia="Times New Roman" w:cs="Times New Roman"/>
          <w:b/>
          <w:bCs/>
          <w:color w:val="046B5C"/>
          <w:sz w:val="28"/>
          <w:szCs w:val="32"/>
        </w:rPr>
        <w:br/>
        <w:t>State Agency Child Nutrition Director Survey: Summer 2022</w:t>
      </w:r>
    </w:p>
    <w:p w:rsidRPr="00F12D07" w:rsidR="00F12D07" w:rsidP="00F12D07" w:rsidRDefault="00F12D07" w14:paraId="570B1F20" w14:textId="77777777">
      <w:r w:rsidRPr="00F12D07">
        <w:br w:type="page"/>
      </w:r>
    </w:p>
    <w:p w:rsidRPr="00F12D07" w:rsidR="00F12D07" w:rsidP="00F12D07" w:rsidRDefault="00067D6A" w14:paraId="60B5F50D" w14:textId="421FE4EC">
      <w:r w:rsidRPr="00F12D07">
        <w:rPr>
          <w:noProof/>
        </w:rPr>
        <w:lastRenderedPageBreak/>
        <mc:AlternateContent>
          <mc:Choice Requires="wps">
            <w:drawing>
              <wp:anchor distT="0" distB="0" distL="114300" distR="114300" simplePos="0" relativeHeight="251679744" behindDoc="0" locked="0" layoutInCell="1" allowOverlap="1" wp14:editId="1687C17C" wp14:anchorId="3A1D3523">
                <wp:simplePos x="0" y="0"/>
                <wp:positionH relativeFrom="margin">
                  <wp:posOffset>4286250</wp:posOffset>
                </wp:positionH>
                <wp:positionV relativeFrom="paragraph">
                  <wp:posOffset>-254635</wp:posOffset>
                </wp:positionV>
                <wp:extent cx="2124075" cy="540385"/>
                <wp:effectExtent l="0" t="0" r="2857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40385"/>
                        </a:xfrm>
                        <a:prstGeom prst="rect">
                          <a:avLst/>
                        </a:prstGeom>
                        <a:solidFill>
                          <a:srgbClr val="FFFFFF"/>
                        </a:solidFill>
                        <a:ln w="9525">
                          <a:solidFill>
                            <a:srgbClr val="000000"/>
                          </a:solidFill>
                          <a:miter lim="800000"/>
                          <a:headEnd/>
                          <a:tailEnd/>
                        </a:ln>
                      </wps:spPr>
                      <wps:txbx>
                        <w:txbxContent>
                          <w:p w:rsidRPr="00047B97" w:rsidR="002C399A" w:rsidP="00F12D07" w:rsidRDefault="002C399A" w14:paraId="435B6221"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Pr="00047B97" w:rsidR="002C399A" w:rsidP="00F12D07" w:rsidRDefault="002C399A" w14:paraId="23D059D7" w14:textId="3103F74D">
                            <w:pPr>
                              <w:spacing w:after="0"/>
                              <w:rPr>
                                <w:rFonts w:ascii="Arial" w:hAnsi="Arial" w:cs="Arial"/>
                                <w:sz w:val="16"/>
                                <w:szCs w:val="16"/>
                              </w:rPr>
                            </w:pPr>
                            <w:r w:rsidRPr="00047B97">
                              <w:rPr>
                                <w:rFonts w:ascii="Arial" w:hAnsi="Arial" w:cs="Arial"/>
                                <w:sz w:val="16"/>
                                <w:szCs w:val="16"/>
                              </w:rPr>
                              <w:t>Expiration Date: X</w:t>
                            </w:r>
                            <w:r>
                              <w:rPr>
                                <w:rFonts w:ascii="Arial" w:hAnsi="Arial" w:cs="Arial"/>
                                <w:sz w:val="16"/>
                                <w:szCs w:val="16"/>
                              </w:rPr>
                              <w:t>X/XX/20</w:t>
                            </w:r>
                            <w:r w:rsidRPr="00047B97">
                              <w:rPr>
                                <w:rFonts w:ascii="Arial" w:hAnsi="Arial" w:cs="Arial"/>
                                <w:sz w:val="16"/>
                                <w:szCs w:val="16"/>
                              </w:rPr>
                              <w:t>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1D3523">
                <v:stroke joinstyle="miter"/>
                <v:path gradientshapeok="t" o:connecttype="rect"/>
              </v:shapetype>
              <v:shape id="Text Box 9" style="position:absolute;margin-left:337.5pt;margin-top:-20.05pt;width:167.25pt;height:42.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">
                <v:textbox>
                  <w:txbxContent>
                    <w:p w:rsidRPr="00047B97" w:rsidR="002C399A" w:rsidP="00F12D07" w:rsidRDefault="002C399A" w14:paraId="435B6221" w14:textId="77777777">
                      <w:pPr>
                        <w:spacing w:after="0"/>
                        <w:rPr>
                          <w:rFonts w:ascii="Arial" w:hAnsi="Arial" w:cs="Arial"/>
                          <w:sz w:val="16"/>
                          <w:szCs w:val="16"/>
                        </w:rPr>
                      </w:pPr>
                      <w:r w:rsidRPr="00047B97">
                        <w:rPr>
                          <w:rFonts w:ascii="Arial" w:hAnsi="Arial" w:cs="Arial"/>
                          <w:sz w:val="16"/>
                          <w:szCs w:val="16"/>
                        </w:rPr>
                        <w:t xml:space="preserve">OMB Clearance Number: </w:t>
                      </w:r>
                      <w:r>
                        <w:rPr>
                          <w:rFonts w:ascii="Arial" w:hAnsi="Arial" w:cs="Arial"/>
                          <w:sz w:val="16"/>
                          <w:szCs w:val="16"/>
                        </w:rPr>
                        <w:t>0584-0607</w:t>
                      </w:r>
                    </w:p>
                    <w:p w:rsidRPr="00047B97" w:rsidR="002C399A" w:rsidP="00F12D07" w:rsidRDefault="002C399A" w14:paraId="23D059D7" w14:textId="3103F74D">
                      <w:pPr>
                        <w:spacing w:after="0"/>
                        <w:rPr>
                          <w:rFonts w:ascii="Arial" w:hAnsi="Arial" w:cs="Arial"/>
                          <w:sz w:val="16"/>
                          <w:szCs w:val="16"/>
                        </w:rPr>
                      </w:pPr>
                      <w:r w:rsidRPr="00047B97">
                        <w:rPr>
                          <w:rFonts w:ascii="Arial" w:hAnsi="Arial" w:cs="Arial"/>
                          <w:sz w:val="16"/>
                          <w:szCs w:val="16"/>
                        </w:rPr>
                        <w:t>Expiration Date: X</w:t>
                      </w:r>
                      <w:r>
                        <w:rPr>
                          <w:rFonts w:ascii="Arial" w:hAnsi="Arial" w:cs="Arial"/>
                          <w:sz w:val="16"/>
                          <w:szCs w:val="16"/>
                        </w:rPr>
                        <w:t>X/XX/20</w:t>
                      </w:r>
                      <w:r w:rsidRPr="00047B97">
                        <w:rPr>
                          <w:rFonts w:ascii="Arial" w:hAnsi="Arial" w:cs="Arial"/>
                          <w:sz w:val="16"/>
                          <w:szCs w:val="16"/>
                        </w:rPr>
                        <w:t>XX</w:t>
                      </w:r>
                    </w:p>
                  </w:txbxContent>
                </v:textbox>
                <w10:wrap anchorx="margin"/>
              </v:shape>
            </w:pict>
          </mc:Fallback>
        </mc:AlternateContent>
      </w:r>
      <w:r w:rsidRPr="00F12D07" w:rsidR="00F12D07">
        <w:rPr>
          <w:noProof/>
        </w:rPr>
        <w:drawing>
          <wp:anchor distT="0" distB="0" distL="114300" distR="114300" simplePos="0" relativeHeight="251680768" behindDoc="0" locked="0" layoutInCell="1" allowOverlap="1" wp14:editId="19EFD0B3" wp14:anchorId="6D4C0F32">
            <wp:simplePos x="0" y="0"/>
            <wp:positionH relativeFrom="column">
              <wp:posOffset>1817634</wp:posOffset>
            </wp:positionH>
            <wp:positionV relativeFrom="paragraph">
              <wp:posOffset>263648</wp:posOffset>
            </wp:positionV>
            <wp:extent cx="1805433" cy="457200"/>
            <wp:effectExtent l="0" t="0" r="444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43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2D07" w:rsidR="00F12D07">
        <w:tab/>
        <w:t xml:space="preserve"> </w:t>
      </w:r>
    </w:p>
    <w:p w:rsidRPr="00F12D07" w:rsidR="00F12D07" w:rsidP="00F12D07" w:rsidRDefault="00F12D07" w14:paraId="3F86D92D" w14:textId="61E97E47">
      <w:pPr>
        <w:tabs>
          <w:tab w:val="left" w:pos="720"/>
        </w:tabs>
        <w:spacing w:before="120" w:after="120" w:line="240" w:lineRule="auto"/>
        <w:ind w:left="720" w:right="360" w:hanging="720"/>
        <w:rPr>
          <w:rFonts w:ascii="Arial" w:hAnsi="Arial" w:eastAsia="Times New Roman" w:cs="Arial"/>
          <w:b/>
          <w:sz w:val="20"/>
          <w:szCs w:val="20"/>
        </w:rPr>
      </w:pPr>
      <w:bookmarkStart w:name="_Toc26188006" w:id="0"/>
      <w:r w:rsidRPr="00F12D07">
        <w:rPr>
          <w:rFonts w:ascii="Arial" w:hAnsi="Arial" w:eastAsia="Times New Roman" w:cs="Arial"/>
          <w:b/>
          <w:noProof/>
          <w:sz w:val="20"/>
          <w:szCs w:val="20"/>
        </w:rPr>
        <w:drawing>
          <wp:anchor distT="0" distB="0" distL="114300" distR="114300" simplePos="0" relativeHeight="251678720" behindDoc="0" locked="0" layoutInCell="1" allowOverlap="1" wp14:editId="73A3FD38" wp14:anchorId="20262D49">
            <wp:simplePos x="0" y="0"/>
            <wp:positionH relativeFrom="column">
              <wp:posOffset>4482275</wp:posOffset>
            </wp:positionH>
            <wp:positionV relativeFrom="paragraph">
              <wp:posOffset>-17994</wp:posOffset>
            </wp:positionV>
            <wp:extent cx="1799111" cy="453662"/>
            <wp:effectExtent l="0" t="0" r="0" b="3810"/>
            <wp:wrapNone/>
            <wp:docPr id="26" name="Picture 2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111" cy="453662"/>
                    </a:xfrm>
                    <a:prstGeom prst="rect">
                      <a:avLst/>
                    </a:prstGeom>
                  </pic:spPr>
                </pic:pic>
              </a:graphicData>
            </a:graphic>
            <wp14:sizeRelH relativeFrom="margin">
              <wp14:pctWidth>0</wp14:pctWidth>
            </wp14:sizeRelH>
            <wp14:sizeRelV relativeFrom="margin">
              <wp14:pctHeight>0</wp14:pctHeight>
            </wp14:sizeRelV>
          </wp:anchor>
        </w:drawing>
      </w:r>
      <w:r w:rsidRPr="00F12D07">
        <w:rPr>
          <w:rFonts w:ascii="Arial" w:hAnsi="Arial" w:eastAsia="Times New Roman" w:cs="Arial"/>
          <w:b/>
          <w:sz w:val="20"/>
          <w:szCs w:val="20"/>
        </w:rPr>
        <w:t xml:space="preserve"> </w:t>
      </w:r>
      <w:r w:rsidRPr="00F12D07">
        <w:rPr>
          <w:rFonts w:ascii="Arial" w:hAnsi="Arial" w:eastAsia="Times New Roman" w:cs="Arial"/>
          <w:b/>
          <w:noProof/>
          <w:sz w:val="20"/>
          <w:szCs w:val="20"/>
        </w:rPr>
        <w:drawing>
          <wp:inline distT="0" distB="0" distL="0" distR="0" wp14:anchorId="753633EB" wp14:editId="3B72B1D6">
            <wp:extent cx="575953" cy="393678"/>
            <wp:effectExtent l="0" t="0" r="0" b="6985"/>
            <wp:docPr id="53" name="Picture 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SDA-logo-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53" cy="393678"/>
                    </a:xfrm>
                    <a:prstGeom prst="rect">
                      <a:avLst/>
                    </a:prstGeom>
                  </pic:spPr>
                </pic:pic>
              </a:graphicData>
            </a:graphic>
          </wp:inline>
        </w:drawing>
      </w:r>
    </w:p>
    <w:p w:rsidRPr="00F12D07" w:rsidR="00F12D07" w:rsidP="00F12D07" w:rsidRDefault="00F12D07" w14:paraId="33466AF1" w14:textId="160B148B">
      <w:pPr>
        <w:spacing w:after="360" w:line="240" w:lineRule="auto"/>
        <w:rPr>
          <w:rFonts w:ascii="Arial" w:hAnsi="Arial" w:cs="Arial"/>
          <w:sz w:val="20"/>
          <w:szCs w:val="20"/>
        </w:rPr>
      </w:pPr>
    </w:p>
    <w:p w:rsidRPr="00F12D07" w:rsidR="00F12D07" w:rsidP="00F12D07" w:rsidRDefault="00F12D07" w14:paraId="2F815FFE" w14:textId="77777777">
      <w:pPr>
        <w:jc w:val="center"/>
        <w:rPr>
          <w:rFonts w:ascii="Arial" w:hAnsi="Arial" w:cs="Arial"/>
          <w:b/>
          <w:sz w:val="40"/>
          <w:szCs w:val="40"/>
        </w:rPr>
      </w:pPr>
    </w:p>
    <w:p w:rsidRPr="00F12D07" w:rsidR="00F12D07" w:rsidP="00F12D07" w:rsidRDefault="00F12D07" w14:paraId="114C4ED8" w14:textId="77777777">
      <w:pPr>
        <w:jc w:val="center"/>
        <w:rPr>
          <w:rFonts w:ascii="Arial" w:hAnsi="Arial" w:cs="Arial"/>
          <w:b/>
          <w:sz w:val="40"/>
          <w:szCs w:val="40"/>
        </w:rPr>
      </w:pPr>
      <w:r w:rsidRPr="00F12D07">
        <w:rPr>
          <w:rFonts w:ascii="Arial" w:hAnsi="Arial" w:cs="Arial"/>
          <w:b/>
          <w:sz w:val="40"/>
          <w:szCs w:val="40"/>
        </w:rPr>
        <w:t>State Agency Child Nutrition Director COVID-19 Waiver Collection</w:t>
      </w:r>
    </w:p>
    <w:p w:rsidRPr="00F12D07" w:rsidR="00F12D07" w:rsidP="00F12D07" w:rsidRDefault="00F12D07" w14:paraId="37797775" w14:textId="77777777">
      <w:pPr>
        <w:jc w:val="center"/>
        <w:rPr>
          <w:rFonts w:ascii="Arial" w:hAnsi="Arial" w:cs="Arial"/>
          <w:b/>
          <w:sz w:val="40"/>
          <w:szCs w:val="40"/>
        </w:rPr>
      </w:pPr>
      <w:r w:rsidRPr="00F12D07">
        <w:rPr>
          <w:rFonts w:ascii="Arial" w:hAnsi="Arial" w:cs="Arial"/>
          <w:b/>
          <w:sz w:val="40"/>
          <w:szCs w:val="40"/>
        </w:rPr>
        <w:t>Waivers Used in School Year 2021–2022</w:t>
      </w:r>
    </w:p>
    <w:p w:rsidRPr="00F12D07" w:rsidR="00F12D07" w:rsidP="00F12D07" w:rsidRDefault="00F12D07" w14:paraId="49E885D1" w14:textId="77777777">
      <w:pPr>
        <w:jc w:val="center"/>
        <w:rPr>
          <w:rFonts w:ascii="Arial" w:hAnsi="Arial" w:cs="Arial"/>
          <w:b/>
        </w:rPr>
      </w:pPr>
    </w:p>
    <w:p w:rsidRPr="00F12D07" w:rsidR="00F12D07" w:rsidP="00F12D07" w:rsidRDefault="00F12D07" w14:paraId="7862733F" w14:textId="77777777">
      <w:pPr>
        <w:jc w:val="center"/>
        <w:rPr>
          <w:rFonts w:ascii="Arial" w:hAnsi="Arial" w:cs="Arial"/>
          <w:b/>
        </w:rPr>
      </w:pPr>
      <w:r w:rsidRPr="00F12D07">
        <w:rPr>
          <w:rFonts w:ascii="Arial" w:hAnsi="Arial" w:cs="Arial"/>
          <w:b/>
        </w:rPr>
        <w:t>Sponsored by:</w:t>
      </w:r>
    </w:p>
    <w:p w:rsidRPr="00F12D07" w:rsidR="00F12D07" w:rsidP="00F12D07" w:rsidRDefault="00F12D07" w14:paraId="73EC2D4C" w14:textId="77777777">
      <w:pPr>
        <w:jc w:val="center"/>
        <w:rPr>
          <w:rFonts w:ascii="Arial" w:hAnsi="Arial" w:cs="Arial"/>
        </w:rPr>
      </w:pPr>
      <w:r w:rsidRPr="00F12D07">
        <w:rPr>
          <w:rFonts w:ascii="Arial" w:hAnsi="Arial" w:cs="Arial"/>
        </w:rPr>
        <w:t>U.S. Department of Agriculture</w:t>
      </w:r>
    </w:p>
    <w:p w:rsidRPr="00F12D07" w:rsidR="00F12D07" w:rsidP="00F12D07" w:rsidRDefault="00F12D07" w14:paraId="4692AEBA" w14:textId="77777777">
      <w:pPr>
        <w:jc w:val="center"/>
        <w:rPr>
          <w:rFonts w:ascii="Arial" w:hAnsi="Arial" w:cs="Arial"/>
        </w:rPr>
      </w:pPr>
      <w:r w:rsidRPr="00F12D07">
        <w:rPr>
          <w:rFonts w:ascii="Arial" w:hAnsi="Arial" w:cs="Arial"/>
        </w:rPr>
        <w:t>Food and Nutrition Service</w:t>
      </w:r>
    </w:p>
    <w:p w:rsidRPr="00F12D07" w:rsidR="00F12D07" w:rsidP="00F12D07" w:rsidRDefault="00F12D07" w14:paraId="0445E1A0" w14:textId="77777777">
      <w:pPr>
        <w:spacing w:before="2760" w:after="0"/>
        <w:jc w:val="center"/>
        <w:rPr>
          <w:rFonts w:ascii="Arial" w:hAnsi="Arial" w:cs="Arial"/>
        </w:rPr>
      </w:pPr>
      <w:r w:rsidRPr="00F12D07">
        <w:rPr>
          <w:rFonts w:ascii="Arial" w:hAnsi="Arial" w:eastAsia="Times New Roman" w:cs="Arial"/>
          <w:bCs/>
          <w:noProof/>
          <w:sz w:val="20"/>
        </w:rPr>
        <mc:AlternateContent>
          <mc:Choice Requires="wps">
            <w:drawing>
              <wp:inline distT="0" distB="0" distL="0" distR="0" wp14:anchorId="590FF3E4" wp14:editId="540C552F">
                <wp:extent cx="5943600" cy="2134870"/>
                <wp:effectExtent l="0" t="0" r="19050" b="17780"/>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34870"/>
                        </a:xfrm>
                        <a:prstGeom prst="rect">
                          <a:avLst/>
                        </a:prstGeom>
                        <a:solidFill>
                          <a:srgbClr val="FFFFFF"/>
                        </a:solidFill>
                        <a:ln w="9525">
                          <a:solidFill>
                            <a:srgbClr val="000000"/>
                          </a:solidFill>
                          <a:miter lim="800000"/>
                          <a:headEnd/>
                          <a:tailEnd/>
                        </a:ln>
                      </wps:spPr>
                      <wps:txbx>
                        <w:txbxContent>
                          <w:p w:rsidRPr="002958F0" w:rsidR="002C399A" w:rsidP="00F12D07" w:rsidRDefault="002C399A" w14:paraId="00CBD5D3" w14:textId="01B64C0A">
                            <w:pPr>
                              <w:jc w:val="both"/>
                              <w:rPr>
                                <w:rFonts w:ascii="Arial" w:hAnsi="Arial" w:cs="Arial"/>
                                <w:sz w:val="16"/>
                                <w:szCs w:val="16"/>
                              </w:rPr>
                            </w:pPr>
                            <w:r w:rsidRPr="00075507">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075507">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075507">
                              <w:rPr>
                                <w:rFonts w:ascii="Arial" w:hAnsi="Arial" w:cs="Arial"/>
                                <w:color w:val="000000"/>
                                <w:sz w:val="16"/>
                                <w:szCs w:val="16"/>
                              </w:rPr>
                              <w:t xml:space="preserve">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6 hours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p>
                          <w:p w:rsidRPr="002958F0" w:rsidR="002C399A" w:rsidP="00F12D07" w:rsidRDefault="002C399A" w14:paraId="26D6B84D" w14:textId="77777777">
                            <w:pPr>
                              <w:jc w:val="both"/>
                              <w:rPr>
                                <w:rFonts w:ascii="Arial" w:hAnsi="Arial" w:cs="Arial"/>
                                <w:sz w:val="16"/>
                                <w:szCs w:val="16"/>
                              </w:rPr>
                            </w:pPr>
                          </w:p>
                        </w:txbxContent>
                      </wps:txbx>
                      <wps:bodyPr rot="0" vert="horz" wrap="square" lIns="91440" tIns="45720" rIns="91440" bIns="45720" anchor="t" anchorCtr="0" upright="1">
                        <a:noAutofit/>
                      </wps:bodyPr>
                    </wps:wsp>
                  </a:graphicData>
                </a:graphic>
              </wp:inline>
            </w:drawing>
          </mc:Choice>
          <mc:Fallback>
            <w:pict>
              <v:shape id="Text Box 20" style="width:468pt;height:168.1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" w14:anchorId="590FF3E4">
                <v:textbox>
                  <w:txbxContent>
                    <w:p w:rsidRPr="002958F0" w:rsidR="002C399A" w:rsidP="00F12D07" w:rsidRDefault="002C399A" w14:paraId="00CBD5D3" w14:textId="01B64C0A">
                      <w:pPr>
                        <w:jc w:val="both"/>
                        <w:rPr>
                          <w:rFonts w:ascii="Arial" w:hAnsi="Arial" w:cs="Arial"/>
                          <w:sz w:val="16"/>
                          <w:szCs w:val="16"/>
                        </w:rPr>
                      </w:pPr>
                      <w:r w:rsidRPr="00075507">
                        <w:rPr>
                          <w:rFonts w:ascii="Arial" w:hAnsi="Arial" w:cs="Arial"/>
                          <w:color w:val="000000"/>
                          <w:sz w:val="16"/>
                          <w:szCs w:val="16"/>
                        </w:rPr>
                        <w:t xml:space="preserve">The Food and Nutrition Service (FNS) is collecting this information to understand how the COVID-19 pandemic has affected school food authority </w:t>
                      </w:r>
                      <w:r>
                        <w:rPr>
                          <w:rFonts w:ascii="Arial" w:hAnsi="Arial" w:cs="Arial"/>
                          <w:color w:val="000000"/>
                          <w:sz w:val="16"/>
                          <w:szCs w:val="16"/>
                        </w:rPr>
                        <w:t xml:space="preserve">(SFA) </w:t>
                      </w:r>
                      <w:r w:rsidRPr="00075507">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Pr>
                          <w:rFonts w:ascii="Arial" w:hAnsi="Arial" w:cs="Arial"/>
                          <w:color w:val="000000"/>
                          <w:sz w:val="16"/>
                          <w:szCs w:val="16"/>
                        </w:rPr>
                        <w:t xml:space="preserve">SFAs. </w:t>
                      </w:r>
                      <w:r w:rsidRPr="00075507">
                        <w:rPr>
                          <w:rFonts w:ascii="Arial" w:hAnsi="Arial" w:cs="Arial"/>
                          <w:color w:val="000000"/>
                          <w:sz w:val="16"/>
                          <w:szCs w:val="16"/>
                        </w:rPr>
                        <w:t xml:space="preserve">FNS will use the information to assess how the waivers improved services to children and to inform FNS’s planning, policy, and guidance related to state and local meal service operations. </w:t>
                      </w:r>
                      <w:r w:rsidRPr="0089704B">
                        <w:rPr>
                          <w:rFonts w:ascii="Arial" w:hAnsi="Arial" w:cs="Arial"/>
                          <w:color w:val="000000"/>
                          <w:sz w:val="16"/>
                          <w:szCs w:val="16"/>
                        </w:rPr>
                        <w:t>Because the personally identifiable information (PII) requested under this collection will not be used to retrieve survey records or data, requirements of the P</w:t>
                      </w:r>
                      <w:r>
                        <w:rPr>
                          <w:rFonts w:ascii="Arial" w:hAnsi="Arial" w:cs="Arial"/>
                          <w:color w:val="000000"/>
                          <w:sz w:val="16"/>
                          <w:szCs w:val="16"/>
                        </w:rPr>
                        <w:t>rivacy Act of 1974 do not apply</w:t>
                      </w:r>
                      <w:r w:rsidRPr="00E42B98">
                        <w:rPr>
                          <w:rFonts w:ascii="Arial" w:hAnsi="Arial" w:cs="Arial"/>
                          <w:color w:val="000000"/>
                          <w:sz w:val="16"/>
                          <w:szCs w:val="16"/>
                        </w:rPr>
                        <w:t>.</w:t>
                      </w:r>
                      <w:r>
                        <w:rPr>
                          <w:rFonts w:ascii="Arial" w:hAnsi="Arial" w:cs="Arial"/>
                          <w:color w:val="000000"/>
                          <w:sz w:val="16"/>
                          <w:szCs w:val="16"/>
                        </w:rPr>
                        <w:t xml:space="preserve"> </w:t>
                      </w:r>
                      <w:r w:rsidRPr="00E42B98">
                        <w:rPr>
                          <w:rFonts w:ascii="Arial" w:hAnsi="Arial" w:cs="Arial"/>
                          <w:color w:val="000000"/>
                          <w:sz w:val="16"/>
                          <w:szCs w:val="16"/>
                        </w:rPr>
                        <w:t xml:space="preserve">Responses will be kept private to the extent provided by law and FNS regulations.  </w:t>
                      </w:r>
                      <w:r w:rsidRPr="008468B2">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E3244">
                        <w:rPr>
                          <w:rFonts w:ascii="Arial" w:hAnsi="Arial" w:cs="Arial"/>
                          <w:color w:val="000000"/>
                          <w:sz w:val="16"/>
                          <w:szCs w:val="16"/>
                        </w:rPr>
                        <w:t>0584-</w:t>
                      </w:r>
                      <w:r>
                        <w:rPr>
                          <w:rFonts w:ascii="Arial" w:hAnsi="Arial" w:cs="Arial"/>
                          <w:color w:val="000000"/>
                          <w:sz w:val="16"/>
                          <w:szCs w:val="16"/>
                        </w:rPr>
                        <w:t>0607</w:t>
                      </w:r>
                      <w:r w:rsidRPr="00EE3244">
                        <w:rPr>
                          <w:rFonts w:ascii="Arial" w:hAnsi="Arial" w:cs="Arial"/>
                          <w:color w:val="000000"/>
                          <w:sz w:val="16"/>
                          <w:szCs w:val="16"/>
                        </w:rPr>
                        <w:t>. The time required to complete this information collection is estimated to</w:t>
                      </w:r>
                      <w:r>
                        <w:rPr>
                          <w:rFonts w:ascii="Arial" w:hAnsi="Arial" w:cs="Arial"/>
                          <w:color w:val="000000"/>
                          <w:sz w:val="16"/>
                          <w:szCs w:val="16"/>
                        </w:rPr>
                        <w:t xml:space="preserve"> average 6 hours </w:t>
                      </w:r>
                      <w:r w:rsidRPr="00EE3244">
                        <w:rPr>
                          <w:rFonts w:ascii="Arial" w:hAnsi="Arial" w:cs="Arial"/>
                          <w:color w:val="000000"/>
                          <w:sz w:val="16"/>
                          <w:szCs w:val="16"/>
                        </w:rPr>
                        <w:t>per response</w:t>
                      </w:r>
                      <w:r w:rsidRPr="008468B2">
                        <w:rPr>
                          <w:rFonts w:ascii="Arial" w:hAnsi="Arial" w:cs="Arial"/>
                          <w:color w:val="000000"/>
                          <w:sz w:val="16"/>
                          <w:szCs w:val="16"/>
                        </w:rPr>
                        <w:t>, including the time for reviewing instructions, searching existing data sources, gathering and maintaining the data needed, and completing and reviewing the collection of information.</w:t>
                      </w:r>
                      <w:r>
                        <w:rPr>
                          <w:rFonts w:ascii="Arial" w:hAnsi="Arial" w:cs="Arial"/>
                          <w:color w:val="000000"/>
                          <w:sz w:val="16"/>
                          <w:szCs w:val="16"/>
                        </w:rPr>
                        <w:t xml:space="preserve"> </w:t>
                      </w:r>
                      <w:r w:rsidRPr="009211AF">
                        <w:rPr>
                          <w:rFonts w:ascii="Arial" w:hAnsi="Arial" w:cs="Arial"/>
                          <w:color w:val="000000"/>
                          <w:sz w:val="16"/>
                          <w:szCs w:val="16"/>
                        </w:rPr>
                        <w:t xml:space="preserve">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color w:val="000000"/>
                          <w:sz w:val="16"/>
                          <w:szCs w:val="16"/>
                        </w:rPr>
                        <w:t>1320 Braddock Place,</w:t>
                      </w:r>
                      <w:r w:rsidRPr="00810E3A">
                        <w:rPr>
                          <w:rFonts w:ascii="Arial" w:hAnsi="Arial" w:cs="Arial"/>
                          <w:color w:val="000000"/>
                          <w:sz w:val="16"/>
                          <w:szCs w:val="16"/>
                        </w:rPr>
                        <w:t xml:space="preserve"> </w:t>
                      </w:r>
                      <w:r w:rsidRPr="00E42B98">
                        <w:rPr>
                          <w:rFonts w:ascii="Arial" w:hAnsi="Arial" w:cs="Arial"/>
                          <w:color w:val="000000"/>
                          <w:sz w:val="16"/>
                          <w:szCs w:val="16"/>
                        </w:rPr>
                        <w:t>5th Floor,</w:t>
                      </w:r>
                      <w:r w:rsidRPr="009211AF">
                        <w:rPr>
                          <w:rFonts w:ascii="Arial" w:hAnsi="Arial" w:cs="Arial"/>
                          <w:color w:val="000000"/>
                          <w:sz w:val="16"/>
                          <w:szCs w:val="16"/>
                        </w:rPr>
                        <w:t xml:space="preserve"> Alexandria, VA 223</w:t>
                      </w:r>
                      <w:r>
                        <w:rPr>
                          <w:rFonts w:ascii="Arial" w:hAnsi="Arial" w:cs="Arial"/>
                          <w:color w:val="000000"/>
                          <w:sz w:val="16"/>
                          <w:szCs w:val="16"/>
                        </w:rPr>
                        <w:t>14</w:t>
                      </w:r>
                      <w:r w:rsidRPr="009211AF">
                        <w:rPr>
                          <w:rFonts w:ascii="Arial" w:hAnsi="Arial" w:cs="Arial"/>
                          <w:color w:val="000000"/>
                          <w:sz w:val="16"/>
                          <w:szCs w:val="16"/>
                        </w:rPr>
                        <w:t>, ATTN: PRA (</w:t>
                      </w:r>
                      <w:r>
                        <w:rPr>
                          <w:rFonts w:ascii="Arial" w:hAnsi="Arial" w:cs="Arial"/>
                          <w:color w:val="000000"/>
                          <w:sz w:val="16"/>
                          <w:szCs w:val="16"/>
                        </w:rPr>
                        <w:t>0584-0607</w:t>
                      </w:r>
                      <w:r w:rsidRPr="009211AF">
                        <w:rPr>
                          <w:rFonts w:ascii="Arial" w:hAnsi="Arial" w:cs="Arial"/>
                          <w:color w:val="000000"/>
                          <w:sz w:val="16"/>
                          <w:szCs w:val="16"/>
                        </w:rPr>
                        <w:t>).</w:t>
                      </w:r>
                      <w:r>
                        <w:rPr>
                          <w:rFonts w:ascii="Arial" w:hAnsi="Arial" w:cs="Arial"/>
                          <w:color w:val="000000"/>
                          <w:sz w:val="16"/>
                          <w:szCs w:val="16"/>
                        </w:rPr>
                        <w:t xml:space="preserve"> </w:t>
                      </w:r>
                      <w:r w:rsidRPr="009211AF">
                        <w:rPr>
                          <w:rFonts w:ascii="Arial" w:hAnsi="Arial" w:cs="Arial"/>
                          <w:color w:val="000000"/>
                          <w:sz w:val="16"/>
                          <w:szCs w:val="16"/>
                        </w:rPr>
                        <w:t>Do not return the completed form to this address</w:t>
                      </w:r>
                      <w:r>
                        <w:rPr>
                          <w:rFonts w:ascii="Arial" w:hAnsi="Arial" w:cs="Arial"/>
                          <w:color w:val="000000"/>
                          <w:sz w:val="16"/>
                          <w:szCs w:val="16"/>
                        </w:rPr>
                        <w:t>.</w:t>
                      </w:r>
                    </w:p>
                    <w:p w:rsidRPr="002958F0" w:rsidR="002C399A" w:rsidP="00F12D07" w:rsidRDefault="002C399A" w14:paraId="26D6B84D" w14:textId="77777777">
                      <w:pPr>
                        <w:jc w:val="both"/>
                        <w:rPr>
                          <w:rFonts w:ascii="Arial" w:hAnsi="Arial" w:cs="Arial"/>
                          <w:sz w:val="16"/>
                          <w:szCs w:val="16"/>
                        </w:rPr>
                      </w:pPr>
                    </w:p>
                  </w:txbxContent>
                </v:textbox>
                <w10:anchorlock/>
              </v:shape>
            </w:pict>
          </mc:Fallback>
        </mc:AlternateContent>
      </w:r>
    </w:p>
    <w:p w:rsidRPr="00F12D07" w:rsidR="00F12D07" w:rsidP="00F12D07" w:rsidRDefault="00F12D07" w14:paraId="07ED789E" w14:textId="77777777">
      <w:pPr>
        <w:spacing w:after="0"/>
        <w:jc w:val="center"/>
        <w:rPr>
          <w:rFonts w:ascii="Arial" w:hAnsi="Arial" w:cs="Arial"/>
        </w:rPr>
      </w:pPr>
    </w:p>
    <w:p w:rsidRPr="00F12D07" w:rsidR="00F12D07" w:rsidP="00F12D07" w:rsidRDefault="00F12D07" w14:paraId="3C38EF6F" w14:textId="77777777">
      <w:pPr>
        <w:rPr>
          <w:rFonts w:ascii="Arial" w:hAnsi="Arial" w:cs="Arial"/>
        </w:rPr>
      </w:pPr>
      <w:r w:rsidRPr="00F12D07">
        <w:rPr>
          <w:rFonts w:ascii="Arial" w:hAnsi="Arial" w:cs="Arial"/>
        </w:rPr>
        <w:br w:type="page"/>
      </w:r>
    </w:p>
    <w:p w:rsidRPr="00F12D07" w:rsidR="00F12D07" w:rsidP="00F12D07" w:rsidRDefault="00F12D07" w14:paraId="6F464B57" w14:textId="77777777">
      <w:pPr>
        <w:spacing w:after="0"/>
        <w:rPr>
          <w:rFonts w:ascii="Arial" w:hAnsi="Arial" w:cs="Arial"/>
        </w:rPr>
        <w:sectPr w:rsidRPr="00F12D07" w:rsidR="00F12D07" w:rsidSect="003B0F1B">
          <w:headerReference w:type="default" r:id="rId11"/>
          <w:footerReference w:type="default" r:id="rId12"/>
          <w:endnotePr>
            <w:numFmt w:val="decimal"/>
          </w:endnotePr>
          <w:pgSz w:w="12240" w:h="15840" w:code="1"/>
          <w:pgMar w:top="1440" w:right="1440" w:bottom="576" w:left="1440" w:header="720" w:footer="576" w:gutter="0"/>
          <w:pgNumType w:start="1"/>
          <w:cols w:space="720"/>
          <w:titlePg/>
          <w:docGrid w:linePitch="299"/>
        </w:sectPr>
      </w:pPr>
    </w:p>
    <w:bookmarkEnd w:id="0"/>
    <w:p w:rsidRPr="00F12D07" w:rsidR="00F12D07" w:rsidP="00F12D07" w:rsidRDefault="00F12D07" w14:paraId="76C53686"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Introduction</w:t>
      </w:r>
    </w:p>
    <w:p w:rsidRPr="00F12D07" w:rsidR="00F12D07" w:rsidP="00F12D07" w:rsidRDefault="00F12D07" w14:paraId="06C99E81" w14:textId="77777777">
      <w:pPr>
        <w:contextualSpacing/>
        <w:rPr>
          <w:rFonts w:ascii="Arial" w:hAnsi="Arial" w:cs="Arial"/>
          <w:b/>
        </w:rPr>
      </w:pPr>
      <w:r w:rsidRPr="00F12D07">
        <w:rPr>
          <w:rFonts w:ascii="Arial" w:hAnsi="Arial" w:cs="Arial"/>
          <w:b/>
        </w:rPr>
        <w:t xml:space="preserve">Intro. </w:t>
      </w:r>
    </w:p>
    <w:p w:rsidRPr="00F12D07" w:rsidR="00F12D07" w:rsidP="00F12D07" w:rsidRDefault="00F12D07" w14:paraId="7FD27D05" w14:textId="77777777">
      <w:pPr>
        <w:contextualSpacing/>
        <w:rPr>
          <w:rFonts w:ascii="Arial" w:hAnsi="Arial" w:cs="Arial"/>
        </w:rPr>
      </w:pPr>
      <w:r w:rsidRPr="00F12D07">
        <w:rPr>
          <w:rFonts w:ascii="Arial" w:hAnsi="Arial" w:cs="Arial"/>
        </w:rPr>
        <w:t xml:space="preserve">The U.S. Department of Agriculture (USDA), Food and Nutrition Service (FNS), has contracted with Mathematica to conduct the School Meals Operations (SMO) Study. This survey is collecting information on the statutory reporting requirements for the 14 nationwide COVID-19 Child Nutrition waivers that FNS authorized for use during School Year (SY) 2021-2022 due to the COVID-19 public health emergency and pursuant to the authority in the Families First Coronavirus Response Act. </w:t>
      </w:r>
    </w:p>
    <w:p w:rsidRPr="00F12D07" w:rsidR="00F12D07" w:rsidP="00F12D07" w:rsidRDefault="00F12D07" w14:paraId="491337EE" w14:textId="77777777">
      <w:pPr>
        <w:contextualSpacing/>
        <w:rPr>
          <w:rFonts w:ascii="Arial" w:hAnsi="Arial" w:cs="Arial"/>
        </w:rPr>
      </w:pPr>
    </w:p>
    <w:p w:rsidRPr="00F12D07" w:rsidR="00F12D07" w:rsidP="00F12D07" w:rsidRDefault="00F12D07" w14:paraId="01557CE8" w14:textId="77777777">
      <w:pPr>
        <w:contextualSpacing/>
        <w:rPr>
          <w:rFonts w:ascii="Arial" w:hAnsi="Arial" w:cs="Arial"/>
        </w:rPr>
      </w:pPr>
      <w:r w:rsidRPr="00F12D07">
        <w:rPr>
          <w:rFonts w:ascii="Arial" w:hAnsi="Arial" w:cs="Arial"/>
        </w:rPr>
        <w:t>These waivers apply to the following Child Nutrition Programs:</w:t>
      </w:r>
    </w:p>
    <w:p w:rsidRPr="00F12D07" w:rsidR="00F12D07" w:rsidP="00F12D07" w:rsidRDefault="00F12D07" w14:paraId="47A582C8" w14:textId="77777777">
      <w:pPr>
        <w:numPr>
          <w:ilvl w:val="0"/>
          <w:numId w:val="3"/>
        </w:numPr>
        <w:contextualSpacing/>
        <w:rPr>
          <w:rFonts w:ascii="Arial" w:hAnsi="Arial" w:cs="Arial"/>
        </w:rPr>
      </w:pPr>
      <w:r w:rsidRPr="00F12D07">
        <w:rPr>
          <w:rFonts w:ascii="Arial" w:hAnsi="Arial" w:cs="Arial"/>
        </w:rPr>
        <w:t>National School Lunch Program (NSLP)</w:t>
      </w:r>
    </w:p>
    <w:p w:rsidRPr="00F12D07" w:rsidR="00F12D07" w:rsidP="00F12D07" w:rsidRDefault="00F12D07" w14:paraId="33971CD5" w14:textId="77777777">
      <w:pPr>
        <w:numPr>
          <w:ilvl w:val="0"/>
          <w:numId w:val="3"/>
        </w:numPr>
        <w:contextualSpacing/>
        <w:rPr>
          <w:rFonts w:ascii="Arial" w:hAnsi="Arial" w:cs="Arial"/>
        </w:rPr>
      </w:pPr>
      <w:r w:rsidRPr="00F12D07">
        <w:rPr>
          <w:rFonts w:ascii="Arial" w:hAnsi="Arial" w:cs="Arial"/>
        </w:rPr>
        <w:t>School Breakfast Program (SBP)</w:t>
      </w:r>
    </w:p>
    <w:p w:rsidRPr="00F12D07" w:rsidR="00F12D07" w:rsidP="00F12D07" w:rsidRDefault="00F12D07" w14:paraId="4739E514" w14:textId="77777777">
      <w:pPr>
        <w:numPr>
          <w:ilvl w:val="0"/>
          <w:numId w:val="3"/>
        </w:numPr>
        <w:contextualSpacing/>
        <w:rPr>
          <w:rFonts w:ascii="Arial" w:hAnsi="Arial" w:cs="Arial"/>
        </w:rPr>
      </w:pPr>
      <w:r w:rsidRPr="00F12D07">
        <w:rPr>
          <w:rFonts w:ascii="Arial" w:hAnsi="Arial" w:cs="Arial"/>
        </w:rPr>
        <w:t>Seamless Summer Option (SSO)</w:t>
      </w:r>
    </w:p>
    <w:p w:rsidRPr="00F12D07" w:rsidR="00F12D07" w:rsidP="00F12D07" w:rsidRDefault="00F12D07" w14:paraId="131617F8" w14:textId="77777777">
      <w:pPr>
        <w:numPr>
          <w:ilvl w:val="0"/>
          <w:numId w:val="3"/>
        </w:numPr>
        <w:contextualSpacing/>
      </w:pPr>
      <w:r w:rsidRPr="00F12D07">
        <w:rPr>
          <w:rFonts w:ascii="Arial" w:hAnsi="Arial" w:cs="Arial"/>
        </w:rPr>
        <w:t>Child and Adult Care Food Program (CACFP)*</w:t>
      </w:r>
    </w:p>
    <w:p w:rsidRPr="00F12D07" w:rsidR="00F12D07" w:rsidP="00F12D07" w:rsidRDefault="00F12D07" w14:paraId="51A2478E" w14:textId="77777777">
      <w:pPr>
        <w:ind w:left="720"/>
        <w:contextualSpacing/>
        <w:rPr>
          <w:rFonts w:ascii="Arial" w:hAnsi="Arial" w:cs="Arial"/>
        </w:rPr>
      </w:pPr>
    </w:p>
    <w:p w:rsidRPr="00F12D07" w:rsidR="00F12D07" w:rsidP="00F12D07" w:rsidRDefault="00F12D07" w14:paraId="599FF0D8" w14:textId="77777777">
      <w:pPr>
        <w:contextualSpacing/>
        <w:rPr>
          <w:rFonts w:ascii="Arial" w:hAnsi="Arial" w:cs="Arial"/>
        </w:rPr>
      </w:pPr>
      <w:r w:rsidRPr="00F12D07">
        <w:rPr>
          <w:rFonts w:ascii="Arial" w:hAnsi="Arial" w:cs="Arial"/>
        </w:rPr>
        <w:t xml:space="preserve">Federal statute requires each State Agency that oversees these programs to report on: </w:t>
      </w:r>
    </w:p>
    <w:p w:rsidRPr="00F12D07" w:rsidR="00F12D07" w:rsidP="00F12D07" w:rsidRDefault="00F12D07" w14:paraId="67E77BA3" w14:textId="77777777">
      <w:pPr>
        <w:numPr>
          <w:ilvl w:val="0"/>
          <w:numId w:val="2"/>
        </w:numPr>
        <w:contextualSpacing/>
        <w:rPr>
          <w:rFonts w:ascii="Arial" w:hAnsi="Arial" w:cs="Arial"/>
        </w:rPr>
      </w:pPr>
      <w:r w:rsidRPr="00F12D07">
        <w:rPr>
          <w:rFonts w:ascii="Arial" w:hAnsi="Arial" w:cs="Arial"/>
        </w:rPr>
        <w:t>The use of each waiver by the State Agency and local program operators, and</w:t>
      </w:r>
    </w:p>
    <w:p w:rsidRPr="00902519" w:rsidR="00902519" w:rsidP="00902519" w:rsidRDefault="00F12D07" w14:paraId="2548D67F" w14:textId="248FCF13">
      <w:pPr>
        <w:numPr>
          <w:ilvl w:val="0"/>
          <w:numId w:val="2"/>
        </w:numPr>
        <w:contextualSpacing/>
        <w:rPr>
          <w:rFonts w:ascii="Arial" w:hAnsi="Arial" w:cs="Arial"/>
        </w:rPr>
      </w:pPr>
      <w:r w:rsidRPr="00F12D07">
        <w:rPr>
          <w:rFonts w:ascii="Arial" w:hAnsi="Arial" w:cs="Arial"/>
        </w:rPr>
        <w:t>A description of whether and how each waiver resulted in improved services to children.</w:t>
      </w:r>
      <w:r w:rsidR="00902519">
        <w:rPr>
          <w:rFonts w:ascii="Arial" w:hAnsi="Arial" w:cs="Arial"/>
        </w:rPr>
        <w:br/>
      </w:r>
    </w:p>
    <w:p w:rsidRPr="00F12D07" w:rsidR="00F12D07" w:rsidP="00F12D07" w:rsidRDefault="00F12D07" w14:paraId="436F7DB1" w14:textId="77777777">
      <w:pPr>
        <w:ind w:left="180" w:hanging="180"/>
        <w:rPr>
          <w:rFonts w:ascii="Arial" w:hAnsi="Arial" w:cs="Arial"/>
          <w:b/>
          <w:bCs/>
        </w:rPr>
      </w:pPr>
      <w:r w:rsidRPr="00F12D07">
        <w:rPr>
          <w:rFonts w:ascii="Arial" w:hAnsi="Arial" w:cs="Arial"/>
          <w:i/>
          <w:iCs/>
        </w:rPr>
        <w:t>*</w:t>
      </w:r>
      <w:r w:rsidRPr="00F12D07">
        <w:rPr>
          <w:rFonts w:ascii="Arial" w:hAnsi="Arial" w:cs="Arial"/>
          <w:i/>
          <w:iCs/>
        </w:rPr>
        <w:tab/>
        <w:t>This study is focused on Child Nutrition Programs and is not collecting information on use of the waivers for CACFP operations in adult day care centers.</w:t>
      </w:r>
    </w:p>
    <w:p w:rsidRPr="00F12D07" w:rsidR="00F12D07" w:rsidP="00F12D07" w:rsidRDefault="00F12D07" w14:paraId="2735D175" w14:textId="77777777">
      <w:pPr>
        <w:rPr>
          <w:rFonts w:ascii="Arial" w:hAnsi="Arial" w:cs="Arial"/>
          <w:b/>
          <w:bCs/>
        </w:rPr>
      </w:pPr>
      <w:bookmarkStart w:name="_Hlk74647264" w:id="1"/>
      <w:bookmarkStart w:name="_Hlk74728428" w:id="2"/>
      <w:r w:rsidRPr="00F12D07">
        <w:rPr>
          <w:rFonts w:ascii="Arial" w:hAnsi="Arial" w:cs="Arial"/>
        </w:rPr>
        <w:t>Because this is a mandatory information collection, your State Agency must answer all questions regarding each nationwide waiver that was used in SY 2021-2022.</w:t>
      </w:r>
      <w:r w:rsidRPr="00F12D07">
        <w:rPr>
          <w:rFonts w:ascii="Arial" w:hAnsi="Arial" w:cs="Arial"/>
          <w:b/>
          <w:bCs/>
        </w:rPr>
        <w:t xml:space="preserve"> </w:t>
      </w:r>
      <w:bookmarkStart w:name="_Hlk74647278" w:id="3"/>
      <w:bookmarkEnd w:id="1"/>
      <w:r w:rsidRPr="00F12D07">
        <w:rPr>
          <w:rFonts w:ascii="Arial" w:hAnsi="Arial" w:cs="Arial"/>
          <w:b/>
          <w:bCs/>
        </w:rPr>
        <w:t xml:space="preserve">Full participation in the SMO Study will satisfy your State Agency’s reporting requirements for the nationwide COVID-19 Child Nutrition waivers used in SY 2021-2022. </w:t>
      </w:r>
      <w:bookmarkEnd w:id="3"/>
    </w:p>
    <w:bookmarkEnd w:id="2"/>
    <w:p w:rsidRPr="00F12D07" w:rsidR="00F12D07" w:rsidP="00F12D07" w:rsidRDefault="00F12D07" w14:paraId="56B14D65" w14:textId="77777777">
      <w:pPr>
        <w:rPr>
          <w:rFonts w:ascii="Arial" w:hAnsi="Arial" w:cs="Arial"/>
        </w:rPr>
      </w:pPr>
      <w:r w:rsidRPr="00F12D07">
        <w:rPr>
          <w:rFonts w:ascii="Arial" w:hAnsi="Arial" w:cs="Arial"/>
        </w:rPr>
        <w:t xml:space="preserve">The final section of this survey includes questions about State Agency challenges administering the Child Nutrition Programs during SY 2021-2022. FNS is seeking this information to inform future Child Nutrition Program policy, procedures, and guidance. </w:t>
      </w:r>
    </w:p>
    <w:p w:rsidRPr="00F12D07" w:rsidR="00F12D07" w:rsidP="00F12D07" w:rsidRDefault="00F12D07" w14:paraId="6AF2F800" w14:textId="77777777">
      <w:pPr>
        <w:rPr>
          <w:rFonts w:ascii="Arial" w:hAnsi="Arial" w:cs="Arial"/>
        </w:rPr>
      </w:pPr>
      <w:r w:rsidRPr="00F12D07">
        <w:rPr>
          <w:rFonts w:ascii="Arial" w:hAnsi="Arial" w:cs="Arial"/>
        </w:rPr>
        <w:t xml:space="preserve">The information you provide about yourself and other individuals in your organizations will be kept private to the full extent allowed by law. This means that your personal information will be kept private and not associated with any of your responses about your agencies’ operations. The responses you provide about operations may be tabulated by State so that the public will be able to determine how your agency operates within the Child Nutrition Programs. </w:t>
      </w:r>
    </w:p>
    <w:p w:rsidRPr="00F12D07" w:rsidR="00F12D07" w:rsidP="00F12D07" w:rsidRDefault="00F12D07" w14:paraId="06210FD0" w14:textId="77777777">
      <w:r w:rsidRPr="00F12D07">
        <w:rPr>
          <w:rFonts w:ascii="Arial" w:hAnsi="Arial" w:cs="Arial"/>
        </w:rPr>
        <w:t xml:space="preserve">We thank you in advance for your time and cooperation in this important study. If you have any questions about the study, please email </w:t>
      </w:r>
      <w:hyperlink w:history="1" r:id="rId13">
        <w:r w:rsidRPr="00F12D07">
          <w:rPr>
            <w:rFonts w:ascii="Arial" w:hAnsi="Arial" w:cs="Arial"/>
            <w:color w:val="0563C1"/>
            <w:u w:val="single"/>
          </w:rPr>
          <w:t>SMOStudy@mathematica-mpr.com</w:t>
        </w:r>
      </w:hyperlink>
      <w:r w:rsidRPr="00F12D07">
        <w:rPr>
          <w:rFonts w:ascii="Arial" w:hAnsi="Arial" w:cs="Arial"/>
        </w:rPr>
        <w:t xml:space="preserve"> or call Mathematica toll-free at 833-440-9475. </w:t>
      </w:r>
    </w:p>
    <w:p w:rsidRPr="00F12D07" w:rsidR="00F12D07" w:rsidP="00F12D07" w:rsidRDefault="00F12D07" w14:paraId="3D68631F" w14:textId="77777777">
      <w:pPr>
        <w:rPr>
          <w:rFonts w:ascii="Arial" w:hAnsi="Arial" w:cs="Arial"/>
          <w:bCs/>
        </w:rPr>
      </w:pPr>
    </w:p>
    <w:p w:rsidRPr="00F12D07" w:rsidR="00F12D07" w:rsidP="00F12D07" w:rsidRDefault="00F12D07" w14:paraId="68AF7DD1" w14:textId="77777777">
      <w:pPr>
        <w:rPr>
          <w:rFonts w:ascii="Arial" w:hAnsi="Arial" w:cs="Arial"/>
          <w:bCs/>
        </w:rPr>
      </w:pPr>
      <w:r w:rsidRPr="00F12D07">
        <w:rPr>
          <w:rFonts w:ascii="Arial" w:hAnsi="Arial" w:cs="Arial"/>
          <w:bCs/>
        </w:rPr>
        <w:br w:type="page"/>
      </w:r>
    </w:p>
    <w:tbl>
      <w:tblPr>
        <w:tblpPr w:leftFromText="180" w:rightFromText="180" w:vertAnchor="text" w:horzAnchor="margin" w:tblpY="2"/>
        <w:tblW w:w="5000" w:type="pct"/>
        <w:tblLook w:val="04A0" w:firstRow="1" w:lastRow="0" w:firstColumn="1" w:lastColumn="0" w:noHBand="0" w:noVBand="1"/>
      </w:tblPr>
      <w:tblGrid>
        <w:gridCol w:w="9350"/>
      </w:tblGrid>
      <w:tr w:rsidRPr="00F12D07" w:rsidR="00F12D07" w:rsidTr="003B0F1B" w14:paraId="0F8414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F7AA7CC" w14:textId="77777777">
            <w:pPr>
              <w:rPr>
                <w:rFonts w:ascii="Arial" w:hAnsi="Arial" w:cs="Arial"/>
              </w:rPr>
            </w:pPr>
            <w:r w:rsidRPr="00F12D07">
              <w:rPr>
                <w:rFonts w:ascii="Arial" w:hAnsi="Arial" w:cs="Arial"/>
                <w:bCs/>
              </w:rPr>
              <w:lastRenderedPageBreak/>
              <w:t>ALL</w:t>
            </w:r>
          </w:p>
        </w:tc>
      </w:tr>
    </w:tbl>
    <w:p w:rsidRPr="00F12D07" w:rsidR="00F12D07" w:rsidP="00F12D07" w:rsidRDefault="00F12D07" w14:paraId="59011EFE" w14:textId="77777777">
      <w:pPr>
        <w:rPr>
          <w:rFonts w:ascii="Arial" w:hAnsi="Arial" w:cs="Arial"/>
          <w:b/>
          <w:bCs/>
        </w:rPr>
      </w:pPr>
      <w:r w:rsidRPr="00F12D07">
        <w:rPr>
          <w:rFonts w:ascii="Arial" w:hAnsi="Arial" w:cs="Arial"/>
          <w:b/>
          <w:bCs/>
        </w:rPr>
        <w:t>Instructions.</w:t>
      </w:r>
    </w:p>
    <w:p w:rsidRPr="00F12D07" w:rsidR="00F12D07" w:rsidP="00F12D07" w:rsidRDefault="00F12D07" w14:paraId="1B0ED6EF" w14:textId="77777777">
      <w:pPr>
        <w:tabs>
          <w:tab w:val="left" w:pos="432"/>
        </w:tabs>
        <w:spacing w:before="360" w:after="120" w:line="240" w:lineRule="auto"/>
        <w:jc w:val="both"/>
        <w:rPr>
          <w:rFonts w:ascii="Arial" w:hAnsi="Arial" w:eastAsia="Times New Roman" w:cs="Times New Roman"/>
          <w:bCs/>
          <w:sz w:val="20"/>
          <w:szCs w:val="24"/>
        </w:rPr>
      </w:pPr>
      <w:r w:rsidRPr="00F12D07">
        <w:rPr>
          <w:rFonts w:ascii="Arial" w:hAnsi="Arial" w:eastAsia="Times New Roman" w:cs="Times New Roman"/>
          <w:bCs/>
          <w:sz w:val="20"/>
          <w:szCs w:val="24"/>
        </w:rPr>
        <w:t>PROGRAMMER NOTE: INCLUDE A LINK FOR THIS PAGE TITLED “Help” IN THE LOWER LEFT CORNER OF EVERY PAGE.</w:t>
      </w:r>
    </w:p>
    <w:p w:rsidRPr="00F12D07" w:rsidR="00F12D07" w:rsidP="00F12D07" w:rsidRDefault="00F12D07" w14:paraId="23584E71" w14:textId="77777777">
      <w:pPr>
        <w:jc w:val="center"/>
        <w:rPr>
          <w:rFonts w:ascii="Arial" w:hAnsi="Arial" w:cs="Arial"/>
          <w:b/>
        </w:rPr>
      </w:pPr>
      <w:r w:rsidRPr="00F12D07">
        <w:rPr>
          <w:rFonts w:ascii="Arial" w:hAnsi="Arial" w:cs="Arial"/>
          <w:b/>
        </w:rPr>
        <w:t>Instructions for Completing the Survey</w:t>
      </w:r>
    </w:p>
    <w:p w:rsidRPr="00F12D07" w:rsidR="00F12D07" w:rsidP="00F12D07" w:rsidRDefault="00F12D07" w14:paraId="0DC600B2" w14:textId="77777777">
      <w:pPr>
        <w:numPr>
          <w:ilvl w:val="0"/>
          <w:numId w:val="33"/>
        </w:numPr>
        <w:rPr>
          <w:rFonts w:ascii="Arial" w:hAnsi="Arial" w:cs="Arial"/>
        </w:rPr>
      </w:pPr>
      <w:bookmarkStart w:name="_Hlk65049903" w:id="4"/>
      <w:r w:rsidRPr="00F12D07">
        <w:rPr>
          <w:rFonts w:ascii="Arial" w:hAnsi="Arial" w:cs="Arial"/>
          <w:b/>
        </w:rPr>
        <w:t>You may view a PDF or Word version of the full data collection instrument here.</w:t>
      </w:r>
      <w:r w:rsidRPr="00F12D07">
        <w:rPr>
          <w:rFonts w:ascii="Arial" w:hAnsi="Arial" w:cs="Arial"/>
          <w:bCs/>
        </w:rPr>
        <w:t xml:space="preserve"> Note that this does not include the display logic so you may see questions that do not apply to your State Agency. </w:t>
      </w:r>
    </w:p>
    <w:p w:rsidRPr="00F12D07" w:rsidR="00F12D07" w:rsidP="00F12D07" w:rsidRDefault="00F12D07" w14:paraId="0015769F" w14:textId="77777777">
      <w:pPr>
        <w:numPr>
          <w:ilvl w:val="0"/>
          <w:numId w:val="33"/>
        </w:numPr>
        <w:spacing w:line="254" w:lineRule="auto"/>
        <w:rPr>
          <w:rFonts w:ascii="Arial" w:hAnsi="Arial" w:cs="Arial"/>
        </w:rPr>
      </w:pPr>
      <w:r w:rsidRPr="00F12D07">
        <w:rPr>
          <w:rFonts w:ascii="Arial" w:hAnsi="Arial" w:cs="Arial"/>
          <w:bCs/>
        </w:rPr>
        <w:t>Question n</w:t>
      </w:r>
      <w:bookmarkStart w:name="_GoBack" w:id="5"/>
      <w:bookmarkEnd w:id="5"/>
      <w:r w:rsidRPr="00F12D07">
        <w:rPr>
          <w:rFonts w:ascii="Arial" w:hAnsi="Arial" w:cs="Arial"/>
          <w:bCs/>
        </w:rPr>
        <w:t xml:space="preserve">umbers may not follow sequentially as you proceed through the data collection instrument. </w:t>
      </w:r>
      <w:bookmarkStart w:name="_Hlk65685018" w:id="6"/>
      <w:r w:rsidRPr="00F12D07">
        <w:rPr>
          <w:rFonts w:ascii="Arial" w:hAnsi="Arial" w:cs="Arial"/>
          <w:bCs/>
        </w:rPr>
        <w:t>The numbers are only displayed to assist you in following along with the hard copy, if desired.</w:t>
      </w:r>
      <w:bookmarkEnd w:id="6"/>
    </w:p>
    <w:p w:rsidRPr="00F12D07" w:rsidR="00F12D07" w:rsidP="00F12D07" w:rsidRDefault="00F12D07" w14:paraId="52746FF4" w14:textId="49C9EDF2">
      <w:pPr>
        <w:numPr>
          <w:ilvl w:val="0"/>
          <w:numId w:val="33"/>
        </w:numPr>
        <w:rPr>
          <w:rFonts w:ascii="Arial" w:hAnsi="Arial" w:cs="Arial"/>
        </w:rPr>
      </w:pPr>
      <w:r w:rsidRPr="00F12D07">
        <w:rPr>
          <w:rFonts w:ascii="Arial" w:hAnsi="Arial" w:cs="Arial"/>
          <w:bCs/>
        </w:rPr>
        <w:t>You may view FNS guidance on each of the waivers here [LINK TO Waivers List PAGE].</w:t>
      </w:r>
    </w:p>
    <w:bookmarkEnd w:id="4"/>
    <w:p w:rsidRPr="00F12D07" w:rsidR="00F12D07" w:rsidP="00F12D07" w:rsidRDefault="00F12D07" w14:paraId="57F7B457" w14:textId="77777777">
      <w:pPr>
        <w:numPr>
          <w:ilvl w:val="0"/>
          <w:numId w:val="33"/>
        </w:numPr>
        <w:rPr>
          <w:rFonts w:ascii="Arial" w:hAnsi="Arial" w:cs="Arial"/>
        </w:rPr>
      </w:pPr>
      <w:r w:rsidRPr="00F12D07">
        <w:rPr>
          <w:rFonts w:ascii="Arial" w:hAnsi="Arial" w:cs="Arial"/>
          <w:bCs/>
        </w:rPr>
        <w:t>If you need a colleague to complete a section of the survey, you should forward them the email with the link to the survey.</w:t>
      </w:r>
      <w:r w:rsidRPr="00F12D07">
        <w:rPr>
          <w:rFonts w:ascii="Arial" w:hAnsi="Arial" w:cs="Arial"/>
        </w:rPr>
        <w:t xml:space="preserve"> They do not need a separate link.</w:t>
      </w:r>
    </w:p>
    <w:p w:rsidRPr="00F12D07" w:rsidR="00F12D07" w:rsidP="00F12D07" w:rsidRDefault="00F12D07" w14:paraId="54CE46C5" w14:textId="77777777">
      <w:pPr>
        <w:numPr>
          <w:ilvl w:val="0"/>
          <w:numId w:val="33"/>
        </w:numPr>
        <w:rPr>
          <w:rFonts w:ascii="Arial" w:hAnsi="Arial" w:cs="Arial"/>
        </w:rPr>
      </w:pPr>
      <w:r w:rsidRPr="00F12D07">
        <w:rPr>
          <w:rFonts w:ascii="Arial" w:hAnsi="Arial" w:cs="Arial"/>
          <w:b/>
        </w:rPr>
        <w:t>Avoid having multiple people logged into the survey at once</w:t>
      </w:r>
      <w:r w:rsidRPr="00F12D07">
        <w:rPr>
          <w:rFonts w:ascii="Arial" w:hAnsi="Arial" w:cs="Arial"/>
        </w:rPr>
        <w:t>. Responses may not be recorded correctly if multiple users are logged into the survey at the same time.</w:t>
      </w:r>
      <w:r w:rsidRPr="00F12D07">
        <w:rPr>
          <w:rFonts w:ascii="Arial" w:hAnsi="Arial" w:cs="Arial"/>
          <w:b/>
        </w:rPr>
        <w:t xml:space="preserve"> </w:t>
      </w:r>
    </w:p>
    <w:p w:rsidRPr="00F12D07" w:rsidR="00F12D07" w:rsidP="00F12D07" w:rsidRDefault="00F12D07" w14:paraId="087DD341" w14:textId="77777777">
      <w:pPr>
        <w:numPr>
          <w:ilvl w:val="0"/>
          <w:numId w:val="33"/>
        </w:numPr>
        <w:rPr>
          <w:rFonts w:ascii="Arial" w:hAnsi="Arial" w:cs="Arial"/>
        </w:rPr>
      </w:pPr>
      <w:r w:rsidRPr="00F12D07">
        <w:rPr>
          <w:rFonts w:ascii="Arial" w:hAnsi="Arial" w:cs="Arial"/>
        </w:rPr>
        <w:t>If you or a colleague are returning to finish your saved survey, the program will return to the “</w:t>
      </w:r>
      <w:r w:rsidRPr="00F12D07">
        <w:rPr>
          <w:rFonts w:ascii="Arial" w:hAnsi="Arial" w:cs="Arial"/>
          <w:b/>
          <w:bCs/>
        </w:rPr>
        <w:t>Survey Sections</w:t>
      </w:r>
      <w:r w:rsidRPr="00F12D07">
        <w:rPr>
          <w:rFonts w:ascii="Arial" w:hAnsi="Arial" w:cs="Arial"/>
        </w:rPr>
        <w:t xml:space="preserve">” menu. Use the menu to return to previous questions or start a new section. </w:t>
      </w:r>
    </w:p>
    <w:p w:rsidRPr="00F12D07" w:rsidR="00F12D07" w:rsidP="00F12D07" w:rsidRDefault="00F12D07" w14:paraId="5E1E165D" w14:textId="77777777">
      <w:pPr>
        <w:numPr>
          <w:ilvl w:val="0"/>
          <w:numId w:val="33"/>
        </w:numPr>
        <w:contextualSpacing/>
        <w:rPr>
          <w:rFonts w:ascii="Arial" w:hAnsi="Arial" w:cs="Arial"/>
        </w:rPr>
      </w:pPr>
      <w:r w:rsidRPr="00F12D07">
        <w:rPr>
          <w:rFonts w:ascii="Arial" w:hAnsi="Arial" w:cs="Arial"/>
        </w:rPr>
        <w:t>Within each section you may review your unanswered questions using the “</w:t>
      </w:r>
      <w:r w:rsidRPr="00F12D07">
        <w:rPr>
          <w:rFonts w:ascii="Arial" w:hAnsi="Arial" w:cs="Arial"/>
          <w:b/>
          <w:bCs/>
        </w:rPr>
        <w:t>Section Review</w:t>
      </w:r>
      <w:r w:rsidRPr="00F12D07">
        <w:rPr>
          <w:rFonts w:ascii="Arial" w:hAnsi="Arial" w:cs="Arial"/>
        </w:rPr>
        <w:t>” link at the top of the page.</w:t>
      </w:r>
    </w:p>
    <w:p w:rsidRPr="00F12D07" w:rsidR="00F12D07" w:rsidP="00F12D07" w:rsidRDefault="00F12D07" w14:paraId="434CDF00" w14:textId="77777777">
      <w:pPr>
        <w:numPr>
          <w:ilvl w:val="0"/>
          <w:numId w:val="33"/>
        </w:numPr>
        <w:rPr>
          <w:rFonts w:ascii="Arial" w:hAnsi="Arial" w:cs="Arial"/>
        </w:rPr>
      </w:pPr>
      <w:r w:rsidRPr="00F12D07">
        <w:rPr>
          <w:rFonts w:ascii="Arial" w:hAnsi="Arial" w:cs="Arial"/>
        </w:rPr>
        <w:t>This survey has been optimized to run on a desktop computer and is best viewed in the latest versions of Chrome, Firefox, or Internet Explorer.</w:t>
      </w:r>
    </w:p>
    <w:p w:rsidRPr="00F12D07" w:rsidR="00F12D07" w:rsidP="00F12D07" w:rsidRDefault="00F12D07" w14:paraId="7713EE72" w14:textId="77777777">
      <w:pPr>
        <w:numPr>
          <w:ilvl w:val="0"/>
          <w:numId w:val="33"/>
        </w:numPr>
        <w:rPr>
          <w:rFonts w:ascii="Arial" w:hAnsi="Arial" w:cs="Arial"/>
        </w:rPr>
      </w:pPr>
      <w:r w:rsidRPr="00F12D07">
        <w:rPr>
          <w:rFonts w:ascii="Arial" w:hAnsi="Arial" w:cs="Arial"/>
        </w:rPr>
        <w:t xml:space="preserve">Click the </w:t>
      </w:r>
      <w:r w:rsidRPr="00F12D07">
        <w:rPr>
          <w:rFonts w:ascii="Arial" w:hAnsi="Arial" w:cs="Arial"/>
          <w:b/>
          <w:bCs/>
        </w:rPr>
        <w:t>"Next”</w:t>
      </w:r>
      <w:r w:rsidRPr="00F12D07">
        <w:rPr>
          <w:rFonts w:ascii="Arial" w:hAnsi="Arial" w:cs="Arial"/>
        </w:rPr>
        <w:t xml:space="preserve"> button to progress in the survey. You must click this button to save your responses. </w:t>
      </w:r>
      <w:r w:rsidRPr="00F12D07">
        <w:rPr>
          <w:rFonts w:ascii="Arial" w:hAnsi="Arial" w:cs="Arial"/>
          <w:b/>
        </w:rPr>
        <w:t xml:space="preserve">If you cannot complete the survey in one sitting, click the “Next” button before you close your browser. </w:t>
      </w:r>
      <w:r w:rsidRPr="00F12D07">
        <w:rPr>
          <w:rFonts w:ascii="Arial" w:hAnsi="Arial" w:cs="Arial"/>
        </w:rPr>
        <w:t xml:space="preserve">Your answers will be saved. </w:t>
      </w:r>
    </w:p>
    <w:p w:rsidRPr="00F12D07" w:rsidR="00F12D07" w:rsidP="00F12D07" w:rsidRDefault="00F12D07" w14:paraId="52AF7763" w14:textId="77777777">
      <w:pPr>
        <w:numPr>
          <w:ilvl w:val="0"/>
          <w:numId w:val="33"/>
        </w:numPr>
        <w:rPr>
          <w:rFonts w:ascii="Arial" w:hAnsi="Arial" w:cs="Arial"/>
        </w:rPr>
      </w:pPr>
      <w:r w:rsidRPr="00F12D07">
        <w:rPr>
          <w:rFonts w:ascii="Arial" w:hAnsi="Arial" w:cs="Arial"/>
        </w:rPr>
        <w:t xml:space="preserve">Click the </w:t>
      </w:r>
      <w:r w:rsidRPr="00F12D07">
        <w:rPr>
          <w:rFonts w:ascii="Arial" w:hAnsi="Arial" w:cs="Arial"/>
          <w:b/>
          <w:bCs/>
        </w:rPr>
        <w:t xml:space="preserve">"Back" </w:t>
      </w:r>
      <w:r w:rsidRPr="00F12D07">
        <w:rPr>
          <w:rFonts w:ascii="Arial" w:hAnsi="Arial" w:cs="Arial"/>
          <w:bCs/>
        </w:rPr>
        <w:t xml:space="preserve">button to go to the previous question. </w:t>
      </w:r>
    </w:p>
    <w:p w:rsidRPr="00F12D07" w:rsidR="00F12D07" w:rsidP="00F12D07" w:rsidRDefault="00F12D07" w14:paraId="3083E111" w14:textId="77777777">
      <w:pPr>
        <w:numPr>
          <w:ilvl w:val="0"/>
          <w:numId w:val="33"/>
        </w:numPr>
        <w:rPr>
          <w:rFonts w:ascii="Arial" w:hAnsi="Arial" w:cs="Arial"/>
        </w:rPr>
      </w:pPr>
      <w:r w:rsidRPr="00F12D07">
        <w:rPr>
          <w:rFonts w:ascii="Arial" w:hAnsi="Arial" w:cs="Arial"/>
          <w:b/>
        </w:rPr>
        <w:t>Use the buttons and links within the survey</w:t>
      </w:r>
      <w:r w:rsidRPr="00F12D07">
        <w:rPr>
          <w:rFonts w:ascii="Arial" w:hAnsi="Arial" w:cs="Arial"/>
        </w:rPr>
        <w:t xml:space="preserve">. Using your browser’s “Back” function may cause errors. </w:t>
      </w:r>
    </w:p>
    <w:p w:rsidRPr="00F12D07" w:rsidR="00F12D07" w:rsidP="00F12D07" w:rsidRDefault="00F12D07" w14:paraId="4E5E0352" w14:textId="77777777">
      <w:pPr>
        <w:numPr>
          <w:ilvl w:val="0"/>
          <w:numId w:val="33"/>
        </w:numPr>
        <w:rPr>
          <w:rFonts w:ascii="Arial" w:hAnsi="Arial" w:cs="Arial"/>
        </w:rPr>
      </w:pPr>
      <w:r w:rsidRPr="00F12D07">
        <w:rPr>
          <w:rFonts w:ascii="Arial" w:hAnsi="Arial" w:cs="Arial"/>
        </w:rPr>
        <w:t xml:space="preserve">Definitions for key terms are provided in the </w:t>
      </w:r>
      <w:r w:rsidRPr="00F12D07">
        <w:rPr>
          <w:rFonts w:ascii="Arial" w:hAnsi="Arial" w:cs="Arial"/>
          <w:b/>
          <w:bCs/>
        </w:rPr>
        <w:t xml:space="preserve">glossary </w:t>
      </w:r>
      <w:r w:rsidRPr="00F12D07">
        <w:rPr>
          <w:rFonts w:ascii="Arial" w:hAnsi="Arial" w:cs="Arial"/>
        </w:rPr>
        <w:t>located on the “Help” page</w:t>
      </w:r>
      <w:bookmarkStart w:name="_Hlk65049920" w:id="7"/>
      <w:r w:rsidRPr="00F12D07">
        <w:rPr>
          <w:rFonts w:ascii="Arial" w:hAnsi="Arial" w:cs="Arial"/>
        </w:rPr>
        <w:t xml:space="preserve">. As you complete the survey, you may return to this page at any point via the “Help” link in the lower left corner of the window. </w:t>
      </w:r>
      <w:bookmarkEnd w:id="7"/>
    </w:p>
    <w:p w:rsidRPr="00F12D07" w:rsidR="00F12D07" w:rsidP="00F12D07" w:rsidRDefault="00F12D07" w14:paraId="07B238D5" w14:textId="77777777">
      <w:pPr>
        <w:numPr>
          <w:ilvl w:val="0"/>
          <w:numId w:val="33"/>
        </w:numPr>
        <w:rPr>
          <w:rFonts w:ascii="Arial" w:hAnsi="Arial" w:cs="Arial"/>
        </w:rPr>
      </w:pPr>
      <w:r w:rsidRPr="00F12D07">
        <w:rPr>
          <w:rFonts w:ascii="Arial" w:hAnsi="Arial" w:cs="Arial"/>
        </w:rPr>
        <w:t xml:space="preserve">If you have any questions about the study or about completing this survey, please email </w:t>
      </w:r>
      <w:hyperlink w:history="1" r:id="rId14">
        <w:r w:rsidRPr="00F12D07">
          <w:rPr>
            <w:rFonts w:ascii="Arial" w:hAnsi="Arial" w:cs="Arial"/>
            <w:color w:val="0563C1"/>
            <w:u w:val="single"/>
          </w:rPr>
          <w:t>SMOStudy@mathematica-mpr.com</w:t>
        </w:r>
      </w:hyperlink>
      <w:r w:rsidRPr="00F12D07">
        <w:rPr>
          <w:rFonts w:ascii="Arial" w:hAnsi="Arial" w:cs="Arial"/>
          <w:color w:val="0563C1"/>
          <w:u w:val="single"/>
        </w:rPr>
        <w:t xml:space="preserve"> </w:t>
      </w:r>
      <w:r w:rsidRPr="00F12D07">
        <w:rPr>
          <w:rFonts w:ascii="Arial" w:hAnsi="Arial" w:cs="Arial"/>
        </w:rPr>
        <w:t>or call Mathematica toll-free at 833-440-9475.</w:t>
      </w:r>
    </w:p>
    <w:p w:rsidRPr="00F12D07" w:rsidR="00F12D07" w:rsidP="00F12D07" w:rsidRDefault="00F12D07" w14:paraId="5B3B0743" w14:textId="77777777">
      <w:pPr>
        <w:rPr>
          <w:rFonts w:ascii="Arial" w:hAnsi="Arial" w:cs="Arial"/>
        </w:rPr>
      </w:pPr>
    </w:p>
    <w:p w:rsidRPr="00F12D07" w:rsidR="00F12D07" w:rsidP="00F12D07" w:rsidRDefault="00F12D07" w14:paraId="029284EA" w14:textId="77777777">
      <w:pPr>
        <w:rPr>
          <w:rFonts w:ascii="Arial" w:hAnsi="Arial" w:cs="Arial"/>
        </w:rPr>
      </w:pPr>
      <w:r w:rsidRPr="00F12D07">
        <w:rPr>
          <w:rFonts w:ascii="Arial" w:hAnsi="Arial" w:cs="Arial"/>
        </w:rPr>
        <w:br w:type="page"/>
      </w:r>
    </w:p>
    <w:p w:rsidRPr="00F12D07" w:rsidR="00F12D07" w:rsidP="00F12D07" w:rsidRDefault="00F12D07" w14:paraId="4A01A3E1"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Waivers</w:t>
      </w:r>
    </w:p>
    <w:p w:rsidRPr="00F12D07" w:rsidR="00F12D07" w:rsidP="00F12D07" w:rsidRDefault="00F12D07" w14:paraId="3BF8C249" w14:textId="77777777">
      <w:pPr>
        <w:shd w:val="clear" w:color="auto" w:fill="FFFFFF"/>
        <w:spacing w:before="120" w:after="0" w:line="240" w:lineRule="auto"/>
        <w:textAlignment w:val="baseline"/>
        <w:rPr>
          <w:rFonts w:ascii="Arial" w:hAnsi="Arial" w:eastAsia="Times New Roman" w:cs="Arial"/>
          <w:b/>
          <w:bCs/>
        </w:rPr>
      </w:pPr>
      <w:r w:rsidRPr="00F12D07">
        <w:rPr>
          <w:rFonts w:ascii="Arial" w:hAnsi="Arial" w:eastAsia="Times New Roman" w:cs="Arial"/>
          <w:b/>
          <w:bCs/>
        </w:rPr>
        <w:t xml:space="preserve">Waiver list </w:t>
      </w:r>
    </w:p>
    <w:p w:rsidRPr="00F12D07" w:rsidR="00F12D07" w:rsidP="00F12D07" w:rsidRDefault="00F12D07" w14:paraId="5142494E" w14:textId="77777777">
      <w:pPr>
        <w:shd w:val="clear" w:color="auto" w:fill="FFFFFF"/>
        <w:spacing w:before="120" w:after="0" w:line="240" w:lineRule="auto"/>
        <w:textAlignment w:val="baseline"/>
        <w:rPr>
          <w:rFonts w:ascii="Arial" w:hAnsi="Arial" w:eastAsia="Times New Roman" w:cs="Arial"/>
        </w:rPr>
      </w:pPr>
      <w:r w:rsidRPr="00F12D07">
        <w:rPr>
          <w:rFonts w:ascii="Arial" w:hAnsi="Arial" w:eastAsia="Times New Roman" w:cs="Arial"/>
        </w:rPr>
        <w:t>This data collection is focused on the reporting requirements associated with the following nationwide waivers authorized for use in SY 2021-20222:</w:t>
      </w:r>
    </w:p>
    <w:p w:rsidRPr="00F12D07" w:rsidR="00F12D07" w:rsidP="00F12D07" w:rsidRDefault="002C399A" w14:paraId="7703068E"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15">
        <w:r w:rsidRPr="00F12D07" w:rsidR="00F12D07">
          <w:rPr>
            <w:rFonts w:ascii="Arial" w:hAnsi="Arial" w:cs="Arial"/>
            <w:color w:val="2E8540"/>
            <w:u w:val="single"/>
          </w:rPr>
          <w:t>Nationwide Waiver to Allow the Seamless Summer Option</w:t>
        </w:r>
      </w:hyperlink>
      <w:r w:rsidRPr="00F12D07" w:rsidR="00F12D07">
        <w:rPr>
          <w:rFonts w:ascii="Arial" w:hAnsi="Arial" w:cs="Arial"/>
          <w:color w:val="1B1B1B"/>
        </w:rPr>
        <w:t xml:space="preserve"> (Response #85)</w:t>
      </w:r>
      <w:r w:rsidRPr="00F12D07" w:rsidR="00F12D07">
        <w:rPr>
          <w:rFonts w:ascii="Arial" w:hAnsi="Arial" w:cs="Arial"/>
          <w:color w:val="1B1B1B"/>
        </w:rPr>
        <w:br/>
        <w:t>Allows Seamless Summer Option operations through June 30, 2022.</w:t>
      </w:r>
    </w:p>
    <w:p w:rsidRPr="00F12D07" w:rsidR="00F12D07" w:rsidP="00F12D07" w:rsidRDefault="002C399A" w14:paraId="4A1F71E4"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16">
        <w:r w:rsidRPr="00F12D07" w:rsidR="00F12D07">
          <w:rPr>
            <w:rFonts w:ascii="Arial" w:hAnsi="Arial" w:cs="Arial"/>
            <w:color w:val="2E8540"/>
            <w:u w:val="single"/>
          </w:rPr>
          <w:t>Nationwide Waiver to Allow Summer Food Service Program Reimbursement Rates</w:t>
        </w:r>
      </w:hyperlink>
      <w:r w:rsidRPr="00F12D07" w:rsidR="00F12D07">
        <w:rPr>
          <w:rFonts w:ascii="Arial" w:hAnsi="Arial" w:cs="Arial"/>
          <w:color w:val="1B1B1B"/>
        </w:rPr>
        <w:t xml:space="preserve"> (Response #86)</w:t>
      </w:r>
      <w:r w:rsidRPr="00F12D07" w:rsidR="00F12D07">
        <w:rPr>
          <w:rFonts w:ascii="Arial" w:hAnsi="Arial" w:cs="Arial"/>
          <w:color w:val="1B1B1B"/>
        </w:rPr>
        <w:br/>
        <w:t>Allows school food authorities to claim NSLP SSO meals and snacks at the SFSP reimbursement rates.</w:t>
      </w:r>
    </w:p>
    <w:p w:rsidRPr="00F12D07" w:rsidR="00F12D07" w:rsidP="00F12D07" w:rsidRDefault="002C399A" w14:paraId="33611EDB"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17">
        <w:r w:rsidRPr="00F12D07" w:rsidR="00F12D07">
          <w:rPr>
            <w:rFonts w:ascii="Arial" w:hAnsi="Arial" w:cs="Arial"/>
            <w:color w:val="2E8540"/>
            <w:u w:val="single"/>
          </w:rPr>
          <w:t>Nationwide Waiver to Allow Non-Congregate Meal Service </w:t>
        </w:r>
      </w:hyperlink>
      <w:r w:rsidRPr="00F12D07" w:rsidR="00F12D07">
        <w:rPr>
          <w:rFonts w:ascii="Arial" w:hAnsi="Arial" w:cs="Arial"/>
          <w:color w:val="1B1B1B"/>
        </w:rPr>
        <w:t>(Response #87)</w:t>
      </w:r>
      <w:r w:rsidRPr="00F12D07" w:rsidR="00F12D07">
        <w:rPr>
          <w:rFonts w:ascii="Arial" w:hAnsi="Arial" w:cs="Arial"/>
          <w:color w:val="1B1B1B"/>
        </w:rPr>
        <w:br/>
        <w:t>Allows meals to be served in non-group settings to support social distancing.</w:t>
      </w:r>
    </w:p>
    <w:p w:rsidRPr="00F12D07" w:rsidR="00F12D07" w:rsidP="00F12D07" w:rsidRDefault="002C399A" w14:paraId="2FE98808"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18">
        <w:r w:rsidRPr="00F12D07" w:rsidR="00F12D07">
          <w:rPr>
            <w:rFonts w:ascii="Arial" w:hAnsi="Arial" w:cs="Arial"/>
            <w:color w:val="2E8540"/>
            <w:u w:val="single"/>
          </w:rPr>
          <w:t>Nationwide Waiver of Meal Times Requirements</w:t>
        </w:r>
      </w:hyperlink>
      <w:r w:rsidRPr="00F12D07" w:rsidR="00F12D07">
        <w:rPr>
          <w:rFonts w:ascii="Arial" w:hAnsi="Arial" w:cs="Arial"/>
          <w:color w:val="1B1B1B"/>
        </w:rPr>
        <w:t xml:space="preserve"> (Response #88)</w:t>
      </w:r>
      <w:r w:rsidRPr="00F12D07" w:rsidR="00F12D07">
        <w:rPr>
          <w:rFonts w:ascii="Arial" w:hAnsi="Arial" w:cs="Arial"/>
          <w:color w:val="1B1B1B"/>
        </w:rPr>
        <w:br/>
        <w:t>Allows meals to be served to kids outside traditional times to maximize flexibility for meal pick-up.</w:t>
      </w:r>
    </w:p>
    <w:p w:rsidRPr="00F12D07" w:rsidR="00F12D07" w:rsidP="00F12D07" w:rsidRDefault="002C399A" w14:paraId="2D1477E5"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19">
        <w:r w:rsidRPr="00F12D07" w:rsidR="00F12D07">
          <w:rPr>
            <w:rFonts w:ascii="Arial" w:hAnsi="Arial" w:cs="Arial"/>
            <w:color w:val="2E8540"/>
            <w:u w:val="single"/>
          </w:rPr>
          <w:t>Nationwide Waiver to Allow Parents and Guardians to Pick Up Meals for Children</w:t>
        </w:r>
      </w:hyperlink>
      <w:r w:rsidRPr="00F12D07" w:rsidR="00F12D07">
        <w:rPr>
          <w:rFonts w:ascii="Arial" w:hAnsi="Arial" w:cs="Arial"/>
          <w:color w:val="1B1B1B"/>
        </w:rPr>
        <w:t xml:space="preserve"> (Response #89)</w:t>
      </w:r>
      <w:r w:rsidRPr="00F12D07" w:rsidR="00F12D07">
        <w:rPr>
          <w:rFonts w:ascii="Arial" w:hAnsi="Arial" w:cs="Arial"/>
          <w:color w:val="1B1B1B"/>
        </w:rPr>
        <w:br/>
        <w:t>Allows parents/guardians to pick-up meals and bring them home to their children.</w:t>
      </w:r>
    </w:p>
    <w:p w:rsidRPr="00F12D07" w:rsidR="00F12D07" w:rsidP="00F12D07" w:rsidRDefault="002C399A" w14:paraId="05484FA1"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0">
        <w:r w:rsidRPr="00F12D07" w:rsidR="00F12D07">
          <w:rPr>
            <w:rFonts w:ascii="Arial" w:hAnsi="Arial" w:cs="Arial"/>
            <w:color w:val="2E8540"/>
            <w:u w:val="single"/>
          </w:rPr>
          <w:t>Nationwide Waiver to Allow Specific School Meal Pattern Flexibility</w:t>
        </w:r>
      </w:hyperlink>
      <w:r w:rsidRPr="00F12D07" w:rsidR="00F12D07">
        <w:rPr>
          <w:rFonts w:ascii="Arial" w:hAnsi="Arial" w:cs="Arial"/>
          <w:color w:val="1B1B1B"/>
        </w:rPr>
        <w:t xml:space="preserve"> (Response #90)</w:t>
      </w:r>
      <w:r w:rsidRPr="00F12D07" w:rsidR="00F12D07">
        <w:rPr>
          <w:rFonts w:ascii="Arial" w:hAnsi="Arial" w:cs="Arial"/>
          <w:color w:val="1B1B1B"/>
        </w:rPr>
        <w:br/>
        <w:t>Provides the flexibility to serve meals that do not meet specified meal pattern requirements when needed.</w:t>
      </w:r>
    </w:p>
    <w:p w:rsidRPr="00F12D07" w:rsidR="00F12D07" w:rsidP="00F12D07" w:rsidRDefault="002C399A" w14:paraId="4223993F"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1">
        <w:r w:rsidRPr="00F12D07" w:rsidR="00F12D07">
          <w:rPr>
            <w:rFonts w:ascii="Arial" w:hAnsi="Arial" w:cs="Arial"/>
            <w:color w:val="2E8540"/>
            <w:u w:val="single"/>
          </w:rPr>
          <w:t>Nationwide Waiver to Allow Specific Meal Pattern Flexibility in the Child and Adult Care Food Program</w:t>
        </w:r>
      </w:hyperlink>
      <w:r w:rsidRPr="00F12D07" w:rsidR="00F12D07">
        <w:rPr>
          <w:rFonts w:ascii="Arial" w:hAnsi="Arial" w:cs="Arial"/>
          <w:color w:val="1B1B1B"/>
        </w:rPr>
        <w:t xml:space="preserve"> (Response #91)</w:t>
      </w:r>
      <w:r w:rsidRPr="00F12D07" w:rsidR="00F12D07">
        <w:rPr>
          <w:rFonts w:ascii="Arial" w:hAnsi="Arial" w:cs="Arial"/>
          <w:color w:val="1B1B1B"/>
        </w:rPr>
        <w:br/>
        <w:t>Provides the flexibility to serve meals that do not meet specified meal pattern requirements when needed.</w:t>
      </w:r>
    </w:p>
    <w:p w:rsidRPr="00F12D07" w:rsidR="00F12D07" w:rsidP="00F12D07" w:rsidRDefault="002C399A" w14:paraId="6ABAE3D8"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2">
        <w:r w:rsidRPr="00F12D07" w:rsidR="00F12D07">
          <w:rPr>
            <w:rFonts w:ascii="Arial" w:hAnsi="Arial" w:cs="Arial"/>
            <w:color w:val="2E8540"/>
            <w:u w:val="single"/>
          </w:rPr>
          <w:t>Nationwide Waiver to Allow Offer Versus Serve Flexibility for Senior High Schools </w:t>
        </w:r>
      </w:hyperlink>
      <w:r w:rsidRPr="00F12D07" w:rsidR="00F12D07">
        <w:rPr>
          <w:rFonts w:ascii="Arial" w:hAnsi="Arial" w:cs="Arial"/>
          <w:color w:val="1B1B1B"/>
        </w:rPr>
        <w:t>(Response #92)</w:t>
      </w:r>
      <w:r w:rsidRPr="00F12D07" w:rsidR="00F12D07">
        <w:rPr>
          <w:rFonts w:ascii="Arial" w:hAnsi="Arial" w:cs="Arial"/>
          <w:color w:val="1B1B1B"/>
        </w:rPr>
        <w:br/>
        <w:t xml:space="preserve">Provides the flexibility to serve meals without using offer versus serve in senior high schools. </w:t>
      </w:r>
    </w:p>
    <w:p w:rsidRPr="00F12D07" w:rsidR="00F12D07" w:rsidP="00F12D07" w:rsidRDefault="002C399A" w14:paraId="1EC3CD22"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3">
        <w:r w:rsidRPr="00F12D07" w:rsidR="00F12D07">
          <w:rPr>
            <w:rFonts w:ascii="Arial" w:hAnsi="Arial" w:cs="Arial"/>
            <w:color w:val="2E8540"/>
            <w:u w:val="single"/>
          </w:rPr>
          <w:t>Nationwide Waiver of Area Eligibility in the Afterschool Programs and for Family Day Care Home Providers</w:t>
        </w:r>
      </w:hyperlink>
      <w:r w:rsidRPr="00F12D07" w:rsidR="00F12D07">
        <w:rPr>
          <w:rFonts w:ascii="Arial" w:hAnsi="Arial" w:cs="Arial"/>
          <w:color w:val="1B1B1B"/>
        </w:rPr>
        <w:t xml:space="preserve"> (Response #93)</w:t>
      </w:r>
      <w:r w:rsidRPr="00F12D07" w:rsidR="00F12D07">
        <w:rPr>
          <w:rFonts w:ascii="Arial" w:hAnsi="Arial" w:cs="Arial"/>
          <w:color w:val="1B1B1B"/>
        </w:rPr>
        <w:br/>
        <w:t>Allows schools and at-risk afterschool care centers, regardless of their location, to claim all National School Lunch Program Afterschool Snack Service and Child and Adult Care Food Program At-risk Afterschool Program meals and snacks at the free rate. </w:t>
      </w:r>
    </w:p>
    <w:p w:rsidRPr="00F12D07" w:rsidR="00F12D07" w:rsidP="00F12D07" w:rsidRDefault="002C399A" w14:paraId="58A147E6"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4">
        <w:r w:rsidRPr="00F12D07" w:rsidR="00F12D07">
          <w:rPr>
            <w:rFonts w:ascii="Arial" w:hAnsi="Arial" w:cs="Arial"/>
            <w:color w:val="2E8540"/>
            <w:u w:val="single"/>
          </w:rPr>
          <w:t>Nationwide Waiver of Onsite Monitoring Requirements in the School Meal Programs – Revised – EXTENSION 3</w:t>
        </w:r>
      </w:hyperlink>
      <w:r w:rsidRPr="00F12D07" w:rsidR="00F12D07">
        <w:rPr>
          <w:rFonts w:ascii="Arial" w:hAnsi="Arial" w:cs="Arial"/>
          <w:color w:val="1B1B1B"/>
        </w:rPr>
        <w:t xml:space="preserve"> (Response #94)</w:t>
      </w:r>
      <w:r w:rsidRPr="00F12D07" w:rsidR="00F12D07">
        <w:rPr>
          <w:rFonts w:ascii="Arial" w:hAnsi="Arial" w:cs="Arial"/>
          <w:color w:val="1B1B1B"/>
        </w:rPr>
        <w:br/>
        <w:t>Provides flexibilities for certain monitoring and review requirements for school meals programs.</w:t>
      </w:r>
    </w:p>
    <w:p w:rsidRPr="00F12D07" w:rsidR="00F12D07" w:rsidP="00F12D07" w:rsidRDefault="002C399A" w14:paraId="3E502563" w14:textId="77777777">
      <w:pPr>
        <w:numPr>
          <w:ilvl w:val="0"/>
          <w:numId w:val="41"/>
        </w:numPr>
        <w:shd w:val="clear" w:color="auto" w:fill="FFFFFF"/>
        <w:spacing w:before="100" w:beforeAutospacing="1" w:after="100" w:afterAutospacing="1" w:line="240" w:lineRule="auto"/>
        <w:rPr>
          <w:rFonts w:ascii="Arial" w:hAnsi="Arial" w:cs="Arial"/>
          <w:color w:val="1B1B1B"/>
        </w:rPr>
      </w:pPr>
      <w:hyperlink w:history="1" r:id="rId25">
        <w:r w:rsidRPr="00F12D07" w:rsidR="00F12D07">
          <w:rPr>
            <w:rFonts w:ascii="Arial" w:hAnsi="Arial" w:cs="Arial"/>
            <w:color w:val="2E8540"/>
            <w:u w:val="single"/>
          </w:rPr>
          <w:t>Nationwide Waiver of Onsite Monitoring Requirements for State Agencies in the Child and Adult Care Food Program – EXTENSION 3</w:t>
        </w:r>
      </w:hyperlink>
      <w:r w:rsidRPr="00F12D07" w:rsidR="00F12D07">
        <w:rPr>
          <w:rFonts w:ascii="Arial" w:hAnsi="Arial" w:cs="Arial"/>
          <w:color w:val="1B1B1B"/>
        </w:rPr>
        <w:t xml:space="preserve"> (Response #95)</w:t>
      </w:r>
      <w:r w:rsidRPr="00F12D07" w:rsidR="00F12D07">
        <w:rPr>
          <w:rFonts w:ascii="Arial" w:hAnsi="Arial" w:cs="Arial"/>
          <w:color w:val="1B1B1B"/>
        </w:rPr>
        <w:br/>
        <w:t>Provides flexibilities for certain monitoring and review requirements for school meals programs.</w:t>
      </w:r>
    </w:p>
    <w:p w:rsidRPr="00F12D07" w:rsidR="00F12D07" w:rsidP="00F12D07" w:rsidRDefault="002C399A" w14:paraId="23B710D9" w14:textId="77777777">
      <w:pPr>
        <w:numPr>
          <w:ilvl w:val="0"/>
          <w:numId w:val="41"/>
        </w:numPr>
        <w:shd w:val="clear" w:color="auto" w:fill="FFFFFF"/>
        <w:spacing w:before="100" w:beforeAutospacing="1" w:after="0" w:line="240" w:lineRule="auto"/>
        <w:rPr>
          <w:rFonts w:ascii="Arial" w:hAnsi="Arial" w:cs="Arial"/>
          <w:color w:val="1B1B1B"/>
        </w:rPr>
      </w:pPr>
      <w:hyperlink w:history="1" r:id="rId26">
        <w:r w:rsidRPr="00F12D07" w:rsidR="00F12D07">
          <w:rPr>
            <w:rFonts w:ascii="Arial" w:hAnsi="Arial" w:cs="Arial"/>
            <w:color w:val="2E8540"/>
            <w:u w:val="single"/>
          </w:rPr>
          <w:t>Nationwide Waiver of Onsite Monitoring Requirements for Sponsors in the Child and Adult Care Food Program – EXTENSION </w:t>
        </w:r>
      </w:hyperlink>
      <w:r w:rsidRPr="00F12D07" w:rsidR="00F12D07">
        <w:rPr>
          <w:rFonts w:ascii="Arial" w:hAnsi="Arial" w:cs="Arial"/>
          <w:color w:val="1B1B1B"/>
        </w:rPr>
        <w:t>(Response #96)</w:t>
      </w:r>
      <w:r w:rsidRPr="00F12D07" w:rsidR="00F12D07">
        <w:rPr>
          <w:rFonts w:ascii="Arial" w:hAnsi="Arial" w:cs="Arial"/>
          <w:color w:val="1B1B1B"/>
        </w:rPr>
        <w:br/>
        <w:t>Provides flexibilities for certain monitoring and review requirements for sponsors participating in CACFP.</w:t>
      </w:r>
    </w:p>
    <w:p w:rsidRPr="00F12D07" w:rsidR="00F12D07" w:rsidP="00F12D07" w:rsidRDefault="002C399A" w14:paraId="410E0C0E" w14:textId="77777777">
      <w:pPr>
        <w:numPr>
          <w:ilvl w:val="0"/>
          <w:numId w:val="41"/>
        </w:numPr>
        <w:shd w:val="clear" w:color="auto" w:fill="FFFFFF"/>
        <w:spacing w:before="100" w:beforeAutospacing="1" w:after="0" w:line="240" w:lineRule="auto"/>
        <w:rPr>
          <w:rFonts w:ascii="Arial" w:hAnsi="Arial" w:cs="Arial"/>
          <w:color w:val="1B1B1B"/>
        </w:rPr>
      </w:pPr>
      <w:hyperlink w:history="1" r:id="rId27">
        <w:r w:rsidRPr="00F12D07" w:rsidR="00F12D07">
          <w:rPr>
            <w:rFonts w:ascii="Arial" w:hAnsi="Arial" w:cs="Arial"/>
            <w:color w:val="0563C1"/>
            <w:u w:val="single"/>
          </w:rPr>
          <w:t>Nationwide Waiver to Provide Flexibility for School Meal Programs Administrative Reviews of School Food Authorities Operating Only the Seamless Summer Option in School Year (SY) 2021-2022</w:t>
        </w:r>
      </w:hyperlink>
      <w:r w:rsidRPr="00F12D07" w:rsidR="00F12D07">
        <w:rPr>
          <w:rFonts w:ascii="Arial" w:hAnsi="Arial" w:cs="Arial"/>
          <w:color w:val="1B1B1B"/>
        </w:rPr>
        <w:t xml:space="preserve"> (Response #97)</w:t>
      </w:r>
      <w:r w:rsidRPr="00F12D07" w:rsidR="00F12D07">
        <w:rPr>
          <w:rFonts w:ascii="Arial" w:hAnsi="Arial" w:cs="Arial"/>
          <w:color w:val="1B1B1B"/>
        </w:rPr>
        <w:br/>
        <w:t xml:space="preserve">Provides flexibilities for State agencies conducting administrative reviews of school food authorities operating only the SSO. </w:t>
      </w:r>
    </w:p>
    <w:p w:rsidRPr="00F12D07" w:rsidR="00F12D07" w:rsidP="00F12D07" w:rsidRDefault="002C399A" w14:paraId="52F149E7" w14:textId="77777777">
      <w:pPr>
        <w:numPr>
          <w:ilvl w:val="0"/>
          <w:numId w:val="41"/>
        </w:numPr>
        <w:shd w:val="clear" w:color="auto" w:fill="FFFFFF"/>
        <w:spacing w:before="100" w:beforeAutospacing="1" w:after="0" w:line="240" w:lineRule="auto"/>
        <w:rPr>
          <w:rFonts w:ascii="Arial" w:hAnsi="Arial" w:cs="Arial"/>
          <w:lang w:val="en"/>
        </w:rPr>
      </w:pPr>
      <w:hyperlink w:history="1" r:id="rId28">
        <w:r w:rsidRPr="00F12D07" w:rsidR="00F12D07">
          <w:rPr>
            <w:rFonts w:ascii="Arial" w:hAnsi="Arial" w:cs="Arial"/>
            <w:color w:val="0563C1"/>
            <w:u w:val="single"/>
          </w:rPr>
          <w:t>Nationwide Waiver of Local School Wellness Policy Triennial Assessments in the National School Lunch and School Breakfast Programs</w:t>
        </w:r>
      </w:hyperlink>
      <w:r w:rsidRPr="00F12D07" w:rsidR="00F12D07">
        <w:rPr>
          <w:rFonts w:ascii="Arial" w:hAnsi="Arial" w:cs="Arial"/>
          <w:color w:val="0563C1"/>
          <w:u w:val="single"/>
        </w:rPr>
        <w:t xml:space="preserve"> </w:t>
      </w:r>
      <w:r w:rsidRPr="00F12D07" w:rsidR="00F12D07">
        <w:rPr>
          <w:rFonts w:ascii="Arial" w:hAnsi="Arial" w:cs="Arial"/>
          <w:color w:val="1B1B1B"/>
        </w:rPr>
        <w:t>(Response #98)</w:t>
      </w:r>
      <w:r w:rsidRPr="00F12D07" w:rsidR="00F12D07">
        <w:rPr>
          <w:rFonts w:ascii="Arial" w:hAnsi="Arial" w:cs="Arial"/>
          <w:color w:val="1B1B1B"/>
        </w:rPr>
        <w:br/>
      </w:r>
      <w:r w:rsidRPr="00F12D07" w:rsidR="00F12D07">
        <w:rPr>
          <w:rFonts w:ascii="Arial" w:hAnsi="Arial" w:cs="Arial"/>
          <w:lang w:val="en"/>
        </w:rPr>
        <w:t>Provides a new first triennial assessment deadline of June 30, 2022.</w:t>
      </w:r>
    </w:p>
    <w:p w:rsidRPr="00F12D07" w:rsidR="00F12D07" w:rsidP="00F12D07" w:rsidRDefault="00F12D07" w14:paraId="0DAD1470" w14:textId="77777777">
      <w:pPr>
        <w:numPr>
          <w:ilvl w:val="0"/>
          <w:numId w:val="34"/>
        </w:numPr>
        <w:rPr>
          <w:rFonts w:ascii="Arial" w:hAnsi="Arial" w:cs="Arial"/>
        </w:rPr>
      </w:pPr>
      <w:r w:rsidRPr="00F12D07">
        <w:rPr>
          <w:rFonts w:ascii="Arial" w:hAnsi="Arial" w:cs="Arial"/>
        </w:rPr>
        <w:br w:type="page"/>
      </w:r>
    </w:p>
    <w:p w:rsidRPr="00F12D07" w:rsidR="00F12D07" w:rsidP="00F12D07" w:rsidRDefault="00F12D07" w14:paraId="43F5C748"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Contact Information</w:t>
      </w:r>
    </w:p>
    <w:p w:rsidRPr="00F12D07" w:rsidR="00F12D07" w:rsidP="00F12D07" w:rsidRDefault="00F12D07" w14:paraId="46EAF0A5" w14:textId="77777777">
      <w:pPr>
        <w:spacing w:before="360" w:after="120" w:line="240" w:lineRule="auto"/>
        <w:rPr>
          <w:rFonts w:ascii="Arial" w:hAnsi="Arial" w:eastAsia="Times New Roman" w:cs="Arial"/>
          <w:b/>
          <w:bCs/>
          <w:sz w:val="20"/>
          <w:szCs w:val="20"/>
        </w:rPr>
      </w:pPr>
      <w:r w:rsidRPr="00F12D07">
        <w:rPr>
          <w:rFonts w:ascii="Arial" w:hAnsi="Arial" w:eastAsia="Times New Roman" w:cs="Arial"/>
          <w:b/>
          <w:bCs/>
          <w:sz w:val="20"/>
          <w:szCs w:val="20"/>
        </w:rPr>
        <w:t>CI1. Before starting the survey, please fill in the requested contact information below. If the information below is prefilled, please review and update the information as necessary.</w:t>
      </w:r>
    </w:p>
    <w:p w:rsidRPr="00F12D07" w:rsidR="00F12D07" w:rsidP="00F12D07" w:rsidRDefault="00F12D07" w14:paraId="3E1EBB77"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bCs/>
          <w:sz w:val="20"/>
          <w:szCs w:val="20"/>
        </w:rPr>
        <w:tab/>
        <w:t xml:space="preserve">Please fill in the contact information for the </w:t>
      </w:r>
      <w:r w:rsidRPr="00F12D07">
        <w:rPr>
          <w:rFonts w:ascii="Arial" w:hAnsi="Arial" w:eastAsia="Times New Roman" w:cs="Arial"/>
          <w:b/>
          <w:bCs/>
          <w:i/>
          <w:iCs/>
          <w:sz w:val="20"/>
          <w:szCs w:val="20"/>
        </w:rPr>
        <w:t>State Child Nutrition Director</w:t>
      </w:r>
      <w:r w:rsidRPr="00F12D07">
        <w:rPr>
          <w:rFonts w:ascii="Arial" w:hAnsi="Arial" w:eastAsia="Times New Roman" w:cs="Arial"/>
          <w:b/>
          <w:bCs/>
          <w:sz w:val="20"/>
          <w:szCs w:val="20"/>
        </w:rPr>
        <w:t xml:space="preserve"> below:</w:t>
      </w:r>
      <w:r w:rsidRPr="00F12D07">
        <w:rPr>
          <w:rFonts w:ascii="Arial" w:hAnsi="Arial" w:eastAsia="Times New Roman" w:cs="Arial"/>
          <w:sz w:val="20"/>
          <w:szCs w:val="20"/>
        </w:rPr>
        <w:t xml:space="preserve"> </w:t>
      </w:r>
      <w:r w:rsidRPr="00F12D07">
        <w:rPr>
          <w:rFonts w:ascii="Arial" w:hAnsi="Arial" w:eastAsia="Times New Roman" w:cs="Arial"/>
          <w:i/>
          <w:sz w:val="20"/>
          <w:szCs w:val="20"/>
          <w:u w:val="single"/>
        </w:rPr>
        <w:t>(</w:t>
      </w:r>
      <w:r w:rsidRPr="00F12D07">
        <w:rPr>
          <w:rFonts w:ascii="Arial" w:hAnsi="Arial" w:eastAsia="Times New Roman" w:cs="Arial"/>
          <w:i/>
          <w:sz w:val="20"/>
          <w:szCs w:val="20"/>
        </w:rPr>
        <w:t>Update where necessary)</w:t>
      </w:r>
    </w:p>
    <w:p w:rsidRPr="00F12D07" w:rsidR="00F12D07" w:rsidP="00F12D07" w:rsidRDefault="00F12D07" w14:paraId="3C0A8FAF"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1312" behindDoc="0" locked="0" layoutInCell="1" allowOverlap="1" wp14:editId="67DCBD3F" wp14:anchorId="782CC05E">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5" style="position:absolute;margin-left:95.95pt;margin-top:5.85pt;width:174.9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119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F12D07">
        <w:rPr>
          <w:rFonts w:ascii="Arial" w:hAnsi="Arial" w:eastAsia="Times New Roman" w:cs="Arial"/>
          <w:sz w:val="20"/>
          <w:szCs w:val="20"/>
        </w:rPr>
        <w:t>First Name:</w:t>
      </w:r>
      <w:r w:rsidRPr="00F12D07">
        <w:rPr>
          <w:rFonts w:ascii="Arial" w:hAnsi="Arial" w:eastAsia="Times New Roman" w:cs="Arial"/>
          <w:sz w:val="20"/>
          <w:szCs w:val="20"/>
        </w:rPr>
        <w:tab/>
      </w:r>
    </w:p>
    <w:p w:rsidRPr="00F12D07" w:rsidR="00F12D07" w:rsidP="00F12D07" w:rsidRDefault="00F12D07" w14:paraId="7C37030A"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2336" behindDoc="0" locked="0" layoutInCell="1" allowOverlap="1" wp14:editId="4D7ABA2A" wp14:anchorId="1A5517B2">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7" style="position:absolute;margin-left:95.8pt;margin-top:4.55pt;width:174.9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940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F12D07">
        <w:rPr>
          <w:rFonts w:ascii="Arial" w:hAnsi="Arial" w:eastAsia="Times New Roman" w:cs="Arial"/>
          <w:sz w:val="20"/>
          <w:szCs w:val="20"/>
        </w:rPr>
        <w:t>Last Name:</w:t>
      </w:r>
      <w:r w:rsidRPr="00F12D07">
        <w:rPr>
          <w:rFonts w:ascii="Arial" w:hAnsi="Arial" w:eastAsia="Times New Roman" w:cs="Arial"/>
          <w:sz w:val="20"/>
          <w:szCs w:val="20"/>
        </w:rPr>
        <w:tab/>
      </w:r>
    </w:p>
    <w:p w:rsidRPr="00F12D07" w:rsidR="00F12D07" w:rsidP="00F12D07" w:rsidRDefault="00F12D07" w14:paraId="657C87FF"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3360" behindDoc="0" locked="0" layoutInCell="1" allowOverlap="1" wp14:editId="01A3AF91" wp14:anchorId="7844C76E">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49" style="position:absolute;margin-left:116.45pt;margin-top:5.2pt;width:174.9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150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F12D07">
        <w:rPr>
          <w:rFonts w:ascii="Arial" w:hAnsi="Arial" w:eastAsia="Times New Roman" w:cs="Arial"/>
          <w:sz w:val="20"/>
          <w:szCs w:val="20"/>
        </w:rPr>
        <w:t>Street Address 1:</w:t>
      </w:r>
      <w:r w:rsidRPr="00F12D07">
        <w:rPr>
          <w:rFonts w:ascii="Arial" w:hAnsi="Arial" w:eastAsia="Times New Roman" w:cs="Arial"/>
          <w:sz w:val="20"/>
          <w:szCs w:val="20"/>
        </w:rPr>
        <w:tab/>
      </w:r>
    </w:p>
    <w:p w:rsidRPr="00F12D07" w:rsidR="00F12D07" w:rsidP="00F12D07" w:rsidRDefault="00F12D07" w14:paraId="757A3B18"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4384" behindDoc="0" locked="0" layoutInCell="1" allowOverlap="1" wp14:editId="4327A34B" wp14:anchorId="7F92F0AA">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0" style="position:absolute;margin-left:116.95pt;margin-top:6.4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587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F12D07">
        <w:rPr>
          <w:rFonts w:ascii="Arial" w:hAnsi="Arial" w:eastAsia="Times New Roman" w:cs="Arial"/>
          <w:sz w:val="20"/>
          <w:szCs w:val="20"/>
        </w:rPr>
        <w:t>Street Address 2:</w:t>
      </w:r>
      <w:r w:rsidRPr="00F12D07">
        <w:rPr>
          <w:rFonts w:ascii="Arial" w:hAnsi="Arial" w:eastAsia="Times New Roman" w:cs="Arial"/>
          <w:sz w:val="20"/>
          <w:szCs w:val="20"/>
        </w:rPr>
        <w:tab/>
      </w:r>
    </w:p>
    <w:p w:rsidRPr="00F12D07" w:rsidR="00F12D07" w:rsidP="00F12D07" w:rsidRDefault="00F12D07" w14:paraId="6D39F26A"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5408" behindDoc="0" locked="0" layoutInCell="1" allowOverlap="1" wp14:editId="203D78D7" wp14:anchorId="62B04B16">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1" style="position:absolute;margin-left:65.3pt;margin-top:6.85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4F5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F12D07">
        <w:rPr>
          <w:rFonts w:ascii="Arial" w:hAnsi="Arial" w:eastAsia="Times New Roman" w:cs="Arial"/>
          <w:sz w:val="20"/>
          <w:szCs w:val="20"/>
        </w:rPr>
        <w:t>City:</w:t>
      </w:r>
      <w:r w:rsidRPr="00F12D07">
        <w:rPr>
          <w:rFonts w:ascii="Arial" w:hAnsi="Arial" w:eastAsia="Times New Roman" w:cs="Arial"/>
          <w:sz w:val="20"/>
          <w:szCs w:val="20"/>
        </w:rPr>
        <w:tab/>
      </w:r>
    </w:p>
    <w:p w:rsidRPr="00F12D07" w:rsidR="00F12D07" w:rsidP="00F12D07" w:rsidRDefault="00F12D07" w14:paraId="6315BF85"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sz w:val="20"/>
          <w:szCs w:val="20"/>
        </w:rPr>
        <w:t>State:</w:t>
      </w:r>
      <w:r w:rsidRPr="00F12D07">
        <w:rPr>
          <w:rFonts w:ascii="Arial" w:hAnsi="Arial" w:eastAsia="Times New Roman" w:cs="Arial"/>
          <w:noProof/>
          <w:sz w:val="20"/>
          <w:szCs w:val="20"/>
        </w:rPr>
        <mc:AlternateContent>
          <mc:Choice Requires="wps">
            <w:drawing>
              <wp:anchor distT="0" distB="0" distL="114300" distR="114300" simplePos="0" relativeHeight="251660288" behindDoc="0" locked="0" layoutInCell="1" allowOverlap="1" wp14:editId="60D569EB" wp14:anchorId="71518E85">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2" style="position:absolute;margin-left:65.3pt;margin-top:6.45pt;width:34.6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D78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F12D07">
        <w:rPr>
          <w:rFonts w:ascii="Arial" w:hAnsi="Arial" w:eastAsia="Times New Roman" w:cs="Arial"/>
          <w:sz w:val="20"/>
          <w:szCs w:val="20"/>
        </w:rPr>
        <w:tab/>
      </w:r>
    </w:p>
    <w:p w:rsidRPr="00F12D07" w:rsidR="00F12D07" w:rsidP="00F12D07" w:rsidRDefault="00F12D07" w14:paraId="54614AA0"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59264" behindDoc="0" locked="0" layoutInCell="1" allowOverlap="1" wp14:editId="0CE5F31E" wp14:anchorId="764D41E5">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3" style="position:absolute;margin-left:65.3pt;margin-top:6.05pt;width:79.0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4F0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F12D07">
        <w:rPr>
          <w:rFonts w:ascii="Arial" w:hAnsi="Arial" w:eastAsia="Times New Roman" w:cs="Arial"/>
          <w:sz w:val="20"/>
          <w:szCs w:val="20"/>
        </w:rPr>
        <w:t xml:space="preserve">Zip: </w:t>
      </w:r>
      <w:r w:rsidRPr="00F12D07">
        <w:rPr>
          <w:rFonts w:ascii="Arial" w:hAnsi="Arial" w:eastAsia="Times New Roman" w:cs="Arial"/>
          <w:sz w:val="20"/>
          <w:szCs w:val="20"/>
        </w:rPr>
        <w:tab/>
      </w:r>
    </w:p>
    <w:p w:rsidRPr="00F12D07" w:rsidR="00F12D07" w:rsidP="00F12D07" w:rsidRDefault="00F12D07" w14:paraId="3378B8E3" w14:textId="77777777">
      <w:pPr>
        <w:tabs>
          <w:tab w:val="left" w:pos="5940"/>
          <w:tab w:val="left" w:pos="8550"/>
        </w:tabs>
        <w:spacing w:before="120" w:after="120" w:line="240" w:lineRule="auto"/>
        <w:ind w:firstLine="720"/>
        <w:rPr>
          <w:rFonts w:ascii="Arial" w:hAnsi="Arial" w:eastAsia="Times New Roman" w:cs="Arial"/>
          <w:sz w:val="30"/>
          <w:szCs w:val="30"/>
        </w:rPr>
      </w:pPr>
      <w:r w:rsidRPr="00F12D07">
        <w:rPr>
          <w:rFonts w:ascii="Arial" w:hAnsi="Arial" w:eastAsia="Times New Roman" w:cs="Arial"/>
          <w:noProof/>
          <w:sz w:val="30"/>
          <w:szCs w:val="30"/>
        </w:rPr>
        <mc:AlternateContent>
          <mc:Choice Requires="wpg">
            <w:drawing>
              <wp:anchor distT="0" distB="0" distL="114300" distR="114300" simplePos="0" relativeHeight="251666432" behindDoc="0" locked="0" layoutInCell="1" allowOverlap="1" wp14:editId="31121A07" wp14:anchorId="6CAC825D">
                <wp:simplePos x="0" y="0"/>
                <wp:positionH relativeFrom="column">
                  <wp:posOffset>822213</wp:posOffset>
                </wp:positionH>
                <wp:positionV relativeFrom="paragraph">
                  <wp:posOffset>151765</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54" style="position:absolute;margin-left:64.75pt;margin-top:11.95pt;width:169.05pt;height:17.55pt;z-index:251666432" alt="Blank space for entering response" coordsize="3381,351" coordorigin="2310,5363" o:spid="_x0000_s1026" w14:anchorId="7CBF0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r w:rsidRPr="00F12D07">
        <w:rPr>
          <w:rFonts w:ascii="Arial" w:hAnsi="Arial" w:eastAsia="Times New Roman" w:cs="Arial"/>
          <w:sz w:val="20"/>
          <w:szCs w:val="20"/>
        </w:rPr>
        <w:t>Phone Number: (Please do not use parentheses or dashes)</w:t>
      </w:r>
      <w:r w:rsidRPr="00F12D07">
        <w:rPr>
          <w:rFonts w:ascii="Arial" w:hAnsi="Arial" w:eastAsia="Times New Roman" w:cs="Arial"/>
          <w:sz w:val="30"/>
          <w:szCs w:val="30"/>
        </w:rPr>
        <w:tab/>
      </w:r>
    </w:p>
    <w:p w:rsidRPr="00F12D07" w:rsidR="00F12D07" w:rsidP="00F12D07" w:rsidRDefault="00F12D07" w14:paraId="3959B15C" w14:textId="77777777">
      <w:pPr>
        <w:tabs>
          <w:tab w:val="left" w:pos="5940"/>
          <w:tab w:val="left" w:pos="8550"/>
        </w:tabs>
        <w:spacing w:before="120" w:after="120" w:line="240" w:lineRule="auto"/>
        <w:ind w:left="720"/>
        <w:rPr>
          <w:rFonts w:ascii="Arial" w:hAnsi="Arial" w:eastAsia="Times New Roman" w:cs="Arial"/>
          <w:sz w:val="20"/>
          <w:szCs w:val="20"/>
        </w:rPr>
      </w:pPr>
      <w:r w:rsidRPr="00F12D07">
        <w:rPr>
          <w:rFonts w:ascii="Arial" w:hAnsi="Arial" w:eastAsia="Times New Roman" w:cs="Arial"/>
          <w:sz w:val="20"/>
          <w:szCs w:val="20"/>
        </w:rPr>
        <w:tab/>
        <w:t>Ext.</w:t>
      </w:r>
    </w:p>
    <w:p w:rsidRPr="00F12D07" w:rsidR="00F12D07" w:rsidP="00F12D07" w:rsidRDefault="00F12D07" w14:paraId="40F5E88B"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7456" behindDoc="0" locked="0" layoutInCell="1" allowOverlap="1" wp14:editId="4A49F28C" wp14:anchorId="1E7D5C48">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59" style="position:absolute;margin-left:73.55pt;margin-top:3.4pt;width:174.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B6A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"/>
            </w:pict>
          </mc:Fallback>
        </mc:AlternateContent>
      </w:r>
      <w:r w:rsidRPr="00F12D07">
        <w:rPr>
          <w:rFonts w:ascii="Arial" w:hAnsi="Arial" w:eastAsia="Times New Roman" w:cs="Arial"/>
          <w:sz w:val="20"/>
          <w:szCs w:val="20"/>
        </w:rPr>
        <w:t>Email:</w:t>
      </w:r>
      <w:r w:rsidRPr="00F12D07">
        <w:rPr>
          <w:rFonts w:ascii="Arial" w:hAnsi="Arial" w:eastAsia="Times New Roman" w:cs="Arial"/>
          <w:sz w:val="20"/>
          <w:szCs w:val="20"/>
        </w:rPr>
        <w:tab/>
      </w:r>
    </w:p>
    <w:p w:rsidRPr="00F12D07" w:rsidR="00F12D07" w:rsidP="00F12D07" w:rsidRDefault="00F12D07" w14:paraId="34E6F955" w14:textId="77777777">
      <w:pPr>
        <w:spacing w:after="200" w:line="276" w:lineRule="auto"/>
        <w:rPr>
          <w:rFonts w:ascii="Arial" w:hAnsi="Arial" w:cs="Arial"/>
          <w:b/>
          <w:sz w:val="20"/>
        </w:rPr>
      </w:pPr>
    </w:p>
    <w:p w:rsidRPr="00F12D07" w:rsidR="00F12D07" w:rsidP="00F12D07" w:rsidRDefault="00F12D07" w14:paraId="1BF80DBE"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 xml:space="preserve">CI2. If you are </w:t>
      </w:r>
      <w:r w:rsidRPr="00F12D07">
        <w:rPr>
          <w:rFonts w:ascii="Arial" w:hAnsi="Arial" w:eastAsia="Times New Roman" w:cs="Arial"/>
          <w:b/>
          <w:i/>
          <w:iCs/>
          <w:sz w:val="20"/>
          <w:szCs w:val="20"/>
        </w:rPr>
        <w:t>not</w:t>
      </w:r>
      <w:r w:rsidRPr="00F12D07">
        <w:rPr>
          <w:rFonts w:ascii="Arial" w:hAnsi="Arial" w:eastAsia="Times New Roman" w:cs="Arial"/>
          <w:b/>
          <w:sz w:val="20"/>
          <w:szCs w:val="20"/>
        </w:rPr>
        <w:t xml:space="preserve"> the State Child Nutrition Director, please fill in the name and contact information </w:t>
      </w:r>
      <w:bookmarkStart w:name="_Hlk65685633" w:id="8"/>
      <w:r w:rsidRPr="00F12D07">
        <w:rPr>
          <w:rFonts w:ascii="Arial" w:hAnsi="Arial" w:eastAsia="Times New Roman" w:cs="Arial"/>
          <w:b/>
          <w:sz w:val="20"/>
          <w:szCs w:val="20"/>
        </w:rPr>
        <w:t>of the primary contact</w:t>
      </w:r>
      <w:bookmarkEnd w:id="8"/>
      <w:r w:rsidRPr="00F12D07">
        <w:rPr>
          <w:rFonts w:ascii="Arial" w:hAnsi="Arial" w:eastAsia="Times New Roman" w:cs="Arial"/>
          <w:b/>
          <w:sz w:val="20"/>
          <w:szCs w:val="20"/>
        </w:rPr>
        <w:t xml:space="preserve">: </w:t>
      </w:r>
    </w:p>
    <w:p w:rsidRPr="00F12D07" w:rsidR="00F12D07" w:rsidP="00F12D07" w:rsidRDefault="00F12D07" w14:paraId="16340007"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0528" behindDoc="0" locked="0" layoutInCell="1" allowOverlap="1" wp14:editId="77F2D00E" wp14:anchorId="11EACE23">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95.95pt;margin-top:7.35pt;width:174.9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2D7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F12D07">
        <w:rPr>
          <w:rFonts w:ascii="Arial" w:hAnsi="Arial" w:eastAsia="Times New Roman" w:cs="Arial"/>
          <w:sz w:val="20"/>
          <w:szCs w:val="20"/>
        </w:rPr>
        <w:t>First Name:</w:t>
      </w:r>
      <w:r w:rsidRPr="00F12D07">
        <w:rPr>
          <w:rFonts w:ascii="Arial" w:hAnsi="Arial" w:eastAsia="Times New Roman" w:cs="Arial"/>
          <w:sz w:val="20"/>
          <w:szCs w:val="20"/>
        </w:rPr>
        <w:tab/>
      </w:r>
    </w:p>
    <w:p w:rsidRPr="00F12D07" w:rsidR="00F12D07" w:rsidP="00F12D07" w:rsidRDefault="00F12D07" w14:paraId="63F1C363"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1552" behindDoc="0" locked="0" layoutInCell="1" allowOverlap="1" wp14:editId="4DB056F1" wp14:anchorId="3924A3E5">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96.45pt;margin-top:4.9pt;width:174.9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A9C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F12D07">
        <w:rPr>
          <w:rFonts w:ascii="Arial" w:hAnsi="Arial" w:eastAsia="Times New Roman" w:cs="Arial"/>
          <w:sz w:val="20"/>
          <w:szCs w:val="20"/>
        </w:rPr>
        <w:t>Last Name:</w:t>
      </w:r>
      <w:r w:rsidRPr="00F12D07">
        <w:rPr>
          <w:rFonts w:ascii="Arial" w:hAnsi="Arial" w:eastAsia="Times New Roman" w:cs="Arial"/>
          <w:sz w:val="20"/>
          <w:szCs w:val="20"/>
        </w:rPr>
        <w:tab/>
      </w:r>
    </w:p>
    <w:p w:rsidRPr="00F12D07" w:rsidR="00F12D07" w:rsidP="00F12D07" w:rsidRDefault="00F12D07" w14:paraId="4CE1ABAB"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7696" behindDoc="0" locked="0" layoutInCell="1" allowOverlap="1" wp14:editId="18F43557" wp14:anchorId="010431B9">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115.95pt;margin-top:5.2pt;width:174.9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291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Pr="00F12D07">
        <w:rPr>
          <w:rFonts w:ascii="Arial" w:hAnsi="Arial" w:eastAsia="Times New Roman" w:cs="Arial"/>
          <w:sz w:val="20"/>
          <w:szCs w:val="20"/>
        </w:rPr>
        <w:t>Title:</w:t>
      </w:r>
      <w:r w:rsidRPr="00F12D07">
        <w:rPr>
          <w:rFonts w:ascii="Arial" w:hAnsi="Arial" w:eastAsia="Times New Roman" w:cs="Arial"/>
          <w:sz w:val="20"/>
          <w:szCs w:val="20"/>
        </w:rPr>
        <w:tab/>
      </w:r>
    </w:p>
    <w:p w:rsidRPr="00F12D07" w:rsidR="00F12D07" w:rsidP="00F12D07" w:rsidRDefault="00F12D07" w14:paraId="08839EE2"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2576" behindDoc="0" locked="0" layoutInCell="1" allowOverlap="1" wp14:editId="34C9181F" wp14:anchorId="6BAF07BF">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115.95pt;margin-top:5.2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67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Pr="00F12D07">
        <w:rPr>
          <w:rFonts w:ascii="Arial" w:hAnsi="Arial" w:eastAsia="Times New Roman" w:cs="Arial"/>
          <w:sz w:val="20"/>
          <w:szCs w:val="20"/>
        </w:rPr>
        <w:t>Street Address 1:</w:t>
      </w:r>
      <w:r w:rsidRPr="00F12D07">
        <w:rPr>
          <w:rFonts w:ascii="Arial" w:hAnsi="Arial" w:eastAsia="Times New Roman" w:cs="Arial"/>
          <w:sz w:val="20"/>
          <w:szCs w:val="20"/>
        </w:rPr>
        <w:tab/>
      </w:r>
    </w:p>
    <w:p w:rsidRPr="00F12D07" w:rsidR="00F12D07" w:rsidP="00F12D07" w:rsidRDefault="00F12D07" w14:paraId="3C72FCD3"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3600" behindDoc="0" locked="0" layoutInCell="1" allowOverlap="1" wp14:editId="5718D230" wp14:anchorId="21AF2485">
                <wp:simplePos x="0" y="0"/>
                <wp:positionH relativeFrom="column">
                  <wp:posOffset>1472565</wp:posOffset>
                </wp:positionH>
                <wp:positionV relativeFrom="paragraph">
                  <wp:posOffset>87630</wp:posOffset>
                </wp:positionV>
                <wp:extent cx="2221865" cy="222885"/>
                <wp:effectExtent l="12065" t="12700" r="13970"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15.95pt;margin-top:6.9pt;width:174.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8D7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"/>
            </w:pict>
          </mc:Fallback>
        </mc:AlternateContent>
      </w:r>
      <w:r w:rsidRPr="00F12D07">
        <w:rPr>
          <w:rFonts w:ascii="Arial" w:hAnsi="Arial" w:eastAsia="Times New Roman" w:cs="Arial"/>
          <w:sz w:val="20"/>
          <w:szCs w:val="20"/>
        </w:rPr>
        <w:t>Street Address 2:</w:t>
      </w:r>
      <w:r w:rsidRPr="00F12D07">
        <w:rPr>
          <w:rFonts w:ascii="Arial" w:hAnsi="Arial" w:eastAsia="Times New Roman" w:cs="Arial"/>
          <w:sz w:val="20"/>
          <w:szCs w:val="20"/>
        </w:rPr>
        <w:tab/>
      </w:r>
    </w:p>
    <w:p w:rsidRPr="00F12D07" w:rsidR="00F12D07" w:rsidP="00F12D07" w:rsidRDefault="00F12D07" w14:paraId="2259F163"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4624" behindDoc="0" locked="0" layoutInCell="1" allowOverlap="1" wp14:editId="5225ECD2" wp14:anchorId="6E446D67">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65.3pt;margin-top:6.85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09E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F12D07">
        <w:rPr>
          <w:rFonts w:ascii="Arial" w:hAnsi="Arial" w:eastAsia="Times New Roman" w:cs="Arial"/>
          <w:sz w:val="20"/>
          <w:szCs w:val="20"/>
        </w:rPr>
        <w:t>City:</w:t>
      </w:r>
      <w:r w:rsidRPr="00F12D07">
        <w:rPr>
          <w:rFonts w:ascii="Arial" w:hAnsi="Arial" w:eastAsia="Times New Roman" w:cs="Arial"/>
          <w:sz w:val="20"/>
          <w:szCs w:val="20"/>
        </w:rPr>
        <w:tab/>
      </w:r>
    </w:p>
    <w:p w:rsidRPr="00F12D07" w:rsidR="00F12D07" w:rsidP="00F12D07" w:rsidRDefault="00F12D07" w14:paraId="6F8E286C"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sz w:val="20"/>
          <w:szCs w:val="20"/>
        </w:rPr>
        <w:t>State:</w:t>
      </w:r>
      <w:r w:rsidRPr="00F12D07">
        <w:rPr>
          <w:rFonts w:ascii="Arial" w:hAnsi="Arial" w:eastAsia="Times New Roman" w:cs="Arial"/>
          <w:noProof/>
          <w:sz w:val="20"/>
          <w:szCs w:val="20"/>
        </w:rPr>
        <mc:AlternateContent>
          <mc:Choice Requires="wps">
            <w:drawing>
              <wp:anchor distT="0" distB="0" distL="114300" distR="114300" simplePos="0" relativeHeight="251669504" behindDoc="0" locked="0" layoutInCell="1" allowOverlap="1" wp14:editId="23A43F48" wp14:anchorId="13FB1D6B">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65.3pt;margin-top:6.45pt;width:34.6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9F0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F12D07">
        <w:rPr>
          <w:rFonts w:ascii="Arial" w:hAnsi="Arial" w:eastAsia="Times New Roman" w:cs="Arial"/>
          <w:sz w:val="20"/>
          <w:szCs w:val="20"/>
        </w:rPr>
        <w:tab/>
      </w:r>
    </w:p>
    <w:p w:rsidRPr="00F12D07" w:rsidR="00F12D07" w:rsidP="00F12D07" w:rsidRDefault="00F12D07" w14:paraId="3BB19FAF"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68480" behindDoc="0" locked="0" layoutInCell="1" allowOverlap="1" wp14:editId="2F21339C" wp14:anchorId="6F1C637A">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65.3pt;margin-top:6.05pt;width:79.0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3E6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F12D07">
        <w:rPr>
          <w:rFonts w:ascii="Arial" w:hAnsi="Arial" w:eastAsia="Times New Roman" w:cs="Arial"/>
          <w:sz w:val="20"/>
          <w:szCs w:val="20"/>
        </w:rPr>
        <w:t xml:space="preserve">Zip: </w:t>
      </w:r>
      <w:r w:rsidRPr="00F12D07">
        <w:rPr>
          <w:rFonts w:ascii="Arial" w:hAnsi="Arial" w:eastAsia="Times New Roman" w:cs="Arial"/>
          <w:sz w:val="20"/>
          <w:szCs w:val="20"/>
        </w:rPr>
        <w:tab/>
      </w:r>
    </w:p>
    <w:p w:rsidRPr="00F12D07" w:rsidR="00F12D07" w:rsidP="00F12D07" w:rsidRDefault="00F12D07" w14:paraId="2847DE82" w14:textId="77777777">
      <w:pPr>
        <w:tabs>
          <w:tab w:val="left" w:pos="5940"/>
          <w:tab w:val="left" w:pos="8550"/>
        </w:tabs>
        <w:spacing w:before="120" w:after="120" w:line="240" w:lineRule="auto"/>
        <w:ind w:left="720"/>
        <w:rPr>
          <w:rFonts w:ascii="Arial" w:hAnsi="Arial" w:eastAsia="Times New Roman" w:cs="Arial"/>
          <w:sz w:val="30"/>
          <w:szCs w:val="30"/>
        </w:rPr>
      </w:pPr>
      <w:r w:rsidRPr="00F12D07">
        <w:rPr>
          <w:rFonts w:ascii="Arial" w:hAnsi="Arial" w:eastAsia="Times New Roman" w:cs="Arial"/>
          <w:noProof/>
          <w:sz w:val="30"/>
          <w:szCs w:val="30"/>
        </w:rPr>
        <mc:AlternateContent>
          <mc:Choice Requires="wpg">
            <w:drawing>
              <wp:anchor distT="0" distB="0" distL="114300" distR="114300" simplePos="0" relativeHeight="251675648" behindDoc="0" locked="0" layoutInCell="1" allowOverlap="1" wp14:editId="68139678" wp14:anchorId="27C5BDEB">
                <wp:simplePos x="0" y="0"/>
                <wp:positionH relativeFrom="column">
                  <wp:posOffset>570566</wp:posOffset>
                </wp:positionH>
                <wp:positionV relativeFrom="paragraph">
                  <wp:posOffset>260500</wp:posOffset>
                </wp:positionV>
                <wp:extent cx="2146935" cy="222885"/>
                <wp:effectExtent l="9525" t="9525" r="5715" b="5715"/>
                <wp:wrapNone/>
                <wp:docPr id="13" name="Group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1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44.95pt;margin-top:20.5pt;width:169.05pt;height:17.55pt;z-index:251675648" alt="Blank space for entering response" coordsize="3381,351" coordorigin="2310,5363" o:spid="_x0000_s1026" w14:anchorId="65936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">
                <v:rect id="Rectangle 23" style="position:absolute;left:2310;top:5363;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4" style="position:absolute;left:2981;top:5363;width:877;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5" style="position:absolute;left:4012;top:5363;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6" style="position:absolute;left:5162;top:5363;width:529;height:351;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Pr="00F12D07">
        <w:rPr>
          <w:rFonts w:ascii="Arial" w:hAnsi="Arial" w:eastAsia="Times New Roman" w:cs="Arial"/>
          <w:sz w:val="20"/>
          <w:szCs w:val="20"/>
        </w:rPr>
        <w:t>Phone Number</w:t>
      </w:r>
      <w:bookmarkStart w:name="_Hlk66200303" w:id="9"/>
      <w:r w:rsidRPr="00F12D07">
        <w:rPr>
          <w:rFonts w:ascii="Arial" w:hAnsi="Arial" w:eastAsia="Times New Roman" w:cs="Arial"/>
          <w:sz w:val="20"/>
          <w:szCs w:val="20"/>
        </w:rPr>
        <w:t>: (Please do not use parentheses or dashes)</w:t>
      </w:r>
      <w:bookmarkEnd w:id="9"/>
      <w:r w:rsidRPr="00F12D07">
        <w:rPr>
          <w:rFonts w:ascii="Arial" w:hAnsi="Arial" w:eastAsia="Times New Roman" w:cs="Arial"/>
          <w:sz w:val="30"/>
          <w:szCs w:val="30"/>
        </w:rPr>
        <w:tab/>
      </w:r>
    </w:p>
    <w:p w:rsidRPr="00F12D07" w:rsidR="00F12D07" w:rsidP="00F12D07" w:rsidRDefault="00F12D07" w14:paraId="682FE436" w14:textId="77777777">
      <w:pPr>
        <w:tabs>
          <w:tab w:val="left" w:pos="5940"/>
          <w:tab w:val="left" w:pos="8550"/>
        </w:tabs>
        <w:spacing w:before="120" w:after="120" w:line="240" w:lineRule="auto"/>
        <w:ind w:left="720"/>
        <w:rPr>
          <w:rFonts w:ascii="Arial" w:hAnsi="Arial" w:eastAsia="Times New Roman" w:cs="Arial"/>
          <w:sz w:val="20"/>
          <w:szCs w:val="20"/>
        </w:rPr>
      </w:pPr>
      <w:r w:rsidRPr="00F12D07">
        <w:rPr>
          <w:rFonts w:ascii="Arial" w:hAnsi="Arial" w:eastAsia="Times New Roman" w:cs="Arial"/>
          <w:sz w:val="30"/>
          <w:szCs w:val="30"/>
        </w:rPr>
        <w:tab/>
      </w:r>
      <w:r w:rsidRPr="00F12D07">
        <w:rPr>
          <w:rFonts w:ascii="Arial" w:hAnsi="Arial" w:eastAsia="Times New Roman" w:cs="Arial"/>
          <w:sz w:val="20"/>
          <w:szCs w:val="20"/>
        </w:rPr>
        <w:t>Ext.</w:t>
      </w:r>
      <w:r w:rsidRPr="00F12D07">
        <w:rPr>
          <w:rFonts w:ascii="Arial" w:hAnsi="Arial" w:eastAsia="Times New Roman" w:cs="Arial"/>
          <w:sz w:val="20"/>
          <w:szCs w:val="20"/>
        </w:rPr>
        <w:br/>
      </w:r>
    </w:p>
    <w:p w:rsidRPr="00F12D07" w:rsidR="00F12D07" w:rsidP="00F12D07" w:rsidRDefault="00F12D07" w14:paraId="1052D44C" w14:textId="77777777">
      <w:pPr>
        <w:tabs>
          <w:tab w:val="left" w:pos="1080"/>
          <w:tab w:val="left" w:pos="5940"/>
          <w:tab w:val="left" w:pos="8550"/>
        </w:tabs>
        <w:spacing w:before="240" w:after="12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76672" behindDoc="0" locked="0" layoutInCell="1" allowOverlap="1" wp14:editId="20E2516E" wp14:anchorId="528058FA">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73.55pt;margin-top:3.4pt;width:174.9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82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"/>
            </w:pict>
          </mc:Fallback>
        </mc:AlternateContent>
      </w:r>
      <w:r w:rsidRPr="00F12D07">
        <w:rPr>
          <w:rFonts w:ascii="Arial" w:hAnsi="Arial" w:eastAsia="Times New Roman" w:cs="Arial"/>
          <w:sz w:val="20"/>
          <w:szCs w:val="20"/>
        </w:rPr>
        <w:t>Email:</w:t>
      </w:r>
      <w:r w:rsidRPr="00F12D07">
        <w:rPr>
          <w:rFonts w:ascii="Arial" w:hAnsi="Arial" w:eastAsia="Times New Roman" w:cs="Arial"/>
          <w:sz w:val="20"/>
          <w:szCs w:val="20"/>
        </w:rPr>
        <w:tab/>
      </w:r>
    </w:p>
    <w:p w:rsidRPr="00F12D07" w:rsidR="00F12D07" w:rsidP="00F12D07" w:rsidRDefault="00F12D07" w14:paraId="54A71191"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Glossary</w:t>
      </w:r>
    </w:p>
    <w:p w:rsidRPr="00F12D07" w:rsidR="00F12D07" w:rsidP="00F12D07" w:rsidRDefault="00F12D07" w14:paraId="2859DD17" w14:textId="77777777">
      <w:pPr>
        <w:tabs>
          <w:tab w:val="left" w:pos="432"/>
        </w:tabs>
        <w:spacing w:before="360" w:after="120" w:line="240" w:lineRule="auto"/>
        <w:jc w:val="both"/>
        <w:rPr>
          <w:rFonts w:ascii="Arial" w:hAnsi="Arial" w:eastAsia="Times New Roman" w:cs="Times New Roman"/>
          <w:bCs/>
          <w:vanish/>
          <w:sz w:val="20"/>
          <w:szCs w:val="24"/>
        </w:rPr>
      </w:pPr>
      <w:r w:rsidRPr="00F12D07">
        <w:rPr>
          <w:rFonts w:ascii="Arial" w:hAnsi="Arial" w:eastAsia="Times New Roman" w:cs="Times New Roman"/>
          <w:bCs/>
          <w:vanish/>
          <w:sz w:val="20"/>
          <w:szCs w:val="24"/>
        </w:rPr>
        <w:t>PROGRAMMER NOTE: INCLUDE A LINK FOR THE GLOSSARY IN LOWER LEFT CORNER OF EVERY PAGE.</w:t>
      </w:r>
    </w:p>
    <w:p w:rsidRPr="00F12D07" w:rsidR="00F12D07" w:rsidP="00F12D07" w:rsidRDefault="00F12D07" w14:paraId="1A838709" w14:textId="77777777">
      <w:pPr>
        <w:tabs>
          <w:tab w:val="left" w:pos="432"/>
        </w:tabs>
        <w:spacing w:before="360" w:after="120" w:line="240" w:lineRule="auto"/>
        <w:jc w:val="both"/>
        <w:rPr>
          <w:rFonts w:ascii="Arial" w:hAnsi="Arial" w:eastAsia="Times New Roman" w:cs="Arial"/>
          <w:sz w:val="20"/>
          <w:szCs w:val="20"/>
        </w:rPr>
      </w:pPr>
      <w:r w:rsidRPr="00F12D07">
        <w:rPr>
          <w:rFonts w:ascii="Arial" w:hAnsi="Arial" w:eastAsia="Times New Roman" w:cs="Arial"/>
          <w:b/>
          <w:bCs/>
          <w:sz w:val="20"/>
          <w:szCs w:val="20"/>
        </w:rPr>
        <w:t>Bulk food packages</w:t>
      </w:r>
      <w:r w:rsidRPr="00F12D07">
        <w:rPr>
          <w:rFonts w:ascii="Arial" w:hAnsi="Arial" w:eastAsia="Times New Roman" w:cs="Arial"/>
          <w:sz w:val="20"/>
          <w:szCs w:val="20"/>
        </w:rPr>
        <w:t>:</w:t>
      </w:r>
      <w:r w:rsidRPr="00F12D07">
        <w:rPr>
          <w:rFonts w:ascii="Arial" w:hAnsi="Arial" w:eastAsia="Times New Roman" w:cs="Times New Roman"/>
          <w:sz w:val="20"/>
          <w:szCs w:val="24"/>
        </w:rPr>
        <w:t xml:space="preserve"> </w:t>
      </w:r>
      <w:r w:rsidRPr="00F12D07">
        <w:rPr>
          <w:rFonts w:ascii="Arial" w:hAnsi="Arial" w:eastAsia="Times New Roman" w:cs="Arial"/>
          <w:sz w:val="20"/>
          <w:szCs w:val="20"/>
        </w:rPr>
        <w:t>Food packages that contain one or more items that could be used for multiple meals or portion sizes. For example, a quart of milk provides four 1-cup servings.</w:t>
      </w:r>
    </w:p>
    <w:p w:rsidRPr="00F12D07" w:rsidR="00F12D07" w:rsidP="00F12D07" w:rsidRDefault="00F12D07" w14:paraId="42E02947" w14:textId="77777777">
      <w:pPr>
        <w:tabs>
          <w:tab w:val="left" w:pos="432"/>
        </w:tabs>
        <w:spacing w:before="360" w:after="120" w:line="240" w:lineRule="auto"/>
        <w:jc w:val="both"/>
        <w:rPr>
          <w:rFonts w:ascii="Arial" w:hAnsi="Arial" w:eastAsia="Times New Roman" w:cs="Times New Roman"/>
          <w:bCs/>
          <w:sz w:val="20"/>
          <w:szCs w:val="24"/>
        </w:rPr>
      </w:pPr>
      <w:r w:rsidRPr="00F12D07">
        <w:rPr>
          <w:rFonts w:ascii="Arial" w:hAnsi="Arial" w:eastAsia="Times New Roman" w:cs="Times New Roman"/>
          <w:b/>
          <w:sz w:val="20"/>
          <w:szCs w:val="24"/>
        </w:rPr>
        <w:t>Institutions</w:t>
      </w:r>
      <w:r w:rsidRPr="00F12D07">
        <w:rPr>
          <w:rFonts w:ascii="Arial" w:hAnsi="Arial" w:eastAsia="Times New Roman" w:cs="Times New Roman"/>
          <w:bCs/>
          <w:sz w:val="20"/>
          <w:szCs w:val="24"/>
        </w:rPr>
        <w:t>: Any independent center or sponsoring organization of day care homes or child care centers that enters into an agreement with the State Agency to assume responsibility for CACFP operations.</w:t>
      </w:r>
    </w:p>
    <w:p w:rsidRPr="00F12D07" w:rsidR="00F12D07" w:rsidP="00F12D07" w:rsidRDefault="00F12D07" w14:paraId="2C9C6DCC" w14:textId="77777777">
      <w:pPr>
        <w:tabs>
          <w:tab w:val="left" w:pos="432"/>
        </w:tabs>
        <w:spacing w:before="360" w:after="120" w:line="240" w:lineRule="auto"/>
        <w:jc w:val="both"/>
        <w:rPr>
          <w:rFonts w:ascii="Arial" w:hAnsi="Arial" w:eastAsia="Times New Roman" w:cs="Times New Roman"/>
          <w:bCs/>
          <w:sz w:val="20"/>
          <w:szCs w:val="24"/>
        </w:rPr>
      </w:pPr>
      <w:r w:rsidRPr="00F12D07">
        <w:rPr>
          <w:rFonts w:ascii="Arial" w:hAnsi="Arial" w:eastAsia="Times New Roman" w:cs="Times New Roman"/>
          <w:b/>
          <w:sz w:val="20"/>
          <w:szCs w:val="24"/>
        </w:rPr>
        <w:t>Local program operators</w:t>
      </w:r>
      <w:r w:rsidRPr="00F12D07">
        <w:rPr>
          <w:rFonts w:ascii="Arial" w:hAnsi="Arial" w:eastAsia="Times New Roman" w:cs="Times New Roman"/>
          <w:bCs/>
          <w:sz w:val="20"/>
          <w:szCs w:val="24"/>
        </w:rPr>
        <w:t xml:space="preserve">: SFAs, sponsors, or institutions that operate NSLP, SBP, SSO, SFSP, or CACFP.  </w:t>
      </w:r>
    </w:p>
    <w:p w:rsidRPr="00F12D07" w:rsidR="00F12D07" w:rsidP="00F12D07" w:rsidRDefault="00F12D07" w14:paraId="082CFF42" w14:textId="77777777">
      <w:pPr>
        <w:tabs>
          <w:tab w:val="left" w:pos="432"/>
        </w:tabs>
        <w:spacing w:before="360" w:after="120" w:line="240" w:lineRule="auto"/>
        <w:jc w:val="both"/>
        <w:rPr>
          <w:rFonts w:ascii="Arial" w:hAnsi="Arial" w:eastAsia="Times New Roman" w:cs="Times New Roman"/>
          <w:bCs/>
          <w:sz w:val="20"/>
          <w:szCs w:val="24"/>
        </w:rPr>
      </w:pPr>
      <w:r w:rsidRPr="00F12D07">
        <w:rPr>
          <w:rFonts w:ascii="Arial" w:hAnsi="Arial" w:eastAsia="Times New Roman" w:cs="Times New Roman"/>
          <w:b/>
          <w:sz w:val="20"/>
          <w:szCs w:val="24"/>
        </w:rPr>
        <w:t>School food authority (SFA)</w:t>
      </w:r>
      <w:r w:rsidRPr="00F12D07">
        <w:rPr>
          <w:rFonts w:ascii="Arial" w:hAnsi="Arial" w:eastAsia="Times New Roman" w:cs="Times New Roman"/>
          <w:bCs/>
          <w:sz w:val="20"/>
          <w:szCs w:val="24"/>
        </w:rPr>
        <w:t>: The governing body that has the legal authority to operate a lunch or breakfast program in one or more public or private schools.</w:t>
      </w:r>
    </w:p>
    <w:p w:rsidRPr="00F12D07" w:rsidR="00F12D07" w:rsidP="00F12D07" w:rsidRDefault="00F12D07" w14:paraId="414939C7" w14:textId="77777777">
      <w:pPr>
        <w:rPr>
          <w:rFonts w:ascii="Arial" w:hAnsi="Arial" w:eastAsia="Times New Roman" w:cs="Times New Roman"/>
          <w:bCs/>
          <w:sz w:val="20"/>
          <w:szCs w:val="24"/>
        </w:rPr>
      </w:pPr>
      <w:r w:rsidRPr="00F12D07">
        <w:rPr>
          <w:b/>
          <w:bCs/>
        </w:rPr>
        <w:br w:type="page"/>
      </w:r>
    </w:p>
    <w:tbl>
      <w:tblPr>
        <w:tblW w:w="5000" w:type="pct"/>
        <w:tblLook w:val="04A0" w:firstRow="1" w:lastRow="0" w:firstColumn="1" w:lastColumn="0" w:noHBand="0" w:noVBand="1"/>
      </w:tblPr>
      <w:tblGrid>
        <w:gridCol w:w="9350"/>
      </w:tblGrid>
      <w:tr w:rsidRPr="00F12D07" w:rsidR="00F12D07" w:rsidTr="003B0F1B" w14:paraId="288D5CF0"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313A66FA" w14:textId="77777777">
            <w:pPr>
              <w:spacing w:before="60" w:after="60" w:line="240" w:lineRule="auto"/>
              <w:rPr>
                <w:rFonts w:ascii="Arial" w:hAnsi="Arial" w:cs="Arial"/>
                <w:caps/>
                <w:sz w:val="20"/>
                <w:szCs w:val="20"/>
              </w:rPr>
            </w:pPr>
            <w:r w:rsidRPr="00F12D07">
              <w:rPr>
                <w:rFonts w:ascii="Arial" w:hAnsi="Arial" w:cs="Arial"/>
                <w:bCs/>
                <w:caps/>
                <w:sz w:val="20"/>
                <w:szCs w:val="20"/>
              </w:rPr>
              <w:lastRenderedPageBreak/>
              <w:t>ALL</w:t>
            </w:r>
          </w:p>
        </w:tc>
      </w:tr>
    </w:tbl>
    <w:p w:rsidRPr="00F12D07" w:rsidR="00F12D07" w:rsidP="00F12D07" w:rsidRDefault="00F12D07" w14:paraId="52332E0A"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X1.</w:t>
      </w:r>
      <w:r w:rsidRPr="00F12D07">
        <w:rPr>
          <w:rFonts w:ascii="Arial" w:hAnsi="Arial" w:eastAsia="Times New Roman" w:cs="Arial"/>
          <w:b/>
          <w:sz w:val="20"/>
          <w:szCs w:val="20"/>
        </w:rPr>
        <w:tab/>
      </w:r>
      <w:r w:rsidRPr="00F12D07">
        <w:rPr>
          <w:rFonts w:ascii="Arial" w:hAnsi="Arial" w:eastAsia="Times New Roman" w:cs="Arial"/>
          <w:bCs/>
          <w:sz w:val="20"/>
          <w:szCs w:val="20"/>
        </w:rPr>
        <w:t>Which of these nationwide waivers did your State Agency use in SY 2021-2022?</w:t>
      </w:r>
      <w:r w:rsidRPr="00F12D07">
        <w:rPr>
          <w:rFonts w:ascii="Arial" w:hAnsi="Arial" w:eastAsia="Times New Roman" w:cs="Arial"/>
          <w:bCs/>
          <w:sz w:val="20"/>
          <w:szCs w:val="20"/>
        </w:rPr>
        <w:tab/>
      </w:r>
    </w:p>
    <w:p w:rsidRPr="00F12D07" w:rsidR="00F12D07" w:rsidP="00F12D07" w:rsidRDefault="00F12D07" w14:paraId="107A2115"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b/>
      </w:r>
      <w:r w:rsidRPr="00F12D07">
        <w:rPr>
          <w:rFonts w:ascii="Arial" w:hAnsi="Arial" w:eastAsia="Times New Roman" w:cs="Arial"/>
          <w:bCs/>
          <w:sz w:val="20"/>
          <w:szCs w:val="20"/>
        </w:rPr>
        <w:t xml:space="preserve">We understand that you reported to FNS which waivers your State elected during SY 2021-2022. However, to ensure this information collection effort gathers the information needed for your State Agency to meet the statutory reporting requirements for each waiver, </w:t>
      </w:r>
      <w:r w:rsidRPr="00F12D07">
        <w:rPr>
          <w:rFonts w:ascii="Arial" w:hAnsi="Arial" w:eastAsia="Times New Roman" w:cs="Arial"/>
          <w:b/>
          <w:sz w:val="20"/>
          <w:szCs w:val="20"/>
        </w:rPr>
        <w:t>please confirm below which nationwide waivers your State Agency used during SY 2021-2022.</w:t>
      </w:r>
      <w:r w:rsidRPr="00F12D07">
        <w:rPr>
          <w:rFonts w:ascii="Arial" w:hAnsi="Arial" w:eastAsia="Times New Roman" w:cs="Arial"/>
          <w:bCs/>
          <w:sz w:val="20"/>
          <w:szCs w:val="20"/>
        </w:rPr>
        <w:t xml:space="preserve"> </w:t>
      </w:r>
    </w:p>
    <w:p w:rsidRPr="00F12D07" w:rsidR="00F12D07" w:rsidP="00F12D07" w:rsidRDefault="00F12D07" w14:paraId="3853E83D"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FNS guidance on each of the waivers is available here [link to Waivers List page].</w:t>
      </w:r>
      <w:bookmarkStart w:name="_Hlk61960501" w:id="10"/>
    </w:p>
    <w:tbl>
      <w:tblPr>
        <w:tblW w:w="50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92"/>
        <w:gridCol w:w="629"/>
        <w:gridCol w:w="545"/>
      </w:tblGrid>
      <w:tr w:rsidRPr="00F12D07" w:rsidR="00F12D07" w:rsidTr="003B0F1B" w14:paraId="74D68F2F" w14:textId="77777777">
        <w:trPr>
          <w:trHeight w:val="534"/>
        </w:trPr>
        <w:tc>
          <w:tcPr>
            <w:tcW w:w="4373" w:type="pct"/>
            <w:tcBorders>
              <w:top w:val="nil"/>
              <w:left w:val="nil"/>
              <w:bottom w:val="nil"/>
              <w:right w:val="single" w:color="auto" w:sz="4" w:space="0"/>
            </w:tcBorders>
          </w:tcPr>
          <w:p w:rsidRPr="00F12D07" w:rsidR="00F12D07" w:rsidP="00F12D07" w:rsidRDefault="00F12D07" w14:paraId="06013C30" w14:textId="77777777">
            <w:pPr>
              <w:spacing w:before="60" w:after="60"/>
              <w:rPr>
                <w:rFonts w:ascii="Arial" w:hAnsi="Arial" w:cs="Arial"/>
                <w:sz w:val="20"/>
                <w:szCs w:val="20"/>
              </w:rPr>
            </w:pPr>
          </w:p>
        </w:tc>
        <w:tc>
          <w:tcPr>
            <w:tcW w:w="33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86EB09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Yes</w:t>
            </w:r>
          </w:p>
        </w:tc>
        <w:tc>
          <w:tcPr>
            <w:tcW w:w="29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97A533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w:t>
            </w:r>
          </w:p>
        </w:tc>
      </w:tr>
      <w:tr w:rsidRPr="00F12D07" w:rsidR="00F12D07" w:rsidTr="003B0F1B" w14:paraId="3D6DF100"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663FFF1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 [DISPLAY IF SSO=1] COVID-19: Child Nutrition Response #85: Nationwide Waiver to Allow the Seamless Summer Option  </w:t>
            </w:r>
          </w:p>
        </w:tc>
        <w:tc>
          <w:tcPr>
            <w:tcW w:w="336" w:type="pct"/>
            <w:tcBorders>
              <w:top w:val="nil"/>
              <w:left w:val="nil"/>
              <w:bottom w:val="nil"/>
              <w:right w:val="nil"/>
            </w:tcBorders>
            <w:shd w:val="clear" w:color="auto" w:fill="E8E8E8"/>
            <w:vAlign w:val="center"/>
          </w:tcPr>
          <w:p w:rsidRPr="00F12D07" w:rsidR="00F12D07" w:rsidP="00F12D07" w:rsidRDefault="00F12D07" w14:paraId="402A5A3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33D2EA2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2EFDE0B2"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3DC3592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 [DISPLAY IF SSO=1] COVID-19: Child Nutrition Response #86: Nationwide Waiver to Allow Summer Food Service Program Reimbursement Rates </w:t>
            </w:r>
          </w:p>
        </w:tc>
        <w:tc>
          <w:tcPr>
            <w:tcW w:w="336" w:type="pct"/>
            <w:tcBorders>
              <w:top w:val="nil"/>
              <w:left w:val="nil"/>
              <w:bottom w:val="nil"/>
              <w:right w:val="nil"/>
            </w:tcBorders>
            <w:shd w:val="clear" w:color="auto" w:fill="auto"/>
            <w:vAlign w:val="center"/>
          </w:tcPr>
          <w:p w:rsidRPr="00F12D07" w:rsidR="00F12D07" w:rsidP="00F12D07" w:rsidRDefault="00F12D07" w14:paraId="0A3F0F7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304054B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69FF591D"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5CA1D0B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 [DISPLAY IF NSLP, SBP, SSO, OR CACFP=1] COVID-19: Child Nutrition Response #87: Nationwide Waiver to Allow Non-Congregate Meal Service </w:t>
            </w:r>
          </w:p>
        </w:tc>
        <w:tc>
          <w:tcPr>
            <w:tcW w:w="336" w:type="pct"/>
            <w:tcBorders>
              <w:top w:val="nil"/>
              <w:left w:val="nil"/>
              <w:bottom w:val="nil"/>
              <w:right w:val="nil"/>
            </w:tcBorders>
            <w:shd w:val="clear" w:color="auto" w:fill="E8E8E8"/>
            <w:vAlign w:val="center"/>
          </w:tcPr>
          <w:p w:rsidRPr="00F12D07" w:rsidR="00F12D07" w:rsidP="00F12D07" w:rsidRDefault="00F12D07" w14:paraId="46D03A2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3D5466F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0008545E"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040A94A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 [DISPLAY IF NSLP, SBP, SSO, OR CACFP=1] COVID-19: Child Nutrition Response #88: Nationwide Waiver of Meal Times Requirements </w:t>
            </w:r>
          </w:p>
        </w:tc>
        <w:tc>
          <w:tcPr>
            <w:tcW w:w="336" w:type="pct"/>
            <w:tcBorders>
              <w:top w:val="nil"/>
              <w:left w:val="nil"/>
              <w:bottom w:val="nil"/>
              <w:right w:val="nil"/>
            </w:tcBorders>
            <w:shd w:val="clear" w:color="auto" w:fill="auto"/>
            <w:vAlign w:val="center"/>
          </w:tcPr>
          <w:p w:rsidRPr="00F12D07" w:rsidR="00F12D07" w:rsidP="00F12D07" w:rsidRDefault="00F12D07" w14:paraId="24F508A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6759EDE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6675A021"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5A995C6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 [DISPLAY IF NSLP, SBP, SSO, OR CACFP=1] COVID-19: Child Nutrition Response #89: Nationwide Waiver to Allow Parents and Guardians to Pick Up Meals for Children </w:t>
            </w:r>
          </w:p>
        </w:tc>
        <w:tc>
          <w:tcPr>
            <w:tcW w:w="336" w:type="pct"/>
            <w:tcBorders>
              <w:top w:val="nil"/>
              <w:left w:val="nil"/>
              <w:bottom w:val="nil"/>
              <w:right w:val="nil"/>
            </w:tcBorders>
            <w:shd w:val="clear" w:color="auto" w:fill="E8E8E8"/>
            <w:vAlign w:val="center"/>
          </w:tcPr>
          <w:p w:rsidRPr="00F12D07" w:rsidR="00F12D07" w:rsidP="00F12D07" w:rsidRDefault="00F12D07" w14:paraId="487A0B5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0D11299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433B8E5B"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498D121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 [DISPLAY IF NSLP, SBP, OR SSO=1] COVID-19: Child Nutrition Response #90: Nationwide Waiver to Allow Specific School Meal Pattern Flexibility  </w:t>
            </w:r>
          </w:p>
        </w:tc>
        <w:tc>
          <w:tcPr>
            <w:tcW w:w="336" w:type="pct"/>
            <w:tcBorders>
              <w:top w:val="nil"/>
              <w:left w:val="nil"/>
              <w:bottom w:val="nil"/>
              <w:right w:val="nil"/>
            </w:tcBorders>
            <w:shd w:val="clear" w:color="auto" w:fill="auto"/>
            <w:vAlign w:val="center"/>
          </w:tcPr>
          <w:p w:rsidRPr="00F12D07" w:rsidR="00F12D07" w:rsidP="00F12D07" w:rsidRDefault="00F12D07" w14:paraId="43FCD39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554E987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11901D81"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5ED1085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 [DISPLAY IF CACFP=1] COVID-19: Child Nutrition Response #91: Nationwide Waiver to Allow Specific Meal Pattern Flexibility in the Child and Adult Care Food Program</w:t>
            </w:r>
          </w:p>
        </w:tc>
        <w:tc>
          <w:tcPr>
            <w:tcW w:w="336" w:type="pct"/>
            <w:tcBorders>
              <w:top w:val="nil"/>
              <w:left w:val="nil"/>
              <w:bottom w:val="nil"/>
              <w:right w:val="nil"/>
            </w:tcBorders>
            <w:shd w:val="clear" w:color="auto" w:fill="E8E8E8"/>
            <w:vAlign w:val="center"/>
          </w:tcPr>
          <w:p w:rsidRPr="00F12D07" w:rsidR="00F12D07" w:rsidP="00F12D07" w:rsidRDefault="00F12D07" w14:paraId="1439857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7DC1DEDF"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1A95C652"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60C8A78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 [DISPLAY IF NSLP OR SSO=1] COVID-19: Child Nutrition Response #92: Nationwide Waiver of to Allow Offer Versus Serve Flexibility for Senior High Schools  </w:t>
            </w:r>
          </w:p>
        </w:tc>
        <w:tc>
          <w:tcPr>
            <w:tcW w:w="336" w:type="pct"/>
            <w:tcBorders>
              <w:top w:val="nil"/>
              <w:left w:val="nil"/>
              <w:bottom w:val="nil"/>
              <w:right w:val="nil"/>
            </w:tcBorders>
            <w:shd w:val="clear" w:color="auto" w:fill="auto"/>
            <w:vAlign w:val="center"/>
          </w:tcPr>
          <w:p w:rsidRPr="00F12D07" w:rsidR="00F12D07" w:rsidP="00F12D07" w:rsidRDefault="00F12D07" w14:paraId="0CCF620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0AEF54D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13E3A387"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7EE5FCF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i. [DISPLAY IF NSLP OR CACFP=1] COVID-19: Child Nutrition Response #93: Nationwide Waiver of Area Eligibility in the Afterschool Programs and for Family Day Care Home Providers</w:t>
            </w:r>
          </w:p>
        </w:tc>
        <w:tc>
          <w:tcPr>
            <w:tcW w:w="336" w:type="pct"/>
            <w:tcBorders>
              <w:top w:val="nil"/>
              <w:left w:val="nil"/>
              <w:bottom w:val="nil"/>
              <w:right w:val="nil"/>
            </w:tcBorders>
            <w:shd w:val="clear" w:color="auto" w:fill="E8E8E8"/>
            <w:vAlign w:val="center"/>
          </w:tcPr>
          <w:p w:rsidRPr="00F12D07" w:rsidR="00F12D07" w:rsidP="00F12D07" w:rsidRDefault="00F12D07" w14:paraId="5825C2D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3BB1179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7FA665A5"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1F051C1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 [DISPLAY IF NSLP OR SBP=1] COVID-19: Child Nutrition Response #94: Nationwide Waiver of Onsite Monitoring Requirements in the School Meals Programs - Revised </w:t>
            </w:r>
          </w:p>
        </w:tc>
        <w:tc>
          <w:tcPr>
            <w:tcW w:w="336" w:type="pct"/>
            <w:tcBorders>
              <w:top w:val="nil"/>
              <w:left w:val="nil"/>
              <w:bottom w:val="nil"/>
              <w:right w:val="nil"/>
            </w:tcBorders>
            <w:shd w:val="clear" w:color="auto" w:fill="auto"/>
            <w:vAlign w:val="center"/>
          </w:tcPr>
          <w:p w:rsidRPr="00F12D07" w:rsidR="00F12D07" w:rsidP="00F12D07" w:rsidRDefault="00F12D07" w14:paraId="2213014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4E25151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07FF99E6"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2D9672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 [DISPLAY IF CACFP=1] COVID-19: Child Nutrition Response #95: Nationwide Waiver of Onsite Monitoring Requirements for State Agencies in the Child and Adult Care Food Program  </w:t>
            </w:r>
          </w:p>
        </w:tc>
        <w:tc>
          <w:tcPr>
            <w:tcW w:w="336" w:type="pct"/>
            <w:tcBorders>
              <w:top w:val="nil"/>
              <w:left w:val="nil"/>
              <w:bottom w:val="nil"/>
              <w:right w:val="nil"/>
            </w:tcBorders>
            <w:shd w:val="clear" w:color="auto" w:fill="E8E8E8"/>
            <w:vAlign w:val="center"/>
          </w:tcPr>
          <w:p w:rsidRPr="00F12D07" w:rsidR="00F12D07" w:rsidP="00F12D07" w:rsidRDefault="00F12D07" w14:paraId="7FBE6EF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47B50EA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652DE89F"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73BFCAB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l. [DISPLAY IF CACFP=1] COVID-19: Child Nutrition Response #96: Nationwide Waiver of Onsite Monitoring Requirements for Sponsors in the Child and Adult Care Food Program </w:t>
            </w:r>
          </w:p>
        </w:tc>
        <w:tc>
          <w:tcPr>
            <w:tcW w:w="336" w:type="pct"/>
            <w:tcBorders>
              <w:top w:val="nil"/>
              <w:left w:val="nil"/>
              <w:bottom w:val="nil"/>
              <w:right w:val="nil"/>
            </w:tcBorders>
            <w:shd w:val="clear" w:color="auto" w:fill="auto"/>
            <w:vAlign w:val="center"/>
          </w:tcPr>
          <w:p w:rsidRPr="00F12D07" w:rsidR="00F12D07" w:rsidP="00F12D07" w:rsidRDefault="00F12D07" w14:paraId="1FD1D21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4F75619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071540FA" w14:textId="77777777">
        <w:trPr>
          <w:trHeight w:val="315"/>
        </w:trPr>
        <w:tc>
          <w:tcPr>
            <w:tcW w:w="4373" w:type="pct"/>
            <w:tcBorders>
              <w:top w:val="nil"/>
              <w:left w:val="nil"/>
              <w:bottom w:val="nil"/>
              <w:right w:val="nil"/>
            </w:tcBorders>
            <w:shd w:val="clear" w:color="auto" w:fill="E8E8E8"/>
          </w:tcPr>
          <w:p w:rsidRPr="00F12D07" w:rsidR="00F12D07" w:rsidP="00F12D07" w:rsidRDefault="00F12D07" w14:paraId="2D4204E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m. [DISPLAY IF SSO=1] COVID-19: Child Nutrition Response #97: Nationwide Waiver to Provide Flexibility for School Meal Programs Administrative Reviews of School Food Authorities Operating Only the Seamless Summer Option </w:t>
            </w:r>
          </w:p>
        </w:tc>
        <w:tc>
          <w:tcPr>
            <w:tcW w:w="336" w:type="pct"/>
            <w:tcBorders>
              <w:top w:val="nil"/>
              <w:left w:val="nil"/>
              <w:bottom w:val="nil"/>
              <w:right w:val="nil"/>
            </w:tcBorders>
            <w:shd w:val="clear" w:color="auto" w:fill="E8E8E8"/>
            <w:vAlign w:val="center"/>
          </w:tcPr>
          <w:p w:rsidRPr="00F12D07" w:rsidR="00F12D07" w:rsidP="00F12D07" w:rsidRDefault="00F12D07" w14:paraId="58C24C3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E8E8E8"/>
            <w:vAlign w:val="center"/>
          </w:tcPr>
          <w:p w:rsidRPr="00F12D07" w:rsidR="00F12D07" w:rsidP="00F12D07" w:rsidRDefault="00F12D07" w14:paraId="30F3767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tr w:rsidRPr="00F12D07" w:rsidR="00F12D07" w:rsidTr="003B0F1B" w14:paraId="32A1A56E" w14:textId="77777777">
        <w:trPr>
          <w:trHeight w:val="315"/>
        </w:trPr>
        <w:tc>
          <w:tcPr>
            <w:tcW w:w="4373" w:type="pct"/>
            <w:tcBorders>
              <w:top w:val="nil"/>
              <w:left w:val="nil"/>
              <w:bottom w:val="nil"/>
              <w:right w:val="nil"/>
            </w:tcBorders>
            <w:shd w:val="clear" w:color="auto" w:fill="auto"/>
          </w:tcPr>
          <w:p w:rsidRPr="00F12D07" w:rsidR="00F12D07" w:rsidP="00F12D07" w:rsidRDefault="00F12D07" w14:paraId="556A66B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n. [DISPLAY IF NSLP OR SBP=1] COVID-19: Child Nutrition Response #98: </w:t>
            </w:r>
            <w:bookmarkStart w:name="_Hlk74822439" w:id="11"/>
            <w:r w:rsidRPr="00F12D07">
              <w:rPr>
                <w:rFonts w:ascii="Arial" w:hAnsi="Arial" w:eastAsia="Times New Roman" w:cs="Arial"/>
                <w:sz w:val="20"/>
                <w:szCs w:val="20"/>
              </w:rPr>
              <w:t>Nationwide Waiver of Local School Wellness Policy Triennial Assessments in the National School Lunch and School Breakfast Programs</w:t>
            </w:r>
            <w:bookmarkEnd w:id="11"/>
          </w:p>
        </w:tc>
        <w:tc>
          <w:tcPr>
            <w:tcW w:w="336" w:type="pct"/>
            <w:tcBorders>
              <w:top w:val="nil"/>
              <w:left w:val="nil"/>
              <w:bottom w:val="nil"/>
              <w:right w:val="nil"/>
            </w:tcBorders>
            <w:shd w:val="clear" w:color="auto" w:fill="auto"/>
            <w:vAlign w:val="center"/>
          </w:tcPr>
          <w:p w:rsidRPr="00F12D07" w:rsidR="00F12D07" w:rsidP="00F12D07" w:rsidRDefault="00F12D07" w14:paraId="6DF2BD7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291" w:type="pct"/>
            <w:tcBorders>
              <w:top w:val="nil"/>
              <w:left w:val="nil"/>
              <w:bottom w:val="nil"/>
              <w:right w:val="nil"/>
            </w:tcBorders>
            <w:shd w:val="clear" w:color="auto" w:fill="auto"/>
            <w:vAlign w:val="center"/>
          </w:tcPr>
          <w:p w:rsidRPr="00F12D07" w:rsidR="00F12D07" w:rsidP="00F12D07" w:rsidRDefault="00F12D07" w14:paraId="145C43C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r>
      <w:bookmarkEnd w:id="10"/>
    </w:tbl>
    <w:p w:rsidRPr="00F12D07" w:rsidR="00F12D07" w:rsidP="00F12D07" w:rsidRDefault="00F12D07" w14:paraId="7E5428E6"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32797288" w14:textId="77777777">
        <w:trPr>
          <w:trHeight w:val="116"/>
          <w:jc w:val="center"/>
        </w:trPr>
        <w:tc>
          <w:tcPr>
            <w:tcW w:w="5000" w:type="pct"/>
          </w:tcPr>
          <w:p w:rsidRPr="00F12D07" w:rsidR="00F12D07" w:rsidP="00F12D07" w:rsidRDefault="00F12D07" w14:paraId="7DB20BBE" w14:textId="77777777">
            <w:pPr>
              <w:spacing w:after="0" w:line="240" w:lineRule="auto"/>
              <w:rPr>
                <w:rFonts w:ascii="Arial" w:hAnsi="Arial" w:eastAsia="Times New Roman" w:cs="Arial"/>
                <w:i/>
                <w:snapToGrid w:val="0"/>
                <w:sz w:val="20"/>
                <w:szCs w:val="20"/>
                <w:lang w:bidi="en-US"/>
              </w:rPr>
            </w:pPr>
            <w:r w:rsidRPr="00F12D07">
              <w:rPr>
                <w:rFonts w:ascii="Arial" w:hAnsi="Arial" w:eastAsia="Times New Roman" w:cs="Arial"/>
                <w:snapToGrid w:val="0"/>
                <w:sz w:val="20"/>
                <w:szCs w:val="20"/>
                <w:lang w:bidi="en-US"/>
              </w:rPr>
              <w:lastRenderedPageBreak/>
              <w:t xml:space="preserve">HARD CHECK: IF ANY ROW= MISSING: </w:t>
            </w:r>
            <w:r w:rsidRPr="00F12D07">
              <w:rPr>
                <w:rFonts w:ascii="Arial" w:hAnsi="Arial" w:cs="Arial"/>
                <w:sz w:val="20"/>
                <w:szCs w:val="20"/>
              </w:rPr>
              <w:t>You will be asked survey questions about each waiver you used based on your response to this question, so it is essential that you provide a response before moving on.</w:t>
            </w:r>
          </w:p>
        </w:tc>
      </w:tr>
    </w:tbl>
    <w:p w:rsidRPr="00F12D07" w:rsidR="00F12D07" w:rsidP="00F12D07" w:rsidRDefault="00F12D07" w14:paraId="782BA4A5" w14:textId="77777777">
      <w:pPr>
        <w:pBdr>
          <w:top w:val="single" w:color="auto" w:sz="4" w:space="6"/>
          <w:left w:val="single" w:color="auto" w:sz="4" w:space="4"/>
          <w:bottom w:val="single" w:color="auto" w:sz="4" w:space="6"/>
          <w:right w:val="single" w:color="auto" w:sz="4" w:space="4"/>
        </w:pBdr>
        <w:shd w:val="clear" w:color="auto" w:fill="E8E8E8"/>
        <w:spacing w:before="120" w:after="240" w:line="276" w:lineRule="auto"/>
        <w:jc w:val="center"/>
        <w:outlineLvl w:val="0"/>
        <w:rPr>
          <w:rFonts w:ascii="Arial" w:hAnsi="Arial" w:eastAsia="Times New Roman" w:cs="Arial"/>
          <w:b/>
          <w:sz w:val="24"/>
          <w:szCs w:val="20"/>
        </w:rPr>
      </w:pPr>
      <w:bookmarkStart w:name="_Hlk75861866" w:id="12"/>
      <w:r w:rsidRPr="00F12D07">
        <w:rPr>
          <w:rFonts w:ascii="Arial" w:hAnsi="Arial" w:eastAsia="Times New Roman" w:cs="Arial"/>
          <w:b/>
          <w:sz w:val="24"/>
          <w:szCs w:val="20"/>
        </w:rPr>
        <w:t>Survey Sections</w:t>
      </w:r>
    </w:p>
    <w:p w:rsidRPr="00F12D07" w:rsidR="00F12D07" w:rsidP="00F12D07" w:rsidRDefault="00F12D07" w14:paraId="3D583498" w14:textId="77777777">
      <w:pPr>
        <w:shd w:val="clear" w:color="auto" w:fill="FFFFFF"/>
        <w:spacing w:before="120" w:after="0" w:line="240" w:lineRule="auto"/>
        <w:textAlignment w:val="baseline"/>
        <w:rPr>
          <w:rFonts w:ascii="Arial" w:hAnsi="Arial" w:eastAsia="Times New Roman" w:cs="Arial"/>
          <w:vanish/>
        </w:rPr>
      </w:pPr>
      <w:r w:rsidRPr="00F12D07">
        <w:rPr>
          <w:rFonts w:ascii="Arial" w:hAnsi="Arial" w:eastAsia="Times New Roman" w:cs="Arial"/>
          <w:vanish/>
        </w:rPr>
        <w:t xml:space="preserve">PROGRAMMER: THIS IS THE TABLE OF CONTENTS PAGE. AFTER RESONDENTS HAVE COMPLETED X1, EACH TIME THEY ENTER THE SURVEY, THEY SHOULD COME TO THIS LANDING PAGE. AFTER FINISHING A WAIVER SECTION, THEY SHOULD BE BROUGHT BACK TO THIS LANDING PAGE TO SELECT WHICH WAIVER SECTION TO START NEXT. EACH SECTION LISTED SHOULD LINK RESPONDENTS TO THE BEGININNING OF THAT SECTION. NEXT TO EACH SECTION LISTED BELOW, PLEASE INCLUDE A STATUS INDICATOR OF “Not started”, “Incomplete”, AND “Complete.” </w:t>
      </w:r>
    </w:p>
    <w:p w:rsidRPr="00F12D07" w:rsidR="00F12D07" w:rsidP="00F12D07" w:rsidRDefault="00F12D07" w14:paraId="7BE67F5C" w14:textId="77777777">
      <w:pPr>
        <w:shd w:val="clear" w:color="auto" w:fill="FFFFFF"/>
        <w:spacing w:before="120" w:after="0" w:line="240" w:lineRule="auto"/>
        <w:textAlignment w:val="baseline"/>
        <w:rPr>
          <w:rFonts w:ascii="Arial" w:hAnsi="Arial" w:eastAsia="Times New Roman" w:cs="Arial"/>
          <w:vanish/>
        </w:rPr>
      </w:pPr>
      <w:r w:rsidRPr="00F12D07">
        <w:rPr>
          <w:rFonts w:ascii="Arial" w:hAnsi="Arial" w:eastAsia="Times New Roman" w:cs="Arial"/>
          <w:vanish/>
        </w:rPr>
        <w:t>THE “Submit completed survey” LINK OR BUTTON SHOULD TAKE THEM TO THE SURVEY VERIFICATION PAGE.</w:t>
      </w:r>
    </w:p>
    <w:p w:rsidRPr="00F12D07" w:rsidR="00F12D07" w:rsidP="00F12D07" w:rsidRDefault="00F12D07" w14:paraId="54B0EBF3" w14:textId="77777777">
      <w:pPr>
        <w:shd w:val="clear" w:color="auto" w:fill="FFFFFF"/>
        <w:spacing w:before="120" w:after="0" w:line="240" w:lineRule="auto"/>
        <w:textAlignment w:val="baseline"/>
        <w:rPr>
          <w:rFonts w:ascii="Arial" w:hAnsi="Arial" w:eastAsia="Times New Roman" w:cs="Arial"/>
          <w:b/>
          <w:bCs/>
        </w:rPr>
      </w:pPr>
      <w:r w:rsidRPr="00F12D07">
        <w:rPr>
          <w:rFonts w:ascii="Arial" w:hAnsi="Arial" w:eastAsia="Times New Roman" w:cs="Arial"/>
          <w:b/>
          <w:bCs/>
        </w:rPr>
        <w:t>Survey Sections.</w:t>
      </w:r>
    </w:p>
    <w:p w:rsidRPr="00F12D07" w:rsidR="00F12D07" w:rsidP="00F12D07" w:rsidRDefault="00F12D07" w14:paraId="2258A91D" w14:textId="77777777">
      <w:pPr>
        <w:rPr>
          <w:rFonts w:ascii="Arial" w:hAnsi="Arial" w:cs="Arial"/>
          <w:bCs/>
        </w:rPr>
      </w:pPr>
      <w:r w:rsidRPr="00F12D07">
        <w:rPr>
          <w:rFonts w:ascii="Arial" w:hAnsi="Arial" w:cs="Arial"/>
        </w:rPr>
        <w:t xml:space="preserve">Use the status buttons below to navigate to the survey sections. </w:t>
      </w:r>
      <w:r w:rsidRPr="00F12D07">
        <w:rPr>
          <w:rFonts w:ascii="Arial" w:hAnsi="Arial" w:cs="Arial"/>
          <w:bCs/>
        </w:rPr>
        <w:t xml:space="preserve">Each waiver section collects information on the statutory reporting requirements for that waiver, including: </w:t>
      </w:r>
    </w:p>
    <w:p w:rsidRPr="00F12D07" w:rsidR="00F12D07" w:rsidP="00F12D07" w:rsidRDefault="00F12D07" w14:paraId="3E5C7D3A" w14:textId="77777777">
      <w:pPr>
        <w:numPr>
          <w:ilvl w:val="0"/>
          <w:numId w:val="36"/>
        </w:numPr>
        <w:contextualSpacing/>
        <w:rPr>
          <w:rFonts w:ascii="Arial" w:hAnsi="Arial" w:cs="Arial"/>
          <w:bCs/>
        </w:rPr>
      </w:pPr>
      <w:r w:rsidRPr="00F12D07">
        <w:rPr>
          <w:rFonts w:ascii="Arial" w:hAnsi="Arial" w:cs="Arial"/>
          <w:bCs/>
        </w:rPr>
        <w:t>The number of local program operators that used the waiver (as applicable),</w:t>
      </w:r>
    </w:p>
    <w:p w:rsidRPr="00F12D07" w:rsidR="00F12D07" w:rsidP="00F12D07" w:rsidRDefault="00F12D07" w14:paraId="7D3CDCAE" w14:textId="77777777">
      <w:pPr>
        <w:numPr>
          <w:ilvl w:val="0"/>
          <w:numId w:val="36"/>
        </w:numPr>
        <w:contextualSpacing/>
        <w:rPr>
          <w:rFonts w:ascii="Arial" w:hAnsi="Arial" w:cs="Arial"/>
          <w:bCs/>
        </w:rPr>
      </w:pPr>
      <w:r w:rsidRPr="00F12D07">
        <w:rPr>
          <w:rFonts w:ascii="Arial" w:hAnsi="Arial" w:cs="Arial"/>
          <w:bCs/>
        </w:rPr>
        <w:t xml:space="preserve">Program changes resulting from waiver use, and </w:t>
      </w:r>
    </w:p>
    <w:p w:rsidRPr="00F12D07" w:rsidR="00F12D07" w:rsidP="00F12D07" w:rsidRDefault="00F12D07" w14:paraId="22EAEB69" w14:textId="77777777">
      <w:pPr>
        <w:numPr>
          <w:ilvl w:val="0"/>
          <w:numId w:val="36"/>
        </w:numPr>
        <w:contextualSpacing/>
        <w:rPr>
          <w:rFonts w:ascii="Arial" w:hAnsi="Arial" w:cs="Arial"/>
          <w:bCs/>
        </w:rPr>
      </w:pPr>
      <w:r w:rsidRPr="00F12D07">
        <w:rPr>
          <w:rFonts w:ascii="Arial" w:hAnsi="Arial" w:cs="Arial"/>
          <w:bCs/>
        </w:rPr>
        <w:t xml:space="preserve">How the waiver improved services to children. </w:t>
      </w:r>
    </w:p>
    <w:p w:rsidRPr="00F12D07" w:rsidR="00F12D07" w:rsidP="00F12D07" w:rsidRDefault="00F12D07" w14:paraId="2955D9B6" w14:textId="77777777">
      <w:pPr>
        <w:rPr>
          <w:rFonts w:ascii="Arial" w:hAnsi="Arial" w:cs="Arial"/>
          <w:b/>
        </w:rPr>
      </w:pPr>
      <w:r w:rsidRPr="00F12D07">
        <w:rPr>
          <w:rFonts w:ascii="Arial" w:hAnsi="Arial" w:cs="Arial"/>
          <w:b/>
        </w:rPr>
        <w:t>Because this is a mandatory information collection to meet statutory requirements, all questions and items must be answered.</w:t>
      </w:r>
      <w:r w:rsidRPr="00F12D07">
        <w:rPr>
          <w:rFonts w:ascii="Arial" w:hAnsi="Arial" w:cs="Arial"/>
          <w:bCs/>
        </w:rPr>
        <w:t xml:space="preserve"> While you may skip questions and come back to them as needed, the survey sections will display as ‘Incomplete’ and you will be unable to submit your survey responses until all questions have been answered. Within each section you may review your unanswered questions by clicking the “Section Review” link at the top of the page. You may return to this page at any time by clicking the “Survey Sections” link.</w:t>
      </w:r>
    </w:p>
    <w:p w:rsidRPr="00F12D07" w:rsidR="00F12D07" w:rsidP="00F12D07" w:rsidRDefault="00F12D07" w14:paraId="5D8DE84B" w14:textId="77777777">
      <w:pPr>
        <w:shd w:val="clear" w:color="auto" w:fill="FFFFFF"/>
        <w:spacing w:before="120" w:after="0" w:line="240" w:lineRule="auto"/>
        <w:textAlignment w:val="baseline"/>
        <w:rPr>
          <w:rFonts w:ascii="Arial" w:hAnsi="Arial" w:eastAsia="Times New Roman" w:cs="Arial"/>
        </w:rPr>
      </w:pPr>
      <w:r w:rsidRPr="00F12D07">
        <w:rPr>
          <w:rFonts w:ascii="Arial" w:hAnsi="Arial" w:eastAsia="Times New Roman" w:cs="Arial"/>
        </w:rPr>
        <w:t>The status of each section is listed next to the section name below. Once you have completed all sections, click “Submit completed survey” to finalize your responses.</w:t>
      </w:r>
    </w:p>
    <w:p w:rsidRPr="00F12D07" w:rsidR="00F12D07" w:rsidP="00F12D07" w:rsidRDefault="00F12D07" w14:paraId="28156289"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#85: Nationwide Waiver to Allow the Seamless Summer Option  </w:t>
      </w:r>
    </w:p>
    <w:p w:rsidRPr="00F12D07" w:rsidR="00F12D07" w:rsidP="00F12D07" w:rsidRDefault="00F12D07" w14:paraId="5771DAB7"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#86: Nationwide Waiver to Allow Summer Food Service Program Reimbursement Rates </w:t>
      </w:r>
    </w:p>
    <w:p w:rsidRPr="00F12D07" w:rsidR="00F12D07" w:rsidP="00F12D07" w:rsidRDefault="00F12D07" w14:paraId="45E07A1E"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#87: Nationwide Waiver to Allow Non-Congregate Meal Service </w:t>
      </w:r>
    </w:p>
    <w:p w:rsidRPr="00F12D07" w:rsidR="00F12D07" w:rsidP="00F12D07" w:rsidRDefault="00F12D07" w14:paraId="4FB9B05B"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#88: Nationwide Waiver of Meal Times Requirements </w:t>
      </w:r>
    </w:p>
    <w:p w:rsidRPr="00F12D07" w:rsidR="00F12D07" w:rsidP="00F12D07" w:rsidRDefault="00F12D07" w14:paraId="21AF7CA2"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#89: Nationwide Waiver to Allow Parents and Guardians to Pick Up Meals for Children </w:t>
      </w:r>
    </w:p>
    <w:p w:rsidRPr="00F12D07" w:rsidR="00F12D07" w:rsidP="00F12D07" w:rsidRDefault="00F12D07" w14:paraId="644D2A11"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#90: Nationwide Waiver to Allow Specific School Meal Pattern Flexibility  </w:t>
      </w:r>
    </w:p>
    <w:p w:rsidRPr="00F12D07" w:rsidR="00F12D07" w:rsidP="00F12D07" w:rsidRDefault="00F12D07" w14:paraId="7F53B87F"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lastRenderedPageBreak/>
        <w:t>COVID-19: Child Nutrition Response #91: Nationwide Waiver to Allow Specific Meal Pattern Flexibility in the Child and Adult Care Food Program</w:t>
      </w:r>
    </w:p>
    <w:p w:rsidRPr="00F12D07" w:rsidR="00F12D07" w:rsidP="00F12D07" w:rsidRDefault="00F12D07" w14:paraId="49D9D6AC"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#92: Nationwide Waiver of to Allow Offer Versus Serve Flexibility for Senior High Schools  </w:t>
      </w:r>
    </w:p>
    <w:p w:rsidRPr="00F12D07" w:rsidR="00F12D07" w:rsidP="00F12D07" w:rsidRDefault="00F12D07" w14:paraId="450D6C1C"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COVID-19: Child Nutrition Response #93: Nationwide Waiver of Area Eligibility in the Afterschool Programs and for Family Day Care Home Providers</w:t>
      </w:r>
    </w:p>
    <w:p w:rsidRPr="00F12D07" w:rsidR="00F12D07" w:rsidP="00F12D07" w:rsidRDefault="00F12D07" w14:paraId="2EF95008"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#94: Nationwide Waiver of Onsite Monitoring Requirements in the School Meals Programs - Revised </w:t>
      </w:r>
    </w:p>
    <w:p w:rsidRPr="00F12D07" w:rsidR="00F12D07" w:rsidP="00F12D07" w:rsidRDefault="00F12D07" w14:paraId="2D7FFEED"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COVID-19: Child Nutrition Response #95: Nationwide Waiver of Onsite Monitoring Requirements for State Agencies in the Child and Adult Care Food Program</w:t>
      </w:r>
    </w:p>
    <w:p w:rsidRPr="00F12D07" w:rsidR="00F12D07" w:rsidP="00F12D07" w:rsidRDefault="00F12D07" w14:paraId="22639088"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#96: Nationwide Waiver of Onsite Monitoring Requirements for Sponsors in the Child and Adult Care Food Program </w:t>
      </w:r>
    </w:p>
    <w:p w:rsidRPr="00F12D07" w:rsidR="00F12D07" w:rsidP="00F12D07" w:rsidRDefault="00F12D07" w14:paraId="60AC815A"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 xml:space="preserve">COVID-19: Child Nutrition Response #97: Nationwide Waiver to Provide Flexibility for School Meal Programs Administrative Reviews of School Food Authorities Operating Only the Seamless Summer Option </w:t>
      </w:r>
    </w:p>
    <w:p w:rsidRPr="00F12D07" w:rsidR="00F12D07" w:rsidP="00F12D07" w:rsidRDefault="00F12D07" w14:paraId="54EB52A1"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COVID-19: Child Nutrition Response #98: Nationwide Waiver of Local School Wellness Policy Triennial Assessments in the National School Lunch and School Breakfast Programs</w:t>
      </w:r>
    </w:p>
    <w:p w:rsidRPr="00F12D07" w:rsidR="00F12D07" w:rsidP="00F12D07" w:rsidRDefault="00F12D07" w14:paraId="62CDCAC5" w14:textId="77777777">
      <w:pPr>
        <w:widowControl w:val="0"/>
        <w:numPr>
          <w:ilvl w:val="0"/>
          <w:numId w:val="38"/>
        </w:numPr>
        <w:tabs>
          <w:tab w:val="left" w:pos="504"/>
        </w:tabs>
        <w:autoSpaceDE w:val="0"/>
        <w:autoSpaceDN w:val="0"/>
        <w:adjustRightInd w:val="0"/>
        <w:spacing w:before="240" w:after="120" w:line="240" w:lineRule="auto"/>
        <w:rPr>
          <w:rFonts w:ascii="Arial" w:hAnsi="Arial" w:eastAsia="Times New Roman" w:cs="Arial"/>
        </w:rPr>
      </w:pPr>
      <w:r w:rsidRPr="00F12D07">
        <w:rPr>
          <w:rFonts w:ascii="Arial" w:hAnsi="Arial" w:eastAsia="Times New Roman" w:cs="Arial"/>
        </w:rPr>
        <w:t>Challenges</w:t>
      </w:r>
    </w:p>
    <w:p w:rsidRPr="00F12D07" w:rsidR="00F12D07" w:rsidP="00F12D07" w:rsidRDefault="00F12D07" w14:paraId="0BE8D112" w14:textId="77777777">
      <w:pPr>
        <w:widowControl w:val="0"/>
        <w:tabs>
          <w:tab w:val="left" w:pos="504"/>
        </w:tabs>
        <w:autoSpaceDE w:val="0"/>
        <w:autoSpaceDN w:val="0"/>
        <w:adjustRightInd w:val="0"/>
        <w:spacing w:before="240" w:after="120" w:line="240" w:lineRule="auto"/>
        <w:ind w:left="360"/>
        <w:jc w:val="center"/>
        <w:rPr>
          <w:rFonts w:ascii="Arial" w:hAnsi="Arial" w:eastAsia="Times New Roman" w:cs="Arial"/>
          <w:sz w:val="20"/>
          <w:szCs w:val="20"/>
        </w:rPr>
      </w:pPr>
      <w:r w:rsidRPr="00F12D07">
        <w:rPr>
          <w:rFonts w:ascii="Arial" w:hAnsi="Arial" w:eastAsia="Times New Roman" w:cs="Arial"/>
        </w:rPr>
        <w:t>Submit completed survey</w:t>
      </w:r>
      <w:bookmarkEnd w:id="12"/>
      <w:r w:rsidRPr="00F12D07">
        <w:rPr>
          <w:rFonts w:ascii="Arial" w:hAnsi="Arial" w:eastAsia="Times New Roman" w:cs="Arial"/>
          <w:color w:val="1B1B1B"/>
          <w:sz w:val="20"/>
          <w:szCs w:val="20"/>
        </w:rPr>
        <w:br w:type="page"/>
      </w:r>
    </w:p>
    <w:p w:rsidRPr="00F12D07" w:rsidR="00F12D07" w:rsidP="00F12D07" w:rsidRDefault="00F12D07" w14:paraId="7DA9496C"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A.</w:t>
      </w:r>
      <w:r w:rsidRPr="00F12D07">
        <w:rPr>
          <w:rFonts w:ascii="Arial" w:hAnsi="Arial" w:eastAsia="Times New Roman" w:cs="Arial"/>
          <w:b/>
          <w:sz w:val="24"/>
          <w:szCs w:val="20"/>
        </w:rPr>
        <w:tab/>
        <w:t xml:space="preserve">Questions for each access waiver </w:t>
      </w:r>
    </w:p>
    <w:tbl>
      <w:tblPr>
        <w:tblStyle w:val="TableGrid"/>
        <w:tblW w:w="9355" w:type="dxa"/>
        <w:tblLayout w:type="fixed"/>
        <w:tblLook w:val="04A0" w:firstRow="1" w:lastRow="0" w:firstColumn="1" w:lastColumn="0" w:noHBand="0" w:noVBand="1"/>
      </w:tblPr>
      <w:tblGrid>
        <w:gridCol w:w="985"/>
        <w:gridCol w:w="8370"/>
      </w:tblGrid>
      <w:tr w:rsidRPr="00F12D07" w:rsidR="00F12D07" w:rsidTr="003B0F1B" w14:paraId="0980A078" w14:textId="77777777">
        <w:tc>
          <w:tcPr>
            <w:tcW w:w="985" w:type="dxa"/>
          </w:tcPr>
          <w:p w:rsidRPr="00F12D07" w:rsidR="00F12D07" w:rsidP="00F12D07" w:rsidRDefault="00F12D07" w14:paraId="6272A2AD" w14:textId="77777777">
            <w:pPr>
              <w:rPr>
                <w:rFonts w:ascii="Arial" w:hAnsi="Arial" w:cs="Arial"/>
                <w:b/>
                <w:bCs/>
                <w:sz w:val="20"/>
                <w:szCs w:val="20"/>
              </w:rPr>
            </w:pPr>
            <w:bookmarkStart w:name="_Hlk61961260" w:id="13"/>
            <w:bookmarkStart w:name="_Hlk45285081" w:id="14"/>
            <w:r w:rsidRPr="00F12D07">
              <w:rPr>
                <w:rFonts w:ascii="Arial" w:hAnsi="Arial" w:cs="Arial"/>
                <w:b/>
                <w:bCs/>
                <w:sz w:val="20"/>
                <w:szCs w:val="20"/>
              </w:rPr>
              <w:t>X1 item/ Survey Section</w:t>
            </w:r>
          </w:p>
        </w:tc>
        <w:tc>
          <w:tcPr>
            <w:tcW w:w="8370" w:type="dxa"/>
            <w:shd w:val="clear" w:color="auto" w:fill="auto"/>
          </w:tcPr>
          <w:p w:rsidRPr="00F12D07" w:rsidR="00F12D07" w:rsidP="00F12D07" w:rsidRDefault="00F12D07" w14:paraId="62D7BD28" w14:textId="77777777">
            <w:pPr>
              <w:rPr>
                <w:rFonts w:ascii="Arial" w:hAnsi="Arial" w:cs="Arial"/>
                <w:b/>
                <w:bCs/>
                <w:sz w:val="20"/>
                <w:szCs w:val="20"/>
              </w:rPr>
            </w:pPr>
            <w:r w:rsidRPr="00F12D07">
              <w:rPr>
                <w:rFonts w:ascii="Arial" w:hAnsi="Arial" w:cs="Arial"/>
                <w:b/>
                <w:bCs/>
                <w:sz w:val="20"/>
                <w:szCs w:val="20"/>
              </w:rPr>
              <w:t>Waiver</w:t>
            </w:r>
          </w:p>
        </w:tc>
      </w:tr>
      <w:tr w:rsidRPr="00F12D07" w:rsidR="00F12D07" w:rsidTr="003B0F1B" w14:paraId="58C4FE9A" w14:textId="77777777">
        <w:tc>
          <w:tcPr>
            <w:tcW w:w="985" w:type="dxa"/>
          </w:tcPr>
          <w:p w:rsidRPr="00F12D07" w:rsidR="00F12D07" w:rsidP="00F12D07" w:rsidRDefault="00F12D07" w14:paraId="2698D584" w14:textId="77777777">
            <w:pPr>
              <w:ind w:left="430" w:hanging="360"/>
              <w:rPr>
                <w:rFonts w:ascii="Arial" w:hAnsi="Arial" w:eastAsia="Times New Roman" w:cs="Arial"/>
                <w:sz w:val="20"/>
                <w:szCs w:val="20"/>
              </w:rPr>
            </w:pPr>
            <w:r w:rsidRPr="00F12D07">
              <w:rPr>
                <w:rFonts w:ascii="Arial" w:hAnsi="Arial" w:eastAsia="Times New Roman" w:cs="Arial"/>
                <w:sz w:val="20"/>
                <w:szCs w:val="20"/>
              </w:rPr>
              <w:t>A</w:t>
            </w:r>
          </w:p>
        </w:tc>
        <w:tc>
          <w:tcPr>
            <w:tcW w:w="8370" w:type="dxa"/>
            <w:shd w:val="clear" w:color="auto" w:fill="auto"/>
          </w:tcPr>
          <w:p w:rsidRPr="00F12D07" w:rsidR="00F12D07" w:rsidP="00F12D07" w:rsidRDefault="00F12D07" w14:paraId="5043EC17" w14:textId="77777777">
            <w:pPr>
              <w:ind w:left="430" w:hanging="360"/>
              <w:rPr>
                <w:rFonts w:ascii="Arial" w:hAnsi="Arial" w:eastAsia="Times New Roman" w:cs="Arial"/>
                <w:sz w:val="20"/>
                <w:szCs w:val="20"/>
              </w:rPr>
            </w:pPr>
            <w:r w:rsidRPr="00F12D07">
              <w:rPr>
                <w:rFonts w:ascii="Arial" w:hAnsi="Arial" w:eastAsia="Times New Roman" w:cs="Arial"/>
                <w:sz w:val="20"/>
                <w:szCs w:val="20"/>
              </w:rPr>
              <w:t>[SSO] COVID-19: Child Nutrition Response #85: Nationwide Waiver to Allow the Seamless Summer Option  </w:t>
            </w:r>
          </w:p>
        </w:tc>
      </w:tr>
      <w:tr w:rsidRPr="00F12D07" w:rsidR="00F12D07" w:rsidTr="003B0F1B" w14:paraId="737B5A9F" w14:textId="77777777">
        <w:tc>
          <w:tcPr>
            <w:tcW w:w="985" w:type="dxa"/>
          </w:tcPr>
          <w:p w:rsidRPr="00F12D07" w:rsidR="00F12D07" w:rsidP="00F12D07" w:rsidRDefault="00F12D07" w14:paraId="18684864" w14:textId="77777777">
            <w:pPr>
              <w:ind w:left="430" w:hanging="360"/>
              <w:rPr>
                <w:rFonts w:ascii="Arial" w:hAnsi="Arial" w:eastAsia="Times New Roman" w:cs="Arial"/>
                <w:sz w:val="20"/>
                <w:szCs w:val="20"/>
              </w:rPr>
            </w:pPr>
            <w:r w:rsidRPr="00F12D07">
              <w:rPr>
                <w:rFonts w:ascii="Arial" w:hAnsi="Arial" w:eastAsia="Times New Roman" w:cs="Arial"/>
                <w:sz w:val="20"/>
                <w:szCs w:val="20"/>
              </w:rPr>
              <w:t>C</w:t>
            </w:r>
          </w:p>
        </w:tc>
        <w:tc>
          <w:tcPr>
            <w:tcW w:w="8370" w:type="dxa"/>
            <w:shd w:val="clear" w:color="auto" w:fill="auto"/>
          </w:tcPr>
          <w:p w:rsidRPr="00F12D07" w:rsidR="00F12D07" w:rsidP="00F12D07" w:rsidRDefault="00F12D07" w14:paraId="73ADF420" w14:textId="77777777">
            <w:pPr>
              <w:ind w:left="430" w:hanging="360"/>
              <w:rPr>
                <w:rFonts w:ascii="Arial" w:hAnsi="Arial" w:cs="Arial"/>
                <w:sz w:val="20"/>
                <w:szCs w:val="20"/>
              </w:rPr>
            </w:pPr>
            <w:r w:rsidRPr="00F12D07">
              <w:rPr>
                <w:rFonts w:ascii="Arial" w:hAnsi="Arial" w:eastAsia="Times New Roman" w:cs="Arial"/>
                <w:sz w:val="20"/>
                <w:szCs w:val="20"/>
              </w:rPr>
              <w:t>[NSLP, SBP, SSO, OR CACFP] COVID-19: Child Nutrition Response #87: Nationwide Waiver to Allow Non-Congregate Meal Service </w:t>
            </w:r>
          </w:p>
        </w:tc>
      </w:tr>
      <w:tr w:rsidRPr="00F12D07" w:rsidR="00F12D07" w:rsidTr="003B0F1B" w14:paraId="7D56413A" w14:textId="77777777">
        <w:tc>
          <w:tcPr>
            <w:tcW w:w="985" w:type="dxa"/>
          </w:tcPr>
          <w:p w:rsidRPr="00F12D07" w:rsidR="00F12D07" w:rsidP="00F12D07" w:rsidRDefault="00F12D07" w14:paraId="5E506E49" w14:textId="77777777">
            <w:pPr>
              <w:ind w:left="430" w:hanging="360"/>
              <w:rPr>
                <w:rFonts w:ascii="Arial" w:hAnsi="Arial" w:eastAsia="Times New Roman" w:cs="Arial"/>
                <w:sz w:val="20"/>
                <w:szCs w:val="20"/>
              </w:rPr>
            </w:pPr>
            <w:r w:rsidRPr="00F12D07">
              <w:rPr>
                <w:rFonts w:ascii="Arial" w:hAnsi="Arial" w:eastAsia="Times New Roman" w:cs="Arial"/>
                <w:sz w:val="20"/>
                <w:szCs w:val="20"/>
              </w:rPr>
              <w:t>D</w:t>
            </w:r>
          </w:p>
        </w:tc>
        <w:tc>
          <w:tcPr>
            <w:tcW w:w="8370" w:type="dxa"/>
            <w:shd w:val="clear" w:color="auto" w:fill="auto"/>
          </w:tcPr>
          <w:p w:rsidRPr="00F12D07" w:rsidR="00F12D07" w:rsidP="00F12D07" w:rsidRDefault="00F12D07" w14:paraId="4EA3CF58" w14:textId="77777777">
            <w:pPr>
              <w:ind w:left="430" w:hanging="360"/>
              <w:rPr>
                <w:rFonts w:ascii="Arial" w:hAnsi="Arial" w:cs="Arial"/>
                <w:sz w:val="20"/>
                <w:szCs w:val="20"/>
              </w:rPr>
            </w:pPr>
            <w:r w:rsidRPr="00F12D07">
              <w:rPr>
                <w:rFonts w:ascii="Arial" w:hAnsi="Arial" w:eastAsia="Times New Roman" w:cs="Arial"/>
                <w:sz w:val="20"/>
                <w:szCs w:val="20"/>
              </w:rPr>
              <w:t>[NSLP, SBP, SSO, OR CACFP] COVID-19: Child Nutrition Response #88: Nationwide Waiver of Meal Times Requirements </w:t>
            </w:r>
          </w:p>
        </w:tc>
      </w:tr>
      <w:tr w:rsidRPr="00F12D07" w:rsidR="00F12D07" w:rsidTr="003B0F1B" w14:paraId="3D947F8D" w14:textId="77777777">
        <w:tc>
          <w:tcPr>
            <w:tcW w:w="985" w:type="dxa"/>
          </w:tcPr>
          <w:p w:rsidRPr="00F12D07" w:rsidR="00F12D07" w:rsidP="00F12D07" w:rsidRDefault="00F12D07" w14:paraId="71113B3D" w14:textId="77777777">
            <w:pPr>
              <w:ind w:left="430" w:hanging="360"/>
              <w:rPr>
                <w:rFonts w:ascii="Arial" w:hAnsi="Arial" w:eastAsia="Times New Roman" w:cs="Arial"/>
                <w:sz w:val="20"/>
                <w:szCs w:val="20"/>
              </w:rPr>
            </w:pPr>
            <w:r w:rsidRPr="00F12D07">
              <w:rPr>
                <w:rFonts w:ascii="Arial" w:hAnsi="Arial" w:eastAsia="Times New Roman" w:cs="Arial"/>
                <w:sz w:val="20"/>
                <w:szCs w:val="20"/>
              </w:rPr>
              <w:t>E</w:t>
            </w:r>
          </w:p>
        </w:tc>
        <w:tc>
          <w:tcPr>
            <w:tcW w:w="8370" w:type="dxa"/>
            <w:shd w:val="clear" w:color="auto" w:fill="auto"/>
          </w:tcPr>
          <w:p w:rsidRPr="00F12D07" w:rsidR="00F12D07" w:rsidP="00F12D07" w:rsidRDefault="00F12D07" w14:paraId="3D1A8607" w14:textId="77777777">
            <w:pPr>
              <w:ind w:left="430" w:hanging="360"/>
              <w:rPr>
                <w:rFonts w:ascii="Arial" w:hAnsi="Arial" w:cs="Arial"/>
                <w:sz w:val="20"/>
                <w:szCs w:val="20"/>
              </w:rPr>
            </w:pPr>
            <w:r w:rsidRPr="00F12D07">
              <w:rPr>
                <w:rFonts w:ascii="Arial" w:hAnsi="Arial" w:eastAsia="Times New Roman" w:cs="Arial"/>
                <w:sz w:val="20"/>
                <w:szCs w:val="20"/>
              </w:rPr>
              <w:t>[NSLP, SBP, SSO, OR CACFP] COVID-19: Child Nutrition Response #89: Nationwide Waiver to Allow Parents and Guardians to Pick Up Meals for Children </w:t>
            </w:r>
          </w:p>
        </w:tc>
      </w:tr>
      <w:tr w:rsidRPr="00F12D07" w:rsidR="00F12D07" w:rsidTr="003B0F1B" w14:paraId="6DE79925" w14:textId="77777777">
        <w:tc>
          <w:tcPr>
            <w:tcW w:w="985" w:type="dxa"/>
          </w:tcPr>
          <w:p w:rsidRPr="00F12D07" w:rsidR="00F12D07" w:rsidP="00F12D07" w:rsidRDefault="00F12D07" w14:paraId="04EE293B" w14:textId="77777777">
            <w:pPr>
              <w:ind w:left="430" w:hanging="360"/>
              <w:rPr>
                <w:rFonts w:ascii="Arial" w:hAnsi="Arial" w:eastAsia="Times New Roman" w:cs="Arial"/>
                <w:sz w:val="20"/>
                <w:szCs w:val="20"/>
              </w:rPr>
            </w:pPr>
            <w:r w:rsidRPr="00F12D07">
              <w:rPr>
                <w:rFonts w:ascii="Arial" w:hAnsi="Arial" w:eastAsia="Times New Roman" w:cs="Arial"/>
                <w:sz w:val="20"/>
                <w:szCs w:val="20"/>
              </w:rPr>
              <w:t>F</w:t>
            </w:r>
          </w:p>
        </w:tc>
        <w:tc>
          <w:tcPr>
            <w:tcW w:w="8370" w:type="dxa"/>
            <w:shd w:val="clear" w:color="auto" w:fill="auto"/>
          </w:tcPr>
          <w:p w:rsidRPr="00F12D07" w:rsidR="00F12D07" w:rsidP="00F12D07" w:rsidRDefault="00F12D07" w14:paraId="3FB06A37" w14:textId="77777777">
            <w:pPr>
              <w:ind w:left="430" w:hanging="360"/>
              <w:rPr>
                <w:rFonts w:ascii="Arial" w:hAnsi="Arial" w:cs="Arial"/>
                <w:sz w:val="20"/>
                <w:szCs w:val="20"/>
              </w:rPr>
            </w:pPr>
            <w:r w:rsidRPr="00F12D07">
              <w:rPr>
                <w:rFonts w:ascii="Arial" w:hAnsi="Arial" w:eastAsia="Times New Roman" w:cs="Arial"/>
                <w:sz w:val="20"/>
                <w:szCs w:val="20"/>
              </w:rPr>
              <w:t>[NSLP, SBP, OR SSO] COVID-19: Child Nutrition Response #90: Nationwide Waiver to Allow Specific School Meal Pattern Flexibility  </w:t>
            </w:r>
          </w:p>
        </w:tc>
      </w:tr>
      <w:tr w:rsidRPr="00F12D07" w:rsidR="00F12D07" w:rsidTr="003B0F1B" w14:paraId="6E495ABF" w14:textId="77777777">
        <w:tc>
          <w:tcPr>
            <w:tcW w:w="985" w:type="dxa"/>
          </w:tcPr>
          <w:p w:rsidRPr="00F12D07" w:rsidR="00F12D07" w:rsidP="00F12D07" w:rsidRDefault="00F12D07" w14:paraId="68EB001F" w14:textId="77777777">
            <w:pPr>
              <w:ind w:left="430" w:hanging="360"/>
              <w:rPr>
                <w:rFonts w:ascii="Arial" w:hAnsi="Arial" w:eastAsia="Times New Roman" w:cs="Arial"/>
                <w:sz w:val="20"/>
                <w:szCs w:val="20"/>
              </w:rPr>
            </w:pPr>
            <w:r w:rsidRPr="00F12D07">
              <w:rPr>
                <w:rFonts w:ascii="Arial" w:hAnsi="Arial" w:eastAsia="Times New Roman" w:cs="Arial"/>
                <w:sz w:val="20"/>
                <w:szCs w:val="20"/>
              </w:rPr>
              <w:t>G</w:t>
            </w:r>
          </w:p>
        </w:tc>
        <w:tc>
          <w:tcPr>
            <w:tcW w:w="8370" w:type="dxa"/>
            <w:shd w:val="clear" w:color="auto" w:fill="auto"/>
          </w:tcPr>
          <w:p w:rsidRPr="00F12D07" w:rsidR="00F12D07" w:rsidP="00F12D07" w:rsidRDefault="00F12D07" w14:paraId="1A70A3D1" w14:textId="77777777">
            <w:pPr>
              <w:ind w:left="430" w:hanging="360"/>
              <w:rPr>
                <w:rFonts w:ascii="Arial" w:hAnsi="Arial" w:cs="Arial"/>
                <w:sz w:val="20"/>
                <w:szCs w:val="20"/>
              </w:rPr>
            </w:pPr>
            <w:r w:rsidRPr="00F12D07">
              <w:rPr>
                <w:rFonts w:ascii="Arial" w:hAnsi="Arial" w:eastAsia="Times New Roman" w:cs="Arial"/>
                <w:sz w:val="20"/>
                <w:szCs w:val="20"/>
              </w:rPr>
              <w:t>[CACFP] COVID-19: Child Nutrition Response #91: Nationwide Waiver to Allow Specific Meal Pattern Flexibility in the Child and Adult Care Food Program</w:t>
            </w:r>
          </w:p>
        </w:tc>
      </w:tr>
      <w:tr w:rsidRPr="00F12D07" w:rsidR="00F12D07" w:rsidTr="003B0F1B" w14:paraId="096EA39B" w14:textId="77777777">
        <w:tc>
          <w:tcPr>
            <w:tcW w:w="985" w:type="dxa"/>
          </w:tcPr>
          <w:p w:rsidRPr="00F12D07" w:rsidR="00F12D07" w:rsidP="00F12D07" w:rsidRDefault="00F12D07" w14:paraId="0F2B38B7" w14:textId="77777777">
            <w:pPr>
              <w:ind w:left="430" w:hanging="360"/>
              <w:rPr>
                <w:rFonts w:ascii="Arial" w:hAnsi="Arial" w:eastAsia="Times New Roman" w:cs="Arial"/>
                <w:sz w:val="20"/>
                <w:szCs w:val="20"/>
              </w:rPr>
            </w:pPr>
            <w:r w:rsidRPr="00F12D07">
              <w:rPr>
                <w:rFonts w:ascii="Arial" w:hAnsi="Arial" w:eastAsia="Times New Roman" w:cs="Arial"/>
                <w:sz w:val="20"/>
                <w:szCs w:val="20"/>
              </w:rPr>
              <w:t>H</w:t>
            </w:r>
          </w:p>
        </w:tc>
        <w:tc>
          <w:tcPr>
            <w:tcW w:w="8370" w:type="dxa"/>
            <w:shd w:val="clear" w:color="auto" w:fill="auto"/>
          </w:tcPr>
          <w:p w:rsidRPr="00F12D07" w:rsidR="00F12D07" w:rsidP="00F12D07" w:rsidRDefault="00F12D07" w14:paraId="082B8A8B" w14:textId="77777777">
            <w:pPr>
              <w:ind w:left="430" w:hanging="360"/>
              <w:rPr>
                <w:rFonts w:ascii="Arial" w:hAnsi="Arial" w:cs="Arial"/>
                <w:sz w:val="20"/>
                <w:szCs w:val="20"/>
              </w:rPr>
            </w:pPr>
            <w:r w:rsidRPr="00F12D07">
              <w:rPr>
                <w:rFonts w:ascii="Arial" w:hAnsi="Arial" w:eastAsia="Times New Roman" w:cs="Arial"/>
                <w:sz w:val="20"/>
                <w:szCs w:val="20"/>
              </w:rPr>
              <w:t>[NSLP OR SSO] COVID-19: Child Nutrition Response #92: Nationwide Waiver of to Allow Offer Versus Serve Flexibility for Senior High Schools  </w:t>
            </w:r>
          </w:p>
        </w:tc>
      </w:tr>
      <w:tr w:rsidRPr="00F12D07" w:rsidR="00F12D07" w:rsidTr="003B0F1B" w14:paraId="2605743B" w14:textId="77777777">
        <w:tc>
          <w:tcPr>
            <w:tcW w:w="985" w:type="dxa"/>
          </w:tcPr>
          <w:p w:rsidRPr="00F12D07" w:rsidR="00F12D07" w:rsidP="00F12D07" w:rsidRDefault="00F12D07" w14:paraId="7487321E" w14:textId="77777777">
            <w:pPr>
              <w:ind w:left="430" w:hanging="360"/>
              <w:rPr>
                <w:rFonts w:ascii="Arial" w:hAnsi="Arial" w:eastAsia="Times New Roman" w:cs="Arial"/>
                <w:sz w:val="20"/>
                <w:szCs w:val="20"/>
              </w:rPr>
            </w:pPr>
            <w:r w:rsidRPr="00F12D07">
              <w:rPr>
                <w:rFonts w:ascii="Arial" w:hAnsi="Arial" w:eastAsia="Times New Roman" w:cs="Arial"/>
                <w:sz w:val="20"/>
                <w:szCs w:val="20"/>
              </w:rPr>
              <w:t>I</w:t>
            </w:r>
          </w:p>
        </w:tc>
        <w:tc>
          <w:tcPr>
            <w:tcW w:w="8370" w:type="dxa"/>
            <w:shd w:val="clear" w:color="auto" w:fill="auto"/>
          </w:tcPr>
          <w:p w:rsidRPr="00F12D07" w:rsidR="00F12D07" w:rsidP="00F12D07" w:rsidRDefault="00F12D07" w14:paraId="019AADAD" w14:textId="77777777">
            <w:pPr>
              <w:ind w:left="430" w:hanging="360"/>
              <w:rPr>
                <w:rFonts w:ascii="Arial" w:hAnsi="Arial" w:eastAsia="Times New Roman" w:cs="Arial"/>
                <w:sz w:val="20"/>
                <w:szCs w:val="20"/>
              </w:rPr>
            </w:pPr>
            <w:r w:rsidRPr="00F12D07">
              <w:rPr>
                <w:rFonts w:ascii="Arial" w:hAnsi="Arial" w:eastAsia="Times New Roman" w:cs="Arial"/>
                <w:sz w:val="20"/>
                <w:szCs w:val="20"/>
              </w:rPr>
              <w:t>[NSLP OR CACFP] COVID-19: Child Nutrition Response #93: Nationwide Waiver of Area Eligibility in the Afterschool Programs and for Family Day Care Home Providers</w:t>
            </w:r>
          </w:p>
        </w:tc>
      </w:tr>
      <w:bookmarkEnd w:id="13"/>
    </w:tbl>
    <w:p w:rsidRPr="00F12D07" w:rsidR="00F12D07" w:rsidP="00F12D07" w:rsidRDefault="00F12D07" w14:paraId="3A48BF9F" w14:textId="77777777">
      <w:pPr>
        <w:spacing w:after="0"/>
        <w:rPr>
          <w:rFonts w:ascii="Arial" w:hAnsi="Arial" w:cs="Arial"/>
          <w:sz w:val="20"/>
          <w:szCs w:val="20"/>
        </w:rPr>
      </w:pPr>
    </w:p>
    <w:p w:rsidRPr="00F12D07" w:rsidR="00F12D07" w:rsidP="00F12D07" w:rsidRDefault="00F12D07" w14:paraId="13EC00FB" w14:textId="77777777">
      <w:pPr>
        <w:spacing w:after="0"/>
        <w:rPr>
          <w:rFonts w:ascii="Arial" w:hAnsi="Arial" w:cs="Arial"/>
          <w:vanish/>
          <w:sz w:val="20"/>
          <w:szCs w:val="20"/>
        </w:rPr>
      </w:pPr>
      <w:r w:rsidRPr="00F12D07">
        <w:rPr>
          <w:rFonts w:ascii="Arial" w:hAnsi="Arial" w:cs="Arial"/>
          <w:vanish/>
          <w:sz w:val="20"/>
          <w:szCs w:val="20"/>
        </w:rPr>
        <w:t xml:space="preserve">PROGRAMMER: PLEASE DISPLAY THE WAIVER NAME AT TOP OF EVERY QUESTION IN THE SECTION.  </w:t>
      </w:r>
    </w:p>
    <w:tbl>
      <w:tblPr>
        <w:tblW w:w="5000" w:type="pct"/>
        <w:tblLook w:val="04A0" w:firstRow="1" w:lastRow="0" w:firstColumn="1" w:lastColumn="0" w:noHBand="0" w:noVBand="1"/>
      </w:tblPr>
      <w:tblGrid>
        <w:gridCol w:w="9350"/>
      </w:tblGrid>
      <w:tr w:rsidRPr="00F12D07" w:rsidR="00F12D07" w:rsidTr="003B0F1B" w14:paraId="552BC1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FEE609E" w14:textId="77777777">
            <w:pPr>
              <w:spacing w:before="60" w:after="60" w:line="240" w:lineRule="auto"/>
              <w:rPr>
                <w:rFonts w:ascii="Arial" w:hAnsi="Arial" w:cs="Arial"/>
                <w:caps/>
                <w:sz w:val="20"/>
                <w:szCs w:val="20"/>
              </w:rPr>
            </w:pPr>
            <w:r w:rsidRPr="00F12D07">
              <w:rPr>
                <w:rFonts w:ascii="Arial" w:hAnsi="Arial" w:cs="Arial"/>
                <w:caps/>
                <w:sz w:val="20"/>
                <w:szCs w:val="20"/>
              </w:rPr>
              <w:t xml:space="preserve">Display for WAIVERS </w:t>
            </w:r>
            <w:bookmarkStart w:name="_Hlk61961899" w:id="15"/>
            <w:r w:rsidRPr="00F12D07">
              <w:rPr>
                <w:rFonts w:ascii="Arial" w:hAnsi="Arial" w:cs="Arial"/>
                <w:sz w:val="20"/>
                <w:szCs w:val="20"/>
              </w:rPr>
              <w:t>A, C, D, E, F, G, H</w:t>
            </w:r>
            <w:bookmarkEnd w:id="15"/>
            <w:r w:rsidRPr="00F12D07">
              <w:rPr>
                <w:rFonts w:ascii="Arial" w:hAnsi="Arial" w:cs="Arial"/>
                <w:sz w:val="20"/>
                <w:szCs w:val="20"/>
              </w:rPr>
              <w:t>, I</w:t>
            </w:r>
          </w:p>
          <w:p w:rsidRPr="00F12D07" w:rsidR="00F12D07" w:rsidP="00F12D07" w:rsidRDefault="00F12D07" w14:paraId="56FD7985" w14:textId="77777777">
            <w:pPr>
              <w:spacing w:before="60" w:after="60" w:line="240" w:lineRule="auto"/>
              <w:rPr>
                <w:rFonts w:ascii="Arial" w:hAnsi="Arial" w:cs="Arial"/>
                <w:caps/>
                <w:sz w:val="20"/>
                <w:szCs w:val="20"/>
              </w:rPr>
            </w:pPr>
            <w:r w:rsidRPr="00F12D07">
              <w:rPr>
                <w:rFonts w:ascii="Arial" w:hAnsi="Arial" w:cs="Arial"/>
                <w:sz w:val="20"/>
                <w:szCs w:val="20"/>
              </w:rPr>
              <w:t>X1A=1, X1C=1, X1D=1, X1E=1, X1F=1, X1G=1, X1H=1, X1I=1</w:t>
            </w:r>
          </w:p>
        </w:tc>
      </w:tr>
    </w:tbl>
    <w:p w:rsidRPr="00F12D07" w:rsidR="00F12D07" w:rsidP="00F12D07" w:rsidRDefault="00F12D07" w14:paraId="0AA29218" w14:textId="77777777">
      <w:pPr>
        <w:tabs>
          <w:tab w:val="left" w:pos="432"/>
        </w:tabs>
        <w:spacing w:before="120" w:after="120" w:line="240" w:lineRule="auto"/>
        <w:jc w:val="both"/>
        <w:rPr>
          <w:rFonts w:ascii="Arial" w:hAnsi="Arial" w:eastAsia="Times New Roman" w:cs="Times New Roman"/>
          <w:bCs/>
          <w:sz w:val="20"/>
          <w:szCs w:val="24"/>
        </w:rPr>
      </w:pPr>
      <w:r w:rsidRPr="00F12D07">
        <w:rPr>
          <w:rFonts w:ascii="Arial" w:hAnsi="Arial" w:eastAsia="Times New Roman" w:cs="Times New Roman"/>
          <w:b/>
          <w:sz w:val="20"/>
          <w:szCs w:val="24"/>
        </w:rPr>
        <w:t xml:space="preserve">A_intro. </w:t>
      </w:r>
      <w:r w:rsidRPr="00F12D07">
        <w:rPr>
          <w:rFonts w:ascii="Arial" w:hAnsi="Arial" w:eastAsia="Times New Roman" w:cs="Times New Roman"/>
          <w:bCs/>
          <w:sz w:val="20"/>
          <w:szCs w:val="24"/>
        </w:rPr>
        <w:t>This section asks about use of the [</w:t>
      </w:r>
      <w:r w:rsidRPr="00F12D07">
        <w:rPr>
          <w:rFonts w:ascii="Arial" w:hAnsi="Arial" w:eastAsia="Times New Roman" w:cs="Times New Roman"/>
          <w:bCs/>
          <w:i/>
          <w:iCs/>
          <w:sz w:val="20"/>
          <w:szCs w:val="24"/>
        </w:rPr>
        <w:t>WAIVER</w:t>
      </w:r>
      <w:r w:rsidRPr="00F12D07">
        <w:rPr>
          <w:rFonts w:ascii="Arial" w:hAnsi="Arial" w:eastAsia="Times New Roman" w:cs="Times New Roman"/>
          <w:bCs/>
          <w:sz w:val="20"/>
          <w:szCs w:val="24"/>
        </w:rPr>
        <w:t xml:space="preserve">]. Please answer the following questions focusing on use of the waiver </w:t>
      </w:r>
      <w:r w:rsidRPr="00F12D07">
        <w:rPr>
          <w:rFonts w:ascii="Arial" w:hAnsi="Arial" w:eastAsia="Times New Roman" w:cs="Times New Roman"/>
          <w:b/>
          <w:sz w:val="20"/>
          <w:szCs w:val="24"/>
        </w:rPr>
        <w:t>during SY 2021-2022</w:t>
      </w:r>
      <w:r w:rsidRPr="00F12D07">
        <w:rPr>
          <w:rFonts w:ascii="Arial" w:hAnsi="Arial" w:eastAsia="Times New Roman" w:cs="Times New Roman"/>
          <w:bCs/>
          <w:sz w:val="20"/>
          <w:szCs w:val="24"/>
        </w:rPr>
        <w:t>.</w:t>
      </w:r>
    </w:p>
    <w:p w:rsidRPr="00F12D07" w:rsidR="00F12D07" w:rsidP="00F12D07" w:rsidRDefault="00F12D07" w14:paraId="19CB5945" w14:textId="77777777">
      <w:pPr>
        <w:rPr>
          <w:rFonts w:ascii="Arial" w:hAnsi="Arial" w:eastAsia="Times New Roman" w:cs="Times New Roman"/>
          <w:bCs/>
          <w:sz w:val="20"/>
          <w:szCs w:val="24"/>
        </w:rPr>
      </w:pPr>
      <w:r w:rsidRPr="00F12D07">
        <w:rPr>
          <w:b/>
          <w:bCs/>
        </w:rPr>
        <w:br w:type="page"/>
      </w:r>
    </w:p>
    <w:tbl>
      <w:tblPr>
        <w:tblW w:w="5000" w:type="pct"/>
        <w:tblLook w:val="04A0" w:firstRow="1" w:lastRow="0" w:firstColumn="1" w:lastColumn="0" w:noHBand="0" w:noVBand="1"/>
      </w:tblPr>
      <w:tblGrid>
        <w:gridCol w:w="9350"/>
      </w:tblGrid>
      <w:tr w:rsidRPr="00F12D07" w:rsidR="00F12D07" w:rsidTr="003B0F1B" w14:paraId="1CEBD2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92C6889" w14:textId="77777777">
            <w:pPr>
              <w:spacing w:before="60" w:after="60" w:line="240" w:lineRule="auto"/>
              <w:rPr>
                <w:rFonts w:ascii="Arial" w:hAnsi="Arial" w:cs="Arial"/>
                <w:caps/>
                <w:sz w:val="20"/>
                <w:szCs w:val="20"/>
              </w:rPr>
            </w:pPr>
            <w:r w:rsidRPr="00F12D07">
              <w:rPr>
                <w:rFonts w:ascii="Arial" w:hAnsi="Arial" w:cs="Arial"/>
                <w:caps/>
                <w:sz w:val="20"/>
                <w:szCs w:val="20"/>
              </w:rPr>
              <w:lastRenderedPageBreak/>
              <w:t>DISPLAY FOR WAIVERS</w:t>
            </w:r>
            <w:r w:rsidRPr="00F12D07">
              <w:rPr>
                <w:rFonts w:ascii="Arial" w:hAnsi="Arial" w:cs="Arial"/>
                <w:sz w:val="20"/>
                <w:szCs w:val="20"/>
              </w:rPr>
              <w:t xml:space="preserve"> C, D, E, F, H, I</w:t>
            </w:r>
            <w:r w:rsidRPr="00F12D07" w:rsidDel="007B56B2">
              <w:rPr>
                <w:rFonts w:ascii="Arial" w:hAnsi="Arial" w:cs="Arial"/>
                <w:caps/>
                <w:sz w:val="20"/>
                <w:szCs w:val="20"/>
              </w:rPr>
              <w:t xml:space="preserve"> </w:t>
            </w:r>
            <w:r w:rsidRPr="00F12D07">
              <w:rPr>
                <w:rFonts w:ascii="Arial" w:hAnsi="Arial" w:cs="Arial"/>
                <w:caps/>
                <w:sz w:val="20"/>
                <w:szCs w:val="20"/>
              </w:rPr>
              <w:t>(WAIVERS THAT APPLY TO MULTIPLE PROGRAMS)</w:t>
            </w:r>
          </w:p>
          <w:p w:rsidRPr="00F12D07" w:rsidR="00F12D07" w:rsidP="00F12D07" w:rsidRDefault="00F12D07" w14:paraId="27B319A7" w14:textId="77777777">
            <w:pPr>
              <w:spacing w:before="60" w:after="60" w:line="240" w:lineRule="auto"/>
              <w:rPr>
                <w:rFonts w:ascii="Arial" w:hAnsi="Arial" w:cs="Arial"/>
                <w:caps/>
                <w:sz w:val="20"/>
                <w:szCs w:val="20"/>
              </w:rPr>
            </w:pPr>
            <w:r w:rsidRPr="00F12D07">
              <w:rPr>
                <w:rFonts w:ascii="Arial" w:hAnsi="Arial" w:cs="Arial"/>
                <w:sz w:val="20"/>
                <w:szCs w:val="20"/>
              </w:rPr>
              <w:t>X1C=1, X1D=1, X1E=1, X1F=1, X1H=1, X1I=1</w:t>
            </w:r>
          </w:p>
        </w:tc>
      </w:tr>
    </w:tbl>
    <w:p w:rsidRPr="00F12D07" w:rsidR="00F12D07" w:rsidP="00F12D07" w:rsidRDefault="00F12D07" w14:paraId="1E0649A6"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A1.</w:t>
      </w:r>
      <w:r w:rsidRPr="00F12D07">
        <w:rPr>
          <w:rFonts w:ascii="Arial" w:hAnsi="Arial" w:eastAsia="Times New Roman" w:cs="Arial"/>
          <w:b/>
          <w:sz w:val="20"/>
          <w:szCs w:val="20"/>
        </w:rPr>
        <w:tab/>
      </w:r>
      <w:r w:rsidRPr="00F12D07">
        <w:rPr>
          <w:rFonts w:ascii="Arial" w:hAnsi="Arial" w:eastAsia="Times New Roman" w:cs="Arial"/>
          <w:bCs/>
          <w:sz w:val="20"/>
          <w:szCs w:val="20"/>
        </w:rPr>
        <w:t>For which Child Nutrition Programs did local program operators</w:t>
      </w:r>
      <w:r w:rsidRPr="00F12D07" w:rsidDel="004C6E75">
        <w:rPr>
          <w:rFonts w:ascii="Arial" w:hAnsi="Arial" w:eastAsia="Times New Roman" w:cs="Arial"/>
          <w:bCs/>
          <w:sz w:val="20"/>
          <w:szCs w:val="20"/>
        </w:rPr>
        <w:t xml:space="preserve"> </w:t>
      </w:r>
      <w:r w:rsidRPr="00F12D07">
        <w:rPr>
          <w:rFonts w:ascii="Arial" w:hAnsi="Arial" w:eastAsia="Times New Roman" w:cs="Arial"/>
          <w:bCs/>
          <w:sz w:val="20"/>
          <w:szCs w:val="20"/>
        </w:rPr>
        <w:t>use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during SY 2021-2022? </w:t>
      </w:r>
    </w:p>
    <w:p w:rsidRPr="00F12D07" w:rsidR="00F12D07" w:rsidP="00F12D07" w:rsidRDefault="00F12D07" w14:paraId="72443074"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Local program operators include School Food Authorities (SFAs) or Child and Adult Care Food Program (CACFP) institutions. </w:t>
      </w:r>
    </w:p>
    <w:p w:rsidRPr="00F12D07" w:rsidR="00F12D07" w:rsidP="00F12D07" w:rsidRDefault="00F12D07" w14:paraId="3D03D976"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[DISPLAY AS HOVER TEXT OVER “SFAs”: The governing body that has the legal authority to operate a lunch or breakfast program in one or more public or private schools.]</w:t>
      </w:r>
    </w:p>
    <w:p w:rsidRPr="00F12D07" w:rsidR="00F12D07" w:rsidP="00F12D07" w:rsidRDefault="00F12D07" w14:paraId="57BA5F81"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[DISPLAY AS HOVER TEXT OVER “institutions”: Any independent center or sponsoring organization of day care homes or child care centers.]</w:t>
      </w:r>
    </w:p>
    <w:p w:rsidRPr="00F12D07" w:rsidR="00F12D07" w:rsidP="00F12D07" w:rsidRDefault="00F12D07" w14:paraId="23EEB753" w14:textId="77777777">
      <w:pPr>
        <w:spacing w:before="60" w:after="60" w:line="240" w:lineRule="auto"/>
        <w:ind w:left="720" w:hanging="720"/>
        <w:rPr>
          <w:rFonts w:ascii="Arial" w:hAnsi="Arial" w:eastAsia="Times New Roman" w:cs="Arial"/>
          <w:caps/>
          <w:vanish/>
          <w:sz w:val="20"/>
          <w:szCs w:val="20"/>
        </w:rPr>
      </w:pPr>
      <w:r w:rsidRPr="00F12D07">
        <w:rPr>
          <w:rFonts w:ascii="Arial" w:hAnsi="Arial" w:eastAsia="Times New Roman" w:cs="Arial"/>
          <w:bCs/>
          <w:caps/>
          <w:sz w:val="20"/>
          <w:szCs w:val="20"/>
        </w:rPr>
        <w:tab/>
      </w:r>
      <w:r w:rsidRPr="00F12D07">
        <w:rPr>
          <w:rFonts w:ascii="Arial" w:hAnsi="Arial" w:eastAsia="Times New Roman" w:cs="Arial"/>
          <w:caps/>
          <w:vanish/>
          <w:sz w:val="20"/>
          <w:szCs w:val="20"/>
        </w:rPr>
        <w:t xml:space="preserve">DISPLAY EACH PROGRAM ONLY FOR LISTED WAIVERS. </w:t>
      </w:r>
    </w:p>
    <w:p w:rsidRPr="00F12D07" w:rsidR="00F12D07" w:rsidP="00F12D07" w:rsidRDefault="00F12D07" w14:paraId="17FBAE5E" w14:textId="77777777">
      <w:pPr>
        <w:spacing w:before="60" w:after="60" w:line="240" w:lineRule="auto"/>
        <w:ind w:left="720"/>
        <w:rPr>
          <w:rFonts w:ascii="Arial" w:hAnsi="Arial" w:eastAsia="Times New Roman" w:cs="Arial"/>
          <w:caps/>
          <w:sz w:val="20"/>
          <w:szCs w:val="20"/>
        </w:rPr>
      </w:pPr>
      <w:r w:rsidRPr="00F12D07">
        <w:rPr>
          <w:rFonts w:ascii="Arial" w:hAnsi="Arial" w:eastAsia="Times New Roman" w:cs="Arial"/>
          <w:caps/>
          <w:sz w:val="20"/>
          <w:szCs w:val="20"/>
        </w:rPr>
        <w:t>Select ALL THAT APPLY</w:t>
      </w:r>
    </w:p>
    <w:p w:rsidRPr="00F12D07" w:rsidR="00F12D07" w:rsidP="00F12D07" w:rsidRDefault="00F12D07" w14:paraId="2D5CFD01"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[IF NSLP=1: DISPLAY FOR WAIVERS C, D, E, F, H, I (X1C=1, X1D=1, X1E=1, X1F=1, X1H=1, X1I=1)] National School Lunch Program</w:t>
      </w:r>
      <w:r w:rsidRPr="00F12D07">
        <w:rPr>
          <w:rFonts w:ascii="Arial" w:hAnsi="Arial" w:eastAsia="Times New Roman" w:cs="Arial"/>
          <w:sz w:val="20"/>
          <w:szCs w:val="20"/>
        </w:rPr>
        <w:tab/>
        <w:t>1</w:t>
      </w:r>
    </w:p>
    <w:p w:rsidRPr="00F12D07" w:rsidR="00F12D07" w:rsidP="00F12D07" w:rsidRDefault="00F12D07" w14:paraId="6362D352"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[IF SBP=1: DISPLAY FOR WAIVERS C, D, E, F (X1C=1, X1D=1, X1E=1, X1F=1)] School Breakfast Program</w:t>
      </w:r>
      <w:r w:rsidRPr="00F12D07">
        <w:rPr>
          <w:rFonts w:ascii="Arial" w:hAnsi="Arial" w:eastAsia="Times New Roman" w:cs="Arial"/>
          <w:sz w:val="20"/>
          <w:szCs w:val="20"/>
        </w:rPr>
        <w:tab/>
        <w:t>2</w:t>
      </w:r>
    </w:p>
    <w:p w:rsidRPr="00F12D07" w:rsidR="00F12D07" w:rsidP="00F12D07" w:rsidRDefault="00F12D07" w14:paraId="6151E753" w14:textId="77777777">
      <w:pPr>
        <w:tabs>
          <w:tab w:val="left" w:pos="1080"/>
          <w:tab w:val="left" w:leader="dot" w:pos="8100"/>
          <w:tab w:val="left" w:pos="8550"/>
        </w:tabs>
        <w:spacing w:before="120" w:after="0" w:line="240" w:lineRule="auto"/>
        <w:ind w:left="1080" w:right="180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[IF SSO=1: DISPLAY FOR WAIVERS A, C, D, E, F, H (X1A=1, X1C=1, X1D=1, X1E=1, X1F=1, X1H=1)] Seamless Summer Option</w:t>
      </w:r>
      <w:r w:rsidRPr="00F12D07">
        <w:rPr>
          <w:rFonts w:ascii="Arial" w:hAnsi="Arial" w:eastAsia="Times New Roman" w:cs="Arial"/>
          <w:sz w:val="20"/>
          <w:szCs w:val="20"/>
        </w:rPr>
        <w:tab/>
        <w:t>3</w:t>
      </w:r>
    </w:p>
    <w:p w:rsidRPr="00F12D07" w:rsidR="00F12D07" w:rsidP="00F12D07" w:rsidRDefault="00F12D07" w14:paraId="1E2442A1"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[IF CACFP=1: DISPLAY FOR WAIVERS C, D, E, G, I (X1C=1, X1D=1, X1E=1, X1G=1, X1I=1)] Child and Adult Care Food Program</w:t>
      </w:r>
      <w:r w:rsidRPr="00F12D07">
        <w:rPr>
          <w:rFonts w:ascii="Arial" w:hAnsi="Arial" w:eastAsia="Times New Roman" w:cs="Arial"/>
          <w:sz w:val="20"/>
          <w:szCs w:val="20"/>
        </w:rPr>
        <w:tab/>
        <w:t>4</w:t>
      </w:r>
    </w:p>
    <w:p w:rsidRPr="00F12D07" w:rsidR="00F12D07" w:rsidP="00F12D07" w:rsidRDefault="00F12D07" w14:paraId="701CEE68" w14:textId="77777777">
      <w:pPr>
        <w:tabs>
          <w:tab w:val="left" w:pos="1080"/>
          <w:tab w:val="left" w:leader="dot" w:pos="8100"/>
          <w:tab w:val="left" w:pos="8550"/>
        </w:tabs>
        <w:spacing w:before="120" w:after="0" w:line="240" w:lineRule="auto"/>
        <w:ind w:left="720" w:right="162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local program operators used this waiver</w:t>
      </w:r>
      <w:r w:rsidRPr="00F12D07">
        <w:rPr>
          <w:rFonts w:ascii="Arial" w:hAnsi="Arial" w:eastAsia="Times New Roman" w:cs="Arial"/>
          <w:sz w:val="20"/>
          <w:szCs w:val="20"/>
        </w:rPr>
        <w:tab/>
        <w:t>0</w:t>
      </w:r>
    </w:p>
    <w:p w:rsidRPr="00F12D07" w:rsidR="00F12D07" w:rsidP="00F12D07" w:rsidRDefault="00F12D07" w14:paraId="20F2F66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251C117" w14:textId="77777777">
        <w:trPr>
          <w:trHeight w:val="116"/>
          <w:jc w:val="center"/>
        </w:trPr>
        <w:tc>
          <w:tcPr>
            <w:tcW w:w="5000" w:type="pct"/>
          </w:tcPr>
          <w:p w:rsidRPr="00F12D07" w:rsidR="00F12D07" w:rsidP="00F12D07" w:rsidRDefault="00F12D07" w14:paraId="23E3B98B" w14:textId="77777777">
            <w:pPr>
              <w:spacing w:after="0"/>
              <w:rPr>
                <w:rFonts w:ascii="Arial" w:hAnsi="Arial" w:cs="Arial"/>
                <w:snapToGrid w:val="0"/>
                <w:sz w:val="20"/>
                <w:lang w:bidi="en-US"/>
              </w:rPr>
            </w:pPr>
            <w:r w:rsidRPr="00F12D07">
              <w:rPr>
                <w:rFonts w:ascii="Arial" w:hAnsi="Arial" w:cs="Arial"/>
                <w:snapToGrid w:val="0"/>
                <w:sz w:val="20"/>
                <w:lang w:bidi="en-US"/>
              </w:rPr>
              <w:t xml:space="preserve">HARD CHECK: IF A1= MISSING: </w:t>
            </w:r>
            <w:r w:rsidRPr="00F12D07">
              <w:rPr>
                <w:rFonts w:ascii="Arial" w:hAnsi="Arial" w:cs="Arial"/>
                <w:sz w:val="20"/>
                <w:szCs w:val="20"/>
              </w:rPr>
              <w:t>The survey questions you will be asked about this waiver are based on your response to this question so it is essential that you provide a response before moving on.</w:t>
            </w:r>
          </w:p>
        </w:tc>
      </w:tr>
    </w:tbl>
    <w:p w:rsidRPr="00F12D07" w:rsidR="00F12D07" w:rsidP="00F12D07" w:rsidRDefault="00F12D07" w14:paraId="45698704" w14:textId="77777777"/>
    <w:tbl>
      <w:tblPr>
        <w:tblW w:w="4998" w:type="pct"/>
        <w:tblLook w:val="04A0" w:firstRow="1" w:lastRow="0" w:firstColumn="1" w:lastColumn="0" w:noHBand="0" w:noVBand="1"/>
      </w:tblPr>
      <w:tblGrid>
        <w:gridCol w:w="9346"/>
      </w:tblGrid>
      <w:tr w:rsidRPr="00F12D07" w:rsidR="00F12D07" w:rsidTr="003B0F1B" w14:paraId="268C74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C6D8170" w14:textId="77777777">
            <w:pPr>
              <w:spacing w:before="60" w:after="60" w:line="240" w:lineRule="auto"/>
            </w:pPr>
            <w:r w:rsidRPr="00F12D07">
              <w:rPr>
                <w:rFonts w:ascii="Arial" w:hAnsi="Arial" w:cs="Arial"/>
                <w:sz w:val="20"/>
                <w:szCs w:val="20"/>
              </w:rPr>
              <w:t xml:space="preserve">DISPLAY FOR WAIVERS </w:t>
            </w:r>
            <w:r w:rsidRPr="00F12D07">
              <w:t xml:space="preserve">C, D, E, F, H, I </w:t>
            </w:r>
          </w:p>
          <w:p w:rsidRPr="00F12D07" w:rsidR="00F12D07" w:rsidP="00F12D07" w:rsidRDefault="00F12D07" w14:paraId="100B8F7D" w14:textId="77777777">
            <w:pPr>
              <w:spacing w:before="60" w:after="60" w:line="240" w:lineRule="auto"/>
              <w:rPr>
                <w:rFonts w:ascii="Arial" w:hAnsi="Arial" w:cs="Arial"/>
                <w:caps/>
                <w:sz w:val="20"/>
                <w:szCs w:val="20"/>
              </w:rPr>
            </w:pPr>
            <w:r w:rsidRPr="00F12D07">
              <w:t xml:space="preserve">X1C=1, X1D=1, X1E=1, X1F=1, X1H=1, </w:t>
            </w:r>
            <w:r w:rsidRPr="00F12D07">
              <w:rPr>
                <w:rFonts w:ascii="Arial" w:hAnsi="Arial" w:cs="Arial"/>
                <w:sz w:val="20"/>
                <w:szCs w:val="20"/>
              </w:rPr>
              <w:t xml:space="preserve">X1I=1 </w:t>
            </w:r>
            <w:r w:rsidRPr="00F12D07">
              <w:t>AND A1=1</w:t>
            </w:r>
          </w:p>
        </w:tc>
      </w:tr>
    </w:tbl>
    <w:p w:rsidRPr="00F12D07" w:rsidR="00F12D07" w:rsidP="00F12D07" w:rsidRDefault="00F12D07" w14:paraId="75517394" w14:textId="77777777">
      <w:pPr>
        <w:tabs>
          <w:tab w:val="left" w:pos="720"/>
        </w:tabs>
        <w:spacing w:before="120" w:after="120" w:line="240" w:lineRule="auto"/>
        <w:ind w:left="720" w:right="360" w:hanging="720"/>
        <w:rPr>
          <w:rFonts w:ascii="Arial" w:hAnsi="Arial" w:eastAsia="Times New Roman" w:cs="Arial"/>
          <w:bCs/>
          <w:iCs/>
          <w:sz w:val="20"/>
          <w:szCs w:val="20"/>
        </w:rPr>
      </w:pPr>
      <w:r w:rsidRPr="00F12D07">
        <w:rPr>
          <w:rFonts w:ascii="Arial" w:hAnsi="Arial" w:eastAsia="Times New Roman" w:cs="Arial"/>
          <w:b/>
          <w:sz w:val="20"/>
          <w:szCs w:val="20"/>
        </w:rPr>
        <w:t xml:space="preserve">A2a.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NSLP</w:t>
      </w:r>
      <w:r w:rsidRPr="00F12D07">
        <w:rPr>
          <w:rFonts w:ascii="Arial" w:hAnsi="Arial" w:eastAsia="Times New Roman" w:cs="Arial"/>
          <w:bCs/>
          <w:sz w:val="20"/>
          <w:szCs w:val="20"/>
        </w:rPr>
        <w:t xml:space="preserve"> </w:t>
      </w:r>
      <w:bookmarkStart w:name="_Hlk52305877" w:id="16"/>
      <w:r w:rsidRPr="00F12D07">
        <w:rPr>
          <w:rFonts w:ascii="Arial" w:hAnsi="Arial" w:eastAsia="Times New Roman" w:cs="Arial"/>
          <w:bCs/>
          <w:sz w:val="20"/>
          <w:szCs w:val="20"/>
        </w:rPr>
        <w:t xml:space="preserve">anytime </w:t>
      </w:r>
      <w:bookmarkEnd w:id="16"/>
      <w:r w:rsidRPr="00F12D07">
        <w:rPr>
          <w:rFonts w:ascii="Arial" w:hAnsi="Arial" w:eastAsia="Times New Roman" w:cs="Arial"/>
          <w:bCs/>
          <w:sz w:val="20"/>
          <w:szCs w:val="20"/>
        </w:rPr>
        <w:t>during SY 2021-2022?</w:t>
      </w:r>
      <w:r w:rsidRPr="00F12D07">
        <w:rPr>
          <w:rFonts w:ascii="Arial" w:hAnsi="Arial" w:eastAsia="Times New Roman" w:cs="Arial"/>
          <w:bCs/>
          <w:iCs/>
          <w:sz w:val="20"/>
          <w:szCs w:val="20"/>
        </w:rPr>
        <w:t xml:space="preserve"> </w:t>
      </w:r>
    </w:p>
    <w:p w:rsidRPr="00F12D07" w:rsidR="00F12D07" w:rsidP="00F12D07" w:rsidRDefault="00F12D07" w14:paraId="50CBEC6D" w14:textId="77777777">
      <w:pPr>
        <w:tabs>
          <w:tab w:val="left" w:pos="720"/>
        </w:tabs>
        <w:spacing w:before="120" w:after="120" w:line="240" w:lineRule="auto"/>
        <w:ind w:left="720" w:right="360" w:hanging="720"/>
        <w:rPr>
          <w:rFonts w:ascii="Arial" w:hAnsi="Arial" w:eastAsia="Times New Roman" w:cs="Arial"/>
          <w:bCs/>
          <w:iCs/>
          <w:sz w:val="20"/>
          <w:szCs w:val="20"/>
        </w:rPr>
      </w:pPr>
      <w:r w:rsidRPr="00F12D07">
        <w:rPr>
          <w:rFonts w:ascii="Arial" w:hAnsi="Arial" w:eastAsia="Times New Roman" w:cs="Arial"/>
          <w:bCs/>
          <w:iCs/>
          <w:sz w:val="20"/>
          <w:szCs w:val="20"/>
        </w:rPr>
        <w:tab/>
      </w:r>
      <w:r w:rsidRPr="00F12D07">
        <w:rPr>
          <w:rFonts w:ascii="Arial" w:hAnsi="Arial" w:eastAsia="Times New Roman" w:cs="Arial"/>
          <w:bCs/>
          <w:sz w:val="20"/>
          <w:szCs w:val="20"/>
        </w:rPr>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p>
    <w:p w:rsidRPr="00F12D07" w:rsidR="00F12D07" w:rsidP="00F12D07" w:rsidRDefault="00F12D07" w14:paraId="3A39EE96"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1792" behindDoc="0" locked="0" layoutInCell="1" allowOverlap="1" wp14:editId="2069C3C6" wp14:anchorId="255A9DF0">
                <wp:simplePos x="0" y="0"/>
                <wp:positionH relativeFrom="column">
                  <wp:posOffset>593682</wp:posOffset>
                </wp:positionH>
                <wp:positionV relativeFrom="paragraph">
                  <wp:posOffset>19242</wp:posOffset>
                </wp:positionV>
                <wp:extent cx="1330812" cy="222885"/>
                <wp:effectExtent l="0" t="0" r="22225" b="24765"/>
                <wp:wrapNone/>
                <wp:docPr id="66" name="Rectangle 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46.75pt;margin-top:1.5pt;width:104.8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C57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P0MxCQ9AgAAaAQAAA4AAAAA&#10;AAAAAAAAAAAALgIAAGRycy9lMm9Eb2MueG1sUEsBAi0AFAAGAAgAAAAhAIGdL3fdAAAABwEAAA8A&#10;AAAAAAAAAAAAAAAAlw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NUMBER OF SFAs</w:t>
      </w:r>
    </w:p>
    <w:p w:rsidRPr="00F12D07" w:rsidR="00F12D07" w:rsidP="00F12D07" w:rsidRDefault="00F12D07" w14:paraId="5B82B3ED"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403D773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11137D4F"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33BAEAA2"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24C825C4"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bookmarkStart w:name="_Hlk57201501" w:id="17"/>
      <w:r w:rsidRPr="00F12D07">
        <w:rPr>
          <w:rFonts w:ascii="Arial" w:hAnsi="Arial" w:eastAsia="Times New Roman" w:cs="Arial"/>
          <w:sz w:val="20"/>
          <w:szCs w:val="20"/>
        </w:rPr>
        <w:t xml:space="preserve"> </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8EA6C5C" w14:textId="77777777">
        <w:trPr>
          <w:trHeight w:val="116"/>
          <w:jc w:val="center"/>
          <w:hidden/>
        </w:trPr>
        <w:tc>
          <w:tcPr>
            <w:tcW w:w="5000" w:type="pct"/>
          </w:tcPr>
          <w:p w:rsidRPr="00F12D07" w:rsidR="00F12D07" w:rsidP="00F12D07" w:rsidRDefault="00F12D07" w14:paraId="2D5D8CAC"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A2a=0: You entered “0” operators. If no operators used the waiver for this program, please review your response on the previous question about program waiver usage and deselect this program.</w:t>
            </w:r>
          </w:p>
        </w:tc>
      </w:tr>
      <w:tr w:rsidRPr="00F12D07" w:rsidR="00F12D07" w:rsidTr="003B0F1B" w14:paraId="04105669" w14:textId="77777777">
        <w:trPr>
          <w:trHeight w:val="116"/>
          <w:jc w:val="center"/>
          <w:hidden/>
        </w:trPr>
        <w:tc>
          <w:tcPr>
            <w:tcW w:w="5000" w:type="pct"/>
          </w:tcPr>
          <w:p w:rsidRPr="00F12D07" w:rsidR="00F12D07" w:rsidP="00F12D07" w:rsidRDefault="00F12D07" w14:paraId="544C095F"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lastRenderedPageBreak/>
              <w:t xml:space="preserve">SOFT CHECK: IF A2a=MISSING.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5B5EA6FA" w14:textId="77777777">
        <w:trPr>
          <w:trHeight w:val="116"/>
          <w:jc w:val="center"/>
          <w:hidden/>
        </w:trPr>
        <w:tc>
          <w:tcPr>
            <w:tcW w:w="5000" w:type="pct"/>
          </w:tcPr>
          <w:p w:rsidRPr="00F12D07" w:rsidR="00F12D07" w:rsidP="00F12D07" w:rsidRDefault="00F12D07" w14:paraId="01CFA5E8"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161C6BC2"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6DD7D7CB"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938A9D3"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6CF20B43"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C7E8647"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1CA6EF65"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bookmarkEnd w:id="17"/>
    <w:p w:rsidRPr="00F12D07" w:rsidR="00F12D07" w:rsidP="00F12D07" w:rsidRDefault="00F12D07" w14:paraId="4B3AB874"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35BD0A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6C30DEA" w14:textId="77777777">
            <w:pPr>
              <w:spacing w:before="60" w:after="60" w:line="240" w:lineRule="auto"/>
            </w:pPr>
            <w:r w:rsidRPr="00F12D07">
              <w:rPr>
                <w:rFonts w:ascii="Arial" w:hAnsi="Arial" w:cs="Arial"/>
                <w:sz w:val="20"/>
                <w:szCs w:val="20"/>
              </w:rPr>
              <w:lastRenderedPageBreak/>
              <w:t xml:space="preserve">DISPLAY FOR </w:t>
            </w:r>
            <w:r w:rsidRPr="00F12D07">
              <w:t xml:space="preserve">WAIVERS C, D, E, F </w:t>
            </w:r>
          </w:p>
          <w:p w:rsidRPr="00F12D07" w:rsidR="00F12D07" w:rsidP="00F12D07" w:rsidRDefault="00F12D07" w14:paraId="23F98055" w14:textId="77777777">
            <w:pPr>
              <w:spacing w:before="60" w:after="60" w:line="240" w:lineRule="auto"/>
              <w:rPr>
                <w:rFonts w:ascii="Arial" w:hAnsi="Arial" w:cs="Arial"/>
                <w:caps/>
                <w:sz w:val="20"/>
                <w:szCs w:val="20"/>
              </w:rPr>
            </w:pPr>
            <w:r w:rsidRPr="00F12D07">
              <w:t>X1C=1, X1D=1, X1E=1, X1F=1 AND A1=2</w:t>
            </w:r>
          </w:p>
        </w:tc>
      </w:tr>
    </w:tbl>
    <w:p w:rsidRPr="00F12D07" w:rsidR="00F12D07" w:rsidP="00F12D07" w:rsidRDefault="00F12D07" w14:paraId="30545714" w14:textId="77777777">
      <w:pPr>
        <w:tabs>
          <w:tab w:val="left" w:pos="720"/>
        </w:tabs>
        <w:spacing w:before="120" w:after="120" w:line="240" w:lineRule="auto"/>
        <w:ind w:left="720" w:right="360" w:hanging="720"/>
        <w:rPr>
          <w:rFonts w:ascii="Arial" w:hAnsi="Arial" w:eastAsia="Times New Roman" w:cs="Arial"/>
          <w:bCs/>
          <w:iCs/>
          <w:sz w:val="20"/>
          <w:szCs w:val="20"/>
        </w:rPr>
      </w:pPr>
      <w:r w:rsidRPr="00F12D07">
        <w:rPr>
          <w:rFonts w:ascii="Arial" w:hAnsi="Arial" w:eastAsia="Times New Roman" w:cs="Arial"/>
          <w:b/>
          <w:sz w:val="20"/>
          <w:szCs w:val="20"/>
        </w:rPr>
        <w:t xml:space="preserve">A2b.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SBP</w:t>
      </w:r>
      <w:r w:rsidRPr="00F12D07">
        <w:rPr>
          <w:rFonts w:ascii="Arial" w:hAnsi="Arial" w:eastAsia="Times New Roman" w:cs="Arial"/>
          <w:bCs/>
          <w:sz w:val="20"/>
          <w:szCs w:val="20"/>
        </w:rPr>
        <w:t xml:space="preserve"> anytime during SY 2021-2022? </w:t>
      </w:r>
    </w:p>
    <w:p w:rsidRPr="00F12D07" w:rsidR="00F12D07" w:rsidP="00F12D07" w:rsidRDefault="00F12D07" w14:paraId="2E9D76BB" w14:textId="77777777">
      <w:pPr>
        <w:tabs>
          <w:tab w:val="left" w:pos="720"/>
        </w:tabs>
        <w:spacing w:before="120" w:after="120" w:line="240" w:lineRule="auto"/>
        <w:ind w:left="720" w:right="360" w:hanging="720"/>
        <w:rPr>
          <w:rFonts w:ascii="Arial" w:hAnsi="Arial" w:eastAsia="Times New Roman" w:cs="Arial"/>
          <w:bCs/>
          <w:iCs/>
          <w:sz w:val="20"/>
          <w:szCs w:val="20"/>
        </w:rPr>
      </w:pPr>
      <w:r w:rsidRPr="00F12D07">
        <w:rPr>
          <w:rFonts w:ascii="Arial" w:hAnsi="Arial" w:eastAsia="Times New Roman" w:cs="Arial"/>
          <w:bCs/>
          <w:sz w:val="20"/>
          <w:szCs w:val="20"/>
        </w:rPr>
        <w:tab/>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p>
    <w:p w:rsidRPr="00F12D07" w:rsidR="00F12D07" w:rsidP="00F12D07" w:rsidRDefault="00F12D07" w14:paraId="69E09CF4"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4864" behindDoc="0" locked="0" layoutInCell="1" allowOverlap="1" wp14:editId="4D700DD8" wp14:anchorId="148856A1">
                <wp:simplePos x="0" y="0"/>
                <wp:positionH relativeFrom="column">
                  <wp:posOffset>593682</wp:posOffset>
                </wp:positionH>
                <wp:positionV relativeFrom="paragraph">
                  <wp:posOffset>19242</wp:posOffset>
                </wp:positionV>
                <wp:extent cx="1330812" cy="222885"/>
                <wp:effectExtent l="0" t="0" r="22225" b="2476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6.75pt;margin-top:1.5pt;width:104.8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22C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SFAS</w:t>
      </w:r>
    </w:p>
    <w:p w:rsidRPr="00F12D07" w:rsidR="00F12D07" w:rsidP="00F12D07" w:rsidRDefault="00F12D07" w14:paraId="68F21F3E"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2BA58F3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097467A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51B96BB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5166944A"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6753ACED"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gridCol w:w="542"/>
      </w:tblGrid>
      <w:tr w:rsidRPr="00F12D07" w:rsidR="00F12D07" w:rsidTr="003B0F1B" w14:paraId="6966027F" w14:textId="77777777">
        <w:trPr>
          <w:gridAfter w:val="1"/>
          <w:wAfter w:w="290" w:type="pct"/>
          <w:trHeight w:val="116"/>
          <w:jc w:val="center"/>
          <w:hidden/>
        </w:trPr>
        <w:tc>
          <w:tcPr>
            <w:tcW w:w="4710" w:type="pct"/>
          </w:tcPr>
          <w:p w:rsidRPr="00F12D07" w:rsidR="00F12D07" w:rsidP="00F12D07" w:rsidRDefault="00F12D07" w14:paraId="101DFC55"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A2b=0: You entered “0” operators. If no operators used the waiver for this program, please review your response on the previous question about program waiver usage and deselect this program.</w:t>
            </w:r>
          </w:p>
        </w:tc>
      </w:tr>
      <w:tr w:rsidRPr="00F12D07" w:rsidR="00F12D07" w:rsidTr="003B0F1B" w14:paraId="43A9CA5C" w14:textId="77777777">
        <w:trPr>
          <w:gridAfter w:val="1"/>
          <w:wAfter w:w="290" w:type="pct"/>
          <w:trHeight w:val="116"/>
          <w:jc w:val="center"/>
          <w:hidden/>
        </w:trPr>
        <w:tc>
          <w:tcPr>
            <w:tcW w:w="4710" w:type="pct"/>
          </w:tcPr>
          <w:p w:rsidRPr="00F12D07" w:rsidR="00F12D07" w:rsidP="00F12D07" w:rsidRDefault="00F12D07" w14:paraId="097AB621"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A2b=MISSING.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27B4D795" w14:textId="77777777">
        <w:trPr>
          <w:gridAfter w:val="1"/>
          <w:wAfter w:w="290" w:type="pct"/>
          <w:trHeight w:val="116"/>
          <w:jc w:val="center"/>
          <w:hidden/>
        </w:trPr>
        <w:tc>
          <w:tcPr>
            <w:tcW w:w="4710" w:type="pct"/>
          </w:tcPr>
          <w:p w:rsidRPr="00F12D07" w:rsidR="00F12D07" w:rsidP="00F12D07" w:rsidRDefault="00F12D07" w14:paraId="63C4F201"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1584EE40"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43B35991" w14:textId="77777777">
        <w:trPr>
          <w:gridAfter w:val="1"/>
          <w:wAfter w:w="290" w:type="pct"/>
          <w:trHeight w:val="116"/>
          <w:jc w:val="center"/>
          <w:hidden/>
        </w:trPr>
        <w:tc>
          <w:tcPr>
            <w:tcW w:w="471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FBF29CC"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0E511419" w14:textId="77777777">
        <w:trPr>
          <w:gridAfter w:val="1"/>
          <w:wAfter w:w="290" w:type="pct"/>
          <w:trHeight w:val="116"/>
          <w:jc w:val="center"/>
          <w:hidden/>
        </w:trPr>
        <w:tc>
          <w:tcPr>
            <w:tcW w:w="471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27FDD13"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r w:rsidRPr="00F12D07" w:rsidR="00F12D07" w:rsidTr="003B0F1B" w14:paraId="77EA6835"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77CAFAA" w14:textId="77777777">
            <w:pPr>
              <w:spacing w:before="60" w:after="60" w:line="240" w:lineRule="auto"/>
            </w:pPr>
            <w:r w:rsidRPr="00F12D07">
              <w:rPr>
                <w:rFonts w:ascii="Arial" w:hAnsi="Arial" w:cs="Arial"/>
                <w:sz w:val="20"/>
                <w:szCs w:val="20"/>
              </w:rPr>
              <w:t xml:space="preserve">DISPLAY FOR </w:t>
            </w:r>
            <w:r w:rsidRPr="00F12D07">
              <w:t xml:space="preserve">WAIVERS A, C, D, E, F, H </w:t>
            </w:r>
          </w:p>
          <w:p w:rsidRPr="00F12D07" w:rsidR="00F12D07" w:rsidP="00F12D07" w:rsidRDefault="00F12D07" w14:paraId="656BE984" w14:textId="77777777">
            <w:pPr>
              <w:spacing w:before="60" w:after="60" w:line="240" w:lineRule="auto"/>
              <w:rPr>
                <w:rFonts w:ascii="Arial" w:hAnsi="Arial" w:cs="Arial"/>
                <w:caps/>
                <w:sz w:val="20"/>
                <w:szCs w:val="20"/>
              </w:rPr>
            </w:pPr>
            <w:r w:rsidRPr="00F12D07">
              <w:t>X1A=1, X1C=1, X1D=1, X1E=1, X1F=1, X1H=1 AND A1=3</w:t>
            </w:r>
          </w:p>
        </w:tc>
      </w:tr>
    </w:tbl>
    <w:p w:rsidRPr="00F12D07" w:rsidR="00F12D07" w:rsidP="00F12D07" w:rsidRDefault="00F12D07" w14:paraId="76ACB1BC"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A2c.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SSO</w:t>
      </w:r>
      <w:r w:rsidRPr="00F12D07">
        <w:rPr>
          <w:rFonts w:ascii="Arial" w:hAnsi="Arial" w:eastAsia="Times New Roman" w:cs="Arial"/>
          <w:bCs/>
          <w:sz w:val="20"/>
          <w:szCs w:val="20"/>
        </w:rPr>
        <w:t xml:space="preserve"> anytime during SY 2021-2022? </w:t>
      </w:r>
    </w:p>
    <w:p w:rsidRPr="00F12D07" w:rsidR="00F12D07" w:rsidP="00F12D07" w:rsidRDefault="00F12D07" w14:paraId="5A2B7C7F" w14:textId="77777777">
      <w:pPr>
        <w:tabs>
          <w:tab w:val="left" w:pos="720"/>
        </w:tabs>
        <w:spacing w:before="120" w:after="120" w:line="240" w:lineRule="auto"/>
        <w:ind w:left="720" w:right="360" w:hanging="720"/>
        <w:rPr>
          <w:rFonts w:ascii="Arial" w:hAnsi="Arial" w:eastAsia="Times New Roman" w:cs="Arial"/>
          <w:b/>
          <w:iCs/>
          <w:sz w:val="20"/>
          <w:szCs w:val="20"/>
        </w:rPr>
      </w:pPr>
      <w:r w:rsidRPr="00F12D07">
        <w:rPr>
          <w:rFonts w:ascii="Arial" w:hAnsi="Arial" w:eastAsia="Times New Roman" w:cs="Arial"/>
          <w:bCs/>
          <w:sz w:val="20"/>
          <w:szCs w:val="20"/>
        </w:rPr>
        <w:tab/>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p>
    <w:p w:rsidRPr="00F12D07" w:rsidR="00F12D07" w:rsidP="00F12D07" w:rsidRDefault="00F12D07" w14:paraId="5153F013"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5888" behindDoc="0" locked="0" layoutInCell="1" allowOverlap="1" wp14:editId="693E42D2" wp14:anchorId="5ECFE984">
                <wp:simplePos x="0" y="0"/>
                <wp:positionH relativeFrom="column">
                  <wp:posOffset>508000</wp:posOffset>
                </wp:positionH>
                <wp:positionV relativeFrom="paragraph">
                  <wp:posOffset>19641</wp:posOffset>
                </wp:positionV>
                <wp:extent cx="1330812" cy="222885"/>
                <wp:effectExtent l="0" t="0" r="22225" b="24765"/>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0pt;margin-top:1.55pt;width:104.8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5C3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2PAIAAGg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SFAS</w:t>
      </w:r>
    </w:p>
    <w:p w:rsidRPr="00F12D07" w:rsidR="00F12D07" w:rsidP="00F12D07" w:rsidRDefault="00F12D07" w14:paraId="1C2DDDE0"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26A58D1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3822F72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3070BC22"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6FEE2ED4"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[IF SSO=1 AND X1A=1] No SFAs used this waiver</w:t>
      </w:r>
      <w:r w:rsidRPr="00F12D07">
        <w:rPr>
          <w:rFonts w:ascii="Arial" w:hAnsi="Arial" w:eastAsia="Times New Roman" w:cs="Arial"/>
          <w:sz w:val="20"/>
          <w:szCs w:val="20"/>
        </w:rPr>
        <w:tab/>
        <w:t>0</w:t>
      </w:r>
    </w:p>
    <w:p w:rsidRPr="00F12D07" w:rsidR="00F12D07" w:rsidP="00F12D07" w:rsidRDefault="00F12D07" w14:paraId="1F8769FD"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t xml:space="preserve"> </w:t>
      </w:r>
    </w:p>
    <w:p w:rsidRPr="00F12D07" w:rsidR="00F12D07" w:rsidP="00F12D07" w:rsidRDefault="00F12D07" w14:paraId="28F9C2D6"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2F4BEF2" w14:textId="77777777">
        <w:trPr>
          <w:trHeight w:val="116"/>
          <w:jc w:val="center"/>
          <w:hidden/>
        </w:trPr>
        <w:tc>
          <w:tcPr>
            <w:tcW w:w="5000" w:type="pct"/>
          </w:tcPr>
          <w:p w:rsidRPr="00F12D07" w:rsidR="00F12D07" w:rsidP="00F12D07" w:rsidRDefault="00F12D07" w14:paraId="10B460DD"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A2c=0: You entered “0” operators. If no operators used the waiver for this program, please review your response on the previous question about program waiver usage and deselect this program.</w:t>
            </w:r>
          </w:p>
        </w:tc>
      </w:tr>
      <w:tr w:rsidRPr="00F12D07" w:rsidR="00F12D07" w:rsidTr="003B0F1B" w14:paraId="7F16E2E2" w14:textId="77777777">
        <w:trPr>
          <w:trHeight w:val="116"/>
          <w:jc w:val="center"/>
          <w:hidden/>
        </w:trPr>
        <w:tc>
          <w:tcPr>
            <w:tcW w:w="5000" w:type="pct"/>
          </w:tcPr>
          <w:p w:rsidRPr="00F12D07" w:rsidR="00F12D07" w:rsidP="00F12D07" w:rsidRDefault="00F12D07" w14:paraId="324E40C0"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lastRenderedPageBreak/>
              <w:t xml:space="preserve">SOFT CHECK: IF A2c=MISSING.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1EE61A37" w14:textId="77777777">
        <w:trPr>
          <w:trHeight w:val="116"/>
          <w:jc w:val="center"/>
          <w:hidden/>
        </w:trPr>
        <w:tc>
          <w:tcPr>
            <w:tcW w:w="5000" w:type="pct"/>
          </w:tcPr>
          <w:p w:rsidRPr="00F12D07" w:rsidR="00F12D07" w:rsidP="00F12D07" w:rsidRDefault="00F12D07" w14:paraId="2C0AEFD7"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3A9FC8C6"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1989F817"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C8871FD"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47CE5C39"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CFF4386"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52B4C9CD"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01327C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CAEA82B" w14:textId="77777777">
            <w:pPr>
              <w:spacing w:before="60" w:after="60" w:line="240" w:lineRule="auto"/>
            </w:pPr>
            <w:r w:rsidRPr="00F12D07">
              <w:rPr>
                <w:rFonts w:ascii="Arial" w:hAnsi="Arial" w:cs="Arial"/>
                <w:sz w:val="20"/>
                <w:szCs w:val="20"/>
              </w:rPr>
              <w:lastRenderedPageBreak/>
              <w:t xml:space="preserve">DISPLAY FOR </w:t>
            </w:r>
            <w:r w:rsidRPr="00F12D07">
              <w:t xml:space="preserve">WAIVERS C, D, E, G, I </w:t>
            </w:r>
          </w:p>
          <w:p w:rsidRPr="00F12D07" w:rsidR="00F12D07" w:rsidP="00F12D07" w:rsidRDefault="00F12D07" w14:paraId="53766CA3" w14:textId="77777777">
            <w:pPr>
              <w:spacing w:before="60" w:after="60" w:line="240" w:lineRule="auto"/>
              <w:rPr>
                <w:rFonts w:ascii="Arial" w:hAnsi="Arial" w:cs="Arial"/>
                <w:caps/>
                <w:sz w:val="20"/>
                <w:szCs w:val="20"/>
              </w:rPr>
            </w:pPr>
            <w:r w:rsidRPr="00F12D07">
              <w:t xml:space="preserve">X1C=1, X1D=1, X1E=1, X1G=1, </w:t>
            </w:r>
            <w:r w:rsidRPr="00F12D07">
              <w:rPr>
                <w:rFonts w:ascii="Arial" w:hAnsi="Arial" w:cs="Arial"/>
                <w:sz w:val="20"/>
                <w:szCs w:val="20"/>
              </w:rPr>
              <w:t>X1I=1</w:t>
            </w:r>
            <w:r w:rsidRPr="00F12D07">
              <w:t xml:space="preserve"> </w:t>
            </w:r>
            <w:r w:rsidRPr="00F12D07">
              <w:rPr>
                <w:rFonts w:ascii="Arial" w:hAnsi="Arial" w:cs="Arial"/>
                <w:caps/>
                <w:sz w:val="20"/>
                <w:szCs w:val="20"/>
              </w:rPr>
              <w:t xml:space="preserve">AND A1=4 </w:t>
            </w:r>
          </w:p>
        </w:tc>
      </w:tr>
    </w:tbl>
    <w:p w:rsidRPr="00F12D07" w:rsidR="00F12D07" w:rsidP="00F12D07" w:rsidRDefault="00F12D07" w14:paraId="08D20DA9"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DISPLAY A2d AND A2e ON SAME PAGE.</w:t>
      </w:r>
    </w:p>
    <w:p w:rsidRPr="00F12D07" w:rsidR="00F12D07" w:rsidP="00F12D07" w:rsidRDefault="00F12D07" w14:paraId="7D62BAEC"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A2d.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institutions</w:t>
      </w:r>
      <w:r w:rsidRPr="00F12D07">
        <w:rPr>
          <w:rFonts w:ascii="Arial" w:hAnsi="Arial" w:eastAsia="Times New Roman" w:cs="Arial"/>
          <w:bCs/>
          <w:sz w:val="20"/>
          <w:szCs w:val="20"/>
        </w:rPr>
        <w:t xml:space="preserve"> that operate </w:t>
      </w:r>
      <w:r w:rsidRPr="00F12D07">
        <w:rPr>
          <w:rFonts w:ascii="Arial" w:hAnsi="Arial" w:eastAsia="Times New Roman" w:cs="Arial"/>
          <w:b/>
          <w:sz w:val="20"/>
          <w:szCs w:val="20"/>
        </w:rPr>
        <w:t>child care centers</w:t>
      </w:r>
      <w:r w:rsidRPr="00F12D07">
        <w:rPr>
          <w:rFonts w:ascii="Arial" w:hAnsi="Arial" w:eastAsia="Times New Roman" w:cs="Arial"/>
          <w:bCs/>
          <w:sz w:val="20"/>
          <w:szCs w:val="20"/>
        </w:rPr>
        <w:t xml:space="preserve"> and </w:t>
      </w:r>
      <w:r w:rsidRPr="00F12D07">
        <w:rPr>
          <w:rFonts w:ascii="Arial" w:hAnsi="Arial" w:eastAsia="Times New Roman" w:cs="Arial"/>
          <w:b/>
          <w:sz w:val="20"/>
          <w:szCs w:val="20"/>
        </w:rPr>
        <w:t>family</w:t>
      </w:r>
      <w:r w:rsidRPr="00F12D07">
        <w:rPr>
          <w:rFonts w:ascii="Arial" w:hAnsi="Arial" w:eastAsia="Times New Roman" w:cs="Arial"/>
          <w:bCs/>
          <w:sz w:val="20"/>
          <w:szCs w:val="20"/>
        </w:rPr>
        <w:t xml:space="preserve"> </w:t>
      </w:r>
      <w:r w:rsidRPr="00F12D07">
        <w:rPr>
          <w:rFonts w:ascii="Arial" w:hAnsi="Arial" w:eastAsia="Times New Roman" w:cs="Arial"/>
          <w:b/>
          <w:sz w:val="20"/>
          <w:szCs w:val="20"/>
        </w:rPr>
        <w:t>day care homes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CACFP</w:t>
      </w:r>
      <w:r w:rsidRPr="00F12D07">
        <w:rPr>
          <w:rFonts w:ascii="Arial" w:hAnsi="Arial" w:eastAsia="Times New Roman" w:cs="Arial"/>
          <w:bCs/>
          <w:sz w:val="20"/>
          <w:szCs w:val="20"/>
        </w:rPr>
        <w:t xml:space="preserve"> anytime during SY 2021-2022? </w:t>
      </w:r>
    </w:p>
    <w:p w:rsidRPr="00F12D07" w:rsidR="00F12D07" w:rsidP="00F12D07" w:rsidRDefault="00F12D07" w14:paraId="4FA9F3B8" w14:textId="77777777">
      <w:pPr>
        <w:tabs>
          <w:tab w:val="left" w:pos="720"/>
        </w:tabs>
        <w:spacing w:before="120" w:after="120" w:line="240" w:lineRule="auto"/>
        <w:ind w:left="720" w:right="360" w:hanging="720"/>
        <w:rPr>
          <w:rFonts w:ascii="Arial" w:hAnsi="Arial" w:eastAsia="Times New Roman" w:cs="Arial"/>
          <w:bCs/>
          <w:iCs/>
          <w:sz w:val="20"/>
          <w:szCs w:val="20"/>
        </w:rPr>
      </w:pPr>
      <w:r w:rsidRPr="00F12D07">
        <w:rPr>
          <w:rFonts w:ascii="Arial" w:hAnsi="Arial" w:eastAsia="Times New Roman" w:cs="Arial"/>
          <w:bCs/>
          <w:sz w:val="20"/>
          <w:szCs w:val="20"/>
        </w:rPr>
        <w:tab/>
        <w:t>Please enter the number of institutions that operate child care centers and family day care homes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p>
    <w:p w:rsidRPr="00F12D07" w:rsidR="00F12D07" w:rsidP="00F12D07" w:rsidRDefault="00F12D07" w14:paraId="45F7C55E" w14:textId="77777777">
      <w:pPr>
        <w:tabs>
          <w:tab w:val="left" w:pos="1080"/>
          <w:tab w:val="left" w:pos="3420"/>
          <w:tab w:val="left" w:pos="8550"/>
        </w:tabs>
        <w:spacing w:before="360" w:after="0" w:line="240" w:lineRule="auto"/>
        <w:ind w:left="1080" w:hanging="360"/>
        <w:rPr>
          <w:rFonts w:ascii="Arial" w:hAnsi="Arial" w:eastAsia="Times New Roman" w:cs="Arial"/>
          <w:iCs/>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2816" behindDoc="0" locked="0" layoutInCell="1" allowOverlap="1" wp14:editId="65DF150E" wp14:anchorId="14965246">
                <wp:simplePos x="0" y="0"/>
                <wp:positionH relativeFrom="column">
                  <wp:posOffset>593682</wp:posOffset>
                </wp:positionH>
                <wp:positionV relativeFrom="paragraph">
                  <wp:posOffset>19242</wp:posOffset>
                </wp:positionV>
                <wp:extent cx="1330812" cy="222885"/>
                <wp:effectExtent l="0" t="0" r="22225" b="24765"/>
                <wp:wrapNone/>
                <wp:docPr id="68" name="Rectangle 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46.75pt;margin-top:1.5pt;width:104.8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759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DWPAIAAGg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w:t>
      </w:r>
      <w:r w:rsidRPr="00F12D07">
        <w:rPr>
          <w:rFonts w:ascii="Arial" w:hAnsi="Arial" w:eastAsia="Times New Roman" w:cs="Arial"/>
          <w:iCs/>
          <w:sz w:val="20"/>
          <w:szCs w:val="20"/>
        </w:rPr>
        <w:t>INSTITUTIONS THAT OPERATE</w:t>
      </w:r>
      <w:r w:rsidRPr="00F12D07">
        <w:rPr>
          <w:rFonts w:ascii="Arial" w:hAnsi="Arial" w:eastAsia="Times New Roman" w:cs="Arial"/>
          <w:i/>
          <w:sz w:val="20"/>
          <w:szCs w:val="20"/>
        </w:rPr>
        <w:t xml:space="preserve"> </w:t>
      </w:r>
      <w:r w:rsidRPr="00F12D07">
        <w:rPr>
          <w:rFonts w:ascii="Arial" w:hAnsi="Arial" w:eastAsia="Times New Roman" w:cs="Arial"/>
          <w:iCs/>
          <w:sz w:val="20"/>
          <w:szCs w:val="20"/>
        </w:rPr>
        <w:t>CHILD CARE CENTERS</w:t>
      </w:r>
    </w:p>
    <w:p w:rsidRPr="00F12D07" w:rsidR="00F12D07" w:rsidP="00F12D07" w:rsidRDefault="00F12D07" w14:paraId="4D5B73BA"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0-2000)</w:t>
      </w:r>
    </w:p>
    <w:p w:rsidRPr="00F12D07" w:rsidR="00F12D07" w:rsidP="00F12D07" w:rsidRDefault="00F12D07" w14:paraId="4873727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w:t>
      </w:r>
      <w:r w:rsidRPr="00F12D07">
        <w:rPr>
          <w:rFonts w:ascii="Arial" w:hAnsi="Arial" w:eastAsia="Times New Roman" w:cs="Arial"/>
          <w:iCs/>
          <w:sz w:val="20"/>
          <w:szCs w:val="20"/>
        </w:rPr>
        <w:t>institutions</w:t>
      </w:r>
      <w:r w:rsidRPr="00F12D07">
        <w:rPr>
          <w:rFonts w:ascii="Arial" w:hAnsi="Arial" w:eastAsia="Times New Roman" w:cs="Arial"/>
          <w:sz w:val="20"/>
          <w:szCs w:val="20"/>
        </w:rPr>
        <w:tab/>
        <w:t>1</w:t>
      </w:r>
    </w:p>
    <w:p w:rsidRPr="00F12D07" w:rsidR="00F12D07" w:rsidP="00F12D07" w:rsidRDefault="00F12D07" w14:paraId="0FFB65E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Estimated number of </w:t>
      </w:r>
      <w:r w:rsidRPr="00F12D07">
        <w:rPr>
          <w:rFonts w:ascii="Arial" w:hAnsi="Arial" w:eastAsia="Times New Roman" w:cs="Arial"/>
          <w:iCs/>
          <w:sz w:val="20"/>
          <w:szCs w:val="20"/>
        </w:rPr>
        <w:t>institutions</w:t>
      </w:r>
      <w:r w:rsidRPr="00F12D07">
        <w:rPr>
          <w:rFonts w:ascii="Arial" w:hAnsi="Arial" w:eastAsia="Times New Roman" w:cs="Arial"/>
          <w:sz w:val="20"/>
          <w:szCs w:val="20"/>
        </w:rPr>
        <w:tab/>
        <w:t>2</w:t>
      </w:r>
    </w:p>
    <w:p w:rsidRPr="00F12D07" w:rsidR="00F12D07" w:rsidP="00F12D07" w:rsidRDefault="00F12D07" w14:paraId="3A7FF4A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59D97FEF"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[IF CACFP=1 AND X1G=1] No institutions used this waiver</w:t>
      </w:r>
      <w:r w:rsidRPr="00F12D07">
        <w:rPr>
          <w:rFonts w:ascii="Arial" w:hAnsi="Arial" w:eastAsia="Times New Roman" w:cs="Arial"/>
          <w:sz w:val="20"/>
          <w:szCs w:val="20"/>
        </w:rPr>
        <w:tab/>
        <w:t>0</w:t>
      </w:r>
    </w:p>
    <w:p w:rsidRPr="00F12D07" w:rsidR="00F12D07" w:rsidP="00F12D07" w:rsidRDefault="00F12D07" w14:paraId="080DE8CB"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p>
    <w:p w:rsidRPr="00F12D07" w:rsidR="00F12D07" w:rsidP="00F12D07" w:rsidRDefault="00F12D07" w14:paraId="18A8559E"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 xml:space="preserve">A2e. </w:t>
      </w:r>
      <w:r w:rsidRPr="00F12D07">
        <w:rPr>
          <w:rFonts w:ascii="Arial" w:hAnsi="Arial" w:eastAsia="Times New Roman" w:cs="Arial"/>
          <w:b/>
          <w:sz w:val="20"/>
          <w:szCs w:val="20"/>
        </w:rPr>
        <w:tab/>
      </w:r>
      <w:r w:rsidRPr="00F12D07">
        <w:rPr>
          <w:rFonts w:eastAsia="Times New Roman" w:cs="Times New Roman"/>
          <w:bCs/>
          <w:sz w:val="16"/>
          <w:szCs w:val="16"/>
        </w:rPr>
        <w:t xml:space="preserve"> </w:t>
      </w:r>
    </w:p>
    <w:p w:rsidRPr="00F12D07" w:rsidR="00F12D07" w:rsidP="00F12D07" w:rsidRDefault="00F12D07" w14:paraId="0CE945C6" w14:textId="77777777">
      <w:pPr>
        <w:tabs>
          <w:tab w:val="left" w:pos="1080"/>
          <w:tab w:val="left" w:pos="3420"/>
          <w:tab w:val="left" w:pos="8550"/>
        </w:tabs>
        <w:spacing w:before="360" w:after="0" w:line="240" w:lineRule="auto"/>
        <w:ind w:left="1080" w:hanging="360"/>
        <w:rPr>
          <w:rFonts w:ascii="Arial" w:hAnsi="Arial" w:eastAsia="Times New Roman" w:cs="Arial"/>
          <w:iCs/>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6912" behindDoc="0" locked="0" layoutInCell="1" allowOverlap="1" wp14:editId="023B30E0" wp14:anchorId="3A379AD2">
                <wp:simplePos x="0" y="0"/>
                <wp:positionH relativeFrom="column">
                  <wp:posOffset>487994</wp:posOffset>
                </wp:positionH>
                <wp:positionV relativeFrom="paragraph">
                  <wp:posOffset>-44450</wp:posOffset>
                </wp:positionV>
                <wp:extent cx="1330325" cy="222885"/>
                <wp:effectExtent l="0" t="0" r="22225" b="24765"/>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38.4pt;margin-top:-3.5pt;width:104.7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E6F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INSTITUTIONS THAT OPERATE </w:t>
      </w:r>
      <w:r w:rsidRPr="00F12D07">
        <w:rPr>
          <w:rFonts w:ascii="Arial" w:hAnsi="Arial" w:eastAsia="Times New Roman" w:cs="Arial"/>
          <w:iCs/>
          <w:sz w:val="20"/>
          <w:szCs w:val="20"/>
        </w:rPr>
        <w:t>FAMILY DAY CARE HOMES</w:t>
      </w:r>
    </w:p>
    <w:p w:rsidRPr="00F12D07" w:rsidR="00F12D07" w:rsidP="00F12D07" w:rsidRDefault="00F12D07" w14:paraId="6C267952"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0-2000)</w:t>
      </w:r>
    </w:p>
    <w:p w:rsidRPr="00F12D07" w:rsidR="00F12D07" w:rsidP="00F12D07" w:rsidRDefault="00F12D07" w14:paraId="1B092811"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w:t>
      </w:r>
      <w:r w:rsidRPr="00F12D07">
        <w:rPr>
          <w:rFonts w:ascii="Arial" w:hAnsi="Arial" w:eastAsia="Times New Roman" w:cs="Arial"/>
          <w:iCs/>
          <w:sz w:val="20"/>
          <w:szCs w:val="20"/>
        </w:rPr>
        <w:t>institutions</w:t>
      </w:r>
      <w:r w:rsidRPr="00F12D07">
        <w:rPr>
          <w:rFonts w:ascii="Arial" w:hAnsi="Arial" w:eastAsia="Times New Roman" w:cs="Arial"/>
          <w:sz w:val="20"/>
          <w:szCs w:val="20"/>
        </w:rPr>
        <w:tab/>
        <w:t>1</w:t>
      </w:r>
    </w:p>
    <w:p w:rsidRPr="00F12D07" w:rsidR="00F12D07" w:rsidP="00F12D07" w:rsidRDefault="00F12D07" w14:paraId="4952CF9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Estimated number of </w:t>
      </w:r>
      <w:r w:rsidRPr="00F12D07">
        <w:rPr>
          <w:rFonts w:ascii="Arial" w:hAnsi="Arial" w:eastAsia="Times New Roman" w:cs="Arial"/>
          <w:iCs/>
          <w:sz w:val="20"/>
          <w:szCs w:val="20"/>
        </w:rPr>
        <w:t>institutions</w:t>
      </w:r>
      <w:r w:rsidRPr="00F12D07">
        <w:rPr>
          <w:rFonts w:ascii="Arial" w:hAnsi="Arial" w:eastAsia="Times New Roman" w:cs="Arial"/>
          <w:sz w:val="20"/>
          <w:szCs w:val="20"/>
        </w:rPr>
        <w:tab/>
        <w:t>2</w:t>
      </w:r>
    </w:p>
    <w:p w:rsidRPr="00F12D07" w:rsidR="00F12D07" w:rsidP="00F12D07" w:rsidRDefault="00F12D07" w14:paraId="08F2D5A3"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66FA726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[IF CACFP=1 AND X1G=1] No institutions used this waiver</w:t>
      </w:r>
      <w:r w:rsidRPr="00F12D07">
        <w:rPr>
          <w:rFonts w:ascii="Arial" w:hAnsi="Arial" w:eastAsia="Times New Roman" w:cs="Arial"/>
          <w:sz w:val="20"/>
          <w:szCs w:val="20"/>
        </w:rPr>
        <w:tab/>
        <w:t>0</w:t>
      </w:r>
    </w:p>
    <w:p w:rsidRPr="00F12D07" w:rsidR="00F12D07" w:rsidP="00F12D07" w:rsidRDefault="00F12D07" w14:paraId="3103CF5B"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p>
    <w:p w:rsidRPr="00F12D07" w:rsidR="00F12D07" w:rsidP="00F12D07" w:rsidRDefault="00F12D07" w14:paraId="7A36AC26"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B7AC7ED" w14:textId="77777777">
        <w:trPr>
          <w:trHeight w:val="116"/>
          <w:jc w:val="center"/>
          <w:hidden/>
        </w:trPr>
        <w:tc>
          <w:tcPr>
            <w:tcW w:w="5000" w:type="pct"/>
          </w:tcPr>
          <w:p w:rsidRPr="00F12D07" w:rsidR="00F12D07" w:rsidP="00F12D07" w:rsidRDefault="00F12D07" w14:paraId="1E7722B2"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A2d=0 AND A2e=0: You entered “0” operators. If no operators used the waiver for this program, please review your response on the previous question about program waiver usage and deselect this program.</w:t>
            </w:r>
          </w:p>
        </w:tc>
      </w:tr>
      <w:tr w:rsidRPr="00F12D07" w:rsidR="00F12D07" w:rsidTr="003B0F1B" w14:paraId="1C156306" w14:textId="77777777">
        <w:trPr>
          <w:trHeight w:val="116"/>
          <w:jc w:val="center"/>
          <w:hidden/>
        </w:trPr>
        <w:tc>
          <w:tcPr>
            <w:tcW w:w="5000" w:type="pct"/>
          </w:tcPr>
          <w:p w:rsidRPr="00F12D07" w:rsidR="00F12D07" w:rsidP="00F12D07" w:rsidRDefault="00F12D07" w14:paraId="1054B0F5"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A2d=MISSING.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60A4CF31" w14:textId="77777777">
        <w:trPr>
          <w:trHeight w:val="116"/>
          <w:jc w:val="center"/>
          <w:hidden/>
        </w:trPr>
        <w:tc>
          <w:tcPr>
            <w:tcW w:w="5000" w:type="pct"/>
          </w:tcPr>
          <w:p w:rsidRPr="00F12D07" w:rsidR="00F12D07" w:rsidP="00F12D07" w:rsidRDefault="00F12D07" w14:paraId="7B84A39C"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2A858DFC"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71FD4219"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DAD720E"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22B8671A" w14:textId="77777777">
        <w:trPr>
          <w:trHeight w:val="332"/>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BDDB012"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r w:rsidRPr="00F12D07" w:rsidR="00F12D07" w:rsidTr="003B0F1B" w14:paraId="27C35916" w14:textId="77777777">
        <w:trPr>
          <w:trHeight w:val="116"/>
          <w:jc w:val="center"/>
          <w:hidden/>
        </w:trPr>
        <w:tc>
          <w:tcPr>
            <w:tcW w:w="5000" w:type="pct"/>
          </w:tcPr>
          <w:p w:rsidRPr="00F12D07" w:rsidR="00F12D07" w:rsidP="00F12D07" w:rsidRDefault="00F12D07" w14:paraId="17580BA4"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A2e=MISSING.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56FA1D60" w14:textId="77777777">
        <w:trPr>
          <w:trHeight w:val="116"/>
          <w:jc w:val="center"/>
          <w:hidden/>
        </w:trPr>
        <w:tc>
          <w:tcPr>
            <w:tcW w:w="5000" w:type="pct"/>
          </w:tcPr>
          <w:p w:rsidRPr="00F12D07" w:rsidR="00F12D07" w:rsidP="00F12D07" w:rsidRDefault="00F12D07" w14:paraId="0C3D77EA"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2D2DF419"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lastRenderedPageBreak/>
              <w:t>PROGRAMMER: DESELECT DON’T KNOW RESPONSE.</w:t>
            </w:r>
          </w:p>
        </w:tc>
      </w:tr>
      <w:tr w:rsidRPr="00F12D07" w:rsidR="00F12D07" w:rsidTr="003B0F1B" w14:paraId="15907A34"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445D1DA"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lastRenderedPageBreak/>
              <w:t xml:space="preserve">SOFT CHECK: IF NUMBER ENTERED AND 2 OR 3 NOT SELECTED: Please indicate whether this is an actual or estimated number. </w:t>
            </w:r>
          </w:p>
        </w:tc>
      </w:tr>
      <w:tr w:rsidRPr="00F12D07" w:rsidR="00F12D07" w:rsidTr="003B0F1B" w14:paraId="1E20D106"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2ACE6D8"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6BFFA3E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Pr="00F12D07" w:rsidR="00F12D07" w:rsidP="00F12D07" w:rsidRDefault="00F12D07" w14:paraId="493EBA44"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79C8EC1F"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67CA024" w14:textId="77777777">
            <w:pPr>
              <w:spacing w:before="60" w:after="60" w:line="240" w:lineRule="auto"/>
              <w:rPr>
                <w:rFonts w:ascii="Arial" w:hAnsi="Arial" w:cs="Arial"/>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Waivers </w:t>
            </w:r>
            <w:r w:rsidRPr="00F12D07">
              <w:rPr>
                <w:rFonts w:ascii="Arial" w:hAnsi="Arial" w:cs="Arial"/>
                <w:sz w:val="20"/>
                <w:szCs w:val="20"/>
              </w:rPr>
              <w:t>A, C, D, E, F, G, H, I</w:t>
            </w:r>
            <w:r w:rsidRPr="00F12D07" w:rsidDel="0047309A">
              <w:rPr>
                <w:rFonts w:ascii="Arial" w:hAnsi="Arial" w:cs="Arial"/>
                <w:caps/>
                <w:sz w:val="20"/>
                <w:szCs w:val="20"/>
              </w:rPr>
              <w:t xml:space="preserve"> </w:t>
            </w:r>
          </w:p>
          <w:p w:rsidRPr="00F12D07" w:rsidR="00F12D07" w:rsidP="00F12D07" w:rsidRDefault="00F12D07" w14:paraId="76184BF5" w14:textId="77777777">
            <w:pPr>
              <w:spacing w:before="60" w:after="60" w:line="240" w:lineRule="auto"/>
              <w:rPr>
                <w:rFonts w:ascii="Arial" w:hAnsi="Arial" w:cs="Arial"/>
                <w:sz w:val="20"/>
                <w:szCs w:val="20"/>
              </w:rPr>
            </w:pPr>
            <w:r w:rsidRPr="00F12D07">
              <w:rPr>
                <w:rFonts w:ascii="Arial" w:hAnsi="Arial" w:cs="Arial"/>
                <w:sz w:val="20"/>
                <w:szCs w:val="20"/>
              </w:rPr>
              <w:t xml:space="preserve">X1A=1, X1C=1, X1D=1, X1E=1, X1F=1, X1G=1, X1H=1, X1I=1 </w:t>
            </w:r>
          </w:p>
          <w:p w:rsidRPr="00F12D07" w:rsidR="00F12D07" w:rsidP="00F12D07" w:rsidRDefault="00F12D07" w14:paraId="1D26EFC4" w14:textId="77777777">
            <w:pPr>
              <w:spacing w:before="60" w:after="60" w:line="240" w:lineRule="auto"/>
              <w:rPr>
                <w:rFonts w:ascii="Arial" w:hAnsi="Arial" w:cs="Arial"/>
                <w:caps/>
                <w:sz w:val="20"/>
                <w:szCs w:val="20"/>
              </w:rPr>
            </w:pPr>
            <w:r w:rsidRPr="00F12D07">
              <w:rPr>
                <w:rFonts w:ascii="Arial" w:hAnsi="Arial" w:cs="Arial"/>
                <w:bCs/>
                <w:caps/>
                <w:sz w:val="20"/>
                <w:szCs w:val="20"/>
              </w:rPr>
              <w:t>A2 a, b, C, D, OR e=D</w:t>
            </w:r>
          </w:p>
        </w:tc>
      </w:tr>
    </w:tbl>
    <w:p w:rsidRPr="00F12D07" w:rsidR="00F12D07" w:rsidP="00F12D07" w:rsidRDefault="00F12D07" w14:paraId="2C174AC3"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A3.</w:t>
      </w:r>
      <w:r w:rsidRPr="00F12D07">
        <w:rPr>
          <w:rFonts w:ascii="Arial" w:hAnsi="Arial" w:eastAsia="Times New Roman" w:cs="Arial"/>
          <w:b/>
          <w:sz w:val="20"/>
          <w:szCs w:val="20"/>
        </w:rPr>
        <w:tab/>
      </w:r>
      <w:r w:rsidRPr="00F12D07">
        <w:rPr>
          <w:rFonts w:ascii="Arial" w:hAnsi="Arial" w:eastAsia="Times New Roman" w:cs="Arial"/>
          <w:bCs/>
          <w:sz w:val="20"/>
          <w:szCs w:val="20"/>
        </w:rPr>
        <w:t>In the previous question(s), you indicated that you did not know how many local program operators used the waiver for the following program(s).</w:t>
      </w:r>
      <w:r w:rsidRPr="00F12D07">
        <w:rPr>
          <w:rFonts w:ascii="Arial" w:hAnsi="Arial" w:eastAsia="Times New Roman" w:cs="Arial"/>
          <w:b/>
          <w:sz w:val="20"/>
          <w:szCs w:val="20"/>
        </w:rPr>
        <w:t xml:space="preserve"> </w:t>
      </w:r>
      <w:r w:rsidRPr="00F12D07">
        <w:rPr>
          <w:rFonts w:ascii="Arial" w:hAnsi="Arial" w:eastAsia="Times New Roman" w:cs="Arial"/>
          <w:bCs/>
          <w:sz w:val="20"/>
          <w:szCs w:val="20"/>
        </w:rPr>
        <w:t xml:space="preserve"> Approximately what proportion of local program operators that provided meal service during SY 2021-2022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anytime during SY 2021-2022?</w:t>
      </w:r>
    </w:p>
    <w:p w:rsidRPr="00F12D07" w:rsidR="00F12D07" w:rsidP="00F12D07" w:rsidRDefault="00F12D07" w14:paraId="149BEB17"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3C969970"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ONLY DISPLAY PROGRAM IF CORRESPONDING A2 QUESTION=D.</w:t>
      </w:r>
    </w:p>
    <w:tbl>
      <w:tblPr>
        <w:tblW w:w="49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51"/>
        <w:gridCol w:w="852"/>
        <w:gridCol w:w="856"/>
        <w:gridCol w:w="856"/>
        <w:gridCol w:w="856"/>
        <w:gridCol w:w="854"/>
      </w:tblGrid>
      <w:tr w:rsidRPr="00F12D07" w:rsidR="00F12D07" w:rsidTr="003B0F1B" w14:paraId="1F6D6386" w14:textId="77777777">
        <w:trPr>
          <w:trHeight w:val="270"/>
        </w:trPr>
        <w:tc>
          <w:tcPr>
            <w:tcW w:w="2683" w:type="pct"/>
            <w:tcBorders>
              <w:top w:val="nil"/>
              <w:left w:val="nil"/>
              <w:bottom w:val="nil"/>
              <w:right w:val="nil"/>
            </w:tcBorders>
          </w:tcPr>
          <w:p w:rsidRPr="00F12D07" w:rsidR="00F12D07" w:rsidP="00F12D07" w:rsidRDefault="00F12D07" w14:paraId="78892D7C" w14:textId="77777777">
            <w:pPr>
              <w:spacing w:before="60" w:after="60"/>
              <w:rPr>
                <w:rFonts w:ascii="Arial" w:hAnsi="Arial" w:cs="Arial"/>
                <w:sz w:val="20"/>
                <w:szCs w:val="20"/>
              </w:rPr>
            </w:pPr>
          </w:p>
        </w:tc>
        <w:tc>
          <w:tcPr>
            <w:tcW w:w="2317" w:type="pct"/>
            <w:gridSpan w:val="5"/>
            <w:tcBorders>
              <w:top w:val="nil"/>
              <w:left w:val="nil"/>
              <w:bottom w:val="nil"/>
              <w:right w:val="nil"/>
            </w:tcBorders>
          </w:tcPr>
          <w:p w:rsidRPr="00F12D07" w:rsidR="00F12D07" w:rsidP="00F12D07" w:rsidRDefault="00F12D07" w14:paraId="41A2D90B"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58667B85" w14:textId="77777777">
        <w:trPr>
          <w:trHeight w:val="270"/>
        </w:trPr>
        <w:tc>
          <w:tcPr>
            <w:tcW w:w="2683" w:type="pct"/>
            <w:tcBorders>
              <w:top w:val="nil"/>
              <w:left w:val="nil"/>
              <w:bottom w:val="nil"/>
              <w:right w:val="nil"/>
            </w:tcBorders>
          </w:tcPr>
          <w:p w:rsidRPr="00F12D07" w:rsidR="00F12D07" w:rsidP="00F12D07" w:rsidRDefault="00F12D07" w14:paraId="428FCE11" w14:textId="77777777">
            <w:pPr>
              <w:spacing w:before="60" w:after="60"/>
              <w:rPr>
                <w:rFonts w:ascii="Arial" w:hAnsi="Arial" w:cs="Arial"/>
                <w:sz w:val="20"/>
                <w:szCs w:val="20"/>
              </w:rPr>
            </w:pPr>
          </w:p>
        </w:tc>
        <w:tc>
          <w:tcPr>
            <w:tcW w:w="2317" w:type="pct"/>
            <w:gridSpan w:val="5"/>
            <w:tcBorders>
              <w:top w:val="nil"/>
              <w:left w:val="nil"/>
              <w:bottom w:val="single" w:color="auto" w:sz="4" w:space="0"/>
              <w:right w:val="nil"/>
            </w:tcBorders>
          </w:tcPr>
          <w:p w:rsidRPr="00F12D07" w:rsidR="00F12D07" w:rsidP="00F12D07" w:rsidRDefault="00F12D07" w14:paraId="21E13978"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 xml:space="preserve">Proportion of local program operators </w:t>
            </w:r>
          </w:p>
        </w:tc>
      </w:tr>
      <w:tr w:rsidRPr="00F12D07" w:rsidR="00F12D07" w:rsidTr="003B0F1B" w14:paraId="71A40C8D" w14:textId="77777777">
        <w:trPr>
          <w:trHeight w:val="534"/>
        </w:trPr>
        <w:tc>
          <w:tcPr>
            <w:tcW w:w="2683" w:type="pct"/>
            <w:tcBorders>
              <w:top w:val="nil"/>
              <w:left w:val="nil"/>
              <w:bottom w:val="nil"/>
              <w:right w:val="single" w:color="auto" w:sz="4" w:space="0"/>
            </w:tcBorders>
          </w:tcPr>
          <w:p w:rsidRPr="00F12D07" w:rsidR="00F12D07" w:rsidP="00F12D07" w:rsidRDefault="00F12D07" w14:paraId="6E9D8FBB" w14:textId="77777777">
            <w:pPr>
              <w:spacing w:before="60" w:after="60"/>
              <w:rPr>
                <w:rFonts w:ascii="Arial" w:hAnsi="Arial" w:cs="Arial"/>
                <w:sz w:val="20"/>
                <w:szCs w:val="20"/>
              </w:rPr>
            </w:pPr>
          </w:p>
        </w:tc>
        <w:tc>
          <w:tcPr>
            <w:tcW w:w="46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D9FE0C9"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97F4F9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41C51A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6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D74732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46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772FEC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435F619F" w14:textId="77777777">
        <w:trPr>
          <w:trHeight w:val="315"/>
        </w:trPr>
        <w:tc>
          <w:tcPr>
            <w:tcW w:w="2683" w:type="pct"/>
            <w:tcBorders>
              <w:top w:val="nil"/>
              <w:left w:val="nil"/>
              <w:bottom w:val="nil"/>
              <w:right w:val="nil"/>
            </w:tcBorders>
            <w:shd w:val="clear" w:color="auto" w:fill="E8E8E8"/>
            <w:vAlign w:val="center"/>
          </w:tcPr>
          <w:p w:rsidRPr="00F12D07" w:rsidR="00F12D07" w:rsidP="00F12D07" w:rsidRDefault="00F12D07" w14:paraId="3D82604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[A2a = d AND (</w:t>
            </w:r>
            <w:r w:rsidRPr="00F12D07">
              <w:t xml:space="preserve">X1C=1, X1D=1, X1E=1, X1F=1, X1H=1, </w:t>
            </w:r>
            <w:r w:rsidRPr="00F12D07">
              <w:rPr>
                <w:rFonts w:ascii="Arial" w:hAnsi="Arial" w:cs="Arial"/>
                <w:sz w:val="20"/>
                <w:szCs w:val="20"/>
              </w:rPr>
              <w:t>X1I=1</w:t>
            </w:r>
            <w:r w:rsidRPr="00F12D07">
              <w:t>)</w:t>
            </w:r>
            <w:r w:rsidRPr="00F12D07">
              <w:rPr>
                <w:rFonts w:ascii="Arial" w:hAnsi="Arial" w:eastAsia="Times New Roman" w:cs="Arial"/>
                <w:sz w:val="20"/>
                <w:szCs w:val="20"/>
              </w:rPr>
              <w:t xml:space="preserve">] National School Lunch Program </w:t>
            </w:r>
          </w:p>
        </w:tc>
        <w:tc>
          <w:tcPr>
            <w:tcW w:w="462" w:type="pct"/>
            <w:tcBorders>
              <w:top w:val="nil"/>
              <w:left w:val="nil"/>
              <w:bottom w:val="nil"/>
              <w:right w:val="nil"/>
            </w:tcBorders>
            <w:shd w:val="clear" w:color="auto" w:fill="E8E8E8"/>
            <w:vAlign w:val="center"/>
          </w:tcPr>
          <w:p w:rsidRPr="00F12D07" w:rsidR="00F12D07" w:rsidP="00F12D07" w:rsidRDefault="00F12D07" w14:paraId="4DB462B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1C3C58BB"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5224CBA2"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68A4ED8D"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63" w:type="pct"/>
            <w:tcBorders>
              <w:top w:val="nil"/>
              <w:left w:val="nil"/>
              <w:bottom w:val="nil"/>
              <w:right w:val="nil"/>
            </w:tcBorders>
            <w:shd w:val="clear" w:color="auto" w:fill="E8E8E8"/>
            <w:vAlign w:val="center"/>
          </w:tcPr>
          <w:p w:rsidRPr="00F12D07" w:rsidR="00F12D07" w:rsidP="00F12D07" w:rsidRDefault="00F12D07" w14:paraId="1A3A230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FA26A0D" w14:textId="77777777">
        <w:trPr>
          <w:trHeight w:val="328"/>
        </w:trPr>
        <w:tc>
          <w:tcPr>
            <w:tcW w:w="2683" w:type="pct"/>
            <w:tcBorders>
              <w:top w:val="nil"/>
              <w:left w:val="nil"/>
              <w:bottom w:val="nil"/>
              <w:right w:val="nil"/>
            </w:tcBorders>
            <w:shd w:val="clear" w:color="auto" w:fill="auto"/>
            <w:vAlign w:val="center"/>
          </w:tcPr>
          <w:p w:rsidRPr="00F12D07" w:rsidR="00F12D07" w:rsidP="00F12D07" w:rsidRDefault="00F12D07" w14:paraId="3D30D79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[A2b = d AND (</w:t>
            </w:r>
            <w:r w:rsidRPr="00F12D07">
              <w:t>X1C=1, X1D=1, X1E=1, X1F=1)</w:t>
            </w:r>
            <w:r w:rsidRPr="00F12D07">
              <w:rPr>
                <w:rFonts w:ascii="Arial" w:hAnsi="Arial" w:eastAsia="Times New Roman" w:cs="Arial"/>
                <w:sz w:val="20"/>
                <w:szCs w:val="20"/>
              </w:rPr>
              <w:t>] School Breakfast Program</w:t>
            </w:r>
          </w:p>
        </w:tc>
        <w:tc>
          <w:tcPr>
            <w:tcW w:w="462" w:type="pct"/>
            <w:tcBorders>
              <w:top w:val="nil"/>
              <w:left w:val="nil"/>
              <w:bottom w:val="nil"/>
              <w:right w:val="nil"/>
            </w:tcBorders>
            <w:vAlign w:val="center"/>
          </w:tcPr>
          <w:p w:rsidRPr="00F12D07" w:rsidR="00F12D07" w:rsidP="00F12D07" w:rsidRDefault="00F12D07" w14:paraId="15CAC87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F12D07" w:rsidR="00F12D07" w:rsidP="00F12D07" w:rsidRDefault="00F12D07" w14:paraId="1F796190"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F12D07" w:rsidR="00F12D07" w:rsidP="00F12D07" w:rsidRDefault="00F12D07" w14:paraId="0EA08D1C"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64" w:type="pct"/>
            <w:tcBorders>
              <w:top w:val="nil"/>
              <w:left w:val="nil"/>
              <w:bottom w:val="nil"/>
              <w:right w:val="nil"/>
            </w:tcBorders>
            <w:vAlign w:val="center"/>
          </w:tcPr>
          <w:p w:rsidRPr="00F12D07" w:rsidR="00F12D07" w:rsidP="00F12D07" w:rsidRDefault="00F12D07" w14:paraId="40521CB3"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63" w:type="pct"/>
            <w:tcBorders>
              <w:top w:val="nil"/>
              <w:left w:val="nil"/>
              <w:bottom w:val="nil"/>
              <w:right w:val="nil"/>
            </w:tcBorders>
            <w:vAlign w:val="center"/>
          </w:tcPr>
          <w:p w:rsidRPr="00F12D07" w:rsidR="00F12D07" w:rsidP="00F12D07" w:rsidRDefault="00F12D07" w14:paraId="2923DB5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E59EEBC" w14:textId="77777777">
        <w:trPr>
          <w:trHeight w:val="328"/>
        </w:trPr>
        <w:tc>
          <w:tcPr>
            <w:tcW w:w="2683" w:type="pct"/>
            <w:tcBorders>
              <w:top w:val="nil"/>
              <w:left w:val="nil"/>
              <w:bottom w:val="nil"/>
              <w:right w:val="nil"/>
            </w:tcBorders>
            <w:shd w:val="clear" w:color="auto" w:fill="E8E8E8"/>
            <w:vAlign w:val="center"/>
          </w:tcPr>
          <w:p w:rsidRPr="00F12D07" w:rsidR="00F12D07" w:rsidP="00F12D07" w:rsidRDefault="00F12D07" w14:paraId="74CB5F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[A2c = d AND (</w:t>
            </w:r>
            <w:r w:rsidRPr="00F12D07">
              <w:t>X1A=1, X1C=1, X1D=1, X1E=1, X1F=1, X1H=1</w:t>
            </w:r>
            <w:r w:rsidRPr="00F12D07">
              <w:rPr>
                <w:rFonts w:ascii="Arial" w:hAnsi="Arial" w:cs="Arial"/>
                <w:sz w:val="20"/>
                <w:szCs w:val="20"/>
              </w:rPr>
              <w:t>)</w:t>
            </w:r>
            <w:r w:rsidRPr="00F12D07">
              <w:rPr>
                <w:rFonts w:ascii="Arial" w:hAnsi="Arial" w:eastAsia="Times New Roman" w:cs="Arial"/>
                <w:sz w:val="20"/>
                <w:szCs w:val="20"/>
              </w:rPr>
              <w:t>] Seamless Summer Option</w:t>
            </w:r>
          </w:p>
        </w:tc>
        <w:tc>
          <w:tcPr>
            <w:tcW w:w="462" w:type="pct"/>
            <w:tcBorders>
              <w:top w:val="nil"/>
              <w:left w:val="nil"/>
              <w:bottom w:val="nil"/>
              <w:right w:val="nil"/>
            </w:tcBorders>
            <w:shd w:val="clear" w:color="auto" w:fill="E8E8E8"/>
            <w:vAlign w:val="center"/>
          </w:tcPr>
          <w:p w:rsidRPr="00F12D07" w:rsidR="00F12D07" w:rsidP="00F12D07" w:rsidRDefault="00F12D07" w14:paraId="391E3EA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58557131" w14:textId="77777777">
            <w:pPr>
              <w:spacing w:before="60" w:after="60"/>
              <w:jc w:val="center"/>
              <w:rPr>
                <w:rFonts w:ascii="Arial" w:hAnsi="Arial" w:cs="Arial"/>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60E4424F"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E8E8E8"/>
            <w:vAlign w:val="center"/>
          </w:tcPr>
          <w:p w:rsidRPr="00F12D07" w:rsidR="00F12D07" w:rsidP="00F12D07" w:rsidRDefault="00F12D07" w14:paraId="2FD0C4EA"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63" w:type="pct"/>
            <w:tcBorders>
              <w:top w:val="nil"/>
              <w:left w:val="nil"/>
              <w:bottom w:val="nil"/>
              <w:right w:val="nil"/>
            </w:tcBorders>
            <w:shd w:val="clear" w:color="auto" w:fill="E8E8E8"/>
            <w:vAlign w:val="center"/>
          </w:tcPr>
          <w:p w:rsidRPr="00F12D07" w:rsidR="00F12D07" w:rsidP="00F12D07" w:rsidRDefault="00F12D07" w14:paraId="771F144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365B476" w14:textId="77777777">
        <w:trPr>
          <w:trHeight w:val="328"/>
        </w:trPr>
        <w:tc>
          <w:tcPr>
            <w:tcW w:w="2683" w:type="pct"/>
            <w:tcBorders>
              <w:top w:val="nil"/>
              <w:left w:val="nil"/>
              <w:bottom w:val="nil"/>
              <w:right w:val="nil"/>
            </w:tcBorders>
            <w:shd w:val="clear" w:color="auto" w:fill="auto"/>
            <w:vAlign w:val="center"/>
          </w:tcPr>
          <w:p w:rsidRPr="00F12D07" w:rsidR="00F12D07" w:rsidP="00F12D07" w:rsidRDefault="00F12D07" w14:paraId="5B28A7BE" w14:textId="77777777">
            <w:pPr>
              <w:tabs>
                <w:tab w:val="left" w:pos="341"/>
              </w:tabs>
              <w:spacing w:before="60" w:after="60" w:line="240" w:lineRule="auto"/>
              <w:ind w:left="341" w:hanging="341"/>
              <w:rPr>
                <w:rFonts w:ascii="Arial" w:hAnsi="Arial" w:eastAsia="Times New Roman" w:cs="Arial"/>
                <w:sz w:val="20"/>
                <w:szCs w:val="20"/>
              </w:rPr>
            </w:pPr>
            <w:r w:rsidRPr="00F12D07">
              <w:rPr>
                <w:rFonts w:ascii="Arial" w:hAnsi="Arial" w:eastAsia="Times New Roman" w:cs="Arial"/>
                <w:sz w:val="20"/>
                <w:szCs w:val="20"/>
              </w:rPr>
              <w:t xml:space="preserve">d. </w:t>
            </w:r>
            <w:r w:rsidRPr="00F12D07">
              <w:rPr>
                <w:rFonts w:ascii="Arial" w:hAnsi="Arial" w:eastAsia="Times New Roman" w:cs="Arial"/>
                <w:sz w:val="20"/>
                <w:szCs w:val="20"/>
              </w:rPr>
              <w:tab/>
              <w:t>[A2d = d OR A2e = d AND (</w:t>
            </w:r>
            <w:r w:rsidRPr="00F12D07">
              <w:t xml:space="preserve">X1C=1, X1D=1, X1E=1, X1G=1, </w:t>
            </w:r>
            <w:r w:rsidRPr="00F12D07">
              <w:rPr>
                <w:rFonts w:ascii="Arial" w:hAnsi="Arial" w:cs="Arial"/>
                <w:sz w:val="20"/>
                <w:szCs w:val="20"/>
              </w:rPr>
              <w:t>X1I=1)</w:t>
            </w:r>
            <w:r w:rsidRPr="00F12D07">
              <w:rPr>
                <w:rFonts w:ascii="Arial" w:hAnsi="Arial" w:eastAsia="Times New Roman" w:cs="Arial"/>
                <w:sz w:val="20"/>
                <w:szCs w:val="20"/>
              </w:rPr>
              <w:t>] Child and Adult Care Food Program</w:t>
            </w:r>
          </w:p>
        </w:tc>
        <w:tc>
          <w:tcPr>
            <w:tcW w:w="462" w:type="pct"/>
            <w:tcBorders>
              <w:top w:val="nil"/>
              <w:left w:val="nil"/>
              <w:bottom w:val="nil"/>
              <w:right w:val="nil"/>
            </w:tcBorders>
            <w:shd w:val="clear" w:color="auto" w:fill="auto"/>
            <w:vAlign w:val="center"/>
          </w:tcPr>
          <w:p w:rsidRPr="00F12D07" w:rsidR="00F12D07" w:rsidP="00F12D07" w:rsidRDefault="00F12D07" w14:paraId="41B8113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F12D07" w:rsidR="00F12D07" w:rsidP="00F12D07" w:rsidRDefault="00F12D07" w14:paraId="4D78779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F12D07" w:rsidR="00F12D07" w:rsidP="00F12D07" w:rsidRDefault="00F12D07" w14:paraId="2190C03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64" w:type="pct"/>
            <w:tcBorders>
              <w:top w:val="nil"/>
              <w:left w:val="nil"/>
              <w:bottom w:val="nil"/>
              <w:right w:val="nil"/>
            </w:tcBorders>
            <w:shd w:val="clear" w:color="auto" w:fill="auto"/>
            <w:vAlign w:val="center"/>
          </w:tcPr>
          <w:p w:rsidRPr="00F12D07" w:rsidR="00F12D07" w:rsidP="00F12D07" w:rsidRDefault="00F12D07" w14:paraId="4929AD3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63" w:type="pct"/>
            <w:tcBorders>
              <w:top w:val="nil"/>
              <w:left w:val="nil"/>
              <w:bottom w:val="nil"/>
              <w:right w:val="nil"/>
            </w:tcBorders>
            <w:shd w:val="clear" w:color="auto" w:fill="auto"/>
            <w:vAlign w:val="center"/>
          </w:tcPr>
          <w:p w:rsidRPr="00F12D07" w:rsidR="00F12D07" w:rsidP="00F12D07" w:rsidRDefault="00F12D07" w14:paraId="5EE7885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1FC90AAE" w14:textId="77777777">
      <w:pPr>
        <w:spacing w:after="0" w:line="240" w:lineRule="auto"/>
        <w:rPr>
          <w:rFonts w:ascii="Arial" w:hAnsi="Arial" w:eastAsia="Times New Roman" w:cs="Arial"/>
          <w:snapToGrid w:val="0"/>
          <w:sz w:val="20"/>
          <w:szCs w:val="20"/>
          <w:lang w:bidi="en-US"/>
        </w:rPr>
      </w:pPr>
    </w:p>
    <w:p w:rsidRPr="00F12D07" w:rsidR="00F12D07" w:rsidP="00F12D07" w:rsidRDefault="00F12D07" w14:paraId="7EAB79C4"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8B9FE49" w14:textId="77777777">
        <w:trPr>
          <w:trHeight w:val="116"/>
          <w:jc w:val="center"/>
          <w:hidden/>
        </w:trPr>
        <w:tc>
          <w:tcPr>
            <w:tcW w:w="5000" w:type="pct"/>
          </w:tcPr>
          <w:p w:rsidRPr="00F12D07" w:rsidR="00F12D07" w:rsidP="00F12D07" w:rsidRDefault="00F12D07" w14:paraId="136B5C20"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ANY ROW= MISSING: Please enter a response to this question. To continue without providing a response, click ‘Next’.</w:t>
            </w:r>
          </w:p>
        </w:tc>
      </w:tr>
    </w:tbl>
    <w:p w:rsidRPr="00F12D07" w:rsidR="00F12D07" w:rsidP="00F12D07" w:rsidRDefault="00F12D07" w14:paraId="325CF503"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Pr="00F12D07" w:rsidR="00F12D07" w:rsidP="00F12D07" w:rsidRDefault="00F12D07" w14:paraId="33303A4C" w14:textId="77777777">
      <w:pPr>
        <w:rPr>
          <w:rFonts w:ascii="Arial" w:hAnsi="Arial" w:eastAsia="Times New Roman" w:cs="Arial"/>
          <w:sz w:val="20"/>
          <w:szCs w:val="20"/>
        </w:rPr>
      </w:pPr>
      <w:r w:rsidRPr="00F12D07">
        <w:br w:type="page"/>
      </w:r>
      <w:bookmarkEnd w:id="14"/>
    </w:p>
    <w:tbl>
      <w:tblPr>
        <w:tblW w:w="5000" w:type="pct"/>
        <w:tblLook w:val="04A0" w:firstRow="1" w:lastRow="0" w:firstColumn="1" w:lastColumn="0" w:noHBand="0" w:noVBand="1"/>
      </w:tblPr>
      <w:tblGrid>
        <w:gridCol w:w="9350"/>
      </w:tblGrid>
      <w:tr w:rsidRPr="00F12D07" w:rsidR="00F12D07" w:rsidTr="003B0F1B" w14:paraId="164245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C395704" w14:textId="77777777">
            <w:pPr>
              <w:spacing w:before="60" w:after="60" w:line="240" w:lineRule="auto"/>
              <w:rPr>
                <w:rFonts w:ascii="Arial" w:hAnsi="Arial" w:cs="Arial"/>
                <w:bCs/>
                <w:caps/>
                <w:sz w:val="20"/>
                <w:szCs w:val="20"/>
              </w:rPr>
            </w:pPr>
            <w:bookmarkStart w:name="_Hlk74745200" w:id="18"/>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WAIVERs </w:t>
            </w:r>
            <w:r w:rsidRPr="00F12D07">
              <w:rPr>
                <w:rFonts w:ascii="Arial" w:hAnsi="Arial" w:cs="Arial"/>
                <w:sz w:val="20"/>
                <w:szCs w:val="20"/>
              </w:rPr>
              <w:t>C, D, E, F</w:t>
            </w:r>
          </w:p>
          <w:p w:rsidRPr="00F12D07" w:rsidR="00F12D07" w:rsidP="00F12D07" w:rsidRDefault="00F12D07" w14:paraId="1ECC1364" w14:textId="77777777">
            <w:pPr>
              <w:spacing w:before="60" w:after="60" w:line="240" w:lineRule="auto"/>
              <w:rPr>
                <w:rFonts w:ascii="Arial" w:hAnsi="Arial" w:cs="Arial"/>
                <w:sz w:val="20"/>
                <w:szCs w:val="20"/>
              </w:rPr>
            </w:pPr>
            <w:r w:rsidRPr="00F12D07">
              <w:rPr>
                <w:rFonts w:ascii="Arial" w:hAnsi="Arial" w:cs="Arial"/>
                <w:sz w:val="20"/>
                <w:szCs w:val="20"/>
              </w:rPr>
              <w:t>X1C=1, X1D=1, X1E=1, X1F=1</w:t>
            </w:r>
          </w:p>
          <w:p w:rsidRPr="00F12D07" w:rsidR="00F12D07" w:rsidP="00F12D07" w:rsidRDefault="00F12D07" w14:paraId="16109C20" w14:textId="77777777">
            <w:pPr>
              <w:spacing w:before="60" w:after="60" w:line="240" w:lineRule="auto"/>
              <w:rPr>
                <w:rFonts w:ascii="Arial" w:hAnsi="Arial" w:cs="Arial"/>
                <w:caps/>
                <w:sz w:val="20"/>
                <w:szCs w:val="20"/>
              </w:rPr>
            </w:pPr>
            <w:r w:rsidRPr="00F12D07">
              <w:rPr>
                <w:rFonts w:ascii="Arial" w:hAnsi="Arial" w:cs="Arial"/>
                <w:bCs/>
                <w:caps/>
                <w:sz w:val="20"/>
                <w:szCs w:val="20"/>
              </w:rPr>
              <w:t xml:space="preserve">A1=1, 2, OR 3 and </w:t>
            </w:r>
            <w:r w:rsidRPr="00F12D07">
              <w:rPr>
                <w:rFonts w:ascii="Arial" w:hAnsi="Arial" w:cs="Arial"/>
                <w:caps/>
                <w:sz w:val="20"/>
                <w:szCs w:val="20"/>
              </w:rPr>
              <w:t>A2=1, 2, or d</w:t>
            </w:r>
          </w:p>
        </w:tc>
      </w:tr>
    </w:tbl>
    <w:p w:rsidRPr="00F12D07" w:rsidR="00F12D07" w:rsidP="00F12D07" w:rsidRDefault="00F12D07" w14:paraId="076A68DB" w14:textId="77777777">
      <w:pPr>
        <w:autoSpaceDE w:val="0"/>
        <w:autoSpaceDN w:val="0"/>
        <w:adjustRightInd w:val="0"/>
        <w:spacing w:before="120" w:after="120" w:line="240" w:lineRule="auto"/>
        <w:ind w:left="720" w:hanging="720"/>
        <w:rPr>
          <w:rFonts w:ascii="Arial" w:hAnsi="Arial" w:cs="Arial"/>
          <w:bCs/>
          <w:sz w:val="20"/>
          <w:szCs w:val="20"/>
        </w:rPr>
      </w:pPr>
      <w:bookmarkStart w:name="_Hlk33716051" w:id="19"/>
      <w:bookmarkEnd w:id="18"/>
      <w:r w:rsidRPr="00F12D07">
        <w:rPr>
          <w:rFonts w:ascii="Arial" w:hAnsi="Arial" w:cs="Arial"/>
          <w:b/>
          <w:sz w:val="20"/>
          <w:szCs w:val="20"/>
        </w:rPr>
        <w:t xml:space="preserve">A4a. </w:t>
      </w:r>
      <w:r w:rsidRPr="00F12D07">
        <w:rPr>
          <w:rFonts w:ascii="Arial" w:hAnsi="Arial" w:cs="Arial"/>
          <w:b/>
          <w:sz w:val="20"/>
          <w:szCs w:val="20"/>
        </w:rPr>
        <w:tab/>
      </w:r>
      <w:bookmarkEnd w:id="19"/>
      <w:r w:rsidRPr="00F12D07">
        <w:rPr>
          <w:rFonts w:ascii="Arial" w:hAnsi="Arial" w:cs="Arial"/>
          <w:bCs/>
          <w:sz w:val="20"/>
          <w:szCs w:val="20"/>
        </w:rPr>
        <w:t xml:space="preserve">For </w:t>
      </w:r>
      <w:r w:rsidRPr="00F12D07">
        <w:rPr>
          <w:rFonts w:ascii="Arial" w:hAnsi="Arial" w:cs="Arial"/>
          <w:b/>
          <w:sz w:val="20"/>
          <w:szCs w:val="20"/>
        </w:rPr>
        <w:t>SFAs</w:t>
      </w:r>
      <w:r w:rsidRPr="00F12D07">
        <w:rPr>
          <w:rFonts w:ascii="Arial" w:hAnsi="Arial" w:cs="Arial"/>
          <w:bCs/>
          <w:sz w:val="20"/>
          <w:szCs w:val="20"/>
        </w:rPr>
        <w:t xml:space="preserve"> that used the [</w:t>
      </w:r>
      <w:r w:rsidRPr="00F12D07">
        <w:rPr>
          <w:rFonts w:ascii="Arial" w:hAnsi="Arial" w:cs="Arial"/>
          <w:bCs/>
          <w:i/>
          <w:iCs/>
          <w:sz w:val="20"/>
          <w:szCs w:val="20"/>
        </w:rPr>
        <w:t>WAIVER</w:t>
      </w:r>
      <w:r w:rsidRPr="00F12D07">
        <w:rPr>
          <w:rFonts w:ascii="Arial" w:hAnsi="Arial" w:cs="Arial"/>
          <w:bCs/>
          <w:sz w:val="20"/>
          <w:szCs w:val="20"/>
        </w:rPr>
        <w:t xml:space="preserve">] anytime during SY 2021-2022, approximately what proportion implemented the following meal delivery methods, meal options, and meal counting methods for </w:t>
      </w:r>
      <w:r w:rsidRPr="00F12D07">
        <w:rPr>
          <w:rFonts w:ascii="Arial" w:hAnsi="Arial" w:cs="Arial"/>
          <w:b/>
          <w:sz w:val="20"/>
          <w:szCs w:val="20"/>
        </w:rPr>
        <w:t>NSLP, SBP or SSO</w:t>
      </w:r>
      <w:r w:rsidRPr="00F12D07">
        <w:rPr>
          <w:rFonts w:ascii="Arial" w:hAnsi="Arial" w:cs="Arial"/>
          <w:bCs/>
          <w:sz w:val="20"/>
          <w:szCs w:val="20"/>
        </w:rPr>
        <w:t xml:space="preserve"> at anytime during SY 2021-2022?</w:t>
      </w:r>
    </w:p>
    <w:p w:rsidRPr="00F12D07" w:rsidR="00F12D07" w:rsidP="00F12D07" w:rsidRDefault="00F12D07" w14:paraId="18455C06"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37E80A14"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ab/>
      </w:r>
      <w:r w:rsidRPr="00F12D07">
        <w:rPr>
          <w:rFonts w:ascii="Arial" w:hAnsi="Arial" w:cs="Arial"/>
          <w:bCs/>
          <w:sz w:val="20"/>
          <w:szCs w:val="20"/>
        </w:rPr>
        <w:t xml:space="preserve">PROGRAMMER: PLEASE BREAK THIS GRID OUT TO </w:t>
      </w:r>
      <w:bookmarkStart w:name="_Hlk60918338" w:id="20"/>
      <w:r w:rsidRPr="00F12D07">
        <w:rPr>
          <w:rFonts w:ascii="Arial" w:hAnsi="Arial" w:cs="Arial"/>
          <w:bCs/>
          <w:sz w:val="20"/>
          <w:szCs w:val="20"/>
        </w:rPr>
        <w:t>A-H, I-N, AND O-S</w:t>
      </w:r>
      <w:bookmarkEnd w:id="20"/>
      <w:r w:rsidRPr="00F12D07">
        <w:rPr>
          <w:rFonts w:ascii="Arial" w:hAnsi="Arial" w:cs="Arial"/>
          <w:bCs/>
          <w:sz w:val="20"/>
          <w:szCs w:val="20"/>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846"/>
        <w:gridCol w:w="1099"/>
        <w:gridCol w:w="846"/>
        <w:gridCol w:w="846"/>
        <w:gridCol w:w="719"/>
      </w:tblGrid>
      <w:tr w:rsidRPr="00F12D07" w:rsidR="00F12D07" w:rsidTr="003B0F1B" w14:paraId="7E2F13D7" w14:textId="77777777">
        <w:trPr>
          <w:trHeight w:val="270"/>
        </w:trPr>
        <w:tc>
          <w:tcPr>
            <w:tcW w:w="2221" w:type="pct"/>
            <w:tcBorders>
              <w:top w:val="nil"/>
              <w:left w:val="nil"/>
              <w:bottom w:val="nil"/>
              <w:right w:val="nil"/>
            </w:tcBorders>
          </w:tcPr>
          <w:p w:rsidRPr="00F12D07" w:rsidR="00F12D07" w:rsidP="00F12D07" w:rsidRDefault="00F12D07" w14:paraId="5BD76812"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12D07" w:rsidR="00F12D07" w:rsidP="00F12D07" w:rsidRDefault="00F12D07" w14:paraId="71C06D54"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426DA89A" w14:textId="77777777">
        <w:trPr>
          <w:trHeight w:val="270"/>
        </w:trPr>
        <w:tc>
          <w:tcPr>
            <w:tcW w:w="2221" w:type="pct"/>
            <w:tcBorders>
              <w:top w:val="nil"/>
              <w:left w:val="nil"/>
              <w:bottom w:val="nil"/>
              <w:right w:val="nil"/>
            </w:tcBorders>
          </w:tcPr>
          <w:p w:rsidRPr="00F12D07" w:rsidR="00F12D07" w:rsidP="00F12D07" w:rsidRDefault="00F12D07" w14:paraId="6F1927B2"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12D07" w:rsidR="00F12D07" w:rsidP="00F12D07" w:rsidRDefault="00F12D07" w14:paraId="3314DCF6"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3940C233" w14:textId="77777777">
        <w:trPr>
          <w:trHeight w:val="534"/>
        </w:trPr>
        <w:tc>
          <w:tcPr>
            <w:tcW w:w="2221" w:type="pct"/>
            <w:tcBorders>
              <w:top w:val="nil"/>
              <w:left w:val="nil"/>
              <w:bottom w:val="nil"/>
              <w:right w:val="single" w:color="auto" w:sz="4" w:space="0"/>
            </w:tcBorders>
          </w:tcPr>
          <w:p w:rsidRPr="00F12D07" w:rsidR="00F12D07" w:rsidP="00F12D07" w:rsidRDefault="00F12D07" w14:paraId="03E9F09E"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0C09A9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7F8623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58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EDD7289"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07FCA5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182138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6348E3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41176E81" w14:textId="77777777">
        <w:trPr>
          <w:trHeight w:val="270"/>
        </w:trPr>
        <w:tc>
          <w:tcPr>
            <w:tcW w:w="2221" w:type="pct"/>
            <w:tcBorders>
              <w:top w:val="nil"/>
              <w:left w:val="nil"/>
              <w:bottom w:val="nil"/>
              <w:right w:val="nil"/>
            </w:tcBorders>
          </w:tcPr>
          <w:p w:rsidRPr="00F12D07" w:rsidR="00F12D07" w:rsidP="00F12D07" w:rsidRDefault="00F12D07" w14:paraId="0466FFCA" w14:textId="77777777">
            <w:pPr>
              <w:spacing w:before="60" w:after="60"/>
              <w:rPr>
                <w:rFonts w:ascii="Arial" w:hAnsi="Arial" w:cs="Arial"/>
                <w:b/>
                <w:bCs/>
                <w:sz w:val="20"/>
                <w:szCs w:val="20"/>
              </w:rPr>
            </w:pPr>
            <w:r w:rsidRPr="00F12D07">
              <w:rPr>
                <w:rFonts w:ascii="Arial" w:hAnsi="Arial" w:cs="Arial"/>
                <w:b/>
                <w:bCs/>
                <w:sz w:val="20"/>
                <w:szCs w:val="20"/>
              </w:rPr>
              <w:t>Meal delivery methods</w:t>
            </w:r>
          </w:p>
        </w:tc>
        <w:tc>
          <w:tcPr>
            <w:tcW w:w="452" w:type="pct"/>
            <w:tcBorders>
              <w:top w:val="single" w:color="auto" w:sz="4" w:space="0"/>
              <w:left w:val="nil"/>
              <w:bottom w:val="nil"/>
              <w:right w:val="nil"/>
            </w:tcBorders>
          </w:tcPr>
          <w:p w:rsidRPr="00F12D07" w:rsidR="00F12D07" w:rsidP="00F12D07" w:rsidRDefault="00F12D07" w14:paraId="7E6F9303"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1967E7DB" w14:textId="77777777">
            <w:pPr>
              <w:spacing w:before="60" w:after="60" w:line="240" w:lineRule="auto"/>
              <w:jc w:val="center"/>
              <w:rPr>
                <w:rFonts w:ascii="Arial" w:hAnsi="Arial" w:eastAsia="Times New Roman" w:cs="Arial"/>
                <w:sz w:val="20"/>
                <w:szCs w:val="20"/>
              </w:rPr>
            </w:pPr>
          </w:p>
        </w:tc>
        <w:tc>
          <w:tcPr>
            <w:tcW w:w="587" w:type="pct"/>
            <w:tcBorders>
              <w:top w:val="single" w:color="auto" w:sz="4" w:space="0"/>
              <w:left w:val="nil"/>
              <w:bottom w:val="nil"/>
              <w:right w:val="nil"/>
            </w:tcBorders>
          </w:tcPr>
          <w:p w:rsidRPr="00F12D07" w:rsidR="00F12D07" w:rsidP="00F12D07" w:rsidRDefault="00F12D07" w14:paraId="42368983"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41462EF9"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3C84CBC4"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12D07" w:rsidR="00F12D07" w:rsidP="00F12D07" w:rsidRDefault="00F12D07" w14:paraId="4D89F8B7" w14:textId="77777777">
            <w:pPr>
              <w:spacing w:before="60" w:after="60" w:line="240" w:lineRule="auto"/>
              <w:jc w:val="center"/>
              <w:rPr>
                <w:rFonts w:ascii="Arial" w:hAnsi="Arial" w:eastAsia="Times New Roman" w:cs="Arial"/>
                <w:sz w:val="20"/>
                <w:szCs w:val="20"/>
              </w:rPr>
            </w:pPr>
          </w:p>
        </w:tc>
      </w:tr>
      <w:tr w:rsidRPr="00F12D07" w:rsidR="00F12D07" w:rsidTr="003B0F1B" w14:paraId="5C362A53"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3AF725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Cafeteria service</w:t>
            </w:r>
          </w:p>
        </w:tc>
        <w:tc>
          <w:tcPr>
            <w:tcW w:w="452" w:type="pct"/>
            <w:tcBorders>
              <w:top w:val="nil"/>
              <w:left w:val="nil"/>
              <w:bottom w:val="nil"/>
              <w:right w:val="nil"/>
            </w:tcBorders>
            <w:shd w:val="clear" w:color="auto" w:fill="auto"/>
            <w:vAlign w:val="center"/>
          </w:tcPr>
          <w:p w:rsidRPr="00F12D07" w:rsidR="00F12D07" w:rsidP="00F12D07" w:rsidRDefault="00F12D07" w14:paraId="36677DA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B4BCF0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6651055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D46F2B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5D9FF9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07301F8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54EF47A"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2502996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Grab-and-go tables or kiosks in school buildings</w:t>
            </w:r>
          </w:p>
        </w:tc>
        <w:tc>
          <w:tcPr>
            <w:tcW w:w="452" w:type="pct"/>
            <w:tcBorders>
              <w:top w:val="nil"/>
              <w:left w:val="nil"/>
              <w:bottom w:val="nil"/>
              <w:right w:val="nil"/>
            </w:tcBorders>
            <w:shd w:val="clear" w:color="auto" w:fill="E8E8E8"/>
            <w:vAlign w:val="center"/>
          </w:tcPr>
          <w:p w:rsidRPr="00F12D07" w:rsidR="00F12D07" w:rsidP="00F12D07" w:rsidRDefault="00F12D07" w14:paraId="6FC3E9C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9ED07B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254E7BD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EF2621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3AADF6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D496FB4"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BA28DC6"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5105CCF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Meals in the classroom</w:t>
            </w:r>
          </w:p>
        </w:tc>
        <w:tc>
          <w:tcPr>
            <w:tcW w:w="452" w:type="pct"/>
            <w:tcBorders>
              <w:top w:val="nil"/>
              <w:left w:val="nil"/>
              <w:bottom w:val="nil"/>
              <w:right w:val="nil"/>
            </w:tcBorders>
            <w:shd w:val="clear" w:color="auto" w:fill="auto"/>
            <w:vAlign w:val="center"/>
          </w:tcPr>
          <w:p w:rsidRPr="00F12D07" w:rsidR="00F12D07" w:rsidP="00F12D07" w:rsidRDefault="00F12D07" w14:paraId="669578C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F480C1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5A05A4D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59223C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2724D7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2612004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536093A"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4625ABD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Walk-up sites outside of schools, centers, or other buildings</w:t>
            </w:r>
          </w:p>
        </w:tc>
        <w:tc>
          <w:tcPr>
            <w:tcW w:w="452" w:type="pct"/>
            <w:tcBorders>
              <w:top w:val="nil"/>
              <w:left w:val="nil"/>
              <w:bottom w:val="nil"/>
              <w:right w:val="nil"/>
            </w:tcBorders>
            <w:shd w:val="clear" w:color="auto" w:fill="E8E8E8"/>
            <w:vAlign w:val="center"/>
          </w:tcPr>
          <w:p w:rsidRPr="00F12D07" w:rsidR="00F12D07" w:rsidP="00F12D07" w:rsidRDefault="00F12D07" w14:paraId="2E3D1DF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9B3203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7E79A2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B117840"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83EFDED"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13A03C4D"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9E40C5B"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50CB2D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Curbside pick-up/ drive through service</w:t>
            </w:r>
          </w:p>
        </w:tc>
        <w:tc>
          <w:tcPr>
            <w:tcW w:w="452" w:type="pct"/>
            <w:tcBorders>
              <w:top w:val="nil"/>
              <w:left w:val="nil"/>
              <w:bottom w:val="nil"/>
              <w:right w:val="nil"/>
            </w:tcBorders>
            <w:vAlign w:val="center"/>
          </w:tcPr>
          <w:p w:rsidRPr="00F12D07" w:rsidR="00F12D07" w:rsidP="00F12D07" w:rsidRDefault="00F12D07" w14:paraId="5335A17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4B81523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3B3CC47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54A5FC1"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1482404"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379A6A12"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052F0C7"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7CBAD46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12D07" w:rsidR="00F12D07" w:rsidP="00F12D07" w:rsidRDefault="00F12D07" w14:paraId="267348F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FC3D62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06FC1BA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0BE461E"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E949BF3"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562FBC2D"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587896E"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8EBC16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 xml:space="preserve">Delivery with stops at individual homes </w:t>
            </w:r>
          </w:p>
        </w:tc>
        <w:tc>
          <w:tcPr>
            <w:tcW w:w="452" w:type="pct"/>
            <w:tcBorders>
              <w:top w:val="nil"/>
              <w:left w:val="nil"/>
              <w:bottom w:val="nil"/>
              <w:right w:val="nil"/>
            </w:tcBorders>
            <w:vAlign w:val="center"/>
          </w:tcPr>
          <w:p w:rsidRPr="00F12D07" w:rsidR="00F12D07" w:rsidP="00F12D07" w:rsidRDefault="00F12D07" w14:paraId="5766A43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17B5E0F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3784CB09"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C6DE78A"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F58A015"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2601FE5A"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0C6522E"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2BB0066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12D07" w:rsidR="00F12D07" w:rsidP="00F12D07" w:rsidRDefault="00F12D07" w14:paraId="1AF31F5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C056E9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776FB27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31DD6B3"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AC23A4F"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843EC21"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E653961"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34B7E49"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options</w:t>
            </w:r>
          </w:p>
        </w:tc>
        <w:tc>
          <w:tcPr>
            <w:tcW w:w="452" w:type="pct"/>
            <w:tcBorders>
              <w:top w:val="nil"/>
              <w:left w:val="nil"/>
              <w:bottom w:val="nil"/>
              <w:right w:val="nil"/>
            </w:tcBorders>
          </w:tcPr>
          <w:p w:rsidRPr="00F12D07" w:rsidR="00F12D07" w:rsidP="00F12D07" w:rsidRDefault="00F12D07" w14:paraId="42388C9D"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tcPr>
          <w:p w:rsidRPr="00F12D07" w:rsidR="00F12D07" w:rsidP="00F12D07" w:rsidRDefault="00F12D07" w14:paraId="0E773190"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tcPr>
          <w:p w:rsidRPr="00F12D07" w:rsidR="00F12D07" w:rsidP="00F12D07" w:rsidRDefault="00F12D07" w14:paraId="0DB52294"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auto"/>
          </w:tcPr>
          <w:p w:rsidRPr="00F12D07" w:rsidR="00F12D07" w:rsidP="00F12D07" w:rsidRDefault="00F12D07" w14:paraId="78FC4341" w14:textId="77777777">
            <w:pPr>
              <w:spacing w:before="60" w:after="60"/>
              <w:jc w:val="center"/>
              <w:rPr>
                <w:rFonts w:ascii="Arial" w:hAnsi="Arial" w:cs="Arial"/>
                <w:b/>
                <w:caps/>
                <w:sz w:val="20"/>
                <w:szCs w:val="20"/>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auto"/>
          </w:tcPr>
          <w:p w:rsidRPr="00F12D07" w:rsidR="00F12D07" w:rsidP="00F12D07" w:rsidRDefault="00F12D07" w14:paraId="00AD1D5D" w14:textId="77777777">
            <w:pPr>
              <w:spacing w:before="60" w:after="60"/>
              <w:jc w:val="center"/>
              <w:rPr>
                <w:rFonts w:ascii="Arial" w:hAnsi="Arial" w:cs="Arial"/>
                <w:b/>
                <w:caps/>
                <w:sz w:val="20"/>
                <w:szCs w:val="20"/>
              </w:rPr>
            </w:pPr>
            <w:r w:rsidRPr="00F12D07">
              <w:rPr>
                <w:rFonts w:ascii="Arial" w:hAnsi="Arial" w:eastAsia="Times New Roman" w:cs="Arial"/>
                <w:sz w:val="20"/>
                <w:szCs w:val="20"/>
              </w:rPr>
              <w:t xml:space="preserve">All </w:t>
            </w:r>
          </w:p>
        </w:tc>
        <w:tc>
          <w:tcPr>
            <w:tcW w:w="384" w:type="pct"/>
            <w:tcBorders>
              <w:top w:val="nil"/>
              <w:left w:val="nil"/>
              <w:bottom w:val="nil"/>
              <w:right w:val="nil"/>
            </w:tcBorders>
          </w:tcPr>
          <w:p w:rsidRPr="00F12D07" w:rsidR="00F12D07" w:rsidP="00F12D07" w:rsidRDefault="00F12D07" w14:paraId="0C4C18EF" w14:textId="77777777">
            <w:pPr>
              <w:spacing w:before="60" w:after="60"/>
              <w:jc w:val="center"/>
              <w:rPr>
                <w:rFonts w:ascii="Arial" w:hAnsi="Arial" w:cs="Arial"/>
                <w:sz w:val="20"/>
                <w:szCs w:val="20"/>
              </w:rPr>
            </w:pPr>
            <w:r w:rsidRPr="00F12D07">
              <w:rPr>
                <w:rFonts w:ascii="Arial" w:hAnsi="Arial" w:eastAsia="Times New Roman" w:cs="Arial"/>
                <w:sz w:val="20"/>
                <w:szCs w:val="20"/>
              </w:rPr>
              <w:t>Don’t Know</w:t>
            </w:r>
          </w:p>
        </w:tc>
      </w:tr>
      <w:tr w:rsidRPr="00F12D07" w:rsidR="00F12D07" w:rsidTr="003B0F1B" w14:paraId="5A71BC52"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6C571830" w14:textId="77777777">
            <w:pPr>
              <w:tabs>
                <w:tab w:val="left" w:pos="360"/>
                <w:tab w:val="left" w:leader="dot" w:pos="4553"/>
              </w:tabs>
              <w:spacing w:before="60" w:after="60" w:line="240" w:lineRule="auto"/>
              <w:ind w:left="360" w:hanging="360"/>
              <w:rPr>
                <w:rFonts w:ascii="Arial" w:hAnsi="Arial" w:eastAsia="Times New Roman" w:cs="Arial"/>
                <w:sz w:val="20"/>
                <w:szCs w:val="20"/>
              </w:rPr>
            </w:pPr>
            <w:bookmarkStart w:name="_Hlk51942386" w:id="21"/>
            <w:r w:rsidRPr="00F12D07">
              <w:rPr>
                <w:rFonts w:ascii="Arial" w:hAnsi="Arial" w:eastAsia="Times New Roman" w:cs="Arial"/>
                <w:sz w:val="20"/>
                <w:szCs w:val="20"/>
              </w:rPr>
              <w:t>i.</w:t>
            </w:r>
            <w:r w:rsidRPr="00F12D07">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12D07" w:rsidR="00F12D07" w:rsidP="00F12D07" w:rsidRDefault="00F12D07" w14:paraId="6447D8C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354478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4347C0F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2C341F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7C65FF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605C929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28090E9"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5852787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w:t>
            </w:r>
            <w:r w:rsidRPr="00F12D07">
              <w:rPr>
                <w:rFonts w:ascii="Arial" w:hAnsi="Arial" w:eastAsia="Times New Roman" w:cs="Arial"/>
                <w:sz w:val="20"/>
                <w:szCs w:val="20"/>
              </w:rPr>
              <w:tab/>
              <w:t>2</w:t>
            </w:r>
            <w:r w:rsidRPr="00F12D07">
              <w:rPr>
                <w:rFonts w:ascii="Arial" w:hAnsi="Arial" w:cs="Arial"/>
              </w:rPr>
              <w:t>–</w:t>
            </w:r>
            <w:r w:rsidRPr="00F12D07">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12D07" w:rsidR="00F12D07" w:rsidP="00F12D07" w:rsidRDefault="00F12D07" w14:paraId="6EE475E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D8BDE6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09DF29C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1515D8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97EC9E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5014A165"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0E203E2"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5943FFB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w:t>
            </w:r>
            <w:r w:rsidRPr="00F12D07">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12D07" w:rsidR="00F12D07" w:rsidP="00F12D07" w:rsidRDefault="00F12D07" w14:paraId="20B66E8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1BB9A8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523B9D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69DE2B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20F96B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7B15DD91"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2BDB9DA"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9BBA07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l.</w:t>
            </w:r>
            <w:r w:rsidRPr="00F12D07">
              <w:rPr>
                <w:rFonts w:ascii="Arial" w:hAnsi="Arial" w:eastAsia="Times New Roman" w:cs="Arial"/>
                <w:sz w:val="20"/>
                <w:szCs w:val="20"/>
              </w:rPr>
              <w:tab/>
              <w:t>Bulk food packages*</w:t>
            </w:r>
          </w:p>
        </w:tc>
        <w:tc>
          <w:tcPr>
            <w:tcW w:w="452" w:type="pct"/>
            <w:tcBorders>
              <w:top w:val="nil"/>
              <w:left w:val="nil"/>
              <w:bottom w:val="nil"/>
              <w:right w:val="nil"/>
            </w:tcBorders>
            <w:vAlign w:val="center"/>
          </w:tcPr>
          <w:p w:rsidRPr="00F12D07" w:rsidR="00F12D07" w:rsidP="00F12D07" w:rsidRDefault="00F12D07" w14:paraId="3E08956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A5880E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6055509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4019FA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D577C2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7041AE04"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674A5A7"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638FB75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m.</w:t>
            </w:r>
            <w:r w:rsidRPr="00F12D07">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12D07" w:rsidR="00F12D07" w:rsidP="00F12D07" w:rsidRDefault="00F12D07" w14:paraId="1B79419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5D65EE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5C029E7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B8685C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2C662B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2FC57DB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C0C6B13"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403DF2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n.</w:t>
            </w:r>
            <w:r w:rsidRPr="00F12D07">
              <w:rPr>
                <w:rFonts w:ascii="Arial" w:hAnsi="Arial" w:eastAsia="Times New Roman" w:cs="Arial"/>
                <w:sz w:val="20"/>
                <w:szCs w:val="20"/>
              </w:rPr>
              <w:tab/>
              <w:t>Shelf-stable meals</w:t>
            </w:r>
          </w:p>
        </w:tc>
        <w:tc>
          <w:tcPr>
            <w:tcW w:w="452" w:type="pct"/>
            <w:tcBorders>
              <w:top w:val="nil"/>
              <w:left w:val="nil"/>
              <w:bottom w:val="nil"/>
              <w:right w:val="nil"/>
            </w:tcBorders>
            <w:vAlign w:val="center"/>
          </w:tcPr>
          <w:p w:rsidRPr="00F12D07" w:rsidR="00F12D07" w:rsidP="00F12D07" w:rsidRDefault="00F12D07" w14:paraId="2394625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E8E4E0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0454E80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856C4F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3CFF35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1BB6BA0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bookmarkEnd w:id="21"/>
      <w:tr w:rsidRPr="00F12D07" w:rsidR="00F12D07" w:rsidTr="003B0F1B" w14:paraId="6CE95C76"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13749664"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counting methods</w:t>
            </w:r>
          </w:p>
        </w:tc>
        <w:tc>
          <w:tcPr>
            <w:tcW w:w="452" w:type="pct"/>
            <w:tcBorders>
              <w:top w:val="nil"/>
              <w:left w:val="nil"/>
              <w:bottom w:val="nil"/>
              <w:right w:val="nil"/>
            </w:tcBorders>
            <w:shd w:val="clear" w:color="auto" w:fill="E8E8E8"/>
          </w:tcPr>
          <w:p w:rsidRPr="00F12D07" w:rsidR="00F12D07" w:rsidP="00F12D07" w:rsidRDefault="00F12D07" w14:paraId="7ABA2FAC"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shd w:val="clear" w:color="auto" w:fill="E8E8E8"/>
          </w:tcPr>
          <w:p w:rsidRPr="00F12D07" w:rsidR="00F12D07" w:rsidP="00F12D07" w:rsidRDefault="00F12D07" w14:paraId="53C3E646"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shd w:val="clear" w:color="auto" w:fill="E8E8E8"/>
          </w:tcPr>
          <w:p w:rsidRPr="00F12D07" w:rsidR="00F12D07" w:rsidP="00F12D07" w:rsidRDefault="00F12D07" w14:paraId="1D65F0F6"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E8E8E8"/>
          </w:tcPr>
          <w:p w:rsidRPr="00F12D07" w:rsidR="00F12D07" w:rsidP="00F12D07" w:rsidRDefault="00F12D07" w14:paraId="6AD9C590" w14:textId="77777777">
            <w:pPr>
              <w:spacing w:before="60" w:after="60"/>
              <w:jc w:val="center"/>
              <w:rPr>
                <w:rFonts w:ascii="Arial" w:hAnsi="Arial" w:cs="Arial"/>
                <w:sz w:val="12"/>
                <w:szCs w:val="12"/>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E8E8E8"/>
          </w:tcPr>
          <w:p w:rsidRPr="00F12D07" w:rsidR="00F12D07" w:rsidP="00F12D07" w:rsidRDefault="00F12D07" w14:paraId="3F7D07FE" w14:textId="77777777">
            <w:pPr>
              <w:spacing w:before="60" w:after="60"/>
              <w:jc w:val="center"/>
              <w:rPr>
                <w:rFonts w:ascii="Arial" w:hAnsi="Arial" w:cs="Arial"/>
                <w:sz w:val="12"/>
                <w:szCs w:val="12"/>
              </w:rPr>
            </w:pPr>
            <w:r w:rsidRPr="00F12D07">
              <w:rPr>
                <w:rFonts w:ascii="Arial" w:hAnsi="Arial" w:eastAsia="Times New Roman" w:cs="Arial"/>
                <w:sz w:val="20"/>
                <w:szCs w:val="20"/>
              </w:rPr>
              <w:t xml:space="preserve">All </w:t>
            </w:r>
          </w:p>
        </w:tc>
        <w:tc>
          <w:tcPr>
            <w:tcW w:w="384" w:type="pct"/>
            <w:tcBorders>
              <w:top w:val="nil"/>
              <w:left w:val="nil"/>
              <w:bottom w:val="nil"/>
              <w:right w:val="nil"/>
            </w:tcBorders>
            <w:shd w:val="clear" w:color="auto" w:fill="E8E8E8"/>
          </w:tcPr>
          <w:p w:rsidRPr="00F12D07" w:rsidR="00F12D07" w:rsidP="00F12D07" w:rsidRDefault="00F12D07" w14:paraId="3AA87DA8" w14:textId="77777777">
            <w:pPr>
              <w:spacing w:before="60" w:after="60"/>
              <w:jc w:val="center"/>
              <w:rPr>
                <w:rFonts w:ascii="Arial" w:hAnsi="Arial" w:cs="Arial"/>
                <w:sz w:val="12"/>
                <w:szCs w:val="12"/>
              </w:rPr>
            </w:pPr>
            <w:r w:rsidRPr="00F12D07">
              <w:rPr>
                <w:rFonts w:ascii="Arial" w:hAnsi="Arial" w:eastAsia="Times New Roman" w:cs="Arial"/>
                <w:sz w:val="20"/>
                <w:szCs w:val="20"/>
              </w:rPr>
              <w:t>Don’t Know</w:t>
            </w:r>
          </w:p>
        </w:tc>
      </w:tr>
      <w:tr w:rsidRPr="00F12D07" w:rsidR="00F12D07" w:rsidTr="003B0F1B" w14:paraId="2B1F38ED"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F8D112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o.</w:t>
            </w:r>
            <w:r w:rsidRPr="00F12D07">
              <w:rPr>
                <w:rFonts w:ascii="Arial" w:hAnsi="Arial" w:eastAsia="Times New Roman" w:cs="Arial"/>
                <w:sz w:val="20"/>
                <w:szCs w:val="20"/>
              </w:rPr>
              <w:tab/>
              <w:t>Standard point of service system</w:t>
            </w:r>
          </w:p>
        </w:tc>
        <w:tc>
          <w:tcPr>
            <w:tcW w:w="452" w:type="pct"/>
            <w:tcBorders>
              <w:top w:val="nil"/>
              <w:left w:val="nil"/>
              <w:bottom w:val="nil"/>
              <w:right w:val="nil"/>
            </w:tcBorders>
            <w:vAlign w:val="center"/>
          </w:tcPr>
          <w:p w:rsidRPr="00F12D07" w:rsidR="00F12D07" w:rsidP="00F12D07" w:rsidRDefault="00F12D07" w14:paraId="71D8E45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8BD5E5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03D7E23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C0EA9A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98E682C"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573F1BE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4102704"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67D7B0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lastRenderedPageBreak/>
              <w:t>p.</w:t>
            </w:r>
            <w:r w:rsidRPr="00F12D07">
              <w:rPr>
                <w:rFonts w:ascii="Arial" w:hAnsi="Arial" w:eastAsia="Times New Roman" w:cs="Arial"/>
                <w:sz w:val="20"/>
                <w:szCs w:val="20"/>
              </w:rPr>
              <w:tab/>
              <w:t>Mobile technology (for example, laptop, tablet, or cell phone apps)</w:t>
            </w:r>
          </w:p>
        </w:tc>
        <w:tc>
          <w:tcPr>
            <w:tcW w:w="452" w:type="pct"/>
            <w:tcBorders>
              <w:top w:val="nil"/>
              <w:left w:val="nil"/>
              <w:bottom w:val="nil"/>
              <w:right w:val="nil"/>
            </w:tcBorders>
            <w:shd w:val="clear" w:color="auto" w:fill="E8E8E8"/>
            <w:vAlign w:val="center"/>
          </w:tcPr>
          <w:p w:rsidRPr="00F12D07" w:rsidR="00F12D07" w:rsidP="00F12D07" w:rsidRDefault="00F12D07" w14:paraId="588E33D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266BCB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1A6329A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942A03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C09846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542900C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C85D6AE"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3AB591E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q.</w:t>
            </w:r>
            <w:r w:rsidRPr="00F12D07">
              <w:rPr>
                <w:rFonts w:ascii="Arial" w:hAnsi="Arial" w:eastAsia="Times New Roman" w:cs="Arial"/>
                <w:sz w:val="20"/>
                <w:szCs w:val="20"/>
              </w:rPr>
              <w:tab/>
              <w:t>Paper rosters</w:t>
            </w:r>
          </w:p>
        </w:tc>
        <w:tc>
          <w:tcPr>
            <w:tcW w:w="452" w:type="pct"/>
            <w:tcBorders>
              <w:top w:val="nil"/>
              <w:left w:val="nil"/>
              <w:bottom w:val="nil"/>
              <w:right w:val="nil"/>
            </w:tcBorders>
            <w:shd w:val="clear" w:color="auto" w:fill="auto"/>
            <w:vAlign w:val="center"/>
          </w:tcPr>
          <w:p w:rsidRPr="00F12D07" w:rsidR="00F12D07" w:rsidP="00F12D07" w:rsidRDefault="00F12D07" w14:paraId="62AC2A4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1DDF4C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3B05399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27FE70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FCF8BE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28360C62"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23C32BA"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7589AB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r.</w:t>
            </w:r>
            <w:r w:rsidRPr="00F12D07">
              <w:rPr>
                <w:rFonts w:ascii="Arial" w:hAnsi="Arial" w:eastAsia="Times New Roman" w:cs="Arial"/>
                <w:sz w:val="20"/>
                <w:szCs w:val="20"/>
              </w:rPr>
              <w:tab/>
              <w:t xml:space="preserve">Clickers </w:t>
            </w:r>
          </w:p>
        </w:tc>
        <w:tc>
          <w:tcPr>
            <w:tcW w:w="452" w:type="pct"/>
            <w:tcBorders>
              <w:top w:val="nil"/>
              <w:left w:val="nil"/>
              <w:bottom w:val="nil"/>
              <w:right w:val="nil"/>
            </w:tcBorders>
            <w:shd w:val="clear" w:color="auto" w:fill="E8E8E8"/>
            <w:vAlign w:val="center"/>
          </w:tcPr>
          <w:p w:rsidRPr="00F12D07" w:rsidR="00F12D07" w:rsidP="00F12D07" w:rsidRDefault="00F12D07" w14:paraId="3D79A32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E7446D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4DCF5B4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6ECDE33"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815219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DB6A09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495254E"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A72C9EF" w14:textId="77777777">
            <w:pPr>
              <w:tabs>
                <w:tab w:val="left" w:pos="360"/>
                <w:tab w:val="left" w:leader="dot" w:pos="4553"/>
              </w:tabs>
              <w:spacing w:before="60" w:after="60" w:line="240" w:lineRule="auto"/>
              <w:ind w:left="360" w:hanging="360"/>
              <w:rPr>
                <w:rFonts w:ascii="Arial" w:hAnsi="Arial" w:cs="Arial"/>
                <w:b/>
                <w:i/>
                <w:noProof/>
                <w:sz w:val="20"/>
                <w:szCs w:val="20"/>
              </w:rPr>
            </w:pPr>
            <w:r w:rsidRPr="00F12D07">
              <w:rPr>
                <w:rFonts w:ascii="Arial" w:hAnsi="Arial" w:eastAsia="Times New Roman" w:cs="Arial"/>
                <w:sz w:val="20"/>
                <w:szCs w:val="20"/>
              </w:rPr>
              <w:t>s.</w:t>
            </w:r>
            <w:r w:rsidRPr="00F12D07">
              <w:rPr>
                <w:rFonts w:ascii="Arial" w:hAnsi="Arial" w:eastAsia="Times New Roman" w:cs="Arial"/>
                <w:sz w:val="20"/>
                <w:szCs w:val="20"/>
              </w:rPr>
              <w:tab/>
              <w:t>Other meal delivery method, option, or counting method (specify)</w:t>
            </w:r>
            <w:r w:rsidRPr="00F12D07">
              <w:rPr>
                <w:rFonts w:ascii="Arial" w:hAnsi="Arial" w:cs="Arial"/>
                <w:b/>
                <w:i/>
                <w:noProof/>
                <w:sz w:val="20"/>
                <w:szCs w:val="20"/>
              </w:rPr>
              <w:t xml:space="preserve"> </w:t>
            </w:r>
          </w:p>
          <w:p w:rsidRPr="00F12D07" w:rsidR="00F12D07" w:rsidP="00F12D07" w:rsidRDefault="00F12D07" w14:paraId="30B9B0C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anchor distT="0" distB="0" distL="114300" distR="114300" simplePos="0" relativeHeight="251697152" behindDoc="0" locked="0" layoutInCell="1" allowOverlap="1" wp14:editId="1C9819E3" wp14:anchorId="33CEB8E6">
                      <wp:simplePos x="0" y="0"/>
                      <wp:positionH relativeFrom="column">
                        <wp:posOffset>174625</wp:posOffset>
                      </wp:positionH>
                      <wp:positionV relativeFrom="paragraph">
                        <wp:posOffset>40640</wp:posOffset>
                      </wp:positionV>
                      <wp:extent cx="1254125" cy="248285"/>
                      <wp:effectExtent l="0" t="0" r="22225" b="18415"/>
                      <wp:wrapNone/>
                      <wp:docPr id="6" name="Text Box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5A4024BD"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3.75pt;margin-top:3.2pt;width:98.75pt;height:1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" w14:anchorId="33CEB8E6">
                      <v:textbox inset="0,,1.44pt,1.44pt">
                        <w:txbxContent>
                          <w:p w:rsidRPr="00C96776" w:rsidR="002C399A" w:rsidP="00F12D07" w:rsidRDefault="002C399A" w14:paraId="5A4024BD" w14:textId="77777777">
                            <w:pPr>
                              <w:spacing w:after="0"/>
                              <w:jc w:val="right"/>
                              <w:rPr>
                                <w:sz w:val="18"/>
                                <w:szCs w:val="18"/>
                              </w:rPr>
                            </w:pPr>
                          </w:p>
                        </w:txbxContent>
                      </v:textbox>
                    </v:shape>
                  </w:pict>
                </mc:Fallback>
              </mc:AlternateContent>
            </w:r>
          </w:p>
          <w:p w:rsidRPr="00F12D07" w:rsidR="00F12D07" w:rsidP="00F12D07" w:rsidRDefault="00F12D07" w14:paraId="5EBFFC7D"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auto"/>
            <w:vAlign w:val="center"/>
          </w:tcPr>
          <w:p w:rsidRPr="00F12D07" w:rsidR="00F12D07" w:rsidP="00F12D07" w:rsidRDefault="00F12D07" w14:paraId="06462FB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DA12CF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3B46BD06"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3CE58F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E38922A"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1B4C2E3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78C505D0"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397CECA8" w14:textId="77777777">
      <w:pPr>
        <w:spacing w:after="0" w:line="240" w:lineRule="auto"/>
        <w:rPr>
          <w:rFonts w:ascii="Arial" w:hAnsi="Arial" w:eastAsia="Times New Roman" w:cs="Arial"/>
          <w:snapToGrid w:val="0"/>
          <w:sz w:val="20"/>
          <w:szCs w:val="20"/>
          <w:lang w:bidi="en-US"/>
        </w:rPr>
      </w:pPr>
      <w:r w:rsidRPr="00F12D07">
        <w:rPr>
          <w:rFonts w:ascii="Arial" w:hAnsi="Arial" w:cs="Arial"/>
          <w:bCs/>
          <w:sz w:val="20"/>
          <w:szCs w:val="20"/>
        </w:rPr>
        <w:t>*Bulk food packages:</w:t>
      </w:r>
      <w:r w:rsidRPr="00F12D07">
        <w:t xml:space="preserve"> </w:t>
      </w:r>
      <w:r w:rsidRPr="00F12D07">
        <w:rPr>
          <w:rFonts w:ascii="Arial" w:hAnsi="Arial" w:cs="Arial"/>
          <w:bCs/>
          <w:sz w:val="20"/>
          <w:szCs w:val="20"/>
        </w:rPr>
        <w:t>Food packages that contain one or more items that could be used for multiple meals or portion sizes.</w:t>
      </w:r>
      <w:r w:rsidRPr="00F12D07">
        <w:t xml:space="preserve"> </w:t>
      </w:r>
      <w:r w:rsidRPr="00F12D07">
        <w:rPr>
          <w:rFonts w:ascii="Arial" w:hAnsi="Arial" w:cs="Arial"/>
          <w:bCs/>
          <w:sz w:val="20"/>
          <w:szCs w:val="20"/>
        </w:rPr>
        <w:t>For example, a quart of milk provides four 1-cup servings.</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0CACC846" w14:textId="77777777">
        <w:trPr>
          <w:trHeight w:val="116"/>
          <w:jc w:val="center"/>
          <w:hidden/>
        </w:trPr>
        <w:tc>
          <w:tcPr>
            <w:tcW w:w="5000" w:type="pct"/>
          </w:tcPr>
          <w:p w:rsidRPr="00F12D07" w:rsidR="00F12D07" w:rsidP="00F12D07" w:rsidRDefault="00F12D07" w14:paraId="088FB8AF"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A6a_a, b, c, d, e, f, g, h, i, j, k, l, m, n, o, p, q, OR r = MISSING: Please enter a response to this question. To continue without providing a response, click ‘Next’.</w:t>
            </w:r>
          </w:p>
        </w:tc>
      </w:tr>
      <w:tr w:rsidRPr="00F12D07" w:rsidR="00F12D07" w:rsidTr="003B0F1B" w14:paraId="227CA662"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B8BEFD5"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A6a_s= 1, 2, 3, OR 4 AND NO RESPONSE SPECIFIED: Please review this question again and either type in your response or select “None” for the “other specify” option. </w:t>
            </w:r>
          </w:p>
        </w:tc>
      </w:tr>
    </w:tbl>
    <w:p w:rsidRPr="00F12D07" w:rsidR="00F12D07" w:rsidP="00F12D07" w:rsidRDefault="00F12D07" w14:paraId="2307B593" w14:textId="77777777">
      <w:pPr>
        <w:tabs>
          <w:tab w:val="left" w:pos="1080"/>
          <w:tab w:val="left" w:leader="dot" w:pos="8100"/>
          <w:tab w:val="left" w:pos="8550"/>
        </w:tabs>
        <w:spacing w:before="120" w:after="120" w:line="240" w:lineRule="auto"/>
        <w:ind w:left="720" w:right="1620"/>
        <w:rPr>
          <w:rFonts w:ascii="Arial" w:hAnsi="Arial" w:cs="Arial"/>
          <w:vanish/>
          <w:sz w:val="20"/>
          <w:szCs w:val="20"/>
        </w:rPr>
      </w:pPr>
    </w:p>
    <w:tbl>
      <w:tblPr>
        <w:tblW w:w="5000" w:type="pct"/>
        <w:tblLook w:val="04A0" w:firstRow="1" w:lastRow="0" w:firstColumn="1" w:lastColumn="0" w:noHBand="0" w:noVBand="1"/>
      </w:tblPr>
      <w:tblGrid>
        <w:gridCol w:w="9350"/>
      </w:tblGrid>
      <w:tr w:rsidRPr="00F12D07" w:rsidR="00F12D07" w:rsidTr="003B0F1B" w14:paraId="6C1046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9CD962D"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A, H and I</w:t>
            </w:r>
          </w:p>
          <w:p w:rsidRPr="00F12D07" w:rsidR="00F12D07" w:rsidP="00F12D07" w:rsidRDefault="00F12D07" w14:paraId="5F072B04" w14:textId="77777777">
            <w:pPr>
              <w:spacing w:before="60" w:after="60" w:line="240" w:lineRule="auto"/>
              <w:rPr>
                <w:rFonts w:ascii="Arial" w:hAnsi="Arial" w:cs="Arial"/>
                <w:sz w:val="20"/>
                <w:szCs w:val="20"/>
              </w:rPr>
            </w:pPr>
            <w:r w:rsidRPr="00F12D07">
              <w:rPr>
                <w:rFonts w:ascii="Arial" w:hAnsi="Arial" w:cs="Arial"/>
                <w:sz w:val="20"/>
                <w:szCs w:val="20"/>
              </w:rPr>
              <w:t>X1A=1, X1H=1, X1I=1</w:t>
            </w:r>
          </w:p>
          <w:p w:rsidRPr="00F12D07" w:rsidR="00F12D07" w:rsidP="00F12D07" w:rsidRDefault="00F12D07" w14:paraId="310A1D3C" w14:textId="77777777">
            <w:pPr>
              <w:spacing w:before="60" w:after="60" w:line="240" w:lineRule="auto"/>
              <w:rPr>
                <w:rFonts w:ascii="Arial" w:hAnsi="Arial" w:cs="Arial"/>
                <w:caps/>
                <w:sz w:val="20"/>
                <w:szCs w:val="20"/>
              </w:rPr>
            </w:pPr>
            <w:r w:rsidRPr="00F12D07">
              <w:rPr>
                <w:rFonts w:ascii="Arial" w:hAnsi="Arial" w:cs="Arial"/>
                <w:bCs/>
                <w:caps/>
                <w:sz w:val="20"/>
                <w:szCs w:val="20"/>
              </w:rPr>
              <w:t xml:space="preserve">A1=1 and </w:t>
            </w:r>
            <w:r w:rsidRPr="00F12D07">
              <w:rPr>
                <w:rFonts w:ascii="Arial" w:hAnsi="Arial" w:cs="Arial"/>
                <w:caps/>
                <w:sz w:val="20"/>
                <w:szCs w:val="20"/>
              </w:rPr>
              <w:t>A2=1, 2, or d</w:t>
            </w:r>
          </w:p>
        </w:tc>
      </w:tr>
    </w:tbl>
    <w:p w:rsidRPr="00F12D07" w:rsidR="00F12D07" w:rsidP="00F12D07" w:rsidRDefault="00F12D07" w14:paraId="475BACCC"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A4b. </w:t>
      </w:r>
      <w:r w:rsidRPr="00F12D07">
        <w:rPr>
          <w:rFonts w:ascii="Arial" w:hAnsi="Arial" w:cs="Arial"/>
          <w:b/>
          <w:sz w:val="20"/>
          <w:szCs w:val="20"/>
        </w:rPr>
        <w:tab/>
      </w:r>
      <w:r w:rsidRPr="00F12D07">
        <w:rPr>
          <w:rFonts w:ascii="Arial" w:hAnsi="Arial" w:cs="Arial"/>
          <w:bCs/>
          <w:sz w:val="20"/>
          <w:szCs w:val="20"/>
        </w:rPr>
        <w:t xml:space="preserve">For </w:t>
      </w:r>
      <w:r w:rsidRPr="00F12D07">
        <w:rPr>
          <w:rFonts w:ascii="Arial" w:hAnsi="Arial" w:cs="Arial"/>
          <w:b/>
          <w:sz w:val="20"/>
          <w:szCs w:val="20"/>
        </w:rPr>
        <w:t xml:space="preserve">SFAs </w:t>
      </w:r>
      <w:r w:rsidRPr="00F12D07">
        <w:rPr>
          <w:rFonts w:ascii="Arial" w:hAnsi="Arial" w:cs="Arial"/>
          <w:bCs/>
          <w:sz w:val="20"/>
          <w:szCs w:val="20"/>
        </w:rPr>
        <w:t>that used the [</w:t>
      </w:r>
      <w:r w:rsidRPr="00F12D07">
        <w:rPr>
          <w:rFonts w:ascii="Arial" w:hAnsi="Arial" w:cs="Arial"/>
          <w:bCs/>
          <w:i/>
          <w:iCs/>
          <w:sz w:val="20"/>
          <w:szCs w:val="20"/>
        </w:rPr>
        <w:t>WAIVER</w:t>
      </w:r>
      <w:r w:rsidRPr="00F12D07">
        <w:rPr>
          <w:rFonts w:ascii="Arial" w:hAnsi="Arial" w:cs="Arial"/>
          <w:bCs/>
          <w:sz w:val="20"/>
          <w:szCs w:val="20"/>
        </w:rPr>
        <w:t xml:space="preserve">] anytime during SY 2021-2022, approximately what proportion implemented the following meal delivery methods, meal options, and meal counting methods for [X1A=1: </w:t>
      </w:r>
      <w:r w:rsidRPr="00F12D07">
        <w:rPr>
          <w:rFonts w:ascii="Arial" w:hAnsi="Arial" w:cs="Arial"/>
          <w:b/>
          <w:sz w:val="20"/>
          <w:szCs w:val="20"/>
        </w:rPr>
        <w:t xml:space="preserve">SSO; </w:t>
      </w:r>
      <w:r w:rsidRPr="00F12D07">
        <w:rPr>
          <w:rFonts w:ascii="Arial" w:hAnsi="Arial" w:cs="Arial"/>
          <w:bCs/>
          <w:sz w:val="20"/>
          <w:szCs w:val="20"/>
        </w:rPr>
        <w:t xml:space="preserve">X1H=1: </w:t>
      </w:r>
      <w:r w:rsidRPr="00F12D07">
        <w:rPr>
          <w:rFonts w:ascii="Arial" w:hAnsi="Arial" w:cs="Arial"/>
          <w:b/>
          <w:sz w:val="20"/>
          <w:szCs w:val="20"/>
        </w:rPr>
        <w:t xml:space="preserve">NSLP or SSO; </w:t>
      </w:r>
      <w:r w:rsidRPr="00F12D07">
        <w:rPr>
          <w:rFonts w:ascii="Arial" w:hAnsi="Arial" w:cs="Arial"/>
          <w:bCs/>
          <w:sz w:val="20"/>
          <w:szCs w:val="20"/>
        </w:rPr>
        <w:t xml:space="preserve">X1I=1: </w:t>
      </w:r>
      <w:r w:rsidRPr="00F12D07">
        <w:rPr>
          <w:rFonts w:ascii="Arial" w:hAnsi="Arial" w:cs="Arial"/>
          <w:b/>
          <w:sz w:val="20"/>
          <w:szCs w:val="20"/>
        </w:rPr>
        <w:t>NSLP</w:t>
      </w:r>
      <w:r w:rsidRPr="00F12D07">
        <w:rPr>
          <w:rFonts w:ascii="Arial" w:hAnsi="Arial" w:cs="Arial"/>
          <w:bCs/>
          <w:sz w:val="20"/>
          <w:szCs w:val="20"/>
        </w:rPr>
        <w:t>] at anytime during SY 2021-2022?</w:t>
      </w:r>
    </w:p>
    <w:p w:rsidRPr="00F12D07" w:rsidR="00F12D07" w:rsidP="00F12D07" w:rsidRDefault="00F12D07" w14:paraId="2300ECBF"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75871EAB" w14:textId="77777777">
      <w:pPr>
        <w:autoSpaceDE w:val="0"/>
        <w:autoSpaceDN w:val="0"/>
        <w:adjustRightInd w:val="0"/>
        <w:spacing w:before="120" w:after="120" w:line="240" w:lineRule="auto"/>
        <w:ind w:left="720" w:hanging="720"/>
        <w:rPr>
          <w:rFonts w:ascii="Arial" w:hAnsi="Arial" w:cs="Arial"/>
          <w:b/>
          <w:sz w:val="20"/>
          <w:szCs w:val="20"/>
        </w:rPr>
      </w:pPr>
    </w:p>
    <w:p w:rsidRPr="00F12D07" w:rsidR="00F12D07" w:rsidP="00F12D07" w:rsidRDefault="00F12D07" w14:paraId="5BB08AAB"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ab/>
      </w:r>
      <w:r w:rsidRPr="00F12D07">
        <w:rPr>
          <w:rFonts w:ascii="Arial" w:hAnsi="Arial" w:cs="Arial"/>
          <w:bCs/>
          <w:sz w:val="20"/>
          <w:szCs w:val="20"/>
        </w:rPr>
        <w:t xml:space="preserve">PROGRAMMER: PLEASE BREAK THIS GRID OUT TO A-H, I-N, AND O-S.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846"/>
        <w:gridCol w:w="1099"/>
        <w:gridCol w:w="846"/>
        <w:gridCol w:w="846"/>
        <w:gridCol w:w="719"/>
      </w:tblGrid>
      <w:tr w:rsidRPr="00F12D07" w:rsidR="00F12D07" w:rsidTr="003B0F1B" w14:paraId="518A48DF" w14:textId="77777777">
        <w:trPr>
          <w:trHeight w:val="270"/>
        </w:trPr>
        <w:tc>
          <w:tcPr>
            <w:tcW w:w="2221" w:type="pct"/>
            <w:tcBorders>
              <w:top w:val="nil"/>
              <w:left w:val="nil"/>
              <w:bottom w:val="nil"/>
              <w:right w:val="nil"/>
            </w:tcBorders>
          </w:tcPr>
          <w:p w:rsidRPr="00F12D07" w:rsidR="00F12D07" w:rsidP="00F12D07" w:rsidRDefault="00F12D07" w14:paraId="1EC4A867"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12D07" w:rsidR="00F12D07" w:rsidP="00F12D07" w:rsidRDefault="00F12D07" w14:paraId="797D2891"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13B2CC1C" w14:textId="77777777">
        <w:trPr>
          <w:trHeight w:val="270"/>
        </w:trPr>
        <w:tc>
          <w:tcPr>
            <w:tcW w:w="2221" w:type="pct"/>
            <w:tcBorders>
              <w:top w:val="nil"/>
              <w:left w:val="nil"/>
              <w:bottom w:val="nil"/>
              <w:right w:val="nil"/>
            </w:tcBorders>
          </w:tcPr>
          <w:p w:rsidRPr="00F12D07" w:rsidR="00F12D07" w:rsidP="00F12D07" w:rsidRDefault="00F12D07" w14:paraId="411A7924"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12D07" w:rsidR="00F12D07" w:rsidP="00F12D07" w:rsidRDefault="00F12D07" w14:paraId="2FA623A9"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3A21E342" w14:textId="77777777">
        <w:trPr>
          <w:trHeight w:val="534"/>
        </w:trPr>
        <w:tc>
          <w:tcPr>
            <w:tcW w:w="2221" w:type="pct"/>
            <w:tcBorders>
              <w:top w:val="nil"/>
              <w:left w:val="nil"/>
              <w:bottom w:val="nil"/>
              <w:right w:val="single" w:color="auto" w:sz="4" w:space="0"/>
            </w:tcBorders>
          </w:tcPr>
          <w:p w:rsidRPr="00F12D07" w:rsidR="00F12D07" w:rsidP="00F12D07" w:rsidRDefault="00F12D07" w14:paraId="4D4D0D1C"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FFCDB3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271AF7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58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E65E2D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5BD28A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4CE606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C53E91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20D85B79" w14:textId="77777777">
        <w:trPr>
          <w:trHeight w:val="270"/>
        </w:trPr>
        <w:tc>
          <w:tcPr>
            <w:tcW w:w="2221" w:type="pct"/>
            <w:tcBorders>
              <w:top w:val="nil"/>
              <w:left w:val="nil"/>
              <w:bottom w:val="nil"/>
              <w:right w:val="nil"/>
            </w:tcBorders>
          </w:tcPr>
          <w:p w:rsidRPr="00F12D07" w:rsidR="00F12D07" w:rsidP="00F12D07" w:rsidRDefault="00F12D07" w14:paraId="411834F7" w14:textId="77777777">
            <w:pPr>
              <w:spacing w:before="60" w:after="60"/>
              <w:rPr>
                <w:rFonts w:ascii="Arial" w:hAnsi="Arial" w:cs="Arial"/>
                <w:b/>
                <w:bCs/>
                <w:sz w:val="20"/>
                <w:szCs w:val="20"/>
              </w:rPr>
            </w:pPr>
            <w:r w:rsidRPr="00F12D07">
              <w:rPr>
                <w:rFonts w:ascii="Arial" w:hAnsi="Arial" w:cs="Arial"/>
                <w:b/>
                <w:bCs/>
                <w:sz w:val="20"/>
                <w:szCs w:val="20"/>
              </w:rPr>
              <w:t>Meal delivery methods</w:t>
            </w:r>
          </w:p>
        </w:tc>
        <w:tc>
          <w:tcPr>
            <w:tcW w:w="452" w:type="pct"/>
            <w:tcBorders>
              <w:top w:val="single" w:color="auto" w:sz="4" w:space="0"/>
              <w:left w:val="nil"/>
              <w:bottom w:val="nil"/>
              <w:right w:val="nil"/>
            </w:tcBorders>
          </w:tcPr>
          <w:p w:rsidRPr="00F12D07" w:rsidR="00F12D07" w:rsidP="00F12D07" w:rsidRDefault="00F12D07" w14:paraId="58B4C756"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2A5025C1" w14:textId="77777777">
            <w:pPr>
              <w:spacing w:before="60" w:after="60" w:line="240" w:lineRule="auto"/>
              <w:jc w:val="center"/>
              <w:rPr>
                <w:rFonts w:ascii="Arial" w:hAnsi="Arial" w:eastAsia="Times New Roman" w:cs="Arial"/>
                <w:sz w:val="20"/>
                <w:szCs w:val="20"/>
              </w:rPr>
            </w:pPr>
          </w:p>
        </w:tc>
        <w:tc>
          <w:tcPr>
            <w:tcW w:w="587" w:type="pct"/>
            <w:tcBorders>
              <w:top w:val="single" w:color="auto" w:sz="4" w:space="0"/>
              <w:left w:val="nil"/>
              <w:bottom w:val="nil"/>
              <w:right w:val="nil"/>
            </w:tcBorders>
          </w:tcPr>
          <w:p w:rsidRPr="00F12D07" w:rsidR="00F12D07" w:rsidP="00F12D07" w:rsidRDefault="00F12D07" w14:paraId="5FC52C16"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2A393311"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6F68DC4E"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12D07" w:rsidR="00F12D07" w:rsidP="00F12D07" w:rsidRDefault="00F12D07" w14:paraId="24D880F7" w14:textId="77777777">
            <w:pPr>
              <w:spacing w:before="60" w:after="60" w:line="240" w:lineRule="auto"/>
              <w:jc w:val="center"/>
              <w:rPr>
                <w:rFonts w:ascii="Arial" w:hAnsi="Arial" w:eastAsia="Times New Roman" w:cs="Arial"/>
                <w:sz w:val="20"/>
                <w:szCs w:val="20"/>
              </w:rPr>
            </w:pPr>
          </w:p>
        </w:tc>
      </w:tr>
      <w:tr w:rsidRPr="00F12D07" w:rsidR="00F12D07" w:rsidTr="003B0F1B" w14:paraId="0D367EB1"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2739FF5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Cafeteria service</w:t>
            </w:r>
          </w:p>
        </w:tc>
        <w:tc>
          <w:tcPr>
            <w:tcW w:w="452" w:type="pct"/>
            <w:tcBorders>
              <w:top w:val="nil"/>
              <w:left w:val="nil"/>
              <w:bottom w:val="nil"/>
              <w:right w:val="nil"/>
            </w:tcBorders>
            <w:shd w:val="clear" w:color="auto" w:fill="auto"/>
            <w:vAlign w:val="center"/>
          </w:tcPr>
          <w:p w:rsidRPr="00F12D07" w:rsidR="00F12D07" w:rsidP="00F12D07" w:rsidRDefault="00F12D07" w14:paraId="7705399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E7E59C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7046E28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A6E7BC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B8FC75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45DEBE4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4C7A1B5"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7EA6F80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Grab-and-go tables or kiosks in school buildings</w:t>
            </w:r>
          </w:p>
        </w:tc>
        <w:tc>
          <w:tcPr>
            <w:tcW w:w="452" w:type="pct"/>
            <w:tcBorders>
              <w:top w:val="nil"/>
              <w:left w:val="nil"/>
              <w:bottom w:val="nil"/>
              <w:right w:val="nil"/>
            </w:tcBorders>
            <w:shd w:val="clear" w:color="auto" w:fill="E8E8E8"/>
            <w:vAlign w:val="center"/>
          </w:tcPr>
          <w:p w:rsidRPr="00F12D07" w:rsidR="00F12D07" w:rsidP="00F12D07" w:rsidRDefault="00F12D07" w14:paraId="6687344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BEDB07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18974D7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F83F43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43C08D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E2B0E1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80EA73F"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1993561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Meals in the classroom</w:t>
            </w:r>
          </w:p>
        </w:tc>
        <w:tc>
          <w:tcPr>
            <w:tcW w:w="452" w:type="pct"/>
            <w:tcBorders>
              <w:top w:val="nil"/>
              <w:left w:val="nil"/>
              <w:bottom w:val="nil"/>
              <w:right w:val="nil"/>
            </w:tcBorders>
            <w:shd w:val="clear" w:color="auto" w:fill="auto"/>
            <w:vAlign w:val="center"/>
          </w:tcPr>
          <w:p w:rsidRPr="00F12D07" w:rsidR="00F12D07" w:rsidP="00F12D07" w:rsidRDefault="00F12D07" w14:paraId="4459EF0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9335DA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529D549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8C22AA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BEAF25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0F5F5A0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11861E9"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453305C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Walk-up sites outside of schools, centers, or other buildings</w:t>
            </w:r>
          </w:p>
        </w:tc>
        <w:tc>
          <w:tcPr>
            <w:tcW w:w="452" w:type="pct"/>
            <w:tcBorders>
              <w:top w:val="nil"/>
              <w:left w:val="nil"/>
              <w:bottom w:val="nil"/>
              <w:right w:val="nil"/>
            </w:tcBorders>
            <w:shd w:val="clear" w:color="auto" w:fill="E8E8E8"/>
            <w:vAlign w:val="center"/>
          </w:tcPr>
          <w:p w:rsidRPr="00F12D07" w:rsidR="00F12D07" w:rsidP="00F12D07" w:rsidRDefault="00F12D07" w14:paraId="5170D69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0E4528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023E63A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E80CAAA"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DEBB7ED"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76FBB33F"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307832D"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F71026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Curbside pick-up/ drive through service</w:t>
            </w:r>
          </w:p>
        </w:tc>
        <w:tc>
          <w:tcPr>
            <w:tcW w:w="452" w:type="pct"/>
            <w:tcBorders>
              <w:top w:val="nil"/>
              <w:left w:val="nil"/>
              <w:bottom w:val="nil"/>
              <w:right w:val="nil"/>
            </w:tcBorders>
            <w:vAlign w:val="center"/>
          </w:tcPr>
          <w:p w:rsidRPr="00F12D07" w:rsidR="00F12D07" w:rsidP="00F12D07" w:rsidRDefault="00F12D07" w14:paraId="7D75422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167839E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1D52E58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03C613C"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76AF191"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5CC23F69"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F753C35"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72401BA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12D07" w:rsidR="00F12D07" w:rsidP="00F12D07" w:rsidRDefault="00F12D07" w14:paraId="2070D7D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416142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7E10C27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401FB77"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B18FE24"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48DA72DC"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46BF397"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F93B8B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lastRenderedPageBreak/>
              <w:t>g.</w:t>
            </w:r>
            <w:r w:rsidRPr="00F12D07">
              <w:rPr>
                <w:rFonts w:ascii="Arial" w:hAnsi="Arial" w:eastAsia="Times New Roman" w:cs="Arial"/>
                <w:sz w:val="20"/>
                <w:szCs w:val="20"/>
              </w:rPr>
              <w:tab/>
              <w:t xml:space="preserve">Delivery with stops at individual homes </w:t>
            </w:r>
          </w:p>
        </w:tc>
        <w:tc>
          <w:tcPr>
            <w:tcW w:w="452" w:type="pct"/>
            <w:tcBorders>
              <w:top w:val="nil"/>
              <w:left w:val="nil"/>
              <w:bottom w:val="nil"/>
              <w:right w:val="nil"/>
            </w:tcBorders>
            <w:vAlign w:val="center"/>
          </w:tcPr>
          <w:p w:rsidRPr="00F12D07" w:rsidR="00F12D07" w:rsidP="00F12D07" w:rsidRDefault="00F12D07" w14:paraId="7122EB52"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63AA9FA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23BA9A4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8BCCDB6"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E2CA300"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6175EF58"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B772D25"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3C6C9B8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12D07" w:rsidR="00F12D07" w:rsidP="00F12D07" w:rsidRDefault="00F12D07" w14:paraId="2D987D2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E06814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A9A9CD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880D833"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1F2F76B"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310A840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DEDEFC9"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260BDE47"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options</w:t>
            </w:r>
          </w:p>
        </w:tc>
        <w:tc>
          <w:tcPr>
            <w:tcW w:w="452" w:type="pct"/>
            <w:tcBorders>
              <w:top w:val="nil"/>
              <w:left w:val="nil"/>
              <w:bottom w:val="nil"/>
              <w:right w:val="nil"/>
            </w:tcBorders>
          </w:tcPr>
          <w:p w:rsidRPr="00F12D07" w:rsidR="00F12D07" w:rsidP="00F12D07" w:rsidRDefault="00F12D07" w14:paraId="305B0AC2"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tcPr>
          <w:p w:rsidRPr="00F12D07" w:rsidR="00F12D07" w:rsidP="00F12D07" w:rsidRDefault="00F12D07" w14:paraId="2FB87A76"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tcPr>
          <w:p w:rsidRPr="00F12D07" w:rsidR="00F12D07" w:rsidP="00F12D07" w:rsidRDefault="00F12D07" w14:paraId="533ECD5E"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auto"/>
          </w:tcPr>
          <w:p w:rsidRPr="00F12D07" w:rsidR="00F12D07" w:rsidP="00F12D07" w:rsidRDefault="00F12D07" w14:paraId="2B597A73" w14:textId="77777777">
            <w:pPr>
              <w:spacing w:before="60" w:after="60"/>
              <w:jc w:val="center"/>
              <w:rPr>
                <w:rFonts w:ascii="Arial" w:hAnsi="Arial" w:cs="Arial"/>
                <w:b/>
                <w:caps/>
                <w:sz w:val="20"/>
                <w:szCs w:val="20"/>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auto"/>
          </w:tcPr>
          <w:p w:rsidRPr="00F12D07" w:rsidR="00F12D07" w:rsidP="00F12D07" w:rsidRDefault="00F12D07" w14:paraId="22BB4574" w14:textId="77777777">
            <w:pPr>
              <w:spacing w:before="60" w:after="60"/>
              <w:jc w:val="center"/>
              <w:rPr>
                <w:rFonts w:ascii="Arial" w:hAnsi="Arial" w:cs="Arial"/>
                <w:b/>
                <w:caps/>
                <w:sz w:val="20"/>
                <w:szCs w:val="20"/>
              </w:rPr>
            </w:pPr>
            <w:r w:rsidRPr="00F12D07">
              <w:rPr>
                <w:rFonts w:ascii="Arial" w:hAnsi="Arial" w:eastAsia="Times New Roman" w:cs="Arial"/>
                <w:sz w:val="20"/>
                <w:szCs w:val="20"/>
              </w:rPr>
              <w:t xml:space="preserve">All </w:t>
            </w:r>
          </w:p>
        </w:tc>
        <w:tc>
          <w:tcPr>
            <w:tcW w:w="384" w:type="pct"/>
            <w:tcBorders>
              <w:top w:val="nil"/>
              <w:left w:val="nil"/>
              <w:bottom w:val="nil"/>
              <w:right w:val="nil"/>
            </w:tcBorders>
          </w:tcPr>
          <w:p w:rsidRPr="00F12D07" w:rsidR="00F12D07" w:rsidP="00F12D07" w:rsidRDefault="00F12D07" w14:paraId="0564250C" w14:textId="77777777">
            <w:pPr>
              <w:spacing w:before="60" w:after="60"/>
              <w:jc w:val="center"/>
              <w:rPr>
                <w:rFonts w:ascii="Arial" w:hAnsi="Arial" w:cs="Arial"/>
                <w:sz w:val="20"/>
                <w:szCs w:val="20"/>
              </w:rPr>
            </w:pPr>
            <w:r w:rsidRPr="00F12D07">
              <w:rPr>
                <w:rFonts w:ascii="Arial" w:hAnsi="Arial" w:eastAsia="Times New Roman" w:cs="Arial"/>
                <w:sz w:val="20"/>
                <w:szCs w:val="20"/>
              </w:rPr>
              <w:t>Don’t Know</w:t>
            </w:r>
          </w:p>
        </w:tc>
      </w:tr>
      <w:tr w:rsidRPr="00F12D07" w:rsidR="00F12D07" w:rsidTr="003B0F1B" w14:paraId="233819B7"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5C14D53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i.</w:t>
            </w:r>
            <w:r w:rsidRPr="00F12D07">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12D07" w:rsidR="00F12D07" w:rsidP="00F12D07" w:rsidRDefault="00F12D07" w14:paraId="2644D86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A2FBCF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5470403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15D6A6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7C8EAFC"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61EB841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6C832F7"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3A3F386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w:t>
            </w:r>
            <w:r w:rsidRPr="00F12D07">
              <w:rPr>
                <w:rFonts w:ascii="Arial" w:hAnsi="Arial" w:eastAsia="Times New Roman" w:cs="Arial"/>
                <w:sz w:val="20"/>
                <w:szCs w:val="20"/>
              </w:rPr>
              <w:tab/>
              <w:t>2</w:t>
            </w:r>
            <w:r w:rsidRPr="00F12D07">
              <w:rPr>
                <w:rFonts w:ascii="Arial" w:hAnsi="Arial" w:cs="Arial"/>
              </w:rPr>
              <w:t>–</w:t>
            </w:r>
            <w:r w:rsidRPr="00F12D07">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12D07" w:rsidR="00F12D07" w:rsidP="00F12D07" w:rsidRDefault="00F12D07" w14:paraId="2663A6B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800093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146E15B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E43D0B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AA9ED8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1409CB48"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0A3CA63"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5958153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w:t>
            </w:r>
            <w:r w:rsidRPr="00F12D07">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12D07" w:rsidR="00F12D07" w:rsidP="00F12D07" w:rsidRDefault="00F12D07" w14:paraId="2332662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5F86909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4866765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DD7580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959C02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332D019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4B41689"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698167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l.</w:t>
            </w:r>
            <w:r w:rsidRPr="00F12D07">
              <w:rPr>
                <w:rFonts w:ascii="Arial" w:hAnsi="Arial" w:eastAsia="Times New Roman" w:cs="Arial"/>
                <w:sz w:val="20"/>
                <w:szCs w:val="20"/>
              </w:rPr>
              <w:tab/>
              <w:t>Bulk food packages*</w:t>
            </w:r>
          </w:p>
        </w:tc>
        <w:tc>
          <w:tcPr>
            <w:tcW w:w="452" w:type="pct"/>
            <w:tcBorders>
              <w:top w:val="nil"/>
              <w:left w:val="nil"/>
              <w:bottom w:val="nil"/>
              <w:right w:val="nil"/>
            </w:tcBorders>
            <w:vAlign w:val="center"/>
          </w:tcPr>
          <w:p w:rsidRPr="00F12D07" w:rsidR="00F12D07" w:rsidP="00F12D07" w:rsidRDefault="00F12D07" w14:paraId="13A2157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C1F42D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6653F13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D58E2C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5FFECE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1630AEF1"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6BDE7FB"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6BD16E7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m.</w:t>
            </w:r>
            <w:r w:rsidRPr="00F12D07">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12D07" w:rsidR="00F12D07" w:rsidP="00F12D07" w:rsidRDefault="00F12D07" w14:paraId="5C86DBB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CA8B0B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2E9001C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5A1B41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787C7E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7F0CBD0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4521A7C"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5E7941A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n.</w:t>
            </w:r>
            <w:r w:rsidRPr="00F12D07">
              <w:rPr>
                <w:rFonts w:ascii="Arial" w:hAnsi="Arial" w:eastAsia="Times New Roman" w:cs="Arial"/>
                <w:sz w:val="20"/>
                <w:szCs w:val="20"/>
              </w:rPr>
              <w:tab/>
              <w:t>Shelf-stable meals</w:t>
            </w:r>
          </w:p>
        </w:tc>
        <w:tc>
          <w:tcPr>
            <w:tcW w:w="452" w:type="pct"/>
            <w:tcBorders>
              <w:top w:val="nil"/>
              <w:left w:val="nil"/>
              <w:bottom w:val="nil"/>
              <w:right w:val="nil"/>
            </w:tcBorders>
            <w:vAlign w:val="center"/>
          </w:tcPr>
          <w:p w:rsidRPr="00F12D07" w:rsidR="00F12D07" w:rsidP="00F12D07" w:rsidRDefault="00F12D07" w14:paraId="6CD889B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A2840D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054B7E3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C35301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F819ED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0AB88850"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888C276"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3CCEF471"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counting methods</w:t>
            </w:r>
          </w:p>
        </w:tc>
        <w:tc>
          <w:tcPr>
            <w:tcW w:w="452" w:type="pct"/>
            <w:tcBorders>
              <w:top w:val="nil"/>
              <w:left w:val="nil"/>
              <w:bottom w:val="nil"/>
              <w:right w:val="nil"/>
            </w:tcBorders>
            <w:shd w:val="clear" w:color="auto" w:fill="E8E8E8"/>
          </w:tcPr>
          <w:p w:rsidRPr="00F12D07" w:rsidR="00F12D07" w:rsidP="00F12D07" w:rsidRDefault="00F12D07" w14:paraId="6A847461"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shd w:val="clear" w:color="auto" w:fill="E8E8E8"/>
          </w:tcPr>
          <w:p w:rsidRPr="00F12D07" w:rsidR="00F12D07" w:rsidP="00F12D07" w:rsidRDefault="00F12D07" w14:paraId="7671AB90"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shd w:val="clear" w:color="auto" w:fill="E8E8E8"/>
          </w:tcPr>
          <w:p w:rsidRPr="00F12D07" w:rsidR="00F12D07" w:rsidP="00F12D07" w:rsidRDefault="00F12D07" w14:paraId="01CFBCF6"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E8E8E8"/>
          </w:tcPr>
          <w:p w:rsidRPr="00F12D07" w:rsidR="00F12D07" w:rsidP="00F12D07" w:rsidRDefault="00F12D07" w14:paraId="1990D068" w14:textId="77777777">
            <w:pPr>
              <w:spacing w:before="60" w:after="60"/>
              <w:jc w:val="center"/>
              <w:rPr>
                <w:rFonts w:ascii="Arial" w:hAnsi="Arial" w:cs="Arial"/>
                <w:sz w:val="12"/>
                <w:szCs w:val="12"/>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E8E8E8"/>
          </w:tcPr>
          <w:p w:rsidRPr="00F12D07" w:rsidR="00F12D07" w:rsidP="00F12D07" w:rsidRDefault="00F12D07" w14:paraId="6397F19C" w14:textId="77777777">
            <w:pPr>
              <w:spacing w:before="60" w:after="60"/>
              <w:jc w:val="center"/>
              <w:rPr>
                <w:rFonts w:ascii="Arial" w:hAnsi="Arial" w:cs="Arial"/>
                <w:sz w:val="12"/>
                <w:szCs w:val="12"/>
              </w:rPr>
            </w:pPr>
            <w:r w:rsidRPr="00F12D07">
              <w:rPr>
                <w:rFonts w:ascii="Arial" w:hAnsi="Arial" w:eastAsia="Times New Roman" w:cs="Arial"/>
                <w:sz w:val="20"/>
                <w:szCs w:val="20"/>
              </w:rPr>
              <w:t xml:space="preserve">All </w:t>
            </w:r>
          </w:p>
        </w:tc>
        <w:tc>
          <w:tcPr>
            <w:tcW w:w="384" w:type="pct"/>
            <w:tcBorders>
              <w:top w:val="nil"/>
              <w:left w:val="nil"/>
              <w:bottom w:val="nil"/>
              <w:right w:val="nil"/>
            </w:tcBorders>
            <w:shd w:val="clear" w:color="auto" w:fill="E8E8E8"/>
          </w:tcPr>
          <w:p w:rsidRPr="00F12D07" w:rsidR="00F12D07" w:rsidP="00F12D07" w:rsidRDefault="00F12D07" w14:paraId="571CD79F" w14:textId="77777777">
            <w:pPr>
              <w:spacing w:before="60" w:after="60"/>
              <w:jc w:val="center"/>
              <w:rPr>
                <w:rFonts w:ascii="Arial" w:hAnsi="Arial" w:cs="Arial"/>
                <w:sz w:val="12"/>
                <w:szCs w:val="12"/>
              </w:rPr>
            </w:pPr>
            <w:r w:rsidRPr="00F12D07">
              <w:rPr>
                <w:rFonts w:ascii="Arial" w:hAnsi="Arial" w:eastAsia="Times New Roman" w:cs="Arial"/>
                <w:sz w:val="20"/>
                <w:szCs w:val="20"/>
              </w:rPr>
              <w:t>Don’t Know</w:t>
            </w:r>
          </w:p>
        </w:tc>
      </w:tr>
      <w:tr w:rsidRPr="00F12D07" w:rsidR="00F12D07" w:rsidTr="003B0F1B" w14:paraId="413BF94F"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198D83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o.</w:t>
            </w:r>
            <w:r w:rsidRPr="00F12D07">
              <w:rPr>
                <w:rFonts w:ascii="Arial" w:hAnsi="Arial" w:eastAsia="Times New Roman" w:cs="Arial"/>
                <w:sz w:val="20"/>
                <w:szCs w:val="20"/>
              </w:rPr>
              <w:tab/>
              <w:t>Standard point of service system</w:t>
            </w:r>
          </w:p>
        </w:tc>
        <w:tc>
          <w:tcPr>
            <w:tcW w:w="452" w:type="pct"/>
            <w:tcBorders>
              <w:top w:val="nil"/>
              <w:left w:val="nil"/>
              <w:bottom w:val="nil"/>
              <w:right w:val="nil"/>
            </w:tcBorders>
            <w:vAlign w:val="center"/>
          </w:tcPr>
          <w:p w:rsidRPr="00F12D07" w:rsidR="00F12D07" w:rsidP="00F12D07" w:rsidRDefault="00F12D07" w14:paraId="5FABD4C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E0DC5F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517119A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AF1217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F9D7BE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27A6B35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15B6546"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34D8359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p.</w:t>
            </w:r>
            <w:r w:rsidRPr="00F12D07">
              <w:rPr>
                <w:rFonts w:ascii="Arial" w:hAnsi="Arial" w:eastAsia="Times New Roman" w:cs="Arial"/>
                <w:sz w:val="20"/>
                <w:szCs w:val="20"/>
              </w:rPr>
              <w:tab/>
              <w:t>Mobile technology (for example, laptop, tablet, or cell phone apps)</w:t>
            </w:r>
          </w:p>
        </w:tc>
        <w:tc>
          <w:tcPr>
            <w:tcW w:w="452" w:type="pct"/>
            <w:tcBorders>
              <w:top w:val="nil"/>
              <w:left w:val="nil"/>
              <w:bottom w:val="nil"/>
              <w:right w:val="nil"/>
            </w:tcBorders>
            <w:shd w:val="clear" w:color="auto" w:fill="E8E8E8"/>
            <w:vAlign w:val="center"/>
          </w:tcPr>
          <w:p w:rsidRPr="00F12D07" w:rsidR="00F12D07" w:rsidP="00F12D07" w:rsidRDefault="00F12D07" w14:paraId="658C152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A136CD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642D2A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2C99835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84FFBB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4F7973C6"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8045608"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2A48E8F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q.</w:t>
            </w:r>
            <w:r w:rsidRPr="00F12D07">
              <w:rPr>
                <w:rFonts w:ascii="Arial" w:hAnsi="Arial" w:eastAsia="Times New Roman" w:cs="Arial"/>
                <w:sz w:val="20"/>
                <w:szCs w:val="20"/>
              </w:rPr>
              <w:tab/>
              <w:t>Paper rosters</w:t>
            </w:r>
          </w:p>
        </w:tc>
        <w:tc>
          <w:tcPr>
            <w:tcW w:w="452" w:type="pct"/>
            <w:tcBorders>
              <w:top w:val="nil"/>
              <w:left w:val="nil"/>
              <w:bottom w:val="nil"/>
              <w:right w:val="nil"/>
            </w:tcBorders>
            <w:shd w:val="clear" w:color="auto" w:fill="auto"/>
            <w:vAlign w:val="center"/>
          </w:tcPr>
          <w:p w:rsidRPr="00F12D07" w:rsidR="00F12D07" w:rsidP="00F12D07" w:rsidRDefault="00F12D07" w14:paraId="4A1D86C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9C9214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640D946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80217F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35D561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2EBB71A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B5316A8"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0965517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r.</w:t>
            </w:r>
            <w:r w:rsidRPr="00F12D07">
              <w:rPr>
                <w:rFonts w:ascii="Arial" w:hAnsi="Arial" w:eastAsia="Times New Roman" w:cs="Arial"/>
                <w:sz w:val="20"/>
                <w:szCs w:val="20"/>
              </w:rPr>
              <w:tab/>
              <w:t xml:space="preserve">Clickers </w:t>
            </w:r>
          </w:p>
        </w:tc>
        <w:tc>
          <w:tcPr>
            <w:tcW w:w="452" w:type="pct"/>
            <w:tcBorders>
              <w:top w:val="nil"/>
              <w:left w:val="nil"/>
              <w:bottom w:val="nil"/>
              <w:right w:val="nil"/>
            </w:tcBorders>
            <w:shd w:val="clear" w:color="auto" w:fill="E8E8E8"/>
            <w:vAlign w:val="center"/>
          </w:tcPr>
          <w:p w:rsidRPr="00F12D07" w:rsidR="00F12D07" w:rsidP="00F12D07" w:rsidRDefault="00F12D07" w14:paraId="0EF4076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2CD7A0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5FCE1B94"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104E4D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3CBF16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31F912C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0195353"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7D98F47F" w14:textId="77777777">
            <w:pPr>
              <w:tabs>
                <w:tab w:val="left" w:pos="360"/>
                <w:tab w:val="left" w:leader="dot" w:pos="4553"/>
              </w:tabs>
              <w:spacing w:before="60" w:after="60" w:line="240" w:lineRule="auto"/>
              <w:ind w:left="360" w:hanging="360"/>
              <w:rPr>
                <w:rFonts w:ascii="Arial" w:hAnsi="Arial" w:cs="Arial"/>
                <w:b/>
                <w:i/>
                <w:noProof/>
                <w:sz w:val="20"/>
                <w:szCs w:val="20"/>
              </w:rPr>
            </w:pPr>
            <w:r w:rsidRPr="00F12D07">
              <w:rPr>
                <w:rFonts w:ascii="Arial" w:hAnsi="Arial" w:eastAsia="Times New Roman" w:cs="Arial"/>
                <w:sz w:val="20"/>
                <w:szCs w:val="20"/>
              </w:rPr>
              <w:t>s.</w:t>
            </w:r>
            <w:r w:rsidRPr="00F12D07">
              <w:rPr>
                <w:rFonts w:ascii="Arial" w:hAnsi="Arial" w:eastAsia="Times New Roman" w:cs="Arial"/>
                <w:sz w:val="20"/>
                <w:szCs w:val="20"/>
              </w:rPr>
              <w:tab/>
              <w:t>Other meal delivery method, option, or counting method (specify)</w:t>
            </w:r>
            <w:r w:rsidRPr="00F12D07">
              <w:rPr>
                <w:rFonts w:ascii="Arial" w:hAnsi="Arial" w:cs="Arial"/>
                <w:b/>
                <w:i/>
                <w:noProof/>
                <w:sz w:val="20"/>
                <w:szCs w:val="20"/>
              </w:rPr>
              <w:t xml:space="preserve"> </w:t>
            </w:r>
          </w:p>
          <w:p w:rsidRPr="00F12D07" w:rsidR="00F12D07" w:rsidP="00F12D07" w:rsidRDefault="00F12D07" w14:paraId="6FE89CF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anchor distT="0" distB="0" distL="114300" distR="114300" simplePos="0" relativeHeight="251698176" behindDoc="0" locked="0" layoutInCell="1" allowOverlap="1" wp14:editId="53BA771A" wp14:anchorId="1225EB24">
                      <wp:simplePos x="0" y="0"/>
                      <wp:positionH relativeFrom="column">
                        <wp:posOffset>174625</wp:posOffset>
                      </wp:positionH>
                      <wp:positionV relativeFrom="paragraph">
                        <wp:posOffset>40640</wp:posOffset>
                      </wp:positionV>
                      <wp:extent cx="1254125" cy="248285"/>
                      <wp:effectExtent l="0" t="0" r="22225" b="18415"/>
                      <wp:wrapNone/>
                      <wp:docPr id="18" name="Text Box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2CE15E5B"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left:0;text-align:left;margin-left:13.75pt;margin-top:3.2pt;width:98.75pt;height:1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" w14:anchorId="1225EB24">
                      <v:textbox inset="0,,1.44pt,1.44pt">
                        <w:txbxContent>
                          <w:p w:rsidRPr="00C96776" w:rsidR="002C399A" w:rsidP="00F12D07" w:rsidRDefault="002C399A" w14:paraId="2CE15E5B" w14:textId="77777777">
                            <w:pPr>
                              <w:spacing w:after="0"/>
                              <w:jc w:val="right"/>
                              <w:rPr>
                                <w:sz w:val="18"/>
                                <w:szCs w:val="18"/>
                              </w:rPr>
                            </w:pPr>
                          </w:p>
                        </w:txbxContent>
                      </v:textbox>
                    </v:shape>
                  </w:pict>
                </mc:Fallback>
              </mc:AlternateContent>
            </w:r>
          </w:p>
          <w:p w:rsidRPr="00F12D07" w:rsidR="00F12D07" w:rsidP="00F12D07" w:rsidRDefault="00F12D07" w14:paraId="49DB11F0"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auto"/>
            <w:vAlign w:val="center"/>
          </w:tcPr>
          <w:p w:rsidRPr="00F12D07" w:rsidR="00F12D07" w:rsidP="00F12D07" w:rsidRDefault="00F12D07" w14:paraId="744C0C6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4850B6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1F12968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725906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721DE0A"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195013E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569E6407"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15704852" w14:textId="77777777">
      <w:pPr>
        <w:spacing w:after="0" w:line="240" w:lineRule="auto"/>
        <w:rPr>
          <w:rFonts w:ascii="Arial" w:hAnsi="Arial" w:eastAsia="Times New Roman" w:cs="Arial"/>
          <w:snapToGrid w:val="0"/>
          <w:sz w:val="20"/>
          <w:szCs w:val="20"/>
          <w:lang w:bidi="en-US"/>
        </w:rPr>
      </w:pPr>
      <w:r w:rsidRPr="00F12D07">
        <w:rPr>
          <w:rFonts w:ascii="Arial" w:hAnsi="Arial" w:cs="Arial"/>
          <w:bCs/>
          <w:sz w:val="20"/>
          <w:szCs w:val="20"/>
        </w:rPr>
        <w:t>*Bulk food packages:</w:t>
      </w:r>
      <w:r w:rsidRPr="00F12D07">
        <w:t xml:space="preserve"> </w:t>
      </w:r>
      <w:r w:rsidRPr="00F12D07">
        <w:rPr>
          <w:rFonts w:ascii="Arial" w:hAnsi="Arial" w:cs="Arial"/>
          <w:bCs/>
          <w:sz w:val="20"/>
          <w:szCs w:val="20"/>
        </w:rPr>
        <w:t>Food packages that contain one or more items that could be used for multiple meals or portion sizes.</w:t>
      </w:r>
      <w:r w:rsidRPr="00F12D07">
        <w:t xml:space="preserve"> </w:t>
      </w:r>
      <w:r w:rsidRPr="00F12D07">
        <w:rPr>
          <w:rFonts w:ascii="Arial" w:hAnsi="Arial" w:cs="Arial"/>
          <w:bCs/>
          <w:sz w:val="20"/>
          <w:szCs w:val="20"/>
        </w:rPr>
        <w:t>For example, a quart of milk provides four 1-cup servings.</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E53AD7C" w14:textId="77777777">
        <w:trPr>
          <w:trHeight w:val="116"/>
          <w:jc w:val="center"/>
          <w:hidden/>
        </w:trPr>
        <w:tc>
          <w:tcPr>
            <w:tcW w:w="5000" w:type="pct"/>
          </w:tcPr>
          <w:p w:rsidRPr="00F12D07" w:rsidR="00F12D07" w:rsidP="00F12D07" w:rsidRDefault="00F12D07" w14:paraId="0F933B39"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A6b_a, b, c, d, e, f, g, h, i, j, k, l, m, n, o, p, q, OR r= MISSING: Please enter a response to this question. To continue without providing a response, click ‘Next’.</w:t>
            </w:r>
          </w:p>
        </w:tc>
      </w:tr>
      <w:tr w:rsidRPr="00F12D07" w:rsidR="00F12D07" w:rsidTr="003B0F1B" w14:paraId="468DE157"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B33353B"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A6b_s= 1, 2, 3, OR 4 AND NO RESPONSE SPECIFIED: Please review this question again and either type in your response or select “None” for the “other specify” option. </w:t>
            </w:r>
          </w:p>
        </w:tc>
      </w:tr>
    </w:tbl>
    <w:p w:rsidRPr="00F12D07" w:rsidR="00F12D07" w:rsidP="00F12D07" w:rsidRDefault="00F12D07" w14:paraId="4C0A9654" w14:textId="77777777">
      <w:pPr>
        <w:autoSpaceDE w:val="0"/>
        <w:autoSpaceDN w:val="0"/>
        <w:adjustRightInd w:val="0"/>
        <w:spacing w:before="120" w:after="120" w:line="240" w:lineRule="auto"/>
        <w:ind w:left="720" w:hanging="720"/>
        <w:rPr>
          <w:rFonts w:ascii="Arial" w:hAnsi="Arial" w:cs="Arial"/>
          <w:b/>
          <w:vanish/>
          <w:sz w:val="20"/>
          <w:szCs w:val="20"/>
        </w:rPr>
      </w:pPr>
      <w:bookmarkStart w:name="_Hlk63857673" w:id="22"/>
    </w:p>
    <w:tbl>
      <w:tblPr>
        <w:tblW w:w="5000" w:type="pct"/>
        <w:tblLook w:val="04A0" w:firstRow="1" w:lastRow="0" w:firstColumn="1" w:lastColumn="0" w:noHBand="0" w:noVBand="1"/>
      </w:tblPr>
      <w:tblGrid>
        <w:gridCol w:w="9350"/>
      </w:tblGrid>
      <w:tr w:rsidRPr="00F12D07" w:rsidR="00F12D07" w:rsidTr="003B0F1B" w14:paraId="73FD96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D35F88B"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C, D, E, G, I</w:t>
            </w:r>
          </w:p>
          <w:p w:rsidRPr="00F12D07" w:rsidR="00F12D07" w:rsidP="00F12D07" w:rsidRDefault="00F12D07" w14:paraId="2A8CD925" w14:textId="77777777">
            <w:pPr>
              <w:spacing w:before="60" w:after="60" w:line="240" w:lineRule="auto"/>
              <w:rPr>
                <w:rFonts w:ascii="Arial" w:hAnsi="Arial" w:cs="Arial"/>
                <w:sz w:val="20"/>
                <w:szCs w:val="20"/>
              </w:rPr>
            </w:pPr>
            <w:r w:rsidRPr="00F12D07">
              <w:rPr>
                <w:rFonts w:ascii="Arial" w:hAnsi="Arial" w:cs="Arial"/>
                <w:sz w:val="20"/>
                <w:szCs w:val="20"/>
              </w:rPr>
              <w:t>X1C=1, X1D=1, X1E=1, X1G=1, X1I=1</w:t>
            </w:r>
          </w:p>
          <w:p w:rsidRPr="00F12D07" w:rsidR="00F12D07" w:rsidP="00F12D07" w:rsidRDefault="00F12D07" w14:paraId="78732273" w14:textId="77777777">
            <w:pPr>
              <w:spacing w:before="60" w:after="60" w:line="240" w:lineRule="auto"/>
              <w:rPr>
                <w:rFonts w:ascii="Arial" w:hAnsi="Arial" w:cs="Arial"/>
                <w:caps/>
                <w:sz w:val="20"/>
                <w:szCs w:val="20"/>
              </w:rPr>
            </w:pPr>
            <w:r w:rsidRPr="00F12D07">
              <w:rPr>
                <w:rFonts w:ascii="Arial" w:hAnsi="Arial" w:cs="Arial"/>
                <w:bCs/>
                <w:caps/>
                <w:sz w:val="20"/>
                <w:szCs w:val="20"/>
              </w:rPr>
              <w:t xml:space="preserve">A1=4 and </w:t>
            </w:r>
            <w:r w:rsidRPr="00F12D07">
              <w:rPr>
                <w:rFonts w:ascii="Arial" w:hAnsi="Arial" w:cs="Arial"/>
                <w:caps/>
                <w:sz w:val="20"/>
                <w:szCs w:val="20"/>
              </w:rPr>
              <w:t>A2=1, 2, or d</w:t>
            </w:r>
          </w:p>
        </w:tc>
      </w:tr>
    </w:tbl>
    <w:p w:rsidRPr="00F12D07" w:rsidR="00F12D07" w:rsidP="00F12D07" w:rsidRDefault="00F12D07" w14:paraId="6294EE2C"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A4c. </w:t>
      </w:r>
      <w:r w:rsidRPr="00F12D07">
        <w:rPr>
          <w:rFonts w:ascii="Arial" w:hAnsi="Arial" w:cs="Arial"/>
          <w:b/>
          <w:sz w:val="20"/>
          <w:szCs w:val="20"/>
        </w:rPr>
        <w:tab/>
      </w:r>
      <w:r w:rsidRPr="00F12D07">
        <w:rPr>
          <w:rFonts w:ascii="Arial" w:hAnsi="Arial" w:cs="Arial"/>
          <w:bCs/>
          <w:sz w:val="20"/>
          <w:szCs w:val="20"/>
        </w:rPr>
        <w:t xml:space="preserve">For </w:t>
      </w:r>
      <w:r w:rsidRPr="00F12D07">
        <w:rPr>
          <w:rFonts w:ascii="Arial" w:hAnsi="Arial" w:cs="Arial"/>
          <w:b/>
          <w:sz w:val="20"/>
          <w:szCs w:val="20"/>
        </w:rPr>
        <w:t xml:space="preserve">institutions </w:t>
      </w:r>
      <w:r w:rsidRPr="00F12D07">
        <w:rPr>
          <w:rFonts w:ascii="Arial" w:hAnsi="Arial" w:cs="Arial"/>
          <w:bCs/>
          <w:sz w:val="20"/>
          <w:szCs w:val="20"/>
        </w:rPr>
        <w:t>that used the [</w:t>
      </w:r>
      <w:r w:rsidRPr="00F12D07">
        <w:rPr>
          <w:rFonts w:ascii="Arial" w:hAnsi="Arial" w:cs="Arial"/>
          <w:bCs/>
          <w:i/>
          <w:iCs/>
          <w:sz w:val="20"/>
          <w:szCs w:val="20"/>
        </w:rPr>
        <w:t>WAIVER</w:t>
      </w:r>
      <w:r w:rsidRPr="00F12D07">
        <w:rPr>
          <w:rFonts w:ascii="Arial" w:hAnsi="Arial" w:cs="Arial"/>
          <w:bCs/>
          <w:sz w:val="20"/>
          <w:szCs w:val="20"/>
        </w:rPr>
        <w:t xml:space="preserve">] anytime during SY 2021-2022, approximately what proportion implemented the following meal delivery methods, meal options, and meal counting methods for </w:t>
      </w:r>
      <w:r w:rsidRPr="00F12D07">
        <w:rPr>
          <w:rFonts w:ascii="Arial" w:hAnsi="Arial" w:cs="Arial"/>
          <w:b/>
          <w:sz w:val="20"/>
          <w:szCs w:val="20"/>
        </w:rPr>
        <w:t>CACFP</w:t>
      </w:r>
      <w:r w:rsidRPr="00F12D07">
        <w:rPr>
          <w:rFonts w:ascii="Arial" w:hAnsi="Arial" w:cs="Arial"/>
          <w:bCs/>
          <w:sz w:val="20"/>
          <w:szCs w:val="20"/>
        </w:rPr>
        <w:t xml:space="preserve"> at anytime during SY 2021-2022?</w:t>
      </w:r>
    </w:p>
    <w:p w:rsidRPr="00F12D07" w:rsidR="00F12D07" w:rsidP="00F12D07" w:rsidRDefault="00F12D07" w14:paraId="0681FE9B" w14:textId="77777777">
      <w:pPr>
        <w:tabs>
          <w:tab w:val="left" w:pos="720"/>
        </w:tabs>
        <w:spacing w:before="120" w:after="120" w:line="240" w:lineRule="auto"/>
        <w:ind w:left="720" w:right="360" w:hanging="720"/>
        <w:rPr>
          <w:rFonts w:ascii="Arial" w:hAnsi="Arial" w:eastAsia="Times New Roman" w:cs="Arial"/>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44113402"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ab/>
      </w:r>
      <w:r w:rsidRPr="00F12D07">
        <w:rPr>
          <w:rFonts w:ascii="Arial" w:hAnsi="Arial" w:cs="Arial"/>
          <w:bCs/>
          <w:sz w:val="20"/>
          <w:szCs w:val="20"/>
        </w:rPr>
        <w:t xml:space="preserve">PROGRAMMER: PLEASE BREAK THIS GRID OUT TO A-H, I-N, AND O-S.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58"/>
        <w:gridCol w:w="846"/>
        <w:gridCol w:w="846"/>
        <w:gridCol w:w="1099"/>
        <w:gridCol w:w="846"/>
        <w:gridCol w:w="846"/>
        <w:gridCol w:w="719"/>
      </w:tblGrid>
      <w:tr w:rsidRPr="00F12D07" w:rsidR="00F12D07" w:rsidTr="003B0F1B" w14:paraId="3F883722" w14:textId="77777777">
        <w:trPr>
          <w:trHeight w:val="270"/>
        </w:trPr>
        <w:tc>
          <w:tcPr>
            <w:tcW w:w="2221" w:type="pct"/>
            <w:tcBorders>
              <w:top w:val="nil"/>
              <w:left w:val="nil"/>
              <w:bottom w:val="nil"/>
              <w:right w:val="nil"/>
            </w:tcBorders>
          </w:tcPr>
          <w:p w:rsidRPr="00F12D07" w:rsidR="00F12D07" w:rsidP="00F12D07" w:rsidRDefault="00F12D07" w14:paraId="6305174D" w14:textId="77777777">
            <w:pPr>
              <w:spacing w:before="60" w:after="60"/>
              <w:rPr>
                <w:rFonts w:ascii="Arial" w:hAnsi="Arial" w:cs="Arial"/>
                <w:sz w:val="20"/>
                <w:szCs w:val="20"/>
              </w:rPr>
            </w:pPr>
          </w:p>
        </w:tc>
        <w:tc>
          <w:tcPr>
            <w:tcW w:w="2779" w:type="pct"/>
            <w:gridSpan w:val="6"/>
            <w:tcBorders>
              <w:top w:val="nil"/>
              <w:left w:val="nil"/>
              <w:bottom w:val="nil"/>
              <w:right w:val="nil"/>
            </w:tcBorders>
          </w:tcPr>
          <w:p w:rsidRPr="00F12D07" w:rsidR="00F12D07" w:rsidP="00F12D07" w:rsidRDefault="00F12D07" w14:paraId="555BD85C"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503FA756" w14:textId="77777777">
        <w:trPr>
          <w:trHeight w:val="270"/>
        </w:trPr>
        <w:tc>
          <w:tcPr>
            <w:tcW w:w="2221" w:type="pct"/>
            <w:tcBorders>
              <w:top w:val="nil"/>
              <w:left w:val="nil"/>
              <w:bottom w:val="nil"/>
              <w:right w:val="nil"/>
            </w:tcBorders>
          </w:tcPr>
          <w:p w:rsidRPr="00F12D07" w:rsidR="00F12D07" w:rsidP="00F12D07" w:rsidRDefault="00F12D07" w14:paraId="67B7FAE6" w14:textId="77777777">
            <w:pPr>
              <w:spacing w:before="60" w:after="60"/>
              <w:rPr>
                <w:rFonts w:ascii="Arial" w:hAnsi="Arial" w:cs="Arial"/>
                <w:sz w:val="20"/>
                <w:szCs w:val="20"/>
              </w:rPr>
            </w:pPr>
          </w:p>
        </w:tc>
        <w:tc>
          <w:tcPr>
            <w:tcW w:w="2779" w:type="pct"/>
            <w:gridSpan w:val="6"/>
            <w:tcBorders>
              <w:top w:val="nil"/>
              <w:left w:val="nil"/>
              <w:bottom w:val="single" w:color="auto" w:sz="4" w:space="0"/>
              <w:right w:val="nil"/>
            </w:tcBorders>
          </w:tcPr>
          <w:p w:rsidRPr="00F12D07" w:rsidR="00F12D07" w:rsidP="00F12D07" w:rsidRDefault="00F12D07" w14:paraId="18214ACF"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4D4C20F3" w14:textId="77777777">
        <w:trPr>
          <w:trHeight w:val="534"/>
        </w:trPr>
        <w:tc>
          <w:tcPr>
            <w:tcW w:w="2221" w:type="pct"/>
            <w:tcBorders>
              <w:top w:val="nil"/>
              <w:left w:val="nil"/>
              <w:bottom w:val="nil"/>
              <w:right w:val="single" w:color="auto" w:sz="4" w:space="0"/>
            </w:tcBorders>
          </w:tcPr>
          <w:p w:rsidRPr="00F12D07" w:rsidR="00F12D07" w:rsidP="00F12D07" w:rsidRDefault="00F12D07" w14:paraId="35037AAA" w14:textId="77777777">
            <w:pPr>
              <w:spacing w:before="60" w:after="60"/>
              <w:rPr>
                <w:rFonts w:ascii="Arial" w:hAnsi="Arial" w:cs="Arial"/>
                <w:sz w:val="20"/>
                <w:szCs w:val="20"/>
              </w:rPr>
            </w:pP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1859F3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E3A5B3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58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FCB5E4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7ED5E5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5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8498D5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8BF4879"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19A98E63" w14:textId="77777777">
        <w:trPr>
          <w:trHeight w:val="270"/>
        </w:trPr>
        <w:tc>
          <w:tcPr>
            <w:tcW w:w="2221" w:type="pct"/>
            <w:tcBorders>
              <w:top w:val="nil"/>
              <w:left w:val="nil"/>
              <w:bottom w:val="nil"/>
              <w:right w:val="nil"/>
            </w:tcBorders>
          </w:tcPr>
          <w:p w:rsidRPr="00F12D07" w:rsidR="00F12D07" w:rsidP="00F12D07" w:rsidRDefault="00F12D07" w14:paraId="7C98DFB1" w14:textId="77777777">
            <w:pPr>
              <w:spacing w:before="60" w:after="60"/>
              <w:rPr>
                <w:rFonts w:ascii="Arial" w:hAnsi="Arial" w:cs="Arial"/>
                <w:b/>
                <w:bCs/>
                <w:sz w:val="20"/>
                <w:szCs w:val="20"/>
              </w:rPr>
            </w:pPr>
            <w:r w:rsidRPr="00F12D07">
              <w:rPr>
                <w:rFonts w:ascii="Arial" w:hAnsi="Arial" w:cs="Arial"/>
                <w:b/>
                <w:bCs/>
                <w:sz w:val="20"/>
                <w:szCs w:val="20"/>
              </w:rPr>
              <w:t>Meal delivery methods</w:t>
            </w:r>
          </w:p>
        </w:tc>
        <w:tc>
          <w:tcPr>
            <w:tcW w:w="452" w:type="pct"/>
            <w:tcBorders>
              <w:top w:val="single" w:color="auto" w:sz="4" w:space="0"/>
              <w:left w:val="nil"/>
              <w:bottom w:val="nil"/>
              <w:right w:val="nil"/>
            </w:tcBorders>
          </w:tcPr>
          <w:p w:rsidRPr="00F12D07" w:rsidR="00F12D07" w:rsidP="00F12D07" w:rsidRDefault="00F12D07" w14:paraId="0FCA8C34"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687166F4" w14:textId="77777777">
            <w:pPr>
              <w:spacing w:before="60" w:after="60" w:line="240" w:lineRule="auto"/>
              <w:jc w:val="center"/>
              <w:rPr>
                <w:rFonts w:ascii="Arial" w:hAnsi="Arial" w:eastAsia="Times New Roman" w:cs="Arial"/>
                <w:sz w:val="20"/>
                <w:szCs w:val="20"/>
              </w:rPr>
            </w:pPr>
          </w:p>
        </w:tc>
        <w:tc>
          <w:tcPr>
            <w:tcW w:w="587" w:type="pct"/>
            <w:tcBorders>
              <w:top w:val="single" w:color="auto" w:sz="4" w:space="0"/>
              <w:left w:val="nil"/>
              <w:bottom w:val="nil"/>
              <w:right w:val="nil"/>
            </w:tcBorders>
          </w:tcPr>
          <w:p w:rsidRPr="00F12D07" w:rsidR="00F12D07" w:rsidP="00F12D07" w:rsidRDefault="00F12D07" w14:paraId="61878418"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26E36450" w14:textId="77777777">
            <w:pPr>
              <w:spacing w:before="60" w:after="60" w:line="240" w:lineRule="auto"/>
              <w:jc w:val="center"/>
              <w:rPr>
                <w:rFonts w:ascii="Arial" w:hAnsi="Arial" w:eastAsia="Times New Roman" w:cs="Arial"/>
                <w:sz w:val="20"/>
                <w:szCs w:val="20"/>
              </w:rPr>
            </w:pPr>
          </w:p>
        </w:tc>
        <w:tc>
          <w:tcPr>
            <w:tcW w:w="452" w:type="pct"/>
            <w:tcBorders>
              <w:top w:val="single" w:color="auto" w:sz="4" w:space="0"/>
              <w:left w:val="nil"/>
              <w:bottom w:val="nil"/>
              <w:right w:val="nil"/>
            </w:tcBorders>
          </w:tcPr>
          <w:p w:rsidRPr="00F12D07" w:rsidR="00F12D07" w:rsidP="00F12D07" w:rsidRDefault="00F12D07" w14:paraId="7C8C117F" w14:textId="77777777">
            <w:pPr>
              <w:spacing w:before="60" w:after="60" w:line="240" w:lineRule="auto"/>
              <w:jc w:val="center"/>
              <w:rPr>
                <w:rFonts w:ascii="Arial" w:hAnsi="Arial" w:eastAsia="Times New Roman" w:cs="Arial"/>
                <w:sz w:val="20"/>
                <w:szCs w:val="20"/>
              </w:rPr>
            </w:pPr>
          </w:p>
        </w:tc>
        <w:tc>
          <w:tcPr>
            <w:tcW w:w="384" w:type="pct"/>
            <w:tcBorders>
              <w:top w:val="single" w:color="auto" w:sz="4" w:space="0"/>
              <w:left w:val="nil"/>
              <w:bottom w:val="nil"/>
              <w:right w:val="nil"/>
            </w:tcBorders>
          </w:tcPr>
          <w:p w:rsidRPr="00F12D07" w:rsidR="00F12D07" w:rsidP="00F12D07" w:rsidRDefault="00F12D07" w14:paraId="24883D6F" w14:textId="77777777">
            <w:pPr>
              <w:spacing w:before="60" w:after="60" w:line="240" w:lineRule="auto"/>
              <w:jc w:val="center"/>
              <w:rPr>
                <w:rFonts w:ascii="Arial" w:hAnsi="Arial" w:eastAsia="Times New Roman" w:cs="Arial"/>
                <w:sz w:val="20"/>
                <w:szCs w:val="20"/>
              </w:rPr>
            </w:pPr>
          </w:p>
        </w:tc>
      </w:tr>
      <w:tr w:rsidRPr="00F12D07" w:rsidR="00F12D07" w:rsidTr="003B0F1B" w14:paraId="4860314C"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18C8353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Cafeteria service</w:t>
            </w:r>
          </w:p>
        </w:tc>
        <w:tc>
          <w:tcPr>
            <w:tcW w:w="452" w:type="pct"/>
            <w:tcBorders>
              <w:top w:val="nil"/>
              <w:left w:val="nil"/>
              <w:bottom w:val="nil"/>
              <w:right w:val="nil"/>
            </w:tcBorders>
            <w:shd w:val="clear" w:color="auto" w:fill="auto"/>
            <w:vAlign w:val="center"/>
          </w:tcPr>
          <w:p w:rsidRPr="00F12D07" w:rsidR="00F12D07" w:rsidP="00F12D07" w:rsidRDefault="00F12D07" w14:paraId="53AF7E1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E8507C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20884BD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7D1415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1C41A6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7B355739"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3A579B9"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2D5019B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Grab-and-go tables or kiosks in school buildings</w:t>
            </w:r>
          </w:p>
        </w:tc>
        <w:tc>
          <w:tcPr>
            <w:tcW w:w="452" w:type="pct"/>
            <w:tcBorders>
              <w:top w:val="nil"/>
              <w:left w:val="nil"/>
              <w:bottom w:val="nil"/>
              <w:right w:val="nil"/>
            </w:tcBorders>
            <w:shd w:val="clear" w:color="auto" w:fill="E8E8E8"/>
            <w:vAlign w:val="center"/>
          </w:tcPr>
          <w:p w:rsidRPr="00F12D07" w:rsidR="00F12D07" w:rsidP="00F12D07" w:rsidRDefault="00F12D07" w14:paraId="74F8151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C4D09D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2803149"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AEF9AC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512B02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38FC5714"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6F32E01" w14:textId="77777777">
        <w:trPr>
          <w:trHeight w:val="315"/>
        </w:trPr>
        <w:tc>
          <w:tcPr>
            <w:tcW w:w="2221" w:type="pct"/>
            <w:tcBorders>
              <w:top w:val="nil"/>
              <w:left w:val="nil"/>
              <w:bottom w:val="nil"/>
              <w:right w:val="nil"/>
            </w:tcBorders>
            <w:shd w:val="clear" w:color="auto" w:fill="auto"/>
            <w:vAlign w:val="center"/>
          </w:tcPr>
          <w:p w:rsidRPr="00F12D07" w:rsidR="00F12D07" w:rsidP="00F12D07" w:rsidRDefault="00F12D07" w14:paraId="3E3B97C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Meals in the classroom</w:t>
            </w:r>
          </w:p>
        </w:tc>
        <w:tc>
          <w:tcPr>
            <w:tcW w:w="452" w:type="pct"/>
            <w:tcBorders>
              <w:top w:val="nil"/>
              <w:left w:val="nil"/>
              <w:bottom w:val="nil"/>
              <w:right w:val="nil"/>
            </w:tcBorders>
            <w:shd w:val="clear" w:color="auto" w:fill="auto"/>
            <w:vAlign w:val="center"/>
          </w:tcPr>
          <w:p w:rsidRPr="00F12D07" w:rsidR="00F12D07" w:rsidP="00F12D07" w:rsidRDefault="00F12D07" w14:paraId="0F3AAAE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8BA175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761E0E6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A1BDFF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A6C9A8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537191C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C4D8FEB"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7A38AF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Walk-up sites outside of schools, centers, or other buildings</w:t>
            </w:r>
          </w:p>
        </w:tc>
        <w:tc>
          <w:tcPr>
            <w:tcW w:w="452" w:type="pct"/>
            <w:tcBorders>
              <w:top w:val="nil"/>
              <w:left w:val="nil"/>
              <w:bottom w:val="nil"/>
              <w:right w:val="nil"/>
            </w:tcBorders>
            <w:shd w:val="clear" w:color="auto" w:fill="E8E8E8"/>
            <w:vAlign w:val="center"/>
          </w:tcPr>
          <w:p w:rsidRPr="00F12D07" w:rsidR="00F12D07" w:rsidP="00F12D07" w:rsidRDefault="00F12D07" w14:paraId="6BB5C5F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777997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0247989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FB5A656"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6BADDAD"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9D71BAE"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AD3C220"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6696FC9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Curbside pick-up/ drive through service</w:t>
            </w:r>
          </w:p>
        </w:tc>
        <w:tc>
          <w:tcPr>
            <w:tcW w:w="452" w:type="pct"/>
            <w:tcBorders>
              <w:top w:val="nil"/>
              <w:left w:val="nil"/>
              <w:bottom w:val="nil"/>
              <w:right w:val="nil"/>
            </w:tcBorders>
            <w:vAlign w:val="center"/>
          </w:tcPr>
          <w:p w:rsidRPr="00F12D07" w:rsidR="00F12D07" w:rsidP="00F12D07" w:rsidRDefault="00F12D07" w14:paraId="49642A7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22BE886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02848BF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1FAA926"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837DA8A"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11C7D8C5"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F1E0E40"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68CB272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Mobile sites at which a bus or van delivers meals at pre-set times</w:t>
            </w:r>
          </w:p>
        </w:tc>
        <w:tc>
          <w:tcPr>
            <w:tcW w:w="452" w:type="pct"/>
            <w:tcBorders>
              <w:top w:val="nil"/>
              <w:left w:val="nil"/>
              <w:bottom w:val="nil"/>
              <w:right w:val="nil"/>
            </w:tcBorders>
            <w:shd w:val="clear" w:color="auto" w:fill="E8E8E8"/>
            <w:vAlign w:val="center"/>
          </w:tcPr>
          <w:p w:rsidRPr="00F12D07" w:rsidR="00F12D07" w:rsidP="00F12D07" w:rsidRDefault="00F12D07" w14:paraId="54AAFC9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EA8B70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698315C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4E886DB"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78A6589"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23661AC7"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44EFA8A"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5F156B7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 xml:space="preserve">Delivery with stops at individual homes </w:t>
            </w:r>
          </w:p>
        </w:tc>
        <w:tc>
          <w:tcPr>
            <w:tcW w:w="452" w:type="pct"/>
            <w:tcBorders>
              <w:top w:val="nil"/>
              <w:left w:val="nil"/>
              <w:bottom w:val="nil"/>
              <w:right w:val="nil"/>
            </w:tcBorders>
            <w:vAlign w:val="center"/>
          </w:tcPr>
          <w:p w:rsidRPr="00F12D07" w:rsidR="00F12D07" w:rsidP="00F12D07" w:rsidRDefault="00F12D07" w14:paraId="53C79EBF"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vAlign w:val="center"/>
          </w:tcPr>
          <w:p w:rsidRPr="00F12D07" w:rsidR="00F12D07" w:rsidP="00F12D07" w:rsidRDefault="00F12D07" w14:paraId="2C21F74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vAlign w:val="center"/>
          </w:tcPr>
          <w:p w:rsidRPr="00F12D07" w:rsidR="00F12D07" w:rsidP="00F12D07" w:rsidRDefault="00F12D07" w14:paraId="2E183C3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2CB6A50"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0BA78D3"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vAlign w:val="center"/>
          </w:tcPr>
          <w:p w:rsidRPr="00F12D07" w:rsidR="00F12D07" w:rsidP="00F12D07" w:rsidRDefault="00F12D07" w14:paraId="0CB9F09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855B069" w14:textId="77777777">
        <w:trPr>
          <w:trHeight w:val="315"/>
        </w:trPr>
        <w:tc>
          <w:tcPr>
            <w:tcW w:w="2221" w:type="pct"/>
            <w:tcBorders>
              <w:top w:val="nil"/>
              <w:left w:val="nil"/>
              <w:bottom w:val="nil"/>
              <w:right w:val="nil"/>
            </w:tcBorders>
            <w:shd w:val="clear" w:color="auto" w:fill="E8E8E8"/>
            <w:vAlign w:val="center"/>
          </w:tcPr>
          <w:p w:rsidRPr="00F12D07" w:rsidR="00F12D07" w:rsidP="00F12D07" w:rsidRDefault="00F12D07" w14:paraId="74EE5BE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Other home delivery methods</w:t>
            </w:r>
          </w:p>
        </w:tc>
        <w:tc>
          <w:tcPr>
            <w:tcW w:w="452" w:type="pct"/>
            <w:tcBorders>
              <w:top w:val="nil"/>
              <w:left w:val="nil"/>
              <w:bottom w:val="nil"/>
              <w:right w:val="nil"/>
            </w:tcBorders>
            <w:shd w:val="clear" w:color="auto" w:fill="E8E8E8"/>
            <w:vAlign w:val="center"/>
          </w:tcPr>
          <w:p w:rsidRPr="00F12D07" w:rsidR="00F12D07" w:rsidP="00F12D07" w:rsidRDefault="00F12D07" w14:paraId="7747C3D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73202A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749D776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57FA41A5"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6B53CC5"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61E925A2"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919C5DA"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1A5D8FF4"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options</w:t>
            </w:r>
          </w:p>
        </w:tc>
        <w:tc>
          <w:tcPr>
            <w:tcW w:w="452" w:type="pct"/>
            <w:tcBorders>
              <w:top w:val="nil"/>
              <w:left w:val="nil"/>
              <w:bottom w:val="nil"/>
              <w:right w:val="nil"/>
            </w:tcBorders>
          </w:tcPr>
          <w:p w:rsidRPr="00F12D07" w:rsidR="00F12D07" w:rsidP="00F12D07" w:rsidRDefault="00F12D07" w14:paraId="12683505"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tcPr>
          <w:p w:rsidRPr="00F12D07" w:rsidR="00F12D07" w:rsidP="00F12D07" w:rsidRDefault="00F12D07" w14:paraId="42C6CF31"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tcPr>
          <w:p w:rsidRPr="00F12D07" w:rsidR="00F12D07" w:rsidP="00F12D07" w:rsidRDefault="00F12D07" w14:paraId="6007647D"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auto"/>
          </w:tcPr>
          <w:p w:rsidRPr="00F12D07" w:rsidR="00F12D07" w:rsidP="00F12D07" w:rsidRDefault="00F12D07" w14:paraId="16A6F983" w14:textId="77777777">
            <w:pPr>
              <w:spacing w:before="60" w:after="60"/>
              <w:jc w:val="center"/>
              <w:rPr>
                <w:rFonts w:ascii="Arial" w:hAnsi="Arial" w:cs="Arial"/>
                <w:b/>
                <w:caps/>
                <w:sz w:val="20"/>
                <w:szCs w:val="20"/>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auto"/>
          </w:tcPr>
          <w:p w:rsidRPr="00F12D07" w:rsidR="00F12D07" w:rsidP="00F12D07" w:rsidRDefault="00F12D07" w14:paraId="1EBED1DC" w14:textId="77777777">
            <w:pPr>
              <w:spacing w:before="60" w:after="60"/>
              <w:jc w:val="center"/>
              <w:rPr>
                <w:rFonts w:ascii="Arial" w:hAnsi="Arial" w:cs="Arial"/>
                <w:b/>
                <w:caps/>
                <w:sz w:val="20"/>
                <w:szCs w:val="20"/>
              </w:rPr>
            </w:pPr>
            <w:r w:rsidRPr="00F12D07">
              <w:rPr>
                <w:rFonts w:ascii="Arial" w:hAnsi="Arial" w:eastAsia="Times New Roman" w:cs="Arial"/>
                <w:sz w:val="20"/>
                <w:szCs w:val="20"/>
              </w:rPr>
              <w:t xml:space="preserve">All </w:t>
            </w:r>
          </w:p>
        </w:tc>
        <w:tc>
          <w:tcPr>
            <w:tcW w:w="384" w:type="pct"/>
            <w:tcBorders>
              <w:top w:val="nil"/>
              <w:left w:val="nil"/>
              <w:bottom w:val="nil"/>
              <w:right w:val="nil"/>
            </w:tcBorders>
          </w:tcPr>
          <w:p w:rsidRPr="00F12D07" w:rsidR="00F12D07" w:rsidP="00F12D07" w:rsidRDefault="00F12D07" w14:paraId="1985B267" w14:textId="77777777">
            <w:pPr>
              <w:spacing w:before="60" w:after="60"/>
              <w:jc w:val="center"/>
              <w:rPr>
                <w:rFonts w:ascii="Arial" w:hAnsi="Arial" w:cs="Arial"/>
                <w:sz w:val="20"/>
                <w:szCs w:val="20"/>
              </w:rPr>
            </w:pPr>
            <w:r w:rsidRPr="00F12D07">
              <w:rPr>
                <w:rFonts w:ascii="Arial" w:hAnsi="Arial" w:eastAsia="Times New Roman" w:cs="Arial"/>
                <w:sz w:val="20"/>
                <w:szCs w:val="20"/>
              </w:rPr>
              <w:t>Don’t Know</w:t>
            </w:r>
          </w:p>
        </w:tc>
      </w:tr>
      <w:tr w:rsidRPr="00F12D07" w:rsidR="00F12D07" w:rsidTr="003B0F1B" w14:paraId="5F1D33B2"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2CC80B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i.</w:t>
            </w:r>
            <w:r w:rsidRPr="00F12D07">
              <w:rPr>
                <w:rFonts w:ascii="Arial" w:hAnsi="Arial" w:eastAsia="Times New Roman" w:cs="Arial"/>
                <w:sz w:val="20"/>
                <w:szCs w:val="20"/>
              </w:rPr>
              <w:tab/>
              <w:t>Full week (5 days) of meals at one time</w:t>
            </w:r>
          </w:p>
        </w:tc>
        <w:tc>
          <w:tcPr>
            <w:tcW w:w="452" w:type="pct"/>
            <w:tcBorders>
              <w:top w:val="nil"/>
              <w:left w:val="nil"/>
              <w:bottom w:val="nil"/>
              <w:right w:val="nil"/>
            </w:tcBorders>
            <w:shd w:val="clear" w:color="auto" w:fill="E8E8E8"/>
            <w:vAlign w:val="center"/>
          </w:tcPr>
          <w:p w:rsidRPr="00F12D07" w:rsidR="00F12D07" w:rsidP="00F12D07" w:rsidRDefault="00F12D07" w14:paraId="115B9BF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27AB10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37E5A3F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FD03FC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32CA317"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1279A0D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CC2890E"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7E5525B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w:t>
            </w:r>
            <w:r w:rsidRPr="00F12D07">
              <w:rPr>
                <w:rFonts w:ascii="Arial" w:hAnsi="Arial" w:eastAsia="Times New Roman" w:cs="Arial"/>
                <w:sz w:val="20"/>
                <w:szCs w:val="20"/>
              </w:rPr>
              <w:tab/>
              <w:t>2</w:t>
            </w:r>
            <w:r w:rsidRPr="00F12D07">
              <w:rPr>
                <w:rFonts w:ascii="Arial" w:hAnsi="Arial" w:cs="Arial"/>
              </w:rPr>
              <w:t>–</w:t>
            </w:r>
            <w:r w:rsidRPr="00F12D07">
              <w:rPr>
                <w:rFonts w:ascii="Arial" w:hAnsi="Arial" w:eastAsia="Times New Roman" w:cs="Arial"/>
                <w:sz w:val="20"/>
                <w:szCs w:val="20"/>
              </w:rPr>
              <w:t>3 days of meals at one time</w:t>
            </w:r>
          </w:p>
        </w:tc>
        <w:tc>
          <w:tcPr>
            <w:tcW w:w="452" w:type="pct"/>
            <w:tcBorders>
              <w:top w:val="nil"/>
              <w:left w:val="nil"/>
              <w:bottom w:val="nil"/>
              <w:right w:val="nil"/>
            </w:tcBorders>
            <w:vAlign w:val="center"/>
          </w:tcPr>
          <w:p w:rsidRPr="00F12D07" w:rsidR="00F12D07" w:rsidP="00F12D07" w:rsidRDefault="00F12D07" w14:paraId="239455C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CAAFEE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1702587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009621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304EC6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3EEE731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17D06DB"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2E10CB6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w:t>
            </w:r>
            <w:r w:rsidRPr="00F12D07">
              <w:rPr>
                <w:rFonts w:ascii="Arial" w:hAnsi="Arial" w:eastAsia="Times New Roman" w:cs="Arial"/>
                <w:sz w:val="20"/>
                <w:szCs w:val="20"/>
              </w:rPr>
              <w:tab/>
              <w:t>Weekend meals</w:t>
            </w:r>
          </w:p>
        </w:tc>
        <w:tc>
          <w:tcPr>
            <w:tcW w:w="452" w:type="pct"/>
            <w:tcBorders>
              <w:top w:val="nil"/>
              <w:left w:val="nil"/>
              <w:bottom w:val="nil"/>
              <w:right w:val="nil"/>
            </w:tcBorders>
            <w:shd w:val="clear" w:color="auto" w:fill="E8E8E8"/>
            <w:vAlign w:val="center"/>
          </w:tcPr>
          <w:p w:rsidRPr="00F12D07" w:rsidR="00F12D07" w:rsidP="00F12D07" w:rsidRDefault="00F12D07" w14:paraId="55582F2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33157A8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5A0A6FF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5D758E2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1DA3B1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2C19B68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B34C651"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647CE2E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l.</w:t>
            </w:r>
            <w:r w:rsidRPr="00F12D07">
              <w:rPr>
                <w:rFonts w:ascii="Arial" w:hAnsi="Arial" w:eastAsia="Times New Roman" w:cs="Arial"/>
                <w:sz w:val="20"/>
                <w:szCs w:val="20"/>
              </w:rPr>
              <w:tab/>
              <w:t>Bulk food packages*</w:t>
            </w:r>
          </w:p>
        </w:tc>
        <w:tc>
          <w:tcPr>
            <w:tcW w:w="452" w:type="pct"/>
            <w:tcBorders>
              <w:top w:val="nil"/>
              <w:left w:val="nil"/>
              <w:bottom w:val="nil"/>
              <w:right w:val="nil"/>
            </w:tcBorders>
            <w:vAlign w:val="center"/>
          </w:tcPr>
          <w:p w:rsidRPr="00F12D07" w:rsidR="00F12D07" w:rsidP="00F12D07" w:rsidRDefault="00F12D07" w14:paraId="2619FF7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E69D3D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4CEFC82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5DD4D3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35E9004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46BCFCA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DC66556"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12A8E7B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m.</w:t>
            </w:r>
            <w:r w:rsidRPr="00F12D07">
              <w:rPr>
                <w:rFonts w:ascii="Arial" w:hAnsi="Arial" w:eastAsia="Times New Roman" w:cs="Arial"/>
                <w:sz w:val="20"/>
                <w:szCs w:val="20"/>
              </w:rPr>
              <w:tab/>
              <w:t>Frozen meals</w:t>
            </w:r>
          </w:p>
        </w:tc>
        <w:tc>
          <w:tcPr>
            <w:tcW w:w="452" w:type="pct"/>
            <w:tcBorders>
              <w:top w:val="nil"/>
              <w:left w:val="nil"/>
              <w:bottom w:val="nil"/>
              <w:right w:val="nil"/>
            </w:tcBorders>
            <w:shd w:val="clear" w:color="auto" w:fill="E8E8E8"/>
            <w:vAlign w:val="center"/>
          </w:tcPr>
          <w:p w:rsidRPr="00F12D07" w:rsidR="00F12D07" w:rsidP="00F12D07" w:rsidRDefault="00F12D07" w14:paraId="74CF477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EF5086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29503A8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05E2F29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E823E2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15969B09"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69A5973"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4F2A6F8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n.</w:t>
            </w:r>
            <w:r w:rsidRPr="00F12D07">
              <w:rPr>
                <w:rFonts w:ascii="Arial" w:hAnsi="Arial" w:eastAsia="Times New Roman" w:cs="Arial"/>
                <w:sz w:val="20"/>
                <w:szCs w:val="20"/>
              </w:rPr>
              <w:tab/>
              <w:t>Shelf-stable meals</w:t>
            </w:r>
          </w:p>
        </w:tc>
        <w:tc>
          <w:tcPr>
            <w:tcW w:w="452" w:type="pct"/>
            <w:tcBorders>
              <w:top w:val="nil"/>
              <w:left w:val="nil"/>
              <w:bottom w:val="nil"/>
              <w:right w:val="nil"/>
            </w:tcBorders>
            <w:vAlign w:val="center"/>
          </w:tcPr>
          <w:p w:rsidRPr="00F12D07" w:rsidR="00F12D07" w:rsidP="00F12D07" w:rsidRDefault="00F12D07" w14:paraId="2A048AD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B4F584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7DFABDD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7529CD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575841D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6FE1DAF8"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AB080D5"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2A666646"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counting methods</w:t>
            </w:r>
          </w:p>
        </w:tc>
        <w:tc>
          <w:tcPr>
            <w:tcW w:w="452" w:type="pct"/>
            <w:tcBorders>
              <w:top w:val="nil"/>
              <w:left w:val="nil"/>
              <w:bottom w:val="nil"/>
              <w:right w:val="nil"/>
            </w:tcBorders>
            <w:shd w:val="clear" w:color="auto" w:fill="E8E8E8"/>
          </w:tcPr>
          <w:p w:rsidRPr="00F12D07" w:rsidR="00F12D07" w:rsidP="00F12D07" w:rsidRDefault="00F12D07" w14:paraId="356E4892" w14:textId="77777777">
            <w:pPr>
              <w:spacing w:before="60" w:after="60"/>
              <w:jc w:val="center"/>
              <w:rPr>
                <w:rFonts w:ascii="Arial" w:hAnsi="Arial" w:cs="Arial"/>
                <w:sz w:val="12"/>
                <w:szCs w:val="12"/>
              </w:rPr>
            </w:pPr>
            <w:r w:rsidRPr="00F12D07">
              <w:rPr>
                <w:rFonts w:ascii="Arial" w:hAnsi="Arial" w:eastAsia="Times New Roman" w:cs="Arial"/>
                <w:sz w:val="20"/>
                <w:szCs w:val="20"/>
              </w:rPr>
              <w:t>None</w:t>
            </w:r>
          </w:p>
        </w:tc>
        <w:tc>
          <w:tcPr>
            <w:tcW w:w="452" w:type="pct"/>
            <w:tcBorders>
              <w:top w:val="nil"/>
              <w:left w:val="nil"/>
              <w:bottom w:val="nil"/>
              <w:right w:val="nil"/>
            </w:tcBorders>
            <w:shd w:val="clear" w:color="auto" w:fill="E8E8E8"/>
          </w:tcPr>
          <w:p w:rsidRPr="00F12D07" w:rsidR="00F12D07" w:rsidP="00F12D07" w:rsidRDefault="00F12D07" w14:paraId="62E2EB45" w14:textId="77777777">
            <w:pPr>
              <w:spacing w:before="60" w:after="60"/>
              <w:jc w:val="center"/>
              <w:rPr>
                <w:rFonts w:ascii="Arial" w:hAnsi="Arial" w:cs="Arial"/>
                <w:sz w:val="12"/>
                <w:szCs w:val="12"/>
              </w:rPr>
            </w:pPr>
            <w:r w:rsidRPr="00F12D07">
              <w:rPr>
                <w:rFonts w:ascii="Arial" w:hAnsi="Arial" w:eastAsia="Times New Roman" w:cs="Arial"/>
                <w:sz w:val="20"/>
                <w:szCs w:val="20"/>
              </w:rPr>
              <w:t>Less than half</w:t>
            </w:r>
          </w:p>
        </w:tc>
        <w:tc>
          <w:tcPr>
            <w:tcW w:w="587" w:type="pct"/>
            <w:tcBorders>
              <w:top w:val="nil"/>
              <w:left w:val="nil"/>
              <w:bottom w:val="nil"/>
              <w:right w:val="nil"/>
            </w:tcBorders>
            <w:shd w:val="clear" w:color="auto" w:fill="E8E8E8"/>
          </w:tcPr>
          <w:p w:rsidRPr="00F12D07" w:rsidR="00F12D07" w:rsidP="00F12D07" w:rsidRDefault="00F12D07" w14:paraId="366894ED" w14:textId="77777777">
            <w:pPr>
              <w:spacing w:before="60" w:after="60"/>
              <w:jc w:val="center"/>
              <w:rPr>
                <w:rFonts w:ascii="Arial" w:hAnsi="Arial" w:cs="Arial"/>
                <w:sz w:val="12"/>
                <w:szCs w:val="12"/>
              </w:rPr>
            </w:pPr>
            <w:r w:rsidRPr="00F12D07">
              <w:rPr>
                <w:rFonts w:ascii="Arial" w:hAnsi="Arial" w:eastAsia="Times New Roman" w:cs="Arial"/>
                <w:sz w:val="20"/>
                <w:szCs w:val="20"/>
              </w:rPr>
              <w:t>About half</w:t>
            </w:r>
          </w:p>
        </w:tc>
        <w:tc>
          <w:tcPr>
            <w:tcW w:w="452" w:type="pct"/>
            <w:tcBorders>
              <w:top w:val="nil"/>
              <w:left w:val="nil"/>
              <w:bottom w:val="nil"/>
              <w:right w:val="nil"/>
            </w:tcBorders>
            <w:shd w:val="clear" w:color="auto" w:fill="E8E8E8"/>
          </w:tcPr>
          <w:p w:rsidRPr="00F12D07" w:rsidR="00F12D07" w:rsidP="00F12D07" w:rsidRDefault="00F12D07" w14:paraId="65262049" w14:textId="77777777">
            <w:pPr>
              <w:spacing w:before="60" w:after="60"/>
              <w:jc w:val="center"/>
              <w:rPr>
                <w:rFonts w:ascii="Arial" w:hAnsi="Arial" w:cs="Arial"/>
                <w:sz w:val="12"/>
                <w:szCs w:val="12"/>
              </w:rPr>
            </w:pPr>
            <w:r w:rsidRPr="00F12D07">
              <w:rPr>
                <w:rFonts w:ascii="Arial" w:hAnsi="Arial" w:eastAsia="Times New Roman" w:cs="Arial"/>
                <w:sz w:val="20"/>
                <w:szCs w:val="20"/>
              </w:rPr>
              <w:t>More than half</w:t>
            </w:r>
          </w:p>
        </w:tc>
        <w:tc>
          <w:tcPr>
            <w:tcW w:w="452" w:type="pct"/>
            <w:tcBorders>
              <w:top w:val="nil"/>
              <w:left w:val="nil"/>
              <w:bottom w:val="nil"/>
              <w:right w:val="nil"/>
            </w:tcBorders>
            <w:shd w:val="clear" w:color="auto" w:fill="E8E8E8"/>
          </w:tcPr>
          <w:p w:rsidRPr="00F12D07" w:rsidR="00F12D07" w:rsidP="00F12D07" w:rsidRDefault="00F12D07" w14:paraId="02B188B5" w14:textId="77777777">
            <w:pPr>
              <w:spacing w:before="60" w:after="60"/>
              <w:jc w:val="center"/>
              <w:rPr>
                <w:rFonts w:ascii="Arial" w:hAnsi="Arial" w:cs="Arial"/>
                <w:sz w:val="12"/>
                <w:szCs w:val="12"/>
              </w:rPr>
            </w:pPr>
            <w:r w:rsidRPr="00F12D07">
              <w:rPr>
                <w:rFonts w:ascii="Arial" w:hAnsi="Arial" w:eastAsia="Times New Roman" w:cs="Arial"/>
                <w:sz w:val="20"/>
                <w:szCs w:val="20"/>
              </w:rPr>
              <w:t xml:space="preserve">All </w:t>
            </w:r>
          </w:p>
        </w:tc>
        <w:tc>
          <w:tcPr>
            <w:tcW w:w="384" w:type="pct"/>
            <w:tcBorders>
              <w:top w:val="nil"/>
              <w:left w:val="nil"/>
              <w:bottom w:val="nil"/>
              <w:right w:val="nil"/>
            </w:tcBorders>
            <w:shd w:val="clear" w:color="auto" w:fill="E8E8E8"/>
          </w:tcPr>
          <w:p w:rsidRPr="00F12D07" w:rsidR="00F12D07" w:rsidP="00F12D07" w:rsidRDefault="00F12D07" w14:paraId="6FD648B7" w14:textId="77777777">
            <w:pPr>
              <w:spacing w:before="60" w:after="60"/>
              <w:jc w:val="center"/>
              <w:rPr>
                <w:rFonts w:ascii="Arial" w:hAnsi="Arial" w:cs="Arial"/>
                <w:sz w:val="12"/>
                <w:szCs w:val="12"/>
              </w:rPr>
            </w:pPr>
            <w:r w:rsidRPr="00F12D07">
              <w:rPr>
                <w:rFonts w:ascii="Arial" w:hAnsi="Arial" w:eastAsia="Times New Roman" w:cs="Arial"/>
                <w:sz w:val="20"/>
                <w:szCs w:val="20"/>
              </w:rPr>
              <w:t>Don’t Know</w:t>
            </w:r>
          </w:p>
        </w:tc>
      </w:tr>
      <w:tr w:rsidRPr="00F12D07" w:rsidR="00F12D07" w:rsidTr="003B0F1B" w14:paraId="5B88F6AD"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304B289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o.</w:t>
            </w:r>
            <w:r w:rsidRPr="00F12D07">
              <w:rPr>
                <w:rFonts w:ascii="Arial" w:hAnsi="Arial" w:eastAsia="Times New Roman" w:cs="Arial"/>
                <w:sz w:val="20"/>
                <w:szCs w:val="20"/>
              </w:rPr>
              <w:tab/>
              <w:t>Standard point of service system</w:t>
            </w:r>
          </w:p>
        </w:tc>
        <w:tc>
          <w:tcPr>
            <w:tcW w:w="452" w:type="pct"/>
            <w:tcBorders>
              <w:top w:val="nil"/>
              <w:left w:val="nil"/>
              <w:bottom w:val="nil"/>
              <w:right w:val="nil"/>
            </w:tcBorders>
            <w:vAlign w:val="center"/>
          </w:tcPr>
          <w:p w:rsidRPr="00F12D07" w:rsidR="00F12D07" w:rsidP="00F12D07" w:rsidRDefault="00F12D07" w14:paraId="4E61386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2BE3B9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5701A83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59FFA7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15586A9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7BFE0815"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AF329B2"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306C3E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p.</w:t>
            </w:r>
            <w:r w:rsidRPr="00F12D07">
              <w:rPr>
                <w:rFonts w:ascii="Arial" w:hAnsi="Arial" w:eastAsia="Times New Roman" w:cs="Arial"/>
                <w:sz w:val="20"/>
                <w:szCs w:val="20"/>
              </w:rPr>
              <w:tab/>
              <w:t>Mobile technology (for example, laptop, tablet, or cell phone apps)</w:t>
            </w:r>
          </w:p>
        </w:tc>
        <w:tc>
          <w:tcPr>
            <w:tcW w:w="452" w:type="pct"/>
            <w:tcBorders>
              <w:top w:val="nil"/>
              <w:left w:val="nil"/>
              <w:bottom w:val="nil"/>
              <w:right w:val="nil"/>
            </w:tcBorders>
            <w:shd w:val="clear" w:color="auto" w:fill="E8E8E8"/>
            <w:vAlign w:val="center"/>
          </w:tcPr>
          <w:p w:rsidRPr="00F12D07" w:rsidR="00F12D07" w:rsidP="00F12D07" w:rsidRDefault="00F12D07" w14:paraId="439999A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6A7EDE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235DF7F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6FF1BD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63DC082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B30D1F4"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4486925"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0D938A6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q.</w:t>
            </w:r>
            <w:r w:rsidRPr="00F12D07">
              <w:rPr>
                <w:rFonts w:ascii="Arial" w:hAnsi="Arial" w:eastAsia="Times New Roman" w:cs="Arial"/>
                <w:sz w:val="20"/>
                <w:szCs w:val="20"/>
              </w:rPr>
              <w:tab/>
              <w:t>Paper rosters</w:t>
            </w:r>
          </w:p>
        </w:tc>
        <w:tc>
          <w:tcPr>
            <w:tcW w:w="452" w:type="pct"/>
            <w:tcBorders>
              <w:top w:val="nil"/>
              <w:left w:val="nil"/>
              <w:bottom w:val="nil"/>
              <w:right w:val="nil"/>
            </w:tcBorders>
            <w:shd w:val="clear" w:color="auto" w:fill="auto"/>
            <w:vAlign w:val="center"/>
          </w:tcPr>
          <w:p w:rsidRPr="00F12D07" w:rsidR="00F12D07" w:rsidP="00F12D07" w:rsidRDefault="00F12D07" w14:paraId="7030505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08867CF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2A759AB4"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CBCA5F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6C38900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50FA7AD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96AE2B8" w14:textId="77777777">
        <w:trPr>
          <w:trHeight w:val="328"/>
        </w:trPr>
        <w:tc>
          <w:tcPr>
            <w:tcW w:w="2221" w:type="pct"/>
            <w:tcBorders>
              <w:top w:val="nil"/>
              <w:left w:val="nil"/>
              <w:bottom w:val="nil"/>
              <w:right w:val="nil"/>
            </w:tcBorders>
            <w:shd w:val="clear" w:color="auto" w:fill="E8E8E8"/>
            <w:vAlign w:val="center"/>
          </w:tcPr>
          <w:p w:rsidRPr="00F12D07" w:rsidR="00F12D07" w:rsidP="00F12D07" w:rsidRDefault="00F12D07" w14:paraId="58F689C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r.</w:t>
            </w:r>
            <w:r w:rsidRPr="00F12D07">
              <w:rPr>
                <w:rFonts w:ascii="Arial" w:hAnsi="Arial" w:eastAsia="Times New Roman" w:cs="Arial"/>
                <w:sz w:val="20"/>
                <w:szCs w:val="20"/>
              </w:rPr>
              <w:tab/>
              <w:t xml:space="preserve">Clickers </w:t>
            </w:r>
          </w:p>
        </w:tc>
        <w:tc>
          <w:tcPr>
            <w:tcW w:w="452" w:type="pct"/>
            <w:tcBorders>
              <w:top w:val="nil"/>
              <w:left w:val="nil"/>
              <w:bottom w:val="nil"/>
              <w:right w:val="nil"/>
            </w:tcBorders>
            <w:shd w:val="clear" w:color="auto" w:fill="E8E8E8"/>
            <w:vAlign w:val="center"/>
          </w:tcPr>
          <w:p w:rsidRPr="00F12D07" w:rsidR="00F12D07" w:rsidP="00F12D07" w:rsidRDefault="00F12D07" w14:paraId="050F9EB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4349622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E8E8E8"/>
            <w:vAlign w:val="center"/>
          </w:tcPr>
          <w:p w:rsidRPr="00F12D07" w:rsidR="00F12D07" w:rsidP="00F12D07" w:rsidRDefault="00F12D07" w14:paraId="7147FD96"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71D847E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E8E8E8"/>
            <w:vAlign w:val="center"/>
          </w:tcPr>
          <w:p w:rsidRPr="00F12D07" w:rsidR="00F12D07" w:rsidP="00F12D07" w:rsidRDefault="00F12D07" w14:paraId="114B055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E8E8E8"/>
            <w:vAlign w:val="center"/>
          </w:tcPr>
          <w:p w:rsidRPr="00F12D07" w:rsidR="00F12D07" w:rsidP="00F12D07" w:rsidRDefault="00F12D07" w14:paraId="0617C846"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66105CD" w14:textId="77777777">
        <w:trPr>
          <w:trHeight w:val="328"/>
        </w:trPr>
        <w:tc>
          <w:tcPr>
            <w:tcW w:w="2221" w:type="pct"/>
            <w:tcBorders>
              <w:top w:val="nil"/>
              <w:left w:val="nil"/>
              <w:bottom w:val="nil"/>
              <w:right w:val="nil"/>
            </w:tcBorders>
            <w:shd w:val="clear" w:color="auto" w:fill="auto"/>
            <w:vAlign w:val="center"/>
          </w:tcPr>
          <w:p w:rsidRPr="00F12D07" w:rsidR="00F12D07" w:rsidP="00F12D07" w:rsidRDefault="00F12D07" w14:paraId="74889D02" w14:textId="77777777">
            <w:pPr>
              <w:tabs>
                <w:tab w:val="left" w:pos="360"/>
                <w:tab w:val="left" w:leader="dot" w:pos="4553"/>
              </w:tabs>
              <w:spacing w:before="60" w:after="60" w:line="240" w:lineRule="auto"/>
              <w:ind w:left="360" w:hanging="360"/>
              <w:rPr>
                <w:rFonts w:ascii="Arial" w:hAnsi="Arial" w:cs="Arial"/>
                <w:b/>
                <w:i/>
                <w:noProof/>
                <w:sz w:val="20"/>
                <w:szCs w:val="20"/>
              </w:rPr>
            </w:pPr>
            <w:r w:rsidRPr="00F12D07">
              <w:rPr>
                <w:rFonts w:ascii="Arial" w:hAnsi="Arial" w:eastAsia="Times New Roman" w:cs="Arial"/>
                <w:sz w:val="20"/>
                <w:szCs w:val="20"/>
              </w:rPr>
              <w:t>s.</w:t>
            </w:r>
            <w:r w:rsidRPr="00F12D07">
              <w:rPr>
                <w:rFonts w:ascii="Arial" w:hAnsi="Arial" w:eastAsia="Times New Roman" w:cs="Arial"/>
                <w:sz w:val="20"/>
                <w:szCs w:val="20"/>
              </w:rPr>
              <w:tab/>
              <w:t>Other meal delivery method, option, or counting method (specify)</w:t>
            </w:r>
            <w:r w:rsidRPr="00F12D07">
              <w:rPr>
                <w:rFonts w:ascii="Arial" w:hAnsi="Arial" w:cs="Arial"/>
                <w:b/>
                <w:i/>
                <w:noProof/>
                <w:sz w:val="20"/>
                <w:szCs w:val="20"/>
              </w:rPr>
              <w:t xml:space="preserve"> </w:t>
            </w:r>
          </w:p>
          <w:p w:rsidRPr="00F12D07" w:rsidR="00F12D07" w:rsidP="00F12D07" w:rsidRDefault="00F12D07" w14:paraId="37FC52B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anchor distT="0" distB="0" distL="114300" distR="114300" simplePos="0" relativeHeight="251699200" behindDoc="0" locked="0" layoutInCell="1" allowOverlap="1" wp14:editId="20CBC606" wp14:anchorId="33781509">
                      <wp:simplePos x="0" y="0"/>
                      <wp:positionH relativeFrom="column">
                        <wp:posOffset>174625</wp:posOffset>
                      </wp:positionH>
                      <wp:positionV relativeFrom="paragraph">
                        <wp:posOffset>40640</wp:posOffset>
                      </wp:positionV>
                      <wp:extent cx="1254125" cy="248285"/>
                      <wp:effectExtent l="0" t="0" r="22225" b="18415"/>
                      <wp:wrapNone/>
                      <wp:docPr id="23" name="Text Box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21A67937"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13.75pt;margin-top:3.2pt;width:98.75pt;height:1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" w14:anchorId="33781509">
                      <v:textbox inset="0,,1.44pt,1.44pt">
                        <w:txbxContent>
                          <w:p w:rsidRPr="00C96776" w:rsidR="002C399A" w:rsidP="00F12D07" w:rsidRDefault="002C399A" w14:paraId="21A67937" w14:textId="77777777">
                            <w:pPr>
                              <w:spacing w:after="0"/>
                              <w:jc w:val="right"/>
                              <w:rPr>
                                <w:sz w:val="18"/>
                                <w:szCs w:val="18"/>
                              </w:rPr>
                            </w:pPr>
                          </w:p>
                        </w:txbxContent>
                      </v:textbox>
                    </v:shape>
                  </w:pict>
                </mc:Fallback>
              </mc:AlternateContent>
            </w:r>
          </w:p>
          <w:p w:rsidRPr="00F12D07" w:rsidR="00F12D07" w:rsidP="00F12D07" w:rsidRDefault="00F12D07" w14:paraId="65FDC2B1"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52" w:type="pct"/>
            <w:tcBorders>
              <w:top w:val="nil"/>
              <w:left w:val="nil"/>
              <w:bottom w:val="nil"/>
              <w:right w:val="nil"/>
            </w:tcBorders>
            <w:shd w:val="clear" w:color="auto" w:fill="auto"/>
            <w:vAlign w:val="center"/>
          </w:tcPr>
          <w:p w:rsidRPr="00F12D07" w:rsidR="00F12D07" w:rsidP="00F12D07" w:rsidRDefault="00F12D07" w14:paraId="5322F17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7E95608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87" w:type="pct"/>
            <w:tcBorders>
              <w:top w:val="nil"/>
              <w:left w:val="nil"/>
              <w:bottom w:val="nil"/>
              <w:right w:val="nil"/>
            </w:tcBorders>
            <w:shd w:val="clear" w:color="auto" w:fill="auto"/>
            <w:vAlign w:val="center"/>
          </w:tcPr>
          <w:p w:rsidRPr="00F12D07" w:rsidR="00F12D07" w:rsidP="00F12D07" w:rsidRDefault="00F12D07" w14:paraId="43A50B2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2DA90D5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2" w:type="pct"/>
            <w:tcBorders>
              <w:top w:val="nil"/>
              <w:left w:val="nil"/>
              <w:bottom w:val="nil"/>
              <w:right w:val="nil"/>
            </w:tcBorders>
            <w:shd w:val="clear" w:color="auto" w:fill="auto"/>
            <w:vAlign w:val="center"/>
          </w:tcPr>
          <w:p w:rsidRPr="00F12D07" w:rsidR="00F12D07" w:rsidP="00F12D07" w:rsidRDefault="00F12D07" w14:paraId="497285D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4" w:type="pct"/>
            <w:tcBorders>
              <w:top w:val="nil"/>
              <w:left w:val="nil"/>
              <w:bottom w:val="nil"/>
              <w:right w:val="nil"/>
            </w:tcBorders>
            <w:shd w:val="clear" w:color="auto" w:fill="auto"/>
            <w:vAlign w:val="center"/>
          </w:tcPr>
          <w:p w:rsidRPr="00F12D07" w:rsidR="00F12D07" w:rsidP="00F12D07" w:rsidRDefault="00F12D07" w14:paraId="4985A03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73284171"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6A638030" w14:textId="77777777">
      <w:pPr>
        <w:spacing w:after="0" w:line="240" w:lineRule="auto"/>
        <w:rPr>
          <w:rFonts w:ascii="Arial" w:hAnsi="Arial" w:cs="Arial"/>
          <w:bCs/>
          <w:sz w:val="20"/>
          <w:szCs w:val="20"/>
        </w:rPr>
      </w:pPr>
      <w:r w:rsidRPr="00F12D07">
        <w:rPr>
          <w:rFonts w:ascii="Arial" w:hAnsi="Arial" w:cs="Arial"/>
          <w:bCs/>
          <w:sz w:val="20"/>
          <w:szCs w:val="20"/>
        </w:rPr>
        <w:lastRenderedPageBreak/>
        <w:t>*Bulk food packages:</w:t>
      </w:r>
      <w:r w:rsidRPr="00F12D07">
        <w:t xml:space="preserve"> </w:t>
      </w:r>
      <w:r w:rsidRPr="00F12D07">
        <w:rPr>
          <w:rFonts w:ascii="Arial" w:hAnsi="Arial" w:cs="Arial"/>
          <w:bCs/>
          <w:sz w:val="20"/>
          <w:szCs w:val="20"/>
        </w:rPr>
        <w:t>Food packages that contain one or more items that could be used for multiple meals or portion sizes.</w:t>
      </w:r>
      <w:r w:rsidRPr="00F12D07">
        <w:t xml:space="preserve"> </w:t>
      </w:r>
      <w:r w:rsidRPr="00F12D07">
        <w:rPr>
          <w:rFonts w:ascii="Arial" w:hAnsi="Arial" w:cs="Arial"/>
          <w:bCs/>
          <w:sz w:val="20"/>
          <w:szCs w:val="20"/>
        </w:rPr>
        <w:t>For example, a quart of milk provides four 1-cup servings.</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6BC5D040" w14:textId="77777777">
        <w:trPr>
          <w:trHeight w:val="116"/>
          <w:jc w:val="center"/>
          <w:hidden/>
        </w:trPr>
        <w:tc>
          <w:tcPr>
            <w:tcW w:w="5000" w:type="pct"/>
          </w:tcPr>
          <w:p w:rsidRPr="00F12D07" w:rsidR="00F12D07" w:rsidP="00F12D07" w:rsidRDefault="00F12D07" w14:paraId="0639A043"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A6c_a, b, c, d, e, f, g, h, i, j, k, l, m, n, o, p, q, OR r= MISSING: Please enter a response to this question. To continue without providing a response, click ‘Next’.</w:t>
            </w:r>
          </w:p>
        </w:tc>
      </w:tr>
      <w:tr w:rsidRPr="00F12D07" w:rsidR="00F12D07" w:rsidTr="003B0F1B" w14:paraId="251924D7"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ED32402"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A6c_s= 1, 2, 3, OR 4 AND NO RESPONSE SPECIFIED: Please review this question again and either type in your response or select “None” for the “other specify” option. </w:t>
            </w:r>
          </w:p>
        </w:tc>
      </w:tr>
    </w:tbl>
    <w:p w:rsidRPr="00F12D07" w:rsidR="00F12D07" w:rsidP="00F12D07" w:rsidRDefault="00F12D07" w14:paraId="50A703DA" w14:textId="77777777">
      <w:pPr>
        <w:tabs>
          <w:tab w:val="left" w:pos="1080"/>
          <w:tab w:val="left" w:leader="dot" w:pos="8100"/>
          <w:tab w:val="left" w:pos="8550"/>
        </w:tabs>
        <w:spacing w:before="120" w:after="120" w:line="240" w:lineRule="auto"/>
        <w:ind w:left="720" w:right="1620"/>
        <w:rPr>
          <w:rFonts w:ascii="Arial" w:hAnsi="Arial" w:cs="Arial"/>
          <w:vanish/>
          <w:sz w:val="20"/>
          <w:szCs w:val="20"/>
        </w:rPr>
      </w:pPr>
    </w:p>
    <w:p w:rsidRPr="00F12D07" w:rsidR="00F12D07" w:rsidP="00F12D07" w:rsidRDefault="00F12D07" w14:paraId="324BA16E"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56B2E3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A7CCDA2"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 E </w:t>
            </w:r>
          </w:p>
          <w:p w:rsidRPr="00F12D07" w:rsidR="00F12D07" w:rsidP="00F12D07" w:rsidRDefault="00F12D07" w14:paraId="40E97D11" w14:textId="77777777">
            <w:pPr>
              <w:spacing w:before="60" w:after="60" w:line="240" w:lineRule="auto"/>
              <w:rPr>
                <w:rFonts w:ascii="Arial" w:hAnsi="Arial" w:cs="Arial"/>
                <w:bCs/>
                <w:caps/>
                <w:sz w:val="20"/>
                <w:szCs w:val="20"/>
              </w:rPr>
            </w:pPr>
            <w:r w:rsidRPr="00F12D07">
              <w:rPr>
                <w:rFonts w:ascii="Arial" w:hAnsi="Arial" w:cs="Arial"/>
                <w:bCs/>
                <w:caps/>
                <w:sz w:val="20"/>
                <w:szCs w:val="20"/>
              </w:rPr>
              <w:t>X1E=1</w:t>
            </w:r>
          </w:p>
          <w:p w:rsidRPr="00F12D07" w:rsidR="00F12D07" w:rsidP="00F12D07" w:rsidRDefault="00F12D07" w14:paraId="586FDE60" w14:textId="77777777">
            <w:pPr>
              <w:spacing w:before="60" w:after="60" w:line="240" w:lineRule="auto"/>
              <w:rPr>
                <w:rFonts w:ascii="Arial" w:hAnsi="Arial" w:cs="Arial"/>
                <w:caps/>
                <w:sz w:val="20"/>
                <w:szCs w:val="20"/>
              </w:rPr>
            </w:pPr>
            <w:r w:rsidRPr="00F12D07">
              <w:rPr>
                <w:rFonts w:ascii="Arial" w:hAnsi="Arial" w:cs="Arial"/>
                <w:bCs/>
                <w:caps/>
                <w:sz w:val="20"/>
                <w:szCs w:val="20"/>
              </w:rPr>
              <w:t xml:space="preserve">A1=1, 2 OR 3 and </w:t>
            </w:r>
            <w:r w:rsidRPr="00F12D07">
              <w:rPr>
                <w:rFonts w:ascii="Arial" w:hAnsi="Arial" w:cs="Arial"/>
                <w:caps/>
                <w:sz w:val="20"/>
                <w:szCs w:val="20"/>
              </w:rPr>
              <w:t>A2=1, 2, or d</w:t>
            </w:r>
          </w:p>
        </w:tc>
      </w:tr>
    </w:tbl>
    <w:p w:rsidRPr="00F12D07" w:rsidR="00F12D07" w:rsidP="00F12D07" w:rsidRDefault="00F12D07" w14:paraId="27D2D69A"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A5a. </w:t>
      </w:r>
      <w:r w:rsidRPr="00F12D07">
        <w:rPr>
          <w:rFonts w:ascii="Arial" w:hAnsi="Arial" w:cs="Arial"/>
          <w:b/>
          <w:sz w:val="20"/>
          <w:szCs w:val="20"/>
        </w:rPr>
        <w:tab/>
      </w:r>
      <w:r w:rsidRPr="00F12D07">
        <w:rPr>
          <w:rFonts w:ascii="Arial" w:hAnsi="Arial" w:cs="Arial"/>
          <w:bCs/>
          <w:sz w:val="20"/>
          <w:szCs w:val="20"/>
        </w:rPr>
        <w:t xml:space="preserve">FNS’s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policy memo indicates that processes should be put in place to ensure that meals are distributed only to parents or guardians of eligible children.</w:t>
      </w:r>
      <w:r w:rsidRPr="00F12D07">
        <w:rPr>
          <w:rFonts w:ascii="Arial" w:hAnsi="Arial" w:cs="Arial"/>
          <w:b/>
          <w:sz w:val="20"/>
          <w:szCs w:val="20"/>
        </w:rPr>
        <w:t xml:space="preserve"> </w:t>
      </w:r>
      <w:r w:rsidRPr="00F12D07">
        <w:rPr>
          <w:rFonts w:ascii="Arial" w:hAnsi="Arial" w:cs="Arial"/>
          <w:bCs/>
          <w:sz w:val="20"/>
          <w:szCs w:val="20"/>
        </w:rPr>
        <w:t xml:space="preserve">For </w:t>
      </w:r>
      <w:r w:rsidRPr="00F12D07">
        <w:rPr>
          <w:rFonts w:ascii="Arial" w:hAnsi="Arial" w:cs="Arial"/>
          <w:b/>
          <w:sz w:val="20"/>
          <w:szCs w:val="20"/>
        </w:rPr>
        <w:t>SFAs</w:t>
      </w:r>
      <w:r w:rsidRPr="00F12D07">
        <w:rPr>
          <w:rFonts w:ascii="Arial" w:hAnsi="Arial" w:cs="Arial"/>
          <w:bCs/>
          <w:sz w:val="20"/>
          <w:szCs w:val="20"/>
        </w:rPr>
        <w:t xml:space="preserve"> that used the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for </w:t>
      </w:r>
      <w:r w:rsidRPr="00F12D07">
        <w:rPr>
          <w:rFonts w:ascii="Arial" w:hAnsi="Arial" w:cs="Arial"/>
          <w:b/>
          <w:sz w:val="20"/>
          <w:szCs w:val="20"/>
        </w:rPr>
        <w:t xml:space="preserve">NSLP, SBP, or SSO </w:t>
      </w:r>
      <w:r w:rsidRPr="00F12D07">
        <w:rPr>
          <w:rFonts w:ascii="Arial" w:hAnsi="Arial" w:cs="Arial"/>
          <w:bCs/>
          <w:sz w:val="20"/>
          <w:szCs w:val="20"/>
        </w:rPr>
        <w:t xml:space="preserve">anytime during SY 2021-2022, approximately what proportion used the following methods to ensure that </w:t>
      </w:r>
      <w:r w:rsidRPr="00F12D07">
        <w:rPr>
          <w:rFonts w:ascii="Arial" w:hAnsi="Arial" w:cs="Arial"/>
          <w:b/>
          <w:sz w:val="20"/>
          <w:szCs w:val="20"/>
        </w:rPr>
        <w:t>meals were distributed only to parents or guardians of eligible children</w:t>
      </w:r>
      <w:r w:rsidRPr="00F12D07">
        <w:rPr>
          <w:rFonts w:ascii="Arial" w:hAnsi="Arial" w:cs="Arial"/>
          <w:bCs/>
          <w:sz w:val="20"/>
          <w:szCs w:val="20"/>
        </w:rPr>
        <w:t>?</w:t>
      </w:r>
    </w:p>
    <w:p w:rsidRPr="00F12D07" w:rsidR="00F12D07" w:rsidP="00F12D07" w:rsidRDefault="00F12D07" w14:paraId="5E7FA03E"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6133639B"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5D8BDDF8" w14:textId="77777777">
        <w:trPr>
          <w:trHeight w:val="270"/>
        </w:trPr>
        <w:tc>
          <w:tcPr>
            <w:tcW w:w="2254" w:type="pct"/>
            <w:tcBorders>
              <w:top w:val="nil"/>
              <w:left w:val="nil"/>
              <w:bottom w:val="nil"/>
              <w:right w:val="nil"/>
            </w:tcBorders>
          </w:tcPr>
          <w:p w:rsidRPr="00F12D07" w:rsidR="00F12D07" w:rsidP="00F12D07" w:rsidRDefault="00F12D07" w14:paraId="0B811F88"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73A35F4C"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5CC4AFA0" w14:textId="77777777">
        <w:trPr>
          <w:trHeight w:val="270"/>
        </w:trPr>
        <w:tc>
          <w:tcPr>
            <w:tcW w:w="2254" w:type="pct"/>
            <w:tcBorders>
              <w:top w:val="nil"/>
              <w:left w:val="nil"/>
              <w:bottom w:val="nil"/>
              <w:right w:val="nil"/>
            </w:tcBorders>
          </w:tcPr>
          <w:p w:rsidRPr="00F12D07" w:rsidR="00F12D07" w:rsidP="00F12D07" w:rsidRDefault="00F12D07" w14:paraId="59CF5A92"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02D266F6"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716C1F9A" w14:textId="77777777">
        <w:trPr>
          <w:trHeight w:val="534"/>
        </w:trPr>
        <w:tc>
          <w:tcPr>
            <w:tcW w:w="2254" w:type="pct"/>
            <w:tcBorders>
              <w:top w:val="nil"/>
              <w:left w:val="nil"/>
              <w:bottom w:val="nil"/>
              <w:right w:val="single" w:color="auto" w:sz="4" w:space="0"/>
            </w:tcBorders>
          </w:tcPr>
          <w:p w:rsidRPr="00F12D07" w:rsidR="00F12D07" w:rsidP="00F12D07" w:rsidRDefault="00F12D07" w14:paraId="0092792E"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E3F7AF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45DBB8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AF05FA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291986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690F26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1B17F4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00579A52"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5C05573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Scanned children’s meal cards or asked for children’s personal identification numbers used for meal service</w:t>
            </w:r>
          </w:p>
        </w:tc>
        <w:tc>
          <w:tcPr>
            <w:tcW w:w="474" w:type="pct"/>
            <w:tcBorders>
              <w:top w:val="nil"/>
              <w:left w:val="nil"/>
              <w:bottom w:val="nil"/>
              <w:right w:val="nil"/>
            </w:tcBorders>
            <w:shd w:val="clear" w:color="auto" w:fill="E8E8E8"/>
            <w:vAlign w:val="center"/>
          </w:tcPr>
          <w:p w:rsidRPr="00F12D07" w:rsidR="00F12D07" w:rsidP="00F12D07" w:rsidRDefault="00F12D07" w14:paraId="53EFFE5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8FD719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6DFBEF8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75219616"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2487CE18"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08FA2B31"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88AAD32" w14:textId="77777777">
        <w:trPr>
          <w:trHeight w:val="315"/>
        </w:trPr>
        <w:tc>
          <w:tcPr>
            <w:tcW w:w="2254" w:type="pct"/>
            <w:tcBorders>
              <w:top w:val="nil"/>
              <w:left w:val="nil"/>
              <w:bottom w:val="nil"/>
              <w:right w:val="nil"/>
            </w:tcBorders>
            <w:shd w:val="clear" w:color="auto" w:fill="auto"/>
            <w:vAlign w:val="center"/>
          </w:tcPr>
          <w:p w:rsidRPr="00F12D07" w:rsidR="00F12D07" w:rsidP="00F12D07" w:rsidRDefault="00F12D07" w14:paraId="3BC7F30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Requested</w:t>
            </w:r>
            <w:r w:rsidRPr="00F12D07" w:rsidDel="007D4D62">
              <w:rPr>
                <w:rFonts w:ascii="Arial" w:hAnsi="Arial" w:eastAsia="Times New Roman" w:cs="Arial"/>
                <w:sz w:val="20"/>
                <w:szCs w:val="20"/>
              </w:rPr>
              <w:t xml:space="preserve"> </w:t>
            </w:r>
            <w:r w:rsidRPr="00F12D07">
              <w:rPr>
                <w:rFonts w:ascii="Arial" w:hAnsi="Arial" w:eastAsia="Times New Roman" w:cs="Arial"/>
                <w:sz w:val="20"/>
                <w:szCs w:val="20"/>
              </w:rPr>
              <w:t xml:space="preserve">children’s names, ages or dates of birth, or grade levels when meals were picked up </w:t>
            </w:r>
          </w:p>
        </w:tc>
        <w:tc>
          <w:tcPr>
            <w:tcW w:w="474" w:type="pct"/>
            <w:tcBorders>
              <w:top w:val="nil"/>
              <w:left w:val="nil"/>
              <w:bottom w:val="nil"/>
              <w:right w:val="nil"/>
            </w:tcBorders>
            <w:shd w:val="clear" w:color="auto" w:fill="auto"/>
            <w:vAlign w:val="center"/>
          </w:tcPr>
          <w:p w:rsidRPr="00F12D07" w:rsidR="00F12D07" w:rsidP="00F12D07" w:rsidRDefault="00F12D07" w14:paraId="00C28EE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2F15A2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01D993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4A8C882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0C4F6B6D"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5DD8FDB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805C35A"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2B2355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Requested children’s school names or a copy of school correspondence when meals were picked up</w:t>
            </w:r>
            <w:r w:rsidRPr="00F12D07" w:rsidDel="007D4D62">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12D07" w:rsidR="00F12D07" w:rsidP="00F12D07" w:rsidRDefault="00F12D07" w14:paraId="0588269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33C8CD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4F44A8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ADD0EB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4D8B4AB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3BF2BF1"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A00FCEF"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6023FE7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Requested the number of children for which the parent/guardian was picking up meals</w:t>
            </w:r>
            <w:r w:rsidRPr="00F12D07" w:rsidDel="00A5450A">
              <w:rPr>
                <w:rFonts w:ascii="Arial" w:hAnsi="Arial" w:eastAsia="Times New Roman" w:cs="Arial"/>
                <w:sz w:val="20"/>
                <w:szCs w:val="20"/>
              </w:rPr>
              <w:t xml:space="preserve"> </w:t>
            </w:r>
          </w:p>
        </w:tc>
        <w:tc>
          <w:tcPr>
            <w:tcW w:w="474" w:type="pct"/>
            <w:tcBorders>
              <w:top w:val="nil"/>
              <w:left w:val="nil"/>
              <w:bottom w:val="nil"/>
              <w:right w:val="nil"/>
            </w:tcBorders>
            <w:vAlign w:val="center"/>
          </w:tcPr>
          <w:p w:rsidRPr="00F12D07" w:rsidR="00F12D07" w:rsidP="00F12D07" w:rsidRDefault="00F12D07" w14:paraId="5FE683A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2955AF1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572B67F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373F46D1"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118C9798"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59A069A0"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B336367"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12F4468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 xml:space="preserve">Provided parents/guardians with rear view mirror hangers, placards, or QR codes </w:t>
            </w:r>
          </w:p>
        </w:tc>
        <w:tc>
          <w:tcPr>
            <w:tcW w:w="474" w:type="pct"/>
            <w:tcBorders>
              <w:top w:val="nil"/>
              <w:left w:val="nil"/>
              <w:bottom w:val="nil"/>
              <w:right w:val="nil"/>
            </w:tcBorders>
            <w:shd w:val="clear" w:color="auto" w:fill="E8E8E8"/>
            <w:vAlign w:val="center"/>
          </w:tcPr>
          <w:p w:rsidRPr="00F12D07" w:rsidR="00F12D07" w:rsidP="00F12D07" w:rsidRDefault="00F12D07" w14:paraId="40434E1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71178B0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F3DF1C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7671FFFD"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E7687CC"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4444C6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1CA6EAA"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7D7966E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Posted signage to indicate who is eligible to pick up and receive meals</w:t>
            </w:r>
          </w:p>
        </w:tc>
        <w:tc>
          <w:tcPr>
            <w:tcW w:w="474" w:type="pct"/>
            <w:tcBorders>
              <w:top w:val="nil"/>
              <w:left w:val="nil"/>
              <w:bottom w:val="nil"/>
              <w:right w:val="nil"/>
            </w:tcBorders>
            <w:shd w:val="clear" w:color="auto" w:fill="auto"/>
            <w:vAlign w:val="center"/>
          </w:tcPr>
          <w:p w:rsidRPr="00F12D07" w:rsidR="00F12D07" w:rsidP="00F12D07" w:rsidRDefault="00F12D07" w14:paraId="356E32F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5FA70A3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263FFF4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0031271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78B4ED6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500458A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AA30597"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5E0441B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Other method to ensure meals distributed only to parent/guardians of eligible children (specify)</w:t>
            </w:r>
          </w:p>
          <w:p w:rsidRPr="00F12D07" w:rsidR="00F12D07" w:rsidP="00F12D07" w:rsidRDefault="00F12D07" w14:paraId="645A71D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inline distT="0" distB="0" distL="0" distR="0" wp14:anchorId="4478A028" wp14:editId="62A4FF69">
                      <wp:extent cx="1353312" cy="248285"/>
                      <wp:effectExtent l="0" t="0" r="18415" b="18415"/>
                      <wp:docPr id="2" name="Text Box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28F9D7A0"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" w14:anchorId="4478A028">
                      <v:textbox inset="0,,1.44pt,1.44pt">
                        <w:txbxContent>
                          <w:p w:rsidRPr="00C96776" w:rsidR="002C399A" w:rsidP="00F12D07" w:rsidRDefault="002C399A" w14:paraId="28F9D7A0"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Pr="00F12D07" w:rsidR="00F12D07" w:rsidP="00F12D07" w:rsidRDefault="00F12D07" w14:paraId="7CCDDC7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00904E4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B189DF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A6FE25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714B2D5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C169D72"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7897C14"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1B1A505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h. </w:t>
            </w:r>
            <w:r w:rsidRPr="00F12D07">
              <w:rPr>
                <w:rFonts w:ascii="Arial" w:hAnsi="Arial" w:eastAsia="Times New Roman" w:cs="Arial"/>
                <w:sz w:val="20"/>
                <w:szCs w:val="20"/>
              </w:rPr>
              <w:tab/>
              <w:t>Did not use any methods to ensure meals were distributed only to parents/guardians of eligible children</w:t>
            </w:r>
          </w:p>
        </w:tc>
        <w:tc>
          <w:tcPr>
            <w:tcW w:w="474" w:type="pct"/>
            <w:tcBorders>
              <w:top w:val="nil"/>
              <w:left w:val="nil"/>
              <w:bottom w:val="nil"/>
              <w:right w:val="nil"/>
            </w:tcBorders>
            <w:shd w:val="clear" w:color="auto" w:fill="auto"/>
            <w:vAlign w:val="center"/>
          </w:tcPr>
          <w:p w:rsidRPr="00F12D07" w:rsidR="00F12D07" w:rsidP="00F12D07" w:rsidRDefault="00F12D07" w14:paraId="5B88F55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30380AD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710532A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6F74E1E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720AF51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2968762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6069D0CC"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567C1187"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0EB3E62E" w14:textId="77777777">
        <w:trPr>
          <w:trHeight w:val="116"/>
          <w:jc w:val="center"/>
          <w:hidden/>
        </w:trPr>
        <w:tc>
          <w:tcPr>
            <w:tcW w:w="5000" w:type="pct"/>
          </w:tcPr>
          <w:p w:rsidRPr="00F12D07" w:rsidR="00F12D07" w:rsidP="00F12D07" w:rsidRDefault="00F12D07" w14:paraId="70B945B3"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lastRenderedPageBreak/>
              <w:t>SOFT CHECK: IF A7a_</w:t>
            </w:r>
            <w:bookmarkStart w:name="_Hlk60918447" w:id="23"/>
            <w:r w:rsidRPr="00F12D07">
              <w:rPr>
                <w:rFonts w:ascii="Arial" w:hAnsi="Arial" w:eastAsia="Times New Roman" w:cs="Arial"/>
                <w:snapToGrid w:val="0"/>
                <w:vanish/>
                <w:sz w:val="20"/>
                <w:szCs w:val="20"/>
                <w:lang w:bidi="en-US"/>
              </w:rPr>
              <w:t>a, b, c, d, e, f, OR h = MISSING AND A7a_h=/=4</w:t>
            </w:r>
            <w:bookmarkEnd w:id="23"/>
            <w:r w:rsidRPr="00F12D07">
              <w:rPr>
                <w:rFonts w:ascii="Arial" w:hAnsi="Arial" w:eastAsia="Times New Roman" w:cs="Arial"/>
                <w:snapToGrid w:val="0"/>
                <w:vanish/>
                <w:sz w:val="20"/>
                <w:szCs w:val="20"/>
                <w:lang w:bidi="en-US"/>
              </w:rPr>
              <w:t>: Please enter a response to this question. To continue without providing a response, click ‘Next’.</w:t>
            </w:r>
          </w:p>
        </w:tc>
      </w:tr>
      <w:tr w:rsidRPr="00F12D07" w:rsidR="00F12D07" w:rsidTr="003B0F1B" w14:paraId="52C0EF3A"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69239D2"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A7a_g= 1, 2, 3, OR 4 AND NO RESPONSE SPECIFIED: Please review this question again and either type in your response or select “None” for the “other specify” option. </w:t>
            </w:r>
          </w:p>
        </w:tc>
      </w:tr>
    </w:tbl>
    <w:p w:rsidRPr="00F12D07" w:rsidR="00F12D07" w:rsidP="00F12D07" w:rsidRDefault="00F12D07" w14:paraId="4EA657EA" w14:textId="77777777">
      <w:pPr>
        <w:spacing w:after="0" w:line="240" w:lineRule="auto"/>
        <w:rPr>
          <w:rFonts w:ascii="Arial" w:hAnsi="Arial" w:eastAsia="Times New Roman" w:cs="Arial"/>
          <w:snapToGrid w:val="0"/>
          <w:vanish/>
          <w:sz w:val="20"/>
          <w:szCs w:val="20"/>
        </w:rPr>
      </w:pPr>
    </w:p>
    <w:p w:rsidRPr="00F12D07" w:rsidR="00F12D07" w:rsidP="00F12D07" w:rsidRDefault="00F12D07" w14:paraId="5E878FA9" w14:textId="77777777">
      <w:pPr>
        <w:rPr>
          <w:vanish/>
        </w:rPr>
      </w:pPr>
    </w:p>
    <w:p w:rsidRPr="00F12D07" w:rsidR="00F12D07" w:rsidP="00F12D07" w:rsidRDefault="00F12D07" w14:paraId="119F3691"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05F077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3FD08EF"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 E  </w:t>
            </w:r>
          </w:p>
          <w:p w:rsidRPr="00F12D07" w:rsidR="00F12D07" w:rsidP="00F12D07" w:rsidRDefault="00F12D07" w14:paraId="3D4C6B67" w14:textId="77777777">
            <w:pPr>
              <w:spacing w:before="60" w:after="60" w:line="240" w:lineRule="auto"/>
              <w:rPr>
                <w:rFonts w:ascii="Arial" w:hAnsi="Arial" w:cs="Arial"/>
                <w:bCs/>
                <w:caps/>
                <w:sz w:val="20"/>
                <w:szCs w:val="20"/>
              </w:rPr>
            </w:pPr>
            <w:r w:rsidRPr="00F12D07">
              <w:rPr>
                <w:rFonts w:ascii="Arial" w:hAnsi="Arial" w:cs="Arial"/>
                <w:bCs/>
                <w:caps/>
                <w:sz w:val="20"/>
                <w:szCs w:val="20"/>
              </w:rPr>
              <w:t>X1E=1</w:t>
            </w:r>
          </w:p>
          <w:p w:rsidRPr="00F12D07" w:rsidR="00F12D07" w:rsidP="00F12D07" w:rsidRDefault="00F12D07" w14:paraId="37C11932" w14:textId="77777777">
            <w:pPr>
              <w:spacing w:before="60" w:after="60" w:line="240" w:lineRule="auto"/>
              <w:rPr>
                <w:rFonts w:ascii="Arial" w:hAnsi="Arial" w:cs="Arial"/>
                <w:caps/>
                <w:sz w:val="20"/>
                <w:szCs w:val="20"/>
              </w:rPr>
            </w:pPr>
            <w:r w:rsidRPr="00F12D07">
              <w:rPr>
                <w:rFonts w:ascii="Arial" w:hAnsi="Arial" w:cs="Arial"/>
                <w:bCs/>
                <w:caps/>
                <w:sz w:val="20"/>
                <w:szCs w:val="20"/>
              </w:rPr>
              <w:t xml:space="preserve">A1=4 and </w:t>
            </w:r>
            <w:r w:rsidRPr="00F12D07">
              <w:rPr>
                <w:rFonts w:ascii="Arial" w:hAnsi="Arial" w:cs="Arial"/>
                <w:caps/>
                <w:sz w:val="20"/>
                <w:szCs w:val="20"/>
              </w:rPr>
              <w:t>A2=1, 2, or d</w:t>
            </w:r>
          </w:p>
        </w:tc>
      </w:tr>
    </w:tbl>
    <w:p w:rsidRPr="00F12D07" w:rsidR="00F12D07" w:rsidP="00F12D07" w:rsidRDefault="00F12D07" w14:paraId="752ABEAB"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A5b. </w:t>
      </w:r>
      <w:r w:rsidRPr="00F12D07">
        <w:rPr>
          <w:rFonts w:ascii="Arial" w:hAnsi="Arial" w:cs="Arial"/>
          <w:b/>
          <w:sz w:val="20"/>
          <w:szCs w:val="20"/>
        </w:rPr>
        <w:tab/>
      </w:r>
      <w:r w:rsidRPr="00F12D07">
        <w:rPr>
          <w:rFonts w:ascii="Arial" w:hAnsi="Arial" w:cs="Arial"/>
          <w:bCs/>
          <w:sz w:val="20"/>
          <w:szCs w:val="20"/>
        </w:rPr>
        <w:t xml:space="preserve">FNS’s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policy memo indicates that processes should be put in place to ensure that meals are distributed only to parents or guardians of eligible children.</w:t>
      </w:r>
      <w:r w:rsidRPr="00F12D07">
        <w:rPr>
          <w:rFonts w:ascii="Arial" w:hAnsi="Arial" w:cs="Arial"/>
          <w:b/>
          <w:sz w:val="20"/>
          <w:szCs w:val="20"/>
        </w:rPr>
        <w:t xml:space="preserve"> </w:t>
      </w:r>
      <w:r w:rsidRPr="00F12D07">
        <w:rPr>
          <w:rFonts w:ascii="Arial" w:hAnsi="Arial" w:cs="Arial"/>
          <w:bCs/>
          <w:sz w:val="20"/>
          <w:szCs w:val="20"/>
        </w:rPr>
        <w:t xml:space="preserve">For </w:t>
      </w:r>
      <w:r w:rsidRPr="00F12D07">
        <w:rPr>
          <w:rFonts w:ascii="Arial" w:hAnsi="Arial" w:cs="Arial"/>
          <w:b/>
          <w:sz w:val="20"/>
          <w:szCs w:val="20"/>
        </w:rPr>
        <w:t>institutions</w:t>
      </w:r>
      <w:r w:rsidRPr="00F12D07">
        <w:rPr>
          <w:rFonts w:ascii="Arial" w:hAnsi="Arial" w:cs="Arial"/>
          <w:bCs/>
          <w:sz w:val="20"/>
          <w:szCs w:val="20"/>
        </w:rPr>
        <w:t xml:space="preserve"> that used the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for </w:t>
      </w:r>
      <w:r w:rsidRPr="00F12D07">
        <w:rPr>
          <w:rFonts w:ascii="Arial" w:hAnsi="Arial" w:cs="Arial"/>
          <w:b/>
          <w:sz w:val="20"/>
          <w:szCs w:val="20"/>
        </w:rPr>
        <w:t>CACFP</w:t>
      </w:r>
      <w:r w:rsidRPr="00F12D07">
        <w:rPr>
          <w:rFonts w:ascii="Arial" w:hAnsi="Arial" w:cs="Arial"/>
          <w:bCs/>
          <w:sz w:val="20"/>
          <w:szCs w:val="20"/>
        </w:rPr>
        <w:t xml:space="preserve"> anytime during SY 2021-2022, approximately what proportion used the following methods to ensure that </w:t>
      </w:r>
      <w:r w:rsidRPr="00F12D07">
        <w:rPr>
          <w:rFonts w:ascii="Arial" w:hAnsi="Arial" w:cs="Arial"/>
          <w:b/>
          <w:sz w:val="20"/>
          <w:szCs w:val="20"/>
        </w:rPr>
        <w:t>meals were distributed only to parents or guardians of eligible children</w:t>
      </w:r>
      <w:r w:rsidRPr="00F12D07">
        <w:rPr>
          <w:rFonts w:ascii="Arial" w:hAnsi="Arial" w:cs="Arial"/>
          <w:bCs/>
          <w:sz w:val="20"/>
          <w:szCs w:val="20"/>
        </w:rPr>
        <w:t>?</w:t>
      </w:r>
      <w:r w:rsidRPr="00F12D07">
        <w:rPr>
          <w:rFonts w:ascii="Arial" w:hAnsi="Arial" w:cs="Arial"/>
          <w:b/>
          <w:sz w:val="20"/>
          <w:szCs w:val="20"/>
        </w:rPr>
        <w:t xml:space="preserve"> </w:t>
      </w:r>
    </w:p>
    <w:p w:rsidRPr="00F12D07" w:rsidR="00F12D07" w:rsidP="00F12D07" w:rsidRDefault="00F12D07" w14:paraId="03E19C23"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012FA17E"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4F326EFB" w14:textId="77777777">
        <w:trPr>
          <w:trHeight w:val="270"/>
        </w:trPr>
        <w:tc>
          <w:tcPr>
            <w:tcW w:w="2254" w:type="pct"/>
            <w:tcBorders>
              <w:top w:val="nil"/>
              <w:left w:val="nil"/>
              <w:bottom w:val="nil"/>
              <w:right w:val="nil"/>
            </w:tcBorders>
          </w:tcPr>
          <w:p w:rsidRPr="00F12D07" w:rsidR="00F12D07" w:rsidP="00F12D07" w:rsidRDefault="00F12D07" w14:paraId="1B5309C9"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5BAB2189"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60263401" w14:textId="77777777">
        <w:trPr>
          <w:trHeight w:val="270"/>
        </w:trPr>
        <w:tc>
          <w:tcPr>
            <w:tcW w:w="2254" w:type="pct"/>
            <w:tcBorders>
              <w:top w:val="nil"/>
              <w:left w:val="nil"/>
              <w:bottom w:val="nil"/>
              <w:right w:val="nil"/>
            </w:tcBorders>
          </w:tcPr>
          <w:p w:rsidRPr="00F12D07" w:rsidR="00F12D07" w:rsidP="00F12D07" w:rsidRDefault="00F12D07" w14:paraId="5CD86C0C"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75B5F288"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68D92F37" w14:textId="77777777">
        <w:trPr>
          <w:trHeight w:val="534"/>
        </w:trPr>
        <w:tc>
          <w:tcPr>
            <w:tcW w:w="2254" w:type="pct"/>
            <w:tcBorders>
              <w:top w:val="nil"/>
              <w:left w:val="nil"/>
              <w:bottom w:val="nil"/>
              <w:right w:val="single" w:color="auto" w:sz="4" w:space="0"/>
            </w:tcBorders>
          </w:tcPr>
          <w:p w:rsidRPr="00F12D07" w:rsidR="00F12D07" w:rsidP="00F12D07" w:rsidRDefault="00F12D07" w14:paraId="34A5FA15"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E77CAC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4ABE5C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19ACBD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A8A30E5"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282B9D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C1FBE6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7259E474"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6EF5461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Scanned children’s meal cards or asked for children’s personal identification numbers used for meal service</w:t>
            </w:r>
          </w:p>
        </w:tc>
        <w:tc>
          <w:tcPr>
            <w:tcW w:w="474" w:type="pct"/>
            <w:tcBorders>
              <w:top w:val="nil"/>
              <w:left w:val="nil"/>
              <w:bottom w:val="nil"/>
              <w:right w:val="nil"/>
            </w:tcBorders>
            <w:shd w:val="clear" w:color="auto" w:fill="E8E8E8"/>
            <w:vAlign w:val="center"/>
          </w:tcPr>
          <w:p w:rsidRPr="00F12D07" w:rsidR="00F12D07" w:rsidP="00F12D07" w:rsidRDefault="00F12D07" w14:paraId="528EDCE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DBCC61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E08EB4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1735D03E"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68293C6"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5A6BBDB6"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2E6515F" w14:textId="77777777">
        <w:trPr>
          <w:trHeight w:val="315"/>
        </w:trPr>
        <w:tc>
          <w:tcPr>
            <w:tcW w:w="2254" w:type="pct"/>
            <w:tcBorders>
              <w:top w:val="nil"/>
              <w:left w:val="nil"/>
              <w:bottom w:val="nil"/>
              <w:right w:val="nil"/>
            </w:tcBorders>
            <w:shd w:val="clear" w:color="auto" w:fill="auto"/>
            <w:vAlign w:val="center"/>
          </w:tcPr>
          <w:p w:rsidRPr="00F12D07" w:rsidR="00F12D07" w:rsidP="00F12D07" w:rsidRDefault="00F12D07" w14:paraId="7D9E213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Requested</w:t>
            </w:r>
            <w:r w:rsidRPr="00F12D07" w:rsidDel="007D4D62">
              <w:rPr>
                <w:rFonts w:ascii="Arial" w:hAnsi="Arial" w:eastAsia="Times New Roman" w:cs="Arial"/>
                <w:sz w:val="20"/>
                <w:szCs w:val="20"/>
              </w:rPr>
              <w:t xml:space="preserve"> </w:t>
            </w:r>
            <w:r w:rsidRPr="00F12D07">
              <w:rPr>
                <w:rFonts w:ascii="Arial" w:hAnsi="Arial" w:eastAsia="Times New Roman" w:cs="Arial"/>
                <w:sz w:val="20"/>
                <w:szCs w:val="20"/>
              </w:rPr>
              <w:t xml:space="preserve">children’s names, ages or dates of birth, or grade levels when meals were picked up </w:t>
            </w:r>
          </w:p>
        </w:tc>
        <w:tc>
          <w:tcPr>
            <w:tcW w:w="474" w:type="pct"/>
            <w:tcBorders>
              <w:top w:val="nil"/>
              <w:left w:val="nil"/>
              <w:bottom w:val="nil"/>
              <w:right w:val="nil"/>
            </w:tcBorders>
            <w:shd w:val="clear" w:color="auto" w:fill="auto"/>
            <w:vAlign w:val="center"/>
          </w:tcPr>
          <w:p w:rsidRPr="00F12D07" w:rsidR="00F12D07" w:rsidP="00F12D07" w:rsidRDefault="00F12D07" w14:paraId="366D043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0F466AC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1B79FBE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31C1909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69D4586D"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12514590"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4202D8D"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68CC7BD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Requested children’s school names or a copy of school correspondence when meals were picked up</w:t>
            </w:r>
            <w:r w:rsidRPr="00F12D07" w:rsidDel="007D4D62">
              <w:rPr>
                <w:rFonts w:ascii="Arial" w:hAnsi="Arial" w:eastAsia="Times New Roman" w:cs="Arial"/>
                <w:sz w:val="20"/>
                <w:szCs w:val="20"/>
              </w:rPr>
              <w:t xml:space="preserve"> </w:t>
            </w:r>
          </w:p>
        </w:tc>
        <w:tc>
          <w:tcPr>
            <w:tcW w:w="474" w:type="pct"/>
            <w:tcBorders>
              <w:top w:val="nil"/>
              <w:left w:val="nil"/>
              <w:bottom w:val="nil"/>
              <w:right w:val="nil"/>
            </w:tcBorders>
            <w:shd w:val="clear" w:color="auto" w:fill="E8E8E8"/>
            <w:vAlign w:val="center"/>
          </w:tcPr>
          <w:p w:rsidRPr="00F12D07" w:rsidR="00F12D07" w:rsidP="00F12D07" w:rsidRDefault="00F12D07" w14:paraId="07B8724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A05C37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A28C814"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6990A04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6C6184A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42BEC96"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9FE8E68"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71806C3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Requested the number of children for which the parent/guardian was picking up meals</w:t>
            </w:r>
            <w:r w:rsidRPr="00F12D07" w:rsidDel="00A5450A">
              <w:rPr>
                <w:rFonts w:ascii="Arial" w:hAnsi="Arial" w:eastAsia="Times New Roman" w:cs="Arial"/>
                <w:sz w:val="20"/>
                <w:szCs w:val="20"/>
              </w:rPr>
              <w:t xml:space="preserve"> </w:t>
            </w:r>
          </w:p>
        </w:tc>
        <w:tc>
          <w:tcPr>
            <w:tcW w:w="474" w:type="pct"/>
            <w:tcBorders>
              <w:top w:val="nil"/>
              <w:left w:val="nil"/>
              <w:bottom w:val="nil"/>
              <w:right w:val="nil"/>
            </w:tcBorders>
            <w:vAlign w:val="center"/>
          </w:tcPr>
          <w:p w:rsidRPr="00F12D07" w:rsidR="00F12D07" w:rsidP="00F12D07" w:rsidRDefault="00F12D07" w14:paraId="66C351D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6E278E3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7E88413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4C3A44BA"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726B6F81"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1EA1A33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BA3A0A8"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75A9EC1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 xml:space="preserve">Provided parents/guardians with rear view mirror hangers, placards, or QR codes </w:t>
            </w:r>
          </w:p>
        </w:tc>
        <w:tc>
          <w:tcPr>
            <w:tcW w:w="474" w:type="pct"/>
            <w:tcBorders>
              <w:top w:val="nil"/>
              <w:left w:val="nil"/>
              <w:bottom w:val="nil"/>
              <w:right w:val="nil"/>
            </w:tcBorders>
            <w:shd w:val="clear" w:color="auto" w:fill="E8E8E8"/>
            <w:vAlign w:val="center"/>
          </w:tcPr>
          <w:p w:rsidRPr="00F12D07" w:rsidR="00F12D07" w:rsidP="00F12D07" w:rsidRDefault="00F12D07" w14:paraId="12D2428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74F4D1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84C9A6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1DCD6792"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6C0B1E4F"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0196A77A"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17DFB54"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1F56FC6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Posted signage to indicate who is eligible to pick up and receive meals</w:t>
            </w:r>
          </w:p>
        </w:tc>
        <w:tc>
          <w:tcPr>
            <w:tcW w:w="474" w:type="pct"/>
            <w:tcBorders>
              <w:top w:val="nil"/>
              <w:left w:val="nil"/>
              <w:bottom w:val="nil"/>
              <w:right w:val="nil"/>
            </w:tcBorders>
            <w:shd w:val="clear" w:color="auto" w:fill="auto"/>
            <w:vAlign w:val="center"/>
          </w:tcPr>
          <w:p w:rsidRPr="00F12D07" w:rsidR="00F12D07" w:rsidP="00F12D07" w:rsidRDefault="00F12D07" w14:paraId="671D3F83"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681A691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583F112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068268B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53F873B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7D7B627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AA984B2"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591F75B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Other method to ensure meals distributed only to parent/guardians of eligible children (specify)</w:t>
            </w:r>
          </w:p>
          <w:p w:rsidRPr="00F12D07" w:rsidR="00F12D07" w:rsidP="00F12D07" w:rsidRDefault="00F12D07" w14:paraId="26F2FFA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inline distT="0" distB="0" distL="0" distR="0" wp14:anchorId="6EE75A06" wp14:editId="3C759430">
                      <wp:extent cx="1353312" cy="248285"/>
                      <wp:effectExtent l="0" t="0" r="18415" b="18415"/>
                      <wp:docPr id="4" name="Text Box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73683DD6"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BZg8uBHAgAA&#10;fwQAAA4AAAAAAAAAAAAAAAAALgIAAGRycy9lMm9Eb2MueG1sUEsBAi0AFAAGAAgAAAAhAD4PDB7c&#10;AAAABAEAAA8AAAAAAAAAAAAAAAAAoQQAAGRycy9kb3ducmV2LnhtbFBLBQYAAAAABAAEAPMAAACq&#10;BQAAAAA=&#10;" w14:anchorId="6EE75A06">
                      <v:textbox inset="0,,1.44pt,1.44pt">
                        <w:txbxContent>
                          <w:p w:rsidRPr="00C96776" w:rsidR="002C399A" w:rsidP="00F12D07" w:rsidRDefault="002C399A" w14:paraId="73683DD6"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Pr="00F12D07" w:rsidR="00F12D07" w:rsidP="00F12D07" w:rsidRDefault="00F12D07" w14:paraId="5345EA9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C450BD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FE48D1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E05EF4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4B9E9B7"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B47C04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76CDCB9"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14546D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h. </w:t>
            </w:r>
            <w:r w:rsidRPr="00F12D07">
              <w:rPr>
                <w:rFonts w:ascii="Arial" w:hAnsi="Arial" w:eastAsia="Times New Roman" w:cs="Arial"/>
                <w:sz w:val="20"/>
                <w:szCs w:val="20"/>
              </w:rPr>
              <w:tab/>
              <w:t>Did not use any methods to ensure meals were distributed only to parents/guardians of eligible children</w:t>
            </w:r>
          </w:p>
        </w:tc>
        <w:tc>
          <w:tcPr>
            <w:tcW w:w="474" w:type="pct"/>
            <w:tcBorders>
              <w:top w:val="nil"/>
              <w:left w:val="nil"/>
              <w:bottom w:val="nil"/>
              <w:right w:val="nil"/>
            </w:tcBorders>
            <w:shd w:val="clear" w:color="auto" w:fill="auto"/>
            <w:vAlign w:val="center"/>
          </w:tcPr>
          <w:p w:rsidRPr="00F12D07" w:rsidR="00F12D07" w:rsidP="00F12D07" w:rsidRDefault="00F12D07" w14:paraId="05E70FD1"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0C5684D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6E33039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361ECA9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564F0F5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320C92E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165C6426"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717ACF75"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301C9E31" w14:textId="77777777">
        <w:trPr>
          <w:trHeight w:val="116"/>
          <w:jc w:val="center"/>
          <w:hidden/>
        </w:trPr>
        <w:tc>
          <w:tcPr>
            <w:tcW w:w="5000" w:type="pct"/>
          </w:tcPr>
          <w:p w:rsidRPr="00F12D07" w:rsidR="00F12D07" w:rsidP="00F12D07" w:rsidRDefault="00F12D07" w14:paraId="0F75AA8D"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lastRenderedPageBreak/>
              <w:t>SOFT CHECK: IF A7b_a, b, c, d, e, f, OR h = MISSING AND A7b_h=/=4: Please enter a response to this question. To continue without providing a response, click ‘Next’.</w:t>
            </w:r>
          </w:p>
        </w:tc>
      </w:tr>
      <w:tr w:rsidRPr="00F12D07" w:rsidR="00F12D07" w:rsidTr="003B0F1B" w14:paraId="3997637C"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4ED95C4"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A7b_g= 1, 2, 3, OR 4 AND NO RESPONSE SPECIFIED: Please review this question again and either type in your response or select “None” for the “other specify” option. </w:t>
            </w:r>
          </w:p>
        </w:tc>
      </w:tr>
    </w:tbl>
    <w:p w:rsidRPr="00F12D07" w:rsidR="00F12D07" w:rsidP="00F12D07" w:rsidRDefault="00F12D07" w14:paraId="7FD0595F" w14:textId="77777777">
      <w:pPr>
        <w:spacing w:after="0" w:line="240" w:lineRule="auto"/>
        <w:rPr>
          <w:rFonts w:ascii="Arial" w:hAnsi="Arial" w:eastAsia="Times New Roman" w:cs="Arial"/>
          <w:snapToGrid w:val="0"/>
          <w:vanish/>
          <w:sz w:val="20"/>
          <w:szCs w:val="20"/>
        </w:rPr>
      </w:pPr>
    </w:p>
    <w:p w:rsidRPr="00F12D07" w:rsidR="00F12D07" w:rsidP="00F12D07" w:rsidRDefault="00F12D07" w14:paraId="77017CBB"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564410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F1B0F71"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 E </w:t>
            </w:r>
          </w:p>
          <w:p w:rsidRPr="00F12D07" w:rsidR="00F12D07" w:rsidP="00F12D07" w:rsidRDefault="00F12D07" w14:paraId="1C2C1F1F" w14:textId="77777777">
            <w:pPr>
              <w:spacing w:before="60" w:after="60" w:line="240" w:lineRule="auto"/>
              <w:rPr>
                <w:rFonts w:ascii="Arial" w:hAnsi="Arial" w:cs="Arial"/>
                <w:bCs/>
                <w:caps/>
                <w:sz w:val="20"/>
                <w:szCs w:val="20"/>
              </w:rPr>
            </w:pPr>
            <w:r w:rsidRPr="00F12D07">
              <w:rPr>
                <w:rFonts w:ascii="Arial" w:hAnsi="Arial" w:cs="Arial"/>
                <w:bCs/>
                <w:caps/>
                <w:sz w:val="20"/>
                <w:szCs w:val="20"/>
              </w:rPr>
              <w:t>X1E=1</w:t>
            </w:r>
          </w:p>
          <w:p w:rsidRPr="00F12D07" w:rsidR="00F12D07" w:rsidP="00F12D07" w:rsidRDefault="00F12D07" w14:paraId="63B29D29" w14:textId="77777777">
            <w:pPr>
              <w:spacing w:before="60" w:after="60" w:line="240" w:lineRule="auto"/>
              <w:rPr>
                <w:rFonts w:ascii="Arial" w:hAnsi="Arial" w:cs="Arial"/>
                <w:caps/>
                <w:sz w:val="20"/>
                <w:szCs w:val="20"/>
              </w:rPr>
            </w:pPr>
            <w:r w:rsidRPr="00F12D07">
              <w:rPr>
                <w:rFonts w:ascii="Arial" w:hAnsi="Arial" w:cs="Arial"/>
                <w:bCs/>
                <w:caps/>
                <w:sz w:val="20"/>
                <w:szCs w:val="20"/>
              </w:rPr>
              <w:t>A1=1, 2 OR 3 and A2=1, 2, OR D</w:t>
            </w:r>
          </w:p>
        </w:tc>
      </w:tr>
    </w:tbl>
    <w:p w:rsidRPr="00F12D07" w:rsidR="00F12D07" w:rsidP="00F12D07" w:rsidRDefault="00F12D07" w14:paraId="0C483932"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A6a. </w:t>
      </w:r>
      <w:r w:rsidRPr="00F12D07">
        <w:rPr>
          <w:rFonts w:ascii="Arial" w:hAnsi="Arial" w:cs="Arial"/>
          <w:b/>
          <w:sz w:val="20"/>
          <w:szCs w:val="20"/>
        </w:rPr>
        <w:tab/>
      </w:r>
      <w:r w:rsidRPr="00F12D07">
        <w:rPr>
          <w:rFonts w:ascii="Arial" w:hAnsi="Arial" w:cs="Arial"/>
          <w:bCs/>
          <w:sz w:val="20"/>
          <w:szCs w:val="20"/>
        </w:rPr>
        <w:t xml:space="preserve">FNS’s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policy memos indicate that processes should be put in place to ensure that duplicate meals are not distributed to any child. For </w:t>
      </w:r>
      <w:r w:rsidRPr="00F12D07">
        <w:rPr>
          <w:rFonts w:ascii="Arial" w:hAnsi="Arial" w:cs="Arial"/>
          <w:b/>
          <w:sz w:val="20"/>
          <w:szCs w:val="20"/>
        </w:rPr>
        <w:t>SFAs</w:t>
      </w:r>
      <w:r w:rsidRPr="00F12D07">
        <w:rPr>
          <w:rFonts w:ascii="Arial" w:hAnsi="Arial" w:cs="Arial"/>
          <w:bCs/>
          <w:sz w:val="20"/>
          <w:szCs w:val="20"/>
        </w:rPr>
        <w:t xml:space="preserve"> that used the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w:t>
      </w:r>
      <w:r w:rsidRPr="00F12D07">
        <w:rPr>
          <w:rFonts w:ascii="Arial" w:hAnsi="Arial" w:cs="Arial"/>
          <w:b/>
          <w:sz w:val="20"/>
          <w:szCs w:val="20"/>
        </w:rPr>
        <w:t xml:space="preserve">for NSLP, SBP, or SSO </w:t>
      </w:r>
      <w:r w:rsidRPr="00F12D07">
        <w:rPr>
          <w:rFonts w:ascii="Arial" w:hAnsi="Arial" w:cs="Arial"/>
          <w:bCs/>
          <w:sz w:val="20"/>
          <w:szCs w:val="20"/>
        </w:rPr>
        <w:t xml:space="preserve">anytime during SY 2021-2022, approximately what proportion </w:t>
      </w:r>
      <w:r w:rsidRPr="00F12D07">
        <w:rPr>
          <w:rFonts w:ascii="Arial" w:hAnsi="Arial" w:cs="Arial"/>
          <w:sz w:val="20"/>
          <w:szCs w:val="20"/>
        </w:rPr>
        <w:t xml:space="preserve">used the following methods to ensure that </w:t>
      </w:r>
      <w:r w:rsidRPr="00F12D07">
        <w:rPr>
          <w:rFonts w:ascii="Arial" w:hAnsi="Arial" w:cs="Arial"/>
          <w:b/>
          <w:bCs/>
          <w:sz w:val="20"/>
          <w:szCs w:val="20"/>
        </w:rPr>
        <w:t>duplicate meals were not distributed to any child</w:t>
      </w:r>
      <w:r w:rsidRPr="00F12D07">
        <w:rPr>
          <w:rFonts w:ascii="Arial" w:hAnsi="Arial" w:cs="Arial"/>
          <w:bCs/>
          <w:sz w:val="20"/>
          <w:szCs w:val="20"/>
        </w:rPr>
        <w:t>?</w:t>
      </w:r>
    </w:p>
    <w:p w:rsidRPr="00F12D07" w:rsidR="00F12D07" w:rsidP="00F12D07" w:rsidRDefault="00F12D07" w14:paraId="49C6E225"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6DDE7B02"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5B52FC51" w14:textId="77777777">
        <w:trPr>
          <w:trHeight w:val="270"/>
        </w:trPr>
        <w:tc>
          <w:tcPr>
            <w:tcW w:w="2254" w:type="pct"/>
            <w:tcBorders>
              <w:top w:val="nil"/>
              <w:left w:val="nil"/>
              <w:bottom w:val="nil"/>
              <w:right w:val="nil"/>
            </w:tcBorders>
          </w:tcPr>
          <w:p w:rsidRPr="00F12D07" w:rsidR="00F12D07" w:rsidP="00F12D07" w:rsidRDefault="00F12D07" w14:paraId="0B21E634"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2E8910B7"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4D6204D7" w14:textId="77777777">
        <w:trPr>
          <w:trHeight w:val="270"/>
        </w:trPr>
        <w:tc>
          <w:tcPr>
            <w:tcW w:w="2254" w:type="pct"/>
            <w:tcBorders>
              <w:top w:val="nil"/>
              <w:left w:val="nil"/>
              <w:bottom w:val="nil"/>
              <w:right w:val="nil"/>
            </w:tcBorders>
          </w:tcPr>
          <w:p w:rsidRPr="00F12D07" w:rsidR="00F12D07" w:rsidP="00F12D07" w:rsidRDefault="00F12D07" w14:paraId="19A6A657"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29481533"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7C700A42" w14:textId="77777777">
        <w:trPr>
          <w:trHeight w:val="534"/>
        </w:trPr>
        <w:tc>
          <w:tcPr>
            <w:tcW w:w="2254" w:type="pct"/>
            <w:tcBorders>
              <w:top w:val="nil"/>
              <w:left w:val="nil"/>
              <w:bottom w:val="nil"/>
              <w:right w:val="single" w:color="auto" w:sz="4" w:space="0"/>
            </w:tcBorders>
          </w:tcPr>
          <w:p w:rsidRPr="00F12D07" w:rsidR="00F12D07" w:rsidP="00F12D07" w:rsidRDefault="00F12D07" w14:paraId="4460989A"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8CB266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48C60A8"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864EBD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2B7822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508C1B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BFDA35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46A661D9"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7146751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Told parents/guardians picking up meals that children are not eligible to receive duplicate meals </w:t>
            </w:r>
          </w:p>
        </w:tc>
        <w:tc>
          <w:tcPr>
            <w:tcW w:w="474" w:type="pct"/>
            <w:tcBorders>
              <w:top w:val="nil"/>
              <w:left w:val="nil"/>
              <w:bottom w:val="nil"/>
              <w:right w:val="nil"/>
            </w:tcBorders>
            <w:shd w:val="clear" w:color="auto" w:fill="E8E8E8"/>
            <w:vAlign w:val="center"/>
          </w:tcPr>
          <w:p w:rsidRPr="00F12D07" w:rsidR="00F12D07" w:rsidP="00F12D07" w:rsidRDefault="00F12D07" w14:paraId="370701F2"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2E26DD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639DA60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1F74637"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764D867E"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172D79CD"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AFD379F"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78049A6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 xml:space="preserve">Asked parents/guardians to self-attest that they were not picking up duplicate meals </w:t>
            </w:r>
          </w:p>
        </w:tc>
        <w:tc>
          <w:tcPr>
            <w:tcW w:w="474" w:type="pct"/>
            <w:tcBorders>
              <w:top w:val="nil"/>
              <w:left w:val="nil"/>
              <w:bottom w:val="nil"/>
              <w:right w:val="nil"/>
            </w:tcBorders>
            <w:vAlign w:val="center"/>
          </w:tcPr>
          <w:p w:rsidRPr="00F12D07" w:rsidR="00F12D07" w:rsidP="00F12D07" w:rsidRDefault="00F12D07" w14:paraId="63A4095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2707BAD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6E98326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5FD1B6BC"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0B5C421C"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6D60F0A7"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0CE15A7"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1F4B997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Requested</w:t>
            </w:r>
            <w:r w:rsidRPr="00F12D07" w:rsidDel="007D4D62">
              <w:rPr>
                <w:rFonts w:ascii="Arial" w:hAnsi="Arial" w:eastAsia="Times New Roman" w:cs="Arial"/>
                <w:sz w:val="20"/>
                <w:szCs w:val="20"/>
              </w:rPr>
              <w:t xml:space="preserve"> </w:t>
            </w:r>
            <w:r w:rsidRPr="00F12D07">
              <w:rPr>
                <w:rFonts w:ascii="Arial" w:hAnsi="Arial" w:eastAsia="Times New Roman" w:cs="Arial"/>
                <w:sz w:val="20"/>
                <w:szCs w:val="20"/>
              </w:rPr>
              <w:t xml:space="preserve">children’s names or other identifying information when meals were picked up </w:t>
            </w:r>
          </w:p>
        </w:tc>
        <w:tc>
          <w:tcPr>
            <w:tcW w:w="474" w:type="pct"/>
            <w:tcBorders>
              <w:top w:val="nil"/>
              <w:left w:val="nil"/>
              <w:bottom w:val="nil"/>
              <w:right w:val="nil"/>
            </w:tcBorders>
            <w:shd w:val="clear" w:color="auto" w:fill="E8E8E8"/>
            <w:vAlign w:val="center"/>
          </w:tcPr>
          <w:p w:rsidRPr="00F12D07" w:rsidR="00F12D07" w:rsidP="00F12D07" w:rsidRDefault="00F12D07" w14:paraId="324B47B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0D0C11E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3168DA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344F9E3"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78335879"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4D60015"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1D0B472"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7D2149F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Used the same staff at multiple delivery sites (that provided meals at different times) located in a geographic area</w:t>
            </w:r>
          </w:p>
        </w:tc>
        <w:tc>
          <w:tcPr>
            <w:tcW w:w="474" w:type="pct"/>
            <w:tcBorders>
              <w:top w:val="nil"/>
              <w:left w:val="nil"/>
              <w:bottom w:val="nil"/>
              <w:right w:val="nil"/>
            </w:tcBorders>
            <w:shd w:val="clear" w:color="auto" w:fill="auto"/>
            <w:vAlign w:val="center"/>
          </w:tcPr>
          <w:p w:rsidRPr="00F12D07" w:rsidR="00F12D07" w:rsidP="00F12D07" w:rsidRDefault="00F12D07" w14:paraId="012029B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9EDC09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101B8D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7A1D1BE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49C50453"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2643CB08"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17AD115"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0EA7384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Other method to ensure duplicate meals were not distributed (specify)</w:t>
            </w:r>
          </w:p>
          <w:p w:rsidRPr="00F12D07" w:rsidR="00F12D07" w:rsidP="00F12D07" w:rsidRDefault="00F12D07" w14:paraId="4026E4D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inline distT="0" distB="0" distL="0" distR="0" wp14:anchorId="05C2C098" wp14:editId="1B6341D1">
                      <wp:extent cx="1353312" cy="248285"/>
                      <wp:effectExtent l="0" t="0" r="18415" b="18415"/>
                      <wp:docPr id="37" name="Text Box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3F4AAF6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kJaDHSAIA&#10;AIEEAAAOAAAAAAAAAAAAAAAAAC4CAABkcnMvZTJvRG9jLnhtbFBLAQItABQABgAIAAAAIQA+Dwwe&#10;3AAAAAQBAAAPAAAAAAAAAAAAAAAAAKIEAABkcnMvZG93bnJldi54bWxQSwUGAAAAAAQABADzAAAA&#10;qwUAAAAA&#10;" w14:anchorId="05C2C098">
                      <v:textbox inset="0,,1.44pt,1.44pt">
                        <w:txbxContent>
                          <w:p w:rsidRPr="00C96776" w:rsidR="002C399A" w:rsidP="00F12D07" w:rsidRDefault="002C399A" w14:paraId="3F4AAF6C"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Pr="00F12D07" w:rsidR="00F12D07" w:rsidP="00F12D07" w:rsidRDefault="00F12D07" w14:paraId="2F25FF4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FBEDAD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7DF90E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16C7ADD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565C1F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2BCFE46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1F00981"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3FB4084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f. </w:t>
            </w:r>
            <w:r w:rsidRPr="00F12D07">
              <w:rPr>
                <w:rFonts w:ascii="Arial" w:hAnsi="Arial" w:eastAsia="Times New Roman" w:cs="Arial"/>
                <w:sz w:val="20"/>
                <w:szCs w:val="20"/>
              </w:rPr>
              <w:tab/>
              <w:t xml:space="preserve">Did not use any methods to ensure that duplicate meals were not distributed </w:t>
            </w:r>
          </w:p>
        </w:tc>
        <w:tc>
          <w:tcPr>
            <w:tcW w:w="474" w:type="pct"/>
            <w:tcBorders>
              <w:top w:val="nil"/>
              <w:left w:val="nil"/>
              <w:bottom w:val="nil"/>
              <w:right w:val="nil"/>
            </w:tcBorders>
            <w:shd w:val="clear" w:color="auto" w:fill="auto"/>
            <w:vAlign w:val="center"/>
          </w:tcPr>
          <w:p w:rsidRPr="00F12D07" w:rsidR="00F12D07" w:rsidP="00F12D07" w:rsidRDefault="00F12D07" w14:paraId="78ADF94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541448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73EED52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2C74C29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1658F68A"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6DF6D902"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60A9635E"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5D55EE41"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A40D1EA" w14:textId="77777777">
        <w:trPr>
          <w:trHeight w:val="116"/>
          <w:jc w:val="center"/>
          <w:hidden/>
        </w:trPr>
        <w:tc>
          <w:tcPr>
            <w:tcW w:w="5000" w:type="pct"/>
          </w:tcPr>
          <w:p w:rsidRPr="00F12D07" w:rsidR="00F12D07" w:rsidP="00F12D07" w:rsidRDefault="00F12D07" w14:paraId="44A21D0A"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A8a_a, b, c, d, OR f = MISSING AND A8a_f=/=4: Please enter a response to this question. To continue without providing a response, click ‘Next’.</w:t>
            </w:r>
          </w:p>
        </w:tc>
      </w:tr>
      <w:tr w:rsidRPr="00F12D07" w:rsidR="00F12D07" w:rsidTr="003B0F1B" w14:paraId="7C77490A"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3C1CA36"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A8a_e= 1, 2, 3, OR 4 AND NO RESPONSE SPECIFIED: Please review this question again and either type in your response or select “None” for the “other specify” option. </w:t>
            </w:r>
          </w:p>
        </w:tc>
      </w:tr>
    </w:tbl>
    <w:p w:rsidRPr="00F12D07" w:rsidR="00F12D07" w:rsidP="00F12D07" w:rsidRDefault="00F12D07" w14:paraId="0739F328"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5531F602" w14:textId="77777777">
      <w:pPr>
        <w:spacing w:after="0" w:line="240" w:lineRule="auto"/>
        <w:rPr>
          <w:rFonts w:ascii="Arial" w:hAnsi="Arial" w:eastAsia="Times New Roman" w:cs="Arial"/>
          <w:b/>
          <w:snapToGrid w:val="0"/>
          <w:sz w:val="20"/>
          <w:szCs w:val="20"/>
        </w:rPr>
      </w:pPr>
    </w:p>
    <w:p w:rsidRPr="00F12D07" w:rsidR="00F12D07" w:rsidP="00F12D07" w:rsidRDefault="00F12D07" w14:paraId="78B79891" w14:textId="77777777">
      <w:pPr>
        <w:spacing w:after="0" w:line="240" w:lineRule="auto"/>
        <w:rPr>
          <w:rFonts w:ascii="Arial" w:hAnsi="Arial" w:eastAsia="Times New Roman" w:cs="Arial"/>
          <w:snapToGrid w:val="0"/>
          <w:sz w:val="20"/>
          <w:szCs w:val="20"/>
        </w:rPr>
      </w:pPr>
    </w:p>
    <w:p w:rsidRPr="00F12D07" w:rsidR="00F12D07" w:rsidP="00F12D07" w:rsidRDefault="00F12D07" w14:paraId="3664FDD2" w14:textId="77777777">
      <w:pPr>
        <w:rPr>
          <w:rFonts w:ascii="Arial" w:hAnsi="Arial" w:cs="Arial"/>
          <w:sz w:val="20"/>
          <w:szCs w:val="20"/>
        </w:rPr>
      </w:pPr>
      <w:r w:rsidRPr="00F12D07">
        <w:rPr>
          <w:rFonts w:ascii="Arial" w:hAnsi="Arial" w:cs="Arial"/>
          <w:sz w:val="20"/>
          <w:szCs w:val="20"/>
        </w:rPr>
        <w:br w:type="page"/>
      </w:r>
    </w:p>
    <w:tbl>
      <w:tblPr>
        <w:tblW w:w="5000" w:type="pct"/>
        <w:tblLook w:val="04A0" w:firstRow="1" w:lastRow="0" w:firstColumn="1" w:lastColumn="0" w:noHBand="0" w:noVBand="1"/>
      </w:tblPr>
      <w:tblGrid>
        <w:gridCol w:w="9350"/>
      </w:tblGrid>
      <w:tr w:rsidRPr="00F12D07" w:rsidR="00F12D07" w:rsidTr="003B0F1B" w14:paraId="561E43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B6A209A"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 E  </w:t>
            </w:r>
          </w:p>
          <w:p w:rsidRPr="00F12D07" w:rsidR="00F12D07" w:rsidP="00F12D07" w:rsidRDefault="00F12D07" w14:paraId="1171A072" w14:textId="77777777">
            <w:pPr>
              <w:spacing w:before="60" w:after="60" w:line="240" w:lineRule="auto"/>
              <w:rPr>
                <w:rFonts w:ascii="Arial" w:hAnsi="Arial" w:cs="Arial"/>
                <w:bCs/>
                <w:caps/>
                <w:sz w:val="20"/>
                <w:szCs w:val="20"/>
              </w:rPr>
            </w:pPr>
            <w:r w:rsidRPr="00F12D07">
              <w:rPr>
                <w:rFonts w:ascii="Arial" w:hAnsi="Arial" w:cs="Arial"/>
                <w:bCs/>
                <w:caps/>
                <w:sz w:val="20"/>
                <w:szCs w:val="20"/>
              </w:rPr>
              <w:t>X1E=1</w:t>
            </w:r>
          </w:p>
          <w:p w:rsidRPr="00F12D07" w:rsidR="00F12D07" w:rsidP="00F12D07" w:rsidRDefault="00F12D07" w14:paraId="4F24E97D" w14:textId="77777777">
            <w:pPr>
              <w:spacing w:before="60" w:after="60" w:line="240" w:lineRule="auto"/>
              <w:rPr>
                <w:rFonts w:ascii="Arial" w:hAnsi="Arial" w:cs="Arial"/>
                <w:caps/>
                <w:sz w:val="20"/>
                <w:szCs w:val="20"/>
              </w:rPr>
            </w:pPr>
            <w:r w:rsidRPr="00F12D07">
              <w:rPr>
                <w:rFonts w:ascii="Arial" w:hAnsi="Arial" w:cs="Arial"/>
                <w:bCs/>
                <w:caps/>
                <w:sz w:val="20"/>
                <w:szCs w:val="20"/>
              </w:rPr>
              <w:t>A1=4 and A2=1, 2, OR D</w:t>
            </w:r>
          </w:p>
        </w:tc>
      </w:tr>
    </w:tbl>
    <w:p w:rsidRPr="00F12D07" w:rsidR="00F12D07" w:rsidP="00F12D07" w:rsidRDefault="00F12D07" w14:paraId="620F0B03"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A6b. </w:t>
      </w:r>
      <w:r w:rsidRPr="00F12D07">
        <w:rPr>
          <w:rFonts w:ascii="Arial" w:hAnsi="Arial" w:cs="Arial"/>
          <w:b/>
          <w:sz w:val="20"/>
          <w:szCs w:val="20"/>
        </w:rPr>
        <w:tab/>
      </w:r>
      <w:r w:rsidRPr="00F12D07">
        <w:rPr>
          <w:rFonts w:ascii="Arial" w:hAnsi="Arial" w:cs="Arial"/>
          <w:bCs/>
          <w:sz w:val="20"/>
          <w:szCs w:val="20"/>
        </w:rPr>
        <w:t xml:space="preserve">FNS’s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policy memos indicate that processes should be put in place to ensure that duplicate meals are not distributed to any child. For </w:t>
      </w:r>
      <w:r w:rsidRPr="00F12D07">
        <w:rPr>
          <w:rFonts w:ascii="Arial" w:hAnsi="Arial" w:cs="Arial"/>
          <w:b/>
          <w:sz w:val="20"/>
          <w:szCs w:val="20"/>
        </w:rPr>
        <w:t>institutions</w:t>
      </w:r>
      <w:r w:rsidRPr="00F12D07">
        <w:rPr>
          <w:rFonts w:ascii="Arial" w:hAnsi="Arial" w:cs="Arial"/>
          <w:bCs/>
          <w:sz w:val="20"/>
          <w:szCs w:val="20"/>
        </w:rPr>
        <w:t xml:space="preserve"> that used the </w:t>
      </w:r>
      <w:r w:rsidRPr="00F12D07">
        <w:rPr>
          <w:rFonts w:ascii="Arial" w:hAnsi="Arial" w:cs="Arial"/>
          <w:bCs/>
          <w:i/>
          <w:iCs/>
          <w:sz w:val="20"/>
          <w:szCs w:val="20"/>
        </w:rPr>
        <w:t>Parent/Guardian Meal Pick-up Nationwide Waiver</w:t>
      </w:r>
      <w:r w:rsidRPr="00F12D07">
        <w:rPr>
          <w:rFonts w:ascii="Arial" w:hAnsi="Arial" w:cs="Arial"/>
          <w:bCs/>
          <w:sz w:val="20"/>
          <w:szCs w:val="20"/>
        </w:rPr>
        <w:t xml:space="preserve"> for </w:t>
      </w:r>
      <w:r w:rsidRPr="00F12D07">
        <w:rPr>
          <w:rFonts w:ascii="Arial" w:hAnsi="Arial" w:cs="Arial"/>
          <w:b/>
          <w:sz w:val="20"/>
          <w:szCs w:val="20"/>
        </w:rPr>
        <w:t xml:space="preserve">CACFP </w:t>
      </w:r>
      <w:r w:rsidRPr="00F12D07">
        <w:rPr>
          <w:rFonts w:ascii="Arial" w:hAnsi="Arial" w:cs="Arial"/>
          <w:bCs/>
          <w:sz w:val="20"/>
          <w:szCs w:val="20"/>
        </w:rPr>
        <w:t xml:space="preserve">anytime during SY 2021-2022, approximately what proportion </w:t>
      </w:r>
      <w:r w:rsidRPr="00F12D07">
        <w:rPr>
          <w:rFonts w:ascii="Arial" w:hAnsi="Arial" w:cs="Arial"/>
          <w:sz w:val="20"/>
          <w:szCs w:val="20"/>
        </w:rPr>
        <w:t xml:space="preserve">used the following methods to ensure that </w:t>
      </w:r>
      <w:r w:rsidRPr="00F12D07">
        <w:rPr>
          <w:rFonts w:ascii="Arial" w:hAnsi="Arial" w:cs="Arial"/>
          <w:b/>
          <w:bCs/>
          <w:sz w:val="20"/>
          <w:szCs w:val="20"/>
        </w:rPr>
        <w:t>duplicate meals were not distributed to any child</w:t>
      </w:r>
      <w:r w:rsidRPr="00F12D07">
        <w:rPr>
          <w:rFonts w:ascii="Arial" w:hAnsi="Arial" w:cs="Arial"/>
          <w:bCs/>
          <w:sz w:val="20"/>
          <w:szCs w:val="20"/>
        </w:rPr>
        <w:t>?</w:t>
      </w:r>
    </w:p>
    <w:p w:rsidRPr="00F12D07" w:rsidR="00F12D07" w:rsidP="00F12D07" w:rsidRDefault="00F12D07" w14:paraId="762669AC"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3AB0E7CB"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78997562" w14:textId="77777777">
        <w:trPr>
          <w:trHeight w:val="270"/>
        </w:trPr>
        <w:tc>
          <w:tcPr>
            <w:tcW w:w="2254" w:type="pct"/>
            <w:tcBorders>
              <w:top w:val="nil"/>
              <w:left w:val="nil"/>
              <w:bottom w:val="nil"/>
              <w:right w:val="nil"/>
            </w:tcBorders>
          </w:tcPr>
          <w:p w:rsidRPr="00F12D07" w:rsidR="00F12D07" w:rsidP="00F12D07" w:rsidRDefault="00F12D07" w14:paraId="2FB91769"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6AC3E79D"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2138474F" w14:textId="77777777">
        <w:trPr>
          <w:trHeight w:val="270"/>
        </w:trPr>
        <w:tc>
          <w:tcPr>
            <w:tcW w:w="2254" w:type="pct"/>
            <w:tcBorders>
              <w:top w:val="nil"/>
              <w:left w:val="nil"/>
              <w:bottom w:val="nil"/>
              <w:right w:val="nil"/>
            </w:tcBorders>
          </w:tcPr>
          <w:p w:rsidRPr="00F12D07" w:rsidR="00F12D07" w:rsidP="00F12D07" w:rsidRDefault="00F12D07" w14:paraId="32391A67"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53B6A72D"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32C2E47E" w14:textId="77777777">
        <w:trPr>
          <w:trHeight w:val="534"/>
        </w:trPr>
        <w:tc>
          <w:tcPr>
            <w:tcW w:w="2254" w:type="pct"/>
            <w:tcBorders>
              <w:top w:val="nil"/>
              <w:left w:val="nil"/>
              <w:bottom w:val="nil"/>
              <w:right w:val="single" w:color="auto" w:sz="4" w:space="0"/>
            </w:tcBorders>
          </w:tcPr>
          <w:p w:rsidRPr="00F12D07" w:rsidR="00F12D07" w:rsidP="00F12D07" w:rsidRDefault="00F12D07" w14:paraId="07147300"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68C7D8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6B946B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CD9BE2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861C84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A4DE06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8A7A71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663A4497"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79C4914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Told parents/guardians picking up meals that children are not eligible to receive duplicate meals </w:t>
            </w:r>
          </w:p>
        </w:tc>
        <w:tc>
          <w:tcPr>
            <w:tcW w:w="474" w:type="pct"/>
            <w:tcBorders>
              <w:top w:val="nil"/>
              <w:left w:val="nil"/>
              <w:bottom w:val="nil"/>
              <w:right w:val="nil"/>
            </w:tcBorders>
            <w:shd w:val="clear" w:color="auto" w:fill="E8E8E8"/>
            <w:vAlign w:val="center"/>
          </w:tcPr>
          <w:p w:rsidRPr="00F12D07" w:rsidR="00F12D07" w:rsidP="00F12D07" w:rsidRDefault="00F12D07" w14:paraId="050588D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06051B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A2C962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2B883AFE"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244BF54C"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110E21FB"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D14962C"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64664DB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 xml:space="preserve">Asked parents/guardians to self-attest that they were not picking up duplicate meals </w:t>
            </w:r>
          </w:p>
        </w:tc>
        <w:tc>
          <w:tcPr>
            <w:tcW w:w="474" w:type="pct"/>
            <w:tcBorders>
              <w:top w:val="nil"/>
              <w:left w:val="nil"/>
              <w:bottom w:val="nil"/>
              <w:right w:val="nil"/>
            </w:tcBorders>
            <w:vAlign w:val="center"/>
          </w:tcPr>
          <w:p w:rsidRPr="00F12D07" w:rsidR="00F12D07" w:rsidP="00F12D07" w:rsidRDefault="00F12D07" w14:paraId="43C03EC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4135DF5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4AC6E906"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4BE656C8"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5E9C1B0F"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25C6F79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9FEA1CA"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79D1F2A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Requested</w:t>
            </w:r>
            <w:r w:rsidRPr="00F12D07" w:rsidDel="007D4D62">
              <w:rPr>
                <w:rFonts w:ascii="Arial" w:hAnsi="Arial" w:eastAsia="Times New Roman" w:cs="Arial"/>
                <w:sz w:val="20"/>
                <w:szCs w:val="20"/>
              </w:rPr>
              <w:t xml:space="preserve"> </w:t>
            </w:r>
            <w:r w:rsidRPr="00F12D07">
              <w:rPr>
                <w:rFonts w:ascii="Arial" w:hAnsi="Arial" w:eastAsia="Times New Roman" w:cs="Arial"/>
                <w:sz w:val="20"/>
                <w:szCs w:val="20"/>
              </w:rPr>
              <w:t xml:space="preserve">children’s names or other identifying information when meals were picked up </w:t>
            </w:r>
          </w:p>
        </w:tc>
        <w:tc>
          <w:tcPr>
            <w:tcW w:w="474" w:type="pct"/>
            <w:tcBorders>
              <w:top w:val="nil"/>
              <w:left w:val="nil"/>
              <w:bottom w:val="nil"/>
              <w:right w:val="nil"/>
            </w:tcBorders>
            <w:shd w:val="clear" w:color="auto" w:fill="E8E8E8"/>
            <w:vAlign w:val="center"/>
          </w:tcPr>
          <w:p w:rsidRPr="00F12D07" w:rsidR="00F12D07" w:rsidP="00F12D07" w:rsidRDefault="00F12D07" w14:paraId="06577E6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6599586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6E0AA6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3F6F6FC"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246DDDCB"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25E269B9"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A00CA2C"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3891BC7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Used the same staff at multiple delivery sites (that provided meals at different times) located in a geographic area</w:t>
            </w:r>
          </w:p>
        </w:tc>
        <w:tc>
          <w:tcPr>
            <w:tcW w:w="474" w:type="pct"/>
            <w:tcBorders>
              <w:top w:val="nil"/>
              <w:left w:val="nil"/>
              <w:bottom w:val="nil"/>
              <w:right w:val="nil"/>
            </w:tcBorders>
            <w:shd w:val="clear" w:color="auto" w:fill="auto"/>
            <w:vAlign w:val="center"/>
          </w:tcPr>
          <w:p w:rsidRPr="00F12D07" w:rsidR="00F12D07" w:rsidP="00F12D07" w:rsidRDefault="00F12D07" w14:paraId="49F710D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264E077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1A81F1C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0625D91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7506AAE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1BD79F2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B4E8AB8"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4B58C64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Other method to ensure duplicate meals were not distributed (specify)</w:t>
            </w:r>
          </w:p>
          <w:p w:rsidRPr="00F12D07" w:rsidR="00F12D07" w:rsidP="00F12D07" w:rsidRDefault="00F12D07" w14:paraId="27BACEB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inline distT="0" distB="0" distL="0" distR="0" wp14:anchorId="49E0A40D" wp14:editId="4A02583F">
                      <wp:extent cx="1353312" cy="248285"/>
                      <wp:effectExtent l="0" t="0" r="18415" b="18415"/>
                      <wp:docPr id="36" name="Text Box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27921B84"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3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6gWAjSAIA&#10;AIEEAAAOAAAAAAAAAAAAAAAAAC4CAABkcnMvZTJvRG9jLnhtbFBLAQItABQABgAIAAAAIQA+Dwwe&#10;3AAAAAQBAAAPAAAAAAAAAAAAAAAAAKIEAABkcnMvZG93bnJldi54bWxQSwUGAAAAAAQABADzAAAA&#10;qwUAAAAA&#10;" w14:anchorId="49E0A40D">
                      <v:textbox inset="0,,1.44pt,1.44pt">
                        <w:txbxContent>
                          <w:p w:rsidRPr="00C96776" w:rsidR="002C399A" w:rsidP="00F12D07" w:rsidRDefault="002C399A" w14:paraId="27921B84" w14:textId="77777777">
                            <w:pPr>
                              <w:spacing w:after="0"/>
                              <w:jc w:val="right"/>
                              <w:rPr>
                                <w:sz w:val="18"/>
                                <w:szCs w:val="18"/>
                              </w:rPr>
                            </w:pPr>
                          </w:p>
                        </w:txbxContent>
                      </v:textbox>
                      <w10:anchorlock/>
                    </v:shape>
                  </w:pict>
                </mc:Fallback>
              </mc:AlternateContent>
            </w:r>
          </w:p>
        </w:tc>
        <w:tc>
          <w:tcPr>
            <w:tcW w:w="474" w:type="pct"/>
            <w:tcBorders>
              <w:top w:val="nil"/>
              <w:left w:val="nil"/>
              <w:bottom w:val="nil"/>
              <w:right w:val="nil"/>
            </w:tcBorders>
            <w:shd w:val="clear" w:color="auto" w:fill="E8E8E8"/>
            <w:vAlign w:val="center"/>
          </w:tcPr>
          <w:p w:rsidRPr="00F12D07" w:rsidR="00F12D07" w:rsidP="00F12D07" w:rsidRDefault="00F12D07" w14:paraId="4499C65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A5A820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D3ADD2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643B54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5E8E4BE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140267A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9C022BD"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4F2C78A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f. </w:t>
            </w:r>
            <w:r w:rsidRPr="00F12D07">
              <w:rPr>
                <w:rFonts w:ascii="Arial" w:hAnsi="Arial" w:eastAsia="Times New Roman" w:cs="Arial"/>
                <w:sz w:val="20"/>
                <w:szCs w:val="20"/>
              </w:rPr>
              <w:tab/>
              <w:t xml:space="preserve">Did not use any methods to ensure that duplicate meals were not distributed </w:t>
            </w:r>
          </w:p>
        </w:tc>
        <w:tc>
          <w:tcPr>
            <w:tcW w:w="474" w:type="pct"/>
            <w:tcBorders>
              <w:top w:val="nil"/>
              <w:left w:val="nil"/>
              <w:bottom w:val="nil"/>
              <w:right w:val="nil"/>
            </w:tcBorders>
            <w:shd w:val="clear" w:color="auto" w:fill="auto"/>
            <w:vAlign w:val="center"/>
          </w:tcPr>
          <w:p w:rsidRPr="00F12D07" w:rsidR="00F12D07" w:rsidP="00F12D07" w:rsidRDefault="00F12D07" w14:paraId="781D874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1FDB2B6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361DA17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29C8BDF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152C246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597DCA20"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6B0182D3"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3404D483" w14:textId="77777777">
      <w:pPr>
        <w:tabs>
          <w:tab w:val="left" w:pos="1080"/>
          <w:tab w:val="left" w:leader="dot" w:pos="8100"/>
          <w:tab w:val="left" w:pos="8550"/>
        </w:tabs>
        <w:spacing w:before="120" w:after="120" w:line="240" w:lineRule="auto"/>
        <w:ind w:left="720" w:right="1620"/>
        <w:rPr>
          <w:rFonts w:ascii="Arial" w:hAnsi="Arial" w:cs="Arial"/>
          <w:sz w:val="20"/>
          <w:szCs w:val="20"/>
        </w:rPr>
      </w:pPr>
    </w:p>
    <w:p w:rsidRPr="00F12D07" w:rsidR="00F12D07" w:rsidP="00F12D07" w:rsidRDefault="00F12D07" w14:paraId="385962CF"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32DCE02" w14:textId="77777777">
        <w:trPr>
          <w:trHeight w:val="116"/>
          <w:jc w:val="center"/>
          <w:hidden/>
        </w:trPr>
        <w:tc>
          <w:tcPr>
            <w:tcW w:w="5000" w:type="pct"/>
          </w:tcPr>
          <w:p w:rsidRPr="00F12D07" w:rsidR="00F12D07" w:rsidP="00F12D07" w:rsidRDefault="00F12D07" w14:paraId="58306209"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A8b_</w:t>
            </w:r>
            <w:bookmarkStart w:name="_Hlk60918578" w:id="24"/>
            <w:r w:rsidRPr="00F12D07">
              <w:rPr>
                <w:rFonts w:ascii="Arial" w:hAnsi="Arial" w:eastAsia="Times New Roman" w:cs="Arial"/>
                <w:snapToGrid w:val="0"/>
                <w:vanish/>
                <w:sz w:val="20"/>
                <w:szCs w:val="20"/>
                <w:lang w:bidi="en-US"/>
              </w:rPr>
              <w:t xml:space="preserve">a, b, c, d, OR f = </w:t>
            </w:r>
            <w:bookmarkEnd w:id="24"/>
            <w:r w:rsidRPr="00F12D07">
              <w:rPr>
                <w:rFonts w:ascii="Arial" w:hAnsi="Arial" w:eastAsia="Times New Roman" w:cs="Arial"/>
                <w:snapToGrid w:val="0"/>
                <w:vanish/>
                <w:sz w:val="20"/>
                <w:szCs w:val="20"/>
                <w:lang w:bidi="en-US"/>
              </w:rPr>
              <w:t>MISSING AND A8b_f=/=4: Please enter a response to this question. To continue without providing a response, click ‘Next’.</w:t>
            </w:r>
          </w:p>
        </w:tc>
      </w:tr>
      <w:tr w:rsidRPr="00F12D07" w:rsidR="00F12D07" w:rsidTr="003B0F1B" w14:paraId="34693A8C"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F44FB4B"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A8b_e= 1, 2, 3, OR 4 AND NO RESPONSE SPECIFIED: Please review this question again and either type in your response or select “None” for the “other specify” option. </w:t>
            </w:r>
          </w:p>
        </w:tc>
      </w:tr>
    </w:tbl>
    <w:p w:rsidRPr="00F12D07" w:rsidR="00F12D07" w:rsidP="00F12D07" w:rsidRDefault="00F12D07" w14:paraId="43F7DF95"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17491EFD" w14:textId="77777777">
      <w:pPr>
        <w:spacing w:after="0" w:line="240" w:lineRule="auto"/>
        <w:rPr>
          <w:rFonts w:ascii="Arial" w:hAnsi="Arial" w:eastAsia="Times New Roman" w:cs="Arial"/>
          <w:b/>
          <w:snapToGrid w:val="0"/>
          <w:sz w:val="20"/>
          <w:szCs w:val="20"/>
        </w:rPr>
      </w:pPr>
    </w:p>
    <w:bookmarkEnd w:id="22"/>
    <w:p w:rsidRPr="00F12D07" w:rsidR="00F12D07" w:rsidP="00F12D07" w:rsidRDefault="00F12D07" w14:paraId="6B368ACD" w14:textId="77777777">
      <w:pPr>
        <w:spacing w:after="0" w:line="240" w:lineRule="auto"/>
        <w:rPr>
          <w:rFonts w:ascii="Arial" w:hAnsi="Arial" w:eastAsia="Times New Roman" w:cs="Arial"/>
          <w:snapToGrid w:val="0"/>
          <w:sz w:val="20"/>
          <w:szCs w:val="20"/>
        </w:rPr>
      </w:pPr>
    </w:p>
    <w:p w:rsidRPr="00F12D07" w:rsidR="00F12D07" w:rsidP="00F12D07" w:rsidRDefault="00F12D07" w14:paraId="2677D1D6" w14:textId="77777777">
      <w:pPr>
        <w:rPr>
          <w:rFonts w:ascii="Arial" w:hAnsi="Arial" w:cs="Arial"/>
          <w:sz w:val="20"/>
          <w:szCs w:val="20"/>
        </w:rPr>
      </w:pPr>
      <w:r w:rsidRPr="00F12D07">
        <w:rPr>
          <w:rFonts w:ascii="Arial" w:hAnsi="Arial" w:cs="Arial"/>
          <w:sz w:val="20"/>
          <w:szCs w:val="20"/>
        </w:rPr>
        <w:br w:type="page"/>
      </w:r>
    </w:p>
    <w:tbl>
      <w:tblPr>
        <w:tblW w:w="5000" w:type="pct"/>
        <w:tblLook w:val="04A0" w:firstRow="1" w:lastRow="0" w:firstColumn="1" w:lastColumn="0" w:noHBand="0" w:noVBand="1"/>
      </w:tblPr>
      <w:tblGrid>
        <w:gridCol w:w="9350"/>
      </w:tblGrid>
      <w:tr w:rsidRPr="00F12D07" w:rsidR="00F12D07" w:rsidTr="003B0F1B" w14:paraId="1A727B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DB9BFDA" w14:textId="77777777">
            <w:pPr>
              <w:spacing w:before="60" w:after="60" w:line="240" w:lineRule="auto"/>
              <w:rPr>
                <w:rFonts w:ascii="Arial" w:hAnsi="Arial" w:cs="Arial"/>
                <w:bCs/>
                <w:caps/>
                <w:sz w:val="20"/>
                <w:szCs w:val="20"/>
              </w:rPr>
            </w:pPr>
            <w:bookmarkStart w:name="_Hlk63857394" w:id="25"/>
            <w:r w:rsidRPr="00F12D07">
              <w:rPr>
                <w:rFonts w:ascii="Arial" w:hAnsi="Arial" w:cs="Arial"/>
                <w:sz w:val="20"/>
                <w:szCs w:val="20"/>
              </w:rPr>
              <w:lastRenderedPageBreak/>
              <w:t xml:space="preserve">DISPLAY FOR </w:t>
            </w:r>
            <w:r w:rsidRPr="00F12D07">
              <w:rPr>
                <w:rFonts w:ascii="Arial" w:hAnsi="Arial" w:cs="Arial"/>
                <w:bCs/>
                <w:caps/>
                <w:sz w:val="20"/>
                <w:szCs w:val="20"/>
              </w:rPr>
              <w:t>WAIVER I</w:t>
            </w:r>
          </w:p>
          <w:p w:rsidRPr="00F12D07" w:rsidR="00F12D07" w:rsidP="00F12D07" w:rsidRDefault="00F12D07" w14:paraId="3A02087B" w14:textId="77777777">
            <w:pPr>
              <w:spacing w:before="60" w:after="60" w:line="240" w:lineRule="auto"/>
              <w:rPr>
                <w:rFonts w:ascii="Arial" w:hAnsi="Arial" w:cs="Arial"/>
                <w:bCs/>
                <w:caps/>
                <w:sz w:val="20"/>
                <w:szCs w:val="20"/>
              </w:rPr>
            </w:pPr>
            <w:r w:rsidRPr="00F12D07">
              <w:rPr>
                <w:rFonts w:ascii="Arial" w:hAnsi="Arial" w:cs="Arial"/>
                <w:bCs/>
                <w:caps/>
                <w:sz w:val="20"/>
                <w:szCs w:val="20"/>
              </w:rPr>
              <w:t>X1I=1</w:t>
            </w:r>
          </w:p>
          <w:p w:rsidRPr="00F12D07" w:rsidR="00F12D07" w:rsidP="00F12D07" w:rsidRDefault="00F12D07" w14:paraId="7B0C1AF1" w14:textId="77777777">
            <w:pPr>
              <w:spacing w:before="60" w:after="60" w:line="240" w:lineRule="auto"/>
              <w:rPr>
                <w:rFonts w:ascii="Arial" w:hAnsi="Arial" w:cs="Arial"/>
                <w:caps/>
                <w:sz w:val="20"/>
                <w:szCs w:val="20"/>
              </w:rPr>
            </w:pPr>
            <w:r w:rsidRPr="00F12D07">
              <w:rPr>
                <w:rFonts w:ascii="Arial" w:hAnsi="Arial" w:cs="Arial"/>
                <w:bCs/>
                <w:caps/>
                <w:sz w:val="20"/>
                <w:szCs w:val="20"/>
              </w:rPr>
              <w:t>A1=1 and A2=1, 2, OR D</w:t>
            </w:r>
          </w:p>
        </w:tc>
      </w:tr>
    </w:tbl>
    <w:p w:rsidRPr="00F12D07" w:rsidR="00F12D07" w:rsidP="00F12D07" w:rsidRDefault="00F12D07" w14:paraId="34FC73BA"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A7a. </w:t>
      </w:r>
      <w:r w:rsidRPr="00F12D07">
        <w:rPr>
          <w:rFonts w:ascii="Arial" w:hAnsi="Arial" w:cs="Arial"/>
          <w:b/>
          <w:sz w:val="20"/>
          <w:szCs w:val="20"/>
        </w:rPr>
        <w:tab/>
      </w:r>
      <w:r w:rsidRPr="00F12D07">
        <w:rPr>
          <w:rFonts w:ascii="Arial" w:hAnsi="Arial" w:cs="Arial"/>
          <w:bCs/>
          <w:sz w:val="20"/>
          <w:szCs w:val="20"/>
        </w:rPr>
        <w:t xml:space="preserve">FNS’s </w:t>
      </w:r>
      <w:r w:rsidRPr="00F12D07">
        <w:rPr>
          <w:rFonts w:ascii="Arial" w:hAnsi="Arial" w:cs="Arial"/>
          <w:bCs/>
          <w:i/>
          <w:iCs/>
          <w:sz w:val="20"/>
          <w:szCs w:val="20"/>
        </w:rPr>
        <w:t>Area Eligibility in the Afterschool Programs and for Family Day Care Home Providers</w:t>
      </w:r>
      <w:r w:rsidRPr="00F12D07">
        <w:rPr>
          <w:rFonts w:ascii="Arial" w:hAnsi="Arial" w:cs="Arial"/>
          <w:bCs/>
          <w:sz w:val="20"/>
          <w:szCs w:val="20"/>
        </w:rPr>
        <w:t xml:space="preserve"> waiver policy memo indicates that new area eligible meal sites should target benefits to children in need, such as children who may be eligible for benefits due to the economic impacts of COVID-19. For </w:t>
      </w:r>
      <w:r w:rsidRPr="00F12D07">
        <w:rPr>
          <w:rFonts w:ascii="Arial" w:hAnsi="Arial" w:cs="Arial"/>
          <w:b/>
          <w:sz w:val="20"/>
          <w:szCs w:val="20"/>
        </w:rPr>
        <w:t xml:space="preserve">SFAs </w:t>
      </w:r>
      <w:r w:rsidRPr="00F12D07">
        <w:rPr>
          <w:rFonts w:ascii="Arial" w:hAnsi="Arial" w:cs="Arial"/>
          <w:bCs/>
          <w:sz w:val="20"/>
          <w:szCs w:val="20"/>
        </w:rPr>
        <w:t xml:space="preserve">that used this waiver for </w:t>
      </w:r>
      <w:r w:rsidRPr="00F12D07">
        <w:rPr>
          <w:rFonts w:ascii="Arial" w:hAnsi="Arial" w:cs="Arial"/>
          <w:b/>
          <w:sz w:val="20"/>
          <w:szCs w:val="20"/>
        </w:rPr>
        <w:t xml:space="preserve">NSLP </w:t>
      </w:r>
      <w:r w:rsidRPr="00F12D07">
        <w:rPr>
          <w:rFonts w:ascii="Arial" w:hAnsi="Arial" w:cs="Arial"/>
          <w:bCs/>
          <w:sz w:val="20"/>
          <w:szCs w:val="20"/>
        </w:rPr>
        <w:t>anytime during SY 2021-2022, approximately what proportion used the following methods to target meal sites?</w:t>
      </w:r>
    </w:p>
    <w:p w:rsidRPr="00F12D07" w:rsidR="00F12D07" w:rsidP="00F12D07" w:rsidRDefault="00F12D07" w14:paraId="53F06390"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48285F9B"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0D137E5C" w14:textId="77777777">
        <w:trPr>
          <w:trHeight w:val="270"/>
        </w:trPr>
        <w:tc>
          <w:tcPr>
            <w:tcW w:w="2254" w:type="pct"/>
            <w:tcBorders>
              <w:top w:val="nil"/>
              <w:left w:val="nil"/>
              <w:bottom w:val="nil"/>
              <w:right w:val="nil"/>
            </w:tcBorders>
          </w:tcPr>
          <w:p w:rsidRPr="00F12D07" w:rsidR="00F12D07" w:rsidP="00F12D07" w:rsidRDefault="00F12D07" w14:paraId="4FE8A469"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2AF82796"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17380DA1" w14:textId="77777777">
        <w:trPr>
          <w:trHeight w:val="270"/>
        </w:trPr>
        <w:tc>
          <w:tcPr>
            <w:tcW w:w="2254" w:type="pct"/>
            <w:tcBorders>
              <w:top w:val="nil"/>
              <w:left w:val="nil"/>
              <w:bottom w:val="nil"/>
              <w:right w:val="nil"/>
            </w:tcBorders>
          </w:tcPr>
          <w:p w:rsidRPr="00F12D07" w:rsidR="00F12D07" w:rsidP="00F12D07" w:rsidRDefault="00F12D07" w14:paraId="3FE3533B"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0EFCE709"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50F5E874" w14:textId="77777777">
        <w:trPr>
          <w:trHeight w:val="534"/>
        </w:trPr>
        <w:tc>
          <w:tcPr>
            <w:tcW w:w="2254" w:type="pct"/>
            <w:tcBorders>
              <w:top w:val="nil"/>
              <w:left w:val="nil"/>
              <w:bottom w:val="nil"/>
              <w:right w:val="single" w:color="auto" w:sz="4" w:space="0"/>
            </w:tcBorders>
          </w:tcPr>
          <w:p w:rsidRPr="00F12D07" w:rsidR="00F12D07" w:rsidP="00F12D07" w:rsidRDefault="00F12D07" w14:paraId="5C6F864B"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D7FDCE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D4AC589"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889126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D92E595"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77E76D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9A318A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5F91288A"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04E39AE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No methods used- all sites approved as area eligible </w:t>
            </w:r>
          </w:p>
        </w:tc>
        <w:tc>
          <w:tcPr>
            <w:tcW w:w="474" w:type="pct"/>
            <w:tcBorders>
              <w:top w:val="nil"/>
              <w:left w:val="nil"/>
              <w:bottom w:val="nil"/>
              <w:right w:val="nil"/>
            </w:tcBorders>
            <w:shd w:val="clear" w:color="auto" w:fill="E8E8E8"/>
            <w:vAlign w:val="center"/>
          </w:tcPr>
          <w:p w:rsidRPr="00F12D07" w:rsidR="00F12D07" w:rsidP="00F12D07" w:rsidRDefault="00F12D07" w14:paraId="2ABA9E4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4570E7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AD3C58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194E7A88"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72BF71BE"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357B8B06"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FBBA36D"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5ECD1B4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 xml:space="preserve">Analyzed unemployment data </w:t>
            </w:r>
          </w:p>
        </w:tc>
        <w:tc>
          <w:tcPr>
            <w:tcW w:w="474" w:type="pct"/>
            <w:tcBorders>
              <w:top w:val="nil"/>
              <w:left w:val="nil"/>
              <w:bottom w:val="nil"/>
              <w:right w:val="nil"/>
            </w:tcBorders>
            <w:shd w:val="clear" w:color="auto" w:fill="E8E8E8"/>
            <w:vAlign w:val="center"/>
          </w:tcPr>
          <w:p w:rsidRPr="00F12D07" w:rsidR="00F12D07" w:rsidP="00F12D07" w:rsidRDefault="00F12D07" w14:paraId="7D9CA19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7CF061D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CE7621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43AA90C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180F14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4AB4A8C6"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457EA47"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2C79565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Analyzed prior year school meals eligibility data</w:t>
            </w:r>
          </w:p>
        </w:tc>
        <w:tc>
          <w:tcPr>
            <w:tcW w:w="474" w:type="pct"/>
            <w:tcBorders>
              <w:top w:val="nil"/>
              <w:left w:val="nil"/>
              <w:bottom w:val="nil"/>
              <w:right w:val="nil"/>
            </w:tcBorders>
            <w:vAlign w:val="center"/>
          </w:tcPr>
          <w:p w:rsidRPr="00F12D07" w:rsidR="00F12D07" w:rsidP="00F12D07" w:rsidRDefault="00F12D07" w14:paraId="45F1A42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6233BC5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75CC603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3C931FCD"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7337D9CE"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40ABA7FA"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647609D"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0BC3721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Identified site(s) that were area eligible in prior years</w:t>
            </w:r>
          </w:p>
        </w:tc>
        <w:tc>
          <w:tcPr>
            <w:tcW w:w="474" w:type="pct"/>
            <w:tcBorders>
              <w:top w:val="nil"/>
              <w:left w:val="nil"/>
              <w:bottom w:val="nil"/>
              <w:right w:val="nil"/>
            </w:tcBorders>
            <w:shd w:val="clear" w:color="auto" w:fill="E8E8E8"/>
            <w:vAlign w:val="center"/>
          </w:tcPr>
          <w:p w:rsidRPr="00F12D07" w:rsidR="00F12D07" w:rsidP="00F12D07" w:rsidRDefault="00F12D07" w14:paraId="63FBF2E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3A37ED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246951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28D16A2B"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4E2C7EB"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0B1C431D"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9E8D7C8"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0B523FE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 xml:space="preserve">Targeted near-eligible sites, such as sites where 40% of children were eligible for free or reduced-price meals </w:t>
            </w:r>
          </w:p>
        </w:tc>
        <w:tc>
          <w:tcPr>
            <w:tcW w:w="474" w:type="pct"/>
            <w:tcBorders>
              <w:top w:val="nil"/>
              <w:left w:val="nil"/>
              <w:bottom w:val="nil"/>
              <w:right w:val="nil"/>
            </w:tcBorders>
            <w:shd w:val="clear" w:color="auto" w:fill="auto"/>
            <w:vAlign w:val="center"/>
          </w:tcPr>
          <w:p w:rsidRPr="00F12D07" w:rsidR="00F12D07" w:rsidP="00F12D07" w:rsidRDefault="00F12D07" w14:paraId="6D6A44B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20DB7C2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1F376D5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2C6A75C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0B351E9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0FE39C1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B6D9FB7"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64AAE5E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anchor distT="0" distB="0" distL="114300" distR="114300" simplePos="0" relativeHeight="251693056" behindDoc="0" locked="0" layoutInCell="1" allowOverlap="1" wp14:editId="3DE4C413" wp14:anchorId="57003457">
                      <wp:simplePos x="0" y="0"/>
                      <wp:positionH relativeFrom="column">
                        <wp:posOffset>791845</wp:posOffset>
                      </wp:positionH>
                      <wp:positionV relativeFrom="paragraph">
                        <wp:posOffset>253365</wp:posOffset>
                      </wp:positionV>
                      <wp:extent cx="1353185" cy="248285"/>
                      <wp:effectExtent l="0" t="0" r="18415" b="18415"/>
                      <wp:wrapNone/>
                      <wp:docPr id="41" name="Text Box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623BB14C"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62.35pt;margin-top:19.95pt;width:106.55pt;height:1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" w14:anchorId="57003457">
                      <v:textbox inset="0,,1.44pt,1.44pt">
                        <w:txbxContent>
                          <w:p w:rsidRPr="00C96776" w:rsidR="002C399A" w:rsidP="00F12D07" w:rsidRDefault="002C399A" w14:paraId="623BB14C" w14:textId="77777777">
                            <w:pPr>
                              <w:spacing w:after="0"/>
                              <w:jc w:val="right"/>
                              <w:rPr>
                                <w:sz w:val="18"/>
                                <w:szCs w:val="18"/>
                              </w:rPr>
                            </w:pPr>
                          </w:p>
                        </w:txbxContent>
                      </v:textbox>
                    </v:shape>
                  </w:pict>
                </mc:Fallback>
              </mc:AlternateContent>
            </w:r>
            <w:r w:rsidRPr="00F12D07">
              <w:rPr>
                <w:rFonts w:ascii="Arial" w:hAnsi="Arial" w:eastAsia="Times New Roman" w:cs="Arial"/>
                <w:sz w:val="20"/>
                <w:szCs w:val="20"/>
              </w:rPr>
              <w:t>f.</w:t>
            </w:r>
            <w:r w:rsidRPr="00F12D07">
              <w:rPr>
                <w:rFonts w:ascii="Arial" w:hAnsi="Arial" w:eastAsia="Times New Roman" w:cs="Arial"/>
                <w:sz w:val="20"/>
                <w:szCs w:val="20"/>
              </w:rPr>
              <w:tab/>
              <w:t>Other approach to select meal sites (specify)</w:t>
            </w:r>
          </w:p>
          <w:p w:rsidRPr="00F12D07" w:rsidR="00F12D07" w:rsidP="00F12D07" w:rsidRDefault="00F12D07" w14:paraId="0B439FE0"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Pr="00F12D07" w:rsidR="00F12D07" w:rsidP="00F12D07" w:rsidRDefault="00F12D07" w14:paraId="3C5901A2"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DA0729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4F59541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0FCB20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69469A0C"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5490A09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EB162D4"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479507A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g. </w:t>
            </w:r>
            <w:r w:rsidRPr="00F12D07">
              <w:rPr>
                <w:rFonts w:ascii="Arial" w:hAnsi="Arial" w:eastAsia="Times New Roman" w:cs="Arial"/>
                <w:sz w:val="20"/>
                <w:szCs w:val="20"/>
              </w:rPr>
              <w:tab/>
              <w:t xml:space="preserve">Did not use any methods to target new meal sites </w:t>
            </w:r>
          </w:p>
        </w:tc>
        <w:tc>
          <w:tcPr>
            <w:tcW w:w="474" w:type="pct"/>
            <w:tcBorders>
              <w:top w:val="nil"/>
              <w:left w:val="nil"/>
              <w:bottom w:val="nil"/>
              <w:right w:val="nil"/>
            </w:tcBorders>
            <w:shd w:val="clear" w:color="auto" w:fill="auto"/>
            <w:vAlign w:val="center"/>
          </w:tcPr>
          <w:p w:rsidRPr="00F12D07" w:rsidR="00F12D07" w:rsidP="00F12D07" w:rsidRDefault="00F12D07" w14:paraId="3B54234F"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25DB4EA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696595B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792E668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04200DF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5CC50DD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46291171"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308EFF42" w14:textId="77777777">
      <w:pPr>
        <w:tabs>
          <w:tab w:val="left" w:pos="1080"/>
          <w:tab w:val="left" w:leader="dot" w:pos="8100"/>
          <w:tab w:val="left" w:pos="8550"/>
        </w:tabs>
        <w:spacing w:before="120" w:after="120" w:line="240" w:lineRule="auto"/>
        <w:ind w:left="720" w:right="1620"/>
        <w:rPr>
          <w:rFonts w:ascii="Arial" w:hAnsi="Arial" w:cs="Arial"/>
          <w:sz w:val="20"/>
          <w:szCs w:val="20"/>
        </w:rPr>
      </w:pPr>
    </w:p>
    <w:p w:rsidRPr="00F12D07" w:rsidR="00F12D07" w:rsidP="00F12D07" w:rsidRDefault="00F12D07" w14:paraId="78E34D55"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041528C" w14:textId="77777777">
        <w:trPr>
          <w:trHeight w:val="116"/>
          <w:jc w:val="center"/>
          <w:hidden/>
        </w:trPr>
        <w:tc>
          <w:tcPr>
            <w:tcW w:w="5000" w:type="pct"/>
          </w:tcPr>
          <w:p w:rsidRPr="00F12D07" w:rsidR="00F12D07" w:rsidP="00F12D07" w:rsidRDefault="00F12D07" w14:paraId="431AA539"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A9a_a, b, c, d, e, OR g = MISSING AND [A9a_a=/=4 OR A9a_g=/=4]: Please enter a response to this question. To continue without providing a response, click ‘Next’.</w:t>
            </w:r>
          </w:p>
        </w:tc>
      </w:tr>
      <w:tr w:rsidRPr="00F12D07" w:rsidR="00F12D07" w:rsidTr="003B0F1B" w14:paraId="09BC8853"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508B2B5"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A9a_f= 1, 2, 3, OR 4 AND NO RESPONSE SPECIFIED: Please review this question again and either type in your response or select “None” for the “other specify” option. </w:t>
            </w:r>
          </w:p>
        </w:tc>
      </w:tr>
    </w:tbl>
    <w:p w:rsidRPr="00F12D07" w:rsidR="00F12D07" w:rsidP="00F12D07" w:rsidRDefault="00F12D07" w14:paraId="20C67EF8" w14:textId="77777777">
      <w:pPr>
        <w:spacing w:after="0" w:line="240" w:lineRule="auto"/>
        <w:rPr>
          <w:rFonts w:ascii="Arial" w:hAnsi="Arial" w:eastAsia="Times New Roman" w:cs="Arial"/>
          <w:b/>
          <w:snapToGrid w:val="0"/>
          <w:sz w:val="20"/>
          <w:szCs w:val="20"/>
        </w:rPr>
      </w:pPr>
    </w:p>
    <w:bookmarkEnd w:id="25"/>
    <w:p w:rsidRPr="00F12D07" w:rsidR="00F12D07" w:rsidP="00F12D07" w:rsidRDefault="00F12D07" w14:paraId="7A01A703" w14:textId="77777777">
      <w:pPr>
        <w:spacing w:after="0" w:line="240" w:lineRule="auto"/>
        <w:rPr>
          <w:rFonts w:ascii="Arial" w:hAnsi="Arial" w:eastAsia="Times New Roman" w:cs="Arial"/>
          <w:b/>
          <w:snapToGrid w:val="0"/>
          <w:sz w:val="20"/>
          <w:szCs w:val="20"/>
        </w:rPr>
      </w:pPr>
    </w:p>
    <w:p w:rsidRPr="00F12D07" w:rsidR="00F12D07" w:rsidP="00F12D07" w:rsidRDefault="00F12D07" w14:paraId="2C7123C3" w14:textId="77777777">
      <w:pPr>
        <w:spacing w:after="0" w:line="240" w:lineRule="auto"/>
        <w:rPr>
          <w:rFonts w:ascii="Arial" w:hAnsi="Arial" w:eastAsia="Times New Roman" w:cs="Arial"/>
          <w:snapToGrid w:val="0"/>
          <w:sz w:val="20"/>
          <w:szCs w:val="20"/>
        </w:rPr>
      </w:pPr>
    </w:p>
    <w:p w:rsidRPr="00F12D07" w:rsidR="00F12D07" w:rsidP="00F12D07" w:rsidRDefault="00F12D07" w14:paraId="0B75CB7B"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br w:type="page"/>
      </w:r>
    </w:p>
    <w:tbl>
      <w:tblPr>
        <w:tblW w:w="5000" w:type="pct"/>
        <w:tblLook w:val="04A0" w:firstRow="1" w:lastRow="0" w:firstColumn="1" w:lastColumn="0" w:noHBand="0" w:noVBand="1"/>
      </w:tblPr>
      <w:tblGrid>
        <w:gridCol w:w="9350"/>
      </w:tblGrid>
      <w:tr w:rsidRPr="00F12D07" w:rsidR="00F12D07" w:rsidTr="003B0F1B" w14:paraId="5B7728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10BE6C7" w14:textId="77777777">
            <w:pPr>
              <w:spacing w:before="60" w:after="60" w:line="240" w:lineRule="auto"/>
              <w:rPr>
                <w:rFonts w:ascii="Arial" w:hAnsi="Arial" w:cs="Arial"/>
                <w:bCs/>
                <w:caps/>
                <w:sz w:val="20"/>
                <w:szCs w:val="20"/>
              </w:rPr>
            </w:pPr>
            <w:bookmarkStart w:name="_Hlk63857435" w:id="26"/>
            <w:r w:rsidRPr="00F12D07">
              <w:rPr>
                <w:rFonts w:ascii="Arial" w:hAnsi="Arial" w:cs="Arial"/>
                <w:sz w:val="20"/>
                <w:szCs w:val="20"/>
              </w:rPr>
              <w:lastRenderedPageBreak/>
              <w:t xml:space="preserve">DISPLAY FOR </w:t>
            </w:r>
            <w:r w:rsidRPr="00F12D07">
              <w:rPr>
                <w:rFonts w:ascii="Arial" w:hAnsi="Arial" w:cs="Arial"/>
                <w:bCs/>
                <w:caps/>
                <w:sz w:val="20"/>
                <w:szCs w:val="20"/>
              </w:rPr>
              <w:t>WAIVER I</w:t>
            </w:r>
          </w:p>
          <w:p w:rsidRPr="00F12D07" w:rsidR="00F12D07" w:rsidP="00F12D07" w:rsidRDefault="00F12D07" w14:paraId="00A149DF" w14:textId="77777777">
            <w:pPr>
              <w:spacing w:before="60" w:after="60" w:line="240" w:lineRule="auto"/>
              <w:rPr>
                <w:rFonts w:ascii="Arial" w:hAnsi="Arial" w:cs="Arial"/>
                <w:bCs/>
                <w:caps/>
                <w:sz w:val="20"/>
                <w:szCs w:val="20"/>
              </w:rPr>
            </w:pPr>
            <w:r w:rsidRPr="00F12D07">
              <w:rPr>
                <w:rFonts w:ascii="Arial" w:hAnsi="Arial" w:cs="Arial"/>
                <w:bCs/>
                <w:caps/>
                <w:sz w:val="20"/>
                <w:szCs w:val="20"/>
              </w:rPr>
              <w:t>X1I=1</w:t>
            </w:r>
          </w:p>
          <w:p w:rsidRPr="00F12D07" w:rsidR="00F12D07" w:rsidP="00F12D07" w:rsidRDefault="00F12D07" w14:paraId="469BA0DD" w14:textId="77777777">
            <w:pPr>
              <w:spacing w:before="60" w:after="60" w:line="240" w:lineRule="auto"/>
              <w:rPr>
                <w:rFonts w:ascii="Arial" w:hAnsi="Arial" w:cs="Arial"/>
                <w:caps/>
                <w:sz w:val="20"/>
                <w:szCs w:val="20"/>
              </w:rPr>
            </w:pPr>
            <w:r w:rsidRPr="00F12D07">
              <w:rPr>
                <w:rFonts w:ascii="Arial" w:hAnsi="Arial" w:cs="Arial"/>
                <w:bCs/>
                <w:caps/>
                <w:sz w:val="20"/>
                <w:szCs w:val="20"/>
              </w:rPr>
              <w:t>A1=4 and A2=1, 2, or D</w:t>
            </w:r>
          </w:p>
        </w:tc>
      </w:tr>
    </w:tbl>
    <w:p w:rsidRPr="00F12D07" w:rsidR="00F12D07" w:rsidP="00F12D07" w:rsidRDefault="00F12D07" w14:paraId="055DC450"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A7b. </w:t>
      </w:r>
      <w:r w:rsidRPr="00F12D07">
        <w:rPr>
          <w:rFonts w:ascii="Arial" w:hAnsi="Arial" w:cs="Arial"/>
          <w:bCs/>
          <w:sz w:val="20"/>
          <w:szCs w:val="20"/>
        </w:rPr>
        <w:tab/>
        <w:t xml:space="preserve">FNS’s </w:t>
      </w:r>
      <w:r w:rsidRPr="00F12D07">
        <w:rPr>
          <w:rFonts w:ascii="Arial" w:hAnsi="Arial" w:cs="Arial"/>
          <w:bCs/>
          <w:i/>
          <w:iCs/>
          <w:sz w:val="20"/>
          <w:szCs w:val="20"/>
        </w:rPr>
        <w:t>Area Eligibility in the Afterschool Programs and for Family Day Care Home Providers</w:t>
      </w:r>
      <w:r w:rsidRPr="00F12D07">
        <w:rPr>
          <w:rFonts w:ascii="Arial" w:hAnsi="Arial" w:cs="Arial"/>
          <w:bCs/>
          <w:sz w:val="20"/>
          <w:szCs w:val="20"/>
        </w:rPr>
        <w:t xml:space="preserve"> waiver policy memo indicates that new meal sites made area eligible under the waiver should target benefits to children in need, such as children who may be eligible for benefits due to the economic impacts of COVID-19. For </w:t>
      </w:r>
      <w:r w:rsidRPr="00F12D07">
        <w:rPr>
          <w:rFonts w:ascii="Arial" w:hAnsi="Arial" w:cs="Arial"/>
          <w:b/>
          <w:sz w:val="20"/>
          <w:szCs w:val="20"/>
        </w:rPr>
        <w:t>institutions</w:t>
      </w:r>
      <w:r w:rsidRPr="00F12D07">
        <w:rPr>
          <w:rFonts w:ascii="Arial" w:hAnsi="Arial" w:cs="Arial"/>
          <w:bCs/>
          <w:sz w:val="20"/>
          <w:szCs w:val="20"/>
        </w:rPr>
        <w:t xml:space="preserve"> that used this waiver for </w:t>
      </w:r>
      <w:r w:rsidRPr="00F12D07">
        <w:rPr>
          <w:rFonts w:ascii="Arial" w:hAnsi="Arial" w:cs="Arial"/>
          <w:b/>
          <w:sz w:val="20"/>
          <w:szCs w:val="20"/>
        </w:rPr>
        <w:t xml:space="preserve">CACFP </w:t>
      </w:r>
      <w:r w:rsidRPr="00F12D07">
        <w:rPr>
          <w:rFonts w:ascii="Arial" w:hAnsi="Arial" w:cs="Arial"/>
          <w:bCs/>
          <w:sz w:val="20"/>
          <w:szCs w:val="20"/>
        </w:rPr>
        <w:t>anytime during SY 2021-2022, approximately what proportion used the following methods to target new meal sites?</w:t>
      </w:r>
    </w:p>
    <w:p w:rsidRPr="00F12D07" w:rsidR="00F12D07" w:rsidP="00F12D07" w:rsidRDefault="00F12D07" w14:paraId="7940EA28"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sz w:val="20"/>
          <w:szCs w:val="20"/>
        </w:rPr>
        <w:t xml:space="preserve"> </w:t>
      </w: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4A63EA1B"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19"/>
        <w:gridCol w:w="887"/>
        <w:gridCol w:w="861"/>
        <w:gridCol w:w="861"/>
        <w:gridCol w:w="870"/>
        <w:gridCol w:w="945"/>
        <w:gridCol w:w="717"/>
      </w:tblGrid>
      <w:tr w:rsidRPr="00F12D07" w:rsidR="00F12D07" w:rsidTr="003B0F1B" w14:paraId="5FE7EBED" w14:textId="77777777">
        <w:trPr>
          <w:trHeight w:val="270"/>
        </w:trPr>
        <w:tc>
          <w:tcPr>
            <w:tcW w:w="2254" w:type="pct"/>
            <w:tcBorders>
              <w:top w:val="nil"/>
              <w:left w:val="nil"/>
              <w:bottom w:val="nil"/>
              <w:right w:val="nil"/>
            </w:tcBorders>
          </w:tcPr>
          <w:p w:rsidRPr="00F12D07" w:rsidR="00F12D07" w:rsidP="00F12D07" w:rsidRDefault="00F12D07" w14:paraId="7618E519" w14:textId="77777777">
            <w:pPr>
              <w:spacing w:before="60" w:after="60"/>
              <w:rPr>
                <w:rFonts w:ascii="Arial" w:hAnsi="Arial" w:cs="Arial"/>
                <w:sz w:val="20"/>
                <w:szCs w:val="20"/>
              </w:rPr>
            </w:pPr>
          </w:p>
        </w:tc>
        <w:tc>
          <w:tcPr>
            <w:tcW w:w="2746" w:type="pct"/>
            <w:gridSpan w:val="6"/>
            <w:tcBorders>
              <w:top w:val="nil"/>
              <w:left w:val="nil"/>
              <w:bottom w:val="nil"/>
              <w:right w:val="nil"/>
            </w:tcBorders>
          </w:tcPr>
          <w:p w:rsidRPr="00F12D07" w:rsidR="00F12D07" w:rsidP="00F12D07" w:rsidRDefault="00F12D07" w14:paraId="3419E160"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77C76EDD" w14:textId="77777777">
        <w:trPr>
          <w:trHeight w:val="270"/>
        </w:trPr>
        <w:tc>
          <w:tcPr>
            <w:tcW w:w="2254" w:type="pct"/>
            <w:tcBorders>
              <w:top w:val="nil"/>
              <w:left w:val="nil"/>
              <w:bottom w:val="nil"/>
              <w:right w:val="nil"/>
            </w:tcBorders>
          </w:tcPr>
          <w:p w:rsidRPr="00F12D07" w:rsidR="00F12D07" w:rsidP="00F12D07" w:rsidRDefault="00F12D07" w14:paraId="5F52CAF2" w14:textId="77777777">
            <w:pPr>
              <w:spacing w:before="60" w:after="60"/>
              <w:rPr>
                <w:rFonts w:ascii="Arial" w:hAnsi="Arial" w:cs="Arial"/>
                <w:sz w:val="20"/>
                <w:szCs w:val="20"/>
              </w:rPr>
            </w:pPr>
          </w:p>
        </w:tc>
        <w:tc>
          <w:tcPr>
            <w:tcW w:w="2746" w:type="pct"/>
            <w:gridSpan w:val="6"/>
            <w:tcBorders>
              <w:top w:val="nil"/>
              <w:left w:val="nil"/>
              <w:bottom w:val="single" w:color="auto" w:sz="4" w:space="0"/>
              <w:right w:val="nil"/>
            </w:tcBorders>
          </w:tcPr>
          <w:p w:rsidRPr="00F12D07" w:rsidR="00F12D07" w:rsidP="00F12D07" w:rsidRDefault="00F12D07" w14:paraId="06409CAE"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5B043D72" w14:textId="77777777">
        <w:trPr>
          <w:trHeight w:val="534"/>
        </w:trPr>
        <w:tc>
          <w:tcPr>
            <w:tcW w:w="2254" w:type="pct"/>
            <w:tcBorders>
              <w:top w:val="nil"/>
              <w:left w:val="nil"/>
              <w:bottom w:val="nil"/>
              <w:right w:val="single" w:color="auto" w:sz="4" w:space="0"/>
            </w:tcBorders>
          </w:tcPr>
          <w:p w:rsidRPr="00F12D07" w:rsidR="00F12D07" w:rsidP="00F12D07" w:rsidRDefault="00F12D07" w14:paraId="38F50235" w14:textId="77777777">
            <w:pPr>
              <w:spacing w:before="60" w:after="60"/>
              <w:rPr>
                <w:rFonts w:ascii="Arial" w:hAnsi="Arial" w:cs="Arial"/>
                <w:sz w:val="20"/>
                <w:szCs w:val="20"/>
              </w:rPr>
            </w:pPr>
          </w:p>
        </w:tc>
        <w:tc>
          <w:tcPr>
            <w:tcW w:w="47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A6270B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D8ADE9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389427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3C75DE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26ACAE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5F7B5C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1898EC36"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4CB62F2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No methods used- all sites approved as area eligible </w:t>
            </w:r>
          </w:p>
        </w:tc>
        <w:tc>
          <w:tcPr>
            <w:tcW w:w="474" w:type="pct"/>
            <w:tcBorders>
              <w:top w:val="nil"/>
              <w:left w:val="nil"/>
              <w:bottom w:val="nil"/>
              <w:right w:val="nil"/>
            </w:tcBorders>
            <w:shd w:val="clear" w:color="auto" w:fill="E8E8E8"/>
            <w:vAlign w:val="center"/>
          </w:tcPr>
          <w:p w:rsidRPr="00F12D07" w:rsidR="00F12D07" w:rsidP="00F12D07" w:rsidRDefault="00F12D07" w14:paraId="043CDFB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2E5F277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13795AE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31A1B1AE"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232A1E8E"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21E2E5DC"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C7141CE" w14:textId="77777777">
        <w:trPr>
          <w:trHeight w:val="315"/>
        </w:trPr>
        <w:tc>
          <w:tcPr>
            <w:tcW w:w="2254" w:type="pct"/>
            <w:tcBorders>
              <w:top w:val="nil"/>
              <w:left w:val="nil"/>
              <w:bottom w:val="nil"/>
              <w:right w:val="nil"/>
            </w:tcBorders>
            <w:shd w:val="clear" w:color="auto" w:fill="E8E8E8"/>
            <w:vAlign w:val="center"/>
          </w:tcPr>
          <w:p w:rsidRPr="00F12D07" w:rsidR="00F12D07" w:rsidP="00F12D07" w:rsidRDefault="00F12D07" w14:paraId="3DAA8B7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 xml:space="preserve">Analyzed unemployment data </w:t>
            </w:r>
          </w:p>
        </w:tc>
        <w:tc>
          <w:tcPr>
            <w:tcW w:w="474" w:type="pct"/>
            <w:tcBorders>
              <w:top w:val="nil"/>
              <w:left w:val="nil"/>
              <w:bottom w:val="nil"/>
              <w:right w:val="nil"/>
            </w:tcBorders>
            <w:shd w:val="clear" w:color="auto" w:fill="E8E8E8"/>
            <w:vAlign w:val="center"/>
          </w:tcPr>
          <w:p w:rsidRPr="00F12D07" w:rsidR="00F12D07" w:rsidP="00F12D07" w:rsidRDefault="00F12D07" w14:paraId="52B42DE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6551546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7C1ECAD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44580CB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00EBCEE0"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16C226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B32AA1D"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7FF6669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Analyzed prior year school meals eligibility data</w:t>
            </w:r>
          </w:p>
        </w:tc>
        <w:tc>
          <w:tcPr>
            <w:tcW w:w="474" w:type="pct"/>
            <w:tcBorders>
              <w:top w:val="nil"/>
              <w:left w:val="nil"/>
              <w:bottom w:val="nil"/>
              <w:right w:val="nil"/>
            </w:tcBorders>
            <w:vAlign w:val="center"/>
          </w:tcPr>
          <w:p w:rsidRPr="00F12D07" w:rsidR="00F12D07" w:rsidP="00F12D07" w:rsidRDefault="00F12D07" w14:paraId="2ACB424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52BB05F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vAlign w:val="center"/>
          </w:tcPr>
          <w:p w:rsidRPr="00F12D07" w:rsidR="00F12D07" w:rsidP="00F12D07" w:rsidRDefault="00F12D07" w14:paraId="6BE1DDC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5306FD54"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4E316318"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57B378EB"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CAFCB51"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01B4CCB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Identified site(s) that were area eligible in prior years</w:t>
            </w:r>
          </w:p>
        </w:tc>
        <w:tc>
          <w:tcPr>
            <w:tcW w:w="474" w:type="pct"/>
            <w:tcBorders>
              <w:top w:val="nil"/>
              <w:left w:val="nil"/>
              <w:bottom w:val="nil"/>
              <w:right w:val="nil"/>
            </w:tcBorders>
            <w:shd w:val="clear" w:color="auto" w:fill="E8E8E8"/>
            <w:vAlign w:val="center"/>
          </w:tcPr>
          <w:p w:rsidRPr="00F12D07" w:rsidR="00F12D07" w:rsidP="00F12D07" w:rsidRDefault="00F12D07" w14:paraId="101F3CF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19727C1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80F5D3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6077DF2B"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71B96CCE"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1900229"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6EC26B7"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3F17B5F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 xml:space="preserve">Targeted near-eligible sites, such as sites where 40% of children were eligible for free or reduced-price meals </w:t>
            </w:r>
          </w:p>
        </w:tc>
        <w:tc>
          <w:tcPr>
            <w:tcW w:w="474" w:type="pct"/>
            <w:tcBorders>
              <w:top w:val="nil"/>
              <w:left w:val="nil"/>
              <w:bottom w:val="nil"/>
              <w:right w:val="nil"/>
            </w:tcBorders>
            <w:shd w:val="clear" w:color="auto" w:fill="auto"/>
            <w:vAlign w:val="center"/>
          </w:tcPr>
          <w:p w:rsidRPr="00F12D07" w:rsidR="00F12D07" w:rsidP="00F12D07" w:rsidRDefault="00F12D07" w14:paraId="0BACD93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0116D37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63BAB7E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0D2DB33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2D41474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3C586A20"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49BF595" w14:textId="77777777">
        <w:trPr>
          <w:trHeight w:val="328"/>
        </w:trPr>
        <w:tc>
          <w:tcPr>
            <w:tcW w:w="2254" w:type="pct"/>
            <w:tcBorders>
              <w:top w:val="nil"/>
              <w:left w:val="nil"/>
              <w:bottom w:val="nil"/>
              <w:right w:val="nil"/>
            </w:tcBorders>
            <w:shd w:val="clear" w:color="auto" w:fill="E8E8E8"/>
            <w:vAlign w:val="center"/>
          </w:tcPr>
          <w:p w:rsidRPr="00F12D07" w:rsidR="00F12D07" w:rsidP="00F12D07" w:rsidRDefault="00F12D07" w14:paraId="4C96133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Other approach to select meal sites (specify)</w:t>
            </w:r>
          </w:p>
          <w:p w:rsidRPr="00F12D07" w:rsidR="00F12D07" w:rsidP="00F12D07" w:rsidRDefault="00F12D07" w14:paraId="346B416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anchor distT="0" distB="0" distL="114300" distR="114300" simplePos="0" relativeHeight="251694080" behindDoc="0" locked="0" layoutInCell="1" allowOverlap="1" wp14:editId="7B61B24C" wp14:anchorId="0C42D7E9">
                      <wp:simplePos x="0" y="0"/>
                      <wp:positionH relativeFrom="column">
                        <wp:posOffset>572770</wp:posOffset>
                      </wp:positionH>
                      <wp:positionV relativeFrom="paragraph">
                        <wp:posOffset>26670</wp:posOffset>
                      </wp:positionV>
                      <wp:extent cx="1353185" cy="248285"/>
                      <wp:effectExtent l="0" t="0" r="18415" b="18415"/>
                      <wp:wrapNone/>
                      <wp:docPr id="50" name="Text Box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EBBA17B" w14:textId="77777777">
                                  <w:pPr>
                                    <w:spacing w:after="0"/>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left:0;text-align:left;margin-left:45.1pt;margin-top:2.1pt;width:106.55pt;height:1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" w14:anchorId="0C42D7E9">
                      <v:textbox inset="0,,1.44pt,1.44pt">
                        <w:txbxContent>
                          <w:p w:rsidRPr="00C96776" w:rsidR="002C399A" w:rsidP="00F12D07" w:rsidRDefault="002C399A" w14:paraId="4EBBA17B" w14:textId="77777777">
                            <w:pPr>
                              <w:spacing w:after="0"/>
                              <w:jc w:val="right"/>
                              <w:rPr>
                                <w:sz w:val="18"/>
                                <w:szCs w:val="18"/>
                              </w:rPr>
                            </w:pPr>
                          </w:p>
                        </w:txbxContent>
                      </v:textbox>
                    </v:shape>
                  </w:pict>
                </mc:Fallback>
              </mc:AlternateContent>
            </w:r>
          </w:p>
          <w:p w:rsidRPr="00F12D07" w:rsidR="00F12D07" w:rsidP="00F12D07" w:rsidRDefault="00F12D07" w14:paraId="11B8D6E6"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74" w:type="pct"/>
            <w:tcBorders>
              <w:top w:val="nil"/>
              <w:left w:val="nil"/>
              <w:bottom w:val="nil"/>
              <w:right w:val="nil"/>
            </w:tcBorders>
            <w:shd w:val="clear" w:color="auto" w:fill="E8E8E8"/>
            <w:vAlign w:val="center"/>
          </w:tcPr>
          <w:p w:rsidRPr="00F12D07" w:rsidR="00F12D07" w:rsidP="00F12D07" w:rsidRDefault="00F12D07" w14:paraId="7B18FE2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08DB451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5EF7115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E8E8E8"/>
            <w:vAlign w:val="center"/>
          </w:tcPr>
          <w:p w:rsidRPr="00F12D07" w:rsidR="00F12D07" w:rsidP="00F12D07" w:rsidRDefault="00F12D07" w14:paraId="476061F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579A044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4AA3450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961FE37" w14:textId="77777777">
        <w:trPr>
          <w:trHeight w:val="328"/>
        </w:trPr>
        <w:tc>
          <w:tcPr>
            <w:tcW w:w="2254" w:type="pct"/>
            <w:tcBorders>
              <w:top w:val="nil"/>
              <w:left w:val="nil"/>
              <w:bottom w:val="nil"/>
              <w:right w:val="nil"/>
            </w:tcBorders>
            <w:shd w:val="clear" w:color="auto" w:fill="auto"/>
            <w:vAlign w:val="center"/>
          </w:tcPr>
          <w:p w:rsidRPr="00F12D07" w:rsidR="00F12D07" w:rsidP="00F12D07" w:rsidRDefault="00F12D07" w14:paraId="1E293F6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g. </w:t>
            </w:r>
            <w:r w:rsidRPr="00F12D07">
              <w:rPr>
                <w:rFonts w:ascii="Arial" w:hAnsi="Arial" w:eastAsia="Times New Roman" w:cs="Arial"/>
                <w:sz w:val="20"/>
                <w:szCs w:val="20"/>
              </w:rPr>
              <w:tab/>
              <w:t xml:space="preserve">Did not use any methods to target new meal sites </w:t>
            </w:r>
          </w:p>
        </w:tc>
        <w:tc>
          <w:tcPr>
            <w:tcW w:w="474" w:type="pct"/>
            <w:tcBorders>
              <w:top w:val="nil"/>
              <w:left w:val="nil"/>
              <w:bottom w:val="nil"/>
              <w:right w:val="nil"/>
            </w:tcBorders>
            <w:shd w:val="clear" w:color="auto" w:fill="auto"/>
            <w:vAlign w:val="center"/>
          </w:tcPr>
          <w:p w:rsidRPr="00F12D07" w:rsidR="00F12D07" w:rsidP="00F12D07" w:rsidRDefault="00F12D07" w14:paraId="2F713598"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2521DB6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1EEA56A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5" w:type="pct"/>
            <w:tcBorders>
              <w:top w:val="nil"/>
              <w:left w:val="nil"/>
              <w:bottom w:val="nil"/>
              <w:right w:val="nil"/>
            </w:tcBorders>
            <w:shd w:val="clear" w:color="auto" w:fill="auto"/>
            <w:vAlign w:val="center"/>
          </w:tcPr>
          <w:p w:rsidRPr="00F12D07" w:rsidR="00F12D07" w:rsidP="00F12D07" w:rsidRDefault="00F12D07" w14:paraId="1F0A4D6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auto"/>
            <w:vAlign w:val="center"/>
          </w:tcPr>
          <w:p w:rsidRPr="00F12D07" w:rsidR="00F12D07" w:rsidP="00F12D07" w:rsidRDefault="00F12D07" w14:paraId="69477BD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7667061A"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6F627E09"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308A1B5A" w14:textId="77777777">
      <w:pPr>
        <w:spacing w:after="0" w:line="240" w:lineRule="auto"/>
        <w:rPr>
          <w:rFonts w:ascii="Arial" w:hAnsi="Arial" w:eastAsia="Times New Roman" w:cs="Arial"/>
          <w:snapToGrid w:val="0"/>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2A9D7E5" w14:textId="77777777">
        <w:trPr>
          <w:trHeight w:val="116"/>
          <w:jc w:val="center"/>
          <w:hidden/>
        </w:trPr>
        <w:tc>
          <w:tcPr>
            <w:tcW w:w="5000" w:type="pct"/>
          </w:tcPr>
          <w:p w:rsidRPr="00F12D07" w:rsidR="00F12D07" w:rsidP="00F12D07" w:rsidRDefault="00F12D07" w14:paraId="3D481DBE"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A9b_a, b, c, d, e, OR g = MISSING AND [A9b_a=/=4 OR A9b_g=/=4]: Please enter a response to this question. To continue without providing a response, click ‘Next’.</w:t>
            </w:r>
          </w:p>
        </w:tc>
      </w:tr>
      <w:tr w:rsidRPr="00F12D07" w:rsidR="00F12D07" w:rsidTr="003B0F1B" w14:paraId="6AD36A30"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8CC25D0"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A9b_f= 1, 2, 3, OR 4 AND NO RESPONSE SPECIFIED: Please review this question again and either type in your response or select “None” for the “other specify” option. </w:t>
            </w:r>
          </w:p>
        </w:tc>
      </w:tr>
    </w:tbl>
    <w:p w:rsidRPr="00F12D07" w:rsidR="00F12D07" w:rsidP="00F12D07" w:rsidRDefault="00F12D07" w14:paraId="4B9D942B" w14:textId="77777777">
      <w:pPr>
        <w:spacing w:after="0" w:line="240" w:lineRule="auto"/>
        <w:rPr>
          <w:rFonts w:ascii="Arial" w:hAnsi="Arial" w:eastAsia="Times New Roman" w:cs="Arial"/>
          <w:b/>
          <w:snapToGrid w:val="0"/>
          <w:vanish/>
          <w:sz w:val="20"/>
          <w:szCs w:val="20"/>
        </w:rPr>
      </w:pPr>
    </w:p>
    <w:bookmarkEnd w:id="26"/>
    <w:p w:rsidRPr="00F12D07" w:rsidR="00F12D07" w:rsidP="00F12D07" w:rsidRDefault="00F12D07" w14:paraId="774A22A4"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721FD26E" w14:textId="77777777">
      <w:pPr>
        <w:spacing w:after="0" w:line="240" w:lineRule="auto"/>
        <w:rPr>
          <w:rFonts w:ascii="Arial" w:hAnsi="Arial" w:eastAsia="Times New Roman" w:cs="Arial"/>
          <w:snapToGrid w:val="0"/>
          <w:sz w:val="20"/>
          <w:szCs w:val="20"/>
        </w:rPr>
      </w:pPr>
    </w:p>
    <w:p w:rsidRPr="00F12D07" w:rsidR="00F12D07" w:rsidP="00F12D07" w:rsidRDefault="00F12D07" w14:paraId="49D8B2AE" w14:textId="77777777">
      <w:pPr>
        <w:rPr>
          <w:rFonts w:ascii="Arial" w:hAnsi="Arial" w:eastAsia="Times New Roman" w:cs="Arial"/>
          <w:sz w:val="20"/>
          <w:szCs w:val="20"/>
        </w:rPr>
      </w:pPr>
      <w:r w:rsidRPr="00F12D07">
        <w:br w:type="page"/>
      </w:r>
    </w:p>
    <w:tbl>
      <w:tblPr>
        <w:tblW w:w="5000" w:type="pct"/>
        <w:tblLook w:val="04A0" w:firstRow="1" w:lastRow="0" w:firstColumn="1" w:lastColumn="0" w:noHBand="0" w:noVBand="1"/>
      </w:tblPr>
      <w:tblGrid>
        <w:gridCol w:w="9350"/>
      </w:tblGrid>
      <w:tr w:rsidRPr="00F12D07" w:rsidR="00F12D07" w:rsidTr="003B0F1B" w14:paraId="343A9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94BACA2" w14:textId="77777777">
            <w:pPr>
              <w:spacing w:before="60" w:after="60" w:line="240" w:lineRule="auto"/>
              <w:rPr>
                <w:rFonts w:ascii="Arial" w:hAnsi="Arial" w:cs="Arial"/>
                <w:caps/>
                <w:sz w:val="20"/>
                <w:szCs w:val="20"/>
              </w:rPr>
            </w:pPr>
            <w:r w:rsidRPr="00F12D07">
              <w:rPr>
                <w:rFonts w:ascii="Arial" w:hAnsi="Arial" w:cs="Arial"/>
                <w:caps/>
                <w:sz w:val="20"/>
                <w:szCs w:val="20"/>
              </w:rPr>
              <w:lastRenderedPageBreak/>
              <w:t xml:space="preserve">Display for WAIVERS </w:t>
            </w:r>
            <w:r w:rsidRPr="00F12D07">
              <w:rPr>
                <w:rFonts w:ascii="Arial" w:hAnsi="Arial" w:cs="Arial"/>
                <w:sz w:val="20"/>
                <w:szCs w:val="20"/>
              </w:rPr>
              <w:t>A, C, D, E, F, G, H, I</w:t>
            </w:r>
          </w:p>
          <w:p w:rsidRPr="00F12D07" w:rsidR="00F12D07" w:rsidP="00F12D07" w:rsidRDefault="00F12D07" w14:paraId="072A7A27" w14:textId="77777777">
            <w:pPr>
              <w:spacing w:before="60" w:after="60" w:line="240" w:lineRule="auto"/>
              <w:rPr>
                <w:rFonts w:ascii="Arial" w:hAnsi="Arial" w:cs="Arial"/>
                <w:sz w:val="20"/>
                <w:szCs w:val="20"/>
              </w:rPr>
            </w:pPr>
            <w:r w:rsidRPr="00F12D07">
              <w:rPr>
                <w:rFonts w:ascii="Arial" w:hAnsi="Arial" w:cs="Arial"/>
                <w:sz w:val="20"/>
                <w:szCs w:val="20"/>
              </w:rPr>
              <w:t>X1A=1, X1C=1, X1D=1, X1E=1, X1F=1, X1G=1, X1H=1, X1I=1</w:t>
            </w:r>
          </w:p>
          <w:p w:rsidRPr="00F12D07" w:rsidR="00F12D07" w:rsidP="00F12D07" w:rsidRDefault="00F12D07" w14:paraId="039CDF99" w14:textId="77777777">
            <w:pPr>
              <w:spacing w:before="60" w:after="60" w:line="240" w:lineRule="auto"/>
              <w:rPr>
                <w:rFonts w:ascii="Arial" w:hAnsi="Arial" w:cs="Arial"/>
                <w:caps/>
                <w:sz w:val="20"/>
                <w:szCs w:val="20"/>
              </w:rPr>
            </w:pPr>
            <w:r w:rsidRPr="00F12D07">
              <w:rPr>
                <w:rFonts w:ascii="Arial" w:hAnsi="Arial" w:cs="Arial"/>
                <w:caps/>
                <w:sz w:val="20"/>
                <w:szCs w:val="20"/>
              </w:rPr>
              <w:t>A2=1, 2, or d</w:t>
            </w:r>
          </w:p>
        </w:tc>
      </w:tr>
    </w:tbl>
    <w:p w:rsidRPr="00F12D07" w:rsidR="00F12D07" w:rsidP="00F12D07" w:rsidRDefault="00F12D07" w14:paraId="45E32595"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A8. </w:t>
      </w:r>
      <w:r w:rsidRPr="00F12D07">
        <w:rPr>
          <w:rFonts w:ascii="Arial" w:hAnsi="Arial" w:cs="Arial"/>
          <w:b/>
          <w:sz w:val="20"/>
          <w:szCs w:val="20"/>
        </w:rPr>
        <w:tab/>
      </w:r>
      <w:bookmarkStart w:name="_Hlk60918964" w:id="27"/>
      <w:r w:rsidRPr="00F12D07">
        <w:rPr>
          <w:rFonts w:ascii="Arial" w:hAnsi="Arial" w:cs="Arial"/>
          <w:bCs/>
          <w:sz w:val="20"/>
          <w:szCs w:val="20"/>
        </w:rPr>
        <w:t>Please select the ways in which use of the [</w:t>
      </w:r>
      <w:r w:rsidRPr="00F12D07">
        <w:rPr>
          <w:rFonts w:ascii="Arial" w:hAnsi="Arial" w:cs="Arial"/>
          <w:bCs/>
          <w:i/>
          <w:iCs/>
          <w:sz w:val="20"/>
          <w:szCs w:val="20"/>
        </w:rPr>
        <w:t>WAIVER</w:t>
      </w:r>
      <w:r w:rsidRPr="00F12D07">
        <w:rPr>
          <w:rFonts w:ascii="Arial" w:hAnsi="Arial" w:cs="Arial"/>
          <w:bCs/>
          <w:sz w:val="20"/>
          <w:szCs w:val="20"/>
        </w:rPr>
        <w:t>] improved services to children.</w:t>
      </w:r>
      <w:bookmarkEnd w:id="27"/>
    </w:p>
    <w:p w:rsidRPr="00F12D07" w:rsidR="00F12D07" w:rsidP="00F12D07" w:rsidRDefault="00F12D07" w14:paraId="36259D18" w14:textId="77777777">
      <w:pPr>
        <w:autoSpaceDE w:val="0"/>
        <w:autoSpaceDN w:val="0"/>
        <w:adjustRightInd w:val="0"/>
        <w:spacing w:before="120" w:after="120" w:line="240" w:lineRule="auto"/>
        <w:ind w:left="720"/>
        <w:rPr>
          <w:rFonts w:ascii="Arial" w:hAnsi="Arial" w:cs="Arial"/>
          <w:b/>
          <w:sz w:val="20"/>
          <w:szCs w:val="20"/>
        </w:rPr>
      </w:pPr>
      <w:bookmarkStart w:name="_Hlk45808834" w:id="28"/>
      <w:r w:rsidRPr="00F12D07">
        <w:rPr>
          <w:rFonts w:ascii="Arial" w:hAnsi="Arial" w:cs="Arial"/>
          <w:bCs/>
          <w:sz w:val="20"/>
          <w:szCs w:val="20"/>
        </w:rPr>
        <w:t>Please provide your best estimate. If you do not have this information, please select “Don’t know.” If the waiver improved services to children for all listed Child Nutrition Programs your State Agency administers, please select “All.”</w:t>
      </w:r>
    </w:p>
    <w:p w:rsidRPr="00F12D07" w:rsidR="00F12D07" w:rsidP="00F12D07" w:rsidRDefault="00F12D07" w14:paraId="5C0884FF" w14:textId="77777777">
      <w:pPr>
        <w:tabs>
          <w:tab w:val="left" w:pos="720"/>
        </w:tabs>
        <w:spacing w:before="120" w:after="120" w:line="240" w:lineRule="auto"/>
        <w:ind w:left="720" w:right="360" w:hanging="720"/>
        <w:rPr>
          <w:rFonts w:ascii="Arial" w:hAnsi="Arial" w:eastAsia="Times New Roman" w:cs="Arial"/>
          <w:bCs/>
          <w:vanish/>
          <w:sz w:val="20"/>
          <w:szCs w:val="20"/>
        </w:rPr>
      </w:pPr>
    </w:p>
    <w:p w:rsidRPr="00F12D07" w:rsidR="00F12D07" w:rsidP="00F12D07" w:rsidRDefault="00F12D07" w14:paraId="4DE31E53" w14:textId="77777777">
      <w:pPr>
        <w:spacing w:before="60" w:after="60" w:line="240" w:lineRule="auto"/>
        <w:ind w:left="720"/>
        <w:rPr>
          <w:rFonts w:ascii="Arial" w:hAnsi="Arial" w:eastAsia="Times New Roman" w:cs="Arial"/>
          <w:caps/>
          <w:vanish/>
          <w:sz w:val="20"/>
          <w:szCs w:val="20"/>
        </w:rPr>
      </w:pPr>
      <w:r w:rsidRPr="00F12D07">
        <w:rPr>
          <w:rFonts w:ascii="Arial" w:hAnsi="Arial" w:eastAsia="Times New Roman" w:cs="Arial"/>
          <w:caps/>
          <w:vanish/>
          <w:sz w:val="20"/>
          <w:szCs w:val="20"/>
        </w:rPr>
        <w:t>DISPLAY PROGRAM Column IF SELECTED IN A1 FOR WAIVERS A, C, D, E, F, G, H, I.</w:t>
      </w:r>
      <w:bookmarkEnd w:id="28"/>
      <w:r w:rsidRPr="00F12D07">
        <w:rPr>
          <w:rFonts w:ascii="Arial" w:hAnsi="Arial" w:eastAsia="Times New Roman" w:cs="Arial"/>
          <w:caps/>
          <w:vanish/>
          <w:sz w:val="20"/>
          <w:szCs w:val="20"/>
        </w:rPr>
        <w:t xml:space="preserve"> </w:t>
      </w:r>
    </w:p>
    <w:p w:rsidRPr="00F12D07" w:rsidR="00F12D07" w:rsidP="00F12D07" w:rsidRDefault="00F12D07" w14:paraId="1D0F4161" w14:textId="77777777">
      <w:pPr>
        <w:spacing w:before="60" w:after="60" w:line="240" w:lineRule="auto"/>
        <w:ind w:left="720"/>
        <w:rPr>
          <w:rFonts w:ascii="Arial" w:hAnsi="Arial" w:eastAsia="Times New Roman" w:cs="Arial"/>
          <w:caps/>
          <w:vanish/>
          <w:sz w:val="20"/>
          <w:szCs w:val="20"/>
        </w:rPr>
      </w:pPr>
      <w:r w:rsidRPr="00F12D07">
        <w:rPr>
          <w:rFonts w:ascii="Arial" w:hAnsi="Arial" w:eastAsia="Times New Roman" w:cs="Arial"/>
          <w:caps/>
          <w:vanish/>
          <w:sz w:val="20"/>
          <w:szCs w:val="20"/>
        </w:rPr>
        <w:t>PROGRAMMER: ITEMS J AND K SHOULD BE EXCLUSIVE RESPONSES FOR THAT COLUMN.</w:t>
      </w:r>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59"/>
        <w:gridCol w:w="801"/>
        <w:gridCol w:w="801"/>
        <w:gridCol w:w="801"/>
        <w:gridCol w:w="894"/>
        <w:gridCol w:w="894"/>
      </w:tblGrid>
      <w:tr w:rsidRPr="00F12D07" w:rsidR="00F12D07" w:rsidTr="003B0F1B" w14:paraId="25D40CC6" w14:textId="77777777">
        <w:trPr>
          <w:trHeight w:val="534"/>
        </w:trPr>
        <w:tc>
          <w:tcPr>
            <w:tcW w:w="2735" w:type="pct"/>
            <w:tcBorders>
              <w:top w:val="nil"/>
              <w:left w:val="nil"/>
              <w:bottom w:val="nil"/>
              <w:right w:val="single" w:color="auto" w:sz="4" w:space="0"/>
            </w:tcBorders>
          </w:tcPr>
          <w:p w:rsidRPr="00F12D07" w:rsidR="00F12D07" w:rsidP="00F12D07" w:rsidRDefault="00F12D07" w14:paraId="6D4BD6F0" w14:textId="77777777">
            <w:pPr>
              <w:spacing w:before="60" w:after="60"/>
              <w:rPr>
                <w:rFonts w:ascii="Arial" w:hAnsi="Arial" w:cs="Arial"/>
                <w:sz w:val="20"/>
                <w:szCs w:val="20"/>
              </w:rPr>
            </w:pPr>
          </w:p>
        </w:tc>
        <w:tc>
          <w:tcPr>
            <w:tcW w:w="43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181B7F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[A1=1] NSLP</w:t>
            </w:r>
          </w:p>
        </w:tc>
        <w:tc>
          <w:tcPr>
            <w:tcW w:w="43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87A4AA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[A1=2] SBP</w:t>
            </w:r>
          </w:p>
        </w:tc>
        <w:tc>
          <w:tcPr>
            <w:tcW w:w="43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68FBC8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[A1=3] SSO</w:t>
            </w:r>
          </w:p>
        </w:tc>
        <w:tc>
          <w:tcPr>
            <w:tcW w:w="4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340F75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[A1=4] CACFP</w:t>
            </w:r>
          </w:p>
        </w:tc>
        <w:tc>
          <w:tcPr>
            <w:tcW w:w="4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E5D8C1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All</w:t>
            </w:r>
          </w:p>
        </w:tc>
      </w:tr>
      <w:tr w:rsidRPr="00F12D07" w:rsidR="00F12D07" w:rsidTr="003B0F1B" w14:paraId="3DEE4E0F" w14:textId="77777777">
        <w:trPr>
          <w:trHeight w:val="270"/>
        </w:trPr>
        <w:tc>
          <w:tcPr>
            <w:tcW w:w="2735" w:type="pct"/>
            <w:tcBorders>
              <w:top w:val="nil"/>
              <w:left w:val="nil"/>
              <w:bottom w:val="nil"/>
              <w:right w:val="nil"/>
            </w:tcBorders>
          </w:tcPr>
          <w:p w:rsidRPr="00F12D07" w:rsidR="00F12D07" w:rsidP="00F12D07" w:rsidRDefault="00F12D07" w14:paraId="52FAC72B" w14:textId="77777777">
            <w:pPr>
              <w:spacing w:before="60" w:after="60"/>
              <w:rPr>
                <w:rFonts w:ascii="Arial" w:hAnsi="Arial" w:cs="Arial"/>
                <w:b/>
                <w:bCs/>
                <w:sz w:val="20"/>
                <w:szCs w:val="20"/>
              </w:rPr>
            </w:pPr>
            <w:r w:rsidRPr="00F12D07">
              <w:rPr>
                <w:rFonts w:ascii="Arial" w:hAnsi="Arial" w:cs="Arial"/>
                <w:b/>
                <w:bCs/>
                <w:sz w:val="20"/>
                <w:szCs w:val="20"/>
              </w:rPr>
              <w:t>Site Options</w:t>
            </w:r>
          </w:p>
        </w:tc>
        <w:tc>
          <w:tcPr>
            <w:tcW w:w="433" w:type="pct"/>
            <w:tcBorders>
              <w:top w:val="single" w:color="auto" w:sz="4" w:space="0"/>
              <w:left w:val="nil"/>
              <w:bottom w:val="nil"/>
              <w:right w:val="nil"/>
            </w:tcBorders>
          </w:tcPr>
          <w:p w:rsidRPr="00F12D07" w:rsidR="00F12D07" w:rsidP="00F12D07" w:rsidRDefault="00F12D07" w14:paraId="79B7A225" w14:textId="77777777">
            <w:pPr>
              <w:spacing w:before="60" w:after="60" w:line="240" w:lineRule="auto"/>
              <w:jc w:val="center"/>
              <w:rPr>
                <w:rFonts w:ascii="Arial" w:hAnsi="Arial" w:eastAsia="Times New Roman" w:cs="Arial"/>
                <w:sz w:val="20"/>
                <w:szCs w:val="20"/>
              </w:rPr>
            </w:pPr>
          </w:p>
        </w:tc>
        <w:tc>
          <w:tcPr>
            <w:tcW w:w="433" w:type="pct"/>
            <w:tcBorders>
              <w:top w:val="single" w:color="auto" w:sz="4" w:space="0"/>
              <w:left w:val="nil"/>
              <w:bottom w:val="nil"/>
              <w:right w:val="nil"/>
            </w:tcBorders>
          </w:tcPr>
          <w:p w:rsidRPr="00F12D07" w:rsidR="00F12D07" w:rsidP="00F12D07" w:rsidRDefault="00F12D07" w14:paraId="14D46A5E" w14:textId="77777777">
            <w:pPr>
              <w:spacing w:before="60" w:after="60" w:line="240" w:lineRule="auto"/>
              <w:jc w:val="center"/>
              <w:rPr>
                <w:rFonts w:ascii="Arial" w:hAnsi="Arial" w:eastAsia="Times New Roman" w:cs="Arial"/>
                <w:sz w:val="20"/>
                <w:szCs w:val="20"/>
              </w:rPr>
            </w:pPr>
          </w:p>
        </w:tc>
        <w:tc>
          <w:tcPr>
            <w:tcW w:w="433" w:type="pct"/>
            <w:tcBorders>
              <w:top w:val="single" w:color="auto" w:sz="4" w:space="0"/>
              <w:left w:val="nil"/>
              <w:bottom w:val="nil"/>
              <w:right w:val="nil"/>
            </w:tcBorders>
          </w:tcPr>
          <w:p w:rsidRPr="00F12D07" w:rsidR="00F12D07" w:rsidP="00F12D07" w:rsidRDefault="00F12D07" w14:paraId="3401549E" w14:textId="77777777">
            <w:pPr>
              <w:spacing w:before="60" w:after="60" w:line="240" w:lineRule="auto"/>
              <w:jc w:val="center"/>
              <w:rPr>
                <w:rFonts w:ascii="Arial" w:hAnsi="Arial" w:eastAsia="Times New Roman" w:cs="Arial"/>
                <w:sz w:val="20"/>
                <w:szCs w:val="20"/>
              </w:rPr>
            </w:pPr>
          </w:p>
        </w:tc>
        <w:tc>
          <w:tcPr>
            <w:tcW w:w="483" w:type="pct"/>
            <w:tcBorders>
              <w:top w:val="single" w:color="auto" w:sz="4" w:space="0"/>
              <w:left w:val="nil"/>
              <w:bottom w:val="nil"/>
              <w:right w:val="nil"/>
            </w:tcBorders>
          </w:tcPr>
          <w:p w:rsidRPr="00F12D07" w:rsidR="00F12D07" w:rsidP="00F12D07" w:rsidRDefault="00F12D07" w14:paraId="3217FB47" w14:textId="77777777">
            <w:pPr>
              <w:spacing w:before="60" w:after="60" w:line="240" w:lineRule="auto"/>
              <w:jc w:val="center"/>
              <w:rPr>
                <w:rFonts w:ascii="Arial" w:hAnsi="Arial" w:eastAsia="Times New Roman" w:cs="Arial"/>
                <w:sz w:val="20"/>
                <w:szCs w:val="20"/>
              </w:rPr>
            </w:pPr>
          </w:p>
        </w:tc>
        <w:tc>
          <w:tcPr>
            <w:tcW w:w="483" w:type="pct"/>
            <w:tcBorders>
              <w:top w:val="single" w:color="auto" w:sz="4" w:space="0"/>
              <w:left w:val="nil"/>
              <w:bottom w:val="nil"/>
              <w:right w:val="nil"/>
            </w:tcBorders>
          </w:tcPr>
          <w:p w:rsidRPr="00F12D07" w:rsidR="00F12D07" w:rsidP="00F12D07" w:rsidRDefault="00F12D07" w14:paraId="5D0FB061" w14:textId="77777777">
            <w:pPr>
              <w:spacing w:before="60" w:after="60" w:line="240" w:lineRule="auto"/>
              <w:jc w:val="center"/>
              <w:rPr>
                <w:rFonts w:ascii="Arial" w:hAnsi="Arial" w:eastAsia="Times New Roman" w:cs="Arial"/>
                <w:sz w:val="20"/>
                <w:szCs w:val="20"/>
              </w:rPr>
            </w:pPr>
          </w:p>
        </w:tc>
      </w:tr>
      <w:tr w:rsidRPr="00F12D07" w:rsidR="00F12D07" w:rsidTr="003B0F1B" w14:paraId="2393E724" w14:textId="77777777">
        <w:trPr>
          <w:trHeight w:val="315"/>
        </w:trPr>
        <w:tc>
          <w:tcPr>
            <w:tcW w:w="2735" w:type="pct"/>
            <w:tcBorders>
              <w:top w:val="nil"/>
              <w:left w:val="nil"/>
              <w:bottom w:val="nil"/>
              <w:right w:val="nil"/>
            </w:tcBorders>
            <w:shd w:val="clear" w:color="auto" w:fill="E8E8E8"/>
            <w:vAlign w:val="center"/>
          </w:tcPr>
          <w:p w:rsidRPr="00F12D07" w:rsidR="00F12D07" w:rsidP="00F12D07" w:rsidRDefault="00F12D07" w14:paraId="7A35609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Greater geographic distribution of sites</w:t>
            </w:r>
          </w:p>
        </w:tc>
        <w:tc>
          <w:tcPr>
            <w:tcW w:w="433" w:type="pct"/>
            <w:tcBorders>
              <w:top w:val="nil"/>
              <w:left w:val="nil"/>
              <w:bottom w:val="nil"/>
              <w:right w:val="nil"/>
            </w:tcBorders>
            <w:shd w:val="clear" w:color="auto" w:fill="E8E8E8"/>
            <w:vAlign w:val="center"/>
          </w:tcPr>
          <w:p w:rsidRPr="00F12D07" w:rsidR="00F12D07" w:rsidP="00F12D07" w:rsidRDefault="00F12D07" w14:paraId="6CC7D4E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493F7D8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23C0901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2D65BF71"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336E2526"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72C67787"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7C171CB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Increased number of sites</w:t>
            </w:r>
          </w:p>
        </w:tc>
        <w:tc>
          <w:tcPr>
            <w:tcW w:w="433" w:type="pct"/>
            <w:tcBorders>
              <w:top w:val="nil"/>
              <w:left w:val="nil"/>
              <w:bottom w:val="nil"/>
              <w:right w:val="nil"/>
            </w:tcBorders>
            <w:vAlign w:val="center"/>
          </w:tcPr>
          <w:p w:rsidRPr="00F12D07" w:rsidR="00F12D07" w:rsidP="00F12D07" w:rsidRDefault="00F12D07" w14:paraId="1DB604C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vAlign w:val="center"/>
          </w:tcPr>
          <w:p w:rsidRPr="00F12D07" w:rsidR="00F12D07" w:rsidP="00F12D07" w:rsidRDefault="00F12D07" w14:paraId="6AE328C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vAlign w:val="center"/>
          </w:tcPr>
          <w:p w:rsidRPr="00F12D07" w:rsidR="00F12D07" w:rsidP="00F12D07" w:rsidRDefault="00F12D07" w14:paraId="27A0413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49F3D78A"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2AA0B82E"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4D663D0"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42E4667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Increased alternative meal delivery methods</w:t>
            </w:r>
          </w:p>
        </w:tc>
        <w:tc>
          <w:tcPr>
            <w:tcW w:w="433" w:type="pct"/>
            <w:tcBorders>
              <w:top w:val="nil"/>
              <w:left w:val="nil"/>
              <w:bottom w:val="nil"/>
              <w:right w:val="nil"/>
            </w:tcBorders>
            <w:shd w:val="clear" w:color="auto" w:fill="E8E8E8"/>
            <w:vAlign w:val="center"/>
          </w:tcPr>
          <w:p w:rsidRPr="00F12D07" w:rsidR="00F12D07" w:rsidP="00F12D07" w:rsidRDefault="00F12D07" w14:paraId="4F3A9BD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1679A069"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530BA80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013AAE47"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433C8C12"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FE74FAF"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2FBFD644"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Meal Options</w:t>
            </w:r>
          </w:p>
        </w:tc>
        <w:tc>
          <w:tcPr>
            <w:tcW w:w="433" w:type="pct"/>
            <w:tcBorders>
              <w:top w:val="nil"/>
              <w:left w:val="nil"/>
              <w:bottom w:val="nil"/>
              <w:right w:val="nil"/>
            </w:tcBorders>
            <w:vAlign w:val="center"/>
          </w:tcPr>
          <w:p w:rsidRPr="00F12D07" w:rsidR="00F12D07" w:rsidP="00F12D07" w:rsidRDefault="00F12D07" w14:paraId="6D8BAEEA" w14:textId="77777777">
            <w:pPr>
              <w:spacing w:before="60" w:after="60"/>
              <w:jc w:val="center"/>
              <w:rPr>
                <w:rFonts w:ascii="Arial" w:hAnsi="Arial" w:cs="Arial"/>
                <w:sz w:val="12"/>
                <w:szCs w:val="12"/>
              </w:rPr>
            </w:pPr>
          </w:p>
        </w:tc>
        <w:tc>
          <w:tcPr>
            <w:tcW w:w="433" w:type="pct"/>
            <w:tcBorders>
              <w:top w:val="nil"/>
              <w:left w:val="nil"/>
              <w:bottom w:val="nil"/>
              <w:right w:val="nil"/>
            </w:tcBorders>
            <w:vAlign w:val="center"/>
          </w:tcPr>
          <w:p w:rsidRPr="00F12D07" w:rsidR="00F12D07" w:rsidP="00F12D07" w:rsidRDefault="00F12D07" w14:paraId="22C23A66" w14:textId="77777777">
            <w:pPr>
              <w:spacing w:before="60" w:after="60"/>
              <w:jc w:val="center"/>
              <w:rPr>
                <w:rFonts w:ascii="Arial" w:hAnsi="Arial" w:cs="Arial"/>
                <w:sz w:val="12"/>
                <w:szCs w:val="12"/>
              </w:rPr>
            </w:pPr>
          </w:p>
        </w:tc>
        <w:tc>
          <w:tcPr>
            <w:tcW w:w="433" w:type="pct"/>
            <w:tcBorders>
              <w:top w:val="nil"/>
              <w:left w:val="nil"/>
              <w:bottom w:val="nil"/>
              <w:right w:val="nil"/>
            </w:tcBorders>
          </w:tcPr>
          <w:p w:rsidRPr="00F12D07" w:rsidR="00F12D07" w:rsidP="00F12D07" w:rsidRDefault="00F12D07" w14:paraId="10472A68" w14:textId="77777777">
            <w:pPr>
              <w:spacing w:before="60" w:after="60"/>
              <w:jc w:val="center"/>
              <w:rPr>
                <w:rFonts w:ascii="Arial" w:hAnsi="Arial" w:cs="Arial"/>
                <w:sz w:val="20"/>
                <w:szCs w:val="20"/>
              </w:rPr>
            </w:pPr>
          </w:p>
        </w:tc>
        <w:tc>
          <w:tcPr>
            <w:tcW w:w="483" w:type="pct"/>
            <w:tcBorders>
              <w:top w:val="nil"/>
              <w:left w:val="nil"/>
              <w:bottom w:val="nil"/>
              <w:right w:val="nil"/>
            </w:tcBorders>
          </w:tcPr>
          <w:p w:rsidRPr="00F12D07" w:rsidR="00F12D07" w:rsidP="00F12D07" w:rsidRDefault="00F12D07" w14:paraId="153298F9" w14:textId="77777777">
            <w:pPr>
              <w:spacing w:before="60" w:after="60"/>
              <w:jc w:val="center"/>
              <w:rPr>
                <w:rFonts w:ascii="Arial" w:hAnsi="Arial" w:cs="Arial"/>
                <w:sz w:val="20"/>
                <w:szCs w:val="20"/>
              </w:rPr>
            </w:pPr>
          </w:p>
        </w:tc>
        <w:tc>
          <w:tcPr>
            <w:tcW w:w="483" w:type="pct"/>
            <w:tcBorders>
              <w:top w:val="nil"/>
              <w:left w:val="nil"/>
              <w:bottom w:val="nil"/>
              <w:right w:val="nil"/>
            </w:tcBorders>
            <w:vAlign w:val="center"/>
          </w:tcPr>
          <w:p w:rsidRPr="00F12D07" w:rsidR="00F12D07" w:rsidP="00F12D07" w:rsidRDefault="00F12D07" w14:paraId="51233CFB" w14:textId="77777777">
            <w:pPr>
              <w:spacing w:before="60" w:after="60"/>
              <w:jc w:val="center"/>
              <w:rPr>
                <w:rFonts w:ascii="Arial" w:hAnsi="Arial" w:cs="Arial"/>
                <w:sz w:val="20"/>
                <w:szCs w:val="20"/>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9325DA4"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77E8D8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Allowed pick up of multiple meals</w:t>
            </w:r>
            <w:r w:rsidRPr="00F12D07" w:rsidDel="00B1361F">
              <w:rPr>
                <w:rFonts w:ascii="Arial" w:hAnsi="Arial" w:eastAsia="Times New Roman" w:cs="Arial"/>
                <w:sz w:val="20"/>
                <w:szCs w:val="20"/>
              </w:rPr>
              <w:t xml:space="preserve"> </w:t>
            </w:r>
            <w:r w:rsidRPr="00F12D07">
              <w:rPr>
                <w:rFonts w:ascii="Arial" w:hAnsi="Arial" w:eastAsia="Times New Roman" w:cs="Arial"/>
                <w:sz w:val="20"/>
                <w:szCs w:val="20"/>
              </w:rPr>
              <w:t>at one time</w:t>
            </w:r>
          </w:p>
        </w:tc>
        <w:tc>
          <w:tcPr>
            <w:tcW w:w="433" w:type="pct"/>
            <w:tcBorders>
              <w:top w:val="nil"/>
              <w:left w:val="nil"/>
              <w:bottom w:val="nil"/>
              <w:right w:val="nil"/>
            </w:tcBorders>
            <w:shd w:val="clear" w:color="auto" w:fill="E8E8E8"/>
            <w:vAlign w:val="center"/>
          </w:tcPr>
          <w:p w:rsidRPr="00F12D07" w:rsidR="00F12D07" w:rsidP="00F12D07" w:rsidRDefault="00F12D07" w14:paraId="3AD9821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45612D2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3C0D5DB3"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67D06887"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4146EE57"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21BA5CF9"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7C3F34D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Allowed distribution of bulk food packages</w:t>
            </w:r>
          </w:p>
        </w:tc>
        <w:tc>
          <w:tcPr>
            <w:tcW w:w="433" w:type="pct"/>
            <w:tcBorders>
              <w:top w:val="nil"/>
              <w:left w:val="nil"/>
              <w:bottom w:val="nil"/>
              <w:right w:val="nil"/>
            </w:tcBorders>
            <w:shd w:val="clear" w:color="auto" w:fill="auto"/>
            <w:vAlign w:val="center"/>
          </w:tcPr>
          <w:p w:rsidRPr="00F12D07" w:rsidR="00F12D07" w:rsidP="00F12D07" w:rsidRDefault="00F12D07" w14:paraId="1FDB1B4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auto"/>
            <w:vAlign w:val="center"/>
          </w:tcPr>
          <w:p w:rsidRPr="00F12D07" w:rsidR="00F12D07" w:rsidP="00F12D07" w:rsidRDefault="00F12D07" w14:paraId="33B1964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vAlign w:val="center"/>
          </w:tcPr>
          <w:p w:rsidRPr="00F12D07" w:rsidR="00F12D07" w:rsidP="00F12D07" w:rsidRDefault="00F12D07" w14:paraId="3EDE2F4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6CC98831"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0A7ABD3C"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7498062"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058D7C7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Allowed service of available foods when supply issues occurred</w:t>
            </w:r>
          </w:p>
        </w:tc>
        <w:tc>
          <w:tcPr>
            <w:tcW w:w="433" w:type="pct"/>
            <w:tcBorders>
              <w:top w:val="nil"/>
              <w:left w:val="nil"/>
              <w:bottom w:val="nil"/>
              <w:right w:val="nil"/>
            </w:tcBorders>
            <w:shd w:val="clear" w:color="auto" w:fill="E8E8E8"/>
            <w:vAlign w:val="center"/>
          </w:tcPr>
          <w:p w:rsidRPr="00F12D07" w:rsidR="00F12D07" w:rsidP="00F12D07" w:rsidRDefault="00F12D07" w14:paraId="1FEBFFE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3BC4F644"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0E28752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41225871"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5DA7BEA4"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6E1D8250" w14:textId="77777777">
        <w:trPr>
          <w:trHeight w:val="387"/>
        </w:trPr>
        <w:tc>
          <w:tcPr>
            <w:tcW w:w="2735" w:type="pct"/>
            <w:tcBorders>
              <w:top w:val="nil"/>
              <w:left w:val="nil"/>
              <w:bottom w:val="nil"/>
              <w:right w:val="nil"/>
            </w:tcBorders>
            <w:shd w:val="clear" w:color="auto" w:fill="auto"/>
            <w:vAlign w:val="center"/>
          </w:tcPr>
          <w:p w:rsidRPr="00F12D07" w:rsidR="00F12D07" w:rsidP="00F12D07" w:rsidRDefault="00F12D07" w14:paraId="29CEEB2C" w14:textId="77777777">
            <w:pPr>
              <w:tabs>
                <w:tab w:val="left" w:pos="360"/>
                <w:tab w:val="left" w:leader="dot" w:pos="4553"/>
              </w:tabs>
              <w:spacing w:before="60" w:after="60" w:line="240" w:lineRule="auto"/>
              <w:ind w:left="360" w:hanging="360"/>
              <w:rPr>
                <w:rFonts w:ascii="Arial" w:hAnsi="Arial" w:eastAsia="Times New Roman" w:cs="Arial"/>
                <w:b/>
                <w:bCs/>
                <w:sz w:val="20"/>
                <w:szCs w:val="20"/>
              </w:rPr>
            </w:pPr>
            <w:r w:rsidRPr="00F12D07">
              <w:rPr>
                <w:rFonts w:ascii="Arial" w:hAnsi="Arial" w:eastAsia="Times New Roman" w:cs="Arial"/>
                <w:b/>
                <w:bCs/>
                <w:sz w:val="20"/>
                <w:szCs w:val="20"/>
              </w:rPr>
              <w:t>Other</w:t>
            </w:r>
          </w:p>
        </w:tc>
        <w:tc>
          <w:tcPr>
            <w:tcW w:w="433" w:type="pct"/>
            <w:tcBorders>
              <w:top w:val="nil"/>
              <w:left w:val="nil"/>
              <w:bottom w:val="nil"/>
              <w:right w:val="nil"/>
            </w:tcBorders>
            <w:shd w:val="clear" w:color="auto" w:fill="auto"/>
            <w:vAlign w:val="center"/>
          </w:tcPr>
          <w:p w:rsidRPr="00F12D07" w:rsidR="00F12D07" w:rsidP="00F12D07" w:rsidRDefault="00F12D07" w14:paraId="0220B9F9"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Pr="00F12D07" w:rsidR="00F12D07" w:rsidP="00F12D07" w:rsidRDefault="00F12D07" w14:paraId="3C8B47C5" w14:textId="77777777">
            <w:pPr>
              <w:spacing w:before="60" w:after="60"/>
              <w:jc w:val="center"/>
              <w:rPr>
                <w:rFonts w:ascii="Arial" w:hAnsi="Arial" w:cs="Arial"/>
                <w:sz w:val="12"/>
                <w:szCs w:val="12"/>
              </w:rPr>
            </w:pPr>
          </w:p>
        </w:tc>
        <w:tc>
          <w:tcPr>
            <w:tcW w:w="433" w:type="pct"/>
            <w:tcBorders>
              <w:top w:val="nil"/>
              <w:left w:val="nil"/>
              <w:bottom w:val="nil"/>
              <w:right w:val="nil"/>
            </w:tcBorders>
          </w:tcPr>
          <w:p w:rsidRPr="00F12D07" w:rsidR="00F12D07" w:rsidP="00F12D07" w:rsidRDefault="00F12D07" w14:paraId="464D20E4" w14:textId="77777777">
            <w:pPr>
              <w:spacing w:before="60" w:after="60"/>
              <w:jc w:val="center"/>
              <w:rPr>
                <w:rFonts w:ascii="Arial" w:hAnsi="Arial" w:cs="Arial"/>
                <w:sz w:val="12"/>
                <w:szCs w:val="12"/>
              </w:rPr>
            </w:pPr>
          </w:p>
        </w:tc>
        <w:tc>
          <w:tcPr>
            <w:tcW w:w="483" w:type="pct"/>
            <w:tcBorders>
              <w:top w:val="nil"/>
              <w:left w:val="nil"/>
              <w:bottom w:val="nil"/>
              <w:right w:val="nil"/>
            </w:tcBorders>
          </w:tcPr>
          <w:p w:rsidRPr="00F12D07" w:rsidR="00F12D07" w:rsidP="00F12D07" w:rsidRDefault="00F12D07" w14:paraId="17F3B0E2" w14:textId="77777777">
            <w:pPr>
              <w:spacing w:before="60" w:after="60"/>
              <w:jc w:val="center"/>
              <w:rPr>
                <w:rFonts w:ascii="Arial" w:hAnsi="Arial" w:cs="Arial"/>
                <w:sz w:val="12"/>
                <w:szCs w:val="12"/>
              </w:rPr>
            </w:pPr>
          </w:p>
        </w:tc>
        <w:tc>
          <w:tcPr>
            <w:tcW w:w="483" w:type="pct"/>
            <w:tcBorders>
              <w:top w:val="nil"/>
              <w:left w:val="nil"/>
              <w:bottom w:val="nil"/>
              <w:right w:val="nil"/>
            </w:tcBorders>
            <w:vAlign w:val="center"/>
          </w:tcPr>
          <w:p w:rsidRPr="00F12D07" w:rsidR="00F12D07" w:rsidP="00F12D07" w:rsidRDefault="00F12D07" w14:paraId="7AD590B6"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46E8FF0"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7D1D1BF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 xml:space="preserve">Improved safety for children by not requiring congregate feeding or meal pick-up </w:t>
            </w:r>
          </w:p>
        </w:tc>
        <w:tc>
          <w:tcPr>
            <w:tcW w:w="433" w:type="pct"/>
            <w:tcBorders>
              <w:top w:val="nil"/>
              <w:left w:val="nil"/>
              <w:bottom w:val="nil"/>
              <w:right w:val="nil"/>
            </w:tcBorders>
            <w:shd w:val="clear" w:color="auto" w:fill="E8E8E8"/>
            <w:vAlign w:val="center"/>
          </w:tcPr>
          <w:p w:rsidRPr="00F12D07" w:rsidR="00F12D07" w:rsidP="00F12D07" w:rsidRDefault="00F12D07" w14:paraId="60C7AC8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6732750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15BFAFE3"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75CB48FD"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12BC1497"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6EFA9E2"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3094D50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Reduced barriers to receiving meals</w:t>
            </w:r>
          </w:p>
        </w:tc>
        <w:tc>
          <w:tcPr>
            <w:tcW w:w="433" w:type="pct"/>
            <w:tcBorders>
              <w:top w:val="nil"/>
              <w:left w:val="nil"/>
              <w:bottom w:val="nil"/>
              <w:right w:val="nil"/>
            </w:tcBorders>
            <w:shd w:val="clear" w:color="auto" w:fill="auto"/>
            <w:vAlign w:val="center"/>
          </w:tcPr>
          <w:p w:rsidRPr="00F12D07" w:rsidR="00F12D07" w:rsidP="00F12D07" w:rsidRDefault="00F12D07" w14:paraId="58BD94D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auto"/>
            <w:vAlign w:val="center"/>
          </w:tcPr>
          <w:p w:rsidRPr="00F12D07" w:rsidR="00F12D07" w:rsidP="00F12D07" w:rsidRDefault="00F12D07" w14:paraId="7C04868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vAlign w:val="center"/>
          </w:tcPr>
          <w:p w:rsidRPr="00F12D07" w:rsidR="00F12D07" w:rsidP="00F12D07" w:rsidRDefault="00F12D07" w14:paraId="54AAA5C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31A62240"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vAlign w:val="center"/>
          </w:tcPr>
          <w:p w:rsidRPr="00F12D07" w:rsidR="00F12D07" w:rsidP="00F12D07" w:rsidRDefault="00F12D07" w14:paraId="4D7CC71E"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44629F9"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735510B9"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i.</w:t>
            </w:r>
            <w:r w:rsidRPr="00F12D07">
              <w:rPr>
                <w:rFonts w:ascii="Arial" w:hAnsi="Arial" w:eastAsia="Times New Roman" w:cs="Arial"/>
                <w:sz w:val="20"/>
                <w:szCs w:val="20"/>
              </w:rPr>
              <w:tab/>
              <w:t>Increased participation</w:t>
            </w:r>
          </w:p>
        </w:tc>
        <w:tc>
          <w:tcPr>
            <w:tcW w:w="433" w:type="pct"/>
            <w:tcBorders>
              <w:top w:val="nil"/>
              <w:left w:val="nil"/>
              <w:bottom w:val="nil"/>
              <w:right w:val="nil"/>
            </w:tcBorders>
            <w:shd w:val="clear" w:color="auto" w:fill="E8E8E8"/>
            <w:vAlign w:val="center"/>
          </w:tcPr>
          <w:p w:rsidRPr="00F12D07" w:rsidR="00F12D07" w:rsidP="00F12D07" w:rsidRDefault="00F12D07" w14:paraId="216F904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4FFFC6F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33" w:type="pct"/>
            <w:tcBorders>
              <w:top w:val="nil"/>
              <w:left w:val="nil"/>
              <w:bottom w:val="nil"/>
              <w:right w:val="nil"/>
            </w:tcBorders>
            <w:shd w:val="clear" w:color="auto" w:fill="E8E8E8"/>
            <w:vAlign w:val="center"/>
          </w:tcPr>
          <w:p w:rsidRPr="00F12D07" w:rsidR="00F12D07" w:rsidP="00F12D07" w:rsidRDefault="00F12D07" w14:paraId="2281E32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6BF32F3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83" w:type="pct"/>
            <w:tcBorders>
              <w:top w:val="nil"/>
              <w:left w:val="nil"/>
              <w:bottom w:val="nil"/>
              <w:right w:val="nil"/>
            </w:tcBorders>
            <w:shd w:val="clear" w:color="auto" w:fill="E8E8E8"/>
            <w:vAlign w:val="center"/>
          </w:tcPr>
          <w:p w:rsidRPr="00F12D07" w:rsidR="00F12D07" w:rsidP="00F12D07" w:rsidRDefault="00F12D07" w14:paraId="6B667292"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11DA1FE"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22C514B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w:t>
            </w:r>
            <w:r w:rsidRPr="00F12D07">
              <w:rPr>
                <w:rFonts w:ascii="Arial" w:hAnsi="Arial" w:eastAsia="Times New Roman" w:cs="Arial"/>
                <w:sz w:val="20"/>
                <w:szCs w:val="20"/>
              </w:rPr>
              <w:tab/>
              <w:t>Don’t know how this waiver improved services to children.</w:t>
            </w:r>
          </w:p>
        </w:tc>
        <w:tc>
          <w:tcPr>
            <w:tcW w:w="433" w:type="pct"/>
            <w:tcBorders>
              <w:top w:val="nil"/>
              <w:left w:val="nil"/>
              <w:bottom w:val="nil"/>
              <w:right w:val="nil"/>
            </w:tcBorders>
            <w:shd w:val="clear" w:color="auto" w:fill="auto"/>
            <w:vAlign w:val="center"/>
          </w:tcPr>
          <w:p w:rsidRPr="00F12D07" w:rsidR="00F12D07" w:rsidP="00F12D07" w:rsidRDefault="00F12D07" w14:paraId="7DB79EF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12D07" w:rsidR="00F12D07" w:rsidP="00F12D07" w:rsidRDefault="00F12D07" w14:paraId="085A73A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3" w:type="pct"/>
            <w:tcBorders>
              <w:top w:val="nil"/>
              <w:left w:val="nil"/>
              <w:bottom w:val="nil"/>
              <w:right w:val="nil"/>
            </w:tcBorders>
            <w:shd w:val="clear" w:color="auto" w:fill="auto"/>
            <w:vAlign w:val="center"/>
          </w:tcPr>
          <w:p w:rsidRPr="00F12D07" w:rsidR="00F12D07" w:rsidP="00F12D07" w:rsidRDefault="00F12D07" w14:paraId="111476C3"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83" w:type="pct"/>
            <w:tcBorders>
              <w:top w:val="nil"/>
              <w:left w:val="nil"/>
              <w:bottom w:val="nil"/>
              <w:right w:val="nil"/>
            </w:tcBorders>
            <w:shd w:val="clear" w:color="auto" w:fill="auto"/>
            <w:vAlign w:val="center"/>
          </w:tcPr>
          <w:p w:rsidRPr="00F12D07" w:rsidR="00F12D07" w:rsidP="00F12D07" w:rsidRDefault="00F12D07" w14:paraId="591CD22F"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483" w:type="pct"/>
            <w:tcBorders>
              <w:top w:val="nil"/>
              <w:left w:val="nil"/>
              <w:bottom w:val="nil"/>
              <w:right w:val="nil"/>
            </w:tcBorders>
          </w:tcPr>
          <w:p w:rsidRPr="00F12D07" w:rsidR="00F12D07" w:rsidP="00F12D07" w:rsidRDefault="00F12D07" w14:paraId="41B82985" w14:textId="77777777">
            <w:pPr>
              <w:spacing w:before="60" w:after="60"/>
              <w:jc w:val="center"/>
              <w:rPr>
                <w:rFonts w:ascii="Arial" w:hAnsi="Arial" w:cs="Arial"/>
                <w:sz w:val="12"/>
                <w:szCs w:val="12"/>
              </w:rPr>
            </w:pPr>
          </w:p>
        </w:tc>
      </w:tr>
      <w:tr w:rsidRPr="00F12D07" w:rsidR="00F12D07" w:rsidTr="003B0F1B" w14:paraId="75AF1424" w14:textId="77777777">
        <w:trPr>
          <w:trHeight w:val="328"/>
        </w:trPr>
        <w:tc>
          <w:tcPr>
            <w:tcW w:w="2735" w:type="pct"/>
            <w:tcBorders>
              <w:top w:val="nil"/>
              <w:left w:val="nil"/>
              <w:bottom w:val="nil"/>
              <w:right w:val="nil"/>
            </w:tcBorders>
            <w:shd w:val="clear" w:color="auto" w:fill="E8E8E8"/>
            <w:vAlign w:val="center"/>
          </w:tcPr>
          <w:p w:rsidRPr="00F12D07" w:rsidR="00F12D07" w:rsidP="00F12D07" w:rsidRDefault="00F12D07" w14:paraId="78DC5C7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w:t>
            </w:r>
            <w:r w:rsidRPr="00F12D07">
              <w:rPr>
                <w:rFonts w:ascii="Arial" w:hAnsi="Arial" w:eastAsia="Times New Roman" w:cs="Arial"/>
                <w:sz w:val="20"/>
                <w:szCs w:val="20"/>
              </w:rPr>
              <w:tab/>
              <w:t>This waiver did not improve services to children.</w:t>
            </w:r>
          </w:p>
        </w:tc>
        <w:tc>
          <w:tcPr>
            <w:tcW w:w="433" w:type="pct"/>
            <w:tcBorders>
              <w:top w:val="nil"/>
              <w:left w:val="nil"/>
              <w:bottom w:val="nil"/>
              <w:right w:val="nil"/>
            </w:tcBorders>
            <w:shd w:val="clear" w:color="auto" w:fill="E8E8E8"/>
            <w:vAlign w:val="center"/>
          </w:tcPr>
          <w:p w:rsidRPr="00F12D07" w:rsidR="00F12D07" w:rsidP="00F12D07" w:rsidRDefault="00F12D07" w14:paraId="38D4679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12D07" w:rsidR="00F12D07" w:rsidP="00F12D07" w:rsidRDefault="00F12D07" w14:paraId="47962F2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3" w:type="pct"/>
            <w:tcBorders>
              <w:top w:val="nil"/>
              <w:left w:val="nil"/>
              <w:bottom w:val="nil"/>
              <w:right w:val="nil"/>
            </w:tcBorders>
            <w:shd w:val="clear" w:color="auto" w:fill="E8E8E8"/>
            <w:vAlign w:val="center"/>
          </w:tcPr>
          <w:p w:rsidRPr="00F12D07" w:rsidR="00F12D07" w:rsidP="00F12D07" w:rsidRDefault="00F12D07" w14:paraId="679C6A5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83" w:type="pct"/>
            <w:tcBorders>
              <w:top w:val="nil"/>
              <w:left w:val="nil"/>
              <w:bottom w:val="nil"/>
              <w:right w:val="nil"/>
            </w:tcBorders>
            <w:shd w:val="clear" w:color="auto" w:fill="E8E8E8"/>
            <w:vAlign w:val="center"/>
          </w:tcPr>
          <w:p w:rsidRPr="00F12D07" w:rsidR="00F12D07" w:rsidP="00F12D07" w:rsidRDefault="00F12D07" w14:paraId="76A9B1F9"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483" w:type="pct"/>
            <w:tcBorders>
              <w:top w:val="nil"/>
              <w:left w:val="nil"/>
              <w:bottom w:val="nil"/>
              <w:right w:val="nil"/>
            </w:tcBorders>
            <w:shd w:val="clear" w:color="auto" w:fill="E8E8E8"/>
          </w:tcPr>
          <w:p w:rsidRPr="00F12D07" w:rsidR="00F12D07" w:rsidP="00F12D07" w:rsidRDefault="00F12D07" w14:paraId="671D9A23" w14:textId="77777777">
            <w:pPr>
              <w:spacing w:before="60" w:after="60"/>
              <w:jc w:val="center"/>
              <w:rPr>
                <w:rFonts w:ascii="Arial" w:hAnsi="Arial" w:cs="Arial"/>
                <w:sz w:val="12"/>
                <w:szCs w:val="12"/>
              </w:rPr>
            </w:pPr>
          </w:p>
        </w:tc>
      </w:tr>
      <w:tr w:rsidRPr="00F12D07" w:rsidR="00F12D07" w:rsidTr="003B0F1B" w14:paraId="40359E85" w14:textId="77777777">
        <w:trPr>
          <w:trHeight w:val="328"/>
        </w:trPr>
        <w:tc>
          <w:tcPr>
            <w:tcW w:w="5000" w:type="pct"/>
            <w:gridSpan w:val="6"/>
            <w:tcBorders>
              <w:top w:val="nil"/>
              <w:left w:val="nil"/>
              <w:bottom w:val="nil"/>
              <w:right w:val="nil"/>
            </w:tcBorders>
            <w:shd w:val="clear" w:color="auto" w:fill="auto"/>
            <w:vAlign w:val="center"/>
          </w:tcPr>
          <w:p w:rsidRPr="00F12D07" w:rsidR="00F12D07" w:rsidP="00F12D07" w:rsidRDefault="00F12D07" w14:paraId="58A4AAB4" w14:textId="77777777">
            <w:pPr>
              <w:spacing w:before="60" w:after="60"/>
              <w:rPr>
                <w:rFonts w:ascii="Arial" w:hAnsi="Arial" w:cs="Arial"/>
                <w:sz w:val="12"/>
                <w:szCs w:val="12"/>
              </w:rPr>
            </w:pPr>
            <w:r w:rsidRPr="00F12D07">
              <w:rPr>
                <w:rFonts w:ascii="Arial" w:hAnsi="Arial" w:eastAsia="Times New Roman" w:cs="Arial"/>
                <w:sz w:val="20"/>
                <w:szCs w:val="20"/>
              </w:rPr>
              <w:t>l.</w:t>
            </w:r>
            <w:r w:rsidRPr="00F12D07">
              <w:rPr>
                <w:rFonts w:ascii="Arial" w:hAnsi="Arial" w:eastAsia="Times New Roman" w:cs="Arial"/>
                <w:sz w:val="20"/>
                <w:szCs w:val="20"/>
              </w:rPr>
              <w:tab/>
              <w:t xml:space="preserve">[A1=1] Other way services to children improved in </w:t>
            </w:r>
            <w:r w:rsidRPr="00F12D07">
              <w:rPr>
                <w:rFonts w:ascii="Arial" w:hAnsi="Arial" w:eastAsia="Times New Roman" w:cs="Arial"/>
                <w:i/>
                <w:iCs/>
                <w:sz w:val="20"/>
                <w:szCs w:val="20"/>
              </w:rPr>
              <w:t>NSLP</w:t>
            </w:r>
            <w:r w:rsidRPr="00F12D07">
              <w:rPr>
                <w:rFonts w:ascii="Arial" w:hAnsi="Arial" w:eastAsia="Times New Roman" w:cs="Arial"/>
                <w:sz w:val="20"/>
                <w:szCs w:val="20"/>
              </w:rPr>
              <w:t xml:space="preserve"> </w:t>
            </w:r>
            <w:bookmarkStart w:name="_Hlk60919794" w:id="29"/>
            <w:r w:rsidRPr="00F12D07">
              <w:rPr>
                <w:rFonts w:ascii="Arial" w:hAnsi="Arial" w:eastAsia="Times New Roman" w:cs="Arial"/>
                <w:sz w:val="20"/>
                <w:szCs w:val="20"/>
              </w:rPr>
              <w:t xml:space="preserve">as a result of this waiver </w:t>
            </w:r>
            <w:bookmarkEnd w:id="29"/>
            <w:r w:rsidRPr="00F12D07">
              <w:rPr>
                <w:rFonts w:ascii="Arial" w:hAnsi="Arial" w:eastAsia="Times New Roman" w:cs="Arial"/>
                <w:sz w:val="20"/>
                <w:szCs w:val="20"/>
              </w:rPr>
              <w:t xml:space="preserve">(specify) </w:t>
            </w:r>
            <w:r w:rsidRPr="00F12D07">
              <w:rPr>
                <w:rFonts w:ascii="Arial" w:hAnsi="Arial" w:cs="Arial"/>
                <w:b/>
                <w:i/>
                <w:noProof/>
                <w:sz w:val="20"/>
                <w:szCs w:val="20"/>
              </w:rPr>
              <mc:AlternateContent>
                <mc:Choice Requires="wps">
                  <w:drawing>
                    <wp:inline distT="0" distB="0" distL="0" distR="0" wp14:anchorId="6E0217B3" wp14:editId="6154253D">
                      <wp:extent cx="1353312" cy="248285"/>
                      <wp:effectExtent l="0" t="0" r="18415" b="18415"/>
                      <wp:docPr id="84" name="Text Box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12959DC0"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CEadjSAIA&#10;AIIEAAAOAAAAAAAAAAAAAAAAAC4CAABkcnMvZTJvRG9jLnhtbFBLAQItABQABgAIAAAAIQA+Dwwe&#10;3AAAAAQBAAAPAAAAAAAAAAAAAAAAAKIEAABkcnMvZG93bnJldi54bWxQSwUGAAAAAAQABADzAAAA&#10;qwUAAAAA&#10;" w14:anchorId="6E0217B3">
                      <v:textbox inset="0,,1.44pt,1.44pt">
                        <w:txbxContent>
                          <w:p w:rsidRPr="00C96776" w:rsidR="002C399A" w:rsidP="00F12D07" w:rsidRDefault="002C399A" w14:paraId="12959DC0" w14:textId="77777777">
                            <w:pPr>
                              <w:spacing w:after="0"/>
                              <w:jc w:val="right"/>
                              <w:rPr>
                                <w:sz w:val="18"/>
                                <w:szCs w:val="18"/>
                              </w:rPr>
                            </w:pPr>
                          </w:p>
                        </w:txbxContent>
                      </v:textbox>
                      <w10:anchorlock/>
                    </v:shape>
                  </w:pict>
                </mc:Fallback>
              </mc:AlternateContent>
            </w:r>
          </w:p>
        </w:tc>
      </w:tr>
      <w:tr w:rsidRPr="00F12D07" w:rsidR="00F12D07" w:rsidTr="003B0F1B" w14:paraId="373391A4" w14:textId="77777777">
        <w:trPr>
          <w:trHeight w:val="328"/>
        </w:trPr>
        <w:tc>
          <w:tcPr>
            <w:tcW w:w="5000" w:type="pct"/>
            <w:gridSpan w:val="6"/>
            <w:tcBorders>
              <w:top w:val="nil"/>
              <w:left w:val="nil"/>
              <w:bottom w:val="nil"/>
              <w:right w:val="nil"/>
            </w:tcBorders>
            <w:shd w:val="clear" w:color="auto" w:fill="E8E8E8"/>
            <w:vAlign w:val="center"/>
          </w:tcPr>
          <w:p w:rsidRPr="00F12D07" w:rsidR="00F12D07" w:rsidP="00F12D07" w:rsidRDefault="00F12D07" w14:paraId="640F3A11" w14:textId="77777777">
            <w:pPr>
              <w:spacing w:before="60" w:after="60"/>
              <w:rPr>
                <w:rFonts w:ascii="Arial" w:hAnsi="Arial" w:cs="Arial"/>
                <w:sz w:val="12"/>
                <w:szCs w:val="12"/>
              </w:rPr>
            </w:pPr>
            <w:r w:rsidRPr="00F12D07">
              <w:rPr>
                <w:rFonts w:ascii="Arial" w:hAnsi="Arial" w:eastAsia="Times New Roman" w:cs="Arial"/>
                <w:sz w:val="20"/>
                <w:szCs w:val="20"/>
              </w:rPr>
              <w:t>m.</w:t>
            </w:r>
            <w:r w:rsidRPr="00F12D07">
              <w:rPr>
                <w:rFonts w:ascii="Arial" w:hAnsi="Arial" w:eastAsia="Times New Roman" w:cs="Arial"/>
                <w:sz w:val="20"/>
                <w:szCs w:val="20"/>
              </w:rPr>
              <w:tab/>
              <w:t xml:space="preserve">[A1=2] Other way services to children improved in </w:t>
            </w:r>
            <w:r w:rsidRPr="00F12D07">
              <w:rPr>
                <w:rFonts w:ascii="Arial" w:hAnsi="Arial" w:eastAsia="Times New Roman" w:cs="Arial"/>
                <w:i/>
                <w:iCs/>
                <w:sz w:val="20"/>
                <w:szCs w:val="20"/>
              </w:rPr>
              <w:t>SBP</w:t>
            </w:r>
            <w:r w:rsidRPr="00F12D07">
              <w:rPr>
                <w:rFonts w:ascii="Arial" w:hAnsi="Arial" w:eastAsia="Times New Roman" w:cs="Arial"/>
                <w:sz w:val="20"/>
                <w:szCs w:val="20"/>
              </w:rPr>
              <w:t xml:space="preserve"> as a result of this waiver (specify) </w:t>
            </w:r>
            <w:r w:rsidRPr="00F12D07">
              <w:rPr>
                <w:rFonts w:ascii="Arial" w:hAnsi="Arial" w:cs="Arial"/>
                <w:b/>
                <w:i/>
                <w:noProof/>
                <w:sz w:val="20"/>
                <w:szCs w:val="20"/>
              </w:rPr>
              <mc:AlternateContent>
                <mc:Choice Requires="wps">
                  <w:drawing>
                    <wp:inline distT="0" distB="0" distL="0" distR="0" wp14:anchorId="74256EB2" wp14:editId="5B14A530">
                      <wp:extent cx="1353312" cy="248285"/>
                      <wp:effectExtent l="0" t="0" r="18415" b="18415"/>
                      <wp:docPr id="85" name="Text Box 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EDFCF5D"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85"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BBxYTSSAIA&#10;AIIEAAAOAAAAAAAAAAAAAAAAAC4CAABkcnMvZTJvRG9jLnhtbFBLAQItABQABgAIAAAAIQA+Dwwe&#10;3AAAAAQBAAAPAAAAAAAAAAAAAAAAAKIEAABkcnMvZG93bnJldi54bWxQSwUGAAAAAAQABADzAAAA&#10;qwUAAAAA&#10;" w14:anchorId="74256EB2">
                      <v:textbox inset="0,,1.44pt,1.44pt">
                        <w:txbxContent>
                          <w:p w:rsidRPr="00C96776" w:rsidR="002C399A" w:rsidP="00F12D07" w:rsidRDefault="002C399A" w14:paraId="4EDFCF5D" w14:textId="77777777">
                            <w:pPr>
                              <w:spacing w:after="0"/>
                              <w:jc w:val="right"/>
                              <w:rPr>
                                <w:sz w:val="18"/>
                                <w:szCs w:val="18"/>
                              </w:rPr>
                            </w:pPr>
                          </w:p>
                        </w:txbxContent>
                      </v:textbox>
                      <w10:anchorlock/>
                    </v:shape>
                  </w:pict>
                </mc:Fallback>
              </mc:AlternateContent>
            </w:r>
          </w:p>
        </w:tc>
      </w:tr>
      <w:tr w:rsidRPr="00F12D07" w:rsidR="00F12D07" w:rsidTr="003B0F1B" w14:paraId="1DE632A0" w14:textId="77777777">
        <w:trPr>
          <w:trHeight w:val="328"/>
        </w:trPr>
        <w:tc>
          <w:tcPr>
            <w:tcW w:w="5000" w:type="pct"/>
            <w:gridSpan w:val="6"/>
            <w:tcBorders>
              <w:top w:val="nil"/>
              <w:left w:val="nil"/>
              <w:bottom w:val="nil"/>
              <w:right w:val="nil"/>
            </w:tcBorders>
            <w:shd w:val="clear" w:color="auto" w:fill="auto"/>
            <w:vAlign w:val="center"/>
          </w:tcPr>
          <w:p w:rsidRPr="00F12D07" w:rsidR="00F12D07" w:rsidP="00F12D07" w:rsidRDefault="00F12D07" w14:paraId="506716E5" w14:textId="77777777">
            <w:pPr>
              <w:spacing w:before="60" w:after="60"/>
              <w:rPr>
                <w:rFonts w:ascii="Arial" w:hAnsi="Arial" w:cs="Arial"/>
                <w:sz w:val="12"/>
                <w:szCs w:val="12"/>
              </w:rPr>
            </w:pPr>
            <w:r w:rsidRPr="00F12D07">
              <w:rPr>
                <w:rFonts w:ascii="Arial" w:hAnsi="Arial" w:eastAsia="Times New Roman" w:cs="Arial"/>
                <w:sz w:val="20"/>
                <w:szCs w:val="20"/>
              </w:rPr>
              <w:t>n.</w:t>
            </w:r>
            <w:r w:rsidRPr="00F12D07">
              <w:rPr>
                <w:rFonts w:ascii="Arial" w:hAnsi="Arial" w:eastAsia="Times New Roman" w:cs="Arial"/>
                <w:sz w:val="20"/>
                <w:szCs w:val="20"/>
              </w:rPr>
              <w:tab/>
              <w:t xml:space="preserve">[A1=3] Other way services to children improved in </w:t>
            </w:r>
            <w:r w:rsidRPr="00F12D07">
              <w:rPr>
                <w:rFonts w:ascii="Arial" w:hAnsi="Arial" w:eastAsia="Times New Roman" w:cs="Arial"/>
                <w:i/>
                <w:iCs/>
                <w:sz w:val="20"/>
                <w:szCs w:val="20"/>
              </w:rPr>
              <w:t>SSO</w:t>
            </w:r>
            <w:r w:rsidRPr="00F12D07">
              <w:rPr>
                <w:rFonts w:ascii="Arial" w:hAnsi="Arial" w:eastAsia="Times New Roman" w:cs="Arial"/>
                <w:sz w:val="20"/>
                <w:szCs w:val="20"/>
              </w:rPr>
              <w:t xml:space="preserve"> as a result of this waiver (specify) </w:t>
            </w:r>
            <w:r w:rsidRPr="00F12D07">
              <w:rPr>
                <w:rFonts w:ascii="Arial" w:hAnsi="Arial" w:cs="Arial"/>
                <w:b/>
                <w:i/>
                <w:noProof/>
                <w:sz w:val="20"/>
                <w:szCs w:val="20"/>
              </w:rPr>
              <mc:AlternateContent>
                <mc:Choice Requires="wps">
                  <w:drawing>
                    <wp:inline distT="0" distB="0" distL="0" distR="0" wp14:anchorId="42120C76" wp14:editId="4974E588">
                      <wp:extent cx="1353312" cy="248285"/>
                      <wp:effectExtent l="0" t="0" r="18415" b="18415"/>
                      <wp:docPr id="90" name="Text Box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0AE2F98A"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0"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Do8y1/SAIA&#10;AIIEAAAOAAAAAAAAAAAAAAAAAC4CAABkcnMvZTJvRG9jLnhtbFBLAQItABQABgAIAAAAIQA+Dwwe&#10;3AAAAAQBAAAPAAAAAAAAAAAAAAAAAKIEAABkcnMvZG93bnJldi54bWxQSwUGAAAAAAQABADzAAAA&#10;qwUAAAAA&#10;" w14:anchorId="42120C76">
                      <v:textbox inset="0,,1.44pt,1.44pt">
                        <w:txbxContent>
                          <w:p w:rsidRPr="00C96776" w:rsidR="002C399A" w:rsidP="00F12D07" w:rsidRDefault="002C399A" w14:paraId="0AE2F98A" w14:textId="77777777">
                            <w:pPr>
                              <w:spacing w:after="0"/>
                              <w:jc w:val="right"/>
                              <w:rPr>
                                <w:sz w:val="18"/>
                                <w:szCs w:val="18"/>
                              </w:rPr>
                            </w:pPr>
                          </w:p>
                        </w:txbxContent>
                      </v:textbox>
                      <w10:anchorlock/>
                    </v:shape>
                  </w:pict>
                </mc:Fallback>
              </mc:AlternateContent>
            </w:r>
          </w:p>
        </w:tc>
      </w:tr>
      <w:tr w:rsidRPr="00F12D07" w:rsidR="00F12D07" w:rsidTr="003B0F1B" w14:paraId="24029E29" w14:textId="77777777">
        <w:trPr>
          <w:trHeight w:val="328"/>
        </w:trPr>
        <w:tc>
          <w:tcPr>
            <w:tcW w:w="5000" w:type="pct"/>
            <w:gridSpan w:val="6"/>
            <w:tcBorders>
              <w:top w:val="nil"/>
              <w:left w:val="nil"/>
              <w:bottom w:val="nil"/>
              <w:right w:val="nil"/>
            </w:tcBorders>
            <w:shd w:val="clear" w:color="auto" w:fill="E8E8E8"/>
            <w:vAlign w:val="center"/>
          </w:tcPr>
          <w:p w:rsidRPr="00F12D07" w:rsidR="00F12D07" w:rsidP="00F12D07" w:rsidRDefault="00F12D07" w14:paraId="2330D907" w14:textId="77777777">
            <w:pPr>
              <w:spacing w:before="60" w:after="60"/>
              <w:rPr>
                <w:rFonts w:ascii="Arial" w:hAnsi="Arial" w:cs="Arial"/>
                <w:sz w:val="12"/>
                <w:szCs w:val="12"/>
              </w:rPr>
            </w:pPr>
            <w:r w:rsidRPr="00F12D07">
              <w:rPr>
                <w:rFonts w:ascii="Arial" w:hAnsi="Arial" w:eastAsia="Times New Roman" w:cs="Arial"/>
                <w:sz w:val="20"/>
                <w:szCs w:val="20"/>
              </w:rPr>
              <w:lastRenderedPageBreak/>
              <w:t>o.</w:t>
            </w:r>
            <w:r w:rsidRPr="00F12D07">
              <w:rPr>
                <w:rFonts w:ascii="Arial" w:hAnsi="Arial" w:eastAsia="Times New Roman" w:cs="Arial"/>
                <w:sz w:val="20"/>
                <w:szCs w:val="20"/>
              </w:rPr>
              <w:tab/>
              <w:t xml:space="preserve">[A1=4] Other way services to children improved in </w:t>
            </w:r>
            <w:r w:rsidRPr="00F12D07">
              <w:rPr>
                <w:rFonts w:ascii="Arial" w:hAnsi="Arial" w:eastAsia="Times New Roman" w:cs="Arial"/>
                <w:i/>
                <w:iCs/>
                <w:sz w:val="20"/>
                <w:szCs w:val="20"/>
              </w:rPr>
              <w:t>CACFP</w:t>
            </w:r>
            <w:r w:rsidRPr="00F12D07">
              <w:rPr>
                <w:rFonts w:ascii="Arial" w:hAnsi="Arial" w:eastAsia="Times New Roman" w:cs="Arial"/>
                <w:sz w:val="20"/>
                <w:szCs w:val="20"/>
              </w:rPr>
              <w:t xml:space="preserve"> as a result of this waiver (specify) </w:t>
            </w:r>
            <w:r w:rsidRPr="00F12D07">
              <w:rPr>
                <w:rFonts w:ascii="Arial" w:hAnsi="Arial" w:cs="Arial"/>
                <w:b/>
                <w:i/>
                <w:noProof/>
                <w:sz w:val="20"/>
                <w:szCs w:val="20"/>
              </w:rPr>
              <mc:AlternateContent>
                <mc:Choice Requires="wps">
                  <w:drawing>
                    <wp:inline distT="0" distB="0" distL="0" distR="0" wp14:anchorId="24966401" wp14:editId="38874CC9">
                      <wp:extent cx="1353312" cy="248285"/>
                      <wp:effectExtent l="0" t="0" r="18415" b="18415"/>
                      <wp:docPr id="94" name="Text Box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EDA7A2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9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LxUXe0kC&#10;AACCBAAADgAAAAAAAAAAAAAAAAAuAgAAZHJzL2Uyb0RvYy54bWxQSwECLQAUAAYACAAAACEAPg8M&#10;HtwAAAAEAQAADwAAAAAAAAAAAAAAAACjBAAAZHJzL2Rvd25yZXYueG1sUEsFBgAAAAAEAAQA8wAA&#10;AKwFAAAAAA==&#10;" w14:anchorId="24966401">
                      <v:textbox inset="0,,1.44pt,1.44pt">
                        <w:txbxContent>
                          <w:p w:rsidRPr="00C96776" w:rsidR="002C399A" w:rsidP="00F12D07" w:rsidRDefault="002C399A" w14:paraId="4EDA7A2C" w14:textId="77777777">
                            <w:pPr>
                              <w:spacing w:after="0"/>
                              <w:jc w:val="right"/>
                              <w:rPr>
                                <w:sz w:val="18"/>
                                <w:szCs w:val="18"/>
                              </w:rPr>
                            </w:pPr>
                          </w:p>
                        </w:txbxContent>
                      </v:textbox>
                      <w10:anchorlock/>
                    </v:shape>
                  </w:pict>
                </mc:Fallback>
              </mc:AlternateContent>
            </w:r>
          </w:p>
        </w:tc>
      </w:tr>
      <w:tr w:rsidRPr="00F12D07" w:rsidR="00F12D07" w:rsidTr="003B0F1B" w14:paraId="2F1B5A70" w14:textId="77777777">
        <w:trPr>
          <w:trHeight w:val="328"/>
        </w:trPr>
        <w:tc>
          <w:tcPr>
            <w:tcW w:w="2735" w:type="pct"/>
            <w:tcBorders>
              <w:top w:val="nil"/>
              <w:left w:val="nil"/>
              <w:bottom w:val="nil"/>
              <w:right w:val="nil"/>
            </w:tcBorders>
            <w:shd w:val="clear" w:color="auto" w:fill="auto"/>
            <w:vAlign w:val="center"/>
          </w:tcPr>
          <w:p w:rsidRPr="00F12D07" w:rsidR="00F12D07" w:rsidP="00F12D07" w:rsidRDefault="00F12D07" w14:paraId="137A62B7"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433" w:type="pct"/>
            <w:tcBorders>
              <w:top w:val="nil"/>
              <w:left w:val="nil"/>
              <w:bottom w:val="nil"/>
              <w:right w:val="nil"/>
            </w:tcBorders>
            <w:shd w:val="clear" w:color="auto" w:fill="auto"/>
            <w:vAlign w:val="center"/>
          </w:tcPr>
          <w:p w:rsidRPr="00F12D07" w:rsidR="00F12D07" w:rsidP="00F12D07" w:rsidRDefault="00F12D07" w14:paraId="5929B576"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Pr="00F12D07" w:rsidR="00F12D07" w:rsidP="00F12D07" w:rsidRDefault="00F12D07" w14:paraId="30234570" w14:textId="77777777">
            <w:pPr>
              <w:spacing w:before="60" w:after="60"/>
              <w:jc w:val="center"/>
              <w:rPr>
                <w:rFonts w:ascii="Arial" w:hAnsi="Arial" w:cs="Arial"/>
                <w:sz w:val="12"/>
                <w:szCs w:val="12"/>
              </w:rPr>
            </w:pPr>
          </w:p>
        </w:tc>
        <w:tc>
          <w:tcPr>
            <w:tcW w:w="433" w:type="pct"/>
            <w:tcBorders>
              <w:top w:val="nil"/>
              <w:left w:val="nil"/>
              <w:bottom w:val="nil"/>
              <w:right w:val="nil"/>
            </w:tcBorders>
            <w:shd w:val="clear" w:color="auto" w:fill="auto"/>
            <w:vAlign w:val="center"/>
          </w:tcPr>
          <w:p w:rsidRPr="00F12D07" w:rsidR="00F12D07" w:rsidP="00F12D07" w:rsidRDefault="00F12D07" w14:paraId="542B9DCC" w14:textId="77777777">
            <w:pPr>
              <w:spacing w:before="60" w:after="60"/>
              <w:jc w:val="center"/>
              <w:rPr>
                <w:rFonts w:ascii="Arial" w:hAnsi="Arial" w:cs="Arial"/>
                <w:sz w:val="12"/>
                <w:szCs w:val="12"/>
              </w:rPr>
            </w:pPr>
          </w:p>
        </w:tc>
        <w:tc>
          <w:tcPr>
            <w:tcW w:w="483" w:type="pct"/>
            <w:tcBorders>
              <w:top w:val="nil"/>
              <w:left w:val="nil"/>
              <w:bottom w:val="nil"/>
              <w:right w:val="nil"/>
            </w:tcBorders>
            <w:shd w:val="clear" w:color="auto" w:fill="auto"/>
            <w:vAlign w:val="center"/>
          </w:tcPr>
          <w:p w:rsidRPr="00F12D07" w:rsidR="00F12D07" w:rsidP="00F12D07" w:rsidRDefault="00F12D07" w14:paraId="28517939" w14:textId="77777777">
            <w:pPr>
              <w:spacing w:before="60" w:after="60"/>
              <w:jc w:val="center"/>
              <w:rPr>
                <w:rFonts w:ascii="Arial" w:hAnsi="Arial" w:cs="Arial"/>
                <w:sz w:val="12"/>
                <w:szCs w:val="12"/>
              </w:rPr>
            </w:pPr>
          </w:p>
        </w:tc>
        <w:tc>
          <w:tcPr>
            <w:tcW w:w="483" w:type="pct"/>
            <w:tcBorders>
              <w:top w:val="nil"/>
              <w:left w:val="nil"/>
              <w:bottom w:val="nil"/>
              <w:right w:val="nil"/>
            </w:tcBorders>
          </w:tcPr>
          <w:p w:rsidRPr="00F12D07" w:rsidR="00F12D07" w:rsidP="00F12D07" w:rsidRDefault="00F12D07" w14:paraId="58A43894" w14:textId="77777777">
            <w:pPr>
              <w:spacing w:before="60" w:after="60"/>
              <w:jc w:val="center"/>
              <w:rPr>
                <w:rFonts w:ascii="Arial" w:hAnsi="Arial" w:cs="Arial"/>
                <w:sz w:val="12"/>
                <w:szCs w:val="12"/>
              </w:rPr>
            </w:pPr>
          </w:p>
        </w:tc>
      </w:tr>
    </w:tbl>
    <w:p w:rsidRPr="00F12D07" w:rsidR="00F12D07" w:rsidP="00F12D07" w:rsidRDefault="00F12D07" w14:paraId="476937E7" w14:textId="77777777">
      <w:pPr>
        <w:tabs>
          <w:tab w:val="left" w:pos="1080"/>
          <w:tab w:val="left" w:leader="dot" w:pos="8100"/>
          <w:tab w:val="left" w:pos="8550"/>
        </w:tabs>
        <w:spacing w:before="120" w:after="120" w:line="240" w:lineRule="auto"/>
        <w:ind w:left="720" w:right="1620"/>
      </w:pPr>
      <w:r w:rsidRPr="00F12D07">
        <w:rPr>
          <w:rFonts w:ascii="Arial" w:hAnsi="Arial" w:cs="Arial"/>
          <w:sz w:val="20"/>
          <w:szCs w:val="20"/>
        </w:rPr>
        <w:t>NO RESPONSE</w:t>
      </w:r>
      <w:r w:rsidRPr="00F12D07">
        <w:rPr>
          <w:rFonts w:ascii="Arial" w:hAnsi="Arial"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19693A3" w14:textId="77777777">
        <w:trPr>
          <w:trHeight w:val="116"/>
          <w:jc w:val="center"/>
          <w:hidden/>
        </w:trPr>
        <w:tc>
          <w:tcPr>
            <w:tcW w:w="5000" w:type="pct"/>
          </w:tcPr>
          <w:p w:rsidRPr="00F12D07" w:rsidR="00F12D07" w:rsidP="00F12D07" w:rsidRDefault="00F12D07" w14:paraId="2A92821E"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IFANY COLUMN=MISSING: One or more response is missing. Please enter a response to this question. To continue without providing a response, click ‘Next’.</w:t>
            </w:r>
          </w:p>
        </w:tc>
      </w:tr>
    </w:tbl>
    <w:p w:rsidRPr="00F12D07" w:rsidR="00F12D07" w:rsidP="00F12D07" w:rsidRDefault="00F12D07" w14:paraId="18AAACC8"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66B342F4" w14:textId="77777777">
      <w:pPr>
        <w:tabs>
          <w:tab w:val="left" w:leader="dot" w:pos="8100"/>
          <w:tab w:val="left" w:pos="8550"/>
        </w:tabs>
        <w:spacing w:before="120" w:after="120" w:line="240" w:lineRule="auto"/>
        <w:ind w:left="1080" w:right="1627"/>
        <w:rPr>
          <w:rFonts w:ascii="Arial" w:hAnsi="Arial" w:eastAsia="Times New Roman" w:cs="Arial"/>
          <w:sz w:val="20"/>
          <w:szCs w:val="20"/>
        </w:rPr>
      </w:pPr>
      <w:bookmarkStart w:name="_Hlk63858405" w:id="30"/>
    </w:p>
    <w:tbl>
      <w:tblPr>
        <w:tblW w:w="5000" w:type="pct"/>
        <w:tblLook w:val="04A0" w:firstRow="1" w:lastRow="0" w:firstColumn="1" w:lastColumn="0" w:noHBand="0" w:noVBand="1"/>
      </w:tblPr>
      <w:tblGrid>
        <w:gridCol w:w="9350"/>
      </w:tblGrid>
      <w:tr w:rsidRPr="00F12D07" w:rsidR="00F12D07" w:rsidTr="003B0F1B" w14:paraId="17EAE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61C83BB"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F or G</w:t>
            </w:r>
          </w:p>
          <w:p w:rsidRPr="00F12D07" w:rsidR="00F12D07" w:rsidP="00F12D07" w:rsidRDefault="00F12D07" w14:paraId="0EF63E6E"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17C5BCDB" w14:textId="77777777">
            <w:pPr>
              <w:spacing w:before="60" w:after="60" w:line="240" w:lineRule="auto"/>
              <w:rPr>
                <w:rFonts w:ascii="Arial" w:hAnsi="Arial" w:cs="Arial"/>
                <w:caps/>
                <w:sz w:val="20"/>
                <w:szCs w:val="20"/>
              </w:rPr>
            </w:pPr>
            <w:r w:rsidRPr="00F12D07">
              <w:rPr>
                <w:rFonts w:ascii="Arial" w:hAnsi="Arial" w:cs="Arial"/>
                <w:caps/>
                <w:sz w:val="20"/>
                <w:szCs w:val="20"/>
              </w:rPr>
              <w:t>A2=1, 2, or d</w:t>
            </w:r>
          </w:p>
        </w:tc>
      </w:tr>
    </w:tbl>
    <w:p w:rsidRPr="00F12D07" w:rsidR="00F12D07" w:rsidP="00F12D07" w:rsidRDefault="00F12D07" w14:paraId="2ACEA4FD"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A9.</w:t>
      </w:r>
      <w:r w:rsidRPr="00F12D07">
        <w:rPr>
          <w:rFonts w:ascii="Arial" w:hAnsi="Arial" w:eastAsia="Times New Roman" w:cs="Arial"/>
          <w:b/>
          <w:sz w:val="20"/>
          <w:szCs w:val="20"/>
        </w:rPr>
        <w:tab/>
      </w:r>
      <w:r w:rsidRPr="00F12D07">
        <w:rPr>
          <w:rFonts w:ascii="Arial" w:hAnsi="Arial" w:eastAsia="Times New Roman" w:cs="Arial"/>
          <w:bCs/>
          <w:sz w:val="20"/>
          <w:szCs w:val="20"/>
        </w:rPr>
        <w:t>States that implemented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w:t>
      </w:r>
      <w:r w:rsidRPr="00F12D07">
        <w:rPr>
          <w:rFonts w:ascii="Arial" w:hAnsi="Arial" w:eastAsia="Times New Roman" w:cs="Arial"/>
          <w:bCs/>
          <w:i/>
          <w:iCs/>
          <w:sz w:val="20"/>
          <w:szCs w:val="20"/>
        </w:rPr>
        <w:t xml:space="preserve"> </w:t>
      </w:r>
      <w:r w:rsidRPr="00F12D07">
        <w:rPr>
          <w:rFonts w:ascii="Arial" w:hAnsi="Arial" w:eastAsia="Times New Roman" w:cs="Arial"/>
          <w:bCs/>
          <w:sz w:val="20"/>
          <w:szCs w:val="20"/>
        </w:rPr>
        <w:t>are required to report when and where the waiver was in effect and for what food components. Please follow the instructions provided for the administrative data request to submit a file with this information to the SMO secure file transfer site.</w:t>
      </w:r>
    </w:p>
    <w:p w:rsidRPr="00F12D07" w:rsidR="00F12D07" w:rsidP="00F12D07" w:rsidRDefault="00F12D07" w14:paraId="549C4ADC" w14:textId="77777777">
      <w:pPr>
        <w:tabs>
          <w:tab w:val="left" w:pos="720"/>
        </w:tabs>
        <w:spacing w:before="120" w:after="120" w:line="240" w:lineRule="auto"/>
        <w:ind w:left="720" w:right="360" w:hanging="720"/>
        <w:rPr>
          <w:rFonts w:ascii="Arial" w:hAnsi="Arial" w:eastAsia="Times New Roman" w:cs="Arial"/>
          <w:bCs/>
          <w:color w:val="FF0000"/>
          <w:sz w:val="20"/>
          <w:szCs w:val="20"/>
        </w:rPr>
      </w:pPr>
      <w:r w:rsidRPr="00F12D07">
        <w:rPr>
          <w:rFonts w:ascii="Arial" w:hAnsi="Arial" w:eastAsia="Times New Roman" w:cs="Arial"/>
          <w:bCs/>
          <w:sz w:val="20"/>
          <w:szCs w:val="20"/>
        </w:rPr>
        <w:tab/>
        <w:t xml:space="preserve">If you need assistance accessing the SMO secure file transfer site, please email </w:t>
      </w:r>
      <w:hyperlink w:history="1" r:id="rId29">
        <w:r w:rsidRPr="00F12D07">
          <w:rPr>
            <w:rFonts w:ascii="Arial" w:hAnsi="Arial" w:eastAsia="Times New Roman" w:cs="Arial"/>
            <w:bCs/>
            <w:color w:val="0563C1"/>
            <w:sz w:val="20"/>
            <w:szCs w:val="20"/>
            <w:u w:val="single"/>
          </w:rPr>
          <w:t>SMOStudy@mathematica-mpr.com</w:t>
        </w:r>
      </w:hyperlink>
      <w:r w:rsidRPr="00F12D07">
        <w:rPr>
          <w:rFonts w:ascii="Arial" w:hAnsi="Arial" w:eastAsia="Times New Roman" w:cs="Arial"/>
          <w:bCs/>
          <w:sz w:val="20"/>
          <w:szCs w:val="20"/>
        </w:rPr>
        <w:t>] or call toll-free at 833-440-9475. If the file does not contain personally identifiable information, you may email it to SMOStudy@mathematica-mpr.com.</w:t>
      </w:r>
    </w:p>
    <w:p w:rsidRPr="00F12D07" w:rsidR="00F12D07" w:rsidP="00F12D07" w:rsidRDefault="00F12D07" w14:paraId="0AF0C8AB" w14:textId="77777777">
      <w:pPr>
        <w:tabs>
          <w:tab w:val="left" w:pos="720"/>
        </w:tabs>
        <w:spacing w:before="120" w:after="120" w:line="240" w:lineRule="auto"/>
        <w:ind w:left="720" w:right="360" w:hanging="720"/>
        <w:rPr>
          <w:rFonts w:ascii="Arial" w:hAnsi="Arial" w:eastAsia="Times New Roman" w:cs="Arial"/>
          <w:b/>
          <w:sz w:val="20"/>
          <w:szCs w:val="20"/>
        </w:rPr>
      </w:pPr>
    </w:p>
    <w:p w:rsidRPr="00F12D07" w:rsidR="00F12D07" w:rsidP="00F12D07" w:rsidRDefault="00F12D07" w14:paraId="524F0D6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File submitted</w:t>
      </w:r>
      <w:r w:rsidRPr="00F12D07">
        <w:rPr>
          <w:rFonts w:ascii="Arial" w:hAnsi="Arial" w:eastAsia="Times New Roman" w:cs="Arial"/>
          <w:sz w:val="20"/>
          <w:szCs w:val="20"/>
        </w:rPr>
        <w:tab/>
        <w:t>1</w:t>
      </w:r>
      <w:r w:rsidRPr="00F12D07">
        <w:rPr>
          <w:rFonts w:ascii="Arial" w:hAnsi="Arial" w:eastAsia="Times New Roman" w:cs="Arial"/>
          <w:sz w:val="20"/>
          <w:szCs w:val="20"/>
        </w:rPr>
        <w:tab/>
        <w:t>GO TO A10</w:t>
      </w:r>
    </w:p>
    <w:p w:rsidRPr="00F12D07" w:rsidR="00F12D07" w:rsidP="00F12D07" w:rsidRDefault="00F12D07" w14:paraId="3DC30F7A" w14:textId="14553C4C">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Unable to submit file- need assistance accessing secure file transfer site</w:t>
      </w:r>
      <w:r w:rsidRPr="00F12D07">
        <w:rPr>
          <w:rFonts w:ascii="Arial" w:hAnsi="Arial" w:eastAsia="Times New Roman" w:cs="Arial"/>
          <w:sz w:val="20"/>
          <w:szCs w:val="20"/>
        </w:rPr>
        <w:tab/>
        <w:t xml:space="preserve">2 GO TO </w:t>
      </w:r>
      <w:r w:rsidRPr="00F12D07" w:rsidR="009701F3">
        <w:rPr>
          <w:rFonts w:ascii="Arial" w:hAnsi="Arial" w:eastAsia="Times New Roman" w:cs="Arial"/>
          <w:sz w:val="20"/>
          <w:szCs w:val="20"/>
        </w:rPr>
        <w:t>A1</w:t>
      </w:r>
      <w:r w:rsidR="009701F3">
        <w:rPr>
          <w:rFonts w:ascii="Arial" w:hAnsi="Arial" w:eastAsia="Times New Roman" w:cs="Arial"/>
          <w:sz w:val="20"/>
          <w:szCs w:val="20"/>
        </w:rPr>
        <w:t>0</w:t>
      </w:r>
    </w:p>
    <w:p w:rsidRPr="00F12D07" w:rsidR="00F12D07" w:rsidP="00F12D07" w:rsidRDefault="00F12D07" w14:paraId="7F357EFA" w14:textId="51D20994">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Unable to submit file- data not available</w:t>
      </w:r>
      <w:r w:rsidRPr="00F12D07">
        <w:rPr>
          <w:rFonts w:ascii="Arial" w:hAnsi="Arial" w:eastAsia="Times New Roman" w:cs="Arial"/>
          <w:sz w:val="20"/>
          <w:szCs w:val="20"/>
        </w:rPr>
        <w:tab/>
        <w:t xml:space="preserve">0 GO TO </w:t>
      </w:r>
      <w:r w:rsidRPr="00F12D07" w:rsidR="009701F3">
        <w:rPr>
          <w:rFonts w:ascii="Arial" w:hAnsi="Arial" w:eastAsia="Times New Roman" w:cs="Arial"/>
          <w:sz w:val="20"/>
          <w:szCs w:val="20"/>
        </w:rPr>
        <w:t>A1</w:t>
      </w:r>
      <w:r w:rsidR="009701F3">
        <w:rPr>
          <w:rFonts w:ascii="Arial" w:hAnsi="Arial" w:eastAsia="Times New Roman" w:cs="Arial"/>
          <w:sz w:val="20"/>
          <w:szCs w:val="20"/>
        </w:rPr>
        <w:t>1</w:t>
      </w:r>
    </w:p>
    <w:p w:rsidRPr="00F12D07" w:rsidR="00F12D07" w:rsidP="00F12D07" w:rsidRDefault="00F12D07" w14:paraId="42553DD9" w14:textId="77777777">
      <w:pPr>
        <w:tabs>
          <w:tab w:val="left" w:leader="dot" w:pos="7740"/>
          <w:tab w:val="left" w:pos="8280"/>
        </w:tabs>
        <w:spacing w:before="120" w:after="120" w:line="240" w:lineRule="auto"/>
        <w:ind w:left="1080" w:right="1890" w:hanging="360"/>
        <w:rPr>
          <w:rFonts w:ascii="Arial" w:hAnsi="Arial" w:eastAsia="Times New Roman" w:cs="Arial"/>
          <w:sz w:val="20"/>
          <w:szCs w:val="20"/>
        </w:rPr>
      </w:pPr>
    </w:p>
    <w:tbl>
      <w:tblPr>
        <w:tblStyle w:val="TableGrid"/>
        <w:tblW w:w="0" w:type="auto"/>
        <w:tblInd w:w="265" w:type="dxa"/>
        <w:tblLook w:val="04A0" w:firstRow="1" w:lastRow="0" w:firstColumn="1" w:lastColumn="0" w:noHBand="0" w:noVBand="1"/>
      </w:tblPr>
      <w:tblGrid>
        <w:gridCol w:w="9000"/>
      </w:tblGrid>
      <w:tr w:rsidRPr="00F12D07" w:rsidR="00F12D07" w:rsidTr="003B0F1B" w14:paraId="3B553120" w14:textId="77777777">
        <w:trPr>
          <w:trHeight w:val="494"/>
        </w:trPr>
        <w:tc>
          <w:tcPr>
            <w:tcW w:w="9000" w:type="dxa"/>
          </w:tcPr>
          <w:p w:rsidRPr="00F12D07" w:rsidR="00F12D07" w:rsidP="00F12D07" w:rsidRDefault="00F12D07" w14:paraId="5B327F94" w14:textId="77777777">
            <w:pPr>
              <w:tabs>
                <w:tab w:val="left" w:pos="864"/>
              </w:tabs>
              <w:rPr>
                <w:rFonts w:ascii="Arial" w:hAnsi="Arial" w:cs="Arial"/>
                <w:sz w:val="20"/>
                <w:szCs w:val="20"/>
              </w:rPr>
            </w:pPr>
            <w:r w:rsidRPr="00F12D07">
              <w:rPr>
                <w:rFonts w:ascii="Arial" w:hAnsi="Arial" w:cs="Arial"/>
                <w:sz w:val="20"/>
                <w:szCs w:val="20"/>
              </w:rPr>
              <w:t>HARD CHECK: IF A9= MISSING: The survey questions you will be asked about are based on your response to this question so it is essential that you provide a response before moving on.</w:t>
            </w:r>
          </w:p>
        </w:tc>
      </w:tr>
    </w:tbl>
    <w:p w:rsidRPr="00F12D07" w:rsidR="00F12D07" w:rsidP="00F12D07" w:rsidRDefault="00F12D07" w14:paraId="4E4A62BB" w14:textId="77777777"/>
    <w:tbl>
      <w:tblPr>
        <w:tblW w:w="5000" w:type="pct"/>
        <w:tblLook w:val="04A0" w:firstRow="1" w:lastRow="0" w:firstColumn="1" w:lastColumn="0" w:noHBand="0" w:noVBand="1"/>
      </w:tblPr>
      <w:tblGrid>
        <w:gridCol w:w="9350"/>
      </w:tblGrid>
      <w:tr w:rsidRPr="00F12D07" w:rsidR="00F12D07" w:rsidTr="003B0F1B" w14:paraId="4198F7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6BA6C10"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F or G</w:t>
            </w:r>
          </w:p>
          <w:p w:rsidRPr="00F12D07" w:rsidR="00F12D07" w:rsidP="00F12D07" w:rsidRDefault="00F12D07" w14:paraId="08D06A46"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3E89A558" w14:textId="77777777">
            <w:pPr>
              <w:spacing w:before="60" w:after="60" w:line="240" w:lineRule="auto"/>
              <w:rPr>
                <w:rFonts w:ascii="Arial" w:hAnsi="Arial" w:cs="Arial"/>
                <w:caps/>
                <w:sz w:val="20"/>
                <w:szCs w:val="20"/>
              </w:rPr>
            </w:pPr>
            <w:r w:rsidRPr="00F12D07">
              <w:rPr>
                <w:rFonts w:ascii="Arial" w:hAnsi="Arial" w:cs="Arial"/>
                <w:caps/>
                <w:sz w:val="20"/>
                <w:szCs w:val="20"/>
              </w:rPr>
              <w:t>A2=1, 2, or d AND A9=1 OR 2</w:t>
            </w:r>
          </w:p>
        </w:tc>
      </w:tr>
    </w:tbl>
    <w:p w:rsidRPr="00F12D07" w:rsidR="00F12D07" w:rsidP="00F12D07" w:rsidRDefault="00F12D07" w14:paraId="24566ED2" w14:textId="77777777">
      <w:pPr>
        <w:tabs>
          <w:tab w:val="left" w:leader="dot" w:pos="8100"/>
          <w:tab w:val="left" w:pos="8550"/>
        </w:tabs>
        <w:spacing w:before="120" w:after="120" w:line="240" w:lineRule="auto"/>
        <w:ind w:left="720" w:right="360" w:hanging="720"/>
        <w:rPr>
          <w:rFonts w:ascii="Arial" w:hAnsi="Arial" w:eastAsia="Times New Roman" w:cs="Arial"/>
          <w:i/>
          <w:iCs/>
          <w:sz w:val="20"/>
          <w:szCs w:val="20"/>
        </w:rPr>
      </w:pPr>
      <w:r w:rsidRPr="00F12D07">
        <w:rPr>
          <w:rFonts w:ascii="Arial" w:hAnsi="Arial" w:eastAsia="Times New Roman" w:cs="Arial"/>
          <w:b/>
          <w:bCs/>
          <w:sz w:val="20"/>
          <w:szCs w:val="20"/>
        </w:rPr>
        <w:t xml:space="preserve">A10.      </w:t>
      </w:r>
      <w:r w:rsidRPr="00F12D07">
        <w:rPr>
          <w:rFonts w:ascii="Arial" w:hAnsi="Arial" w:eastAsia="Times New Roman" w:cs="Arial"/>
          <w:sz w:val="20"/>
          <w:szCs w:val="20"/>
        </w:rPr>
        <w:t>Does the file include the following information on use of the [</w:t>
      </w:r>
      <w:r w:rsidRPr="00F12D07">
        <w:rPr>
          <w:rFonts w:ascii="Arial" w:hAnsi="Arial" w:eastAsia="Times New Roman" w:cs="Arial"/>
          <w:i/>
          <w:iCs/>
          <w:sz w:val="20"/>
          <w:szCs w:val="20"/>
        </w:rPr>
        <w:t>WAIVER</w:t>
      </w:r>
      <w:r w:rsidRPr="00F12D07">
        <w:rPr>
          <w:rFonts w:ascii="Arial" w:hAnsi="Arial" w:eastAsia="Times New Roman" w:cs="Arial"/>
          <w:sz w:val="20"/>
          <w:szCs w:val="20"/>
        </w:rPr>
        <w:t>]</w:t>
      </w:r>
      <w:r w:rsidRPr="00F12D07">
        <w:rPr>
          <w:rFonts w:ascii="Arial" w:hAnsi="Arial" w:eastAsia="Times New Roman" w:cs="Arial"/>
          <w:b/>
          <w:bCs/>
          <w:i/>
          <w:iCs/>
          <w:sz w:val="20"/>
          <w:szCs w:val="20"/>
        </w:rPr>
        <w:t xml:space="preserve"> </w:t>
      </w:r>
      <w:r w:rsidRPr="00F12D07">
        <w:rPr>
          <w:rFonts w:ascii="Arial" w:hAnsi="Arial" w:eastAsia="Times New Roman" w:cs="Arial"/>
          <w:sz w:val="20"/>
          <w:szCs w:val="20"/>
        </w:rPr>
        <w:t>by local program operators (LPOs)?</w:t>
      </w:r>
    </w:p>
    <w:tbl>
      <w:tblPr>
        <w:tblW w:w="48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72"/>
        <w:gridCol w:w="1440"/>
        <w:gridCol w:w="1262"/>
        <w:gridCol w:w="1618"/>
      </w:tblGrid>
      <w:tr w:rsidRPr="00F12D07" w:rsidR="00F12D07" w:rsidTr="003B0F1B" w14:paraId="339BA7B9" w14:textId="77777777">
        <w:trPr>
          <w:trHeight w:val="534"/>
        </w:trPr>
        <w:tc>
          <w:tcPr>
            <w:tcW w:w="2624" w:type="pct"/>
            <w:tcBorders>
              <w:top w:val="nil"/>
              <w:left w:val="nil"/>
              <w:bottom w:val="nil"/>
              <w:right w:val="nil"/>
            </w:tcBorders>
          </w:tcPr>
          <w:p w:rsidRPr="00F12D07" w:rsidR="00F12D07" w:rsidP="00F12D07" w:rsidRDefault="00F12D07" w14:paraId="22E6456F" w14:textId="77777777">
            <w:pPr>
              <w:spacing w:before="60" w:after="60"/>
              <w:rPr>
                <w:rFonts w:ascii="Arial" w:hAnsi="Arial" w:cs="Arial"/>
                <w:sz w:val="20"/>
                <w:szCs w:val="20"/>
              </w:rPr>
            </w:pPr>
          </w:p>
        </w:tc>
        <w:tc>
          <w:tcPr>
            <w:tcW w:w="2376" w:type="pct"/>
            <w:gridSpan w:val="3"/>
            <w:tcBorders>
              <w:top w:val="nil"/>
              <w:left w:val="nil"/>
              <w:bottom w:val="single" w:color="auto" w:sz="4" w:space="0"/>
              <w:right w:val="nil"/>
            </w:tcBorders>
          </w:tcPr>
          <w:p w:rsidRPr="00F12D07" w:rsidR="00F12D07" w:rsidP="00F12D07" w:rsidRDefault="00F12D07" w14:paraId="77027050" w14:textId="77777777">
            <w:pPr>
              <w:spacing w:before="60" w:after="60" w:line="240" w:lineRule="auto"/>
              <w:jc w:val="center"/>
              <w:rPr>
                <w:rFonts w:ascii="Arial" w:hAnsi="Arial" w:eastAsia="Times New Roman" w:cs="Arial"/>
                <w:i/>
                <w:iCs/>
                <w:sz w:val="20"/>
                <w:szCs w:val="20"/>
              </w:rPr>
            </w:pPr>
            <w:r w:rsidRPr="00F12D07">
              <w:rPr>
                <w:rFonts w:ascii="Arial" w:hAnsi="Arial" w:eastAsia="Times New Roman" w:cs="Arial"/>
                <w:i/>
                <w:iCs/>
                <w:sz w:val="20"/>
                <w:szCs w:val="20"/>
              </w:rPr>
              <w:t>Select one per row</w:t>
            </w:r>
          </w:p>
        </w:tc>
      </w:tr>
      <w:tr w:rsidRPr="00F12D07" w:rsidR="00F12D07" w:rsidTr="003B0F1B" w14:paraId="1902CD67" w14:textId="77777777">
        <w:trPr>
          <w:trHeight w:val="534"/>
        </w:trPr>
        <w:tc>
          <w:tcPr>
            <w:tcW w:w="2624" w:type="pct"/>
            <w:tcBorders>
              <w:top w:val="nil"/>
              <w:left w:val="nil"/>
              <w:bottom w:val="nil"/>
              <w:right w:val="single" w:color="auto" w:sz="4" w:space="0"/>
            </w:tcBorders>
          </w:tcPr>
          <w:p w:rsidRPr="00F12D07" w:rsidR="00F12D07" w:rsidP="00F12D07" w:rsidRDefault="00F12D07" w14:paraId="757E2504" w14:textId="77777777">
            <w:pPr>
              <w:spacing w:before="60" w:after="60"/>
              <w:rPr>
                <w:rFonts w:ascii="Arial" w:hAnsi="Arial" w:cs="Arial"/>
                <w:sz w:val="20"/>
                <w:szCs w:val="20"/>
              </w:rPr>
            </w:pPr>
          </w:p>
        </w:tc>
        <w:tc>
          <w:tcPr>
            <w:tcW w:w="79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35F0F3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w:t>
            </w:r>
          </w:p>
        </w:tc>
        <w:tc>
          <w:tcPr>
            <w:tcW w:w="69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0D7F8D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Yes, for some LPOs</w:t>
            </w:r>
          </w:p>
        </w:tc>
        <w:tc>
          <w:tcPr>
            <w:tcW w:w="89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8712E1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Yes, for all LPOs </w:t>
            </w:r>
          </w:p>
        </w:tc>
      </w:tr>
      <w:tr w:rsidRPr="00F12D07" w:rsidR="00F12D07" w:rsidTr="003B0F1B" w14:paraId="29257FA3" w14:textId="77777777">
        <w:trPr>
          <w:trHeight w:val="315"/>
        </w:trPr>
        <w:tc>
          <w:tcPr>
            <w:tcW w:w="2624" w:type="pct"/>
            <w:tcBorders>
              <w:top w:val="nil"/>
              <w:left w:val="nil"/>
              <w:bottom w:val="nil"/>
              <w:right w:val="nil"/>
            </w:tcBorders>
            <w:shd w:val="clear" w:color="auto" w:fill="E8E8E8"/>
            <w:vAlign w:val="center"/>
          </w:tcPr>
          <w:p w:rsidRPr="00F12D07" w:rsidR="00F12D07" w:rsidP="00F12D07" w:rsidRDefault="00F12D07" w14:paraId="1B8EAB1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When the waiver was used </w:t>
            </w:r>
          </w:p>
        </w:tc>
        <w:tc>
          <w:tcPr>
            <w:tcW w:w="792" w:type="pct"/>
            <w:tcBorders>
              <w:top w:val="nil"/>
              <w:left w:val="nil"/>
              <w:bottom w:val="nil"/>
              <w:right w:val="nil"/>
            </w:tcBorders>
            <w:shd w:val="clear" w:color="auto" w:fill="E8E8E8"/>
            <w:vAlign w:val="center"/>
          </w:tcPr>
          <w:p w:rsidRPr="00F12D07" w:rsidR="00F12D07" w:rsidP="00F12D07" w:rsidRDefault="00F12D07" w14:paraId="4B46F79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F12D07" w:rsidR="00F12D07" w:rsidP="00F12D07" w:rsidRDefault="00F12D07" w14:paraId="7C95FC7A" w14:textId="77777777">
            <w:pPr>
              <w:spacing w:before="60" w:after="60"/>
              <w:jc w:val="center"/>
              <w:rPr>
                <w:rFonts w:ascii="Arial" w:hAnsi="Arial" w:cs="Arial"/>
                <w:b/>
                <w:caps/>
                <w:sz w:val="20"/>
                <w:szCs w:val="20"/>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F12D07" w:rsidR="00F12D07" w:rsidP="00F12D07" w:rsidRDefault="00F12D07" w14:paraId="2103C83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r>
      <w:tr w:rsidRPr="00F12D07" w:rsidR="00F12D07" w:rsidTr="003B0F1B" w14:paraId="2298D2E9" w14:textId="77777777">
        <w:trPr>
          <w:trHeight w:val="328"/>
        </w:trPr>
        <w:tc>
          <w:tcPr>
            <w:tcW w:w="2624" w:type="pct"/>
            <w:tcBorders>
              <w:top w:val="nil"/>
              <w:left w:val="nil"/>
              <w:bottom w:val="nil"/>
              <w:right w:val="nil"/>
            </w:tcBorders>
            <w:shd w:val="clear" w:color="auto" w:fill="auto"/>
            <w:vAlign w:val="center"/>
          </w:tcPr>
          <w:p w:rsidRPr="00F12D07" w:rsidR="00F12D07" w:rsidP="00F12D07" w:rsidRDefault="00F12D07" w14:paraId="1E9E61E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Where the waiver was used</w:t>
            </w:r>
          </w:p>
        </w:tc>
        <w:tc>
          <w:tcPr>
            <w:tcW w:w="792" w:type="pct"/>
            <w:tcBorders>
              <w:top w:val="nil"/>
              <w:left w:val="nil"/>
              <w:bottom w:val="nil"/>
              <w:right w:val="nil"/>
            </w:tcBorders>
            <w:vAlign w:val="center"/>
          </w:tcPr>
          <w:p w:rsidRPr="00F12D07" w:rsidR="00F12D07" w:rsidP="00F12D07" w:rsidRDefault="00F12D07" w14:paraId="3D1E1ADB"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694" w:type="pct"/>
            <w:tcBorders>
              <w:top w:val="nil"/>
              <w:left w:val="nil"/>
              <w:bottom w:val="nil"/>
              <w:right w:val="nil"/>
            </w:tcBorders>
            <w:shd w:val="clear" w:color="auto" w:fill="auto"/>
            <w:vAlign w:val="center"/>
          </w:tcPr>
          <w:p w:rsidRPr="00F12D07" w:rsidR="00F12D07" w:rsidP="00F12D07" w:rsidRDefault="00F12D07" w14:paraId="46F911C9" w14:textId="77777777">
            <w:pPr>
              <w:spacing w:before="60" w:after="60"/>
              <w:jc w:val="center"/>
              <w:rPr>
                <w:rFonts w:ascii="Arial" w:hAnsi="Arial" w:cs="Arial"/>
                <w:b/>
                <w:caps/>
                <w:sz w:val="20"/>
                <w:szCs w:val="20"/>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890" w:type="pct"/>
            <w:tcBorders>
              <w:top w:val="nil"/>
              <w:left w:val="nil"/>
              <w:bottom w:val="nil"/>
              <w:right w:val="nil"/>
            </w:tcBorders>
            <w:vAlign w:val="center"/>
          </w:tcPr>
          <w:p w:rsidRPr="00F12D07" w:rsidR="00F12D07" w:rsidP="00F12D07" w:rsidRDefault="00F12D07" w14:paraId="5C2C17C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r>
      <w:tr w:rsidRPr="00F12D07" w:rsidR="00F12D07" w:rsidTr="003B0F1B" w14:paraId="22F45DB2" w14:textId="77777777">
        <w:trPr>
          <w:trHeight w:val="328"/>
        </w:trPr>
        <w:tc>
          <w:tcPr>
            <w:tcW w:w="2624" w:type="pct"/>
            <w:tcBorders>
              <w:top w:val="nil"/>
              <w:left w:val="nil"/>
              <w:bottom w:val="nil"/>
              <w:right w:val="nil"/>
            </w:tcBorders>
            <w:shd w:val="clear" w:color="auto" w:fill="E8E8E8"/>
            <w:vAlign w:val="center"/>
          </w:tcPr>
          <w:p w:rsidRPr="00F12D07" w:rsidR="00F12D07" w:rsidP="00F12D07" w:rsidRDefault="00F12D07" w14:paraId="5BDFEF2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lastRenderedPageBreak/>
              <w:t>c.</w:t>
            </w:r>
            <w:r w:rsidRPr="00F12D07">
              <w:rPr>
                <w:rFonts w:ascii="Arial" w:hAnsi="Arial" w:eastAsia="Times New Roman" w:cs="Arial"/>
                <w:sz w:val="20"/>
                <w:szCs w:val="20"/>
              </w:rPr>
              <w:tab/>
              <w:t>Food components for which the waiver was used</w:t>
            </w:r>
          </w:p>
        </w:tc>
        <w:tc>
          <w:tcPr>
            <w:tcW w:w="792" w:type="pct"/>
            <w:tcBorders>
              <w:top w:val="nil"/>
              <w:left w:val="nil"/>
              <w:bottom w:val="nil"/>
              <w:right w:val="nil"/>
            </w:tcBorders>
            <w:shd w:val="clear" w:color="auto" w:fill="E8E8E8"/>
            <w:vAlign w:val="center"/>
          </w:tcPr>
          <w:p w:rsidRPr="00F12D07" w:rsidR="00F12D07" w:rsidP="00F12D07" w:rsidRDefault="00F12D07" w14:paraId="38E6F2C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694" w:type="pct"/>
            <w:tcBorders>
              <w:top w:val="nil"/>
              <w:left w:val="nil"/>
              <w:bottom w:val="nil"/>
              <w:right w:val="nil"/>
            </w:tcBorders>
            <w:shd w:val="clear" w:color="auto" w:fill="E8E8E8"/>
            <w:vAlign w:val="center"/>
          </w:tcPr>
          <w:p w:rsidRPr="00F12D07" w:rsidR="00F12D07" w:rsidP="00F12D07" w:rsidRDefault="00F12D07" w14:paraId="0EFC91F0" w14:textId="77777777">
            <w:pPr>
              <w:spacing w:before="60" w:after="60"/>
              <w:jc w:val="center"/>
              <w:rPr>
                <w:rFonts w:ascii="Arial" w:hAnsi="Arial" w:cs="Arial"/>
                <w:sz w:val="20"/>
                <w:szCs w:val="20"/>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890" w:type="pct"/>
            <w:tcBorders>
              <w:top w:val="nil"/>
              <w:left w:val="nil"/>
              <w:bottom w:val="nil"/>
              <w:right w:val="nil"/>
            </w:tcBorders>
            <w:shd w:val="clear" w:color="auto" w:fill="E8E8E8"/>
            <w:vAlign w:val="center"/>
          </w:tcPr>
          <w:p w:rsidRPr="00F12D07" w:rsidR="00F12D07" w:rsidP="00F12D07" w:rsidRDefault="00F12D07" w14:paraId="0A776F4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r>
    </w:tbl>
    <w:p w:rsidRPr="00F12D07" w:rsidR="00F12D07" w:rsidP="00F12D07" w:rsidRDefault="00F12D07" w14:paraId="13BB2EEA"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0F0371CC"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75119B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23147B9"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Waivers F or G</w:t>
            </w:r>
          </w:p>
          <w:p w:rsidRPr="00F12D07" w:rsidR="00F12D07" w:rsidP="00F12D07" w:rsidRDefault="00F12D07" w14:paraId="079948EC"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1E8F2881" w14:textId="77777777">
            <w:pPr>
              <w:spacing w:before="60" w:after="60" w:line="240" w:lineRule="auto"/>
              <w:rPr>
                <w:rFonts w:ascii="Arial" w:hAnsi="Arial" w:cs="Arial"/>
                <w:caps/>
                <w:sz w:val="20"/>
                <w:szCs w:val="20"/>
              </w:rPr>
            </w:pPr>
            <w:r w:rsidRPr="00F12D07">
              <w:rPr>
                <w:rFonts w:ascii="Arial" w:hAnsi="Arial" w:cs="Arial"/>
                <w:caps/>
                <w:sz w:val="20"/>
                <w:szCs w:val="20"/>
              </w:rPr>
              <w:t>A9=0</w:t>
            </w:r>
          </w:p>
        </w:tc>
      </w:tr>
    </w:tbl>
    <w:p w:rsidRPr="00F12D07" w:rsidR="00F12D07" w:rsidP="00F12D07" w:rsidRDefault="00F12D07" w14:paraId="3F7918A8"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A11.</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Why are you not able to provide a file with this information? </w:t>
      </w:r>
    </w:p>
    <w:p w:rsidRPr="00F12D07" w:rsidR="00F12D07" w:rsidP="00F12D07" w:rsidRDefault="00F12D07" w14:paraId="23B3AC97" w14:textId="77777777">
      <w:pPr>
        <w:spacing w:before="60" w:after="60" w:line="240" w:lineRule="auto"/>
        <w:rPr>
          <w:rFonts w:ascii="Arial" w:hAnsi="Arial" w:eastAsia="Times New Roman" w:cs="Arial"/>
          <w:bCs/>
          <w:caps/>
          <w:sz w:val="20"/>
          <w:szCs w:val="20"/>
        </w:rPr>
      </w:pPr>
      <w:r w:rsidRPr="00F12D07">
        <w:rPr>
          <w:rFonts w:ascii="Arial" w:hAnsi="Arial" w:eastAsia="Times New Roman" w:cs="Arial"/>
          <w:bCs/>
          <w:caps/>
          <w:sz w:val="20"/>
          <w:szCs w:val="20"/>
        </w:rPr>
        <w:tab/>
        <w:t>Select ALL THAT APPLY</w:t>
      </w:r>
    </w:p>
    <w:p w:rsidRPr="00F12D07" w:rsidR="00F12D07" w:rsidP="00F12D07" w:rsidRDefault="00F12D07" w14:paraId="3EF0E23D"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Did not collect this information</w:t>
      </w:r>
      <w:r w:rsidRPr="00F12D07">
        <w:rPr>
          <w:rFonts w:ascii="Arial" w:hAnsi="Arial" w:eastAsia="Times New Roman" w:cs="Arial"/>
          <w:sz w:val="20"/>
          <w:szCs w:val="20"/>
        </w:rPr>
        <w:tab/>
        <w:t>1</w:t>
      </w:r>
    </w:p>
    <w:p w:rsidRPr="00F12D07" w:rsidR="00F12D07" w:rsidP="00F12D07" w:rsidRDefault="00F12D07" w14:paraId="3A241FA4"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Other (specify)</w:t>
      </w:r>
      <w:r w:rsidRPr="00F12D07">
        <w:rPr>
          <w:rFonts w:ascii="Arial" w:hAnsi="Arial" w:eastAsia="Times New Roman" w:cs="Arial"/>
          <w:sz w:val="20"/>
          <w:szCs w:val="20"/>
        </w:rPr>
        <w:tab/>
        <w:t>2</w:t>
      </w:r>
    </w:p>
    <w:p w:rsidRPr="00F12D07" w:rsidR="00F12D07" w:rsidP="00F12D07" w:rsidRDefault="00F12D07" w14:paraId="16DEBC7C"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96128" behindDoc="0" locked="0" layoutInCell="1" allowOverlap="1" wp14:editId="52D11A87" wp14:anchorId="39998D5E">
                <wp:simplePos x="0" y="0"/>
                <wp:positionH relativeFrom="column">
                  <wp:posOffset>712382</wp:posOffset>
                </wp:positionH>
                <wp:positionV relativeFrom="paragraph">
                  <wp:posOffset>74428</wp:posOffset>
                </wp:positionV>
                <wp:extent cx="1834515" cy="182880"/>
                <wp:effectExtent l="0" t="0" r="13335" b="26670"/>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56.1pt;margin-top:5.85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8E0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lPQIAAGg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NRiUJT0CAABoBAAADgAAAAAA&#10;AAAAAAAAAAAuAgAAZHJzL2Uyb0RvYy54bWxQSwECLQAUAAYACAAAACEAYUo2K9wAAAAJAQAADwAA&#10;AAAAAAAAAAAAAACXBAAAZHJzL2Rvd25yZXYueG1sUEsFBgAAAAAEAAQA8wAAAKAFAAAAAA==&#10;"/>
            </w:pict>
          </mc:Fallback>
        </mc:AlternateContent>
      </w:r>
    </w:p>
    <w:p w:rsidRPr="00F12D07" w:rsidR="00F12D07" w:rsidP="00F12D07" w:rsidRDefault="00F12D07" w14:paraId="79F195B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4409A848"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gridCol w:w="542"/>
      </w:tblGrid>
      <w:tr w:rsidRPr="00F12D07" w:rsidR="00F12D07" w:rsidTr="003B0F1B" w14:paraId="5B2A9534" w14:textId="77777777">
        <w:trPr>
          <w:gridAfter w:val="1"/>
          <w:wAfter w:w="290" w:type="pct"/>
          <w:trHeight w:val="116"/>
          <w:jc w:val="center"/>
          <w:hidden/>
        </w:trPr>
        <w:tc>
          <w:tcPr>
            <w:tcW w:w="471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189B67C"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A13=2 AND NO RESPONSE SPECIFIED: Please review this question again and either type in your response or deselect the “other specify” option. </w:t>
            </w:r>
          </w:p>
        </w:tc>
      </w:tr>
      <w:tr w:rsidRPr="00F12D07" w:rsidR="00F12D07" w:rsidTr="003B0F1B" w14:paraId="625E0AF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BAAC3C9"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F or G</w:t>
            </w:r>
          </w:p>
          <w:p w:rsidRPr="00F12D07" w:rsidR="00F12D07" w:rsidP="00F12D07" w:rsidRDefault="00F12D07" w14:paraId="3125ABF8"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0D431A8B" w14:textId="77777777">
            <w:pPr>
              <w:spacing w:before="60" w:after="60" w:line="240" w:lineRule="auto"/>
              <w:rPr>
                <w:rFonts w:ascii="Arial" w:hAnsi="Arial" w:cs="Arial"/>
                <w:caps/>
                <w:sz w:val="20"/>
                <w:szCs w:val="20"/>
              </w:rPr>
            </w:pPr>
            <w:r w:rsidRPr="00F12D07">
              <w:rPr>
                <w:rFonts w:ascii="Arial" w:hAnsi="Arial" w:cs="Arial"/>
                <w:caps/>
                <w:sz w:val="20"/>
                <w:szCs w:val="20"/>
              </w:rPr>
              <w:t>A9=0</w:t>
            </w:r>
          </w:p>
        </w:tc>
      </w:tr>
    </w:tbl>
    <w:p w:rsidRPr="00F12D07" w:rsidR="00F12D07" w:rsidP="00F12D07" w:rsidRDefault="00F12D07" w14:paraId="4CD819C5"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A12.</w:t>
      </w:r>
      <w:r w:rsidRPr="00F12D07">
        <w:rPr>
          <w:rFonts w:ascii="Arial" w:hAnsi="Arial" w:eastAsia="Times New Roman" w:cs="Arial"/>
          <w:b/>
          <w:sz w:val="20"/>
          <w:szCs w:val="20"/>
        </w:rPr>
        <w:tab/>
      </w:r>
      <w:r w:rsidRPr="00F12D07">
        <w:rPr>
          <w:rFonts w:ascii="Arial" w:hAnsi="Arial" w:eastAsia="Times New Roman" w:cs="Arial"/>
          <w:bCs/>
          <w:sz w:val="20"/>
          <w:szCs w:val="20"/>
        </w:rPr>
        <w:t>Please indicate which food component requirements local program operators waived with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w:t>
      </w:r>
      <w:r w:rsidRPr="00F12D07">
        <w:rPr>
          <w:rFonts w:ascii="Arial" w:hAnsi="Arial" w:eastAsia="Times New Roman" w:cs="Arial"/>
          <w:bCs/>
          <w:i/>
          <w:iCs/>
          <w:sz w:val="20"/>
          <w:szCs w:val="20"/>
        </w:rPr>
        <w:t>.</w:t>
      </w:r>
      <w:r w:rsidRPr="00F12D07">
        <w:rPr>
          <w:rFonts w:ascii="Arial" w:hAnsi="Arial" w:eastAsia="Times New Roman" w:cs="Arial"/>
          <w:b/>
          <w:sz w:val="20"/>
          <w:szCs w:val="20"/>
        </w:rPr>
        <w:t xml:space="preserve"> </w:t>
      </w:r>
    </w:p>
    <w:p w:rsidRPr="00F12D07" w:rsidR="00F12D07" w:rsidP="00F12D07" w:rsidRDefault="00F12D07" w14:paraId="19618B90"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b/>
      </w:r>
      <w:r w:rsidRPr="00F12D07">
        <w:rPr>
          <w:rFonts w:ascii="Arial" w:hAnsi="Arial" w:eastAsia="Times New Roman" w:cs="Arial"/>
          <w:bCs/>
          <w:sz w:val="20"/>
          <w:szCs w:val="20"/>
        </w:rPr>
        <w:t>DISPLAY EACH PROGRAM SELECTED IN A1.</w:t>
      </w:r>
    </w:p>
    <w:tbl>
      <w:tblPr>
        <w:tblW w:w="50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07"/>
        <w:gridCol w:w="806"/>
        <w:gridCol w:w="716"/>
        <w:gridCol w:w="1217"/>
        <w:gridCol w:w="1161"/>
        <w:gridCol w:w="572"/>
        <w:gridCol w:w="717"/>
      </w:tblGrid>
      <w:tr w:rsidRPr="00F12D07" w:rsidR="00F12D07" w:rsidTr="003B0F1B" w14:paraId="44DA9049" w14:textId="77777777">
        <w:trPr>
          <w:trHeight w:val="270"/>
        </w:trPr>
        <w:tc>
          <w:tcPr>
            <w:tcW w:w="2239" w:type="pct"/>
            <w:tcBorders>
              <w:top w:val="nil"/>
              <w:left w:val="nil"/>
              <w:bottom w:val="nil"/>
              <w:right w:val="nil"/>
            </w:tcBorders>
          </w:tcPr>
          <w:p w:rsidRPr="00F12D07" w:rsidR="00F12D07" w:rsidP="00F12D07" w:rsidRDefault="00F12D07" w14:paraId="4E33C37E" w14:textId="77777777">
            <w:pPr>
              <w:spacing w:before="60" w:after="60"/>
              <w:rPr>
                <w:rFonts w:ascii="Arial" w:hAnsi="Arial" w:cs="Arial"/>
                <w:sz w:val="20"/>
                <w:szCs w:val="20"/>
              </w:rPr>
            </w:pPr>
            <w:r w:rsidRPr="00F12D07">
              <w:rPr>
                <w:b/>
              </w:rPr>
              <w:tab/>
            </w:r>
          </w:p>
        </w:tc>
        <w:tc>
          <w:tcPr>
            <w:tcW w:w="2761" w:type="pct"/>
            <w:gridSpan w:val="6"/>
            <w:tcBorders>
              <w:top w:val="nil"/>
              <w:left w:val="nil"/>
              <w:bottom w:val="single" w:color="auto" w:sz="4" w:space="0"/>
              <w:right w:val="nil"/>
            </w:tcBorders>
          </w:tcPr>
          <w:p w:rsidRPr="00F12D07" w:rsidR="00F12D07" w:rsidP="00F12D07" w:rsidRDefault="00F12D07" w14:paraId="32DF8ABF"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 xml:space="preserve">Select all that apply </w:t>
            </w:r>
          </w:p>
        </w:tc>
      </w:tr>
      <w:tr w:rsidRPr="00F12D07" w:rsidR="00F12D07" w:rsidTr="003B0F1B" w14:paraId="46AE456B" w14:textId="77777777">
        <w:trPr>
          <w:trHeight w:val="534"/>
        </w:trPr>
        <w:tc>
          <w:tcPr>
            <w:tcW w:w="2239" w:type="pct"/>
            <w:tcBorders>
              <w:top w:val="nil"/>
              <w:left w:val="nil"/>
              <w:bottom w:val="nil"/>
              <w:right w:val="single" w:color="auto" w:sz="4" w:space="0"/>
            </w:tcBorders>
          </w:tcPr>
          <w:p w:rsidRPr="00F12D07" w:rsidR="00F12D07" w:rsidP="00F12D07" w:rsidRDefault="00F12D07" w14:paraId="0FDE24A1" w14:textId="77777777">
            <w:pPr>
              <w:spacing w:before="60" w:after="60"/>
              <w:rPr>
                <w:rFonts w:ascii="Arial" w:hAnsi="Arial" w:cs="Arial"/>
                <w:sz w:val="20"/>
                <w:szCs w:val="20"/>
              </w:rPr>
            </w:pPr>
          </w:p>
        </w:tc>
        <w:tc>
          <w:tcPr>
            <w:tcW w:w="429"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82FDB6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Grains</w:t>
            </w:r>
          </w:p>
        </w:tc>
        <w:tc>
          <w:tcPr>
            <w:tcW w:w="38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EFFD62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Fruits</w:t>
            </w:r>
          </w:p>
        </w:tc>
        <w:tc>
          <w:tcPr>
            <w:tcW w:w="648"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7C68B2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Vegetables</w:t>
            </w:r>
          </w:p>
        </w:tc>
        <w:tc>
          <w:tcPr>
            <w:tcW w:w="618"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6D6195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Meat/meat alternates</w:t>
            </w:r>
          </w:p>
        </w:tc>
        <w:tc>
          <w:tcPr>
            <w:tcW w:w="304"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E97BA5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Milk </w:t>
            </w:r>
          </w:p>
        </w:tc>
        <w:tc>
          <w:tcPr>
            <w:tcW w:w="38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DD53065"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132B337E" w14:textId="77777777">
        <w:trPr>
          <w:trHeight w:val="315"/>
        </w:trPr>
        <w:tc>
          <w:tcPr>
            <w:tcW w:w="2239" w:type="pct"/>
            <w:tcBorders>
              <w:top w:val="nil"/>
              <w:left w:val="nil"/>
              <w:bottom w:val="nil"/>
              <w:right w:val="nil"/>
            </w:tcBorders>
            <w:shd w:val="clear" w:color="auto" w:fill="E8E8E8"/>
            <w:vAlign w:val="center"/>
          </w:tcPr>
          <w:p w:rsidRPr="00F12D07" w:rsidR="00F12D07" w:rsidP="00F12D07" w:rsidRDefault="00F12D07" w14:paraId="26A9F29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[A1=1] National School Lunch Program </w:t>
            </w:r>
          </w:p>
        </w:tc>
        <w:tc>
          <w:tcPr>
            <w:tcW w:w="429" w:type="pct"/>
            <w:tcBorders>
              <w:top w:val="nil"/>
              <w:left w:val="nil"/>
              <w:bottom w:val="nil"/>
              <w:right w:val="nil"/>
            </w:tcBorders>
            <w:shd w:val="clear" w:color="auto" w:fill="E8E8E8"/>
            <w:vAlign w:val="center"/>
          </w:tcPr>
          <w:p w:rsidRPr="00F12D07" w:rsidR="00F12D07" w:rsidP="00F12D07" w:rsidRDefault="00F12D07" w14:paraId="60CC40B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381" w:type="pct"/>
            <w:tcBorders>
              <w:top w:val="nil"/>
              <w:left w:val="nil"/>
              <w:bottom w:val="nil"/>
              <w:right w:val="nil"/>
            </w:tcBorders>
            <w:shd w:val="clear" w:color="auto" w:fill="E8E8E8"/>
            <w:vAlign w:val="center"/>
          </w:tcPr>
          <w:p w:rsidRPr="00F12D07" w:rsidR="00F12D07" w:rsidP="00F12D07" w:rsidRDefault="00F12D07" w14:paraId="16DC106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648" w:type="pct"/>
            <w:tcBorders>
              <w:top w:val="nil"/>
              <w:left w:val="nil"/>
              <w:bottom w:val="nil"/>
              <w:right w:val="nil"/>
            </w:tcBorders>
            <w:shd w:val="clear" w:color="auto" w:fill="E8E8E8"/>
            <w:vAlign w:val="center"/>
          </w:tcPr>
          <w:p w:rsidRPr="00F12D07" w:rsidR="00F12D07" w:rsidP="00F12D07" w:rsidRDefault="00F12D07" w14:paraId="136E7B1E"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rPr>
              <w:t></w:t>
            </w:r>
          </w:p>
        </w:tc>
        <w:tc>
          <w:tcPr>
            <w:tcW w:w="618" w:type="pct"/>
            <w:tcBorders>
              <w:top w:val="nil"/>
              <w:left w:val="nil"/>
              <w:bottom w:val="nil"/>
              <w:right w:val="nil"/>
            </w:tcBorders>
            <w:shd w:val="clear" w:color="auto" w:fill="E8E8E8"/>
            <w:vAlign w:val="center"/>
          </w:tcPr>
          <w:p w:rsidRPr="00F12D07" w:rsidR="00F12D07" w:rsidP="00F12D07" w:rsidRDefault="00F12D07" w14:paraId="1075E1C1"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F12D07" w:rsidR="00F12D07" w:rsidP="00F12D07" w:rsidRDefault="00F12D07" w14:paraId="156250E7"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2" w:type="pct"/>
            <w:tcBorders>
              <w:top w:val="nil"/>
              <w:left w:val="nil"/>
              <w:bottom w:val="nil"/>
              <w:right w:val="nil"/>
            </w:tcBorders>
            <w:shd w:val="clear" w:color="auto" w:fill="E8E8E8"/>
            <w:vAlign w:val="center"/>
          </w:tcPr>
          <w:p w:rsidRPr="00F12D07" w:rsidR="00F12D07" w:rsidP="00F12D07" w:rsidRDefault="00F12D07" w14:paraId="77C672B3"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8E4AA24" w14:textId="77777777">
        <w:trPr>
          <w:trHeight w:val="328"/>
        </w:trPr>
        <w:tc>
          <w:tcPr>
            <w:tcW w:w="2239" w:type="pct"/>
            <w:tcBorders>
              <w:top w:val="nil"/>
              <w:left w:val="nil"/>
              <w:bottom w:val="nil"/>
              <w:right w:val="nil"/>
            </w:tcBorders>
            <w:shd w:val="clear" w:color="auto" w:fill="auto"/>
            <w:vAlign w:val="center"/>
          </w:tcPr>
          <w:p w:rsidRPr="00F12D07" w:rsidR="00F12D07" w:rsidP="00F12D07" w:rsidRDefault="00F12D07" w14:paraId="7B6322F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[A1=2] School Breakfast Program</w:t>
            </w:r>
          </w:p>
        </w:tc>
        <w:tc>
          <w:tcPr>
            <w:tcW w:w="429" w:type="pct"/>
            <w:tcBorders>
              <w:top w:val="nil"/>
              <w:left w:val="nil"/>
              <w:bottom w:val="nil"/>
              <w:right w:val="nil"/>
            </w:tcBorders>
            <w:vAlign w:val="center"/>
          </w:tcPr>
          <w:p w:rsidRPr="00F12D07" w:rsidR="00F12D07" w:rsidP="00F12D07" w:rsidRDefault="00F12D07" w14:paraId="2542494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381" w:type="pct"/>
            <w:tcBorders>
              <w:top w:val="nil"/>
              <w:left w:val="nil"/>
              <w:bottom w:val="nil"/>
              <w:right w:val="nil"/>
            </w:tcBorders>
            <w:vAlign w:val="center"/>
          </w:tcPr>
          <w:p w:rsidRPr="00F12D07" w:rsidR="00F12D07" w:rsidP="00F12D07" w:rsidRDefault="00F12D07" w14:paraId="7B02354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648" w:type="pct"/>
            <w:tcBorders>
              <w:top w:val="nil"/>
              <w:left w:val="nil"/>
              <w:bottom w:val="nil"/>
              <w:right w:val="nil"/>
            </w:tcBorders>
            <w:shd w:val="clear" w:color="auto" w:fill="auto"/>
            <w:vAlign w:val="center"/>
          </w:tcPr>
          <w:p w:rsidRPr="00F12D07" w:rsidR="00F12D07" w:rsidP="00F12D07" w:rsidRDefault="00F12D07" w14:paraId="1EC2FB1A"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rPr>
              <w:t></w:t>
            </w:r>
          </w:p>
        </w:tc>
        <w:tc>
          <w:tcPr>
            <w:tcW w:w="618" w:type="pct"/>
            <w:tcBorders>
              <w:top w:val="nil"/>
              <w:left w:val="nil"/>
              <w:bottom w:val="nil"/>
              <w:right w:val="nil"/>
            </w:tcBorders>
            <w:shd w:val="clear" w:color="auto" w:fill="auto"/>
            <w:vAlign w:val="center"/>
          </w:tcPr>
          <w:p w:rsidRPr="00F12D07" w:rsidR="00F12D07" w:rsidP="00F12D07" w:rsidRDefault="00F12D07" w14:paraId="3927D64F"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rPr>
              <w:t></w:t>
            </w:r>
          </w:p>
        </w:tc>
        <w:tc>
          <w:tcPr>
            <w:tcW w:w="304" w:type="pct"/>
            <w:tcBorders>
              <w:top w:val="nil"/>
              <w:left w:val="nil"/>
              <w:bottom w:val="nil"/>
              <w:right w:val="nil"/>
            </w:tcBorders>
            <w:vAlign w:val="center"/>
          </w:tcPr>
          <w:p w:rsidRPr="00F12D07" w:rsidR="00F12D07" w:rsidP="00F12D07" w:rsidRDefault="00F12D07" w14:paraId="48556193"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2" w:type="pct"/>
            <w:tcBorders>
              <w:top w:val="nil"/>
              <w:left w:val="nil"/>
              <w:bottom w:val="nil"/>
              <w:right w:val="nil"/>
            </w:tcBorders>
            <w:vAlign w:val="center"/>
          </w:tcPr>
          <w:p w:rsidRPr="00F12D07" w:rsidR="00F12D07" w:rsidP="00F12D07" w:rsidRDefault="00F12D07" w14:paraId="0E8D2C2E"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9D77960" w14:textId="77777777">
        <w:trPr>
          <w:trHeight w:val="328"/>
        </w:trPr>
        <w:tc>
          <w:tcPr>
            <w:tcW w:w="2239" w:type="pct"/>
            <w:tcBorders>
              <w:top w:val="nil"/>
              <w:left w:val="nil"/>
              <w:bottom w:val="nil"/>
              <w:right w:val="nil"/>
            </w:tcBorders>
            <w:shd w:val="clear" w:color="auto" w:fill="E8E8E8"/>
            <w:vAlign w:val="center"/>
          </w:tcPr>
          <w:p w:rsidRPr="00F12D07" w:rsidR="00F12D07" w:rsidP="00F12D07" w:rsidRDefault="00F12D07" w14:paraId="5760013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[A1=3] Seamless Summer Option</w:t>
            </w:r>
          </w:p>
        </w:tc>
        <w:tc>
          <w:tcPr>
            <w:tcW w:w="429" w:type="pct"/>
            <w:tcBorders>
              <w:top w:val="nil"/>
              <w:left w:val="nil"/>
              <w:bottom w:val="nil"/>
              <w:right w:val="nil"/>
            </w:tcBorders>
            <w:shd w:val="clear" w:color="auto" w:fill="E8E8E8"/>
            <w:vAlign w:val="center"/>
          </w:tcPr>
          <w:p w:rsidRPr="00F12D07" w:rsidR="00F12D07" w:rsidP="00F12D07" w:rsidRDefault="00F12D07" w14:paraId="191B8887"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381" w:type="pct"/>
            <w:tcBorders>
              <w:top w:val="nil"/>
              <w:left w:val="nil"/>
              <w:bottom w:val="nil"/>
              <w:right w:val="nil"/>
            </w:tcBorders>
            <w:shd w:val="clear" w:color="auto" w:fill="E8E8E8"/>
            <w:vAlign w:val="center"/>
          </w:tcPr>
          <w:p w:rsidRPr="00F12D07" w:rsidR="00F12D07" w:rsidP="00F12D07" w:rsidRDefault="00F12D07" w14:paraId="50516BF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648" w:type="pct"/>
            <w:tcBorders>
              <w:top w:val="nil"/>
              <w:left w:val="nil"/>
              <w:bottom w:val="nil"/>
              <w:right w:val="nil"/>
            </w:tcBorders>
            <w:shd w:val="clear" w:color="auto" w:fill="E8E8E8"/>
            <w:vAlign w:val="center"/>
          </w:tcPr>
          <w:p w:rsidRPr="00F12D07" w:rsidR="00F12D07" w:rsidP="00F12D07" w:rsidRDefault="00F12D07" w14:paraId="5EA71900" w14:textId="77777777">
            <w:pPr>
              <w:spacing w:before="60" w:after="60"/>
              <w:jc w:val="center"/>
              <w:rPr>
                <w:rFonts w:ascii="Arial" w:hAnsi="Arial" w:cs="Arial"/>
                <w:sz w:val="20"/>
                <w:szCs w:val="20"/>
              </w:rPr>
            </w:pPr>
            <w:r w:rsidRPr="00F12D07">
              <w:rPr>
                <w:rFonts w:ascii="Arial" w:hAnsi="Arial" w:cs="Arial"/>
                <w:sz w:val="12"/>
                <w:szCs w:val="12"/>
              </w:rPr>
              <w:t xml:space="preserve">2 </w:t>
            </w:r>
            <w:r w:rsidRPr="00F12D07">
              <w:rPr>
                <w:rFonts w:ascii="Wingdings" w:hAnsi="Wingdings" w:eastAsia="Wingdings" w:cs="Wingdings"/>
              </w:rPr>
              <w:t></w:t>
            </w:r>
          </w:p>
        </w:tc>
        <w:tc>
          <w:tcPr>
            <w:tcW w:w="618" w:type="pct"/>
            <w:tcBorders>
              <w:top w:val="nil"/>
              <w:left w:val="nil"/>
              <w:bottom w:val="nil"/>
              <w:right w:val="nil"/>
            </w:tcBorders>
            <w:shd w:val="clear" w:color="auto" w:fill="E8E8E8"/>
            <w:vAlign w:val="center"/>
          </w:tcPr>
          <w:p w:rsidRPr="00F12D07" w:rsidR="00F12D07" w:rsidP="00F12D07" w:rsidRDefault="00F12D07" w14:paraId="4B76F907"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rPr>
              <w:t></w:t>
            </w:r>
          </w:p>
        </w:tc>
        <w:tc>
          <w:tcPr>
            <w:tcW w:w="304" w:type="pct"/>
            <w:tcBorders>
              <w:top w:val="nil"/>
              <w:left w:val="nil"/>
              <w:bottom w:val="nil"/>
              <w:right w:val="nil"/>
            </w:tcBorders>
            <w:shd w:val="clear" w:color="auto" w:fill="E8E8E8"/>
            <w:vAlign w:val="center"/>
          </w:tcPr>
          <w:p w:rsidRPr="00F12D07" w:rsidR="00F12D07" w:rsidP="00F12D07" w:rsidRDefault="00F12D07" w14:paraId="2E3C6E3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2" w:type="pct"/>
            <w:tcBorders>
              <w:top w:val="nil"/>
              <w:left w:val="nil"/>
              <w:bottom w:val="nil"/>
              <w:right w:val="nil"/>
            </w:tcBorders>
            <w:shd w:val="clear" w:color="auto" w:fill="E8E8E8"/>
            <w:vAlign w:val="center"/>
          </w:tcPr>
          <w:p w:rsidRPr="00F12D07" w:rsidR="00F12D07" w:rsidP="00F12D07" w:rsidRDefault="00F12D07" w14:paraId="5F5C0FD0"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55DEA209" w14:textId="77777777">
        <w:trPr>
          <w:trHeight w:val="328"/>
        </w:trPr>
        <w:tc>
          <w:tcPr>
            <w:tcW w:w="2239" w:type="pct"/>
            <w:tcBorders>
              <w:top w:val="nil"/>
              <w:left w:val="nil"/>
              <w:bottom w:val="nil"/>
              <w:right w:val="nil"/>
            </w:tcBorders>
            <w:shd w:val="clear" w:color="auto" w:fill="auto"/>
            <w:vAlign w:val="center"/>
          </w:tcPr>
          <w:p w:rsidRPr="00F12D07" w:rsidR="00F12D07" w:rsidP="00F12D07" w:rsidRDefault="00F12D07" w14:paraId="0A58376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[A1=4] Child and Adult Care Food Program</w:t>
            </w:r>
          </w:p>
        </w:tc>
        <w:tc>
          <w:tcPr>
            <w:tcW w:w="429" w:type="pct"/>
            <w:tcBorders>
              <w:top w:val="nil"/>
              <w:left w:val="nil"/>
              <w:bottom w:val="nil"/>
              <w:right w:val="nil"/>
            </w:tcBorders>
            <w:shd w:val="clear" w:color="auto" w:fill="auto"/>
            <w:vAlign w:val="center"/>
          </w:tcPr>
          <w:p w:rsidRPr="00F12D07" w:rsidR="00F12D07" w:rsidP="00F12D07" w:rsidRDefault="00F12D07" w14:paraId="75528152"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381" w:type="pct"/>
            <w:tcBorders>
              <w:top w:val="nil"/>
              <w:left w:val="nil"/>
              <w:bottom w:val="nil"/>
              <w:right w:val="nil"/>
            </w:tcBorders>
            <w:shd w:val="clear" w:color="auto" w:fill="auto"/>
            <w:vAlign w:val="center"/>
          </w:tcPr>
          <w:p w:rsidRPr="00F12D07" w:rsidR="00F12D07" w:rsidP="00F12D07" w:rsidRDefault="00F12D07" w14:paraId="7938203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648" w:type="pct"/>
            <w:tcBorders>
              <w:top w:val="nil"/>
              <w:left w:val="nil"/>
              <w:bottom w:val="nil"/>
              <w:right w:val="nil"/>
            </w:tcBorders>
            <w:shd w:val="clear" w:color="auto" w:fill="auto"/>
            <w:vAlign w:val="center"/>
          </w:tcPr>
          <w:p w:rsidRPr="00F12D07" w:rsidR="00F12D07" w:rsidP="00F12D07" w:rsidRDefault="00F12D07" w14:paraId="7939FBA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618" w:type="pct"/>
            <w:tcBorders>
              <w:top w:val="nil"/>
              <w:left w:val="nil"/>
              <w:bottom w:val="nil"/>
              <w:right w:val="nil"/>
            </w:tcBorders>
            <w:shd w:val="clear" w:color="auto" w:fill="auto"/>
            <w:vAlign w:val="center"/>
          </w:tcPr>
          <w:p w:rsidRPr="00F12D07" w:rsidR="00F12D07" w:rsidP="00F12D07" w:rsidRDefault="00F12D07" w14:paraId="4078561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304" w:type="pct"/>
            <w:tcBorders>
              <w:top w:val="nil"/>
              <w:left w:val="nil"/>
              <w:bottom w:val="nil"/>
              <w:right w:val="nil"/>
            </w:tcBorders>
            <w:shd w:val="clear" w:color="auto" w:fill="auto"/>
            <w:vAlign w:val="center"/>
          </w:tcPr>
          <w:p w:rsidRPr="00F12D07" w:rsidR="00F12D07" w:rsidP="00F12D07" w:rsidRDefault="00F12D07" w14:paraId="638B862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2" w:type="pct"/>
            <w:tcBorders>
              <w:top w:val="nil"/>
              <w:left w:val="nil"/>
              <w:bottom w:val="nil"/>
              <w:right w:val="nil"/>
            </w:tcBorders>
            <w:shd w:val="clear" w:color="auto" w:fill="auto"/>
            <w:vAlign w:val="center"/>
          </w:tcPr>
          <w:p w:rsidRPr="00F12D07" w:rsidR="00F12D07" w:rsidP="00F12D07" w:rsidRDefault="00F12D07" w14:paraId="7AA638D1"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58FB13B3"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tbl>
      <w:tblPr>
        <w:tblW w:w="5000" w:type="pct"/>
        <w:tblLook w:val="04A0" w:firstRow="1" w:lastRow="0" w:firstColumn="1" w:lastColumn="0" w:noHBand="0" w:noVBand="1"/>
      </w:tblPr>
      <w:tblGrid>
        <w:gridCol w:w="9350"/>
      </w:tblGrid>
      <w:tr w:rsidRPr="00F12D07" w:rsidR="00F12D07" w:rsidTr="003B0F1B" w14:paraId="605A4F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332FB177"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Waivers F or G</w:t>
            </w:r>
          </w:p>
          <w:p w:rsidRPr="00F12D07" w:rsidR="00F12D07" w:rsidP="00F12D07" w:rsidRDefault="00F12D07" w14:paraId="47B7EA3D"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75A1EEFD" w14:textId="77777777">
            <w:pPr>
              <w:spacing w:before="60" w:after="60" w:line="240" w:lineRule="auto"/>
              <w:rPr>
                <w:rFonts w:ascii="Arial" w:hAnsi="Arial" w:cs="Arial"/>
                <w:caps/>
                <w:sz w:val="20"/>
                <w:szCs w:val="20"/>
              </w:rPr>
            </w:pPr>
            <w:r w:rsidRPr="00F12D07">
              <w:rPr>
                <w:rFonts w:ascii="Arial" w:hAnsi="Arial" w:cs="Arial"/>
                <w:caps/>
                <w:sz w:val="20"/>
                <w:szCs w:val="20"/>
              </w:rPr>
              <w:t>A9=0</w:t>
            </w:r>
          </w:p>
        </w:tc>
      </w:tr>
    </w:tbl>
    <w:p w:rsidRPr="00F12D07" w:rsidR="00F12D07" w:rsidP="00F12D07" w:rsidRDefault="00F12D07" w14:paraId="0396A7C6"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A13.</w:t>
      </w:r>
      <w:r w:rsidRPr="00F12D07">
        <w:rPr>
          <w:rFonts w:ascii="Arial" w:hAnsi="Arial" w:eastAsia="Times New Roman" w:cs="Arial"/>
          <w:b/>
          <w:sz w:val="20"/>
          <w:szCs w:val="20"/>
        </w:rPr>
        <w:tab/>
      </w:r>
      <w:r w:rsidRPr="00F12D07">
        <w:rPr>
          <w:rFonts w:ascii="Arial" w:hAnsi="Arial" w:eastAsia="Times New Roman" w:cs="Arial"/>
          <w:bCs/>
          <w:sz w:val="20"/>
          <w:szCs w:val="20"/>
        </w:rPr>
        <w:t>Please indicate which vegetable subgroup requirements local program operators waived with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w:t>
      </w:r>
      <w:r w:rsidRPr="00F12D07">
        <w:rPr>
          <w:rFonts w:ascii="Arial" w:hAnsi="Arial" w:eastAsia="Times New Roman" w:cs="Arial"/>
          <w:bCs/>
          <w:i/>
          <w:iCs/>
          <w:sz w:val="20"/>
          <w:szCs w:val="20"/>
        </w:rPr>
        <w:t>.</w:t>
      </w:r>
    </w:p>
    <w:p w:rsidRPr="00F12D07" w:rsidR="00F12D07" w:rsidP="00F12D07" w:rsidRDefault="00F12D07" w14:paraId="45AEFD71"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ab/>
      </w:r>
      <w:r w:rsidRPr="00F12D07">
        <w:rPr>
          <w:rFonts w:ascii="Arial" w:hAnsi="Arial" w:eastAsia="Times New Roman" w:cs="Arial"/>
          <w:bCs/>
          <w:sz w:val="20"/>
          <w:szCs w:val="20"/>
        </w:rPr>
        <w:t>DISPLAY EACH PROGRAM WHERE A12a OR A12c=2.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69"/>
        <w:gridCol w:w="1102"/>
        <w:gridCol w:w="1307"/>
        <w:gridCol w:w="1103"/>
        <w:gridCol w:w="1045"/>
        <w:gridCol w:w="717"/>
        <w:gridCol w:w="717"/>
      </w:tblGrid>
      <w:tr w:rsidRPr="00F12D07" w:rsidR="00F12D07" w:rsidTr="003B0F1B" w14:paraId="2BDF7C8E" w14:textId="77777777">
        <w:trPr>
          <w:trHeight w:val="270"/>
        </w:trPr>
        <w:tc>
          <w:tcPr>
            <w:tcW w:w="1800" w:type="pct"/>
            <w:tcBorders>
              <w:top w:val="nil"/>
              <w:left w:val="nil"/>
              <w:bottom w:val="nil"/>
              <w:right w:val="nil"/>
            </w:tcBorders>
          </w:tcPr>
          <w:p w:rsidRPr="00F12D07" w:rsidR="00F12D07" w:rsidP="00F12D07" w:rsidRDefault="00F12D07" w14:paraId="653DBFD3" w14:textId="77777777">
            <w:pPr>
              <w:spacing w:before="60" w:after="60"/>
              <w:rPr>
                <w:rFonts w:ascii="Arial" w:hAnsi="Arial" w:cs="Arial"/>
                <w:sz w:val="20"/>
                <w:szCs w:val="20"/>
              </w:rPr>
            </w:pPr>
            <w:r w:rsidRPr="00F12D07">
              <w:rPr>
                <w:b/>
              </w:rPr>
              <w:tab/>
            </w:r>
          </w:p>
        </w:tc>
        <w:tc>
          <w:tcPr>
            <w:tcW w:w="3200" w:type="pct"/>
            <w:gridSpan w:val="6"/>
            <w:tcBorders>
              <w:top w:val="nil"/>
              <w:left w:val="nil"/>
              <w:bottom w:val="single" w:color="auto" w:sz="4" w:space="0"/>
              <w:right w:val="nil"/>
            </w:tcBorders>
          </w:tcPr>
          <w:p w:rsidRPr="00F12D07" w:rsidR="00F12D07" w:rsidP="00F12D07" w:rsidRDefault="00F12D07" w14:paraId="0CF4F173"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 xml:space="preserve">Select all that apply </w:t>
            </w:r>
          </w:p>
        </w:tc>
      </w:tr>
      <w:tr w:rsidRPr="00F12D07" w:rsidR="00F12D07" w:rsidTr="003B0F1B" w14:paraId="097B5880" w14:textId="77777777">
        <w:trPr>
          <w:trHeight w:val="534"/>
        </w:trPr>
        <w:tc>
          <w:tcPr>
            <w:tcW w:w="1800" w:type="pct"/>
            <w:tcBorders>
              <w:top w:val="nil"/>
              <w:left w:val="nil"/>
              <w:bottom w:val="nil"/>
              <w:right w:val="single" w:color="auto" w:sz="4" w:space="0"/>
            </w:tcBorders>
          </w:tcPr>
          <w:p w:rsidRPr="00F12D07" w:rsidR="00F12D07" w:rsidP="00F12D07" w:rsidRDefault="00F12D07" w14:paraId="37BA1AC5" w14:textId="77777777">
            <w:pPr>
              <w:spacing w:before="60" w:after="60"/>
              <w:rPr>
                <w:rFonts w:ascii="Arial" w:hAnsi="Arial" w:cs="Arial"/>
                <w:sz w:val="20"/>
                <w:szCs w:val="20"/>
              </w:rPr>
            </w:pPr>
          </w:p>
        </w:tc>
        <w:tc>
          <w:tcPr>
            <w:tcW w:w="589"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9A1C078"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Dark Green</w:t>
            </w:r>
          </w:p>
        </w:tc>
        <w:tc>
          <w:tcPr>
            <w:tcW w:w="698"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D61B1A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Red/Orange</w:t>
            </w:r>
          </w:p>
        </w:tc>
        <w:tc>
          <w:tcPr>
            <w:tcW w:w="589"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7EA443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Starchy</w:t>
            </w:r>
          </w:p>
        </w:tc>
        <w:tc>
          <w:tcPr>
            <w:tcW w:w="558"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148C4C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Legumes</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FB2FB3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Other</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05C216F"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26DCDBC5" w14:textId="77777777">
        <w:trPr>
          <w:trHeight w:val="315"/>
        </w:trPr>
        <w:tc>
          <w:tcPr>
            <w:tcW w:w="1800" w:type="pct"/>
            <w:tcBorders>
              <w:top w:val="nil"/>
              <w:left w:val="nil"/>
              <w:bottom w:val="nil"/>
              <w:right w:val="nil"/>
            </w:tcBorders>
            <w:shd w:val="clear" w:color="auto" w:fill="E8E8E8"/>
            <w:vAlign w:val="center"/>
          </w:tcPr>
          <w:p w:rsidRPr="00F12D07" w:rsidR="00F12D07" w:rsidP="00F12D07" w:rsidRDefault="00F12D07" w14:paraId="5BFECA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[A14a=2] National School Lunch Program </w:t>
            </w:r>
          </w:p>
        </w:tc>
        <w:tc>
          <w:tcPr>
            <w:tcW w:w="589" w:type="pct"/>
            <w:tcBorders>
              <w:top w:val="nil"/>
              <w:left w:val="nil"/>
              <w:bottom w:val="nil"/>
              <w:right w:val="nil"/>
            </w:tcBorders>
            <w:shd w:val="clear" w:color="auto" w:fill="E8E8E8"/>
            <w:vAlign w:val="center"/>
          </w:tcPr>
          <w:p w:rsidRPr="00F12D07" w:rsidR="00F12D07" w:rsidP="00F12D07" w:rsidRDefault="00F12D07" w14:paraId="58A4588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698" w:type="pct"/>
            <w:tcBorders>
              <w:top w:val="nil"/>
              <w:left w:val="nil"/>
              <w:bottom w:val="nil"/>
              <w:right w:val="nil"/>
            </w:tcBorders>
            <w:shd w:val="clear" w:color="auto" w:fill="E8E8E8"/>
            <w:vAlign w:val="center"/>
          </w:tcPr>
          <w:p w:rsidRPr="00F12D07" w:rsidR="00F12D07" w:rsidP="00F12D07" w:rsidRDefault="00F12D07" w14:paraId="33E4D10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89" w:type="pct"/>
            <w:tcBorders>
              <w:top w:val="nil"/>
              <w:left w:val="nil"/>
              <w:bottom w:val="nil"/>
              <w:right w:val="nil"/>
            </w:tcBorders>
            <w:shd w:val="clear" w:color="auto" w:fill="E8E8E8"/>
            <w:vAlign w:val="center"/>
          </w:tcPr>
          <w:p w:rsidRPr="00F12D07" w:rsidR="00F12D07" w:rsidP="00F12D07" w:rsidRDefault="00F12D07" w14:paraId="6C33531A"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rPr>
              <w:t></w:t>
            </w:r>
          </w:p>
        </w:tc>
        <w:tc>
          <w:tcPr>
            <w:tcW w:w="558" w:type="pct"/>
            <w:tcBorders>
              <w:top w:val="nil"/>
              <w:left w:val="nil"/>
              <w:bottom w:val="nil"/>
              <w:right w:val="nil"/>
            </w:tcBorders>
            <w:shd w:val="clear" w:color="auto" w:fill="E8E8E8"/>
            <w:vAlign w:val="center"/>
          </w:tcPr>
          <w:p w:rsidRPr="00F12D07" w:rsidR="00F12D07" w:rsidP="00F12D07" w:rsidRDefault="00F12D07" w14:paraId="080805AF"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12D07" w:rsidR="00F12D07" w:rsidP="00F12D07" w:rsidRDefault="00F12D07" w14:paraId="36CEBA2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3" w:type="pct"/>
            <w:tcBorders>
              <w:top w:val="nil"/>
              <w:left w:val="nil"/>
              <w:bottom w:val="nil"/>
              <w:right w:val="nil"/>
            </w:tcBorders>
            <w:shd w:val="clear" w:color="auto" w:fill="E8E8E8"/>
            <w:vAlign w:val="center"/>
          </w:tcPr>
          <w:p w:rsidRPr="00F12D07" w:rsidR="00F12D07" w:rsidP="00F12D07" w:rsidRDefault="00F12D07" w14:paraId="33C8511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501C722" w14:textId="77777777">
        <w:trPr>
          <w:trHeight w:val="328"/>
        </w:trPr>
        <w:tc>
          <w:tcPr>
            <w:tcW w:w="1800" w:type="pct"/>
            <w:tcBorders>
              <w:top w:val="nil"/>
              <w:left w:val="nil"/>
              <w:bottom w:val="nil"/>
              <w:right w:val="nil"/>
            </w:tcBorders>
            <w:shd w:val="clear" w:color="auto" w:fill="auto"/>
            <w:vAlign w:val="center"/>
          </w:tcPr>
          <w:p w:rsidRPr="00F12D07" w:rsidR="00F12D07" w:rsidP="00F12D07" w:rsidRDefault="00F12D07" w14:paraId="01E7CF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lastRenderedPageBreak/>
              <w:t>b.</w:t>
            </w:r>
            <w:r w:rsidRPr="00F12D07">
              <w:rPr>
                <w:rFonts w:ascii="Arial" w:hAnsi="Arial" w:eastAsia="Times New Roman" w:cs="Arial"/>
                <w:sz w:val="20"/>
                <w:szCs w:val="20"/>
              </w:rPr>
              <w:tab/>
              <w:t>[A14c=2] Seamless Summer Option</w:t>
            </w:r>
          </w:p>
        </w:tc>
        <w:tc>
          <w:tcPr>
            <w:tcW w:w="589" w:type="pct"/>
            <w:tcBorders>
              <w:top w:val="nil"/>
              <w:left w:val="nil"/>
              <w:bottom w:val="nil"/>
              <w:right w:val="nil"/>
            </w:tcBorders>
            <w:shd w:val="clear" w:color="auto" w:fill="auto"/>
            <w:vAlign w:val="center"/>
          </w:tcPr>
          <w:p w:rsidRPr="00F12D07" w:rsidR="00F12D07" w:rsidP="00F12D07" w:rsidRDefault="00F12D07" w14:paraId="3508F32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rPr>
              <w:t></w:t>
            </w:r>
          </w:p>
        </w:tc>
        <w:tc>
          <w:tcPr>
            <w:tcW w:w="698" w:type="pct"/>
            <w:tcBorders>
              <w:top w:val="nil"/>
              <w:left w:val="nil"/>
              <w:bottom w:val="nil"/>
              <w:right w:val="nil"/>
            </w:tcBorders>
            <w:shd w:val="clear" w:color="auto" w:fill="auto"/>
            <w:vAlign w:val="center"/>
          </w:tcPr>
          <w:p w:rsidRPr="00F12D07" w:rsidR="00F12D07" w:rsidP="00F12D07" w:rsidRDefault="00F12D07" w14:paraId="3363DBE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89" w:type="pct"/>
            <w:tcBorders>
              <w:top w:val="nil"/>
              <w:left w:val="nil"/>
              <w:bottom w:val="nil"/>
              <w:right w:val="nil"/>
            </w:tcBorders>
            <w:shd w:val="clear" w:color="auto" w:fill="auto"/>
            <w:vAlign w:val="center"/>
          </w:tcPr>
          <w:p w:rsidRPr="00F12D07" w:rsidR="00F12D07" w:rsidP="00F12D07" w:rsidRDefault="00F12D07" w14:paraId="18F8367D" w14:textId="77777777">
            <w:pPr>
              <w:spacing w:before="60" w:after="60"/>
              <w:jc w:val="center"/>
              <w:rPr>
                <w:rFonts w:ascii="Arial" w:hAnsi="Arial" w:cs="Arial"/>
                <w:sz w:val="20"/>
                <w:szCs w:val="20"/>
              </w:rPr>
            </w:pPr>
            <w:r w:rsidRPr="00F12D07">
              <w:rPr>
                <w:rFonts w:ascii="Arial" w:hAnsi="Arial" w:cs="Arial"/>
                <w:sz w:val="12"/>
                <w:szCs w:val="12"/>
              </w:rPr>
              <w:t xml:space="preserve">2 </w:t>
            </w:r>
            <w:r w:rsidRPr="00F12D07">
              <w:rPr>
                <w:rFonts w:ascii="Wingdings" w:hAnsi="Wingdings" w:eastAsia="Wingdings" w:cs="Wingdings"/>
              </w:rPr>
              <w:t></w:t>
            </w:r>
          </w:p>
        </w:tc>
        <w:tc>
          <w:tcPr>
            <w:tcW w:w="558" w:type="pct"/>
            <w:tcBorders>
              <w:top w:val="nil"/>
              <w:left w:val="nil"/>
              <w:bottom w:val="nil"/>
              <w:right w:val="nil"/>
            </w:tcBorders>
            <w:shd w:val="clear" w:color="auto" w:fill="auto"/>
            <w:vAlign w:val="center"/>
          </w:tcPr>
          <w:p w:rsidRPr="00F12D07" w:rsidR="00F12D07" w:rsidP="00F12D07" w:rsidRDefault="00F12D07" w14:paraId="054F1FC6"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12D07" w:rsidR="00F12D07" w:rsidP="00F12D07" w:rsidRDefault="00F12D07" w14:paraId="4782918C"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383" w:type="pct"/>
            <w:tcBorders>
              <w:top w:val="nil"/>
              <w:left w:val="nil"/>
              <w:bottom w:val="nil"/>
              <w:right w:val="nil"/>
            </w:tcBorders>
            <w:shd w:val="clear" w:color="auto" w:fill="auto"/>
            <w:vAlign w:val="center"/>
          </w:tcPr>
          <w:p w:rsidRPr="00F12D07" w:rsidR="00F12D07" w:rsidP="00F12D07" w:rsidRDefault="00F12D07" w14:paraId="77167E8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20412A03"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tbl>
      <w:tblPr>
        <w:tblW w:w="5000" w:type="pct"/>
        <w:tblLook w:val="04A0" w:firstRow="1" w:lastRow="0" w:firstColumn="1" w:lastColumn="0" w:noHBand="0" w:noVBand="1"/>
      </w:tblPr>
      <w:tblGrid>
        <w:gridCol w:w="9350"/>
      </w:tblGrid>
      <w:tr w:rsidRPr="00F12D07" w:rsidR="00F12D07" w:rsidTr="003B0F1B" w14:paraId="6B017C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EF57394" w14:textId="77777777">
            <w:pPr>
              <w:spacing w:before="60" w:after="60" w:line="240" w:lineRule="auto"/>
              <w:rPr>
                <w:rFonts w:ascii="Arial" w:hAnsi="Arial" w:cs="Arial"/>
                <w:bCs/>
                <w:caps/>
                <w:sz w:val="20"/>
                <w:szCs w:val="20"/>
              </w:rPr>
            </w:pPr>
            <w:r w:rsidRPr="00F12D07">
              <w:rPr>
                <w:rFonts w:ascii="Arial" w:hAnsi="Arial" w:eastAsia="Times New Roman" w:cs="Arial"/>
                <w:sz w:val="20"/>
                <w:szCs w:val="20"/>
              </w:rPr>
              <w:br w:type="page"/>
            </w:r>
            <w:r w:rsidRPr="00F12D07">
              <w:rPr>
                <w:rFonts w:ascii="Arial" w:hAnsi="Arial" w:cs="Arial"/>
                <w:sz w:val="20"/>
                <w:szCs w:val="20"/>
              </w:rPr>
              <w:t xml:space="preserve">DISPLAY FOR </w:t>
            </w:r>
            <w:r w:rsidRPr="00F12D07">
              <w:rPr>
                <w:rFonts w:ascii="Arial" w:hAnsi="Arial" w:cs="Arial"/>
                <w:bCs/>
                <w:caps/>
                <w:sz w:val="20"/>
                <w:szCs w:val="20"/>
              </w:rPr>
              <w:t>Waivers F or G</w:t>
            </w:r>
          </w:p>
          <w:p w:rsidRPr="00F12D07" w:rsidR="00F12D07" w:rsidP="00F12D07" w:rsidRDefault="00F12D07" w14:paraId="295FE157" w14:textId="77777777">
            <w:pPr>
              <w:spacing w:before="60" w:after="60" w:line="240" w:lineRule="auto"/>
              <w:rPr>
                <w:rFonts w:ascii="Arial" w:hAnsi="Arial" w:cs="Arial"/>
                <w:bCs/>
                <w:caps/>
                <w:sz w:val="20"/>
                <w:szCs w:val="20"/>
              </w:rPr>
            </w:pPr>
            <w:r w:rsidRPr="00F12D07">
              <w:rPr>
                <w:rFonts w:ascii="Arial" w:hAnsi="Arial" w:cs="Arial"/>
                <w:bCs/>
                <w:caps/>
                <w:sz w:val="20"/>
                <w:szCs w:val="20"/>
              </w:rPr>
              <w:t>X1F=1, X1G=1</w:t>
            </w:r>
          </w:p>
          <w:p w:rsidRPr="00F12D07" w:rsidR="00F12D07" w:rsidP="00F12D07" w:rsidRDefault="00F12D07" w14:paraId="5E5481B9" w14:textId="77777777">
            <w:pPr>
              <w:spacing w:before="60" w:after="60" w:line="240" w:lineRule="auto"/>
              <w:rPr>
                <w:rFonts w:ascii="Arial" w:hAnsi="Arial" w:cs="Arial"/>
                <w:caps/>
                <w:sz w:val="20"/>
                <w:szCs w:val="20"/>
              </w:rPr>
            </w:pPr>
            <w:r w:rsidRPr="00F12D07">
              <w:rPr>
                <w:rFonts w:ascii="Arial" w:hAnsi="Arial" w:cs="Arial"/>
                <w:caps/>
                <w:sz w:val="20"/>
                <w:szCs w:val="20"/>
              </w:rPr>
              <w:t>A9=0</w:t>
            </w:r>
          </w:p>
        </w:tc>
      </w:tr>
    </w:tbl>
    <w:p w:rsidRPr="00F12D07" w:rsidR="00F12D07" w:rsidP="00F12D07" w:rsidRDefault="00F12D07" w14:paraId="33031936"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A14.</w:t>
      </w:r>
      <w:r w:rsidRPr="00F12D07">
        <w:rPr>
          <w:rFonts w:ascii="Arial" w:hAnsi="Arial" w:eastAsia="Times New Roman" w:cs="Arial"/>
          <w:b/>
          <w:sz w:val="20"/>
          <w:szCs w:val="20"/>
        </w:rPr>
        <w:tab/>
      </w:r>
      <w:r w:rsidRPr="00F12D07">
        <w:rPr>
          <w:rFonts w:ascii="Arial" w:hAnsi="Arial" w:eastAsia="Times New Roman" w:cs="Arial"/>
          <w:bCs/>
          <w:sz w:val="20"/>
          <w:szCs w:val="20"/>
        </w:rPr>
        <w:t>Approximately what proportion of local program operators waived requirements for two or more food components with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w:t>
      </w:r>
      <w:r w:rsidRPr="00F12D07">
        <w:rPr>
          <w:rFonts w:ascii="Arial" w:hAnsi="Arial" w:eastAsia="Times New Roman" w:cs="Arial"/>
          <w:b/>
          <w:sz w:val="20"/>
          <w:szCs w:val="20"/>
        </w:rPr>
        <w:t xml:space="preserve"> </w:t>
      </w:r>
    </w:p>
    <w:p w:rsidRPr="00F12D07" w:rsidR="00F12D07" w:rsidP="00F12D07" w:rsidRDefault="00F12D07" w14:paraId="18EAFAC5"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ab/>
      </w:r>
      <w:r w:rsidRPr="00F12D07">
        <w:rPr>
          <w:rFonts w:ascii="Arial" w:hAnsi="Arial" w:eastAsia="Times New Roman" w:cs="Arial"/>
          <w:bCs/>
          <w:sz w:val="20"/>
          <w:szCs w:val="20"/>
        </w:rPr>
        <w:t>DISPLAY EACH PROGRAM WHERE MORE THAN ONE ITEM SELECTED IN ROW IN A12.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30"/>
        <w:gridCol w:w="855"/>
        <w:gridCol w:w="853"/>
        <w:gridCol w:w="856"/>
        <w:gridCol w:w="856"/>
        <w:gridCol w:w="856"/>
        <w:gridCol w:w="854"/>
      </w:tblGrid>
      <w:tr w:rsidRPr="00F12D07" w:rsidR="00F12D07" w:rsidTr="003B0F1B" w14:paraId="3BBDE441" w14:textId="77777777">
        <w:trPr>
          <w:trHeight w:val="270"/>
        </w:trPr>
        <w:tc>
          <w:tcPr>
            <w:tcW w:w="2260" w:type="pct"/>
            <w:tcBorders>
              <w:top w:val="nil"/>
              <w:left w:val="nil"/>
              <w:bottom w:val="nil"/>
              <w:right w:val="nil"/>
            </w:tcBorders>
          </w:tcPr>
          <w:p w:rsidRPr="00F12D07" w:rsidR="00F12D07" w:rsidP="00F12D07" w:rsidRDefault="00F12D07" w14:paraId="09A31C5B" w14:textId="77777777">
            <w:pPr>
              <w:spacing w:before="60" w:after="60"/>
              <w:rPr>
                <w:rFonts w:ascii="Arial" w:hAnsi="Arial" w:cs="Arial"/>
                <w:sz w:val="20"/>
                <w:szCs w:val="20"/>
              </w:rPr>
            </w:pPr>
          </w:p>
        </w:tc>
        <w:tc>
          <w:tcPr>
            <w:tcW w:w="2740" w:type="pct"/>
            <w:gridSpan w:val="6"/>
            <w:tcBorders>
              <w:top w:val="nil"/>
              <w:left w:val="nil"/>
              <w:bottom w:val="nil"/>
              <w:right w:val="nil"/>
            </w:tcBorders>
          </w:tcPr>
          <w:p w:rsidRPr="00F12D07" w:rsidR="00F12D07" w:rsidP="00F12D07" w:rsidRDefault="00F12D07" w14:paraId="518378CB"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2629A1BA" w14:textId="77777777">
        <w:trPr>
          <w:trHeight w:val="270"/>
        </w:trPr>
        <w:tc>
          <w:tcPr>
            <w:tcW w:w="2260" w:type="pct"/>
            <w:tcBorders>
              <w:top w:val="nil"/>
              <w:left w:val="nil"/>
              <w:bottom w:val="nil"/>
              <w:right w:val="nil"/>
            </w:tcBorders>
          </w:tcPr>
          <w:p w:rsidRPr="00F12D07" w:rsidR="00F12D07" w:rsidP="00F12D07" w:rsidRDefault="00F12D07" w14:paraId="7EEA69A7" w14:textId="77777777">
            <w:pPr>
              <w:spacing w:before="60" w:after="60"/>
              <w:rPr>
                <w:rFonts w:ascii="Arial" w:hAnsi="Arial" w:cs="Arial"/>
                <w:sz w:val="20"/>
                <w:szCs w:val="20"/>
              </w:rPr>
            </w:pPr>
          </w:p>
        </w:tc>
        <w:tc>
          <w:tcPr>
            <w:tcW w:w="2740" w:type="pct"/>
            <w:gridSpan w:val="6"/>
            <w:tcBorders>
              <w:top w:val="nil"/>
              <w:left w:val="nil"/>
              <w:bottom w:val="single" w:color="auto" w:sz="4" w:space="0"/>
              <w:right w:val="nil"/>
            </w:tcBorders>
          </w:tcPr>
          <w:p w:rsidRPr="00F12D07" w:rsidR="00F12D07" w:rsidP="00F12D07" w:rsidRDefault="00F12D07" w14:paraId="01E415EC"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 xml:space="preserve">Proportion of local program operators </w:t>
            </w:r>
          </w:p>
        </w:tc>
      </w:tr>
      <w:tr w:rsidRPr="00F12D07" w:rsidR="00F12D07" w:rsidTr="003B0F1B" w14:paraId="45745C48" w14:textId="77777777">
        <w:trPr>
          <w:trHeight w:val="534"/>
        </w:trPr>
        <w:tc>
          <w:tcPr>
            <w:tcW w:w="2260" w:type="pct"/>
            <w:tcBorders>
              <w:top w:val="nil"/>
              <w:left w:val="nil"/>
              <w:bottom w:val="nil"/>
              <w:right w:val="single" w:color="auto" w:sz="4" w:space="0"/>
            </w:tcBorders>
          </w:tcPr>
          <w:p w:rsidRPr="00F12D07" w:rsidR="00F12D07" w:rsidP="00F12D07" w:rsidRDefault="00F12D07" w14:paraId="262E2FBF" w14:textId="77777777">
            <w:pPr>
              <w:spacing w:before="60" w:after="60"/>
              <w:rPr>
                <w:rFonts w:ascii="Arial" w:hAnsi="Arial" w:cs="Arial"/>
                <w:sz w:val="20"/>
                <w:szCs w:val="20"/>
              </w:rPr>
            </w:pPr>
          </w:p>
        </w:tc>
        <w:tc>
          <w:tcPr>
            <w:tcW w:w="45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4EA6E5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0977258"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5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D0A6E0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5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42C47D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57"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1CC73D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45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B84170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7B137815" w14:textId="77777777">
        <w:trPr>
          <w:trHeight w:val="315"/>
        </w:trPr>
        <w:tc>
          <w:tcPr>
            <w:tcW w:w="2260" w:type="pct"/>
            <w:tcBorders>
              <w:top w:val="nil"/>
              <w:left w:val="nil"/>
              <w:bottom w:val="nil"/>
              <w:right w:val="nil"/>
            </w:tcBorders>
            <w:shd w:val="clear" w:color="auto" w:fill="E8E8E8"/>
            <w:vAlign w:val="center"/>
          </w:tcPr>
          <w:p w:rsidRPr="00F12D07" w:rsidR="00F12D07" w:rsidP="00F12D07" w:rsidRDefault="00F12D07" w14:paraId="1C050FF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[MORE THAN ONE ITEM SELECTED IN ROW IN A12A] National School Lunch Program </w:t>
            </w:r>
          </w:p>
        </w:tc>
        <w:tc>
          <w:tcPr>
            <w:tcW w:w="457" w:type="pct"/>
            <w:tcBorders>
              <w:top w:val="nil"/>
              <w:left w:val="nil"/>
              <w:bottom w:val="nil"/>
              <w:right w:val="nil"/>
            </w:tcBorders>
            <w:shd w:val="clear" w:color="auto" w:fill="E8E8E8"/>
            <w:vAlign w:val="center"/>
          </w:tcPr>
          <w:p w:rsidRPr="00F12D07" w:rsidR="00F12D07" w:rsidP="00F12D07" w:rsidRDefault="00F12D07" w14:paraId="09437B5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7CDE5F1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79F2C394"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7145F6E1"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241D082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08CEA819"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885A130" w14:textId="77777777">
        <w:trPr>
          <w:trHeight w:val="328"/>
        </w:trPr>
        <w:tc>
          <w:tcPr>
            <w:tcW w:w="2260" w:type="pct"/>
            <w:tcBorders>
              <w:top w:val="nil"/>
              <w:left w:val="nil"/>
              <w:bottom w:val="nil"/>
              <w:right w:val="nil"/>
            </w:tcBorders>
            <w:shd w:val="clear" w:color="auto" w:fill="auto"/>
            <w:vAlign w:val="center"/>
          </w:tcPr>
          <w:p w:rsidRPr="00F12D07" w:rsidR="00F12D07" w:rsidP="00F12D07" w:rsidRDefault="00F12D07" w14:paraId="34F2B5E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[MORE THAN ONE ITEM SELECTED IN ROW IN A12B] School Breakfast Program</w:t>
            </w:r>
          </w:p>
        </w:tc>
        <w:tc>
          <w:tcPr>
            <w:tcW w:w="457" w:type="pct"/>
            <w:tcBorders>
              <w:top w:val="nil"/>
              <w:left w:val="nil"/>
              <w:bottom w:val="nil"/>
              <w:right w:val="nil"/>
            </w:tcBorders>
            <w:vAlign w:val="center"/>
          </w:tcPr>
          <w:p w:rsidRPr="00F12D07" w:rsidR="00F12D07" w:rsidP="00F12D07" w:rsidRDefault="00F12D07" w14:paraId="5E38B3D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vAlign w:val="center"/>
          </w:tcPr>
          <w:p w:rsidRPr="00F12D07" w:rsidR="00F12D07" w:rsidP="00F12D07" w:rsidRDefault="00F12D07" w14:paraId="4057E193"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12D07" w:rsidR="00F12D07" w:rsidP="00F12D07" w:rsidRDefault="00F12D07" w14:paraId="06758D29"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12D07" w:rsidR="00F12D07" w:rsidP="00F12D07" w:rsidRDefault="00F12D07" w14:paraId="66B51FAE"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7" w:type="pct"/>
            <w:tcBorders>
              <w:top w:val="nil"/>
              <w:left w:val="nil"/>
              <w:bottom w:val="nil"/>
              <w:right w:val="nil"/>
            </w:tcBorders>
            <w:vAlign w:val="center"/>
          </w:tcPr>
          <w:p w:rsidRPr="00F12D07" w:rsidR="00F12D07" w:rsidP="00F12D07" w:rsidRDefault="00F12D07" w14:paraId="4D8D427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56" w:type="pct"/>
            <w:tcBorders>
              <w:top w:val="nil"/>
              <w:left w:val="nil"/>
              <w:bottom w:val="nil"/>
              <w:right w:val="nil"/>
            </w:tcBorders>
            <w:vAlign w:val="center"/>
          </w:tcPr>
          <w:p w:rsidRPr="00F12D07" w:rsidR="00F12D07" w:rsidP="00F12D07" w:rsidRDefault="00F12D07" w14:paraId="3F3C5495"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E37DEAE" w14:textId="77777777">
        <w:trPr>
          <w:trHeight w:val="328"/>
        </w:trPr>
        <w:tc>
          <w:tcPr>
            <w:tcW w:w="2260" w:type="pct"/>
            <w:tcBorders>
              <w:top w:val="nil"/>
              <w:left w:val="nil"/>
              <w:bottom w:val="nil"/>
              <w:right w:val="nil"/>
            </w:tcBorders>
            <w:shd w:val="clear" w:color="auto" w:fill="E8E8E8"/>
            <w:vAlign w:val="center"/>
          </w:tcPr>
          <w:p w:rsidRPr="00F12D07" w:rsidR="00F12D07" w:rsidP="00F12D07" w:rsidRDefault="00F12D07" w14:paraId="098565B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[MORE THAN ONE ITEM SELECTED IN ROW IN A12C] Seamless Summer Option</w:t>
            </w:r>
          </w:p>
        </w:tc>
        <w:tc>
          <w:tcPr>
            <w:tcW w:w="457" w:type="pct"/>
            <w:tcBorders>
              <w:top w:val="nil"/>
              <w:left w:val="nil"/>
              <w:bottom w:val="nil"/>
              <w:right w:val="nil"/>
            </w:tcBorders>
            <w:shd w:val="clear" w:color="auto" w:fill="E8E8E8"/>
            <w:vAlign w:val="center"/>
          </w:tcPr>
          <w:p w:rsidRPr="00F12D07" w:rsidR="00F12D07" w:rsidP="00F12D07" w:rsidRDefault="00F12D07" w14:paraId="5D9CB915"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6075480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0E58EF84" w14:textId="77777777">
            <w:pPr>
              <w:spacing w:before="60" w:after="60"/>
              <w:jc w:val="center"/>
              <w:rPr>
                <w:rFonts w:ascii="Arial" w:hAnsi="Arial" w:cs="Arial"/>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04E94C8F"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E8E8E8"/>
            <w:vAlign w:val="center"/>
          </w:tcPr>
          <w:p w:rsidRPr="00F12D07" w:rsidR="00F12D07" w:rsidP="00F12D07" w:rsidRDefault="00F12D07" w14:paraId="052AC6DF"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551BFFF9"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BF74251" w14:textId="77777777">
        <w:trPr>
          <w:trHeight w:val="328"/>
        </w:trPr>
        <w:tc>
          <w:tcPr>
            <w:tcW w:w="2260" w:type="pct"/>
            <w:tcBorders>
              <w:top w:val="nil"/>
              <w:left w:val="nil"/>
              <w:bottom w:val="nil"/>
              <w:right w:val="nil"/>
            </w:tcBorders>
            <w:shd w:val="clear" w:color="auto" w:fill="auto"/>
            <w:vAlign w:val="center"/>
          </w:tcPr>
          <w:p w:rsidRPr="00F12D07" w:rsidR="00F12D07" w:rsidP="00F12D07" w:rsidRDefault="00F12D07" w14:paraId="3066904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[MORE THAN ONE ITEM SELECTED IN ROW IN A12D] Child and Adult Care Food Program</w:t>
            </w:r>
          </w:p>
        </w:tc>
        <w:tc>
          <w:tcPr>
            <w:tcW w:w="457" w:type="pct"/>
            <w:tcBorders>
              <w:top w:val="nil"/>
              <w:left w:val="nil"/>
              <w:bottom w:val="nil"/>
              <w:right w:val="nil"/>
            </w:tcBorders>
            <w:shd w:val="clear" w:color="auto" w:fill="auto"/>
            <w:vAlign w:val="center"/>
          </w:tcPr>
          <w:p w:rsidRPr="00F12D07" w:rsidR="00F12D07" w:rsidP="00F12D07" w:rsidRDefault="00F12D07" w14:paraId="69B9D02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12D07" w:rsidR="00F12D07" w:rsidP="00F12D07" w:rsidRDefault="00F12D07" w14:paraId="18744D2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12D07" w:rsidR="00F12D07" w:rsidP="00F12D07" w:rsidRDefault="00F12D07" w14:paraId="40BFAB5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12D07" w:rsidR="00F12D07" w:rsidP="00F12D07" w:rsidRDefault="00F12D07" w14:paraId="141D76A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57" w:type="pct"/>
            <w:tcBorders>
              <w:top w:val="nil"/>
              <w:left w:val="nil"/>
              <w:bottom w:val="nil"/>
              <w:right w:val="nil"/>
            </w:tcBorders>
            <w:shd w:val="clear" w:color="auto" w:fill="auto"/>
            <w:vAlign w:val="center"/>
          </w:tcPr>
          <w:p w:rsidRPr="00F12D07" w:rsidR="00F12D07" w:rsidP="00F12D07" w:rsidRDefault="00F12D07" w14:paraId="495DF880"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12D07" w:rsidR="00F12D07" w:rsidP="00F12D07" w:rsidRDefault="00F12D07" w14:paraId="35132EC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17B80115"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090E4C70" w14:textId="77777777">
      <w:pPr>
        <w:rPr>
          <w:rFonts w:ascii="Arial" w:hAnsi="Arial" w:eastAsia="Times New Roman" w:cs="Arial"/>
          <w:sz w:val="20"/>
          <w:szCs w:val="20"/>
        </w:rPr>
      </w:pPr>
    </w:p>
    <w:bookmarkEnd w:id="30"/>
    <w:p w:rsidRPr="00F12D07" w:rsidR="00F12D07" w:rsidP="00F12D07" w:rsidRDefault="00F12D07" w14:paraId="049714F2" w14:textId="77777777">
      <w:pPr>
        <w:spacing w:after="0" w:line="240" w:lineRule="auto"/>
        <w:rPr>
          <w:rFonts w:ascii="Arial" w:hAnsi="Arial" w:eastAsia="Times New Roman" w:cs="Arial"/>
          <w:snapToGrid w:val="0"/>
          <w:sz w:val="20"/>
          <w:szCs w:val="20"/>
        </w:rPr>
      </w:pPr>
    </w:p>
    <w:p w:rsidRPr="00F12D07" w:rsidR="00F12D07" w:rsidP="00F12D07" w:rsidRDefault="00F12D07" w14:paraId="330B3A7E" w14:textId="77777777">
      <w:pPr>
        <w:rPr>
          <w:rFonts w:ascii="Arial" w:hAnsi="Arial" w:cs="Arial"/>
          <w:b/>
          <w:sz w:val="28"/>
          <w:szCs w:val="28"/>
        </w:rPr>
      </w:pPr>
      <w:r w:rsidRPr="00F12D07">
        <w:rPr>
          <w:rFonts w:ascii="Arial" w:hAnsi="Arial" w:cs="Arial"/>
          <w:b/>
          <w:sz w:val="28"/>
          <w:szCs w:val="28"/>
        </w:rPr>
        <w:br w:type="page"/>
      </w:r>
    </w:p>
    <w:p w:rsidRPr="00F12D07" w:rsidR="00F12D07" w:rsidP="00F12D07" w:rsidRDefault="00F12D07" w14:paraId="50CFBE8D"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B.</w:t>
      </w:r>
      <w:r w:rsidRPr="00F12D07">
        <w:rPr>
          <w:rFonts w:ascii="Arial" w:hAnsi="Arial" w:eastAsia="Times New Roman" w:cs="Arial"/>
          <w:b/>
          <w:sz w:val="24"/>
          <w:szCs w:val="20"/>
        </w:rPr>
        <w:tab/>
        <w:t xml:space="preserve">Questions for each administrative waiver that provides flexibility to local program operators </w:t>
      </w:r>
    </w:p>
    <w:tbl>
      <w:tblPr>
        <w:tblStyle w:val="TableGrid"/>
        <w:tblW w:w="9445" w:type="dxa"/>
        <w:tblLayout w:type="fixed"/>
        <w:tblLook w:val="04A0" w:firstRow="1" w:lastRow="0" w:firstColumn="1" w:lastColumn="0" w:noHBand="0" w:noVBand="1"/>
      </w:tblPr>
      <w:tblGrid>
        <w:gridCol w:w="985"/>
        <w:gridCol w:w="8460"/>
      </w:tblGrid>
      <w:tr w:rsidRPr="00F12D07" w:rsidR="00F12D07" w:rsidTr="003B0F1B" w14:paraId="005AEEEA" w14:textId="77777777">
        <w:tc>
          <w:tcPr>
            <w:tcW w:w="985" w:type="dxa"/>
          </w:tcPr>
          <w:p w:rsidRPr="00F12D07" w:rsidR="00F12D07" w:rsidP="00F12D07" w:rsidRDefault="00F12D07" w14:paraId="4CCE0BB3" w14:textId="77777777">
            <w:pPr>
              <w:rPr>
                <w:rFonts w:ascii="Arial" w:hAnsi="Arial" w:cs="Arial"/>
                <w:b/>
                <w:bCs/>
                <w:sz w:val="20"/>
                <w:szCs w:val="20"/>
              </w:rPr>
            </w:pPr>
            <w:r w:rsidRPr="00F12D07">
              <w:rPr>
                <w:rFonts w:ascii="Arial" w:hAnsi="Arial" w:cs="Arial"/>
                <w:b/>
                <w:bCs/>
                <w:sz w:val="20"/>
                <w:szCs w:val="20"/>
              </w:rPr>
              <w:t>X1 Item</w:t>
            </w:r>
          </w:p>
        </w:tc>
        <w:tc>
          <w:tcPr>
            <w:tcW w:w="8460" w:type="dxa"/>
            <w:shd w:val="clear" w:color="auto" w:fill="auto"/>
          </w:tcPr>
          <w:p w:rsidRPr="00F12D07" w:rsidR="00F12D07" w:rsidP="00F12D07" w:rsidRDefault="00F12D07" w14:paraId="17A3C21F" w14:textId="77777777">
            <w:pPr>
              <w:rPr>
                <w:rFonts w:ascii="Arial" w:hAnsi="Arial" w:cs="Arial"/>
                <w:b/>
                <w:bCs/>
                <w:sz w:val="20"/>
                <w:szCs w:val="20"/>
              </w:rPr>
            </w:pPr>
            <w:r w:rsidRPr="00F12D07">
              <w:rPr>
                <w:rFonts w:ascii="Arial" w:hAnsi="Arial" w:cs="Arial"/>
                <w:b/>
                <w:bCs/>
                <w:sz w:val="20"/>
                <w:szCs w:val="20"/>
              </w:rPr>
              <w:t>Waiver</w:t>
            </w:r>
          </w:p>
        </w:tc>
      </w:tr>
      <w:tr w:rsidRPr="00F12D07" w:rsidR="00F12D07" w:rsidTr="003B0F1B" w14:paraId="3273DBEB" w14:textId="77777777">
        <w:tc>
          <w:tcPr>
            <w:tcW w:w="985" w:type="dxa"/>
          </w:tcPr>
          <w:p w:rsidRPr="00F12D07" w:rsidR="00F12D07" w:rsidP="00F12D07" w:rsidRDefault="00F12D07" w14:paraId="3B8C3DB5" w14:textId="77777777">
            <w:pPr>
              <w:ind w:left="430" w:hanging="360"/>
              <w:rPr>
                <w:rFonts w:ascii="Arial" w:hAnsi="Arial" w:eastAsia="Times New Roman" w:cs="Arial"/>
                <w:sz w:val="20"/>
                <w:szCs w:val="20"/>
              </w:rPr>
            </w:pPr>
            <w:r w:rsidRPr="00F12D07">
              <w:rPr>
                <w:rFonts w:ascii="Arial" w:hAnsi="Arial" w:eastAsia="Times New Roman" w:cs="Arial"/>
                <w:sz w:val="20"/>
                <w:szCs w:val="20"/>
              </w:rPr>
              <w:t>B</w:t>
            </w:r>
          </w:p>
        </w:tc>
        <w:tc>
          <w:tcPr>
            <w:tcW w:w="8460" w:type="dxa"/>
            <w:shd w:val="clear" w:color="auto" w:fill="auto"/>
          </w:tcPr>
          <w:p w:rsidRPr="00F12D07" w:rsidR="00F12D07" w:rsidP="00F12D07" w:rsidRDefault="00F12D07" w14:paraId="0E28132A" w14:textId="77777777">
            <w:pPr>
              <w:ind w:left="430" w:hanging="360"/>
              <w:rPr>
                <w:rFonts w:ascii="Arial" w:hAnsi="Arial" w:cs="Arial"/>
                <w:sz w:val="20"/>
                <w:szCs w:val="20"/>
              </w:rPr>
            </w:pPr>
            <w:r w:rsidRPr="00F12D07">
              <w:rPr>
                <w:rFonts w:ascii="Arial" w:hAnsi="Arial" w:eastAsia="Times New Roman" w:cs="Arial"/>
                <w:sz w:val="20"/>
                <w:szCs w:val="20"/>
              </w:rPr>
              <w:t>[SSO] COVID-19: Child Nutrition Response #86: Nationwide Waiver to Allow Summer Food Service Program Reimbursement Rates </w:t>
            </w:r>
          </w:p>
        </w:tc>
      </w:tr>
      <w:tr w:rsidRPr="00F12D07" w:rsidR="00F12D07" w:rsidTr="003B0F1B" w14:paraId="57D28DB5" w14:textId="77777777">
        <w:tc>
          <w:tcPr>
            <w:tcW w:w="985" w:type="dxa"/>
          </w:tcPr>
          <w:p w:rsidRPr="00F12D07" w:rsidR="00F12D07" w:rsidP="00F12D07" w:rsidRDefault="00F12D07" w14:paraId="21C89FEA" w14:textId="77777777">
            <w:pPr>
              <w:ind w:left="430" w:hanging="360"/>
              <w:rPr>
                <w:rFonts w:ascii="Arial" w:hAnsi="Arial" w:eastAsia="Times New Roman" w:cs="Arial"/>
                <w:sz w:val="20"/>
                <w:szCs w:val="20"/>
              </w:rPr>
            </w:pPr>
            <w:r w:rsidRPr="00F12D07">
              <w:rPr>
                <w:rFonts w:ascii="Arial" w:hAnsi="Arial" w:eastAsia="Times New Roman" w:cs="Arial"/>
                <w:sz w:val="20"/>
                <w:szCs w:val="20"/>
              </w:rPr>
              <w:t>J</w:t>
            </w:r>
          </w:p>
        </w:tc>
        <w:tc>
          <w:tcPr>
            <w:tcW w:w="8460" w:type="dxa"/>
            <w:shd w:val="clear" w:color="auto" w:fill="auto"/>
          </w:tcPr>
          <w:p w:rsidRPr="00F12D07" w:rsidR="00F12D07" w:rsidP="00F12D07" w:rsidRDefault="00F12D07" w14:paraId="28AB89CF" w14:textId="77777777">
            <w:pPr>
              <w:ind w:left="430" w:hanging="360"/>
              <w:rPr>
                <w:rFonts w:ascii="Arial" w:hAnsi="Arial" w:cs="Arial"/>
                <w:sz w:val="20"/>
                <w:szCs w:val="20"/>
              </w:rPr>
            </w:pPr>
            <w:r w:rsidRPr="00F12D07">
              <w:rPr>
                <w:rFonts w:ascii="Arial" w:hAnsi="Arial" w:cs="Arial"/>
                <w:sz w:val="20"/>
                <w:szCs w:val="20"/>
              </w:rPr>
              <w:t xml:space="preserve">[NSLP OR SBP] COVID-19: Child Nutrition Response #94: Nationwide Waiver of Onsite Monitoring Requirements in the School Meals Programs - Revised </w:t>
            </w:r>
          </w:p>
        </w:tc>
      </w:tr>
      <w:tr w:rsidRPr="00F12D07" w:rsidR="00F12D07" w:rsidTr="003B0F1B" w14:paraId="72DAE35E" w14:textId="77777777">
        <w:trPr>
          <w:trHeight w:val="593"/>
        </w:trPr>
        <w:tc>
          <w:tcPr>
            <w:tcW w:w="985" w:type="dxa"/>
          </w:tcPr>
          <w:p w:rsidRPr="00F12D07" w:rsidR="00F12D07" w:rsidP="00F12D07" w:rsidRDefault="00F12D07" w14:paraId="43934BD8" w14:textId="77777777">
            <w:pPr>
              <w:ind w:left="430" w:hanging="360"/>
              <w:rPr>
                <w:rFonts w:ascii="Arial" w:hAnsi="Arial" w:eastAsia="Times New Roman" w:cs="Arial"/>
                <w:sz w:val="20"/>
                <w:szCs w:val="20"/>
              </w:rPr>
            </w:pPr>
            <w:r w:rsidRPr="00F12D07">
              <w:rPr>
                <w:rFonts w:ascii="Arial" w:hAnsi="Arial" w:eastAsia="Times New Roman" w:cs="Arial"/>
                <w:sz w:val="20"/>
                <w:szCs w:val="20"/>
              </w:rPr>
              <w:t>L</w:t>
            </w:r>
          </w:p>
        </w:tc>
        <w:tc>
          <w:tcPr>
            <w:tcW w:w="8460" w:type="dxa"/>
            <w:shd w:val="clear" w:color="auto" w:fill="auto"/>
          </w:tcPr>
          <w:p w:rsidRPr="00F12D07" w:rsidR="00F12D07" w:rsidP="00F12D07" w:rsidRDefault="00F12D07" w14:paraId="04D17750" w14:textId="77777777">
            <w:pPr>
              <w:ind w:left="430" w:hanging="360"/>
              <w:rPr>
                <w:rFonts w:ascii="Arial" w:hAnsi="Arial" w:cs="Arial"/>
                <w:sz w:val="20"/>
                <w:szCs w:val="20"/>
              </w:rPr>
            </w:pPr>
            <w:r w:rsidRPr="00F12D07">
              <w:rPr>
                <w:rFonts w:ascii="Arial" w:hAnsi="Arial" w:cs="Arial"/>
                <w:sz w:val="20"/>
                <w:szCs w:val="20"/>
              </w:rPr>
              <w:t xml:space="preserve">[CACFP] COVID-19: Child Nutrition Response #96: Nationwide Waiver of Onsite Monitoring Requirements for Sponsors in the Child and Adult Care Food Program </w:t>
            </w:r>
          </w:p>
        </w:tc>
      </w:tr>
      <w:tr w:rsidRPr="00F12D07" w:rsidR="00F12D07" w:rsidTr="003B0F1B" w14:paraId="4FBA5F10" w14:textId="77777777">
        <w:tc>
          <w:tcPr>
            <w:tcW w:w="985" w:type="dxa"/>
          </w:tcPr>
          <w:p w:rsidRPr="00F12D07" w:rsidR="00F12D07" w:rsidP="00F12D07" w:rsidRDefault="00F12D07" w14:paraId="52518CE6" w14:textId="77777777">
            <w:pPr>
              <w:ind w:left="430" w:hanging="360"/>
              <w:rPr>
                <w:rFonts w:ascii="Arial" w:hAnsi="Arial" w:eastAsia="Times New Roman" w:cs="Arial"/>
                <w:sz w:val="20"/>
                <w:szCs w:val="20"/>
              </w:rPr>
            </w:pPr>
            <w:r w:rsidRPr="00F12D07">
              <w:rPr>
                <w:rFonts w:ascii="Arial" w:hAnsi="Arial" w:eastAsia="Times New Roman" w:cs="Arial"/>
                <w:sz w:val="20"/>
                <w:szCs w:val="20"/>
              </w:rPr>
              <w:t>N</w:t>
            </w:r>
          </w:p>
        </w:tc>
        <w:tc>
          <w:tcPr>
            <w:tcW w:w="8460" w:type="dxa"/>
            <w:shd w:val="clear" w:color="auto" w:fill="auto"/>
          </w:tcPr>
          <w:p w:rsidRPr="00F12D07" w:rsidR="00F12D07" w:rsidP="00F12D07" w:rsidRDefault="00F12D07" w14:paraId="1D974838" w14:textId="77777777">
            <w:pPr>
              <w:ind w:left="430" w:hanging="360"/>
              <w:rPr>
                <w:rFonts w:ascii="Arial" w:hAnsi="Arial" w:cs="Arial"/>
                <w:sz w:val="20"/>
                <w:szCs w:val="20"/>
              </w:rPr>
            </w:pPr>
            <w:r w:rsidRPr="00F12D07">
              <w:rPr>
                <w:rFonts w:ascii="Arial" w:hAnsi="Arial" w:eastAsia="Times New Roman" w:cs="Arial"/>
                <w:sz w:val="20"/>
                <w:szCs w:val="20"/>
              </w:rPr>
              <w:t>[NSLP OR SBP] COVID-19: Child Nutrition Response #98: Nationwide Waiver of Local School Wellness Policy Triennial Assessments in the National School Lunch and School Breakfast Programs</w:t>
            </w:r>
          </w:p>
        </w:tc>
      </w:tr>
    </w:tbl>
    <w:p w:rsidRPr="00F12D07" w:rsidR="00F12D07" w:rsidP="00F12D07" w:rsidRDefault="00F12D07" w14:paraId="3BDDD708" w14:textId="77777777"/>
    <w:tbl>
      <w:tblPr>
        <w:tblW w:w="5000" w:type="pct"/>
        <w:tblLook w:val="04A0" w:firstRow="1" w:lastRow="0" w:firstColumn="1" w:lastColumn="0" w:noHBand="0" w:noVBand="1"/>
      </w:tblPr>
      <w:tblGrid>
        <w:gridCol w:w="9350"/>
      </w:tblGrid>
      <w:tr w:rsidRPr="00F12D07" w:rsidR="00F12D07" w:rsidTr="003B0F1B" w14:paraId="064EB8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88F2F2A" w14:textId="77777777">
            <w:pPr>
              <w:spacing w:before="60" w:after="60" w:line="240" w:lineRule="auto"/>
              <w:rPr>
                <w:rFonts w:ascii="Arial" w:hAnsi="Arial" w:cs="Arial"/>
                <w:caps/>
                <w:sz w:val="20"/>
                <w:szCs w:val="20"/>
              </w:rPr>
            </w:pPr>
            <w:r w:rsidRPr="00F12D07">
              <w:rPr>
                <w:rFonts w:ascii="Arial" w:hAnsi="Arial" w:cs="Arial"/>
                <w:sz w:val="20"/>
                <w:szCs w:val="20"/>
              </w:rPr>
              <w:t xml:space="preserve">DISPLAY FOR </w:t>
            </w:r>
            <w:r w:rsidRPr="00F12D07">
              <w:rPr>
                <w:rFonts w:ascii="Arial" w:hAnsi="Arial" w:cs="Arial"/>
                <w:caps/>
                <w:sz w:val="20"/>
                <w:szCs w:val="20"/>
              </w:rPr>
              <w:t xml:space="preserve">Waivers </w:t>
            </w:r>
            <w:r w:rsidRPr="00F12D07">
              <w:rPr>
                <w:rFonts w:ascii="Arial" w:hAnsi="Arial" w:cs="Arial"/>
                <w:sz w:val="20"/>
                <w:szCs w:val="20"/>
              </w:rPr>
              <w:t>B, J, L, N</w:t>
            </w:r>
          </w:p>
          <w:p w:rsidRPr="00F12D07" w:rsidR="00F12D07" w:rsidP="00F12D07" w:rsidRDefault="00F12D07" w14:paraId="38112F42" w14:textId="77777777">
            <w:pPr>
              <w:spacing w:before="60" w:after="60" w:line="240" w:lineRule="auto"/>
              <w:rPr>
                <w:rFonts w:ascii="Arial" w:hAnsi="Arial" w:cs="Arial"/>
                <w:caps/>
                <w:sz w:val="20"/>
                <w:szCs w:val="20"/>
              </w:rPr>
            </w:pPr>
            <w:r w:rsidRPr="00F12D07">
              <w:rPr>
                <w:rFonts w:ascii="Arial" w:hAnsi="Arial" w:cs="Arial"/>
                <w:sz w:val="20"/>
                <w:szCs w:val="20"/>
              </w:rPr>
              <w:t>X1B=1, X1J=1, X1L=1, X1N=1</w:t>
            </w:r>
          </w:p>
        </w:tc>
      </w:tr>
    </w:tbl>
    <w:p w:rsidRPr="00F12D07" w:rsidR="00F12D07" w:rsidP="00F12D07" w:rsidRDefault="00F12D07" w14:paraId="14F63E68" w14:textId="77777777">
      <w:pPr>
        <w:tabs>
          <w:tab w:val="left" w:pos="432"/>
        </w:tabs>
        <w:spacing w:before="120" w:after="120" w:line="240" w:lineRule="auto"/>
        <w:jc w:val="both"/>
        <w:rPr>
          <w:rFonts w:ascii="Arial" w:hAnsi="Arial" w:eastAsia="Times New Roman" w:cs="Times New Roman"/>
          <w:bCs/>
          <w:sz w:val="20"/>
          <w:szCs w:val="24"/>
        </w:rPr>
      </w:pPr>
      <w:r w:rsidRPr="00F12D07">
        <w:rPr>
          <w:rFonts w:ascii="Arial" w:hAnsi="Arial" w:eastAsia="Times New Roman" w:cs="Times New Roman"/>
          <w:b/>
          <w:sz w:val="20"/>
          <w:szCs w:val="24"/>
        </w:rPr>
        <w:t xml:space="preserve">B_intro. </w:t>
      </w:r>
      <w:r w:rsidRPr="00F12D07">
        <w:rPr>
          <w:rFonts w:ascii="Arial" w:hAnsi="Arial" w:eastAsia="Times New Roman" w:cs="Times New Roman"/>
          <w:bCs/>
          <w:sz w:val="20"/>
          <w:szCs w:val="24"/>
        </w:rPr>
        <w:t>This section asks about use of the [</w:t>
      </w:r>
      <w:r w:rsidRPr="00F12D07">
        <w:rPr>
          <w:rFonts w:ascii="Arial" w:hAnsi="Arial" w:eastAsia="Times New Roman" w:cs="Times New Roman"/>
          <w:bCs/>
          <w:i/>
          <w:iCs/>
          <w:sz w:val="20"/>
          <w:szCs w:val="24"/>
        </w:rPr>
        <w:t>WAIVER</w:t>
      </w:r>
      <w:r w:rsidRPr="00F12D07">
        <w:rPr>
          <w:rFonts w:ascii="Arial" w:hAnsi="Arial" w:eastAsia="Times New Roman" w:cs="Times New Roman"/>
          <w:bCs/>
          <w:sz w:val="20"/>
          <w:szCs w:val="24"/>
        </w:rPr>
        <w:t xml:space="preserve">]. Please answer the following questions focusing on use of the waiver </w:t>
      </w:r>
      <w:r w:rsidRPr="00F12D07">
        <w:rPr>
          <w:rFonts w:ascii="Arial" w:hAnsi="Arial" w:eastAsia="Times New Roman" w:cs="Times New Roman"/>
          <w:b/>
          <w:sz w:val="20"/>
          <w:szCs w:val="24"/>
        </w:rPr>
        <w:t>during SY 2021-2022</w:t>
      </w:r>
      <w:r w:rsidRPr="00F12D07">
        <w:rPr>
          <w:rFonts w:ascii="Arial" w:hAnsi="Arial" w:eastAsia="Times New Roman" w:cs="Times New Roman"/>
          <w:bCs/>
          <w:sz w:val="20"/>
          <w:szCs w:val="24"/>
        </w:rPr>
        <w:t>.</w:t>
      </w:r>
    </w:p>
    <w:tbl>
      <w:tblPr>
        <w:tblW w:w="5000" w:type="pct"/>
        <w:tblLook w:val="04A0" w:firstRow="1" w:lastRow="0" w:firstColumn="1" w:lastColumn="0" w:noHBand="0" w:noVBand="1"/>
      </w:tblPr>
      <w:tblGrid>
        <w:gridCol w:w="9350"/>
      </w:tblGrid>
      <w:tr w:rsidRPr="00F12D07" w:rsidR="00F12D07" w:rsidTr="003B0F1B" w14:paraId="055A69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5C4E429" w14:textId="77777777">
            <w:pPr>
              <w:spacing w:before="60" w:after="60" w:line="240" w:lineRule="auto"/>
              <w:rPr>
                <w:rFonts w:ascii="Arial" w:hAnsi="Arial" w:cs="Arial"/>
                <w:sz w:val="20"/>
                <w:szCs w:val="20"/>
              </w:rPr>
            </w:pPr>
            <w:r w:rsidRPr="00F12D07">
              <w:rPr>
                <w:rFonts w:ascii="Arial" w:hAnsi="Arial" w:cs="Arial"/>
                <w:sz w:val="20"/>
                <w:szCs w:val="20"/>
              </w:rPr>
              <w:t xml:space="preserve">DISPLAY FOR </w:t>
            </w:r>
            <w:r w:rsidRPr="00F12D07">
              <w:rPr>
                <w:rFonts w:ascii="Arial" w:hAnsi="Arial" w:cs="Arial"/>
                <w:caps/>
                <w:sz w:val="20"/>
                <w:szCs w:val="20"/>
              </w:rPr>
              <w:t xml:space="preserve">Waivers </w:t>
            </w:r>
            <w:r w:rsidRPr="00F12D07">
              <w:rPr>
                <w:rFonts w:ascii="Arial" w:hAnsi="Arial" w:cs="Arial"/>
                <w:sz w:val="20"/>
                <w:szCs w:val="20"/>
              </w:rPr>
              <w:t xml:space="preserve">J, N </w:t>
            </w:r>
          </w:p>
          <w:p w:rsidRPr="00F12D07" w:rsidR="00F12D07" w:rsidP="00F12D07" w:rsidRDefault="00F12D07" w14:paraId="2D71E491" w14:textId="77777777">
            <w:pPr>
              <w:spacing w:before="60" w:after="60" w:line="240" w:lineRule="auto"/>
              <w:rPr>
                <w:rFonts w:ascii="Arial" w:hAnsi="Arial" w:cs="Arial"/>
                <w:caps/>
                <w:sz w:val="20"/>
                <w:szCs w:val="20"/>
              </w:rPr>
            </w:pPr>
            <w:r w:rsidRPr="00F12D07">
              <w:rPr>
                <w:rFonts w:ascii="Arial" w:hAnsi="Arial" w:cs="Arial"/>
                <w:sz w:val="20"/>
                <w:szCs w:val="20"/>
              </w:rPr>
              <w:t>X1J=1, X1N=1</w:t>
            </w:r>
          </w:p>
        </w:tc>
      </w:tr>
    </w:tbl>
    <w:p w:rsidRPr="00F12D07" w:rsidR="00F12D07" w:rsidP="00F12D07" w:rsidRDefault="00F12D07" w14:paraId="78824075"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B1.</w:t>
      </w:r>
      <w:r w:rsidRPr="00F12D07">
        <w:rPr>
          <w:rFonts w:ascii="Arial" w:hAnsi="Arial" w:eastAsia="Times New Roman" w:cs="Arial"/>
          <w:b/>
          <w:sz w:val="20"/>
          <w:szCs w:val="20"/>
        </w:rPr>
        <w:tab/>
      </w:r>
      <w:r w:rsidRPr="00F12D07">
        <w:rPr>
          <w:rFonts w:ascii="Arial" w:hAnsi="Arial" w:eastAsia="Times New Roman" w:cs="Arial"/>
          <w:bCs/>
          <w:sz w:val="20"/>
          <w:szCs w:val="20"/>
        </w:rPr>
        <w:t>For which Child Nutrition Programs did SFAs</w:t>
      </w:r>
      <w:r w:rsidRPr="00F12D07" w:rsidDel="004C6E75">
        <w:rPr>
          <w:rFonts w:ascii="Arial" w:hAnsi="Arial" w:eastAsia="Times New Roman" w:cs="Arial"/>
          <w:bCs/>
          <w:sz w:val="20"/>
          <w:szCs w:val="20"/>
        </w:rPr>
        <w:t xml:space="preserve"> </w:t>
      </w:r>
      <w:r w:rsidRPr="00F12D07">
        <w:rPr>
          <w:rFonts w:ascii="Arial" w:hAnsi="Arial" w:eastAsia="Times New Roman" w:cs="Arial"/>
          <w:bCs/>
          <w:sz w:val="20"/>
          <w:szCs w:val="20"/>
        </w:rPr>
        <w:t>use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during SY 2021-2022? </w:t>
      </w:r>
    </w:p>
    <w:p w:rsidRPr="00F12D07" w:rsidR="00F12D07" w:rsidP="00F12D07" w:rsidRDefault="00F12D07" w14:paraId="37EFC988"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[DISPLAY AS HOVER TEXT OVER “SFAs”: The governing body that has the legal authority to operate a lunch or breakfast program in one or more public or private schools.]</w:t>
      </w:r>
    </w:p>
    <w:p w:rsidRPr="00F12D07" w:rsidR="00F12D07" w:rsidP="00F12D07" w:rsidRDefault="00F12D07" w14:paraId="05133828"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Cs/>
          <w:sz w:val="20"/>
          <w:szCs w:val="20"/>
        </w:rPr>
        <w:tab/>
      </w:r>
      <w:bookmarkStart w:name="_Hlk74913091" w:id="31"/>
      <w:r w:rsidRPr="00F12D07">
        <w:rPr>
          <w:rFonts w:ascii="Arial" w:hAnsi="Arial" w:eastAsia="Times New Roman" w:cs="Arial"/>
          <w:b/>
          <w:sz w:val="20"/>
          <w:szCs w:val="20"/>
        </w:rPr>
        <w:t>Select ALL THAT APPLY</w:t>
      </w:r>
      <w:bookmarkEnd w:id="31"/>
    </w:p>
    <w:p w:rsidRPr="00F12D07" w:rsidR="00F12D07" w:rsidP="00F12D07" w:rsidRDefault="00F12D07" w14:paraId="4D5E1086"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National School Lunch Program</w:t>
      </w:r>
      <w:r w:rsidRPr="00F12D07">
        <w:rPr>
          <w:rFonts w:ascii="Arial" w:hAnsi="Arial" w:eastAsia="Times New Roman" w:cs="Arial"/>
          <w:sz w:val="20"/>
          <w:szCs w:val="20"/>
        </w:rPr>
        <w:tab/>
        <w:t>1</w:t>
      </w:r>
    </w:p>
    <w:p w:rsidRPr="00F12D07" w:rsidR="00F12D07" w:rsidP="00F12D07" w:rsidRDefault="00F12D07" w14:paraId="2CACD526"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School Breakfast Program</w:t>
      </w:r>
      <w:r w:rsidRPr="00F12D07">
        <w:rPr>
          <w:rFonts w:ascii="Arial" w:hAnsi="Arial" w:eastAsia="Times New Roman" w:cs="Arial"/>
          <w:sz w:val="20"/>
          <w:szCs w:val="20"/>
        </w:rPr>
        <w:tab/>
        <w:t>2</w:t>
      </w:r>
    </w:p>
    <w:p w:rsidRPr="00F12D07" w:rsidR="00F12D07" w:rsidP="00F12D07" w:rsidRDefault="00F12D07" w14:paraId="7D79DEEE" w14:textId="77777777">
      <w:pPr>
        <w:tabs>
          <w:tab w:val="left" w:pos="1080"/>
          <w:tab w:val="left" w:leader="dot" w:pos="8100"/>
          <w:tab w:val="left" w:pos="8550"/>
        </w:tabs>
        <w:spacing w:before="120" w:after="0" w:line="240" w:lineRule="auto"/>
        <w:ind w:left="720" w:right="162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local program operators used this waiver</w:t>
      </w:r>
      <w:r w:rsidRPr="00F12D07">
        <w:rPr>
          <w:rFonts w:ascii="Arial" w:hAnsi="Arial" w:eastAsia="Times New Roman" w:cs="Arial"/>
          <w:sz w:val="20"/>
          <w:szCs w:val="20"/>
        </w:rPr>
        <w:tab/>
        <w:t>0</w:t>
      </w:r>
    </w:p>
    <w:p w:rsidRPr="00F12D07" w:rsidR="00F12D07" w:rsidP="00F12D07" w:rsidRDefault="00F12D07" w14:paraId="476A3F4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6E44D96" w14:textId="77777777">
        <w:trPr>
          <w:trHeight w:val="116"/>
          <w:jc w:val="center"/>
        </w:trPr>
        <w:tc>
          <w:tcPr>
            <w:tcW w:w="5000" w:type="pct"/>
          </w:tcPr>
          <w:p w:rsidRPr="00F12D07" w:rsidR="00F12D07" w:rsidP="00F12D07" w:rsidRDefault="00F12D07" w14:paraId="520A7982" w14:textId="77777777">
            <w:pPr>
              <w:spacing w:after="0"/>
              <w:rPr>
                <w:rFonts w:ascii="Arial" w:hAnsi="Arial" w:cs="Arial"/>
                <w:snapToGrid w:val="0"/>
                <w:sz w:val="20"/>
                <w:lang w:bidi="en-US"/>
              </w:rPr>
            </w:pPr>
            <w:r w:rsidRPr="00F12D07">
              <w:rPr>
                <w:rFonts w:ascii="Arial" w:hAnsi="Arial" w:cs="Arial"/>
                <w:snapToGrid w:val="0"/>
                <w:sz w:val="20"/>
                <w:lang w:bidi="en-US"/>
              </w:rPr>
              <w:t xml:space="preserve">HARD CHECK: IF B1= MISSING: </w:t>
            </w:r>
            <w:r w:rsidRPr="00F12D07">
              <w:rPr>
                <w:rFonts w:ascii="Arial" w:hAnsi="Arial" w:cs="Arial"/>
                <w:sz w:val="20"/>
                <w:szCs w:val="20"/>
              </w:rPr>
              <w:t>The survey questions you will be asked about this waiver are based on your response to this question so it is essential that you provide a response before moving on.</w:t>
            </w:r>
          </w:p>
        </w:tc>
      </w:tr>
    </w:tbl>
    <w:p w:rsidRPr="00F12D07" w:rsidR="00F12D07" w:rsidP="00F12D07" w:rsidRDefault="00F12D07" w14:paraId="2F8159C5" w14:textId="77777777">
      <w:pPr>
        <w:rPr>
          <w:rFonts w:ascii="Arial" w:hAnsi="Arial" w:eastAsia="Times New Roman" w:cs="Arial"/>
          <w:sz w:val="20"/>
          <w:szCs w:val="20"/>
        </w:rPr>
      </w:pPr>
    </w:p>
    <w:p w:rsidRPr="00F12D07" w:rsidR="00F12D07" w:rsidP="00F12D07" w:rsidRDefault="00F12D07" w14:paraId="105DB229"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0BB99B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5888F54" w14:textId="77777777">
            <w:pPr>
              <w:spacing w:before="60" w:after="60" w:line="240" w:lineRule="auto"/>
              <w:rPr>
                <w:rFonts w:ascii="Arial" w:hAnsi="Arial" w:cs="Arial"/>
                <w:sz w:val="20"/>
                <w:szCs w:val="20"/>
              </w:rPr>
            </w:pPr>
            <w:r w:rsidRPr="00F12D07">
              <w:rPr>
                <w:rFonts w:ascii="Arial" w:hAnsi="Arial" w:cs="Arial"/>
                <w:sz w:val="20"/>
                <w:szCs w:val="20"/>
              </w:rPr>
              <w:lastRenderedPageBreak/>
              <w:t xml:space="preserve">DISPLAY FOR </w:t>
            </w:r>
            <w:r w:rsidRPr="00F12D07">
              <w:rPr>
                <w:rFonts w:ascii="Arial" w:hAnsi="Arial" w:cs="Arial"/>
                <w:caps/>
                <w:sz w:val="20"/>
                <w:szCs w:val="20"/>
              </w:rPr>
              <w:t xml:space="preserve">Waivers </w:t>
            </w:r>
            <w:r w:rsidRPr="00F12D07">
              <w:rPr>
                <w:rFonts w:ascii="Arial" w:hAnsi="Arial" w:cs="Arial"/>
                <w:sz w:val="20"/>
                <w:szCs w:val="20"/>
              </w:rPr>
              <w:t xml:space="preserve">J, N </w:t>
            </w:r>
          </w:p>
          <w:p w:rsidRPr="00F12D07" w:rsidR="00F12D07" w:rsidP="00F12D07" w:rsidRDefault="00F12D07" w14:paraId="12EF91D0" w14:textId="77777777">
            <w:pPr>
              <w:spacing w:before="60" w:after="60" w:line="240" w:lineRule="auto"/>
              <w:rPr>
                <w:rFonts w:ascii="Arial" w:hAnsi="Arial" w:cs="Arial"/>
                <w:caps/>
                <w:sz w:val="20"/>
                <w:szCs w:val="20"/>
              </w:rPr>
            </w:pPr>
            <w:r w:rsidRPr="00F12D07">
              <w:rPr>
                <w:rFonts w:ascii="Arial" w:hAnsi="Arial" w:cs="Arial"/>
                <w:sz w:val="20"/>
                <w:szCs w:val="20"/>
              </w:rPr>
              <w:t xml:space="preserve">X1J=1, X1N=1 </w:t>
            </w:r>
            <w:r w:rsidRPr="00F12D07">
              <w:rPr>
                <w:rFonts w:ascii="Arial" w:hAnsi="Arial" w:cs="Arial"/>
                <w:caps/>
                <w:sz w:val="20"/>
                <w:szCs w:val="20"/>
              </w:rPr>
              <w:t xml:space="preserve">AND B1=1 </w:t>
            </w:r>
          </w:p>
        </w:tc>
      </w:tr>
    </w:tbl>
    <w:p w:rsidRPr="00F12D07" w:rsidR="00F12D07" w:rsidP="00F12D07" w:rsidRDefault="00F12D07" w14:paraId="6A941267"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B2a.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NSLP</w:t>
      </w:r>
      <w:r w:rsidRPr="00F12D07">
        <w:rPr>
          <w:rFonts w:ascii="Arial" w:hAnsi="Arial" w:eastAsia="Times New Roman" w:cs="Arial"/>
          <w:bCs/>
          <w:sz w:val="20"/>
          <w:szCs w:val="20"/>
        </w:rPr>
        <w:t xml:space="preserve"> anytime during SY 2021-2022? </w:t>
      </w:r>
    </w:p>
    <w:p w:rsidRPr="00F12D07" w:rsidR="00F12D07" w:rsidP="00F12D07" w:rsidRDefault="00F12D07" w14:paraId="4D92EBFC"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p>
    <w:p w:rsidRPr="00F12D07" w:rsidR="00F12D07" w:rsidP="00F12D07" w:rsidRDefault="00F12D07" w14:paraId="1873F1F9"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3840" behindDoc="0" locked="0" layoutInCell="1" allowOverlap="1" wp14:editId="29FDAF9F" wp14:anchorId="3AF37C8B">
                <wp:simplePos x="0" y="0"/>
                <wp:positionH relativeFrom="column">
                  <wp:posOffset>593090</wp:posOffset>
                </wp:positionH>
                <wp:positionV relativeFrom="paragraph">
                  <wp:posOffset>-95250</wp:posOffset>
                </wp:positionV>
                <wp:extent cx="1330812" cy="222885"/>
                <wp:effectExtent l="0" t="0" r="22225" b="24765"/>
                <wp:wrapNone/>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46.7pt;margin-top:-7.5pt;width:104.8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B7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WLPA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SFAS </w:t>
      </w:r>
    </w:p>
    <w:p w:rsidRPr="00F12D07" w:rsidR="00F12D07" w:rsidP="00F12D07" w:rsidRDefault="00F12D07" w14:paraId="3316A59D"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06DC4EC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4CC7F55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2E1C403C"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0CD8FCAA"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t xml:space="preserve"> </w:t>
      </w:r>
    </w:p>
    <w:p w:rsidRPr="00F12D07" w:rsidR="00F12D07" w:rsidP="00F12D07" w:rsidRDefault="00F12D07" w14:paraId="7B61C871"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2CEA40DD" w14:textId="77777777">
        <w:trPr>
          <w:trHeight w:val="116"/>
          <w:jc w:val="center"/>
          <w:hidden/>
        </w:trPr>
        <w:tc>
          <w:tcPr>
            <w:tcW w:w="5000" w:type="pct"/>
          </w:tcPr>
          <w:p w:rsidRPr="00F12D07" w:rsidR="00F12D07" w:rsidP="00F12D07" w:rsidRDefault="00F12D07" w14:paraId="71538A36"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B2a=0: You entered “0” operators. If no operators used the waiver for this program, please review your response on the previous question about program waiver usage and deselect this program.</w:t>
            </w:r>
          </w:p>
        </w:tc>
      </w:tr>
      <w:tr w:rsidRPr="00F12D07" w:rsidR="00F12D07" w:rsidTr="003B0F1B" w14:paraId="41F7BE5A" w14:textId="77777777">
        <w:trPr>
          <w:trHeight w:val="116"/>
          <w:jc w:val="center"/>
          <w:hidden/>
        </w:trPr>
        <w:tc>
          <w:tcPr>
            <w:tcW w:w="5000" w:type="pct"/>
          </w:tcPr>
          <w:p w:rsidRPr="00F12D07" w:rsidR="00F12D07" w:rsidP="00F12D07" w:rsidRDefault="00F12D07" w14:paraId="31C732E1"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B2a=MISSING.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2F931CFF" w14:textId="77777777">
        <w:trPr>
          <w:trHeight w:val="116"/>
          <w:jc w:val="center"/>
          <w:hidden/>
        </w:trPr>
        <w:tc>
          <w:tcPr>
            <w:tcW w:w="5000" w:type="pct"/>
          </w:tcPr>
          <w:p w:rsidRPr="00F12D07" w:rsidR="00F12D07" w:rsidP="00F12D07" w:rsidRDefault="00F12D07" w14:paraId="584E49A7"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4E6C6608"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66D4F88E"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9CC1F2E"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0D693AB4"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3505F6B"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18FDD306"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5000" w:type="pct"/>
        <w:tblLook w:val="04A0" w:firstRow="1" w:lastRow="0" w:firstColumn="1" w:lastColumn="0" w:noHBand="0" w:noVBand="1"/>
      </w:tblPr>
      <w:tblGrid>
        <w:gridCol w:w="9350"/>
      </w:tblGrid>
      <w:tr w:rsidRPr="00F12D07" w:rsidR="00F12D07" w:rsidTr="003B0F1B" w14:paraId="4069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C955988" w14:textId="77777777">
            <w:pPr>
              <w:spacing w:before="60" w:after="60" w:line="240" w:lineRule="auto"/>
              <w:rPr>
                <w:rFonts w:ascii="Arial" w:hAnsi="Arial" w:cs="Arial"/>
                <w:sz w:val="20"/>
                <w:szCs w:val="20"/>
              </w:rPr>
            </w:pPr>
            <w:r w:rsidRPr="00F12D07">
              <w:rPr>
                <w:rFonts w:ascii="Arial" w:hAnsi="Arial" w:cs="Arial"/>
                <w:sz w:val="20"/>
                <w:szCs w:val="20"/>
              </w:rPr>
              <w:t xml:space="preserve">DISPLAY FOR </w:t>
            </w:r>
            <w:r w:rsidRPr="00F12D07">
              <w:rPr>
                <w:rFonts w:ascii="Arial" w:hAnsi="Arial" w:cs="Arial"/>
                <w:caps/>
                <w:sz w:val="20"/>
                <w:szCs w:val="20"/>
              </w:rPr>
              <w:t xml:space="preserve">Waivers </w:t>
            </w:r>
            <w:r w:rsidRPr="00F12D07">
              <w:rPr>
                <w:rFonts w:ascii="Arial" w:hAnsi="Arial" w:cs="Arial"/>
                <w:sz w:val="20"/>
                <w:szCs w:val="20"/>
              </w:rPr>
              <w:t xml:space="preserve">J, N </w:t>
            </w:r>
          </w:p>
          <w:p w:rsidRPr="00F12D07" w:rsidR="00F12D07" w:rsidP="00F12D07" w:rsidRDefault="00F12D07" w14:paraId="689893C4" w14:textId="77777777">
            <w:pPr>
              <w:spacing w:before="60" w:after="60" w:line="240" w:lineRule="auto"/>
              <w:rPr>
                <w:rFonts w:ascii="Arial" w:hAnsi="Arial" w:cs="Arial"/>
                <w:caps/>
                <w:sz w:val="20"/>
                <w:szCs w:val="20"/>
              </w:rPr>
            </w:pPr>
            <w:r w:rsidRPr="00F12D07">
              <w:rPr>
                <w:rFonts w:ascii="Arial" w:hAnsi="Arial" w:cs="Arial"/>
                <w:sz w:val="20"/>
                <w:szCs w:val="20"/>
              </w:rPr>
              <w:t xml:space="preserve">X1J=1, X1N=1 </w:t>
            </w:r>
            <w:r w:rsidRPr="00F12D07">
              <w:rPr>
                <w:rFonts w:ascii="Arial" w:hAnsi="Arial" w:cs="Arial"/>
                <w:caps/>
                <w:sz w:val="20"/>
                <w:szCs w:val="20"/>
              </w:rPr>
              <w:t>AND B1=1</w:t>
            </w:r>
          </w:p>
        </w:tc>
      </w:tr>
    </w:tbl>
    <w:p w:rsidRPr="00F12D07" w:rsidR="00F12D07" w:rsidP="00F12D07" w:rsidRDefault="00F12D07" w14:paraId="310AC233"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B2b.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SBP</w:t>
      </w:r>
      <w:r w:rsidRPr="00F12D07">
        <w:rPr>
          <w:rFonts w:ascii="Arial" w:hAnsi="Arial" w:eastAsia="Times New Roman" w:cs="Arial"/>
          <w:bCs/>
          <w:sz w:val="20"/>
          <w:szCs w:val="20"/>
        </w:rPr>
        <w:t xml:space="preserve"> anytime during SY 2021-2022? </w:t>
      </w:r>
    </w:p>
    <w:p w:rsidRPr="00F12D07" w:rsidR="00F12D07" w:rsidP="00F12D07" w:rsidRDefault="00F12D07" w14:paraId="04C8FE5D"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r w:rsidRPr="00F12D07">
        <w:rPr>
          <w:rFonts w:ascii="Arial" w:hAnsi="Arial" w:eastAsia="Times New Roman" w:cs="Arial"/>
          <w:bCs/>
          <w:iCs/>
          <w:sz w:val="20"/>
          <w:szCs w:val="20"/>
        </w:rPr>
        <w:t xml:space="preserve"> </w:t>
      </w:r>
      <w:r w:rsidRPr="00F12D07">
        <w:rPr>
          <w:rFonts w:ascii="Arial" w:hAnsi="Arial" w:eastAsia="Times New Roman" w:cs="Arial"/>
          <w:bCs/>
          <w:sz w:val="20"/>
          <w:szCs w:val="20"/>
        </w:rPr>
        <w:t xml:space="preserve"> </w:t>
      </w:r>
    </w:p>
    <w:p w:rsidRPr="00F12D07" w:rsidR="00F12D07" w:rsidP="00F12D07" w:rsidRDefault="00F12D07" w14:paraId="2DD2F57A"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7936" behindDoc="0" locked="0" layoutInCell="1" allowOverlap="1" wp14:editId="3B723208" wp14:anchorId="04473969">
                <wp:simplePos x="0" y="0"/>
                <wp:positionH relativeFrom="column">
                  <wp:posOffset>593682</wp:posOffset>
                </wp:positionH>
                <wp:positionV relativeFrom="paragraph">
                  <wp:posOffset>19242</wp:posOffset>
                </wp:positionV>
                <wp:extent cx="1330812" cy="222885"/>
                <wp:effectExtent l="0" t="0" r="22225" b="24765"/>
                <wp:wrapNone/>
                <wp:docPr id="65" name="Rectangle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6.75pt;margin-top:1.5pt;width:104.8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6B2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ELS7d49AgAAaAQAAA4AAAAA&#10;AAAAAAAAAAAALgIAAGRycy9lMm9Eb2MueG1sUEsBAi0AFAAGAAgAAAAhAIGdL3fdAAAABwEAAA8A&#10;AAAAAAAAAAAAAAAAlw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SFAS </w:t>
      </w:r>
    </w:p>
    <w:p w:rsidRPr="00F12D07" w:rsidR="00F12D07" w:rsidP="00F12D07" w:rsidRDefault="00F12D07" w14:paraId="11200BEF"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157695A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015832F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2FA7D48B"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5491B5C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B6D537A" w14:textId="77777777">
        <w:trPr>
          <w:trHeight w:val="116"/>
          <w:jc w:val="center"/>
          <w:hidden/>
        </w:trPr>
        <w:tc>
          <w:tcPr>
            <w:tcW w:w="5000" w:type="pct"/>
          </w:tcPr>
          <w:p w:rsidRPr="00F12D07" w:rsidR="00F12D07" w:rsidP="00F12D07" w:rsidRDefault="00F12D07" w14:paraId="74F7A477"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B2b=0: You entered “0” operators. If no operators used the waiver for this program, please review your response on the previous question about program waiver usage and deselect this program.</w:t>
            </w:r>
          </w:p>
        </w:tc>
      </w:tr>
      <w:tr w:rsidRPr="00F12D07" w:rsidR="00F12D07" w:rsidTr="003B0F1B" w14:paraId="03D2D5CF" w14:textId="77777777">
        <w:trPr>
          <w:trHeight w:val="116"/>
          <w:jc w:val="center"/>
          <w:hidden/>
        </w:trPr>
        <w:tc>
          <w:tcPr>
            <w:tcW w:w="5000" w:type="pct"/>
          </w:tcPr>
          <w:p w:rsidRPr="00F12D07" w:rsidR="00F12D07" w:rsidP="00F12D07" w:rsidRDefault="00F12D07" w14:paraId="0C285F0B"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B2b=MISSING.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63BD2FEA" w14:textId="77777777">
        <w:trPr>
          <w:trHeight w:val="116"/>
          <w:jc w:val="center"/>
          <w:hidden/>
        </w:trPr>
        <w:tc>
          <w:tcPr>
            <w:tcW w:w="5000" w:type="pct"/>
          </w:tcPr>
          <w:p w:rsidRPr="00F12D07" w:rsidR="00F12D07" w:rsidP="00F12D07" w:rsidRDefault="00F12D07" w14:paraId="4A610B23"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lastRenderedPageBreak/>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07F52C9D"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292BAA5A"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BE41CA4"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41555C0C"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B331265"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02B90A69"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r w:rsidRPr="00F12D07">
        <w:rPr>
          <w:rFonts w:ascii="Arial" w:hAnsi="Arial" w:eastAsia="Times New Roman" w:cs="Arial"/>
          <w:vanish/>
          <w:sz w:val="20"/>
          <w:szCs w:val="20"/>
        </w:rPr>
        <w:t xml:space="preserve"> </w:t>
      </w:r>
    </w:p>
    <w:tbl>
      <w:tblPr>
        <w:tblW w:w="5000" w:type="pct"/>
        <w:tblLook w:val="04A0" w:firstRow="1" w:lastRow="0" w:firstColumn="1" w:lastColumn="0" w:noHBand="0" w:noVBand="1"/>
      </w:tblPr>
      <w:tblGrid>
        <w:gridCol w:w="9350"/>
      </w:tblGrid>
      <w:tr w:rsidRPr="00F12D07" w:rsidR="00F12D07" w:rsidTr="003B0F1B" w14:paraId="070AF0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FD10DA7" w14:textId="77777777">
            <w:pPr>
              <w:spacing w:before="60" w:after="60" w:line="240" w:lineRule="auto"/>
              <w:rPr>
                <w:rFonts w:ascii="Arial" w:hAnsi="Arial" w:cs="Arial"/>
                <w:caps/>
                <w:sz w:val="20"/>
                <w:szCs w:val="20"/>
              </w:rPr>
            </w:pPr>
            <w:r w:rsidRPr="00F12D07">
              <w:rPr>
                <w:rFonts w:ascii="Arial" w:hAnsi="Arial" w:cs="Arial"/>
                <w:sz w:val="20"/>
                <w:szCs w:val="20"/>
              </w:rPr>
              <w:t xml:space="preserve">DISPLAY FOR WAIVER </w:t>
            </w:r>
            <w:bookmarkStart w:name="_Hlk62033305" w:id="32"/>
            <w:r w:rsidRPr="00F12D07">
              <w:rPr>
                <w:rFonts w:ascii="Arial" w:hAnsi="Arial" w:cs="Arial"/>
                <w:sz w:val="20"/>
                <w:szCs w:val="20"/>
              </w:rPr>
              <w:t>B</w:t>
            </w:r>
            <w:bookmarkEnd w:id="32"/>
          </w:p>
          <w:p w:rsidRPr="00F12D07" w:rsidR="00F12D07" w:rsidP="00F12D07" w:rsidRDefault="00F12D07" w14:paraId="6205794A" w14:textId="77777777">
            <w:pPr>
              <w:spacing w:before="60" w:after="60" w:line="240" w:lineRule="auto"/>
              <w:rPr>
                <w:rFonts w:ascii="Arial" w:hAnsi="Arial" w:cs="Arial"/>
                <w:caps/>
                <w:sz w:val="20"/>
                <w:szCs w:val="20"/>
              </w:rPr>
            </w:pPr>
            <w:r w:rsidRPr="00F12D07">
              <w:rPr>
                <w:rFonts w:ascii="Arial" w:hAnsi="Arial" w:cs="Arial"/>
                <w:sz w:val="20"/>
                <w:szCs w:val="20"/>
              </w:rPr>
              <w:t>X1B=1</w:t>
            </w:r>
            <w:r w:rsidRPr="00F12D07">
              <w:rPr>
                <w:rFonts w:ascii="Arial" w:hAnsi="Arial" w:cs="Arial"/>
                <w:caps/>
                <w:sz w:val="20"/>
                <w:szCs w:val="20"/>
              </w:rPr>
              <w:t xml:space="preserve"> </w:t>
            </w:r>
          </w:p>
        </w:tc>
      </w:tr>
    </w:tbl>
    <w:p w:rsidRPr="00F12D07" w:rsidR="00F12D07" w:rsidP="00F12D07" w:rsidRDefault="00F12D07" w14:paraId="49B9A941"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B2c.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SFAs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for </w:t>
      </w:r>
      <w:r w:rsidRPr="00F12D07">
        <w:rPr>
          <w:rFonts w:ascii="Arial" w:hAnsi="Arial" w:eastAsia="Times New Roman" w:cs="Arial"/>
          <w:b/>
          <w:sz w:val="20"/>
          <w:szCs w:val="20"/>
        </w:rPr>
        <w:t>SSO</w:t>
      </w:r>
      <w:r w:rsidRPr="00F12D07">
        <w:rPr>
          <w:rFonts w:ascii="Arial" w:hAnsi="Arial" w:eastAsia="Times New Roman" w:cs="Arial"/>
          <w:bCs/>
          <w:sz w:val="20"/>
          <w:szCs w:val="20"/>
        </w:rPr>
        <w:t xml:space="preserve">? </w:t>
      </w:r>
    </w:p>
    <w:p w:rsidRPr="00F12D07" w:rsidR="00F12D07" w:rsidP="00F12D07" w:rsidRDefault="00F12D07" w14:paraId="729F1061"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Please enter the number of SFAs that used the waiver during SY 2021-2022. Then select an option to indicate whether this is the actual number or your best estimate. If you do not have enough information to provide a reasonably close estimate, please select “Don’t Know."</w:t>
      </w:r>
      <w:r w:rsidRPr="00F12D07" w:rsidDel="00A3086E">
        <w:rPr>
          <w:rFonts w:eastAsia="Times New Roman" w:cs="Times New Roman"/>
          <w:bCs/>
          <w:sz w:val="16"/>
          <w:szCs w:val="16"/>
        </w:rPr>
        <w:t xml:space="preserve"> </w:t>
      </w:r>
      <w:r w:rsidRPr="00F12D07">
        <w:rPr>
          <w:rFonts w:ascii="Arial" w:hAnsi="Arial" w:eastAsia="Times New Roman" w:cs="Arial"/>
          <w:bCs/>
          <w:iCs/>
          <w:sz w:val="20"/>
          <w:szCs w:val="20"/>
        </w:rPr>
        <w:t xml:space="preserve"> </w:t>
      </w:r>
      <w:r w:rsidRPr="00F12D07">
        <w:rPr>
          <w:rFonts w:ascii="Arial" w:hAnsi="Arial" w:eastAsia="Times New Roman" w:cs="Arial"/>
          <w:bCs/>
          <w:sz w:val="20"/>
          <w:szCs w:val="20"/>
        </w:rPr>
        <w:t xml:space="preserve"> </w:t>
      </w:r>
    </w:p>
    <w:p w:rsidRPr="00F12D07" w:rsidR="00F12D07" w:rsidP="00F12D07" w:rsidRDefault="00F12D07" w14:paraId="5B445D69" w14:textId="77777777">
      <w:pPr>
        <w:tabs>
          <w:tab w:val="left" w:pos="1080"/>
          <w:tab w:val="left" w:pos="3420"/>
          <w:tab w:val="left" w:pos="8550"/>
        </w:tabs>
        <w:spacing w:before="360" w:after="0" w:line="240" w:lineRule="auto"/>
        <w:ind w:left="108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88960" behindDoc="0" locked="0" layoutInCell="1" allowOverlap="1" wp14:editId="5059BB24" wp14:anchorId="26F64249">
                <wp:simplePos x="0" y="0"/>
                <wp:positionH relativeFrom="column">
                  <wp:posOffset>593682</wp:posOffset>
                </wp:positionH>
                <wp:positionV relativeFrom="paragraph">
                  <wp:posOffset>19242</wp:posOffset>
                </wp:positionV>
                <wp:extent cx="1330812" cy="222885"/>
                <wp:effectExtent l="0" t="0" r="22225" b="24765"/>
                <wp:wrapNone/>
                <wp:docPr id="73" name="Rectangle 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46.75pt;margin-top:1.5pt;width:104.8pt;height:1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C95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AMW/HE9AgAAaAQAAA4AAAAA&#10;AAAAAAAAAAAALgIAAGRycy9lMm9Eb2MueG1sUEsBAi0AFAAGAAgAAAAhAIGdL3fdAAAABwEAAA8A&#10;AAAAAAAAAAAAAAAAlw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SFAS </w:t>
      </w:r>
    </w:p>
    <w:p w:rsidRPr="00F12D07" w:rsidR="00F12D07" w:rsidP="00F12D07" w:rsidRDefault="00F12D07" w14:paraId="68C06EDE"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1-2000)</w:t>
      </w:r>
    </w:p>
    <w:p w:rsidRPr="00F12D07" w:rsidR="00F12D07" w:rsidP="00F12D07" w:rsidRDefault="00F12D07" w14:paraId="396A1FCD"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Actual number of SFAs </w:t>
      </w:r>
      <w:r w:rsidRPr="00F12D07">
        <w:rPr>
          <w:rFonts w:ascii="Arial" w:hAnsi="Arial" w:eastAsia="Times New Roman" w:cs="Arial"/>
          <w:sz w:val="20"/>
          <w:szCs w:val="20"/>
        </w:rPr>
        <w:tab/>
        <w:t>1</w:t>
      </w:r>
    </w:p>
    <w:p w:rsidRPr="00F12D07" w:rsidR="00F12D07" w:rsidP="00F12D07" w:rsidRDefault="00F12D07" w14:paraId="3752DD8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SFAs</w:t>
      </w:r>
      <w:r w:rsidRPr="00F12D07">
        <w:rPr>
          <w:rFonts w:ascii="Arial" w:hAnsi="Arial" w:eastAsia="Times New Roman" w:cs="Arial"/>
          <w:sz w:val="20"/>
          <w:szCs w:val="20"/>
        </w:rPr>
        <w:tab/>
        <w:t>2</w:t>
      </w:r>
    </w:p>
    <w:p w:rsidRPr="00F12D07" w:rsidR="00F12D07" w:rsidP="00F12D07" w:rsidRDefault="00F12D07" w14:paraId="010A6183"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064B98A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SFAs used this waiver</w:t>
      </w:r>
      <w:r w:rsidRPr="00F12D07">
        <w:rPr>
          <w:rFonts w:ascii="Arial" w:hAnsi="Arial" w:eastAsia="Times New Roman" w:cs="Arial"/>
          <w:sz w:val="20"/>
          <w:szCs w:val="20"/>
        </w:rPr>
        <w:tab/>
        <w:t>0</w:t>
      </w:r>
    </w:p>
    <w:p w:rsidRPr="00F12D07" w:rsidR="00F12D07" w:rsidP="00F12D07" w:rsidRDefault="00F12D07" w14:paraId="1D2C5C7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t xml:space="preserve"> </w:t>
      </w:r>
    </w:p>
    <w:p w:rsidRPr="00F12D07" w:rsidR="00F12D07" w:rsidP="00F12D07" w:rsidRDefault="00F12D07" w14:paraId="49E43B19"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6E08FBA2" w14:textId="77777777">
        <w:trPr>
          <w:trHeight w:val="116"/>
          <w:jc w:val="center"/>
          <w:hidden/>
        </w:trPr>
        <w:tc>
          <w:tcPr>
            <w:tcW w:w="5000" w:type="pct"/>
          </w:tcPr>
          <w:p w:rsidRPr="00F12D07" w:rsidR="00F12D07" w:rsidP="00F12D07" w:rsidRDefault="00F12D07" w14:paraId="53BBFDEB"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B2c=0: You entered “0” operators. If no operators used the waiver for this program, please review your response on the previous question about program waiver usage and deselect this program.</w:t>
            </w:r>
          </w:p>
        </w:tc>
      </w:tr>
      <w:tr w:rsidRPr="00F12D07" w:rsidR="00F12D07" w:rsidTr="003B0F1B" w14:paraId="471EBB45" w14:textId="77777777">
        <w:trPr>
          <w:trHeight w:val="116"/>
          <w:jc w:val="center"/>
          <w:hidden/>
        </w:trPr>
        <w:tc>
          <w:tcPr>
            <w:tcW w:w="5000" w:type="pct"/>
          </w:tcPr>
          <w:p w:rsidRPr="00F12D07" w:rsidR="00F12D07" w:rsidP="00F12D07" w:rsidRDefault="00F12D07" w14:paraId="69AA58D4"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B2c=MISSING.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7D02886B" w14:textId="77777777">
        <w:trPr>
          <w:trHeight w:val="116"/>
          <w:jc w:val="center"/>
          <w:hidden/>
        </w:trPr>
        <w:tc>
          <w:tcPr>
            <w:tcW w:w="5000" w:type="pct"/>
          </w:tcPr>
          <w:p w:rsidRPr="00F12D07" w:rsidR="00F12D07" w:rsidP="00F12D07" w:rsidRDefault="00F12D07" w14:paraId="01032262"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704AB4AF"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432E2271"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5387D5C"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0A71141F"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BEC11BB"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2F1D8CEE" w14:textId="77777777">
      <w:pPr>
        <w:rPr>
          <w:rFonts w:ascii="Arial" w:hAnsi="Arial" w:eastAsia="Times New Roman" w:cs="Arial"/>
          <w:vanish/>
          <w:sz w:val="20"/>
          <w:szCs w:val="20"/>
        </w:rPr>
      </w:pPr>
    </w:p>
    <w:tbl>
      <w:tblPr>
        <w:tblW w:w="5000" w:type="pct"/>
        <w:tblLook w:val="04A0" w:firstRow="1" w:lastRow="0" w:firstColumn="1" w:lastColumn="0" w:noHBand="0" w:noVBand="1"/>
      </w:tblPr>
      <w:tblGrid>
        <w:gridCol w:w="9350"/>
      </w:tblGrid>
      <w:tr w:rsidRPr="00F12D07" w:rsidR="00F12D07" w:rsidTr="003B0F1B" w14:paraId="3815D8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BB44B9F" w14:textId="77777777">
            <w:pPr>
              <w:spacing w:before="60" w:after="60" w:line="240" w:lineRule="auto"/>
              <w:rPr>
                <w:rFonts w:ascii="Arial" w:hAnsi="Arial" w:cs="Arial"/>
                <w:sz w:val="20"/>
                <w:szCs w:val="20"/>
              </w:rPr>
            </w:pPr>
            <w:r w:rsidRPr="00F12D07">
              <w:rPr>
                <w:rFonts w:ascii="Arial" w:hAnsi="Arial" w:cs="Arial"/>
                <w:sz w:val="20"/>
                <w:szCs w:val="20"/>
              </w:rPr>
              <w:t xml:space="preserve">DISPLAY FOR </w:t>
            </w:r>
            <w:r w:rsidRPr="00F12D07">
              <w:rPr>
                <w:rFonts w:ascii="Arial" w:hAnsi="Arial" w:cs="Arial"/>
                <w:caps/>
                <w:sz w:val="20"/>
                <w:szCs w:val="20"/>
              </w:rPr>
              <w:t>WAIVER L</w:t>
            </w:r>
          </w:p>
          <w:p w:rsidRPr="00F12D07" w:rsidR="00F12D07" w:rsidP="00F12D07" w:rsidRDefault="00F12D07" w14:paraId="6EC5DF56" w14:textId="77777777">
            <w:pPr>
              <w:spacing w:before="60" w:after="60" w:line="240" w:lineRule="auto"/>
              <w:rPr>
                <w:rFonts w:ascii="Arial" w:hAnsi="Arial" w:cs="Arial"/>
                <w:caps/>
                <w:sz w:val="20"/>
                <w:szCs w:val="20"/>
              </w:rPr>
            </w:pPr>
            <w:r w:rsidRPr="00F12D07">
              <w:rPr>
                <w:rFonts w:ascii="Arial" w:hAnsi="Arial" w:cs="Arial"/>
                <w:caps/>
                <w:sz w:val="20"/>
                <w:szCs w:val="20"/>
              </w:rPr>
              <w:t xml:space="preserve">X1L=1 </w:t>
            </w:r>
          </w:p>
        </w:tc>
      </w:tr>
    </w:tbl>
    <w:p w:rsidRPr="00F12D07" w:rsidR="00F12D07" w:rsidP="00F12D07" w:rsidRDefault="00F12D07" w14:paraId="391FCD37" w14:textId="77777777">
      <w:pPr>
        <w:tabs>
          <w:tab w:val="left" w:pos="720"/>
        </w:tabs>
        <w:spacing w:before="120" w:after="120" w:line="240" w:lineRule="auto"/>
        <w:ind w:right="360"/>
        <w:rPr>
          <w:rFonts w:ascii="Arial" w:hAnsi="Arial" w:eastAsia="Times New Roman" w:cs="Arial"/>
          <w:bCs/>
          <w:sz w:val="20"/>
          <w:szCs w:val="20"/>
        </w:rPr>
      </w:pPr>
      <w:r w:rsidRPr="00F12D07">
        <w:rPr>
          <w:rFonts w:ascii="Arial" w:hAnsi="Arial" w:eastAsia="Times New Roman" w:cs="Arial"/>
          <w:bCs/>
          <w:sz w:val="20"/>
          <w:szCs w:val="20"/>
        </w:rPr>
        <w:t>DISPLAY B2d AND B2e ON SAME PAGE.</w:t>
      </w:r>
    </w:p>
    <w:p w:rsidRPr="00F12D07" w:rsidR="00F12D07" w:rsidP="00F12D07" w:rsidRDefault="00F12D07" w14:paraId="14109698"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B2d. </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How many </w:t>
      </w:r>
      <w:r w:rsidRPr="00F12D07">
        <w:rPr>
          <w:rFonts w:ascii="Arial" w:hAnsi="Arial" w:eastAsia="Times New Roman" w:cs="Arial"/>
          <w:b/>
          <w:sz w:val="20"/>
          <w:szCs w:val="20"/>
        </w:rPr>
        <w:t>institutions</w:t>
      </w:r>
      <w:r w:rsidRPr="00F12D07">
        <w:rPr>
          <w:rFonts w:ascii="Arial" w:hAnsi="Arial" w:eastAsia="Times New Roman" w:cs="Arial"/>
          <w:bCs/>
          <w:sz w:val="20"/>
          <w:szCs w:val="20"/>
        </w:rPr>
        <w:t xml:space="preserve"> that operate </w:t>
      </w:r>
      <w:r w:rsidRPr="00F12D07">
        <w:rPr>
          <w:rFonts w:ascii="Arial" w:hAnsi="Arial" w:eastAsia="Times New Roman" w:cs="Arial"/>
          <w:b/>
          <w:sz w:val="20"/>
          <w:szCs w:val="20"/>
        </w:rPr>
        <w:t>CACFP</w:t>
      </w:r>
      <w:r w:rsidRPr="00F12D07">
        <w:rPr>
          <w:rFonts w:ascii="Arial" w:hAnsi="Arial" w:eastAsia="Times New Roman" w:cs="Arial"/>
          <w:bCs/>
          <w:sz w:val="20"/>
          <w:szCs w:val="20"/>
        </w:rPr>
        <w:t xml:space="preserve"> in </w:t>
      </w:r>
      <w:r w:rsidRPr="00F12D07">
        <w:rPr>
          <w:rFonts w:ascii="Arial" w:hAnsi="Arial" w:eastAsia="Times New Roman" w:cs="Arial"/>
          <w:b/>
          <w:sz w:val="20"/>
          <w:szCs w:val="20"/>
        </w:rPr>
        <w:t>child care centers</w:t>
      </w:r>
      <w:r w:rsidRPr="00F12D07">
        <w:rPr>
          <w:rFonts w:ascii="Arial" w:hAnsi="Arial" w:eastAsia="Times New Roman" w:cs="Arial"/>
          <w:bCs/>
          <w:sz w:val="20"/>
          <w:szCs w:val="20"/>
        </w:rPr>
        <w:t xml:space="preserve"> and</w:t>
      </w:r>
      <w:r w:rsidRPr="00F12D07">
        <w:rPr>
          <w:rFonts w:ascii="Arial" w:hAnsi="Arial" w:eastAsia="Times New Roman" w:cs="Arial"/>
          <w:b/>
          <w:sz w:val="20"/>
          <w:szCs w:val="20"/>
        </w:rPr>
        <w:t xml:space="preserve"> family day care homes</w:t>
      </w:r>
      <w:r w:rsidRPr="00F12D07">
        <w:rPr>
          <w:rFonts w:ascii="Arial" w:hAnsi="Arial" w:eastAsia="Times New Roman" w:cs="Arial"/>
          <w:bCs/>
          <w:sz w:val="20"/>
          <w:szCs w:val="20"/>
        </w:rPr>
        <w:t xml:space="preserve">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w:t>
      </w:r>
    </w:p>
    <w:p w:rsidRPr="00F12D07" w:rsidR="00F12D07" w:rsidP="00F12D07" w:rsidRDefault="00F12D07" w14:paraId="5B6DF000"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Please enter the number of institutions that operate CACFP in child care centers and family day care homes that used the waiver during SY 2021-2022. Then select an option to indicate whether this is the actual number or your best estimate. If you do not have enough information to provide a reasonably close estimate, please select “Don’t Know."</w:t>
      </w:r>
    </w:p>
    <w:p w:rsidRPr="00F12D07" w:rsidR="00F12D07" w:rsidP="00F12D07" w:rsidRDefault="00F12D07" w14:paraId="239D2557" w14:textId="77777777">
      <w:pPr>
        <w:tabs>
          <w:tab w:val="left" w:pos="1080"/>
          <w:tab w:val="left" w:pos="3420"/>
          <w:tab w:val="left" w:pos="8550"/>
        </w:tabs>
        <w:spacing w:before="360" w:after="0" w:line="240" w:lineRule="auto"/>
        <w:ind w:left="1080" w:hanging="360"/>
        <w:rPr>
          <w:rFonts w:ascii="Arial" w:hAnsi="Arial" w:eastAsia="Times New Roman" w:cs="Arial"/>
          <w:iCs/>
          <w:sz w:val="20"/>
          <w:szCs w:val="20"/>
        </w:rPr>
      </w:pPr>
      <w:r w:rsidRPr="00F12D07">
        <w:rPr>
          <w:rFonts w:ascii="Arial" w:hAnsi="Arial" w:eastAsia="Times New Roman" w:cs="Arial"/>
          <w:noProof/>
          <w:sz w:val="20"/>
          <w:szCs w:val="20"/>
        </w:rPr>
        <w:lastRenderedPageBreak/>
        <mc:AlternateContent>
          <mc:Choice Requires="wps">
            <w:drawing>
              <wp:anchor distT="0" distB="0" distL="114300" distR="114300" simplePos="0" relativeHeight="251689984" behindDoc="0" locked="0" layoutInCell="1" allowOverlap="1" wp14:editId="0316C490" wp14:anchorId="1D6D3F01">
                <wp:simplePos x="0" y="0"/>
                <wp:positionH relativeFrom="column">
                  <wp:posOffset>593682</wp:posOffset>
                </wp:positionH>
                <wp:positionV relativeFrom="paragraph">
                  <wp:posOffset>19242</wp:posOffset>
                </wp:positionV>
                <wp:extent cx="1330812" cy="222885"/>
                <wp:effectExtent l="0" t="0" r="22225" b="24765"/>
                <wp:wrapNone/>
                <wp:docPr id="74" name="Rectangle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46.75pt;margin-top:1.5pt;width:104.8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107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YIPQ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KkYxgg9AgAAaAQAAA4AAAAA&#10;AAAAAAAAAAAALgIAAGRycy9lMm9Eb2MueG1sUEsBAi0AFAAGAAgAAAAhAIGdL3fdAAAABwEAAA8A&#10;AAAAAAAAAAAAAAAAlw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INSTITUTIONS THAT OPERATE </w:t>
      </w:r>
      <w:r w:rsidRPr="00F12D07">
        <w:rPr>
          <w:rFonts w:ascii="Arial" w:hAnsi="Arial" w:eastAsia="Times New Roman" w:cs="Arial"/>
          <w:iCs/>
          <w:sz w:val="20"/>
          <w:szCs w:val="20"/>
        </w:rPr>
        <w:t>CHILD CARE CENTERS</w:t>
      </w:r>
    </w:p>
    <w:p w:rsidRPr="00F12D07" w:rsidR="00F12D07" w:rsidP="00F12D07" w:rsidRDefault="00F12D07" w14:paraId="5EAE3F50"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0-2000)</w:t>
      </w:r>
    </w:p>
    <w:p w:rsidRPr="00F12D07" w:rsidR="00F12D07" w:rsidP="00F12D07" w:rsidRDefault="00F12D07" w14:paraId="5DBFCF8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Actual number of institutions</w:t>
      </w:r>
      <w:r w:rsidRPr="00F12D07">
        <w:rPr>
          <w:rFonts w:ascii="Arial" w:hAnsi="Arial" w:eastAsia="Times New Roman" w:cs="Arial"/>
          <w:sz w:val="20"/>
          <w:szCs w:val="20"/>
        </w:rPr>
        <w:tab/>
        <w:t>1</w:t>
      </w:r>
    </w:p>
    <w:p w:rsidRPr="00F12D07" w:rsidR="00F12D07" w:rsidP="00F12D07" w:rsidRDefault="00F12D07" w14:paraId="228A5F3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institutions</w:t>
      </w:r>
      <w:r w:rsidRPr="00F12D07">
        <w:rPr>
          <w:rFonts w:ascii="Arial" w:hAnsi="Arial" w:eastAsia="Times New Roman" w:cs="Arial"/>
          <w:sz w:val="20"/>
          <w:szCs w:val="20"/>
        </w:rPr>
        <w:tab/>
        <w:t>2</w:t>
      </w:r>
    </w:p>
    <w:p w:rsidRPr="00F12D07" w:rsidR="00F12D07" w:rsidP="00F12D07" w:rsidRDefault="00F12D07" w14:paraId="317398A6"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3AB3DFB6"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institutions used this waiver</w:t>
      </w:r>
      <w:r w:rsidRPr="00F12D07">
        <w:rPr>
          <w:rFonts w:ascii="Arial" w:hAnsi="Arial" w:eastAsia="Times New Roman" w:cs="Arial"/>
          <w:sz w:val="20"/>
          <w:szCs w:val="20"/>
        </w:rPr>
        <w:tab/>
        <w:t>0</w:t>
      </w:r>
    </w:p>
    <w:p w:rsidRPr="00F12D07" w:rsidR="00F12D07" w:rsidP="00F12D07" w:rsidRDefault="00F12D07" w14:paraId="219A26EE"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p>
    <w:p w:rsidRPr="00F12D07" w:rsidR="00F12D07" w:rsidP="00F12D07" w:rsidRDefault="00F12D07" w14:paraId="31D43BD3" w14:textId="77777777">
      <w:pPr>
        <w:rPr>
          <w:rFonts w:ascii="Arial" w:hAnsi="Arial" w:eastAsia="Times New Roman" w:cs="Arial"/>
          <w:sz w:val="20"/>
          <w:szCs w:val="20"/>
        </w:rPr>
      </w:pPr>
    </w:p>
    <w:p w:rsidRPr="00F12D07" w:rsidR="00F12D07" w:rsidP="00F12D07" w:rsidRDefault="00F12D07" w14:paraId="3607CC71"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B2e. </w:t>
      </w:r>
    </w:p>
    <w:p w:rsidRPr="00F12D07" w:rsidR="00F12D07" w:rsidP="00F12D07" w:rsidRDefault="00F12D07" w14:paraId="643AED21" w14:textId="77777777">
      <w:pPr>
        <w:tabs>
          <w:tab w:val="left" w:pos="1080"/>
          <w:tab w:val="left" w:pos="3420"/>
          <w:tab w:val="left" w:pos="8550"/>
        </w:tabs>
        <w:spacing w:before="360" w:after="0" w:line="240" w:lineRule="auto"/>
        <w:ind w:left="1080" w:hanging="360"/>
        <w:rPr>
          <w:rFonts w:ascii="Arial" w:hAnsi="Arial" w:eastAsia="Times New Roman" w:cs="Arial"/>
          <w:iCs/>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91008" behindDoc="0" locked="0" layoutInCell="1" allowOverlap="1" wp14:editId="01D7276D" wp14:anchorId="1B7F6876">
                <wp:simplePos x="0" y="0"/>
                <wp:positionH relativeFrom="column">
                  <wp:posOffset>593682</wp:posOffset>
                </wp:positionH>
                <wp:positionV relativeFrom="paragraph">
                  <wp:posOffset>19242</wp:posOffset>
                </wp:positionV>
                <wp:extent cx="1330812" cy="222885"/>
                <wp:effectExtent l="0" t="0" r="22225" b="24765"/>
                <wp:wrapNone/>
                <wp:docPr id="75" name="Rectangle 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46.75pt;margin-top:1.5pt;width:104.8pt;height:1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E6C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"/>
            </w:pict>
          </mc:Fallback>
        </mc:AlternateContent>
      </w:r>
      <w:r w:rsidRPr="00F12D07">
        <w:rPr>
          <w:rFonts w:ascii="Arial" w:hAnsi="Arial" w:eastAsia="Times New Roman" w:cs="Arial"/>
          <w:sz w:val="20"/>
          <w:szCs w:val="20"/>
        </w:rPr>
        <w:tab/>
      </w:r>
      <w:r w:rsidRPr="00F12D07">
        <w:rPr>
          <w:rFonts w:ascii="Arial" w:hAnsi="Arial" w:eastAsia="Times New Roman" w:cs="Arial"/>
          <w:sz w:val="20"/>
          <w:szCs w:val="20"/>
        </w:rPr>
        <w:tab/>
        <w:t xml:space="preserve"> NUMBER OF INSTITUTIONS THAT OPERATE </w:t>
      </w:r>
      <w:r w:rsidRPr="00F12D07">
        <w:rPr>
          <w:rFonts w:ascii="Arial" w:hAnsi="Arial" w:eastAsia="Times New Roman" w:cs="Arial"/>
          <w:iCs/>
          <w:sz w:val="20"/>
          <w:szCs w:val="20"/>
        </w:rPr>
        <w:t>FAMILY DAY CARE HOMES</w:t>
      </w:r>
    </w:p>
    <w:p w:rsidRPr="00F12D07" w:rsidR="00F12D07" w:rsidP="00F12D07" w:rsidRDefault="00F12D07" w14:paraId="43A80246" w14:textId="77777777">
      <w:pPr>
        <w:tabs>
          <w:tab w:val="left" w:pos="1080"/>
          <w:tab w:val="left" w:pos="3420"/>
          <w:tab w:val="left" w:pos="8550"/>
        </w:tabs>
        <w:spacing w:after="0" w:line="240" w:lineRule="auto"/>
        <w:ind w:left="1080" w:hanging="360"/>
        <w:rPr>
          <w:rFonts w:ascii="Arial" w:hAnsi="Arial" w:eastAsia="Times New Roman" w:cs="Arial"/>
          <w:sz w:val="20"/>
          <w:szCs w:val="20"/>
        </w:rPr>
      </w:pPr>
      <w:r w:rsidRPr="00F12D07">
        <w:rPr>
          <w:rFonts w:ascii="Arial" w:hAnsi="Arial" w:eastAsia="Times New Roman" w:cs="Arial"/>
          <w:sz w:val="20"/>
          <w:szCs w:val="20"/>
        </w:rPr>
        <w:t>(RANGE: 0-2000)</w:t>
      </w:r>
    </w:p>
    <w:p w:rsidRPr="00F12D07" w:rsidR="00F12D07" w:rsidP="00F12D07" w:rsidRDefault="00F12D07" w14:paraId="1F6C17DD"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Actual number of institutions</w:t>
      </w:r>
      <w:r w:rsidRPr="00F12D07">
        <w:rPr>
          <w:rFonts w:ascii="Arial" w:hAnsi="Arial" w:eastAsia="Times New Roman" w:cs="Arial"/>
          <w:sz w:val="20"/>
          <w:szCs w:val="20"/>
        </w:rPr>
        <w:tab/>
        <w:t>1</w:t>
      </w:r>
    </w:p>
    <w:p w:rsidRPr="00F12D07" w:rsidR="00F12D07" w:rsidP="00F12D07" w:rsidRDefault="00F12D07" w14:paraId="10DC4A5C"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Estimated number of institutions</w:t>
      </w:r>
      <w:r w:rsidRPr="00F12D07">
        <w:rPr>
          <w:rFonts w:ascii="Arial" w:hAnsi="Arial" w:eastAsia="Times New Roman" w:cs="Arial"/>
          <w:sz w:val="20"/>
          <w:szCs w:val="20"/>
        </w:rPr>
        <w:tab/>
        <w:t>2</w:t>
      </w:r>
    </w:p>
    <w:p w:rsidRPr="00F12D07" w:rsidR="00F12D07" w:rsidP="00F12D07" w:rsidRDefault="00F12D07" w14:paraId="6E1D736D"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 data not collected</w:t>
      </w:r>
      <w:r w:rsidRPr="00F12D07">
        <w:rPr>
          <w:rFonts w:ascii="Arial" w:hAnsi="Arial" w:eastAsia="Times New Roman" w:cs="Arial"/>
          <w:sz w:val="20"/>
          <w:szCs w:val="20"/>
        </w:rPr>
        <w:tab/>
        <w:t>d</w:t>
      </w:r>
    </w:p>
    <w:p w:rsidRPr="00F12D07" w:rsidR="00F12D07" w:rsidP="00F12D07" w:rsidRDefault="00F12D07" w14:paraId="7AE20BC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institutions used this waiver</w:t>
      </w:r>
      <w:r w:rsidRPr="00F12D07">
        <w:rPr>
          <w:rFonts w:ascii="Arial" w:hAnsi="Arial" w:eastAsia="Times New Roman" w:cs="Arial"/>
          <w:sz w:val="20"/>
          <w:szCs w:val="20"/>
        </w:rPr>
        <w:tab/>
        <w:t>0</w:t>
      </w:r>
    </w:p>
    <w:p w:rsidRPr="00F12D07" w:rsidR="00F12D07" w:rsidP="00F12D07" w:rsidRDefault="00F12D07" w14:paraId="4CEB338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4F66B572"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6239DB9"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HARD CHECK: IF B2f=0 AND B2e=0: You entered “0” operators. If no operators used the waiver for this program, please review your response on the previous question about program waiver usage and deselect this program.</w:t>
            </w:r>
          </w:p>
        </w:tc>
      </w:tr>
      <w:tr w:rsidRPr="00F12D07" w:rsidR="00F12D07" w:rsidTr="003B0F1B" w14:paraId="1ED1E6F9" w14:textId="77777777">
        <w:trPr>
          <w:trHeight w:val="116"/>
          <w:jc w:val="center"/>
          <w:hidden/>
        </w:trPr>
        <w:tc>
          <w:tcPr>
            <w:tcW w:w="5000" w:type="pct"/>
          </w:tcPr>
          <w:p w:rsidRPr="00F12D07" w:rsidR="00F12D07" w:rsidP="00F12D07" w:rsidRDefault="00F12D07" w14:paraId="324BBE57"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B2e=MISSING.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42C78423" w14:textId="77777777">
        <w:trPr>
          <w:trHeight w:val="116"/>
          <w:jc w:val="center"/>
          <w:hidden/>
        </w:trPr>
        <w:tc>
          <w:tcPr>
            <w:tcW w:w="5000" w:type="pct"/>
          </w:tcPr>
          <w:p w:rsidRPr="00F12D07" w:rsidR="00F12D07" w:rsidP="00F12D07" w:rsidRDefault="00F12D07" w14:paraId="7596B05A"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30F85AFE"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556E2BA1"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B24FF97"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7630172A" w14:textId="77777777">
        <w:trPr>
          <w:trHeight w:val="287"/>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E8CAF5A"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r w:rsidRPr="00F12D07" w:rsidR="00F12D07" w:rsidTr="003B0F1B" w14:paraId="4095F5EE" w14:textId="77777777">
        <w:trPr>
          <w:trHeight w:val="116"/>
          <w:jc w:val="center"/>
          <w:hidden/>
        </w:trPr>
        <w:tc>
          <w:tcPr>
            <w:tcW w:w="5000" w:type="pct"/>
          </w:tcPr>
          <w:p w:rsidRPr="00F12D07" w:rsidR="00F12D07" w:rsidP="00F12D07" w:rsidRDefault="00F12D07" w14:paraId="2DF58FAF" w14:textId="77777777">
            <w:pPr>
              <w:spacing w:after="0" w:line="240" w:lineRule="auto"/>
              <w:rPr>
                <w:rFonts w:ascii="Arial" w:hAnsi="Arial" w:cs="Arial"/>
                <w:snapToGrid w:val="0"/>
                <w:vanish/>
                <w:sz w:val="20"/>
                <w:lang w:bidi="en-US"/>
              </w:rPr>
            </w:pPr>
            <w:r w:rsidRPr="00F12D07">
              <w:rPr>
                <w:rFonts w:ascii="Arial" w:hAnsi="Arial" w:eastAsia="Times New Roman" w:cs="Arial"/>
                <w:vanish/>
                <w:sz w:val="20"/>
                <w:szCs w:val="20"/>
              </w:rPr>
              <w:br w:type="page"/>
            </w:r>
            <w:r w:rsidRPr="00F12D07">
              <w:rPr>
                <w:rFonts w:ascii="Arial" w:hAnsi="Arial" w:cs="Arial"/>
                <w:snapToGrid w:val="0"/>
                <w:vanish/>
                <w:sz w:val="20"/>
                <w:lang w:bidi="en-US"/>
              </w:rPr>
              <w:t xml:space="preserve">SOFT CHECK: IF B2f=MISSING.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r w:rsidRPr="00F12D07" w:rsidR="00F12D07" w:rsidTr="003B0F1B" w14:paraId="39E73F10" w14:textId="77777777">
        <w:trPr>
          <w:trHeight w:val="746"/>
          <w:jc w:val="center"/>
          <w:hidden/>
        </w:trPr>
        <w:tc>
          <w:tcPr>
            <w:tcW w:w="5000" w:type="pct"/>
          </w:tcPr>
          <w:p w:rsidRPr="00F12D07" w:rsidR="00F12D07" w:rsidP="00F12D07" w:rsidRDefault="00F12D07" w14:paraId="54087EA1" w14:textId="77777777">
            <w:pPr>
              <w:spacing w:after="0" w:line="240" w:lineRule="auto"/>
              <w:rPr>
                <w:rFonts w:ascii="Arial" w:hAnsi="Arial" w:eastAsia="Times New Roman" w:cs="Arial"/>
                <w:snapToGrid w:val="0"/>
                <w:vanish/>
                <w:sz w:val="20"/>
                <w:szCs w:val="20"/>
                <w:lang w:bidi="en-US"/>
              </w:rPr>
            </w:pPr>
            <w:r w:rsidRPr="00F12D07">
              <w:rPr>
                <w:rFonts w:ascii="Arial" w:hAnsi="Arial" w:cs="Arial"/>
                <w:snapToGrid w:val="0"/>
                <w:vanish/>
                <w:sz w:val="20"/>
                <w:lang w:bidi="en-US"/>
              </w:rPr>
              <w:t xml:space="preserve">SOFT CHECK: IF NUMBER ENTERED AND d SELECTED: </w:t>
            </w:r>
            <w:r w:rsidRPr="00F12D07">
              <w:rPr>
                <w:rFonts w:ascii="Arial" w:hAnsi="Arial" w:eastAsia="Times New Roman" w:cs="Arial"/>
                <w:snapToGrid w:val="0"/>
                <w:vanish/>
                <w:sz w:val="20"/>
                <w:szCs w:val="20"/>
                <w:lang w:bidi="en-US"/>
              </w:rPr>
              <w:t xml:space="preserve">Don’t know cannot be selected when a number is given. </w:t>
            </w:r>
          </w:p>
          <w:p w:rsidRPr="00F12D07" w:rsidR="00F12D07" w:rsidP="00F12D07" w:rsidRDefault="00F12D07" w14:paraId="64EED827" w14:textId="77777777">
            <w:pPr>
              <w:spacing w:after="0"/>
              <w:rPr>
                <w:rFonts w:ascii="Arial" w:hAnsi="Arial" w:cs="Arial"/>
                <w:snapToGrid w:val="0"/>
                <w:vanish/>
                <w:sz w:val="20"/>
                <w:lang w:bidi="en-US"/>
              </w:rPr>
            </w:pPr>
            <w:r w:rsidRPr="00F12D07">
              <w:rPr>
                <w:rFonts w:ascii="Arial" w:hAnsi="Arial" w:eastAsia="Times New Roman" w:cs="Arial"/>
                <w:snapToGrid w:val="0"/>
                <w:vanish/>
                <w:sz w:val="20"/>
                <w:szCs w:val="20"/>
                <w:lang w:bidi="en-US"/>
              </w:rPr>
              <w:t>PROGRAMMER: DESELECT DON’T KNOW RESPONSE.</w:t>
            </w:r>
          </w:p>
        </w:tc>
      </w:tr>
      <w:tr w:rsidRPr="00F12D07" w:rsidR="00F12D07" w:rsidTr="003B0F1B" w14:paraId="63203DB8"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76B1C0E"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NUMBER ENTERED AND 2 OR 3 NOT SELECTED: Please indicate whether this is an actual or estimated number. </w:t>
            </w:r>
          </w:p>
        </w:tc>
      </w:tr>
      <w:tr w:rsidRPr="00F12D07" w:rsidR="00F12D07" w:rsidTr="003B0F1B" w14:paraId="1FC68EC3"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6ECA6C4"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2 OR 3 SELECTED AND NUMBER NOT ENTERED: Please enter a number. </w:t>
            </w:r>
          </w:p>
        </w:tc>
      </w:tr>
    </w:tbl>
    <w:p w:rsidRPr="00F12D07" w:rsidR="00F12D07" w:rsidP="00F12D07" w:rsidRDefault="00F12D07" w14:paraId="1F5F955A" w14:textId="77777777">
      <w:pPr>
        <w:tabs>
          <w:tab w:val="left" w:pos="1080"/>
          <w:tab w:val="left" w:leader="dot" w:pos="8100"/>
          <w:tab w:val="left" w:pos="8550"/>
        </w:tabs>
        <w:spacing w:before="120" w:after="0" w:line="240" w:lineRule="auto"/>
        <w:ind w:left="1080" w:right="1620" w:hanging="360"/>
        <w:rPr>
          <w:rFonts w:ascii="Arial" w:hAnsi="Arial" w:eastAsia="Times New Roman" w:cs="Arial"/>
          <w:vanish/>
          <w:sz w:val="20"/>
          <w:szCs w:val="20"/>
        </w:rPr>
      </w:pPr>
    </w:p>
    <w:p w:rsidRPr="00F12D07" w:rsidR="00F12D07" w:rsidP="00F12D07" w:rsidRDefault="00F12D07" w14:paraId="30F14E4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p w:rsidRPr="00F12D07" w:rsidR="00F12D07" w:rsidP="00F12D07" w:rsidRDefault="00F12D07" w14:paraId="3453BBB3"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05FF783C" w14:textId="77777777">
        <w:trPr>
          <w:trHeight w:val="152"/>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B54A2B0" w14:textId="77777777">
            <w:pPr>
              <w:spacing w:before="60" w:after="60" w:line="240" w:lineRule="auto"/>
              <w:rPr>
                <w:rFonts w:ascii="Arial" w:hAnsi="Arial" w:cs="Arial"/>
                <w:sz w:val="20"/>
                <w:szCs w:val="20"/>
              </w:rPr>
            </w:pPr>
            <w:r w:rsidRPr="00F12D07">
              <w:rPr>
                <w:rFonts w:ascii="Arial" w:hAnsi="Arial" w:cs="Arial"/>
                <w:sz w:val="20"/>
                <w:szCs w:val="20"/>
              </w:rPr>
              <w:lastRenderedPageBreak/>
              <w:t xml:space="preserve">DISPLAY FOR </w:t>
            </w:r>
            <w:r w:rsidRPr="00F12D07">
              <w:rPr>
                <w:rFonts w:ascii="Arial" w:hAnsi="Arial" w:cs="Arial"/>
                <w:caps/>
                <w:sz w:val="20"/>
                <w:szCs w:val="20"/>
              </w:rPr>
              <w:t xml:space="preserve">WAIVERS B, </w:t>
            </w:r>
            <w:r w:rsidRPr="00F12D07">
              <w:rPr>
                <w:rFonts w:ascii="Arial" w:hAnsi="Arial" w:cs="Arial"/>
                <w:sz w:val="20"/>
                <w:szCs w:val="20"/>
              </w:rPr>
              <w:t>J, L, N</w:t>
            </w:r>
          </w:p>
          <w:p w:rsidRPr="00F12D07" w:rsidR="00F12D07" w:rsidP="00F12D07" w:rsidRDefault="00F12D07" w14:paraId="48F1F98D" w14:textId="77777777">
            <w:pPr>
              <w:spacing w:before="60" w:after="60" w:line="240" w:lineRule="auto"/>
              <w:rPr>
                <w:rFonts w:ascii="Arial" w:hAnsi="Arial" w:cs="Arial"/>
                <w:sz w:val="20"/>
                <w:szCs w:val="20"/>
              </w:rPr>
            </w:pPr>
            <w:r w:rsidRPr="00F12D07">
              <w:rPr>
                <w:rFonts w:ascii="Arial" w:hAnsi="Arial" w:cs="Arial"/>
                <w:sz w:val="20"/>
                <w:szCs w:val="20"/>
              </w:rPr>
              <w:t xml:space="preserve">DISPLAY IF X1B=1, X1J=1, X1L=1, X1N=1 </w:t>
            </w:r>
            <w:r w:rsidRPr="00F12D07">
              <w:rPr>
                <w:rFonts w:ascii="Arial" w:hAnsi="Arial" w:cs="Arial"/>
                <w:caps/>
                <w:sz w:val="20"/>
                <w:szCs w:val="20"/>
              </w:rPr>
              <w:t xml:space="preserve">AND </w:t>
            </w:r>
            <w:r w:rsidRPr="00F12D07">
              <w:rPr>
                <w:rFonts w:ascii="Arial" w:hAnsi="Arial" w:cs="Arial"/>
                <w:bCs/>
                <w:caps/>
                <w:sz w:val="20"/>
                <w:szCs w:val="20"/>
              </w:rPr>
              <w:t>B2 a, b, C, D, OR e=D</w:t>
            </w:r>
          </w:p>
        </w:tc>
      </w:tr>
    </w:tbl>
    <w:p w:rsidRPr="00F12D07" w:rsidR="00F12D07" w:rsidP="00F12D07" w:rsidRDefault="00F12D07" w14:paraId="34B43964"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B3.</w:t>
      </w:r>
      <w:r w:rsidRPr="00F12D07">
        <w:rPr>
          <w:rFonts w:ascii="Arial" w:hAnsi="Arial" w:eastAsia="Times New Roman" w:cs="Arial"/>
          <w:b/>
          <w:sz w:val="20"/>
          <w:szCs w:val="20"/>
        </w:rPr>
        <w:tab/>
      </w:r>
      <w:r w:rsidRPr="00F12D07">
        <w:rPr>
          <w:rFonts w:ascii="Arial" w:hAnsi="Arial" w:eastAsia="Times New Roman" w:cs="Arial"/>
          <w:bCs/>
          <w:sz w:val="20"/>
          <w:szCs w:val="20"/>
        </w:rPr>
        <w:t>In the previous question(s), you indicated that you did not know how many local program operators used the waiver for the following program(s).</w:t>
      </w:r>
      <w:r w:rsidRPr="00F12D07">
        <w:rPr>
          <w:rFonts w:ascii="Arial" w:hAnsi="Arial" w:eastAsia="Times New Roman" w:cs="Arial"/>
          <w:b/>
          <w:sz w:val="20"/>
          <w:szCs w:val="20"/>
        </w:rPr>
        <w:t xml:space="preserve"> </w:t>
      </w:r>
      <w:r w:rsidRPr="00F12D07">
        <w:rPr>
          <w:rFonts w:ascii="Arial" w:hAnsi="Arial" w:eastAsia="Times New Roman" w:cs="Arial"/>
          <w:bCs/>
          <w:sz w:val="20"/>
          <w:szCs w:val="20"/>
        </w:rPr>
        <w:t>Approximately what proportion of local program operators used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anytime during SY 2021-2022?</w:t>
      </w:r>
    </w:p>
    <w:p w:rsidRPr="00F12D07" w:rsidR="00F12D07" w:rsidP="00F12D07" w:rsidRDefault="00F12D07" w14:paraId="010A6F86"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Cs/>
          <w:sz w:val="20"/>
          <w:szCs w:val="20"/>
        </w:rPr>
        <w:tab/>
        <w:t xml:space="preserve">Please provide your best estimate. If you do not have this information, please select “Don’t know.”  </w:t>
      </w:r>
    </w:p>
    <w:p w:rsidRPr="00F12D07" w:rsidR="00F12D07" w:rsidP="00F12D07" w:rsidRDefault="00F12D07" w14:paraId="08651205" w14:textId="77777777">
      <w:pPr>
        <w:tabs>
          <w:tab w:val="left" w:pos="720"/>
        </w:tabs>
        <w:spacing w:before="120" w:after="120" w:line="240" w:lineRule="auto"/>
        <w:ind w:left="720" w:right="360"/>
        <w:rPr>
          <w:rFonts w:ascii="Arial" w:hAnsi="Arial" w:eastAsia="Times New Roman" w:cs="Arial"/>
          <w:bCs/>
          <w:sz w:val="20"/>
          <w:szCs w:val="20"/>
        </w:rPr>
      </w:pPr>
      <w:r w:rsidRPr="00F12D07">
        <w:rPr>
          <w:rFonts w:ascii="Arial" w:hAnsi="Arial" w:eastAsia="Times New Roman" w:cs="Arial"/>
          <w:bCs/>
          <w:sz w:val="20"/>
          <w:szCs w:val="20"/>
        </w:rPr>
        <w:t>ONLY DISPLAY PROGRAM IF CORRESPONDING B2 QUESTION=D.</w:t>
      </w:r>
    </w:p>
    <w:tbl>
      <w:tblPr>
        <w:tblW w:w="48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32"/>
        <w:gridCol w:w="640"/>
        <w:gridCol w:w="790"/>
        <w:gridCol w:w="790"/>
        <w:gridCol w:w="790"/>
        <w:gridCol w:w="717"/>
      </w:tblGrid>
      <w:tr w:rsidRPr="00F12D07" w:rsidR="00F12D07" w:rsidTr="003B0F1B" w14:paraId="2EB106CB" w14:textId="77777777">
        <w:trPr>
          <w:trHeight w:val="270"/>
        </w:trPr>
        <w:tc>
          <w:tcPr>
            <w:tcW w:w="2943" w:type="pct"/>
            <w:tcBorders>
              <w:top w:val="nil"/>
              <w:left w:val="nil"/>
              <w:bottom w:val="nil"/>
              <w:right w:val="nil"/>
            </w:tcBorders>
          </w:tcPr>
          <w:p w:rsidRPr="00F12D07" w:rsidR="00F12D07" w:rsidP="00F12D07" w:rsidRDefault="00F12D07" w14:paraId="2870EEFC" w14:textId="77777777">
            <w:pPr>
              <w:spacing w:before="60" w:after="60"/>
              <w:rPr>
                <w:rFonts w:ascii="Arial" w:hAnsi="Arial" w:cs="Arial"/>
                <w:sz w:val="20"/>
                <w:szCs w:val="20"/>
              </w:rPr>
            </w:pPr>
          </w:p>
        </w:tc>
        <w:tc>
          <w:tcPr>
            <w:tcW w:w="2057" w:type="pct"/>
            <w:gridSpan w:val="5"/>
            <w:tcBorders>
              <w:top w:val="nil"/>
              <w:left w:val="nil"/>
              <w:bottom w:val="nil"/>
              <w:right w:val="nil"/>
            </w:tcBorders>
          </w:tcPr>
          <w:p w:rsidRPr="00F12D07" w:rsidR="00F12D07" w:rsidP="00F12D07" w:rsidRDefault="00F12D07" w14:paraId="0F8CFC20"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Select one per row</w:t>
            </w:r>
          </w:p>
        </w:tc>
      </w:tr>
      <w:tr w:rsidRPr="00F12D07" w:rsidR="00F12D07" w:rsidTr="003B0F1B" w14:paraId="7118BF69" w14:textId="77777777">
        <w:trPr>
          <w:trHeight w:val="270"/>
        </w:trPr>
        <w:tc>
          <w:tcPr>
            <w:tcW w:w="2943" w:type="pct"/>
            <w:tcBorders>
              <w:top w:val="nil"/>
              <w:left w:val="nil"/>
              <w:bottom w:val="nil"/>
              <w:right w:val="nil"/>
            </w:tcBorders>
          </w:tcPr>
          <w:p w:rsidRPr="00F12D07" w:rsidR="00F12D07" w:rsidP="00F12D07" w:rsidRDefault="00F12D07" w14:paraId="585E6D8D" w14:textId="77777777">
            <w:pPr>
              <w:spacing w:before="60" w:after="60"/>
              <w:rPr>
                <w:rFonts w:ascii="Arial" w:hAnsi="Arial" w:cs="Arial"/>
                <w:sz w:val="20"/>
                <w:szCs w:val="20"/>
              </w:rPr>
            </w:pPr>
          </w:p>
        </w:tc>
        <w:tc>
          <w:tcPr>
            <w:tcW w:w="2057" w:type="pct"/>
            <w:gridSpan w:val="5"/>
            <w:tcBorders>
              <w:top w:val="nil"/>
              <w:left w:val="nil"/>
              <w:bottom w:val="single" w:color="auto" w:sz="4" w:space="0"/>
              <w:right w:val="nil"/>
            </w:tcBorders>
          </w:tcPr>
          <w:p w:rsidRPr="00F12D07" w:rsidR="00F12D07" w:rsidP="00F12D07" w:rsidRDefault="00F12D07" w14:paraId="399DAD93"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 xml:space="preserve">Proportion of local program operators </w:t>
            </w:r>
          </w:p>
        </w:tc>
      </w:tr>
      <w:tr w:rsidRPr="00F12D07" w:rsidR="00F12D07" w:rsidTr="003B0F1B" w14:paraId="53107517" w14:textId="77777777">
        <w:trPr>
          <w:trHeight w:val="534"/>
        </w:trPr>
        <w:tc>
          <w:tcPr>
            <w:tcW w:w="2943" w:type="pct"/>
            <w:tcBorders>
              <w:top w:val="nil"/>
              <w:left w:val="nil"/>
              <w:bottom w:val="nil"/>
              <w:right w:val="single" w:color="auto" w:sz="4" w:space="0"/>
            </w:tcBorders>
          </w:tcPr>
          <w:p w:rsidRPr="00F12D07" w:rsidR="00F12D07" w:rsidP="00F12D07" w:rsidRDefault="00F12D07" w14:paraId="5D740545" w14:textId="77777777">
            <w:pPr>
              <w:spacing w:before="60" w:after="60"/>
              <w:rPr>
                <w:rFonts w:ascii="Arial" w:hAnsi="Arial" w:cs="Arial"/>
                <w:sz w:val="20"/>
                <w:szCs w:val="20"/>
              </w:rPr>
            </w:pPr>
          </w:p>
        </w:tc>
        <w:tc>
          <w:tcPr>
            <w:tcW w:w="35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6FB181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3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9D7CCA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3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6D3C3A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3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5064127"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9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BFE3A5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1D2E6FFC" w14:textId="77777777">
        <w:trPr>
          <w:trHeight w:val="315"/>
        </w:trPr>
        <w:tc>
          <w:tcPr>
            <w:tcW w:w="2943" w:type="pct"/>
            <w:tcBorders>
              <w:top w:val="nil"/>
              <w:left w:val="nil"/>
              <w:bottom w:val="nil"/>
              <w:right w:val="nil"/>
            </w:tcBorders>
            <w:shd w:val="clear" w:color="auto" w:fill="E8E8E8"/>
            <w:vAlign w:val="center"/>
          </w:tcPr>
          <w:p w:rsidRPr="00F12D07" w:rsidR="00F12D07" w:rsidP="00F12D07" w:rsidRDefault="00F12D07" w14:paraId="3968E59F"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[B2a=d AND (</w:t>
            </w:r>
            <w:r w:rsidRPr="00F12D07">
              <w:rPr>
                <w:rFonts w:ascii="Arial" w:hAnsi="Arial" w:cs="Arial"/>
                <w:sz w:val="20"/>
                <w:szCs w:val="20"/>
              </w:rPr>
              <w:t>X1J=1, X1N=1)</w:t>
            </w:r>
            <w:r w:rsidRPr="00F12D07">
              <w:rPr>
                <w:rFonts w:ascii="Arial" w:hAnsi="Arial" w:eastAsia="Times New Roman" w:cs="Arial"/>
                <w:sz w:val="20"/>
                <w:szCs w:val="20"/>
              </w:rPr>
              <w:t xml:space="preserve">] National School Lunch Program </w:t>
            </w:r>
          </w:p>
        </w:tc>
        <w:tc>
          <w:tcPr>
            <w:tcW w:w="353" w:type="pct"/>
            <w:tcBorders>
              <w:top w:val="nil"/>
              <w:left w:val="nil"/>
              <w:bottom w:val="nil"/>
              <w:right w:val="nil"/>
            </w:tcBorders>
            <w:shd w:val="clear" w:color="auto" w:fill="E8E8E8"/>
            <w:vAlign w:val="center"/>
          </w:tcPr>
          <w:p w:rsidRPr="00F12D07" w:rsidR="00F12D07" w:rsidP="00F12D07" w:rsidRDefault="00F12D07" w14:paraId="083DDEA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48946B7D"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00EC6FAF"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098534D0"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96" w:type="pct"/>
            <w:tcBorders>
              <w:top w:val="nil"/>
              <w:left w:val="nil"/>
              <w:bottom w:val="nil"/>
              <w:right w:val="nil"/>
            </w:tcBorders>
            <w:shd w:val="clear" w:color="auto" w:fill="E8E8E8"/>
            <w:vAlign w:val="center"/>
          </w:tcPr>
          <w:p w:rsidRPr="00F12D07" w:rsidR="00F12D07" w:rsidP="00F12D07" w:rsidRDefault="00F12D07" w14:paraId="5647D7C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E2C137D" w14:textId="77777777">
        <w:trPr>
          <w:trHeight w:val="328"/>
        </w:trPr>
        <w:tc>
          <w:tcPr>
            <w:tcW w:w="2943" w:type="pct"/>
            <w:tcBorders>
              <w:top w:val="nil"/>
              <w:left w:val="nil"/>
              <w:bottom w:val="nil"/>
              <w:right w:val="nil"/>
            </w:tcBorders>
            <w:shd w:val="clear" w:color="auto" w:fill="auto"/>
            <w:vAlign w:val="center"/>
          </w:tcPr>
          <w:p w:rsidRPr="00F12D07" w:rsidR="00F12D07" w:rsidP="00F12D07" w:rsidRDefault="00F12D07" w14:paraId="198AE1A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[B2b=d AND (</w:t>
            </w:r>
            <w:r w:rsidRPr="00F12D07">
              <w:rPr>
                <w:rFonts w:ascii="Arial" w:hAnsi="Arial" w:cs="Arial"/>
                <w:sz w:val="20"/>
                <w:szCs w:val="20"/>
              </w:rPr>
              <w:t>X1J=1, X1N=1)</w:t>
            </w:r>
            <w:r w:rsidRPr="00F12D07">
              <w:rPr>
                <w:rFonts w:ascii="Arial" w:hAnsi="Arial" w:eastAsia="Times New Roman" w:cs="Arial"/>
                <w:sz w:val="20"/>
                <w:szCs w:val="20"/>
              </w:rPr>
              <w:t>] School Breakfast Program</w:t>
            </w:r>
          </w:p>
        </w:tc>
        <w:tc>
          <w:tcPr>
            <w:tcW w:w="353" w:type="pct"/>
            <w:tcBorders>
              <w:top w:val="nil"/>
              <w:left w:val="nil"/>
              <w:bottom w:val="nil"/>
              <w:right w:val="nil"/>
            </w:tcBorders>
            <w:vAlign w:val="center"/>
          </w:tcPr>
          <w:p w:rsidRPr="00F12D07" w:rsidR="00F12D07" w:rsidP="00F12D07" w:rsidRDefault="00F12D07" w14:paraId="7FFE911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auto"/>
            <w:vAlign w:val="center"/>
          </w:tcPr>
          <w:p w:rsidRPr="00F12D07" w:rsidR="00F12D07" w:rsidP="00F12D07" w:rsidRDefault="00F12D07" w14:paraId="6411E524" w14:textId="77777777">
            <w:pPr>
              <w:spacing w:before="60" w:after="60"/>
              <w:jc w:val="center"/>
              <w:rPr>
                <w:rFonts w:ascii="Arial" w:hAnsi="Arial" w:cs="Arial"/>
                <w:b/>
                <w:caps/>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auto"/>
            <w:vAlign w:val="center"/>
          </w:tcPr>
          <w:p w:rsidRPr="00F12D07" w:rsidR="00F12D07" w:rsidP="00F12D07" w:rsidRDefault="00F12D07" w14:paraId="1D908D97"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36" w:type="pct"/>
            <w:tcBorders>
              <w:top w:val="nil"/>
              <w:left w:val="nil"/>
              <w:bottom w:val="nil"/>
              <w:right w:val="nil"/>
            </w:tcBorders>
            <w:vAlign w:val="center"/>
          </w:tcPr>
          <w:p w:rsidRPr="00F12D07" w:rsidR="00F12D07" w:rsidP="00F12D07" w:rsidRDefault="00F12D07" w14:paraId="4D94A8D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96" w:type="pct"/>
            <w:tcBorders>
              <w:top w:val="nil"/>
              <w:left w:val="nil"/>
              <w:bottom w:val="nil"/>
              <w:right w:val="nil"/>
            </w:tcBorders>
            <w:vAlign w:val="center"/>
          </w:tcPr>
          <w:p w:rsidRPr="00F12D07" w:rsidR="00F12D07" w:rsidP="00F12D07" w:rsidRDefault="00F12D07" w14:paraId="5B1DB816"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2B12F1CF" w14:textId="77777777">
        <w:trPr>
          <w:trHeight w:val="328"/>
        </w:trPr>
        <w:tc>
          <w:tcPr>
            <w:tcW w:w="2943" w:type="pct"/>
            <w:tcBorders>
              <w:top w:val="nil"/>
              <w:left w:val="nil"/>
              <w:bottom w:val="nil"/>
              <w:right w:val="nil"/>
            </w:tcBorders>
            <w:shd w:val="clear" w:color="auto" w:fill="E8E8E8"/>
            <w:vAlign w:val="center"/>
          </w:tcPr>
          <w:p w:rsidRPr="00F12D07" w:rsidR="00F12D07" w:rsidP="00F12D07" w:rsidRDefault="00F12D07" w14:paraId="1BF460A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[B2c=d AND (X1B=1)] Seamless Summer Option</w:t>
            </w:r>
          </w:p>
        </w:tc>
        <w:tc>
          <w:tcPr>
            <w:tcW w:w="353" w:type="pct"/>
            <w:tcBorders>
              <w:top w:val="nil"/>
              <w:left w:val="nil"/>
              <w:bottom w:val="nil"/>
              <w:right w:val="nil"/>
            </w:tcBorders>
            <w:shd w:val="clear" w:color="auto" w:fill="E8E8E8"/>
            <w:vAlign w:val="center"/>
          </w:tcPr>
          <w:p w:rsidRPr="00F12D07" w:rsidR="00F12D07" w:rsidP="00F12D07" w:rsidRDefault="00F12D07" w14:paraId="092DA48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370D235C" w14:textId="77777777">
            <w:pPr>
              <w:spacing w:before="60" w:after="60"/>
              <w:jc w:val="center"/>
              <w:rPr>
                <w:rFonts w:ascii="Arial" w:hAnsi="Arial" w:cs="Arial"/>
                <w:sz w:val="20"/>
                <w:szCs w:val="20"/>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0E125E3C"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E8E8E8"/>
            <w:vAlign w:val="center"/>
          </w:tcPr>
          <w:p w:rsidRPr="00F12D07" w:rsidR="00F12D07" w:rsidP="00F12D07" w:rsidRDefault="00F12D07" w14:paraId="71B5E72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96" w:type="pct"/>
            <w:tcBorders>
              <w:top w:val="nil"/>
              <w:left w:val="nil"/>
              <w:bottom w:val="nil"/>
              <w:right w:val="nil"/>
            </w:tcBorders>
            <w:shd w:val="clear" w:color="auto" w:fill="E8E8E8"/>
            <w:vAlign w:val="center"/>
          </w:tcPr>
          <w:p w:rsidRPr="00F12D07" w:rsidR="00F12D07" w:rsidP="00F12D07" w:rsidRDefault="00F12D07" w14:paraId="6A71CEAF"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3E60B07D" w14:textId="77777777">
        <w:trPr>
          <w:trHeight w:val="328"/>
        </w:trPr>
        <w:tc>
          <w:tcPr>
            <w:tcW w:w="2943" w:type="pct"/>
            <w:tcBorders>
              <w:top w:val="nil"/>
              <w:left w:val="nil"/>
              <w:bottom w:val="nil"/>
              <w:right w:val="nil"/>
            </w:tcBorders>
            <w:shd w:val="clear" w:color="auto" w:fill="auto"/>
            <w:vAlign w:val="center"/>
          </w:tcPr>
          <w:p w:rsidRPr="00F12D07" w:rsidR="00F12D07" w:rsidP="00F12D07" w:rsidRDefault="00F12D07" w14:paraId="10D34AB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[B2d=d or B2e=d AND (X1L=1)] Child and Adult Care Food Program</w:t>
            </w:r>
          </w:p>
        </w:tc>
        <w:tc>
          <w:tcPr>
            <w:tcW w:w="353" w:type="pct"/>
            <w:tcBorders>
              <w:top w:val="nil"/>
              <w:left w:val="nil"/>
              <w:bottom w:val="nil"/>
              <w:right w:val="nil"/>
            </w:tcBorders>
            <w:shd w:val="clear" w:color="auto" w:fill="auto"/>
            <w:vAlign w:val="center"/>
          </w:tcPr>
          <w:p w:rsidRPr="00F12D07" w:rsidR="00F12D07" w:rsidP="00F12D07" w:rsidRDefault="00F12D07" w14:paraId="14E566DC"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auto"/>
            <w:vAlign w:val="center"/>
          </w:tcPr>
          <w:p w:rsidRPr="00F12D07" w:rsidR="00F12D07" w:rsidP="00F12D07" w:rsidRDefault="00F12D07" w14:paraId="3FA7B16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auto"/>
            <w:vAlign w:val="center"/>
          </w:tcPr>
          <w:p w:rsidRPr="00F12D07" w:rsidR="00F12D07" w:rsidP="00F12D07" w:rsidRDefault="00F12D07" w14:paraId="1F4CBD9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36" w:type="pct"/>
            <w:tcBorders>
              <w:top w:val="nil"/>
              <w:left w:val="nil"/>
              <w:bottom w:val="nil"/>
              <w:right w:val="nil"/>
            </w:tcBorders>
            <w:shd w:val="clear" w:color="auto" w:fill="auto"/>
            <w:vAlign w:val="center"/>
          </w:tcPr>
          <w:p w:rsidRPr="00F12D07" w:rsidR="00F12D07" w:rsidP="00F12D07" w:rsidRDefault="00F12D07" w14:paraId="5E1129A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96" w:type="pct"/>
            <w:tcBorders>
              <w:top w:val="nil"/>
              <w:left w:val="nil"/>
              <w:bottom w:val="nil"/>
              <w:right w:val="nil"/>
            </w:tcBorders>
            <w:shd w:val="clear" w:color="auto" w:fill="auto"/>
            <w:vAlign w:val="center"/>
          </w:tcPr>
          <w:p w:rsidRPr="00F12D07" w:rsidR="00F12D07" w:rsidP="00F12D07" w:rsidRDefault="00F12D07" w14:paraId="537804E5"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1E5F8973"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5228B2AE"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A966135" w14:textId="77777777">
        <w:trPr>
          <w:trHeight w:val="116"/>
          <w:jc w:val="center"/>
          <w:hidden/>
        </w:trPr>
        <w:tc>
          <w:tcPr>
            <w:tcW w:w="5000" w:type="pct"/>
          </w:tcPr>
          <w:p w:rsidRPr="00F12D07" w:rsidR="00F12D07" w:rsidP="00F12D07" w:rsidRDefault="00F12D07" w14:paraId="7E5B95FF"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ANY ROW= MISSING: One or more response is missing. Please enter a response to this question. To continue without providing a response, click ‘Next’.</w:t>
            </w:r>
          </w:p>
        </w:tc>
      </w:tr>
    </w:tbl>
    <w:p w:rsidRPr="00F12D07" w:rsidR="00F12D07" w:rsidP="00F12D07" w:rsidRDefault="00F12D07" w14:paraId="161BF49D" w14:textId="77777777">
      <w:pPr>
        <w:rPr>
          <w:vanish/>
        </w:rPr>
      </w:pPr>
    </w:p>
    <w:p w:rsidRPr="00F12D07" w:rsidR="00F12D07" w:rsidP="00F12D07" w:rsidRDefault="00F12D07" w14:paraId="4983F404"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7BB51F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66351425"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 xml:space="preserve">WaiverS </w:t>
            </w:r>
            <w:bookmarkStart w:name="_Hlk45877238" w:id="33"/>
            <w:r w:rsidRPr="00F12D07">
              <w:rPr>
                <w:rFonts w:ascii="Arial" w:hAnsi="Arial" w:cs="Arial"/>
                <w:sz w:val="20"/>
                <w:szCs w:val="20"/>
              </w:rPr>
              <w:t>J, L</w:t>
            </w:r>
            <w:r w:rsidRPr="00F12D07" w:rsidDel="00E27EAF">
              <w:rPr>
                <w:rFonts w:ascii="Arial" w:hAnsi="Arial" w:cs="Arial"/>
                <w:bCs/>
                <w:caps/>
                <w:sz w:val="20"/>
                <w:szCs w:val="20"/>
              </w:rPr>
              <w:t xml:space="preserve"> </w:t>
            </w:r>
            <w:bookmarkEnd w:id="33"/>
          </w:p>
          <w:p w:rsidRPr="00F12D07" w:rsidR="00F12D07" w:rsidP="00F12D07" w:rsidRDefault="00F12D07" w14:paraId="1D52AF5A" w14:textId="77777777">
            <w:pPr>
              <w:spacing w:before="60" w:after="60" w:line="240" w:lineRule="auto"/>
              <w:rPr>
                <w:rFonts w:ascii="Arial" w:hAnsi="Arial" w:cs="Arial"/>
                <w:sz w:val="20"/>
                <w:szCs w:val="20"/>
              </w:rPr>
            </w:pPr>
            <w:r w:rsidRPr="00F12D07">
              <w:rPr>
                <w:rFonts w:ascii="Arial" w:hAnsi="Arial" w:cs="Arial"/>
                <w:sz w:val="20"/>
                <w:szCs w:val="20"/>
              </w:rPr>
              <w:t>X1J=1 AND B1= 1 OR 2</w:t>
            </w:r>
          </w:p>
          <w:p w:rsidRPr="00F12D07" w:rsidR="00F12D07" w:rsidP="00F12D07" w:rsidRDefault="00F12D07" w14:paraId="081DD65B" w14:textId="77777777">
            <w:pPr>
              <w:spacing w:before="60" w:after="60" w:line="240" w:lineRule="auto"/>
              <w:rPr>
                <w:rFonts w:ascii="Arial" w:hAnsi="Arial" w:cs="Arial"/>
                <w:caps/>
                <w:sz w:val="20"/>
                <w:szCs w:val="20"/>
              </w:rPr>
            </w:pPr>
            <w:r w:rsidRPr="00F12D07">
              <w:rPr>
                <w:rFonts w:ascii="Arial" w:hAnsi="Arial" w:cs="Arial"/>
                <w:sz w:val="20"/>
                <w:szCs w:val="20"/>
              </w:rPr>
              <w:t>X1L=1 AND B2E=1, 2, OR D OR B2F=1, 2, OR D</w:t>
            </w:r>
          </w:p>
        </w:tc>
      </w:tr>
    </w:tbl>
    <w:p w:rsidRPr="00F12D07" w:rsidR="00F12D07" w:rsidP="00F12D07" w:rsidRDefault="00F12D07" w14:paraId="6E882A6E"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B4. </w:t>
      </w:r>
      <w:r w:rsidRPr="00F12D07">
        <w:rPr>
          <w:rFonts w:ascii="Arial" w:hAnsi="Arial" w:cs="Arial"/>
          <w:b/>
          <w:sz w:val="20"/>
          <w:szCs w:val="20"/>
        </w:rPr>
        <w:tab/>
      </w:r>
      <w:r w:rsidRPr="00F12D07">
        <w:rPr>
          <w:rFonts w:ascii="Arial" w:hAnsi="Arial" w:cs="Arial"/>
          <w:bCs/>
          <w:sz w:val="20"/>
          <w:szCs w:val="20"/>
        </w:rPr>
        <w:t>Following implementation of the [</w:t>
      </w:r>
      <w:r w:rsidRPr="00F12D07">
        <w:rPr>
          <w:rFonts w:ascii="Arial" w:hAnsi="Arial" w:cs="Arial"/>
          <w:bCs/>
          <w:i/>
          <w:iCs/>
          <w:sz w:val="20"/>
          <w:szCs w:val="20"/>
        </w:rPr>
        <w:t>WAIVER</w:t>
      </w:r>
      <w:r w:rsidRPr="00F12D07">
        <w:rPr>
          <w:rFonts w:ascii="Arial" w:hAnsi="Arial" w:cs="Arial"/>
          <w:bCs/>
          <w:sz w:val="20"/>
          <w:szCs w:val="20"/>
        </w:rPr>
        <w:t>], approximately what proportion of [IF WAIVER J (X1J=1), FILL: SFAs; IF WAIVER L (X1L=1), FILL: institutions] conducted the following types of monitoring anytime during SY 2021-2022?</w:t>
      </w:r>
    </w:p>
    <w:p w:rsidRPr="00F12D07" w:rsidR="00F12D07" w:rsidP="00F12D07" w:rsidRDefault="00F12D07" w14:paraId="78D09F71"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Cs/>
          <w:sz w:val="20"/>
          <w:szCs w:val="20"/>
        </w:rPr>
        <w:tab/>
        <w:t xml:space="preserve">Please provide your best estimate. If you do not have this information, please select “Don’t know.” </w:t>
      </w:r>
      <w:r w:rsidRPr="00F12D07">
        <w:rPr>
          <w:rFonts w:ascii="Arial" w:hAnsi="Arial" w:cs="Arial"/>
          <w:b/>
          <w:sz w:val="20"/>
          <w:szCs w:val="20"/>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0"/>
        <w:gridCol w:w="859"/>
        <w:gridCol w:w="854"/>
        <w:gridCol w:w="842"/>
        <w:gridCol w:w="861"/>
        <w:gridCol w:w="917"/>
        <w:gridCol w:w="717"/>
      </w:tblGrid>
      <w:tr w:rsidRPr="00F12D07" w:rsidR="00F12D07" w:rsidTr="003B0F1B" w14:paraId="21809920" w14:textId="77777777">
        <w:trPr>
          <w:trHeight w:val="270"/>
        </w:trPr>
        <w:tc>
          <w:tcPr>
            <w:tcW w:w="2302" w:type="pct"/>
            <w:tcBorders>
              <w:top w:val="nil"/>
              <w:left w:val="nil"/>
              <w:bottom w:val="nil"/>
              <w:right w:val="nil"/>
            </w:tcBorders>
          </w:tcPr>
          <w:p w:rsidRPr="00F12D07" w:rsidR="00F12D07" w:rsidP="00F12D07" w:rsidRDefault="00F12D07" w14:paraId="76819806" w14:textId="77777777">
            <w:pPr>
              <w:spacing w:before="60" w:after="60"/>
              <w:rPr>
                <w:rFonts w:ascii="Arial" w:hAnsi="Arial" w:cs="Arial"/>
                <w:sz w:val="20"/>
                <w:szCs w:val="20"/>
              </w:rPr>
            </w:pPr>
          </w:p>
        </w:tc>
        <w:tc>
          <w:tcPr>
            <w:tcW w:w="2698" w:type="pct"/>
            <w:gridSpan w:val="6"/>
            <w:tcBorders>
              <w:top w:val="nil"/>
              <w:left w:val="nil"/>
              <w:bottom w:val="nil"/>
              <w:right w:val="nil"/>
            </w:tcBorders>
          </w:tcPr>
          <w:p w:rsidRPr="00F12D07" w:rsidR="00F12D07" w:rsidP="00F12D07" w:rsidRDefault="00F12D07" w14:paraId="64B2269F" w14:textId="77777777">
            <w:pPr>
              <w:spacing w:before="60" w:after="60" w:line="240" w:lineRule="auto"/>
              <w:jc w:val="center"/>
              <w:rPr>
                <w:rFonts w:ascii="Arial" w:hAnsi="Arial" w:eastAsia="Times New Roman" w:cs="Arial"/>
                <w:i/>
                <w:sz w:val="20"/>
                <w:szCs w:val="20"/>
              </w:rPr>
            </w:pPr>
            <w:r w:rsidRPr="00F12D07">
              <w:rPr>
                <w:rFonts w:ascii="Arial" w:hAnsi="Arial" w:eastAsia="Times New Roman" w:cs="Arial"/>
                <w:i/>
                <w:sz w:val="20"/>
                <w:szCs w:val="20"/>
              </w:rPr>
              <w:t>Proportion of local program operators</w:t>
            </w:r>
          </w:p>
        </w:tc>
      </w:tr>
      <w:tr w:rsidRPr="00F12D07" w:rsidR="00F12D07" w:rsidTr="003B0F1B" w14:paraId="12E7CB5D" w14:textId="77777777">
        <w:trPr>
          <w:trHeight w:val="534"/>
        </w:trPr>
        <w:tc>
          <w:tcPr>
            <w:tcW w:w="2302" w:type="pct"/>
            <w:tcBorders>
              <w:top w:val="nil"/>
              <w:left w:val="nil"/>
              <w:bottom w:val="nil"/>
              <w:right w:val="single" w:color="auto" w:sz="4" w:space="0"/>
            </w:tcBorders>
          </w:tcPr>
          <w:p w:rsidRPr="00F12D07" w:rsidR="00F12D07" w:rsidP="00F12D07" w:rsidRDefault="00F12D07" w14:paraId="5D7F21A9" w14:textId="77777777">
            <w:pPr>
              <w:spacing w:before="60" w:after="60"/>
              <w:rPr>
                <w:rFonts w:ascii="Arial" w:hAnsi="Arial" w:cs="Arial"/>
                <w:sz w:val="20"/>
                <w:szCs w:val="20"/>
              </w:rPr>
            </w:pPr>
          </w:p>
        </w:tc>
        <w:tc>
          <w:tcPr>
            <w:tcW w:w="459"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13B43B5"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None</w:t>
            </w:r>
          </w:p>
        </w:tc>
        <w:tc>
          <w:tcPr>
            <w:tcW w:w="45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9A1658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Less than half</w:t>
            </w:r>
          </w:p>
        </w:tc>
        <w:tc>
          <w:tcPr>
            <w:tcW w:w="45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FBFA4F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About half</w:t>
            </w:r>
          </w:p>
        </w:tc>
        <w:tc>
          <w:tcPr>
            <w:tcW w:w="46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628337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More than half</w:t>
            </w:r>
          </w:p>
        </w:tc>
        <w:tc>
          <w:tcPr>
            <w:tcW w:w="49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F4ACAE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 xml:space="preserve">All </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3579B2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06AF3F50" w14:textId="77777777">
        <w:trPr>
          <w:trHeight w:val="315"/>
        </w:trPr>
        <w:tc>
          <w:tcPr>
            <w:tcW w:w="2302" w:type="pct"/>
            <w:tcBorders>
              <w:top w:val="nil"/>
              <w:left w:val="nil"/>
              <w:bottom w:val="nil"/>
              <w:right w:val="nil"/>
            </w:tcBorders>
            <w:shd w:val="clear" w:color="auto" w:fill="E8E8E8"/>
            <w:vAlign w:val="center"/>
          </w:tcPr>
          <w:p w:rsidRPr="00F12D07" w:rsidR="00F12D07" w:rsidP="00F12D07" w:rsidRDefault="00F12D07" w14:paraId="617157F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Desk audit- paperwork review</w:t>
            </w:r>
          </w:p>
        </w:tc>
        <w:tc>
          <w:tcPr>
            <w:tcW w:w="459" w:type="pct"/>
            <w:tcBorders>
              <w:top w:val="nil"/>
              <w:left w:val="nil"/>
              <w:bottom w:val="nil"/>
              <w:right w:val="nil"/>
            </w:tcBorders>
            <w:shd w:val="clear" w:color="auto" w:fill="E8E8E8"/>
            <w:vAlign w:val="center"/>
          </w:tcPr>
          <w:p w:rsidRPr="00F12D07" w:rsidR="00F12D07" w:rsidP="00F12D07" w:rsidRDefault="00F12D07" w14:paraId="5449A7BA"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28B47F7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12D07" w:rsidR="00F12D07" w:rsidP="00F12D07" w:rsidRDefault="00F12D07" w14:paraId="2F8A932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723B3AD8"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12D07" w:rsidR="00F12D07" w:rsidP="00F12D07" w:rsidRDefault="00F12D07" w14:paraId="654D52D9"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2703BB3"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7813169" w14:textId="77777777">
        <w:trPr>
          <w:trHeight w:val="328"/>
        </w:trPr>
        <w:tc>
          <w:tcPr>
            <w:tcW w:w="2302" w:type="pct"/>
            <w:tcBorders>
              <w:top w:val="nil"/>
              <w:left w:val="nil"/>
              <w:bottom w:val="nil"/>
              <w:right w:val="nil"/>
            </w:tcBorders>
            <w:shd w:val="clear" w:color="auto" w:fill="auto"/>
            <w:vAlign w:val="center"/>
          </w:tcPr>
          <w:p w:rsidRPr="00F12D07" w:rsidR="00F12D07" w:rsidP="00F12D07" w:rsidRDefault="00F12D07" w14:paraId="0C1C882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Desk audit- interviews with site operators</w:t>
            </w:r>
          </w:p>
        </w:tc>
        <w:tc>
          <w:tcPr>
            <w:tcW w:w="459" w:type="pct"/>
            <w:tcBorders>
              <w:top w:val="nil"/>
              <w:left w:val="nil"/>
              <w:bottom w:val="nil"/>
              <w:right w:val="nil"/>
            </w:tcBorders>
            <w:vAlign w:val="center"/>
          </w:tcPr>
          <w:p w:rsidRPr="00F12D07" w:rsidR="00F12D07" w:rsidP="00F12D07" w:rsidRDefault="00F12D07" w14:paraId="3D9FFA7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vAlign w:val="center"/>
          </w:tcPr>
          <w:p w:rsidRPr="00F12D07" w:rsidR="00F12D07" w:rsidP="00F12D07" w:rsidRDefault="00F12D07" w14:paraId="3D5866D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vAlign w:val="center"/>
          </w:tcPr>
          <w:p w:rsidRPr="00F12D07" w:rsidR="00F12D07" w:rsidP="00F12D07" w:rsidRDefault="00F12D07" w14:paraId="036E4E7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39C56846"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12D07" w:rsidR="00F12D07" w:rsidP="00F12D07" w:rsidRDefault="00F12D07" w14:paraId="653E29FB"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1CDD793F"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E5F5DE0" w14:textId="77777777">
        <w:trPr>
          <w:trHeight w:val="328"/>
        </w:trPr>
        <w:tc>
          <w:tcPr>
            <w:tcW w:w="2302" w:type="pct"/>
            <w:tcBorders>
              <w:top w:val="nil"/>
              <w:left w:val="nil"/>
              <w:bottom w:val="nil"/>
              <w:right w:val="nil"/>
            </w:tcBorders>
            <w:shd w:val="clear" w:color="auto" w:fill="E8E8E8"/>
            <w:vAlign w:val="center"/>
          </w:tcPr>
          <w:p w:rsidRPr="00F12D07" w:rsidR="00F12D07" w:rsidP="00F12D07" w:rsidRDefault="00F12D07" w14:paraId="32518CF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 xml:space="preserve">Virtual observations conducted through live stream video </w:t>
            </w:r>
          </w:p>
        </w:tc>
        <w:tc>
          <w:tcPr>
            <w:tcW w:w="459" w:type="pct"/>
            <w:tcBorders>
              <w:top w:val="nil"/>
              <w:left w:val="nil"/>
              <w:bottom w:val="nil"/>
              <w:right w:val="nil"/>
            </w:tcBorders>
            <w:shd w:val="clear" w:color="auto" w:fill="E8E8E8"/>
            <w:vAlign w:val="center"/>
          </w:tcPr>
          <w:p w:rsidRPr="00F12D07" w:rsidR="00F12D07" w:rsidP="00F12D07" w:rsidRDefault="00F12D07" w14:paraId="7D98E6D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6DDDD35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12D07" w:rsidR="00F12D07" w:rsidP="00F12D07" w:rsidRDefault="00F12D07" w14:paraId="7202E61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7442B116" w14:textId="77777777">
            <w:pPr>
              <w:spacing w:before="60" w:after="60"/>
              <w:jc w:val="center"/>
              <w:rPr>
                <w:rFonts w:ascii="Arial" w:hAnsi="Arial" w:cs="Arial"/>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12D07" w:rsidR="00F12D07" w:rsidP="00F12D07" w:rsidRDefault="00F12D07" w14:paraId="3D908F01" w14:textId="77777777">
            <w:pPr>
              <w:spacing w:before="60" w:after="60"/>
              <w:jc w:val="center"/>
              <w:rPr>
                <w:rFonts w:ascii="Arial" w:hAnsi="Arial" w:cs="Arial"/>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DCAF67F"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F614B32" w14:textId="77777777">
        <w:trPr>
          <w:trHeight w:val="328"/>
        </w:trPr>
        <w:tc>
          <w:tcPr>
            <w:tcW w:w="2302" w:type="pct"/>
            <w:tcBorders>
              <w:top w:val="nil"/>
              <w:left w:val="nil"/>
              <w:bottom w:val="nil"/>
              <w:right w:val="nil"/>
            </w:tcBorders>
            <w:shd w:val="clear" w:color="auto" w:fill="auto"/>
            <w:vAlign w:val="center"/>
          </w:tcPr>
          <w:p w:rsidRPr="00F12D07" w:rsidR="00F12D07" w:rsidP="00F12D07" w:rsidRDefault="00F12D07" w14:paraId="4BA1180A"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Virtual observations through review of site photos</w:t>
            </w:r>
          </w:p>
        </w:tc>
        <w:tc>
          <w:tcPr>
            <w:tcW w:w="459" w:type="pct"/>
            <w:tcBorders>
              <w:top w:val="nil"/>
              <w:left w:val="nil"/>
              <w:bottom w:val="nil"/>
              <w:right w:val="nil"/>
            </w:tcBorders>
            <w:vAlign w:val="center"/>
          </w:tcPr>
          <w:p w:rsidRPr="00F12D07" w:rsidR="00F12D07" w:rsidP="00F12D07" w:rsidRDefault="00F12D07" w14:paraId="7E24244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vAlign w:val="center"/>
          </w:tcPr>
          <w:p w:rsidRPr="00F12D07" w:rsidR="00F12D07" w:rsidP="00F12D07" w:rsidRDefault="00F12D07" w14:paraId="4B90A02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vAlign w:val="center"/>
          </w:tcPr>
          <w:p w:rsidRPr="00F12D07" w:rsidR="00F12D07" w:rsidP="00F12D07" w:rsidRDefault="00F12D07" w14:paraId="065D6C8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9189DBA" w14:textId="77777777">
            <w:pPr>
              <w:spacing w:before="60" w:after="60"/>
              <w:jc w:val="center"/>
              <w:rPr>
                <w:rFonts w:ascii="Arial" w:hAnsi="Arial" w:cs="Arial"/>
                <w:b/>
                <w:caps/>
                <w:sz w:val="20"/>
                <w:szCs w:val="20"/>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12D07" w:rsidR="00F12D07" w:rsidP="00F12D07" w:rsidRDefault="00F12D07" w14:paraId="5067D4FE" w14:textId="77777777">
            <w:pPr>
              <w:spacing w:before="60" w:after="60"/>
              <w:jc w:val="center"/>
              <w:rPr>
                <w:rFonts w:ascii="Arial" w:hAnsi="Arial" w:cs="Arial"/>
                <w:b/>
                <w:caps/>
                <w:sz w:val="20"/>
                <w:szCs w:val="20"/>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3A62E7BF"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F1E3CB4" w14:textId="77777777">
        <w:trPr>
          <w:trHeight w:val="328"/>
        </w:trPr>
        <w:tc>
          <w:tcPr>
            <w:tcW w:w="2302" w:type="pct"/>
            <w:tcBorders>
              <w:top w:val="nil"/>
              <w:left w:val="nil"/>
              <w:bottom w:val="nil"/>
              <w:right w:val="nil"/>
            </w:tcBorders>
            <w:shd w:val="clear" w:color="auto" w:fill="auto"/>
            <w:vAlign w:val="center"/>
          </w:tcPr>
          <w:p w:rsidRPr="00F12D07" w:rsidR="00F12D07" w:rsidP="00F12D07" w:rsidRDefault="00F12D07" w14:paraId="528EC1F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On-site while assisting with or observing meal service</w:t>
            </w:r>
          </w:p>
        </w:tc>
        <w:tc>
          <w:tcPr>
            <w:tcW w:w="459" w:type="pct"/>
            <w:tcBorders>
              <w:top w:val="nil"/>
              <w:left w:val="nil"/>
              <w:bottom w:val="nil"/>
              <w:right w:val="nil"/>
            </w:tcBorders>
            <w:vAlign w:val="center"/>
          </w:tcPr>
          <w:p w:rsidRPr="00F12D07" w:rsidR="00F12D07" w:rsidP="00F12D07" w:rsidRDefault="00F12D07" w14:paraId="49B2E8E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vAlign w:val="center"/>
          </w:tcPr>
          <w:p w:rsidRPr="00F12D07" w:rsidR="00F12D07" w:rsidP="00F12D07" w:rsidRDefault="00F12D07" w14:paraId="6F9EDD0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vAlign w:val="center"/>
          </w:tcPr>
          <w:p w:rsidRPr="00F12D07" w:rsidR="00F12D07" w:rsidP="00F12D07" w:rsidRDefault="00F12D07" w14:paraId="3C917AC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34210C0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12D07" w:rsidR="00F12D07" w:rsidP="00F12D07" w:rsidRDefault="00F12D07" w14:paraId="72D71E30"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41AE19B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05531C0" w14:textId="77777777">
        <w:trPr>
          <w:trHeight w:val="328"/>
        </w:trPr>
        <w:tc>
          <w:tcPr>
            <w:tcW w:w="2302" w:type="pct"/>
            <w:tcBorders>
              <w:top w:val="nil"/>
              <w:left w:val="nil"/>
              <w:bottom w:val="nil"/>
              <w:right w:val="nil"/>
            </w:tcBorders>
            <w:shd w:val="clear" w:color="auto" w:fill="E8E8E8"/>
            <w:vAlign w:val="center"/>
          </w:tcPr>
          <w:p w:rsidRPr="00F12D07" w:rsidR="00F12D07" w:rsidP="00F12D07" w:rsidRDefault="00F12D07" w14:paraId="560BA573"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f.</w:t>
            </w:r>
            <w:r w:rsidRPr="00F12D07">
              <w:rPr>
                <w:rFonts w:ascii="Arial" w:hAnsi="Arial" w:eastAsia="Times New Roman" w:cs="Arial"/>
                <w:sz w:val="20"/>
                <w:szCs w:val="20"/>
              </w:rPr>
              <w:tab/>
              <w:t>Other type of monitoring (specify)</w:t>
            </w:r>
          </w:p>
          <w:p w:rsidRPr="00F12D07" w:rsidR="00F12D07" w:rsidP="00F12D07" w:rsidRDefault="00F12D07" w14:paraId="17D7016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inline distT="0" distB="0" distL="0" distR="0" wp14:anchorId="36103FB0" wp14:editId="28681A88">
                      <wp:extent cx="1353312" cy="248285"/>
                      <wp:effectExtent l="0" t="0" r="18415" b="18415"/>
                      <wp:docPr id="49" name="Text Box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107E7D3D"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4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8TubiEkC&#10;AACCBAAADgAAAAAAAAAAAAAAAAAuAgAAZHJzL2Uyb0RvYy54bWxQSwECLQAUAAYACAAAACEAPg8M&#10;HtwAAAAEAQAADwAAAAAAAAAAAAAAAACjBAAAZHJzL2Rvd25yZXYueG1sUEsFBgAAAAAEAAQA8wAA&#10;AKwFAAAAAA==&#10;" w14:anchorId="36103FB0">
                      <v:textbox inset="0,,1.44pt,1.44pt">
                        <w:txbxContent>
                          <w:p w:rsidRPr="00C96776" w:rsidR="002C399A" w:rsidP="00F12D07" w:rsidRDefault="002C399A" w14:paraId="107E7D3D" w14:textId="77777777">
                            <w:pPr>
                              <w:spacing w:after="0"/>
                              <w:jc w:val="right"/>
                              <w:rPr>
                                <w:sz w:val="18"/>
                                <w:szCs w:val="18"/>
                              </w:rPr>
                            </w:pPr>
                          </w:p>
                        </w:txbxContent>
                      </v:textbox>
                      <w10:anchorlock/>
                    </v:shape>
                  </w:pict>
                </mc:Fallback>
              </mc:AlternateContent>
            </w:r>
          </w:p>
        </w:tc>
        <w:tc>
          <w:tcPr>
            <w:tcW w:w="459" w:type="pct"/>
            <w:tcBorders>
              <w:top w:val="nil"/>
              <w:left w:val="nil"/>
              <w:bottom w:val="nil"/>
              <w:right w:val="nil"/>
            </w:tcBorders>
            <w:shd w:val="clear" w:color="auto" w:fill="E8E8E8"/>
            <w:vAlign w:val="center"/>
          </w:tcPr>
          <w:p w:rsidRPr="00F12D07" w:rsidR="00F12D07" w:rsidP="00F12D07" w:rsidRDefault="00F12D07" w14:paraId="2E5C7620"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E8E8E8"/>
            <w:vAlign w:val="center"/>
          </w:tcPr>
          <w:p w:rsidRPr="00F12D07" w:rsidR="00F12D07" w:rsidP="00F12D07" w:rsidRDefault="00F12D07" w14:paraId="2C2C709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shd w:val="clear" w:color="auto" w:fill="E8E8E8"/>
            <w:vAlign w:val="center"/>
          </w:tcPr>
          <w:p w:rsidRPr="00F12D07" w:rsidR="00F12D07" w:rsidP="00F12D07" w:rsidRDefault="00F12D07" w14:paraId="3FE7DE7E"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E8E8E8"/>
            <w:vAlign w:val="center"/>
          </w:tcPr>
          <w:p w:rsidRPr="00F12D07" w:rsidR="00F12D07" w:rsidP="00F12D07" w:rsidRDefault="00F12D07" w14:paraId="3D4F63D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E8E8E8"/>
            <w:vAlign w:val="center"/>
          </w:tcPr>
          <w:p w:rsidRPr="00F12D07" w:rsidR="00F12D07" w:rsidP="00F12D07" w:rsidRDefault="00F12D07" w14:paraId="29B6D1D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659C82DC"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1939CD90" w14:textId="77777777">
        <w:trPr>
          <w:trHeight w:val="328"/>
        </w:trPr>
        <w:tc>
          <w:tcPr>
            <w:tcW w:w="2302" w:type="pct"/>
            <w:tcBorders>
              <w:top w:val="nil"/>
              <w:left w:val="nil"/>
              <w:bottom w:val="nil"/>
              <w:right w:val="nil"/>
            </w:tcBorders>
            <w:shd w:val="clear" w:color="auto" w:fill="auto"/>
            <w:vAlign w:val="center"/>
          </w:tcPr>
          <w:p w:rsidRPr="00F12D07" w:rsidR="00F12D07" w:rsidP="00F12D07" w:rsidRDefault="00F12D07" w14:paraId="1F6267F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No monitoring conducted</w:t>
            </w:r>
          </w:p>
        </w:tc>
        <w:tc>
          <w:tcPr>
            <w:tcW w:w="459" w:type="pct"/>
            <w:tcBorders>
              <w:top w:val="nil"/>
              <w:left w:val="nil"/>
              <w:bottom w:val="nil"/>
              <w:right w:val="nil"/>
            </w:tcBorders>
            <w:vAlign w:val="center"/>
          </w:tcPr>
          <w:p w:rsidRPr="00F12D07" w:rsidR="00F12D07" w:rsidP="00F12D07" w:rsidRDefault="00F12D07" w14:paraId="1D3A768C"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456" w:type="pct"/>
            <w:tcBorders>
              <w:top w:val="nil"/>
              <w:left w:val="nil"/>
              <w:bottom w:val="nil"/>
              <w:right w:val="nil"/>
            </w:tcBorders>
            <w:shd w:val="clear" w:color="auto" w:fill="auto"/>
            <w:vAlign w:val="center"/>
          </w:tcPr>
          <w:p w:rsidRPr="00F12D07" w:rsidR="00F12D07" w:rsidP="00F12D07" w:rsidRDefault="00F12D07" w14:paraId="66E2A536"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50" w:type="pct"/>
            <w:tcBorders>
              <w:top w:val="nil"/>
              <w:left w:val="nil"/>
              <w:bottom w:val="nil"/>
              <w:right w:val="nil"/>
            </w:tcBorders>
            <w:shd w:val="clear" w:color="auto" w:fill="auto"/>
            <w:vAlign w:val="center"/>
          </w:tcPr>
          <w:p w:rsidRPr="00F12D07" w:rsidR="00F12D07" w:rsidP="00F12D07" w:rsidRDefault="00F12D07" w14:paraId="1FE8E5F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60" w:type="pct"/>
            <w:tcBorders>
              <w:top w:val="nil"/>
              <w:left w:val="nil"/>
              <w:bottom w:val="nil"/>
              <w:right w:val="nil"/>
            </w:tcBorders>
            <w:shd w:val="clear" w:color="auto" w:fill="auto"/>
            <w:vAlign w:val="center"/>
          </w:tcPr>
          <w:p w:rsidRPr="00F12D07" w:rsidR="00F12D07" w:rsidP="00F12D07" w:rsidRDefault="00F12D07" w14:paraId="44CB8E1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490" w:type="pct"/>
            <w:tcBorders>
              <w:top w:val="nil"/>
              <w:left w:val="nil"/>
              <w:bottom w:val="nil"/>
              <w:right w:val="nil"/>
            </w:tcBorders>
            <w:shd w:val="clear" w:color="auto" w:fill="auto"/>
            <w:vAlign w:val="center"/>
          </w:tcPr>
          <w:p w:rsidRPr="00F12D07" w:rsidR="00F12D07" w:rsidP="00F12D07" w:rsidRDefault="00F12D07" w14:paraId="50172C9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2416C96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598FCFEC"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7D287CED"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D4F1894" w14:textId="77777777">
        <w:trPr>
          <w:trHeight w:val="116"/>
          <w:jc w:val="center"/>
          <w:hidden/>
        </w:trPr>
        <w:tc>
          <w:tcPr>
            <w:tcW w:w="5000" w:type="pct"/>
          </w:tcPr>
          <w:p w:rsidRPr="00F12D07" w:rsidR="00F12D07" w:rsidP="00F12D07" w:rsidRDefault="00F12D07" w14:paraId="154D9B64"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B4a, b, c, d, e, OR g= MISSING AND [B5g=/=4]: Please enter a response to this question. To continue without providing a response, click ‘Next’.</w:t>
            </w:r>
          </w:p>
        </w:tc>
      </w:tr>
      <w:tr w:rsidRPr="00F12D07" w:rsidR="00F12D07" w:rsidTr="003B0F1B" w14:paraId="3B48FD01"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E6ECA05"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B4f= 1, 2, 3, OR 4 AND NO RESPONSE SPECIFIED: Please review this question again and either type in your response or select “None” for the “other specify” option. </w:t>
            </w:r>
          </w:p>
        </w:tc>
      </w:tr>
      <w:tr w:rsidRPr="00F12D07" w:rsidR="00F12D07" w:rsidTr="003B0F1B" w14:paraId="0A0B099C" w14:textId="77777777">
        <w:trPr>
          <w:trHeight w:val="116"/>
          <w:jc w:val="center"/>
          <w:hidden/>
        </w:trPr>
        <w:tc>
          <w:tcPr>
            <w:tcW w:w="5000" w:type="pct"/>
            <w:tcBorders>
              <w:top w:val="single" w:color="auto" w:sz="4" w:space="0"/>
              <w:left w:val="nil"/>
              <w:bottom w:val="nil"/>
              <w:right w:val="nil"/>
            </w:tcBorders>
          </w:tcPr>
          <w:p w:rsidRPr="00F12D07" w:rsidR="00F12D07" w:rsidP="00F12D07" w:rsidRDefault="00F12D07" w14:paraId="7A1EEB5F" w14:textId="77777777">
            <w:pPr>
              <w:spacing w:after="0" w:line="240" w:lineRule="auto"/>
              <w:rPr>
                <w:rFonts w:ascii="Arial" w:hAnsi="Arial" w:eastAsia="Times New Roman" w:cs="Arial"/>
                <w:snapToGrid w:val="0"/>
                <w:vanish/>
                <w:sz w:val="20"/>
                <w:szCs w:val="20"/>
                <w:lang w:bidi="en-US"/>
              </w:rPr>
            </w:pPr>
          </w:p>
          <w:p w:rsidRPr="00F12D07" w:rsidR="00F12D07" w:rsidP="00F12D07" w:rsidRDefault="00F12D07" w14:paraId="0F389DD1" w14:textId="77777777">
            <w:pPr>
              <w:spacing w:after="0" w:line="240" w:lineRule="auto"/>
              <w:rPr>
                <w:rFonts w:ascii="Arial" w:hAnsi="Arial" w:eastAsia="Times New Roman" w:cs="Arial"/>
                <w:snapToGrid w:val="0"/>
                <w:vanish/>
                <w:sz w:val="20"/>
                <w:szCs w:val="20"/>
                <w:lang w:bidi="en-US"/>
              </w:rPr>
            </w:pPr>
          </w:p>
        </w:tc>
      </w:tr>
    </w:tbl>
    <w:p w:rsidRPr="00F12D07" w:rsidR="00F12D07" w:rsidP="00F12D07" w:rsidRDefault="00F12D07" w14:paraId="647C5F5D"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6CEE16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2636DBF" w14:textId="77777777">
            <w:pPr>
              <w:spacing w:before="60" w:after="60" w:line="240" w:lineRule="auto"/>
              <w:rPr>
                <w:rFonts w:ascii="Arial" w:hAnsi="Arial" w:cs="Arial"/>
                <w:sz w:val="20"/>
                <w:szCs w:val="20"/>
              </w:rPr>
            </w:pPr>
            <w:r w:rsidRPr="00F12D07">
              <w:rPr>
                <w:rFonts w:ascii="Arial" w:hAnsi="Arial" w:cs="Arial"/>
                <w:sz w:val="20"/>
                <w:szCs w:val="20"/>
              </w:rPr>
              <w:lastRenderedPageBreak/>
              <w:t xml:space="preserve">DISPLAY FOR </w:t>
            </w:r>
            <w:r w:rsidRPr="00F12D07">
              <w:rPr>
                <w:rFonts w:ascii="Arial" w:hAnsi="Arial" w:cs="Arial"/>
                <w:caps/>
                <w:sz w:val="20"/>
                <w:szCs w:val="20"/>
              </w:rPr>
              <w:t xml:space="preserve">WAIVERS B, </w:t>
            </w:r>
            <w:r w:rsidRPr="00F12D07">
              <w:rPr>
                <w:rFonts w:ascii="Arial" w:hAnsi="Arial" w:cs="Arial"/>
                <w:sz w:val="20"/>
                <w:szCs w:val="20"/>
              </w:rPr>
              <w:t>J, L, N</w:t>
            </w:r>
          </w:p>
          <w:p w:rsidRPr="00F12D07" w:rsidR="00F12D07" w:rsidP="00F12D07" w:rsidRDefault="00F12D07" w14:paraId="0B75EEA3" w14:textId="77777777">
            <w:pPr>
              <w:spacing w:before="60" w:after="60" w:line="240" w:lineRule="auto"/>
              <w:rPr>
                <w:rFonts w:ascii="Arial" w:hAnsi="Arial" w:cs="Arial"/>
                <w:sz w:val="20"/>
                <w:szCs w:val="20"/>
              </w:rPr>
            </w:pPr>
            <w:r w:rsidRPr="00F12D07">
              <w:rPr>
                <w:rFonts w:ascii="Arial" w:hAnsi="Arial" w:cs="Arial"/>
                <w:sz w:val="20"/>
                <w:szCs w:val="20"/>
              </w:rPr>
              <w:t>IF X1J=1, X1N=1 AND B1=1 OR 2</w:t>
            </w:r>
          </w:p>
          <w:p w:rsidRPr="00F12D07" w:rsidR="00F12D07" w:rsidP="00F12D07" w:rsidRDefault="00F12D07" w14:paraId="4650AA2C" w14:textId="77777777">
            <w:pPr>
              <w:spacing w:before="60" w:after="60" w:line="240" w:lineRule="auto"/>
              <w:rPr>
                <w:rFonts w:ascii="Arial" w:hAnsi="Arial" w:cs="Arial"/>
                <w:sz w:val="20"/>
                <w:szCs w:val="20"/>
              </w:rPr>
            </w:pPr>
            <w:r w:rsidRPr="00F12D07">
              <w:rPr>
                <w:rFonts w:ascii="Arial" w:hAnsi="Arial" w:cs="Arial"/>
                <w:sz w:val="20"/>
                <w:szCs w:val="20"/>
              </w:rPr>
              <w:t>IF X1B=1 AND B2=1, 2, OR D</w:t>
            </w:r>
          </w:p>
          <w:p w:rsidRPr="00F12D07" w:rsidR="00F12D07" w:rsidP="00F12D07" w:rsidRDefault="00F12D07" w14:paraId="1F9D345A" w14:textId="77777777">
            <w:pPr>
              <w:spacing w:before="60" w:after="60" w:line="240" w:lineRule="auto"/>
              <w:rPr>
                <w:rFonts w:ascii="Arial" w:hAnsi="Arial" w:cs="Arial"/>
                <w:sz w:val="20"/>
                <w:szCs w:val="20"/>
              </w:rPr>
            </w:pPr>
            <w:r w:rsidRPr="00F12D07">
              <w:rPr>
                <w:rFonts w:ascii="Arial" w:hAnsi="Arial" w:cs="Arial"/>
                <w:sz w:val="20"/>
                <w:szCs w:val="20"/>
              </w:rPr>
              <w:t>IF X1L=1 AND B2E=1, 2, OR D OR B2F=1, 2, OR D</w:t>
            </w:r>
          </w:p>
        </w:tc>
      </w:tr>
    </w:tbl>
    <w:p w:rsidRPr="00F12D07" w:rsidR="00F12D07" w:rsidP="00F12D07" w:rsidRDefault="00F12D07" w14:paraId="04DEE9C8"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 xml:space="preserve">B5. </w:t>
      </w:r>
      <w:r w:rsidRPr="00F12D07">
        <w:rPr>
          <w:rFonts w:ascii="Arial" w:hAnsi="Arial" w:cs="Arial"/>
          <w:b/>
          <w:sz w:val="20"/>
          <w:szCs w:val="20"/>
        </w:rPr>
        <w:tab/>
      </w:r>
      <w:r w:rsidRPr="00F12D07">
        <w:rPr>
          <w:rFonts w:ascii="Arial" w:hAnsi="Arial" w:cs="Arial"/>
          <w:bCs/>
          <w:sz w:val="20"/>
          <w:szCs w:val="20"/>
        </w:rPr>
        <w:t>Please select the ways in which use of the [</w:t>
      </w:r>
      <w:r w:rsidRPr="00F12D07">
        <w:rPr>
          <w:rFonts w:ascii="Arial" w:hAnsi="Arial" w:cs="Arial"/>
          <w:bCs/>
          <w:i/>
          <w:iCs/>
          <w:sz w:val="20"/>
          <w:szCs w:val="20"/>
        </w:rPr>
        <w:t>WAIVER</w:t>
      </w:r>
      <w:r w:rsidRPr="00F12D07">
        <w:rPr>
          <w:rFonts w:ascii="Arial" w:hAnsi="Arial" w:cs="Arial"/>
          <w:bCs/>
          <w:sz w:val="20"/>
          <w:szCs w:val="20"/>
        </w:rPr>
        <w:t>] improved services to children.</w:t>
      </w:r>
    </w:p>
    <w:p w:rsidRPr="00F12D07" w:rsidR="00F12D07" w:rsidP="00F12D07" w:rsidRDefault="00F12D07" w14:paraId="76BB4823" w14:textId="77777777">
      <w:pPr>
        <w:autoSpaceDE w:val="0"/>
        <w:autoSpaceDN w:val="0"/>
        <w:adjustRightInd w:val="0"/>
        <w:spacing w:before="120" w:after="120" w:line="240" w:lineRule="auto"/>
        <w:ind w:left="720"/>
        <w:rPr>
          <w:rFonts w:ascii="Arial" w:hAnsi="Arial" w:cs="Arial"/>
          <w:b/>
          <w:sz w:val="20"/>
          <w:szCs w:val="20"/>
        </w:rPr>
      </w:pPr>
      <w:r w:rsidRPr="00F12D07">
        <w:rPr>
          <w:rFonts w:ascii="Arial" w:hAnsi="Arial" w:cs="Arial"/>
          <w:bCs/>
          <w:sz w:val="20"/>
          <w:szCs w:val="20"/>
        </w:rPr>
        <w:t>Please provide your best estimate. If you do not have this information, please select “Don’t know.” If the waiver improved services to children for all listed Child Nutrition Programs your State Agency administers, please select “All.”</w:t>
      </w:r>
    </w:p>
    <w:p w:rsidRPr="00F12D07" w:rsidR="00F12D07" w:rsidP="00F12D07" w:rsidRDefault="00F12D07" w14:paraId="09CB668C" w14:textId="77777777">
      <w:pPr>
        <w:autoSpaceDE w:val="0"/>
        <w:autoSpaceDN w:val="0"/>
        <w:adjustRightInd w:val="0"/>
        <w:spacing w:before="120" w:after="120" w:line="240" w:lineRule="auto"/>
        <w:ind w:left="720"/>
        <w:rPr>
          <w:rFonts w:ascii="Arial" w:hAnsi="Arial" w:cs="Arial"/>
          <w:bCs/>
          <w:vanish/>
          <w:sz w:val="20"/>
          <w:szCs w:val="20"/>
        </w:rPr>
      </w:pPr>
    </w:p>
    <w:p w:rsidRPr="00F12D07" w:rsidR="00F12D07" w:rsidP="00F12D07" w:rsidRDefault="00F12D07" w14:paraId="5B29B7D7" w14:textId="77777777">
      <w:pPr>
        <w:tabs>
          <w:tab w:val="left" w:pos="720"/>
        </w:tabs>
        <w:spacing w:before="120" w:after="120" w:line="240" w:lineRule="auto"/>
        <w:ind w:left="720" w:right="360" w:hanging="720"/>
        <w:rPr>
          <w:rFonts w:ascii="Arial" w:hAnsi="Arial" w:eastAsia="Times New Roman" w:cs="Arial"/>
          <w:bCs/>
          <w:vanish/>
          <w:sz w:val="20"/>
          <w:szCs w:val="20"/>
        </w:rPr>
      </w:pPr>
      <w:r w:rsidRPr="00F12D07">
        <w:rPr>
          <w:rFonts w:ascii="Arial" w:hAnsi="Arial" w:eastAsia="Times New Roman" w:cs="Arial"/>
          <w:b/>
          <w:vanish/>
          <w:sz w:val="20"/>
          <w:szCs w:val="20"/>
        </w:rPr>
        <w:tab/>
      </w:r>
      <w:r w:rsidRPr="00F12D07">
        <w:rPr>
          <w:rFonts w:ascii="Arial" w:hAnsi="Arial" w:eastAsia="Times New Roman" w:cs="Arial"/>
          <w:bCs/>
          <w:vanish/>
          <w:sz w:val="20"/>
          <w:szCs w:val="20"/>
        </w:rPr>
        <w:t>ONLY DISPLAY PROGRAM COLUMN IF SELECTED IN B1 FOR WAIVERS J, N (X1J=1, X1N=1). DISPLAY ONLY SSO COLUMN FOR WAIVER B (X1B=1). DISPLAY ONLY CACFP COLUMN FOR WAIVER L (X1L=1).</w:t>
      </w:r>
    </w:p>
    <w:p w:rsidRPr="00F12D07" w:rsidR="00F12D07" w:rsidP="00F12D07" w:rsidRDefault="00F12D07" w14:paraId="6A7E88AC" w14:textId="77777777">
      <w:pPr>
        <w:spacing w:before="60" w:after="60" w:line="240" w:lineRule="auto"/>
        <w:ind w:left="720"/>
        <w:rPr>
          <w:rFonts w:ascii="Arial" w:hAnsi="Arial" w:eastAsia="Times New Roman" w:cs="Arial"/>
          <w:caps/>
          <w:vanish/>
          <w:sz w:val="20"/>
          <w:szCs w:val="20"/>
        </w:rPr>
      </w:pPr>
      <w:r w:rsidRPr="00F12D07">
        <w:rPr>
          <w:rFonts w:ascii="Arial" w:hAnsi="Arial" w:eastAsia="Times New Roman" w:cs="Arial"/>
          <w:caps/>
          <w:vanish/>
          <w:sz w:val="20"/>
          <w:szCs w:val="20"/>
        </w:rPr>
        <w:t>PROGRAMMER: ITEMS G AND H SHOULD BE EXCLUSIVE RESPONSES FOR THAT COLUMN.</w:t>
      </w:r>
    </w:p>
    <w:tbl>
      <w:tblPr>
        <w:tblW w:w="496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9"/>
        <w:gridCol w:w="745"/>
        <w:gridCol w:w="745"/>
        <w:gridCol w:w="878"/>
        <w:gridCol w:w="939"/>
        <w:gridCol w:w="939"/>
      </w:tblGrid>
      <w:tr w:rsidRPr="00F12D07" w:rsidR="00F12D07" w:rsidTr="003B0F1B" w14:paraId="2852EAA4" w14:textId="77777777">
        <w:trPr>
          <w:trHeight w:val="534"/>
        </w:trPr>
        <w:tc>
          <w:tcPr>
            <w:tcW w:w="2716" w:type="pct"/>
            <w:tcBorders>
              <w:top w:val="nil"/>
              <w:left w:val="nil"/>
              <w:bottom w:val="nil"/>
              <w:right w:val="single" w:color="auto" w:sz="4" w:space="0"/>
            </w:tcBorders>
          </w:tcPr>
          <w:p w:rsidRPr="00F12D07" w:rsidR="00F12D07" w:rsidP="00F12D07" w:rsidRDefault="00F12D07" w14:paraId="134E18F6" w14:textId="77777777">
            <w:pPr>
              <w:spacing w:before="60" w:after="60"/>
              <w:rPr>
                <w:rFonts w:ascii="Arial" w:hAnsi="Arial" w:cs="Arial"/>
                <w:sz w:val="20"/>
                <w:szCs w:val="20"/>
              </w:rPr>
            </w:pPr>
          </w:p>
        </w:tc>
        <w:tc>
          <w:tcPr>
            <w:tcW w:w="40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6204D1D"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B1=1] NSLP</w:t>
            </w:r>
          </w:p>
        </w:tc>
        <w:tc>
          <w:tcPr>
            <w:tcW w:w="40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03B30C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B1=2] SBP</w:t>
            </w:r>
          </w:p>
        </w:tc>
        <w:tc>
          <w:tcPr>
            <w:tcW w:w="47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9CACA3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XB1=1] SSO</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3BD436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XL1=1] CACFP</w:t>
            </w:r>
          </w:p>
        </w:tc>
        <w:tc>
          <w:tcPr>
            <w:tcW w:w="5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ECEA314"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All</w:t>
            </w:r>
          </w:p>
        </w:tc>
      </w:tr>
      <w:tr w:rsidRPr="00F12D07" w:rsidR="00F12D07" w:rsidTr="003B0F1B" w14:paraId="109B1712" w14:textId="77777777">
        <w:trPr>
          <w:trHeight w:val="315"/>
        </w:trPr>
        <w:tc>
          <w:tcPr>
            <w:tcW w:w="2716" w:type="pct"/>
            <w:tcBorders>
              <w:top w:val="nil"/>
              <w:left w:val="nil"/>
              <w:bottom w:val="nil"/>
              <w:right w:val="nil"/>
            </w:tcBorders>
            <w:shd w:val="clear" w:color="auto" w:fill="E8E8E8"/>
            <w:vAlign w:val="center"/>
          </w:tcPr>
          <w:p w:rsidRPr="00F12D07" w:rsidR="00F12D07" w:rsidP="00F12D07" w:rsidRDefault="00F12D07" w14:paraId="10006E2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Increased administrative resources for identifying meal sites </w:t>
            </w:r>
          </w:p>
        </w:tc>
        <w:tc>
          <w:tcPr>
            <w:tcW w:w="401" w:type="pct"/>
            <w:tcBorders>
              <w:top w:val="nil"/>
              <w:left w:val="nil"/>
              <w:bottom w:val="nil"/>
              <w:right w:val="nil"/>
            </w:tcBorders>
            <w:shd w:val="clear" w:color="auto" w:fill="E8E8E8"/>
            <w:vAlign w:val="center"/>
          </w:tcPr>
          <w:p w:rsidRPr="00F12D07" w:rsidR="00F12D07" w:rsidP="00F12D07" w:rsidRDefault="00F12D07" w14:paraId="7B8E4FB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01" w:type="pct"/>
            <w:tcBorders>
              <w:top w:val="nil"/>
              <w:left w:val="nil"/>
              <w:bottom w:val="nil"/>
              <w:right w:val="nil"/>
            </w:tcBorders>
            <w:shd w:val="clear" w:color="auto" w:fill="E8E8E8"/>
            <w:vAlign w:val="center"/>
          </w:tcPr>
          <w:p w:rsidRPr="00F12D07" w:rsidR="00F12D07" w:rsidP="00F12D07" w:rsidRDefault="00F12D07" w14:paraId="1D95FEB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72" w:type="pct"/>
            <w:tcBorders>
              <w:top w:val="nil"/>
              <w:left w:val="nil"/>
              <w:bottom w:val="nil"/>
              <w:right w:val="nil"/>
            </w:tcBorders>
            <w:shd w:val="clear" w:color="auto" w:fill="E8E8E8"/>
            <w:vAlign w:val="center"/>
          </w:tcPr>
          <w:p w:rsidRPr="00F12D07" w:rsidR="00F12D07" w:rsidP="00F12D07" w:rsidRDefault="00F12D07" w14:paraId="1E5AAD3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05" w:type="pct"/>
            <w:tcBorders>
              <w:top w:val="nil"/>
              <w:left w:val="nil"/>
              <w:bottom w:val="nil"/>
              <w:right w:val="nil"/>
            </w:tcBorders>
            <w:shd w:val="clear" w:color="auto" w:fill="E8E8E8"/>
            <w:vAlign w:val="center"/>
          </w:tcPr>
          <w:p w:rsidRPr="00F12D07" w:rsidR="00F12D07" w:rsidP="00F12D07" w:rsidRDefault="00F12D07" w14:paraId="17B504C8"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505" w:type="pct"/>
            <w:tcBorders>
              <w:top w:val="nil"/>
              <w:left w:val="nil"/>
              <w:bottom w:val="nil"/>
              <w:right w:val="nil"/>
            </w:tcBorders>
            <w:shd w:val="clear" w:color="auto" w:fill="E8E8E8"/>
            <w:vAlign w:val="center"/>
          </w:tcPr>
          <w:p w:rsidRPr="00F12D07" w:rsidR="00F12D07" w:rsidP="00F12D07" w:rsidRDefault="00F12D07" w14:paraId="16853DA8"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36F8A65B" w14:textId="77777777">
        <w:trPr>
          <w:trHeight w:val="328"/>
        </w:trPr>
        <w:tc>
          <w:tcPr>
            <w:tcW w:w="2716" w:type="pct"/>
            <w:tcBorders>
              <w:top w:val="nil"/>
              <w:left w:val="nil"/>
              <w:bottom w:val="nil"/>
              <w:right w:val="nil"/>
            </w:tcBorders>
            <w:shd w:val="clear" w:color="auto" w:fill="auto"/>
            <w:vAlign w:val="center"/>
          </w:tcPr>
          <w:p w:rsidRPr="00F12D07" w:rsidR="00F12D07" w:rsidP="00F12D07" w:rsidRDefault="00F12D07" w14:paraId="28D0DA7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Increased administrative resources for addressing food supply issues and other challenges in preparing meals</w:t>
            </w:r>
          </w:p>
        </w:tc>
        <w:tc>
          <w:tcPr>
            <w:tcW w:w="401" w:type="pct"/>
            <w:tcBorders>
              <w:top w:val="nil"/>
              <w:left w:val="nil"/>
              <w:bottom w:val="nil"/>
              <w:right w:val="nil"/>
            </w:tcBorders>
            <w:shd w:val="clear" w:color="auto" w:fill="auto"/>
            <w:vAlign w:val="center"/>
          </w:tcPr>
          <w:p w:rsidRPr="00F12D07" w:rsidR="00F12D07" w:rsidP="00F12D07" w:rsidRDefault="00F12D07" w14:paraId="6F5ADC2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01" w:type="pct"/>
            <w:tcBorders>
              <w:top w:val="nil"/>
              <w:left w:val="nil"/>
              <w:bottom w:val="nil"/>
              <w:right w:val="nil"/>
            </w:tcBorders>
            <w:shd w:val="clear" w:color="auto" w:fill="auto"/>
            <w:vAlign w:val="center"/>
          </w:tcPr>
          <w:p w:rsidRPr="00F12D07" w:rsidR="00F12D07" w:rsidP="00F12D07" w:rsidRDefault="00F12D07" w14:paraId="0BBCAFD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72" w:type="pct"/>
            <w:tcBorders>
              <w:top w:val="nil"/>
              <w:left w:val="nil"/>
              <w:bottom w:val="nil"/>
              <w:right w:val="nil"/>
            </w:tcBorders>
            <w:shd w:val="clear" w:color="auto" w:fill="auto"/>
            <w:vAlign w:val="center"/>
          </w:tcPr>
          <w:p w:rsidRPr="00F12D07" w:rsidR="00F12D07" w:rsidP="00F12D07" w:rsidRDefault="00F12D07" w14:paraId="60B2A5B1"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05" w:type="pct"/>
            <w:tcBorders>
              <w:top w:val="nil"/>
              <w:left w:val="nil"/>
              <w:bottom w:val="nil"/>
              <w:right w:val="nil"/>
            </w:tcBorders>
            <w:shd w:val="clear" w:color="auto" w:fill="auto"/>
            <w:vAlign w:val="center"/>
          </w:tcPr>
          <w:p w:rsidRPr="00F12D07" w:rsidR="00F12D07" w:rsidP="00F12D07" w:rsidRDefault="00F12D07" w14:paraId="408B684B"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505" w:type="pct"/>
            <w:tcBorders>
              <w:top w:val="nil"/>
              <w:left w:val="nil"/>
              <w:bottom w:val="nil"/>
              <w:right w:val="nil"/>
            </w:tcBorders>
            <w:vAlign w:val="center"/>
          </w:tcPr>
          <w:p w:rsidRPr="00F12D07" w:rsidR="00F12D07" w:rsidP="00F12D07" w:rsidRDefault="00F12D07" w14:paraId="3F2CDBCA"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1178725D" w14:textId="77777777">
        <w:trPr>
          <w:trHeight w:val="328"/>
        </w:trPr>
        <w:tc>
          <w:tcPr>
            <w:tcW w:w="2716" w:type="pct"/>
            <w:tcBorders>
              <w:top w:val="nil"/>
              <w:left w:val="nil"/>
              <w:bottom w:val="nil"/>
              <w:right w:val="nil"/>
            </w:tcBorders>
            <w:shd w:val="clear" w:color="auto" w:fill="E8E8E8"/>
            <w:vAlign w:val="center"/>
          </w:tcPr>
          <w:p w:rsidRPr="00F12D07" w:rsidR="00F12D07" w:rsidP="00F12D07" w:rsidRDefault="00F12D07" w14:paraId="7C12BFF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    Increased financial resources for providing meals</w:t>
            </w:r>
          </w:p>
        </w:tc>
        <w:tc>
          <w:tcPr>
            <w:tcW w:w="401" w:type="pct"/>
            <w:tcBorders>
              <w:top w:val="nil"/>
              <w:left w:val="nil"/>
              <w:bottom w:val="nil"/>
              <w:right w:val="nil"/>
            </w:tcBorders>
            <w:shd w:val="clear" w:color="auto" w:fill="E8E8E8"/>
            <w:vAlign w:val="center"/>
          </w:tcPr>
          <w:p w:rsidRPr="00F12D07" w:rsidR="00F12D07" w:rsidP="00F12D07" w:rsidRDefault="00F12D07" w14:paraId="765AFE1B" w14:textId="77777777">
            <w:pPr>
              <w:spacing w:before="60" w:after="60"/>
              <w:jc w:val="center"/>
              <w:rPr>
                <w:rFonts w:ascii="Arial" w:hAnsi="Arial" w:cs="Arial"/>
                <w:sz w:val="12"/>
                <w:szCs w:val="12"/>
              </w:rPr>
            </w:pPr>
          </w:p>
        </w:tc>
        <w:tc>
          <w:tcPr>
            <w:tcW w:w="401" w:type="pct"/>
            <w:tcBorders>
              <w:top w:val="nil"/>
              <w:left w:val="nil"/>
              <w:bottom w:val="nil"/>
              <w:right w:val="nil"/>
            </w:tcBorders>
            <w:shd w:val="clear" w:color="auto" w:fill="E8E8E8"/>
            <w:vAlign w:val="center"/>
          </w:tcPr>
          <w:p w:rsidRPr="00F12D07" w:rsidR="00F12D07" w:rsidP="00F12D07" w:rsidRDefault="00F12D07" w14:paraId="1BD3456D" w14:textId="77777777">
            <w:pPr>
              <w:spacing w:before="60" w:after="60"/>
              <w:jc w:val="center"/>
              <w:rPr>
                <w:rFonts w:ascii="Arial" w:hAnsi="Arial" w:cs="Arial"/>
                <w:sz w:val="12"/>
                <w:szCs w:val="12"/>
              </w:rPr>
            </w:pPr>
          </w:p>
        </w:tc>
        <w:tc>
          <w:tcPr>
            <w:tcW w:w="472" w:type="pct"/>
            <w:tcBorders>
              <w:top w:val="nil"/>
              <w:left w:val="nil"/>
              <w:bottom w:val="nil"/>
              <w:right w:val="nil"/>
            </w:tcBorders>
            <w:shd w:val="clear" w:color="auto" w:fill="E8E8E8"/>
            <w:vAlign w:val="center"/>
          </w:tcPr>
          <w:p w:rsidRPr="00F12D07" w:rsidR="00F12D07" w:rsidP="00F12D07" w:rsidRDefault="00F12D07" w14:paraId="131B2491" w14:textId="77777777">
            <w:pPr>
              <w:spacing w:before="60" w:after="60"/>
              <w:jc w:val="center"/>
              <w:rPr>
                <w:rFonts w:ascii="Arial" w:hAnsi="Arial" w:cs="Arial"/>
                <w:sz w:val="12"/>
                <w:szCs w:val="12"/>
              </w:rPr>
            </w:pPr>
          </w:p>
        </w:tc>
        <w:tc>
          <w:tcPr>
            <w:tcW w:w="505" w:type="pct"/>
            <w:tcBorders>
              <w:top w:val="nil"/>
              <w:left w:val="nil"/>
              <w:bottom w:val="nil"/>
              <w:right w:val="nil"/>
            </w:tcBorders>
            <w:shd w:val="clear" w:color="auto" w:fill="E8E8E8"/>
            <w:vAlign w:val="center"/>
          </w:tcPr>
          <w:p w:rsidRPr="00F12D07" w:rsidR="00F12D07" w:rsidP="00F12D07" w:rsidRDefault="00F12D07" w14:paraId="13568A79" w14:textId="77777777">
            <w:pPr>
              <w:spacing w:before="60" w:after="60"/>
              <w:jc w:val="center"/>
              <w:rPr>
                <w:rFonts w:ascii="Arial" w:hAnsi="Arial" w:cs="Arial"/>
                <w:sz w:val="12"/>
                <w:szCs w:val="12"/>
              </w:rPr>
            </w:pPr>
          </w:p>
        </w:tc>
        <w:tc>
          <w:tcPr>
            <w:tcW w:w="505" w:type="pct"/>
            <w:tcBorders>
              <w:top w:val="nil"/>
              <w:left w:val="nil"/>
              <w:bottom w:val="nil"/>
              <w:right w:val="nil"/>
            </w:tcBorders>
            <w:shd w:val="clear" w:color="auto" w:fill="E8E8E8"/>
            <w:vAlign w:val="center"/>
          </w:tcPr>
          <w:p w:rsidRPr="00F12D07" w:rsidR="00F12D07" w:rsidP="00F12D07" w:rsidRDefault="00F12D07" w14:paraId="7A0AF57B"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6CDDB27D" w14:textId="77777777">
        <w:trPr>
          <w:trHeight w:val="328"/>
        </w:trPr>
        <w:tc>
          <w:tcPr>
            <w:tcW w:w="2716" w:type="pct"/>
            <w:tcBorders>
              <w:top w:val="nil"/>
              <w:left w:val="nil"/>
              <w:bottom w:val="nil"/>
              <w:right w:val="nil"/>
            </w:tcBorders>
            <w:shd w:val="clear" w:color="auto" w:fill="auto"/>
            <w:vAlign w:val="center"/>
          </w:tcPr>
          <w:p w:rsidRPr="00F12D07" w:rsidR="00F12D07" w:rsidP="00F12D07" w:rsidRDefault="00F12D07" w14:paraId="54C804D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 xml:space="preserve">Increased administrative resources for providing meals </w:t>
            </w:r>
          </w:p>
        </w:tc>
        <w:tc>
          <w:tcPr>
            <w:tcW w:w="401" w:type="pct"/>
            <w:tcBorders>
              <w:top w:val="nil"/>
              <w:left w:val="nil"/>
              <w:bottom w:val="nil"/>
              <w:right w:val="nil"/>
            </w:tcBorders>
            <w:shd w:val="clear" w:color="auto" w:fill="auto"/>
            <w:vAlign w:val="center"/>
          </w:tcPr>
          <w:p w:rsidRPr="00F12D07" w:rsidR="00F12D07" w:rsidP="00F12D07" w:rsidRDefault="00F12D07" w14:paraId="186FA38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01" w:type="pct"/>
            <w:tcBorders>
              <w:top w:val="nil"/>
              <w:left w:val="nil"/>
              <w:bottom w:val="nil"/>
              <w:right w:val="nil"/>
            </w:tcBorders>
            <w:shd w:val="clear" w:color="auto" w:fill="auto"/>
            <w:vAlign w:val="center"/>
          </w:tcPr>
          <w:p w:rsidRPr="00F12D07" w:rsidR="00F12D07" w:rsidP="00F12D07" w:rsidRDefault="00F12D07" w14:paraId="0DE019BA"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72" w:type="pct"/>
            <w:tcBorders>
              <w:top w:val="nil"/>
              <w:left w:val="nil"/>
              <w:bottom w:val="nil"/>
              <w:right w:val="nil"/>
            </w:tcBorders>
            <w:shd w:val="clear" w:color="auto" w:fill="auto"/>
            <w:vAlign w:val="center"/>
          </w:tcPr>
          <w:p w:rsidRPr="00F12D07" w:rsidR="00F12D07" w:rsidP="00F12D07" w:rsidRDefault="00F12D07" w14:paraId="6947BF3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05" w:type="pct"/>
            <w:tcBorders>
              <w:top w:val="nil"/>
              <w:left w:val="nil"/>
              <w:bottom w:val="nil"/>
              <w:right w:val="nil"/>
            </w:tcBorders>
            <w:shd w:val="clear" w:color="auto" w:fill="auto"/>
            <w:vAlign w:val="center"/>
          </w:tcPr>
          <w:p w:rsidRPr="00F12D07" w:rsidR="00F12D07" w:rsidP="00F12D07" w:rsidRDefault="00F12D07" w14:paraId="007EDE13"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505" w:type="pct"/>
            <w:tcBorders>
              <w:top w:val="nil"/>
              <w:left w:val="nil"/>
              <w:bottom w:val="nil"/>
              <w:right w:val="nil"/>
            </w:tcBorders>
            <w:vAlign w:val="center"/>
          </w:tcPr>
          <w:p w:rsidRPr="00F12D07" w:rsidR="00F12D07" w:rsidP="00F12D07" w:rsidRDefault="00F12D07" w14:paraId="1E1A2A8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2CC963D2" w14:textId="77777777">
        <w:trPr>
          <w:trHeight w:val="328"/>
        </w:trPr>
        <w:tc>
          <w:tcPr>
            <w:tcW w:w="2716" w:type="pct"/>
            <w:tcBorders>
              <w:top w:val="nil"/>
              <w:left w:val="nil"/>
              <w:bottom w:val="nil"/>
              <w:right w:val="nil"/>
            </w:tcBorders>
            <w:shd w:val="clear" w:color="auto" w:fill="E7E6E6" w:themeFill="background2"/>
            <w:vAlign w:val="center"/>
          </w:tcPr>
          <w:p w:rsidRPr="00F12D07" w:rsidR="00F12D07" w:rsidP="00F12D07" w:rsidRDefault="00F12D07" w14:paraId="1015550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Increased ability to focus administrative resources on other priority areas to improve services to children</w:t>
            </w:r>
          </w:p>
        </w:tc>
        <w:tc>
          <w:tcPr>
            <w:tcW w:w="401" w:type="pct"/>
            <w:tcBorders>
              <w:top w:val="nil"/>
              <w:left w:val="nil"/>
              <w:bottom w:val="nil"/>
              <w:right w:val="nil"/>
            </w:tcBorders>
            <w:shd w:val="clear" w:color="auto" w:fill="E7E6E6" w:themeFill="background2"/>
            <w:vAlign w:val="center"/>
          </w:tcPr>
          <w:p w:rsidRPr="00F12D07" w:rsidR="00F12D07" w:rsidP="00F12D07" w:rsidRDefault="00F12D07" w14:paraId="1D6B566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01" w:type="pct"/>
            <w:tcBorders>
              <w:top w:val="nil"/>
              <w:left w:val="nil"/>
              <w:bottom w:val="nil"/>
              <w:right w:val="nil"/>
            </w:tcBorders>
            <w:shd w:val="clear" w:color="auto" w:fill="E7E6E6" w:themeFill="background2"/>
            <w:vAlign w:val="center"/>
          </w:tcPr>
          <w:p w:rsidRPr="00F12D07" w:rsidR="00F12D07" w:rsidP="00F12D07" w:rsidRDefault="00F12D07" w14:paraId="39DE0F4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72" w:type="pct"/>
            <w:tcBorders>
              <w:top w:val="nil"/>
              <w:left w:val="nil"/>
              <w:bottom w:val="nil"/>
              <w:right w:val="nil"/>
            </w:tcBorders>
            <w:shd w:val="clear" w:color="auto" w:fill="E7E6E6" w:themeFill="background2"/>
            <w:vAlign w:val="center"/>
          </w:tcPr>
          <w:p w:rsidRPr="00F12D07" w:rsidR="00F12D07" w:rsidP="00F12D07" w:rsidRDefault="00F12D07" w14:paraId="16FDAFB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05" w:type="pct"/>
            <w:tcBorders>
              <w:top w:val="nil"/>
              <w:left w:val="nil"/>
              <w:bottom w:val="nil"/>
              <w:right w:val="nil"/>
            </w:tcBorders>
            <w:shd w:val="clear" w:color="auto" w:fill="E7E6E6" w:themeFill="background2"/>
            <w:vAlign w:val="center"/>
          </w:tcPr>
          <w:p w:rsidRPr="00F12D07" w:rsidR="00F12D07" w:rsidP="00F12D07" w:rsidRDefault="00F12D07" w14:paraId="1D4A3EBF"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505" w:type="pct"/>
            <w:tcBorders>
              <w:top w:val="nil"/>
              <w:left w:val="nil"/>
              <w:bottom w:val="nil"/>
              <w:right w:val="nil"/>
            </w:tcBorders>
            <w:shd w:val="clear" w:color="auto" w:fill="E7E6E6" w:themeFill="background2"/>
            <w:vAlign w:val="center"/>
          </w:tcPr>
          <w:p w:rsidRPr="00F12D07" w:rsidR="00F12D07" w:rsidP="00F12D07" w:rsidRDefault="00F12D07" w14:paraId="4455DB4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A7458F2" w14:textId="77777777">
        <w:trPr>
          <w:trHeight w:val="328"/>
        </w:trPr>
        <w:tc>
          <w:tcPr>
            <w:tcW w:w="2716" w:type="pct"/>
            <w:tcBorders>
              <w:top w:val="nil"/>
              <w:left w:val="nil"/>
              <w:bottom w:val="nil"/>
              <w:right w:val="nil"/>
            </w:tcBorders>
            <w:shd w:val="clear" w:color="auto" w:fill="auto"/>
            <w:vAlign w:val="center"/>
          </w:tcPr>
          <w:p w:rsidRPr="00F12D07" w:rsidR="00F12D07" w:rsidP="00F12D07" w:rsidRDefault="00F12D07" w14:paraId="450737E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f. </w:t>
            </w:r>
            <w:r w:rsidRPr="00F12D07">
              <w:rPr>
                <w:rFonts w:ascii="Arial" w:hAnsi="Arial" w:eastAsia="Times New Roman" w:cs="Arial"/>
                <w:sz w:val="20"/>
                <w:szCs w:val="20"/>
              </w:rPr>
              <w:tab/>
              <w:t>Increased ability of local program operators to begin operations more quickly</w:t>
            </w:r>
          </w:p>
        </w:tc>
        <w:tc>
          <w:tcPr>
            <w:tcW w:w="401" w:type="pct"/>
            <w:tcBorders>
              <w:top w:val="nil"/>
              <w:left w:val="nil"/>
              <w:bottom w:val="nil"/>
              <w:right w:val="nil"/>
            </w:tcBorders>
            <w:shd w:val="clear" w:color="auto" w:fill="auto"/>
            <w:vAlign w:val="center"/>
          </w:tcPr>
          <w:p w:rsidRPr="00F12D07" w:rsidR="00F12D07" w:rsidP="00F12D07" w:rsidRDefault="00F12D07" w14:paraId="40F8266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01" w:type="pct"/>
            <w:tcBorders>
              <w:top w:val="nil"/>
              <w:left w:val="nil"/>
              <w:bottom w:val="nil"/>
              <w:right w:val="nil"/>
            </w:tcBorders>
            <w:shd w:val="clear" w:color="auto" w:fill="auto"/>
            <w:vAlign w:val="center"/>
          </w:tcPr>
          <w:p w:rsidRPr="00F12D07" w:rsidR="00F12D07" w:rsidP="00F12D07" w:rsidRDefault="00F12D07" w14:paraId="0AE631E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72" w:type="pct"/>
            <w:tcBorders>
              <w:top w:val="nil"/>
              <w:left w:val="nil"/>
              <w:bottom w:val="nil"/>
              <w:right w:val="nil"/>
            </w:tcBorders>
            <w:shd w:val="clear" w:color="auto" w:fill="auto"/>
            <w:vAlign w:val="center"/>
          </w:tcPr>
          <w:p w:rsidRPr="00F12D07" w:rsidR="00F12D07" w:rsidP="00F12D07" w:rsidRDefault="00F12D07" w14:paraId="3C16629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05" w:type="pct"/>
            <w:tcBorders>
              <w:top w:val="nil"/>
              <w:left w:val="nil"/>
              <w:bottom w:val="nil"/>
              <w:right w:val="nil"/>
            </w:tcBorders>
            <w:shd w:val="clear" w:color="auto" w:fill="auto"/>
            <w:vAlign w:val="center"/>
          </w:tcPr>
          <w:p w:rsidRPr="00F12D07" w:rsidR="00F12D07" w:rsidP="00F12D07" w:rsidRDefault="00F12D07" w14:paraId="41D1CAC5"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505" w:type="pct"/>
            <w:tcBorders>
              <w:top w:val="nil"/>
              <w:left w:val="nil"/>
              <w:bottom w:val="nil"/>
              <w:right w:val="nil"/>
            </w:tcBorders>
            <w:vAlign w:val="center"/>
          </w:tcPr>
          <w:p w:rsidRPr="00F12D07" w:rsidR="00F12D07" w:rsidP="00F12D07" w:rsidRDefault="00F12D07" w14:paraId="285CC81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61040AD6" w14:textId="77777777">
        <w:trPr>
          <w:trHeight w:val="328"/>
        </w:trPr>
        <w:tc>
          <w:tcPr>
            <w:tcW w:w="2716" w:type="pct"/>
            <w:tcBorders>
              <w:top w:val="nil"/>
              <w:left w:val="nil"/>
              <w:bottom w:val="nil"/>
              <w:right w:val="nil"/>
            </w:tcBorders>
            <w:shd w:val="clear" w:color="auto" w:fill="E8E8E8"/>
            <w:vAlign w:val="center"/>
          </w:tcPr>
          <w:p w:rsidRPr="00F12D07" w:rsidR="00F12D07" w:rsidP="00F12D07" w:rsidRDefault="00F12D07" w14:paraId="2C84FFC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Don’t know how this waiver improved services to children</w:t>
            </w:r>
          </w:p>
        </w:tc>
        <w:tc>
          <w:tcPr>
            <w:tcW w:w="401" w:type="pct"/>
            <w:tcBorders>
              <w:top w:val="nil"/>
              <w:left w:val="nil"/>
              <w:bottom w:val="nil"/>
              <w:right w:val="nil"/>
            </w:tcBorders>
            <w:shd w:val="clear" w:color="auto" w:fill="E8E8E8"/>
            <w:vAlign w:val="center"/>
          </w:tcPr>
          <w:p w:rsidRPr="00F12D07" w:rsidR="00F12D07" w:rsidP="00F12D07" w:rsidRDefault="00F12D07" w14:paraId="055624A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01" w:type="pct"/>
            <w:tcBorders>
              <w:top w:val="nil"/>
              <w:left w:val="nil"/>
              <w:bottom w:val="nil"/>
              <w:right w:val="nil"/>
            </w:tcBorders>
            <w:shd w:val="clear" w:color="auto" w:fill="E8E8E8"/>
            <w:vAlign w:val="center"/>
          </w:tcPr>
          <w:p w:rsidRPr="00F12D07" w:rsidR="00F12D07" w:rsidP="00F12D07" w:rsidRDefault="00F12D07" w14:paraId="54C9EC7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72" w:type="pct"/>
            <w:tcBorders>
              <w:top w:val="nil"/>
              <w:left w:val="nil"/>
              <w:bottom w:val="nil"/>
              <w:right w:val="nil"/>
            </w:tcBorders>
            <w:shd w:val="clear" w:color="auto" w:fill="E8E8E8"/>
            <w:vAlign w:val="center"/>
          </w:tcPr>
          <w:p w:rsidRPr="00F12D07" w:rsidR="00F12D07" w:rsidP="00F12D07" w:rsidRDefault="00F12D07" w14:paraId="6180A4F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vAlign w:val="center"/>
          </w:tcPr>
          <w:p w:rsidRPr="00F12D07" w:rsidR="00F12D07" w:rsidP="00F12D07" w:rsidRDefault="00F12D07" w14:paraId="1F453927"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E8E8E8"/>
          </w:tcPr>
          <w:p w:rsidRPr="00F12D07" w:rsidR="00F12D07" w:rsidP="00F12D07" w:rsidRDefault="00F12D07" w14:paraId="3DAE4118" w14:textId="77777777">
            <w:pPr>
              <w:spacing w:before="60" w:after="60"/>
              <w:jc w:val="center"/>
              <w:rPr>
                <w:rFonts w:ascii="Arial" w:hAnsi="Arial" w:cs="Arial"/>
                <w:sz w:val="12"/>
                <w:szCs w:val="12"/>
              </w:rPr>
            </w:pPr>
          </w:p>
        </w:tc>
      </w:tr>
      <w:tr w:rsidRPr="00F12D07" w:rsidR="00F12D07" w:rsidTr="003B0F1B" w14:paraId="52FB9597" w14:textId="77777777">
        <w:trPr>
          <w:trHeight w:val="328"/>
        </w:trPr>
        <w:tc>
          <w:tcPr>
            <w:tcW w:w="2716" w:type="pct"/>
            <w:tcBorders>
              <w:top w:val="nil"/>
              <w:left w:val="nil"/>
              <w:bottom w:val="nil"/>
              <w:right w:val="nil"/>
            </w:tcBorders>
            <w:shd w:val="clear" w:color="auto" w:fill="FFFFFF" w:themeFill="background1"/>
            <w:vAlign w:val="center"/>
          </w:tcPr>
          <w:p w:rsidRPr="00F12D07" w:rsidR="00F12D07" w:rsidP="00F12D07" w:rsidRDefault="00F12D07" w14:paraId="73209AC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This waiver did not improve services to children</w:t>
            </w:r>
          </w:p>
        </w:tc>
        <w:tc>
          <w:tcPr>
            <w:tcW w:w="401" w:type="pct"/>
            <w:tcBorders>
              <w:top w:val="nil"/>
              <w:left w:val="nil"/>
              <w:bottom w:val="nil"/>
              <w:right w:val="nil"/>
            </w:tcBorders>
            <w:shd w:val="clear" w:color="auto" w:fill="FFFFFF" w:themeFill="background1"/>
            <w:vAlign w:val="center"/>
          </w:tcPr>
          <w:p w:rsidRPr="00F12D07" w:rsidR="00F12D07" w:rsidP="00F12D07" w:rsidRDefault="00F12D07" w14:paraId="44DE480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01" w:type="pct"/>
            <w:tcBorders>
              <w:top w:val="nil"/>
              <w:left w:val="nil"/>
              <w:bottom w:val="nil"/>
              <w:right w:val="nil"/>
            </w:tcBorders>
            <w:shd w:val="clear" w:color="auto" w:fill="FFFFFF" w:themeFill="background1"/>
            <w:vAlign w:val="center"/>
          </w:tcPr>
          <w:p w:rsidRPr="00F12D07" w:rsidR="00F12D07" w:rsidP="00F12D07" w:rsidRDefault="00F12D07" w14:paraId="1E7E84C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72" w:type="pct"/>
            <w:tcBorders>
              <w:top w:val="nil"/>
              <w:left w:val="nil"/>
              <w:bottom w:val="nil"/>
              <w:right w:val="nil"/>
            </w:tcBorders>
            <w:shd w:val="clear" w:color="auto" w:fill="FFFFFF" w:themeFill="background1"/>
            <w:vAlign w:val="center"/>
          </w:tcPr>
          <w:p w:rsidRPr="00F12D07" w:rsidR="00F12D07" w:rsidP="00F12D07" w:rsidRDefault="00F12D07" w14:paraId="76B84AE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FFFFFF" w:themeFill="background1"/>
            <w:vAlign w:val="center"/>
          </w:tcPr>
          <w:p w:rsidRPr="00F12D07" w:rsidR="00F12D07" w:rsidP="00F12D07" w:rsidRDefault="00F12D07" w14:paraId="171FBD1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505" w:type="pct"/>
            <w:tcBorders>
              <w:top w:val="nil"/>
              <w:left w:val="nil"/>
              <w:bottom w:val="nil"/>
              <w:right w:val="nil"/>
            </w:tcBorders>
            <w:shd w:val="clear" w:color="auto" w:fill="FFFFFF" w:themeFill="background1"/>
          </w:tcPr>
          <w:p w:rsidRPr="00F12D07" w:rsidR="00F12D07" w:rsidP="00F12D07" w:rsidRDefault="00F12D07" w14:paraId="37A513F6" w14:textId="77777777">
            <w:pPr>
              <w:spacing w:before="60" w:after="60"/>
              <w:jc w:val="center"/>
              <w:rPr>
                <w:rFonts w:ascii="Arial" w:hAnsi="Arial" w:cs="Arial"/>
                <w:sz w:val="12"/>
                <w:szCs w:val="12"/>
              </w:rPr>
            </w:pPr>
          </w:p>
        </w:tc>
      </w:tr>
      <w:tr w:rsidRPr="00F12D07" w:rsidR="00F12D07" w:rsidTr="003B0F1B" w14:paraId="4A1A5410" w14:textId="77777777">
        <w:trPr>
          <w:trHeight w:val="328"/>
        </w:trPr>
        <w:tc>
          <w:tcPr>
            <w:tcW w:w="5000" w:type="pct"/>
            <w:gridSpan w:val="6"/>
            <w:tcBorders>
              <w:top w:val="nil"/>
              <w:left w:val="nil"/>
              <w:bottom w:val="nil"/>
              <w:right w:val="nil"/>
            </w:tcBorders>
            <w:shd w:val="clear" w:color="auto" w:fill="E7E6E6" w:themeFill="background2"/>
            <w:vAlign w:val="center"/>
          </w:tcPr>
          <w:p w:rsidRPr="00F12D07" w:rsidR="00F12D07" w:rsidDel="002A2795" w:rsidP="00F12D07" w:rsidRDefault="00F12D07" w14:paraId="18A697CD" w14:textId="77777777">
            <w:pPr>
              <w:spacing w:before="60" w:after="60"/>
              <w:rPr>
                <w:rFonts w:ascii="Arial" w:hAnsi="Arial" w:cs="Arial"/>
                <w:sz w:val="12"/>
                <w:szCs w:val="12"/>
              </w:rPr>
            </w:pPr>
            <w:r w:rsidRPr="00F12D07">
              <w:rPr>
                <w:rFonts w:ascii="Arial" w:hAnsi="Arial" w:eastAsia="Times New Roman" w:cs="Arial"/>
                <w:sz w:val="20"/>
                <w:szCs w:val="20"/>
              </w:rPr>
              <w:t>i.</w:t>
            </w:r>
            <w:r w:rsidRPr="00F12D07">
              <w:rPr>
                <w:rFonts w:ascii="Arial" w:hAnsi="Arial" w:eastAsia="Times New Roman" w:cs="Arial"/>
                <w:sz w:val="20"/>
                <w:szCs w:val="20"/>
              </w:rPr>
              <w:tab/>
              <w:t xml:space="preserve">[IF B1=1] Other way services to children improved in NSLP as a result of this waiver (specify) </w:t>
            </w:r>
            <w:r w:rsidRPr="00F12D07">
              <w:rPr>
                <w:rFonts w:ascii="Arial" w:hAnsi="Arial" w:cs="Arial"/>
                <w:b/>
                <w:i/>
                <w:noProof/>
                <w:sz w:val="20"/>
                <w:szCs w:val="20"/>
              </w:rPr>
              <mc:AlternateContent>
                <mc:Choice Requires="wps">
                  <w:drawing>
                    <wp:inline distT="0" distB="0" distL="0" distR="0" wp14:anchorId="3CCEAAD9" wp14:editId="5F7D1FB2">
                      <wp:extent cx="1353312" cy="248285"/>
                      <wp:effectExtent l="0" t="0" r="18415" b="18415"/>
                      <wp:docPr id="11" name="Text Box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C185689"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" w14:anchorId="3CCEAAD9">
                      <v:textbox inset="0,,1.44pt,1.44pt">
                        <w:txbxContent>
                          <w:p w:rsidRPr="00C96776" w:rsidR="002C399A" w:rsidP="00F12D07" w:rsidRDefault="002C399A" w14:paraId="4C185689" w14:textId="77777777">
                            <w:pPr>
                              <w:spacing w:after="0"/>
                              <w:jc w:val="right"/>
                              <w:rPr>
                                <w:sz w:val="18"/>
                                <w:szCs w:val="18"/>
                              </w:rPr>
                            </w:pPr>
                          </w:p>
                        </w:txbxContent>
                      </v:textbox>
                      <w10:anchorlock/>
                    </v:shape>
                  </w:pict>
                </mc:Fallback>
              </mc:AlternateContent>
            </w:r>
          </w:p>
        </w:tc>
      </w:tr>
      <w:tr w:rsidRPr="00F12D07" w:rsidR="00F12D07" w:rsidTr="003B0F1B" w14:paraId="7B470B88" w14:textId="77777777">
        <w:trPr>
          <w:trHeight w:val="328"/>
        </w:trPr>
        <w:tc>
          <w:tcPr>
            <w:tcW w:w="5000" w:type="pct"/>
            <w:gridSpan w:val="6"/>
            <w:tcBorders>
              <w:top w:val="nil"/>
              <w:left w:val="nil"/>
              <w:bottom w:val="nil"/>
              <w:right w:val="nil"/>
            </w:tcBorders>
            <w:shd w:val="clear" w:color="auto" w:fill="FFFFFF" w:themeFill="background1"/>
            <w:vAlign w:val="center"/>
          </w:tcPr>
          <w:p w:rsidRPr="00F12D07" w:rsidR="00F12D07" w:rsidDel="002A2795" w:rsidP="00F12D07" w:rsidRDefault="00F12D07" w14:paraId="6F17B351" w14:textId="77777777">
            <w:pPr>
              <w:spacing w:before="60" w:after="60"/>
              <w:rPr>
                <w:rFonts w:ascii="Arial" w:hAnsi="Arial" w:cs="Arial"/>
                <w:sz w:val="12"/>
                <w:szCs w:val="12"/>
              </w:rPr>
            </w:pPr>
            <w:r w:rsidRPr="00F12D07">
              <w:rPr>
                <w:rFonts w:ascii="Arial" w:hAnsi="Arial" w:eastAsia="Times New Roman" w:cs="Arial"/>
                <w:sz w:val="20"/>
                <w:szCs w:val="20"/>
              </w:rPr>
              <w:t>j.</w:t>
            </w:r>
            <w:r w:rsidRPr="00F12D07">
              <w:rPr>
                <w:rFonts w:ascii="Arial" w:hAnsi="Arial" w:eastAsia="Times New Roman" w:cs="Arial"/>
                <w:sz w:val="20"/>
                <w:szCs w:val="20"/>
              </w:rPr>
              <w:tab/>
              <w:t xml:space="preserve">[IF B1=2] Other way services to children improved in SBP as a result of this waiver (specify) </w:t>
            </w:r>
            <w:r w:rsidRPr="00F12D07">
              <w:rPr>
                <w:rFonts w:ascii="Arial" w:hAnsi="Arial" w:eastAsia="Times New Roman" w:cs="Arial"/>
                <w:noProof/>
                <w:sz w:val="20"/>
                <w:szCs w:val="20"/>
              </w:rPr>
              <mc:AlternateContent>
                <mc:Choice Requires="wps">
                  <w:drawing>
                    <wp:inline distT="0" distB="0" distL="0" distR="0" wp14:anchorId="5E35D9D6" wp14:editId="52F2CF57">
                      <wp:extent cx="1353312" cy="248285"/>
                      <wp:effectExtent l="0" t="0" r="18415" b="18415"/>
                      <wp:docPr id="76" name="Text Box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DFB960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6"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ASk/EEkC&#10;AACCBAAADgAAAAAAAAAAAAAAAAAuAgAAZHJzL2Uyb0RvYy54bWxQSwECLQAUAAYACAAAACEAPg8M&#10;HtwAAAAEAQAADwAAAAAAAAAAAAAAAACjBAAAZHJzL2Rvd25yZXYueG1sUEsFBgAAAAAEAAQA8wAA&#10;AKwFAAAAAA==&#10;" w14:anchorId="5E35D9D6">
                      <v:textbox inset="0,,1.44pt,1.44pt">
                        <w:txbxContent>
                          <w:p w:rsidRPr="00C96776" w:rsidR="002C399A" w:rsidP="00F12D07" w:rsidRDefault="002C399A" w14:paraId="4DFB960C" w14:textId="77777777">
                            <w:pPr>
                              <w:spacing w:after="0"/>
                              <w:jc w:val="right"/>
                              <w:rPr>
                                <w:sz w:val="18"/>
                                <w:szCs w:val="18"/>
                              </w:rPr>
                            </w:pPr>
                          </w:p>
                        </w:txbxContent>
                      </v:textbox>
                      <w10:anchorlock/>
                    </v:shape>
                  </w:pict>
                </mc:Fallback>
              </mc:AlternateContent>
            </w:r>
          </w:p>
        </w:tc>
      </w:tr>
      <w:tr w:rsidRPr="00F12D07" w:rsidR="00F12D07" w:rsidTr="003B0F1B" w14:paraId="5A2739BC" w14:textId="77777777">
        <w:trPr>
          <w:trHeight w:val="328"/>
        </w:trPr>
        <w:tc>
          <w:tcPr>
            <w:tcW w:w="5000" w:type="pct"/>
            <w:gridSpan w:val="6"/>
            <w:tcBorders>
              <w:top w:val="nil"/>
              <w:left w:val="nil"/>
              <w:bottom w:val="nil"/>
              <w:right w:val="nil"/>
            </w:tcBorders>
            <w:shd w:val="clear" w:color="auto" w:fill="E7E6E6" w:themeFill="background2"/>
            <w:vAlign w:val="center"/>
          </w:tcPr>
          <w:p w:rsidRPr="00F12D07" w:rsidR="00F12D07" w:rsidDel="002A2795" w:rsidP="00F12D07" w:rsidRDefault="00F12D07" w14:paraId="6F9249D4" w14:textId="77777777">
            <w:pPr>
              <w:spacing w:before="60" w:after="60"/>
              <w:rPr>
                <w:rFonts w:ascii="Arial" w:hAnsi="Arial" w:cs="Arial"/>
                <w:sz w:val="12"/>
                <w:szCs w:val="12"/>
              </w:rPr>
            </w:pPr>
            <w:r w:rsidRPr="00F12D07">
              <w:rPr>
                <w:rFonts w:ascii="Arial" w:hAnsi="Arial" w:eastAsia="Times New Roman" w:cs="Arial"/>
                <w:sz w:val="20"/>
                <w:szCs w:val="20"/>
              </w:rPr>
              <w:t>k.</w:t>
            </w:r>
            <w:r w:rsidRPr="00F12D07">
              <w:rPr>
                <w:rFonts w:ascii="Arial" w:hAnsi="Arial" w:eastAsia="Times New Roman" w:cs="Arial"/>
                <w:sz w:val="20"/>
                <w:szCs w:val="20"/>
              </w:rPr>
              <w:tab/>
              <w:t xml:space="preserve">[IF </w:t>
            </w:r>
            <w:r w:rsidRPr="00F12D07">
              <w:rPr>
                <w:rFonts w:ascii="Arial" w:hAnsi="Arial" w:cs="Arial"/>
                <w:sz w:val="20"/>
                <w:szCs w:val="20"/>
              </w:rPr>
              <w:t>X1B=1</w:t>
            </w:r>
            <w:r w:rsidRPr="00F12D07">
              <w:rPr>
                <w:rFonts w:ascii="Arial" w:hAnsi="Arial" w:eastAsia="Times New Roman" w:cs="Arial"/>
                <w:sz w:val="20"/>
                <w:szCs w:val="20"/>
              </w:rPr>
              <w:t xml:space="preserve">] Other way services to children improved in SSO as a result of this waiver (specify) </w:t>
            </w:r>
            <w:r w:rsidRPr="00F12D07">
              <w:rPr>
                <w:rFonts w:ascii="Arial" w:hAnsi="Arial" w:eastAsia="Times New Roman" w:cs="Arial"/>
                <w:noProof/>
                <w:sz w:val="20"/>
                <w:szCs w:val="20"/>
              </w:rPr>
              <mc:AlternateContent>
                <mc:Choice Requires="wps">
                  <w:drawing>
                    <wp:inline distT="0" distB="0" distL="0" distR="0" wp14:anchorId="48092C53" wp14:editId="22F63F53">
                      <wp:extent cx="1353312" cy="248285"/>
                      <wp:effectExtent l="0" t="0" r="18415" b="18415"/>
                      <wp:docPr id="77" name="Text Box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7E460AB7"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7"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qMTsUkC&#10;AACCBAAADgAAAAAAAAAAAAAAAAAuAgAAZHJzL2Uyb0RvYy54bWxQSwECLQAUAAYACAAAACEAPg8M&#10;HtwAAAAEAQAADwAAAAAAAAAAAAAAAACjBAAAZHJzL2Rvd25yZXYueG1sUEsFBgAAAAAEAAQA8wAA&#10;AKwFAAAAAA==&#10;" w14:anchorId="48092C53">
                      <v:textbox inset="0,,1.44pt,1.44pt">
                        <w:txbxContent>
                          <w:p w:rsidRPr="00C96776" w:rsidR="002C399A" w:rsidP="00F12D07" w:rsidRDefault="002C399A" w14:paraId="7E460AB7" w14:textId="77777777">
                            <w:pPr>
                              <w:spacing w:after="0"/>
                              <w:jc w:val="right"/>
                              <w:rPr>
                                <w:sz w:val="18"/>
                                <w:szCs w:val="18"/>
                              </w:rPr>
                            </w:pPr>
                          </w:p>
                        </w:txbxContent>
                      </v:textbox>
                      <w10:anchorlock/>
                    </v:shape>
                  </w:pict>
                </mc:Fallback>
              </mc:AlternateContent>
            </w:r>
          </w:p>
        </w:tc>
      </w:tr>
      <w:tr w:rsidRPr="00F12D07" w:rsidR="00F12D07" w:rsidTr="003B0F1B" w14:paraId="53C10AC4" w14:textId="77777777">
        <w:trPr>
          <w:trHeight w:val="328"/>
        </w:trPr>
        <w:tc>
          <w:tcPr>
            <w:tcW w:w="5000" w:type="pct"/>
            <w:gridSpan w:val="6"/>
            <w:tcBorders>
              <w:top w:val="nil"/>
              <w:left w:val="nil"/>
              <w:bottom w:val="nil"/>
              <w:right w:val="nil"/>
            </w:tcBorders>
            <w:shd w:val="clear" w:color="auto" w:fill="auto"/>
            <w:vAlign w:val="center"/>
          </w:tcPr>
          <w:p w:rsidRPr="00F12D07" w:rsidR="00F12D07" w:rsidDel="002A2795" w:rsidP="00F12D07" w:rsidRDefault="00F12D07" w14:paraId="2DDEB48B" w14:textId="77777777">
            <w:pPr>
              <w:spacing w:before="60" w:after="60"/>
              <w:rPr>
                <w:rFonts w:ascii="Arial" w:hAnsi="Arial" w:cs="Arial"/>
                <w:sz w:val="12"/>
                <w:szCs w:val="12"/>
              </w:rPr>
            </w:pPr>
            <w:r w:rsidRPr="00F12D07">
              <w:rPr>
                <w:rFonts w:ascii="Arial" w:hAnsi="Arial" w:eastAsia="Times New Roman" w:cs="Arial"/>
                <w:sz w:val="20"/>
                <w:szCs w:val="20"/>
              </w:rPr>
              <w:t>l.</w:t>
            </w:r>
            <w:r w:rsidRPr="00F12D07">
              <w:rPr>
                <w:rFonts w:ascii="Arial" w:hAnsi="Arial" w:eastAsia="Times New Roman" w:cs="Arial"/>
                <w:sz w:val="20"/>
                <w:szCs w:val="20"/>
              </w:rPr>
              <w:tab/>
              <w:t xml:space="preserve">[IF X1L=1] Other way services to children improved in CACFP as a result of this waiver (specify) </w:t>
            </w:r>
            <w:r w:rsidRPr="00F12D07">
              <w:rPr>
                <w:rFonts w:ascii="Arial" w:hAnsi="Arial" w:eastAsia="Times New Roman" w:cs="Arial"/>
                <w:noProof/>
                <w:sz w:val="20"/>
                <w:szCs w:val="20"/>
              </w:rPr>
              <mc:AlternateContent>
                <mc:Choice Requires="wps">
                  <w:drawing>
                    <wp:inline distT="0" distB="0" distL="0" distR="0" wp14:anchorId="5BE81E74" wp14:editId="72E53708">
                      <wp:extent cx="1353312" cy="248285"/>
                      <wp:effectExtent l="0" t="0" r="18415" b="18415"/>
                      <wp:docPr id="79" name="Text Box 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45E587D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79"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" w14:anchorId="5BE81E74">
                      <v:textbox inset="0,,1.44pt,1.44pt">
                        <w:txbxContent>
                          <w:p w:rsidRPr="00C96776" w:rsidR="002C399A" w:rsidP="00F12D07" w:rsidRDefault="002C399A" w14:paraId="45E587DC" w14:textId="77777777">
                            <w:pPr>
                              <w:spacing w:after="0"/>
                              <w:jc w:val="right"/>
                              <w:rPr>
                                <w:sz w:val="18"/>
                                <w:szCs w:val="18"/>
                              </w:rPr>
                            </w:pPr>
                          </w:p>
                        </w:txbxContent>
                      </v:textbox>
                      <w10:anchorlock/>
                    </v:shape>
                  </w:pict>
                </mc:Fallback>
              </mc:AlternateContent>
            </w:r>
          </w:p>
        </w:tc>
      </w:tr>
    </w:tbl>
    <w:p w:rsidRPr="00F12D07" w:rsidR="00F12D07" w:rsidP="00F12D07" w:rsidRDefault="00F12D07" w14:paraId="2FC6EBFA"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lastRenderedPageBreak/>
        <w:t>NO RESPONSE</w:t>
      </w:r>
      <w:r w:rsidRPr="00F12D07">
        <w:rPr>
          <w:rFonts w:ascii="Arial" w:hAnsi="Arial" w:cs="Arial"/>
          <w:sz w:val="20"/>
          <w:szCs w:val="20"/>
        </w:rPr>
        <w:tab/>
        <w:t>M</w:t>
      </w:r>
    </w:p>
    <w:p w:rsidRPr="00F12D07" w:rsidR="00F12D07" w:rsidP="00F12D07" w:rsidRDefault="00F12D07" w14:paraId="7D57A970"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179FE8B8" w14:textId="77777777">
        <w:trPr>
          <w:trHeight w:val="116"/>
          <w:jc w:val="center"/>
          <w:hidden/>
        </w:trPr>
        <w:tc>
          <w:tcPr>
            <w:tcW w:w="5000" w:type="pct"/>
          </w:tcPr>
          <w:p w:rsidRPr="00F12D07" w:rsidR="00F12D07" w:rsidP="00F12D07" w:rsidRDefault="00F12D07" w14:paraId="270C22CD"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ANY COLUMN=MISSING: One or more response is missing. Please enter a response to this question. To continue without providing a response, click ‘Next’.</w:t>
            </w:r>
          </w:p>
        </w:tc>
      </w:tr>
    </w:tbl>
    <w:p w:rsidRPr="00F12D07" w:rsidR="00F12D07" w:rsidP="00F12D07" w:rsidRDefault="00F12D07" w14:paraId="6CAF90F1"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26584CF0"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248C4F82" w14:textId="77777777">
      <w:pPr>
        <w:spacing w:after="0" w:line="240" w:lineRule="auto"/>
        <w:rPr>
          <w:rFonts w:ascii="Arial" w:hAnsi="Arial" w:eastAsia="Times New Roman" w:cs="Arial"/>
          <w:snapToGrid w:val="0"/>
          <w:sz w:val="20"/>
          <w:szCs w:val="20"/>
        </w:rPr>
      </w:pPr>
    </w:p>
    <w:p w:rsidRPr="00F12D07" w:rsidR="00F12D07" w:rsidP="00F12D07" w:rsidRDefault="00F12D07" w14:paraId="35D2EA2C" w14:textId="77777777">
      <w:pPr>
        <w:tabs>
          <w:tab w:val="left" w:pos="1080"/>
          <w:tab w:val="left" w:leader="dot" w:pos="8100"/>
          <w:tab w:val="left" w:pos="8550"/>
        </w:tabs>
        <w:spacing w:before="120" w:after="120" w:line="240" w:lineRule="auto"/>
        <w:ind w:left="720" w:right="1620"/>
        <w:rPr>
          <w:rFonts w:ascii="Arial" w:hAnsi="Arial" w:cs="Arial"/>
          <w:b/>
          <w:sz w:val="28"/>
          <w:szCs w:val="28"/>
        </w:rPr>
      </w:pPr>
      <w:r w:rsidRPr="00F12D07">
        <w:rPr>
          <w:rFonts w:ascii="Arial" w:hAnsi="Arial" w:cs="Arial"/>
          <w:b/>
          <w:sz w:val="28"/>
          <w:szCs w:val="28"/>
        </w:rPr>
        <w:br w:type="page"/>
      </w:r>
    </w:p>
    <w:p w:rsidRPr="00F12D07" w:rsidR="00F12D07" w:rsidP="00F12D07" w:rsidRDefault="00F12D07" w14:paraId="776E5972"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 xml:space="preserve">Questions for each administrative waiver that provides flexibility to SAs </w:t>
      </w:r>
    </w:p>
    <w:tbl>
      <w:tblPr>
        <w:tblStyle w:val="TableGrid"/>
        <w:tblW w:w="9445" w:type="dxa"/>
        <w:tblLayout w:type="fixed"/>
        <w:tblLook w:val="04A0" w:firstRow="1" w:lastRow="0" w:firstColumn="1" w:lastColumn="0" w:noHBand="0" w:noVBand="1"/>
      </w:tblPr>
      <w:tblGrid>
        <w:gridCol w:w="985"/>
        <w:gridCol w:w="8460"/>
      </w:tblGrid>
      <w:tr w:rsidRPr="00F12D07" w:rsidR="00F12D07" w:rsidTr="003B0F1B" w14:paraId="47D2CF17" w14:textId="77777777">
        <w:tc>
          <w:tcPr>
            <w:tcW w:w="985" w:type="dxa"/>
          </w:tcPr>
          <w:p w:rsidRPr="00F12D07" w:rsidR="00F12D07" w:rsidP="00F12D07" w:rsidRDefault="00F12D07" w14:paraId="5F6A64D8" w14:textId="77777777">
            <w:pPr>
              <w:rPr>
                <w:rFonts w:ascii="Arial" w:hAnsi="Arial" w:cs="Arial"/>
                <w:b/>
                <w:bCs/>
                <w:sz w:val="20"/>
                <w:szCs w:val="20"/>
              </w:rPr>
            </w:pPr>
            <w:r w:rsidRPr="00F12D07">
              <w:rPr>
                <w:rFonts w:ascii="Arial" w:hAnsi="Arial" w:cs="Arial"/>
                <w:b/>
                <w:bCs/>
                <w:sz w:val="20"/>
                <w:szCs w:val="20"/>
              </w:rPr>
              <w:t>X1 Item</w:t>
            </w:r>
          </w:p>
        </w:tc>
        <w:tc>
          <w:tcPr>
            <w:tcW w:w="8460" w:type="dxa"/>
            <w:shd w:val="clear" w:color="auto" w:fill="auto"/>
          </w:tcPr>
          <w:p w:rsidRPr="00F12D07" w:rsidR="00F12D07" w:rsidP="00F12D07" w:rsidRDefault="00F12D07" w14:paraId="0FABAB2E" w14:textId="77777777">
            <w:pPr>
              <w:rPr>
                <w:rFonts w:ascii="Arial" w:hAnsi="Arial" w:cs="Arial"/>
                <w:b/>
                <w:bCs/>
                <w:sz w:val="20"/>
                <w:szCs w:val="20"/>
              </w:rPr>
            </w:pPr>
            <w:r w:rsidRPr="00F12D07">
              <w:rPr>
                <w:rFonts w:ascii="Arial" w:hAnsi="Arial" w:cs="Arial"/>
                <w:b/>
                <w:bCs/>
                <w:sz w:val="20"/>
                <w:szCs w:val="20"/>
              </w:rPr>
              <w:t>Waiver</w:t>
            </w:r>
          </w:p>
        </w:tc>
      </w:tr>
      <w:tr w:rsidRPr="00F12D07" w:rsidR="00F12D07" w:rsidTr="003B0F1B" w14:paraId="35104039" w14:textId="77777777">
        <w:tc>
          <w:tcPr>
            <w:tcW w:w="985" w:type="dxa"/>
          </w:tcPr>
          <w:p w:rsidRPr="00F12D07" w:rsidR="00F12D07" w:rsidP="00F12D07" w:rsidRDefault="00F12D07" w14:paraId="7D5F74DA" w14:textId="77777777">
            <w:pPr>
              <w:ind w:left="430" w:hanging="360"/>
              <w:rPr>
                <w:rFonts w:ascii="Arial" w:hAnsi="Arial" w:eastAsia="Times New Roman" w:cs="Arial"/>
                <w:sz w:val="20"/>
                <w:szCs w:val="20"/>
              </w:rPr>
            </w:pPr>
            <w:r w:rsidRPr="00F12D07">
              <w:rPr>
                <w:rFonts w:ascii="Arial" w:hAnsi="Arial" w:eastAsia="Times New Roman" w:cs="Arial"/>
                <w:sz w:val="20"/>
                <w:szCs w:val="20"/>
              </w:rPr>
              <w:t>J</w:t>
            </w:r>
          </w:p>
        </w:tc>
        <w:tc>
          <w:tcPr>
            <w:tcW w:w="8460" w:type="dxa"/>
            <w:shd w:val="clear" w:color="auto" w:fill="auto"/>
          </w:tcPr>
          <w:p w:rsidRPr="00F12D07" w:rsidR="00F12D07" w:rsidP="00F12D07" w:rsidRDefault="00F12D07" w14:paraId="5212C4AF" w14:textId="77777777">
            <w:pPr>
              <w:ind w:left="430" w:hanging="360"/>
              <w:rPr>
                <w:rFonts w:ascii="Arial" w:hAnsi="Arial" w:cs="Arial"/>
                <w:sz w:val="20"/>
                <w:szCs w:val="20"/>
              </w:rPr>
            </w:pPr>
            <w:r w:rsidRPr="00F12D07">
              <w:rPr>
                <w:rFonts w:cstheme="minorHAnsi"/>
              </w:rPr>
              <w:t xml:space="preserve">[NSLP OR SBP] COVID-19: Child Nutrition Response #94: Nationwide Waiver of Onsite Monitoring Requirements in the School Meals Programs - Revised </w:t>
            </w:r>
          </w:p>
        </w:tc>
      </w:tr>
      <w:tr w:rsidRPr="00F12D07" w:rsidR="00F12D07" w:rsidTr="003B0F1B" w14:paraId="2F095D35" w14:textId="77777777">
        <w:tc>
          <w:tcPr>
            <w:tcW w:w="985" w:type="dxa"/>
          </w:tcPr>
          <w:p w:rsidRPr="00F12D07" w:rsidR="00F12D07" w:rsidP="00F12D07" w:rsidRDefault="00F12D07" w14:paraId="4B7C8B98" w14:textId="77777777">
            <w:pPr>
              <w:ind w:left="430" w:hanging="360"/>
              <w:rPr>
                <w:rFonts w:ascii="Arial" w:hAnsi="Arial" w:eastAsia="Times New Roman" w:cs="Arial"/>
                <w:sz w:val="20"/>
                <w:szCs w:val="20"/>
              </w:rPr>
            </w:pPr>
            <w:r w:rsidRPr="00F12D07">
              <w:rPr>
                <w:rFonts w:ascii="Arial" w:hAnsi="Arial" w:eastAsia="Times New Roman" w:cs="Arial"/>
                <w:sz w:val="20"/>
                <w:szCs w:val="20"/>
              </w:rPr>
              <w:t>K</w:t>
            </w:r>
          </w:p>
        </w:tc>
        <w:tc>
          <w:tcPr>
            <w:tcW w:w="8460" w:type="dxa"/>
            <w:shd w:val="clear" w:color="auto" w:fill="auto"/>
          </w:tcPr>
          <w:p w:rsidRPr="00F12D07" w:rsidR="00F12D07" w:rsidP="00F12D07" w:rsidRDefault="00F12D07" w14:paraId="04042B9A" w14:textId="77777777">
            <w:pPr>
              <w:ind w:left="430" w:hanging="360"/>
              <w:rPr>
                <w:rFonts w:ascii="Arial" w:hAnsi="Arial" w:cs="Arial"/>
                <w:sz w:val="20"/>
                <w:szCs w:val="20"/>
              </w:rPr>
            </w:pPr>
            <w:r w:rsidRPr="00F12D07">
              <w:rPr>
                <w:rFonts w:cstheme="minorHAnsi"/>
              </w:rPr>
              <w:t xml:space="preserve">[CACFP] COVID-19: Child Nutrition Response #95: Nationwide Waiver of Onsite Monitoring Requirements for State Agencies in the Child and Adult Care Food Program  </w:t>
            </w:r>
          </w:p>
        </w:tc>
      </w:tr>
      <w:tr w:rsidRPr="00F12D07" w:rsidR="00F12D07" w:rsidTr="003B0F1B" w14:paraId="7EBA12C4" w14:textId="77777777">
        <w:tc>
          <w:tcPr>
            <w:tcW w:w="985" w:type="dxa"/>
          </w:tcPr>
          <w:p w:rsidRPr="00F12D07" w:rsidR="00F12D07" w:rsidP="00F12D07" w:rsidRDefault="00F12D07" w14:paraId="15497ED1" w14:textId="77777777">
            <w:pPr>
              <w:ind w:left="430" w:hanging="360"/>
              <w:rPr>
                <w:rFonts w:ascii="Arial" w:hAnsi="Arial" w:eastAsia="Times New Roman" w:cs="Arial"/>
                <w:sz w:val="20"/>
                <w:szCs w:val="20"/>
              </w:rPr>
            </w:pPr>
            <w:r w:rsidRPr="00F12D07">
              <w:rPr>
                <w:rFonts w:ascii="Arial" w:hAnsi="Arial" w:eastAsia="Times New Roman" w:cs="Arial"/>
                <w:sz w:val="20"/>
                <w:szCs w:val="20"/>
              </w:rPr>
              <w:t>M</w:t>
            </w:r>
          </w:p>
        </w:tc>
        <w:tc>
          <w:tcPr>
            <w:tcW w:w="8460" w:type="dxa"/>
            <w:shd w:val="clear" w:color="auto" w:fill="auto"/>
          </w:tcPr>
          <w:p w:rsidRPr="00F12D07" w:rsidR="00F12D07" w:rsidP="00F12D07" w:rsidRDefault="00F12D07" w14:paraId="3F92D31F" w14:textId="77777777">
            <w:pPr>
              <w:ind w:left="430" w:hanging="360"/>
              <w:rPr>
                <w:rFonts w:ascii="Arial" w:hAnsi="Arial" w:cs="Arial"/>
                <w:sz w:val="20"/>
                <w:szCs w:val="20"/>
              </w:rPr>
            </w:pPr>
            <w:r w:rsidRPr="00F12D07">
              <w:rPr>
                <w:rFonts w:cstheme="minorHAnsi"/>
              </w:rPr>
              <w:t xml:space="preserve">[SSO] COVID-19: Child Nutrition Response #97: Nationwide Waiver to Provide Flexibility for School Meal Programs </w:t>
            </w:r>
            <w:bookmarkStart w:name="_Hlk74907516" w:id="34"/>
            <w:r w:rsidRPr="00F12D07">
              <w:rPr>
                <w:rFonts w:cstheme="minorHAnsi"/>
              </w:rPr>
              <w:t xml:space="preserve">Administrative Reviews of School Food Authorities Operating Only the Seamless Summer Option </w:t>
            </w:r>
            <w:bookmarkEnd w:id="34"/>
          </w:p>
        </w:tc>
      </w:tr>
    </w:tbl>
    <w:p w:rsidRPr="00F12D07" w:rsidR="00F12D07" w:rsidP="00F12D07" w:rsidRDefault="00F12D07" w14:paraId="436EE67C" w14:textId="77777777">
      <w:pPr>
        <w:spacing w:after="0"/>
        <w:jc w:val="center"/>
        <w:rPr>
          <w:rFonts w:ascii="Arial" w:hAnsi="Arial" w:cs="Arial"/>
          <w:b/>
          <w:sz w:val="28"/>
          <w:szCs w:val="28"/>
        </w:rPr>
      </w:pPr>
    </w:p>
    <w:tbl>
      <w:tblPr>
        <w:tblW w:w="5000" w:type="pct"/>
        <w:tblLook w:val="04A0" w:firstRow="1" w:lastRow="0" w:firstColumn="1" w:lastColumn="0" w:noHBand="0" w:noVBand="1"/>
      </w:tblPr>
      <w:tblGrid>
        <w:gridCol w:w="9350"/>
      </w:tblGrid>
      <w:tr w:rsidRPr="00F12D07" w:rsidR="00F12D07" w:rsidTr="003B0F1B" w14:paraId="0DC8D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08CF180"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 xml:space="preserve">WAIVER </w:t>
            </w:r>
            <w:r w:rsidRPr="00F12D07">
              <w:rPr>
                <w:rFonts w:ascii="Arial" w:hAnsi="Arial" w:cs="Arial"/>
                <w:sz w:val="20"/>
                <w:szCs w:val="20"/>
              </w:rPr>
              <w:t>K, M</w:t>
            </w:r>
            <w:r w:rsidRPr="00F12D07">
              <w:rPr>
                <w:rFonts w:ascii="Arial" w:hAnsi="Arial" w:cs="Arial"/>
                <w:bCs/>
                <w:caps/>
                <w:sz w:val="20"/>
                <w:szCs w:val="20"/>
              </w:rPr>
              <w:t xml:space="preserve"> (DO NOT display intro for waiver J)</w:t>
            </w:r>
          </w:p>
          <w:p w:rsidRPr="00F12D07" w:rsidR="00F12D07" w:rsidP="00F12D07" w:rsidRDefault="00F12D07" w14:paraId="0A1975CC" w14:textId="77777777">
            <w:pPr>
              <w:spacing w:before="60" w:after="60" w:line="240" w:lineRule="auto"/>
              <w:rPr>
                <w:rFonts w:ascii="Arial" w:hAnsi="Arial" w:cs="Arial"/>
                <w:caps/>
                <w:sz w:val="20"/>
                <w:szCs w:val="20"/>
              </w:rPr>
            </w:pPr>
            <w:r w:rsidRPr="00F12D07">
              <w:rPr>
                <w:rFonts w:ascii="Arial" w:hAnsi="Arial" w:cs="Arial"/>
                <w:sz w:val="20"/>
                <w:szCs w:val="20"/>
              </w:rPr>
              <w:t>X1K=1, X1M=1</w:t>
            </w:r>
          </w:p>
        </w:tc>
      </w:tr>
    </w:tbl>
    <w:p w:rsidRPr="00F12D07" w:rsidR="00F12D07" w:rsidP="00F12D07" w:rsidRDefault="00F12D07" w14:paraId="6C48E536" w14:textId="77777777">
      <w:pPr>
        <w:tabs>
          <w:tab w:val="left" w:pos="432"/>
        </w:tabs>
        <w:spacing w:before="120" w:after="120" w:line="240" w:lineRule="auto"/>
        <w:jc w:val="both"/>
        <w:rPr>
          <w:rFonts w:ascii="Arial" w:hAnsi="Arial" w:eastAsia="Times New Roman" w:cs="Times New Roman"/>
          <w:b/>
          <w:sz w:val="20"/>
          <w:szCs w:val="24"/>
        </w:rPr>
      </w:pPr>
      <w:r w:rsidRPr="00F12D07">
        <w:rPr>
          <w:rFonts w:ascii="Arial" w:hAnsi="Arial" w:eastAsia="Times New Roman" w:cs="Times New Roman"/>
          <w:b/>
          <w:sz w:val="20"/>
          <w:szCs w:val="24"/>
        </w:rPr>
        <w:t xml:space="preserve">C_intro. </w:t>
      </w:r>
      <w:r w:rsidRPr="00F12D07">
        <w:rPr>
          <w:rFonts w:ascii="Arial" w:hAnsi="Arial" w:eastAsia="Times New Roman" w:cs="Times New Roman"/>
          <w:bCs/>
          <w:sz w:val="20"/>
          <w:szCs w:val="24"/>
        </w:rPr>
        <w:t>This section asks about your State Agency’s use of the [</w:t>
      </w:r>
      <w:r w:rsidRPr="00F12D07">
        <w:rPr>
          <w:rFonts w:ascii="Arial" w:hAnsi="Arial" w:eastAsia="Times New Roman" w:cs="Times New Roman"/>
          <w:bCs/>
          <w:i/>
          <w:iCs/>
          <w:sz w:val="20"/>
          <w:szCs w:val="24"/>
        </w:rPr>
        <w:t>WAIVER</w:t>
      </w:r>
      <w:r w:rsidRPr="00F12D07">
        <w:rPr>
          <w:rFonts w:ascii="Arial" w:hAnsi="Arial" w:eastAsia="Times New Roman" w:cs="Times New Roman"/>
          <w:bCs/>
          <w:sz w:val="20"/>
          <w:szCs w:val="24"/>
        </w:rPr>
        <w:t xml:space="preserve">]. Please answer the following questions focusing on use of the waiver </w:t>
      </w:r>
      <w:r w:rsidRPr="00F12D07">
        <w:rPr>
          <w:rFonts w:ascii="Arial" w:hAnsi="Arial" w:eastAsia="Times New Roman" w:cs="Times New Roman"/>
          <w:b/>
          <w:sz w:val="20"/>
          <w:szCs w:val="24"/>
        </w:rPr>
        <w:t>during SY 2021-2022</w:t>
      </w:r>
      <w:r w:rsidRPr="00F12D07">
        <w:rPr>
          <w:rFonts w:ascii="Arial" w:hAnsi="Arial" w:eastAsia="Times New Roman" w:cs="Times New Roman"/>
          <w:bCs/>
          <w:sz w:val="20"/>
          <w:szCs w:val="24"/>
        </w:rPr>
        <w:t>.</w:t>
      </w:r>
      <w:r w:rsidRPr="00F12D07">
        <w:rPr>
          <w:rFonts w:ascii="Arial" w:hAnsi="Arial" w:eastAsia="Times New Roman" w:cs="Times New Roman"/>
          <w:b/>
          <w:sz w:val="20"/>
          <w:szCs w:val="24"/>
        </w:rPr>
        <w:t xml:space="preserve"> </w:t>
      </w:r>
    </w:p>
    <w:tbl>
      <w:tblPr>
        <w:tblW w:w="5000" w:type="pct"/>
        <w:tblLook w:val="04A0" w:firstRow="1" w:lastRow="0" w:firstColumn="1" w:lastColumn="0" w:noHBand="0" w:noVBand="1"/>
      </w:tblPr>
      <w:tblGrid>
        <w:gridCol w:w="9350"/>
      </w:tblGrid>
      <w:tr w:rsidRPr="00F12D07" w:rsidR="00F12D07" w:rsidTr="003B0F1B" w14:paraId="08AFF2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38E38EF"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 xml:space="preserve">WaiverS J, </w:t>
            </w:r>
            <w:r w:rsidRPr="00F12D07">
              <w:rPr>
                <w:rFonts w:ascii="Arial" w:hAnsi="Arial" w:cs="Arial"/>
                <w:sz w:val="20"/>
                <w:szCs w:val="20"/>
              </w:rPr>
              <w:t>K</w:t>
            </w:r>
          </w:p>
          <w:p w:rsidRPr="00F12D07" w:rsidR="00F12D07" w:rsidP="00F12D07" w:rsidRDefault="00F12D07" w14:paraId="422B0D74" w14:textId="77777777">
            <w:pPr>
              <w:spacing w:before="60" w:after="60" w:line="240" w:lineRule="auto"/>
              <w:rPr>
                <w:rFonts w:ascii="Arial" w:hAnsi="Arial" w:cs="Arial"/>
                <w:caps/>
                <w:sz w:val="20"/>
                <w:szCs w:val="20"/>
              </w:rPr>
            </w:pPr>
            <w:r w:rsidRPr="00F12D07">
              <w:rPr>
                <w:rFonts w:ascii="Arial" w:hAnsi="Arial" w:cs="Arial"/>
                <w:sz w:val="20"/>
                <w:szCs w:val="20"/>
              </w:rPr>
              <w:t>X1J=1, X1K=1</w:t>
            </w:r>
          </w:p>
        </w:tc>
      </w:tr>
    </w:tbl>
    <w:p w:rsidRPr="00F12D07" w:rsidR="00F12D07" w:rsidP="00F12D07" w:rsidRDefault="00F12D07" w14:paraId="6102B69B"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 xml:space="preserve">C1. </w:t>
      </w:r>
      <w:r w:rsidRPr="00F12D07">
        <w:rPr>
          <w:rFonts w:ascii="Arial" w:hAnsi="Arial" w:eastAsia="Times New Roman" w:cs="Arial"/>
          <w:b/>
          <w:sz w:val="20"/>
          <w:szCs w:val="20"/>
        </w:rPr>
        <w:tab/>
      </w:r>
      <w:r w:rsidRPr="00F12D07">
        <w:rPr>
          <w:rFonts w:ascii="Arial" w:hAnsi="Arial" w:eastAsia="Times New Roman" w:cs="Arial"/>
          <w:bCs/>
          <w:sz w:val="20"/>
          <w:szCs w:val="20"/>
        </w:rPr>
        <w:t>Following your State Agency’s implementation of the [</w:t>
      </w:r>
      <w:r w:rsidRPr="00F12D07">
        <w:rPr>
          <w:rFonts w:ascii="Arial" w:hAnsi="Arial" w:eastAsia="Times New Roman" w:cs="Arial"/>
          <w:bCs/>
          <w:i/>
          <w:iCs/>
          <w:sz w:val="20"/>
          <w:szCs w:val="20"/>
        </w:rPr>
        <w:t>WAIVER</w:t>
      </w:r>
      <w:r w:rsidRPr="00F12D07">
        <w:rPr>
          <w:rFonts w:ascii="Arial" w:hAnsi="Arial" w:eastAsia="Times New Roman" w:cs="Arial"/>
          <w:bCs/>
          <w:sz w:val="20"/>
          <w:szCs w:val="20"/>
        </w:rPr>
        <w:t xml:space="preserve">] </w:t>
      </w:r>
      <w:r w:rsidRPr="00F12D07">
        <w:rPr>
          <w:rFonts w:ascii="Arial" w:hAnsi="Arial" w:eastAsia="Times New Roman" w:cs="Arial"/>
          <w:b/>
          <w:sz w:val="20"/>
          <w:szCs w:val="20"/>
        </w:rPr>
        <w:t>during SY 2021-2022</w:t>
      </w:r>
      <w:r w:rsidRPr="00F12D07">
        <w:rPr>
          <w:rFonts w:ascii="Arial" w:hAnsi="Arial" w:eastAsia="Times New Roman" w:cs="Arial"/>
          <w:bCs/>
          <w:sz w:val="20"/>
          <w:szCs w:val="20"/>
        </w:rPr>
        <w:t>, in what ways, if any, did your State Agency conduct monitoring?</w:t>
      </w:r>
      <w:r w:rsidRPr="00F12D07">
        <w:rPr>
          <w:rFonts w:ascii="Arial" w:hAnsi="Arial" w:eastAsia="Times New Roman" w:cs="Arial"/>
          <w:b/>
          <w:sz w:val="20"/>
          <w:szCs w:val="20"/>
        </w:rPr>
        <w:t xml:space="preserve"> </w:t>
      </w:r>
    </w:p>
    <w:p w:rsidRPr="00F12D07" w:rsidR="00F12D07" w:rsidP="00F12D07" w:rsidRDefault="00F12D07" w14:paraId="4024361E" w14:textId="77777777">
      <w:pPr>
        <w:spacing w:before="60" w:after="60" w:line="240" w:lineRule="auto"/>
        <w:ind w:left="720"/>
        <w:rPr>
          <w:rFonts w:ascii="Arial" w:hAnsi="Arial" w:eastAsia="Times New Roman" w:cs="Arial"/>
          <w:b/>
          <w:bCs/>
          <w:caps/>
          <w:sz w:val="20"/>
          <w:szCs w:val="20"/>
        </w:rPr>
      </w:pPr>
      <w:r w:rsidRPr="00F12D07">
        <w:rPr>
          <w:rFonts w:ascii="Arial" w:hAnsi="Arial" w:eastAsia="Times New Roman" w:cs="Arial"/>
          <w:b/>
          <w:bCs/>
          <w:caps/>
          <w:sz w:val="20"/>
          <w:szCs w:val="20"/>
        </w:rPr>
        <w:t>Select ALL THAT APPLY</w:t>
      </w:r>
    </w:p>
    <w:p w:rsidRPr="00F12D07" w:rsidR="00F12D07" w:rsidP="00F12D07" w:rsidRDefault="00F12D07" w14:paraId="483D069F"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Desk audit- paperwork review</w:t>
      </w:r>
      <w:r w:rsidRPr="00F12D07">
        <w:rPr>
          <w:rFonts w:ascii="Arial" w:hAnsi="Arial" w:eastAsia="Times New Roman" w:cs="Arial"/>
          <w:sz w:val="20"/>
          <w:szCs w:val="20"/>
        </w:rPr>
        <w:tab/>
        <w:t>1</w:t>
      </w:r>
    </w:p>
    <w:p w:rsidRPr="00F12D07" w:rsidR="00F12D07" w:rsidP="00F12D07" w:rsidRDefault="00F12D07" w14:paraId="6833E6EA"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Desk audit- interviews with [IF WAIVER J, FILL: SFAs; IF WAIVER K, FILL: institutions]</w:t>
      </w:r>
      <w:r w:rsidRPr="00F12D07">
        <w:rPr>
          <w:rFonts w:ascii="Arial" w:hAnsi="Arial" w:eastAsia="Times New Roman" w:cs="Arial"/>
          <w:sz w:val="20"/>
          <w:szCs w:val="20"/>
        </w:rPr>
        <w:tab/>
        <w:t>2</w:t>
      </w:r>
    </w:p>
    <w:p w:rsidRPr="00F12D07" w:rsidR="00F12D07" w:rsidP="00F12D07" w:rsidRDefault="00F12D07" w14:paraId="2A2E8117"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Virtual observations through review of site photos</w:t>
      </w:r>
      <w:r w:rsidRPr="00F12D07">
        <w:rPr>
          <w:rFonts w:ascii="Arial" w:hAnsi="Arial" w:eastAsia="Times New Roman" w:cs="Arial"/>
          <w:sz w:val="20"/>
          <w:szCs w:val="20"/>
        </w:rPr>
        <w:tab/>
        <w:t>3</w:t>
      </w:r>
    </w:p>
    <w:p w:rsidRPr="00F12D07" w:rsidR="00F12D07" w:rsidP="00F12D07" w:rsidRDefault="00F12D07" w14:paraId="551B2047"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Virtual observations conducted through live stream video</w:t>
      </w:r>
      <w:r w:rsidRPr="00F12D07">
        <w:rPr>
          <w:rFonts w:ascii="Arial" w:hAnsi="Arial" w:eastAsia="Times New Roman" w:cs="Arial"/>
          <w:sz w:val="20"/>
          <w:szCs w:val="20"/>
        </w:rPr>
        <w:tab/>
        <w:t>4</w:t>
      </w:r>
    </w:p>
    <w:p w:rsidRPr="00F12D07" w:rsidR="00F12D07" w:rsidP="00F12D07" w:rsidRDefault="00F12D07" w14:paraId="0CB2243B"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 xml:space="preserve">On-site socially distanced observations </w:t>
      </w:r>
      <w:r w:rsidRPr="00F12D07">
        <w:rPr>
          <w:rFonts w:ascii="Arial" w:hAnsi="Arial" w:eastAsia="Times New Roman" w:cs="Arial"/>
          <w:sz w:val="20"/>
          <w:szCs w:val="20"/>
        </w:rPr>
        <w:tab/>
        <w:t>5</w:t>
      </w:r>
    </w:p>
    <w:p w:rsidRPr="00F12D07" w:rsidR="00F12D07" w:rsidP="00F12D07" w:rsidRDefault="00F12D07" w14:paraId="29249625"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Other (specify)</w:t>
      </w:r>
      <w:r w:rsidRPr="00F12D07">
        <w:rPr>
          <w:rFonts w:ascii="Arial" w:hAnsi="Arial" w:eastAsia="Times New Roman" w:cs="Arial"/>
          <w:sz w:val="20"/>
          <w:szCs w:val="20"/>
        </w:rPr>
        <w:tab/>
        <w:t>6</w:t>
      </w:r>
    </w:p>
    <w:p w:rsidRPr="00F12D07" w:rsidR="00F12D07" w:rsidP="00F12D07" w:rsidRDefault="00F12D07" w14:paraId="7BA0D172"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701248" behindDoc="0" locked="0" layoutInCell="1" allowOverlap="1" wp14:editId="0261C54E" wp14:anchorId="5E7D2783">
                <wp:simplePos x="0" y="0"/>
                <wp:positionH relativeFrom="column">
                  <wp:posOffset>712382</wp:posOffset>
                </wp:positionH>
                <wp:positionV relativeFrom="paragraph">
                  <wp:posOffset>74428</wp:posOffset>
                </wp:positionV>
                <wp:extent cx="1834515" cy="182880"/>
                <wp:effectExtent l="0" t="0" r="13335" b="266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56.1pt;margin-top:5.85pt;width:144.45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2CC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Co4B1gPAIAAGYEAAAOAAAAAAAA&#10;AAAAAAAAAC4CAABkcnMvZTJvRG9jLnhtbFBLAQItABQABgAIAAAAIQBhSjYr3AAAAAkBAAAPAAAA&#10;AAAAAAAAAAAAAJYEAABkcnMvZG93bnJldi54bWxQSwUGAAAAAAQABADzAAAAnwUAAAAA&#10;"/>
            </w:pict>
          </mc:Fallback>
        </mc:AlternateContent>
      </w:r>
    </w:p>
    <w:p w:rsidRPr="00F12D07" w:rsidR="00F12D07" w:rsidP="00F12D07" w:rsidRDefault="00F12D07" w14:paraId="638FF19B" w14:textId="77777777">
      <w:pPr>
        <w:tabs>
          <w:tab w:val="left" w:pos="1080"/>
          <w:tab w:val="left" w:leader="dot" w:pos="8100"/>
          <w:tab w:val="left" w:pos="8550"/>
        </w:tabs>
        <w:spacing w:before="120" w:after="0" w:line="240" w:lineRule="auto"/>
        <w:ind w:left="1080" w:right="180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 monitoring conducted</w:t>
      </w:r>
      <w:r w:rsidRPr="00F12D07">
        <w:rPr>
          <w:rFonts w:ascii="Arial" w:hAnsi="Arial" w:eastAsia="Times New Roman" w:cs="Arial"/>
          <w:sz w:val="20"/>
          <w:szCs w:val="20"/>
        </w:rPr>
        <w:tab/>
        <w:t>0</w:t>
      </w:r>
    </w:p>
    <w:p w:rsidRPr="00F12D07" w:rsidR="00F12D07" w:rsidP="00F12D07" w:rsidRDefault="00F12D07" w14:paraId="2434B66E"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tbl>
      <w:tblPr>
        <w:tblW w:w="5000" w:type="pct"/>
        <w:tblLook w:val="04A0" w:firstRow="1" w:lastRow="0" w:firstColumn="1" w:lastColumn="0" w:noHBand="0" w:noVBand="1"/>
      </w:tblPr>
      <w:tblGrid>
        <w:gridCol w:w="9350"/>
      </w:tblGrid>
      <w:tr w:rsidRPr="00F12D07" w:rsidR="00F12D07" w:rsidTr="003B0F1B" w14:paraId="6D979AA8" w14:textId="77777777">
        <w:trPr>
          <w:trHeight w:val="258"/>
          <w:hidden/>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12D07" w:rsidR="00F12D07" w:rsidP="00F12D07" w:rsidRDefault="00F12D07" w14:paraId="15475BC0" w14:textId="77777777">
            <w:pPr>
              <w:spacing w:before="60" w:after="60" w:line="240" w:lineRule="auto"/>
              <w:rPr>
                <w:rFonts w:ascii="Arial" w:hAnsi="Arial" w:cs="Arial"/>
                <w:bCs/>
                <w:caps/>
                <w:vanish/>
                <w:sz w:val="20"/>
                <w:szCs w:val="20"/>
              </w:rPr>
            </w:pPr>
            <w:r w:rsidRPr="00F12D07">
              <w:rPr>
                <w:rFonts w:ascii="Arial" w:hAnsi="Arial" w:cs="Arial"/>
                <w:bCs/>
                <w:caps/>
                <w:vanish/>
                <w:sz w:val="20"/>
                <w:szCs w:val="20"/>
              </w:rPr>
              <w:t xml:space="preserve">SOFT CHECK: IF C1_6=1 AND NO RESPONSE SPECIFIED: </w:t>
            </w:r>
            <w:r w:rsidRPr="00F12D07">
              <w:rPr>
                <w:rFonts w:ascii="Arial" w:hAnsi="Arial" w:cs="Arial"/>
                <w:vanish/>
                <w:sz w:val="20"/>
                <w:szCs w:val="20"/>
              </w:rPr>
              <w:t>Please review this question again and either type in your response or deselect the “other specify” option.</w:t>
            </w:r>
            <w:r w:rsidRPr="00F12D07">
              <w:rPr>
                <w:rFonts w:ascii="Arial" w:hAnsi="Arial" w:cs="Arial"/>
                <w:bCs/>
                <w:caps/>
                <w:vanish/>
                <w:sz w:val="20"/>
                <w:szCs w:val="20"/>
              </w:rPr>
              <w:t xml:space="preserve"> </w:t>
            </w:r>
          </w:p>
        </w:tc>
      </w:tr>
    </w:tbl>
    <w:p w:rsidRPr="00F12D07" w:rsidR="00F12D07" w:rsidP="00F12D07" w:rsidRDefault="00F12D07" w14:paraId="6C150AED" w14:textId="77777777">
      <w:pPr>
        <w:tabs>
          <w:tab w:val="left" w:pos="432"/>
        </w:tabs>
        <w:spacing w:before="120" w:after="120" w:line="240" w:lineRule="auto"/>
        <w:jc w:val="both"/>
        <w:rPr>
          <w:rFonts w:ascii="Arial" w:hAnsi="Arial" w:eastAsia="Times New Roman" w:cs="Times New Roman"/>
          <w:b/>
          <w:sz w:val="20"/>
          <w:szCs w:val="24"/>
        </w:rPr>
      </w:pPr>
    </w:p>
    <w:p w:rsidRPr="00F12D07" w:rsidR="00F12D07" w:rsidP="00F12D07" w:rsidRDefault="00F12D07" w14:paraId="7E511583"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6CA93F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7B346B1" w14:textId="77777777">
            <w:pPr>
              <w:spacing w:before="60" w:after="60" w:line="240" w:lineRule="auto"/>
              <w:rPr>
                <w:rFonts w:ascii="Arial" w:hAnsi="Arial" w:cs="Arial"/>
                <w:bCs/>
                <w:caps/>
                <w:sz w:val="20"/>
                <w:szCs w:val="20"/>
              </w:rPr>
            </w:pPr>
            <w:r w:rsidRPr="00F12D07">
              <w:rPr>
                <w:rFonts w:ascii="Arial" w:hAnsi="Arial" w:cs="Arial"/>
                <w:bCs/>
                <w:caps/>
                <w:sz w:val="20"/>
                <w:szCs w:val="20"/>
              </w:rPr>
              <w:lastRenderedPageBreak/>
              <w:t>DISPLAY for Waiver M</w:t>
            </w:r>
          </w:p>
          <w:p w:rsidRPr="00F12D07" w:rsidR="00F12D07" w:rsidP="00F12D07" w:rsidRDefault="00F12D07" w14:paraId="03ABB0C6" w14:textId="77777777">
            <w:pPr>
              <w:spacing w:before="60" w:after="60" w:line="240" w:lineRule="auto"/>
              <w:rPr>
                <w:rFonts w:ascii="Arial" w:hAnsi="Arial" w:cs="Arial"/>
                <w:caps/>
                <w:sz w:val="20"/>
                <w:szCs w:val="20"/>
              </w:rPr>
            </w:pPr>
            <w:r w:rsidRPr="00F12D07">
              <w:rPr>
                <w:rFonts w:ascii="Arial" w:hAnsi="Arial" w:cs="Arial"/>
                <w:sz w:val="20"/>
                <w:szCs w:val="20"/>
              </w:rPr>
              <w:t>X1M=1</w:t>
            </w:r>
          </w:p>
        </w:tc>
      </w:tr>
    </w:tbl>
    <w:p w:rsidRPr="00F12D07" w:rsidR="00F12D07" w:rsidP="00F12D07" w:rsidRDefault="00F12D07" w14:paraId="33F3D600"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C2.</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During </w:t>
      </w:r>
      <w:r w:rsidRPr="00F12D07">
        <w:rPr>
          <w:rFonts w:ascii="Arial" w:hAnsi="Arial" w:eastAsia="Times New Roman" w:cs="Arial"/>
          <w:b/>
          <w:sz w:val="20"/>
          <w:szCs w:val="20"/>
        </w:rPr>
        <w:t>SY 2021-2022</w:t>
      </w:r>
      <w:r w:rsidRPr="00F12D07">
        <w:rPr>
          <w:rFonts w:ascii="Arial" w:hAnsi="Arial" w:eastAsia="Times New Roman" w:cs="Arial"/>
          <w:bCs/>
          <w:sz w:val="20"/>
          <w:szCs w:val="20"/>
        </w:rPr>
        <w:t xml:space="preserve">, for approximately what percentage of all SFAs in your State did your agency conduct administrative reviews using the </w:t>
      </w:r>
      <w:r w:rsidRPr="00F12D07">
        <w:rPr>
          <w:rFonts w:ascii="Arial" w:hAnsi="Arial" w:eastAsia="Times New Roman" w:cs="Arial"/>
          <w:i/>
          <w:iCs/>
          <w:sz w:val="20"/>
          <w:szCs w:val="20"/>
        </w:rPr>
        <w:t>Administrative Reviews of School Food Authorities Operating Only the Seamless Summer Option Waiver</w:t>
      </w:r>
      <w:r w:rsidRPr="00F12D07">
        <w:rPr>
          <w:rFonts w:ascii="Arial" w:hAnsi="Arial" w:eastAsia="Times New Roman" w:cs="Arial"/>
          <w:bCs/>
          <w:sz w:val="20"/>
          <w:szCs w:val="20"/>
        </w:rPr>
        <w:t>?</w:t>
      </w:r>
      <w:r w:rsidRPr="00F12D07">
        <w:rPr>
          <w:rFonts w:ascii="Arial" w:hAnsi="Arial" w:eastAsia="Times New Roman" w:cs="Arial"/>
          <w:b/>
          <w:sz w:val="20"/>
          <w:szCs w:val="20"/>
        </w:rPr>
        <w:t xml:space="preserve"> </w:t>
      </w:r>
    </w:p>
    <w:p w:rsidRPr="00F12D07" w:rsidR="00F12D07" w:rsidP="00F12D07" w:rsidRDefault="00F12D07" w14:paraId="2C6592E5" w14:textId="77777777">
      <w:pPr>
        <w:autoSpaceDE w:val="0"/>
        <w:autoSpaceDN w:val="0"/>
        <w:adjustRightInd w:val="0"/>
        <w:spacing w:before="120" w:after="120" w:line="240" w:lineRule="auto"/>
        <w:ind w:left="720"/>
        <w:rPr>
          <w:rFonts w:ascii="Arial" w:hAnsi="Arial" w:cs="Arial"/>
          <w:b/>
          <w:sz w:val="20"/>
          <w:szCs w:val="20"/>
        </w:rPr>
      </w:pPr>
      <w:r w:rsidRPr="00F12D07">
        <w:rPr>
          <w:rFonts w:ascii="Arial" w:hAnsi="Arial" w:cs="Arial"/>
          <w:bCs/>
          <w:sz w:val="20"/>
          <w:szCs w:val="20"/>
        </w:rPr>
        <w:t xml:space="preserve">Please provide your best estimate. If you do not have this information, please select “Don’t know.” </w:t>
      </w:r>
    </w:p>
    <w:p w:rsidRPr="00F12D07" w:rsidR="00F12D07" w:rsidP="00F12D07" w:rsidRDefault="00F12D07" w14:paraId="4FC12D50" w14:textId="77777777">
      <w:pPr>
        <w:tabs>
          <w:tab w:val="left" w:pos="720"/>
        </w:tabs>
        <w:spacing w:before="120" w:after="120" w:line="240" w:lineRule="auto"/>
        <w:ind w:left="720" w:right="360" w:hanging="720"/>
        <w:rPr>
          <w:rFonts w:ascii="Arial" w:hAnsi="Arial" w:eastAsia="Times New Roman" w:cs="Arial"/>
          <w:b/>
          <w:sz w:val="20"/>
          <w:szCs w:val="20"/>
        </w:rPr>
      </w:pPr>
    </w:p>
    <w:p w:rsidRPr="00F12D07" w:rsidR="00F12D07" w:rsidP="00F12D07" w:rsidRDefault="00F12D07" w14:paraId="40F432E6"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1-10 percent</w:t>
      </w:r>
      <w:r w:rsidRPr="00F12D07">
        <w:rPr>
          <w:rFonts w:ascii="Arial" w:hAnsi="Arial" w:eastAsia="Times New Roman" w:cs="Arial"/>
          <w:sz w:val="20"/>
          <w:szCs w:val="20"/>
        </w:rPr>
        <w:tab/>
        <w:t>1</w:t>
      </w:r>
      <w:r w:rsidRPr="00F12D07">
        <w:rPr>
          <w:rFonts w:ascii="Arial" w:hAnsi="Arial" w:eastAsia="Times New Roman" w:cs="Arial"/>
          <w:sz w:val="20"/>
          <w:szCs w:val="20"/>
        </w:rPr>
        <w:tab/>
        <w:t xml:space="preserve"> </w:t>
      </w:r>
    </w:p>
    <w:p w:rsidRPr="00F12D07" w:rsidR="00F12D07" w:rsidP="00F12D07" w:rsidRDefault="00F12D07" w14:paraId="73517D6A"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11–20 percent</w:t>
      </w:r>
      <w:r w:rsidRPr="00F12D07">
        <w:rPr>
          <w:rFonts w:ascii="Arial" w:hAnsi="Arial" w:eastAsia="Times New Roman" w:cs="Arial"/>
          <w:sz w:val="20"/>
          <w:szCs w:val="20"/>
        </w:rPr>
        <w:tab/>
        <w:t>2</w:t>
      </w:r>
    </w:p>
    <w:p w:rsidRPr="00F12D07" w:rsidR="00F12D07" w:rsidP="00F12D07" w:rsidRDefault="00F12D07" w14:paraId="18453FE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21–30 percent</w:t>
      </w:r>
      <w:r w:rsidRPr="00F12D07">
        <w:rPr>
          <w:rFonts w:ascii="Arial" w:hAnsi="Arial" w:eastAsia="Times New Roman" w:cs="Arial"/>
          <w:sz w:val="20"/>
          <w:szCs w:val="20"/>
        </w:rPr>
        <w:tab/>
        <w:t>3</w:t>
      </w:r>
      <w:r w:rsidRPr="00F12D07">
        <w:rPr>
          <w:rFonts w:ascii="Arial" w:hAnsi="Arial" w:eastAsia="Times New Roman" w:cs="Arial"/>
          <w:sz w:val="20"/>
          <w:szCs w:val="20"/>
        </w:rPr>
        <w:tab/>
        <w:t xml:space="preserve"> </w:t>
      </w:r>
    </w:p>
    <w:p w:rsidRPr="00F12D07" w:rsidR="00F12D07" w:rsidP="00F12D07" w:rsidRDefault="00F12D07" w14:paraId="33B02B4C"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31–40 percent</w:t>
      </w:r>
      <w:r w:rsidRPr="00F12D07">
        <w:rPr>
          <w:rFonts w:ascii="Arial" w:hAnsi="Arial" w:eastAsia="Times New Roman" w:cs="Arial"/>
          <w:sz w:val="20"/>
          <w:szCs w:val="20"/>
        </w:rPr>
        <w:tab/>
        <w:t>4</w:t>
      </w:r>
      <w:r w:rsidRPr="00F12D07">
        <w:rPr>
          <w:rFonts w:ascii="Arial" w:hAnsi="Arial" w:eastAsia="Times New Roman" w:cs="Arial"/>
          <w:sz w:val="20"/>
          <w:szCs w:val="20"/>
        </w:rPr>
        <w:tab/>
      </w:r>
    </w:p>
    <w:p w:rsidRPr="00F12D07" w:rsidR="00F12D07" w:rsidP="00F12D07" w:rsidRDefault="00F12D07" w14:paraId="0879E1EC"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41–50 percent</w:t>
      </w:r>
      <w:r w:rsidRPr="00F12D07">
        <w:rPr>
          <w:rFonts w:ascii="Arial" w:hAnsi="Arial" w:eastAsia="Times New Roman" w:cs="Arial"/>
          <w:sz w:val="20"/>
          <w:szCs w:val="20"/>
        </w:rPr>
        <w:tab/>
        <w:t>5</w:t>
      </w:r>
      <w:r w:rsidRPr="00F12D07">
        <w:rPr>
          <w:rFonts w:ascii="Arial" w:hAnsi="Arial" w:eastAsia="Times New Roman" w:cs="Arial"/>
          <w:sz w:val="20"/>
          <w:szCs w:val="20"/>
        </w:rPr>
        <w:tab/>
        <w:t xml:space="preserve"> </w:t>
      </w:r>
    </w:p>
    <w:p w:rsidRPr="00F12D07" w:rsidR="00F12D07" w:rsidP="00F12D07" w:rsidRDefault="00F12D07" w14:paraId="46DCD002"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More than 50 percent</w:t>
      </w:r>
      <w:r w:rsidRPr="00F12D07">
        <w:rPr>
          <w:rFonts w:ascii="Arial" w:hAnsi="Arial" w:eastAsia="Times New Roman" w:cs="Arial"/>
          <w:sz w:val="20"/>
          <w:szCs w:val="20"/>
        </w:rPr>
        <w:tab/>
        <w:t>6</w:t>
      </w:r>
      <w:r w:rsidRPr="00F12D07">
        <w:rPr>
          <w:rFonts w:ascii="Arial" w:hAnsi="Arial" w:eastAsia="Times New Roman" w:cs="Arial"/>
          <w:sz w:val="20"/>
          <w:szCs w:val="20"/>
        </w:rPr>
        <w:tab/>
        <w:t xml:space="preserve"> </w:t>
      </w:r>
    </w:p>
    <w:p w:rsidRPr="00F12D07" w:rsidR="00F12D07" w:rsidP="00F12D07" w:rsidRDefault="00F12D07" w14:paraId="2024BC30"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Don’t know</w:t>
      </w:r>
      <w:r w:rsidRPr="00F12D07">
        <w:rPr>
          <w:rFonts w:ascii="Arial" w:hAnsi="Arial" w:eastAsia="Times New Roman" w:cs="Arial"/>
          <w:sz w:val="20"/>
          <w:szCs w:val="20"/>
        </w:rPr>
        <w:tab/>
        <w:t>d</w:t>
      </w:r>
    </w:p>
    <w:p w:rsidRPr="00F12D07" w:rsidR="00F12D07" w:rsidP="00F12D07" w:rsidRDefault="00F12D07" w14:paraId="3C5440A6"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None</w:t>
      </w:r>
      <w:r w:rsidRPr="00F12D07">
        <w:rPr>
          <w:rFonts w:ascii="Arial" w:hAnsi="Arial" w:eastAsia="Times New Roman" w:cs="Arial"/>
          <w:sz w:val="20"/>
          <w:szCs w:val="20"/>
        </w:rPr>
        <w:tab/>
        <w:t>0</w:t>
      </w:r>
    </w:p>
    <w:p w:rsidRPr="00F12D07" w:rsidR="00F12D07" w:rsidP="00F12D07" w:rsidRDefault="00F12D07" w14:paraId="0740F786"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626493A3" w14:textId="77777777">
      <w:pPr>
        <w:tabs>
          <w:tab w:val="left" w:leader="dot" w:pos="8100"/>
          <w:tab w:val="left" w:pos="8550"/>
        </w:tabs>
        <w:spacing w:before="120" w:after="120" w:line="240" w:lineRule="auto"/>
        <w:ind w:right="1627"/>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12D07" w:rsidR="00F12D07" w:rsidTr="003B0F1B" w14:paraId="1827F7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780CAC0" w14:textId="77777777">
            <w:pPr>
              <w:spacing w:before="60" w:after="60" w:line="240" w:lineRule="auto"/>
              <w:rPr>
                <w:rFonts w:ascii="Arial" w:hAnsi="Arial" w:cs="Arial"/>
                <w:bCs/>
                <w:caps/>
                <w:sz w:val="20"/>
                <w:szCs w:val="20"/>
              </w:rPr>
            </w:pPr>
            <w:bookmarkStart w:name="_Hlk74918009" w:id="35"/>
            <w:r w:rsidRPr="00F12D07">
              <w:rPr>
                <w:rFonts w:ascii="Arial" w:hAnsi="Arial" w:cs="Arial"/>
                <w:bCs/>
                <w:caps/>
                <w:sz w:val="20"/>
                <w:szCs w:val="20"/>
              </w:rPr>
              <w:t>DISPLAY for Waiver M</w:t>
            </w:r>
          </w:p>
          <w:p w:rsidRPr="00F12D07" w:rsidR="00F12D07" w:rsidP="00F12D07" w:rsidRDefault="00F12D07" w14:paraId="32EF0F3A" w14:textId="77777777">
            <w:pPr>
              <w:spacing w:before="60" w:after="60" w:line="240" w:lineRule="auto"/>
              <w:rPr>
                <w:rFonts w:ascii="Arial" w:hAnsi="Arial" w:cs="Arial"/>
                <w:caps/>
                <w:sz w:val="20"/>
                <w:szCs w:val="20"/>
              </w:rPr>
            </w:pPr>
            <w:r w:rsidRPr="00F12D07">
              <w:rPr>
                <w:rFonts w:ascii="Arial" w:hAnsi="Arial" w:cs="Arial"/>
                <w:sz w:val="20"/>
                <w:szCs w:val="20"/>
              </w:rPr>
              <w:t>X1M=1</w:t>
            </w:r>
          </w:p>
        </w:tc>
      </w:tr>
    </w:tbl>
    <w:bookmarkEnd w:id="35"/>
    <w:p w:rsidRPr="00F12D07" w:rsidR="00F12D07" w:rsidP="00F12D07" w:rsidRDefault="00F12D07" w14:paraId="50618F88"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C3.</w:t>
      </w:r>
      <w:r w:rsidRPr="00F12D07">
        <w:rPr>
          <w:rFonts w:ascii="Arial" w:hAnsi="Arial" w:eastAsia="Times New Roman" w:cs="Arial"/>
          <w:b/>
          <w:sz w:val="20"/>
          <w:szCs w:val="20"/>
        </w:rPr>
        <w:tab/>
      </w:r>
      <w:r w:rsidRPr="00F12D07">
        <w:rPr>
          <w:rFonts w:ascii="Arial" w:hAnsi="Arial" w:eastAsia="Times New Roman" w:cs="Arial"/>
          <w:sz w:val="20"/>
          <w:szCs w:val="20"/>
        </w:rPr>
        <w:t xml:space="preserve">FNS’s </w:t>
      </w:r>
      <w:r w:rsidRPr="00F12D07">
        <w:rPr>
          <w:rFonts w:ascii="Arial" w:hAnsi="Arial" w:eastAsia="Times New Roman" w:cs="Arial"/>
          <w:i/>
          <w:iCs/>
          <w:sz w:val="20"/>
          <w:szCs w:val="20"/>
        </w:rPr>
        <w:t>Administrative Reviews of School Food Authorities Operating Only the Seamless Summer Option</w:t>
      </w:r>
      <w:r w:rsidRPr="00F12D07">
        <w:rPr>
          <w:rFonts w:ascii="Arial" w:hAnsi="Arial" w:eastAsia="Times New Roman" w:cs="Arial"/>
          <w:sz w:val="20"/>
          <w:szCs w:val="20"/>
        </w:rPr>
        <w:t xml:space="preserve"> waiver policy memo indicates that States using the waiver will review SSO operations at a number of sites consistent with a normal school year. Did your </w:t>
      </w:r>
      <w:r w:rsidRPr="00F12D07">
        <w:rPr>
          <w:rFonts w:ascii="Arial" w:hAnsi="Arial" w:eastAsia="Times New Roman" w:cs="Arial"/>
          <w:bCs/>
          <w:sz w:val="20"/>
          <w:szCs w:val="20"/>
        </w:rPr>
        <w:t xml:space="preserve">State Agency select the number of sites for review following the school meals requirements in </w:t>
      </w:r>
      <w:hyperlink w:history="1" w:anchor="p-210.18(e)(1)" r:id="rId30">
        <w:r w:rsidRPr="00F12D07">
          <w:rPr>
            <w:rFonts w:ascii="Arial" w:hAnsi="Arial" w:eastAsia="Times New Roman" w:cs="Arial"/>
            <w:bCs/>
            <w:color w:val="0563C1"/>
            <w:sz w:val="20"/>
            <w:szCs w:val="20"/>
            <w:u w:val="single"/>
          </w:rPr>
          <w:t>7 CFR 210.18(e)(1)</w:t>
        </w:r>
      </w:hyperlink>
      <w:r w:rsidRPr="00F12D07">
        <w:rPr>
          <w:rFonts w:ascii="Arial" w:hAnsi="Arial" w:eastAsia="Times New Roman" w:cs="Arial"/>
          <w:bCs/>
          <w:sz w:val="20"/>
          <w:szCs w:val="20"/>
        </w:rPr>
        <w:t>?</w:t>
      </w:r>
      <w:r w:rsidRPr="00F12D07">
        <w:rPr>
          <w:rFonts w:ascii="Arial" w:hAnsi="Arial" w:eastAsia="Times New Roman" w:cs="Arial"/>
          <w:b/>
          <w:sz w:val="20"/>
          <w:szCs w:val="20"/>
        </w:rPr>
        <w:t xml:space="preserve"> </w:t>
      </w:r>
    </w:p>
    <w:p w:rsidRPr="00F12D07" w:rsidR="00F12D07" w:rsidP="00F12D07" w:rsidRDefault="00F12D07" w14:paraId="49CC4074"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Yes </w:t>
      </w:r>
      <w:r w:rsidRPr="00F12D07">
        <w:rPr>
          <w:rFonts w:ascii="Arial" w:hAnsi="Arial" w:eastAsia="Times New Roman" w:cs="Arial"/>
          <w:sz w:val="20"/>
          <w:szCs w:val="20"/>
        </w:rPr>
        <w:tab/>
        <w:t>1</w:t>
      </w:r>
    </w:p>
    <w:p w:rsidRPr="00F12D07" w:rsidR="00F12D07" w:rsidP="00F12D07" w:rsidRDefault="00F12D07" w14:paraId="3BD17922"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w:t>
      </w:r>
      <w:r w:rsidRPr="00F12D07">
        <w:rPr>
          <w:rFonts w:ascii="Arial" w:hAnsi="Arial" w:eastAsia="Times New Roman" w:cs="Arial"/>
          <w:sz w:val="20"/>
          <w:szCs w:val="20"/>
        </w:rPr>
        <w:tab/>
        <w:t>2</w:t>
      </w:r>
    </w:p>
    <w:p w:rsidRPr="00F12D07" w:rsidR="00F12D07" w:rsidP="00F12D07" w:rsidRDefault="00F12D07" w14:paraId="6E20E2C4"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7EA87C19" w14:textId="77777777">
      <w:pPr>
        <w:tabs>
          <w:tab w:val="left" w:leader="dot" w:pos="8100"/>
          <w:tab w:val="left" w:pos="8550"/>
        </w:tabs>
        <w:spacing w:before="120" w:after="120" w:line="240" w:lineRule="auto"/>
        <w:ind w:right="1627"/>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12D07" w:rsidR="00F12D07" w:rsidTr="003B0F1B" w14:paraId="440D6B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0ADD7E0" w14:textId="77777777">
            <w:pPr>
              <w:spacing w:before="60" w:after="60" w:line="240" w:lineRule="auto"/>
              <w:rPr>
                <w:rFonts w:ascii="Arial" w:hAnsi="Arial" w:cs="Arial"/>
                <w:bCs/>
                <w:caps/>
                <w:sz w:val="20"/>
                <w:szCs w:val="20"/>
              </w:rPr>
            </w:pPr>
            <w:r w:rsidRPr="00F12D07">
              <w:rPr>
                <w:rFonts w:ascii="Arial" w:hAnsi="Arial" w:cs="Arial"/>
                <w:bCs/>
                <w:caps/>
                <w:sz w:val="20"/>
                <w:szCs w:val="20"/>
              </w:rPr>
              <w:t>Waiver M</w:t>
            </w:r>
          </w:p>
          <w:p w:rsidRPr="00F12D07" w:rsidR="00F12D07" w:rsidP="00F12D07" w:rsidRDefault="00F12D07" w14:paraId="483F6B8A" w14:textId="77777777">
            <w:pPr>
              <w:spacing w:before="60" w:after="60" w:line="240" w:lineRule="auto"/>
              <w:rPr>
                <w:rFonts w:ascii="Arial" w:hAnsi="Arial" w:cs="Arial"/>
                <w:caps/>
                <w:sz w:val="20"/>
                <w:szCs w:val="20"/>
              </w:rPr>
            </w:pPr>
            <w:r w:rsidRPr="00F12D07">
              <w:rPr>
                <w:rFonts w:ascii="Arial" w:hAnsi="Arial" w:cs="Arial"/>
                <w:sz w:val="20"/>
                <w:szCs w:val="20"/>
              </w:rPr>
              <w:t>X1M=1 AND C2=2</w:t>
            </w:r>
          </w:p>
        </w:tc>
      </w:tr>
    </w:tbl>
    <w:p w:rsidRPr="00F12D07" w:rsidR="00F12D07" w:rsidP="00F12D07" w:rsidRDefault="00F12D07" w14:paraId="51E947FB"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C3a.     </w:t>
      </w:r>
      <w:r w:rsidRPr="00F12D07">
        <w:rPr>
          <w:rFonts w:ascii="Arial" w:hAnsi="Arial" w:eastAsia="Times New Roman" w:cs="Arial"/>
          <w:bCs/>
          <w:sz w:val="20"/>
          <w:szCs w:val="20"/>
        </w:rPr>
        <w:t xml:space="preserve">Please describe the approach or method that your State Agency used to select the number of SSO sites for reviews during SY 2021-2022. </w:t>
      </w:r>
      <w:r w:rsidRPr="00F12D07">
        <w:rPr>
          <w:rFonts w:ascii="Arial" w:hAnsi="Arial" w:eastAsia="Times New Roman" w:cs="Arial"/>
          <w:sz w:val="20"/>
          <w:szCs w:val="20"/>
        </w:rPr>
        <w:t xml:space="preserve"> </w:t>
      </w:r>
    </w:p>
    <w:p w:rsidRPr="00F12D07" w:rsidR="00F12D07" w:rsidP="00F12D07" w:rsidRDefault="00F12D07" w14:paraId="7D7B4A7C"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700224" behindDoc="0" locked="0" layoutInCell="1" allowOverlap="1" wp14:editId="17C3DA33" wp14:anchorId="7BDAE659">
                <wp:simplePos x="0" y="0"/>
                <wp:positionH relativeFrom="column">
                  <wp:posOffset>712382</wp:posOffset>
                </wp:positionH>
                <wp:positionV relativeFrom="paragraph">
                  <wp:posOffset>74428</wp:posOffset>
                </wp:positionV>
                <wp:extent cx="1834515" cy="182880"/>
                <wp:effectExtent l="0" t="0" r="13335" b="2667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56.1pt;margin-top:5.85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96F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hTPA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BSknhTPAIAAGYEAAAOAAAAAAAA&#10;AAAAAAAAAC4CAABkcnMvZTJvRG9jLnhtbFBLAQItABQABgAIAAAAIQBhSjYr3AAAAAkBAAAPAAAA&#10;AAAAAAAAAAAAAJYEAABkcnMvZG93bnJldi54bWxQSwUGAAAAAAQABADzAAAAnwUAAAAA&#10;"/>
            </w:pict>
          </mc:Fallback>
        </mc:AlternateContent>
      </w:r>
    </w:p>
    <w:p w:rsidRPr="00F12D07" w:rsidR="00F12D07" w:rsidP="00F12D07" w:rsidRDefault="00F12D07" w14:paraId="7DE5833C"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68E88F4D"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3CCE7C93"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588DFA0E"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185EE0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9BEBF14" w14:textId="77777777">
            <w:pPr>
              <w:spacing w:before="60" w:after="60" w:line="240" w:lineRule="auto"/>
              <w:rPr>
                <w:rFonts w:ascii="Arial" w:hAnsi="Arial" w:cs="Arial"/>
                <w:bCs/>
                <w:caps/>
                <w:sz w:val="20"/>
                <w:szCs w:val="20"/>
              </w:rPr>
            </w:pPr>
            <w:r w:rsidRPr="00F12D07">
              <w:rPr>
                <w:rFonts w:ascii="Arial" w:hAnsi="Arial" w:cs="Arial"/>
                <w:sz w:val="20"/>
                <w:szCs w:val="20"/>
              </w:rPr>
              <w:lastRenderedPageBreak/>
              <w:t xml:space="preserve">DISPLAY FOR </w:t>
            </w:r>
            <w:r w:rsidRPr="00F12D07">
              <w:rPr>
                <w:rFonts w:ascii="Arial" w:hAnsi="Arial" w:cs="Arial"/>
                <w:bCs/>
                <w:caps/>
                <w:sz w:val="20"/>
                <w:szCs w:val="20"/>
              </w:rPr>
              <w:t>Waiver M</w:t>
            </w:r>
          </w:p>
          <w:p w:rsidRPr="00F12D07" w:rsidR="00F12D07" w:rsidP="00F12D07" w:rsidRDefault="00F12D07" w14:paraId="05B553DC" w14:textId="77777777">
            <w:pPr>
              <w:spacing w:before="60" w:after="60" w:line="240" w:lineRule="auto"/>
              <w:rPr>
                <w:rFonts w:ascii="Arial" w:hAnsi="Arial" w:cs="Arial"/>
                <w:caps/>
                <w:sz w:val="20"/>
                <w:szCs w:val="20"/>
              </w:rPr>
            </w:pPr>
            <w:r w:rsidRPr="00F12D07">
              <w:rPr>
                <w:rFonts w:ascii="Arial" w:hAnsi="Arial" w:cs="Arial"/>
                <w:sz w:val="20"/>
                <w:szCs w:val="20"/>
              </w:rPr>
              <w:t>X1M=1</w:t>
            </w:r>
          </w:p>
        </w:tc>
      </w:tr>
    </w:tbl>
    <w:p w:rsidRPr="00F12D07" w:rsidR="00F12D07" w:rsidP="00F12D07" w:rsidRDefault="00F12D07" w14:paraId="0AD6CC6B"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bCs/>
          <w:sz w:val="20"/>
          <w:szCs w:val="20"/>
        </w:rPr>
        <w:t>C4.</w:t>
      </w:r>
      <w:r w:rsidRPr="00F12D07">
        <w:rPr>
          <w:rFonts w:ascii="Arial" w:hAnsi="Arial" w:eastAsia="Times New Roman" w:cs="Arial"/>
          <w:sz w:val="20"/>
          <w:szCs w:val="20"/>
        </w:rPr>
        <w:t xml:space="preserve">  </w:t>
      </w:r>
      <w:r w:rsidRPr="00F12D07">
        <w:rPr>
          <w:rFonts w:ascii="Arial" w:hAnsi="Arial" w:eastAsia="Times New Roman" w:cs="Arial"/>
          <w:sz w:val="20"/>
          <w:szCs w:val="20"/>
        </w:rPr>
        <w:tab/>
        <w:t xml:space="preserve">FNS’s </w:t>
      </w:r>
      <w:r w:rsidRPr="00F12D07">
        <w:rPr>
          <w:rFonts w:ascii="Arial" w:hAnsi="Arial" w:eastAsia="Times New Roman" w:cs="Arial"/>
          <w:i/>
          <w:iCs/>
          <w:sz w:val="20"/>
          <w:szCs w:val="20"/>
        </w:rPr>
        <w:t>Administrative Reviews of School Food Authorities Operating Only the Seamless Summer Option</w:t>
      </w:r>
      <w:r w:rsidRPr="00F12D07">
        <w:rPr>
          <w:rFonts w:ascii="Arial" w:hAnsi="Arial" w:eastAsia="Times New Roman" w:cs="Arial"/>
          <w:sz w:val="20"/>
          <w:szCs w:val="20"/>
        </w:rPr>
        <w:t xml:space="preserve"> waiver policy memo indicates that States must review dietary specifications during the operation of SSO. Did your </w:t>
      </w:r>
      <w:r w:rsidRPr="00F12D07">
        <w:rPr>
          <w:rFonts w:ascii="Arial" w:hAnsi="Arial" w:eastAsia="Times New Roman" w:cs="Arial"/>
          <w:bCs/>
          <w:sz w:val="20"/>
          <w:szCs w:val="20"/>
        </w:rPr>
        <w:t xml:space="preserve">State Agency review dietary specifications for SSO lunches and breakfasts following the school meals requirements in </w:t>
      </w:r>
      <w:hyperlink w:history="1" w:anchor="p-210.18(g)(2)(ii)" r:id="rId31">
        <w:r w:rsidRPr="00F12D07">
          <w:rPr>
            <w:rFonts w:ascii="Arial" w:hAnsi="Arial" w:eastAsia="Times New Roman" w:cs="Arial"/>
            <w:bCs/>
            <w:color w:val="0563C1"/>
            <w:sz w:val="20"/>
            <w:szCs w:val="20"/>
            <w:u w:val="single"/>
          </w:rPr>
          <w:t>7 CFR 210.18(g)(2)(ii)</w:t>
        </w:r>
      </w:hyperlink>
      <w:r w:rsidRPr="00F12D07">
        <w:rPr>
          <w:rFonts w:ascii="Arial" w:hAnsi="Arial" w:eastAsia="Times New Roman" w:cs="Arial"/>
          <w:bCs/>
          <w:sz w:val="20"/>
          <w:szCs w:val="20"/>
        </w:rPr>
        <w:t>?</w:t>
      </w:r>
      <w:r w:rsidRPr="00F12D07">
        <w:rPr>
          <w:rFonts w:ascii="Arial" w:hAnsi="Arial" w:eastAsia="Times New Roman" w:cs="Arial"/>
          <w:b/>
          <w:sz w:val="20"/>
          <w:szCs w:val="20"/>
        </w:rPr>
        <w:t xml:space="preserve"> </w:t>
      </w:r>
    </w:p>
    <w:p w:rsidRPr="00F12D07" w:rsidR="00F12D07" w:rsidP="00F12D07" w:rsidRDefault="00F12D07" w14:paraId="6D6CD067"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 xml:space="preserve">Yes </w:t>
      </w:r>
      <w:r w:rsidRPr="00F12D07">
        <w:rPr>
          <w:rFonts w:ascii="Arial" w:hAnsi="Arial" w:eastAsia="Times New Roman" w:cs="Arial"/>
          <w:sz w:val="20"/>
          <w:szCs w:val="20"/>
        </w:rPr>
        <w:tab/>
        <w:t>1</w:t>
      </w:r>
    </w:p>
    <w:p w:rsidRPr="00F12D07" w:rsidR="00F12D07" w:rsidP="00F12D07" w:rsidRDefault="00F12D07" w14:paraId="0283EDB7"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w:t>
      </w:r>
      <w:r w:rsidRPr="00F12D07">
        <w:rPr>
          <w:rFonts w:ascii="Arial" w:hAnsi="Arial" w:eastAsia="Times New Roman" w:cs="Arial"/>
          <w:sz w:val="20"/>
          <w:szCs w:val="20"/>
        </w:rPr>
        <w:tab/>
        <w:t>2</w:t>
      </w:r>
    </w:p>
    <w:p w:rsidRPr="00F12D07" w:rsidR="00F12D07" w:rsidP="00F12D07" w:rsidRDefault="00F12D07" w14:paraId="1A434758"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tbl>
      <w:tblPr>
        <w:tblW w:w="5000" w:type="pct"/>
        <w:tblLook w:val="04A0" w:firstRow="1" w:lastRow="0" w:firstColumn="1" w:lastColumn="0" w:noHBand="0" w:noVBand="1"/>
      </w:tblPr>
      <w:tblGrid>
        <w:gridCol w:w="9350"/>
      </w:tblGrid>
      <w:tr w:rsidRPr="00F12D07" w:rsidR="00F12D07" w:rsidTr="003B0F1B" w14:paraId="489A5F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214C7DA" w14:textId="77777777">
            <w:pPr>
              <w:spacing w:before="60" w:after="60" w:line="240" w:lineRule="auto"/>
              <w:rPr>
                <w:rFonts w:ascii="Arial" w:hAnsi="Arial" w:cs="Arial"/>
                <w:bCs/>
                <w:caps/>
                <w:sz w:val="20"/>
                <w:szCs w:val="20"/>
              </w:rPr>
            </w:pPr>
            <w:r w:rsidRPr="00F12D07">
              <w:rPr>
                <w:rFonts w:ascii="Arial" w:hAnsi="Arial" w:cs="Arial"/>
                <w:bCs/>
                <w:caps/>
                <w:sz w:val="20"/>
                <w:szCs w:val="20"/>
              </w:rPr>
              <w:t>Waiver M</w:t>
            </w:r>
          </w:p>
          <w:p w:rsidRPr="00F12D07" w:rsidR="00F12D07" w:rsidP="00F12D07" w:rsidRDefault="00F12D07" w14:paraId="1243A840" w14:textId="77777777">
            <w:pPr>
              <w:spacing w:before="60" w:after="60" w:line="240" w:lineRule="auto"/>
              <w:rPr>
                <w:rFonts w:ascii="Arial" w:hAnsi="Arial" w:cs="Arial"/>
                <w:caps/>
                <w:sz w:val="20"/>
                <w:szCs w:val="20"/>
              </w:rPr>
            </w:pPr>
            <w:r w:rsidRPr="00F12D07">
              <w:rPr>
                <w:rFonts w:ascii="Arial" w:hAnsi="Arial" w:cs="Arial"/>
                <w:sz w:val="20"/>
                <w:szCs w:val="20"/>
              </w:rPr>
              <w:t>X1M=1 AND C3=2</w:t>
            </w:r>
          </w:p>
        </w:tc>
      </w:tr>
    </w:tbl>
    <w:p w:rsidRPr="00F12D07" w:rsidR="00F12D07" w:rsidP="00F12D07" w:rsidRDefault="00F12D07" w14:paraId="6552E4FF" w14:textId="77777777">
      <w:pPr>
        <w:tabs>
          <w:tab w:val="left" w:pos="720"/>
        </w:tabs>
        <w:spacing w:before="120" w:after="120" w:line="240" w:lineRule="auto"/>
        <w:ind w:left="720" w:right="360" w:hanging="720"/>
        <w:rPr>
          <w:rFonts w:ascii="Arial" w:hAnsi="Arial" w:eastAsia="Times New Roman" w:cs="Arial"/>
          <w:bCs/>
          <w:sz w:val="20"/>
          <w:szCs w:val="20"/>
        </w:rPr>
      </w:pPr>
      <w:r w:rsidRPr="00F12D07">
        <w:rPr>
          <w:rFonts w:ascii="Arial" w:hAnsi="Arial" w:eastAsia="Times New Roman" w:cs="Arial"/>
          <w:b/>
          <w:sz w:val="20"/>
          <w:szCs w:val="20"/>
        </w:rPr>
        <w:t xml:space="preserve">C4a.     </w:t>
      </w:r>
      <w:r w:rsidRPr="00F12D07">
        <w:rPr>
          <w:rFonts w:ascii="Arial" w:hAnsi="Arial" w:eastAsia="Times New Roman" w:cs="Arial"/>
          <w:bCs/>
          <w:sz w:val="20"/>
          <w:szCs w:val="20"/>
        </w:rPr>
        <w:t xml:space="preserve">Please describe the approach or method that your State Agency used to </w:t>
      </w:r>
      <w:r w:rsidRPr="00F12D07">
        <w:rPr>
          <w:rFonts w:ascii="Arial" w:hAnsi="Arial" w:eastAsia="Times New Roman" w:cs="Arial"/>
          <w:sz w:val="20"/>
          <w:szCs w:val="20"/>
        </w:rPr>
        <w:t>review dietary specifications during the operation of SSO</w:t>
      </w:r>
      <w:r w:rsidRPr="00F12D07">
        <w:rPr>
          <w:rFonts w:ascii="Arial" w:hAnsi="Arial" w:eastAsia="Times New Roman" w:cs="Arial"/>
          <w:bCs/>
          <w:sz w:val="20"/>
          <w:szCs w:val="20"/>
        </w:rPr>
        <w:t xml:space="preserve"> in SY 2021-2022. </w:t>
      </w:r>
      <w:r w:rsidRPr="00F12D07">
        <w:rPr>
          <w:rFonts w:ascii="Arial" w:hAnsi="Arial" w:eastAsia="Times New Roman" w:cs="Arial"/>
          <w:sz w:val="20"/>
          <w:szCs w:val="20"/>
        </w:rPr>
        <w:t xml:space="preserve"> </w:t>
      </w:r>
    </w:p>
    <w:p w:rsidRPr="00F12D07" w:rsidR="00F12D07" w:rsidP="00F12D07" w:rsidRDefault="00F12D07" w14:paraId="3827F81C"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702272" behindDoc="0" locked="0" layoutInCell="1" allowOverlap="1" wp14:editId="5F1084D3" wp14:anchorId="4F96964A">
                <wp:simplePos x="0" y="0"/>
                <wp:positionH relativeFrom="column">
                  <wp:posOffset>712382</wp:posOffset>
                </wp:positionH>
                <wp:positionV relativeFrom="paragraph">
                  <wp:posOffset>74428</wp:posOffset>
                </wp:positionV>
                <wp:extent cx="1834515" cy="182880"/>
                <wp:effectExtent l="0" t="0" r="13335" b="26670"/>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6.1pt;margin-top:5.85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456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pKPAIAAGY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XCQc8l&#10;+sKigVtbLfio0UGxXG8tuAcRPCgtuBhc46iJ9Rakg0cXdBJy8KFivHt/R0mK4G9RPQTh8KpjPH1J&#10;hEOnoWH6ZYovnl1IRuCrYjV8xIZ5wCZi1nTXUp8AWS2xy6V7PJRO76JQfFguTm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"/>
            </w:pict>
          </mc:Fallback>
        </mc:AlternateContent>
      </w:r>
    </w:p>
    <w:p w:rsidRPr="00F12D07" w:rsidR="00F12D07" w:rsidP="00F12D07" w:rsidRDefault="00F12D07" w14:paraId="70660C1B"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15EB6205"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021C1730" w14:textId="77777777">
      <w:pPr>
        <w:tabs>
          <w:tab w:val="left" w:pos="720"/>
        </w:tabs>
        <w:spacing w:before="120" w:after="120" w:line="240" w:lineRule="auto"/>
        <w:ind w:left="720" w:right="360" w:hanging="720"/>
        <w:rPr>
          <w:rFonts w:ascii="Arial" w:hAnsi="Arial" w:eastAsia="Times New Roman" w:cs="Arial"/>
          <w:b/>
          <w:sz w:val="20"/>
          <w:szCs w:val="20"/>
        </w:rPr>
      </w:pPr>
    </w:p>
    <w:tbl>
      <w:tblPr>
        <w:tblW w:w="5000" w:type="pct"/>
        <w:tblLook w:val="04A0" w:firstRow="1" w:lastRow="0" w:firstColumn="1" w:lastColumn="0" w:noHBand="0" w:noVBand="1"/>
      </w:tblPr>
      <w:tblGrid>
        <w:gridCol w:w="9350"/>
      </w:tblGrid>
      <w:tr w:rsidRPr="00F12D07" w:rsidR="00F12D07" w:rsidTr="003B0F1B" w14:paraId="77468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AB236DA" w14:textId="77777777">
            <w:pPr>
              <w:spacing w:before="60" w:after="60" w:line="240" w:lineRule="auto"/>
              <w:rPr>
                <w:rFonts w:ascii="Arial" w:hAnsi="Arial" w:cs="Arial"/>
                <w:bCs/>
                <w:caps/>
                <w:sz w:val="20"/>
                <w:szCs w:val="20"/>
              </w:rPr>
            </w:pPr>
            <w:r w:rsidRPr="00F12D07">
              <w:rPr>
                <w:rFonts w:ascii="Arial" w:hAnsi="Arial" w:cs="Arial"/>
                <w:sz w:val="20"/>
                <w:szCs w:val="20"/>
              </w:rPr>
              <w:t xml:space="preserve">DISPLAY FOR </w:t>
            </w:r>
            <w:r w:rsidRPr="00F12D07">
              <w:rPr>
                <w:rFonts w:ascii="Arial" w:hAnsi="Arial" w:cs="Arial"/>
                <w:bCs/>
                <w:caps/>
                <w:sz w:val="20"/>
                <w:szCs w:val="20"/>
              </w:rPr>
              <w:t xml:space="preserve">WaiverS J, </w:t>
            </w:r>
            <w:r w:rsidRPr="00F12D07">
              <w:rPr>
                <w:rFonts w:ascii="Arial" w:hAnsi="Arial" w:cs="Arial"/>
                <w:sz w:val="20"/>
                <w:szCs w:val="20"/>
              </w:rPr>
              <w:t>K, M</w:t>
            </w:r>
          </w:p>
          <w:p w:rsidRPr="00F12D07" w:rsidR="00F12D07" w:rsidP="00F12D07" w:rsidRDefault="00F12D07" w14:paraId="71EEF554" w14:textId="77777777">
            <w:pPr>
              <w:spacing w:before="60" w:after="60" w:line="240" w:lineRule="auto"/>
              <w:rPr>
                <w:rFonts w:ascii="Arial" w:hAnsi="Arial" w:cs="Arial"/>
                <w:caps/>
                <w:sz w:val="20"/>
                <w:szCs w:val="20"/>
              </w:rPr>
            </w:pPr>
            <w:r w:rsidRPr="00F12D07">
              <w:rPr>
                <w:rFonts w:ascii="Arial" w:hAnsi="Arial" w:cs="Arial"/>
                <w:sz w:val="20"/>
                <w:szCs w:val="20"/>
              </w:rPr>
              <w:t>X1J=1, X1K=1, X1M=1</w:t>
            </w:r>
          </w:p>
        </w:tc>
      </w:tr>
    </w:tbl>
    <w:p w:rsidRPr="00F12D07" w:rsidR="00F12D07" w:rsidP="00F12D07" w:rsidRDefault="00F12D07" w14:paraId="67D57EFE"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C5. </w:t>
      </w:r>
      <w:r w:rsidRPr="00F12D07">
        <w:rPr>
          <w:rFonts w:ascii="Arial" w:hAnsi="Arial" w:cs="Arial"/>
          <w:b/>
          <w:sz w:val="20"/>
          <w:szCs w:val="20"/>
        </w:rPr>
        <w:tab/>
      </w:r>
      <w:r w:rsidRPr="00F12D07">
        <w:rPr>
          <w:rFonts w:ascii="Arial" w:hAnsi="Arial" w:cs="Arial"/>
          <w:bCs/>
          <w:sz w:val="20"/>
          <w:szCs w:val="20"/>
        </w:rPr>
        <w:t>Did use of the [</w:t>
      </w:r>
      <w:r w:rsidRPr="00F12D07">
        <w:rPr>
          <w:rFonts w:ascii="Arial" w:hAnsi="Arial" w:cs="Arial"/>
          <w:bCs/>
          <w:i/>
          <w:iCs/>
          <w:sz w:val="20"/>
          <w:szCs w:val="20"/>
        </w:rPr>
        <w:t>WAIVER</w:t>
      </w:r>
      <w:r w:rsidRPr="00F12D07">
        <w:rPr>
          <w:rFonts w:ascii="Arial" w:hAnsi="Arial" w:cs="Arial"/>
          <w:bCs/>
          <w:sz w:val="20"/>
          <w:szCs w:val="20"/>
        </w:rPr>
        <w:t>] improve services to children in the following ways?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984"/>
        <w:gridCol w:w="758"/>
        <w:gridCol w:w="899"/>
        <w:gridCol w:w="719"/>
      </w:tblGrid>
      <w:tr w:rsidRPr="00F12D07" w:rsidR="00F12D07" w:rsidTr="003B0F1B" w14:paraId="1D50DACA" w14:textId="77777777">
        <w:trPr>
          <w:trHeight w:val="243"/>
        </w:trPr>
        <w:tc>
          <w:tcPr>
            <w:tcW w:w="3731" w:type="pct"/>
            <w:tcBorders>
              <w:top w:val="nil"/>
              <w:left w:val="nil"/>
              <w:bottom w:val="nil"/>
              <w:right w:val="nil"/>
            </w:tcBorders>
          </w:tcPr>
          <w:p w:rsidRPr="00F12D07" w:rsidR="00F12D07" w:rsidP="00F12D07" w:rsidRDefault="00F12D07" w14:paraId="0475D249" w14:textId="77777777">
            <w:pPr>
              <w:spacing w:before="60" w:after="60"/>
              <w:rPr>
                <w:rFonts w:ascii="Arial" w:hAnsi="Arial" w:cs="Arial"/>
                <w:sz w:val="20"/>
                <w:szCs w:val="20"/>
              </w:rPr>
            </w:pPr>
          </w:p>
        </w:tc>
        <w:tc>
          <w:tcPr>
            <w:tcW w:w="1269" w:type="pct"/>
            <w:gridSpan w:val="3"/>
            <w:tcBorders>
              <w:top w:val="nil"/>
              <w:left w:val="nil"/>
              <w:bottom w:val="single" w:color="auto" w:sz="4" w:space="0"/>
              <w:right w:val="nil"/>
            </w:tcBorders>
          </w:tcPr>
          <w:p w:rsidRPr="00F12D07" w:rsidR="00F12D07" w:rsidP="00F12D07" w:rsidRDefault="00F12D07" w14:paraId="3710DF3C" w14:textId="77777777">
            <w:pPr>
              <w:spacing w:before="60" w:after="60" w:line="240" w:lineRule="auto"/>
              <w:jc w:val="center"/>
              <w:rPr>
                <w:rFonts w:ascii="Arial" w:hAnsi="Arial" w:eastAsia="Times New Roman" w:cs="Arial"/>
                <w:i/>
                <w:iCs/>
                <w:sz w:val="20"/>
                <w:szCs w:val="20"/>
              </w:rPr>
            </w:pPr>
            <w:r w:rsidRPr="00F12D07">
              <w:rPr>
                <w:rFonts w:ascii="Arial" w:hAnsi="Arial" w:eastAsia="Times New Roman" w:cs="Arial"/>
                <w:i/>
                <w:iCs/>
                <w:sz w:val="20"/>
                <w:szCs w:val="20"/>
              </w:rPr>
              <w:t>Select one per row</w:t>
            </w:r>
          </w:p>
        </w:tc>
      </w:tr>
      <w:tr w:rsidRPr="00F12D07" w:rsidR="00F12D07" w:rsidTr="003B0F1B" w14:paraId="705C97CB" w14:textId="77777777">
        <w:trPr>
          <w:trHeight w:val="534"/>
        </w:trPr>
        <w:tc>
          <w:tcPr>
            <w:tcW w:w="3731" w:type="pct"/>
            <w:tcBorders>
              <w:top w:val="nil"/>
              <w:left w:val="nil"/>
              <w:bottom w:val="nil"/>
              <w:right w:val="single" w:color="auto" w:sz="4" w:space="0"/>
            </w:tcBorders>
          </w:tcPr>
          <w:p w:rsidRPr="00F12D07" w:rsidR="00F12D07" w:rsidP="00F12D07" w:rsidRDefault="00F12D07" w14:paraId="41E630A1" w14:textId="77777777">
            <w:pPr>
              <w:spacing w:before="60" w:after="60"/>
              <w:rPr>
                <w:rFonts w:ascii="Arial" w:hAnsi="Arial" w:cs="Arial"/>
                <w:sz w:val="20"/>
                <w:szCs w:val="20"/>
              </w:rPr>
            </w:pPr>
          </w:p>
        </w:tc>
        <w:tc>
          <w:tcPr>
            <w:tcW w:w="405"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6E461A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Yes</w:t>
            </w:r>
          </w:p>
        </w:tc>
        <w:tc>
          <w:tcPr>
            <w:tcW w:w="48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282793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No</w:t>
            </w:r>
          </w:p>
        </w:tc>
        <w:tc>
          <w:tcPr>
            <w:tcW w:w="38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2701183"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Don’t Know</w:t>
            </w:r>
          </w:p>
        </w:tc>
      </w:tr>
      <w:tr w:rsidRPr="00F12D07" w:rsidR="00F12D07" w:rsidTr="003B0F1B" w14:paraId="0EEAA59D" w14:textId="77777777">
        <w:trPr>
          <w:trHeight w:val="315"/>
        </w:trPr>
        <w:tc>
          <w:tcPr>
            <w:tcW w:w="3731" w:type="pct"/>
            <w:tcBorders>
              <w:top w:val="nil"/>
              <w:left w:val="nil"/>
              <w:bottom w:val="nil"/>
              <w:right w:val="nil"/>
            </w:tcBorders>
            <w:shd w:val="clear" w:color="auto" w:fill="E8E8E8"/>
            <w:vAlign w:val="center"/>
          </w:tcPr>
          <w:p w:rsidRPr="00F12D07" w:rsidR="00F12D07" w:rsidP="00F12D07" w:rsidRDefault="00F12D07" w14:paraId="2B38325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Increased State Agency administrative resources for approving meal sites</w:t>
            </w:r>
          </w:p>
        </w:tc>
        <w:tc>
          <w:tcPr>
            <w:tcW w:w="405" w:type="pct"/>
            <w:tcBorders>
              <w:top w:val="nil"/>
              <w:left w:val="nil"/>
              <w:bottom w:val="nil"/>
              <w:right w:val="nil"/>
            </w:tcBorders>
            <w:shd w:val="clear" w:color="auto" w:fill="E8E8E8"/>
            <w:vAlign w:val="center"/>
          </w:tcPr>
          <w:p w:rsidRPr="00F12D07" w:rsidR="00F12D07" w:rsidP="00F12D07" w:rsidRDefault="00F12D07" w14:paraId="25F02D84"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F12D07" w:rsidR="00F12D07" w:rsidP="00F12D07" w:rsidRDefault="00F12D07" w14:paraId="0A0EE8B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9034E95"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0B4D9A98" w14:textId="77777777">
        <w:trPr>
          <w:trHeight w:val="328"/>
        </w:trPr>
        <w:tc>
          <w:tcPr>
            <w:tcW w:w="3731" w:type="pct"/>
            <w:tcBorders>
              <w:top w:val="nil"/>
              <w:left w:val="nil"/>
              <w:bottom w:val="nil"/>
              <w:right w:val="nil"/>
            </w:tcBorders>
            <w:shd w:val="clear" w:color="auto" w:fill="auto"/>
            <w:vAlign w:val="center"/>
          </w:tcPr>
          <w:p w:rsidRPr="00F12D07" w:rsidR="00F12D07" w:rsidP="00F12D07" w:rsidRDefault="00F12D07" w14:paraId="5AE038B2"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 xml:space="preserve">Increased State and local administrative resources for identifying meal sites </w:t>
            </w:r>
          </w:p>
        </w:tc>
        <w:tc>
          <w:tcPr>
            <w:tcW w:w="405" w:type="pct"/>
            <w:tcBorders>
              <w:top w:val="nil"/>
              <w:left w:val="nil"/>
              <w:bottom w:val="nil"/>
              <w:right w:val="nil"/>
            </w:tcBorders>
            <w:vAlign w:val="center"/>
          </w:tcPr>
          <w:p w:rsidRPr="00F12D07" w:rsidR="00F12D07" w:rsidP="00F12D07" w:rsidRDefault="00F12D07" w14:paraId="66EBFB8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vAlign w:val="center"/>
          </w:tcPr>
          <w:p w:rsidRPr="00F12D07" w:rsidR="00F12D07" w:rsidP="00F12D07" w:rsidRDefault="00F12D07" w14:paraId="061C3A7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vAlign w:val="center"/>
          </w:tcPr>
          <w:p w:rsidRPr="00F12D07" w:rsidR="00F12D07" w:rsidP="00F12D07" w:rsidRDefault="00F12D07" w14:paraId="03FC90DA"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A66EF4F" w14:textId="77777777">
        <w:trPr>
          <w:trHeight w:val="328"/>
        </w:trPr>
        <w:tc>
          <w:tcPr>
            <w:tcW w:w="3731" w:type="pct"/>
            <w:tcBorders>
              <w:top w:val="nil"/>
              <w:left w:val="nil"/>
              <w:bottom w:val="nil"/>
              <w:right w:val="nil"/>
            </w:tcBorders>
            <w:shd w:val="clear" w:color="auto" w:fill="E8E8E8"/>
            <w:vAlign w:val="center"/>
          </w:tcPr>
          <w:p w:rsidRPr="00F12D07" w:rsidR="00F12D07" w:rsidP="00F12D07" w:rsidRDefault="00F12D07" w14:paraId="3B3070D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Increased State Agency ability to focus administrative resources on other priority areas to improve services to children</w:t>
            </w:r>
          </w:p>
        </w:tc>
        <w:tc>
          <w:tcPr>
            <w:tcW w:w="405" w:type="pct"/>
            <w:tcBorders>
              <w:top w:val="nil"/>
              <w:left w:val="nil"/>
              <w:bottom w:val="nil"/>
              <w:right w:val="nil"/>
            </w:tcBorders>
            <w:shd w:val="clear" w:color="auto" w:fill="E8E8E8"/>
            <w:vAlign w:val="center"/>
          </w:tcPr>
          <w:p w:rsidRPr="00F12D07" w:rsidR="00F12D07" w:rsidP="00F12D07" w:rsidRDefault="00F12D07" w14:paraId="4C64D33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F12D07" w:rsidR="00F12D07" w:rsidP="00F12D07" w:rsidRDefault="00F12D07" w14:paraId="53080E9E"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7725A63A" w14:textId="77777777">
            <w:pPr>
              <w:spacing w:before="60" w:after="60"/>
              <w:jc w:val="center"/>
              <w:rPr>
                <w:rFonts w:ascii="Arial" w:hAnsi="Arial" w:cs="Arial"/>
                <w:sz w:val="20"/>
                <w:szCs w:val="20"/>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6D3A04C0" w14:textId="77777777">
        <w:trPr>
          <w:trHeight w:val="328"/>
        </w:trPr>
        <w:tc>
          <w:tcPr>
            <w:tcW w:w="3731" w:type="pct"/>
            <w:tcBorders>
              <w:top w:val="nil"/>
              <w:left w:val="nil"/>
              <w:bottom w:val="nil"/>
              <w:right w:val="nil"/>
            </w:tcBorders>
            <w:shd w:val="clear" w:color="auto" w:fill="auto"/>
            <w:vAlign w:val="center"/>
          </w:tcPr>
          <w:p w:rsidRPr="00F12D07" w:rsidR="00F12D07" w:rsidP="00F12D07" w:rsidRDefault="00F12D07" w14:paraId="59F7ADC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d.</w:t>
            </w:r>
            <w:r w:rsidRPr="00F12D07">
              <w:rPr>
                <w:rFonts w:ascii="Arial" w:hAnsi="Arial" w:eastAsia="Times New Roman" w:cs="Arial"/>
                <w:sz w:val="20"/>
                <w:szCs w:val="20"/>
              </w:rPr>
              <w:tab/>
              <w:t>Increased State Agency ability to provide technical assistance to local program operators</w:t>
            </w:r>
          </w:p>
        </w:tc>
        <w:tc>
          <w:tcPr>
            <w:tcW w:w="405" w:type="pct"/>
            <w:tcBorders>
              <w:top w:val="nil"/>
              <w:left w:val="nil"/>
              <w:bottom w:val="nil"/>
              <w:right w:val="nil"/>
            </w:tcBorders>
            <w:shd w:val="clear" w:color="auto" w:fill="auto"/>
            <w:vAlign w:val="center"/>
          </w:tcPr>
          <w:p w:rsidRPr="00F12D07" w:rsidR="00F12D07" w:rsidP="00F12D07" w:rsidRDefault="00F12D07" w14:paraId="0DD34DF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F12D07" w:rsidR="00F12D07" w:rsidP="00F12D07" w:rsidRDefault="00F12D07" w14:paraId="7E61E06D"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0BEBB98D"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B8323E4" w14:textId="77777777">
        <w:trPr>
          <w:trHeight w:val="328"/>
        </w:trPr>
        <w:tc>
          <w:tcPr>
            <w:tcW w:w="3731" w:type="pct"/>
            <w:tcBorders>
              <w:top w:val="nil"/>
              <w:left w:val="nil"/>
              <w:bottom w:val="nil"/>
              <w:right w:val="nil"/>
            </w:tcBorders>
            <w:shd w:val="clear" w:color="auto" w:fill="E8E8E8"/>
            <w:vAlign w:val="center"/>
          </w:tcPr>
          <w:p w:rsidRPr="00F12D07" w:rsidR="00F12D07" w:rsidP="00F12D07" w:rsidRDefault="00F12D07" w14:paraId="65D5323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 xml:space="preserve">Increased local program operators’ administrative resources for providing meals to children </w:t>
            </w:r>
          </w:p>
        </w:tc>
        <w:tc>
          <w:tcPr>
            <w:tcW w:w="405" w:type="pct"/>
            <w:tcBorders>
              <w:top w:val="nil"/>
              <w:left w:val="nil"/>
              <w:bottom w:val="nil"/>
              <w:right w:val="nil"/>
            </w:tcBorders>
            <w:shd w:val="clear" w:color="auto" w:fill="E8E8E8"/>
            <w:vAlign w:val="center"/>
          </w:tcPr>
          <w:p w:rsidRPr="00F12D07" w:rsidR="00F12D07" w:rsidP="00F12D07" w:rsidRDefault="00F12D07" w14:paraId="3EF504A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F12D07" w:rsidR="00F12D07" w:rsidP="00F12D07" w:rsidRDefault="00F12D07" w14:paraId="58BF96B6"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4905B87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4E43F5F1" w14:textId="77777777">
        <w:trPr>
          <w:trHeight w:val="328"/>
        </w:trPr>
        <w:tc>
          <w:tcPr>
            <w:tcW w:w="3731" w:type="pct"/>
            <w:tcBorders>
              <w:top w:val="nil"/>
              <w:left w:val="nil"/>
              <w:bottom w:val="nil"/>
              <w:right w:val="nil"/>
            </w:tcBorders>
            <w:shd w:val="clear" w:color="auto" w:fill="auto"/>
            <w:vAlign w:val="center"/>
          </w:tcPr>
          <w:p w:rsidRPr="00F12D07" w:rsidR="00F12D07" w:rsidP="00F12D07" w:rsidRDefault="00F12D07" w14:paraId="7104E08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f. </w:t>
            </w:r>
            <w:r w:rsidRPr="00F12D07">
              <w:rPr>
                <w:rFonts w:ascii="Arial" w:hAnsi="Arial" w:eastAsia="Times New Roman" w:cs="Arial"/>
                <w:sz w:val="20"/>
                <w:szCs w:val="20"/>
              </w:rPr>
              <w:tab/>
              <w:t>Increased local program operators’ ability to focus administrative resources on other priority areas to improve services to children</w:t>
            </w:r>
          </w:p>
        </w:tc>
        <w:tc>
          <w:tcPr>
            <w:tcW w:w="405" w:type="pct"/>
            <w:tcBorders>
              <w:top w:val="nil"/>
              <w:left w:val="nil"/>
              <w:bottom w:val="nil"/>
              <w:right w:val="nil"/>
            </w:tcBorders>
            <w:shd w:val="clear" w:color="auto" w:fill="auto"/>
            <w:vAlign w:val="center"/>
          </w:tcPr>
          <w:p w:rsidRPr="00F12D07" w:rsidR="00F12D07" w:rsidP="00F12D07" w:rsidRDefault="00F12D07" w14:paraId="6326A13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auto"/>
            <w:vAlign w:val="center"/>
          </w:tcPr>
          <w:p w:rsidRPr="00F12D07" w:rsidR="00F12D07" w:rsidP="00F12D07" w:rsidRDefault="00F12D07" w14:paraId="5C048749"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auto"/>
            <w:vAlign w:val="center"/>
          </w:tcPr>
          <w:p w:rsidRPr="00F12D07" w:rsidR="00F12D07" w:rsidP="00F12D07" w:rsidRDefault="00F12D07" w14:paraId="34C6EB77"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r w:rsidRPr="00F12D07" w:rsidR="00F12D07" w:rsidTr="003B0F1B" w14:paraId="73275644" w14:textId="77777777">
        <w:trPr>
          <w:trHeight w:val="328"/>
        </w:trPr>
        <w:tc>
          <w:tcPr>
            <w:tcW w:w="3731" w:type="pct"/>
            <w:tcBorders>
              <w:top w:val="nil"/>
              <w:left w:val="nil"/>
              <w:bottom w:val="nil"/>
              <w:right w:val="nil"/>
            </w:tcBorders>
            <w:shd w:val="clear" w:color="auto" w:fill="E8E8E8"/>
            <w:vAlign w:val="center"/>
          </w:tcPr>
          <w:p w:rsidRPr="00F12D07" w:rsidR="00F12D07" w:rsidP="00F12D07" w:rsidRDefault="00F12D07" w14:paraId="203F03D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   Other way services to children improved as a result of this waiver (specify)</w:t>
            </w:r>
          </w:p>
          <w:p w:rsidRPr="00F12D07" w:rsidR="00F12D07" w:rsidP="00F12D07" w:rsidRDefault="00F12D07" w14:paraId="2C83B23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cs="Arial"/>
                <w:b/>
                <w:i/>
                <w:noProof/>
                <w:sz w:val="20"/>
                <w:szCs w:val="20"/>
              </w:rPr>
              <mc:AlternateContent>
                <mc:Choice Requires="wps">
                  <w:drawing>
                    <wp:inline distT="0" distB="0" distL="0" distR="0" wp14:anchorId="17C47ABB" wp14:editId="67A516DF">
                      <wp:extent cx="1353312" cy="248285"/>
                      <wp:effectExtent l="0" t="0" r="18415" b="18415"/>
                      <wp:docPr id="14" name="Text Box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312" cy="248285"/>
                              </a:xfrm>
                              <a:prstGeom prst="rect">
                                <a:avLst/>
                              </a:prstGeom>
                              <a:solidFill>
                                <a:srgbClr val="FFFFFF"/>
                              </a:solidFill>
                              <a:ln w="9525">
                                <a:solidFill>
                                  <a:srgbClr val="000000"/>
                                </a:solidFill>
                                <a:miter lim="800000"/>
                                <a:headEnd/>
                                <a:tailEnd/>
                              </a:ln>
                            </wps:spPr>
                            <wps:txbx>
                              <w:txbxContent>
                                <w:p w:rsidRPr="00C96776" w:rsidR="002C399A" w:rsidP="00F12D07" w:rsidRDefault="002C399A" w14:paraId="57C24A7C" w14:textId="77777777">
                                  <w:pPr>
                                    <w:spacing w:after="0"/>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4" style="width:106.5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" w14:anchorId="17C47ABB">
                      <v:textbox inset="0,,1.44pt,1.44pt">
                        <w:txbxContent>
                          <w:p w:rsidRPr="00C96776" w:rsidR="002C399A" w:rsidP="00F12D07" w:rsidRDefault="002C399A" w14:paraId="57C24A7C" w14:textId="77777777">
                            <w:pPr>
                              <w:spacing w:after="0"/>
                              <w:jc w:val="right"/>
                              <w:rPr>
                                <w:sz w:val="18"/>
                                <w:szCs w:val="18"/>
                              </w:rPr>
                            </w:pPr>
                          </w:p>
                        </w:txbxContent>
                      </v:textbox>
                      <w10:anchorlock/>
                    </v:shape>
                  </w:pict>
                </mc:Fallback>
              </mc:AlternateContent>
            </w:r>
          </w:p>
        </w:tc>
        <w:tc>
          <w:tcPr>
            <w:tcW w:w="405" w:type="pct"/>
            <w:tcBorders>
              <w:top w:val="nil"/>
              <w:left w:val="nil"/>
              <w:bottom w:val="nil"/>
              <w:right w:val="nil"/>
            </w:tcBorders>
            <w:shd w:val="clear" w:color="auto" w:fill="E8E8E8"/>
            <w:vAlign w:val="center"/>
          </w:tcPr>
          <w:p w:rsidRPr="00F12D07" w:rsidR="00F12D07" w:rsidP="00F12D07" w:rsidRDefault="00F12D07" w14:paraId="5358B0A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0" w:type="pct"/>
            <w:tcBorders>
              <w:top w:val="nil"/>
              <w:left w:val="nil"/>
              <w:bottom w:val="nil"/>
              <w:right w:val="nil"/>
            </w:tcBorders>
            <w:shd w:val="clear" w:color="auto" w:fill="E8E8E8"/>
            <w:vAlign w:val="center"/>
          </w:tcPr>
          <w:p w:rsidRPr="00F12D07" w:rsidR="00F12D07" w:rsidP="00F12D07" w:rsidRDefault="00F12D07" w14:paraId="0C7E2494" w14:textId="77777777">
            <w:pPr>
              <w:spacing w:before="60" w:after="60"/>
              <w:jc w:val="center"/>
              <w:rPr>
                <w:rFonts w:ascii="Arial" w:hAnsi="Arial" w:cs="Arial"/>
                <w:sz w:val="12"/>
                <w:szCs w:val="12"/>
              </w:rPr>
            </w:pPr>
            <w:r w:rsidRPr="00F12D07">
              <w:rPr>
                <w:rFonts w:ascii="Arial" w:hAnsi="Arial" w:cs="Arial"/>
                <w:sz w:val="12"/>
                <w:szCs w:val="12"/>
              </w:rPr>
              <w:t xml:space="preserve">0 </w:t>
            </w:r>
            <w:r w:rsidRPr="00F12D07">
              <w:rPr>
                <w:rFonts w:ascii="Wingdings" w:hAnsi="Wingdings" w:eastAsia="Wingdings" w:cs="Wingdings"/>
                <w:sz w:val="20"/>
                <w:szCs w:val="20"/>
              </w:rPr>
              <w:t></w:t>
            </w:r>
          </w:p>
        </w:tc>
        <w:tc>
          <w:tcPr>
            <w:tcW w:w="383" w:type="pct"/>
            <w:tcBorders>
              <w:top w:val="nil"/>
              <w:left w:val="nil"/>
              <w:bottom w:val="nil"/>
              <w:right w:val="nil"/>
            </w:tcBorders>
            <w:shd w:val="clear" w:color="auto" w:fill="E8E8E8"/>
            <w:vAlign w:val="center"/>
          </w:tcPr>
          <w:p w:rsidRPr="00F12D07" w:rsidR="00F12D07" w:rsidP="00F12D07" w:rsidRDefault="00F12D07" w14:paraId="5E4E0BCB" w14:textId="77777777">
            <w:pPr>
              <w:spacing w:before="60" w:after="60"/>
              <w:jc w:val="center"/>
              <w:rPr>
                <w:rFonts w:ascii="Arial" w:hAnsi="Arial" w:cs="Arial"/>
                <w:sz w:val="12"/>
                <w:szCs w:val="12"/>
              </w:rPr>
            </w:pPr>
            <w:r w:rsidRPr="00F12D07">
              <w:rPr>
                <w:rFonts w:ascii="Arial" w:hAnsi="Arial" w:cs="Arial"/>
                <w:sz w:val="12"/>
                <w:szCs w:val="12"/>
              </w:rPr>
              <w:t xml:space="preserve">d </w:t>
            </w:r>
            <w:r w:rsidRPr="00F12D07">
              <w:rPr>
                <w:rFonts w:ascii="Wingdings" w:hAnsi="Wingdings" w:eastAsia="Wingdings" w:cs="Wingdings"/>
                <w:sz w:val="20"/>
                <w:szCs w:val="20"/>
              </w:rPr>
              <w:t></w:t>
            </w:r>
          </w:p>
        </w:tc>
      </w:tr>
    </w:tbl>
    <w:p w:rsidRPr="00F12D07" w:rsidR="00F12D07" w:rsidP="00F12D07" w:rsidRDefault="00F12D07" w14:paraId="472561A5" w14:textId="77777777">
      <w:pPr>
        <w:tabs>
          <w:tab w:val="left" w:pos="1080"/>
          <w:tab w:val="left" w:leader="dot" w:pos="8100"/>
          <w:tab w:val="left" w:pos="8550"/>
        </w:tabs>
        <w:spacing w:before="120" w:after="120" w:line="240" w:lineRule="auto"/>
        <w:ind w:left="720" w:right="1620"/>
        <w:rPr>
          <w:rFonts w:ascii="Arial" w:hAnsi="Arial" w:cs="Arial"/>
          <w:vanish/>
          <w:sz w:val="20"/>
          <w:szCs w:val="20"/>
        </w:rPr>
      </w:pPr>
      <w:r w:rsidRPr="00F12D07">
        <w:rPr>
          <w:rFonts w:ascii="Arial" w:hAnsi="Arial" w:cs="Arial"/>
          <w:sz w:val="20"/>
          <w:szCs w:val="20"/>
        </w:rPr>
        <w:t>NO RESPONSE</w:t>
      </w:r>
      <w:r w:rsidRPr="00F12D07">
        <w:rPr>
          <w:rFonts w:ascii="Arial" w:hAnsi="Arial" w:cs="Arial"/>
          <w:sz w:val="20"/>
          <w:szCs w:val="20"/>
        </w:rPr>
        <w:tab/>
        <w:t>M</w:t>
      </w:r>
    </w:p>
    <w:p w:rsidRPr="00F12D07" w:rsidR="00F12D07" w:rsidP="00F12D07" w:rsidRDefault="00F12D07" w14:paraId="001FC2FF"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68F0606" w14:textId="77777777">
        <w:trPr>
          <w:trHeight w:val="116"/>
          <w:jc w:val="center"/>
          <w:hidden/>
        </w:trPr>
        <w:tc>
          <w:tcPr>
            <w:tcW w:w="5000" w:type="pct"/>
          </w:tcPr>
          <w:p w:rsidRPr="00F12D07" w:rsidR="00F12D07" w:rsidP="00F12D07" w:rsidRDefault="00F12D07" w14:paraId="5D88721F"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lastRenderedPageBreak/>
              <w:t>SOFT CHECK: C5a, b, c, d, e, OR f= MISSING: One or more response is missing. Please enter a response to this question. To continue without providing a response, click ‘Next’.</w:t>
            </w:r>
          </w:p>
        </w:tc>
      </w:tr>
      <w:tr w:rsidRPr="00F12D07" w:rsidR="00F12D07" w:rsidTr="003B0F1B" w14:paraId="02DB5542"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7E6F895"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C5g= 1 AND NO RESPONSE SPECIFIED: Please review this question again and either type in your response or select “None” for the “other specify” option. </w:t>
            </w:r>
          </w:p>
        </w:tc>
      </w:tr>
    </w:tbl>
    <w:p w:rsidRPr="00F12D07" w:rsidR="00F12D07" w:rsidP="00F12D07" w:rsidRDefault="00F12D07" w14:paraId="33627262"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62CAF64A" w14:textId="77777777">
      <w:pPr>
        <w:spacing w:after="0" w:line="240" w:lineRule="auto"/>
        <w:rPr>
          <w:rFonts w:ascii="Arial" w:hAnsi="Arial" w:eastAsia="Times New Roman" w:cs="Arial"/>
          <w:b/>
          <w:snapToGrid w:val="0"/>
          <w:sz w:val="20"/>
          <w:szCs w:val="20"/>
        </w:rPr>
      </w:pPr>
    </w:p>
    <w:p w:rsidRPr="00F12D07" w:rsidR="00F12D07" w:rsidP="00F12D07" w:rsidRDefault="00F12D07" w14:paraId="1F5759D0"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bCs/>
          <w:sz w:val="20"/>
          <w:szCs w:val="20"/>
        </w:rPr>
        <w:br w:type="page"/>
      </w:r>
    </w:p>
    <w:p w:rsidRPr="00F12D07" w:rsidR="00F12D07" w:rsidP="00F12D07" w:rsidRDefault="00F12D07" w14:paraId="751D4DBC" w14:textId="77777777">
      <w:pPr>
        <w:pBdr>
          <w:top w:val="single" w:color="auto" w:sz="4" w:space="6"/>
          <w:left w:val="single" w:color="auto" w:sz="4" w:space="4"/>
          <w:bottom w:val="single" w:color="auto" w:sz="4" w:space="6"/>
          <w:right w:val="single" w:color="auto" w:sz="4" w:space="4"/>
        </w:pBdr>
        <w:shd w:val="clear" w:color="auto" w:fill="E8E8E8"/>
        <w:spacing w:after="240" w:line="276" w:lineRule="auto"/>
        <w:jc w:val="center"/>
        <w:outlineLvl w:val="0"/>
        <w:rPr>
          <w:rFonts w:ascii="Arial" w:hAnsi="Arial" w:eastAsia="Times New Roman" w:cs="Arial"/>
          <w:b/>
          <w:sz w:val="24"/>
          <w:szCs w:val="20"/>
        </w:rPr>
      </w:pPr>
      <w:r w:rsidRPr="00F12D07">
        <w:rPr>
          <w:rFonts w:ascii="Arial" w:hAnsi="Arial" w:eastAsia="Times New Roman" w:cs="Arial"/>
          <w:b/>
          <w:sz w:val="24"/>
          <w:szCs w:val="20"/>
        </w:rPr>
        <w:lastRenderedPageBreak/>
        <w:t xml:space="preserve"> O. Challenges</w:t>
      </w:r>
    </w:p>
    <w:p w:rsidRPr="00F12D07" w:rsidR="00F12D07" w:rsidP="00F12D07" w:rsidRDefault="00F12D07" w14:paraId="003C28F3" w14:textId="77777777">
      <w:pPr>
        <w:tabs>
          <w:tab w:val="left" w:pos="1080"/>
          <w:tab w:val="left" w:leader="dot" w:pos="8100"/>
          <w:tab w:val="left" w:pos="8550"/>
        </w:tabs>
        <w:spacing w:before="120" w:after="0" w:line="240" w:lineRule="auto"/>
        <w:ind w:right="1620"/>
        <w:rPr>
          <w:rFonts w:ascii="Arial" w:hAnsi="Arial" w:eastAsia="Times New Roman" w:cs="Arial"/>
          <w:sz w:val="20"/>
          <w:szCs w:val="20"/>
        </w:rPr>
      </w:pPr>
      <w:r w:rsidRPr="00F12D07">
        <w:rPr>
          <w:rFonts w:ascii="Arial" w:hAnsi="Arial" w:eastAsia="Times New Roman" w:cs="Arial"/>
          <w:sz w:val="20"/>
          <w:szCs w:val="20"/>
        </w:rPr>
        <w:t>PROGRAMMER NOTE: DISPLAY THIS SECTION ONLY ONCE.</w:t>
      </w:r>
    </w:p>
    <w:p w:rsidRPr="00F12D07" w:rsidR="00F12D07" w:rsidP="00F12D07" w:rsidRDefault="00F12D07" w14:paraId="1EFBAB4D" w14:textId="77777777">
      <w:pPr>
        <w:tabs>
          <w:tab w:val="left" w:pos="1080"/>
          <w:tab w:val="left" w:leader="dot" w:pos="8100"/>
          <w:tab w:val="left" w:pos="8550"/>
        </w:tabs>
        <w:spacing w:before="120" w:after="0" w:line="240" w:lineRule="auto"/>
        <w:ind w:right="1620"/>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12D07" w:rsidR="00F12D07" w:rsidTr="003B0F1B" w14:paraId="4322D8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37E76538" w14:textId="77777777">
            <w:pPr>
              <w:spacing w:before="60" w:after="60" w:line="240" w:lineRule="auto"/>
              <w:rPr>
                <w:rFonts w:ascii="Arial" w:hAnsi="Arial" w:cs="Arial"/>
                <w:caps/>
                <w:sz w:val="20"/>
                <w:szCs w:val="20"/>
              </w:rPr>
            </w:pPr>
            <w:r w:rsidRPr="00F12D07">
              <w:rPr>
                <w:rFonts w:ascii="Arial" w:hAnsi="Arial" w:cs="Arial"/>
                <w:bCs/>
                <w:caps/>
                <w:sz w:val="20"/>
                <w:szCs w:val="20"/>
              </w:rPr>
              <w:t>All RESPONDENTS</w:t>
            </w:r>
          </w:p>
        </w:tc>
      </w:tr>
    </w:tbl>
    <w:p w:rsidRPr="00F12D07" w:rsidR="00F12D07" w:rsidP="00F12D07" w:rsidRDefault="00F12D07" w14:paraId="2AE0568C" w14:textId="77777777">
      <w:pPr>
        <w:tabs>
          <w:tab w:val="left" w:pos="432"/>
        </w:tabs>
        <w:spacing w:before="360" w:after="120" w:line="240" w:lineRule="auto"/>
        <w:jc w:val="both"/>
        <w:rPr>
          <w:rFonts w:ascii="Arial" w:hAnsi="Arial" w:eastAsia="Times New Roman" w:cs="Times New Roman"/>
          <w:bCs/>
          <w:sz w:val="20"/>
          <w:szCs w:val="24"/>
        </w:rPr>
      </w:pPr>
      <w:bookmarkStart w:name="_Hlk55375960" w:id="36"/>
      <w:r w:rsidRPr="00F12D07">
        <w:rPr>
          <w:rFonts w:ascii="Arial" w:hAnsi="Arial" w:eastAsia="Times New Roman" w:cs="Times New Roman"/>
          <w:b/>
          <w:sz w:val="20"/>
          <w:szCs w:val="24"/>
        </w:rPr>
        <w:t xml:space="preserve">O_intro. </w:t>
      </w:r>
      <w:r w:rsidRPr="00F12D07">
        <w:rPr>
          <w:rFonts w:ascii="Arial" w:hAnsi="Arial" w:eastAsia="Times New Roman" w:cs="Times New Roman"/>
          <w:bCs/>
          <w:sz w:val="20"/>
          <w:szCs w:val="24"/>
        </w:rPr>
        <w:t xml:space="preserve">Now we have a few questions about operational and financial challenges that your State Agency experienced administering Child Nutrition Programs </w:t>
      </w:r>
      <w:r w:rsidRPr="00F12D07">
        <w:rPr>
          <w:rFonts w:ascii="Arial" w:hAnsi="Arial" w:eastAsia="Times New Roman" w:cs="Times New Roman"/>
          <w:b/>
          <w:sz w:val="20"/>
          <w:szCs w:val="24"/>
        </w:rPr>
        <w:t>during SY 2021-2022</w:t>
      </w:r>
      <w:r w:rsidRPr="00F12D07">
        <w:rPr>
          <w:rFonts w:ascii="Arial" w:hAnsi="Arial" w:eastAsia="Times New Roman" w:cs="Times New Roman"/>
          <w:bCs/>
          <w:sz w:val="20"/>
          <w:szCs w:val="24"/>
        </w:rPr>
        <w:t>.</w:t>
      </w:r>
    </w:p>
    <w:tbl>
      <w:tblPr>
        <w:tblW w:w="5000" w:type="pct"/>
        <w:tblLook w:val="04A0" w:firstRow="1" w:lastRow="0" w:firstColumn="1" w:lastColumn="0" w:noHBand="0" w:noVBand="1"/>
      </w:tblPr>
      <w:tblGrid>
        <w:gridCol w:w="9350"/>
      </w:tblGrid>
      <w:tr w:rsidRPr="00F12D07" w:rsidR="00F12D07" w:rsidTr="003B0F1B" w14:paraId="6B07A2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B64F493" w14:textId="77777777">
            <w:pPr>
              <w:spacing w:before="60" w:after="60" w:line="240" w:lineRule="auto"/>
              <w:rPr>
                <w:rFonts w:ascii="Arial" w:hAnsi="Arial" w:cs="Arial"/>
                <w:caps/>
                <w:sz w:val="20"/>
                <w:szCs w:val="20"/>
              </w:rPr>
            </w:pPr>
            <w:r w:rsidRPr="00F12D07">
              <w:rPr>
                <w:rFonts w:ascii="Arial" w:hAnsi="Arial" w:cs="Arial"/>
                <w:bCs/>
                <w:caps/>
                <w:sz w:val="20"/>
                <w:szCs w:val="20"/>
              </w:rPr>
              <w:t>All</w:t>
            </w:r>
          </w:p>
        </w:tc>
      </w:tr>
    </w:tbl>
    <w:p w:rsidRPr="00F12D07" w:rsidR="00F12D07" w:rsidP="00F12D07" w:rsidRDefault="00F12D07" w14:paraId="1EF91A5F"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O1.</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Did your State Agency experience any </w:t>
      </w:r>
      <w:r w:rsidRPr="00F12D07">
        <w:rPr>
          <w:rFonts w:ascii="Arial" w:hAnsi="Arial" w:eastAsia="Times New Roman" w:cs="Arial"/>
          <w:b/>
          <w:sz w:val="20"/>
          <w:szCs w:val="20"/>
        </w:rPr>
        <w:t>operational challenges</w:t>
      </w:r>
      <w:r w:rsidRPr="00F12D07">
        <w:rPr>
          <w:rFonts w:ascii="Arial" w:hAnsi="Arial" w:eastAsia="Times New Roman" w:cs="Arial"/>
          <w:bCs/>
          <w:sz w:val="20"/>
          <w:szCs w:val="20"/>
        </w:rPr>
        <w:t xml:space="preserve"> with administering Child Nutrition Programs during SY 2021-2022? For example, managing multiple CN programs simultaneously, staffing shortages, or unclear or untimely guidance from FNS.</w:t>
      </w:r>
    </w:p>
    <w:p w:rsidRPr="00F12D07" w:rsidR="00F12D07" w:rsidP="00F12D07" w:rsidRDefault="00F12D07" w14:paraId="55757FA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Yes</w:t>
      </w:r>
      <w:r w:rsidRPr="00F12D07">
        <w:rPr>
          <w:rFonts w:ascii="Arial" w:hAnsi="Arial" w:eastAsia="Times New Roman" w:cs="Arial"/>
          <w:sz w:val="20"/>
          <w:szCs w:val="20"/>
        </w:rPr>
        <w:tab/>
        <w:t>1</w:t>
      </w:r>
      <w:r w:rsidRPr="00F12D07">
        <w:rPr>
          <w:rFonts w:ascii="Arial" w:hAnsi="Arial" w:eastAsia="Times New Roman" w:cs="Arial"/>
          <w:sz w:val="20"/>
          <w:szCs w:val="20"/>
        </w:rPr>
        <w:tab/>
        <w:t xml:space="preserve"> </w:t>
      </w:r>
    </w:p>
    <w:p w:rsidRPr="00F12D07" w:rsidR="00F12D07" w:rsidP="00F12D07" w:rsidRDefault="00F12D07" w14:paraId="17AF455F"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w:t>
      </w:r>
      <w:r w:rsidRPr="00F12D07">
        <w:rPr>
          <w:rFonts w:ascii="Arial" w:hAnsi="Arial" w:eastAsia="Times New Roman" w:cs="Arial"/>
          <w:sz w:val="20"/>
          <w:szCs w:val="20"/>
        </w:rPr>
        <w:tab/>
        <w:t xml:space="preserve">0 GO TO O3 </w:t>
      </w:r>
    </w:p>
    <w:p w:rsidRPr="00F12D07" w:rsidR="00F12D07" w:rsidP="00F12D07" w:rsidRDefault="00F12D07" w14:paraId="3A05123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 GO TO O3</w:t>
      </w:r>
    </w:p>
    <w:p w:rsidRPr="00F12D07" w:rsidR="00F12D07" w:rsidP="00F12D07" w:rsidRDefault="00F12D07" w14:paraId="6F98DDD6"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0422F742" w14:textId="77777777">
        <w:trPr>
          <w:trHeight w:val="116"/>
          <w:jc w:val="center"/>
          <w:hidden/>
        </w:trPr>
        <w:tc>
          <w:tcPr>
            <w:tcW w:w="5000" w:type="pct"/>
          </w:tcPr>
          <w:p w:rsidRPr="00F12D07" w:rsidR="00F12D07" w:rsidP="00F12D07" w:rsidRDefault="00F12D07" w14:paraId="56833F5F"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O1=MISSING.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bl>
    <w:p w:rsidRPr="00F12D07" w:rsidR="00F12D07" w:rsidP="00F12D07" w:rsidRDefault="00F12D07" w14:paraId="4C7446FD" w14:textId="77777777">
      <w:pPr>
        <w:rPr>
          <w:rFonts w:ascii="Arial" w:hAnsi="Arial" w:eastAsia="Times New Roman" w:cs="Arial"/>
          <w:vanish/>
          <w:sz w:val="20"/>
          <w:szCs w:val="20"/>
        </w:rPr>
      </w:pPr>
    </w:p>
    <w:tbl>
      <w:tblPr>
        <w:tblW w:w="5000" w:type="pct"/>
        <w:tblLook w:val="04A0" w:firstRow="1" w:lastRow="0" w:firstColumn="1" w:lastColumn="0" w:noHBand="0" w:noVBand="1"/>
      </w:tblPr>
      <w:tblGrid>
        <w:gridCol w:w="9350"/>
      </w:tblGrid>
      <w:tr w:rsidRPr="00F12D07" w:rsidR="00F12D07" w:rsidTr="003B0F1B" w14:paraId="1E7FA4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3D4319A" w14:textId="77777777">
            <w:pPr>
              <w:spacing w:before="60" w:after="60" w:line="240" w:lineRule="auto"/>
              <w:rPr>
                <w:rFonts w:ascii="Arial" w:hAnsi="Arial" w:cs="Arial"/>
                <w:caps/>
                <w:sz w:val="20"/>
                <w:szCs w:val="20"/>
              </w:rPr>
            </w:pPr>
            <w:r w:rsidRPr="00F12D07">
              <w:rPr>
                <w:rFonts w:ascii="Arial" w:hAnsi="Arial" w:cs="Arial"/>
                <w:bCs/>
                <w:caps/>
                <w:sz w:val="20"/>
                <w:szCs w:val="20"/>
              </w:rPr>
              <w:t>O1=1</w:t>
            </w:r>
          </w:p>
        </w:tc>
      </w:tr>
    </w:tbl>
    <w:p w:rsidRPr="00F12D07" w:rsidR="00F12D07" w:rsidP="00F12D07" w:rsidRDefault="00F12D07" w14:paraId="21DD88D8"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O2. </w:t>
      </w:r>
      <w:r w:rsidRPr="00F12D07">
        <w:rPr>
          <w:rFonts w:ascii="Arial" w:hAnsi="Arial" w:cs="Arial"/>
          <w:b/>
          <w:sz w:val="20"/>
          <w:szCs w:val="20"/>
        </w:rPr>
        <w:tab/>
      </w:r>
      <w:r w:rsidRPr="00F12D07">
        <w:rPr>
          <w:rFonts w:ascii="Arial" w:hAnsi="Arial" w:cs="Arial"/>
          <w:bCs/>
          <w:sz w:val="20"/>
          <w:szCs w:val="20"/>
        </w:rPr>
        <w:t xml:space="preserve">What factors contributed to </w:t>
      </w:r>
      <w:r w:rsidRPr="00F12D07">
        <w:rPr>
          <w:rFonts w:ascii="Arial" w:hAnsi="Arial" w:cs="Arial"/>
          <w:b/>
          <w:sz w:val="20"/>
          <w:szCs w:val="20"/>
        </w:rPr>
        <w:t>operational challenges</w:t>
      </w:r>
      <w:r w:rsidRPr="00F12D07">
        <w:rPr>
          <w:rFonts w:ascii="Arial" w:hAnsi="Arial" w:cs="Arial"/>
          <w:bCs/>
          <w:sz w:val="20"/>
          <w:szCs w:val="20"/>
        </w:rPr>
        <w:t xml:space="preserve"> your State Agency experienced with administering Child Nutrition Programs during SY 2021-2022?</w:t>
      </w:r>
      <w:r w:rsidRPr="00F12D07">
        <w:rPr>
          <w:rFonts w:ascii="Arial" w:hAnsi="Arial" w:cs="Arial"/>
          <w:b/>
          <w:sz w:val="20"/>
          <w:szCs w:val="20"/>
        </w:rPr>
        <w:t xml:space="preserve"> </w:t>
      </w:r>
    </w:p>
    <w:p w:rsidRPr="00F12D07" w:rsidR="00F12D07" w:rsidP="00F12D07" w:rsidRDefault="00F12D07" w14:paraId="4AD793F2"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
          <w:sz w:val="20"/>
          <w:szCs w:val="20"/>
        </w:rPr>
        <w:tab/>
      </w:r>
      <w:r w:rsidRPr="00F12D07">
        <w:rPr>
          <w:rFonts w:ascii="Arial" w:hAnsi="Arial" w:cs="Arial"/>
          <w:bCs/>
          <w:sz w:val="20"/>
          <w:szCs w:val="20"/>
        </w:rPr>
        <w:t>If a factor contributed to operational challenges for all listed Child Nutrition Programs your State Agency administers, please select “All.”</w:t>
      </w:r>
    </w:p>
    <w:p w:rsidRPr="00F12D07" w:rsidR="00F12D07" w:rsidP="00F12D07" w:rsidRDefault="00F12D07" w14:paraId="4B537DB6" w14:textId="77777777">
      <w:pPr>
        <w:autoSpaceDE w:val="0"/>
        <w:autoSpaceDN w:val="0"/>
        <w:adjustRightInd w:val="0"/>
        <w:spacing w:before="120" w:after="120" w:line="240" w:lineRule="auto"/>
        <w:ind w:left="720" w:hanging="720"/>
        <w:rPr>
          <w:rFonts w:ascii="Arial" w:hAnsi="Arial" w:cs="Arial"/>
          <w:bCs/>
          <w:sz w:val="20"/>
          <w:szCs w:val="20"/>
        </w:rPr>
      </w:pPr>
      <w:r w:rsidRPr="00F12D07">
        <w:rPr>
          <w:rFonts w:ascii="Arial" w:hAnsi="Arial" w:cs="Arial"/>
          <w:bCs/>
          <w:sz w:val="20"/>
          <w:szCs w:val="20"/>
        </w:rPr>
        <w:t>PROGRAMMER: DISPLAY COLUMNS BASED ON SAMPLE FILE VARIABLES LISTED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7"/>
        <w:gridCol w:w="1078"/>
        <w:gridCol w:w="957"/>
        <w:gridCol w:w="978"/>
        <w:gridCol w:w="1078"/>
        <w:gridCol w:w="1237"/>
        <w:gridCol w:w="805"/>
      </w:tblGrid>
      <w:tr w:rsidRPr="00F12D07" w:rsidR="00F12D07" w:rsidTr="003B0F1B" w14:paraId="5B7E42BA" w14:textId="77777777">
        <w:trPr>
          <w:trHeight w:val="243"/>
        </w:trPr>
        <w:tc>
          <w:tcPr>
            <w:tcW w:w="1724" w:type="pct"/>
            <w:tcBorders>
              <w:top w:val="nil"/>
              <w:left w:val="nil"/>
              <w:bottom w:val="nil"/>
              <w:right w:val="nil"/>
            </w:tcBorders>
          </w:tcPr>
          <w:p w:rsidRPr="00F12D07" w:rsidR="00F12D07" w:rsidP="00F12D07" w:rsidRDefault="00F12D07" w14:paraId="5D0A7DF1" w14:textId="77777777">
            <w:pPr>
              <w:spacing w:before="60" w:after="60"/>
              <w:rPr>
                <w:rFonts w:ascii="Arial" w:hAnsi="Arial" w:cs="Arial"/>
                <w:sz w:val="20"/>
                <w:szCs w:val="20"/>
              </w:rPr>
            </w:pPr>
          </w:p>
        </w:tc>
        <w:tc>
          <w:tcPr>
            <w:tcW w:w="2846" w:type="pct"/>
            <w:gridSpan w:val="5"/>
            <w:tcBorders>
              <w:top w:val="nil"/>
              <w:left w:val="nil"/>
              <w:bottom w:val="single" w:color="auto" w:sz="4" w:space="0"/>
              <w:right w:val="nil"/>
            </w:tcBorders>
          </w:tcPr>
          <w:p w:rsidRPr="00F12D07" w:rsidR="00F12D07" w:rsidP="00F12D07" w:rsidRDefault="00F12D07" w14:paraId="768E63AF" w14:textId="77777777">
            <w:pPr>
              <w:spacing w:before="60" w:after="60" w:line="240" w:lineRule="auto"/>
              <w:jc w:val="center"/>
              <w:rPr>
                <w:rFonts w:ascii="Arial" w:hAnsi="Arial" w:eastAsia="Times New Roman" w:cs="Arial"/>
                <w:i/>
                <w:iCs/>
                <w:sz w:val="20"/>
                <w:szCs w:val="20"/>
              </w:rPr>
            </w:pPr>
            <w:r w:rsidRPr="00F12D07">
              <w:rPr>
                <w:rFonts w:ascii="Arial" w:hAnsi="Arial" w:eastAsia="Times New Roman" w:cs="Arial"/>
                <w:i/>
                <w:iCs/>
                <w:sz w:val="20"/>
                <w:szCs w:val="20"/>
              </w:rPr>
              <w:t>Select all that apply</w:t>
            </w:r>
          </w:p>
        </w:tc>
        <w:tc>
          <w:tcPr>
            <w:tcW w:w="430" w:type="pct"/>
            <w:tcBorders>
              <w:top w:val="nil"/>
              <w:left w:val="nil"/>
              <w:bottom w:val="single" w:color="auto" w:sz="4" w:space="0"/>
              <w:right w:val="nil"/>
            </w:tcBorders>
          </w:tcPr>
          <w:p w:rsidRPr="00F12D07" w:rsidR="00F12D07" w:rsidP="00F12D07" w:rsidRDefault="00F12D07" w14:paraId="4F93284F" w14:textId="77777777">
            <w:pPr>
              <w:spacing w:before="60" w:after="60" w:line="240" w:lineRule="auto"/>
              <w:jc w:val="center"/>
              <w:rPr>
                <w:rFonts w:ascii="Arial" w:hAnsi="Arial" w:eastAsia="Times New Roman" w:cs="Arial"/>
                <w:i/>
                <w:iCs/>
                <w:sz w:val="20"/>
                <w:szCs w:val="20"/>
              </w:rPr>
            </w:pPr>
          </w:p>
        </w:tc>
      </w:tr>
      <w:tr w:rsidRPr="00F12D07" w:rsidR="00F12D07" w:rsidTr="003B0F1B" w14:paraId="41487729" w14:textId="77777777">
        <w:trPr>
          <w:trHeight w:val="534"/>
        </w:trPr>
        <w:tc>
          <w:tcPr>
            <w:tcW w:w="1724" w:type="pct"/>
            <w:tcBorders>
              <w:top w:val="nil"/>
              <w:left w:val="nil"/>
              <w:bottom w:val="nil"/>
              <w:right w:val="single" w:color="auto" w:sz="4" w:space="0"/>
            </w:tcBorders>
          </w:tcPr>
          <w:p w:rsidRPr="00F12D07" w:rsidR="00F12D07" w:rsidP="00F12D07" w:rsidRDefault="00F12D07" w14:paraId="15D2C638" w14:textId="77777777">
            <w:pPr>
              <w:spacing w:before="60" w:after="60"/>
              <w:rPr>
                <w:rFonts w:ascii="Arial" w:hAnsi="Arial" w:cs="Arial"/>
                <w:sz w:val="20"/>
                <w:szCs w:val="20"/>
              </w:rPr>
            </w:pPr>
          </w:p>
        </w:tc>
        <w:tc>
          <w:tcPr>
            <w:tcW w:w="57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20B145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[NSLP=1] NSLP</w:t>
            </w:r>
          </w:p>
        </w:tc>
        <w:tc>
          <w:tcPr>
            <w:tcW w:w="51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E18C1E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[SPB=1]</w:t>
            </w:r>
          </w:p>
          <w:p w:rsidRPr="00F12D07" w:rsidR="00F12D07" w:rsidP="00F12D07" w:rsidRDefault="00F12D07" w14:paraId="66D2678B"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SBP</w:t>
            </w:r>
          </w:p>
        </w:tc>
        <w:tc>
          <w:tcPr>
            <w:tcW w:w="522"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0DB300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[SSO=1]</w:t>
            </w:r>
          </w:p>
          <w:p w:rsidRPr="00F12D07" w:rsidR="00F12D07" w:rsidP="00F12D07" w:rsidRDefault="00F12D07" w14:paraId="63CEC2BA"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SSO</w:t>
            </w:r>
          </w:p>
        </w:tc>
        <w:tc>
          <w:tcPr>
            <w:tcW w:w="57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0E11444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[SFSP=1]</w:t>
            </w:r>
          </w:p>
          <w:p w:rsidRPr="00F12D07" w:rsidR="00F12D07" w:rsidP="00F12D07" w:rsidRDefault="00F12D07" w14:paraId="4774D7B8"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SFSP</w:t>
            </w:r>
          </w:p>
        </w:tc>
        <w:tc>
          <w:tcPr>
            <w:tcW w:w="66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88480B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[CACFP=1]</w:t>
            </w:r>
          </w:p>
          <w:p w:rsidRPr="00F12D07" w:rsidR="00F12D07" w:rsidP="00F12D07" w:rsidRDefault="00F12D07" w14:paraId="3E4AC246"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CACFP</w:t>
            </w:r>
          </w:p>
        </w:tc>
        <w:tc>
          <w:tcPr>
            <w:tcW w:w="43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50BD072"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All</w:t>
            </w:r>
          </w:p>
        </w:tc>
      </w:tr>
      <w:tr w:rsidRPr="00F12D07" w:rsidR="00F12D07" w:rsidTr="003B0F1B" w14:paraId="59F965DD"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14104041" w14:textId="77777777">
            <w:pPr>
              <w:tabs>
                <w:tab w:val="left" w:pos="360"/>
                <w:tab w:val="left" w:leader="dot" w:pos="4553"/>
              </w:tabs>
              <w:spacing w:before="60" w:after="60" w:line="240" w:lineRule="auto"/>
              <w:ind w:left="360" w:hanging="360"/>
              <w:rPr>
                <w:rFonts w:ascii="Arial" w:hAnsi="Arial" w:eastAsia="Times New Roman" w:cs="Arial"/>
                <w:sz w:val="20"/>
                <w:szCs w:val="20"/>
              </w:rPr>
            </w:pPr>
          </w:p>
        </w:tc>
        <w:tc>
          <w:tcPr>
            <w:tcW w:w="576" w:type="pct"/>
            <w:tcBorders>
              <w:top w:val="nil"/>
              <w:left w:val="nil"/>
              <w:bottom w:val="nil"/>
              <w:right w:val="nil"/>
            </w:tcBorders>
            <w:shd w:val="clear" w:color="auto" w:fill="E8E8E8"/>
            <w:vAlign w:val="center"/>
          </w:tcPr>
          <w:p w:rsidRPr="00F12D07" w:rsidR="00F12D07" w:rsidP="00F12D07" w:rsidRDefault="00F12D07" w14:paraId="4E7DC7B8" w14:textId="77777777">
            <w:pPr>
              <w:spacing w:before="60" w:after="60"/>
              <w:jc w:val="center"/>
              <w:rPr>
                <w:rFonts w:ascii="Arial" w:hAnsi="Arial" w:cs="Arial"/>
                <w:sz w:val="12"/>
                <w:szCs w:val="12"/>
              </w:rPr>
            </w:pPr>
          </w:p>
        </w:tc>
        <w:tc>
          <w:tcPr>
            <w:tcW w:w="511" w:type="pct"/>
            <w:tcBorders>
              <w:top w:val="nil"/>
              <w:left w:val="nil"/>
              <w:bottom w:val="nil"/>
              <w:right w:val="nil"/>
            </w:tcBorders>
            <w:shd w:val="clear" w:color="auto" w:fill="E8E8E8"/>
            <w:vAlign w:val="center"/>
          </w:tcPr>
          <w:p w:rsidRPr="00F12D07" w:rsidR="00F12D07" w:rsidP="00F12D07" w:rsidRDefault="00F12D07" w14:paraId="4A63A9F8" w14:textId="77777777">
            <w:pPr>
              <w:spacing w:before="60" w:after="60"/>
              <w:jc w:val="center"/>
              <w:rPr>
                <w:rFonts w:ascii="Arial" w:hAnsi="Arial" w:cs="Arial"/>
                <w:sz w:val="12"/>
                <w:szCs w:val="12"/>
              </w:rPr>
            </w:pPr>
          </w:p>
        </w:tc>
        <w:tc>
          <w:tcPr>
            <w:tcW w:w="522" w:type="pct"/>
            <w:tcBorders>
              <w:top w:val="nil"/>
              <w:left w:val="nil"/>
              <w:bottom w:val="nil"/>
              <w:right w:val="nil"/>
            </w:tcBorders>
            <w:shd w:val="clear" w:color="auto" w:fill="E8E8E8"/>
            <w:vAlign w:val="center"/>
          </w:tcPr>
          <w:p w:rsidRPr="00F12D07" w:rsidR="00F12D07" w:rsidP="00F12D07" w:rsidRDefault="00F12D07" w14:paraId="6C7C7DE9" w14:textId="77777777">
            <w:pPr>
              <w:spacing w:before="60" w:after="60"/>
              <w:jc w:val="center"/>
              <w:rPr>
                <w:rFonts w:ascii="Arial" w:hAnsi="Arial" w:cs="Arial"/>
                <w:sz w:val="12"/>
                <w:szCs w:val="12"/>
              </w:rPr>
            </w:pPr>
          </w:p>
        </w:tc>
        <w:tc>
          <w:tcPr>
            <w:tcW w:w="576" w:type="pct"/>
            <w:tcBorders>
              <w:top w:val="nil"/>
              <w:left w:val="nil"/>
              <w:bottom w:val="nil"/>
              <w:right w:val="nil"/>
            </w:tcBorders>
            <w:shd w:val="clear" w:color="auto" w:fill="E8E8E8"/>
            <w:vAlign w:val="center"/>
          </w:tcPr>
          <w:p w:rsidRPr="00F12D07" w:rsidR="00F12D07" w:rsidP="00F12D07" w:rsidRDefault="00F12D07" w14:paraId="7EF74648" w14:textId="77777777">
            <w:pPr>
              <w:spacing w:before="60" w:after="60"/>
              <w:jc w:val="center"/>
              <w:rPr>
                <w:rFonts w:ascii="Arial" w:hAnsi="Arial" w:cs="Arial"/>
                <w:sz w:val="12"/>
                <w:szCs w:val="12"/>
              </w:rPr>
            </w:pPr>
          </w:p>
        </w:tc>
        <w:tc>
          <w:tcPr>
            <w:tcW w:w="661" w:type="pct"/>
            <w:tcBorders>
              <w:top w:val="nil"/>
              <w:left w:val="nil"/>
              <w:bottom w:val="nil"/>
              <w:right w:val="nil"/>
            </w:tcBorders>
            <w:shd w:val="clear" w:color="auto" w:fill="E8E8E8"/>
            <w:vAlign w:val="center"/>
          </w:tcPr>
          <w:p w:rsidRPr="00F12D07" w:rsidR="00F12D07" w:rsidP="00F12D07" w:rsidRDefault="00F12D07" w14:paraId="6F50350F" w14:textId="77777777">
            <w:pPr>
              <w:spacing w:before="60" w:after="60"/>
              <w:jc w:val="center"/>
              <w:rPr>
                <w:rFonts w:ascii="Arial" w:hAnsi="Arial" w:cs="Arial"/>
                <w:sz w:val="12"/>
                <w:szCs w:val="12"/>
              </w:rPr>
            </w:pPr>
          </w:p>
        </w:tc>
        <w:tc>
          <w:tcPr>
            <w:tcW w:w="430" w:type="pct"/>
            <w:tcBorders>
              <w:top w:val="nil"/>
              <w:left w:val="nil"/>
              <w:bottom w:val="nil"/>
              <w:right w:val="nil"/>
            </w:tcBorders>
            <w:shd w:val="clear" w:color="auto" w:fill="E8E8E8"/>
            <w:vAlign w:val="center"/>
          </w:tcPr>
          <w:p w:rsidRPr="00F12D07" w:rsidR="00F12D07" w:rsidP="00F12D07" w:rsidRDefault="00F12D07" w14:paraId="731078DB" w14:textId="77777777">
            <w:pPr>
              <w:spacing w:before="60" w:after="60"/>
              <w:jc w:val="center"/>
              <w:rPr>
                <w:rFonts w:ascii="Arial" w:hAnsi="Arial" w:cs="Arial"/>
                <w:sz w:val="12"/>
                <w:szCs w:val="12"/>
              </w:rPr>
            </w:pPr>
          </w:p>
        </w:tc>
      </w:tr>
      <w:tr w:rsidRPr="00F12D07" w:rsidR="00F12D07" w:rsidTr="003B0F1B" w14:paraId="35BFA6DE"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4FC5B6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 xml:space="preserve">Resources needed to </w:t>
            </w:r>
            <w:bookmarkStart w:name="_Hlk71203236" w:id="37"/>
            <w:r w:rsidRPr="00F12D07">
              <w:rPr>
                <w:rFonts w:ascii="Arial" w:hAnsi="Arial" w:eastAsia="Times New Roman" w:cs="Arial"/>
                <w:sz w:val="20"/>
                <w:szCs w:val="20"/>
              </w:rPr>
              <w:t xml:space="preserve">manage multiple CN programs simultaneously </w:t>
            </w:r>
            <w:bookmarkEnd w:id="37"/>
            <w:r w:rsidRPr="00F12D07">
              <w:rPr>
                <w:rFonts w:ascii="Arial" w:hAnsi="Arial" w:eastAsia="Times New Roman" w:cs="Arial"/>
                <w:sz w:val="20"/>
                <w:szCs w:val="20"/>
              </w:rPr>
              <w:t>(for example, school meals and summer meals)</w:t>
            </w:r>
          </w:p>
        </w:tc>
        <w:tc>
          <w:tcPr>
            <w:tcW w:w="576" w:type="pct"/>
            <w:tcBorders>
              <w:top w:val="nil"/>
              <w:left w:val="nil"/>
              <w:bottom w:val="nil"/>
              <w:right w:val="nil"/>
            </w:tcBorders>
            <w:shd w:val="clear" w:color="auto" w:fill="E8E8E8"/>
            <w:vAlign w:val="center"/>
          </w:tcPr>
          <w:p w:rsidRPr="00F12D07" w:rsidR="00F12D07" w:rsidP="00F12D07" w:rsidRDefault="00F12D07" w14:paraId="6EEFEB8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052BC3C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7B01ACFC"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0A5632A4"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27E1710E"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0EBAF7C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8BDD373"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147160E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Resources needed to review and approve waiver requests from providers</w:t>
            </w:r>
          </w:p>
        </w:tc>
        <w:tc>
          <w:tcPr>
            <w:tcW w:w="576" w:type="pct"/>
            <w:tcBorders>
              <w:top w:val="nil"/>
              <w:left w:val="nil"/>
              <w:bottom w:val="nil"/>
              <w:right w:val="nil"/>
            </w:tcBorders>
            <w:shd w:val="clear" w:color="auto" w:fill="auto"/>
            <w:vAlign w:val="center"/>
          </w:tcPr>
          <w:p w:rsidRPr="00F12D07" w:rsidR="00F12D07" w:rsidP="00F12D07" w:rsidRDefault="00F12D07" w14:paraId="5C9E3D20"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3D9BE6F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20F8729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7651C58D"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3A14AE3B"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auto"/>
            <w:vAlign w:val="center"/>
          </w:tcPr>
          <w:p w:rsidRPr="00F12D07" w:rsidR="00F12D07" w:rsidP="00F12D07" w:rsidRDefault="00F12D07" w14:paraId="466CD896"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76EE515"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0565BE4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Resources needed to approve meal sites</w:t>
            </w:r>
          </w:p>
        </w:tc>
        <w:tc>
          <w:tcPr>
            <w:tcW w:w="576" w:type="pct"/>
            <w:tcBorders>
              <w:top w:val="nil"/>
              <w:left w:val="nil"/>
              <w:bottom w:val="nil"/>
              <w:right w:val="nil"/>
            </w:tcBorders>
            <w:shd w:val="clear" w:color="auto" w:fill="E8E8E8"/>
            <w:vAlign w:val="center"/>
          </w:tcPr>
          <w:p w:rsidRPr="00F12D07" w:rsidR="00F12D07" w:rsidP="00F12D07" w:rsidRDefault="00F12D07" w14:paraId="2B41083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78E5648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134E3F26"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3BD95FF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1D431AF7"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326E2ADB"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54A7E04"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04572216"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lastRenderedPageBreak/>
              <w:t>d.</w:t>
            </w:r>
            <w:r w:rsidRPr="00F12D07">
              <w:rPr>
                <w:rFonts w:ascii="Arial" w:hAnsi="Arial" w:eastAsia="Times New Roman" w:cs="Arial"/>
                <w:sz w:val="20"/>
                <w:szCs w:val="20"/>
              </w:rPr>
              <w:tab/>
              <w:t>Resources needed to assist providers with identification of meal sites</w:t>
            </w:r>
          </w:p>
        </w:tc>
        <w:tc>
          <w:tcPr>
            <w:tcW w:w="576" w:type="pct"/>
            <w:tcBorders>
              <w:top w:val="nil"/>
              <w:left w:val="nil"/>
              <w:bottom w:val="nil"/>
              <w:right w:val="nil"/>
            </w:tcBorders>
            <w:shd w:val="clear" w:color="auto" w:fill="auto"/>
            <w:vAlign w:val="center"/>
          </w:tcPr>
          <w:p w:rsidRPr="00F12D07" w:rsidR="00F12D07" w:rsidP="00F12D07" w:rsidRDefault="00F12D07" w14:paraId="1DC3561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69CAC81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236AC704"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5261A1D2"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0689C611"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vAlign w:val="center"/>
          </w:tcPr>
          <w:p w:rsidRPr="00F12D07" w:rsidR="00F12D07" w:rsidP="00F12D07" w:rsidRDefault="00F12D07" w14:paraId="6E80264E"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698AF8EC"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55D126B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e.</w:t>
            </w:r>
            <w:r w:rsidRPr="00F12D07">
              <w:rPr>
                <w:rFonts w:ascii="Arial" w:hAnsi="Arial" w:eastAsia="Times New Roman" w:cs="Arial"/>
                <w:sz w:val="20"/>
                <w:szCs w:val="20"/>
              </w:rPr>
              <w:tab/>
              <w:t>Resources needed to provide technical assistance to local program operators</w:t>
            </w:r>
          </w:p>
        </w:tc>
        <w:tc>
          <w:tcPr>
            <w:tcW w:w="576" w:type="pct"/>
            <w:tcBorders>
              <w:top w:val="nil"/>
              <w:left w:val="nil"/>
              <w:bottom w:val="nil"/>
              <w:right w:val="nil"/>
            </w:tcBorders>
            <w:shd w:val="clear" w:color="auto" w:fill="E8E8E8"/>
            <w:vAlign w:val="center"/>
          </w:tcPr>
          <w:p w:rsidRPr="00F12D07" w:rsidR="00F12D07" w:rsidP="00F12D07" w:rsidRDefault="00F12D07" w14:paraId="53C6E3F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102552E1"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02E93FC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49409E6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4F0A42A5"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57AB8144"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6D3BFDF"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137C732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f. </w:t>
            </w:r>
            <w:r w:rsidRPr="00F12D07">
              <w:rPr>
                <w:rFonts w:ascii="Arial" w:hAnsi="Arial" w:eastAsia="Times New Roman" w:cs="Arial"/>
                <w:sz w:val="20"/>
                <w:szCs w:val="20"/>
              </w:rPr>
              <w:tab/>
              <w:t>Resources needed to administer USDA Foods</w:t>
            </w:r>
          </w:p>
        </w:tc>
        <w:tc>
          <w:tcPr>
            <w:tcW w:w="576" w:type="pct"/>
            <w:tcBorders>
              <w:top w:val="nil"/>
              <w:left w:val="nil"/>
              <w:bottom w:val="nil"/>
              <w:right w:val="nil"/>
            </w:tcBorders>
            <w:shd w:val="clear" w:color="auto" w:fill="auto"/>
            <w:vAlign w:val="center"/>
          </w:tcPr>
          <w:p w:rsidRPr="00F12D07" w:rsidR="00F12D07" w:rsidP="00F12D07" w:rsidRDefault="00F12D07" w14:paraId="285AEEA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4382085B"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6E8771C8"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5D2506F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7089B8CD"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auto"/>
            <w:vAlign w:val="center"/>
          </w:tcPr>
          <w:p w:rsidRPr="00F12D07" w:rsidR="00F12D07" w:rsidP="00F12D07" w:rsidRDefault="00F12D07" w14:paraId="6E8386B5"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CC32A9F"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44749A1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g.</w:t>
            </w:r>
            <w:r w:rsidRPr="00F12D07">
              <w:rPr>
                <w:rFonts w:ascii="Arial" w:hAnsi="Arial" w:eastAsia="Times New Roman" w:cs="Arial"/>
                <w:sz w:val="20"/>
                <w:szCs w:val="20"/>
              </w:rPr>
              <w:tab/>
              <w:t>Managing staffing shortages (for example, due to illness or other reasons)</w:t>
            </w:r>
          </w:p>
        </w:tc>
        <w:tc>
          <w:tcPr>
            <w:tcW w:w="576" w:type="pct"/>
            <w:tcBorders>
              <w:top w:val="nil"/>
              <w:left w:val="nil"/>
              <w:bottom w:val="nil"/>
              <w:right w:val="nil"/>
            </w:tcBorders>
            <w:shd w:val="clear" w:color="auto" w:fill="E8E8E8"/>
            <w:vAlign w:val="center"/>
          </w:tcPr>
          <w:p w:rsidRPr="00F12D07" w:rsidR="00F12D07" w:rsidP="00F12D07" w:rsidRDefault="00F12D07" w14:paraId="48473FA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70622D2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016B2D8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07BF41C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4F4B5B0A"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18F07B9E"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7A427245"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464707E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h.</w:t>
            </w:r>
            <w:r w:rsidRPr="00F12D07">
              <w:rPr>
                <w:rFonts w:ascii="Arial" w:hAnsi="Arial" w:eastAsia="Times New Roman" w:cs="Arial"/>
                <w:sz w:val="20"/>
                <w:szCs w:val="20"/>
              </w:rPr>
              <w:tab/>
              <w:t xml:space="preserve">Limitations on ability to hire new staff </w:t>
            </w:r>
          </w:p>
        </w:tc>
        <w:tc>
          <w:tcPr>
            <w:tcW w:w="576" w:type="pct"/>
            <w:tcBorders>
              <w:top w:val="nil"/>
              <w:left w:val="nil"/>
              <w:bottom w:val="nil"/>
              <w:right w:val="nil"/>
            </w:tcBorders>
            <w:shd w:val="clear" w:color="auto" w:fill="auto"/>
            <w:vAlign w:val="center"/>
          </w:tcPr>
          <w:p w:rsidRPr="00F12D07" w:rsidR="00F12D07" w:rsidP="00F12D07" w:rsidRDefault="00F12D07" w14:paraId="2E060EB8"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396F635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0143BB4F"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1E7574F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1B158C44"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vAlign w:val="center"/>
          </w:tcPr>
          <w:p w:rsidRPr="00F12D07" w:rsidR="00F12D07" w:rsidP="00F12D07" w:rsidRDefault="00F12D07" w14:paraId="24B2CBD5"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13217D8C"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6226B8FD"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i.</w:t>
            </w:r>
            <w:r w:rsidRPr="00F12D07">
              <w:rPr>
                <w:rFonts w:ascii="Arial" w:hAnsi="Arial" w:eastAsia="Times New Roman" w:cs="Arial"/>
                <w:sz w:val="20"/>
                <w:szCs w:val="20"/>
              </w:rPr>
              <w:tab/>
              <w:t>Unexpected staff training needs</w:t>
            </w:r>
          </w:p>
        </w:tc>
        <w:tc>
          <w:tcPr>
            <w:tcW w:w="576" w:type="pct"/>
            <w:tcBorders>
              <w:top w:val="nil"/>
              <w:left w:val="nil"/>
              <w:bottom w:val="nil"/>
              <w:right w:val="nil"/>
            </w:tcBorders>
            <w:shd w:val="clear" w:color="auto" w:fill="E8E8E8"/>
            <w:vAlign w:val="center"/>
          </w:tcPr>
          <w:p w:rsidRPr="00F12D07" w:rsidR="00F12D07" w:rsidP="00F12D07" w:rsidRDefault="00F12D07" w14:paraId="0293A42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750CD7EF"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08C4EA6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0560741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6051681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2E1267B6"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3B3B0A11"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06DA21D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j.</w:t>
            </w:r>
            <w:r w:rsidRPr="00F12D07">
              <w:rPr>
                <w:rFonts w:ascii="Arial" w:hAnsi="Arial" w:eastAsia="Times New Roman" w:cs="Arial"/>
                <w:sz w:val="20"/>
                <w:szCs w:val="20"/>
              </w:rPr>
              <w:tab/>
              <w:t>Redesigning monitoring approaches (for example, from onsite to virtual)</w:t>
            </w:r>
          </w:p>
        </w:tc>
        <w:tc>
          <w:tcPr>
            <w:tcW w:w="576" w:type="pct"/>
            <w:tcBorders>
              <w:top w:val="nil"/>
              <w:left w:val="nil"/>
              <w:bottom w:val="nil"/>
              <w:right w:val="nil"/>
            </w:tcBorders>
            <w:shd w:val="clear" w:color="auto" w:fill="auto"/>
            <w:vAlign w:val="center"/>
          </w:tcPr>
          <w:p w:rsidRPr="00F12D07" w:rsidR="00F12D07" w:rsidP="00F12D07" w:rsidRDefault="00F12D07" w14:paraId="79507DCE"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1FF7461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6C48BCBD"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3D7D9D70"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170DB86B"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vAlign w:val="center"/>
          </w:tcPr>
          <w:p w:rsidRPr="00F12D07" w:rsidR="00F12D07" w:rsidP="00F12D07" w:rsidRDefault="00F12D07" w14:paraId="0468957A"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7AB79743"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62FDF01C"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k.</w:t>
            </w:r>
            <w:r w:rsidRPr="00F12D07">
              <w:rPr>
                <w:rFonts w:ascii="Arial" w:hAnsi="Arial" w:eastAsia="Times New Roman" w:cs="Arial"/>
                <w:sz w:val="20"/>
                <w:szCs w:val="20"/>
              </w:rPr>
              <w:tab/>
              <w:t>Implementing IT system changes</w:t>
            </w:r>
          </w:p>
        </w:tc>
        <w:tc>
          <w:tcPr>
            <w:tcW w:w="576" w:type="pct"/>
            <w:tcBorders>
              <w:top w:val="nil"/>
              <w:left w:val="nil"/>
              <w:bottom w:val="nil"/>
              <w:right w:val="nil"/>
            </w:tcBorders>
            <w:shd w:val="clear" w:color="auto" w:fill="E8E8E8"/>
            <w:vAlign w:val="center"/>
          </w:tcPr>
          <w:p w:rsidRPr="00F12D07" w:rsidR="00F12D07" w:rsidP="00F12D07" w:rsidRDefault="00F12D07" w14:paraId="42F15C6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4071D8E5"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6A9A92FE"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47061741"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4FB6F18D"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385D9F5D"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9AEEF40"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7032D56E"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l.</w:t>
            </w:r>
            <w:r w:rsidRPr="00F12D07">
              <w:rPr>
                <w:rFonts w:ascii="Arial" w:hAnsi="Arial" w:eastAsia="Times New Roman" w:cs="Arial"/>
                <w:sz w:val="20"/>
                <w:szCs w:val="20"/>
              </w:rPr>
              <w:tab/>
              <w:t>Office closures</w:t>
            </w:r>
          </w:p>
        </w:tc>
        <w:tc>
          <w:tcPr>
            <w:tcW w:w="576" w:type="pct"/>
            <w:tcBorders>
              <w:top w:val="nil"/>
              <w:left w:val="nil"/>
              <w:bottom w:val="nil"/>
              <w:right w:val="nil"/>
            </w:tcBorders>
            <w:shd w:val="clear" w:color="auto" w:fill="auto"/>
            <w:vAlign w:val="center"/>
          </w:tcPr>
          <w:p w:rsidRPr="00F12D07" w:rsidR="00F12D07" w:rsidP="00F12D07" w:rsidRDefault="00F12D07" w14:paraId="6932D2F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5DD4779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3AFCD39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104E2BBD"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21F0AA0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vAlign w:val="center"/>
          </w:tcPr>
          <w:p w:rsidRPr="00F12D07" w:rsidR="00F12D07" w:rsidP="00F12D07" w:rsidRDefault="00F12D07" w14:paraId="28B6D8FB"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292F427C"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171D2A7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m.</w:t>
            </w:r>
            <w:r w:rsidRPr="00F12D07">
              <w:rPr>
                <w:rFonts w:ascii="Arial" w:hAnsi="Arial" w:eastAsia="Times New Roman" w:cs="Arial"/>
                <w:sz w:val="20"/>
                <w:szCs w:val="20"/>
              </w:rPr>
              <w:tab/>
              <w:t>Unclear guidance from FNS</w:t>
            </w:r>
          </w:p>
        </w:tc>
        <w:tc>
          <w:tcPr>
            <w:tcW w:w="576" w:type="pct"/>
            <w:tcBorders>
              <w:top w:val="nil"/>
              <w:left w:val="nil"/>
              <w:bottom w:val="nil"/>
              <w:right w:val="nil"/>
            </w:tcBorders>
            <w:shd w:val="clear" w:color="auto" w:fill="E8E8E8"/>
            <w:vAlign w:val="center"/>
          </w:tcPr>
          <w:p w:rsidRPr="00F12D07" w:rsidR="00F12D07" w:rsidP="00F12D07" w:rsidRDefault="00F12D07" w14:paraId="54F2E44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052B8754"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71F362B3"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211E6E4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2779805F"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7B3E8989"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1F8F4641"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1516505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n.</w:t>
            </w:r>
            <w:r w:rsidRPr="00F12D07">
              <w:rPr>
                <w:rFonts w:ascii="Arial" w:hAnsi="Arial" w:eastAsia="Times New Roman" w:cs="Arial"/>
                <w:sz w:val="20"/>
                <w:szCs w:val="20"/>
              </w:rPr>
              <w:tab/>
              <w:t>Untimely guidance from FNS</w:t>
            </w:r>
          </w:p>
        </w:tc>
        <w:tc>
          <w:tcPr>
            <w:tcW w:w="576" w:type="pct"/>
            <w:tcBorders>
              <w:top w:val="nil"/>
              <w:left w:val="nil"/>
              <w:bottom w:val="nil"/>
              <w:right w:val="nil"/>
            </w:tcBorders>
            <w:shd w:val="clear" w:color="auto" w:fill="auto"/>
            <w:vAlign w:val="center"/>
          </w:tcPr>
          <w:p w:rsidRPr="00F12D07" w:rsidR="00F12D07" w:rsidP="00F12D07" w:rsidRDefault="00F12D07" w14:paraId="1413C88F"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auto"/>
            <w:vAlign w:val="center"/>
          </w:tcPr>
          <w:p w:rsidRPr="00F12D07" w:rsidR="00F12D07" w:rsidP="00F12D07" w:rsidRDefault="00F12D07" w14:paraId="5601D1F7"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auto"/>
            <w:vAlign w:val="center"/>
          </w:tcPr>
          <w:p w:rsidRPr="00F12D07" w:rsidR="00F12D07" w:rsidP="00F12D07" w:rsidRDefault="00F12D07" w14:paraId="1EE0DD8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auto"/>
            <w:vAlign w:val="center"/>
          </w:tcPr>
          <w:p w:rsidRPr="00F12D07" w:rsidR="00F12D07" w:rsidP="00F12D07" w:rsidRDefault="00F12D07" w14:paraId="339F53FE"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auto"/>
            <w:vAlign w:val="center"/>
          </w:tcPr>
          <w:p w:rsidRPr="00F12D07" w:rsidR="00F12D07" w:rsidP="00F12D07" w:rsidRDefault="00F12D07" w14:paraId="026609D9"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vAlign w:val="center"/>
          </w:tcPr>
          <w:p w:rsidRPr="00F12D07" w:rsidR="00F12D07" w:rsidP="00F12D07" w:rsidRDefault="00F12D07" w14:paraId="1F9483C1"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484E7C87" w14:textId="77777777">
        <w:trPr>
          <w:trHeight w:val="315"/>
        </w:trPr>
        <w:tc>
          <w:tcPr>
            <w:tcW w:w="1724" w:type="pct"/>
            <w:tcBorders>
              <w:top w:val="nil"/>
              <w:left w:val="nil"/>
              <w:bottom w:val="nil"/>
              <w:right w:val="nil"/>
            </w:tcBorders>
            <w:shd w:val="clear" w:color="auto" w:fill="E8E8E8"/>
            <w:vAlign w:val="center"/>
          </w:tcPr>
          <w:p w:rsidRPr="00F12D07" w:rsidR="00F12D07" w:rsidP="00F12D07" w:rsidRDefault="00F12D07" w14:paraId="5686EC80"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o.</w:t>
            </w:r>
            <w:r w:rsidRPr="00F12D07">
              <w:rPr>
                <w:rFonts w:ascii="Arial" w:hAnsi="Arial" w:eastAsia="Times New Roman" w:cs="Arial"/>
                <w:sz w:val="20"/>
                <w:szCs w:val="20"/>
              </w:rPr>
              <w:tab/>
              <w:t>Insufficient technical assistance from FNS</w:t>
            </w:r>
          </w:p>
        </w:tc>
        <w:tc>
          <w:tcPr>
            <w:tcW w:w="576" w:type="pct"/>
            <w:tcBorders>
              <w:top w:val="nil"/>
              <w:left w:val="nil"/>
              <w:bottom w:val="nil"/>
              <w:right w:val="nil"/>
            </w:tcBorders>
            <w:shd w:val="clear" w:color="auto" w:fill="E8E8E8"/>
            <w:vAlign w:val="center"/>
          </w:tcPr>
          <w:p w:rsidRPr="00F12D07" w:rsidR="00F12D07" w:rsidP="00F12D07" w:rsidRDefault="00F12D07" w14:paraId="112BCFE2"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511" w:type="pct"/>
            <w:tcBorders>
              <w:top w:val="nil"/>
              <w:left w:val="nil"/>
              <w:bottom w:val="nil"/>
              <w:right w:val="nil"/>
            </w:tcBorders>
            <w:shd w:val="clear" w:color="auto" w:fill="E8E8E8"/>
            <w:vAlign w:val="center"/>
          </w:tcPr>
          <w:p w:rsidRPr="00F12D07" w:rsidR="00F12D07" w:rsidP="00F12D07" w:rsidRDefault="00F12D07" w14:paraId="58D2BB5C"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522" w:type="pct"/>
            <w:tcBorders>
              <w:top w:val="nil"/>
              <w:left w:val="nil"/>
              <w:bottom w:val="nil"/>
              <w:right w:val="nil"/>
            </w:tcBorders>
            <w:shd w:val="clear" w:color="auto" w:fill="E8E8E8"/>
            <w:vAlign w:val="center"/>
          </w:tcPr>
          <w:p w:rsidRPr="00F12D07" w:rsidR="00F12D07" w:rsidP="00F12D07" w:rsidRDefault="00F12D07" w14:paraId="276AA359"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76" w:type="pct"/>
            <w:tcBorders>
              <w:top w:val="nil"/>
              <w:left w:val="nil"/>
              <w:bottom w:val="nil"/>
              <w:right w:val="nil"/>
            </w:tcBorders>
            <w:shd w:val="clear" w:color="auto" w:fill="E8E8E8"/>
            <w:vAlign w:val="center"/>
          </w:tcPr>
          <w:p w:rsidRPr="00F12D07" w:rsidR="00F12D07" w:rsidP="00F12D07" w:rsidRDefault="00F12D07" w14:paraId="41094887"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61" w:type="pct"/>
            <w:tcBorders>
              <w:top w:val="nil"/>
              <w:left w:val="nil"/>
              <w:bottom w:val="nil"/>
              <w:right w:val="nil"/>
            </w:tcBorders>
            <w:shd w:val="clear" w:color="auto" w:fill="E8E8E8"/>
            <w:vAlign w:val="center"/>
          </w:tcPr>
          <w:p w:rsidRPr="00F12D07" w:rsidR="00F12D07" w:rsidP="00F12D07" w:rsidRDefault="00F12D07" w14:paraId="1C30298E"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30" w:type="pct"/>
            <w:tcBorders>
              <w:top w:val="nil"/>
              <w:left w:val="nil"/>
              <w:bottom w:val="nil"/>
              <w:right w:val="nil"/>
            </w:tcBorders>
            <w:shd w:val="clear" w:color="auto" w:fill="E8E8E8"/>
            <w:vAlign w:val="center"/>
          </w:tcPr>
          <w:p w:rsidRPr="00F12D07" w:rsidR="00F12D07" w:rsidP="00F12D07" w:rsidRDefault="00F12D07" w14:paraId="7EB6DD2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33B6C2DF" w14:textId="77777777">
        <w:trPr>
          <w:trHeight w:val="315"/>
        </w:trPr>
        <w:tc>
          <w:tcPr>
            <w:tcW w:w="1724" w:type="pct"/>
            <w:tcBorders>
              <w:top w:val="nil"/>
              <w:left w:val="nil"/>
              <w:bottom w:val="nil"/>
              <w:right w:val="nil"/>
            </w:tcBorders>
            <w:shd w:val="clear" w:color="auto" w:fill="auto"/>
            <w:vAlign w:val="center"/>
          </w:tcPr>
          <w:p w:rsidRPr="00F12D07" w:rsidR="00F12D07" w:rsidP="00F12D07" w:rsidRDefault="00F12D07" w14:paraId="060C27C7"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p.</w:t>
            </w:r>
            <w:r w:rsidRPr="00F12D07">
              <w:rPr>
                <w:rFonts w:ascii="Arial" w:hAnsi="Arial" w:eastAsia="Times New Roman" w:cs="Arial"/>
                <w:sz w:val="20"/>
                <w:szCs w:val="20"/>
              </w:rPr>
              <w:tab/>
              <w:t>No operational challenges with program administration.</w:t>
            </w:r>
          </w:p>
        </w:tc>
        <w:tc>
          <w:tcPr>
            <w:tcW w:w="576" w:type="pct"/>
            <w:tcBorders>
              <w:top w:val="nil"/>
              <w:left w:val="nil"/>
              <w:bottom w:val="nil"/>
              <w:right w:val="nil"/>
            </w:tcBorders>
            <w:shd w:val="clear" w:color="auto" w:fill="auto"/>
            <w:vAlign w:val="center"/>
          </w:tcPr>
          <w:p w:rsidRPr="00F12D07" w:rsidR="00F12D07" w:rsidP="00F12D07" w:rsidRDefault="00F12D07" w14:paraId="1B5EC3E1"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511" w:type="pct"/>
            <w:tcBorders>
              <w:top w:val="nil"/>
              <w:left w:val="nil"/>
              <w:bottom w:val="nil"/>
              <w:right w:val="nil"/>
            </w:tcBorders>
            <w:shd w:val="clear" w:color="auto" w:fill="auto"/>
            <w:vAlign w:val="center"/>
          </w:tcPr>
          <w:p w:rsidRPr="00F12D07" w:rsidR="00F12D07" w:rsidP="00F12D07" w:rsidRDefault="00F12D07" w14:paraId="1D8D4643"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522" w:type="pct"/>
            <w:tcBorders>
              <w:top w:val="nil"/>
              <w:left w:val="nil"/>
              <w:bottom w:val="nil"/>
              <w:right w:val="nil"/>
            </w:tcBorders>
            <w:shd w:val="clear" w:color="auto" w:fill="auto"/>
            <w:vAlign w:val="center"/>
          </w:tcPr>
          <w:p w:rsidRPr="00F12D07" w:rsidR="00F12D07" w:rsidP="00F12D07" w:rsidRDefault="00F12D07" w14:paraId="4FCD42AB"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76" w:type="pct"/>
            <w:tcBorders>
              <w:top w:val="nil"/>
              <w:left w:val="nil"/>
              <w:bottom w:val="nil"/>
              <w:right w:val="nil"/>
            </w:tcBorders>
            <w:shd w:val="clear" w:color="auto" w:fill="auto"/>
            <w:vAlign w:val="center"/>
          </w:tcPr>
          <w:p w:rsidRPr="00F12D07" w:rsidR="00F12D07" w:rsidP="00F12D07" w:rsidRDefault="00F12D07" w14:paraId="10837B28"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661" w:type="pct"/>
            <w:tcBorders>
              <w:top w:val="nil"/>
              <w:left w:val="nil"/>
              <w:bottom w:val="nil"/>
              <w:right w:val="nil"/>
            </w:tcBorders>
            <w:shd w:val="clear" w:color="auto" w:fill="auto"/>
            <w:vAlign w:val="center"/>
          </w:tcPr>
          <w:p w:rsidRPr="00F12D07" w:rsidR="00F12D07" w:rsidP="00F12D07" w:rsidRDefault="00F12D07" w14:paraId="1F1869A0"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430" w:type="pct"/>
            <w:tcBorders>
              <w:top w:val="nil"/>
              <w:left w:val="nil"/>
              <w:bottom w:val="nil"/>
              <w:right w:val="nil"/>
            </w:tcBorders>
          </w:tcPr>
          <w:p w:rsidRPr="00F12D07" w:rsidR="00F12D07" w:rsidP="00F12D07" w:rsidRDefault="00F12D07" w14:paraId="0698EC88" w14:textId="77777777">
            <w:pPr>
              <w:spacing w:before="60" w:after="60"/>
              <w:jc w:val="center"/>
              <w:rPr>
                <w:rFonts w:ascii="Arial" w:hAnsi="Arial" w:cs="Arial"/>
                <w:sz w:val="12"/>
                <w:szCs w:val="12"/>
              </w:rPr>
            </w:pPr>
          </w:p>
        </w:tc>
      </w:tr>
    </w:tbl>
    <w:p w:rsidRPr="00F12D07" w:rsidR="00F12D07" w:rsidP="00F12D07" w:rsidRDefault="00F12D07" w14:paraId="055EB7F6"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1DC40EC4"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4C627334" w14:textId="77777777">
        <w:trPr>
          <w:trHeight w:val="116"/>
          <w:jc w:val="center"/>
          <w:hidden/>
        </w:trPr>
        <w:tc>
          <w:tcPr>
            <w:tcW w:w="5000" w:type="pct"/>
          </w:tcPr>
          <w:p w:rsidRPr="00F12D07" w:rsidR="00F12D07" w:rsidP="00F12D07" w:rsidRDefault="00F12D07" w14:paraId="05774A1A"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ANY COLUMN= MISSING: One or more response is missing. Please enter a response to this question. To continue without providing a response, click ‘Next’.</w:t>
            </w:r>
          </w:p>
        </w:tc>
      </w:tr>
      <w:tr w:rsidRPr="00F12D07" w:rsidR="00F12D07" w:rsidTr="003B0F1B" w14:paraId="77A6B16E"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77EA6EB9"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O2_m= 1, 2, 3, OR 4 AND NO RESPONSE SPECIFIED: Please review this question again and either type in your response or deselect the “other specify” option. </w:t>
            </w:r>
          </w:p>
        </w:tc>
      </w:tr>
    </w:tbl>
    <w:p w:rsidRPr="00F12D07" w:rsidR="00F12D07" w:rsidP="00F12D07" w:rsidRDefault="00F12D07" w14:paraId="50F1BD79"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64FEB62D"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F12D07" w:rsidR="00F12D07" w:rsidTr="003B0F1B" w14:paraId="017283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1A9FD9C8" w14:textId="77777777">
            <w:pPr>
              <w:spacing w:before="60" w:after="60" w:line="240" w:lineRule="auto"/>
              <w:rPr>
                <w:rFonts w:ascii="Arial" w:hAnsi="Arial" w:cs="Arial"/>
                <w:caps/>
                <w:sz w:val="20"/>
                <w:szCs w:val="20"/>
              </w:rPr>
            </w:pPr>
            <w:r w:rsidRPr="00F12D07">
              <w:rPr>
                <w:rFonts w:ascii="Arial" w:hAnsi="Arial" w:cs="Arial"/>
                <w:bCs/>
                <w:caps/>
                <w:sz w:val="20"/>
                <w:szCs w:val="20"/>
              </w:rPr>
              <w:t>O2.M= 1, 2, 3, 4, or 5</w:t>
            </w:r>
          </w:p>
        </w:tc>
      </w:tr>
    </w:tbl>
    <w:p w:rsidRPr="00F12D07" w:rsidR="00F12D07" w:rsidP="00F12D07" w:rsidRDefault="00F12D07" w14:paraId="213282A1"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O2.oth.</w:t>
      </w:r>
      <w:r w:rsidRPr="00F12D07">
        <w:rPr>
          <w:rFonts w:ascii="Arial" w:hAnsi="Arial" w:cs="Arial"/>
          <w:b/>
          <w:sz w:val="20"/>
          <w:szCs w:val="20"/>
        </w:rPr>
        <w:tab/>
      </w:r>
      <w:r w:rsidRPr="00F12D07">
        <w:rPr>
          <w:rFonts w:ascii="Arial" w:hAnsi="Arial" w:cs="Arial"/>
          <w:bCs/>
          <w:sz w:val="20"/>
          <w:szCs w:val="20"/>
        </w:rPr>
        <w:t>What other factors contributed to operational challenges your State Agency experienced administering Child Nutrition Programs during SY 2021-2022?</w:t>
      </w:r>
      <w:r w:rsidRPr="00F12D07">
        <w:rPr>
          <w:rFonts w:ascii="Arial" w:hAnsi="Arial" w:cs="Arial"/>
          <w:b/>
          <w:sz w:val="20"/>
          <w:szCs w:val="20"/>
        </w:rPr>
        <w:t xml:space="preserve"> </w:t>
      </w:r>
    </w:p>
    <w:p w:rsidRPr="00F12D07" w:rsidR="00F12D07" w:rsidP="00F12D07" w:rsidRDefault="00F12D07" w14:paraId="29CA1ADB"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705344" behindDoc="0" locked="0" layoutInCell="1" allowOverlap="1" wp14:editId="08435097" wp14:anchorId="436B5908">
                <wp:simplePos x="0" y="0"/>
                <wp:positionH relativeFrom="column">
                  <wp:posOffset>712382</wp:posOffset>
                </wp:positionH>
                <wp:positionV relativeFrom="paragraph">
                  <wp:posOffset>74428</wp:posOffset>
                </wp:positionV>
                <wp:extent cx="1834515" cy="182880"/>
                <wp:effectExtent l="0" t="0" r="13335" b="26670"/>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56.1pt;margin-top:5.85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298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ZF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M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WN32RT0CAABoBAAADgAAAAAA&#10;AAAAAAAAAAAuAgAAZHJzL2Uyb0RvYy54bWxQSwECLQAUAAYACAAAACEAYUo2K9wAAAAJAQAADwAA&#10;AAAAAAAAAAAAAACXBAAAZHJzL2Rvd25yZXYueG1sUEsFBgAAAAAEAAQA8wAAAKAFAAAAAA==&#10;"/>
            </w:pict>
          </mc:Fallback>
        </mc:AlternateContent>
      </w:r>
    </w:p>
    <w:p w:rsidRPr="00F12D07" w:rsidR="00F12D07" w:rsidP="00F12D07" w:rsidRDefault="00F12D07" w14:paraId="497503A9"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291A4027"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tbl>
      <w:tblPr>
        <w:tblW w:w="5000" w:type="pct"/>
        <w:tblLook w:val="04A0" w:firstRow="1" w:lastRow="0" w:firstColumn="1" w:lastColumn="0" w:noHBand="0" w:noVBand="1"/>
      </w:tblPr>
      <w:tblGrid>
        <w:gridCol w:w="9350"/>
      </w:tblGrid>
      <w:tr w:rsidRPr="00F12D07" w:rsidR="00F12D07" w:rsidTr="003B0F1B" w14:paraId="1A9C5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36"/>
          <w:p w:rsidRPr="00F12D07" w:rsidR="00F12D07" w:rsidP="00F12D07" w:rsidRDefault="00F12D07" w14:paraId="6F1BDA8D" w14:textId="77777777">
            <w:pPr>
              <w:spacing w:before="60" w:after="60" w:line="240" w:lineRule="auto"/>
              <w:rPr>
                <w:rFonts w:ascii="Arial" w:hAnsi="Arial" w:cs="Arial"/>
                <w:caps/>
                <w:sz w:val="20"/>
                <w:szCs w:val="20"/>
              </w:rPr>
            </w:pPr>
            <w:r w:rsidRPr="00F12D07">
              <w:rPr>
                <w:rFonts w:ascii="Arial" w:hAnsi="Arial" w:cs="Arial"/>
                <w:bCs/>
                <w:caps/>
                <w:sz w:val="20"/>
                <w:szCs w:val="20"/>
              </w:rPr>
              <w:t>All RESPONDENTS</w:t>
            </w:r>
          </w:p>
        </w:tc>
      </w:tr>
    </w:tbl>
    <w:p w:rsidRPr="00F12D07" w:rsidR="00F12D07" w:rsidP="00F12D07" w:rsidRDefault="00F12D07" w14:paraId="79D792BD"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O3.</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Did your State Agency experience any </w:t>
      </w:r>
      <w:r w:rsidRPr="00F12D07">
        <w:rPr>
          <w:rFonts w:ascii="Arial" w:hAnsi="Arial" w:eastAsia="Times New Roman" w:cs="Arial"/>
          <w:b/>
          <w:sz w:val="20"/>
          <w:szCs w:val="20"/>
        </w:rPr>
        <w:t>financial challenges</w:t>
      </w:r>
      <w:r w:rsidRPr="00F12D07">
        <w:rPr>
          <w:rFonts w:ascii="Arial" w:hAnsi="Arial" w:eastAsia="Times New Roman" w:cs="Arial"/>
          <w:bCs/>
          <w:sz w:val="20"/>
          <w:szCs w:val="20"/>
        </w:rPr>
        <w:t xml:space="preserve"> with administering Child Nutrition Programs during SY 2021-2022?</w:t>
      </w:r>
    </w:p>
    <w:p w:rsidRPr="00F12D07" w:rsidR="00F12D07" w:rsidP="00F12D07" w:rsidRDefault="00F12D07" w14:paraId="5E25560B"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lastRenderedPageBreak/>
        <w:t></w:t>
      </w:r>
      <w:r w:rsidRPr="00F12D07">
        <w:rPr>
          <w:rFonts w:ascii="Arial" w:hAnsi="Arial" w:eastAsia="Times New Roman" w:cs="Arial"/>
          <w:sz w:val="20"/>
          <w:szCs w:val="20"/>
        </w:rPr>
        <w:tab/>
        <w:t>Yes</w:t>
      </w:r>
      <w:r w:rsidRPr="00F12D07">
        <w:rPr>
          <w:rFonts w:ascii="Arial" w:hAnsi="Arial" w:eastAsia="Times New Roman" w:cs="Arial"/>
          <w:sz w:val="20"/>
          <w:szCs w:val="20"/>
        </w:rPr>
        <w:tab/>
        <w:t>1</w:t>
      </w:r>
      <w:r w:rsidRPr="00F12D07">
        <w:rPr>
          <w:rFonts w:ascii="Arial" w:hAnsi="Arial" w:eastAsia="Times New Roman" w:cs="Arial"/>
          <w:sz w:val="20"/>
          <w:szCs w:val="20"/>
        </w:rPr>
        <w:tab/>
        <w:t xml:space="preserve"> </w:t>
      </w:r>
    </w:p>
    <w:p w:rsidRPr="00F12D07" w:rsidR="00F12D07" w:rsidP="00F12D07" w:rsidRDefault="00F12D07" w14:paraId="5962C7B9"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w:t>
      </w:r>
      <w:r w:rsidRPr="00F12D07">
        <w:rPr>
          <w:rFonts w:ascii="Arial" w:hAnsi="Arial" w:eastAsia="Times New Roman" w:cs="Arial"/>
          <w:sz w:val="20"/>
          <w:szCs w:val="20"/>
        </w:rPr>
        <w:tab/>
        <w:t xml:space="preserve">0 GO TO O5 </w:t>
      </w:r>
    </w:p>
    <w:p w:rsidRPr="00F12D07" w:rsidR="00F12D07" w:rsidP="00F12D07" w:rsidRDefault="00F12D07" w14:paraId="3D94FB5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 GO TO O5</w:t>
      </w:r>
    </w:p>
    <w:p w:rsidRPr="00F12D07" w:rsidR="00F12D07" w:rsidP="00F12D07" w:rsidRDefault="00F12D07" w14:paraId="177B3178"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501711D" w14:textId="77777777">
        <w:trPr>
          <w:trHeight w:val="116"/>
          <w:jc w:val="center"/>
          <w:hidden/>
        </w:trPr>
        <w:tc>
          <w:tcPr>
            <w:tcW w:w="5000" w:type="pct"/>
          </w:tcPr>
          <w:p w:rsidRPr="00F12D07" w:rsidR="00F12D07" w:rsidP="00F12D07" w:rsidRDefault="00F12D07" w14:paraId="6C257B8B"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O3=MISSING.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bl>
    <w:p w:rsidRPr="00F12D07" w:rsidR="00F12D07" w:rsidP="00F12D07" w:rsidRDefault="00F12D07" w14:paraId="535D5BD9" w14:textId="77777777">
      <w:pPr>
        <w:tabs>
          <w:tab w:val="left" w:pos="1080"/>
          <w:tab w:val="left" w:leader="dot" w:pos="8100"/>
          <w:tab w:val="left" w:pos="8550"/>
        </w:tabs>
        <w:spacing w:before="120" w:after="0" w:line="240" w:lineRule="auto"/>
        <w:ind w:left="1080" w:right="1620" w:hanging="360"/>
        <w:rPr>
          <w:rFonts w:ascii="Arial" w:hAnsi="Arial" w:eastAsia="Times New Roman" w:cs="Arial"/>
          <w:vanish/>
          <w:sz w:val="20"/>
          <w:szCs w:val="20"/>
        </w:rPr>
      </w:pPr>
    </w:p>
    <w:p w:rsidRPr="00F12D07" w:rsidR="00F12D07" w:rsidP="00F12D07" w:rsidRDefault="00F12D07" w14:paraId="3F99667A"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602FEF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AFD3D91" w14:textId="77777777">
            <w:pPr>
              <w:spacing w:before="60" w:after="60" w:line="240" w:lineRule="auto"/>
              <w:rPr>
                <w:rFonts w:ascii="Arial" w:hAnsi="Arial" w:cs="Arial"/>
                <w:caps/>
                <w:sz w:val="20"/>
                <w:szCs w:val="20"/>
              </w:rPr>
            </w:pPr>
            <w:r w:rsidRPr="00F12D07">
              <w:rPr>
                <w:rFonts w:ascii="Arial" w:hAnsi="Arial" w:cs="Arial"/>
                <w:bCs/>
                <w:caps/>
                <w:sz w:val="20"/>
                <w:szCs w:val="20"/>
              </w:rPr>
              <w:lastRenderedPageBreak/>
              <w:t>O3=1</w:t>
            </w:r>
          </w:p>
        </w:tc>
      </w:tr>
    </w:tbl>
    <w:p w:rsidRPr="00F12D07" w:rsidR="00F12D07" w:rsidP="00F12D07" w:rsidRDefault="00F12D07" w14:paraId="2A00AC92"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O4. </w:t>
      </w:r>
      <w:r w:rsidRPr="00F12D07">
        <w:rPr>
          <w:rFonts w:ascii="Arial" w:hAnsi="Arial" w:cs="Arial"/>
          <w:b/>
          <w:sz w:val="20"/>
          <w:szCs w:val="20"/>
        </w:rPr>
        <w:tab/>
      </w:r>
      <w:r w:rsidRPr="00F12D07">
        <w:rPr>
          <w:rFonts w:ascii="Arial" w:hAnsi="Arial" w:cs="Arial"/>
          <w:bCs/>
          <w:sz w:val="20"/>
          <w:szCs w:val="20"/>
        </w:rPr>
        <w:t xml:space="preserve">What factors contributed to </w:t>
      </w:r>
      <w:r w:rsidRPr="00F12D07">
        <w:rPr>
          <w:rFonts w:ascii="Arial" w:hAnsi="Arial" w:cs="Arial"/>
          <w:b/>
          <w:sz w:val="20"/>
          <w:szCs w:val="20"/>
        </w:rPr>
        <w:t>financial challenges</w:t>
      </w:r>
      <w:r w:rsidRPr="00F12D07">
        <w:rPr>
          <w:rFonts w:ascii="Arial" w:hAnsi="Arial" w:cs="Arial"/>
          <w:bCs/>
          <w:sz w:val="20"/>
          <w:szCs w:val="20"/>
        </w:rPr>
        <w:t xml:space="preserve"> your State Agency experienced with administering Child Nutrition Programs during SY 2021-2022?</w:t>
      </w:r>
      <w:r w:rsidRPr="00F12D07">
        <w:rPr>
          <w:rFonts w:ascii="Arial" w:hAnsi="Arial" w:cs="Arial"/>
          <w:b/>
          <w:sz w:val="20"/>
          <w:szCs w:val="20"/>
        </w:rPr>
        <w:t xml:space="preserve"> </w:t>
      </w:r>
    </w:p>
    <w:p w:rsidRPr="00F12D07" w:rsidR="00F12D07" w:rsidP="00F12D07" w:rsidRDefault="00F12D07" w14:paraId="76E92890" w14:textId="77777777">
      <w:pPr>
        <w:autoSpaceDE w:val="0"/>
        <w:autoSpaceDN w:val="0"/>
        <w:adjustRightInd w:val="0"/>
        <w:spacing w:before="120" w:after="120" w:line="240" w:lineRule="auto"/>
        <w:ind w:left="720" w:hanging="720"/>
        <w:rPr>
          <w:rFonts w:ascii="Arial" w:hAnsi="Arial" w:cs="Arial"/>
          <w:bCs/>
          <w:sz w:val="20"/>
          <w:szCs w:val="20"/>
        </w:rPr>
      </w:pPr>
      <w:bookmarkStart w:name="_Hlk75880605" w:id="38"/>
      <w:r w:rsidRPr="00F12D07">
        <w:rPr>
          <w:rFonts w:ascii="Arial" w:hAnsi="Arial" w:cs="Arial"/>
          <w:b/>
          <w:sz w:val="20"/>
          <w:szCs w:val="20"/>
        </w:rPr>
        <w:tab/>
      </w:r>
      <w:r w:rsidRPr="00F12D07">
        <w:rPr>
          <w:rFonts w:ascii="Arial" w:hAnsi="Arial" w:cs="Arial"/>
          <w:bCs/>
          <w:sz w:val="20"/>
          <w:szCs w:val="20"/>
        </w:rPr>
        <w:t>If a factor contributed to financial challenges for all listed Child Nutrition Programs your State Agency administers, please select “All.”</w:t>
      </w:r>
    </w:p>
    <w:bookmarkEnd w:id="38"/>
    <w:p w:rsidRPr="00F12D07" w:rsidR="00F12D07" w:rsidP="00F12D07" w:rsidRDefault="00F12D07" w14:paraId="69C6201C" w14:textId="77777777">
      <w:pPr>
        <w:autoSpaceDE w:val="0"/>
        <w:autoSpaceDN w:val="0"/>
        <w:adjustRightInd w:val="0"/>
        <w:spacing w:before="120" w:after="120" w:line="240" w:lineRule="auto"/>
        <w:ind w:left="720" w:hanging="720"/>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47"/>
        <w:gridCol w:w="1023"/>
        <w:gridCol w:w="900"/>
        <w:gridCol w:w="923"/>
        <w:gridCol w:w="1022"/>
        <w:gridCol w:w="1179"/>
        <w:gridCol w:w="766"/>
      </w:tblGrid>
      <w:tr w:rsidRPr="00F12D07" w:rsidR="00F12D07" w:rsidTr="003B0F1B" w14:paraId="2485241F" w14:textId="77777777">
        <w:trPr>
          <w:trHeight w:val="243"/>
        </w:trPr>
        <w:tc>
          <w:tcPr>
            <w:tcW w:w="1895" w:type="pct"/>
            <w:tcBorders>
              <w:top w:val="nil"/>
              <w:left w:val="nil"/>
              <w:bottom w:val="nil"/>
              <w:right w:val="nil"/>
            </w:tcBorders>
          </w:tcPr>
          <w:p w:rsidRPr="00F12D07" w:rsidR="00F12D07" w:rsidP="00F12D07" w:rsidRDefault="00F12D07" w14:paraId="70CABF7D" w14:textId="77777777">
            <w:pPr>
              <w:spacing w:before="60" w:after="60"/>
              <w:rPr>
                <w:rFonts w:ascii="Arial" w:hAnsi="Arial" w:cs="Arial"/>
                <w:sz w:val="20"/>
                <w:szCs w:val="20"/>
              </w:rPr>
            </w:pPr>
          </w:p>
        </w:tc>
        <w:tc>
          <w:tcPr>
            <w:tcW w:w="2696" w:type="pct"/>
            <w:gridSpan w:val="5"/>
            <w:tcBorders>
              <w:top w:val="nil"/>
              <w:left w:val="nil"/>
              <w:bottom w:val="single" w:color="auto" w:sz="4" w:space="0"/>
              <w:right w:val="nil"/>
            </w:tcBorders>
          </w:tcPr>
          <w:p w:rsidRPr="00F12D07" w:rsidR="00F12D07" w:rsidP="00F12D07" w:rsidRDefault="00F12D07" w14:paraId="2D211F23" w14:textId="77777777">
            <w:pPr>
              <w:spacing w:before="60" w:after="60" w:line="240" w:lineRule="auto"/>
              <w:jc w:val="center"/>
              <w:rPr>
                <w:rFonts w:ascii="Arial" w:hAnsi="Arial" w:eastAsia="Times New Roman" w:cs="Arial"/>
                <w:i/>
                <w:iCs/>
                <w:sz w:val="20"/>
                <w:szCs w:val="20"/>
              </w:rPr>
            </w:pPr>
            <w:r w:rsidRPr="00F12D07">
              <w:rPr>
                <w:rFonts w:ascii="Arial" w:hAnsi="Arial" w:eastAsia="Times New Roman" w:cs="Arial"/>
                <w:i/>
                <w:iCs/>
                <w:sz w:val="20"/>
                <w:szCs w:val="20"/>
              </w:rPr>
              <w:t>Select all that apply</w:t>
            </w:r>
          </w:p>
        </w:tc>
        <w:tc>
          <w:tcPr>
            <w:tcW w:w="409" w:type="pct"/>
            <w:tcBorders>
              <w:top w:val="nil"/>
              <w:left w:val="nil"/>
              <w:bottom w:val="single" w:color="auto" w:sz="4" w:space="0"/>
              <w:right w:val="nil"/>
            </w:tcBorders>
          </w:tcPr>
          <w:p w:rsidRPr="00F12D07" w:rsidR="00F12D07" w:rsidP="00F12D07" w:rsidRDefault="00F12D07" w14:paraId="6AB45DF3" w14:textId="77777777">
            <w:pPr>
              <w:spacing w:before="60" w:after="60" w:line="240" w:lineRule="auto"/>
              <w:jc w:val="center"/>
              <w:rPr>
                <w:rFonts w:ascii="Arial" w:hAnsi="Arial" w:eastAsia="Times New Roman" w:cs="Arial"/>
                <w:i/>
                <w:iCs/>
                <w:sz w:val="20"/>
                <w:szCs w:val="20"/>
              </w:rPr>
            </w:pPr>
          </w:p>
        </w:tc>
      </w:tr>
      <w:tr w:rsidRPr="00F12D07" w:rsidR="00F12D07" w:rsidTr="003B0F1B" w14:paraId="7FE5521D" w14:textId="77777777">
        <w:trPr>
          <w:trHeight w:val="534"/>
        </w:trPr>
        <w:tc>
          <w:tcPr>
            <w:tcW w:w="1895" w:type="pct"/>
            <w:tcBorders>
              <w:top w:val="nil"/>
              <w:left w:val="nil"/>
              <w:bottom w:val="nil"/>
              <w:right w:val="single" w:color="auto" w:sz="4" w:space="0"/>
            </w:tcBorders>
          </w:tcPr>
          <w:p w:rsidRPr="00F12D07" w:rsidR="00F12D07" w:rsidP="00F12D07" w:rsidRDefault="00F12D07" w14:paraId="22C781DF" w14:textId="77777777">
            <w:pPr>
              <w:spacing w:before="60" w:after="60"/>
              <w:rPr>
                <w:rFonts w:ascii="Arial" w:hAnsi="Arial" w:cs="Arial"/>
                <w:sz w:val="20"/>
                <w:szCs w:val="20"/>
              </w:rPr>
            </w:pPr>
          </w:p>
        </w:tc>
        <w:tc>
          <w:tcPr>
            <w:tcW w:w="54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5ACDFBD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NSLP=1] NSLP</w:t>
            </w:r>
          </w:p>
        </w:tc>
        <w:tc>
          <w:tcPr>
            <w:tcW w:w="481"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B441B70"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SBP=1] SBP</w:t>
            </w:r>
          </w:p>
        </w:tc>
        <w:tc>
          <w:tcPr>
            <w:tcW w:w="493"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6EDD5C78"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SSO=1] SSO</w:t>
            </w:r>
          </w:p>
        </w:tc>
        <w:tc>
          <w:tcPr>
            <w:tcW w:w="546"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3D315E0E"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SFSP=1] SFSP</w:t>
            </w:r>
          </w:p>
        </w:tc>
        <w:tc>
          <w:tcPr>
            <w:tcW w:w="63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29F21FAC"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[IF CACFP=1] CACFP</w:t>
            </w:r>
          </w:p>
        </w:tc>
        <w:tc>
          <w:tcPr>
            <w:tcW w:w="409"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48B5C221" w14:textId="77777777">
            <w:pPr>
              <w:spacing w:before="60" w:after="60" w:line="240" w:lineRule="auto"/>
              <w:jc w:val="center"/>
              <w:rPr>
                <w:rFonts w:ascii="Arial" w:hAnsi="Arial" w:eastAsia="Times New Roman" w:cs="Arial"/>
                <w:sz w:val="20"/>
                <w:szCs w:val="20"/>
              </w:rPr>
            </w:pPr>
            <w:r w:rsidRPr="00F12D07">
              <w:rPr>
                <w:rFonts w:ascii="Arial" w:hAnsi="Arial" w:eastAsia="Times New Roman" w:cs="Arial"/>
                <w:sz w:val="20"/>
                <w:szCs w:val="20"/>
              </w:rPr>
              <w:t>All</w:t>
            </w:r>
          </w:p>
        </w:tc>
      </w:tr>
      <w:tr w:rsidRPr="00F12D07" w:rsidR="00F12D07" w:rsidTr="003B0F1B" w14:paraId="548745E8" w14:textId="77777777">
        <w:trPr>
          <w:trHeight w:val="315"/>
        </w:trPr>
        <w:tc>
          <w:tcPr>
            <w:tcW w:w="1895" w:type="pct"/>
            <w:tcBorders>
              <w:top w:val="nil"/>
              <w:left w:val="nil"/>
              <w:bottom w:val="nil"/>
              <w:right w:val="nil"/>
            </w:tcBorders>
            <w:shd w:val="clear" w:color="auto" w:fill="E8E8E8"/>
            <w:vAlign w:val="center"/>
          </w:tcPr>
          <w:p w:rsidRPr="00F12D07" w:rsidR="00F12D07" w:rsidP="00F12D07" w:rsidRDefault="00F12D07" w14:paraId="1B8C127B"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a.</w:t>
            </w:r>
            <w:r w:rsidRPr="00F12D07">
              <w:rPr>
                <w:rFonts w:ascii="Arial" w:hAnsi="Arial" w:eastAsia="Times New Roman" w:cs="Arial"/>
                <w:sz w:val="20"/>
                <w:szCs w:val="20"/>
              </w:rPr>
              <w:tab/>
              <w:t>Added new staff</w:t>
            </w:r>
          </w:p>
        </w:tc>
        <w:tc>
          <w:tcPr>
            <w:tcW w:w="546" w:type="pct"/>
            <w:tcBorders>
              <w:top w:val="nil"/>
              <w:left w:val="nil"/>
              <w:bottom w:val="nil"/>
              <w:right w:val="nil"/>
            </w:tcBorders>
            <w:shd w:val="clear" w:color="auto" w:fill="E8E8E8"/>
            <w:vAlign w:val="center"/>
          </w:tcPr>
          <w:p w:rsidRPr="00F12D07" w:rsidR="00F12D07" w:rsidP="00F12D07" w:rsidRDefault="00F12D07" w14:paraId="67ADBA8B"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F12D07" w:rsidR="00F12D07" w:rsidP="00F12D07" w:rsidRDefault="00F12D07" w14:paraId="0EDA59BD"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F12D07" w:rsidR="00F12D07" w:rsidP="00F12D07" w:rsidRDefault="00F12D07" w14:paraId="69B16912"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F12D07" w:rsidR="00F12D07" w:rsidP="00F12D07" w:rsidRDefault="00F12D07" w14:paraId="5618C75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F12D07" w:rsidR="00F12D07" w:rsidP="00F12D07" w:rsidRDefault="00F12D07" w14:paraId="0FA3E205"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F12D07" w:rsidR="00F12D07" w:rsidP="00F12D07" w:rsidRDefault="00F12D07" w14:paraId="1D22A100"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3763B89" w14:textId="77777777">
        <w:trPr>
          <w:trHeight w:val="328"/>
        </w:trPr>
        <w:tc>
          <w:tcPr>
            <w:tcW w:w="1895" w:type="pct"/>
            <w:tcBorders>
              <w:top w:val="nil"/>
              <w:left w:val="nil"/>
              <w:bottom w:val="nil"/>
              <w:right w:val="nil"/>
            </w:tcBorders>
            <w:shd w:val="clear" w:color="auto" w:fill="auto"/>
            <w:vAlign w:val="center"/>
          </w:tcPr>
          <w:p w:rsidRPr="00F12D07" w:rsidR="00F12D07" w:rsidP="00F12D07" w:rsidRDefault="00F12D07" w14:paraId="6491A501"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b.</w:t>
            </w:r>
            <w:r w:rsidRPr="00F12D07">
              <w:rPr>
                <w:rFonts w:ascii="Arial" w:hAnsi="Arial" w:eastAsia="Times New Roman" w:cs="Arial"/>
                <w:sz w:val="20"/>
                <w:szCs w:val="20"/>
              </w:rPr>
              <w:tab/>
              <w:t>Increased staff hours</w:t>
            </w:r>
          </w:p>
        </w:tc>
        <w:tc>
          <w:tcPr>
            <w:tcW w:w="546" w:type="pct"/>
            <w:tcBorders>
              <w:top w:val="nil"/>
              <w:left w:val="nil"/>
              <w:bottom w:val="nil"/>
              <w:right w:val="nil"/>
            </w:tcBorders>
            <w:vAlign w:val="center"/>
          </w:tcPr>
          <w:p w:rsidRPr="00F12D07" w:rsidR="00F12D07" w:rsidP="00F12D07" w:rsidRDefault="00F12D07" w14:paraId="4273FB65"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vAlign w:val="center"/>
          </w:tcPr>
          <w:p w:rsidRPr="00F12D07" w:rsidR="00F12D07" w:rsidP="00F12D07" w:rsidRDefault="00F12D07" w14:paraId="768017F9"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vAlign w:val="center"/>
          </w:tcPr>
          <w:p w:rsidRPr="00F12D07" w:rsidR="00F12D07" w:rsidP="00F12D07" w:rsidRDefault="00F12D07" w14:paraId="2B2493D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vAlign w:val="center"/>
          </w:tcPr>
          <w:p w:rsidRPr="00F12D07" w:rsidR="00F12D07" w:rsidP="00F12D07" w:rsidRDefault="00F12D07" w14:paraId="35482D4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vAlign w:val="center"/>
          </w:tcPr>
          <w:p w:rsidRPr="00F12D07" w:rsidR="00F12D07" w:rsidP="00F12D07" w:rsidRDefault="00F12D07" w14:paraId="2CFD7035"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vAlign w:val="center"/>
          </w:tcPr>
          <w:p w:rsidRPr="00F12D07" w:rsidR="00F12D07" w:rsidP="00F12D07" w:rsidRDefault="00F12D07" w14:paraId="11C66751"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351CA942" w14:textId="77777777">
        <w:trPr>
          <w:trHeight w:val="328"/>
        </w:trPr>
        <w:tc>
          <w:tcPr>
            <w:tcW w:w="1895" w:type="pct"/>
            <w:tcBorders>
              <w:top w:val="nil"/>
              <w:left w:val="nil"/>
              <w:bottom w:val="nil"/>
              <w:right w:val="nil"/>
            </w:tcBorders>
            <w:shd w:val="clear" w:color="auto" w:fill="E8E8E8"/>
            <w:vAlign w:val="center"/>
          </w:tcPr>
          <w:p w:rsidRPr="00F12D07" w:rsidR="00F12D07" w:rsidP="00F12D07" w:rsidRDefault="00F12D07" w14:paraId="69D6B795"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c.</w:t>
            </w:r>
            <w:r w:rsidRPr="00F12D07">
              <w:rPr>
                <w:rFonts w:ascii="Arial" w:hAnsi="Arial" w:eastAsia="Times New Roman" w:cs="Arial"/>
                <w:sz w:val="20"/>
                <w:szCs w:val="20"/>
              </w:rPr>
              <w:tab/>
              <w:t>Staff overtime</w:t>
            </w:r>
          </w:p>
        </w:tc>
        <w:tc>
          <w:tcPr>
            <w:tcW w:w="546" w:type="pct"/>
            <w:tcBorders>
              <w:top w:val="nil"/>
              <w:left w:val="nil"/>
              <w:bottom w:val="nil"/>
              <w:right w:val="nil"/>
            </w:tcBorders>
            <w:shd w:val="clear" w:color="auto" w:fill="E8E8E8"/>
            <w:vAlign w:val="center"/>
          </w:tcPr>
          <w:p w:rsidRPr="00F12D07" w:rsidR="00F12D07" w:rsidP="00F12D07" w:rsidRDefault="00F12D07" w14:paraId="6D4DAD8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F12D07" w:rsidR="00F12D07" w:rsidP="00F12D07" w:rsidRDefault="00F12D07" w14:paraId="58075BE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F12D07" w:rsidR="00F12D07" w:rsidP="00F12D07" w:rsidRDefault="00F12D07" w14:paraId="2D5C8B00"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F12D07" w:rsidR="00F12D07" w:rsidP="00F12D07" w:rsidRDefault="00F12D07" w14:paraId="524D44AF"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F12D07" w:rsidR="00F12D07" w:rsidP="00F12D07" w:rsidRDefault="00F12D07" w14:paraId="7950C490"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F12D07" w:rsidR="00F12D07" w:rsidP="00F12D07" w:rsidRDefault="00F12D07" w14:paraId="2A91C418"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3EC5104" w14:textId="77777777">
        <w:trPr>
          <w:trHeight w:val="328"/>
        </w:trPr>
        <w:tc>
          <w:tcPr>
            <w:tcW w:w="1895" w:type="pct"/>
            <w:tcBorders>
              <w:top w:val="nil"/>
              <w:left w:val="nil"/>
              <w:bottom w:val="nil"/>
              <w:right w:val="nil"/>
            </w:tcBorders>
            <w:shd w:val="clear" w:color="auto" w:fill="auto"/>
            <w:vAlign w:val="center"/>
          </w:tcPr>
          <w:p w:rsidRPr="00F12D07" w:rsidR="00F12D07" w:rsidP="00F12D07" w:rsidRDefault="00F12D07" w14:paraId="279608F8"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d. </w:t>
            </w:r>
            <w:r w:rsidRPr="00F12D07">
              <w:rPr>
                <w:rFonts w:ascii="Arial" w:hAnsi="Arial" w:eastAsia="Times New Roman" w:cs="Arial"/>
                <w:sz w:val="20"/>
                <w:szCs w:val="20"/>
              </w:rPr>
              <w:tab/>
              <w:t>Insufficient State administrative expense funds (SAE) or State administrative funds (SAF)</w:t>
            </w:r>
          </w:p>
        </w:tc>
        <w:tc>
          <w:tcPr>
            <w:tcW w:w="546" w:type="pct"/>
            <w:tcBorders>
              <w:top w:val="nil"/>
              <w:left w:val="nil"/>
              <w:bottom w:val="nil"/>
              <w:right w:val="nil"/>
            </w:tcBorders>
            <w:shd w:val="clear" w:color="auto" w:fill="auto"/>
            <w:vAlign w:val="center"/>
          </w:tcPr>
          <w:p w:rsidRPr="00F12D07" w:rsidR="00F12D07" w:rsidP="00F12D07" w:rsidRDefault="00F12D07" w14:paraId="41E2CA37"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auto"/>
            <w:vAlign w:val="center"/>
          </w:tcPr>
          <w:p w:rsidRPr="00F12D07" w:rsidR="00F12D07" w:rsidP="00F12D07" w:rsidRDefault="00F12D07" w14:paraId="34747BB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F12D07" w:rsidR="00F12D07" w:rsidP="00F12D07" w:rsidRDefault="00F12D07" w14:paraId="73BA1BBA"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auto"/>
            <w:vAlign w:val="center"/>
          </w:tcPr>
          <w:p w:rsidRPr="00F12D07" w:rsidR="00F12D07" w:rsidP="00F12D07" w:rsidRDefault="00F12D07" w14:paraId="45C69406"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auto"/>
            <w:vAlign w:val="center"/>
          </w:tcPr>
          <w:p w:rsidRPr="00F12D07" w:rsidR="00F12D07" w:rsidP="00F12D07" w:rsidRDefault="00F12D07" w14:paraId="6E2981EB"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shd w:val="clear" w:color="auto" w:fill="auto"/>
            <w:vAlign w:val="center"/>
          </w:tcPr>
          <w:p w:rsidRPr="00F12D07" w:rsidR="00F12D07" w:rsidP="00F12D07" w:rsidRDefault="00F12D07" w14:paraId="496A091C"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45B8F83" w14:textId="77777777">
        <w:trPr>
          <w:trHeight w:val="328"/>
        </w:trPr>
        <w:tc>
          <w:tcPr>
            <w:tcW w:w="1895" w:type="pct"/>
            <w:tcBorders>
              <w:top w:val="nil"/>
              <w:left w:val="nil"/>
              <w:bottom w:val="nil"/>
              <w:right w:val="nil"/>
            </w:tcBorders>
            <w:shd w:val="clear" w:color="auto" w:fill="E8E8E8"/>
            <w:vAlign w:val="center"/>
          </w:tcPr>
          <w:p w:rsidRPr="00F12D07" w:rsidR="00F12D07" w:rsidP="00F12D07" w:rsidRDefault="00F12D07" w14:paraId="1BECB1C4" w14:textId="77777777">
            <w:pPr>
              <w:tabs>
                <w:tab w:val="left" w:pos="360"/>
                <w:tab w:val="left" w:leader="dot" w:pos="4553"/>
              </w:tabs>
              <w:spacing w:before="60" w:after="60" w:line="240" w:lineRule="auto"/>
              <w:ind w:left="360" w:hanging="360"/>
              <w:rPr>
                <w:rFonts w:ascii="Arial" w:hAnsi="Arial" w:eastAsia="Times New Roman" w:cs="Arial"/>
                <w:sz w:val="20"/>
                <w:szCs w:val="20"/>
              </w:rPr>
            </w:pPr>
            <w:r w:rsidRPr="00F12D07">
              <w:rPr>
                <w:rFonts w:ascii="Arial" w:hAnsi="Arial" w:eastAsia="Times New Roman" w:cs="Arial"/>
                <w:sz w:val="20"/>
                <w:szCs w:val="20"/>
              </w:rPr>
              <w:t xml:space="preserve">e. </w:t>
            </w:r>
            <w:r w:rsidRPr="00F12D07">
              <w:rPr>
                <w:rFonts w:ascii="Arial" w:hAnsi="Arial" w:eastAsia="Times New Roman" w:cs="Arial"/>
                <w:sz w:val="20"/>
                <w:szCs w:val="20"/>
              </w:rPr>
              <w:tab/>
              <w:t>Rules regarding use of State administrative expense funds (SAE) or State administrative funds (SAF)</w:t>
            </w:r>
          </w:p>
        </w:tc>
        <w:tc>
          <w:tcPr>
            <w:tcW w:w="546" w:type="pct"/>
            <w:tcBorders>
              <w:top w:val="nil"/>
              <w:left w:val="nil"/>
              <w:bottom w:val="nil"/>
              <w:right w:val="nil"/>
            </w:tcBorders>
            <w:shd w:val="clear" w:color="auto" w:fill="E8E8E8"/>
            <w:vAlign w:val="center"/>
          </w:tcPr>
          <w:p w:rsidRPr="00F12D07" w:rsidR="00F12D07" w:rsidP="00F12D07" w:rsidRDefault="00F12D07" w14:paraId="626C5F3A"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F12D07" w:rsidR="00F12D07" w:rsidP="00F12D07" w:rsidRDefault="00F12D07" w14:paraId="728E28A8"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F12D07" w:rsidR="00F12D07" w:rsidP="00F12D07" w:rsidRDefault="00F12D07" w14:paraId="52BAA725"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F12D07" w:rsidR="00F12D07" w:rsidP="00F12D07" w:rsidRDefault="00F12D07" w14:paraId="5DAB28DB"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F12D07" w:rsidR="00F12D07" w:rsidP="00F12D07" w:rsidRDefault="00F12D07" w14:paraId="0A4B416A"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F12D07" w:rsidR="00F12D07" w:rsidP="00F12D07" w:rsidRDefault="00F12D07" w14:paraId="0419298C"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085735D3" w14:textId="77777777">
        <w:trPr>
          <w:trHeight w:val="328"/>
        </w:trPr>
        <w:tc>
          <w:tcPr>
            <w:tcW w:w="1895" w:type="pct"/>
            <w:tcBorders>
              <w:top w:val="nil"/>
              <w:left w:val="nil"/>
              <w:bottom w:val="nil"/>
              <w:right w:val="nil"/>
            </w:tcBorders>
            <w:shd w:val="clear" w:color="auto" w:fill="auto"/>
            <w:vAlign w:val="center"/>
          </w:tcPr>
          <w:p w:rsidRPr="00F12D07" w:rsidR="00F12D07" w:rsidP="00F12D07" w:rsidRDefault="009701F3" w14:paraId="579D8282" w14:textId="7AB4B6EC">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f</w:t>
            </w:r>
            <w:r w:rsidRPr="00F12D07" w:rsidR="00F12D07">
              <w:rPr>
                <w:rFonts w:ascii="Arial" w:hAnsi="Arial" w:eastAsia="Times New Roman" w:cs="Arial"/>
                <w:sz w:val="20"/>
                <w:szCs w:val="20"/>
              </w:rPr>
              <w:t>.</w:t>
            </w:r>
            <w:r w:rsidRPr="00F12D07" w:rsidR="00F12D07">
              <w:rPr>
                <w:rFonts w:ascii="Arial" w:hAnsi="Arial" w:eastAsia="Times New Roman" w:cs="Arial"/>
                <w:sz w:val="20"/>
                <w:szCs w:val="20"/>
              </w:rPr>
              <w:tab/>
              <w:t>IT system changes</w:t>
            </w:r>
          </w:p>
        </w:tc>
        <w:tc>
          <w:tcPr>
            <w:tcW w:w="546" w:type="pct"/>
            <w:tcBorders>
              <w:top w:val="nil"/>
              <w:left w:val="nil"/>
              <w:bottom w:val="nil"/>
              <w:right w:val="nil"/>
            </w:tcBorders>
            <w:shd w:val="clear" w:color="auto" w:fill="auto"/>
            <w:vAlign w:val="center"/>
          </w:tcPr>
          <w:p w:rsidRPr="00F12D07" w:rsidR="00F12D07" w:rsidP="00F12D07" w:rsidRDefault="00F12D07" w14:paraId="50A4A0F9"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auto"/>
            <w:vAlign w:val="center"/>
          </w:tcPr>
          <w:p w:rsidRPr="00F12D07" w:rsidR="00F12D07" w:rsidP="00F12D07" w:rsidRDefault="00F12D07" w14:paraId="56C051F0"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auto"/>
            <w:vAlign w:val="center"/>
          </w:tcPr>
          <w:p w:rsidRPr="00F12D07" w:rsidR="00F12D07" w:rsidP="00F12D07" w:rsidRDefault="00F12D07" w14:paraId="2B144A1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auto"/>
            <w:vAlign w:val="center"/>
          </w:tcPr>
          <w:p w:rsidRPr="00F12D07" w:rsidR="00F12D07" w:rsidP="00F12D07" w:rsidRDefault="00F12D07" w14:paraId="446B2F65"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auto"/>
            <w:vAlign w:val="center"/>
          </w:tcPr>
          <w:p w:rsidRPr="00F12D07" w:rsidR="00F12D07" w:rsidP="00F12D07" w:rsidRDefault="00F12D07" w14:paraId="5F0603C4"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vAlign w:val="center"/>
          </w:tcPr>
          <w:p w:rsidRPr="00F12D07" w:rsidR="00F12D07" w:rsidP="00F12D07" w:rsidRDefault="00F12D07" w14:paraId="04CB5A63"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7D202BA6" w14:textId="77777777">
        <w:trPr>
          <w:trHeight w:val="328"/>
        </w:trPr>
        <w:tc>
          <w:tcPr>
            <w:tcW w:w="1895" w:type="pct"/>
            <w:tcBorders>
              <w:top w:val="nil"/>
              <w:left w:val="nil"/>
              <w:bottom w:val="nil"/>
              <w:right w:val="nil"/>
            </w:tcBorders>
            <w:shd w:val="clear" w:color="auto" w:fill="E8E8E8"/>
            <w:vAlign w:val="center"/>
          </w:tcPr>
          <w:p w:rsidRPr="00F12D07" w:rsidR="00F12D07" w:rsidP="00F12D07" w:rsidRDefault="009701F3" w14:paraId="14B8996D" w14:textId="23A3920E">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g</w:t>
            </w:r>
            <w:r w:rsidRPr="00F12D07" w:rsidR="00F12D07">
              <w:rPr>
                <w:rFonts w:ascii="Arial" w:hAnsi="Arial" w:eastAsia="Times New Roman" w:cs="Arial"/>
                <w:sz w:val="20"/>
                <w:szCs w:val="20"/>
              </w:rPr>
              <w:t>.</w:t>
            </w:r>
            <w:r w:rsidRPr="00F12D07" w:rsidR="00F12D07">
              <w:rPr>
                <w:rFonts w:ascii="Arial" w:hAnsi="Arial" w:eastAsia="Times New Roman" w:cs="Arial"/>
                <w:sz w:val="20"/>
                <w:szCs w:val="20"/>
              </w:rPr>
              <w:tab/>
              <w:t xml:space="preserve">Other </w:t>
            </w:r>
          </w:p>
        </w:tc>
        <w:tc>
          <w:tcPr>
            <w:tcW w:w="546" w:type="pct"/>
            <w:tcBorders>
              <w:top w:val="nil"/>
              <w:left w:val="nil"/>
              <w:bottom w:val="nil"/>
              <w:right w:val="nil"/>
            </w:tcBorders>
            <w:shd w:val="clear" w:color="auto" w:fill="E8E8E8"/>
            <w:vAlign w:val="center"/>
          </w:tcPr>
          <w:p w:rsidRPr="00F12D07" w:rsidR="00F12D07" w:rsidP="00F12D07" w:rsidRDefault="00F12D07" w14:paraId="08E29FC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rPr>
              <w:t></w:t>
            </w:r>
          </w:p>
        </w:tc>
        <w:tc>
          <w:tcPr>
            <w:tcW w:w="481" w:type="pct"/>
            <w:tcBorders>
              <w:top w:val="nil"/>
              <w:left w:val="nil"/>
              <w:bottom w:val="nil"/>
              <w:right w:val="nil"/>
            </w:tcBorders>
            <w:shd w:val="clear" w:color="auto" w:fill="E8E8E8"/>
            <w:vAlign w:val="center"/>
          </w:tcPr>
          <w:p w:rsidRPr="00F12D07" w:rsidR="00F12D07" w:rsidP="00F12D07" w:rsidRDefault="00F12D07" w14:paraId="79192D99"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rPr>
              <w:t></w:t>
            </w:r>
          </w:p>
        </w:tc>
        <w:tc>
          <w:tcPr>
            <w:tcW w:w="493" w:type="pct"/>
            <w:tcBorders>
              <w:top w:val="nil"/>
              <w:left w:val="nil"/>
              <w:bottom w:val="nil"/>
              <w:right w:val="nil"/>
            </w:tcBorders>
            <w:shd w:val="clear" w:color="auto" w:fill="E8E8E8"/>
            <w:vAlign w:val="center"/>
          </w:tcPr>
          <w:p w:rsidRPr="00F12D07" w:rsidR="00F12D07" w:rsidP="00F12D07" w:rsidRDefault="00F12D07" w14:paraId="55F73447"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rPr>
              <w:t></w:t>
            </w:r>
          </w:p>
        </w:tc>
        <w:tc>
          <w:tcPr>
            <w:tcW w:w="546" w:type="pct"/>
            <w:tcBorders>
              <w:top w:val="nil"/>
              <w:left w:val="nil"/>
              <w:bottom w:val="nil"/>
              <w:right w:val="nil"/>
            </w:tcBorders>
            <w:shd w:val="clear" w:color="auto" w:fill="E8E8E8"/>
            <w:vAlign w:val="center"/>
          </w:tcPr>
          <w:p w:rsidRPr="00F12D07" w:rsidR="00F12D07" w:rsidP="00F12D07" w:rsidRDefault="00F12D07" w14:paraId="079D5EA3"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rPr>
              <w:t></w:t>
            </w:r>
          </w:p>
        </w:tc>
        <w:tc>
          <w:tcPr>
            <w:tcW w:w="630" w:type="pct"/>
            <w:tcBorders>
              <w:top w:val="nil"/>
              <w:left w:val="nil"/>
              <w:bottom w:val="nil"/>
              <w:right w:val="nil"/>
            </w:tcBorders>
            <w:shd w:val="clear" w:color="auto" w:fill="E8E8E8"/>
            <w:vAlign w:val="center"/>
          </w:tcPr>
          <w:p w:rsidRPr="00F12D07" w:rsidR="00F12D07" w:rsidP="00F12D07" w:rsidRDefault="00F12D07" w14:paraId="3B445AB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rPr>
              <w:t></w:t>
            </w:r>
          </w:p>
        </w:tc>
        <w:tc>
          <w:tcPr>
            <w:tcW w:w="409" w:type="pct"/>
            <w:tcBorders>
              <w:top w:val="nil"/>
              <w:left w:val="nil"/>
              <w:bottom w:val="nil"/>
              <w:right w:val="nil"/>
            </w:tcBorders>
            <w:shd w:val="clear" w:color="auto" w:fill="E8E8E8"/>
            <w:vAlign w:val="center"/>
          </w:tcPr>
          <w:p w:rsidRPr="00F12D07" w:rsidR="00F12D07" w:rsidP="00F12D07" w:rsidRDefault="00F12D07" w14:paraId="48584371" w14:textId="77777777">
            <w:pPr>
              <w:spacing w:before="60" w:after="60"/>
              <w:jc w:val="center"/>
              <w:rPr>
                <w:rFonts w:ascii="Arial" w:hAnsi="Arial" w:cs="Arial"/>
                <w:sz w:val="12"/>
                <w:szCs w:val="12"/>
              </w:rPr>
            </w:pPr>
            <w:r w:rsidRPr="00F12D07">
              <w:rPr>
                <w:rFonts w:ascii="Arial" w:hAnsi="Arial" w:cs="Arial"/>
                <w:sz w:val="12"/>
                <w:szCs w:val="12"/>
              </w:rPr>
              <w:t xml:space="preserve">6 </w:t>
            </w:r>
            <w:r w:rsidRPr="00F12D07">
              <w:rPr>
                <w:rFonts w:ascii="Wingdings" w:hAnsi="Wingdings" w:eastAsia="Wingdings" w:cs="Wingdings"/>
                <w:sz w:val="20"/>
                <w:szCs w:val="20"/>
              </w:rPr>
              <w:t></w:t>
            </w:r>
          </w:p>
        </w:tc>
      </w:tr>
      <w:tr w:rsidRPr="00F12D07" w:rsidR="00F12D07" w:rsidTr="003B0F1B" w14:paraId="5BEB5986" w14:textId="77777777">
        <w:trPr>
          <w:trHeight w:val="328"/>
        </w:trPr>
        <w:tc>
          <w:tcPr>
            <w:tcW w:w="1895" w:type="pct"/>
            <w:tcBorders>
              <w:top w:val="nil"/>
              <w:left w:val="nil"/>
              <w:bottom w:val="nil"/>
              <w:right w:val="nil"/>
            </w:tcBorders>
            <w:shd w:val="clear" w:color="auto" w:fill="FFFFFF" w:themeFill="background1"/>
            <w:vAlign w:val="center"/>
          </w:tcPr>
          <w:p w:rsidRPr="00F12D07" w:rsidR="00F12D07" w:rsidP="00F12D07" w:rsidRDefault="009701F3" w14:paraId="56378B32" w14:textId="36939EE9">
            <w:pPr>
              <w:tabs>
                <w:tab w:val="left" w:pos="360"/>
                <w:tab w:val="left" w:leader="dot" w:pos="4553"/>
              </w:tabs>
              <w:spacing w:before="60" w:after="60" w:line="240" w:lineRule="auto"/>
              <w:ind w:left="360" w:hanging="360"/>
              <w:rPr>
                <w:rFonts w:ascii="Arial" w:hAnsi="Arial" w:eastAsia="Times New Roman" w:cs="Arial"/>
                <w:sz w:val="20"/>
                <w:szCs w:val="20"/>
              </w:rPr>
            </w:pPr>
            <w:r>
              <w:rPr>
                <w:rFonts w:ascii="Arial" w:hAnsi="Arial" w:eastAsia="Times New Roman" w:cs="Arial"/>
                <w:sz w:val="20"/>
                <w:szCs w:val="20"/>
              </w:rPr>
              <w:t>h</w:t>
            </w:r>
            <w:r w:rsidRPr="00F12D07" w:rsidR="00F12D07">
              <w:rPr>
                <w:rFonts w:ascii="Arial" w:hAnsi="Arial" w:eastAsia="Times New Roman" w:cs="Arial"/>
                <w:sz w:val="20"/>
                <w:szCs w:val="20"/>
              </w:rPr>
              <w:t>.</w:t>
            </w:r>
            <w:r w:rsidRPr="00F12D07" w:rsidR="00F12D07">
              <w:rPr>
                <w:rFonts w:ascii="Arial" w:hAnsi="Arial" w:eastAsia="Times New Roman" w:cs="Arial"/>
                <w:sz w:val="20"/>
                <w:szCs w:val="20"/>
              </w:rPr>
              <w:tab/>
              <w:t>No financial challenges with program administration.</w:t>
            </w:r>
          </w:p>
        </w:tc>
        <w:tc>
          <w:tcPr>
            <w:tcW w:w="546" w:type="pct"/>
            <w:tcBorders>
              <w:top w:val="nil"/>
              <w:left w:val="nil"/>
              <w:bottom w:val="nil"/>
              <w:right w:val="nil"/>
            </w:tcBorders>
            <w:shd w:val="clear" w:color="auto" w:fill="FFFFFF" w:themeFill="background1"/>
            <w:vAlign w:val="center"/>
          </w:tcPr>
          <w:p w:rsidRPr="00F12D07" w:rsidR="00F12D07" w:rsidP="00F12D07" w:rsidRDefault="00F12D07" w14:paraId="2BE3DBCD" w14:textId="77777777">
            <w:pPr>
              <w:spacing w:before="60" w:after="60"/>
              <w:jc w:val="center"/>
              <w:rPr>
                <w:rFonts w:ascii="Arial" w:hAnsi="Arial" w:cs="Arial"/>
                <w:sz w:val="12"/>
                <w:szCs w:val="12"/>
              </w:rPr>
            </w:pPr>
            <w:r w:rsidRPr="00F12D07">
              <w:rPr>
                <w:rFonts w:ascii="Arial" w:hAnsi="Arial" w:cs="Arial"/>
                <w:sz w:val="12"/>
                <w:szCs w:val="12"/>
              </w:rPr>
              <w:t xml:space="preserve">1 </w:t>
            </w:r>
            <w:r w:rsidRPr="00F12D07">
              <w:rPr>
                <w:rFonts w:ascii="Wingdings" w:hAnsi="Wingdings" w:eastAsia="Wingdings" w:cs="Wingdings"/>
                <w:sz w:val="20"/>
                <w:szCs w:val="20"/>
              </w:rPr>
              <w:t></w:t>
            </w:r>
          </w:p>
        </w:tc>
        <w:tc>
          <w:tcPr>
            <w:tcW w:w="481" w:type="pct"/>
            <w:tcBorders>
              <w:top w:val="nil"/>
              <w:left w:val="nil"/>
              <w:bottom w:val="nil"/>
              <w:right w:val="nil"/>
            </w:tcBorders>
            <w:shd w:val="clear" w:color="auto" w:fill="FFFFFF" w:themeFill="background1"/>
            <w:vAlign w:val="center"/>
          </w:tcPr>
          <w:p w:rsidRPr="00F12D07" w:rsidR="00F12D07" w:rsidP="00F12D07" w:rsidRDefault="00F12D07" w14:paraId="5F740AC2" w14:textId="77777777">
            <w:pPr>
              <w:spacing w:before="60" w:after="60"/>
              <w:jc w:val="center"/>
              <w:rPr>
                <w:rFonts w:ascii="Arial" w:hAnsi="Arial" w:cs="Arial"/>
                <w:sz w:val="12"/>
                <w:szCs w:val="12"/>
              </w:rPr>
            </w:pPr>
            <w:r w:rsidRPr="00F12D07">
              <w:rPr>
                <w:rFonts w:ascii="Arial" w:hAnsi="Arial" w:cs="Arial"/>
                <w:sz w:val="12"/>
                <w:szCs w:val="12"/>
              </w:rPr>
              <w:t xml:space="preserve">2 </w:t>
            </w:r>
            <w:r w:rsidRPr="00F12D07">
              <w:rPr>
                <w:rFonts w:ascii="Wingdings" w:hAnsi="Wingdings" w:eastAsia="Wingdings" w:cs="Wingdings"/>
                <w:sz w:val="20"/>
                <w:szCs w:val="20"/>
              </w:rPr>
              <w:t></w:t>
            </w:r>
          </w:p>
        </w:tc>
        <w:tc>
          <w:tcPr>
            <w:tcW w:w="493" w:type="pct"/>
            <w:tcBorders>
              <w:top w:val="nil"/>
              <w:left w:val="nil"/>
              <w:bottom w:val="nil"/>
              <w:right w:val="nil"/>
            </w:tcBorders>
            <w:shd w:val="clear" w:color="auto" w:fill="FFFFFF" w:themeFill="background1"/>
            <w:vAlign w:val="center"/>
          </w:tcPr>
          <w:p w:rsidRPr="00F12D07" w:rsidR="00F12D07" w:rsidP="00F12D07" w:rsidRDefault="00F12D07" w14:paraId="01CD92AA" w14:textId="77777777">
            <w:pPr>
              <w:spacing w:before="60" w:after="60"/>
              <w:jc w:val="center"/>
              <w:rPr>
                <w:rFonts w:ascii="Arial" w:hAnsi="Arial" w:cs="Arial"/>
                <w:sz w:val="12"/>
                <w:szCs w:val="12"/>
              </w:rPr>
            </w:pPr>
            <w:r w:rsidRPr="00F12D07">
              <w:rPr>
                <w:rFonts w:ascii="Arial" w:hAnsi="Arial" w:cs="Arial"/>
                <w:sz w:val="12"/>
                <w:szCs w:val="12"/>
              </w:rPr>
              <w:t xml:space="preserve">3 </w:t>
            </w:r>
            <w:r w:rsidRPr="00F12D07">
              <w:rPr>
                <w:rFonts w:ascii="Wingdings" w:hAnsi="Wingdings" w:eastAsia="Wingdings" w:cs="Wingdings"/>
                <w:sz w:val="20"/>
                <w:szCs w:val="20"/>
              </w:rPr>
              <w:t></w:t>
            </w:r>
          </w:p>
        </w:tc>
        <w:tc>
          <w:tcPr>
            <w:tcW w:w="546" w:type="pct"/>
            <w:tcBorders>
              <w:top w:val="nil"/>
              <w:left w:val="nil"/>
              <w:bottom w:val="nil"/>
              <w:right w:val="nil"/>
            </w:tcBorders>
            <w:shd w:val="clear" w:color="auto" w:fill="FFFFFF" w:themeFill="background1"/>
            <w:vAlign w:val="center"/>
          </w:tcPr>
          <w:p w:rsidRPr="00F12D07" w:rsidR="00F12D07" w:rsidP="00F12D07" w:rsidRDefault="00F12D07" w14:paraId="46804399" w14:textId="77777777">
            <w:pPr>
              <w:spacing w:before="60" w:after="60"/>
              <w:jc w:val="center"/>
              <w:rPr>
                <w:rFonts w:ascii="Arial" w:hAnsi="Arial" w:cs="Arial"/>
                <w:sz w:val="12"/>
                <w:szCs w:val="12"/>
              </w:rPr>
            </w:pPr>
            <w:r w:rsidRPr="00F12D07">
              <w:rPr>
                <w:rFonts w:ascii="Arial" w:hAnsi="Arial" w:cs="Arial"/>
                <w:sz w:val="12"/>
                <w:szCs w:val="12"/>
              </w:rPr>
              <w:t xml:space="preserve">4 </w:t>
            </w:r>
            <w:r w:rsidRPr="00F12D07">
              <w:rPr>
                <w:rFonts w:ascii="Wingdings" w:hAnsi="Wingdings" w:eastAsia="Wingdings" w:cs="Wingdings"/>
                <w:sz w:val="20"/>
                <w:szCs w:val="20"/>
              </w:rPr>
              <w:t></w:t>
            </w:r>
          </w:p>
        </w:tc>
        <w:tc>
          <w:tcPr>
            <w:tcW w:w="630" w:type="pct"/>
            <w:tcBorders>
              <w:top w:val="nil"/>
              <w:left w:val="nil"/>
              <w:bottom w:val="nil"/>
              <w:right w:val="nil"/>
            </w:tcBorders>
            <w:shd w:val="clear" w:color="auto" w:fill="FFFFFF" w:themeFill="background1"/>
            <w:vAlign w:val="center"/>
          </w:tcPr>
          <w:p w:rsidRPr="00F12D07" w:rsidR="00F12D07" w:rsidP="00F12D07" w:rsidRDefault="00F12D07" w14:paraId="41AE1522" w14:textId="77777777">
            <w:pPr>
              <w:spacing w:before="60" w:after="60"/>
              <w:jc w:val="center"/>
              <w:rPr>
                <w:rFonts w:ascii="Arial" w:hAnsi="Arial" w:cs="Arial"/>
                <w:sz w:val="12"/>
                <w:szCs w:val="12"/>
              </w:rPr>
            </w:pPr>
            <w:r w:rsidRPr="00F12D07">
              <w:rPr>
                <w:rFonts w:ascii="Arial" w:hAnsi="Arial" w:cs="Arial"/>
                <w:sz w:val="12"/>
                <w:szCs w:val="12"/>
              </w:rPr>
              <w:t xml:space="preserve">5 </w:t>
            </w:r>
            <w:r w:rsidRPr="00F12D07">
              <w:rPr>
                <w:rFonts w:ascii="Wingdings" w:hAnsi="Wingdings" w:eastAsia="Wingdings" w:cs="Wingdings"/>
                <w:sz w:val="20"/>
                <w:szCs w:val="20"/>
              </w:rPr>
              <w:t></w:t>
            </w:r>
          </w:p>
        </w:tc>
        <w:tc>
          <w:tcPr>
            <w:tcW w:w="409" w:type="pct"/>
            <w:tcBorders>
              <w:top w:val="nil"/>
              <w:left w:val="nil"/>
              <w:bottom w:val="nil"/>
              <w:right w:val="nil"/>
            </w:tcBorders>
            <w:shd w:val="clear" w:color="auto" w:fill="FFFFFF" w:themeFill="background1"/>
          </w:tcPr>
          <w:p w:rsidRPr="00F12D07" w:rsidR="00F12D07" w:rsidP="00F12D07" w:rsidRDefault="00F12D07" w14:paraId="4E6D8DF2" w14:textId="77777777">
            <w:pPr>
              <w:spacing w:before="60" w:after="60"/>
              <w:jc w:val="center"/>
              <w:rPr>
                <w:rFonts w:ascii="Arial" w:hAnsi="Arial" w:cs="Arial"/>
                <w:sz w:val="12"/>
                <w:szCs w:val="12"/>
              </w:rPr>
            </w:pPr>
          </w:p>
        </w:tc>
      </w:tr>
    </w:tbl>
    <w:p w:rsidRPr="00F12D07" w:rsidR="00F12D07" w:rsidP="00F12D07" w:rsidRDefault="00F12D07" w14:paraId="6ED656FF"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2FD4755D" w14:textId="77777777">
      <w:pPr>
        <w:spacing w:after="0" w:line="240" w:lineRule="auto"/>
        <w:rPr>
          <w:rFonts w:ascii="Arial" w:hAnsi="Arial" w:eastAsia="Times New Roman" w:cs="Arial"/>
          <w:snapToGrid w:val="0"/>
          <w:vanish/>
          <w:sz w:val="20"/>
          <w:szCs w:val="20"/>
          <w:lang w:bidi="en-US"/>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2142A9A9" w14:textId="77777777">
        <w:trPr>
          <w:trHeight w:val="116"/>
          <w:jc w:val="center"/>
          <w:hidden/>
        </w:trPr>
        <w:tc>
          <w:tcPr>
            <w:tcW w:w="5000" w:type="pct"/>
          </w:tcPr>
          <w:p w:rsidRPr="00F12D07" w:rsidR="00F12D07" w:rsidP="00F12D07" w:rsidRDefault="00F12D07" w14:paraId="04A74D07"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SOFT CHECK: IF ANY COLUMN = MISSING: One or more response is missing. Please enter a response to this question. To continue without providing a response, click ‘Next’.</w:t>
            </w:r>
          </w:p>
        </w:tc>
      </w:tr>
      <w:tr w:rsidRPr="00F12D07" w:rsidR="00F12D07" w:rsidTr="003B0F1B" w14:paraId="0B28B738" w14:textId="77777777">
        <w:trPr>
          <w:trHeight w:val="116"/>
          <w:jc w:val="center"/>
          <w:hidden/>
        </w:trPr>
        <w:tc>
          <w:tcPr>
            <w:tcW w:w="5000" w:type="pct"/>
            <w:tcBorders>
              <w:top w:val="single" w:color="auto" w:sz="4" w:space="0"/>
              <w:left w:val="single" w:color="auto" w:sz="4" w:space="0"/>
              <w:bottom w:val="single" w:color="auto" w:sz="4" w:space="0"/>
              <w:right w:val="single" w:color="auto" w:sz="4" w:space="0"/>
            </w:tcBorders>
          </w:tcPr>
          <w:p w:rsidRPr="00F12D07" w:rsidR="00F12D07" w:rsidP="00F12D07" w:rsidRDefault="00F12D07" w14:paraId="15738101" w14:textId="77777777">
            <w:pPr>
              <w:spacing w:after="0" w:line="240" w:lineRule="auto"/>
              <w:rPr>
                <w:rFonts w:ascii="Arial" w:hAnsi="Arial" w:eastAsia="Times New Roman" w:cs="Arial"/>
                <w:snapToGrid w:val="0"/>
                <w:vanish/>
                <w:sz w:val="20"/>
                <w:szCs w:val="20"/>
                <w:lang w:bidi="en-US"/>
              </w:rPr>
            </w:pPr>
            <w:r w:rsidRPr="00F12D07">
              <w:rPr>
                <w:rFonts w:ascii="Arial" w:hAnsi="Arial" w:eastAsia="Times New Roman" w:cs="Arial"/>
                <w:snapToGrid w:val="0"/>
                <w:vanish/>
                <w:sz w:val="20"/>
                <w:szCs w:val="20"/>
                <w:lang w:bidi="en-US"/>
              </w:rPr>
              <w:t xml:space="preserve">SOFT CHECK: IF O4a_e= 1, 2, 3, OR 4 AND NO RESPONSE SPECIFIED: Please review this question again and either type in your response or deselect the “other specify” option. </w:t>
            </w:r>
          </w:p>
        </w:tc>
      </w:tr>
    </w:tbl>
    <w:p w:rsidRPr="00F12D07" w:rsidR="00F12D07" w:rsidP="00F12D07" w:rsidRDefault="00F12D07" w14:paraId="34098722" w14:textId="77777777">
      <w:pPr>
        <w:spacing w:after="0" w:line="240" w:lineRule="auto"/>
        <w:rPr>
          <w:rFonts w:ascii="Arial" w:hAnsi="Arial" w:eastAsia="Times New Roman" w:cs="Arial"/>
          <w:b/>
          <w:snapToGrid w:val="0"/>
          <w:vanish/>
          <w:sz w:val="20"/>
          <w:szCs w:val="20"/>
        </w:rPr>
      </w:pPr>
    </w:p>
    <w:p w:rsidRPr="00F12D07" w:rsidR="00F12D07" w:rsidP="00F12D07" w:rsidRDefault="00F12D07" w14:paraId="6C91E822" w14:textId="77777777">
      <w:pPr>
        <w:spacing w:after="0" w:line="240" w:lineRule="auto"/>
        <w:rPr>
          <w:rFonts w:ascii="Arial" w:hAnsi="Arial" w:eastAsia="Times New Roman" w:cs="Arial"/>
          <w:b/>
          <w:snapToGrid w:val="0"/>
          <w:sz w:val="20"/>
          <w:szCs w:val="20"/>
        </w:rPr>
      </w:pPr>
    </w:p>
    <w:tbl>
      <w:tblPr>
        <w:tblW w:w="5000" w:type="pct"/>
        <w:tblLook w:val="04A0" w:firstRow="1" w:lastRow="0" w:firstColumn="1" w:lastColumn="0" w:noHBand="0" w:noVBand="1"/>
      </w:tblPr>
      <w:tblGrid>
        <w:gridCol w:w="9350"/>
      </w:tblGrid>
      <w:tr w:rsidRPr="00F12D07" w:rsidR="00F12D07" w:rsidTr="003B0F1B" w14:paraId="2DA64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348356D0" w14:textId="77777777">
            <w:pPr>
              <w:spacing w:before="60" w:after="60" w:line="240" w:lineRule="auto"/>
              <w:rPr>
                <w:rFonts w:ascii="Arial" w:hAnsi="Arial" w:cs="Arial"/>
                <w:caps/>
                <w:sz w:val="20"/>
                <w:szCs w:val="20"/>
              </w:rPr>
            </w:pPr>
            <w:r w:rsidRPr="00F12D07">
              <w:rPr>
                <w:rFonts w:ascii="Arial" w:hAnsi="Arial" w:cs="Arial"/>
                <w:bCs/>
                <w:caps/>
                <w:sz w:val="20"/>
                <w:szCs w:val="20"/>
              </w:rPr>
              <w:t>O4.E= 1, 2, 3, 4, OR 5</w:t>
            </w:r>
          </w:p>
        </w:tc>
      </w:tr>
    </w:tbl>
    <w:p w:rsidRPr="00F12D07" w:rsidR="00F12D07" w:rsidP="00F12D07" w:rsidRDefault="00F12D07" w14:paraId="5F774C73"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O4.oth.</w:t>
      </w:r>
      <w:r w:rsidRPr="00F12D07">
        <w:rPr>
          <w:rFonts w:ascii="Arial" w:hAnsi="Arial" w:cs="Arial"/>
          <w:b/>
          <w:sz w:val="20"/>
          <w:szCs w:val="20"/>
        </w:rPr>
        <w:tab/>
      </w:r>
      <w:r w:rsidRPr="00F12D07">
        <w:rPr>
          <w:rFonts w:ascii="Arial" w:hAnsi="Arial" w:cs="Arial"/>
          <w:bCs/>
          <w:sz w:val="20"/>
          <w:szCs w:val="20"/>
        </w:rPr>
        <w:t>What other factors contributed to financial challenges your State Agency experienced with administering each program during SY 2021-2022?</w:t>
      </w:r>
      <w:r w:rsidRPr="00F12D07">
        <w:rPr>
          <w:rFonts w:ascii="Arial" w:hAnsi="Arial" w:cs="Arial"/>
          <w:b/>
          <w:sz w:val="20"/>
          <w:szCs w:val="20"/>
        </w:rPr>
        <w:t xml:space="preserve"> </w:t>
      </w:r>
    </w:p>
    <w:p w:rsidRPr="00F12D07" w:rsidR="00F12D07" w:rsidP="00F12D07" w:rsidRDefault="00F12D07" w14:paraId="7EBCBDE7"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95104" behindDoc="0" locked="0" layoutInCell="1" allowOverlap="1" wp14:editId="156A95E1" wp14:anchorId="19776BAD">
                <wp:simplePos x="0" y="0"/>
                <wp:positionH relativeFrom="column">
                  <wp:posOffset>712382</wp:posOffset>
                </wp:positionH>
                <wp:positionV relativeFrom="paragraph">
                  <wp:posOffset>74428</wp:posOffset>
                </wp:positionV>
                <wp:extent cx="1834515" cy="182880"/>
                <wp:effectExtent l="0" t="0" r="13335" b="26670"/>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56.1pt;margin-top:5.85pt;width:144.45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85DE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2Q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2Lj9kD0CAABoBAAADgAAAAAA&#10;AAAAAAAAAAAuAgAAZHJzL2Uyb0RvYy54bWxQSwECLQAUAAYACAAAACEAYUo2K9wAAAAJAQAADwAA&#10;AAAAAAAAAAAAAACXBAAAZHJzL2Rvd25yZXYueG1sUEsFBgAAAAAEAAQA8wAAAKAFAAAAAA==&#10;"/>
            </w:pict>
          </mc:Fallback>
        </mc:AlternateContent>
      </w:r>
    </w:p>
    <w:p w:rsidRPr="00F12D07" w:rsidR="00F12D07" w:rsidP="00F12D07" w:rsidRDefault="00F12D07" w14:paraId="29CE36DD" w14:textId="77777777">
      <w:pPr>
        <w:tabs>
          <w:tab w:val="left" w:leader="dot" w:pos="8100"/>
          <w:tab w:val="left" w:pos="8550"/>
        </w:tabs>
        <w:spacing w:before="120" w:after="120" w:line="240" w:lineRule="auto"/>
        <w:ind w:left="1080" w:right="1627"/>
        <w:rPr>
          <w:rFonts w:ascii="Arial" w:hAnsi="Arial" w:eastAsia="Times New Roman" w:cs="Arial"/>
          <w:sz w:val="20"/>
          <w:szCs w:val="20"/>
        </w:rPr>
      </w:pPr>
    </w:p>
    <w:p w:rsidRPr="00F12D07" w:rsidR="00F12D07" w:rsidP="00F12D07" w:rsidRDefault="00F12D07" w14:paraId="671B7E25"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p>
    <w:p w:rsidRPr="00F12D07" w:rsidR="00F12D07" w:rsidP="00F12D07" w:rsidRDefault="00F12D07" w14:paraId="24C344AF" w14:textId="77777777">
      <w:pPr>
        <w:rPr>
          <w:rFonts w:ascii="Arial" w:hAnsi="Arial" w:eastAsia="Times New Roman" w:cs="Arial"/>
          <w:sz w:val="20"/>
          <w:szCs w:val="20"/>
        </w:rPr>
      </w:pPr>
    </w:p>
    <w:tbl>
      <w:tblPr>
        <w:tblW w:w="5000" w:type="pct"/>
        <w:tblLook w:val="04A0" w:firstRow="1" w:lastRow="0" w:firstColumn="1" w:lastColumn="0" w:noHBand="0" w:noVBand="1"/>
      </w:tblPr>
      <w:tblGrid>
        <w:gridCol w:w="9350"/>
      </w:tblGrid>
      <w:tr w:rsidRPr="00F12D07" w:rsidR="00F12D07" w:rsidTr="003B0F1B" w14:paraId="03FBE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722EAEFC" w14:textId="77777777">
            <w:pPr>
              <w:spacing w:before="60" w:after="60" w:line="240" w:lineRule="auto"/>
              <w:rPr>
                <w:rFonts w:ascii="Arial" w:hAnsi="Arial" w:cs="Arial"/>
                <w:caps/>
                <w:sz w:val="20"/>
                <w:szCs w:val="20"/>
              </w:rPr>
            </w:pPr>
            <w:bookmarkStart w:name="_Hlk75948655" w:id="39"/>
            <w:r w:rsidRPr="00F12D07">
              <w:rPr>
                <w:rFonts w:ascii="Arial" w:hAnsi="Arial" w:cs="Arial"/>
                <w:bCs/>
                <w:caps/>
                <w:sz w:val="20"/>
                <w:szCs w:val="20"/>
              </w:rPr>
              <w:t>All RESPONDENTS</w:t>
            </w:r>
          </w:p>
        </w:tc>
      </w:tr>
    </w:tbl>
    <w:p w:rsidRPr="00F12D07" w:rsidR="00F12D07" w:rsidP="00F12D07" w:rsidRDefault="00F12D07" w14:paraId="723388BE"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O5.</w:t>
      </w:r>
      <w:r w:rsidRPr="00F12D07">
        <w:rPr>
          <w:rFonts w:ascii="Arial" w:hAnsi="Arial" w:eastAsia="Times New Roman" w:cs="Arial"/>
          <w:b/>
          <w:sz w:val="20"/>
          <w:szCs w:val="20"/>
        </w:rPr>
        <w:tab/>
      </w:r>
      <w:r w:rsidRPr="00F12D07">
        <w:rPr>
          <w:rFonts w:ascii="Arial" w:hAnsi="Arial" w:eastAsia="Times New Roman" w:cs="Arial"/>
          <w:bCs/>
          <w:sz w:val="20"/>
          <w:szCs w:val="20"/>
        </w:rPr>
        <w:t xml:space="preserve">Did your State Agency experience any challenges with </w:t>
      </w:r>
      <w:r w:rsidRPr="00F12D07">
        <w:rPr>
          <w:rFonts w:ascii="Arial" w:hAnsi="Arial" w:eastAsia="Times New Roman" w:cs="Arial"/>
          <w:b/>
          <w:sz w:val="20"/>
          <w:szCs w:val="20"/>
        </w:rPr>
        <w:t>implementing or using the nationwide COVID-19 Child Nutrition waivers</w:t>
      </w:r>
      <w:r w:rsidRPr="00F12D07">
        <w:rPr>
          <w:rFonts w:ascii="Arial" w:hAnsi="Arial" w:eastAsia="Times New Roman" w:cs="Arial"/>
          <w:bCs/>
          <w:sz w:val="20"/>
          <w:szCs w:val="20"/>
        </w:rPr>
        <w:t xml:space="preserve"> during SY 2021-2022?</w:t>
      </w:r>
    </w:p>
    <w:p w:rsidRPr="00F12D07" w:rsidR="00F12D07" w:rsidP="00F12D07" w:rsidRDefault="00F12D07" w14:paraId="3E11CE92"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lastRenderedPageBreak/>
        <w:t></w:t>
      </w:r>
      <w:r w:rsidRPr="00F12D07">
        <w:rPr>
          <w:rFonts w:ascii="Arial" w:hAnsi="Arial" w:eastAsia="Times New Roman" w:cs="Arial"/>
          <w:sz w:val="20"/>
          <w:szCs w:val="20"/>
        </w:rPr>
        <w:tab/>
        <w:t>Yes</w:t>
      </w:r>
      <w:r w:rsidRPr="00F12D07">
        <w:rPr>
          <w:rFonts w:ascii="Arial" w:hAnsi="Arial" w:eastAsia="Times New Roman" w:cs="Arial"/>
          <w:sz w:val="20"/>
          <w:szCs w:val="20"/>
        </w:rPr>
        <w:tab/>
        <w:t>1</w:t>
      </w:r>
      <w:r w:rsidRPr="00F12D07">
        <w:rPr>
          <w:rFonts w:ascii="Arial" w:hAnsi="Arial" w:eastAsia="Times New Roman" w:cs="Arial"/>
          <w:sz w:val="20"/>
          <w:szCs w:val="20"/>
        </w:rPr>
        <w:tab/>
        <w:t xml:space="preserve"> </w:t>
      </w:r>
    </w:p>
    <w:p w:rsidRPr="00F12D07" w:rsidR="00F12D07" w:rsidP="00F12D07" w:rsidRDefault="00F12D07" w14:paraId="4C2E801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No</w:t>
      </w:r>
      <w:r w:rsidRPr="00F12D07">
        <w:rPr>
          <w:rFonts w:ascii="Arial" w:hAnsi="Arial" w:eastAsia="Times New Roman" w:cs="Arial"/>
          <w:sz w:val="20"/>
          <w:szCs w:val="20"/>
        </w:rPr>
        <w:tab/>
        <w:t xml:space="preserve">0 </w:t>
      </w:r>
    </w:p>
    <w:p w:rsidRPr="00F12D07" w:rsidR="00F12D07" w:rsidP="00F12D07" w:rsidRDefault="00F12D07" w14:paraId="2EF4F661"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 xml:space="preserve">M </w:t>
      </w:r>
    </w:p>
    <w:p w:rsidRPr="00F12D07" w:rsidR="00F12D07" w:rsidP="00F12D07" w:rsidRDefault="00F12D07" w14:paraId="069CC307"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6686AABB" w14:textId="77777777">
        <w:trPr>
          <w:trHeight w:val="116"/>
          <w:jc w:val="center"/>
          <w:hidden/>
        </w:trPr>
        <w:tc>
          <w:tcPr>
            <w:tcW w:w="5000" w:type="pct"/>
          </w:tcPr>
          <w:p w:rsidRPr="00F12D07" w:rsidR="00F12D07" w:rsidP="00F12D07" w:rsidRDefault="00F12D07" w14:paraId="46F2AA93"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D5=MISSING.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bl>
    <w:p w:rsidRPr="00F12D07" w:rsidR="00F12D07" w:rsidP="00F12D07" w:rsidRDefault="00F12D07" w14:paraId="5750C643" w14:textId="77777777">
      <w:pPr>
        <w:rPr>
          <w:rFonts w:ascii="Arial" w:hAnsi="Arial" w:eastAsia="Times New Roman" w:cs="Arial"/>
          <w:vanish/>
          <w:sz w:val="20"/>
          <w:szCs w:val="20"/>
        </w:rPr>
      </w:pPr>
    </w:p>
    <w:p w:rsidRPr="00F12D07" w:rsidR="00F12D07" w:rsidP="00F12D07" w:rsidRDefault="00F12D07" w14:paraId="50D2DB9E" w14:textId="77777777">
      <w:r w:rsidRPr="00F12D07">
        <w:br w:type="page"/>
      </w:r>
    </w:p>
    <w:tbl>
      <w:tblPr>
        <w:tblW w:w="5000" w:type="pct"/>
        <w:tblLook w:val="04A0" w:firstRow="1" w:lastRow="0" w:firstColumn="1" w:lastColumn="0" w:noHBand="0" w:noVBand="1"/>
      </w:tblPr>
      <w:tblGrid>
        <w:gridCol w:w="9350"/>
      </w:tblGrid>
      <w:tr w:rsidRPr="00F12D07" w:rsidR="00F12D07" w:rsidTr="003B0F1B" w14:paraId="6D81A7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44403016" w14:textId="77777777">
            <w:pPr>
              <w:spacing w:before="60" w:after="60" w:line="240" w:lineRule="auto"/>
              <w:rPr>
                <w:rFonts w:ascii="Arial" w:hAnsi="Arial" w:cs="Arial"/>
                <w:caps/>
                <w:sz w:val="20"/>
                <w:szCs w:val="20"/>
              </w:rPr>
            </w:pPr>
            <w:r w:rsidRPr="00F12D07">
              <w:rPr>
                <w:rFonts w:ascii="Arial" w:hAnsi="Arial" w:cs="Arial"/>
                <w:bCs/>
                <w:caps/>
                <w:sz w:val="20"/>
                <w:szCs w:val="20"/>
              </w:rPr>
              <w:lastRenderedPageBreak/>
              <w:t>O5=1</w:t>
            </w:r>
          </w:p>
        </w:tc>
      </w:tr>
    </w:tbl>
    <w:p w:rsidRPr="00F12D07" w:rsidR="00F12D07" w:rsidP="00F12D07" w:rsidRDefault="00F12D07" w14:paraId="21F8C00D" w14:textId="77777777">
      <w:pPr>
        <w:autoSpaceDE w:val="0"/>
        <w:autoSpaceDN w:val="0"/>
        <w:adjustRightInd w:val="0"/>
        <w:spacing w:before="120" w:after="120" w:line="240" w:lineRule="auto"/>
        <w:ind w:left="720" w:hanging="720"/>
        <w:rPr>
          <w:rFonts w:ascii="Arial" w:hAnsi="Arial" w:cs="Arial"/>
          <w:b/>
          <w:sz w:val="20"/>
          <w:szCs w:val="20"/>
        </w:rPr>
      </w:pPr>
      <w:r w:rsidRPr="00F12D07">
        <w:rPr>
          <w:rFonts w:ascii="Arial" w:hAnsi="Arial" w:cs="Arial"/>
          <w:b/>
          <w:sz w:val="20"/>
          <w:szCs w:val="20"/>
        </w:rPr>
        <w:t xml:space="preserve">O6. </w:t>
      </w:r>
      <w:r w:rsidRPr="00F12D07">
        <w:rPr>
          <w:rFonts w:ascii="Arial" w:hAnsi="Arial" w:cs="Arial"/>
          <w:b/>
          <w:sz w:val="20"/>
          <w:szCs w:val="20"/>
        </w:rPr>
        <w:tab/>
      </w:r>
      <w:r w:rsidRPr="00F12D07">
        <w:rPr>
          <w:rFonts w:ascii="Arial" w:hAnsi="Arial" w:cs="Arial"/>
          <w:bCs/>
          <w:sz w:val="20"/>
          <w:szCs w:val="20"/>
        </w:rPr>
        <w:t xml:space="preserve">What factors assisted your State Agency’s efforts to overcome challenges with </w:t>
      </w:r>
      <w:r w:rsidRPr="00F12D07">
        <w:rPr>
          <w:rFonts w:ascii="Arial" w:hAnsi="Arial" w:cs="Arial"/>
          <w:b/>
          <w:sz w:val="20"/>
          <w:szCs w:val="20"/>
        </w:rPr>
        <w:t>implementing or using the nationwide COVID-19 Child Nutrition waivers</w:t>
      </w:r>
      <w:r w:rsidRPr="00F12D07">
        <w:rPr>
          <w:rFonts w:ascii="Arial" w:hAnsi="Arial" w:cs="Arial"/>
          <w:bCs/>
          <w:sz w:val="20"/>
          <w:szCs w:val="20"/>
        </w:rPr>
        <w:t>?</w:t>
      </w:r>
      <w:r w:rsidRPr="00F12D07">
        <w:rPr>
          <w:rFonts w:ascii="Arial" w:hAnsi="Arial" w:cs="Arial"/>
          <w:b/>
          <w:sz w:val="20"/>
          <w:szCs w:val="20"/>
        </w:rPr>
        <w:t xml:space="preserve"> </w:t>
      </w:r>
    </w:p>
    <w:p w:rsidRPr="00F12D07" w:rsidR="00F12D07" w:rsidP="00F12D07" w:rsidRDefault="00F12D07" w14:paraId="5EEC68E5" w14:textId="77777777">
      <w:pPr>
        <w:spacing w:before="60" w:after="60" w:line="240" w:lineRule="auto"/>
        <w:ind w:left="720"/>
        <w:rPr>
          <w:rFonts w:ascii="Arial" w:hAnsi="Arial" w:eastAsia="Times New Roman" w:cs="Arial"/>
          <w:b/>
          <w:bCs/>
          <w:caps/>
          <w:sz w:val="20"/>
          <w:szCs w:val="20"/>
        </w:rPr>
      </w:pPr>
      <w:r w:rsidRPr="00F12D07">
        <w:rPr>
          <w:rFonts w:ascii="Arial" w:hAnsi="Arial" w:eastAsia="Times New Roman" w:cs="Arial"/>
          <w:b/>
          <w:bCs/>
          <w:caps/>
          <w:sz w:val="20"/>
          <w:szCs w:val="20"/>
        </w:rPr>
        <w:t>Select ALL THAT APPLY</w:t>
      </w:r>
    </w:p>
    <w:p w:rsidRPr="00F12D07" w:rsidR="00F12D07" w:rsidP="00F12D07" w:rsidRDefault="00F12D07" w14:paraId="2E80FF8B"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Timely technical assistance from FNS Regional Office</w:t>
      </w:r>
      <w:r w:rsidRPr="00F12D07">
        <w:rPr>
          <w:rFonts w:ascii="Arial" w:hAnsi="Arial" w:eastAsia="Times New Roman" w:cs="Arial"/>
          <w:sz w:val="20"/>
          <w:szCs w:val="20"/>
        </w:rPr>
        <w:tab/>
        <w:t>1</w:t>
      </w:r>
    </w:p>
    <w:p w:rsidRPr="00F12D07" w:rsidR="00F12D07" w:rsidP="00F12D07" w:rsidRDefault="00F12D07" w14:paraId="25D855FC"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Comprehensive technical assistance from FNS Regional Office</w:t>
      </w:r>
      <w:r w:rsidRPr="00F12D07">
        <w:rPr>
          <w:rFonts w:ascii="Arial" w:hAnsi="Arial" w:eastAsia="Times New Roman" w:cs="Arial"/>
          <w:sz w:val="20"/>
          <w:szCs w:val="20"/>
        </w:rPr>
        <w:tab/>
        <w:t>2</w:t>
      </w:r>
    </w:p>
    <w:p w:rsidRPr="00F12D07" w:rsidR="00F12D07" w:rsidP="00F12D07" w:rsidRDefault="00F12D07" w14:paraId="776759E5"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Timely guidance and clarification from FNS National Office</w:t>
      </w:r>
      <w:r w:rsidRPr="00F12D07">
        <w:rPr>
          <w:rFonts w:ascii="Arial" w:hAnsi="Arial" w:eastAsia="Times New Roman" w:cs="Arial"/>
          <w:sz w:val="20"/>
          <w:szCs w:val="20"/>
        </w:rPr>
        <w:tab/>
        <w:t>3</w:t>
      </w:r>
    </w:p>
    <w:p w:rsidRPr="00F12D07" w:rsidR="00F12D07" w:rsidP="00F12D07" w:rsidRDefault="00F12D07" w14:paraId="52F08C9E"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Comprehensive guidance and clarification from FNS National Office</w:t>
      </w:r>
      <w:r w:rsidRPr="00F12D07">
        <w:rPr>
          <w:rFonts w:ascii="Arial" w:hAnsi="Arial" w:eastAsia="Times New Roman" w:cs="Arial"/>
          <w:sz w:val="20"/>
          <w:szCs w:val="20"/>
        </w:rPr>
        <w:tab/>
        <w:t>4</w:t>
      </w:r>
    </w:p>
    <w:p w:rsidRPr="00F12D07" w:rsidR="00F12D07" w:rsidP="00F12D07" w:rsidRDefault="00F12D07" w14:paraId="714F6EEC" w14:textId="77777777">
      <w:pPr>
        <w:tabs>
          <w:tab w:val="left" w:pos="1080"/>
          <w:tab w:val="left" w:leader="dot" w:pos="8100"/>
          <w:tab w:val="left" w:pos="8550"/>
        </w:tabs>
        <w:spacing w:before="120" w:after="0" w:line="240" w:lineRule="auto"/>
        <w:ind w:left="1080" w:right="1530" w:hanging="360"/>
        <w:rPr>
          <w:rFonts w:ascii="Arial" w:hAnsi="Arial" w:eastAsia="Times New Roman" w:cs="Arial"/>
          <w:sz w:val="20"/>
          <w:szCs w:val="20"/>
        </w:rPr>
      </w:pPr>
      <w:r w:rsidRPr="00F12D07">
        <w:rPr>
          <w:rFonts w:ascii="Wingdings" w:hAnsi="Wingdings" w:eastAsia="Wingdings" w:cs="Wingdings"/>
          <w:sz w:val="20"/>
          <w:szCs w:val="20"/>
        </w:rPr>
        <w:t></w:t>
      </w:r>
      <w:r w:rsidRPr="00F12D07">
        <w:rPr>
          <w:rFonts w:ascii="Arial" w:hAnsi="Arial" w:eastAsia="Times New Roman" w:cs="Arial"/>
          <w:sz w:val="20"/>
          <w:szCs w:val="20"/>
        </w:rPr>
        <w:tab/>
        <w:t>Collaboration with local program operators</w:t>
      </w:r>
      <w:r w:rsidRPr="00F12D07">
        <w:rPr>
          <w:rFonts w:ascii="Arial" w:hAnsi="Arial" w:eastAsia="Times New Roman" w:cs="Arial"/>
          <w:sz w:val="20"/>
          <w:szCs w:val="20"/>
        </w:rPr>
        <w:tab/>
        <w:t>5</w:t>
      </w:r>
    </w:p>
    <w:p w:rsidRPr="00F12D07" w:rsidR="00F12D07" w:rsidP="00F12D07" w:rsidRDefault="00F12D07" w14:paraId="0F5F58A9"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Collaboration with suppliers or food vendors</w:t>
      </w:r>
      <w:r w:rsidRPr="00F12D07">
        <w:rPr>
          <w:rFonts w:ascii="Arial" w:hAnsi="Arial" w:eastAsia="Times New Roman" w:cs="Arial"/>
          <w:sz w:val="20"/>
          <w:szCs w:val="20"/>
        </w:rPr>
        <w:tab/>
        <w:t>6</w:t>
      </w:r>
    </w:p>
    <w:p w:rsidRPr="00F12D07" w:rsidR="00F12D07" w:rsidP="00F12D07" w:rsidRDefault="00F12D07" w14:paraId="57D907DC" w14:textId="77777777">
      <w:pPr>
        <w:numPr>
          <w:ilvl w:val="0"/>
          <w:numId w:val="1"/>
        </w:numPr>
        <w:tabs>
          <w:tab w:val="left" w:pos="1080"/>
          <w:tab w:val="left" w:leader="dot" w:pos="8100"/>
          <w:tab w:val="left" w:pos="8550"/>
        </w:tabs>
        <w:spacing w:before="120" w:after="0" w:line="240" w:lineRule="auto"/>
        <w:ind w:right="1530"/>
        <w:rPr>
          <w:rFonts w:ascii="Arial" w:hAnsi="Arial" w:eastAsia="Times New Roman" w:cs="Arial"/>
          <w:sz w:val="20"/>
          <w:szCs w:val="20"/>
        </w:rPr>
      </w:pPr>
      <w:r w:rsidRPr="00F12D07">
        <w:rPr>
          <w:rFonts w:ascii="Arial" w:hAnsi="Arial" w:eastAsia="Times New Roman" w:cs="Arial"/>
          <w:sz w:val="20"/>
          <w:szCs w:val="20"/>
        </w:rPr>
        <w:t>Other (specify)</w:t>
      </w:r>
      <w:r w:rsidRPr="00F12D07">
        <w:rPr>
          <w:rFonts w:ascii="Arial" w:hAnsi="Arial" w:eastAsia="Times New Roman" w:cs="Arial"/>
          <w:sz w:val="20"/>
          <w:szCs w:val="20"/>
        </w:rPr>
        <w:tab/>
        <w:t>7</w:t>
      </w:r>
    </w:p>
    <w:p w:rsidRPr="00F12D07" w:rsidR="00F12D07" w:rsidP="00F12D07" w:rsidRDefault="00F12D07" w14:paraId="3C0F732A" w14:textId="77777777">
      <w:pPr>
        <w:tabs>
          <w:tab w:val="left" w:pos="1080"/>
          <w:tab w:val="left" w:leader="dot" w:pos="8100"/>
          <w:tab w:val="left" w:pos="8550"/>
        </w:tabs>
        <w:spacing w:before="120" w:after="0" w:line="240" w:lineRule="auto"/>
        <w:ind w:left="1080" w:right="1530"/>
        <w:rPr>
          <w:rFonts w:ascii="Arial" w:hAnsi="Arial" w:eastAsia="Times New Roman" w:cs="Arial"/>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692032" behindDoc="0" locked="0" layoutInCell="1" allowOverlap="1" wp14:editId="0D2A4D23" wp14:anchorId="35049DE6">
                <wp:simplePos x="0" y="0"/>
                <wp:positionH relativeFrom="column">
                  <wp:posOffset>712382</wp:posOffset>
                </wp:positionH>
                <wp:positionV relativeFrom="paragraph">
                  <wp:posOffset>74428</wp:posOffset>
                </wp:positionV>
                <wp:extent cx="1834515" cy="182880"/>
                <wp:effectExtent l="0" t="0" r="13335" b="26670"/>
                <wp:wrapNone/>
                <wp:docPr id="89" name="Rectangle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56.1pt;margin-top:5.8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EAB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"/>
            </w:pict>
          </mc:Fallback>
        </mc:AlternateContent>
      </w:r>
    </w:p>
    <w:p w:rsidRPr="00F12D07" w:rsidR="00F12D07" w:rsidP="00F12D07" w:rsidRDefault="00F12D07" w14:paraId="37C1EFD8" w14:textId="77777777">
      <w:pPr>
        <w:tabs>
          <w:tab w:val="left" w:leader="dot" w:pos="8100"/>
          <w:tab w:val="left" w:pos="8550"/>
        </w:tabs>
        <w:spacing w:before="120" w:after="120" w:line="240" w:lineRule="auto"/>
        <w:ind w:left="1080" w:right="1627"/>
        <w:rPr>
          <w:rFonts w:ascii="Arial" w:hAnsi="Arial" w:eastAsia="Times New Roman" w:cs="Arial"/>
          <w:sz w:val="20"/>
          <w:szCs w:val="20"/>
        </w:rPr>
      </w:pPr>
      <w:r w:rsidRPr="00F12D07">
        <w:rPr>
          <w:rFonts w:ascii="Arial" w:hAnsi="Arial" w:eastAsia="Times New Roman" w:cs="Arial"/>
          <w:sz w:val="20"/>
          <w:szCs w:val="20"/>
        </w:rPr>
        <w:t>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261B064A"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56ED0A3A" w14:textId="77777777">
        <w:trPr>
          <w:trHeight w:val="116"/>
          <w:jc w:val="center"/>
          <w:hidden/>
        </w:trPr>
        <w:tc>
          <w:tcPr>
            <w:tcW w:w="5000" w:type="pct"/>
          </w:tcPr>
          <w:p w:rsidRPr="00F12D07" w:rsidR="00F12D07" w:rsidP="00F12D07" w:rsidRDefault="00F12D07" w14:paraId="75CD1008"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O6=MISSING.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bookmarkEnd w:id="39"/>
    </w:tbl>
    <w:p w:rsidRPr="00F12D07" w:rsidR="00F12D07" w:rsidP="00F12D07" w:rsidRDefault="00F12D07" w14:paraId="5EAE2EB5" w14:textId="77777777">
      <w:pPr>
        <w:tabs>
          <w:tab w:val="left" w:pos="1080"/>
          <w:tab w:val="left" w:leader="dot" w:pos="8100"/>
          <w:tab w:val="left" w:pos="8550"/>
        </w:tabs>
        <w:spacing w:before="120" w:after="0" w:line="240" w:lineRule="auto"/>
        <w:ind w:left="1080" w:right="1620" w:hanging="360"/>
        <w:rPr>
          <w:rFonts w:ascii="Arial" w:hAnsi="Arial" w:eastAsia="Times New Roman" w:cs="Arial"/>
          <w:vanish/>
          <w:sz w:val="20"/>
          <w:szCs w:val="20"/>
        </w:rPr>
      </w:pPr>
    </w:p>
    <w:tbl>
      <w:tblPr>
        <w:tblW w:w="5000" w:type="pct"/>
        <w:tblLook w:val="04A0" w:firstRow="1" w:lastRow="0" w:firstColumn="1" w:lastColumn="0" w:noHBand="0" w:noVBand="1"/>
      </w:tblPr>
      <w:tblGrid>
        <w:gridCol w:w="9350"/>
      </w:tblGrid>
      <w:tr w:rsidRPr="00F12D07" w:rsidR="00F12D07" w:rsidTr="003B0F1B" w14:paraId="292EC231" w14:textId="77777777">
        <w:trPr>
          <w:trHeight w:val="258"/>
        </w:trPr>
        <w:tc>
          <w:tcPr>
            <w:tcW w:w="4995"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5B42B536" w14:textId="77777777">
            <w:pPr>
              <w:spacing w:before="60" w:after="60" w:line="240" w:lineRule="auto"/>
              <w:rPr>
                <w:rFonts w:ascii="Arial" w:hAnsi="Arial" w:cs="Arial"/>
                <w:caps/>
                <w:sz w:val="20"/>
                <w:szCs w:val="20"/>
              </w:rPr>
            </w:pPr>
            <w:r w:rsidRPr="00F12D07">
              <w:rPr>
                <w:rFonts w:ascii="Arial" w:hAnsi="Arial" w:cs="Arial"/>
                <w:caps/>
                <w:sz w:val="20"/>
                <w:szCs w:val="20"/>
              </w:rPr>
              <w:t>O5=1 OR O6=1</w:t>
            </w:r>
          </w:p>
        </w:tc>
      </w:tr>
    </w:tbl>
    <w:p w:rsidRPr="00F12D07" w:rsidR="00F12D07" w:rsidP="00F12D07" w:rsidRDefault="00F12D07" w14:paraId="01DCA905"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noProof/>
          <w:sz w:val="20"/>
          <w:szCs w:val="20"/>
        </w:rPr>
        <mc:AlternateContent>
          <mc:Choice Requires="wps">
            <w:drawing>
              <wp:anchor distT="0" distB="0" distL="114300" distR="114300" simplePos="0" relativeHeight="251703296" behindDoc="0" locked="0" layoutInCell="1" allowOverlap="1" wp14:editId="1C7DE088" wp14:anchorId="2ADDDD41">
                <wp:simplePos x="0" y="0"/>
                <wp:positionH relativeFrom="column">
                  <wp:posOffset>557663</wp:posOffset>
                </wp:positionH>
                <wp:positionV relativeFrom="paragraph">
                  <wp:posOffset>555285</wp:posOffset>
                </wp:positionV>
                <wp:extent cx="4265295" cy="520065"/>
                <wp:effectExtent l="0" t="0" r="20955" b="13335"/>
                <wp:wrapTopAndBottom/>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3.9pt;margin-top:43.7pt;width:335.85pt;height:4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0F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">
                <w10:wrap type="topAndBottom"/>
              </v:rect>
            </w:pict>
          </mc:Fallback>
        </mc:AlternateContent>
      </w:r>
      <w:r w:rsidRPr="00F12D07">
        <w:rPr>
          <w:rFonts w:ascii="Arial" w:hAnsi="Arial" w:eastAsia="Times New Roman" w:cs="Arial"/>
          <w:b/>
          <w:sz w:val="20"/>
          <w:szCs w:val="20"/>
        </w:rPr>
        <w:t>O7.</w:t>
      </w:r>
      <w:r w:rsidRPr="00F12D07">
        <w:rPr>
          <w:rFonts w:ascii="Arial" w:hAnsi="Arial" w:eastAsia="Times New Roman" w:cs="Arial"/>
          <w:b/>
          <w:sz w:val="20"/>
          <w:szCs w:val="20"/>
        </w:rPr>
        <w:tab/>
      </w:r>
      <w:r w:rsidRPr="00F12D07">
        <w:rPr>
          <w:rFonts w:ascii="Arial" w:hAnsi="Arial" w:eastAsia="Times New Roman" w:cs="Arial"/>
          <w:bCs/>
          <w:sz w:val="20"/>
          <w:szCs w:val="20"/>
        </w:rPr>
        <w:t>Of the challenges your State Agency experienced in implementing or using the nationwide COVID-19 Child Nutrition waivers during SY 2021-2022, which were you unable to overcome?</w:t>
      </w:r>
    </w:p>
    <w:p w:rsidRPr="00F12D07" w:rsidR="00F12D07" w:rsidP="00F12D07" w:rsidRDefault="00F12D07" w14:paraId="094CE8C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F12D07">
        <w:rPr>
          <w:rFonts w:ascii="Arial" w:hAnsi="Arial" w:eastAsia="Times New Roman" w:cs="Arial"/>
          <w:sz w:val="20"/>
          <w:szCs w:val="20"/>
        </w:rPr>
        <w:tab/>
        <w:t xml:space="preserve"> NO RESPONSE</w:t>
      </w:r>
      <w:r w:rsidRPr="00F12D07">
        <w:rPr>
          <w:rFonts w:ascii="Arial" w:hAnsi="Arial" w:eastAsia="Times New Roman" w:cs="Arial"/>
          <w:sz w:val="20"/>
          <w:szCs w:val="20"/>
        </w:rPr>
        <w:tab/>
        <w:t>M</w:t>
      </w:r>
      <w:r w:rsidRPr="00F12D07">
        <w:rPr>
          <w:rFonts w:ascii="Arial" w:hAnsi="Arial" w:eastAsia="Times New Roman" w:cs="Arial"/>
          <w:sz w:val="20"/>
          <w:szCs w:val="20"/>
        </w:rPr>
        <w:tab/>
      </w:r>
    </w:p>
    <w:p w:rsidRPr="00F12D07" w:rsidR="00F12D07" w:rsidP="00F12D07" w:rsidRDefault="00F12D07" w14:paraId="668AEA77" w14:textId="77777777">
      <w:pPr>
        <w:tabs>
          <w:tab w:val="left" w:leader="dot" w:pos="8100"/>
          <w:tab w:val="left" w:pos="8550"/>
        </w:tabs>
        <w:spacing w:before="120" w:after="120" w:line="240" w:lineRule="auto"/>
        <w:ind w:left="1080" w:right="1627"/>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308015F6" w14:textId="77777777">
        <w:trPr>
          <w:trHeight w:val="116"/>
          <w:jc w:val="center"/>
          <w:hidden/>
        </w:trPr>
        <w:tc>
          <w:tcPr>
            <w:tcW w:w="5000" w:type="pct"/>
          </w:tcPr>
          <w:p w:rsidRPr="00F12D07" w:rsidR="00F12D07" w:rsidP="00F12D07" w:rsidRDefault="00F12D07" w14:paraId="7A51D5B2"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O7=MISSING.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bl>
    <w:p w:rsidRPr="00F12D07" w:rsidR="00F12D07" w:rsidP="00F12D07" w:rsidRDefault="00F12D07" w14:paraId="3CD7416E" w14:textId="77777777">
      <w:pPr>
        <w:tabs>
          <w:tab w:val="left" w:pos="1080"/>
          <w:tab w:val="left" w:leader="dot" w:pos="8100"/>
          <w:tab w:val="left" w:pos="8550"/>
        </w:tabs>
        <w:spacing w:before="120" w:after="120" w:line="240" w:lineRule="auto"/>
        <w:ind w:left="720" w:right="1620"/>
        <w:rPr>
          <w:rFonts w:ascii="Arial" w:hAnsi="Arial" w:cs="Arial"/>
          <w:vanish/>
          <w:sz w:val="20"/>
          <w:szCs w:val="20"/>
        </w:rPr>
      </w:pPr>
    </w:p>
    <w:tbl>
      <w:tblPr>
        <w:tblW w:w="5000" w:type="pct"/>
        <w:tblLook w:val="04A0" w:firstRow="1" w:lastRow="0" w:firstColumn="1" w:lastColumn="0" w:noHBand="0" w:noVBand="1"/>
      </w:tblPr>
      <w:tblGrid>
        <w:gridCol w:w="9350"/>
      </w:tblGrid>
      <w:tr w:rsidRPr="00F12D07" w:rsidR="00F12D07" w:rsidTr="003B0F1B" w14:paraId="7BF530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8F5E23E" w14:textId="77777777">
            <w:pPr>
              <w:spacing w:before="60" w:after="60" w:line="240" w:lineRule="auto"/>
              <w:rPr>
                <w:rFonts w:ascii="Arial" w:hAnsi="Arial" w:cs="Arial"/>
                <w:caps/>
                <w:sz w:val="20"/>
                <w:szCs w:val="20"/>
              </w:rPr>
            </w:pPr>
            <w:r w:rsidRPr="00F12D07">
              <w:rPr>
                <w:rFonts w:ascii="Arial" w:hAnsi="Arial" w:cs="Arial"/>
                <w:bCs/>
                <w:caps/>
                <w:sz w:val="20"/>
                <w:szCs w:val="20"/>
              </w:rPr>
              <w:t>All</w:t>
            </w:r>
          </w:p>
        </w:tc>
      </w:tr>
    </w:tbl>
    <w:p w:rsidRPr="00F12D07" w:rsidR="00F12D07" w:rsidP="00F12D07" w:rsidRDefault="00F12D07" w14:paraId="085B1EFF" w14:textId="77777777">
      <w:pPr>
        <w:tabs>
          <w:tab w:val="left" w:leader="dot" w:pos="8100"/>
          <w:tab w:val="left" w:pos="8550"/>
        </w:tabs>
        <w:spacing w:before="120" w:after="120" w:line="240" w:lineRule="auto"/>
        <w:ind w:left="720" w:right="720" w:hanging="720"/>
        <w:rPr>
          <w:rFonts w:ascii="Arial" w:hAnsi="Arial" w:eastAsia="Times New Roman" w:cs="Arial"/>
          <w:b/>
          <w:sz w:val="20"/>
          <w:szCs w:val="20"/>
        </w:rPr>
      </w:pPr>
      <w:r w:rsidRPr="00F12D07">
        <w:rPr>
          <w:rFonts w:ascii="Arial" w:hAnsi="Arial" w:eastAsia="Times New Roman" w:cs="Arial"/>
          <w:noProof/>
          <w:sz w:val="20"/>
          <w:szCs w:val="20"/>
        </w:rPr>
        <mc:AlternateContent>
          <mc:Choice Requires="wps">
            <w:drawing>
              <wp:anchor distT="0" distB="0" distL="114300" distR="114300" simplePos="0" relativeHeight="251704320" behindDoc="0" locked="0" layoutInCell="1" allowOverlap="1" wp14:editId="4C31D5D8" wp14:anchorId="241B73AF">
                <wp:simplePos x="0" y="0"/>
                <wp:positionH relativeFrom="column">
                  <wp:posOffset>448310</wp:posOffset>
                </wp:positionH>
                <wp:positionV relativeFrom="paragraph">
                  <wp:posOffset>395871</wp:posOffset>
                </wp:positionV>
                <wp:extent cx="4265295" cy="520065"/>
                <wp:effectExtent l="0" t="0" r="20955" b="13335"/>
                <wp:wrapTopAndBottom/>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520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35.3pt;margin-top:31.15pt;width:335.85pt;height:4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016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">
                <w10:wrap type="topAndBottom"/>
              </v:rect>
            </w:pict>
          </mc:Fallback>
        </mc:AlternateContent>
      </w:r>
      <w:r w:rsidRPr="00F12D07">
        <w:rPr>
          <w:rFonts w:ascii="Arial" w:hAnsi="Arial" w:eastAsia="Times New Roman" w:cs="Arial"/>
          <w:b/>
          <w:sz w:val="20"/>
          <w:szCs w:val="20"/>
        </w:rPr>
        <w:t>O8.</w:t>
      </w:r>
      <w:r w:rsidRPr="00F12D07">
        <w:rPr>
          <w:rFonts w:ascii="Arial" w:hAnsi="Arial" w:eastAsia="Times New Roman" w:cs="Arial"/>
          <w:b/>
          <w:sz w:val="20"/>
          <w:szCs w:val="20"/>
        </w:rPr>
        <w:tab/>
      </w:r>
      <w:r w:rsidRPr="00F12D07">
        <w:rPr>
          <w:rFonts w:ascii="Arial" w:hAnsi="Arial" w:eastAsia="Times New Roman" w:cs="Arial"/>
          <w:bCs/>
          <w:sz w:val="20"/>
          <w:szCs w:val="20"/>
        </w:rPr>
        <w:t>Is there anything else FNS should know about the waiver implementation process or State and local efforts to provide Child Nutrition Program meals during SY 2021-2022?</w:t>
      </w:r>
    </w:p>
    <w:p w:rsidRPr="00F12D07" w:rsidR="00F12D07" w:rsidP="00F12D07" w:rsidRDefault="00F12D07" w14:paraId="2AC0E4CB" w14:textId="77777777">
      <w:pPr>
        <w:tabs>
          <w:tab w:val="left" w:pos="1080"/>
          <w:tab w:val="left" w:leader="dot" w:pos="8100"/>
          <w:tab w:val="left" w:pos="8550"/>
        </w:tabs>
        <w:spacing w:before="120" w:after="120" w:line="240" w:lineRule="auto"/>
        <w:ind w:left="720" w:right="1620"/>
        <w:rPr>
          <w:rFonts w:ascii="Arial" w:hAnsi="Arial" w:cs="Arial"/>
          <w:sz w:val="20"/>
          <w:szCs w:val="20"/>
        </w:rPr>
      </w:pPr>
      <w:r w:rsidRPr="00F12D07">
        <w:rPr>
          <w:rFonts w:ascii="Arial" w:hAnsi="Arial" w:cs="Arial"/>
          <w:sz w:val="20"/>
          <w:szCs w:val="20"/>
        </w:rPr>
        <w:t>NO RESPONSE</w:t>
      </w:r>
      <w:r w:rsidRPr="00F12D07">
        <w:rPr>
          <w:rFonts w:ascii="Arial" w:hAnsi="Arial" w:cs="Arial"/>
          <w:sz w:val="20"/>
          <w:szCs w:val="20"/>
        </w:rPr>
        <w:tab/>
        <w:t>M</w:t>
      </w: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B6A8677" w14:textId="77777777">
        <w:trPr>
          <w:trHeight w:val="116"/>
          <w:jc w:val="center"/>
          <w:hidden/>
        </w:trPr>
        <w:tc>
          <w:tcPr>
            <w:tcW w:w="5000" w:type="pct"/>
          </w:tcPr>
          <w:p w:rsidRPr="00F12D07" w:rsidR="00F12D07" w:rsidP="00F12D07" w:rsidRDefault="00F12D07" w14:paraId="45161683" w14:textId="77777777">
            <w:pPr>
              <w:spacing w:after="0" w:line="240" w:lineRule="auto"/>
              <w:rPr>
                <w:rFonts w:ascii="Arial" w:hAnsi="Arial" w:cs="Arial"/>
                <w:snapToGrid w:val="0"/>
                <w:vanish/>
                <w:sz w:val="20"/>
                <w:lang w:bidi="en-US"/>
              </w:rPr>
            </w:pPr>
            <w:r w:rsidRPr="00F12D07">
              <w:rPr>
                <w:rFonts w:ascii="Arial" w:hAnsi="Arial" w:cs="Arial"/>
                <w:snapToGrid w:val="0"/>
                <w:vanish/>
                <w:sz w:val="20"/>
                <w:lang w:bidi="en-US"/>
              </w:rPr>
              <w:t xml:space="preserve">SOFT CHECK: IF O9=MISSING. </w:t>
            </w:r>
            <w:r w:rsidRPr="00F12D07">
              <w:rPr>
                <w:rFonts w:ascii="Arial" w:hAnsi="Arial" w:eastAsia="Times New Roman" w:cs="Arial"/>
                <w:snapToGrid w:val="0"/>
                <w:vanish/>
                <w:sz w:val="20"/>
                <w:szCs w:val="20"/>
                <w:lang w:bidi="en-US"/>
              </w:rPr>
              <w:t>Please enter a response to this question. To continue without providing a response, click ‘Next’.</w:t>
            </w:r>
          </w:p>
        </w:tc>
      </w:tr>
    </w:tbl>
    <w:p w:rsidRPr="00F12D07" w:rsidR="00F12D07" w:rsidP="00F12D07" w:rsidRDefault="00F12D07" w14:paraId="40B56C21" w14:textId="77777777">
      <w:pPr>
        <w:tabs>
          <w:tab w:val="left" w:leader="dot" w:pos="8100"/>
          <w:tab w:val="left" w:pos="8550"/>
        </w:tabs>
        <w:spacing w:before="120" w:after="120" w:line="240" w:lineRule="auto"/>
        <w:ind w:left="720" w:right="720" w:hanging="720"/>
        <w:rPr>
          <w:rFonts w:ascii="Arial" w:hAnsi="Arial" w:eastAsia="Times New Roman" w:cs="Arial"/>
          <w:b/>
          <w:vanish/>
          <w:sz w:val="20"/>
          <w:szCs w:val="20"/>
        </w:rPr>
      </w:pPr>
    </w:p>
    <w:tbl>
      <w:tblPr>
        <w:tblW w:w="5000" w:type="pct"/>
        <w:tblLook w:val="04A0" w:firstRow="1" w:lastRow="0" w:firstColumn="1" w:lastColumn="0" w:noHBand="0" w:noVBand="1"/>
      </w:tblPr>
      <w:tblGrid>
        <w:gridCol w:w="9350"/>
      </w:tblGrid>
      <w:tr w:rsidRPr="00F12D07" w:rsidR="00F12D07" w:rsidTr="003B0F1B" w14:paraId="69A80E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0B021338" w14:textId="77777777">
            <w:pPr>
              <w:spacing w:before="60" w:after="60" w:line="240" w:lineRule="auto"/>
              <w:rPr>
                <w:rFonts w:ascii="Arial" w:hAnsi="Arial" w:cs="Arial"/>
                <w:caps/>
                <w:sz w:val="20"/>
                <w:szCs w:val="20"/>
              </w:rPr>
            </w:pPr>
            <w:r w:rsidRPr="00F12D07">
              <w:rPr>
                <w:rFonts w:ascii="Arial" w:hAnsi="Arial" w:cs="Arial"/>
                <w:bCs/>
                <w:caps/>
                <w:sz w:val="20"/>
                <w:szCs w:val="20"/>
              </w:rPr>
              <w:lastRenderedPageBreak/>
              <w:t>All</w:t>
            </w:r>
          </w:p>
        </w:tc>
      </w:tr>
    </w:tbl>
    <w:p w:rsidRPr="00F12D07" w:rsidR="00F12D07" w:rsidP="00F12D07" w:rsidRDefault="00F12D07" w14:paraId="6F2F15B5"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 xml:space="preserve">VERIFICATION SCREEN. </w:t>
      </w:r>
    </w:p>
    <w:p w:rsidRPr="00F12D07" w:rsidR="00F12D07" w:rsidP="00F12D07" w:rsidRDefault="00F12D07" w14:paraId="7C60A18F" w14:textId="77777777">
      <w:pPr>
        <w:tabs>
          <w:tab w:val="left" w:pos="720"/>
        </w:tabs>
        <w:spacing w:before="120" w:after="120" w:line="240" w:lineRule="auto"/>
        <w:ind w:left="720" w:right="360" w:hanging="720"/>
        <w:rPr>
          <w:rFonts w:ascii="Arial" w:hAnsi="Arial" w:eastAsia="Times New Roman" w:cs="Arial"/>
          <w:b/>
          <w:sz w:val="20"/>
          <w:szCs w:val="20"/>
        </w:rPr>
      </w:pPr>
      <w:r w:rsidRPr="00F12D07">
        <w:rPr>
          <w:rFonts w:ascii="Arial" w:hAnsi="Arial" w:eastAsia="Times New Roman" w:cs="Arial"/>
          <w:b/>
          <w:sz w:val="20"/>
          <w:szCs w:val="20"/>
        </w:rPr>
        <w:t xml:space="preserve">You have just completed the State Agency Child Nutrition Director COVID-19 Waiver Collection: Waivers Used in School Year 2021–2022. Are you ready to submit your responses? </w:t>
      </w:r>
    </w:p>
    <w:p w:rsidRPr="00F12D07" w:rsidR="00F12D07" w:rsidP="00F12D07" w:rsidRDefault="00F12D07" w14:paraId="2222DEDE" w14:textId="77777777">
      <w:pPr>
        <w:tabs>
          <w:tab w:val="left" w:pos="720"/>
        </w:tabs>
        <w:spacing w:before="120" w:after="120" w:line="240" w:lineRule="auto"/>
        <w:ind w:left="720" w:right="360" w:hanging="720"/>
        <w:rPr>
          <w:rFonts w:ascii="Arial" w:hAnsi="Arial" w:eastAsia="Times New Roman" w:cs="Arial"/>
          <w:b/>
          <w:sz w:val="20"/>
          <w:szCs w:val="20"/>
        </w:rPr>
      </w:pPr>
      <w:bookmarkStart w:name="_Hlk64987366" w:id="40"/>
      <w:r w:rsidRPr="00F12D07">
        <w:rPr>
          <w:rFonts w:ascii="Arial" w:hAnsi="Arial" w:eastAsia="Times New Roman" w:cs="Arial"/>
          <w:b/>
          <w:sz w:val="20"/>
          <w:szCs w:val="20"/>
        </w:rPr>
        <w:t>If you are ready, select "Yes" and press the "Next" button below and your survey will be submitted. If you need to double check an answer, click the "Survey Sections" link above and select the section you would like to review.</w:t>
      </w:r>
    </w:p>
    <w:bookmarkEnd w:id="40"/>
    <w:p w:rsidRPr="00F12D07" w:rsidR="00F12D07" w:rsidP="00F12D07" w:rsidRDefault="00F12D07" w14:paraId="2ECC9E20" w14:textId="77777777">
      <w:pPr>
        <w:tabs>
          <w:tab w:val="left" w:pos="1080"/>
          <w:tab w:val="left" w:leader="dot" w:pos="8100"/>
          <w:tab w:val="left" w:pos="8550"/>
        </w:tabs>
        <w:spacing w:before="120" w:after="0" w:line="240" w:lineRule="auto"/>
        <w:ind w:left="1080" w:right="-90" w:hanging="360"/>
        <w:rPr>
          <w:rFonts w:ascii="Arial" w:hAnsi="Arial" w:eastAsia="Times New Roman" w:cs="Arial"/>
          <w:sz w:val="20"/>
          <w:szCs w:val="20"/>
        </w:rPr>
      </w:pPr>
      <w:r w:rsidRPr="00F12D07">
        <w:rPr>
          <w:rFonts w:ascii="Arial" w:hAnsi="Arial" w:eastAsia="Times New Roman" w:cs="Arial"/>
          <w:sz w:val="20"/>
          <w:szCs w:val="20"/>
        </w:rPr>
        <w:sym w:font="Wingdings" w:char="F06F"/>
      </w:r>
      <w:r w:rsidRPr="00F12D07">
        <w:rPr>
          <w:rFonts w:ascii="Arial" w:hAnsi="Arial" w:eastAsia="Times New Roman" w:cs="Arial"/>
          <w:sz w:val="20"/>
          <w:szCs w:val="20"/>
        </w:rPr>
        <w:tab/>
        <w:t>Yes</w:t>
      </w:r>
    </w:p>
    <w:p w:rsidRPr="00F12D07" w:rsidR="00F12D07" w:rsidP="00F12D07" w:rsidRDefault="00F12D07" w14:paraId="7ADB034B" w14:textId="77777777">
      <w:pPr>
        <w:tabs>
          <w:tab w:val="left" w:pos="1080"/>
          <w:tab w:val="left" w:leader="dot" w:pos="8100"/>
          <w:tab w:val="left" w:pos="8550"/>
        </w:tabs>
        <w:spacing w:before="120" w:after="0" w:line="240" w:lineRule="auto"/>
        <w:ind w:left="1080" w:right="-90" w:hanging="360"/>
        <w:rPr>
          <w:rFonts w:ascii="Arial" w:hAnsi="Arial" w:eastAsia="Times New Roman" w:cs="Arial"/>
          <w:sz w:val="20"/>
          <w:szCs w:val="20"/>
        </w:rPr>
      </w:pPr>
    </w:p>
    <w:p w:rsidRPr="00F12D07" w:rsidR="00F12D07" w:rsidP="00F12D07" w:rsidRDefault="00F12D07" w14:paraId="3F1A5400" w14:textId="77777777">
      <w:pPr>
        <w:tabs>
          <w:tab w:val="left" w:pos="1080"/>
          <w:tab w:val="left" w:leader="dot" w:pos="8100"/>
          <w:tab w:val="left" w:pos="8550"/>
        </w:tabs>
        <w:spacing w:before="120" w:after="0" w:line="240" w:lineRule="auto"/>
        <w:ind w:left="1080" w:right="-90" w:hanging="360"/>
        <w:rPr>
          <w:rFonts w:ascii="Arial" w:hAnsi="Arial" w:eastAsia="Times New Roman" w:cs="Arial"/>
          <w:vanish/>
          <w:sz w:val="20"/>
          <w:szCs w:val="20"/>
        </w:rPr>
      </w:pPr>
    </w:p>
    <w:tbl>
      <w:tblPr>
        <w:tblW w:w="471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8808"/>
      </w:tblGrid>
      <w:tr w:rsidRPr="00F12D07" w:rsidR="00F12D07" w:rsidTr="003B0F1B" w14:paraId="7D0326B1" w14:textId="77777777">
        <w:trPr>
          <w:trHeight w:val="116"/>
          <w:jc w:val="center"/>
          <w:hidden/>
        </w:trPr>
        <w:tc>
          <w:tcPr>
            <w:tcW w:w="5000" w:type="pct"/>
          </w:tcPr>
          <w:p w:rsidRPr="00F12D07" w:rsidR="00F12D07" w:rsidP="00F12D07" w:rsidRDefault="00F12D07" w14:paraId="7015524C" w14:textId="77777777">
            <w:pPr>
              <w:spacing w:after="0" w:line="240" w:lineRule="auto"/>
              <w:rPr>
                <w:rFonts w:ascii="Arial" w:hAnsi="Arial" w:eastAsia="Times New Roman" w:cs="Arial"/>
                <w:i/>
                <w:snapToGrid w:val="0"/>
                <w:vanish/>
                <w:sz w:val="20"/>
                <w:szCs w:val="20"/>
                <w:lang w:bidi="en-US"/>
              </w:rPr>
            </w:pPr>
            <w:r w:rsidRPr="00F12D07">
              <w:rPr>
                <w:rFonts w:ascii="Arial" w:hAnsi="Arial" w:eastAsia="Times New Roman" w:cs="Arial"/>
                <w:snapToGrid w:val="0"/>
                <w:vanish/>
                <w:sz w:val="20"/>
                <w:szCs w:val="20"/>
                <w:lang w:bidi="en-US"/>
              </w:rPr>
              <w:t xml:space="preserve">SOFT CHECK: IF NO RESPONSE: You are about to submit your survey. If you wish to submit the survey, please select “Yes” and press “Next” to continue. </w:t>
            </w:r>
          </w:p>
        </w:tc>
      </w:tr>
    </w:tbl>
    <w:p w:rsidRPr="00F12D07" w:rsidR="00F12D07" w:rsidP="00F12D07" w:rsidRDefault="00F12D07" w14:paraId="7CF04284" w14:textId="77777777">
      <w:pPr>
        <w:tabs>
          <w:tab w:val="left" w:leader="dot" w:pos="8100"/>
          <w:tab w:val="left" w:pos="8550"/>
        </w:tabs>
        <w:spacing w:before="120" w:after="120" w:line="240" w:lineRule="auto"/>
        <w:ind w:left="720" w:right="720" w:hanging="720"/>
        <w:rPr>
          <w:rFonts w:ascii="Arial" w:hAnsi="Arial" w:eastAsia="Times New Roman" w:cs="Arial"/>
          <w:bCs/>
          <w:vanish/>
          <w:sz w:val="20"/>
          <w:szCs w:val="20"/>
        </w:rPr>
      </w:pPr>
    </w:p>
    <w:tbl>
      <w:tblPr>
        <w:tblW w:w="5000" w:type="pct"/>
        <w:tblLook w:val="04A0" w:firstRow="1" w:lastRow="0" w:firstColumn="1" w:lastColumn="0" w:noHBand="0" w:noVBand="1"/>
      </w:tblPr>
      <w:tblGrid>
        <w:gridCol w:w="9350"/>
      </w:tblGrid>
      <w:tr w:rsidRPr="00F12D07" w:rsidR="00F12D07" w:rsidTr="003B0F1B" w14:paraId="0C28B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12D07" w:rsidR="00F12D07" w:rsidP="00F12D07" w:rsidRDefault="00F12D07" w14:paraId="2834C9A6" w14:textId="77777777">
            <w:pPr>
              <w:spacing w:before="60" w:after="60" w:line="240" w:lineRule="auto"/>
              <w:rPr>
                <w:rFonts w:ascii="Arial" w:hAnsi="Arial" w:cs="Arial"/>
                <w:caps/>
                <w:sz w:val="20"/>
                <w:szCs w:val="20"/>
              </w:rPr>
            </w:pPr>
            <w:r w:rsidRPr="00F12D07">
              <w:rPr>
                <w:rFonts w:ascii="Arial" w:hAnsi="Arial" w:cs="Arial"/>
                <w:bCs/>
                <w:caps/>
                <w:sz w:val="20"/>
                <w:szCs w:val="20"/>
              </w:rPr>
              <w:t>All</w:t>
            </w:r>
          </w:p>
        </w:tc>
      </w:tr>
    </w:tbl>
    <w:p w:rsidRPr="00F12D07" w:rsidR="00F12D07" w:rsidP="00F12D07" w:rsidRDefault="00F12D07" w14:paraId="11F4C338" w14:textId="51B261A2">
      <w:pPr>
        <w:tabs>
          <w:tab w:val="left" w:pos="720"/>
        </w:tabs>
        <w:spacing w:before="120" w:after="120" w:line="240" w:lineRule="auto"/>
        <w:ind w:left="720" w:right="360" w:hanging="720"/>
        <w:jc w:val="center"/>
        <w:rPr>
          <w:rFonts w:ascii="Arial" w:hAnsi="Arial" w:eastAsia="Times New Roman" w:cs="Arial"/>
          <w:b/>
          <w:sz w:val="20"/>
          <w:szCs w:val="20"/>
        </w:rPr>
      </w:pPr>
      <w:r w:rsidRPr="00F12D07">
        <w:rPr>
          <w:rFonts w:ascii="Arial" w:hAnsi="Arial" w:eastAsia="Times New Roman" w:cs="Arial"/>
          <w:b/>
          <w:sz w:val="20"/>
          <w:szCs w:val="20"/>
        </w:rPr>
        <w:t>End. You have answered all the questions. Thank you for completing this survey!</w:t>
      </w:r>
    </w:p>
    <w:p w:rsidRPr="00F12D07" w:rsidR="00F12D07" w:rsidP="00F12D07" w:rsidRDefault="00F12D07" w14:paraId="75F2048C" w14:textId="77777777"/>
    <w:p w:rsidR="003B0F1B" w:rsidRDefault="003B0F1B" w14:paraId="60A55A74" w14:textId="77777777"/>
    <w:sectPr w:rsidR="003B0F1B" w:rsidSect="003B0F1B">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6D59B" w14:textId="77777777" w:rsidR="002C399A" w:rsidRDefault="002C399A">
      <w:pPr>
        <w:spacing w:after="0" w:line="240" w:lineRule="auto"/>
      </w:pPr>
      <w:r>
        <w:separator/>
      </w:r>
    </w:p>
  </w:endnote>
  <w:endnote w:type="continuationSeparator" w:id="0">
    <w:p w14:paraId="5F4D31F3" w14:textId="77777777" w:rsidR="002C399A" w:rsidRDefault="002C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5469" w14:textId="77777777" w:rsidR="002C399A" w:rsidRPr="00076EB2" w:rsidRDefault="002C399A" w:rsidP="003B0F1B">
    <w:pPr>
      <w:pStyle w:val="Footer"/>
      <w:tabs>
        <w:tab w:val="right" w:pos="10620"/>
      </w:tabs>
      <w:rPr>
        <w:rStyle w:val="PageNumber"/>
        <w:sz w:val="16"/>
        <w:szCs w:val="16"/>
      </w:rPr>
    </w:pPr>
    <w:r w:rsidRPr="00B25E04">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189"/>
      <w:docPartObj>
        <w:docPartGallery w:val="Page Numbers (Bottom of Page)"/>
        <w:docPartUnique/>
      </w:docPartObj>
    </w:sdtPr>
    <w:sdtEndPr>
      <w:rPr>
        <w:rFonts w:ascii="Arial" w:hAnsi="Arial" w:cs="Arial"/>
        <w:noProof/>
        <w:sz w:val="20"/>
        <w:szCs w:val="20"/>
      </w:rPr>
    </w:sdtEndPr>
    <w:sdtContent>
      <w:p w14:paraId="2006722F" w14:textId="69D364EB" w:rsidR="002C399A" w:rsidRPr="00DF0580" w:rsidRDefault="002C399A" w:rsidP="003B0F1B">
        <w:pPr>
          <w:pStyle w:val="Footer"/>
          <w:spacing w:before="120"/>
          <w:jc w:val="center"/>
          <w:rPr>
            <w:rFonts w:ascii="Arial" w:hAnsi="Arial" w:cs="Arial"/>
            <w:sz w:val="20"/>
            <w:szCs w:val="20"/>
          </w:rPr>
        </w:pPr>
        <w:r w:rsidRPr="00DF0580">
          <w:rPr>
            <w:rFonts w:ascii="Arial" w:hAnsi="Arial" w:cs="Arial"/>
            <w:sz w:val="20"/>
            <w:szCs w:val="20"/>
          </w:rPr>
          <w:fldChar w:fldCharType="begin"/>
        </w:r>
        <w:r w:rsidRPr="00DF0580">
          <w:rPr>
            <w:rFonts w:ascii="Arial" w:hAnsi="Arial" w:cs="Arial"/>
            <w:sz w:val="20"/>
            <w:szCs w:val="20"/>
          </w:rPr>
          <w:instrText xml:space="preserve"> PAGE   \* MERGEFORMAT </w:instrText>
        </w:r>
        <w:r w:rsidRPr="00DF0580">
          <w:rPr>
            <w:rFonts w:ascii="Arial" w:hAnsi="Arial" w:cs="Arial"/>
            <w:sz w:val="20"/>
            <w:szCs w:val="20"/>
          </w:rPr>
          <w:fldChar w:fldCharType="separate"/>
        </w:r>
        <w:r w:rsidR="00906B43">
          <w:rPr>
            <w:rFonts w:ascii="Arial" w:hAnsi="Arial" w:cs="Arial"/>
            <w:noProof/>
            <w:sz w:val="20"/>
            <w:szCs w:val="20"/>
          </w:rPr>
          <w:t>18</w:t>
        </w:r>
        <w:r w:rsidRPr="00DF058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123DA" w14:textId="77777777" w:rsidR="002C399A" w:rsidRDefault="002C399A">
      <w:pPr>
        <w:spacing w:after="0" w:line="240" w:lineRule="auto"/>
      </w:pPr>
      <w:r>
        <w:separator/>
      </w:r>
    </w:p>
  </w:footnote>
  <w:footnote w:type="continuationSeparator" w:id="0">
    <w:p w14:paraId="200BF70F" w14:textId="77777777" w:rsidR="002C399A" w:rsidRDefault="002C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82A1" w14:textId="77777777" w:rsidR="002C399A" w:rsidRDefault="002C399A">
    <w:pPr>
      <w:pStyle w:val="Header"/>
    </w:pPr>
    <w:r>
      <w:rPr>
        <w:noProof/>
      </w:rPr>
      <mc:AlternateContent>
        <mc:Choice Requires="wps">
          <w:drawing>
            <wp:anchor distT="0" distB="0" distL="114300" distR="114300" simplePos="0" relativeHeight="251659264" behindDoc="0" locked="0" layoutInCell="0" allowOverlap="1" wp14:anchorId="2440C068" wp14:editId="632227FA">
              <wp:simplePos x="0" y="0"/>
              <wp:positionH relativeFrom="column">
                <wp:posOffset>-554553</wp:posOffset>
              </wp:positionH>
              <wp:positionV relativeFrom="paragraph">
                <wp:posOffset>153299</wp:posOffset>
              </wp:positionV>
              <wp:extent cx="7040880" cy="8830384"/>
              <wp:effectExtent l="0" t="0" r="26670" b="279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30384"/>
                      </a:xfrm>
                      <a:prstGeom prst="rect">
                        <a:avLst/>
                      </a:prstGeom>
                      <a:solidFill>
                        <a:srgbClr val="FFFFFF"/>
                      </a:solidFill>
                      <a:ln w="19050">
                        <a:solidFill>
                          <a:srgbClr val="000000"/>
                        </a:solidFill>
                        <a:miter lim="800000"/>
                        <a:headEnd/>
                        <a:tailEnd/>
                      </a:ln>
                    </wps:spPr>
                    <wps:txbx>
                      <w:txbxContent>
                        <w:p w14:paraId="11123C38" w14:textId="77777777" w:rsidR="002C399A" w:rsidRDefault="002C399A" w:rsidP="003B0F1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0C068" id="_x0000_t202" coordsize="21600,21600" o:spt="202" path="m,l,21600r21600,l21600,xe">
              <v:stroke joinstyle="miter"/>
              <v:path gradientshapeok="t" o:connecttype="rect"/>
            </v:shapetype>
            <v:shape id="Text Box 21" o:spid="_x0000_s1047" type="#_x0000_t202" style="position:absolute;margin-left:-43.65pt;margin-top:12.05pt;width:554.4pt;height:6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" o:allowincell="f" strokeweight="1.5pt">
              <v:textbox>
                <w:txbxContent>
                  <w:p w14:paraId="11123C38" w14:textId="77777777" w:rsidR="002C399A" w:rsidRDefault="002C399A" w:rsidP="003B0F1B">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8BE"/>
    <w:multiLevelType w:val="hybridMultilevel"/>
    <w:tmpl w:val="9F88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17EF3"/>
    <w:multiLevelType w:val="multilevel"/>
    <w:tmpl w:val="093A5D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437E3"/>
    <w:multiLevelType w:val="hybridMultilevel"/>
    <w:tmpl w:val="78A6F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8E557FB"/>
    <w:multiLevelType w:val="hybridMultilevel"/>
    <w:tmpl w:val="EA4866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4D4E67"/>
    <w:multiLevelType w:val="multilevel"/>
    <w:tmpl w:val="29BA4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47CA9"/>
    <w:multiLevelType w:val="multilevel"/>
    <w:tmpl w:val="5A2E2F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66C78"/>
    <w:multiLevelType w:val="multilevel"/>
    <w:tmpl w:val="EF10DB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A58BA"/>
    <w:multiLevelType w:val="multilevel"/>
    <w:tmpl w:val="2C32F7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C1177"/>
    <w:multiLevelType w:val="multilevel"/>
    <w:tmpl w:val="451C97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F4147"/>
    <w:multiLevelType w:val="multilevel"/>
    <w:tmpl w:val="279AAA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02852"/>
    <w:multiLevelType w:val="hybridMultilevel"/>
    <w:tmpl w:val="21B0C7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531DD"/>
    <w:multiLevelType w:val="multilevel"/>
    <w:tmpl w:val="3D102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C85506"/>
    <w:multiLevelType w:val="multilevel"/>
    <w:tmpl w:val="111E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B6D11"/>
    <w:multiLevelType w:val="multilevel"/>
    <w:tmpl w:val="E7CE6B6C"/>
    <w:lvl w:ilvl="0">
      <w:start w:val="1"/>
      <w:numFmt w:val="upperLetter"/>
      <w:lvlText w:val="%1."/>
      <w:lvlJc w:val="left"/>
      <w:pPr>
        <w:tabs>
          <w:tab w:val="num" w:pos="720"/>
        </w:tabs>
        <w:ind w:left="720" w:hanging="360"/>
      </w:pPr>
      <w:rPr>
        <w:rFonts w:hint="default"/>
        <w:sz w:val="20"/>
      </w:rPr>
    </w:lvl>
    <w:lvl w:ilvl="1">
      <w:start w:val="1"/>
      <w:numFmt w:val="bullet"/>
      <w:lvlText w:val=""/>
      <w:lvlJc w:val="left"/>
      <w:pPr>
        <w:ind w:left="1440" w:hanging="360"/>
      </w:pPr>
      <w:rPr>
        <w:rFonts w:ascii="Wingdings" w:eastAsia="Wingdings" w:hAnsi="Wingdings" w:cs="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E5790"/>
    <w:multiLevelType w:val="hybridMultilevel"/>
    <w:tmpl w:val="08E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87BCB"/>
    <w:multiLevelType w:val="hybridMultilevel"/>
    <w:tmpl w:val="FC88AB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92D45"/>
    <w:multiLevelType w:val="multilevel"/>
    <w:tmpl w:val="DB5C1A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D0563"/>
    <w:multiLevelType w:val="multilevel"/>
    <w:tmpl w:val="A8DA5F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43DC0"/>
    <w:multiLevelType w:val="multilevel"/>
    <w:tmpl w:val="729C4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90D66"/>
    <w:multiLevelType w:val="multilevel"/>
    <w:tmpl w:val="6826F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987073"/>
    <w:multiLevelType w:val="multilevel"/>
    <w:tmpl w:val="7B34FC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2162BB"/>
    <w:multiLevelType w:val="hybridMultilevel"/>
    <w:tmpl w:val="C9F8C6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E222A"/>
    <w:multiLevelType w:val="multilevel"/>
    <w:tmpl w:val="48A2D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Wingdings" w:hAnsi="Wingdings" w:cs="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373318"/>
    <w:multiLevelType w:val="hybridMultilevel"/>
    <w:tmpl w:val="A38A52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871E0"/>
    <w:multiLevelType w:val="multilevel"/>
    <w:tmpl w:val="B7D4E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5F6943"/>
    <w:multiLevelType w:val="multilevel"/>
    <w:tmpl w:val="E1120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12CC3"/>
    <w:multiLevelType w:val="multilevel"/>
    <w:tmpl w:val="EC200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B0788"/>
    <w:multiLevelType w:val="hybridMultilevel"/>
    <w:tmpl w:val="381016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505F3"/>
    <w:multiLevelType w:val="multilevel"/>
    <w:tmpl w:val="B03ED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53AA2"/>
    <w:multiLevelType w:val="hybridMultilevel"/>
    <w:tmpl w:val="53B6D25A"/>
    <w:lvl w:ilvl="0" w:tplc="0409000F">
      <w:start w:val="1"/>
      <w:numFmt w:val="decimal"/>
      <w:lvlText w:val="%1."/>
      <w:lvlJc w:val="left"/>
      <w:pPr>
        <w:ind w:left="720" w:hanging="360"/>
      </w:pPr>
      <w:rPr>
        <w:rFonts w:hint="default"/>
      </w:rPr>
    </w:lvl>
    <w:lvl w:ilvl="1" w:tplc="705E628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20482"/>
    <w:multiLevelType w:val="multilevel"/>
    <w:tmpl w:val="52D87A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43A4E"/>
    <w:multiLevelType w:val="hybridMultilevel"/>
    <w:tmpl w:val="FA04F3C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C11AC"/>
    <w:multiLevelType w:val="multilevel"/>
    <w:tmpl w:val="29B8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4D2727"/>
    <w:multiLevelType w:val="hybridMultilevel"/>
    <w:tmpl w:val="8F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97B64"/>
    <w:multiLevelType w:val="hybridMultilevel"/>
    <w:tmpl w:val="0D8E5FC0"/>
    <w:lvl w:ilvl="0" w:tplc="EBA2438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CB4042"/>
    <w:multiLevelType w:val="hybridMultilevel"/>
    <w:tmpl w:val="DDD6EB58"/>
    <w:lvl w:ilvl="0" w:tplc="2E8288D6">
      <w:start w:val="1"/>
      <w:numFmt w:val="decimal"/>
      <w:lvlText w:val="%1."/>
      <w:lvlJc w:val="left"/>
      <w:pPr>
        <w:ind w:left="460" w:hanging="360"/>
      </w:pPr>
      <w:rPr>
        <w:rFonts w:hint="default"/>
        <w:w w:val="100"/>
        <w:lang w:val="en-US" w:eastAsia="en-US" w:bidi="ar-SA"/>
      </w:rPr>
    </w:lvl>
    <w:lvl w:ilvl="1" w:tplc="EF3EE4D2">
      <w:numFmt w:val="bullet"/>
      <w:lvlText w:val=""/>
      <w:lvlJc w:val="left"/>
      <w:pPr>
        <w:ind w:left="820" w:hanging="360"/>
      </w:pPr>
      <w:rPr>
        <w:rFonts w:ascii="Symbol" w:eastAsia="Symbol" w:hAnsi="Symbol" w:cs="Symbol" w:hint="default"/>
        <w:color w:val="1B1B1B"/>
        <w:w w:val="100"/>
        <w:sz w:val="23"/>
        <w:szCs w:val="23"/>
        <w:lang w:val="en-US" w:eastAsia="en-US" w:bidi="ar-SA"/>
      </w:rPr>
    </w:lvl>
    <w:lvl w:ilvl="2" w:tplc="D09A4BA4">
      <w:numFmt w:val="bullet"/>
      <w:lvlText w:val="•"/>
      <w:lvlJc w:val="left"/>
      <w:pPr>
        <w:ind w:left="1753" w:hanging="360"/>
      </w:pPr>
      <w:rPr>
        <w:rFonts w:hint="default"/>
        <w:lang w:val="en-US" w:eastAsia="en-US" w:bidi="ar-SA"/>
      </w:rPr>
    </w:lvl>
    <w:lvl w:ilvl="3" w:tplc="4B52DCF2">
      <w:numFmt w:val="bullet"/>
      <w:lvlText w:val="•"/>
      <w:lvlJc w:val="left"/>
      <w:pPr>
        <w:ind w:left="2686" w:hanging="360"/>
      </w:pPr>
      <w:rPr>
        <w:rFonts w:hint="default"/>
        <w:lang w:val="en-US" w:eastAsia="en-US" w:bidi="ar-SA"/>
      </w:rPr>
    </w:lvl>
    <w:lvl w:ilvl="4" w:tplc="B83A011C">
      <w:numFmt w:val="bullet"/>
      <w:lvlText w:val="•"/>
      <w:lvlJc w:val="left"/>
      <w:pPr>
        <w:ind w:left="3620" w:hanging="360"/>
      </w:pPr>
      <w:rPr>
        <w:rFonts w:hint="default"/>
        <w:lang w:val="en-US" w:eastAsia="en-US" w:bidi="ar-SA"/>
      </w:rPr>
    </w:lvl>
    <w:lvl w:ilvl="5" w:tplc="CD6EA058">
      <w:numFmt w:val="bullet"/>
      <w:lvlText w:val="•"/>
      <w:lvlJc w:val="left"/>
      <w:pPr>
        <w:ind w:left="4553" w:hanging="360"/>
      </w:pPr>
      <w:rPr>
        <w:rFonts w:hint="default"/>
        <w:lang w:val="en-US" w:eastAsia="en-US" w:bidi="ar-SA"/>
      </w:rPr>
    </w:lvl>
    <w:lvl w:ilvl="6" w:tplc="DF16E604">
      <w:numFmt w:val="bullet"/>
      <w:lvlText w:val="•"/>
      <w:lvlJc w:val="left"/>
      <w:pPr>
        <w:ind w:left="5486" w:hanging="360"/>
      </w:pPr>
      <w:rPr>
        <w:rFonts w:hint="default"/>
        <w:lang w:val="en-US" w:eastAsia="en-US" w:bidi="ar-SA"/>
      </w:rPr>
    </w:lvl>
    <w:lvl w:ilvl="7" w:tplc="B8FC3040">
      <w:numFmt w:val="bullet"/>
      <w:lvlText w:val="•"/>
      <w:lvlJc w:val="left"/>
      <w:pPr>
        <w:ind w:left="6420" w:hanging="360"/>
      </w:pPr>
      <w:rPr>
        <w:rFonts w:hint="default"/>
        <w:lang w:val="en-US" w:eastAsia="en-US" w:bidi="ar-SA"/>
      </w:rPr>
    </w:lvl>
    <w:lvl w:ilvl="8" w:tplc="701ECFE6">
      <w:numFmt w:val="bullet"/>
      <w:lvlText w:val="•"/>
      <w:lvlJc w:val="left"/>
      <w:pPr>
        <w:ind w:left="7353" w:hanging="360"/>
      </w:pPr>
      <w:rPr>
        <w:rFonts w:hint="default"/>
        <w:lang w:val="en-US" w:eastAsia="en-US" w:bidi="ar-SA"/>
      </w:rPr>
    </w:lvl>
  </w:abstractNum>
  <w:abstractNum w:abstractNumId="37" w15:restartNumberingAfterBreak="0">
    <w:nsid w:val="72F60C6B"/>
    <w:multiLevelType w:val="hybridMultilevel"/>
    <w:tmpl w:val="3EF6B972"/>
    <w:lvl w:ilvl="0" w:tplc="648A91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213C7"/>
    <w:multiLevelType w:val="hybridMultilevel"/>
    <w:tmpl w:val="EE501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E65EF"/>
    <w:multiLevelType w:val="multilevel"/>
    <w:tmpl w:val="8D86F3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F163C3"/>
    <w:multiLevelType w:val="hybridMultilevel"/>
    <w:tmpl w:val="162AB7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0"/>
  </w:num>
  <w:num w:numId="3">
    <w:abstractNumId w:val="23"/>
  </w:num>
  <w:num w:numId="4">
    <w:abstractNumId w:val="14"/>
  </w:num>
  <w:num w:numId="5">
    <w:abstractNumId w:val="38"/>
  </w:num>
  <w:num w:numId="6">
    <w:abstractNumId w:val="12"/>
  </w:num>
  <w:num w:numId="7">
    <w:abstractNumId w:val="28"/>
  </w:num>
  <w:num w:numId="8">
    <w:abstractNumId w:val="25"/>
  </w:num>
  <w:num w:numId="9">
    <w:abstractNumId w:val="26"/>
  </w:num>
  <w:num w:numId="10">
    <w:abstractNumId w:val="24"/>
  </w:num>
  <w:num w:numId="11">
    <w:abstractNumId w:val="5"/>
  </w:num>
  <w:num w:numId="12">
    <w:abstractNumId w:val="33"/>
  </w:num>
  <w:num w:numId="13">
    <w:abstractNumId w:val="18"/>
  </w:num>
  <w:num w:numId="14">
    <w:abstractNumId w:val="17"/>
  </w:num>
  <w:num w:numId="15">
    <w:abstractNumId w:val="4"/>
  </w:num>
  <w:num w:numId="16">
    <w:abstractNumId w:val="19"/>
  </w:num>
  <w:num w:numId="17">
    <w:abstractNumId w:val="8"/>
  </w:num>
  <w:num w:numId="18">
    <w:abstractNumId w:val="1"/>
  </w:num>
  <w:num w:numId="19">
    <w:abstractNumId w:val="16"/>
  </w:num>
  <w:num w:numId="20">
    <w:abstractNumId w:val="6"/>
  </w:num>
  <w:num w:numId="21">
    <w:abstractNumId w:val="7"/>
  </w:num>
  <w:num w:numId="22">
    <w:abstractNumId w:val="11"/>
  </w:num>
  <w:num w:numId="23">
    <w:abstractNumId w:val="31"/>
  </w:num>
  <w:num w:numId="24">
    <w:abstractNumId w:val="39"/>
  </w:num>
  <w:num w:numId="25">
    <w:abstractNumId w:val="20"/>
  </w:num>
  <w:num w:numId="26">
    <w:abstractNumId w:val="9"/>
  </w:num>
  <w:num w:numId="27">
    <w:abstractNumId w:val="27"/>
  </w:num>
  <w:num w:numId="28">
    <w:abstractNumId w:val="0"/>
  </w:num>
  <w:num w:numId="29">
    <w:abstractNumId w:val="36"/>
  </w:num>
  <w:num w:numId="30">
    <w:abstractNumId w:val="34"/>
  </w:num>
  <w:num w:numId="31">
    <w:abstractNumId w:val="37"/>
  </w:num>
  <w:num w:numId="32">
    <w:abstractNumId w:val="2"/>
  </w:num>
  <w:num w:numId="33">
    <w:abstractNumId w:val="29"/>
  </w:num>
  <w:num w:numId="34">
    <w:abstractNumId w:val="3"/>
  </w:num>
  <w:num w:numId="35">
    <w:abstractNumId w:val="21"/>
  </w:num>
  <w:num w:numId="36">
    <w:abstractNumId w:val="40"/>
  </w:num>
  <w:num w:numId="37">
    <w:abstractNumId w:val="10"/>
  </w:num>
  <w:num w:numId="38">
    <w:abstractNumId w:val="15"/>
  </w:num>
  <w:num w:numId="39">
    <w:abstractNumId w:val="32"/>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07"/>
    <w:rsid w:val="00067D6A"/>
    <w:rsid w:val="002C399A"/>
    <w:rsid w:val="00393FB8"/>
    <w:rsid w:val="003B0F1B"/>
    <w:rsid w:val="007639F3"/>
    <w:rsid w:val="00902519"/>
    <w:rsid w:val="00906B43"/>
    <w:rsid w:val="009701F3"/>
    <w:rsid w:val="009C24B9"/>
    <w:rsid w:val="00C06F5A"/>
    <w:rsid w:val="00DD69EC"/>
    <w:rsid w:val="00F070EF"/>
    <w:rsid w:val="00F12D07"/>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C386"/>
  <w15:chartTrackingRefBased/>
  <w15:docId w15:val="{F2BFAB44-294E-46D8-8448-2718EAC9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2D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D0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uiPriority w:val="1"/>
    <w:qFormat/>
    <w:rsid w:val="00F12D07"/>
    <w:pPr>
      <w:spacing w:after="240" w:line="290" w:lineRule="exact"/>
    </w:pPr>
    <w:rPr>
      <w:rFonts w:eastAsia="Times New Roman" w:cs="Times New Roman"/>
      <w:sz w:val="24"/>
      <w:szCs w:val="20"/>
    </w:rPr>
  </w:style>
  <w:style w:type="character" w:styleId="CommentReference">
    <w:name w:val="annotation reference"/>
    <w:basedOn w:val="DefaultParagraphFont"/>
    <w:uiPriority w:val="99"/>
    <w:unhideWhenUsed/>
    <w:rsid w:val="00F12D07"/>
    <w:rPr>
      <w:rFonts w:asciiTheme="minorHAnsi" w:hAnsiTheme="minorHAnsi"/>
      <w:sz w:val="16"/>
      <w:szCs w:val="16"/>
    </w:rPr>
  </w:style>
  <w:style w:type="paragraph" w:styleId="CommentText">
    <w:name w:val="annotation text"/>
    <w:basedOn w:val="Normal"/>
    <w:link w:val="CommentTextChar"/>
    <w:uiPriority w:val="99"/>
    <w:unhideWhenUsed/>
    <w:rsid w:val="00F12D07"/>
    <w:pPr>
      <w:spacing w:after="240" w:line="290" w:lineRule="exact"/>
    </w:pPr>
    <w:rPr>
      <w:rFonts w:eastAsia="Times New Roman" w:cs="Times New Roman"/>
      <w:sz w:val="20"/>
      <w:szCs w:val="20"/>
    </w:rPr>
  </w:style>
  <w:style w:type="character" w:customStyle="1" w:styleId="CommentTextChar">
    <w:name w:val="Comment Text Char"/>
    <w:basedOn w:val="DefaultParagraphFont"/>
    <w:link w:val="CommentText"/>
    <w:uiPriority w:val="99"/>
    <w:rsid w:val="00F12D07"/>
    <w:rPr>
      <w:rFonts w:eastAsia="Times New Roman" w:cs="Times New Roman"/>
      <w:sz w:val="20"/>
      <w:szCs w:val="20"/>
    </w:rPr>
  </w:style>
  <w:style w:type="character" w:styleId="Hyperlink">
    <w:name w:val="Hyperlink"/>
    <w:basedOn w:val="DefaultParagraphFont"/>
    <w:uiPriority w:val="99"/>
    <w:unhideWhenUsed/>
    <w:rsid w:val="00F12D07"/>
    <w:rPr>
      <w:color w:val="0563C1"/>
      <w:u w:val="single"/>
    </w:rPr>
  </w:style>
  <w:style w:type="paragraph" w:styleId="BalloonText">
    <w:name w:val="Balloon Text"/>
    <w:basedOn w:val="Normal"/>
    <w:link w:val="BalloonTextChar"/>
    <w:uiPriority w:val="99"/>
    <w:semiHidden/>
    <w:unhideWhenUsed/>
    <w:rsid w:val="00F1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D07"/>
    <w:rPr>
      <w:rFonts w:ascii="Segoe UI" w:hAnsi="Segoe UI" w:cs="Segoe UI"/>
      <w:sz w:val="18"/>
      <w:szCs w:val="18"/>
    </w:rPr>
  </w:style>
  <w:style w:type="character" w:customStyle="1" w:styleId="QUESTIONTEXTChar">
    <w:name w:val="!QUESTION TEXT Char"/>
    <w:basedOn w:val="DefaultParagraphFont"/>
    <w:link w:val="QUESTIONTEXT"/>
    <w:locked/>
    <w:rsid w:val="00F12D07"/>
    <w:rPr>
      <w:rFonts w:ascii="Arial" w:eastAsia="Times New Roman" w:hAnsi="Arial" w:cs="Arial"/>
      <w:b/>
      <w:sz w:val="20"/>
      <w:szCs w:val="20"/>
    </w:rPr>
  </w:style>
  <w:style w:type="paragraph" w:customStyle="1" w:styleId="QUESTIONTEXT">
    <w:name w:val="!QUESTION TEXT"/>
    <w:basedOn w:val="Normal"/>
    <w:link w:val="QUESTIONTEXTChar"/>
    <w:qFormat/>
    <w:rsid w:val="00F12D07"/>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RESPONSEChar">
    <w:name w:val="!RESPONSE Char"/>
    <w:basedOn w:val="DefaultParagraphFont"/>
    <w:link w:val="RESPONSE"/>
    <w:locked/>
    <w:rsid w:val="00F12D07"/>
    <w:rPr>
      <w:rFonts w:ascii="Arial" w:eastAsia="Times New Roman" w:hAnsi="Arial" w:cs="Arial"/>
      <w:sz w:val="20"/>
      <w:szCs w:val="20"/>
    </w:rPr>
  </w:style>
  <w:style w:type="paragraph" w:customStyle="1" w:styleId="RESPONSE">
    <w:name w:val="!RESPONSE"/>
    <w:basedOn w:val="Normal"/>
    <w:link w:val="RESPONSEChar"/>
    <w:qFormat/>
    <w:rsid w:val="00F12D07"/>
    <w:pPr>
      <w:tabs>
        <w:tab w:val="left" w:pos="1080"/>
        <w:tab w:val="left" w:leader="dot" w:pos="8100"/>
        <w:tab w:val="left" w:pos="8550"/>
      </w:tabs>
      <w:spacing w:before="120" w:after="0" w:line="240" w:lineRule="auto"/>
      <w:ind w:left="1080" w:right="3312" w:hanging="36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12D07"/>
    <w:pPr>
      <w:spacing w:after="16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sid w:val="00F12D07"/>
    <w:rPr>
      <w:rFonts w:eastAsia="Times New Roman" w:cs="Times New Roman"/>
      <w:b/>
      <w:bCs/>
      <w:sz w:val="20"/>
      <w:szCs w:val="20"/>
    </w:rPr>
  </w:style>
  <w:style w:type="table" w:styleId="TableGrid">
    <w:name w:val="Table Grid"/>
    <w:basedOn w:val="TableNormal"/>
    <w:uiPriority w:val="59"/>
    <w:rsid w:val="00F1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07"/>
  </w:style>
  <w:style w:type="paragraph" w:styleId="Footer">
    <w:name w:val="footer"/>
    <w:basedOn w:val="Normal"/>
    <w:link w:val="FooterChar"/>
    <w:uiPriority w:val="99"/>
    <w:unhideWhenUsed/>
    <w:rsid w:val="00F1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07"/>
  </w:style>
  <w:style w:type="paragraph" w:styleId="ListParagraph">
    <w:name w:val="List Paragraph"/>
    <w:basedOn w:val="Normal"/>
    <w:uiPriority w:val="34"/>
    <w:qFormat/>
    <w:rsid w:val="00F12D07"/>
    <w:pPr>
      <w:ind w:left="720"/>
      <w:contextualSpacing/>
    </w:pPr>
  </w:style>
  <w:style w:type="character" w:styleId="FollowedHyperlink">
    <w:name w:val="FollowedHyperlink"/>
    <w:basedOn w:val="DefaultParagraphFont"/>
    <w:uiPriority w:val="99"/>
    <w:semiHidden/>
    <w:unhideWhenUsed/>
    <w:rsid w:val="00F12D07"/>
    <w:rPr>
      <w:color w:val="954F72" w:themeColor="followedHyperlink"/>
      <w:u w:val="single"/>
    </w:rPr>
  </w:style>
  <w:style w:type="paragraph" w:styleId="Revision">
    <w:name w:val="Revision"/>
    <w:hidden/>
    <w:uiPriority w:val="99"/>
    <w:semiHidden/>
    <w:rsid w:val="00F12D07"/>
    <w:pPr>
      <w:spacing w:after="0" w:line="240" w:lineRule="auto"/>
    </w:pPr>
  </w:style>
  <w:style w:type="character" w:styleId="PageNumber">
    <w:name w:val="page number"/>
    <w:basedOn w:val="DefaultParagraphFont"/>
    <w:semiHidden/>
    <w:rsid w:val="00F12D07"/>
  </w:style>
  <w:style w:type="paragraph" w:customStyle="1" w:styleId="QCOVERPAGE">
    <w:name w:val="Q COVER PAGE"/>
    <w:basedOn w:val="Normal"/>
    <w:link w:val="QCOVERPAGEChar"/>
    <w:qFormat/>
    <w:rsid w:val="00F12D07"/>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12D07"/>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qFormat/>
    <w:rsid w:val="00F12D07"/>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F12D07"/>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F12D07"/>
    <w:rPr>
      <w:rFonts w:ascii="Arial Black" w:eastAsia="Times New Roman" w:hAnsi="Arial Black" w:cs="Arial"/>
      <w:sz w:val="32"/>
      <w:szCs w:val="32"/>
    </w:rPr>
  </w:style>
  <w:style w:type="character" w:customStyle="1" w:styleId="QCoverDateChar">
    <w:name w:val="Q Cover Date Char"/>
    <w:basedOn w:val="DefaultParagraphFont"/>
    <w:link w:val="QCoverDate"/>
    <w:rsid w:val="00F12D07"/>
    <w:rPr>
      <w:rFonts w:ascii="Arial" w:eastAsia="Times New Roman" w:hAnsi="Arial" w:cs="Arial"/>
      <w:i/>
      <w:sz w:val="24"/>
      <w:szCs w:val="24"/>
    </w:rPr>
  </w:style>
  <w:style w:type="paragraph" w:customStyle="1" w:styleId="INTRO">
    <w:name w:val="!INTRO"/>
    <w:basedOn w:val="Normal"/>
    <w:qFormat/>
    <w:rsid w:val="00F12D07"/>
    <w:pPr>
      <w:tabs>
        <w:tab w:val="left" w:pos="432"/>
      </w:tabs>
      <w:spacing w:before="360" w:after="120" w:line="240" w:lineRule="auto"/>
      <w:jc w:val="both"/>
    </w:pPr>
    <w:rPr>
      <w:rFonts w:ascii="Arial" w:eastAsia="Times New Roman" w:hAnsi="Arial" w:cs="Times New Roman"/>
      <w:b/>
      <w:sz w:val="20"/>
      <w:szCs w:val="24"/>
    </w:rPr>
  </w:style>
  <w:style w:type="paragraph" w:customStyle="1" w:styleId="RESPONSE0">
    <w:name w:val="RESPONSE"/>
    <w:basedOn w:val="Normal"/>
    <w:link w:val="RESPONSEChar0"/>
    <w:qFormat/>
    <w:rsid w:val="00F12D07"/>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F12D07"/>
    <w:rPr>
      <w:rFonts w:ascii="Arial" w:eastAsia="Times New Roman" w:hAnsi="Arial" w:cs="Arial"/>
      <w:sz w:val="20"/>
      <w:szCs w:val="20"/>
    </w:rPr>
  </w:style>
  <w:style w:type="paragraph" w:customStyle="1" w:styleId="NOResponse">
    <w:name w:val="NO Response"/>
    <w:basedOn w:val="RESPONSE0"/>
    <w:link w:val="NOResponseChar"/>
    <w:qFormat/>
    <w:rsid w:val="00F12D07"/>
    <w:pPr>
      <w:tabs>
        <w:tab w:val="clear" w:pos="1080"/>
      </w:tabs>
      <w:spacing w:after="120"/>
      <w:ind w:right="1627" w:firstLine="0"/>
    </w:pPr>
  </w:style>
  <w:style w:type="character" w:customStyle="1" w:styleId="NOResponseChar">
    <w:name w:val="NO Response Char"/>
    <w:basedOn w:val="RESPONSEChar0"/>
    <w:link w:val="NOResponse"/>
    <w:rsid w:val="00F12D07"/>
    <w:rPr>
      <w:rFonts w:ascii="Arial" w:eastAsia="Times New Roman" w:hAnsi="Arial" w:cs="Arial"/>
      <w:sz w:val="20"/>
      <w:szCs w:val="20"/>
    </w:rPr>
  </w:style>
  <w:style w:type="paragraph" w:customStyle="1" w:styleId="BoxResponse">
    <w:name w:val="Box Response"/>
    <w:basedOn w:val="RESPONSE0"/>
    <w:link w:val="BoxResponseChar"/>
    <w:qFormat/>
    <w:rsid w:val="00F12D07"/>
    <w:pPr>
      <w:tabs>
        <w:tab w:val="clear" w:pos="8100"/>
        <w:tab w:val="left" w:pos="4680"/>
      </w:tabs>
      <w:ind w:right="0"/>
    </w:pPr>
  </w:style>
  <w:style w:type="character" w:customStyle="1" w:styleId="BoxResponseChar">
    <w:name w:val="Box Response Char"/>
    <w:basedOn w:val="RESPONSEChar0"/>
    <w:link w:val="BoxResponse"/>
    <w:rsid w:val="00F12D07"/>
    <w:rPr>
      <w:rFonts w:ascii="Arial" w:eastAsia="Times New Roman" w:hAnsi="Arial" w:cs="Arial"/>
      <w:sz w:val="20"/>
      <w:szCs w:val="20"/>
    </w:rPr>
  </w:style>
  <w:style w:type="paragraph" w:customStyle="1" w:styleId="Range">
    <w:name w:val="Range"/>
    <w:basedOn w:val="RESPONSE0"/>
    <w:link w:val="RangeChar"/>
    <w:qFormat/>
    <w:rsid w:val="00F12D07"/>
    <w:pPr>
      <w:tabs>
        <w:tab w:val="clear" w:pos="1080"/>
        <w:tab w:val="clear" w:pos="8100"/>
        <w:tab w:val="left" w:pos="4140"/>
      </w:tabs>
      <w:spacing w:before="60"/>
      <w:ind w:right="0" w:firstLine="0"/>
    </w:pPr>
  </w:style>
  <w:style w:type="character" w:customStyle="1" w:styleId="RangeChar">
    <w:name w:val="Range Char"/>
    <w:basedOn w:val="RESPONSEChar0"/>
    <w:link w:val="Range"/>
    <w:rsid w:val="00F12D07"/>
    <w:rPr>
      <w:rFonts w:ascii="Arial" w:eastAsia="Times New Roman" w:hAnsi="Arial" w:cs="Arial"/>
      <w:sz w:val="20"/>
      <w:szCs w:val="20"/>
    </w:rPr>
  </w:style>
  <w:style w:type="character" w:customStyle="1" w:styleId="SELECTONEMARKALLChar">
    <w:name w:val="!SELECT ONE/MARK ALL Char"/>
    <w:basedOn w:val="RESPONSEChar"/>
    <w:link w:val="SELECTONEMARKALL"/>
    <w:locked/>
    <w:rsid w:val="00F12D07"/>
    <w:rPr>
      <w:rFonts w:ascii="Arial" w:eastAsia="Times New Roman" w:hAnsi="Arial" w:cs="Arial"/>
      <w:b/>
      <w:bCs/>
      <w:caps/>
      <w:sz w:val="20"/>
      <w:szCs w:val="20"/>
    </w:rPr>
  </w:style>
  <w:style w:type="paragraph" w:customStyle="1" w:styleId="SELECTONEMARKALL">
    <w:name w:val="!SELECT ONE/MARK ALL"/>
    <w:basedOn w:val="Normal"/>
    <w:link w:val="SELECTONEMARKALLChar"/>
    <w:qFormat/>
    <w:rsid w:val="00F12D07"/>
    <w:pPr>
      <w:spacing w:before="60" w:after="60" w:line="240" w:lineRule="auto"/>
      <w:ind w:left="720"/>
    </w:pPr>
    <w:rPr>
      <w:rFonts w:ascii="Arial" w:eastAsia="Times New Roman" w:hAnsi="Arial" w:cs="Arial"/>
      <w:b/>
      <w:bCs/>
      <w:caps/>
      <w:sz w:val="20"/>
      <w:szCs w:val="20"/>
    </w:rPr>
  </w:style>
  <w:style w:type="character" w:customStyle="1" w:styleId="UnresolvedMention1">
    <w:name w:val="Unresolved Mention1"/>
    <w:basedOn w:val="DefaultParagraphFont"/>
    <w:uiPriority w:val="99"/>
    <w:semiHidden/>
    <w:unhideWhenUsed/>
    <w:rsid w:val="00F12D07"/>
    <w:rPr>
      <w:color w:val="605E5C"/>
      <w:shd w:val="clear" w:color="auto" w:fill="E1DFDD"/>
    </w:rPr>
  </w:style>
  <w:style w:type="paragraph" w:customStyle="1" w:styleId="SECTIONHEADING">
    <w:name w:val="!SECTION HEADING"/>
    <w:basedOn w:val="Normal"/>
    <w:qFormat/>
    <w:rsid w:val="00F12D07"/>
    <w:pPr>
      <w:pBdr>
        <w:top w:val="single" w:sz="4" w:space="6" w:color="auto"/>
        <w:left w:val="single" w:sz="4" w:space="4" w:color="auto"/>
        <w:bottom w:val="single" w:sz="4" w:space="6" w:color="auto"/>
        <w:right w:val="single" w:sz="4" w:space="4" w:color="auto"/>
      </w:pBdr>
      <w:shd w:val="clear" w:color="auto" w:fill="E8E8E8"/>
      <w:spacing w:after="240" w:line="276" w:lineRule="auto"/>
      <w:jc w:val="center"/>
      <w:outlineLvl w:val="0"/>
    </w:pPr>
    <w:rPr>
      <w:rFonts w:ascii="Arial" w:eastAsia="Times New Roman" w:hAnsi="Arial" w:cs="Arial"/>
      <w:b/>
      <w:sz w:val="24"/>
      <w:szCs w:val="20"/>
    </w:rPr>
  </w:style>
  <w:style w:type="paragraph" w:styleId="BodyTextIndent">
    <w:name w:val="Body Text Indent"/>
    <w:basedOn w:val="Normal"/>
    <w:link w:val="BodyTextIndentChar"/>
    <w:semiHidden/>
    <w:rsid w:val="00F12D07"/>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F12D07"/>
    <w:rPr>
      <w:rFonts w:ascii="Arial" w:eastAsia="Times New Roman" w:hAnsi="Arial" w:cs="Times New Roman"/>
      <w:b/>
      <w:bCs/>
      <w:sz w:val="20"/>
      <w:szCs w:val="20"/>
    </w:rPr>
  </w:style>
  <w:style w:type="paragraph" w:customStyle="1" w:styleId="MULTIBoxResponse">
    <w:name w:val="MULTI Box Response"/>
    <w:basedOn w:val="Normal"/>
    <w:link w:val="MULTIBoxResponseChar"/>
    <w:qFormat/>
    <w:rsid w:val="00F12D07"/>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F12D07"/>
    <w:rPr>
      <w:rFonts w:ascii="Arial" w:eastAsia="Times New Roman" w:hAnsi="Arial" w:cs="Arial"/>
      <w:sz w:val="20"/>
      <w:szCs w:val="20"/>
    </w:rPr>
  </w:style>
  <w:style w:type="paragraph" w:customStyle="1" w:styleId="PHONERange">
    <w:name w:val="PHONE Range"/>
    <w:basedOn w:val="Normal"/>
    <w:link w:val="PHONERangeChar"/>
    <w:qFormat/>
    <w:rsid w:val="00F12D07"/>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12D07"/>
    <w:rPr>
      <w:rFonts w:ascii="Arial" w:eastAsia="Times New Roman" w:hAnsi="Arial" w:cs="Arial"/>
      <w:sz w:val="20"/>
      <w:szCs w:val="20"/>
    </w:rPr>
  </w:style>
  <w:style w:type="paragraph" w:customStyle="1" w:styleId="TableTitle">
    <w:name w:val="Table Title"/>
    <w:basedOn w:val="Normal"/>
    <w:next w:val="Paragraph"/>
    <w:uiPriority w:val="1"/>
    <w:qFormat/>
    <w:rsid w:val="00F12D07"/>
    <w:pPr>
      <w:keepNext/>
      <w:spacing w:before="360" w:after="60" w:line="264" w:lineRule="auto"/>
    </w:pPr>
    <w:rPr>
      <w:rFonts w:asciiTheme="majorHAnsi" w:eastAsia="Times New Roman" w:hAnsiTheme="majorHAnsi" w:cs="Times New Roman"/>
      <w:b/>
      <w:szCs w:val="20"/>
    </w:rPr>
  </w:style>
  <w:style w:type="paragraph" w:customStyle="1" w:styleId="TableHeaderCenter">
    <w:name w:val="Table Header Center"/>
    <w:basedOn w:val="Normal"/>
    <w:qFormat/>
    <w:rsid w:val="00F12D07"/>
    <w:pPr>
      <w:spacing w:before="120" w:after="6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TableTextLeft">
    <w:name w:val="Table Text Left"/>
    <w:basedOn w:val="Normal"/>
    <w:uiPriority w:val="1"/>
    <w:qFormat/>
    <w:rsid w:val="00F12D07"/>
    <w:pPr>
      <w:spacing w:after="60" w:line="240" w:lineRule="auto"/>
    </w:pPr>
    <w:rPr>
      <w:rFonts w:asciiTheme="majorHAnsi" w:eastAsia="Times New Roman" w:hAnsiTheme="majorHAnsi" w:cs="Times New Roman"/>
      <w:sz w:val="20"/>
      <w:szCs w:val="20"/>
    </w:rPr>
  </w:style>
  <w:style w:type="table" w:customStyle="1" w:styleId="TableGrid1">
    <w:name w:val="Table Grid1"/>
    <w:basedOn w:val="TableNormal"/>
    <w:next w:val="TableGrid"/>
    <w:uiPriority w:val="39"/>
    <w:rsid w:val="00F12D07"/>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12D07"/>
    <w:rPr>
      <w:color w:val="605E5C"/>
      <w:shd w:val="clear" w:color="auto" w:fill="E1DFDD"/>
    </w:rPr>
  </w:style>
  <w:style w:type="paragraph" w:customStyle="1" w:styleId="Default">
    <w:name w:val="Default"/>
    <w:rsid w:val="00F12D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F12D07"/>
    <w:rPr>
      <w:color w:val="605E5C"/>
      <w:shd w:val="clear" w:color="auto" w:fill="E1DFDD"/>
    </w:rPr>
  </w:style>
  <w:style w:type="paragraph" w:customStyle="1" w:styleId="paragraph0">
    <w:name w:val="paragraph"/>
    <w:basedOn w:val="Normal"/>
    <w:rsid w:val="00F12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12D07"/>
  </w:style>
  <w:style w:type="character" w:customStyle="1" w:styleId="eop">
    <w:name w:val="eop"/>
    <w:basedOn w:val="DefaultParagraphFont"/>
    <w:rsid w:val="00F12D07"/>
  </w:style>
  <w:style w:type="character" w:customStyle="1" w:styleId="UnresolvedMention">
    <w:name w:val="Unresolved Mention"/>
    <w:basedOn w:val="DefaultParagraphFont"/>
    <w:uiPriority w:val="99"/>
    <w:semiHidden/>
    <w:unhideWhenUsed/>
    <w:rsid w:val="00F12D07"/>
    <w:rPr>
      <w:color w:val="605E5C"/>
      <w:shd w:val="clear" w:color="auto" w:fill="E1DFDD"/>
    </w:rPr>
  </w:style>
  <w:style w:type="paragraph" w:styleId="BodyText">
    <w:name w:val="Body Text"/>
    <w:basedOn w:val="Normal"/>
    <w:link w:val="BodyTextChar"/>
    <w:uiPriority w:val="99"/>
    <w:semiHidden/>
    <w:unhideWhenUsed/>
    <w:rsid w:val="00F12D07"/>
    <w:pPr>
      <w:spacing w:after="120"/>
    </w:pPr>
  </w:style>
  <w:style w:type="character" w:customStyle="1" w:styleId="BodyTextChar">
    <w:name w:val="Body Text Char"/>
    <w:basedOn w:val="DefaultParagraphFont"/>
    <w:link w:val="BodyText"/>
    <w:uiPriority w:val="99"/>
    <w:semiHidden/>
    <w:rsid w:val="00F12D07"/>
  </w:style>
  <w:style w:type="paragraph" w:customStyle="1" w:styleId="Question">
    <w:name w:val="!Question"/>
    <w:basedOn w:val="Normal"/>
    <w:link w:val="QuestionChar"/>
    <w:qFormat/>
    <w:rsid w:val="00F12D07"/>
    <w:pPr>
      <w:widowControl w:val="0"/>
      <w:tabs>
        <w:tab w:val="left" w:pos="504"/>
      </w:tabs>
      <w:autoSpaceDE w:val="0"/>
      <w:autoSpaceDN w:val="0"/>
      <w:adjustRightInd w:val="0"/>
      <w:spacing w:before="240" w:after="120" w:line="240" w:lineRule="auto"/>
      <w:ind w:left="504" w:hanging="504"/>
    </w:pPr>
    <w:rPr>
      <w:rFonts w:ascii="Arial" w:eastAsia="Times New Roman" w:hAnsi="Arial" w:cs="Arial"/>
      <w:sz w:val="20"/>
      <w:szCs w:val="20"/>
    </w:rPr>
  </w:style>
  <w:style w:type="character" w:customStyle="1" w:styleId="QuestionChar">
    <w:name w:val="!Question Char"/>
    <w:basedOn w:val="DefaultParagraphFont"/>
    <w:link w:val="Question"/>
    <w:rsid w:val="00F12D0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MOStudy@mathematica-mpr.com" TargetMode="External"/><Relationship Id="rId18" Type="http://schemas.openxmlformats.org/officeDocument/2006/relationships/hyperlink" Target="https://www.fns.usda.gov/cn/child-nutrition-response-88" TargetMode="External"/><Relationship Id="rId26" Type="http://schemas.openxmlformats.org/officeDocument/2006/relationships/hyperlink" Target="https://www.fns.usda.gov/cn/child-nutrition-response-96" TargetMode="External"/><Relationship Id="rId3" Type="http://schemas.openxmlformats.org/officeDocument/2006/relationships/styles" Target="styles.xml"/><Relationship Id="rId21" Type="http://schemas.openxmlformats.org/officeDocument/2006/relationships/hyperlink" Target="https://www.fns.usda.gov/cn/child-nutrition-response-9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ns.usda.gov/cn/child-nutrition-response-87" TargetMode="External"/><Relationship Id="rId25" Type="http://schemas.openxmlformats.org/officeDocument/2006/relationships/hyperlink" Target="https://www.fns.usda.gov/cn/child-nutrition-response-9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ns.usda.gov/cn/child-nutrition-response-86" TargetMode="External"/><Relationship Id="rId20" Type="http://schemas.openxmlformats.org/officeDocument/2006/relationships/hyperlink" Target="https://www.fns.usda.gov/cn/child-nutrition-response-90" TargetMode="External"/><Relationship Id="rId29" Type="http://schemas.openxmlformats.org/officeDocument/2006/relationships/hyperlink" Target="mailto:SMOStudy@mathematica-m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fns.usda.gov/cn/child-nutrition-response-9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ns.usda.gov/cn/child-nutrition-response-85" TargetMode="External"/><Relationship Id="rId23" Type="http://schemas.openxmlformats.org/officeDocument/2006/relationships/hyperlink" Target="https://www.fns.usda.gov/cn/child-nutrition-response-93" TargetMode="External"/><Relationship Id="rId28" Type="http://schemas.openxmlformats.org/officeDocument/2006/relationships/hyperlink" Target="https://www.fns.usda.gov/cn/covid19-child-nutrition-response-98" TargetMode="External"/><Relationship Id="rId10" Type="http://schemas.openxmlformats.org/officeDocument/2006/relationships/image" Target="media/image3.png"/><Relationship Id="rId19" Type="http://schemas.openxmlformats.org/officeDocument/2006/relationships/hyperlink" Target="https://www.fns.usda.gov/cn/child-nutrition-response-89" TargetMode="External"/><Relationship Id="rId31" Type="http://schemas.openxmlformats.org/officeDocument/2006/relationships/hyperlink" Target="https://ecfr.federalregister.gov/current/title-7/subtitle-B/chapter-II/subchapter-A/part-210/subpart-D/section-21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MOStudy@mathematica-mpr.com" TargetMode="External"/><Relationship Id="rId22" Type="http://schemas.openxmlformats.org/officeDocument/2006/relationships/hyperlink" Target="https://www.fns.usda.gov/cn/child-nutrition-response-92" TargetMode="External"/><Relationship Id="rId27" Type="http://schemas.openxmlformats.org/officeDocument/2006/relationships/hyperlink" Target="https://www.fns.usda.gov/cn/child-nutrition-response-97" TargetMode="External"/><Relationship Id="rId30" Type="http://schemas.openxmlformats.org/officeDocument/2006/relationships/hyperlink" Target="https://ecfr.federalregister.gov/current/title-7/subtitle-B/chapter-II/subchapter-A/part-210/subpart-D/section-21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ABC4-D54C-4BD4-9755-D36FEEB4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11383</Words>
  <Characters>64887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6</cp:revision>
  <dcterms:created xsi:type="dcterms:W3CDTF">2021-09-03T02:55:00Z</dcterms:created>
  <dcterms:modified xsi:type="dcterms:W3CDTF">2021-09-16T18:20:00Z</dcterms:modified>
</cp:coreProperties>
</file>