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6C3E" w:rsidR="00C47E8F" w:rsidP="00C47E8F" w:rsidRDefault="00C47E8F" w14:paraId="274E89F3" w14:textId="5E2025C4">
      <w:pPr>
        <w:jc w:val="center"/>
        <w:rPr>
          <w:rFonts w:ascii="Times New Roman" w:hAnsi="Times New Roman" w:cs="Times New Roman"/>
          <w:b/>
        </w:rPr>
      </w:pPr>
      <w:r w:rsidRPr="00D01434">
        <w:rPr>
          <w:rFonts w:ascii="Times New Roman" w:hAnsi="Times New Roman" w:cs="Times New Roman"/>
          <w:b/>
        </w:rPr>
        <w:t xml:space="preserve">Attachment </w:t>
      </w:r>
      <w:r w:rsidR="00EA44E5">
        <w:rPr>
          <w:rFonts w:ascii="Times New Roman" w:hAnsi="Times New Roman" w:cs="Times New Roman"/>
          <w:b/>
        </w:rPr>
        <w:t>9</w:t>
      </w:r>
    </w:p>
    <w:p w:rsidRPr="00D01434" w:rsidR="00C47E8F" w:rsidP="00C47E8F" w:rsidRDefault="00AC3831" w14:paraId="0B0F03BA" w14:textId="4E521ACD">
      <w:pPr>
        <w:jc w:val="center"/>
        <w:rPr>
          <w:rFonts w:ascii="Times New Roman" w:hAnsi="Times New Roman" w:cs="Times New Roman"/>
          <w:b/>
        </w:rPr>
      </w:pPr>
      <w:r w:rsidRPr="00A06C3E">
        <w:rPr>
          <w:rFonts w:ascii="Times New Roman" w:hAnsi="Times New Roman" w:cs="Times New Roman"/>
          <w:b/>
        </w:rPr>
        <w:t>FCA</w:t>
      </w:r>
      <w:r w:rsidRPr="00A06C3E" w:rsidR="00C47E8F">
        <w:rPr>
          <w:rFonts w:ascii="Times New Roman" w:hAnsi="Times New Roman" w:cs="Times New Roman"/>
          <w:b/>
        </w:rPr>
        <w:t xml:space="preserve">S </w:t>
      </w:r>
      <w:r w:rsidR="00986F8E">
        <w:rPr>
          <w:rFonts w:ascii="Times New Roman" w:hAnsi="Times New Roman" w:cs="Times New Roman"/>
          <w:b/>
        </w:rPr>
        <w:t xml:space="preserve">Vendor Portal </w:t>
      </w:r>
      <w:r w:rsidR="00EA44E5">
        <w:rPr>
          <w:rFonts w:ascii="Times New Roman" w:hAnsi="Times New Roman" w:cs="Times New Roman"/>
          <w:b/>
        </w:rPr>
        <w:t>Add/Edit User Accounts</w:t>
      </w:r>
    </w:p>
    <w:p w:rsidR="00A0203F" w:rsidP="00970255" w:rsidRDefault="00483B7C" w14:paraId="4FCC2C47" w14:textId="71B6663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7791DF3C" wp14:anchorId="255D71B5">
                <wp:simplePos x="0" y="0"/>
                <wp:positionH relativeFrom="margin">
                  <wp:align>left</wp:align>
                </wp:positionH>
                <wp:positionV relativeFrom="paragraph">
                  <wp:posOffset>158433</wp:posOffset>
                </wp:positionV>
                <wp:extent cx="5743575" cy="315277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52775"/>
                        </a:xfrm>
                        <a:prstGeom prst="rect">
                          <a:avLst/>
                        </a:prstGeom>
                        <a:solidFill>
                          <a:srgbClr val="FFFFFF"/>
                        </a:solidFill>
                        <a:ln w="9525">
                          <a:solidFill>
                            <a:srgbClr val="000000"/>
                          </a:solidFill>
                          <a:miter lim="800000"/>
                          <a:headEnd/>
                          <a:tailEnd/>
                        </a:ln>
                      </wps:spPr>
                      <wps:txbx>
                        <w:txbxContent>
                          <w:p w:rsidRPr="009D3A0A" w:rsidR="00483B7C" w:rsidP="00483B7C" w:rsidRDefault="00483B7C" w14:paraId="36A7097A" w14:textId="28B9CB01">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E44DEC">
                              <w:rPr>
                                <w:rFonts w:ascii="Times New Roman" w:hAnsi="Times New Roman" w:cs="Times New Roman"/>
                                <w:sz w:val="16"/>
                                <w:szCs w:val="16"/>
                              </w:rPr>
                              <w:t>XXXX</w:t>
                            </w:r>
                          </w:p>
                          <w:p w:rsidRPr="009D3A0A" w:rsidR="00483B7C" w:rsidP="00483B7C" w:rsidRDefault="00483B7C" w14:paraId="412361EA" w14:textId="12EF4553">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E44DEC">
                              <w:rPr>
                                <w:rFonts w:ascii="Times New Roman" w:hAnsi="Times New Roman" w:cs="Times New Roman"/>
                                <w:sz w:val="16"/>
                                <w:szCs w:val="16"/>
                              </w:rPr>
                              <w:t>XX/XX/XXXX</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w:t>
                            </w:r>
                            <w:proofErr w:type="gramStart"/>
                            <w:r>
                              <w:rPr>
                                <w:rFonts w:ascii="Times New Roman" w:hAnsi="Times New Roman" w:cs="Times New Roman"/>
                                <w:bCs/>
                                <w:sz w:val="16"/>
                                <w:szCs w:val="16"/>
                              </w:rPr>
                              <w:t>in order for</w:t>
                            </w:r>
                            <w:proofErr w:type="gramEnd"/>
                            <w:r>
                              <w:rPr>
                                <w:rFonts w:ascii="Times New Roman" w:hAnsi="Times New Roman" w:cs="Times New Roman"/>
                                <w:bCs/>
                                <w:sz w:val="16"/>
                                <w:szCs w:val="16"/>
                              </w:rPr>
                              <w:t xml:space="preserve">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56A4A4D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w:t>
                            </w:r>
                            <w:proofErr w:type="gramStart"/>
                            <w:r>
                              <w:rPr>
                                <w:rFonts w:ascii="Times New Roman" w:hAnsi="Times New Roman" w:cs="Times New Roman"/>
                                <w:sz w:val="16"/>
                                <w:szCs w:val="16"/>
                              </w:rPr>
                              <w:t>gathering</w:t>
                            </w:r>
                            <w:proofErr w:type="gramEnd"/>
                            <w:r>
                              <w:rPr>
                                <w:rFonts w:ascii="Times New Roman" w:hAnsi="Times New Roman" w:cs="Times New Roman"/>
                                <w:sz w:val="16"/>
                                <w:szCs w:val="16"/>
                              </w:rPr>
                              <w:t xml:space="preserve">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E44DEC">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4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">
                <v:textbox>
                  <w:txbxContent>
                    <w:p w:rsidRPr="009D3A0A" w:rsidR="00483B7C" w:rsidP="00483B7C" w:rsidRDefault="00483B7C" w14:paraId="36A7097A" w14:textId="28B9CB01">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E44DEC">
                        <w:rPr>
                          <w:rFonts w:ascii="Times New Roman" w:hAnsi="Times New Roman" w:cs="Times New Roman"/>
                          <w:sz w:val="16"/>
                          <w:szCs w:val="16"/>
                        </w:rPr>
                        <w:t>XXXX</w:t>
                      </w:r>
                    </w:p>
                    <w:p w:rsidRPr="009D3A0A" w:rsidR="00483B7C" w:rsidP="00483B7C" w:rsidRDefault="00483B7C" w14:paraId="412361EA" w14:textId="12EF4553">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E44DEC">
                        <w:rPr>
                          <w:rFonts w:ascii="Times New Roman" w:hAnsi="Times New Roman" w:cs="Times New Roman"/>
                          <w:sz w:val="16"/>
                          <w:szCs w:val="16"/>
                        </w:rPr>
                        <w:t>XX/XX/XXXX</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56A4A4D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E44DEC">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45809A90">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Pr="002E6D58" w:rsidR="00A06C3E" w:rsidP="002E6D58" w:rsidRDefault="00A06C3E" w14:paraId="4FB9F6C8" w14:textId="2C3D2A21">
      <w:pPr>
        <w:rPr>
          <w:rFonts w:ascii="Times New Roman" w:hAnsi="Times New Roman" w:cs="Times New Roman"/>
        </w:rPr>
      </w:pPr>
    </w:p>
    <w:p w:rsidR="00A06C3E" w:rsidP="002E6D58" w:rsidRDefault="00A06C3E" w14:paraId="1E18CD3B" w14:textId="3677D416">
      <w:pPr>
        <w:rPr>
          <w:rFonts w:ascii="Times New Roman" w:hAnsi="Times New Roman" w:cs="Times New Roman"/>
        </w:rPr>
      </w:pPr>
    </w:p>
    <w:p w:rsidR="00EA44E5" w:rsidP="002E6D58" w:rsidRDefault="00EA44E5" w14:paraId="2E1021BE" w14:textId="6F899EDC">
      <w:pPr>
        <w:rPr>
          <w:rFonts w:ascii="Times New Roman" w:hAnsi="Times New Roman" w:cs="Times New Roman"/>
        </w:rPr>
      </w:pPr>
    </w:p>
    <w:p w:rsidR="00EA44E5" w:rsidP="002E6D58" w:rsidRDefault="00EA44E5" w14:paraId="0DA04CBF" w14:textId="59ACE160">
      <w:pPr>
        <w:rPr>
          <w:rFonts w:ascii="Times New Roman" w:hAnsi="Times New Roman" w:cs="Times New Roman"/>
        </w:rPr>
      </w:pPr>
    </w:p>
    <w:p w:rsidR="00EA44E5" w:rsidP="002E6D58" w:rsidRDefault="00EA44E5" w14:paraId="584EFD3C" w14:textId="6955CD12">
      <w:pPr>
        <w:rPr>
          <w:rFonts w:ascii="Times New Roman" w:hAnsi="Times New Roman" w:cs="Times New Roman"/>
        </w:rPr>
      </w:pPr>
    </w:p>
    <w:p w:rsidR="00EA44E5" w:rsidP="002E6D58" w:rsidRDefault="00EA44E5" w14:paraId="1BA9296C" w14:textId="43A6CDB4">
      <w:pPr>
        <w:rPr>
          <w:rFonts w:ascii="Times New Roman" w:hAnsi="Times New Roman" w:cs="Times New Roman"/>
        </w:rPr>
      </w:pPr>
    </w:p>
    <w:p w:rsidR="00EA44E5" w:rsidP="002E6D58" w:rsidRDefault="00EA44E5" w14:paraId="712E5871" w14:textId="1A03D007">
      <w:pPr>
        <w:rPr>
          <w:rFonts w:ascii="Times New Roman" w:hAnsi="Times New Roman" w:cs="Times New Roman"/>
        </w:rPr>
      </w:pPr>
    </w:p>
    <w:p w:rsidR="00EA44E5" w:rsidP="002E6D58" w:rsidRDefault="00EA44E5" w14:paraId="1F506274" w14:textId="69DDC1AC">
      <w:pPr>
        <w:rPr>
          <w:rFonts w:ascii="Times New Roman" w:hAnsi="Times New Roman" w:cs="Times New Roman"/>
        </w:rPr>
      </w:pPr>
    </w:p>
    <w:p w:rsidR="00EA44E5" w:rsidP="002E6D58" w:rsidRDefault="00EA44E5" w14:paraId="7B5BD2E6" w14:textId="0CB6C595">
      <w:pPr>
        <w:rPr>
          <w:rFonts w:ascii="Times New Roman" w:hAnsi="Times New Roman" w:cs="Times New Roman"/>
        </w:rPr>
      </w:pPr>
    </w:p>
    <w:p w:rsidR="00EA44E5" w:rsidP="002E6D58" w:rsidRDefault="00EA44E5" w14:paraId="5AC69AB4" w14:textId="1029C05D">
      <w:pPr>
        <w:rPr>
          <w:rFonts w:ascii="Times New Roman" w:hAnsi="Times New Roman" w:cs="Times New Roman"/>
        </w:rPr>
      </w:pPr>
    </w:p>
    <w:p w:rsidR="00EA44E5" w:rsidP="002E6D58" w:rsidRDefault="00EA44E5" w14:paraId="2CC56283" w14:textId="2B61144E">
      <w:pPr>
        <w:rPr>
          <w:rFonts w:ascii="Times New Roman" w:hAnsi="Times New Roman" w:cs="Times New Roman"/>
        </w:rPr>
      </w:pPr>
    </w:p>
    <w:p w:rsidR="00EA44E5" w:rsidP="002E6D58" w:rsidRDefault="00EA44E5" w14:paraId="4654D093" w14:textId="3ED261E2">
      <w:pPr>
        <w:rPr>
          <w:rFonts w:ascii="Times New Roman" w:hAnsi="Times New Roman" w:cs="Times New Roman"/>
        </w:rPr>
      </w:pPr>
    </w:p>
    <w:p w:rsidR="00EA44E5" w:rsidP="002E6D58" w:rsidRDefault="00EA44E5" w14:paraId="2801E3B5" w14:textId="6B8970F7">
      <w:pPr>
        <w:rPr>
          <w:rFonts w:ascii="Times New Roman" w:hAnsi="Times New Roman" w:cs="Times New Roman"/>
        </w:rPr>
      </w:pPr>
    </w:p>
    <w:p w:rsidR="00EA44E5" w:rsidP="002E6D58" w:rsidRDefault="00EA44E5" w14:paraId="12BFA83F" w14:textId="5DA63DBF">
      <w:pPr>
        <w:rPr>
          <w:rFonts w:ascii="Times New Roman" w:hAnsi="Times New Roman" w:cs="Times New Roman"/>
        </w:rPr>
      </w:pPr>
    </w:p>
    <w:p w:rsidR="00EA44E5" w:rsidP="002E6D58" w:rsidRDefault="00EA44E5" w14:paraId="4D9B9F74" w14:textId="77777777">
      <w:pPr>
        <w:rPr>
          <w:rFonts w:ascii="Times New Roman" w:hAnsi="Times New Roman" w:cs="Times New Roman"/>
        </w:rPr>
      </w:pPr>
    </w:p>
    <w:p w:rsidR="00EA44E5" w:rsidP="002E6D58" w:rsidRDefault="00EA44E5" w14:paraId="1BE1BDDD" w14:textId="3E3D77D7">
      <w:pPr>
        <w:rPr>
          <w:rFonts w:ascii="Times New Roman" w:hAnsi="Times New Roman" w:cs="Times New Roman"/>
        </w:rPr>
      </w:pPr>
    </w:p>
    <w:p w:rsidR="00EA44E5" w:rsidP="002E6D58" w:rsidRDefault="00EA44E5" w14:paraId="572B418E" w14:textId="77777777">
      <w:pPr>
        <w:rPr>
          <w:rFonts w:ascii="Times New Roman" w:hAnsi="Times New Roman" w:cs="Times New Roman"/>
        </w:rPr>
      </w:pPr>
    </w:p>
    <w:p w:rsidRPr="0085717D" w:rsidR="00A06C3E" w:rsidP="00A06C3E" w:rsidRDefault="00A06C3E" w14:paraId="70252FBD" w14:textId="77777777">
      <w:pPr>
        <w:rPr>
          <w:rFonts w:ascii="Times New Roman" w:hAnsi="Times New Roman" w:cs="Times New Roman"/>
          <w:b/>
        </w:rPr>
      </w:pPr>
      <w:r w:rsidRPr="0085717D">
        <w:rPr>
          <w:rFonts w:ascii="Times New Roman" w:hAnsi="Times New Roman" w:cs="Times New Roman"/>
          <w:b/>
        </w:rPr>
        <w:lastRenderedPageBreak/>
        <w:t xml:space="preserve">Creating New Vendor User Account: </w:t>
      </w:r>
    </w:p>
    <w:p w:rsidR="00A06C3E" w:rsidP="00A06C3E" w:rsidRDefault="00A06C3E" w14:paraId="5DA55A3F" w14:textId="77777777">
      <w:pPr>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editId="5DE34A8E" wp14:anchorId="32E031CD">
                <wp:simplePos x="0" y="0"/>
                <wp:positionH relativeFrom="column">
                  <wp:posOffset>1924216</wp:posOffset>
                </wp:positionH>
                <wp:positionV relativeFrom="paragraph">
                  <wp:posOffset>520175</wp:posOffset>
                </wp:positionV>
                <wp:extent cx="922351" cy="190694"/>
                <wp:effectExtent l="38100" t="0" r="30480" b="76200"/>
                <wp:wrapNone/>
                <wp:docPr id="4" name="Straight Arrow Connector 4"/>
                <wp:cNvGraphicFramePr/>
                <a:graphic xmlns:a="http://schemas.openxmlformats.org/drawingml/2006/main">
                  <a:graphicData uri="http://schemas.microsoft.com/office/word/2010/wordprocessingShape">
                    <wps:wsp>
                      <wps:cNvCnPr/>
                      <wps:spPr>
                        <a:xfrm flipH="1">
                          <a:off x="0" y="0"/>
                          <a:ext cx="922351" cy="19069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style="position:absolute;margin-left:151.5pt;margin-top:40.95pt;width:72.65pt;height: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" w14:anchorId="6DDE5131">
                <v:stroke joinstyle="miter" endarrow="block"/>
              </v:shape>
            </w:pict>
          </mc:Fallback>
        </mc:AlternateContent>
      </w:r>
      <w:r>
        <w:rPr>
          <w:noProof/>
        </w:rPr>
        <w:drawing>
          <wp:inline distT="0" distB="0" distL="0" distR="0" wp14:anchorId="73B0158E" wp14:editId="27202E68">
            <wp:extent cx="6419608" cy="1708947"/>
            <wp:effectExtent l="76200" t="76200" r="133985" b="139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294"/>
                    <a:stretch/>
                  </pic:blipFill>
                  <pic:spPr bwMode="auto">
                    <a:xfrm>
                      <a:off x="0" y="0"/>
                      <a:ext cx="6428246" cy="171124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A06C3E" w:rsidP="00A06C3E" w:rsidRDefault="00A06C3E" w14:paraId="2B841501" w14:textId="77777777">
      <w:pPr>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14:editId="284545CD" wp14:anchorId="0B71D000">
                <wp:simplePos x="0" y="0"/>
                <wp:positionH relativeFrom="column">
                  <wp:posOffset>540689</wp:posOffset>
                </wp:positionH>
                <wp:positionV relativeFrom="paragraph">
                  <wp:posOffset>504300</wp:posOffset>
                </wp:positionV>
                <wp:extent cx="540688" cy="174598"/>
                <wp:effectExtent l="38100" t="0" r="31115" b="73660"/>
                <wp:wrapNone/>
                <wp:docPr id="9" name="Straight Arrow Connector 9"/>
                <wp:cNvGraphicFramePr/>
                <a:graphic xmlns:a="http://schemas.openxmlformats.org/drawingml/2006/main">
                  <a:graphicData uri="http://schemas.microsoft.com/office/word/2010/wordprocessingShape">
                    <wps:wsp>
                      <wps:cNvCnPr/>
                      <wps:spPr>
                        <a:xfrm flipH="1">
                          <a:off x="0" y="0"/>
                          <a:ext cx="540688" cy="174598"/>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style="position:absolute;margin-left:42.55pt;margin-top:39.7pt;width:42.55pt;height:1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" w14:anchorId="7A13851C">
                <v:stroke joinstyle="miter" endarrow="block"/>
              </v:shape>
            </w:pict>
          </mc:Fallback>
        </mc:AlternateContent>
      </w:r>
      <w:r>
        <w:rPr>
          <w:noProof/>
        </w:rPr>
        <w:drawing>
          <wp:inline distT="0" distB="0" distL="0" distR="0" wp14:anchorId="04938CFD" wp14:editId="2B946C46">
            <wp:extent cx="5033176" cy="3108631"/>
            <wp:effectExtent l="76200" t="76200" r="129540" b="130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5447" cy="3116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05269358" w14:textId="77777777">
      <w:pPr>
        <w:rPr>
          <w:rFonts w:ascii="Times New Roman" w:hAnsi="Times New Roman" w:cs="Times New Roman"/>
        </w:rPr>
      </w:pPr>
      <w:r>
        <w:rPr>
          <w:noProof/>
        </w:rPr>
        <w:lastRenderedPageBreak/>
        <w:drawing>
          <wp:inline distT="0" distB="0" distL="0" distR="0" wp14:anchorId="780A9344" wp14:editId="48C08FBD">
            <wp:extent cx="1892410" cy="4118142"/>
            <wp:effectExtent l="76200" t="76200" r="127000" b="130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19742" cy="41776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33EF517D" w14:textId="77777777">
      <w:pPr>
        <w:rPr>
          <w:rFonts w:ascii="Times New Roman" w:hAnsi="Times New Roman" w:cs="Times New Roman"/>
        </w:rPr>
      </w:pPr>
    </w:p>
    <w:p w:rsidR="00A06C3E" w:rsidP="00A06C3E" w:rsidRDefault="00A06C3E" w14:paraId="7F15FCED" w14:textId="77777777">
      <w:pPr>
        <w:rPr>
          <w:rFonts w:ascii="Times New Roman" w:hAnsi="Times New Roman" w:cs="Times New Roman"/>
          <w:b/>
        </w:rPr>
      </w:pPr>
      <w:r w:rsidRPr="0085717D">
        <w:rPr>
          <w:rFonts w:ascii="Times New Roman" w:hAnsi="Times New Roman" w:cs="Times New Roman"/>
          <w:b/>
        </w:rPr>
        <w:t xml:space="preserve">Editing Vendor User Account: </w:t>
      </w:r>
    </w:p>
    <w:p w:rsidRPr="0085717D" w:rsidR="00A06C3E" w:rsidP="00A06C3E" w:rsidRDefault="00A06C3E" w14:paraId="09950C1C" w14:textId="77777777">
      <w:pPr>
        <w:rPr>
          <w:rFonts w:ascii="Times New Roman" w:hAnsi="Times New Roman" w:cs="Times New Roman"/>
          <w:b/>
        </w:rPr>
      </w:pPr>
      <w:r>
        <w:rPr>
          <w:noProof/>
        </w:rPr>
        <mc:AlternateContent>
          <mc:Choice Requires="wps">
            <w:drawing>
              <wp:anchor distT="0" distB="0" distL="114300" distR="114300" simplePos="0" relativeHeight="251665408" behindDoc="0" locked="0" layoutInCell="1" allowOverlap="1" wp14:editId="0F54C3B1" wp14:anchorId="1E571F34">
                <wp:simplePos x="0" y="0"/>
                <wp:positionH relativeFrom="margin">
                  <wp:align>right</wp:align>
                </wp:positionH>
                <wp:positionV relativeFrom="paragraph">
                  <wp:posOffset>106238</wp:posOffset>
                </wp:positionV>
                <wp:extent cx="1343770" cy="532433"/>
                <wp:effectExtent l="19050" t="19050" r="46990" b="96520"/>
                <wp:wrapNone/>
                <wp:docPr id="11" name="Speech Bubble: Oval 11"/>
                <wp:cNvGraphicFramePr/>
                <a:graphic xmlns:a="http://schemas.openxmlformats.org/drawingml/2006/main">
                  <a:graphicData uri="http://schemas.microsoft.com/office/word/2010/wordprocessingShape">
                    <wps:wsp>
                      <wps:cNvSpPr/>
                      <wps:spPr>
                        <a:xfrm>
                          <a:off x="0" y="0"/>
                          <a:ext cx="1343770" cy="532433"/>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C76BD4" w:rsidR="00A06C3E" w:rsidP="00A06C3E" w:rsidRDefault="00A06C3E" w14:paraId="5F626947" w14:textId="77777777">
                            <w:pPr>
                              <w:jc w:val="center"/>
                              <w:rPr>
                                <w:sz w:val="18"/>
                                <w:szCs w:val="18"/>
                              </w:rPr>
                            </w:pPr>
                            <w:r w:rsidRPr="00C76BD4">
                              <w:rPr>
                                <w:sz w:val="18"/>
                                <w:szCs w:val="18"/>
                              </w:rPr>
                              <w:t xml:space="preserve">Double click on user’s name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w14:anchorId="1E571F34">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Speech Bubble: Oval 11" style="position:absolute;margin-left:54.6pt;margin-top:8.35pt;width:105.8pt;height:41.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4472c4 [3204]" strokecolor="#1f3763 [1604]" strokeweight="1pt" type="#_x0000_t63"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">
                <v:textbox>
                  <w:txbxContent>
                    <w:p w:rsidRPr="00C76BD4" w:rsidR="00A06C3E" w:rsidP="00A06C3E" w:rsidRDefault="00A06C3E" w14:paraId="5F626947" w14:textId="77777777">
                      <w:pPr>
                        <w:jc w:val="center"/>
                        <w:rPr>
                          <w:sz w:val="18"/>
                          <w:szCs w:val="18"/>
                        </w:rPr>
                      </w:pPr>
                      <w:r w:rsidRPr="00C76BD4">
                        <w:rPr>
                          <w:sz w:val="18"/>
                          <w:szCs w:val="18"/>
                        </w:rPr>
                        <w:t xml:space="preserve">Double click on user’s name </w:t>
                      </w:r>
                    </w:p>
                  </w:txbxContent>
                </v:textbox>
                <w10:wrap anchorx="margin"/>
              </v:shape>
            </w:pict>
          </mc:Fallback>
        </mc:AlternateContent>
      </w:r>
      <w:r>
        <w:rPr>
          <w:noProof/>
        </w:rPr>
        <w:drawing>
          <wp:inline distT="0" distB="0" distL="0" distR="0" wp14:anchorId="41E420D0" wp14:editId="67CB9849">
            <wp:extent cx="4603805" cy="2843440"/>
            <wp:effectExtent l="76200" t="76200" r="139700" b="128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813" cy="28508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35FE32F6" w14:textId="77777777">
      <w:pPr>
        <w:rPr>
          <w:rFonts w:ascii="Times New Roman" w:hAnsi="Times New Roman" w:cs="Times New Roman"/>
        </w:rPr>
      </w:pPr>
      <w:r>
        <w:rPr>
          <w:noProof/>
        </w:rPr>
        <w:lastRenderedPageBreak/>
        <w:drawing>
          <wp:inline distT="0" distB="0" distL="0" distR="0" wp14:anchorId="089E28BA" wp14:editId="368D12E1">
            <wp:extent cx="1963972" cy="4511183"/>
            <wp:effectExtent l="76200" t="76200" r="132080" b="137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95853" cy="45844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64D2CC2C" w14:textId="18F2D23B">
      <w:pPr>
        <w:rPr>
          <w:rFonts w:ascii="Times New Roman" w:hAnsi="Times New Roman" w:cs="Times New Roman"/>
        </w:rPr>
      </w:pPr>
    </w:p>
    <w:p w:rsidR="00EA44E5" w:rsidP="00A06C3E" w:rsidRDefault="00EA44E5" w14:paraId="6CE0D9F5" w14:textId="3E87087C">
      <w:pPr>
        <w:rPr>
          <w:rFonts w:ascii="Times New Roman" w:hAnsi="Times New Roman" w:cs="Times New Roman"/>
        </w:rPr>
      </w:pPr>
    </w:p>
    <w:p w:rsidR="00F4111A" w:rsidP="00A06C3E" w:rsidRDefault="00F4111A" w14:paraId="5D5D4C65" w14:textId="5F48A63E">
      <w:pPr>
        <w:rPr>
          <w:rFonts w:ascii="Times New Roman" w:hAnsi="Times New Roman" w:cs="Times New Roman"/>
        </w:rPr>
      </w:pPr>
    </w:p>
    <w:p w:rsidR="00F4111A" w:rsidP="00A06C3E" w:rsidRDefault="00F4111A" w14:paraId="011E736A" w14:textId="083E69A6">
      <w:pPr>
        <w:rPr>
          <w:rFonts w:ascii="Times New Roman" w:hAnsi="Times New Roman" w:cs="Times New Roman"/>
        </w:rPr>
      </w:pPr>
    </w:p>
    <w:p w:rsidR="00F4111A" w:rsidP="00A06C3E" w:rsidRDefault="00F4111A" w14:paraId="5D67CB5D" w14:textId="71F18DC1">
      <w:pPr>
        <w:rPr>
          <w:rFonts w:ascii="Times New Roman" w:hAnsi="Times New Roman" w:cs="Times New Roman"/>
        </w:rPr>
      </w:pPr>
    </w:p>
    <w:p w:rsidR="00F4111A" w:rsidP="00A06C3E" w:rsidRDefault="00F4111A" w14:paraId="5AD81AE6" w14:textId="2F8CD813">
      <w:pPr>
        <w:rPr>
          <w:rFonts w:ascii="Times New Roman" w:hAnsi="Times New Roman" w:cs="Times New Roman"/>
        </w:rPr>
      </w:pPr>
    </w:p>
    <w:p w:rsidR="00F4111A" w:rsidP="00A06C3E" w:rsidRDefault="00F4111A" w14:paraId="494A27AB" w14:textId="3CE0B200">
      <w:pPr>
        <w:rPr>
          <w:rFonts w:ascii="Times New Roman" w:hAnsi="Times New Roman" w:cs="Times New Roman"/>
        </w:rPr>
      </w:pPr>
    </w:p>
    <w:p w:rsidR="00F4111A" w:rsidP="00A06C3E" w:rsidRDefault="00F4111A" w14:paraId="13196C8A" w14:textId="5165A8FF">
      <w:pPr>
        <w:rPr>
          <w:rFonts w:ascii="Times New Roman" w:hAnsi="Times New Roman" w:cs="Times New Roman"/>
        </w:rPr>
      </w:pPr>
    </w:p>
    <w:p w:rsidR="00F4111A" w:rsidP="00A06C3E" w:rsidRDefault="00F4111A" w14:paraId="441127B0" w14:textId="612C57BD">
      <w:pPr>
        <w:rPr>
          <w:rFonts w:ascii="Times New Roman" w:hAnsi="Times New Roman" w:cs="Times New Roman"/>
        </w:rPr>
      </w:pPr>
    </w:p>
    <w:p w:rsidR="00F4111A" w:rsidP="00A06C3E" w:rsidRDefault="00F4111A" w14:paraId="7D2ECE77" w14:textId="07B39F26">
      <w:pPr>
        <w:rPr>
          <w:rFonts w:ascii="Times New Roman" w:hAnsi="Times New Roman" w:cs="Times New Roman"/>
        </w:rPr>
      </w:pPr>
    </w:p>
    <w:p w:rsidR="00F4111A" w:rsidP="00A06C3E" w:rsidRDefault="00F4111A" w14:paraId="10ED2849" w14:textId="752F23D3">
      <w:pPr>
        <w:rPr>
          <w:rFonts w:ascii="Times New Roman" w:hAnsi="Times New Roman" w:cs="Times New Roman"/>
        </w:rPr>
      </w:pPr>
    </w:p>
    <w:p w:rsidR="00F4111A" w:rsidP="00A06C3E" w:rsidRDefault="00F4111A" w14:paraId="2C7E5568" w14:textId="059F4516">
      <w:pPr>
        <w:rPr>
          <w:rFonts w:ascii="Times New Roman" w:hAnsi="Times New Roman" w:cs="Times New Roman"/>
        </w:rPr>
      </w:pPr>
    </w:p>
    <w:p w:rsidR="00F4111A" w:rsidP="00F4111A" w:rsidRDefault="00F4111A" w14:paraId="280AF342" w14:textId="77777777">
      <w:pPr>
        <w:rPr>
          <w:rFonts w:ascii="Times New Roman" w:hAnsi="Times New Roman" w:cs="Times New Roman"/>
          <w:b/>
        </w:rPr>
      </w:pPr>
      <w:r>
        <w:rPr>
          <w:rFonts w:ascii="Times New Roman" w:hAnsi="Times New Roman" w:cs="Times New Roman"/>
          <w:b/>
        </w:rPr>
        <w:lastRenderedPageBreak/>
        <w:t xml:space="preserve">Edit Vendor Assigned Staff </w:t>
      </w:r>
    </w:p>
    <w:p w:rsidR="00F4111A" w:rsidP="00A06C3E" w:rsidRDefault="00F4111A" w14:paraId="6CC27E68" w14:textId="6DEAA2AF">
      <w:pPr>
        <w:rPr>
          <w:rFonts w:ascii="Times New Roman" w:hAnsi="Times New Roman" w:cs="Times New Roman"/>
        </w:rPr>
      </w:pPr>
      <w:r>
        <w:rPr>
          <w:noProof/>
        </w:rPr>
        <w:drawing>
          <wp:inline distT="0" distB="0" distL="0" distR="0" wp14:anchorId="5D6FF31B" wp14:editId="2ACE436D">
            <wp:extent cx="3705308" cy="4826420"/>
            <wp:effectExtent l="76200" t="76200" r="123825" b="12700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804" r="17799"/>
                    <a:stretch/>
                  </pic:blipFill>
                  <pic:spPr bwMode="auto">
                    <a:xfrm>
                      <a:off x="0" y="0"/>
                      <a:ext cx="3743434" cy="4876082"/>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EA44E5" w:rsidP="00A06C3E" w:rsidRDefault="00EA44E5" w14:paraId="0CD1E7D8" w14:textId="6BB8137F">
      <w:pPr>
        <w:rPr>
          <w:rFonts w:ascii="Times New Roman" w:hAnsi="Times New Roman" w:cs="Times New Roman"/>
        </w:rPr>
      </w:pPr>
    </w:p>
    <w:p w:rsidR="00EA44E5" w:rsidP="00A06C3E" w:rsidRDefault="00EA44E5" w14:paraId="0FD0DAA9" w14:textId="5A61520B">
      <w:pPr>
        <w:rPr>
          <w:rFonts w:ascii="Times New Roman" w:hAnsi="Times New Roman" w:cs="Times New Roman"/>
        </w:rPr>
      </w:pPr>
    </w:p>
    <w:p w:rsidR="00EA44E5" w:rsidP="00A06C3E" w:rsidRDefault="00EA44E5" w14:paraId="6295693A" w14:textId="77777777">
      <w:pPr>
        <w:rPr>
          <w:rFonts w:ascii="Times New Roman" w:hAnsi="Times New Roman" w:cs="Times New Roman"/>
        </w:rPr>
      </w:pPr>
    </w:p>
    <w:sectPr w:rsidR="00EA44E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E0920" w14:textId="77777777" w:rsidR="00485EF2" w:rsidRDefault="00485EF2" w:rsidP="006F2DAB">
      <w:pPr>
        <w:spacing w:after="0" w:line="240" w:lineRule="auto"/>
      </w:pPr>
      <w:r>
        <w:separator/>
      </w:r>
    </w:p>
  </w:endnote>
  <w:endnote w:type="continuationSeparator" w:id="0">
    <w:p w14:paraId="37FADDAB" w14:textId="77777777" w:rsidR="00485EF2" w:rsidRDefault="00485EF2"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E36AF" w14:textId="77777777" w:rsidR="00485EF2" w:rsidRDefault="00485EF2" w:rsidP="006F2DAB">
      <w:pPr>
        <w:spacing w:after="0" w:line="240" w:lineRule="auto"/>
      </w:pPr>
      <w:r>
        <w:separator/>
      </w:r>
    </w:p>
  </w:footnote>
  <w:footnote w:type="continuationSeparator" w:id="0">
    <w:p w14:paraId="3FECD17A" w14:textId="77777777" w:rsidR="00485EF2" w:rsidRDefault="00485EF2"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414C8"/>
    <w:multiLevelType w:val="hybridMultilevel"/>
    <w:tmpl w:val="C95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36730"/>
    <w:rsid w:val="00181AC3"/>
    <w:rsid w:val="001B3F2D"/>
    <w:rsid w:val="002200EB"/>
    <w:rsid w:val="0028130C"/>
    <w:rsid w:val="002D2850"/>
    <w:rsid w:val="002E6D58"/>
    <w:rsid w:val="00477580"/>
    <w:rsid w:val="00483B7C"/>
    <w:rsid w:val="00485EF2"/>
    <w:rsid w:val="00512DBA"/>
    <w:rsid w:val="00584D05"/>
    <w:rsid w:val="005952CB"/>
    <w:rsid w:val="005B0AD1"/>
    <w:rsid w:val="005D7AB5"/>
    <w:rsid w:val="005E44B1"/>
    <w:rsid w:val="00603AFF"/>
    <w:rsid w:val="006220DA"/>
    <w:rsid w:val="006526B3"/>
    <w:rsid w:val="006A4058"/>
    <w:rsid w:val="006F2DAB"/>
    <w:rsid w:val="00705A6F"/>
    <w:rsid w:val="00722CF5"/>
    <w:rsid w:val="0074285E"/>
    <w:rsid w:val="00784B50"/>
    <w:rsid w:val="007D269C"/>
    <w:rsid w:val="007F2706"/>
    <w:rsid w:val="007F7BCA"/>
    <w:rsid w:val="00904AE4"/>
    <w:rsid w:val="0092228A"/>
    <w:rsid w:val="009255AF"/>
    <w:rsid w:val="00970255"/>
    <w:rsid w:val="00970378"/>
    <w:rsid w:val="00986F8E"/>
    <w:rsid w:val="009930A1"/>
    <w:rsid w:val="009E76A7"/>
    <w:rsid w:val="009F54D1"/>
    <w:rsid w:val="00A0203F"/>
    <w:rsid w:val="00A06C3E"/>
    <w:rsid w:val="00A44FBD"/>
    <w:rsid w:val="00A64D2E"/>
    <w:rsid w:val="00AC3831"/>
    <w:rsid w:val="00AE66C0"/>
    <w:rsid w:val="00B02671"/>
    <w:rsid w:val="00B5318F"/>
    <w:rsid w:val="00B53D04"/>
    <w:rsid w:val="00B6242B"/>
    <w:rsid w:val="00C47E8F"/>
    <w:rsid w:val="00C54CB6"/>
    <w:rsid w:val="00C67F29"/>
    <w:rsid w:val="00CD65DB"/>
    <w:rsid w:val="00CE11F4"/>
    <w:rsid w:val="00CE4BCE"/>
    <w:rsid w:val="00D01434"/>
    <w:rsid w:val="00D51915"/>
    <w:rsid w:val="00DB3A26"/>
    <w:rsid w:val="00E44DEC"/>
    <w:rsid w:val="00EA44E5"/>
    <w:rsid w:val="00EC0D87"/>
    <w:rsid w:val="00F4111A"/>
    <w:rsid w:val="00F865B7"/>
    <w:rsid w:val="00FC2733"/>
    <w:rsid w:val="00FD3795"/>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hs.gov/foia/privacy/sorns/nih-sorn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C5630-8B6B-4873-99E2-8726487DB668}">
  <ds:schemaRefs>
    <ds:schemaRef ds:uri="http://schemas.microsoft.com/sharepoint/v3/contenttype/forms"/>
  </ds:schemaRefs>
</ds:datastoreItem>
</file>

<file path=customXml/itemProps2.xml><?xml version="1.0" encoding="utf-8"?>
<ds:datastoreItem xmlns:ds="http://schemas.openxmlformats.org/officeDocument/2006/customXml" ds:itemID="{A433A2AE-E30E-49C0-91AC-6134F3A8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48621-3546-4311-BEC1-9E7EE0245B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2021-08-25T20:15:00Z</dcterms:created>
  <dcterms:modified xsi:type="dcterms:W3CDTF">2021-08-25T20:15:00Z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