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133" w:rsidP="00160621" w:rsidRDefault="005B673A" w14:paraId="27D14079" w14:textId="604A3AF8">
      <w:pPr>
        <w:pStyle w:val="ReportCover-Title"/>
        <w:jc w:val="center"/>
        <w:rPr>
          <w:rFonts w:ascii="Arial" w:hAnsi="Arial" w:eastAsia="Arial Unicode MS" w:cs="Arial"/>
          <w:noProof/>
          <w:color w:val="auto"/>
        </w:rPr>
      </w:pPr>
      <w:r>
        <w:rPr>
          <w:rFonts w:ascii="Arial" w:hAnsi="Arial" w:eastAsia="Arial Unicode MS" w:cs="Arial"/>
          <w:noProof/>
          <w:color w:val="auto"/>
        </w:rPr>
        <w:t>Monitoring and Compliance for ORR Care Provider Facilities</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798E0A1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E4133">
        <w:rPr>
          <w:rFonts w:ascii="Arial" w:hAnsi="Arial" w:cs="Arial"/>
          <w:color w:val="auto"/>
          <w:sz w:val="32"/>
          <w:szCs w:val="32"/>
        </w:rPr>
        <w:t>NEW</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60621" w:rsidRDefault="00BA7EBA" w14:paraId="76FA23BE" w14:textId="0659280A">
      <w:pPr>
        <w:pStyle w:val="ReportCover-Date"/>
        <w:jc w:val="center"/>
        <w:rPr>
          <w:rFonts w:ascii="Arial" w:hAnsi="Arial" w:cs="Arial"/>
          <w:color w:val="auto"/>
        </w:rPr>
      </w:pPr>
      <w:r>
        <w:rPr>
          <w:rFonts w:ascii="Arial" w:hAnsi="Arial" w:cs="Arial"/>
          <w:color w:val="auto"/>
        </w:rPr>
        <w:t xml:space="preserve">February </w:t>
      </w:r>
      <w:r w:rsidR="005F37FD">
        <w:rPr>
          <w:rFonts w:ascii="Arial" w:hAnsi="Arial" w:cs="Arial"/>
          <w:color w:val="auto"/>
        </w:rPr>
        <w:t>202</w:t>
      </w:r>
      <w:r w:rsidR="009B6ECD">
        <w:rPr>
          <w:rFonts w:ascii="Arial" w:hAnsi="Arial" w:cs="Arial"/>
          <w:color w:val="auto"/>
        </w:rPr>
        <w:t>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Pr="00CE4133" w:rsidR="00597E7F" w:rsidP="00160621" w:rsidRDefault="00597E7F" w14:paraId="7AAAF468" w14:textId="77777777">
      <w:pPr>
        <w:jc w:val="center"/>
        <w:rPr>
          <w:rFonts w:ascii="Arial" w:hAnsi="Arial" w:cs="Arial"/>
          <w:sz w:val="22"/>
        </w:rPr>
      </w:pPr>
    </w:p>
    <w:p w:rsidR="00597E7F" w:rsidP="00160621" w:rsidRDefault="00597E7F" w14:paraId="0B6F308C" w14:textId="66AEE7EE">
      <w:pPr>
        <w:jc w:val="center"/>
        <w:rPr>
          <w:rFonts w:ascii="Arial" w:hAnsi="Arial" w:cs="Arial"/>
          <w:sz w:val="22"/>
        </w:rPr>
      </w:pPr>
    </w:p>
    <w:p w:rsidR="00CE4133" w:rsidP="00160621" w:rsidRDefault="00CE4133" w14:paraId="5F0483C1" w14:textId="5AC9177C">
      <w:pPr>
        <w:jc w:val="center"/>
        <w:rPr>
          <w:rFonts w:ascii="Arial" w:hAnsi="Arial" w:cs="Arial"/>
          <w:sz w:val="22"/>
        </w:rPr>
      </w:pPr>
    </w:p>
    <w:p w:rsidR="00CE4133" w:rsidP="00160621" w:rsidRDefault="00CE4133" w14:paraId="6F96C730" w14:textId="7BC8D7AB">
      <w:pPr>
        <w:jc w:val="center"/>
        <w:rPr>
          <w:rFonts w:ascii="Arial" w:hAnsi="Arial" w:cs="Arial"/>
          <w:sz w:val="22"/>
        </w:rPr>
      </w:pPr>
    </w:p>
    <w:p w:rsidR="00CE4133" w:rsidP="00160621" w:rsidRDefault="00CE4133" w14:paraId="6306B9F9" w14:textId="7A65C8A8">
      <w:pPr>
        <w:jc w:val="center"/>
        <w:rPr>
          <w:rFonts w:ascii="Arial" w:hAnsi="Arial" w:cs="Arial"/>
          <w:sz w:val="22"/>
        </w:rPr>
      </w:pPr>
    </w:p>
    <w:p w:rsidR="00CE4133" w:rsidP="00160621" w:rsidRDefault="00CE4133" w14:paraId="2DCFCFB1" w14:textId="4C3DDEC6">
      <w:pPr>
        <w:jc w:val="center"/>
        <w:rPr>
          <w:rFonts w:ascii="Arial" w:hAnsi="Arial" w:cs="Arial"/>
          <w:sz w:val="22"/>
        </w:rPr>
      </w:pPr>
    </w:p>
    <w:p w:rsidRPr="00CE4133" w:rsidR="00CE4133" w:rsidP="00160621" w:rsidRDefault="00CE4133" w14:paraId="7C982ED6" w14:textId="77777777">
      <w:pPr>
        <w:jc w:val="center"/>
        <w:rPr>
          <w:rFonts w:ascii="Arial" w:hAnsi="Arial" w:cs="Arial"/>
          <w:sz w:val="22"/>
        </w:rPr>
      </w:pPr>
    </w:p>
    <w:p w:rsidRPr="00CE4133" w:rsidR="00597E7F" w:rsidP="00160621" w:rsidRDefault="00597E7F" w14:paraId="43A61A97" w14:textId="77777777">
      <w:pPr>
        <w:jc w:val="center"/>
        <w:rPr>
          <w:rFonts w:ascii="Arial" w:hAnsi="Arial" w:cs="Arial"/>
          <w:sz w:val="22"/>
        </w:rPr>
      </w:pPr>
    </w:p>
    <w:p w:rsidRPr="00CE4133" w:rsidR="00597E7F" w:rsidP="00160621" w:rsidRDefault="00597E7F" w14:paraId="5656E161" w14:textId="77777777">
      <w:pPr>
        <w:jc w:val="center"/>
        <w:rPr>
          <w:rFonts w:ascii="Arial" w:hAnsi="Arial" w:cs="Arial"/>
          <w:sz w:val="22"/>
        </w:rPr>
      </w:pPr>
    </w:p>
    <w:p w:rsidRPr="00CE4133" w:rsidR="00CE4133" w:rsidP="00CE4133" w:rsidRDefault="00CE4133" w14:paraId="5E0F796C" w14:textId="77777777">
      <w:pPr>
        <w:jc w:val="center"/>
        <w:rPr>
          <w:rFonts w:ascii="Times New Roman" w:hAnsi="Times New Roman"/>
          <w:sz w:val="22"/>
        </w:rPr>
      </w:pPr>
      <w:r w:rsidRPr="00CE4133">
        <w:rPr>
          <w:rFonts w:ascii="Times New Roman" w:hAnsi="Times New Roman"/>
          <w:sz w:val="22"/>
        </w:rPr>
        <w:t>Submitted By:</w:t>
      </w:r>
    </w:p>
    <w:p w:rsidRPr="00CE4133" w:rsidR="00CE4133" w:rsidP="00CE4133" w:rsidRDefault="00CE4133" w14:paraId="12B215FB" w14:textId="77777777">
      <w:pPr>
        <w:jc w:val="center"/>
        <w:rPr>
          <w:rFonts w:ascii="Times New Roman" w:hAnsi="Times New Roman"/>
          <w:sz w:val="22"/>
        </w:rPr>
      </w:pPr>
      <w:r w:rsidRPr="00CE4133">
        <w:rPr>
          <w:rFonts w:ascii="Times New Roman" w:hAnsi="Times New Roman"/>
          <w:sz w:val="22"/>
        </w:rPr>
        <w:t>Office of Refugee Resettlement</w:t>
      </w:r>
    </w:p>
    <w:p w:rsidRPr="00CE4133" w:rsidR="00CE4133" w:rsidP="00CE4133" w:rsidRDefault="00CE4133" w14:paraId="5501E751" w14:textId="77777777">
      <w:pPr>
        <w:jc w:val="center"/>
        <w:rPr>
          <w:rFonts w:ascii="Times New Roman" w:hAnsi="Times New Roman"/>
          <w:sz w:val="22"/>
        </w:rPr>
      </w:pPr>
      <w:r w:rsidRPr="00CE4133">
        <w:rPr>
          <w:rFonts w:ascii="Times New Roman" w:hAnsi="Times New Roman"/>
          <w:sz w:val="22"/>
        </w:rPr>
        <w:t xml:space="preserve">Administration for Children and Families </w:t>
      </w:r>
    </w:p>
    <w:p w:rsidRPr="002C4F75" w:rsidR="00160621" w:rsidP="00160621" w:rsidRDefault="00CE4133" w14:paraId="346CDF4E" w14:textId="2FF98547">
      <w:pPr>
        <w:jc w:val="center"/>
        <w:rPr>
          <w:rFonts w:ascii="Arial" w:hAnsi="Arial" w:cs="Arial"/>
        </w:rPr>
      </w:pPr>
      <w:r w:rsidRPr="00CE4133">
        <w:rPr>
          <w:rFonts w:ascii="Times New Roman" w:hAnsi="Times New Roman"/>
          <w:sz w:val="22"/>
        </w:rPr>
        <w:t>U.S. Department of Health and Human Services</w:t>
      </w:r>
    </w:p>
    <w:p w:rsidR="00CE4133" w:rsidRDefault="00CE4133" w14:paraId="6D0CF73B" w14:textId="77777777">
      <w:pPr>
        <w:widowControl/>
        <w:rPr>
          <w:rFonts w:ascii="Times New Roman" w:hAnsi="Times New Roman"/>
          <w:b/>
          <w:sz w:val="24"/>
          <w:szCs w:val="24"/>
        </w:rPr>
      </w:pPr>
      <w:r>
        <w:rPr>
          <w:rFonts w:ascii="Times New Roman" w:hAnsi="Times New Roman"/>
          <w:b/>
          <w:sz w:val="24"/>
          <w:szCs w:val="24"/>
        </w:rPr>
        <w:br w:type="page"/>
      </w:r>
    </w:p>
    <w:p w:rsidR="00160621" w:rsidP="00160621" w:rsidRDefault="00160621" w14:paraId="4FBF82D6" w14:textId="03BC621F">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10B1ADF" w14:textId="014931F7">
      <w:pPr>
        <w:widowControl/>
        <w:ind w:left="360" w:hanging="360"/>
        <w:jc w:val="center"/>
        <w:rPr>
          <w:rFonts w:ascii="Times New Roman" w:hAnsi="Times New Roman"/>
          <w:snapToGrid/>
          <w:sz w:val="24"/>
          <w:szCs w:val="24"/>
        </w:rPr>
      </w:pPr>
    </w:p>
    <w:p w:rsidRPr="00EA399C" w:rsidR="00EA399C" w:rsidP="00EA399C" w:rsidRDefault="00837819" w14:paraId="7A30B45B" w14:textId="3AAF5AD3">
      <w:pPr>
        <w:rPr>
          <w:rFonts w:ascii="Times New Roman" w:hAnsi="Times New Roman"/>
          <w:iCs/>
          <w:snapToGrid/>
          <w:sz w:val="24"/>
          <w:szCs w:val="24"/>
        </w:rPr>
      </w:pPr>
      <w:r w:rsidRPr="00EA399C">
        <w:rPr>
          <w:rFonts w:ascii="Times New Roman" w:hAnsi="Times New Roman"/>
          <w:sz w:val="24"/>
          <w:szCs w:val="24"/>
        </w:rPr>
        <w:t xml:space="preserve">This information collection request (ICR) consists of several forms that allow the Unaccompanied Alien Children (UAC) Program to </w:t>
      </w:r>
      <w:r w:rsidRPr="00EA399C" w:rsidR="00B26BFA">
        <w:rPr>
          <w:rFonts w:ascii="Times New Roman" w:hAnsi="Times New Roman"/>
          <w:sz w:val="24"/>
          <w:szCs w:val="24"/>
        </w:rPr>
        <w:t xml:space="preserve">monitor its care provider facilities for compliance with Federal and State laws and regulations, licensing and accreditation standards, ORR policies and procedures, and child welfare standards.  </w:t>
      </w:r>
      <w:r w:rsidRPr="00EA399C" w:rsidR="00EA399C">
        <w:rPr>
          <w:rFonts w:ascii="Times New Roman" w:hAnsi="Times New Roman"/>
          <w:iCs/>
          <w:sz w:val="24"/>
          <w:szCs w:val="24"/>
        </w:rPr>
        <w:t>Consistent with the Paperwork Reduction Act of 1995, and OMB pro</w:t>
      </w:r>
      <w:r w:rsidR="00EA399C">
        <w:rPr>
          <w:rFonts w:ascii="Times New Roman" w:hAnsi="Times New Roman"/>
          <w:iCs/>
          <w:sz w:val="24"/>
          <w:szCs w:val="24"/>
        </w:rPr>
        <w:t>cedures, the Department requests</w:t>
      </w:r>
      <w:r w:rsidRPr="00EA399C" w:rsidR="00EA399C">
        <w:rPr>
          <w:rFonts w:ascii="Times New Roman" w:hAnsi="Times New Roman"/>
          <w:iCs/>
          <w:sz w:val="24"/>
          <w:szCs w:val="24"/>
        </w:rPr>
        <w:t xml:space="preserve"> approval for emergency processing for Monitoring and Compliance forms for the Unaccompanied Children program. On January 21, 2021, the Department published a Notice of Request for Public Comment for the forms, initiating a 60-day period for the public to submit comments on the information collection. The 60-day comment period ends on March 22, 2021. The monitoring and compliance forms are necessary for the program to meet its statutory obligations (</w:t>
      </w:r>
      <w:r w:rsidRPr="00EA399C" w:rsidR="00EA399C">
        <w:rPr>
          <w:rFonts w:ascii="Times New Roman" w:hAnsi="Times New Roman"/>
          <w:iCs/>
          <w:color w:val="000000"/>
          <w:sz w:val="24"/>
          <w:szCs w:val="24"/>
        </w:rPr>
        <w:t>Homeland Security Act, 6 U.S.C. 279</w:t>
      </w:r>
      <w:r w:rsidRPr="00EA399C" w:rsidR="00EA399C">
        <w:rPr>
          <w:rFonts w:ascii="Times New Roman" w:hAnsi="Times New Roman"/>
          <w:iCs/>
          <w:sz w:val="24"/>
          <w:szCs w:val="24"/>
        </w:rPr>
        <w:t xml:space="preserve">). The Department </w:t>
      </w:r>
      <w:r w:rsidR="00EA399C">
        <w:rPr>
          <w:rFonts w:ascii="Times New Roman" w:hAnsi="Times New Roman"/>
          <w:iCs/>
          <w:sz w:val="24"/>
          <w:szCs w:val="24"/>
        </w:rPr>
        <w:t>requests</w:t>
      </w:r>
      <w:r w:rsidRPr="00EA399C" w:rsidR="00EA399C">
        <w:rPr>
          <w:rFonts w:ascii="Times New Roman" w:hAnsi="Times New Roman"/>
          <w:iCs/>
          <w:sz w:val="24"/>
          <w:szCs w:val="24"/>
        </w:rPr>
        <w:t xml:space="preserve"> emergency OMB approval pursuant to 5 CFR 1320.13 in order for the monitoring and compliance forms to be used by ORR field offices while public comment is being sought. The Department plans to complete the ongoing PRA process for the three-year approval of the monitoring and compliance forms since approval based on emergency processing under the PRA is only granted for a maximum of 180 days, until August 2021.   </w:t>
      </w:r>
    </w:p>
    <w:p w:rsidRPr="00B26BFA" w:rsidR="00837819" w:rsidP="00B26BFA" w:rsidRDefault="00837819" w14:paraId="19CC3528" w14:textId="2F30EA02">
      <w:pPr>
        <w:rPr>
          <w:rFonts w:ascii="Times New Roman" w:hAnsi="Times New Roman"/>
          <w:sz w:val="22"/>
        </w:rPr>
      </w:pPr>
    </w:p>
    <w:p w:rsidR="00CE6182" w:rsidP="00160621" w:rsidRDefault="00CE6182" w14:paraId="3C29E980" w14:textId="776725A1">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D330E6" w:rsidR="00B74C5C" w:rsidP="00B74C5C" w:rsidRDefault="00B74C5C" w14:paraId="4F15A827" w14:textId="77777777">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Homeland Security Act (HSA), 6 U.S.C. 279, transferred responsibilities for the care and placement of unaccompanied alien children (UAC) from the Commissioner of the former Immigration and Naturalization Service (INS) to the Director of the Office of Refugee Resettlement (ORR). </w:t>
      </w:r>
    </w:p>
    <w:p w:rsidRPr="00D330E6" w:rsidR="00B74C5C" w:rsidP="00B74C5C" w:rsidRDefault="00B74C5C" w14:paraId="0CE0BD4F" w14:textId="77777777">
      <w:pPr>
        <w:pStyle w:val="Default"/>
        <w:rPr>
          <w:rFonts w:ascii="Times New Roman" w:hAnsi="Times New Roman" w:cs="Times New Roman"/>
          <w:sz w:val="22"/>
          <w:szCs w:val="20"/>
        </w:rPr>
      </w:pPr>
    </w:p>
    <w:p w:rsidRPr="00D330E6" w:rsidR="00B74C5C" w:rsidP="00B74C5C" w:rsidRDefault="00B74C5C" w14:paraId="24CB2AB6" w14:textId="05A2C3F7">
      <w:pPr>
        <w:pStyle w:val="Default"/>
        <w:rPr>
          <w:rFonts w:ascii="Times New Roman" w:hAnsi="Times New Roman" w:cs="Times New Roman"/>
          <w:sz w:val="22"/>
          <w:szCs w:val="20"/>
        </w:rPr>
      </w:pPr>
      <w:r w:rsidRPr="00D330E6">
        <w:rPr>
          <w:rFonts w:ascii="Times New Roman" w:hAnsi="Times New Roman" w:cs="Times New Roman"/>
          <w:color w:val="211D1E"/>
          <w:sz w:val="22"/>
          <w:szCs w:val="20"/>
        </w:rPr>
        <w:t xml:space="preserve">The </w:t>
      </w:r>
      <w:r w:rsidRPr="00D330E6">
        <w:rPr>
          <w:rFonts w:ascii="Times New Roman" w:hAnsi="Times New Roman" w:cs="Times New Roman"/>
          <w:i/>
          <w:color w:val="211D1E"/>
          <w:sz w:val="22"/>
          <w:szCs w:val="20"/>
        </w:rPr>
        <w:t>Flores v. Reno</w:t>
      </w:r>
      <w:r w:rsidRPr="00D330E6">
        <w:rPr>
          <w:rFonts w:ascii="Times New Roman" w:hAnsi="Times New Roman" w:cs="Times New Roman"/>
          <w:color w:val="211D1E"/>
          <w:sz w:val="22"/>
          <w:szCs w:val="20"/>
        </w:rPr>
        <w:t xml:space="preserve"> Settlement Agreement, No. CV85-4544-RJK (C.D. Cal. 1996),</w:t>
      </w:r>
      <w:r w:rsidRPr="00D330E6">
        <w:rPr>
          <w:rFonts w:ascii="Times New Roman" w:hAnsi="Times New Roman" w:cs="Times New Roman"/>
          <w:i/>
          <w:color w:val="211D1E"/>
          <w:sz w:val="22"/>
          <w:szCs w:val="20"/>
        </w:rPr>
        <w:t xml:space="preserve"> </w:t>
      </w:r>
      <w:r w:rsidRPr="00D330E6">
        <w:rPr>
          <w:rFonts w:ascii="Times New Roman" w:hAnsi="Times New Roman" w:cs="Times New Roman"/>
          <w:color w:val="211D1E"/>
          <w:sz w:val="22"/>
          <w:szCs w:val="20"/>
        </w:rPr>
        <w:t xml:space="preserve">establishes an order of priority for sponsors with whom UAC should be placed and sets minimum standards for the housing, </w:t>
      </w:r>
      <w:r w:rsidR="00C54765">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transportation</w:t>
      </w:r>
      <w:r w:rsidR="00C54765">
        <w:rPr>
          <w:rFonts w:ascii="Times New Roman" w:hAnsi="Times New Roman" w:cs="Times New Roman"/>
          <w:color w:val="211D1E"/>
          <w:sz w:val="22"/>
          <w:szCs w:val="20"/>
        </w:rPr>
        <w:t>, and discharge</w:t>
      </w:r>
      <w:r w:rsidRPr="00D330E6">
        <w:rPr>
          <w:rFonts w:ascii="Times New Roman" w:hAnsi="Times New Roman" w:cs="Times New Roman"/>
          <w:color w:val="211D1E"/>
          <w:sz w:val="22"/>
          <w:szCs w:val="20"/>
        </w:rPr>
        <w:t xml:space="preserve"> of UAC. </w:t>
      </w:r>
      <w:r w:rsidRPr="00D330E6">
        <w:rPr>
          <w:rFonts w:ascii="Times New Roman" w:hAnsi="Times New Roman" w:cs="Times New Roman"/>
          <w:i/>
          <w:color w:val="211D1E"/>
          <w:sz w:val="22"/>
          <w:szCs w:val="20"/>
        </w:rPr>
        <w:t>Flores</w:t>
      </w:r>
      <w:r w:rsidRPr="00D330E6">
        <w:rPr>
          <w:rFonts w:ascii="Times New Roman" w:hAnsi="Times New Roman" w:cs="Times New Roman"/>
          <w:color w:val="211D1E"/>
          <w:sz w:val="22"/>
          <w:szCs w:val="20"/>
        </w:rPr>
        <w:t xml:space="preserve"> also entitles Plaintiffs’ counsel to visit ORR facilities. </w:t>
      </w:r>
    </w:p>
    <w:p w:rsidRPr="00D330E6" w:rsidR="00B74C5C" w:rsidP="00B74C5C" w:rsidRDefault="00B74C5C" w14:paraId="213245A3" w14:textId="77777777">
      <w:pPr>
        <w:pStyle w:val="CM16"/>
        <w:rPr>
          <w:rFonts w:ascii="Times New Roman" w:hAnsi="Times New Roman" w:cs="Times New Roman"/>
          <w:color w:val="211D1E"/>
          <w:sz w:val="22"/>
          <w:szCs w:val="20"/>
        </w:rPr>
      </w:pPr>
    </w:p>
    <w:p w:rsidRPr="00D330E6" w:rsidR="00B74C5C" w:rsidP="00B74C5C" w:rsidRDefault="00B74C5C" w14:paraId="20A63690" w14:textId="25B40D15">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William Wilberforce Trafficking Victims Protection Reauthorization Act of 2008 (TVPRA), 8 U.S.C. 1232, creates additional requirements for the placement, </w:t>
      </w:r>
      <w:r w:rsidR="00C54765">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xml:space="preserve">, and </w:t>
      </w:r>
      <w:r w:rsidR="00C54765">
        <w:rPr>
          <w:rFonts w:ascii="Times New Roman" w:hAnsi="Times New Roman" w:cs="Times New Roman"/>
          <w:color w:val="211D1E"/>
          <w:sz w:val="22"/>
          <w:szCs w:val="20"/>
        </w:rPr>
        <w:t>discharge</w:t>
      </w:r>
      <w:r w:rsidRPr="00D330E6">
        <w:rPr>
          <w:rFonts w:ascii="Times New Roman" w:hAnsi="Times New Roman" w:cs="Times New Roman"/>
          <w:color w:val="211D1E"/>
          <w:sz w:val="22"/>
          <w:szCs w:val="20"/>
        </w:rPr>
        <w:t xml:space="preserve"> of UAC in federal custody. The TVPRA also directs ORR to create policies to ensure UAC are protected from traffickers and others seeking to victimize them or otherwise engage them in criminal, harmful, or exploitative activity. </w:t>
      </w:r>
    </w:p>
    <w:p w:rsidRPr="00D330E6" w:rsidR="00B74C5C" w:rsidP="00B74C5C" w:rsidRDefault="00B74C5C" w14:paraId="2387FC92" w14:textId="77777777">
      <w:pPr>
        <w:pStyle w:val="Default"/>
        <w:rPr>
          <w:rFonts w:ascii="Times New Roman" w:hAnsi="Times New Roman" w:cs="Times New Roman"/>
          <w:sz w:val="22"/>
          <w:szCs w:val="20"/>
        </w:rPr>
      </w:pPr>
    </w:p>
    <w:p w:rsidRPr="00D330E6" w:rsidR="00B74C5C" w:rsidP="00B74C5C" w:rsidRDefault="00B74C5C" w14:paraId="32F120BE" w14:textId="0766AE82">
      <w:pPr>
        <w:pStyle w:val="Default"/>
        <w:rPr>
          <w:rFonts w:ascii="Times New Roman" w:hAnsi="Times New Roman" w:cs="Times New Roman"/>
          <w:sz w:val="22"/>
          <w:szCs w:val="20"/>
        </w:rPr>
      </w:pPr>
      <w:r w:rsidRPr="00D330E6">
        <w:rPr>
          <w:rFonts w:ascii="Times New Roman" w:hAnsi="Times New Roman" w:cs="Times New Roman"/>
          <w:sz w:val="22"/>
          <w:szCs w:val="20"/>
        </w:rPr>
        <w:t>ORR’s Interim Final Rule</w:t>
      </w:r>
      <w:r w:rsidR="00C54765">
        <w:rPr>
          <w:rFonts w:ascii="Times New Roman" w:hAnsi="Times New Roman" w:cs="Times New Roman"/>
          <w:sz w:val="22"/>
          <w:szCs w:val="20"/>
        </w:rPr>
        <w:t xml:space="preserve"> on the </w:t>
      </w:r>
      <w:r w:rsidRPr="00D330E6">
        <w:rPr>
          <w:rFonts w:ascii="Times New Roman" w:hAnsi="Times New Roman" w:cs="Times New Roman"/>
          <w:sz w:val="22"/>
          <w:szCs w:val="20"/>
        </w:rPr>
        <w:t>Standards to Prevent, Detect, and Respond to Sexual Abuse and Sexual Harassment Involving Unaccompanied Children,</w:t>
      </w:r>
      <w:r w:rsidR="00C54765">
        <w:rPr>
          <w:rFonts w:ascii="Times New Roman" w:hAnsi="Times New Roman" w:cs="Times New Roman"/>
          <w:sz w:val="22"/>
          <w:szCs w:val="20"/>
        </w:rPr>
        <w:t xml:space="preserve"> 45 CFR Part 411,</w:t>
      </w:r>
      <w:r w:rsidRPr="00D330E6">
        <w:rPr>
          <w:rFonts w:ascii="Times New Roman" w:hAnsi="Times New Roman" w:cs="Times New Roman"/>
          <w:sz w:val="22"/>
          <w:szCs w:val="20"/>
        </w:rPr>
        <w:t xml:space="preserve"> sets forth such standards for ORR care provider facilities that house UAC in accordance with section 1101(c) of the Violence Against Women Reauthorization Act of 2013, Pub. L. 113-4 (VAWA 2013).  </w:t>
      </w:r>
    </w:p>
    <w:p w:rsidRPr="00D330E6" w:rsidR="00B74C5C" w:rsidP="00B74C5C" w:rsidRDefault="00B74C5C" w14:paraId="6781D93C" w14:textId="77777777">
      <w:pPr>
        <w:pStyle w:val="CM16"/>
        <w:rPr>
          <w:rFonts w:ascii="Times New Roman" w:hAnsi="Times New Roman" w:cs="Times New Roman"/>
          <w:color w:val="211D1E"/>
          <w:sz w:val="22"/>
          <w:szCs w:val="20"/>
        </w:rPr>
      </w:pPr>
    </w:p>
    <w:p w:rsidRPr="00B74C5C" w:rsidR="00B74C5C" w:rsidP="00B74C5C" w:rsidRDefault="00B74C5C" w14:paraId="7B77C62F" w14:textId="6E2DDBD6">
      <w:pPr>
        <w:pStyle w:val="Default"/>
        <w:rPr>
          <w:rFonts w:ascii="Times New Roman" w:hAnsi="Times New Roman" w:cs="Times New Roman"/>
          <w:sz w:val="22"/>
          <w:szCs w:val="22"/>
        </w:rPr>
      </w:pPr>
      <w:r w:rsidRPr="00D330E6">
        <w:rPr>
          <w:rFonts w:ascii="Times New Roman" w:hAnsi="Times New Roman" w:cs="Times New Roman"/>
          <w:sz w:val="22"/>
          <w:szCs w:val="20"/>
        </w:rPr>
        <w:t>ORR’s UAC Program provides care and custody for UAC until they can be safely released to a sponsor, repatriated to their home country, or obtain legal status. ORR funds residential care provider facilities that provide temporary housing and other services to UAC in ORR custody. Care provider facilities are State</w:t>
      </w:r>
      <w:r w:rsidR="00C54765">
        <w:rPr>
          <w:rFonts w:ascii="Times New Roman" w:hAnsi="Times New Roman" w:cs="Times New Roman"/>
          <w:sz w:val="22"/>
          <w:szCs w:val="20"/>
        </w:rPr>
        <w:t>-</w:t>
      </w:r>
      <w:r w:rsidRPr="00D330E6">
        <w:rPr>
          <w:rFonts w:ascii="Times New Roman" w:hAnsi="Times New Roman" w:cs="Times New Roman"/>
          <w:sz w:val="22"/>
          <w:szCs w:val="20"/>
        </w:rPr>
        <w:t xml:space="preserve"> licensed</w:t>
      </w:r>
      <w:r w:rsidR="00C54765">
        <w:rPr>
          <w:rFonts w:ascii="Times New Roman" w:hAnsi="Times New Roman" w:cs="Times New Roman"/>
          <w:sz w:val="22"/>
          <w:szCs w:val="20"/>
        </w:rPr>
        <w:t>, with the exception of temporary influx care facilities,</w:t>
      </w:r>
      <w:r w:rsidRPr="00D330E6">
        <w:rPr>
          <w:rFonts w:ascii="Times New Roman" w:hAnsi="Times New Roman" w:cs="Times New Roman"/>
          <w:sz w:val="22"/>
          <w:szCs w:val="20"/>
        </w:rPr>
        <w:t xml:space="preserve"> and must meet ORR requirements to ensure a high-level quality of care. Services provided at care provider facilities include, but are not </w:t>
      </w:r>
      <w:r w:rsidRPr="00D330E6">
        <w:rPr>
          <w:rFonts w:ascii="Times New Roman" w:hAnsi="Times New Roman" w:cs="Times New Roman"/>
          <w:sz w:val="22"/>
          <w:szCs w:val="20"/>
        </w:rPr>
        <w:lastRenderedPageBreak/>
        <w:t>limited to, education, recreation, vocational training, accu</w:t>
      </w:r>
      <w:r w:rsidRPr="00B74C5C">
        <w:rPr>
          <w:rFonts w:ascii="Times New Roman" w:hAnsi="Times New Roman" w:cs="Times New Roman"/>
          <w:sz w:val="22"/>
          <w:szCs w:val="22"/>
        </w:rPr>
        <w:t xml:space="preserve">lturation, nutrition, medical, mental health, legal, and case management. </w:t>
      </w:r>
    </w:p>
    <w:p w:rsidRPr="00B74C5C" w:rsidR="00B74C5C" w:rsidP="00B74C5C" w:rsidRDefault="00B74C5C" w14:paraId="3CFAEEC9" w14:textId="77777777">
      <w:pPr>
        <w:pStyle w:val="CM15"/>
        <w:rPr>
          <w:rFonts w:ascii="Times New Roman" w:hAnsi="Times New Roman" w:cs="Times New Roman"/>
          <w:color w:val="211D1E"/>
          <w:sz w:val="22"/>
          <w:szCs w:val="22"/>
        </w:rPr>
      </w:pPr>
    </w:p>
    <w:p w:rsidRPr="00B74C5C" w:rsidR="00B74C5C" w:rsidP="00B74C5C" w:rsidRDefault="00B74C5C" w14:paraId="01A77CA6" w14:textId="7A6EBA07">
      <w:pPr>
        <w:pStyle w:val="CM15"/>
        <w:spacing w:after="120"/>
        <w:rPr>
          <w:rFonts w:ascii="Times New Roman" w:hAnsi="Times New Roman" w:cs="Times New Roman"/>
          <w:color w:val="211D1E"/>
          <w:sz w:val="22"/>
          <w:szCs w:val="22"/>
        </w:rPr>
      </w:pPr>
      <w:r w:rsidRPr="00B74C5C">
        <w:rPr>
          <w:rFonts w:ascii="Times New Roman" w:hAnsi="Times New Roman" w:cs="Times New Roman"/>
          <w:color w:val="211D1E"/>
          <w:sz w:val="22"/>
          <w:szCs w:val="22"/>
        </w:rPr>
        <w:t xml:space="preserve">ORR is submitting several instruments directly related to the care of UAC for processing pursuant to the Paperwork Reduction Act. These instruments allow ORR to </w:t>
      </w:r>
      <w:r w:rsidRPr="005B673A" w:rsidR="005B673A">
        <w:rPr>
          <w:rFonts w:ascii="Times New Roman" w:hAnsi="Times New Roman" w:cs="Times New Roman"/>
          <w:color w:val="211D1E"/>
          <w:sz w:val="22"/>
          <w:szCs w:val="22"/>
        </w:rPr>
        <w:t>monitor its care provider facilities for compliance with Federal and State laws and regulations, licensing and accreditation standards, ORR policies and procedures, and child welfare standards</w:t>
      </w:r>
      <w:r w:rsidRPr="00B74C5C">
        <w:rPr>
          <w:rFonts w:ascii="Times New Roman" w:hAnsi="Times New Roman" w:cs="Times New Roman"/>
          <w:color w:val="211D1E"/>
          <w:sz w:val="22"/>
          <w:szCs w:val="22"/>
        </w:rPr>
        <w:t xml:space="preserve">. The proposed instruments are: </w:t>
      </w:r>
    </w:p>
    <w:p w:rsidRPr="00612176" w:rsidR="005B673A" w:rsidP="00CE3EEB" w:rsidRDefault="005B673A" w14:paraId="15C1DD6C" w14:textId="571B67F0">
      <w:pPr>
        <w:pStyle w:val="ListParagraph"/>
        <w:widowControl/>
        <w:numPr>
          <w:ilvl w:val="0"/>
          <w:numId w:val="30"/>
        </w:numPr>
        <w:spacing w:after="120"/>
        <w:rPr>
          <w:rFonts w:ascii="Times New Roman" w:hAnsi="Times New Roman"/>
          <w:snapToGrid/>
          <w:sz w:val="22"/>
          <w:szCs w:val="22"/>
        </w:rPr>
      </w:pPr>
      <w:r w:rsidRPr="00612176">
        <w:rPr>
          <w:rFonts w:ascii="Times New Roman" w:hAnsi="Times New Roman"/>
          <w:snapToGrid/>
          <w:sz w:val="22"/>
          <w:szCs w:val="22"/>
        </w:rPr>
        <w:t>Corrective Action</w:t>
      </w:r>
      <w:r w:rsidR="00E50BA7">
        <w:rPr>
          <w:rFonts w:ascii="Times New Roman" w:hAnsi="Times New Roman"/>
          <w:snapToGrid/>
          <w:sz w:val="22"/>
          <w:szCs w:val="22"/>
        </w:rPr>
        <w:t xml:space="preserve"> Report</w:t>
      </w:r>
      <w:r w:rsidRPr="00612176">
        <w:rPr>
          <w:rFonts w:ascii="Times New Roman" w:hAnsi="Times New Roman"/>
          <w:snapToGrid/>
          <w:sz w:val="22"/>
          <w:szCs w:val="22"/>
        </w:rPr>
        <w:t xml:space="preserve"> (Form M-1) </w:t>
      </w:r>
    </w:p>
    <w:p w:rsidRPr="00612176" w:rsidR="005B673A" w:rsidP="00CE3EEB" w:rsidRDefault="005B673A" w14:paraId="49582A36" w14:textId="03D900A7">
      <w:pPr>
        <w:pStyle w:val="ListParagraph"/>
        <w:widowControl/>
        <w:numPr>
          <w:ilvl w:val="0"/>
          <w:numId w:val="30"/>
        </w:numPr>
        <w:spacing w:after="120"/>
        <w:rPr>
          <w:rFonts w:ascii="Times New Roman" w:hAnsi="Times New Roman"/>
          <w:snapToGrid/>
          <w:sz w:val="22"/>
          <w:szCs w:val="22"/>
        </w:rPr>
      </w:pPr>
      <w:r w:rsidRPr="00612176">
        <w:rPr>
          <w:rFonts w:ascii="Times New Roman" w:hAnsi="Times New Roman"/>
          <w:snapToGrid/>
          <w:sz w:val="22"/>
          <w:szCs w:val="22"/>
        </w:rPr>
        <w:t>FFS Compliance and Safety Site Visit Report (Form M-3A)</w:t>
      </w:r>
    </w:p>
    <w:p w:rsidRPr="00612176" w:rsidR="005B673A" w:rsidP="00CE3EEB" w:rsidRDefault="005B673A" w14:paraId="56583960" w14:textId="2DFA849D">
      <w:pPr>
        <w:pStyle w:val="ListParagraph"/>
        <w:widowControl/>
        <w:numPr>
          <w:ilvl w:val="0"/>
          <w:numId w:val="30"/>
        </w:numPr>
        <w:spacing w:after="120"/>
        <w:rPr>
          <w:rFonts w:ascii="Times New Roman" w:hAnsi="Times New Roman"/>
          <w:snapToGrid/>
          <w:sz w:val="22"/>
          <w:szCs w:val="22"/>
        </w:rPr>
      </w:pPr>
      <w:r w:rsidRPr="00612176">
        <w:rPr>
          <w:rFonts w:ascii="Times New Roman" w:hAnsi="Times New Roman"/>
          <w:snapToGrid/>
          <w:sz w:val="22"/>
          <w:szCs w:val="22"/>
        </w:rPr>
        <w:t>Out-of-Network Site Visit Report (Form M-3B)</w:t>
      </w:r>
    </w:p>
    <w:p w:rsidRPr="00612176" w:rsidR="005B673A" w:rsidP="00CE3EEB" w:rsidRDefault="005B673A" w14:paraId="119DF6F6" w14:textId="0BE0638B">
      <w:pPr>
        <w:pStyle w:val="ListParagraph"/>
        <w:widowControl/>
        <w:numPr>
          <w:ilvl w:val="0"/>
          <w:numId w:val="30"/>
        </w:numPr>
        <w:spacing w:after="120"/>
        <w:rPr>
          <w:rFonts w:ascii="Times New Roman" w:hAnsi="Times New Roman"/>
          <w:snapToGrid/>
          <w:sz w:val="22"/>
          <w:szCs w:val="22"/>
        </w:rPr>
      </w:pPr>
      <w:r w:rsidRPr="00612176">
        <w:rPr>
          <w:rFonts w:ascii="Times New Roman" w:hAnsi="Times New Roman"/>
          <w:snapToGrid/>
          <w:sz w:val="22"/>
          <w:szCs w:val="22"/>
        </w:rPr>
        <w:t>Checklist</w:t>
      </w:r>
      <w:r w:rsidR="00BC4914">
        <w:rPr>
          <w:rFonts w:ascii="Times New Roman" w:hAnsi="Times New Roman"/>
          <w:snapToGrid/>
          <w:sz w:val="22"/>
          <w:szCs w:val="22"/>
        </w:rPr>
        <w:t>s</w:t>
      </w:r>
      <w:r w:rsidRPr="00612176">
        <w:rPr>
          <w:rFonts w:ascii="Times New Roman" w:hAnsi="Times New Roman"/>
          <w:snapToGrid/>
          <w:sz w:val="22"/>
          <w:szCs w:val="22"/>
        </w:rPr>
        <w:t xml:space="preserve"> for a Child-Friendly Environment (Form M-4</w:t>
      </w:r>
      <w:r w:rsidR="00BC4914">
        <w:rPr>
          <w:rFonts w:ascii="Times New Roman" w:hAnsi="Times New Roman"/>
          <w:snapToGrid/>
          <w:sz w:val="22"/>
          <w:szCs w:val="22"/>
        </w:rPr>
        <w:t>A to M-4B</w:t>
      </w:r>
      <w:r w:rsidRPr="00612176">
        <w:rPr>
          <w:rFonts w:ascii="Times New Roman" w:hAnsi="Times New Roman"/>
          <w:snapToGrid/>
          <w:sz w:val="22"/>
          <w:szCs w:val="22"/>
        </w:rPr>
        <w:t>)</w:t>
      </w:r>
    </w:p>
    <w:p w:rsidRPr="00612176" w:rsidR="005B673A" w:rsidP="00CE3EEB" w:rsidRDefault="004C19E6" w14:paraId="74180219" w14:textId="1F5018E6">
      <w:pPr>
        <w:pStyle w:val="ListParagraph"/>
        <w:widowControl/>
        <w:numPr>
          <w:ilvl w:val="0"/>
          <w:numId w:val="30"/>
        </w:numPr>
        <w:spacing w:after="120"/>
        <w:rPr>
          <w:rFonts w:ascii="Times New Roman" w:hAnsi="Times New Roman"/>
          <w:snapToGrid/>
          <w:sz w:val="22"/>
          <w:szCs w:val="22"/>
        </w:rPr>
      </w:pPr>
      <w:r>
        <w:rPr>
          <w:rFonts w:ascii="Times New Roman" w:hAnsi="Times New Roman"/>
          <w:snapToGrid/>
          <w:sz w:val="22"/>
          <w:szCs w:val="22"/>
        </w:rPr>
        <w:t>UAC</w:t>
      </w:r>
      <w:r w:rsidRPr="00612176" w:rsidR="005B673A">
        <w:rPr>
          <w:rFonts w:ascii="Times New Roman" w:hAnsi="Times New Roman"/>
          <w:snapToGrid/>
          <w:sz w:val="22"/>
          <w:szCs w:val="22"/>
        </w:rPr>
        <w:t xml:space="preserve"> Incident Review (Form M-5A)</w:t>
      </w:r>
    </w:p>
    <w:p w:rsidRPr="00612176" w:rsidR="005B673A" w:rsidP="00CE3EEB" w:rsidRDefault="005B673A" w14:paraId="581564E7" w14:textId="0BBF0B95">
      <w:pPr>
        <w:pStyle w:val="ListParagraph"/>
        <w:widowControl/>
        <w:numPr>
          <w:ilvl w:val="0"/>
          <w:numId w:val="30"/>
        </w:numPr>
        <w:spacing w:after="120"/>
        <w:rPr>
          <w:rFonts w:ascii="Times New Roman" w:hAnsi="Times New Roman"/>
          <w:snapToGrid/>
          <w:sz w:val="22"/>
          <w:szCs w:val="22"/>
        </w:rPr>
      </w:pPr>
      <w:r w:rsidRPr="00612176">
        <w:rPr>
          <w:rFonts w:ascii="Times New Roman" w:hAnsi="Times New Roman"/>
          <w:snapToGrid/>
          <w:sz w:val="22"/>
          <w:szCs w:val="22"/>
        </w:rPr>
        <w:t xml:space="preserve">Adult Incident Review (Form M-5B) </w:t>
      </w:r>
    </w:p>
    <w:p w:rsidRPr="009A5CB9" w:rsidR="005B673A" w:rsidP="009A5CB9" w:rsidRDefault="005B673A" w14:paraId="47CCDA71" w14:textId="6D7D1E08">
      <w:pPr>
        <w:pStyle w:val="ListParagraph"/>
        <w:widowControl/>
        <w:numPr>
          <w:ilvl w:val="0"/>
          <w:numId w:val="30"/>
        </w:numPr>
        <w:spacing w:after="120"/>
        <w:rPr>
          <w:rFonts w:ascii="Times New Roman" w:hAnsi="Times New Roman"/>
          <w:snapToGrid/>
          <w:sz w:val="22"/>
          <w:szCs w:val="22"/>
        </w:rPr>
      </w:pPr>
      <w:r w:rsidRPr="009A5CB9">
        <w:rPr>
          <w:rFonts w:ascii="Times New Roman" w:hAnsi="Times New Roman"/>
          <w:snapToGrid/>
          <w:sz w:val="22"/>
          <w:szCs w:val="22"/>
        </w:rPr>
        <w:t>Monitoring Notes</w:t>
      </w:r>
      <w:r w:rsidRPr="009A5CB9" w:rsidR="009A5CB9">
        <w:rPr>
          <w:rFonts w:ascii="Times New Roman" w:hAnsi="Times New Roman"/>
          <w:snapToGrid/>
          <w:sz w:val="22"/>
          <w:szCs w:val="22"/>
        </w:rPr>
        <w:t xml:space="preserve"> (Forms M-6A to M-6D)</w:t>
      </w:r>
    </w:p>
    <w:p w:rsidRPr="009A5CB9" w:rsidR="005B673A" w:rsidP="009A5CB9" w:rsidRDefault="005B673A" w14:paraId="69BE4944" w14:textId="1E341444">
      <w:pPr>
        <w:pStyle w:val="ListParagraph"/>
        <w:widowControl/>
        <w:numPr>
          <w:ilvl w:val="0"/>
          <w:numId w:val="30"/>
        </w:numPr>
        <w:spacing w:after="120"/>
        <w:rPr>
          <w:rFonts w:ascii="Times New Roman" w:hAnsi="Times New Roman"/>
          <w:snapToGrid/>
          <w:sz w:val="22"/>
          <w:szCs w:val="22"/>
        </w:rPr>
      </w:pPr>
      <w:r w:rsidRPr="009A5CB9">
        <w:rPr>
          <w:rFonts w:ascii="Times New Roman" w:hAnsi="Times New Roman"/>
          <w:snapToGrid/>
          <w:sz w:val="22"/>
          <w:szCs w:val="22"/>
        </w:rPr>
        <w:t>Site Visit Guides</w:t>
      </w:r>
      <w:r w:rsidRPr="009A5CB9" w:rsidR="009A5CB9">
        <w:rPr>
          <w:rFonts w:ascii="Times New Roman" w:hAnsi="Times New Roman"/>
          <w:snapToGrid/>
          <w:sz w:val="22"/>
          <w:szCs w:val="22"/>
        </w:rPr>
        <w:t xml:space="preserve"> (Forms M-7A to M-7F)</w:t>
      </w:r>
    </w:p>
    <w:p w:rsidRPr="009A5CB9" w:rsidR="005B673A" w:rsidP="009A5CB9" w:rsidRDefault="005B673A" w14:paraId="4247B871" w14:textId="34323FF3">
      <w:pPr>
        <w:pStyle w:val="ListParagraph"/>
        <w:widowControl/>
        <w:numPr>
          <w:ilvl w:val="0"/>
          <w:numId w:val="30"/>
        </w:numPr>
        <w:spacing w:after="120"/>
        <w:rPr>
          <w:rFonts w:ascii="Times New Roman" w:hAnsi="Times New Roman"/>
          <w:snapToGrid/>
          <w:sz w:val="22"/>
          <w:szCs w:val="22"/>
        </w:rPr>
      </w:pPr>
      <w:r w:rsidRPr="009A5CB9">
        <w:rPr>
          <w:rFonts w:ascii="Times New Roman" w:hAnsi="Times New Roman"/>
          <w:snapToGrid/>
          <w:sz w:val="22"/>
          <w:szCs w:val="22"/>
        </w:rPr>
        <w:t>Case File Checklists</w:t>
      </w:r>
      <w:r w:rsidRPr="009A5CB9" w:rsidR="009A5CB9">
        <w:rPr>
          <w:rFonts w:ascii="Times New Roman" w:hAnsi="Times New Roman"/>
          <w:snapToGrid/>
          <w:sz w:val="22"/>
          <w:szCs w:val="22"/>
        </w:rPr>
        <w:t xml:space="preserve"> (Forms M-8A to M-8D)</w:t>
      </w:r>
    </w:p>
    <w:p w:rsidRPr="009A5CB9" w:rsidR="005B673A" w:rsidP="009A5CB9" w:rsidRDefault="005B673A" w14:paraId="34DA4FE8" w14:textId="524D5634">
      <w:pPr>
        <w:pStyle w:val="ListParagraph"/>
        <w:widowControl/>
        <w:numPr>
          <w:ilvl w:val="0"/>
          <w:numId w:val="30"/>
        </w:numPr>
        <w:spacing w:after="120"/>
        <w:rPr>
          <w:rFonts w:ascii="Times New Roman" w:hAnsi="Times New Roman"/>
          <w:snapToGrid/>
          <w:sz w:val="22"/>
          <w:szCs w:val="22"/>
        </w:rPr>
      </w:pPr>
      <w:r w:rsidRPr="009A5CB9">
        <w:rPr>
          <w:rFonts w:ascii="Times New Roman" w:hAnsi="Times New Roman"/>
          <w:snapToGrid/>
          <w:sz w:val="22"/>
          <w:szCs w:val="22"/>
        </w:rPr>
        <w:t>On Site Monitoring Checklists</w:t>
      </w:r>
      <w:r w:rsidR="00827F37">
        <w:rPr>
          <w:rFonts w:ascii="Times New Roman" w:hAnsi="Times New Roman"/>
          <w:snapToGrid/>
          <w:sz w:val="22"/>
          <w:szCs w:val="22"/>
        </w:rPr>
        <w:t xml:space="preserve"> (Forms M-9A to M-9C</w:t>
      </w:r>
      <w:r w:rsidRPr="009A5CB9" w:rsidR="009A5CB9">
        <w:rPr>
          <w:rFonts w:ascii="Times New Roman" w:hAnsi="Times New Roman"/>
          <w:snapToGrid/>
          <w:sz w:val="22"/>
          <w:szCs w:val="22"/>
        </w:rPr>
        <w:t>)</w:t>
      </w:r>
    </w:p>
    <w:p w:rsidRPr="009A5CB9" w:rsidR="005B673A" w:rsidP="009A5CB9" w:rsidRDefault="005B673A" w14:paraId="6AE4815C" w14:textId="1B11C991">
      <w:pPr>
        <w:pStyle w:val="ListParagraph"/>
        <w:widowControl/>
        <w:numPr>
          <w:ilvl w:val="0"/>
          <w:numId w:val="30"/>
        </w:numPr>
        <w:spacing w:after="120"/>
        <w:rPr>
          <w:rFonts w:ascii="Times New Roman" w:hAnsi="Times New Roman"/>
          <w:snapToGrid/>
          <w:sz w:val="22"/>
          <w:szCs w:val="22"/>
        </w:rPr>
      </w:pPr>
      <w:r w:rsidRPr="009A5CB9">
        <w:rPr>
          <w:rFonts w:ascii="Times New Roman" w:hAnsi="Times New Roman"/>
          <w:snapToGrid/>
          <w:sz w:val="22"/>
          <w:szCs w:val="22"/>
        </w:rPr>
        <w:t>Personnel File Checklists</w:t>
      </w:r>
      <w:r w:rsidRPr="009A5CB9" w:rsidR="009A5CB9">
        <w:rPr>
          <w:rFonts w:ascii="Times New Roman" w:hAnsi="Times New Roman"/>
          <w:snapToGrid/>
          <w:sz w:val="22"/>
          <w:szCs w:val="22"/>
        </w:rPr>
        <w:t xml:space="preserve"> (Forms M-10A to M-10D)</w:t>
      </w:r>
    </w:p>
    <w:p w:rsidR="00EC698B" w:rsidP="009A5CB9" w:rsidRDefault="00D00CB2" w14:paraId="12A7BA7B" w14:textId="3161F6B7">
      <w:pPr>
        <w:pStyle w:val="ListParagraph"/>
        <w:widowControl/>
        <w:numPr>
          <w:ilvl w:val="0"/>
          <w:numId w:val="30"/>
        </w:numPr>
        <w:spacing w:after="120"/>
        <w:rPr>
          <w:rFonts w:ascii="Times New Roman" w:hAnsi="Times New Roman"/>
          <w:snapToGrid/>
          <w:sz w:val="22"/>
          <w:szCs w:val="22"/>
        </w:rPr>
      </w:pPr>
      <w:r>
        <w:rPr>
          <w:rFonts w:ascii="Times New Roman" w:hAnsi="Times New Roman"/>
          <w:snapToGrid/>
          <w:sz w:val="22"/>
          <w:szCs w:val="22"/>
        </w:rPr>
        <w:t xml:space="preserve">Program Staff </w:t>
      </w:r>
      <w:r w:rsidRPr="009A5CB9" w:rsidR="005B673A">
        <w:rPr>
          <w:rFonts w:ascii="Times New Roman" w:hAnsi="Times New Roman"/>
          <w:snapToGrid/>
          <w:sz w:val="22"/>
          <w:szCs w:val="22"/>
        </w:rPr>
        <w:t>Questionnaires</w:t>
      </w:r>
      <w:r w:rsidR="002A3EDB">
        <w:rPr>
          <w:rFonts w:ascii="Times New Roman" w:hAnsi="Times New Roman"/>
          <w:snapToGrid/>
          <w:sz w:val="22"/>
          <w:szCs w:val="22"/>
        </w:rPr>
        <w:t xml:space="preserve"> (Forms M-11A to M-11O</w:t>
      </w:r>
      <w:r w:rsidRPr="009A5CB9" w:rsidR="009A5CB9">
        <w:rPr>
          <w:rFonts w:ascii="Times New Roman" w:hAnsi="Times New Roman"/>
          <w:snapToGrid/>
          <w:sz w:val="22"/>
          <w:szCs w:val="22"/>
        </w:rPr>
        <w:t>)</w:t>
      </w:r>
    </w:p>
    <w:p w:rsidRPr="009A5CB9" w:rsidR="00D00CB2" w:rsidP="00D00CB2" w:rsidRDefault="00D00CB2" w14:paraId="29BCAAA0" w14:textId="21654AF1">
      <w:pPr>
        <w:pStyle w:val="ListParagraph"/>
        <w:widowControl/>
        <w:numPr>
          <w:ilvl w:val="0"/>
          <w:numId w:val="30"/>
        </w:numPr>
        <w:spacing w:after="120"/>
        <w:rPr>
          <w:rFonts w:ascii="Times New Roman" w:hAnsi="Times New Roman"/>
          <w:snapToGrid/>
          <w:sz w:val="22"/>
          <w:szCs w:val="22"/>
        </w:rPr>
      </w:pPr>
      <w:r>
        <w:rPr>
          <w:rFonts w:ascii="Times New Roman" w:hAnsi="Times New Roman"/>
          <w:snapToGrid/>
          <w:sz w:val="22"/>
          <w:szCs w:val="22"/>
        </w:rPr>
        <w:t xml:space="preserve">Child </w:t>
      </w:r>
      <w:r w:rsidRPr="009A5CB9">
        <w:rPr>
          <w:rFonts w:ascii="Times New Roman" w:hAnsi="Times New Roman"/>
          <w:snapToGrid/>
          <w:sz w:val="22"/>
          <w:szCs w:val="22"/>
        </w:rPr>
        <w:t>Questionnaires (Forms M-1</w:t>
      </w:r>
      <w:r w:rsidR="00827F37">
        <w:rPr>
          <w:rFonts w:ascii="Times New Roman" w:hAnsi="Times New Roman"/>
          <w:snapToGrid/>
          <w:sz w:val="22"/>
          <w:szCs w:val="22"/>
        </w:rPr>
        <w:t>2A to M-12D</w:t>
      </w:r>
      <w:r w:rsidRPr="009A5CB9">
        <w:rPr>
          <w:rFonts w:ascii="Times New Roman" w:hAnsi="Times New Roman"/>
          <w:snapToGrid/>
          <w:sz w:val="22"/>
          <w:szCs w:val="22"/>
        </w:rPr>
        <w:t>)</w:t>
      </w:r>
    </w:p>
    <w:p w:rsidR="00D00CB2" w:rsidP="00D00CB2" w:rsidRDefault="00D00CB2" w14:paraId="2A3A8FFE" w14:textId="74E03154">
      <w:pPr>
        <w:pStyle w:val="ListParagraph"/>
        <w:widowControl/>
        <w:numPr>
          <w:ilvl w:val="0"/>
          <w:numId w:val="30"/>
        </w:numPr>
        <w:spacing w:after="120"/>
        <w:rPr>
          <w:rFonts w:ascii="Times New Roman" w:hAnsi="Times New Roman"/>
          <w:snapToGrid/>
          <w:sz w:val="22"/>
          <w:szCs w:val="22"/>
        </w:rPr>
      </w:pPr>
      <w:r>
        <w:rPr>
          <w:rFonts w:ascii="Times New Roman" w:hAnsi="Times New Roman"/>
          <w:snapToGrid/>
          <w:sz w:val="22"/>
          <w:szCs w:val="22"/>
        </w:rPr>
        <w:t xml:space="preserve">Service Provider </w:t>
      </w:r>
      <w:r w:rsidRPr="009A5CB9">
        <w:rPr>
          <w:rFonts w:ascii="Times New Roman" w:hAnsi="Times New Roman"/>
          <w:snapToGrid/>
          <w:sz w:val="22"/>
          <w:szCs w:val="22"/>
        </w:rPr>
        <w:t>Questionnaires (Forms M-1</w:t>
      </w:r>
      <w:r w:rsidR="002A3EDB">
        <w:rPr>
          <w:rFonts w:ascii="Times New Roman" w:hAnsi="Times New Roman"/>
          <w:snapToGrid/>
          <w:sz w:val="22"/>
          <w:szCs w:val="22"/>
        </w:rPr>
        <w:t>3A to M-13E</w:t>
      </w:r>
      <w:r w:rsidRPr="009A5CB9">
        <w:rPr>
          <w:rFonts w:ascii="Times New Roman" w:hAnsi="Times New Roman"/>
          <w:snapToGrid/>
          <w:sz w:val="22"/>
          <w:szCs w:val="22"/>
        </w:rPr>
        <w:t>)</w:t>
      </w:r>
    </w:p>
    <w:p w:rsidR="007F4363" w:rsidP="00D00CB2" w:rsidRDefault="007F4363" w14:paraId="5B19E951" w14:textId="31112235">
      <w:pPr>
        <w:pStyle w:val="ListParagraph"/>
        <w:widowControl/>
        <w:numPr>
          <w:ilvl w:val="0"/>
          <w:numId w:val="30"/>
        </w:numPr>
        <w:spacing w:after="120"/>
        <w:rPr>
          <w:rFonts w:ascii="Times New Roman" w:hAnsi="Times New Roman"/>
          <w:snapToGrid/>
          <w:sz w:val="22"/>
          <w:szCs w:val="22"/>
        </w:rPr>
      </w:pPr>
      <w:r>
        <w:rPr>
          <w:rFonts w:ascii="Times New Roman" w:hAnsi="Times New Roman"/>
          <w:snapToGrid/>
          <w:sz w:val="22"/>
          <w:szCs w:val="22"/>
        </w:rPr>
        <w:t>Monitoring Visit (Form M-14)</w:t>
      </w:r>
    </w:p>
    <w:p w:rsidRPr="00D00CB2" w:rsidR="007F4363" w:rsidP="00D00CB2" w:rsidRDefault="007F4363" w14:paraId="795A204B" w14:textId="16C95701">
      <w:pPr>
        <w:pStyle w:val="ListParagraph"/>
        <w:widowControl/>
        <w:numPr>
          <w:ilvl w:val="0"/>
          <w:numId w:val="30"/>
        </w:numPr>
        <w:spacing w:after="120"/>
        <w:rPr>
          <w:rFonts w:ascii="Times New Roman" w:hAnsi="Times New Roman"/>
          <w:snapToGrid/>
          <w:sz w:val="22"/>
          <w:szCs w:val="22"/>
        </w:rPr>
      </w:pPr>
      <w:r>
        <w:rPr>
          <w:rFonts w:ascii="Times New Roman" w:hAnsi="Times New Roman"/>
          <w:snapToGrid/>
          <w:sz w:val="22"/>
          <w:szCs w:val="22"/>
        </w:rPr>
        <w:t>Monitoring Schedule (Form M-15)</w:t>
      </w:r>
    </w:p>
    <w:p w:rsidRPr="00B74C5C" w:rsidR="00790D2C" w:rsidP="00D7443D" w:rsidRDefault="00790D2C" w14:paraId="6A4D4BDD" w14:textId="77777777">
      <w:pPr>
        <w:widowControl/>
        <w:tabs>
          <w:tab w:val="num" w:pos="360"/>
        </w:tabs>
        <w:ind w:left="360"/>
        <w:rPr>
          <w:rFonts w:ascii="Times New Roman" w:hAnsi="Times New Roman"/>
          <w:snapToGrid/>
          <w:sz w:val="24"/>
          <w:szCs w:val="22"/>
        </w:rPr>
      </w:pPr>
    </w:p>
    <w:p w:rsidR="002C3C4F" w:rsidP="00075889" w:rsidRDefault="00790D2C" w14:paraId="3264479C" w14:textId="082BAF94">
      <w:pPr>
        <w:widowControl/>
        <w:numPr>
          <w:ilvl w:val="0"/>
          <w:numId w:val="3"/>
        </w:numPr>
        <w:tabs>
          <w:tab w:val="num" w:pos="0"/>
          <w:tab w:val="num" w:pos="360"/>
        </w:tabs>
        <w:spacing w:after="120"/>
        <w:ind w:left="360"/>
        <w:rPr>
          <w:rFonts w:ascii="Times New Roman" w:hAnsi="Times New Roman"/>
          <w:b/>
          <w:snapToGrid/>
          <w:sz w:val="22"/>
          <w:szCs w:val="22"/>
        </w:rPr>
      </w:pPr>
      <w:r w:rsidRPr="00CE4A84">
        <w:rPr>
          <w:rFonts w:ascii="Times New Roman" w:hAnsi="Times New Roman"/>
          <w:b/>
          <w:snapToGrid/>
          <w:sz w:val="22"/>
          <w:szCs w:val="22"/>
        </w:rPr>
        <w:t>P</w:t>
      </w:r>
      <w:r w:rsidRPr="00CE4A84" w:rsidR="002C3C4F">
        <w:rPr>
          <w:rFonts w:ascii="Times New Roman" w:hAnsi="Times New Roman"/>
          <w:b/>
          <w:snapToGrid/>
          <w:sz w:val="22"/>
          <w:szCs w:val="22"/>
        </w:rPr>
        <w:t xml:space="preserve">urpose and Use of the Information Collection </w:t>
      </w:r>
    </w:p>
    <w:p w:rsidRPr="009A343F" w:rsidR="009A343F" w:rsidP="009A343F" w:rsidRDefault="009A343F" w14:paraId="0EFB699B" w14:textId="7D81858E">
      <w:pPr>
        <w:widowControl/>
        <w:tabs>
          <w:tab w:val="num" w:pos="1530"/>
        </w:tabs>
        <w:spacing w:after="120"/>
        <w:rPr>
          <w:rFonts w:ascii="Times New Roman" w:hAnsi="Times New Roman"/>
          <w:snapToGrid/>
          <w:sz w:val="22"/>
          <w:szCs w:val="22"/>
        </w:rPr>
      </w:pPr>
      <w:r>
        <w:rPr>
          <w:rFonts w:ascii="Times New Roman" w:hAnsi="Times New Roman"/>
          <w:snapToGrid/>
          <w:sz w:val="22"/>
          <w:szCs w:val="22"/>
        </w:rPr>
        <w:t xml:space="preserve">Unless otherwise noted below, related policies can be found in </w:t>
      </w:r>
      <w:hyperlink w:history="1" w:anchor="5.5" r:id="rId11">
        <w:r w:rsidRPr="009A343F">
          <w:rPr>
            <w:rStyle w:val="Hyperlink"/>
            <w:rFonts w:ascii="Times New Roman" w:hAnsi="Times New Roman"/>
            <w:snapToGrid/>
            <w:sz w:val="22"/>
            <w:szCs w:val="22"/>
          </w:rPr>
          <w:t>ORR Policy Guide Section 5.5 Monitoring and Compliance</w:t>
        </w:r>
      </w:hyperlink>
      <w:r>
        <w:rPr>
          <w:rFonts w:ascii="Times New Roman" w:hAnsi="Times New Roman"/>
          <w:snapToGrid/>
          <w:sz w:val="22"/>
          <w:szCs w:val="22"/>
        </w:rPr>
        <w:t>.</w:t>
      </w:r>
    </w:p>
    <w:p w:rsidRPr="00CE4A84" w:rsidR="00CE4A84" w:rsidP="00D9484D" w:rsidRDefault="00CE4A84" w14:paraId="057B2F49" w14:textId="133963ED">
      <w:pPr>
        <w:pStyle w:val="Default"/>
        <w:widowControl/>
        <w:numPr>
          <w:ilvl w:val="0"/>
          <w:numId w:val="37"/>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Corrective Action</w:t>
      </w:r>
      <w:r w:rsidR="00E50BA7">
        <w:rPr>
          <w:rFonts w:ascii="Times New Roman" w:hAnsi="Times New Roman" w:cs="Times New Roman"/>
          <w:b/>
          <w:bCs/>
          <w:sz w:val="22"/>
          <w:szCs w:val="22"/>
        </w:rPr>
        <w:t xml:space="preserve"> Report</w:t>
      </w:r>
      <w:r w:rsidRPr="00CE4A84">
        <w:rPr>
          <w:rFonts w:ascii="Times New Roman" w:hAnsi="Times New Roman" w:cs="Times New Roman"/>
          <w:b/>
          <w:bCs/>
          <w:sz w:val="22"/>
          <w:szCs w:val="22"/>
        </w:rPr>
        <w:t xml:space="preserve"> (Form M-1):  </w:t>
      </w:r>
      <w:r w:rsidR="00D9484D">
        <w:rPr>
          <w:rFonts w:ascii="Times New Roman" w:hAnsi="Times New Roman" w:cs="Times New Roman"/>
          <w:bCs/>
          <w:sz w:val="22"/>
          <w:szCs w:val="22"/>
        </w:rPr>
        <w:t xml:space="preserve">This instrument is used by </w:t>
      </w:r>
      <w:r w:rsidR="00AB3702">
        <w:rPr>
          <w:rFonts w:ascii="Times New Roman" w:hAnsi="Times New Roman" w:cs="Times New Roman"/>
          <w:bCs/>
          <w:sz w:val="22"/>
          <w:szCs w:val="22"/>
        </w:rPr>
        <w:t xml:space="preserve">ORR Monitoring Team staff (includes Federal and contractor staff), ORR Federal Field Specialists, and ORR Project Officers </w:t>
      </w:r>
      <w:r w:rsidRPr="00D9484D" w:rsidR="00D9484D">
        <w:rPr>
          <w:rFonts w:ascii="Times New Roman" w:hAnsi="Times New Roman" w:cs="Times New Roman"/>
          <w:bCs/>
          <w:sz w:val="22"/>
          <w:szCs w:val="22"/>
        </w:rPr>
        <w:t>to document care provider non-compliance with minimum standards for the</w:t>
      </w:r>
      <w:r w:rsidR="00D9484D">
        <w:rPr>
          <w:rFonts w:ascii="Times New Roman" w:hAnsi="Times New Roman" w:cs="Times New Roman"/>
          <w:bCs/>
          <w:sz w:val="22"/>
          <w:szCs w:val="22"/>
        </w:rPr>
        <w:t xml:space="preserve"> care and timely release of UAC;</w:t>
      </w:r>
      <w:r w:rsidRPr="00D9484D" w:rsidR="00D9484D">
        <w:rPr>
          <w:rFonts w:ascii="Times New Roman" w:hAnsi="Times New Roman" w:cs="Times New Roman"/>
          <w:bCs/>
          <w:sz w:val="22"/>
          <w:szCs w:val="22"/>
        </w:rPr>
        <w:t xml:space="preserve"> Federal</w:t>
      </w:r>
      <w:r w:rsidR="00D9484D">
        <w:rPr>
          <w:rFonts w:ascii="Times New Roman" w:hAnsi="Times New Roman" w:cs="Times New Roman"/>
          <w:bCs/>
          <w:sz w:val="22"/>
          <w:szCs w:val="22"/>
        </w:rPr>
        <w:t xml:space="preserve"> and State Laws and regulations; licensing standards; ORR policies and procedures;</w:t>
      </w:r>
      <w:r w:rsidRPr="00D9484D" w:rsidR="00D9484D">
        <w:rPr>
          <w:rFonts w:ascii="Times New Roman" w:hAnsi="Times New Roman" w:cs="Times New Roman"/>
          <w:bCs/>
          <w:sz w:val="22"/>
          <w:szCs w:val="22"/>
        </w:rPr>
        <w:t xml:space="preserve"> and child welfare standards.</w:t>
      </w:r>
      <w:r w:rsidRPr="00CE4A84">
        <w:rPr>
          <w:rFonts w:ascii="Times New Roman" w:hAnsi="Times New Roman" w:cs="Times New Roman"/>
          <w:bCs/>
          <w:sz w:val="22"/>
          <w:szCs w:val="22"/>
        </w:rPr>
        <w:t xml:space="preserve"> </w:t>
      </w:r>
      <w:r w:rsidR="00FB287C">
        <w:rPr>
          <w:rFonts w:ascii="Times New Roman" w:hAnsi="Times New Roman" w:cs="Times New Roman"/>
          <w:bCs/>
          <w:sz w:val="22"/>
          <w:szCs w:val="22"/>
        </w:rPr>
        <w:t xml:space="preserve">Care providers </w:t>
      </w:r>
      <w:r w:rsidR="00844BBD">
        <w:rPr>
          <w:rFonts w:ascii="Times New Roman" w:hAnsi="Times New Roman" w:cs="Times New Roman"/>
          <w:bCs/>
          <w:sz w:val="22"/>
          <w:szCs w:val="22"/>
        </w:rPr>
        <w:t>respond to</w:t>
      </w:r>
      <w:r w:rsidR="00AB3702">
        <w:rPr>
          <w:rFonts w:ascii="Times New Roman" w:hAnsi="Times New Roman" w:cs="Times New Roman"/>
          <w:bCs/>
          <w:sz w:val="22"/>
          <w:szCs w:val="22"/>
        </w:rPr>
        <w:t xml:space="preserve"> each corrective action</w:t>
      </w:r>
      <w:r w:rsidR="0098216C">
        <w:rPr>
          <w:rFonts w:ascii="Times New Roman" w:hAnsi="Times New Roman" w:cs="Times New Roman"/>
          <w:bCs/>
          <w:sz w:val="22"/>
          <w:szCs w:val="22"/>
        </w:rPr>
        <w:t xml:space="preserve"> cited by ORR staff </w:t>
      </w:r>
      <w:r w:rsidR="00844BBD">
        <w:rPr>
          <w:rFonts w:ascii="Times New Roman" w:hAnsi="Times New Roman" w:cs="Times New Roman"/>
          <w:bCs/>
          <w:sz w:val="22"/>
          <w:szCs w:val="22"/>
        </w:rPr>
        <w:t xml:space="preserve">by entering a detail corrective action plan into the instrument </w:t>
      </w:r>
      <w:r w:rsidR="0098216C">
        <w:rPr>
          <w:rFonts w:ascii="Times New Roman" w:hAnsi="Times New Roman" w:cs="Times New Roman"/>
          <w:bCs/>
          <w:sz w:val="22"/>
          <w:szCs w:val="22"/>
        </w:rPr>
        <w:t>and attach</w:t>
      </w:r>
      <w:r w:rsidR="00844BBD">
        <w:rPr>
          <w:rFonts w:ascii="Times New Roman" w:hAnsi="Times New Roman" w:cs="Times New Roman"/>
          <w:bCs/>
          <w:sz w:val="22"/>
          <w:szCs w:val="22"/>
        </w:rPr>
        <w:t>ing</w:t>
      </w:r>
      <w:r w:rsidR="0098216C">
        <w:rPr>
          <w:rFonts w:ascii="Times New Roman" w:hAnsi="Times New Roman" w:cs="Times New Roman"/>
          <w:bCs/>
          <w:sz w:val="22"/>
          <w:szCs w:val="22"/>
        </w:rPr>
        <w:t xml:space="preserve"> any relevant supporting documents</w:t>
      </w:r>
      <w:r w:rsidR="00C21FFD">
        <w:rPr>
          <w:rFonts w:ascii="Times New Roman" w:hAnsi="Times New Roman" w:cs="Times New Roman"/>
          <w:bCs/>
          <w:sz w:val="22"/>
          <w:szCs w:val="22"/>
        </w:rPr>
        <w:t xml:space="preserve">. </w:t>
      </w:r>
      <w:r w:rsidR="00844BBD">
        <w:rPr>
          <w:rFonts w:ascii="Times New Roman" w:hAnsi="Times New Roman" w:cs="Times New Roman"/>
          <w:bCs/>
          <w:sz w:val="22"/>
          <w:szCs w:val="22"/>
        </w:rPr>
        <w:t xml:space="preserve">Then </w:t>
      </w:r>
      <w:r w:rsidR="0098216C">
        <w:rPr>
          <w:rFonts w:ascii="Times New Roman" w:hAnsi="Times New Roman" w:cs="Times New Roman"/>
          <w:bCs/>
          <w:sz w:val="22"/>
          <w:szCs w:val="22"/>
        </w:rPr>
        <w:t xml:space="preserve">ORR staff document when each corrective action plan </w:t>
      </w:r>
      <w:r w:rsidR="00844BBD">
        <w:rPr>
          <w:rFonts w:ascii="Times New Roman" w:hAnsi="Times New Roman" w:cs="Times New Roman"/>
          <w:bCs/>
          <w:sz w:val="22"/>
          <w:szCs w:val="22"/>
        </w:rPr>
        <w:t>is</w:t>
      </w:r>
      <w:r w:rsidR="0098216C">
        <w:rPr>
          <w:rFonts w:ascii="Times New Roman" w:hAnsi="Times New Roman" w:cs="Times New Roman"/>
          <w:bCs/>
          <w:sz w:val="22"/>
          <w:szCs w:val="22"/>
        </w:rPr>
        <w:t xml:space="preserve"> completed to ORR’s satisfaction</w:t>
      </w:r>
      <w:r w:rsidR="00844BBD">
        <w:rPr>
          <w:rFonts w:ascii="Times New Roman" w:hAnsi="Times New Roman" w:cs="Times New Roman"/>
          <w:bCs/>
          <w:sz w:val="22"/>
          <w:szCs w:val="22"/>
        </w:rPr>
        <w:t xml:space="preserve"> and enter a final determination</w:t>
      </w:r>
      <w:r w:rsidR="0098216C">
        <w:rPr>
          <w:rFonts w:ascii="Times New Roman" w:hAnsi="Times New Roman" w:cs="Times New Roman"/>
          <w:bCs/>
          <w:sz w:val="22"/>
          <w:szCs w:val="22"/>
        </w:rPr>
        <w:t xml:space="preserve">. </w:t>
      </w:r>
    </w:p>
    <w:p w:rsidRPr="00CE4A84" w:rsidR="00CE4A84" w:rsidP="00CE4A84" w:rsidRDefault="00CE4A84" w14:paraId="61D1A636" w14:textId="77747A8F">
      <w:pPr>
        <w:pStyle w:val="Default"/>
        <w:widowControl/>
        <w:numPr>
          <w:ilvl w:val="0"/>
          <w:numId w:val="37"/>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FFS Compliance and Safety Site Visit Report (Form M-3A): </w:t>
      </w:r>
      <w:r w:rsidR="00E310F3">
        <w:rPr>
          <w:rFonts w:ascii="Times New Roman" w:hAnsi="Times New Roman" w:cs="Times New Roman"/>
          <w:bCs/>
          <w:sz w:val="22"/>
          <w:szCs w:val="22"/>
        </w:rPr>
        <w:t>This instrument is used by</w:t>
      </w:r>
      <w:r w:rsidRPr="00CE4A84">
        <w:rPr>
          <w:rFonts w:ascii="Times New Roman" w:hAnsi="Times New Roman" w:cs="Times New Roman"/>
          <w:b/>
          <w:bCs/>
          <w:sz w:val="22"/>
          <w:szCs w:val="22"/>
        </w:rPr>
        <w:t xml:space="preserve"> </w:t>
      </w:r>
      <w:r w:rsidR="00E310F3">
        <w:rPr>
          <w:rFonts w:ascii="Times New Roman" w:hAnsi="Times New Roman" w:cs="Times New Roman"/>
          <w:bCs/>
          <w:sz w:val="22"/>
          <w:szCs w:val="22"/>
        </w:rPr>
        <w:t>ORR Federal Field Specialists to document</w:t>
      </w:r>
      <w:r w:rsidR="003C2E31">
        <w:rPr>
          <w:rFonts w:ascii="Times New Roman" w:hAnsi="Times New Roman" w:cs="Times New Roman"/>
          <w:bCs/>
          <w:sz w:val="22"/>
          <w:szCs w:val="22"/>
        </w:rPr>
        <w:t xml:space="preserve"> site visit observations and interview responses</w:t>
      </w:r>
      <w:r w:rsidRPr="00CE4A84">
        <w:rPr>
          <w:rFonts w:ascii="Times New Roman" w:hAnsi="Times New Roman" w:cs="Times New Roman"/>
          <w:bCs/>
          <w:sz w:val="22"/>
          <w:szCs w:val="22"/>
        </w:rPr>
        <w:t xml:space="preserve">. </w:t>
      </w:r>
    </w:p>
    <w:p w:rsidRPr="00CE4A84" w:rsidR="00CE4A84" w:rsidP="00CE4A84" w:rsidRDefault="00CE4A84" w14:paraId="42E24347" w14:textId="43B65978">
      <w:pPr>
        <w:pStyle w:val="Default"/>
        <w:widowControl/>
        <w:numPr>
          <w:ilvl w:val="0"/>
          <w:numId w:val="37"/>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lastRenderedPageBreak/>
        <w:t xml:space="preserve">Out-of-Network Site Visit Report (Form M-3B): </w:t>
      </w:r>
      <w:r w:rsidR="00AF35A7">
        <w:rPr>
          <w:rFonts w:ascii="Times New Roman" w:hAnsi="Times New Roman" w:cs="Times New Roman"/>
          <w:bCs/>
          <w:sz w:val="22"/>
          <w:szCs w:val="22"/>
        </w:rPr>
        <w:t>This instrument is used by</w:t>
      </w:r>
      <w:r w:rsidRPr="00CE4A84" w:rsidR="00AF35A7">
        <w:rPr>
          <w:rFonts w:ascii="Times New Roman" w:hAnsi="Times New Roman" w:cs="Times New Roman"/>
          <w:b/>
          <w:bCs/>
          <w:sz w:val="22"/>
          <w:szCs w:val="22"/>
        </w:rPr>
        <w:t xml:space="preserve"> </w:t>
      </w:r>
      <w:r w:rsidR="00AF35A7">
        <w:rPr>
          <w:rFonts w:ascii="Times New Roman" w:hAnsi="Times New Roman" w:cs="Times New Roman"/>
          <w:bCs/>
          <w:sz w:val="22"/>
          <w:szCs w:val="22"/>
        </w:rPr>
        <w:t>ORR Federal Field Specialists to document site visit observations and interview responses for out-of-network providers.</w:t>
      </w:r>
      <w:r w:rsidRPr="00CE4A84">
        <w:rPr>
          <w:rFonts w:ascii="Times New Roman" w:hAnsi="Times New Roman" w:cs="Times New Roman"/>
          <w:bCs/>
          <w:sz w:val="22"/>
          <w:szCs w:val="22"/>
        </w:rPr>
        <w:t xml:space="preserve"> </w:t>
      </w:r>
    </w:p>
    <w:p w:rsidRPr="00BC4914" w:rsidR="00BC4914" w:rsidP="00BC4914" w:rsidRDefault="00CE4A84" w14:paraId="21825E37" w14:textId="77777777">
      <w:pPr>
        <w:pStyle w:val="Default"/>
        <w:widowControl/>
        <w:spacing w:after="120"/>
        <w:jc w:val="both"/>
        <w:rPr>
          <w:rFonts w:ascii="Times New Roman" w:hAnsi="Times New Roman" w:cs="Times New Roman"/>
          <w:b/>
          <w:bCs/>
          <w:sz w:val="22"/>
          <w:szCs w:val="22"/>
          <w:u w:val="single"/>
        </w:rPr>
      </w:pPr>
      <w:r w:rsidRPr="00BC4914">
        <w:rPr>
          <w:rFonts w:ascii="Times New Roman" w:hAnsi="Times New Roman" w:cs="Times New Roman"/>
          <w:b/>
          <w:bCs/>
          <w:sz w:val="22"/>
          <w:szCs w:val="22"/>
          <w:u w:val="single"/>
        </w:rPr>
        <w:t>Checklist</w:t>
      </w:r>
      <w:r w:rsidRPr="00BC4914" w:rsidR="00BC4914">
        <w:rPr>
          <w:rFonts w:ascii="Times New Roman" w:hAnsi="Times New Roman" w:cs="Times New Roman"/>
          <w:b/>
          <w:bCs/>
          <w:sz w:val="22"/>
          <w:szCs w:val="22"/>
          <w:u w:val="single"/>
        </w:rPr>
        <w:t>s</w:t>
      </w:r>
      <w:r w:rsidRPr="00BC4914">
        <w:rPr>
          <w:rFonts w:ascii="Times New Roman" w:hAnsi="Times New Roman" w:cs="Times New Roman"/>
          <w:b/>
          <w:bCs/>
          <w:sz w:val="22"/>
          <w:szCs w:val="22"/>
          <w:u w:val="single"/>
        </w:rPr>
        <w:t xml:space="preserve"> for a Child-Friendly Environment</w:t>
      </w:r>
    </w:p>
    <w:p w:rsidRPr="00BC4914" w:rsidR="00CE4A84" w:rsidP="00BC4914" w:rsidRDefault="00BC4914" w14:paraId="7D3BD694" w14:textId="3BA8CF64">
      <w:pPr>
        <w:pStyle w:val="Default"/>
        <w:widowControl/>
        <w:spacing w:after="120"/>
        <w:jc w:val="both"/>
        <w:rPr>
          <w:rFonts w:ascii="Times New Roman" w:hAnsi="Times New Roman" w:cs="Times New Roman"/>
          <w:bCs/>
          <w:sz w:val="22"/>
          <w:szCs w:val="22"/>
        </w:rPr>
      </w:pPr>
      <w:r>
        <w:rPr>
          <w:rFonts w:ascii="Times New Roman" w:hAnsi="Times New Roman" w:cs="Times New Roman"/>
          <w:bCs/>
          <w:sz w:val="22"/>
          <w:szCs w:val="22"/>
        </w:rPr>
        <w:t xml:space="preserve">These instruments are </w:t>
      </w:r>
      <w:r w:rsidR="0084441A">
        <w:rPr>
          <w:rFonts w:ascii="Times New Roman" w:hAnsi="Times New Roman" w:cs="Times New Roman"/>
          <w:bCs/>
          <w:sz w:val="22"/>
          <w:szCs w:val="22"/>
        </w:rPr>
        <w:t xml:space="preserve">used by care providers on a voluntary basis to help ensure compliance with ORR </w:t>
      </w:r>
      <w:r w:rsidR="00576DAF">
        <w:rPr>
          <w:rFonts w:ascii="Times New Roman" w:hAnsi="Times New Roman" w:cs="Times New Roman"/>
          <w:bCs/>
          <w:sz w:val="22"/>
          <w:szCs w:val="22"/>
        </w:rPr>
        <w:t>policies</w:t>
      </w:r>
      <w:r w:rsidR="0084441A">
        <w:rPr>
          <w:rFonts w:ascii="Times New Roman" w:hAnsi="Times New Roman" w:cs="Times New Roman"/>
          <w:bCs/>
          <w:sz w:val="22"/>
          <w:szCs w:val="22"/>
        </w:rPr>
        <w:t xml:space="preserve"> and procedures related to maintaining a safe, child-friendly environment</w:t>
      </w:r>
      <w:r w:rsidRPr="00CE4A84" w:rsidR="00CE4A84">
        <w:rPr>
          <w:rFonts w:ascii="Times New Roman" w:hAnsi="Times New Roman" w:cs="Times New Roman"/>
          <w:bCs/>
          <w:sz w:val="22"/>
          <w:szCs w:val="22"/>
        </w:rPr>
        <w:t xml:space="preserve">. </w:t>
      </w:r>
      <w:r w:rsidR="0084441A">
        <w:rPr>
          <w:rFonts w:ascii="Times New Roman" w:hAnsi="Times New Roman" w:cs="Times New Roman"/>
          <w:bCs/>
          <w:sz w:val="22"/>
          <w:szCs w:val="22"/>
        </w:rPr>
        <w:t xml:space="preserve">ORR may also ask care providers to complete the checklist prior to a site visit. </w:t>
      </w:r>
    </w:p>
    <w:p w:rsidRPr="00BC4914" w:rsidR="00BC4914" w:rsidP="00BC4914" w:rsidRDefault="00BC4914" w14:paraId="6FE57A84" w14:textId="70D8340E">
      <w:pPr>
        <w:pStyle w:val="Default"/>
        <w:widowControl/>
        <w:numPr>
          <w:ilvl w:val="0"/>
          <w:numId w:val="44"/>
        </w:numPr>
        <w:spacing w:after="60"/>
        <w:jc w:val="both"/>
        <w:rPr>
          <w:rFonts w:ascii="Times New Roman" w:hAnsi="Times New Roman" w:cs="Times New Roman"/>
          <w:b/>
          <w:bCs/>
          <w:sz w:val="22"/>
          <w:szCs w:val="22"/>
        </w:rPr>
      </w:pPr>
      <w:r w:rsidRPr="00BC4914">
        <w:rPr>
          <w:rFonts w:ascii="Times New Roman" w:hAnsi="Times New Roman" w:cs="Times New Roman"/>
          <w:b/>
          <w:bCs/>
          <w:sz w:val="22"/>
          <w:szCs w:val="22"/>
        </w:rPr>
        <w:t>Checklist for a Child-Friendly Environment – Care Provider Facility (Form M-4A)</w:t>
      </w:r>
    </w:p>
    <w:p w:rsidRPr="00BC4914" w:rsidR="00BC4914" w:rsidP="00BC4914" w:rsidRDefault="00BC4914" w14:paraId="48DDDF96" w14:textId="45FC6D80">
      <w:pPr>
        <w:pStyle w:val="Default"/>
        <w:widowControl/>
        <w:numPr>
          <w:ilvl w:val="0"/>
          <w:numId w:val="44"/>
        </w:numPr>
        <w:spacing w:after="120"/>
        <w:jc w:val="both"/>
        <w:rPr>
          <w:rFonts w:ascii="Times New Roman" w:hAnsi="Times New Roman" w:cs="Times New Roman"/>
          <w:b/>
          <w:bCs/>
          <w:sz w:val="22"/>
          <w:szCs w:val="22"/>
        </w:rPr>
      </w:pPr>
      <w:r w:rsidRPr="00BC4914">
        <w:rPr>
          <w:rFonts w:ascii="Times New Roman" w:hAnsi="Times New Roman" w:cs="Times New Roman"/>
          <w:b/>
          <w:bCs/>
          <w:sz w:val="22"/>
          <w:szCs w:val="22"/>
        </w:rPr>
        <w:t>Checklist for a Child-Friendly Environment – Individual Foster Home (Form M-4B)</w:t>
      </w:r>
    </w:p>
    <w:p w:rsidR="005819E4" w:rsidP="00851585" w:rsidRDefault="005819E4" w14:paraId="301A749C" w14:textId="77777777">
      <w:pPr>
        <w:pStyle w:val="Default"/>
        <w:widowControl/>
        <w:spacing w:after="120"/>
        <w:jc w:val="both"/>
        <w:rPr>
          <w:rFonts w:ascii="Times New Roman" w:hAnsi="Times New Roman" w:cs="Times New Roman"/>
          <w:b/>
          <w:bCs/>
          <w:sz w:val="22"/>
          <w:szCs w:val="22"/>
          <w:u w:val="single"/>
        </w:rPr>
      </w:pPr>
    </w:p>
    <w:p w:rsidR="005819E4" w:rsidP="00851585" w:rsidRDefault="005819E4" w14:paraId="646BCBB2" w14:textId="77777777">
      <w:pPr>
        <w:pStyle w:val="Default"/>
        <w:widowControl/>
        <w:spacing w:after="120"/>
        <w:jc w:val="both"/>
        <w:rPr>
          <w:rFonts w:ascii="Times New Roman" w:hAnsi="Times New Roman" w:cs="Times New Roman"/>
          <w:b/>
          <w:bCs/>
          <w:sz w:val="22"/>
          <w:szCs w:val="22"/>
          <w:u w:val="single"/>
        </w:rPr>
      </w:pPr>
    </w:p>
    <w:p w:rsidR="00851585" w:rsidP="00851585" w:rsidRDefault="00851585" w14:paraId="31044D98" w14:textId="17E918DE">
      <w:pPr>
        <w:pStyle w:val="Default"/>
        <w:widowControl/>
        <w:spacing w:after="120"/>
        <w:jc w:val="both"/>
        <w:rPr>
          <w:rFonts w:ascii="Times New Roman" w:hAnsi="Times New Roman" w:cs="Times New Roman"/>
          <w:b/>
          <w:bCs/>
          <w:sz w:val="22"/>
          <w:szCs w:val="22"/>
          <w:u w:val="single"/>
        </w:rPr>
      </w:pPr>
      <w:r>
        <w:rPr>
          <w:rFonts w:ascii="Times New Roman" w:hAnsi="Times New Roman" w:cs="Times New Roman"/>
          <w:b/>
          <w:bCs/>
          <w:sz w:val="22"/>
          <w:szCs w:val="22"/>
          <w:u w:val="single"/>
        </w:rPr>
        <w:t>Incident Reviews</w:t>
      </w:r>
    </w:p>
    <w:p w:rsidRPr="00851585" w:rsidR="00851585" w:rsidP="00851585" w:rsidRDefault="00851585" w14:paraId="1D804D4A" w14:textId="28895B21">
      <w:pPr>
        <w:pStyle w:val="Default"/>
        <w:widowControl/>
        <w:spacing w:after="120"/>
        <w:jc w:val="both"/>
        <w:rPr>
          <w:rFonts w:ascii="Times New Roman" w:hAnsi="Times New Roman" w:cs="Times New Roman"/>
          <w:b/>
          <w:bCs/>
          <w:i/>
          <w:sz w:val="22"/>
          <w:szCs w:val="22"/>
          <w:u w:val="single"/>
        </w:rPr>
      </w:pPr>
      <w:r>
        <w:rPr>
          <w:rFonts w:ascii="Times New Roman" w:hAnsi="Times New Roman" w:cs="Times New Roman"/>
          <w:bCs/>
          <w:sz w:val="22"/>
          <w:szCs w:val="22"/>
        </w:rPr>
        <w:t xml:space="preserve">These instruments are used by ORR care provider staff to provide information to ORR on allegations of sexual abuse or sexual harassment that occurred in ORR care that were investigated by local child protective services (CPS), State licensing, local law enforcement, the </w:t>
      </w:r>
      <w:r w:rsidR="00026AD0">
        <w:rPr>
          <w:rFonts w:ascii="Times New Roman" w:hAnsi="Times New Roman" w:cs="Times New Roman"/>
          <w:bCs/>
          <w:sz w:val="22"/>
          <w:szCs w:val="22"/>
        </w:rPr>
        <w:t xml:space="preserve">HHS </w:t>
      </w:r>
      <w:r>
        <w:rPr>
          <w:rFonts w:ascii="Times New Roman" w:hAnsi="Times New Roman" w:cs="Times New Roman"/>
          <w:bCs/>
          <w:sz w:val="22"/>
          <w:szCs w:val="22"/>
        </w:rPr>
        <w:t>Office of the Inspector General (OIG), and/or the Federal Bureau of Investigation (FBI)</w:t>
      </w:r>
      <w:r w:rsidRPr="00CE4A84">
        <w:rPr>
          <w:rFonts w:ascii="Times New Roman" w:hAnsi="Times New Roman" w:cs="Times New Roman"/>
          <w:bCs/>
          <w:sz w:val="22"/>
          <w:szCs w:val="22"/>
        </w:rPr>
        <w:t xml:space="preserve">. </w:t>
      </w:r>
      <w:r>
        <w:rPr>
          <w:rFonts w:ascii="Times New Roman" w:hAnsi="Times New Roman" w:cs="Times New Roman"/>
          <w:bCs/>
          <w:sz w:val="22"/>
          <w:szCs w:val="22"/>
        </w:rPr>
        <w:t xml:space="preserve">Care providers submit the instrument to ORR’s Prevention of Sexual Abuse Team for review. Incident reviews help ensure that care providers have appropriate protective measures in place to prevent a similar incident from occurring again. </w:t>
      </w:r>
      <w:r w:rsidR="00C32978">
        <w:rPr>
          <w:rFonts w:ascii="Times New Roman" w:hAnsi="Times New Roman" w:cs="Times New Roman"/>
          <w:bCs/>
          <w:sz w:val="22"/>
          <w:szCs w:val="22"/>
        </w:rPr>
        <w:t xml:space="preserve">See </w:t>
      </w:r>
      <w:hyperlink w:history="1" w:anchor="4.11" r:id="rId12">
        <w:r w:rsidRPr="00C32978" w:rsidR="00C32978">
          <w:rPr>
            <w:rStyle w:val="Hyperlink"/>
            <w:rFonts w:ascii="Times New Roman" w:hAnsi="Times New Roman" w:cs="Times New Roman"/>
            <w:bCs/>
            <w:sz w:val="22"/>
            <w:szCs w:val="22"/>
          </w:rPr>
          <w:t>ORR Policy Guide Section 4.11 Incident Reviews and Data Collection</w:t>
        </w:r>
      </w:hyperlink>
      <w:r w:rsidR="00C32978">
        <w:rPr>
          <w:rFonts w:ascii="Times New Roman" w:hAnsi="Times New Roman" w:cs="Times New Roman"/>
          <w:bCs/>
          <w:sz w:val="22"/>
          <w:szCs w:val="22"/>
        </w:rPr>
        <w:t xml:space="preserve"> for related policies. </w:t>
      </w:r>
    </w:p>
    <w:p w:rsidRPr="00CE4A84" w:rsidR="00CE4A84" w:rsidP="00CE4A84" w:rsidRDefault="004C19E6" w14:paraId="7BA3D928" w14:textId="2A9F3990">
      <w:pPr>
        <w:pStyle w:val="Default"/>
        <w:widowControl/>
        <w:numPr>
          <w:ilvl w:val="0"/>
          <w:numId w:val="37"/>
        </w:numPr>
        <w:spacing w:after="120"/>
        <w:jc w:val="both"/>
        <w:rPr>
          <w:rFonts w:ascii="Times New Roman" w:hAnsi="Times New Roman" w:cs="Times New Roman"/>
          <w:bCs/>
          <w:i/>
          <w:sz w:val="22"/>
          <w:szCs w:val="22"/>
        </w:rPr>
      </w:pPr>
      <w:r>
        <w:rPr>
          <w:rFonts w:ascii="Times New Roman" w:hAnsi="Times New Roman" w:cs="Times New Roman"/>
          <w:b/>
          <w:bCs/>
          <w:sz w:val="22"/>
          <w:szCs w:val="22"/>
        </w:rPr>
        <w:t>UAC</w:t>
      </w:r>
      <w:r w:rsidRPr="00CE4A84" w:rsidR="00CE4A84">
        <w:rPr>
          <w:rFonts w:ascii="Times New Roman" w:hAnsi="Times New Roman" w:cs="Times New Roman"/>
          <w:b/>
          <w:bCs/>
          <w:sz w:val="22"/>
          <w:szCs w:val="22"/>
        </w:rPr>
        <w:t xml:space="preserve"> Incident Review (Form M-5A)</w:t>
      </w:r>
      <w:r w:rsidR="00851585">
        <w:rPr>
          <w:rFonts w:ascii="Times New Roman" w:hAnsi="Times New Roman" w:cs="Times New Roman"/>
          <w:b/>
          <w:bCs/>
          <w:sz w:val="22"/>
          <w:szCs w:val="22"/>
        </w:rPr>
        <w:t xml:space="preserve">: </w:t>
      </w:r>
      <w:r w:rsidR="00851585">
        <w:rPr>
          <w:rFonts w:ascii="Times New Roman" w:hAnsi="Times New Roman" w:cs="Times New Roman"/>
          <w:bCs/>
          <w:sz w:val="22"/>
          <w:szCs w:val="22"/>
        </w:rPr>
        <w:t xml:space="preserve">This instrument is completed for allegations of sexual abuse or sexual harassment that occurred in ORR care between two children. </w:t>
      </w:r>
    </w:p>
    <w:p w:rsidRPr="00CE4A84" w:rsidR="00CE4A84" w:rsidP="00CE4A84" w:rsidRDefault="00CE4A84" w14:paraId="57CEDB3A" w14:textId="720791B0">
      <w:pPr>
        <w:pStyle w:val="Default"/>
        <w:widowControl/>
        <w:numPr>
          <w:ilvl w:val="0"/>
          <w:numId w:val="37"/>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Adult Incident Review (Form M-5B): </w:t>
      </w:r>
      <w:r w:rsidR="00851585">
        <w:rPr>
          <w:rFonts w:ascii="Times New Roman" w:hAnsi="Times New Roman" w:cs="Times New Roman"/>
          <w:bCs/>
          <w:sz w:val="22"/>
          <w:szCs w:val="22"/>
        </w:rPr>
        <w:t xml:space="preserve">This instrument is completed for allegations of sexual abuse or sexual harassment that occurred in ORR care between </w:t>
      </w:r>
      <w:r w:rsidR="00A50E50">
        <w:rPr>
          <w:rFonts w:ascii="Times New Roman" w:hAnsi="Times New Roman" w:cs="Times New Roman"/>
          <w:bCs/>
          <w:sz w:val="22"/>
          <w:szCs w:val="22"/>
        </w:rPr>
        <w:t>a child and an adult</w:t>
      </w:r>
      <w:r w:rsidR="00851585">
        <w:rPr>
          <w:rFonts w:ascii="Times New Roman" w:hAnsi="Times New Roman" w:cs="Times New Roman"/>
          <w:bCs/>
          <w:sz w:val="22"/>
          <w:szCs w:val="22"/>
        </w:rPr>
        <w:t>.</w:t>
      </w:r>
    </w:p>
    <w:p w:rsidR="00CE4A84" w:rsidP="00CE4A84" w:rsidRDefault="00CE4A84" w14:paraId="35BD181D" w14:textId="57514A52">
      <w:pPr>
        <w:pStyle w:val="Default"/>
        <w:spacing w:after="120"/>
        <w:jc w:val="both"/>
        <w:rPr>
          <w:rFonts w:ascii="Times New Roman" w:hAnsi="Times New Roman" w:cs="Times New Roman"/>
          <w:b/>
          <w:bCs/>
          <w:sz w:val="22"/>
          <w:szCs w:val="22"/>
          <w:u w:val="single"/>
        </w:rPr>
      </w:pPr>
      <w:r w:rsidRPr="00CE4A84">
        <w:rPr>
          <w:rFonts w:ascii="Times New Roman" w:hAnsi="Times New Roman" w:cs="Times New Roman"/>
          <w:b/>
          <w:bCs/>
          <w:sz w:val="22"/>
          <w:szCs w:val="22"/>
          <w:u w:val="single"/>
        </w:rPr>
        <w:t>Monitoring Notes</w:t>
      </w:r>
    </w:p>
    <w:p w:rsidRPr="00CB120B" w:rsidR="00CB120B" w:rsidP="00CE4A84" w:rsidRDefault="00CB120B" w14:paraId="649D0EB1" w14:textId="4F1D95BB">
      <w:pPr>
        <w:pStyle w:val="Default"/>
        <w:spacing w:after="120"/>
        <w:jc w:val="both"/>
        <w:rPr>
          <w:rFonts w:ascii="Times New Roman" w:hAnsi="Times New Roman" w:cs="Times New Roman"/>
          <w:bCs/>
          <w:i/>
          <w:sz w:val="22"/>
          <w:szCs w:val="22"/>
        </w:rPr>
      </w:pPr>
      <w:r>
        <w:rPr>
          <w:rFonts w:ascii="Times New Roman" w:hAnsi="Times New Roman" w:cs="Times New Roman"/>
          <w:bCs/>
          <w:sz w:val="22"/>
          <w:szCs w:val="22"/>
        </w:rPr>
        <w:t xml:space="preserve">These instruments are used by ORR Monitoring Team staff (includes Federal and contractor staff) to compile comprehensive notes and information related to biennial monitoring visits. There are separate instruments tailored specifically for </w:t>
      </w:r>
      <w:r w:rsidR="00F44F12">
        <w:rPr>
          <w:rFonts w:ascii="Times New Roman" w:hAnsi="Times New Roman" w:cs="Times New Roman"/>
          <w:bCs/>
          <w:sz w:val="22"/>
          <w:szCs w:val="22"/>
        </w:rPr>
        <w:t>monitoring of long term foster care (LTFC) programs and/or remote monitoring visits</w:t>
      </w:r>
      <w:r>
        <w:rPr>
          <w:rFonts w:ascii="Times New Roman" w:hAnsi="Times New Roman" w:cs="Times New Roman"/>
          <w:bCs/>
          <w:sz w:val="22"/>
          <w:szCs w:val="22"/>
        </w:rPr>
        <w:t xml:space="preserve">. </w:t>
      </w:r>
    </w:p>
    <w:p w:rsidRPr="00CE4A84" w:rsidR="00CE4A84" w:rsidP="00461191" w:rsidRDefault="00CE4A84" w14:paraId="3252D46C" w14:textId="23357F68">
      <w:pPr>
        <w:pStyle w:val="Default"/>
        <w:widowControl/>
        <w:numPr>
          <w:ilvl w:val="0"/>
          <w:numId w:val="38"/>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Monitoring Notes (Form M-6A)</w:t>
      </w:r>
    </w:p>
    <w:p w:rsidRPr="00CE4A84" w:rsidR="00CE4A84" w:rsidP="00461191" w:rsidRDefault="00CE4A84" w14:paraId="2EABFC71" w14:textId="3B3D3FB0">
      <w:pPr>
        <w:pStyle w:val="Default"/>
        <w:widowControl/>
        <w:numPr>
          <w:ilvl w:val="0"/>
          <w:numId w:val="38"/>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Remote Monitoring Notes (Form M-6B)</w:t>
      </w:r>
    </w:p>
    <w:p w:rsidRPr="00CE4A84" w:rsidR="00CE4A84" w:rsidP="00461191" w:rsidRDefault="00CE4A84" w14:paraId="1700404A" w14:textId="285BFC19">
      <w:pPr>
        <w:pStyle w:val="Default"/>
        <w:widowControl/>
        <w:numPr>
          <w:ilvl w:val="0"/>
          <w:numId w:val="38"/>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Long Term Foster Care Monitoring Notes (Form M-6C)</w:t>
      </w:r>
    </w:p>
    <w:p w:rsidRPr="00CE4A84" w:rsidR="00CE4A84" w:rsidP="00CE4A84" w:rsidRDefault="00CE4A84" w14:paraId="7FAF0410" w14:textId="733C8F97">
      <w:pPr>
        <w:pStyle w:val="Default"/>
        <w:widowControl/>
        <w:numPr>
          <w:ilvl w:val="0"/>
          <w:numId w:val="38"/>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Long Term Foster Care Remote Monitoring Notes (Form M-6D)</w:t>
      </w:r>
    </w:p>
    <w:p w:rsidR="00CE4A84" w:rsidP="00CE4A84" w:rsidRDefault="00CE4A84" w14:paraId="783BC7F4" w14:textId="3E1D9950">
      <w:pPr>
        <w:pStyle w:val="Default"/>
        <w:spacing w:after="120"/>
        <w:jc w:val="both"/>
        <w:rPr>
          <w:rFonts w:ascii="Times New Roman" w:hAnsi="Times New Roman" w:cs="Times New Roman"/>
          <w:b/>
          <w:bCs/>
          <w:sz w:val="22"/>
          <w:szCs w:val="22"/>
          <w:u w:val="single"/>
        </w:rPr>
      </w:pPr>
      <w:r w:rsidRPr="00CE4A84">
        <w:rPr>
          <w:rFonts w:ascii="Times New Roman" w:hAnsi="Times New Roman" w:cs="Times New Roman"/>
          <w:b/>
          <w:bCs/>
          <w:sz w:val="22"/>
          <w:szCs w:val="22"/>
          <w:u w:val="single"/>
        </w:rPr>
        <w:t>Site Visit Guides</w:t>
      </w:r>
    </w:p>
    <w:p w:rsidRPr="00F44F12" w:rsidR="00F44F12" w:rsidP="00CE4A84" w:rsidRDefault="00F44F12" w14:paraId="108F6A55" w14:textId="4DAB6268">
      <w:pPr>
        <w:pStyle w:val="Default"/>
        <w:spacing w:after="120"/>
        <w:jc w:val="both"/>
        <w:rPr>
          <w:rFonts w:ascii="Times New Roman" w:hAnsi="Times New Roman" w:cs="Times New Roman"/>
          <w:bCs/>
          <w:sz w:val="22"/>
          <w:szCs w:val="22"/>
        </w:rPr>
      </w:pPr>
      <w:r>
        <w:rPr>
          <w:rFonts w:ascii="Times New Roman" w:hAnsi="Times New Roman" w:cs="Times New Roman"/>
          <w:bCs/>
          <w:sz w:val="22"/>
          <w:szCs w:val="22"/>
        </w:rPr>
        <w:t>These instruments are completed by care provider staff as part of the pre-monitoring process</w:t>
      </w:r>
      <w:r w:rsidR="00AC64FF">
        <w:rPr>
          <w:rFonts w:ascii="Times New Roman" w:hAnsi="Times New Roman" w:cs="Times New Roman"/>
          <w:bCs/>
          <w:sz w:val="22"/>
          <w:szCs w:val="22"/>
        </w:rPr>
        <w:t xml:space="preserve"> for biennial site visits</w:t>
      </w:r>
      <w:r>
        <w:rPr>
          <w:rFonts w:ascii="Times New Roman" w:hAnsi="Times New Roman" w:cs="Times New Roman"/>
          <w:bCs/>
          <w:sz w:val="22"/>
          <w:szCs w:val="22"/>
        </w:rPr>
        <w:t xml:space="preserve"> and provide ORR Monitoring Team staff with information and supporting documents related to the overall functioning and oversight of the care provider program. There are separate instruments tailored specifically for monitoring of LTFC programs, home study and post-rel</w:t>
      </w:r>
      <w:r w:rsidR="00576DAF">
        <w:rPr>
          <w:rFonts w:ascii="Times New Roman" w:hAnsi="Times New Roman" w:cs="Times New Roman"/>
          <w:bCs/>
          <w:sz w:val="22"/>
          <w:szCs w:val="22"/>
        </w:rPr>
        <w:t>ease (HS/PRS) service providers,</w:t>
      </w:r>
      <w:r>
        <w:rPr>
          <w:rFonts w:ascii="Times New Roman" w:hAnsi="Times New Roman" w:cs="Times New Roman"/>
          <w:bCs/>
          <w:sz w:val="22"/>
          <w:szCs w:val="22"/>
        </w:rPr>
        <w:t xml:space="preserve"> and/or voluntary agencies (primary grantees for LTFC and transitional foster care</w:t>
      </w:r>
      <w:r w:rsidR="004847A1">
        <w:rPr>
          <w:rFonts w:ascii="Times New Roman" w:hAnsi="Times New Roman" w:cs="Times New Roman"/>
          <w:bCs/>
          <w:sz w:val="22"/>
          <w:szCs w:val="22"/>
        </w:rPr>
        <w:t xml:space="preserve"> (TFC)</w:t>
      </w:r>
      <w:r>
        <w:rPr>
          <w:rFonts w:ascii="Times New Roman" w:hAnsi="Times New Roman" w:cs="Times New Roman"/>
          <w:bCs/>
          <w:sz w:val="22"/>
          <w:szCs w:val="22"/>
        </w:rPr>
        <w:t xml:space="preserve"> sub-grantees). </w:t>
      </w:r>
    </w:p>
    <w:p w:rsidRPr="00CE4A84" w:rsidR="00CE4A84" w:rsidP="00DF30D3" w:rsidRDefault="00CE4A84" w14:paraId="2872DC72" w14:textId="065E5339">
      <w:pPr>
        <w:pStyle w:val="Default"/>
        <w:widowControl/>
        <w:numPr>
          <w:ilvl w:val="0"/>
          <w:numId w:val="39"/>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Site Visit Guide (Form M-7A</w:t>
      </w:r>
      <w:r w:rsidR="00DF30D3">
        <w:rPr>
          <w:rFonts w:ascii="Times New Roman" w:hAnsi="Times New Roman" w:cs="Times New Roman"/>
          <w:b/>
          <w:bCs/>
          <w:sz w:val="22"/>
          <w:szCs w:val="22"/>
        </w:rPr>
        <w:t>)</w:t>
      </w:r>
      <w:r w:rsidRPr="00CE4A84">
        <w:rPr>
          <w:rFonts w:ascii="Times New Roman" w:hAnsi="Times New Roman" w:cs="Times New Roman"/>
          <w:bCs/>
          <w:sz w:val="22"/>
          <w:szCs w:val="22"/>
        </w:rPr>
        <w:t xml:space="preserve"> </w:t>
      </w:r>
    </w:p>
    <w:p w:rsidRPr="00CE4A84" w:rsidR="00CE4A84" w:rsidP="00DF30D3" w:rsidRDefault="00CE4A84" w14:paraId="597FBE2E" w14:textId="6BF2E56A">
      <w:pPr>
        <w:pStyle w:val="Default"/>
        <w:widowControl/>
        <w:numPr>
          <w:ilvl w:val="0"/>
          <w:numId w:val="39"/>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Remote Monitoring Site Visit Guide (Form M-7B)</w:t>
      </w:r>
    </w:p>
    <w:p w:rsidRPr="00CE4A84" w:rsidR="00CE4A84" w:rsidP="00DF30D3" w:rsidRDefault="00CE4A84" w14:paraId="14AFD077" w14:textId="14C743CE">
      <w:pPr>
        <w:pStyle w:val="Default"/>
        <w:widowControl/>
        <w:numPr>
          <w:ilvl w:val="0"/>
          <w:numId w:val="39"/>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lastRenderedPageBreak/>
        <w:t>Long Term Foster Care Site Visit Guide (Form M-7C)</w:t>
      </w:r>
    </w:p>
    <w:p w:rsidRPr="00CE4A84" w:rsidR="00CE4A84" w:rsidP="00DF30D3" w:rsidRDefault="00CE4A84" w14:paraId="37DD3255" w14:textId="52AFE1AB">
      <w:pPr>
        <w:pStyle w:val="Default"/>
        <w:widowControl/>
        <w:numPr>
          <w:ilvl w:val="0"/>
          <w:numId w:val="39"/>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Long Term Foster Care Remote Site Visit Guide (Form M-7D)</w:t>
      </w:r>
    </w:p>
    <w:p w:rsidRPr="00CE4A84" w:rsidR="00CE4A84" w:rsidP="00DF30D3" w:rsidRDefault="00CE4A84" w14:paraId="3BE0BD32" w14:textId="371A20B3">
      <w:pPr>
        <w:pStyle w:val="Default"/>
        <w:widowControl/>
        <w:numPr>
          <w:ilvl w:val="0"/>
          <w:numId w:val="39"/>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Home Study and Post-Release Services Site Visit Guide (Form M-7E)</w:t>
      </w:r>
    </w:p>
    <w:p w:rsidRPr="00CE4A84" w:rsidR="00CE4A84" w:rsidP="00CE4A84" w:rsidRDefault="00CE4A84" w14:paraId="37C70A98" w14:textId="2212AFCF">
      <w:pPr>
        <w:pStyle w:val="Default"/>
        <w:widowControl/>
        <w:numPr>
          <w:ilvl w:val="0"/>
          <w:numId w:val="39"/>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Voluntary Agency Site Visit Guide (Form M-7F)</w:t>
      </w:r>
    </w:p>
    <w:p w:rsidR="00CE4A84" w:rsidP="00CE4A84" w:rsidRDefault="00CE4A84" w14:paraId="69EE447B" w14:textId="28394D58">
      <w:pPr>
        <w:pStyle w:val="Default"/>
        <w:spacing w:after="120"/>
        <w:jc w:val="both"/>
        <w:rPr>
          <w:rFonts w:ascii="Times New Roman" w:hAnsi="Times New Roman" w:cs="Times New Roman"/>
          <w:b/>
          <w:bCs/>
          <w:sz w:val="22"/>
          <w:szCs w:val="22"/>
          <w:u w:val="single"/>
        </w:rPr>
      </w:pPr>
      <w:r w:rsidRPr="00CE4A84">
        <w:rPr>
          <w:rFonts w:ascii="Times New Roman" w:hAnsi="Times New Roman" w:cs="Times New Roman"/>
          <w:b/>
          <w:bCs/>
          <w:sz w:val="22"/>
          <w:szCs w:val="22"/>
          <w:u w:val="single"/>
        </w:rPr>
        <w:t>Case File Checklists</w:t>
      </w:r>
    </w:p>
    <w:p w:rsidRPr="00FF4D95" w:rsidR="00FF4D95" w:rsidP="00CE4A84" w:rsidRDefault="00FF4D95" w14:paraId="3958ED3B" w14:textId="051F06FE">
      <w:pPr>
        <w:pStyle w:val="Default"/>
        <w:spacing w:after="120"/>
        <w:jc w:val="both"/>
        <w:rPr>
          <w:rFonts w:ascii="Times New Roman" w:hAnsi="Times New Roman" w:cs="Times New Roman"/>
          <w:bCs/>
          <w:i/>
          <w:sz w:val="22"/>
          <w:szCs w:val="22"/>
        </w:rPr>
      </w:pPr>
      <w:r>
        <w:rPr>
          <w:rFonts w:ascii="Times New Roman" w:hAnsi="Times New Roman" w:cs="Times New Roman"/>
          <w:bCs/>
          <w:sz w:val="22"/>
          <w:szCs w:val="22"/>
        </w:rPr>
        <w:t xml:space="preserve">These instruments are used by ORR Monitoring Team staff (includes Federal and contractor staff) </w:t>
      </w:r>
      <w:r w:rsidR="00AC64FF">
        <w:rPr>
          <w:rFonts w:ascii="Times New Roman" w:hAnsi="Times New Roman" w:cs="Times New Roman"/>
          <w:bCs/>
          <w:sz w:val="22"/>
          <w:szCs w:val="22"/>
        </w:rPr>
        <w:t xml:space="preserve">during biennial site visits </w:t>
      </w:r>
      <w:r>
        <w:rPr>
          <w:rFonts w:ascii="Times New Roman" w:hAnsi="Times New Roman" w:cs="Times New Roman"/>
          <w:bCs/>
          <w:sz w:val="22"/>
          <w:szCs w:val="22"/>
        </w:rPr>
        <w:t>to</w:t>
      </w:r>
      <w:r w:rsidR="009A343F">
        <w:rPr>
          <w:rFonts w:ascii="Times New Roman" w:hAnsi="Times New Roman" w:cs="Times New Roman"/>
          <w:bCs/>
          <w:sz w:val="22"/>
          <w:szCs w:val="22"/>
        </w:rPr>
        <w:t xml:space="preserve"> document care provider compliance with ORR policies and procedures related to case file maintenance. There are separate instruments tailored specifically for monitoring of LTFC programs, and HS/PRS providers, plus an addendum for secure and staff secure programs. </w:t>
      </w:r>
    </w:p>
    <w:p w:rsidRPr="00CE4A84" w:rsidR="00CE4A84" w:rsidP="0052051F" w:rsidRDefault="00CE4A84" w14:paraId="74C605A9" w14:textId="30AFDBE9">
      <w:pPr>
        <w:pStyle w:val="Default"/>
        <w:widowControl/>
        <w:numPr>
          <w:ilvl w:val="0"/>
          <w:numId w:val="40"/>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UAC Case File Checklist (Form M-8A)</w:t>
      </w:r>
    </w:p>
    <w:p w:rsidRPr="00CE4A84" w:rsidR="00CE4A84" w:rsidP="0052051F" w:rsidRDefault="00CE4A84" w14:paraId="6BD42292" w14:textId="0C07706A">
      <w:pPr>
        <w:pStyle w:val="Default"/>
        <w:widowControl/>
        <w:numPr>
          <w:ilvl w:val="0"/>
          <w:numId w:val="40"/>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Long Term Foster Care Case File Checklist (Form M-8B)</w:t>
      </w:r>
    </w:p>
    <w:p w:rsidRPr="00CE4A84" w:rsidR="00CE4A84" w:rsidP="0052051F" w:rsidRDefault="00CE4A84" w14:paraId="443F36BF" w14:textId="008C06B7">
      <w:pPr>
        <w:pStyle w:val="Default"/>
        <w:widowControl/>
        <w:numPr>
          <w:ilvl w:val="0"/>
          <w:numId w:val="40"/>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Home Study and Post-Release Services Case File Checklist (Form M-8C)</w:t>
      </w:r>
    </w:p>
    <w:p w:rsidRPr="00CE4A84" w:rsidR="00CE4A84" w:rsidP="00CE4A84" w:rsidRDefault="00CE4A84" w14:paraId="48241308" w14:textId="26A00737">
      <w:pPr>
        <w:pStyle w:val="Default"/>
        <w:widowControl/>
        <w:numPr>
          <w:ilvl w:val="0"/>
          <w:numId w:val="40"/>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Secure and Staff Secure Addendum to Case File Checklist (Form M-8D)</w:t>
      </w:r>
    </w:p>
    <w:p w:rsidR="00CE4A84" w:rsidP="00CE4A84" w:rsidRDefault="00CE4A84" w14:paraId="2AFAE4FC" w14:textId="0148F5A0">
      <w:pPr>
        <w:pStyle w:val="Default"/>
        <w:spacing w:after="120"/>
        <w:jc w:val="both"/>
        <w:rPr>
          <w:rFonts w:ascii="Times New Roman" w:hAnsi="Times New Roman" w:cs="Times New Roman"/>
          <w:b/>
          <w:bCs/>
          <w:sz w:val="22"/>
          <w:szCs w:val="22"/>
          <w:u w:val="single"/>
        </w:rPr>
      </w:pPr>
      <w:r w:rsidRPr="00CE4A84">
        <w:rPr>
          <w:rFonts w:ascii="Times New Roman" w:hAnsi="Times New Roman" w:cs="Times New Roman"/>
          <w:b/>
          <w:bCs/>
          <w:sz w:val="22"/>
          <w:szCs w:val="22"/>
          <w:u w:val="single"/>
        </w:rPr>
        <w:t>On Site Monitoring Checklists</w:t>
      </w:r>
    </w:p>
    <w:p w:rsidRPr="004847A1" w:rsidR="004847A1" w:rsidP="00CE4A84" w:rsidRDefault="004847A1" w14:paraId="6703B292" w14:textId="6EC4CD1A">
      <w:pPr>
        <w:pStyle w:val="Default"/>
        <w:spacing w:after="120"/>
        <w:jc w:val="both"/>
        <w:rPr>
          <w:rFonts w:ascii="Times New Roman" w:hAnsi="Times New Roman" w:cs="Times New Roman"/>
          <w:bCs/>
          <w:i/>
          <w:sz w:val="22"/>
          <w:szCs w:val="22"/>
        </w:rPr>
      </w:pPr>
      <w:r>
        <w:rPr>
          <w:rFonts w:ascii="Times New Roman" w:hAnsi="Times New Roman" w:cs="Times New Roman"/>
          <w:bCs/>
          <w:sz w:val="22"/>
          <w:szCs w:val="22"/>
        </w:rPr>
        <w:t xml:space="preserve">These instruments are used by ORR Monitoring Team staff (includes Federal and contractor staff) to document their findings during the walkthrough portion of </w:t>
      </w:r>
      <w:r w:rsidR="00AC64FF">
        <w:rPr>
          <w:rFonts w:ascii="Times New Roman" w:hAnsi="Times New Roman" w:cs="Times New Roman"/>
          <w:bCs/>
          <w:sz w:val="22"/>
          <w:szCs w:val="22"/>
        </w:rPr>
        <w:t>biennial site</w:t>
      </w:r>
      <w:r>
        <w:rPr>
          <w:rFonts w:ascii="Times New Roman" w:hAnsi="Times New Roman" w:cs="Times New Roman"/>
          <w:bCs/>
          <w:sz w:val="22"/>
          <w:szCs w:val="22"/>
        </w:rPr>
        <w:t xml:space="preserve"> visit</w:t>
      </w:r>
      <w:r w:rsidR="00AC64FF">
        <w:rPr>
          <w:rFonts w:ascii="Times New Roman" w:hAnsi="Times New Roman" w:cs="Times New Roman"/>
          <w:bCs/>
          <w:sz w:val="22"/>
          <w:szCs w:val="22"/>
        </w:rPr>
        <w:t>s</w:t>
      </w:r>
      <w:r>
        <w:rPr>
          <w:rFonts w:ascii="Times New Roman" w:hAnsi="Times New Roman" w:cs="Times New Roman"/>
          <w:bCs/>
          <w:sz w:val="22"/>
          <w:szCs w:val="22"/>
        </w:rPr>
        <w:t xml:space="preserve">. There are separate instruments tailored specifically for monitoring of </w:t>
      </w:r>
      <w:r w:rsidR="008F63E8">
        <w:rPr>
          <w:rFonts w:ascii="Times New Roman" w:hAnsi="Times New Roman" w:cs="Times New Roman"/>
          <w:bCs/>
          <w:sz w:val="22"/>
          <w:szCs w:val="22"/>
        </w:rPr>
        <w:t xml:space="preserve">foster homes and </w:t>
      </w:r>
      <w:r>
        <w:rPr>
          <w:rFonts w:ascii="Times New Roman" w:hAnsi="Times New Roman" w:cs="Times New Roman"/>
          <w:bCs/>
          <w:sz w:val="22"/>
          <w:szCs w:val="22"/>
        </w:rPr>
        <w:t xml:space="preserve">PRS home observations. </w:t>
      </w:r>
    </w:p>
    <w:p w:rsidRPr="00CE4A84" w:rsidR="00CE4A84" w:rsidP="006A7603" w:rsidRDefault="00CE4A84" w14:paraId="762F7188" w14:textId="3CD3F979">
      <w:pPr>
        <w:pStyle w:val="Default"/>
        <w:widowControl/>
        <w:numPr>
          <w:ilvl w:val="0"/>
          <w:numId w:val="41"/>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On Site Monitoring Checklist (Form M-9A)</w:t>
      </w:r>
    </w:p>
    <w:p w:rsidRPr="00CE4A84" w:rsidR="00CE4A84" w:rsidP="006A7603" w:rsidRDefault="00580BFB" w14:paraId="54E16AF0" w14:textId="47898E78">
      <w:pPr>
        <w:pStyle w:val="Default"/>
        <w:widowControl/>
        <w:numPr>
          <w:ilvl w:val="0"/>
          <w:numId w:val="41"/>
        </w:numPr>
        <w:spacing w:after="60"/>
        <w:jc w:val="both"/>
        <w:rPr>
          <w:rFonts w:ascii="Times New Roman" w:hAnsi="Times New Roman" w:cs="Times New Roman"/>
          <w:bCs/>
          <w:i/>
          <w:sz w:val="22"/>
          <w:szCs w:val="22"/>
        </w:rPr>
      </w:pPr>
      <w:r>
        <w:rPr>
          <w:rFonts w:ascii="Times New Roman" w:hAnsi="Times New Roman" w:cs="Times New Roman"/>
          <w:b/>
          <w:bCs/>
          <w:sz w:val="22"/>
          <w:szCs w:val="22"/>
        </w:rPr>
        <w:t>Foster Home</w:t>
      </w:r>
      <w:r w:rsidRPr="00CE4A84" w:rsidR="00CE4A84">
        <w:rPr>
          <w:rFonts w:ascii="Times New Roman" w:hAnsi="Times New Roman" w:cs="Times New Roman"/>
          <w:b/>
          <w:bCs/>
          <w:sz w:val="22"/>
          <w:szCs w:val="22"/>
        </w:rPr>
        <w:t xml:space="preserve"> On Site</w:t>
      </w:r>
      <w:r>
        <w:rPr>
          <w:rFonts w:ascii="Times New Roman" w:hAnsi="Times New Roman" w:cs="Times New Roman"/>
          <w:b/>
          <w:bCs/>
          <w:sz w:val="22"/>
          <w:szCs w:val="22"/>
        </w:rPr>
        <w:t xml:space="preserve"> Monitoring Checklist (Form M-9B</w:t>
      </w:r>
      <w:r w:rsidRPr="00CE4A84" w:rsidR="00CE4A84">
        <w:rPr>
          <w:rFonts w:ascii="Times New Roman" w:hAnsi="Times New Roman" w:cs="Times New Roman"/>
          <w:b/>
          <w:bCs/>
          <w:sz w:val="22"/>
          <w:szCs w:val="22"/>
        </w:rPr>
        <w:t>)</w:t>
      </w:r>
    </w:p>
    <w:p w:rsidRPr="00CE4A84" w:rsidR="00CE4A84" w:rsidP="00CE4A84" w:rsidRDefault="00CE4A84" w14:paraId="63A32778" w14:textId="51B7E385">
      <w:pPr>
        <w:pStyle w:val="Default"/>
        <w:widowControl/>
        <w:numPr>
          <w:ilvl w:val="0"/>
          <w:numId w:val="41"/>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Post-Release Serv</w:t>
      </w:r>
      <w:r w:rsidR="00580BFB">
        <w:rPr>
          <w:rFonts w:ascii="Times New Roman" w:hAnsi="Times New Roman" w:cs="Times New Roman"/>
          <w:b/>
          <w:bCs/>
          <w:sz w:val="22"/>
          <w:szCs w:val="22"/>
        </w:rPr>
        <w:t>ices Home Observation (Form M-9C</w:t>
      </w:r>
      <w:r w:rsidRPr="00CE4A84">
        <w:rPr>
          <w:rFonts w:ascii="Times New Roman" w:hAnsi="Times New Roman" w:cs="Times New Roman"/>
          <w:b/>
          <w:bCs/>
          <w:sz w:val="22"/>
          <w:szCs w:val="22"/>
        </w:rPr>
        <w:t>)</w:t>
      </w:r>
    </w:p>
    <w:p w:rsidR="00CE4A84" w:rsidP="00CE4A84" w:rsidRDefault="00CE4A84" w14:paraId="052E0B3A" w14:textId="17ECD167">
      <w:pPr>
        <w:pStyle w:val="Default"/>
        <w:spacing w:after="120"/>
        <w:jc w:val="both"/>
        <w:rPr>
          <w:rFonts w:ascii="Times New Roman" w:hAnsi="Times New Roman" w:cs="Times New Roman"/>
          <w:b/>
          <w:bCs/>
          <w:sz w:val="22"/>
          <w:szCs w:val="22"/>
          <w:u w:val="single"/>
        </w:rPr>
      </w:pPr>
      <w:r w:rsidRPr="00CE4A84">
        <w:rPr>
          <w:rFonts w:ascii="Times New Roman" w:hAnsi="Times New Roman" w:cs="Times New Roman"/>
          <w:b/>
          <w:bCs/>
          <w:sz w:val="22"/>
          <w:szCs w:val="22"/>
          <w:u w:val="single"/>
        </w:rPr>
        <w:t>Personnel File Checklists</w:t>
      </w:r>
    </w:p>
    <w:p w:rsidRPr="008021F6" w:rsidR="008021F6" w:rsidP="00CE4A84" w:rsidRDefault="008021F6" w14:paraId="732A2BEA" w14:textId="66D5269F">
      <w:pPr>
        <w:pStyle w:val="Default"/>
        <w:spacing w:after="120"/>
        <w:jc w:val="both"/>
        <w:rPr>
          <w:rFonts w:ascii="Times New Roman" w:hAnsi="Times New Roman" w:cs="Times New Roman"/>
          <w:bCs/>
          <w:i/>
          <w:sz w:val="22"/>
          <w:szCs w:val="22"/>
        </w:rPr>
      </w:pPr>
      <w:r>
        <w:rPr>
          <w:rFonts w:ascii="Times New Roman" w:hAnsi="Times New Roman" w:cs="Times New Roman"/>
          <w:bCs/>
          <w:sz w:val="22"/>
          <w:szCs w:val="22"/>
        </w:rPr>
        <w:t xml:space="preserve">These instruments are completed by care provider staff and ORR Monitoring Team staff (includes Federal and contractor staff) </w:t>
      </w:r>
      <w:r w:rsidR="00AC64FF">
        <w:rPr>
          <w:rFonts w:ascii="Times New Roman" w:hAnsi="Times New Roman" w:cs="Times New Roman"/>
          <w:bCs/>
          <w:sz w:val="22"/>
          <w:szCs w:val="22"/>
        </w:rPr>
        <w:t xml:space="preserve">during biennial site visits </w:t>
      </w:r>
      <w:r>
        <w:rPr>
          <w:rFonts w:ascii="Times New Roman" w:hAnsi="Times New Roman" w:cs="Times New Roman"/>
          <w:bCs/>
          <w:sz w:val="22"/>
          <w:szCs w:val="22"/>
        </w:rPr>
        <w:t xml:space="preserve">to ensure that programs are meeting </w:t>
      </w:r>
      <w:r w:rsidRPr="008021F6">
        <w:rPr>
          <w:rFonts w:ascii="Times New Roman" w:hAnsi="Times New Roman" w:cs="Times New Roman"/>
          <w:bCs/>
          <w:sz w:val="22"/>
          <w:szCs w:val="22"/>
        </w:rPr>
        <w:t>ORR policies and procedures related to the maintenance of personnel files.</w:t>
      </w:r>
      <w:r>
        <w:rPr>
          <w:rFonts w:ascii="Times New Roman" w:hAnsi="Times New Roman" w:cs="Times New Roman"/>
          <w:bCs/>
          <w:sz w:val="22"/>
          <w:szCs w:val="22"/>
        </w:rPr>
        <w:t xml:space="preserve"> There are separate instruments tailored specifically for HS/PRS provider files and LTFC parent files.</w:t>
      </w:r>
      <w:r w:rsidR="00D15BE8">
        <w:rPr>
          <w:rFonts w:ascii="Times New Roman" w:hAnsi="Times New Roman" w:cs="Times New Roman"/>
          <w:bCs/>
          <w:sz w:val="22"/>
          <w:szCs w:val="22"/>
        </w:rPr>
        <w:t xml:space="preserve"> </w:t>
      </w:r>
    </w:p>
    <w:p w:rsidRPr="00795C62" w:rsidR="00CE4A84" w:rsidP="00A0062D" w:rsidRDefault="00CE4A84" w14:paraId="5271615F" w14:textId="7CBB0BDB">
      <w:pPr>
        <w:pStyle w:val="Default"/>
        <w:widowControl/>
        <w:numPr>
          <w:ilvl w:val="0"/>
          <w:numId w:val="42"/>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Personnel File Checklist (Form M-10A)</w:t>
      </w:r>
    </w:p>
    <w:p w:rsidRPr="00795C62" w:rsidR="00795C62" w:rsidP="00A0062D" w:rsidRDefault="00795C62" w14:paraId="20DA7F5C" w14:textId="656933A0">
      <w:pPr>
        <w:pStyle w:val="Default"/>
        <w:widowControl/>
        <w:numPr>
          <w:ilvl w:val="0"/>
          <w:numId w:val="42"/>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Supplement to Personnel File Checklist (Form </w:t>
      </w:r>
      <w:r>
        <w:rPr>
          <w:rFonts w:ascii="Times New Roman" w:hAnsi="Times New Roman" w:cs="Times New Roman"/>
          <w:b/>
          <w:bCs/>
          <w:sz w:val="22"/>
          <w:szCs w:val="22"/>
        </w:rPr>
        <w:t>M-10B</w:t>
      </w:r>
      <w:r w:rsidRPr="00CE4A84">
        <w:rPr>
          <w:rFonts w:ascii="Times New Roman" w:hAnsi="Times New Roman" w:cs="Times New Roman"/>
          <w:b/>
          <w:bCs/>
          <w:sz w:val="22"/>
          <w:szCs w:val="22"/>
        </w:rPr>
        <w:t>)</w:t>
      </w:r>
    </w:p>
    <w:p w:rsidRPr="00CE4A84" w:rsidR="00CE4A84" w:rsidP="00A0062D" w:rsidRDefault="00CE4A84" w14:paraId="62B16748" w14:textId="32C55F6F">
      <w:pPr>
        <w:pStyle w:val="Default"/>
        <w:widowControl/>
        <w:numPr>
          <w:ilvl w:val="0"/>
          <w:numId w:val="42"/>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Home Study and Post-Release Services Personnel File Checklist (Form </w:t>
      </w:r>
      <w:r w:rsidR="00795C62">
        <w:rPr>
          <w:rFonts w:ascii="Times New Roman" w:hAnsi="Times New Roman" w:cs="Times New Roman"/>
          <w:b/>
          <w:bCs/>
          <w:sz w:val="22"/>
          <w:szCs w:val="22"/>
        </w:rPr>
        <w:t>M-10C</w:t>
      </w:r>
      <w:r w:rsidRPr="00CE4A84">
        <w:rPr>
          <w:rFonts w:ascii="Times New Roman" w:hAnsi="Times New Roman" w:cs="Times New Roman"/>
          <w:b/>
          <w:bCs/>
          <w:sz w:val="22"/>
          <w:szCs w:val="22"/>
        </w:rPr>
        <w:t xml:space="preserve">) </w:t>
      </w:r>
    </w:p>
    <w:p w:rsidRPr="00CE4A84" w:rsidR="00CE4A84" w:rsidP="00CE4A84" w:rsidRDefault="00CE4A84" w14:paraId="44E87774" w14:textId="00269ABC">
      <w:pPr>
        <w:pStyle w:val="Default"/>
        <w:widowControl/>
        <w:numPr>
          <w:ilvl w:val="0"/>
          <w:numId w:val="42"/>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Long Term Foster Care Foster Parent Checklist (Form </w:t>
      </w:r>
      <w:r w:rsidR="00795C62">
        <w:rPr>
          <w:rFonts w:ascii="Times New Roman" w:hAnsi="Times New Roman" w:cs="Times New Roman"/>
          <w:b/>
          <w:bCs/>
          <w:sz w:val="22"/>
          <w:szCs w:val="22"/>
        </w:rPr>
        <w:t>M-10D</w:t>
      </w:r>
      <w:r w:rsidRPr="00CE4A84">
        <w:rPr>
          <w:rFonts w:ascii="Times New Roman" w:hAnsi="Times New Roman" w:cs="Times New Roman"/>
          <w:b/>
          <w:bCs/>
          <w:sz w:val="22"/>
          <w:szCs w:val="22"/>
        </w:rPr>
        <w:t>)</w:t>
      </w:r>
    </w:p>
    <w:p w:rsidR="00CE4A84" w:rsidP="00CE4A84" w:rsidRDefault="00D034B9" w14:paraId="253B824C" w14:textId="4F6756F0">
      <w:pPr>
        <w:pStyle w:val="Default"/>
        <w:spacing w:after="120"/>
        <w:jc w:val="both"/>
        <w:rPr>
          <w:rFonts w:ascii="Times New Roman" w:hAnsi="Times New Roman" w:cs="Times New Roman"/>
          <w:b/>
          <w:bCs/>
          <w:sz w:val="22"/>
          <w:szCs w:val="22"/>
          <w:u w:val="single"/>
        </w:rPr>
      </w:pPr>
      <w:r>
        <w:rPr>
          <w:rFonts w:ascii="Times New Roman" w:hAnsi="Times New Roman" w:cs="Times New Roman"/>
          <w:b/>
          <w:bCs/>
          <w:sz w:val="22"/>
          <w:szCs w:val="22"/>
          <w:u w:val="single"/>
        </w:rPr>
        <w:t xml:space="preserve">Program Staff </w:t>
      </w:r>
      <w:r w:rsidRPr="00CE4A84" w:rsidR="00CE4A84">
        <w:rPr>
          <w:rFonts w:ascii="Times New Roman" w:hAnsi="Times New Roman" w:cs="Times New Roman"/>
          <w:b/>
          <w:bCs/>
          <w:sz w:val="22"/>
          <w:szCs w:val="22"/>
          <w:u w:val="single"/>
        </w:rPr>
        <w:t>Questionnaires</w:t>
      </w:r>
    </w:p>
    <w:p w:rsidRPr="00237F9F" w:rsidR="00237F9F" w:rsidP="00CE4A84" w:rsidRDefault="00237F9F" w14:paraId="1655C892" w14:textId="6C6CFC19">
      <w:pPr>
        <w:pStyle w:val="Default"/>
        <w:spacing w:after="120"/>
        <w:jc w:val="both"/>
        <w:rPr>
          <w:rFonts w:ascii="Times New Roman" w:hAnsi="Times New Roman" w:cs="Times New Roman"/>
          <w:bCs/>
          <w:i/>
          <w:sz w:val="22"/>
          <w:szCs w:val="22"/>
        </w:rPr>
      </w:pPr>
      <w:r>
        <w:rPr>
          <w:rFonts w:ascii="Times New Roman" w:hAnsi="Times New Roman" w:cs="Times New Roman"/>
          <w:bCs/>
          <w:sz w:val="22"/>
          <w:szCs w:val="22"/>
        </w:rPr>
        <w:t xml:space="preserve">These instruments are used by </w:t>
      </w:r>
      <w:r w:rsidR="001C0F7C">
        <w:rPr>
          <w:rFonts w:ascii="Times New Roman" w:hAnsi="Times New Roman" w:cs="Times New Roman"/>
          <w:bCs/>
          <w:sz w:val="22"/>
          <w:szCs w:val="22"/>
        </w:rPr>
        <w:t xml:space="preserve">ORR Monitoring Team staff (includes Federal and contractor staff) </w:t>
      </w:r>
      <w:r w:rsidR="00AB3702">
        <w:rPr>
          <w:rFonts w:ascii="Times New Roman" w:hAnsi="Times New Roman" w:cs="Times New Roman"/>
          <w:bCs/>
          <w:sz w:val="22"/>
          <w:szCs w:val="22"/>
        </w:rPr>
        <w:t xml:space="preserve">during biennial site visits </w:t>
      </w:r>
      <w:r w:rsidR="001C0F7C">
        <w:rPr>
          <w:rFonts w:ascii="Times New Roman" w:hAnsi="Times New Roman" w:cs="Times New Roman"/>
          <w:bCs/>
          <w:sz w:val="22"/>
          <w:szCs w:val="22"/>
        </w:rPr>
        <w:t xml:space="preserve">to interview and document responses from various care provider program staff. </w:t>
      </w:r>
    </w:p>
    <w:p w:rsidRPr="00CE4A84" w:rsidR="00CE4A84" w:rsidP="00237F9F" w:rsidRDefault="00CE4A84" w14:paraId="77025953" w14:textId="4310A532">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Program Director Questionnaire (Form M-11A)</w:t>
      </w:r>
    </w:p>
    <w:p w:rsidRPr="00CE4A84" w:rsidR="00CE4A84" w:rsidP="00237F9F" w:rsidRDefault="00CE4A84" w14:paraId="3029BC71" w14:textId="3ADE1137">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Long Term Foster Care Program Director Questionnaire (Form M-11B)</w:t>
      </w:r>
    </w:p>
    <w:p w:rsidRPr="00CE4A84" w:rsidR="00CE4A84" w:rsidP="00237F9F" w:rsidRDefault="00CE4A84" w14:paraId="407E7756" w14:textId="603E0F9B">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Cli</w:t>
      </w:r>
      <w:r w:rsidR="004F1FA3">
        <w:rPr>
          <w:rFonts w:ascii="Times New Roman" w:hAnsi="Times New Roman" w:cs="Times New Roman"/>
          <w:b/>
          <w:bCs/>
          <w:sz w:val="22"/>
          <w:szCs w:val="22"/>
        </w:rPr>
        <w:t>nician Questionnaire (Form M-11C</w:t>
      </w:r>
      <w:r w:rsidRPr="00CE4A84">
        <w:rPr>
          <w:rFonts w:ascii="Times New Roman" w:hAnsi="Times New Roman" w:cs="Times New Roman"/>
          <w:b/>
          <w:bCs/>
          <w:sz w:val="22"/>
          <w:szCs w:val="22"/>
        </w:rPr>
        <w:t>)</w:t>
      </w:r>
    </w:p>
    <w:p w:rsidRPr="00CE4A84" w:rsidR="00CE4A84" w:rsidP="00237F9F" w:rsidRDefault="00CE4A84" w14:paraId="4EB4E63F" w14:textId="68CF3215">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Long Term Foster Care Clinician </w:t>
      </w:r>
      <w:r w:rsidR="004F1FA3">
        <w:rPr>
          <w:rFonts w:ascii="Times New Roman" w:hAnsi="Times New Roman" w:cs="Times New Roman"/>
          <w:b/>
          <w:bCs/>
          <w:sz w:val="22"/>
          <w:szCs w:val="22"/>
        </w:rPr>
        <w:t>Questionnaire (Form M-11D</w:t>
      </w:r>
      <w:r w:rsidRPr="00CE4A84">
        <w:rPr>
          <w:rFonts w:ascii="Times New Roman" w:hAnsi="Times New Roman" w:cs="Times New Roman"/>
          <w:b/>
          <w:bCs/>
          <w:sz w:val="22"/>
          <w:szCs w:val="22"/>
        </w:rPr>
        <w:t>)</w:t>
      </w:r>
    </w:p>
    <w:p w:rsidRPr="00CE4A84" w:rsidR="00CE4A84" w:rsidP="00237F9F" w:rsidRDefault="00CE4A84" w14:paraId="0CF1EE15" w14:textId="5492C1D6">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Case M</w:t>
      </w:r>
      <w:r w:rsidR="004F1FA3">
        <w:rPr>
          <w:rFonts w:ascii="Times New Roman" w:hAnsi="Times New Roman" w:cs="Times New Roman"/>
          <w:b/>
          <w:bCs/>
          <w:sz w:val="22"/>
          <w:szCs w:val="22"/>
        </w:rPr>
        <w:t>anager Questionnaire (Form M-11E</w:t>
      </w:r>
      <w:r w:rsidRPr="00CE4A84">
        <w:rPr>
          <w:rFonts w:ascii="Times New Roman" w:hAnsi="Times New Roman" w:cs="Times New Roman"/>
          <w:b/>
          <w:bCs/>
          <w:sz w:val="22"/>
          <w:szCs w:val="22"/>
        </w:rPr>
        <w:t>)</w:t>
      </w:r>
    </w:p>
    <w:p w:rsidRPr="007B18BE" w:rsidR="00CE4A84" w:rsidP="007B18BE" w:rsidRDefault="00CE4A84" w14:paraId="25E2EBC1" w14:textId="3904F891">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Long Term Foster Care Case M</w:t>
      </w:r>
      <w:r w:rsidR="004F1FA3">
        <w:rPr>
          <w:rFonts w:ascii="Times New Roman" w:hAnsi="Times New Roman" w:cs="Times New Roman"/>
          <w:b/>
          <w:bCs/>
          <w:sz w:val="22"/>
          <w:szCs w:val="22"/>
        </w:rPr>
        <w:t>anager Questionnaire (Form M-11F</w:t>
      </w:r>
      <w:r w:rsidRPr="00CE4A84">
        <w:rPr>
          <w:rFonts w:ascii="Times New Roman" w:hAnsi="Times New Roman" w:cs="Times New Roman"/>
          <w:b/>
          <w:bCs/>
          <w:sz w:val="22"/>
          <w:szCs w:val="22"/>
        </w:rPr>
        <w:t>)</w:t>
      </w:r>
    </w:p>
    <w:p w:rsidRPr="00CE4A84" w:rsidR="00CE4A84" w:rsidP="00237F9F" w:rsidRDefault="00CE4A84" w14:paraId="0D7B1106" w14:textId="55EDD4FD">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lastRenderedPageBreak/>
        <w:t>Education</w:t>
      </w:r>
      <w:r w:rsidR="004F1FA3">
        <w:rPr>
          <w:rFonts w:ascii="Times New Roman" w:hAnsi="Times New Roman" w:cs="Times New Roman"/>
          <w:b/>
          <w:bCs/>
          <w:sz w:val="22"/>
          <w:szCs w:val="22"/>
        </w:rPr>
        <w:t xml:space="preserve"> Staff Questionnaire (Form M-11G</w:t>
      </w:r>
      <w:r w:rsidRPr="00CE4A84">
        <w:rPr>
          <w:rFonts w:ascii="Times New Roman" w:hAnsi="Times New Roman" w:cs="Times New Roman"/>
          <w:b/>
          <w:bCs/>
          <w:sz w:val="22"/>
          <w:szCs w:val="22"/>
        </w:rPr>
        <w:t>)</w:t>
      </w:r>
    </w:p>
    <w:p w:rsidRPr="00CE4A84" w:rsidR="00CE4A84" w:rsidP="00237F9F" w:rsidRDefault="00CE4A84" w14:paraId="4548D8B7" w14:textId="07B9C9D8">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Long Term Foster Care Education Questi</w:t>
      </w:r>
      <w:r w:rsidR="004F1FA3">
        <w:rPr>
          <w:rFonts w:ascii="Times New Roman" w:hAnsi="Times New Roman" w:cs="Times New Roman"/>
          <w:b/>
          <w:bCs/>
          <w:sz w:val="22"/>
          <w:szCs w:val="22"/>
        </w:rPr>
        <w:t>onnaire (Form M-11H</w:t>
      </w:r>
      <w:r w:rsidRPr="00CE4A84">
        <w:rPr>
          <w:rFonts w:ascii="Times New Roman" w:hAnsi="Times New Roman" w:cs="Times New Roman"/>
          <w:b/>
          <w:bCs/>
          <w:sz w:val="22"/>
          <w:szCs w:val="22"/>
        </w:rPr>
        <w:t>)</w:t>
      </w:r>
    </w:p>
    <w:p w:rsidRPr="00CE4A84" w:rsidR="00CE4A84" w:rsidP="00237F9F" w:rsidRDefault="00CE4A84" w14:paraId="16AEAD8A" w14:textId="2DF172C9">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Medical Coord</w:t>
      </w:r>
      <w:r w:rsidR="0017059C">
        <w:rPr>
          <w:rFonts w:ascii="Times New Roman" w:hAnsi="Times New Roman" w:cs="Times New Roman"/>
          <w:b/>
          <w:bCs/>
          <w:sz w:val="22"/>
          <w:szCs w:val="22"/>
        </w:rPr>
        <w:t>inator Quest</w:t>
      </w:r>
      <w:r w:rsidR="004F1FA3">
        <w:rPr>
          <w:rFonts w:ascii="Times New Roman" w:hAnsi="Times New Roman" w:cs="Times New Roman"/>
          <w:b/>
          <w:bCs/>
          <w:sz w:val="22"/>
          <w:szCs w:val="22"/>
        </w:rPr>
        <w:t>ionnaire (Form M-11I</w:t>
      </w:r>
      <w:r w:rsidRPr="00CE4A84">
        <w:rPr>
          <w:rFonts w:ascii="Times New Roman" w:hAnsi="Times New Roman" w:cs="Times New Roman"/>
          <w:b/>
          <w:bCs/>
          <w:sz w:val="22"/>
          <w:szCs w:val="22"/>
        </w:rPr>
        <w:t>)</w:t>
      </w:r>
    </w:p>
    <w:p w:rsidRPr="00CE4A84" w:rsidR="00CE4A84" w:rsidP="00237F9F" w:rsidRDefault="00CE4A84" w14:paraId="46443E6E" w14:textId="07EE04E7">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Youth Care </w:t>
      </w:r>
      <w:r w:rsidR="004F1FA3">
        <w:rPr>
          <w:rFonts w:ascii="Times New Roman" w:hAnsi="Times New Roman" w:cs="Times New Roman"/>
          <w:b/>
          <w:bCs/>
          <w:sz w:val="22"/>
          <w:szCs w:val="22"/>
        </w:rPr>
        <w:t>Worker Questionnaire (Form M-11J</w:t>
      </w:r>
      <w:r w:rsidRPr="00CE4A84">
        <w:rPr>
          <w:rFonts w:ascii="Times New Roman" w:hAnsi="Times New Roman" w:cs="Times New Roman"/>
          <w:b/>
          <w:bCs/>
          <w:sz w:val="22"/>
          <w:szCs w:val="22"/>
        </w:rPr>
        <w:t>)</w:t>
      </w:r>
    </w:p>
    <w:p w:rsidRPr="00CE4A84" w:rsidR="00CE4A84" w:rsidP="00237F9F" w:rsidRDefault="00CE4A84" w14:paraId="431BDDC0" w14:textId="54C97997">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Prevention of Sexual Abuse Compliance Manager</w:t>
      </w:r>
      <w:r w:rsidR="004F1FA3">
        <w:rPr>
          <w:rFonts w:ascii="Times New Roman" w:hAnsi="Times New Roman" w:cs="Times New Roman"/>
          <w:b/>
          <w:bCs/>
          <w:sz w:val="22"/>
          <w:szCs w:val="22"/>
        </w:rPr>
        <w:t xml:space="preserve"> Staff Questionnaire (Form M-11K</w:t>
      </w:r>
      <w:r w:rsidRPr="00CE4A84">
        <w:rPr>
          <w:rFonts w:ascii="Times New Roman" w:hAnsi="Times New Roman" w:cs="Times New Roman"/>
          <w:b/>
          <w:bCs/>
          <w:sz w:val="22"/>
          <w:szCs w:val="22"/>
        </w:rPr>
        <w:t>)</w:t>
      </w:r>
    </w:p>
    <w:p w:rsidRPr="00CE4A84" w:rsidR="00CE4A84" w:rsidP="00237F9F" w:rsidRDefault="00CE4A84" w14:paraId="1F16D5C9" w14:textId="1EFF0343">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Secure Detention O</w:t>
      </w:r>
      <w:r w:rsidR="004F1FA3">
        <w:rPr>
          <w:rFonts w:ascii="Times New Roman" w:hAnsi="Times New Roman" w:cs="Times New Roman"/>
          <w:b/>
          <w:bCs/>
          <w:sz w:val="22"/>
          <w:szCs w:val="22"/>
        </w:rPr>
        <w:t>fficer Questionnaire (Form M-11L</w:t>
      </w:r>
      <w:r w:rsidRPr="00CE4A84">
        <w:rPr>
          <w:rFonts w:ascii="Times New Roman" w:hAnsi="Times New Roman" w:cs="Times New Roman"/>
          <w:b/>
          <w:bCs/>
          <w:sz w:val="22"/>
          <w:szCs w:val="22"/>
        </w:rPr>
        <w:t>)</w:t>
      </w:r>
    </w:p>
    <w:p w:rsidRPr="00CE4A84" w:rsidR="00CE4A84" w:rsidP="00237F9F" w:rsidRDefault="00CE4A84" w14:paraId="4A143AFD" w14:textId="6C82CD31">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Long Term Foster Care Home</w:t>
      </w:r>
      <w:r w:rsidR="006D3392">
        <w:rPr>
          <w:rFonts w:ascii="Times New Roman" w:hAnsi="Times New Roman" w:cs="Times New Roman"/>
          <w:b/>
          <w:bCs/>
          <w:sz w:val="22"/>
          <w:szCs w:val="22"/>
        </w:rPr>
        <w:t xml:space="preserve"> F</w:t>
      </w:r>
      <w:r w:rsidR="0017059C">
        <w:rPr>
          <w:rFonts w:ascii="Times New Roman" w:hAnsi="Times New Roman" w:cs="Times New Roman"/>
          <w:b/>
          <w:bCs/>
          <w:sz w:val="22"/>
          <w:szCs w:val="22"/>
        </w:rPr>
        <w:t xml:space="preserve">inder Questionnaire (Form </w:t>
      </w:r>
      <w:r w:rsidR="004F1FA3">
        <w:rPr>
          <w:rFonts w:ascii="Times New Roman" w:hAnsi="Times New Roman" w:cs="Times New Roman"/>
          <w:b/>
          <w:bCs/>
          <w:sz w:val="22"/>
          <w:szCs w:val="22"/>
        </w:rPr>
        <w:t>M-11M</w:t>
      </w:r>
      <w:r w:rsidRPr="00CE4A84">
        <w:rPr>
          <w:rFonts w:ascii="Times New Roman" w:hAnsi="Times New Roman" w:cs="Times New Roman"/>
          <w:b/>
          <w:bCs/>
          <w:sz w:val="22"/>
          <w:szCs w:val="22"/>
        </w:rPr>
        <w:t>)</w:t>
      </w:r>
    </w:p>
    <w:p w:rsidRPr="00CE4A84" w:rsidR="00CE4A84" w:rsidP="00237F9F" w:rsidRDefault="00CE4A84" w14:paraId="0527D3E1" w14:textId="5FB210BB">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Long Term Foster Care Independent Living Life Skills</w:t>
      </w:r>
      <w:r w:rsidR="004F1FA3">
        <w:rPr>
          <w:rFonts w:ascii="Times New Roman" w:hAnsi="Times New Roman" w:cs="Times New Roman"/>
          <w:b/>
          <w:bCs/>
          <w:sz w:val="22"/>
          <w:szCs w:val="22"/>
        </w:rPr>
        <w:t xml:space="preserve"> Staff Questionnaire (Form M-11N</w:t>
      </w:r>
      <w:r w:rsidRPr="00CE4A84">
        <w:rPr>
          <w:rFonts w:ascii="Times New Roman" w:hAnsi="Times New Roman" w:cs="Times New Roman"/>
          <w:b/>
          <w:bCs/>
          <w:sz w:val="22"/>
          <w:szCs w:val="22"/>
        </w:rPr>
        <w:t>)</w:t>
      </w:r>
    </w:p>
    <w:p w:rsidRPr="00CE4A84" w:rsidR="00CE4A84" w:rsidP="00D034B9" w:rsidRDefault="00CE4A84" w14:paraId="63F81BA7" w14:textId="62002150">
      <w:pPr>
        <w:pStyle w:val="Default"/>
        <w:widowControl/>
        <w:numPr>
          <w:ilvl w:val="0"/>
          <w:numId w:val="43"/>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Long Term Foster Care Foster </w:t>
      </w:r>
      <w:r w:rsidR="004F1FA3">
        <w:rPr>
          <w:rFonts w:ascii="Times New Roman" w:hAnsi="Times New Roman" w:cs="Times New Roman"/>
          <w:b/>
          <w:bCs/>
          <w:sz w:val="22"/>
          <w:szCs w:val="22"/>
        </w:rPr>
        <w:t>Parent Questionnaire (Form M-11O</w:t>
      </w:r>
      <w:r w:rsidRPr="00CE4A84">
        <w:rPr>
          <w:rFonts w:ascii="Times New Roman" w:hAnsi="Times New Roman" w:cs="Times New Roman"/>
          <w:b/>
          <w:bCs/>
          <w:sz w:val="22"/>
          <w:szCs w:val="22"/>
        </w:rPr>
        <w:t>)</w:t>
      </w:r>
    </w:p>
    <w:p w:rsidR="005819E4" w:rsidP="00D034B9" w:rsidRDefault="005819E4" w14:paraId="23932FCB" w14:textId="77777777">
      <w:pPr>
        <w:spacing w:after="120"/>
        <w:rPr>
          <w:rFonts w:ascii="Times New Roman" w:hAnsi="Times New Roman"/>
          <w:b/>
          <w:bCs/>
          <w:sz w:val="22"/>
          <w:szCs w:val="22"/>
          <w:u w:val="single"/>
        </w:rPr>
      </w:pPr>
    </w:p>
    <w:p w:rsidR="00D034B9" w:rsidP="00D034B9" w:rsidRDefault="00D034B9" w14:paraId="55ACE64D" w14:textId="3D31338B">
      <w:pPr>
        <w:spacing w:after="120"/>
        <w:rPr>
          <w:rFonts w:ascii="Times New Roman" w:hAnsi="Times New Roman"/>
          <w:b/>
          <w:bCs/>
          <w:sz w:val="22"/>
          <w:szCs w:val="22"/>
          <w:u w:val="single"/>
        </w:rPr>
      </w:pPr>
      <w:r>
        <w:rPr>
          <w:rFonts w:ascii="Times New Roman" w:hAnsi="Times New Roman"/>
          <w:b/>
          <w:bCs/>
          <w:sz w:val="22"/>
          <w:szCs w:val="22"/>
          <w:u w:val="single"/>
        </w:rPr>
        <w:t xml:space="preserve">Child </w:t>
      </w:r>
      <w:r w:rsidRPr="00CE4A84">
        <w:rPr>
          <w:rFonts w:ascii="Times New Roman" w:hAnsi="Times New Roman"/>
          <w:b/>
          <w:bCs/>
          <w:sz w:val="22"/>
          <w:szCs w:val="22"/>
          <w:u w:val="single"/>
        </w:rPr>
        <w:t>Questionnaires</w:t>
      </w:r>
    </w:p>
    <w:p w:rsidRPr="00237F9F" w:rsidR="00D034B9" w:rsidP="00D034B9" w:rsidRDefault="00D034B9" w14:paraId="650BF5B5" w14:textId="6411EE62">
      <w:pPr>
        <w:pStyle w:val="Default"/>
        <w:spacing w:after="120"/>
        <w:jc w:val="both"/>
        <w:rPr>
          <w:rFonts w:ascii="Times New Roman" w:hAnsi="Times New Roman" w:cs="Times New Roman"/>
          <w:bCs/>
          <w:i/>
          <w:sz w:val="22"/>
          <w:szCs w:val="22"/>
        </w:rPr>
      </w:pPr>
      <w:r>
        <w:rPr>
          <w:rFonts w:ascii="Times New Roman" w:hAnsi="Times New Roman" w:cs="Times New Roman"/>
          <w:bCs/>
          <w:sz w:val="22"/>
          <w:szCs w:val="22"/>
        </w:rPr>
        <w:t xml:space="preserve">These instruments are used by ORR Monitoring Team staff (includes Federal and contractor staff) during biennial site visits to interview and document responses from UAC. </w:t>
      </w:r>
    </w:p>
    <w:p w:rsidRPr="00580BFB" w:rsidR="00D034B9" w:rsidP="00D034B9" w:rsidRDefault="00D034B9" w14:paraId="5BBAB088" w14:textId="21744999">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U</w:t>
      </w:r>
      <w:r w:rsidR="0017059C">
        <w:rPr>
          <w:rFonts w:ascii="Times New Roman" w:hAnsi="Times New Roman" w:cs="Times New Roman"/>
          <w:b/>
          <w:bCs/>
          <w:sz w:val="22"/>
          <w:szCs w:val="22"/>
        </w:rPr>
        <w:t>AC Questionnaire</w:t>
      </w:r>
      <w:r w:rsidR="00580BFB">
        <w:rPr>
          <w:rFonts w:ascii="Times New Roman" w:hAnsi="Times New Roman" w:cs="Times New Roman"/>
          <w:b/>
          <w:bCs/>
          <w:sz w:val="22"/>
          <w:szCs w:val="22"/>
        </w:rPr>
        <w:t xml:space="preserve"> – Ages 6-12 Years Old</w:t>
      </w:r>
      <w:r w:rsidR="0017059C">
        <w:rPr>
          <w:rFonts w:ascii="Times New Roman" w:hAnsi="Times New Roman" w:cs="Times New Roman"/>
          <w:b/>
          <w:bCs/>
          <w:sz w:val="22"/>
          <w:szCs w:val="22"/>
        </w:rPr>
        <w:t xml:space="preserve"> (Form M-12A</w:t>
      </w:r>
      <w:r w:rsidRPr="00CE4A84">
        <w:rPr>
          <w:rFonts w:ascii="Times New Roman" w:hAnsi="Times New Roman" w:cs="Times New Roman"/>
          <w:b/>
          <w:bCs/>
          <w:sz w:val="22"/>
          <w:szCs w:val="22"/>
        </w:rPr>
        <w:t>)</w:t>
      </w:r>
    </w:p>
    <w:p w:rsidRPr="00580BFB" w:rsidR="00580BFB" w:rsidP="00580BFB" w:rsidRDefault="00580BFB" w14:paraId="69813879" w14:textId="2BD38F79">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U</w:t>
      </w:r>
      <w:r>
        <w:rPr>
          <w:rFonts w:ascii="Times New Roman" w:hAnsi="Times New Roman" w:cs="Times New Roman"/>
          <w:b/>
          <w:bCs/>
          <w:sz w:val="22"/>
          <w:szCs w:val="22"/>
        </w:rPr>
        <w:t>AC Questionnaire – Ages 13 and Older (Form M-12B</w:t>
      </w:r>
      <w:r w:rsidRPr="00CE4A84">
        <w:rPr>
          <w:rFonts w:ascii="Times New Roman" w:hAnsi="Times New Roman" w:cs="Times New Roman"/>
          <w:b/>
          <w:bCs/>
          <w:sz w:val="22"/>
          <w:szCs w:val="22"/>
        </w:rPr>
        <w:t>)</w:t>
      </w:r>
    </w:p>
    <w:p w:rsidRPr="00CE4A84" w:rsidR="00D034B9" w:rsidP="00D034B9" w:rsidRDefault="00D034B9" w14:paraId="241340D4" w14:textId="576AB3B0">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Long Term Foster Care </w:t>
      </w:r>
      <w:r w:rsidR="0017059C">
        <w:rPr>
          <w:rFonts w:ascii="Times New Roman" w:hAnsi="Times New Roman" w:cs="Times New Roman"/>
          <w:b/>
          <w:bCs/>
          <w:sz w:val="22"/>
          <w:szCs w:val="22"/>
        </w:rPr>
        <w:t>Client Questionnaire (Form M-12</w:t>
      </w:r>
      <w:r w:rsidR="00580BFB">
        <w:rPr>
          <w:rFonts w:ascii="Times New Roman" w:hAnsi="Times New Roman" w:cs="Times New Roman"/>
          <w:b/>
          <w:bCs/>
          <w:sz w:val="22"/>
          <w:szCs w:val="22"/>
        </w:rPr>
        <w:t>C</w:t>
      </w:r>
      <w:r w:rsidRPr="00CE4A84">
        <w:rPr>
          <w:rFonts w:ascii="Times New Roman" w:hAnsi="Times New Roman" w:cs="Times New Roman"/>
          <w:b/>
          <w:bCs/>
          <w:sz w:val="22"/>
          <w:szCs w:val="22"/>
        </w:rPr>
        <w:t>)</w:t>
      </w:r>
    </w:p>
    <w:p w:rsidRPr="00CE4A84" w:rsidR="00D034B9" w:rsidP="00D034B9" w:rsidRDefault="00D034B9" w14:paraId="11AABC51" w14:textId="6AA11E3D">
      <w:pPr>
        <w:pStyle w:val="Default"/>
        <w:widowControl/>
        <w:numPr>
          <w:ilvl w:val="0"/>
          <w:numId w:val="43"/>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 xml:space="preserve">Secure </w:t>
      </w:r>
      <w:r w:rsidR="0017059C">
        <w:rPr>
          <w:rFonts w:ascii="Times New Roman" w:hAnsi="Times New Roman" w:cs="Times New Roman"/>
          <w:b/>
          <w:bCs/>
          <w:sz w:val="22"/>
          <w:szCs w:val="22"/>
        </w:rPr>
        <w:t>Client Questionnaire (Form M-12</w:t>
      </w:r>
      <w:r w:rsidR="00580BFB">
        <w:rPr>
          <w:rFonts w:ascii="Times New Roman" w:hAnsi="Times New Roman" w:cs="Times New Roman"/>
          <w:b/>
          <w:bCs/>
          <w:sz w:val="22"/>
          <w:szCs w:val="22"/>
        </w:rPr>
        <w:t>D</w:t>
      </w:r>
      <w:r w:rsidRPr="00CE4A84">
        <w:rPr>
          <w:rFonts w:ascii="Times New Roman" w:hAnsi="Times New Roman" w:cs="Times New Roman"/>
          <w:b/>
          <w:bCs/>
          <w:sz w:val="22"/>
          <w:szCs w:val="22"/>
        </w:rPr>
        <w:t>)</w:t>
      </w:r>
    </w:p>
    <w:p w:rsidR="00D034B9" w:rsidP="00D034B9" w:rsidRDefault="00D034B9" w14:paraId="1D4CA7D8" w14:textId="28B5BF0B">
      <w:pPr>
        <w:pStyle w:val="Default"/>
        <w:spacing w:after="120"/>
        <w:jc w:val="both"/>
        <w:rPr>
          <w:rFonts w:ascii="Times New Roman" w:hAnsi="Times New Roman" w:cs="Times New Roman"/>
          <w:b/>
          <w:bCs/>
          <w:sz w:val="22"/>
          <w:szCs w:val="22"/>
          <w:u w:val="single"/>
        </w:rPr>
      </w:pPr>
      <w:r>
        <w:rPr>
          <w:rFonts w:ascii="Times New Roman" w:hAnsi="Times New Roman" w:cs="Times New Roman"/>
          <w:b/>
          <w:bCs/>
          <w:sz w:val="22"/>
          <w:szCs w:val="22"/>
          <w:u w:val="single"/>
        </w:rPr>
        <w:t xml:space="preserve">Service Provider </w:t>
      </w:r>
      <w:r w:rsidRPr="00CE4A84">
        <w:rPr>
          <w:rFonts w:ascii="Times New Roman" w:hAnsi="Times New Roman" w:cs="Times New Roman"/>
          <w:b/>
          <w:bCs/>
          <w:sz w:val="22"/>
          <w:szCs w:val="22"/>
          <w:u w:val="single"/>
        </w:rPr>
        <w:t>Questionnaires</w:t>
      </w:r>
    </w:p>
    <w:p w:rsidRPr="00237F9F" w:rsidR="00D034B9" w:rsidP="00D034B9" w:rsidRDefault="00D034B9" w14:paraId="20CFDDEA" w14:textId="785A882D">
      <w:pPr>
        <w:pStyle w:val="Default"/>
        <w:spacing w:after="120"/>
        <w:jc w:val="both"/>
        <w:rPr>
          <w:rFonts w:ascii="Times New Roman" w:hAnsi="Times New Roman" w:cs="Times New Roman"/>
          <w:bCs/>
          <w:i/>
          <w:sz w:val="22"/>
          <w:szCs w:val="22"/>
        </w:rPr>
      </w:pPr>
      <w:r>
        <w:rPr>
          <w:rFonts w:ascii="Times New Roman" w:hAnsi="Times New Roman" w:cs="Times New Roman"/>
          <w:bCs/>
          <w:sz w:val="22"/>
          <w:szCs w:val="22"/>
        </w:rPr>
        <w:t xml:space="preserve">These instruments are used by ORR Monitoring Team staff (includes Federal and contractor staff) during biennial site visits to interview and document responses from various service providers. </w:t>
      </w:r>
    </w:p>
    <w:p w:rsidRPr="00CE4A84" w:rsidR="000B53DF" w:rsidP="000B53DF" w:rsidRDefault="000B53DF" w14:paraId="45D3C724" w14:textId="6BA7F597">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Home Study and Post-Release Services Di</w:t>
      </w:r>
      <w:r>
        <w:rPr>
          <w:rFonts w:ascii="Times New Roman" w:hAnsi="Times New Roman" w:cs="Times New Roman"/>
          <w:b/>
          <w:bCs/>
          <w:sz w:val="22"/>
          <w:szCs w:val="22"/>
        </w:rPr>
        <w:t>rector Questionnaire (Form M-11A</w:t>
      </w:r>
      <w:r w:rsidRPr="00CE4A84">
        <w:rPr>
          <w:rFonts w:ascii="Times New Roman" w:hAnsi="Times New Roman" w:cs="Times New Roman"/>
          <w:b/>
          <w:bCs/>
          <w:sz w:val="22"/>
          <w:szCs w:val="22"/>
        </w:rPr>
        <w:t>)</w:t>
      </w:r>
    </w:p>
    <w:p w:rsidRPr="007B18BE" w:rsidR="007B18BE" w:rsidP="00D034B9" w:rsidRDefault="007B18BE" w14:paraId="73046344" w14:textId="036ECD3F">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Home Study and Post-Release Services Caseworker Questionnaire (</w:t>
      </w:r>
      <w:r w:rsidR="000B53DF">
        <w:rPr>
          <w:rFonts w:ascii="Times New Roman" w:hAnsi="Times New Roman" w:cs="Times New Roman"/>
          <w:b/>
          <w:bCs/>
          <w:sz w:val="22"/>
          <w:szCs w:val="22"/>
        </w:rPr>
        <w:t>Form M-13B</w:t>
      </w:r>
      <w:r w:rsidRPr="00CE4A84">
        <w:rPr>
          <w:rFonts w:ascii="Times New Roman" w:hAnsi="Times New Roman" w:cs="Times New Roman"/>
          <w:b/>
          <w:bCs/>
          <w:sz w:val="22"/>
          <w:szCs w:val="22"/>
        </w:rPr>
        <w:t>)</w:t>
      </w:r>
    </w:p>
    <w:p w:rsidRPr="00CE4A84" w:rsidR="00D034B9" w:rsidP="00D034B9" w:rsidRDefault="00D034B9" w14:paraId="20D811CC" w14:textId="20E27141">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Legal Service Pr</w:t>
      </w:r>
      <w:r w:rsidR="000B53DF">
        <w:rPr>
          <w:rFonts w:ascii="Times New Roman" w:hAnsi="Times New Roman" w:cs="Times New Roman"/>
          <w:b/>
          <w:bCs/>
          <w:sz w:val="22"/>
          <w:szCs w:val="22"/>
        </w:rPr>
        <w:t>ovider Questionnaire (Form M-13C</w:t>
      </w:r>
      <w:r w:rsidRPr="00CE4A84">
        <w:rPr>
          <w:rFonts w:ascii="Times New Roman" w:hAnsi="Times New Roman" w:cs="Times New Roman"/>
          <w:b/>
          <w:bCs/>
          <w:sz w:val="22"/>
          <w:szCs w:val="22"/>
        </w:rPr>
        <w:t>)</w:t>
      </w:r>
    </w:p>
    <w:p w:rsidRPr="00CE4A84" w:rsidR="00D034B9" w:rsidP="00D034B9" w:rsidRDefault="00D034B9" w14:paraId="1C2F84DF" w14:textId="15259BA2">
      <w:pPr>
        <w:pStyle w:val="Default"/>
        <w:widowControl/>
        <w:numPr>
          <w:ilvl w:val="0"/>
          <w:numId w:val="43"/>
        </w:numPr>
        <w:spacing w:after="60"/>
        <w:jc w:val="both"/>
        <w:rPr>
          <w:rFonts w:ascii="Times New Roman" w:hAnsi="Times New Roman" w:cs="Times New Roman"/>
          <w:bCs/>
          <w:i/>
          <w:sz w:val="22"/>
          <w:szCs w:val="22"/>
        </w:rPr>
      </w:pPr>
      <w:r w:rsidRPr="00CE4A84">
        <w:rPr>
          <w:rFonts w:ascii="Times New Roman" w:hAnsi="Times New Roman" w:cs="Times New Roman"/>
          <w:b/>
          <w:bCs/>
          <w:sz w:val="22"/>
          <w:szCs w:val="22"/>
        </w:rPr>
        <w:t>Long Term Foster Care Legal Service Pr</w:t>
      </w:r>
      <w:r w:rsidR="000B53DF">
        <w:rPr>
          <w:rFonts w:ascii="Times New Roman" w:hAnsi="Times New Roman" w:cs="Times New Roman"/>
          <w:b/>
          <w:bCs/>
          <w:sz w:val="22"/>
          <w:szCs w:val="22"/>
        </w:rPr>
        <w:t>ovider Questionnaire (Form M-13D</w:t>
      </w:r>
      <w:r w:rsidRPr="00CE4A84">
        <w:rPr>
          <w:rFonts w:ascii="Times New Roman" w:hAnsi="Times New Roman" w:cs="Times New Roman"/>
          <w:b/>
          <w:bCs/>
          <w:sz w:val="22"/>
          <w:szCs w:val="22"/>
        </w:rPr>
        <w:t>)</w:t>
      </w:r>
    </w:p>
    <w:p w:rsidRPr="00CE4A84" w:rsidR="00D034B9" w:rsidP="009B177F" w:rsidRDefault="00D034B9" w14:paraId="6609169B" w14:textId="2B758FCC">
      <w:pPr>
        <w:pStyle w:val="Default"/>
        <w:widowControl/>
        <w:numPr>
          <w:ilvl w:val="0"/>
          <w:numId w:val="43"/>
        </w:numPr>
        <w:spacing w:after="120"/>
        <w:jc w:val="both"/>
        <w:rPr>
          <w:rFonts w:ascii="Times New Roman" w:hAnsi="Times New Roman" w:cs="Times New Roman"/>
          <w:bCs/>
          <w:i/>
          <w:sz w:val="22"/>
          <w:szCs w:val="22"/>
        </w:rPr>
      </w:pPr>
      <w:r w:rsidRPr="00CE4A84">
        <w:rPr>
          <w:rFonts w:ascii="Times New Roman" w:hAnsi="Times New Roman" w:cs="Times New Roman"/>
          <w:b/>
          <w:bCs/>
          <w:sz w:val="22"/>
          <w:szCs w:val="22"/>
        </w:rPr>
        <w:t>Case Coord</w:t>
      </w:r>
      <w:r w:rsidR="000B53DF">
        <w:rPr>
          <w:rFonts w:ascii="Times New Roman" w:hAnsi="Times New Roman" w:cs="Times New Roman"/>
          <w:b/>
          <w:bCs/>
          <w:sz w:val="22"/>
          <w:szCs w:val="22"/>
        </w:rPr>
        <w:t>inator Questionnaire (Form M-13E</w:t>
      </w:r>
      <w:r w:rsidRPr="00CE4A84">
        <w:rPr>
          <w:rFonts w:ascii="Times New Roman" w:hAnsi="Times New Roman" w:cs="Times New Roman"/>
          <w:b/>
          <w:bCs/>
          <w:sz w:val="22"/>
          <w:szCs w:val="22"/>
        </w:rPr>
        <w:t>)</w:t>
      </w:r>
    </w:p>
    <w:p w:rsidR="009B177F" w:rsidP="009B177F" w:rsidRDefault="009B177F" w14:paraId="35E595A9" w14:textId="1D6C7739">
      <w:pPr>
        <w:pStyle w:val="Default"/>
        <w:spacing w:after="120"/>
        <w:jc w:val="both"/>
        <w:rPr>
          <w:rFonts w:ascii="Times New Roman" w:hAnsi="Times New Roman" w:cs="Times New Roman"/>
          <w:b/>
          <w:bCs/>
          <w:sz w:val="22"/>
          <w:szCs w:val="22"/>
          <w:u w:val="single"/>
        </w:rPr>
      </w:pPr>
      <w:r>
        <w:rPr>
          <w:rFonts w:ascii="Times New Roman" w:hAnsi="Times New Roman" w:cs="Times New Roman"/>
          <w:b/>
          <w:bCs/>
          <w:sz w:val="22"/>
          <w:szCs w:val="22"/>
          <w:u w:val="single"/>
        </w:rPr>
        <w:t>Monitoring Visit Planning</w:t>
      </w:r>
    </w:p>
    <w:p w:rsidRPr="00237F9F" w:rsidR="009B177F" w:rsidP="009B177F" w:rsidRDefault="009B177F" w14:paraId="43AB57F9" w14:textId="34229FE1">
      <w:pPr>
        <w:pStyle w:val="Default"/>
        <w:spacing w:after="120"/>
        <w:jc w:val="both"/>
        <w:rPr>
          <w:rFonts w:ascii="Times New Roman" w:hAnsi="Times New Roman" w:cs="Times New Roman"/>
          <w:bCs/>
          <w:i/>
          <w:sz w:val="22"/>
          <w:szCs w:val="22"/>
        </w:rPr>
      </w:pPr>
      <w:r>
        <w:rPr>
          <w:rFonts w:ascii="Times New Roman" w:hAnsi="Times New Roman" w:cs="Times New Roman"/>
          <w:bCs/>
          <w:sz w:val="22"/>
          <w:szCs w:val="22"/>
        </w:rPr>
        <w:t xml:space="preserve">These instruments are used by ORR Monitoring Team staff (includes Federal and contractor staff) to plan and track biennial site visits for each fiscal year. </w:t>
      </w:r>
      <w:r w:rsidR="00495B5C">
        <w:rPr>
          <w:rFonts w:ascii="Times New Roman" w:hAnsi="Times New Roman" w:cs="Times New Roman"/>
          <w:bCs/>
          <w:sz w:val="22"/>
          <w:szCs w:val="22"/>
        </w:rPr>
        <w:t xml:space="preserve"> </w:t>
      </w:r>
    </w:p>
    <w:p w:rsidRPr="007B18BE" w:rsidR="009B177F" w:rsidP="009B177F" w:rsidRDefault="009B177F" w14:paraId="1F5AD4A9" w14:textId="3A73CDDC">
      <w:pPr>
        <w:pStyle w:val="Default"/>
        <w:widowControl/>
        <w:numPr>
          <w:ilvl w:val="0"/>
          <w:numId w:val="43"/>
        </w:numPr>
        <w:spacing w:after="60"/>
        <w:jc w:val="both"/>
        <w:rPr>
          <w:rFonts w:ascii="Times New Roman" w:hAnsi="Times New Roman" w:cs="Times New Roman"/>
          <w:bCs/>
          <w:i/>
          <w:sz w:val="22"/>
          <w:szCs w:val="22"/>
        </w:rPr>
      </w:pPr>
      <w:r>
        <w:rPr>
          <w:rFonts w:ascii="Times New Roman" w:hAnsi="Times New Roman" w:cs="Times New Roman"/>
          <w:b/>
          <w:bCs/>
          <w:sz w:val="22"/>
          <w:szCs w:val="22"/>
        </w:rPr>
        <w:t>Monitoring Visit</w:t>
      </w:r>
      <w:r w:rsidRPr="00CE4A84">
        <w:rPr>
          <w:rFonts w:ascii="Times New Roman" w:hAnsi="Times New Roman" w:cs="Times New Roman"/>
          <w:b/>
          <w:bCs/>
          <w:sz w:val="22"/>
          <w:szCs w:val="22"/>
        </w:rPr>
        <w:t xml:space="preserve"> (</w:t>
      </w:r>
      <w:r>
        <w:rPr>
          <w:rFonts w:ascii="Times New Roman" w:hAnsi="Times New Roman" w:cs="Times New Roman"/>
          <w:b/>
          <w:bCs/>
          <w:sz w:val="22"/>
          <w:szCs w:val="22"/>
        </w:rPr>
        <w:t>Form M-14</w:t>
      </w:r>
      <w:r w:rsidRPr="00CE4A84">
        <w:rPr>
          <w:rFonts w:ascii="Times New Roman" w:hAnsi="Times New Roman" w:cs="Times New Roman"/>
          <w:b/>
          <w:bCs/>
          <w:sz w:val="22"/>
          <w:szCs w:val="22"/>
        </w:rPr>
        <w:t>)</w:t>
      </w:r>
    </w:p>
    <w:p w:rsidRPr="00CE4A84" w:rsidR="009B177F" w:rsidP="009B177F" w:rsidRDefault="009B177F" w14:paraId="7A9D0BC4" w14:textId="7D10E36A">
      <w:pPr>
        <w:pStyle w:val="Default"/>
        <w:widowControl/>
        <w:numPr>
          <w:ilvl w:val="0"/>
          <w:numId w:val="43"/>
        </w:numPr>
        <w:spacing w:after="60"/>
        <w:jc w:val="both"/>
        <w:rPr>
          <w:rFonts w:ascii="Times New Roman" w:hAnsi="Times New Roman" w:cs="Times New Roman"/>
          <w:bCs/>
          <w:i/>
          <w:sz w:val="22"/>
          <w:szCs w:val="22"/>
        </w:rPr>
      </w:pPr>
      <w:r>
        <w:rPr>
          <w:rFonts w:ascii="Times New Roman" w:hAnsi="Times New Roman" w:cs="Times New Roman"/>
          <w:b/>
          <w:bCs/>
          <w:sz w:val="22"/>
          <w:szCs w:val="22"/>
        </w:rPr>
        <w:t>Monitoring Schedule (Form M-15</w:t>
      </w:r>
      <w:r w:rsidRPr="00CE4A84">
        <w:rPr>
          <w:rFonts w:ascii="Times New Roman" w:hAnsi="Times New Roman" w:cs="Times New Roman"/>
          <w:b/>
          <w:bCs/>
          <w:sz w:val="22"/>
          <w:szCs w:val="22"/>
        </w:rPr>
        <w:t>)</w:t>
      </w:r>
    </w:p>
    <w:p w:rsidRPr="00CE4A84" w:rsidR="00D034B9" w:rsidP="00855F60" w:rsidRDefault="00D034B9" w14:paraId="7B0694DF" w14:textId="77777777">
      <w:pPr>
        <w:rPr>
          <w:rFonts w:ascii="Times New Roman" w:hAnsi="Times New Roman" w:eastAsiaTheme="minorEastAsia"/>
          <w:bCs/>
          <w:snapToGrid/>
          <w:color w:val="000000"/>
          <w:sz w:val="22"/>
          <w:szCs w:val="22"/>
        </w:rPr>
      </w:pPr>
    </w:p>
    <w:p w:rsidRPr="00B74C5C" w:rsidR="00855F60" w:rsidP="00855F60" w:rsidRDefault="00855F60" w14:paraId="3BE8C80B" w14:textId="77777777">
      <w:pPr>
        <w:rPr>
          <w:rFonts w:ascii="Times New Roman" w:hAnsi="Times New Roman"/>
          <w:snapToGrid/>
          <w:sz w:val="22"/>
          <w:szCs w:val="22"/>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B74C5C">
        <w:rPr>
          <w:rFonts w:ascii="Times New Roman" w:hAnsi="Times New Roman"/>
          <w:b/>
          <w:snapToGrid/>
          <w:sz w:val="24"/>
          <w:szCs w:val="24"/>
        </w:rPr>
        <w:t>Use of Impro</w:t>
      </w:r>
      <w:r w:rsidRPr="00075889">
        <w:rPr>
          <w:rFonts w:ascii="Times New Roman" w:hAnsi="Times New Roman"/>
          <w:b/>
          <w:snapToGrid/>
          <w:sz w:val="24"/>
          <w:szCs w:val="24"/>
        </w:rPr>
        <w:t xml:space="preserve">ved Information Technology and Burden Reduction </w:t>
      </w:r>
    </w:p>
    <w:p w:rsidR="002539E4" w:rsidP="00AE50B2" w:rsidRDefault="002539E4" w14:paraId="7019CED2" w14:textId="5D2D06F8">
      <w:pPr>
        <w:pStyle w:val="Default"/>
        <w:rPr>
          <w:rFonts w:ascii="Times New Roman" w:hAnsi="Times New Roman" w:cs="Times New Roman"/>
          <w:sz w:val="22"/>
        </w:rPr>
      </w:pPr>
      <w:r w:rsidRPr="009E5D47">
        <w:rPr>
          <w:rFonts w:ascii="Times New Roman" w:hAnsi="Times New Roman" w:cs="Times New Roman"/>
          <w:sz w:val="22"/>
        </w:rPr>
        <w:t xml:space="preserve">ORR is in the process of developing a new case management system, UAC Path. UAC Path will streamline information management by consolidating UAC information from disparate storage locations, reduce manual paperwork processing conducted outside of the system (e.g., spreadsheets, PDFs, Word documents), maximize the use of auto-population so that information is not entered more than once, enforce business rules through automated workflow management, and improve business intelligence </w:t>
      </w:r>
      <w:r w:rsidRPr="009E5D47">
        <w:rPr>
          <w:rFonts w:ascii="Times New Roman" w:hAnsi="Times New Roman" w:cs="Times New Roman"/>
          <w:sz w:val="22"/>
        </w:rPr>
        <w:lastRenderedPageBreak/>
        <w:t xml:space="preserve">capabilities by automating reporting and data analytics. </w:t>
      </w:r>
      <w:r w:rsidRPr="009E5D47" w:rsidR="00AE50B2">
        <w:rPr>
          <w:rFonts w:ascii="Times New Roman" w:hAnsi="Times New Roman" w:cs="Times New Roman"/>
          <w:sz w:val="22"/>
        </w:rPr>
        <w:t xml:space="preserve">ORR will incorporate </w:t>
      </w:r>
      <w:r w:rsidRPr="009E5D47" w:rsidR="00AA7F6F">
        <w:rPr>
          <w:rFonts w:ascii="Times New Roman" w:hAnsi="Times New Roman" w:cs="Times New Roman"/>
          <w:sz w:val="22"/>
        </w:rPr>
        <w:t>two</w:t>
      </w:r>
      <w:r w:rsidRPr="009E5D47">
        <w:rPr>
          <w:rFonts w:ascii="Times New Roman" w:hAnsi="Times New Roman" w:cs="Times New Roman"/>
          <w:sz w:val="22"/>
        </w:rPr>
        <w:t xml:space="preserve"> of instruments in this collection into UAC Path</w:t>
      </w:r>
      <w:r w:rsidR="009E5D47">
        <w:rPr>
          <w:rFonts w:ascii="Times New Roman" w:hAnsi="Times New Roman" w:cs="Times New Roman"/>
          <w:sz w:val="22"/>
        </w:rPr>
        <w:t xml:space="preserve"> for the system’s first round of development</w:t>
      </w:r>
      <w:r w:rsidRPr="009E5D47">
        <w:rPr>
          <w:rFonts w:ascii="Times New Roman" w:hAnsi="Times New Roman" w:cs="Times New Roman"/>
          <w:sz w:val="22"/>
        </w:rPr>
        <w:t xml:space="preserve">. </w:t>
      </w:r>
      <w:r w:rsidR="008634EC">
        <w:rPr>
          <w:rFonts w:ascii="Times New Roman" w:hAnsi="Times New Roman" w:cs="Times New Roman"/>
          <w:sz w:val="22"/>
        </w:rPr>
        <w:t xml:space="preserve">One instrument will be partially available in UAC Path and partially available in Excel format (the Excel portion will be incorporated into UAC Path later in 2021). </w:t>
      </w:r>
      <w:r w:rsidRPr="009E5D47" w:rsidR="00AE50B2">
        <w:rPr>
          <w:rFonts w:ascii="Times New Roman" w:hAnsi="Times New Roman" w:cs="Times New Roman"/>
          <w:sz w:val="22"/>
        </w:rPr>
        <w:t xml:space="preserve">The remaining instruments will be available in </w:t>
      </w:r>
      <w:r w:rsidRPr="009E5D47" w:rsidR="00AA7F6F">
        <w:rPr>
          <w:rFonts w:ascii="Times New Roman" w:hAnsi="Times New Roman" w:cs="Times New Roman"/>
          <w:sz w:val="22"/>
        </w:rPr>
        <w:t xml:space="preserve">either </w:t>
      </w:r>
      <w:r w:rsidR="009E5D47">
        <w:rPr>
          <w:rFonts w:ascii="Times New Roman" w:hAnsi="Times New Roman" w:cs="Times New Roman"/>
          <w:sz w:val="22"/>
        </w:rPr>
        <w:t xml:space="preserve">PDF, </w:t>
      </w:r>
      <w:r w:rsidRPr="009E5D47" w:rsidR="00AA7F6F">
        <w:rPr>
          <w:rFonts w:ascii="Times New Roman" w:hAnsi="Times New Roman" w:cs="Times New Roman"/>
          <w:sz w:val="22"/>
        </w:rPr>
        <w:t>Word</w:t>
      </w:r>
      <w:r w:rsidR="009E5D47">
        <w:rPr>
          <w:rFonts w:ascii="Times New Roman" w:hAnsi="Times New Roman" w:cs="Times New Roman"/>
          <w:sz w:val="22"/>
        </w:rPr>
        <w:t>,</w:t>
      </w:r>
      <w:r w:rsidRPr="009E5D47" w:rsidR="00AA7F6F">
        <w:rPr>
          <w:rFonts w:ascii="Times New Roman" w:hAnsi="Times New Roman" w:cs="Times New Roman"/>
          <w:sz w:val="22"/>
        </w:rPr>
        <w:t xml:space="preserve"> or Excel</w:t>
      </w:r>
      <w:r w:rsidRPr="009E5D47" w:rsidR="00AE50B2">
        <w:rPr>
          <w:rFonts w:ascii="Times New Roman" w:hAnsi="Times New Roman" w:cs="Times New Roman"/>
          <w:sz w:val="22"/>
        </w:rPr>
        <w:t xml:space="preserve"> format.</w:t>
      </w:r>
      <w:r>
        <w:rPr>
          <w:rFonts w:ascii="Times New Roman" w:hAnsi="Times New Roman" w:cs="Times New Roman"/>
          <w:sz w:val="22"/>
        </w:rPr>
        <w:t xml:space="preserve"> </w:t>
      </w:r>
    </w:p>
    <w:p w:rsidR="001A47EB" w:rsidP="001A47EB" w:rsidRDefault="001A47EB" w14:paraId="615D493D" w14:textId="77777777">
      <w:pPr>
        <w:pStyle w:val="ListParagraph"/>
        <w:widowControl/>
        <w:rPr>
          <w:rFonts w:ascii="Times New Roman" w:hAnsi="Times New Roman"/>
          <w:snapToGrid/>
          <w:sz w:val="22"/>
          <w:szCs w:val="22"/>
        </w:rPr>
      </w:pPr>
    </w:p>
    <w:p w:rsidRPr="001A47EB" w:rsidR="001A47EB" w:rsidP="001A47EB" w:rsidRDefault="001A47EB" w14:paraId="043E4C8E" w14:textId="19C0E37D">
      <w:pPr>
        <w:widowControl/>
        <w:spacing w:after="120"/>
        <w:rPr>
          <w:rFonts w:ascii="Times New Roman" w:hAnsi="Times New Roman"/>
          <w:b/>
          <w:snapToGrid/>
          <w:sz w:val="22"/>
          <w:szCs w:val="22"/>
        </w:rPr>
      </w:pPr>
      <w:r>
        <w:rPr>
          <w:rFonts w:ascii="Times New Roman" w:hAnsi="Times New Roman"/>
          <w:b/>
          <w:snapToGrid/>
          <w:sz w:val="22"/>
          <w:szCs w:val="22"/>
        </w:rPr>
        <w:t>Excel Instruments</w:t>
      </w:r>
    </w:p>
    <w:p w:rsidRPr="00612176" w:rsidR="009E5D47" w:rsidP="009E5D47" w:rsidRDefault="009E5D47" w14:paraId="2863C4AB" w14:textId="77777777">
      <w:pPr>
        <w:pStyle w:val="ListParagraph"/>
        <w:widowControl/>
        <w:numPr>
          <w:ilvl w:val="0"/>
          <w:numId w:val="30"/>
        </w:numPr>
        <w:spacing w:after="120"/>
        <w:rPr>
          <w:rFonts w:ascii="Times New Roman" w:hAnsi="Times New Roman"/>
          <w:snapToGrid/>
          <w:sz w:val="22"/>
          <w:szCs w:val="22"/>
        </w:rPr>
      </w:pPr>
      <w:r w:rsidRPr="00612176">
        <w:rPr>
          <w:rFonts w:ascii="Times New Roman" w:hAnsi="Times New Roman"/>
          <w:snapToGrid/>
          <w:sz w:val="22"/>
          <w:szCs w:val="22"/>
        </w:rPr>
        <w:t>FFS Compliance and Safety Site Visit Report (Form M-3A)</w:t>
      </w:r>
    </w:p>
    <w:p w:rsidR="009E5D47" w:rsidP="001A47EB" w:rsidRDefault="009E5D47" w14:paraId="167C8C05" w14:textId="616B8778">
      <w:pPr>
        <w:pStyle w:val="ListParagraph"/>
        <w:widowControl/>
        <w:numPr>
          <w:ilvl w:val="0"/>
          <w:numId w:val="30"/>
        </w:numPr>
        <w:spacing w:after="120"/>
        <w:rPr>
          <w:rFonts w:ascii="Times New Roman" w:hAnsi="Times New Roman"/>
          <w:snapToGrid/>
          <w:sz w:val="22"/>
          <w:szCs w:val="22"/>
        </w:rPr>
      </w:pPr>
      <w:r w:rsidRPr="00612176">
        <w:rPr>
          <w:rFonts w:ascii="Times New Roman" w:hAnsi="Times New Roman"/>
          <w:snapToGrid/>
          <w:sz w:val="22"/>
          <w:szCs w:val="22"/>
        </w:rPr>
        <w:t>Out-of-Network Site Visit Report (Form M-3B)</w:t>
      </w:r>
      <w:r w:rsidR="008634EC">
        <w:rPr>
          <w:rFonts w:ascii="Times New Roman" w:hAnsi="Times New Roman"/>
          <w:snapToGrid/>
          <w:sz w:val="22"/>
          <w:szCs w:val="22"/>
        </w:rPr>
        <w:t xml:space="preserve"> – FFS Observations</w:t>
      </w:r>
    </w:p>
    <w:p w:rsidRPr="009A5CB9" w:rsidR="001A47EB" w:rsidP="001A47EB" w:rsidRDefault="001A47EB" w14:paraId="227E6DDD" w14:textId="77777777">
      <w:pPr>
        <w:pStyle w:val="ListParagraph"/>
        <w:widowControl/>
        <w:numPr>
          <w:ilvl w:val="0"/>
          <w:numId w:val="30"/>
        </w:numPr>
        <w:spacing w:after="120"/>
        <w:rPr>
          <w:rFonts w:ascii="Times New Roman" w:hAnsi="Times New Roman"/>
          <w:snapToGrid/>
          <w:sz w:val="22"/>
          <w:szCs w:val="22"/>
        </w:rPr>
      </w:pPr>
      <w:r w:rsidRPr="009A5CB9">
        <w:rPr>
          <w:rFonts w:ascii="Times New Roman" w:hAnsi="Times New Roman"/>
          <w:snapToGrid/>
          <w:sz w:val="22"/>
          <w:szCs w:val="22"/>
        </w:rPr>
        <w:t>Case File Checklists (Forms M-8A to M-8D)</w:t>
      </w:r>
    </w:p>
    <w:p w:rsidRPr="001A47EB" w:rsidR="001A47EB" w:rsidP="001A47EB" w:rsidRDefault="001A47EB" w14:paraId="03AD0822" w14:textId="3F003BE2">
      <w:pPr>
        <w:pStyle w:val="ListParagraph"/>
        <w:widowControl/>
        <w:numPr>
          <w:ilvl w:val="0"/>
          <w:numId w:val="30"/>
        </w:numPr>
        <w:spacing w:after="120"/>
        <w:rPr>
          <w:rFonts w:ascii="Times New Roman" w:hAnsi="Times New Roman"/>
          <w:snapToGrid/>
          <w:sz w:val="22"/>
          <w:szCs w:val="22"/>
        </w:rPr>
      </w:pPr>
      <w:r w:rsidRPr="009A5CB9">
        <w:rPr>
          <w:rFonts w:ascii="Times New Roman" w:hAnsi="Times New Roman"/>
          <w:snapToGrid/>
          <w:sz w:val="22"/>
          <w:szCs w:val="22"/>
        </w:rPr>
        <w:t>Personnel File Checklists (Forms M-10A to M-10D)</w:t>
      </w:r>
    </w:p>
    <w:p w:rsidR="001A47EB" w:rsidP="001A47EB" w:rsidRDefault="001A47EB" w14:paraId="0D7EE94C" w14:textId="77777777">
      <w:pPr>
        <w:widowControl/>
        <w:spacing w:after="120"/>
        <w:rPr>
          <w:rFonts w:ascii="Times New Roman" w:hAnsi="Times New Roman"/>
          <w:b/>
          <w:snapToGrid/>
          <w:sz w:val="22"/>
          <w:szCs w:val="22"/>
        </w:rPr>
      </w:pPr>
    </w:p>
    <w:p w:rsidRPr="001A47EB" w:rsidR="001A47EB" w:rsidP="001A47EB" w:rsidRDefault="001A47EB" w14:paraId="6118D051" w14:textId="75B074D4">
      <w:pPr>
        <w:widowControl/>
        <w:spacing w:after="120"/>
        <w:rPr>
          <w:rFonts w:ascii="Times New Roman" w:hAnsi="Times New Roman"/>
          <w:b/>
          <w:snapToGrid/>
          <w:sz w:val="22"/>
          <w:szCs w:val="22"/>
        </w:rPr>
      </w:pPr>
      <w:r>
        <w:rPr>
          <w:rFonts w:ascii="Times New Roman" w:hAnsi="Times New Roman"/>
          <w:b/>
          <w:snapToGrid/>
          <w:sz w:val="22"/>
          <w:szCs w:val="22"/>
        </w:rPr>
        <w:t>PDF Instruments</w:t>
      </w:r>
    </w:p>
    <w:p w:rsidRPr="00BC4914" w:rsidR="00BC4914" w:rsidP="004A3FED" w:rsidRDefault="00BC4914" w14:paraId="38726E57" w14:textId="77777777">
      <w:pPr>
        <w:pStyle w:val="Default"/>
        <w:widowControl/>
        <w:numPr>
          <w:ilvl w:val="0"/>
          <w:numId w:val="30"/>
        </w:numPr>
        <w:spacing w:after="120"/>
        <w:jc w:val="both"/>
        <w:rPr>
          <w:rFonts w:ascii="Times New Roman" w:hAnsi="Times New Roman" w:cs="Times New Roman"/>
          <w:bCs/>
          <w:sz w:val="22"/>
          <w:szCs w:val="22"/>
        </w:rPr>
      </w:pPr>
      <w:r w:rsidRPr="00BC4914">
        <w:rPr>
          <w:rFonts w:ascii="Times New Roman" w:hAnsi="Times New Roman" w:cs="Times New Roman"/>
          <w:bCs/>
          <w:sz w:val="22"/>
          <w:szCs w:val="22"/>
        </w:rPr>
        <w:t>Checklist for a Child-Friendly Environment – Care Provider Facility (Form M-4A)</w:t>
      </w:r>
    </w:p>
    <w:p w:rsidRPr="00BC4914" w:rsidR="00BC4914" w:rsidP="00BC4914" w:rsidRDefault="00BC4914" w14:paraId="594C790F" w14:textId="77F52077">
      <w:pPr>
        <w:pStyle w:val="ListParagraph"/>
        <w:widowControl/>
        <w:numPr>
          <w:ilvl w:val="0"/>
          <w:numId w:val="30"/>
        </w:numPr>
        <w:spacing w:after="120"/>
        <w:rPr>
          <w:rFonts w:ascii="Times New Roman" w:hAnsi="Times New Roman"/>
          <w:snapToGrid/>
          <w:sz w:val="22"/>
          <w:szCs w:val="22"/>
        </w:rPr>
      </w:pPr>
      <w:r w:rsidRPr="00BC4914">
        <w:rPr>
          <w:rFonts w:ascii="Times New Roman" w:hAnsi="Times New Roman"/>
          <w:bCs/>
          <w:sz w:val="22"/>
          <w:szCs w:val="22"/>
        </w:rPr>
        <w:t>Checklist for a Child-Friendly Environment – Individual Foster Home (</w:t>
      </w:r>
      <w:r>
        <w:rPr>
          <w:rFonts w:ascii="Times New Roman" w:hAnsi="Times New Roman"/>
          <w:bCs/>
          <w:sz w:val="22"/>
          <w:szCs w:val="22"/>
        </w:rPr>
        <w:t>Form M-4B)</w:t>
      </w:r>
    </w:p>
    <w:p w:rsidRPr="00612176" w:rsidR="009E5D47" w:rsidP="00BC4914" w:rsidRDefault="004C19E6" w14:paraId="0018608E" w14:textId="4D55777F">
      <w:pPr>
        <w:pStyle w:val="ListParagraph"/>
        <w:widowControl/>
        <w:numPr>
          <w:ilvl w:val="0"/>
          <w:numId w:val="30"/>
        </w:numPr>
        <w:spacing w:after="120"/>
        <w:rPr>
          <w:rFonts w:ascii="Times New Roman" w:hAnsi="Times New Roman"/>
          <w:snapToGrid/>
          <w:sz w:val="22"/>
          <w:szCs w:val="22"/>
        </w:rPr>
      </w:pPr>
      <w:r>
        <w:rPr>
          <w:rFonts w:ascii="Times New Roman" w:hAnsi="Times New Roman"/>
          <w:snapToGrid/>
          <w:sz w:val="22"/>
          <w:szCs w:val="22"/>
        </w:rPr>
        <w:t>UAC</w:t>
      </w:r>
      <w:r w:rsidRPr="00612176" w:rsidR="009E5D47">
        <w:rPr>
          <w:rFonts w:ascii="Times New Roman" w:hAnsi="Times New Roman"/>
          <w:snapToGrid/>
          <w:sz w:val="22"/>
          <w:szCs w:val="22"/>
        </w:rPr>
        <w:t xml:space="preserve"> Incident Review (Form M-5A)</w:t>
      </w:r>
    </w:p>
    <w:p w:rsidR="009E5D47" w:rsidP="001A47EB" w:rsidRDefault="009E5D47" w14:paraId="423CE58D" w14:textId="0EAD0ACA">
      <w:pPr>
        <w:pStyle w:val="ListParagraph"/>
        <w:widowControl/>
        <w:numPr>
          <w:ilvl w:val="0"/>
          <w:numId w:val="30"/>
        </w:numPr>
        <w:rPr>
          <w:rFonts w:ascii="Times New Roman" w:hAnsi="Times New Roman"/>
          <w:snapToGrid/>
          <w:sz w:val="22"/>
          <w:szCs w:val="22"/>
        </w:rPr>
      </w:pPr>
      <w:r w:rsidRPr="00612176">
        <w:rPr>
          <w:rFonts w:ascii="Times New Roman" w:hAnsi="Times New Roman"/>
          <w:snapToGrid/>
          <w:sz w:val="22"/>
          <w:szCs w:val="22"/>
        </w:rPr>
        <w:t xml:space="preserve">Adult Incident Review (Form M-5B) </w:t>
      </w:r>
    </w:p>
    <w:p w:rsidR="001A47EB" w:rsidP="001A47EB" w:rsidRDefault="001A47EB" w14:paraId="1F839578" w14:textId="7B14598D">
      <w:pPr>
        <w:widowControl/>
        <w:rPr>
          <w:rFonts w:ascii="Times New Roman" w:hAnsi="Times New Roman"/>
          <w:snapToGrid/>
          <w:sz w:val="22"/>
          <w:szCs w:val="22"/>
        </w:rPr>
      </w:pPr>
    </w:p>
    <w:p w:rsidRPr="001A47EB" w:rsidR="001A47EB" w:rsidP="001A47EB" w:rsidRDefault="001A47EB" w14:paraId="4F25C8A2" w14:textId="77777777">
      <w:pPr>
        <w:pStyle w:val="Default"/>
        <w:spacing w:after="120"/>
        <w:rPr>
          <w:rFonts w:ascii="Times New Roman" w:hAnsi="Times New Roman" w:cs="Times New Roman"/>
          <w:b/>
          <w:sz w:val="22"/>
        </w:rPr>
      </w:pPr>
      <w:r>
        <w:rPr>
          <w:rFonts w:ascii="Times New Roman" w:hAnsi="Times New Roman" w:cs="Times New Roman"/>
          <w:b/>
          <w:sz w:val="22"/>
        </w:rPr>
        <w:t>Word Instruments</w:t>
      </w:r>
    </w:p>
    <w:p w:rsidR="001A47EB" w:rsidP="001A47EB" w:rsidRDefault="001A47EB" w14:paraId="778EE16A" w14:textId="61B20A7D">
      <w:pPr>
        <w:pStyle w:val="ListParagraph"/>
        <w:widowControl/>
        <w:numPr>
          <w:ilvl w:val="0"/>
          <w:numId w:val="30"/>
        </w:numPr>
        <w:spacing w:after="120"/>
        <w:rPr>
          <w:rFonts w:ascii="Times New Roman" w:hAnsi="Times New Roman"/>
          <w:snapToGrid/>
          <w:sz w:val="22"/>
          <w:szCs w:val="22"/>
        </w:rPr>
      </w:pPr>
      <w:r w:rsidRPr="00612176">
        <w:rPr>
          <w:rFonts w:ascii="Times New Roman" w:hAnsi="Times New Roman"/>
          <w:snapToGrid/>
          <w:sz w:val="22"/>
          <w:szCs w:val="22"/>
        </w:rPr>
        <w:t>Corrective Action</w:t>
      </w:r>
      <w:r w:rsidR="00E50BA7">
        <w:rPr>
          <w:rFonts w:ascii="Times New Roman" w:hAnsi="Times New Roman"/>
          <w:snapToGrid/>
          <w:sz w:val="22"/>
          <w:szCs w:val="22"/>
        </w:rPr>
        <w:t xml:space="preserve"> Report</w:t>
      </w:r>
      <w:r w:rsidRPr="00612176">
        <w:rPr>
          <w:rFonts w:ascii="Times New Roman" w:hAnsi="Times New Roman"/>
          <w:snapToGrid/>
          <w:sz w:val="22"/>
          <w:szCs w:val="22"/>
        </w:rPr>
        <w:t xml:space="preserve"> (Form M-1) </w:t>
      </w:r>
    </w:p>
    <w:p w:rsidRPr="009A5CB9" w:rsidR="009E5D47" w:rsidP="009E5D47" w:rsidRDefault="009E5D47" w14:paraId="353F3462" w14:textId="77777777">
      <w:pPr>
        <w:pStyle w:val="ListParagraph"/>
        <w:widowControl/>
        <w:numPr>
          <w:ilvl w:val="0"/>
          <w:numId w:val="30"/>
        </w:numPr>
        <w:spacing w:after="120"/>
        <w:rPr>
          <w:rFonts w:ascii="Times New Roman" w:hAnsi="Times New Roman"/>
          <w:snapToGrid/>
          <w:sz w:val="22"/>
          <w:szCs w:val="22"/>
        </w:rPr>
      </w:pPr>
      <w:r w:rsidRPr="009A5CB9">
        <w:rPr>
          <w:rFonts w:ascii="Times New Roman" w:hAnsi="Times New Roman"/>
          <w:snapToGrid/>
          <w:sz w:val="22"/>
          <w:szCs w:val="22"/>
        </w:rPr>
        <w:t>Monitoring Notes (Forms M-6A to M-6D)</w:t>
      </w:r>
    </w:p>
    <w:p w:rsidRPr="009A5CB9" w:rsidR="009E5D47" w:rsidP="009E5D47" w:rsidRDefault="009E5D47" w14:paraId="54C952C4" w14:textId="77777777">
      <w:pPr>
        <w:pStyle w:val="ListParagraph"/>
        <w:widowControl/>
        <w:numPr>
          <w:ilvl w:val="0"/>
          <w:numId w:val="30"/>
        </w:numPr>
        <w:spacing w:after="120"/>
        <w:rPr>
          <w:rFonts w:ascii="Times New Roman" w:hAnsi="Times New Roman"/>
          <w:snapToGrid/>
          <w:sz w:val="22"/>
          <w:szCs w:val="22"/>
        </w:rPr>
      </w:pPr>
      <w:r w:rsidRPr="009A5CB9">
        <w:rPr>
          <w:rFonts w:ascii="Times New Roman" w:hAnsi="Times New Roman"/>
          <w:snapToGrid/>
          <w:sz w:val="22"/>
          <w:szCs w:val="22"/>
        </w:rPr>
        <w:t>Site Visit Guides (Forms M-7A to M-7F)</w:t>
      </w:r>
    </w:p>
    <w:p w:rsidRPr="009A5CB9" w:rsidR="009E5D47" w:rsidP="009E5D47" w:rsidRDefault="009E5D47" w14:paraId="202BA686" w14:textId="77777777">
      <w:pPr>
        <w:pStyle w:val="ListParagraph"/>
        <w:widowControl/>
        <w:numPr>
          <w:ilvl w:val="0"/>
          <w:numId w:val="30"/>
        </w:numPr>
        <w:spacing w:after="120"/>
        <w:rPr>
          <w:rFonts w:ascii="Times New Roman" w:hAnsi="Times New Roman"/>
          <w:snapToGrid/>
          <w:sz w:val="22"/>
          <w:szCs w:val="22"/>
        </w:rPr>
      </w:pPr>
      <w:r w:rsidRPr="009A5CB9">
        <w:rPr>
          <w:rFonts w:ascii="Times New Roman" w:hAnsi="Times New Roman"/>
          <w:snapToGrid/>
          <w:sz w:val="22"/>
          <w:szCs w:val="22"/>
        </w:rPr>
        <w:t>On Site Monitoring Checklists</w:t>
      </w:r>
      <w:r>
        <w:rPr>
          <w:rFonts w:ascii="Times New Roman" w:hAnsi="Times New Roman"/>
          <w:snapToGrid/>
          <w:sz w:val="22"/>
          <w:szCs w:val="22"/>
        </w:rPr>
        <w:t xml:space="preserve"> (Forms M-9A to M-9C</w:t>
      </w:r>
      <w:r w:rsidRPr="009A5CB9">
        <w:rPr>
          <w:rFonts w:ascii="Times New Roman" w:hAnsi="Times New Roman"/>
          <w:snapToGrid/>
          <w:sz w:val="22"/>
          <w:szCs w:val="22"/>
        </w:rPr>
        <w:t>)</w:t>
      </w:r>
    </w:p>
    <w:p w:rsidR="009E5D47" w:rsidP="009E5D47" w:rsidRDefault="009E5D47" w14:paraId="2AC39F97" w14:textId="0A02A640">
      <w:pPr>
        <w:pStyle w:val="ListParagraph"/>
        <w:widowControl/>
        <w:numPr>
          <w:ilvl w:val="0"/>
          <w:numId w:val="30"/>
        </w:numPr>
        <w:spacing w:after="120"/>
        <w:rPr>
          <w:rFonts w:ascii="Times New Roman" w:hAnsi="Times New Roman"/>
          <w:snapToGrid/>
          <w:sz w:val="22"/>
          <w:szCs w:val="22"/>
        </w:rPr>
      </w:pPr>
      <w:r>
        <w:rPr>
          <w:rFonts w:ascii="Times New Roman" w:hAnsi="Times New Roman"/>
          <w:snapToGrid/>
          <w:sz w:val="22"/>
          <w:szCs w:val="22"/>
        </w:rPr>
        <w:t xml:space="preserve">Program Staff </w:t>
      </w:r>
      <w:r w:rsidRPr="009A5CB9">
        <w:rPr>
          <w:rFonts w:ascii="Times New Roman" w:hAnsi="Times New Roman"/>
          <w:snapToGrid/>
          <w:sz w:val="22"/>
          <w:szCs w:val="22"/>
        </w:rPr>
        <w:t>Questionnaires</w:t>
      </w:r>
      <w:r w:rsidR="00683BC5">
        <w:rPr>
          <w:rFonts w:ascii="Times New Roman" w:hAnsi="Times New Roman"/>
          <w:snapToGrid/>
          <w:sz w:val="22"/>
          <w:szCs w:val="22"/>
        </w:rPr>
        <w:t xml:space="preserve"> (Forms M-11A to M-11O</w:t>
      </w:r>
      <w:r w:rsidRPr="009A5CB9">
        <w:rPr>
          <w:rFonts w:ascii="Times New Roman" w:hAnsi="Times New Roman"/>
          <w:snapToGrid/>
          <w:sz w:val="22"/>
          <w:szCs w:val="22"/>
        </w:rPr>
        <w:t>)</w:t>
      </w:r>
    </w:p>
    <w:p w:rsidRPr="009A5CB9" w:rsidR="009E5D47" w:rsidP="009E5D47" w:rsidRDefault="009E5D47" w14:paraId="2DCE37ED" w14:textId="77777777">
      <w:pPr>
        <w:pStyle w:val="ListParagraph"/>
        <w:widowControl/>
        <w:numPr>
          <w:ilvl w:val="0"/>
          <w:numId w:val="30"/>
        </w:numPr>
        <w:spacing w:after="120"/>
        <w:rPr>
          <w:rFonts w:ascii="Times New Roman" w:hAnsi="Times New Roman"/>
          <w:snapToGrid/>
          <w:sz w:val="22"/>
          <w:szCs w:val="22"/>
        </w:rPr>
      </w:pPr>
      <w:r>
        <w:rPr>
          <w:rFonts w:ascii="Times New Roman" w:hAnsi="Times New Roman"/>
          <w:snapToGrid/>
          <w:sz w:val="22"/>
          <w:szCs w:val="22"/>
        </w:rPr>
        <w:t xml:space="preserve">Child </w:t>
      </w:r>
      <w:r w:rsidRPr="009A5CB9">
        <w:rPr>
          <w:rFonts w:ascii="Times New Roman" w:hAnsi="Times New Roman"/>
          <w:snapToGrid/>
          <w:sz w:val="22"/>
          <w:szCs w:val="22"/>
        </w:rPr>
        <w:t>Questionnaires (Forms M-1</w:t>
      </w:r>
      <w:r>
        <w:rPr>
          <w:rFonts w:ascii="Times New Roman" w:hAnsi="Times New Roman"/>
          <w:snapToGrid/>
          <w:sz w:val="22"/>
          <w:szCs w:val="22"/>
        </w:rPr>
        <w:t>2A to M-12D</w:t>
      </w:r>
      <w:r w:rsidRPr="009A5CB9">
        <w:rPr>
          <w:rFonts w:ascii="Times New Roman" w:hAnsi="Times New Roman"/>
          <w:snapToGrid/>
          <w:sz w:val="22"/>
          <w:szCs w:val="22"/>
        </w:rPr>
        <w:t>)</w:t>
      </w:r>
    </w:p>
    <w:p w:rsidR="009E5D47" w:rsidP="001A47EB" w:rsidRDefault="009E5D47" w14:paraId="5B44514B" w14:textId="0785B3D9">
      <w:pPr>
        <w:pStyle w:val="ListParagraph"/>
        <w:widowControl/>
        <w:numPr>
          <w:ilvl w:val="0"/>
          <w:numId w:val="30"/>
        </w:numPr>
        <w:rPr>
          <w:rFonts w:ascii="Times New Roman" w:hAnsi="Times New Roman"/>
          <w:snapToGrid/>
          <w:sz w:val="22"/>
          <w:szCs w:val="22"/>
        </w:rPr>
      </w:pPr>
      <w:r>
        <w:rPr>
          <w:rFonts w:ascii="Times New Roman" w:hAnsi="Times New Roman"/>
          <w:snapToGrid/>
          <w:sz w:val="22"/>
          <w:szCs w:val="22"/>
        </w:rPr>
        <w:t xml:space="preserve">Service Provider </w:t>
      </w:r>
      <w:r w:rsidRPr="009A5CB9">
        <w:rPr>
          <w:rFonts w:ascii="Times New Roman" w:hAnsi="Times New Roman"/>
          <w:snapToGrid/>
          <w:sz w:val="22"/>
          <w:szCs w:val="22"/>
        </w:rPr>
        <w:t>Questionnaires (Forms M-1</w:t>
      </w:r>
      <w:r w:rsidR="00683BC5">
        <w:rPr>
          <w:rFonts w:ascii="Times New Roman" w:hAnsi="Times New Roman"/>
          <w:snapToGrid/>
          <w:sz w:val="22"/>
          <w:szCs w:val="22"/>
        </w:rPr>
        <w:t>3A to M-13E</w:t>
      </w:r>
      <w:r w:rsidRPr="009A5CB9">
        <w:rPr>
          <w:rFonts w:ascii="Times New Roman" w:hAnsi="Times New Roman"/>
          <w:snapToGrid/>
          <w:sz w:val="22"/>
          <w:szCs w:val="22"/>
        </w:rPr>
        <w:t>)</w:t>
      </w:r>
    </w:p>
    <w:p w:rsidR="009E5D47" w:rsidP="001A47EB" w:rsidRDefault="009E5D47" w14:paraId="5631C14B" w14:textId="32AEAD12">
      <w:pPr>
        <w:widowControl/>
        <w:rPr>
          <w:rFonts w:ascii="Times New Roman" w:hAnsi="Times New Roman"/>
          <w:snapToGrid/>
          <w:sz w:val="22"/>
          <w:szCs w:val="22"/>
        </w:rPr>
      </w:pPr>
    </w:p>
    <w:p w:rsidRPr="009E5D47" w:rsidR="009E5D47" w:rsidP="009E5D47" w:rsidRDefault="009E5D47" w14:paraId="72326287" w14:textId="0EAAB10B">
      <w:pPr>
        <w:widowControl/>
        <w:spacing w:after="120"/>
        <w:rPr>
          <w:rFonts w:ascii="Times New Roman" w:hAnsi="Times New Roman"/>
          <w:b/>
          <w:snapToGrid/>
          <w:sz w:val="22"/>
          <w:szCs w:val="22"/>
        </w:rPr>
      </w:pPr>
      <w:r>
        <w:rPr>
          <w:rFonts w:ascii="Times New Roman" w:hAnsi="Times New Roman"/>
          <w:b/>
          <w:snapToGrid/>
          <w:sz w:val="22"/>
          <w:szCs w:val="22"/>
        </w:rPr>
        <w:t>UAC Path Instruments</w:t>
      </w:r>
    </w:p>
    <w:p w:rsidR="008634EC" w:rsidP="008634EC" w:rsidRDefault="008634EC" w14:paraId="77155013" w14:textId="77777777">
      <w:pPr>
        <w:pStyle w:val="ListParagraph"/>
        <w:widowControl/>
        <w:numPr>
          <w:ilvl w:val="0"/>
          <w:numId w:val="30"/>
        </w:numPr>
        <w:spacing w:after="120"/>
        <w:rPr>
          <w:rFonts w:ascii="Times New Roman" w:hAnsi="Times New Roman"/>
          <w:snapToGrid/>
          <w:sz w:val="22"/>
          <w:szCs w:val="22"/>
        </w:rPr>
      </w:pPr>
      <w:r w:rsidRPr="00612176">
        <w:rPr>
          <w:rFonts w:ascii="Times New Roman" w:hAnsi="Times New Roman"/>
          <w:snapToGrid/>
          <w:sz w:val="22"/>
          <w:szCs w:val="22"/>
        </w:rPr>
        <w:t>Out-of-Network Site Visit Report (Form M-3B)</w:t>
      </w:r>
      <w:r>
        <w:rPr>
          <w:rFonts w:ascii="Times New Roman" w:hAnsi="Times New Roman"/>
          <w:snapToGrid/>
          <w:sz w:val="22"/>
          <w:szCs w:val="22"/>
        </w:rPr>
        <w:t xml:space="preserve"> – UAC Interview </w:t>
      </w:r>
    </w:p>
    <w:p w:rsidR="009E5D47" w:rsidP="009E5D47" w:rsidRDefault="009E5D47" w14:paraId="66EF8E0C" w14:textId="77777777">
      <w:pPr>
        <w:pStyle w:val="ListParagraph"/>
        <w:widowControl/>
        <w:numPr>
          <w:ilvl w:val="0"/>
          <w:numId w:val="30"/>
        </w:numPr>
        <w:spacing w:after="120"/>
        <w:rPr>
          <w:rFonts w:ascii="Times New Roman" w:hAnsi="Times New Roman"/>
          <w:snapToGrid/>
          <w:sz w:val="22"/>
          <w:szCs w:val="22"/>
        </w:rPr>
      </w:pPr>
      <w:r>
        <w:rPr>
          <w:rFonts w:ascii="Times New Roman" w:hAnsi="Times New Roman"/>
          <w:snapToGrid/>
          <w:sz w:val="22"/>
          <w:szCs w:val="22"/>
        </w:rPr>
        <w:t>Monitoring Visit (Form M-14)</w:t>
      </w:r>
    </w:p>
    <w:p w:rsidRPr="00D00CB2" w:rsidR="009E5D47" w:rsidP="001A47EB" w:rsidRDefault="009E5D47" w14:paraId="0F296078" w14:textId="77777777">
      <w:pPr>
        <w:pStyle w:val="ListParagraph"/>
        <w:widowControl/>
        <w:numPr>
          <w:ilvl w:val="0"/>
          <w:numId w:val="30"/>
        </w:numPr>
        <w:rPr>
          <w:rFonts w:ascii="Times New Roman" w:hAnsi="Times New Roman"/>
          <w:snapToGrid/>
          <w:sz w:val="22"/>
          <w:szCs w:val="22"/>
        </w:rPr>
      </w:pPr>
      <w:r>
        <w:rPr>
          <w:rFonts w:ascii="Times New Roman" w:hAnsi="Times New Roman"/>
          <w:snapToGrid/>
          <w:sz w:val="22"/>
          <w:szCs w:val="22"/>
        </w:rPr>
        <w:t>Monitoring Schedule (Form M-15)</w:t>
      </w:r>
    </w:p>
    <w:p w:rsidR="009E5D47" w:rsidP="00C54A1B" w:rsidRDefault="009E5D47" w14:paraId="337A4723" w14:textId="77777777">
      <w:pPr>
        <w:pStyle w:val="Default"/>
        <w:rPr>
          <w:rFonts w:ascii="Times New Roman" w:hAnsi="Times New Roman" w:cs="Times New Roman"/>
          <w:sz w:val="22"/>
        </w:rPr>
      </w:pP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C54A1B" w:rsidRDefault="00C54A1B" w14:paraId="01CB0194" w14:textId="76F7386D">
      <w:pPr>
        <w:widowControl/>
        <w:tabs>
          <w:tab w:val="num" w:pos="360"/>
        </w:tabs>
        <w:rPr>
          <w:rFonts w:ascii="Times New Roman" w:hAnsi="Times New Roman"/>
          <w:snapToGrid/>
          <w:sz w:val="24"/>
          <w:szCs w:val="24"/>
        </w:rPr>
      </w:pPr>
      <w:r w:rsidRPr="00D330E6">
        <w:rPr>
          <w:rFonts w:ascii="Times New Roman" w:hAnsi="Times New Roman"/>
          <w:color w:val="211D1E"/>
          <w:sz w:val="22"/>
        </w:rPr>
        <w:t>The information being collected by these instruments are not obtainable from other sources.</w:t>
      </w:r>
    </w:p>
    <w:p w:rsidRPr="004F7B95" w:rsidR="009F5543" w:rsidP="00022586" w:rsidRDefault="009F5543" w14:paraId="64082C42"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Impact on Small Businesses or Other Small Entities </w:t>
      </w:r>
    </w:p>
    <w:p w:rsidR="009F5543" w:rsidP="00C54A1B" w:rsidRDefault="00C54A1B" w14:paraId="277C911C" w14:textId="68078379">
      <w:pPr>
        <w:widowControl/>
        <w:tabs>
          <w:tab w:val="num" w:pos="360"/>
        </w:tabs>
        <w:rPr>
          <w:rFonts w:ascii="Times New Roman" w:hAnsi="Times New Roman"/>
          <w:snapToGrid/>
          <w:sz w:val="24"/>
          <w:szCs w:val="24"/>
        </w:rPr>
      </w:pPr>
      <w:r w:rsidRPr="00D330E6">
        <w:rPr>
          <w:rFonts w:ascii="Times New Roman" w:hAnsi="Times New Roman"/>
          <w:color w:val="211D1E"/>
          <w:sz w:val="22"/>
        </w:rPr>
        <w:t>The proposed information collections will not burden or impact small businesses.</w:t>
      </w:r>
    </w:p>
    <w:p w:rsidR="00D60543" w:rsidP="00022586" w:rsidRDefault="00D60543" w14:paraId="3417396F"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D330E6" w:rsidR="00CB5734" w:rsidP="00CB5734" w:rsidRDefault="00D90769" w14:paraId="1530C347" w14:textId="5909059E">
      <w:pPr>
        <w:pStyle w:val="CM4"/>
        <w:spacing w:line="240" w:lineRule="auto"/>
        <w:rPr>
          <w:rFonts w:ascii="Times New Roman" w:hAnsi="Times New Roman" w:cs="Times New Roman"/>
          <w:color w:val="211D1E"/>
          <w:sz w:val="22"/>
          <w:szCs w:val="20"/>
        </w:rPr>
      </w:pPr>
      <w:r>
        <w:rPr>
          <w:rFonts w:ascii="Times New Roman" w:hAnsi="Times New Roman" w:cs="Times New Roman"/>
          <w:color w:val="211D1E"/>
          <w:sz w:val="22"/>
          <w:szCs w:val="20"/>
        </w:rPr>
        <w:t xml:space="preserve">Not collecting the information requests on these forms </w:t>
      </w:r>
      <w:r w:rsidRPr="00D330E6" w:rsidR="00CB5734">
        <w:rPr>
          <w:rFonts w:ascii="Times New Roman" w:hAnsi="Times New Roman" w:cs="Times New Roman"/>
          <w:color w:val="211D1E"/>
          <w:sz w:val="22"/>
          <w:szCs w:val="20"/>
        </w:rPr>
        <w:t xml:space="preserve">would impede ORR from performing its </w:t>
      </w:r>
      <w:r w:rsidR="00D50EAF">
        <w:rPr>
          <w:rFonts w:ascii="Times New Roman" w:hAnsi="Times New Roman" w:cs="Times New Roman"/>
          <w:color w:val="211D1E"/>
          <w:sz w:val="22"/>
          <w:szCs w:val="20"/>
        </w:rPr>
        <w:t xml:space="preserve">charged </w:t>
      </w:r>
      <w:r w:rsidRPr="00D330E6" w:rsidR="00CB5734">
        <w:rPr>
          <w:rFonts w:ascii="Times New Roman" w:hAnsi="Times New Roman" w:cs="Times New Roman"/>
          <w:color w:val="211D1E"/>
          <w:sz w:val="22"/>
          <w:szCs w:val="20"/>
        </w:rPr>
        <w:t xml:space="preserve">duty of </w:t>
      </w:r>
      <w:r w:rsidR="00D50EAF">
        <w:rPr>
          <w:rFonts w:ascii="Times New Roman" w:hAnsi="Times New Roman" w:cs="Times New Roman"/>
          <w:color w:val="211D1E"/>
          <w:sz w:val="22"/>
          <w:szCs w:val="20"/>
        </w:rPr>
        <w:t xml:space="preserve">providing </w:t>
      </w:r>
      <w:r w:rsidR="00E031AC">
        <w:rPr>
          <w:rFonts w:ascii="Times New Roman" w:hAnsi="Times New Roman" w:cs="Times New Roman"/>
          <w:color w:val="211D1E"/>
          <w:sz w:val="22"/>
          <w:szCs w:val="20"/>
        </w:rPr>
        <w:t>oversight of its care provider programs</w:t>
      </w:r>
      <w:r w:rsidRPr="00D330E6" w:rsidR="00CB5734">
        <w:rPr>
          <w:rFonts w:ascii="Times New Roman" w:hAnsi="Times New Roman" w:cs="Times New Roman"/>
          <w:color w:val="211D1E"/>
          <w:sz w:val="22"/>
          <w:szCs w:val="20"/>
        </w:rPr>
        <w:t xml:space="preserve">. </w:t>
      </w:r>
    </w:p>
    <w:p w:rsidR="009F5543" w:rsidP="00CB5734" w:rsidRDefault="009F5543" w14:paraId="7CACD664" w14:textId="77777777">
      <w:pPr>
        <w:widowControl/>
        <w:tabs>
          <w:tab w:val="num" w:pos="360"/>
        </w:tabs>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8A031E" w:rsidR="009C2DE1" w:rsidP="00555B5A" w:rsidRDefault="00555B5A" w14:paraId="2936D2FA" w14:textId="6CC9A8B2">
      <w:pPr>
        <w:widowControl/>
        <w:tabs>
          <w:tab w:val="num" w:pos="360"/>
        </w:tabs>
        <w:rPr>
          <w:rFonts w:ascii="Times New Roman" w:hAnsi="Times New Roman"/>
          <w:snapToGrid/>
          <w:sz w:val="28"/>
          <w:szCs w:val="24"/>
        </w:rPr>
      </w:pPr>
      <w:r w:rsidRPr="008A031E">
        <w:rPr>
          <w:rFonts w:ascii="Times New Roman" w:hAnsi="Times New Roman"/>
          <w:sz w:val="22"/>
          <w:szCs w:val="24"/>
        </w:rPr>
        <w:t>None of the characteristics outlined in 5 CFR 1320.5(d)(2) apply to the instruments in this collection.</w:t>
      </w:r>
    </w:p>
    <w:p w:rsidRPr="008A031E" w:rsidR="00DE529D" w:rsidP="00022586" w:rsidRDefault="00DE529D" w14:paraId="46224D5D" w14:textId="77777777">
      <w:pPr>
        <w:widowControl/>
        <w:tabs>
          <w:tab w:val="num" w:pos="360"/>
        </w:tabs>
        <w:ind w:left="360"/>
        <w:rPr>
          <w:rFonts w:ascii="Times New Roman" w:hAnsi="Times New Roman"/>
          <w:snapToGrid/>
          <w:sz w:val="28"/>
          <w:szCs w:val="24"/>
        </w:rPr>
      </w:pPr>
    </w:p>
    <w:p w:rsidRPr="008A031E" w:rsidR="00DE529D" w:rsidP="00022586" w:rsidRDefault="00DE529D" w14:paraId="2CFEBB22" w14:textId="77777777">
      <w:pPr>
        <w:widowControl/>
        <w:tabs>
          <w:tab w:val="num" w:pos="360"/>
        </w:tabs>
        <w:ind w:left="360"/>
        <w:rPr>
          <w:rFonts w:ascii="Times New Roman" w:hAnsi="Times New Roman"/>
          <w:snapToGrid/>
          <w:sz w:val="22"/>
          <w:szCs w:val="24"/>
        </w:rPr>
      </w:pPr>
    </w:p>
    <w:p w:rsidRPr="008A031E"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2"/>
          <w:szCs w:val="22"/>
        </w:rPr>
      </w:pPr>
      <w:r w:rsidRPr="00075889">
        <w:rPr>
          <w:rFonts w:ascii="Times New Roman" w:hAnsi="Times New Roman"/>
          <w:b/>
          <w:snapToGrid/>
          <w:sz w:val="24"/>
          <w:szCs w:val="24"/>
        </w:rPr>
        <w:t xml:space="preserve">Comments in Response to the Federal Register Notice and Efforts to Consult Outside the Agency </w:t>
      </w:r>
    </w:p>
    <w:p w:rsidR="00AC77AD" w:rsidP="008A031E" w:rsidRDefault="008A031E" w14:paraId="7B9597B5" w14:textId="7638D793">
      <w:pPr>
        <w:pStyle w:val="NormalWeb"/>
        <w:spacing w:before="0" w:beforeAutospacing="0" w:after="0" w:afterAutospacing="0"/>
        <w:rPr>
          <w:sz w:val="22"/>
          <w:szCs w:val="22"/>
        </w:rPr>
      </w:pPr>
      <w:r w:rsidRPr="008A031E">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5E74AA" w:rsidR="00BA7EBA">
        <w:rPr>
          <w:rFonts w:eastAsiaTheme="minorEastAsia"/>
          <w:color w:val="211D1E"/>
          <w:sz w:val="22"/>
          <w:szCs w:val="22"/>
        </w:rPr>
        <w:t xml:space="preserve">This notice was published on </w:t>
      </w:r>
      <w:r w:rsidR="00BA7EBA">
        <w:rPr>
          <w:rFonts w:eastAsiaTheme="minorEastAsia"/>
          <w:color w:val="211D1E"/>
          <w:sz w:val="22"/>
          <w:szCs w:val="22"/>
        </w:rPr>
        <w:t>January 21, 2021</w:t>
      </w:r>
      <w:r w:rsidRPr="005E74AA" w:rsidR="00BA7EBA">
        <w:rPr>
          <w:rFonts w:eastAsiaTheme="minorEastAsia"/>
          <w:color w:val="211D1E"/>
          <w:sz w:val="22"/>
          <w:szCs w:val="22"/>
        </w:rPr>
        <w:t xml:space="preserve">, Volume </w:t>
      </w:r>
      <w:r w:rsidR="00BA7EBA">
        <w:rPr>
          <w:rFonts w:eastAsiaTheme="minorEastAsia"/>
          <w:color w:val="211D1E"/>
          <w:sz w:val="22"/>
          <w:szCs w:val="22"/>
        </w:rPr>
        <w:t>86,</w:t>
      </w:r>
      <w:r w:rsidRPr="005E74AA" w:rsidR="00BA7EBA">
        <w:rPr>
          <w:rFonts w:eastAsiaTheme="minorEastAsia"/>
          <w:color w:val="211D1E"/>
          <w:sz w:val="22"/>
          <w:szCs w:val="22"/>
        </w:rPr>
        <w:t xml:space="preserve"> Number </w:t>
      </w:r>
      <w:r w:rsidR="00BA7EBA">
        <w:rPr>
          <w:rFonts w:eastAsiaTheme="minorEastAsia"/>
          <w:color w:val="211D1E"/>
          <w:sz w:val="22"/>
          <w:szCs w:val="22"/>
        </w:rPr>
        <w:t>12</w:t>
      </w:r>
      <w:r w:rsidRPr="005E74AA" w:rsidR="00BA7EBA">
        <w:rPr>
          <w:rFonts w:eastAsiaTheme="minorEastAsia"/>
          <w:color w:val="211D1E"/>
          <w:sz w:val="22"/>
          <w:szCs w:val="22"/>
        </w:rPr>
        <w:t xml:space="preserve">, page </w:t>
      </w:r>
      <w:r w:rsidR="00BA7EBA">
        <w:rPr>
          <w:rFonts w:eastAsiaTheme="minorEastAsia"/>
          <w:color w:val="211D1E"/>
          <w:sz w:val="22"/>
          <w:szCs w:val="22"/>
        </w:rPr>
        <w:t>6340</w:t>
      </w:r>
      <w:r w:rsidRPr="005E74AA" w:rsidR="00BA7EBA">
        <w:rPr>
          <w:rFonts w:eastAsiaTheme="minorEastAsia"/>
          <w:color w:val="211D1E"/>
          <w:sz w:val="22"/>
          <w:szCs w:val="22"/>
        </w:rPr>
        <w:t xml:space="preserve">, and </w:t>
      </w:r>
      <w:r w:rsidR="00BA7EBA">
        <w:rPr>
          <w:rFonts w:eastAsiaTheme="minorEastAsia"/>
          <w:color w:val="211D1E"/>
          <w:sz w:val="22"/>
          <w:szCs w:val="22"/>
        </w:rPr>
        <w:t xml:space="preserve">allows </w:t>
      </w:r>
      <w:r w:rsidRPr="005E74AA" w:rsidR="00BA7EBA">
        <w:rPr>
          <w:rFonts w:eastAsiaTheme="minorEastAsia"/>
          <w:color w:val="211D1E"/>
          <w:sz w:val="22"/>
          <w:szCs w:val="22"/>
        </w:rPr>
        <w:t xml:space="preserve">a sixty-day period for public comment.  </w:t>
      </w:r>
      <w:r w:rsidRPr="008A031E">
        <w:rPr>
          <w:sz w:val="22"/>
          <w:szCs w:val="22"/>
        </w:rPr>
        <w:t>A full request will document any comments received and how ACF has considered the comments.   </w:t>
      </w:r>
    </w:p>
    <w:p w:rsidRPr="008A031E" w:rsidR="00AC77AD" w:rsidP="008A031E" w:rsidRDefault="00AC77AD" w14:paraId="3B80DD15" w14:textId="1A56C1CC">
      <w:pPr>
        <w:pStyle w:val="NormalWeb"/>
        <w:spacing w:before="0" w:beforeAutospacing="0" w:after="0" w:afterAutospacing="0"/>
        <w:rPr>
          <w:rFonts w:eastAsiaTheme="minorEastAsia"/>
          <w:color w:val="211D1E"/>
          <w:sz w:val="22"/>
          <w:szCs w:val="22"/>
        </w:rPr>
      </w:pPr>
      <w:r>
        <w:rPr>
          <w:sz w:val="22"/>
          <w:szCs w:val="22"/>
        </w:rPr>
        <w:t xml:space="preserve">ORR plans to consult with OMB regarding the use of the non-substantial change process to </w:t>
      </w:r>
      <w:r w:rsidR="00E10E35">
        <w:rPr>
          <w:sz w:val="22"/>
          <w:szCs w:val="22"/>
        </w:rPr>
        <w:t>update these instruments</w:t>
      </w:r>
      <w:r>
        <w:rPr>
          <w:sz w:val="22"/>
          <w:szCs w:val="22"/>
        </w:rPr>
        <w:t>.</w:t>
      </w:r>
      <w:r w:rsidR="00E10E35">
        <w:rPr>
          <w:sz w:val="22"/>
          <w:szCs w:val="22"/>
        </w:rPr>
        <w:t xml:space="preserve"> Sometimes changes to </w:t>
      </w:r>
      <w:r w:rsidRPr="005B673A" w:rsidR="00E10E35">
        <w:rPr>
          <w:color w:val="211D1E"/>
          <w:sz w:val="22"/>
          <w:szCs w:val="22"/>
        </w:rPr>
        <w:t xml:space="preserve">Federal and State laws and regulations, licensing and accreditation standards, ORR policies and procedures, </w:t>
      </w:r>
      <w:r w:rsidR="00E10E35">
        <w:rPr>
          <w:color w:val="211D1E"/>
          <w:sz w:val="22"/>
          <w:szCs w:val="22"/>
        </w:rPr>
        <w:t xml:space="preserve">or </w:t>
      </w:r>
      <w:r w:rsidRPr="005B673A" w:rsidR="00E10E35">
        <w:rPr>
          <w:color w:val="211D1E"/>
          <w:sz w:val="22"/>
          <w:szCs w:val="22"/>
        </w:rPr>
        <w:t>child welfare standards</w:t>
      </w:r>
      <w:r w:rsidR="00E10E35">
        <w:rPr>
          <w:color w:val="211D1E"/>
          <w:sz w:val="22"/>
          <w:szCs w:val="22"/>
        </w:rPr>
        <w:t xml:space="preserve"> necessitate </w:t>
      </w:r>
      <w:r w:rsidR="007A3E4B">
        <w:rPr>
          <w:color w:val="211D1E"/>
          <w:sz w:val="22"/>
          <w:szCs w:val="22"/>
        </w:rPr>
        <w:t xml:space="preserve">a corresponding change in ORR’s monitoring and compliance instruments. The inability to quickly make corresponding changes to instruments would impede ORR’s ability to </w:t>
      </w:r>
      <w:r w:rsidR="00E10E35">
        <w:rPr>
          <w:sz w:val="22"/>
          <w:szCs w:val="22"/>
        </w:rPr>
        <w:t>properly monitor care provider programs</w:t>
      </w:r>
      <w:r w:rsidR="007A3E4B">
        <w:rPr>
          <w:sz w:val="22"/>
          <w:szCs w:val="22"/>
        </w:rPr>
        <w:t xml:space="preserve">. </w:t>
      </w:r>
    </w:p>
    <w:p w:rsidRPr="008A031E" w:rsidR="00022586" w:rsidP="00022586" w:rsidRDefault="00022586" w14:paraId="1992C6A4" w14:textId="77777777">
      <w:pPr>
        <w:widowControl/>
        <w:tabs>
          <w:tab w:val="num" w:pos="360"/>
        </w:tabs>
        <w:ind w:left="360"/>
        <w:rPr>
          <w:rFonts w:ascii="Times New Roman" w:hAnsi="Times New Roman"/>
          <w:snapToGrid/>
          <w:sz w:val="22"/>
          <w:szCs w:val="22"/>
        </w:rPr>
      </w:pPr>
    </w:p>
    <w:p w:rsidRPr="008A031E" w:rsidR="00022586" w:rsidP="00022586" w:rsidRDefault="00022586" w14:paraId="2EDB417E" w14:textId="77777777">
      <w:pPr>
        <w:widowControl/>
        <w:tabs>
          <w:tab w:val="num" w:pos="360"/>
        </w:tabs>
        <w:ind w:left="360"/>
        <w:rPr>
          <w:rFonts w:ascii="Times New Roman" w:hAnsi="Times New Roman"/>
          <w:snapToGrid/>
          <w:sz w:val="22"/>
          <w:szCs w:val="22"/>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555B5A" w:rsidRDefault="00555B5A" w14:paraId="58AEE861" w14:textId="18D94C98">
      <w:pPr>
        <w:widowControl/>
        <w:tabs>
          <w:tab w:val="num" w:pos="360"/>
        </w:tabs>
        <w:rPr>
          <w:rFonts w:ascii="Times New Roman" w:hAnsi="Times New Roman"/>
          <w:snapToGrid/>
          <w:sz w:val="24"/>
          <w:szCs w:val="24"/>
        </w:rPr>
      </w:pPr>
      <w:r w:rsidRPr="00D330E6">
        <w:rPr>
          <w:rFonts w:ascii="Times New Roman" w:hAnsi="Times New Roman"/>
          <w:color w:val="000000" w:themeColor="text1"/>
          <w:sz w:val="22"/>
        </w:rPr>
        <w:t xml:space="preserve">No </w:t>
      </w:r>
      <w:r w:rsidR="00D90769">
        <w:rPr>
          <w:rFonts w:ascii="Times New Roman" w:hAnsi="Times New Roman"/>
          <w:color w:val="000000" w:themeColor="text1"/>
          <w:sz w:val="22"/>
        </w:rPr>
        <w:t>payment</w:t>
      </w:r>
      <w:r w:rsidRPr="00D330E6" w:rsidR="00D90769">
        <w:rPr>
          <w:rFonts w:ascii="Times New Roman" w:hAnsi="Times New Roman"/>
          <w:color w:val="000000" w:themeColor="text1"/>
          <w:sz w:val="22"/>
        </w:rPr>
        <w:t xml:space="preserve"> </w:t>
      </w:r>
      <w:r w:rsidRPr="00D330E6">
        <w:rPr>
          <w:rFonts w:ascii="Times New Roman" w:hAnsi="Times New Roman"/>
          <w:color w:val="000000" w:themeColor="text1"/>
          <w:sz w:val="22"/>
        </w:rPr>
        <w:t>or gift to the respondents will be provided.</w:t>
      </w:r>
    </w:p>
    <w:p w:rsidR="00D60543" w:rsidP="00022586" w:rsidRDefault="00D60543" w14:paraId="4915BD6F"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555B5A"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D330E6" w:rsidR="00555B5A" w:rsidP="00555B5A" w:rsidRDefault="00555B5A" w14:paraId="1638D02F" w14:textId="77777777">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established a system of records to ensure the level of confidentiality pursuant to the Privacy Act. 5 U.S.C. 552a. ORR’s system of records notice was published on July 18, 2016 at 81 FR 46682. </w:t>
      </w:r>
    </w:p>
    <w:p w:rsidR="00D60543" w:rsidP="00022586" w:rsidRDefault="00D60543" w14:paraId="0630E30B"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0970C7"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970C7" w:rsidRDefault="000970C7" w14:paraId="4BEEA08B" w14:textId="671966BE">
      <w:pPr>
        <w:widowControl/>
        <w:tabs>
          <w:tab w:val="num" w:pos="360"/>
        </w:tabs>
        <w:rPr>
          <w:rFonts w:ascii="Times New Roman" w:hAnsi="Times New Roman"/>
          <w:snapToGrid/>
          <w:sz w:val="24"/>
          <w:szCs w:val="24"/>
        </w:rPr>
      </w:pPr>
      <w:r w:rsidRPr="00401CFA">
        <w:rPr>
          <w:rFonts w:ascii="Times New Roman" w:hAnsi="Times New Roman"/>
          <w:color w:val="211D1E"/>
          <w:sz w:val="22"/>
        </w:rPr>
        <w:t xml:space="preserve">Sensitive information </w:t>
      </w:r>
      <w:r w:rsidRPr="00401CFA" w:rsidR="00401CFA">
        <w:rPr>
          <w:rFonts w:ascii="Times New Roman" w:hAnsi="Times New Roman"/>
          <w:color w:val="211D1E"/>
          <w:sz w:val="22"/>
        </w:rPr>
        <w:t>may be</w:t>
      </w:r>
      <w:r w:rsidRPr="00401CFA">
        <w:rPr>
          <w:rFonts w:ascii="Times New Roman" w:hAnsi="Times New Roman"/>
          <w:color w:val="211D1E"/>
          <w:sz w:val="22"/>
        </w:rPr>
        <w:t xml:space="preserve"> collected in the </w:t>
      </w:r>
      <w:r w:rsidRPr="00401CFA" w:rsidR="00FF0323">
        <w:rPr>
          <w:rFonts w:ascii="Times New Roman" w:hAnsi="Times New Roman"/>
          <w:bCs/>
          <w:i/>
          <w:color w:val="211D1E"/>
          <w:sz w:val="22"/>
        </w:rPr>
        <w:t xml:space="preserve">Adult Incident Review </w:t>
      </w:r>
      <w:r w:rsidRPr="00401CFA" w:rsidR="00FF0323">
        <w:rPr>
          <w:rFonts w:ascii="Times New Roman" w:hAnsi="Times New Roman"/>
          <w:bCs/>
          <w:color w:val="211D1E"/>
          <w:sz w:val="22"/>
        </w:rPr>
        <w:t xml:space="preserve">and </w:t>
      </w:r>
      <w:r w:rsidR="004C19E6">
        <w:rPr>
          <w:rFonts w:ascii="Times New Roman" w:hAnsi="Times New Roman"/>
          <w:bCs/>
          <w:i/>
          <w:color w:val="211D1E"/>
          <w:sz w:val="22"/>
        </w:rPr>
        <w:t>UAC</w:t>
      </w:r>
      <w:r w:rsidRPr="00401CFA" w:rsidR="00FF0323">
        <w:rPr>
          <w:rFonts w:ascii="Times New Roman" w:hAnsi="Times New Roman"/>
          <w:bCs/>
          <w:i/>
          <w:color w:val="211D1E"/>
          <w:sz w:val="22"/>
        </w:rPr>
        <w:t xml:space="preserve"> Incident Review</w:t>
      </w:r>
      <w:r w:rsidRPr="00401CFA">
        <w:rPr>
          <w:rFonts w:ascii="Times New Roman" w:hAnsi="Times New Roman"/>
          <w:bCs/>
          <w:i/>
          <w:color w:val="211D1E"/>
          <w:sz w:val="22"/>
        </w:rPr>
        <w:t xml:space="preserve"> </w:t>
      </w:r>
      <w:r w:rsidRPr="00401CFA">
        <w:rPr>
          <w:rFonts w:ascii="Times New Roman" w:hAnsi="Times New Roman"/>
          <w:color w:val="211D1E"/>
          <w:sz w:val="22"/>
        </w:rPr>
        <w:t xml:space="preserve">in order </w:t>
      </w:r>
      <w:r w:rsidRPr="00401CFA" w:rsidR="00247FD1">
        <w:rPr>
          <w:rFonts w:ascii="Times New Roman" w:hAnsi="Times New Roman"/>
          <w:color w:val="211D1E"/>
          <w:sz w:val="22"/>
        </w:rPr>
        <w:t xml:space="preserve">for ORR to </w:t>
      </w:r>
      <w:r w:rsidRPr="00401CFA" w:rsidR="00FF0323">
        <w:rPr>
          <w:rFonts w:ascii="Times New Roman" w:hAnsi="Times New Roman"/>
          <w:color w:val="211D1E"/>
          <w:sz w:val="22"/>
        </w:rPr>
        <w:t>conduct a thorough review of a care provider program’s response to an allegation of sexual abuse or sexual harassment</w:t>
      </w:r>
      <w:r w:rsidRPr="00401CFA">
        <w:rPr>
          <w:rFonts w:ascii="Times New Roman" w:hAnsi="Times New Roman"/>
          <w:color w:val="211D1E"/>
          <w:sz w:val="22"/>
        </w:rPr>
        <w:t xml:space="preserve">. ORR does not ask for any information of a sensitive nature beyond </w:t>
      </w:r>
      <w:r w:rsidRPr="00401CFA" w:rsidR="00247FD1">
        <w:rPr>
          <w:rFonts w:ascii="Times New Roman" w:hAnsi="Times New Roman"/>
          <w:color w:val="211D1E"/>
          <w:sz w:val="22"/>
        </w:rPr>
        <w:t xml:space="preserve">what is needed to </w:t>
      </w:r>
      <w:r w:rsidRPr="00401CFA" w:rsidR="00FF0323">
        <w:rPr>
          <w:rFonts w:ascii="Times New Roman" w:hAnsi="Times New Roman"/>
          <w:color w:val="211D1E"/>
          <w:sz w:val="22"/>
        </w:rPr>
        <w:t>conduct its review</w:t>
      </w:r>
      <w:r w:rsidRPr="00401CFA" w:rsidR="00247FD1">
        <w:rPr>
          <w:rFonts w:ascii="Times New Roman" w:hAnsi="Times New Roman"/>
          <w:color w:val="211D1E"/>
          <w:sz w:val="22"/>
        </w:rPr>
        <w:t>.</w:t>
      </w:r>
      <w:r w:rsidRPr="00401CFA" w:rsidR="00401CFA">
        <w:rPr>
          <w:rFonts w:ascii="Times New Roman" w:hAnsi="Times New Roman"/>
          <w:color w:val="211D1E"/>
          <w:sz w:val="22"/>
        </w:rPr>
        <w:t xml:space="preserve"> </w:t>
      </w:r>
      <w:r w:rsidR="00401CFA">
        <w:rPr>
          <w:rFonts w:ascii="Times New Roman" w:hAnsi="Times New Roman"/>
          <w:color w:val="211D1E"/>
          <w:sz w:val="22"/>
        </w:rPr>
        <w:t>ORR does not request s</w:t>
      </w:r>
      <w:r w:rsidRPr="00401CFA" w:rsidR="00401CFA">
        <w:rPr>
          <w:rFonts w:ascii="Times New Roman" w:hAnsi="Times New Roman"/>
          <w:color w:val="211D1E"/>
          <w:sz w:val="22"/>
        </w:rPr>
        <w:t xml:space="preserve">ensitive information </w:t>
      </w:r>
      <w:r w:rsidR="00401CFA">
        <w:rPr>
          <w:rFonts w:ascii="Times New Roman" w:hAnsi="Times New Roman"/>
          <w:color w:val="211D1E"/>
          <w:sz w:val="22"/>
        </w:rPr>
        <w:t xml:space="preserve">during site visit interviews, however, sensitive information </w:t>
      </w:r>
      <w:r w:rsidRPr="00401CFA" w:rsidR="00401CFA">
        <w:rPr>
          <w:rFonts w:ascii="Times New Roman" w:hAnsi="Times New Roman"/>
          <w:color w:val="211D1E"/>
          <w:sz w:val="22"/>
        </w:rPr>
        <w:t>be collected dependin</w:t>
      </w:r>
      <w:r w:rsidR="00401CFA">
        <w:rPr>
          <w:rFonts w:ascii="Times New Roman" w:hAnsi="Times New Roman"/>
          <w:color w:val="211D1E"/>
          <w:sz w:val="22"/>
        </w:rPr>
        <w:t xml:space="preserve">g upon what information interviewee chooses to divulge during the interview. </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C454C5" w:rsidR="00CF3EA3" w:rsidP="00CF3EA3" w:rsidRDefault="00CF3EA3" w14:paraId="6CF045E8" w14:textId="77777777">
      <w:pPr>
        <w:pStyle w:val="Default"/>
        <w:spacing w:after="120"/>
        <w:rPr>
          <w:rFonts w:ascii="Times New Roman" w:hAnsi="Times New Roman" w:cs="Times New Roman"/>
          <w:sz w:val="22"/>
        </w:rPr>
      </w:pPr>
      <w:r w:rsidRPr="00C454C5">
        <w:rPr>
          <w:rFonts w:ascii="Times New Roman" w:hAnsi="Times New Roman" w:cs="Times New Roman"/>
          <w:sz w:val="22"/>
        </w:rPr>
        <w:t xml:space="preserve">Estimates used to calculate burden are based on the following factors: </w:t>
      </w:r>
    </w:p>
    <w:p w:rsidR="00CF3EA3" w:rsidP="00CF3EA3" w:rsidRDefault="00CF3EA3" w14:paraId="7696857B" w14:textId="7A67599F">
      <w:pPr>
        <w:pStyle w:val="Default"/>
        <w:numPr>
          <w:ilvl w:val="0"/>
          <w:numId w:val="25"/>
        </w:numPr>
        <w:spacing w:after="120"/>
        <w:rPr>
          <w:rFonts w:ascii="Times New Roman" w:hAnsi="Times New Roman" w:cs="Times New Roman"/>
          <w:sz w:val="22"/>
        </w:rPr>
      </w:pPr>
      <w:r w:rsidRPr="00D330E6">
        <w:rPr>
          <w:rFonts w:ascii="Times New Roman" w:hAnsi="Times New Roman" w:cs="Times New Roman"/>
          <w:sz w:val="22"/>
        </w:rPr>
        <w:t xml:space="preserve">ORR funds approximately </w:t>
      </w:r>
      <w:r w:rsidR="00C02FCF">
        <w:rPr>
          <w:rFonts w:ascii="Times New Roman" w:hAnsi="Times New Roman" w:cs="Times New Roman"/>
          <w:sz w:val="22"/>
        </w:rPr>
        <w:t>216</w:t>
      </w:r>
      <w:r w:rsidRPr="00D330E6">
        <w:rPr>
          <w:rFonts w:ascii="Times New Roman" w:hAnsi="Times New Roman" w:cs="Times New Roman"/>
          <w:sz w:val="22"/>
        </w:rPr>
        <w:t xml:space="preserve"> care provider grantees and </w:t>
      </w:r>
      <w:r w:rsidR="00C02FCF">
        <w:rPr>
          <w:rFonts w:ascii="Times New Roman" w:hAnsi="Times New Roman" w:cs="Times New Roman"/>
          <w:sz w:val="22"/>
        </w:rPr>
        <w:t>ORR also funds approximately 60 post-release service grantees and sub-grantees.</w:t>
      </w:r>
    </w:p>
    <w:p w:rsidR="002B4850" w:rsidP="00CF3EA3" w:rsidRDefault="002B4850" w14:paraId="69E619D4" w14:textId="72549027">
      <w:pPr>
        <w:pStyle w:val="Default"/>
        <w:numPr>
          <w:ilvl w:val="0"/>
          <w:numId w:val="25"/>
        </w:numPr>
        <w:spacing w:after="120"/>
        <w:rPr>
          <w:rFonts w:ascii="Times New Roman" w:hAnsi="Times New Roman" w:cs="Times New Roman"/>
          <w:sz w:val="22"/>
        </w:rPr>
      </w:pPr>
      <w:r>
        <w:rPr>
          <w:rFonts w:ascii="Times New Roman" w:hAnsi="Times New Roman" w:cs="Times New Roman"/>
          <w:sz w:val="22"/>
        </w:rPr>
        <w:t>The act</w:t>
      </w:r>
      <w:r w:rsidR="00E50BA7">
        <w:rPr>
          <w:rFonts w:ascii="Times New Roman" w:hAnsi="Times New Roman" w:cs="Times New Roman"/>
          <w:sz w:val="22"/>
        </w:rPr>
        <w:t>ual number of corrective action reports</w:t>
      </w:r>
      <w:r>
        <w:rPr>
          <w:rFonts w:ascii="Times New Roman" w:hAnsi="Times New Roman" w:cs="Times New Roman"/>
          <w:sz w:val="22"/>
        </w:rPr>
        <w:t xml:space="preserve"> issued in FY2019. </w:t>
      </w:r>
    </w:p>
    <w:p w:rsidR="002B4850" w:rsidP="00CF3EA3" w:rsidRDefault="002B4850" w14:paraId="11BE93ED" w14:textId="152E9D47">
      <w:pPr>
        <w:pStyle w:val="Default"/>
        <w:numPr>
          <w:ilvl w:val="0"/>
          <w:numId w:val="25"/>
        </w:numPr>
        <w:spacing w:after="120"/>
        <w:rPr>
          <w:rFonts w:ascii="Times New Roman" w:hAnsi="Times New Roman" w:cs="Times New Roman"/>
          <w:sz w:val="22"/>
        </w:rPr>
      </w:pPr>
      <w:r>
        <w:rPr>
          <w:rFonts w:ascii="Times New Roman" w:hAnsi="Times New Roman" w:cs="Times New Roman"/>
          <w:sz w:val="22"/>
        </w:rPr>
        <w:t xml:space="preserve">Care provider grantees receive, at a minimum, monthly site visits from their Federal Field Specialist and biennial site visits from the ORR Monitoring Team. </w:t>
      </w:r>
    </w:p>
    <w:p w:rsidRPr="00C454C5" w:rsidR="002B4850" w:rsidP="00CF3EA3" w:rsidRDefault="002B4850" w14:paraId="38546DE8" w14:textId="1E287B41">
      <w:pPr>
        <w:pStyle w:val="Default"/>
        <w:numPr>
          <w:ilvl w:val="0"/>
          <w:numId w:val="25"/>
        </w:numPr>
        <w:spacing w:after="120"/>
        <w:rPr>
          <w:rFonts w:ascii="Times New Roman" w:hAnsi="Times New Roman" w:cs="Times New Roman"/>
          <w:sz w:val="22"/>
        </w:rPr>
      </w:pPr>
      <w:r>
        <w:rPr>
          <w:rFonts w:ascii="Times New Roman" w:hAnsi="Times New Roman" w:cs="Times New Roman"/>
          <w:sz w:val="22"/>
        </w:rPr>
        <w:t xml:space="preserve">ORR employs approximately four contractor monitors and 10 Federal monitors. </w:t>
      </w:r>
    </w:p>
    <w:p w:rsidRPr="00C454C5" w:rsidR="00CF3EA3" w:rsidP="001763EB" w:rsidRDefault="00CF3EA3" w14:paraId="078BBE04" w14:textId="7CD9AC26">
      <w:pPr>
        <w:pStyle w:val="Default"/>
        <w:numPr>
          <w:ilvl w:val="0"/>
          <w:numId w:val="25"/>
        </w:numPr>
        <w:rPr>
          <w:rFonts w:ascii="Times New Roman" w:hAnsi="Times New Roman" w:cs="Times New Roman"/>
          <w:sz w:val="22"/>
        </w:rPr>
      </w:pPr>
      <w:r w:rsidRPr="00C454C5">
        <w:rPr>
          <w:rFonts w:ascii="Times New Roman" w:hAnsi="Times New Roman" w:cs="Times New Roman"/>
          <w:sz w:val="22"/>
        </w:rPr>
        <w:t xml:space="preserve">The cost to respondents was calculated using wage data, accessed in March 2020, for the Bureau of </w:t>
      </w:r>
      <w:r w:rsidRPr="00C454C5" w:rsidR="00C454C5">
        <w:rPr>
          <w:rFonts w:ascii="Times New Roman" w:hAnsi="Times New Roman" w:cs="Times New Roman"/>
          <w:sz w:val="22"/>
        </w:rPr>
        <w:t>Labor Statistics (BLS) job code 21-1021 Child, Family, and School Social Workers in the industry of Other Residential Care Facilities</w:t>
      </w:r>
      <w:r w:rsidRPr="00C454C5">
        <w:rPr>
          <w:rFonts w:ascii="Times New Roman" w:hAnsi="Times New Roman" w:cs="Times New Roman"/>
          <w:sz w:val="22"/>
        </w:rPr>
        <w:t>. The rates were multiplied by two to account f</w:t>
      </w:r>
      <w:r w:rsidRPr="00C454C5" w:rsidR="00C454C5">
        <w:rPr>
          <w:rFonts w:ascii="Times New Roman" w:hAnsi="Times New Roman" w:cs="Times New Roman"/>
          <w:sz w:val="22"/>
        </w:rPr>
        <w:t xml:space="preserve">or fringe benefits and overhead – $19.21 </w:t>
      </w:r>
      <w:r w:rsidRPr="00C454C5" w:rsidR="00C454C5">
        <w:rPr>
          <w:rFonts w:ascii="Times New Roman" w:hAnsi="Times New Roman" w:cs="Times New Roman"/>
          <w:sz w:val="22"/>
        </w:rPr>
        <w:sym w:font="Symbol" w:char="F0B4"/>
      </w:r>
      <w:r w:rsidRPr="00C454C5" w:rsidR="00C454C5">
        <w:rPr>
          <w:rFonts w:ascii="Times New Roman" w:hAnsi="Times New Roman" w:cs="Times New Roman"/>
          <w:sz w:val="22"/>
        </w:rPr>
        <w:t xml:space="preserve"> 2 = $38.42</w:t>
      </w:r>
    </w:p>
    <w:p w:rsidR="002B4850" w:rsidP="002B4850" w:rsidRDefault="002B4850" w14:paraId="49A727B3" w14:textId="77777777">
      <w:pPr>
        <w:pStyle w:val="Default"/>
        <w:rPr>
          <w:rFonts w:ascii="Times New Roman" w:hAnsi="Times New Roman" w:cs="Times New Roman"/>
          <w:b/>
          <w:sz w:val="22"/>
          <w:u w:val="single"/>
        </w:rPr>
      </w:pPr>
    </w:p>
    <w:p w:rsidR="002B4850" w:rsidP="002B4850" w:rsidRDefault="002B4850" w14:paraId="7DB0B93F" w14:textId="4EFC8C82">
      <w:pPr>
        <w:pStyle w:val="Default"/>
        <w:rPr>
          <w:rFonts w:ascii="Times New Roman" w:hAnsi="Times New Roman" w:cs="Times New Roman"/>
          <w:sz w:val="20"/>
          <w:u w:val="single"/>
        </w:rPr>
      </w:pPr>
      <w:r w:rsidRPr="00820E0B">
        <w:rPr>
          <w:rFonts w:ascii="Times New Roman" w:hAnsi="Times New Roman" w:cs="Times New Roman"/>
          <w:b/>
          <w:sz w:val="22"/>
          <w:u w:val="single"/>
        </w:rPr>
        <w:t>Estimated Burden Hours and Opportunity Costs for Respondents</w:t>
      </w:r>
      <w:r w:rsidRPr="00820E0B">
        <w:rPr>
          <w:rFonts w:ascii="Times New Roman" w:hAnsi="Times New Roman" w:cs="Times New Roman"/>
          <w:sz w:val="20"/>
          <w:u w:val="single"/>
        </w:rPr>
        <w:t xml:space="preserve"> </w:t>
      </w:r>
    </w:p>
    <w:p w:rsidRPr="00820E0B" w:rsidR="002B4850" w:rsidP="002B4850" w:rsidRDefault="002B4850" w14:paraId="0B48B2BC" w14:textId="77777777">
      <w:pPr>
        <w:pStyle w:val="Default"/>
        <w:rPr>
          <w:rFonts w:ascii="Times New Roman" w:hAnsi="Times New Roman" w:cs="Times New Roman"/>
          <w:sz w:val="20"/>
          <w:u w:val="single"/>
        </w:rPr>
      </w:pPr>
    </w:p>
    <w:tbl>
      <w:tblPr>
        <w:tblW w:w="9355" w:type="dxa"/>
        <w:tblLook w:val="04A0" w:firstRow="1" w:lastRow="0" w:firstColumn="1" w:lastColumn="0" w:noHBand="0" w:noVBand="1"/>
      </w:tblPr>
      <w:tblGrid>
        <w:gridCol w:w="2101"/>
        <w:gridCol w:w="1306"/>
        <w:gridCol w:w="1228"/>
        <w:gridCol w:w="1148"/>
        <w:gridCol w:w="1186"/>
        <w:gridCol w:w="1170"/>
        <w:gridCol w:w="1216"/>
      </w:tblGrid>
      <w:tr w:rsidRPr="00837819" w:rsidR="007C78AB" w:rsidTr="00A862BE" w14:paraId="756FCC2F" w14:textId="77777777">
        <w:trPr>
          <w:trHeight w:val="827"/>
          <w:tblHeader/>
        </w:trPr>
        <w:tc>
          <w:tcPr>
            <w:tcW w:w="2099"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837819" w:rsidR="00837819" w:rsidP="00837819" w:rsidRDefault="00837819" w14:paraId="1B56A87F" w14:textId="77777777">
            <w:pPr>
              <w:widowControl/>
              <w:rPr>
                <w:rFonts w:ascii="Times New Roman" w:hAnsi="Times New Roman"/>
                <w:b/>
                <w:bCs/>
                <w:snapToGrid/>
                <w:color w:val="000000"/>
              </w:rPr>
            </w:pPr>
            <w:r w:rsidRPr="00837819">
              <w:rPr>
                <w:rFonts w:ascii="Times New Roman" w:hAnsi="Times New Roman"/>
                <w:b/>
                <w:bCs/>
                <w:snapToGrid/>
                <w:color w:val="000000"/>
              </w:rPr>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668AD020" w14:textId="77777777">
            <w:pPr>
              <w:widowControl/>
              <w:rPr>
                <w:rFonts w:ascii="Times New Roman" w:hAnsi="Times New Roman"/>
                <w:b/>
                <w:bCs/>
                <w:snapToGrid/>
                <w:color w:val="000000"/>
              </w:rPr>
            </w:pPr>
            <w:r w:rsidRPr="00837819">
              <w:rPr>
                <w:rFonts w:ascii="Times New Roman" w:hAnsi="Times New Roman"/>
                <w:b/>
                <w:bCs/>
                <w:snapToGrid/>
                <w:color w:val="000000"/>
              </w:rPr>
              <w:t>Annual Number of Respondents</w:t>
            </w:r>
          </w:p>
        </w:tc>
        <w:tc>
          <w:tcPr>
            <w:tcW w:w="1228"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765F3A1B" w14:textId="77777777">
            <w:pPr>
              <w:widowControl/>
              <w:rPr>
                <w:rFonts w:ascii="Times New Roman" w:hAnsi="Times New Roman"/>
                <w:b/>
                <w:bCs/>
                <w:snapToGrid/>
                <w:color w:val="000000"/>
              </w:rPr>
            </w:pPr>
            <w:r w:rsidRPr="00837819">
              <w:rPr>
                <w:rFonts w:ascii="Times New Roman" w:hAnsi="Times New Roman"/>
                <w:b/>
                <w:bCs/>
                <w:snapToGrid/>
                <w:color w:val="000000"/>
              </w:rPr>
              <w:t>Annual Number of Responses per Respondent</w:t>
            </w:r>
          </w:p>
        </w:tc>
        <w:tc>
          <w:tcPr>
            <w:tcW w:w="1151"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3E451FE2" w14:textId="77777777">
            <w:pPr>
              <w:widowControl/>
              <w:rPr>
                <w:rFonts w:ascii="Times New Roman" w:hAnsi="Times New Roman"/>
                <w:b/>
                <w:bCs/>
                <w:snapToGrid/>
                <w:color w:val="000000"/>
              </w:rPr>
            </w:pPr>
            <w:r w:rsidRPr="00837819">
              <w:rPr>
                <w:rFonts w:ascii="Times New Roman" w:hAnsi="Times New Roman"/>
                <w:b/>
                <w:bCs/>
                <w:snapToGrid/>
                <w:color w:val="000000"/>
              </w:rPr>
              <w:t>Average Burden Hours per Response</w:t>
            </w:r>
          </w:p>
        </w:tc>
        <w:tc>
          <w:tcPr>
            <w:tcW w:w="1185"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7CE50786" w14:textId="77777777">
            <w:pPr>
              <w:widowControl/>
              <w:rPr>
                <w:rFonts w:ascii="Times New Roman" w:hAnsi="Times New Roman"/>
                <w:b/>
                <w:bCs/>
                <w:snapToGrid/>
                <w:color w:val="000000"/>
              </w:rPr>
            </w:pPr>
            <w:r w:rsidRPr="00837819">
              <w:rPr>
                <w:rFonts w:ascii="Times New Roman" w:hAnsi="Times New Roman"/>
                <w:b/>
                <w:bCs/>
                <w:snapToGrid/>
                <w:color w:val="000000"/>
              </w:rPr>
              <w:t>Annual Total Burden Hours</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795EAB7E" w14:textId="77777777">
            <w:pPr>
              <w:widowControl/>
              <w:rPr>
                <w:rFonts w:ascii="Times New Roman" w:hAnsi="Times New Roman"/>
                <w:b/>
                <w:bCs/>
                <w:snapToGrid/>
                <w:color w:val="000000"/>
              </w:rPr>
            </w:pPr>
            <w:r w:rsidRPr="00837819">
              <w:rPr>
                <w:rFonts w:ascii="Times New Roman" w:hAnsi="Times New Roman"/>
                <w:b/>
                <w:bCs/>
                <w:snapToGrid/>
                <w:color w:val="000000"/>
              </w:rPr>
              <w:t>Average Hourly Wage</w:t>
            </w:r>
          </w:p>
        </w:tc>
        <w:tc>
          <w:tcPr>
            <w:tcW w:w="1216"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3FE5FEE1" w14:textId="77777777">
            <w:pPr>
              <w:widowControl/>
              <w:rPr>
                <w:rFonts w:ascii="Times New Roman" w:hAnsi="Times New Roman"/>
                <w:b/>
                <w:bCs/>
                <w:snapToGrid/>
                <w:color w:val="000000"/>
              </w:rPr>
            </w:pPr>
            <w:r w:rsidRPr="00837819">
              <w:rPr>
                <w:rFonts w:ascii="Times New Roman" w:hAnsi="Times New Roman"/>
                <w:b/>
                <w:bCs/>
                <w:snapToGrid/>
                <w:color w:val="000000"/>
              </w:rPr>
              <w:t>Annual Total Cost</w:t>
            </w:r>
          </w:p>
        </w:tc>
      </w:tr>
      <w:tr w:rsidRPr="00837819" w:rsidR="007C78AB" w:rsidTr="007C78AB" w14:paraId="04BB47B2"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5CF92E18" w14:textId="77777777">
            <w:pPr>
              <w:widowControl/>
              <w:rPr>
                <w:rFonts w:ascii="Times New Roman" w:hAnsi="Times New Roman"/>
                <w:snapToGrid/>
                <w:color w:val="000000"/>
              </w:rPr>
            </w:pPr>
            <w:r w:rsidRPr="00837819">
              <w:rPr>
                <w:rFonts w:ascii="Times New Roman" w:hAnsi="Times New Roman"/>
                <w:snapToGrid/>
                <w:color w:val="000000"/>
              </w:rPr>
              <w:t xml:space="preserve">Corrective Action Report (Form M-1) </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E6A34D8" w14:textId="77777777">
            <w:pPr>
              <w:widowControl/>
              <w:jc w:val="right"/>
              <w:rPr>
                <w:rFonts w:ascii="Times New Roman" w:hAnsi="Times New Roman"/>
                <w:snapToGrid/>
                <w:color w:val="000000"/>
              </w:rPr>
            </w:pPr>
            <w:r w:rsidRPr="00837819">
              <w:rPr>
                <w:rFonts w:ascii="Times New Roman" w:hAnsi="Times New Roman"/>
                <w:snapToGrid/>
                <w:color w:val="000000"/>
              </w:rPr>
              <w:t>216</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B7A326A" w14:textId="77777777">
            <w:pPr>
              <w:widowControl/>
              <w:jc w:val="right"/>
              <w:rPr>
                <w:rFonts w:ascii="Times New Roman" w:hAnsi="Times New Roman"/>
                <w:snapToGrid/>
                <w:color w:val="000000"/>
              </w:rPr>
            </w:pPr>
            <w:r w:rsidRPr="00837819">
              <w:rPr>
                <w:rFonts w:ascii="Times New Roman" w:hAnsi="Times New Roman"/>
                <w:snapToGrid/>
                <w:color w:val="000000"/>
              </w:rPr>
              <w:t>0.5</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9ECCE39" w14:textId="77777777">
            <w:pPr>
              <w:widowControl/>
              <w:jc w:val="right"/>
              <w:rPr>
                <w:rFonts w:ascii="Times New Roman" w:hAnsi="Times New Roman"/>
                <w:snapToGrid/>
                <w:color w:val="000000"/>
              </w:rPr>
            </w:pPr>
            <w:r w:rsidRPr="00837819">
              <w:rPr>
                <w:rFonts w:ascii="Times New Roman" w:hAnsi="Times New Roman"/>
                <w:snapToGrid/>
                <w:color w:val="000000"/>
              </w:rPr>
              <w:t>5.00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CB01FA5" w14:textId="77777777">
            <w:pPr>
              <w:widowControl/>
              <w:jc w:val="right"/>
              <w:rPr>
                <w:rFonts w:ascii="Times New Roman" w:hAnsi="Times New Roman"/>
                <w:snapToGrid/>
                <w:color w:val="000000"/>
              </w:rPr>
            </w:pPr>
            <w:r w:rsidRPr="00837819">
              <w:rPr>
                <w:rFonts w:ascii="Times New Roman" w:hAnsi="Times New Roman"/>
                <w:snapToGrid/>
                <w:color w:val="000000"/>
              </w:rPr>
              <w:t>540.00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BBAECF5"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7D21620B" w14:textId="77777777">
            <w:pPr>
              <w:widowControl/>
              <w:jc w:val="right"/>
              <w:rPr>
                <w:rFonts w:ascii="Times New Roman" w:hAnsi="Times New Roman"/>
                <w:snapToGrid/>
                <w:color w:val="000000"/>
              </w:rPr>
            </w:pPr>
            <w:r w:rsidRPr="00837819">
              <w:rPr>
                <w:rFonts w:ascii="Times New Roman" w:hAnsi="Times New Roman"/>
                <w:snapToGrid/>
                <w:color w:val="000000"/>
              </w:rPr>
              <w:t>$20,746.80</w:t>
            </w:r>
          </w:p>
        </w:tc>
      </w:tr>
      <w:tr w:rsidRPr="00837819" w:rsidR="007C78AB" w:rsidTr="007C78AB" w14:paraId="340D9D35"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1FBA2958" w14:textId="77777777">
            <w:pPr>
              <w:widowControl/>
              <w:rPr>
                <w:rFonts w:ascii="Times New Roman" w:hAnsi="Times New Roman"/>
                <w:snapToGrid/>
                <w:color w:val="000000"/>
              </w:rPr>
            </w:pPr>
            <w:r w:rsidRPr="00837819">
              <w:rPr>
                <w:rFonts w:ascii="Times New Roman" w:hAnsi="Times New Roman"/>
                <w:snapToGrid/>
                <w:color w:val="000000"/>
              </w:rPr>
              <w:t>FFS Compliance and Safety Site Visit Report (Form M-3A)</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3D0D8DB" w14:textId="77777777">
            <w:pPr>
              <w:widowControl/>
              <w:jc w:val="right"/>
              <w:rPr>
                <w:rFonts w:ascii="Times New Roman" w:hAnsi="Times New Roman"/>
                <w:snapToGrid/>
                <w:color w:val="000000"/>
              </w:rPr>
            </w:pPr>
            <w:r w:rsidRPr="00837819">
              <w:rPr>
                <w:rFonts w:ascii="Times New Roman" w:hAnsi="Times New Roman"/>
                <w:snapToGrid/>
                <w:color w:val="000000"/>
              </w:rPr>
              <w:t>216</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E1C12C4" w14:textId="77777777">
            <w:pPr>
              <w:widowControl/>
              <w:jc w:val="right"/>
              <w:rPr>
                <w:rFonts w:ascii="Times New Roman" w:hAnsi="Times New Roman"/>
                <w:snapToGrid/>
                <w:color w:val="000000"/>
              </w:rPr>
            </w:pPr>
            <w:r w:rsidRPr="00837819">
              <w:rPr>
                <w:rFonts w:ascii="Times New Roman" w:hAnsi="Times New Roman"/>
                <w:snapToGrid/>
                <w:color w:val="000000"/>
              </w:rPr>
              <w:t>12.0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608AE70"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618D23C" w14:textId="77777777">
            <w:pPr>
              <w:widowControl/>
              <w:jc w:val="right"/>
              <w:rPr>
                <w:rFonts w:ascii="Times New Roman" w:hAnsi="Times New Roman"/>
                <w:snapToGrid/>
                <w:color w:val="000000"/>
              </w:rPr>
            </w:pPr>
            <w:r w:rsidRPr="00837819">
              <w:rPr>
                <w:rFonts w:ascii="Times New Roman" w:hAnsi="Times New Roman"/>
                <w:snapToGrid/>
                <w:color w:val="000000"/>
              </w:rPr>
              <w:t>2,592.00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1460F95"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7D07B0F" w14:textId="77777777">
            <w:pPr>
              <w:widowControl/>
              <w:jc w:val="right"/>
              <w:rPr>
                <w:rFonts w:ascii="Times New Roman" w:hAnsi="Times New Roman"/>
                <w:snapToGrid/>
                <w:color w:val="000000"/>
              </w:rPr>
            </w:pPr>
            <w:r w:rsidRPr="00837819">
              <w:rPr>
                <w:rFonts w:ascii="Times New Roman" w:hAnsi="Times New Roman"/>
                <w:snapToGrid/>
                <w:color w:val="000000"/>
              </w:rPr>
              <w:t>$99,584.64</w:t>
            </w:r>
          </w:p>
        </w:tc>
      </w:tr>
      <w:tr w:rsidRPr="00837819" w:rsidR="007C78AB" w:rsidTr="007C78AB" w14:paraId="2ACBC4F4"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0954BAEC" w14:textId="77777777">
            <w:pPr>
              <w:widowControl/>
              <w:rPr>
                <w:rFonts w:ascii="Times New Roman" w:hAnsi="Times New Roman"/>
                <w:snapToGrid/>
                <w:color w:val="000000"/>
              </w:rPr>
            </w:pPr>
            <w:r w:rsidRPr="00837819">
              <w:rPr>
                <w:rFonts w:ascii="Times New Roman" w:hAnsi="Times New Roman"/>
                <w:snapToGrid/>
                <w:color w:val="000000"/>
              </w:rPr>
              <w:t>Out-of-Network Site Visit Report (Form M-3B)</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29399D9" w14:textId="77777777">
            <w:pPr>
              <w:widowControl/>
              <w:jc w:val="right"/>
              <w:rPr>
                <w:rFonts w:ascii="Times New Roman" w:hAnsi="Times New Roman"/>
                <w:snapToGrid/>
                <w:color w:val="000000"/>
              </w:rPr>
            </w:pPr>
            <w:r w:rsidRPr="00837819">
              <w:rPr>
                <w:rFonts w:ascii="Times New Roman" w:hAnsi="Times New Roman"/>
                <w:snapToGrid/>
                <w:color w:val="000000"/>
              </w:rPr>
              <w:t>24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381D074" w14:textId="77777777">
            <w:pPr>
              <w:widowControl/>
              <w:jc w:val="right"/>
              <w:rPr>
                <w:rFonts w:ascii="Times New Roman" w:hAnsi="Times New Roman"/>
                <w:snapToGrid/>
                <w:color w:val="000000"/>
              </w:rPr>
            </w:pPr>
            <w:r w:rsidRPr="00837819">
              <w:rPr>
                <w:rFonts w:ascii="Times New Roman" w:hAnsi="Times New Roman"/>
                <w:snapToGrid/>
                <w:color w:val="000000"/>
              </w:rPr>
              <w:t>5.0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626DBF0"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BD0724E" w14:textId="77777777">
            <w:pPr>
              <w:widowControl/>
              <w:jc w:val="right"/>
              <w:rPr>
                <w:rFonts w:ascii="Times New Roman" w:hAnsi="Times New Roman"/>
                <w:snapToGrid/>
                <w:color w:val="000000"/>
              </w:rPr>
            </w:pPr>
            <w:r w:rsidRPr="00837819">
              <w:rPr>
                <w:rFonts w:ascii="Times New Roman" w:hAnsi="Times New Roman"/>
                <w:snapToGrid/>
                <w:color w:val="000000"/>
              </w:rPr>
              <w:t>120.00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6BE1EAA"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6AB0AD7" w14:textId="77777777">
            <w:pPr>
              <w:widowControl/>
              <w:jc w:val="right"/>
              <w:rPr>
                <w:rFonts w:ascii="Times New Roman" w:hAnsi="Times New Roman"/>
                <w:snapToGrid/>
                <w:color w:val="000000"/>
              </w:rPr>
            </w:pPr>
            <w:r w:rsidRPr="00837819">
              <w:rPr>
                <w:rFonts w:ascii="Times New Roman" w:hAnsi="Times New Roman"/>
                <w:snapToGrid/>
                <w:color w:val="000000"/>
              </w:rPr>
              <w:t>$4,610.40</w:t>
            </w:r>
          </w:p>
        </w:tc>
      </w:tr>
      <w:tr w:rsidRPr="00837819" w:rsidR="007C78AB" w:rsidTr="007C78AB" w14:paraId="2F7CE3BA"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664F9F3A" w14:textId="77777777">
            <w:pPr>
              <w:widowControl/>
              <w:rPr>
                <w:rFonts w:ascii="Times New Roman" w:hAnsi="Times New Roman"/>
                <w:snapToGrid/>
                <w:color w:val="000000"/>
              </w:rPr>
            </w:pPr>
            <w:r w:rsidRPr="00837819">
              <w:rPr>
                <w:rFonts w:ascii="Times New Roman" w:hAnsi="Times New Roman"/>
                <w:snapToGrid/>
                <w:color w:val="000000"/>
              </w:rPr>
              <w:t>Checklist for a Child-Friendly Environment (Form M-4)</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79C6511" w14:textId="77777777">
            <w:pPr>
              <w:widowControl/>
              <w:jc w:val="right"/>
              <w:rPr>
                <w:rFonts w:ascii="Times New Roman" w:hAnsi="Times New Roman"/>
                <w:snapToGrid/>
                <w:color w:val="000000"/>
              </w:rPr>
            </w:pPr>
            <w:r w:rsidRPr="00837819">
              <w:rPr>
                <w:rFonts w:ascii="Times New Roman" w:hAnsi="Times New Roman"/>
                <w:snapToGrid/>
                <w:color w:val="000000"/>
              </w:rPr>
              <w:t>216</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5DDED5A" w14:textId="77777777">
            <w:pPr>
              <w:widowControl/>
              <w:jc w:val="right"/>
              <w:rPr>
                <w:rFonts w:ascii="Times New Roman" w:hAnsi="Times New Roman"/>
                <w:snapToGrid/>
                <w:color w:val="000000"/>
              </w:rPr>
            </w:pPr>
            <w:r w:rsidRPr="00837819">
              <w:rPr>
                <w:rFonts w:ascii="Times New Roman" w:hAnsi="Times New Roman"/>
                <w:snapToGrid/>
                <w:color w:val="000000"/>
              </w:rPr>
              <w:t>12.0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DE78E09" w14:textId="77777777">
            <w:pPr>
              <w:widowControl/>
              <w:jc w:val="right"/>
              <w:rPr>
                <w:rFonts w:ascii="Times New Roman" w:hAnsi="Times New Roman"/>
                <w:snapToGrid/>
                <w:color w:val="000000"/>
              </w:rPr>
            </w:pPr>
            <w:r w:rsidRPr="00837819">
              <w:rPr>
                <w:rFonts w:ascii="Times New Roman" w:hAnsi="Times New Roman"/>
                <w:snapToGrid/>
                <w:color w:val="000000"/>
              </w:rPr>
              <w:t>0.25</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74097CF" w14:textId="77777777">
            <w:pPr>
              <w:widowControl/>
              <w:jc w:val="right"/>
              <w:rPr>
                <w:rFonts w:ascii="Times New Roman" w:hAnsi="Times New Roman"/>
                <w:snapToGrid/>
                <w:color w:val="000000"/>
              </w:rPr>
            </w:pPr>
            <w:r w:rsidRPr="00837819">
              <w:rPr>
                <w:rFonts w:ascii="Times New Roman" w:hAnsi="Times New Roman"/>
                <w:snapToGrid/>
                <w:color w:val="000000"/>
              </w:rPr>
              <w:t>648.00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40C9DF0"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313F3CE" w14:textId="77777777">
            <w:pPr>
              <w:widowControl/>
              <w:jc w:val="right"/>
              <w:rPr>
                <w:rFonts w:ascii="Times New Roman" w:hAnsi="Times New Roman"/>
                <w:snapToGrid/>
                <w:color w:val="000000"/>
              </w:rPr>
            </w:pPr>
            <w:r w:rsidRPr="00837819">
              <w:rPr>
                <w:rFonts w:ascii="Times New Roman" w:hAnsi="Times New Roman"/>
                <w:snapToGrid/>
                <w:color w:val="000000"/>
              </w:rPr>
              <w:t>$24,896.16</w:t>
            </w:r>
          </w:p>
        </w:tc>
      </w:tr>
      <w:tr w:rsidRPr="00837819" w:rsidR="007C78AB" w:rsidTr="007C78AB" w14:paraId="375A7542"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653931C2" w14:textId="77777777">
            <w:pPr>
              <w:widowControl/>
              <w:rPr>
                <w:rFonts w:ascii="Times New Roman" w:hAnsi="Times New Roman"/>
                <w:snapToGrid/>
                <w:color w:val="000000"/>
              </w:rPr>
            </w:pPr>
            <w:r w:rsidRPr="00837819">
              <w:rPr>
                <w:rFonts w:ascii="Times New Roman" w:hAnsi="Times New Roman"/>
                <w:snapToGrid/>
                <w:color w:val="000000"/>
              </w:rPr>
              <w:t>Incident Reviews (Forms M-5A to M-5B)</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E36D27D" w14:textId="77777777">
            <w:pPr>
              <w:widowControl/>
              <w:jc w:val="right"/>
              <w:rPr>
                <w:rFonts w:ascii="Times New Roman" w:hAnsi="Times New Roman"/>
                <w:snapToGrid/>
                <w:color w:val="000000"/>
              </w:rPr>
            </w:pPr>
            <w:r w:rsidRPr="00837819">
              <w:rPr>
                <w:rFonts w:ascii="Times New Roman" w:hAnsi="Times New Roman"/>
                <w:snapToGrid/>
                <w:color w:val="000000"/>
              </w:rPr>
              <w:t>216</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835FEA4" w14:textId="77777777">
            <w:pPr>
              <w:widowControl/>
              <w:jc w:val="right"/>
              <w:rPr>
                <w:rFonts w:ascii="Times New Roman" w:hAnsi="Times New Roman"/>
                <w:snapToGrid/>
                <w:color w:val="000000"/>
              </w:rPr>
            </w:pPr>
            <w:r w:rsidRPr="00837819">
              <w:rPr>
                <w:rFonts w:ascii="Times New Roman" w:hAnsi="Times New Roman"/>
                <w:snapToGrid/>
                <w:color w:val="000000"/>
              </w:rPr>
              <w:t>0.3</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A76D5BC" w14:textId="77777777">
            <w:pPr>
              <w:widowControl/>
              <w:jc w:val="right"/>
              <w:rPr>
                <w:rFonts w:ascii="Times New Roman" w:hAnsi="Times New Roman"/>
                <w:snapToGrid/>
                <w:color w:val="000000"/>
              </w:rPr>
            </w:pPr>
            <w:r w:rsidRPr="00837819">
              <w:rPr>
                <w:rFonts w:ascii="Times New Roman" w:hAnsi="Times New Roman"/>
                <w:snapToGrid/>
                <w:color w:val="000000"/>
              </w:rPr>
              <w:t>1.50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BF26663" w14:textId="77777777">
            <w:pPr>
              <w:widowControl/>
              <w:jc w:val="right"/>
              <w:rPr>
                <w:rFonts w:ascii="Times New Roman" w:hAnsi="Times New Roman"/>
                <w:snapToGrid/>
                <w:color w:val="000000"/>
              </w:rPr>
            </w:pPr>
            <w:r w:rsidRPr="00837819">
              <w:rPr>
                <w:rFonts w:ascii="Times New Roman" w:hAnsi="Times New Roman"/>
                <w:snapToGrid/>
                <w:color w:val="000000"/>
              </w:rPr>
              <w:t>97.20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D4EBCAE"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0A93B73" w14:textId="77777777">
            <w:pPr>
              <w:widowControl/>
              <w:jc w:val="right"/>
              <w:rPr>
                <w:rFonts w:ascii="Times New Roman" w:hAnsi="Times New Roman"/>
                <w:snapToGrid/>
                <w:color w:val="000000"/>
              </w:rPr>
            </w:pPr>
            <w:r w:rsidRPr="00837819">
              <w:rPr>
                <w:rFonts w:ascii="Times New Roman" w:hAnsi="Times New Roman"/>
                <w:snapToGrid/>
                <w:color w:val="000000"/>
              </w:rPr>
              <w:t>$3,734.42</w:t>
            </w:r>
          </w:p>
        </w:tc>
      </w:tr>
      <w:tr w:rsidRPr="00837819" w:rsidR="007C78AB" w:rsidTr="007C78AB" w14:paraId="5867773C"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24512D96" w14:textId="77777777">
            <w:pPr>
              <w:widowControl/>
              <w:rPr>
                <w:rFonts w:ascii="Times New Roman" w:hAnsi="Times New Roman"/>
                <w:snapToGrid/>
                <w:color w:val="000000"/>
              </w:rPr>
            </w:pPr>
            <w:r w:rsidRPr="00837819">
              <w:rPr>
                <w:rFonts w:ascii="Times New Roman" w:hAnsi="Times New Roman"/>
                <w:snapToGrid/>
                <w:color w:val="000000"/>
              </w:rPr>
              <w:t>Site Visit and Remote Monitoring Site Visit Guides (Forms M-7A to M-7B)</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94E8757" w14:textId="77777777">
            <w:pPr>
              <w:widowControl/>
              <w:jc w:val="right"/>
              <w:rPr>
                <w:rFonts w:ascii="Times New Roman" w:hAnsi="Times New Roman"/>
                <w:snapToGrid/>
                <w:color w:val="000000"/>
              </w:rPr>
            </w:pPr>
            <w:r w:rsidRPr="00837819">
              <w:rPr>
                <w:rFonts w:ascii="Times New Roman" w:hAnsi="Times New Roman"/>
                <w:snapToGrid/>
                <w:color w:val="000000"/>
              </w:rPr>
              <w:t>93</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4AB091F"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089AF0C" w14:textId="77777777">
            <w:pPr>
              <w:widowControl/>
              <w:jc w:val="right"/>
              <w:rPr>
                <w:rFonts w:ascii="Times New Roman" w:hAnsi="Times New Roman"/>
                <w:snapToGrid/>
                <w:color w:val="000000"/>
              </w:rPr>
            </w:pPr>
            <w:r w:rsidRPr="00837819">
              <w:rPr>
                <w:rFonts w:ascii="Times New Roman" w:hAnsi="Times New Roman"/>
                <w:snapToGrid/>
                <w:color w:val="000000"/>
              </w:rPr>
              <w:t>12.00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D0D2F75" w14:textId="77777777">
            <w:pPr>
              <w:widowControl/>
              <w:jc w:val="right"/>
              <w:rPr>
                <w:rFonts w:ascii="Times New Roman" w:hAnsi="Times New Roman"/>
                <w:snapToGrid/>
                <w:color w:val="000000"/>
              </w:rPr>
            </w:pPr>
            <w:r w:rsidRPr="00837819">
              <w:rPr>
                <w:rFonts w:ascii="Times New Roman" w:hAnsi="Times New Roman"/>
                <w:snapToGrid/>
                <w:color w:val="000000"/>
              </w:rPr>
              <w:t>1,116.00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DE27C03"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4BC5721" w14:textId="77777777">
            <w:pPr>
              <w:widowControl/>
              <w:jc w:val="right"/>
              <w:rPr>
                <w:rFonts w:ascii="Times New Roman" w:hAnsi="Times New Roman"/>
                <w:snapToGrid/>
                <w:color w:val="000000"/>
              </w:rPr>
            </w:pPr>
            <w:r w:rsidRPr="00837819">
              <w:rPr>
                <w:rFonts w:ascii="Times New Roman" w:hAnsi="Times New Roman"/>
                <w:snapToGrid/>
                <w:color w:val="000000"/>
              </w:rPr>
              <w:t>$42,876.72</w:t>
            </w:r>
          </w:p>
        </w:tc>
      </w:tr>
      <w:tr w:rsidRPr="00837819" w:rsidR="007C78AB" w:rsidTr="007C78AB" w14:paraId="0901E58E"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1456285E" w14:textId="77777777">
            <w:pPr>
              <w:widowControl/>
              <w:rPr>
                <w:rFonts w:ascii="Times New Roman" w:hAnsi="Times New Roman"/>
                <w:snapToGrid/>
                <w:color w:val="000000"/>
              </w:rPr>
            </w:pPr>
            <w:r w:rsidRPr="00837819">
              <w:rPr>
                <w:rFonts w:ascii="Times New Roman" w:hAnsi="Times New Roman"/>
                <w:snapToGrid/>
                <w:color w:val="000000"/>
              </w:rPr>
              <w:t>LTFC Site Visit and LTFC Remote Monitoring Site Visit Guides (Forms M-7C to M-7D)</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8576362" w14:textId="77777777">
            <w:pPr>
              <w:widowControl/>
              <w:jc w:val="right"/>
              <w:rPr>
                <w:rFonts w:ascii="Times New Roman" w:hAnsi="Times New Roman"/>
                <w:snapToGrid/>
                <w:color w:val="000000"/>
              </w:rPr>
            </w:pPr>
            <w:r w:rsidRPr="00837819">
              <w:rPr>
                <w:rFonts w:ascii="Times New Roman" w:hAnsi="Times New Roman"/>
                <w:snapToGrid/>
                <w:color w:val="000000"/>
              </w:rPr>
              <w:t>15</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B8C7A25"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736CB96" w14:textId="77777777">
            <w:pPr>
              <w:widowControl/>
              <w:jc w:val="right"/>
              <w:rPr>
                <w:rFonts w:ascii="Times New Roman" w:hAnsi="Times New Roman"/>
                <w:snapToGrid/>
                <w:color w:val="000000"/>
              </w:rPr>
            </w:pPr>
            <w:r w:rsidRPr="00837819">
              <w:rPr>
                <w:rFonts w:ascii="Times New Roman" w:hAnsi="Times New Roman"/>
                <w:snapToGrid/>
                <w:color w:val="000000"/>
              </w:rPr>
              <w:t>6.00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C2D13C8" w14:textId="77777777">
            <w:pPr>
              <w:widowControl/>
              <w:jc w:val="right"/>
              <w:rPr>
                <w:rFonts w:ascii="Times New Roman" w:hAnsi="Times New Roman"/>
                <w:snapToGrid/>
                <w:color w:val="000000"/>
              </w:rPr>
            </w:pPr>
            <w:r w:rsidRPr="00837819">
              <w:rPr>
                <w:rFonts w:ascii="Times New Roman" w:hAnsi="Times New Roman"/>
                <w:snapToGrid/>
                <w:color w:val="000000"/>
              </w:rPr>
              <w:t>90.00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785CB4C6"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78FF6F5" w14:textId="77777777">
            <w:pPr>
              <w:widowControl/>
              <w:jc w:val="right"/>
              <w:rPr>
                <w:rFonts w:ascii="Times New Roman" w:hAnsi="Times New Roman"/>
                <w:snapToGrid/>
                <w:color w:val="000000"/>
              </w:rPr>
            </w:pPr>
            <w:r w:rsidRPr="00837819">
              <w:rPr>
                <w:rFonts w:ascii="Times New Roman" w:hAnsi="Times New Roman"/>
                <w:snapToGrid/>
                <w:color w:val="000000"/>
              </w:rPr>
              <w:t>$3,457.80</w:t>
            </w:r>
          </w:p>
        </w:tc>
      </w:tr>
      <w:tr w:rsidRPr="00837819" w:rsidR="007C78AB" w:rsidTr="007C78AB" w14:paraId="1DE0EB57"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28D0362E" w14:textId="77777777">
            <w:pPr>
              <w:widowControl/>
              <w:rPr>
                <w:rFonts w:ascii="Times New Roman" w:hAnsi="Times New Roman"/>
                <w:snapToGrid/>
                <w:color w:val="000000"/>
              </w:rPr>
            </w:pPr>
            <w:r w:rsidRPr="00837819">
              <w:rPr>
                <w:rFonts w:ascii="Times New Roman" w:hAnsi="Times New Roman"/>
                <w:snapToGrid/>
                <w:color w:val="000000"/>
              </w:rPr>
              <w:t>HS/PRS Site Visit Guide (Form M-7E)</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6BB4206" w14:textId="77777777">
            <w:pPr>
              <w:widowControl/>
              <w:jc w:val="right"/>
              <w:rPr>
                <w:rFonts w:ascii="Times New Roman" w:hAnsi="Times New Roman"/>
                <w:snapToGrid/>
                <w:color w:val="000000"/>
              </w:rPr>
            </w:pPr>
            <w:r w:rsidRPr="00837819">
              <w:rPr>
                <w:rFonts w:ascii="Times New Roman" w:hAnsi="Times New Roman"/>
                <w:snapToGrid/>
                <w:color w:val="000000"/>
              </w:rPr>
              <w:t>30</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8E0CCAC"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318E34A" w14:textId="77777777">
            <w:pPr>
              <w:widowControl/>
              <w:jc w:val="right"/>
              <w:rPr>
                <w:rFonts w:ascii="Times New Roman" w:hAnsi="Times New Roman"/>
                <w:snapToGrid/>
                <w:color w:val="000000"/>
              </w:rPr>
            </w:pPr>
            <w:r w:rsidRPr="00837819">
              <w:rPr>
                <w:rFonts w:ascii="Times New Roman" w:hAnsi="Times New Roman"/>
                <w:snapToGrid/>
                <w:color w:val="000000"/>
              </w:rPr>
              <w:t>6.00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CD44A93" w14:textId="77777777">
            <w:pPr>
              <w:widowControl/>
              <w:jc w:val="right"/>
              <w:rPr>
                <w:rFonts w:ascii="Times New Roman" w:hAnsi="Times New Roman"/>
                <w:snapToGrid/>
                <w:color w:val="000000"/>
              </w:rPr>
            </w:pPr>
            <w:r w:rsidRPr="00837819">
              <w:rPr>
                <w:rFonts w:ascii="Times New Roman" w:hAnsi="Times New Roman"/>
                <w:snapToGrid/>
                <w:color w:val="000000"/>
              </w:rPr>
              <w:t>180.00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73DC830"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835AAA9" w14:textId="77777777">
            <w:pPr>
              <w:widowControl/>
              <w:jc w:val="right"/>
              <w:rPr>
                <w:rFonts w:ascii="Times New Roman" w:hAnsi="Times New Roman"/>
                <w:snapToGrid/>
                <w:color w:val="000000"/>
              </w:rPr>
            </w:pPr>
            <w:r w:rsidRPr="00837819">
              <w:rPr>
                <w:rFonts w:ascii="Times New Roman" w:hAnsi="Times New Roman"/>
                <w:snapToGrid/>
                <w:color w:val="000000"/>
              </w:rPr>
              <w:t>$6,915.60</w:t>
            </w:r>
          </w:p>
        </w:tc>
      </w:tr>
      <w:tr w:rsidRPr="00837819" w:rsidR="007C78AB" w:rsidTr="007C78AB" w14:paraId="02A57BF4"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58B12931" w14:textId="77777777">
            <w:pPr>
              <w:widowControl/>
              <w:rPr>
                <w:rFonts w:ascii="Times New Roman" w:hAnsi="Times New Roman"/>
                <w:snapToGrid/>
                <w:color w:val="000000"/>
              </w:rPr>
            </w:pPr>
            <w:r w:rsidRPr="00837819">
              <w:rPr>
                <w:rFonts w:ascii="Times New Roman" w:hAnsi="Times New Roman"/>
                <w:snapToGrid/>
                <w:color w:val="000000"/>
              </w:rPr>
              <w:lastRenderedPageBreak/>
              <w:t>Voluntary Agency Site Visit Guide (Form M-7F)</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F862CAC" w14:textId="77777777">
            <w:pPr>
              <w:widowControl/>
              <w:jc w:val="right"/>
              <w:rPr>
                <w:rFonts w:ascii="Times New Roman" w:hAnsi="Times New Roman"/>
                <w:snapToGrid/>
                <w:color w:val="000000"/>
              </w:rPr>
            </w:pPr>
            <w:r w:rsidRPr="00837819">
              <w:rPr>
                <w:rFonts w:ascii="Times New Roman" w:hAnsi="Times New Roman"/>
                <w:snapToGrid/>
                <w:color w:val="000000"/>
              </w:rPr>
              <w:t>5</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96C7D3A"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20D037E" w14:textId="77777777">
            <w:pPr>
              <w:widowControl/>
              <w:jc w:val="right"/>
              <w:rPr>
                <w:rFonts w:ascii="Times New Roman" w:hAnsi="Times New Roman"/>
                <w:snapToGrid/>
                <w:color w:val="000000"/>
              </w:rPr>
            </w:pPr>
            <w:r w:rsidRPr="00837819">
              <w:rPr>
                <w:rFonts w:ascii="Times New Roman" w:hAnsi="Times New Roman"/>
                <w:snapToGrid/>
                <w:color w:val="000000"/>
              </w:rPr>
              <w:t>8.00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84BE87E" w14:textId="77777777">
            <w:pPr>
              <w:widowControl/>
              <w:jc w:val="right"/>
              <w:rPr>
                <w:rFonts w:ascii="Times New Roman" w:hAnsi="Times New Roman"/>
                <w:snapToGrid/>
                <w:color w:val="000000"/>
              </w:rPr>
            </w:pPr>
            <w:r w:rsidRPr="00837819">
              <w:rPr>
                <w:rFonts w:ascii="Times New Roman" w:hAnsi="Times New Roman"/>
                <w:snapToGrid/>
                <w:color w:val="000000"/>
              </w:rPr>
              <w:t>40.00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7322FCF1"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04E9B38" w14:textId="77777777">
            <w:pPr>
              <w:widowControl/>
              <w:jc w:val="right"/>
              <w:rPr>
                <w:rFonts w:ascii="Times New Roman" w:hAnsi="Times New Roman"/>
                <w:snapToGrid/>
                <w:color w:val="000000"/>
              </w:rPr>
            </w:pPr>
            <w:r w:rsidRPr="00837819">
              <w:rPr>
                <w:rFonts w:ascii="Times New Roman" w:hAnsi="Times New Roman"/>
                <w:snapToGrid/>
                <w:color w:val="000000"/>
              </w:rPr>
              <w:t>$1,536.80</w:t>
            </w:r>
          </w:p>
        </w:tc>
      </w:tr>
      <w:tr w:rsidRPr="00837819" w:rsidR="007C78AB" w:rsidTr="007C78AB" w14:paraId="7CD0BD7F"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2190F37E" w14:textId="77777777">
            <w:pPr>
              <w:widowControl/>
              <w:rPr>
                <w:rFonts w:ascii="Times New Roman" w:hAnsi="Times New Roman"/>
                <w:snapToGrid/>
                <w:color w:val="000000"/>
              </w:rPr>
            </w:pPr>
            <w:r w:rsidRPr="00837819">
              <w:rPr>
                <w:rFonts w:ascii="Times New Roman" w:hAnsi="Times New Roman"/>
                <w:snapToGrid/>
                <w:color w:val="000000"/>
              </w:rPr>
              <w:t>UAC Case File Checklist (Form M-8A)</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0D9F6ED" w14:textId="77777777">
            <w:pPr>
              <w:widowControl/>
              <w:jc w:val="right"/>
              <w:rPr>
                <w:rFonts w:ascii="Times New Roman" w:hAnsi="Times New Roman"/>
                <w:snapToGrid/>
                <w:color w:val="000000"/>
              </w:rPr>
            </w:pPr>
            <w:r w:rsidRPr="00837819">
              <w:rPr>
                <w:rFonts w:ascii="Times New Roman" w:hAnsi="Times New Roman"/>
                <w:snapToGrid/>
                <w:color w:val="000000"/>
              </w:rPr>
              <w:t>93</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4E2BDE2" w14:textId="77777777">
            <w:pPr>
              <w:widowControl/>
              <w:jc w:val="right"/>
              <w:rPr>
                <w:rFonts w:ascii="Times New Roman" w:hAnsi="Times New Roman"/>
                <w:snapToGrid/>
                <w:color w:val="000000"/>
              </w:rPr>
            </w:pPr>
            <w:r w:rsidRPr="00837819">
              <w:rPr>
                <w:rFonts w:ascii="Times New Roman" w:hAnsi="Times New Roman"/>
                <w:snapToGrid/>
                <w:color w:val="000000"/>
              </w:rPr>
              <w:t>5.0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99B7480"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BD10D77" w14:textId="77777777">
            <w:pPr>
              <w:widowControl/>
              <w:jc w:val="right"/>
              <w:rPr>
                <w:rFonts w:ascii="Times New Roman" w:hAnsi="Times New Roman"/>
                <w:snapToGrid/>
                <w:color w:val="000000"/>
              </w:rPr>
            </w:pPr>
            <w:r w:rsidRPr="00837819">
              <w:rPr>
                <w:rFonts w:ascii="Times New Roman" w:hAnsi="Times New Roman"/>
                <w:snapToGrid/>
                <w:color w:val="000000"/>
              </w:rPr>
              <w:t>465.00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DFE8C90"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9632D61" w14:textId="77777777">
            <w:pPr>
              <w:widowControl/>
              <w:jc w:val="right"/>
              <w:rPr>
                <w:rFonts w:ascii="Times New Roman" w:hAnsi="Times New Roman"/>
                <w:snapToGrid/>
                <w:color w:val="000000"/>
              </w:rPr>
            </w:pPr>
            <w:r w:rsidRPr="00837819">
              <w:rPr>
                <w:rFonts w:ascii="Times New Roman" w:hAnsi="Times New Roman"/>
                <w:snapToGrid/>
                <w:color w:val="000000"/>
              </w:rPr>
              <w:t>$17,865.30</w:t>
            </w:r>
          </w:p>
        </w:tc>
      </w:tr>
      <w:tr w:rsidRPr="00837819" w:rsidR="007C78AB" w:rsidTr="007C78AB" w14:paraId="6D5BBDF6"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6F02BA7A" w14:textId="77777777">
            <w:pPr>
              <w:widowControl/>
              <w:rPr>
                <w:rFonts w:ascii="Times New Roman" w:hAnsi="Times New Roman"/>
                <w:snapToGrid/>
                <w:color w:val="000000"/>
              </w:rPr>
            </w:pPr>
            <w:r w:rsidRPr="00837819">
              <w:rPr>
                <w:rFonts w:ascii="Times New Roman" w:hAnsi="Times New Roman"/>
                <w:snapToGrid/>
                <w:color w:val="000000"/>
              </w:rPr>
              <w:t>Long Term Foster Care File Checklist (Form M-8B)</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6B8D893" w14:textId="77777777">
            <w:pPr>
              <w:widowControl/>
              <w:jc w:val="right"/>
              <w:rPr>
                <w:rFonts w:ascii="Times New Roman" w:hAnsi="Times New Roman"/>
                <w:snapToGrid/>
                <w:color w:val="000000"/>
              </w:rPr>
            </w:pPr>
            <w:r w:rsidRPr="00837819">
              <w:rPr>
                <w:rFonts w:ascii="Times New Roman" w:hAnsi="Times New Roman"/>
                <w:snapToGrid/>
                <w:color w:val="000000"/>
              </w:rPr>
              <w:t>15</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C595BCB" w14:textId="77777777">
            <w:pPr>
              <w:widowControl/>
              <w:jc w:val="right"/>
              <w:rPr>
                <w:rFonts w:ascii="Times New Roman" w:hAnsi="Times New Roman"/>
                <w:snapToGrid/>
                <w:color w:val="000000"/>
              </w:rPr>
            </w:pPr>
            <w:r w:rsidRPr="00837819">
              <w:rPr>
                <w:rFonts w:ascii="Times New Roman" w:hAnsi="Times New Roman"/>
                <w:snapToGrid/>
                <w:color w:val="000000"/>
              </w:rPr>
              <w:t>5.0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B232CCC"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F7A74D5" w14:textId="77777777">
            <w:pPr>
              <w:widowControl/>
              <w:jc w:val="right"/>
              <w:rPr>
                <w:rFonts w:ascii="Times New Roman" w:hAnsi="Times New Roman"/>
                <w:snapToGrid/>
                <w:color w:val="000000"/>
              </w:rPr>
            </w:pPr>
            <w:r w:rsidRPr="00837819">
              <w:rPr>
                <w:rFonts w:ascii="Times New Roman" w:hAnsi="Times New Roman"/>
                <w:snapToGrid/>
                <w:color w:val="000000"/>
              </w:rPr>
              <w:t>75.00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7E110B4"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04AB703" w14:textId="77777777">
            <w:pPr>
              <w:widowControl/>
              <w:jc w:val="right"/>
              <w:rPr>
                <w:rFonts w:ascii="Times New Roman" w:hAnsi="Times New Roman"/>
                <w:snapToGrid/>
                <w:color w:val="000000"/>
              </w:rPr>
            </w:pPr>
            <w:r w:rsidRPr="00837819">
              <w:rPr>
                <w:rFonts w:ascii="Times New Roman" w:hAnsi="Times New Roman"/>
                <w:snapToGrid/>
                <w:color w:val="000000"/>
              </w:rPr>
              <w:t>$2,881.50</w:t>
            </w:r>
          </w:p>
        </w:tc>
      </w:tr>
      <w:tr w:rsidRPr="00837819" w:rsidR="007C78AB" w:rsidTr="007C78AB" w14:paraId="1B0AC893"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3937855" w14:textId="77777777">
            <w:pPr>
              <w:widowControl/>
              <w:rPr>
                <w:rFonts w:ascii="Times New Roman" w:hAnsi="Times New Roman"/>
                <w:snapToGrid/>
                <w:color w:val="000000"/>
              </w:rPr>
            </w:pPr>
            <w:r w:rsidRPr="00837819">
              <w:rPr>
                <w:rFonts w:ascii="Times New Roman" w:hAnsi="Times New Roman"/>
                <w:snapToGrid/>
                <w:color w:val="000000"/>
              </w:rPr>
              <w:t>Home Study and Post-Release Services Case File Checklist (Form M-8C)</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B7C395B" w14:textId="77777777">
            <w:pPr>
              <w:widowControl/>
              <w:jc w:val="right"/>
              <w:rPr>
                <w:rFonts w:ascii="Times New Roman" w:hAnsi="Times New Roman"/>
                <w:snapToGrid/>
                <w:color w:val="000000"/>
              </w:rPr>
            </w:pPr>
            <w:r w:rsidRPr="00837819">
              <w:rPr>
                <w:rFonts w:ascii="Times New Roman" w:hAnsi="Times New Roman"/>
                <w:snapToGrid/>
                <w:color w:val="000000"/>
              </w:rPr>
              <w:t>30</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7B14839" w14:textId="77777777">
            <w:pPr>
              <w:widowControl/>
              <w:jc w:val="right"/>
              <w:rPr>
                <w:rFonts w:ascii="Times New Roman" w:hAnsi="Times New Roman"/>
                <w:snapToGrid/>
                <w:color w:val="000000"/>
              </w:rPr>
            </w:pPr>
            <w:r w:rsidRPr="00837819">
              <w:rPr>
                <w:rFonts w:ascii="Times New Roman" w:hAnsi="Times New Roman"/>
                <w:snapToGrid/>
                <w:color w:val="000000"/>
              </w:rPr>
              <w:t>5.0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72CAFC4"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85FABC0" w14:textId="77777777">
            <w:pPr>
              <w:widowControl/>
              <w:jc w:val="right"/>
              <w:rPr>
                <w:rFonts w:ascii="Times New Roman" w:hAnsi="Times New Roman"/>
                <w:snapToGrid/>
                <w:color w:val="000000"/>
              </w:rPr>
            </w:pPr>
            <w:r w:rsidRPr="00837819">
              <w:rPr>
                <w:rFonts w:ascii="Times New Roman" w:hAnsi="Times New Roman"/>
                <w:snapToGrid/>
                <w:color w:val="000000"/>
              </w:rPr>
              <w:t>150.00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794CAB67"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D5899A3" w14:textId="77777777">
            <w:pPr>
              <w:widowControl/>
              <w:jc w:val="right"/>
              <w:rPr>
                <w:rFonts w:ascii="Times New Roman" w:hAnsi="Times New Roman"/>
                <w:snapToGrid/>
                <w:color w:val="000000"/>
              </w:rPr>
            </w:pPr>
            <w:r w:rsidRPr="00837819">
              <w:rPr>
                <w:rFonts w:ascii="Times New Roman" w:hAnsi="Times New Roman"/>
                <w:snapToGrid/>
                <w:color w:val="000000"/>
              </w:rPr>
              <w:t>$5,763.00</w:t>
            </w:r>
          </w:p>
        </w:tc>
      </w:tr>
      <w:tr w:rsidRPr="00837819" w:rsidR="007C78AB" w:rsidTr="007C78AB" w14:paraId="0E1275AB"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07BD7863" w14:textId="77777777">
            <w:pPr>
              <w:widowControl/>
              <w:rPr>
                <w:rFonts w:ascii="Times New Roman" w:hAnsi="Times New Roman"/>
                <w:snapToGrid/>
                <w:color w:val="000000"/>
              </w:rPr>
            </w:pPr>
            <w:r w:rsidRPr="00837819">
              <w:rPr>
                <w:rFonts w:ascii="Times New Roman" w:hAnsi="Times New Roman"/>
                <w:snapToGrid/>
                <w:color w:val="000000"/>
              </w:rPr>
              <w:t>Secure and Staff Secure Addendum to Case File Checklist (Form M-8D)</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AC01E4C"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7570328" w14:textId="77777777">
            <w:pPr>
              <w:widowControl/>
              <w:jc w:val="right"/>
              <w:rPr>
                <w:rFonts w:ascii="Times New Roman" w:hAnsi="Times New Roman"/>
                <w:snapToGrid/>
                <w:color w:val="000000"/>
              </w:rPr>
            </w:pPr>
            <w:r w:rsidRPr="00837819">
              <w:rPr>
                <w:rFonts w:ascii="Times New Roman" w:hAnsi="Times New Roman"/>
                <w:snapToGrid/>
                <w:color w:val="000000"/>
              </w:rPr>
              <w:t>5.0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020DC31"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7AC024A" w14:textId="77777777">
            <w:pPr>
              <w:widowControl/>
              <w:jc w:val="right"/>
              <w:rPr>
                <w:rFonts w:ascii="Times New Roman" w:hAnsi="Times New Roman"/>
                <w:snapToGrid/>
                <w:color w:val="000000"/>
              </w:rPr>
            </w:pPr>
            <w:r w:rsidRPr="00837819">
              <w:rPr>
                <w:rFonts w:ascii="Times New Roman" w:hAnsi="Times New Roman"/>
                <w:snapToGrid/>
                <w:color w:val="000000"/>
              </w:rPr>
              <w:t>20.00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CE0BD75"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74D0EC9F" w14:textId="77777777">
            <w:pPr>
              <w:widowControl/>
              <w:jc w:val="right"/>
              <w:rPr>
                <w:rFonts w:ascii="Times New Roman" w:hAnsi="Times New Roman"/>
                <w:snapToGrid/>
                <w:color w:val="000000"/>
              </w:rPr>
            </w:pPr>
            <w:r w:rsidRPr="00837819">
              <w:rPr>
                <w:rFonts w:ascii="Times New Roman" w:hAnsi="Times New Roman"/>
                <w:snapToGrid/>
                <w:color w:val="000000"/>
              </w:rPr>
              <w:t>$768.40</w:t>
            </w:r>
          </w:p>
        </w:tc>
      </w:tr>
      <w:tr w:rsidRPr="00837819" w:rsidR="007C78AB" w:rsidTr="007C78AB" w14:paraId="107C298B"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538D5CB" w14:textId="77777777">
            <w:pPr>
              <w:widowControl/>
              <w:rPr>
                <w:rFonts w:ascii="Times New Roman" w:hAnsi="Times New Roman"/>
                <w:snapToGrid/>
                <w:color w:val="000000"/>
              </w:rPr>
            </w:pPr>
            <w:r w:rsidRPr="00837819">
              <w:rPr>
                <w:rFonts w:ascii="Times New Roman" w:hAnsi="Times New Roman"/>
                <w:snapToGrid/>
                <w:color w:val="000000"/>
              </w:rPr>
              <w:t>Program Staff Questionnaires (Form M-11A-K)</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06EC130" w14:textId="77777777">
            <w:pPr>
              <w:widowControl/>
              <w:jc w:val="right"/>
              <w:rPr>
                <w:rFonts w:ascii="Times New Roman" w:hAnsi="Times New Roman"/>
                <w:snapToGrid/>
                <w:color w:val="000000"/>
              </w:rPr>
            </w:pPr>
            <w:r w:rsidRPr="00837819">
              <w:rPr>
                <w:rFonts w:ascii="Times New Roman" w:hAnsi="Times New Roman"/>
                <w:snapToGrid/>
                <w:color w:val="000000"/>
              </w:rPr>
              <w:t>756</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3F60C67"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146AD94"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F7DB84B" w14:textId="77777777">
            <w:pPr>
              <w:widowControl/>
              <w:jc w:val="right"/>
              <w:rPr>
                <w:rFonts w:ascii="Times New Roman" w:hAnsi="Times New Roman"/>
                <w:snapToGrid/>
                <w:color w:val="000000"/>
              </w:rPr>
            </w:pPr>
            <w:r w:rsidRPr="00837819">
              <w:rPr>
                <w:rFonts w:ascii="Times New Roman" w:hAnsi="Times New Roman"/>
                <w:snapToGrid/>
                <w:color w:val="000000"/>
              </w:rPr>
              <w:t>756.00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513F190"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926CC65" w14:textId="77777777">
            <w:pPr>
              <w:widowControl/>
              <w:jc w:val="right"/>
              <w:rPr>
                <w:rFonts w:ascii="Times New Roman" w:hAnsi="Times New Roman"/>
                <w:snapToGrid/>
                <w:color w:val="000000"/>
              </w:rPr>
            </w:pPr>
            <w:r w:rsidRPr="00837819">
              <w:rPr>
                <w:rFonts w:ascii="Times New Roman" w:hAnsi="Times New Roman"/>
                <w:snapToGrid/>
                <w:color w:val="000000"/>
              </w:rPr>
              <w:t>$29,045.52</w:t>
            </w:r>
          </w:p>
        </w:tc>
      </w:tr>
      <w:tr w:rsidRPr="00837819" w:rsidR="007C78AB" w:rsidTr="007C78AB" w14:paraId="08B71FF5"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06526DBA" w14:textId="77777777">
            <w:pPr>
              <w:widowControl/>
              <w:rPr>
                <w:rFonts w:ascii="Times New Roman" w:hAnsi="Times New Roman"/>
                <w:snapToGrid/>
                <w:color w:val="000000"/>
              </w:rPr>
            </w:pPr>
            <w:r w:rsidRPr="00837819">
              <w:rPr>
                <w:rFonts w:ascii="Times New Roman" w:hAnsi="Times New Roman"/>
                <w:snapToGrid/>
                <w:color w:val="000000"/>
              </w:rPr>
              <w:t>Secure Detention Officer Questionnaire (Form M-11L)</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3481CD6" w14:textId="77777777">
            <w:pPr>
              <w:widowControl/>
              <w:jc w:val="right"/>
              <w:rPr>
                <w:rFonts w:ascii="Times New Roman" w:hAnsi="Times New Roman"/>
                <w:snapToGrid/>
                <w:color w:val="000000"/>
              </w:rPr>
            </w:pPr>
            <w:r w:rsidRPr="00837819">
              <w:rPr>
                <w:rFonts w:ascii="Times New Roman" w:hAnsi="Times New Roman"/>
                <w:snapToGrid/>
                <w:color w:val="000000"/>
              </w:rPr>
              <w:t>1</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0871449"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922067D"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95FDEAD"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DEE50A9"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A995DFB"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r>
      <w:tr w:rsidRPr="00837819" w:rsidR="007C78AB" w:rsidTr="007C78AB" w14:paraId="171EE0E0"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451AF33" w14:textId="77777777">
            <w:pPr>
              <w:widowControl/>
              <w:rPr>
                <w:rFonts w:ascii="Times New Roman" w:hAnsi="Times New Roman"/>
                <w:snapToGrid/>
                <w:color w:val="000000"/>
              </w:rPr>
            </w:pPr>
            <w:r w:rsidRPr="00837819">
              <w:rPr>
                <w:rFonts w:ascii="Times New Roman" w:hAnsi="Times New Roman"/>
                <w:snapToGrid/>
                <w:color w:val="000000"/>
              </w:rPr>
              <w:t>Long Term Foster Care Home Finder Questionnaire (Form M-11M)</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CBB3661" w14:textId="77777777">
            <w:pPr>
              <w:widowControl/>
              <w:jc w:val="right"/>
              <w:rPr>
                <w:rFonts w:ascii="Times New Roman" w:hAnsi="Times New Roman"/>
                <w:snapToGrid/>
                <w:color w:val="000000"/>
              </w:rPr>
            </w:pPr>
            <w:r w:rsidRPr="00837819">
              <w:rPr>
                <w:rFonts w:ascii="Times New Roman" w:hAnsi="Times New Roman"/>
                <w:snapToGrid/>
                <w:color w:val="000000"/>
              </w:rPr>
              <w:t>15</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5221502"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78CCB9C"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F6C105D" w14:textId="77777777">
            <w:pPr>
              <w:widowControl/>
              <w:jc w:val="right"/>
              <w:rPr>
                <w:rFonts w:ascii="Times New Roman" w:hAnsi="Times New Roman"/>
                <w:snapToGrid/>
                <w:color w:val="000000"/>
              </w:rPr>
            </w:pPr>
            <w:r w:rsidRPr="00837819">
              <w:rPr>
                <w:rFonts w:ascii="Times New Roman" w:hAnsi="Times New Roman"/>
                <w:snapToGrid/>
                <w:color w:val="000000"/>
              </w:rPr>
              <w:t>15.00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FBCA0D2"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2725475" w14:textId="77777777">
            <w:pPr>
              <w:widowControl/>
              <w:jc w:val="right"/>
              <w:rPr>
                <w:rFonts w:ascii="Times New Roman" w:hAnsi="Times New Roman"/>
                <w:snapToGrid/>
                <w:color w:val="000000"/>
              </w:rPr>
            </w:pPr>
            <w:r w:rsidRPr="00837819">
              <w:rPr>
                <w:rFonts w:ascii="Times New Roman" w:hAnsi="Times New Roman"/>
                <w:snapToGrid/>
                <w:color w:val="000000"/>
              </w:rPr>
              <w:t>$576.30</w:t>
            </w:r>
          </w:p>
        </w:tc>
      </w:tr>
      <w:tr w:rsidRPr="00837819" w:rsidR="007C78AB" w:rsidTr="007C78AB" w14:paraId="5EDB8219"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16A5B916" w14:textId="6B17CD90">
            <w:pPr>
              <w:widowControl/>
              <w:rPr>
                <w:rFonts w:ascii="Times New Roman" w:hAnsi="Times New Roman"/>
                <w:snapToGrid/>
                <w:color w:val="000000"/>
              </w:rPr>
            </w:pPr>
            <w:r w:rsidRPr="00837819">
              <w:rPr>
                <w:rFonts w:ascii="Times New Roman" w:hAnsi="Times New Roman"/>
                <w:snapToGrid/>
                <w:color w:val="000000"/>
              </w:rPr>
              <w:t xml:space="preserve">Long Term Foster Care Independent Living Life Skills Staff </w:t>
            </w:r>
            <w:r w:rsidRPr="00837819" w:rsidR="00576DAF">
              <w:rPr>
                <w:rFonts w:ascii="Times New Roman" w:hAnsi="Times New Roman"/>
                <w:snapToGrid/>
                <w:color w:val="000000"/>
              </w:rPr>
              <w:t>Questionnaire</w:t>
            </w:r>
            <w:r w:rsidRPr="00837819">
              <w:rPr>
                <w:rFonts w:ascii="Times New Roman" w:hAnsi="Times New Roman"/>
                <w:snapToGrid/>
                <w:color w:val="000000"/>
              </w:rPr>
              <w:t xml:space="preserve"> (Form M-11N)</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EBA2DF2" w14:textId="77777777">
            <w:pPr>
              <w:widowControl/>
              <w:jc w:val="right"/>
              <w:rPr>
                <w:rFonts w:ascii="Times New Roman" w:hAnsi="Times New Roman"/>
                <w:snapToGrid/>
                <w:color w:val="000000"/>
              </w:rPr>
            </w:pPr>
            <w:r w:rsidRPr="00837819">
              <w:rPr>
                <w:rFonts w:ascii="Times New Roman" w:hAnsi="Times New Roman"/>
                <w:snapToGrid/>
                <w:color w:val="000000"/>
              </w:rPr>
              <w:t>15</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7819C84"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25E5AAE"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8C9A040" w14:textId="77777777">
            <w:pPr>
              <w:widowControl/>
              <w:jc w:val="right"/>
              <w:rPr>
                <w:rFonts w:ascii="Times New Roman" w:hAnsi="Times New Roman"/>
                <w:snapToGrid/>
                <w:color w:val="000000"/>
              </w:rPr>
            </w:pPr>
            <w:r w:rsidRPr="00837819">
              <w:rPr>
                <w:rFonts w:ascii="Times New Roman" w:hAnsi="Times New Roman"/>
                <w:snapToGrid/>
                <w:color w:val="000000"/>
              </w:rPr>
              <w:t>15.00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A158554"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6A8A556" w14:textId="77777777">
            <w:pPr>
              <w:widowControl/>
              <w:jc w:val="right"/>
              <w:rPr>
                <w:rFonts w:ascii="Times New Roman" w:hAnsi="Times New Roman"/>
                <w:snapToGrid/>
                <w:color w:val="000000"/>
              </w:rPr>
            </w:pPr>
            <w:r w:rsidRPr="00837819">
              <w:rPr>
                <w:rFonts w:ascii="Times New Roman" w:hAnsi="Times New Roman"/>
                <w:snapToGrid/>
                <w:color w:val="000000"/>
              </w:rPr>
              <w:t>$576.30</w:t>
            </w:r>
          </w:p>
        </w:tc>
      </w:tr>
      <w:tr w:rsidRPr="00837819" w:rsidR="007C78AB" w:rsidTr="007C78AB" w14:paraId="2AFFE3AD"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261AD938" w14:textId="77777777">
            <w:pPr>
              <w:widowControl/>
              <w:rPr>
                <w:rFonts w:ascii="Times New Roman" w:hAnsi="Times New Roman"/>
                <w:snapToGrid/>
                <w:color w:val="000000"/>
              </w:rPr>
            </w:pPr>
            <w:r w:rsidRPr="00837819">
              <w:rPr>
                <w:rFonts w:ascii="Times New Roman" w:hAnsi="Times New Roman"/>
                <w:snapToGrid/>
                <w:color w:val="000000"/>
              </w:rPr>
              <w:t>Long Term Foster Care Foster Parent Questionnaire (form M-11O)</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F0BEE8A" w14:textId="77777777">
            <w:pPr>
              <w:widowControl/>
              <w:jc w:val="right"/>
              <w:rPr>
                <w:rFonts w:ascii="Times New Roman" w:hAnsi="Times New Roman"/>
                <w:snapToGrid/>
                <w:color w:val="000000"/>
              </w:rPr>
            </w:pPr>
            <w:r w:rsidRPr="00837819">
              <w:rPr>
                <w:rFonts w:ascii="Times New Roman" w:hAnsi="Times New Roman"/>
                <w:snapToGrid/>
                <w:color w:val="000000"/>
              </w:rPr>
              <w:t>30</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7CB22FD"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70A0B52" w14:textId="77777777">
            <w:pPr>
              <w:widowControl/>
              <w:jc w:val="right"/>
              <w:rPr>
                <w:rFonts w:ascii="Times New Roman" w:hAnsi="Times New Roman"/>
                <w:snapToGrid/>
                <w:color w:val="000000"/>
              </w:rPr>
            </w:pPr>
            <w:r w:rsidRPr="00837819">
              <w:rPr>
                <w:rFonts w:ascii="Times New Roman" w:hAnsi="Times New Roman"/>
                <w:snapToGrid/>
                <w:color w:val="000000"/>
              </w:rPr>
              <w:t>0.75</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761003D" w14:textId="77777777">
            <w:pPr>
              <w:widowControl/>
              <w:jc w:val="right"/>
              <w:rPr>
                <w:rFonts w:ascii="Times New Roman" w:hAnsi="Times New Roman"/>
                <w:snapToGrid/>
                <w:color w:val="000000"/>
              </w:rPr>
            </w:pPr>
            <w:r w:rsidRPr="00837819">
              <w:rPr>
                <w:rFonts w:ascii="Times New Roman" w:hAnsi="Times New Roman"/>
                <w:snapToGrid/>
                <w:color w:val="000000"/>
              </w:rPr>
              <w:t>22.50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F52E785"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A88BE78" w14:textId="77777777">
            <w:pPr>
              <w:widowControl/>
              <w:jc w:val="right"/>
              <w:rPr>
                <w:rFonts w:ascii="Times New Roman" w:hAnsi="Times New Roman"/>
                <w:snapToGrid/>
                <w:color w:val="000000"/>
              </w:rPr>
            </w:pPr>
            <w:r w:rsidRPr="00837819">
              <w:rPr>
                <w:rFonts w:ascii="Times New Roman" w:hAnsi="Times New Roman"/>
                <w:snapToGrid/>
                <w:color w:val="000000"/>
              </w:rPr>
              <w:t>$864.45</w:t>
            </w:r>
          </w:p>
        </w:tc>
      </w:tr>
      <w:tr w:rsidRPr="00837819" w:rsidR="007C78AB" w:rsidTr="007C78AB" w14:paraId="0C9B4200"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35CE34C5" w14:textId="77777777">
            <w:pPr>
              <w:widowControl/>
              <w:rPr>
                <w:rFonts w:ascii="Times New Roman" w:hAnsi="Times New Roman"/>
                <w:snapToGrid/>
                <w:color w:val="000000"/>
              </w:rPr>
            </w:pPr>
            <w:r w:rsidRPr="00837819">
              <w:rPr>
                <w:rFonts w:ascii="Times New Roman" w:hAnsi="Times New Roman"/>
                <w:snapToGrid/>
                <w:color w:val="000000"/>
              </w:rPr>
              <w:t>UAC Questionnaires (Forms M-12A-B)</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2CB4A00" w14:textId="77777777">
            <w:pPr>
              <w:widowControl/>
              <w:jc w:val="right"/>
              <w:rPr>
                <w:rFonts w:ascii="Times New Roman" w:hAnsi="Times New Roman"/>
                <w:snapToGrid/>
                <w:color w:val="000000"/>
              </w:rPr>
            </w:pPr>
            <w:r w:rsidRPr="00837819">
              <w:rPr>
                <w:rFonts w:ascii="Times New Roman" w:hAnsi="Times New Roman"/>
                <w:snapToGrid/>
                <w:color w:val="000000"/>
              </w:rPr>
              <w:t>460</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BE2B313"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2FCA7E9"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1C25E7B" w14:textId="77777777">
            <w:pPr>
              <w:widowControl/>
              <w:jc w:val="right"/>
              <w:rPr>
                <w:rFonts w:ascii="Times New Roman" w:hAnsi="Times New Roman"/>
                <w:snapToGrid/>
                <w:color w:val="000000"/>
              </w:rPr>
            </w:pPr>
            <w:r w:rsidRPr="00837819">
              <w:rPr>
                <w:rFonts w:ascii="Times New Roman" w:hAnsi="Times New Roman"/>
                <w:snapToGrid/>
                <w:color w:val="000000"/>
              </w:rPr>
              <w:t>230.00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8AF3714"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4E0BC0F" w14:textId="77777777">
            <w:pPr>
              <w:widowControl/>
              <w:jc w:val="right"/>
              <w:rPr>
                <w:rFonts w:ascii="Times New Roman" w:hAnsi="Times New Roman"/>
                <w:snapToGrid/>
                <w:color w:val="000000"/>
              </w:rPr>
            </w:pPr>
            <w:r w:rsidRPr="00837819">
              <w:rPr>
                <w:rFonts w:ascii="Times New Roman" w:hAnsi="Times New Roman"/>
                <w:snapToGrid/>
                <w:color w:val="000000"/>
              </w:rPr>
              <w:t>$8,836.60</w:t>
            </w:r>
          </w:p>
        </w:tc>
      </w:tr>
      <w:tr w:rsidRPr="00837819" w:rsidR="007C78AB" w:rsidTr="007C78AB" w14:paraId="41518714"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3B3FB678" w14:textId="77777777">
            <w:pPr>
              <w:widowControl/>
              <w:rPr>
                <w:rFonts w:ascii="Times New Roman" w:hAnsi="Times New Roman"/>
                <w:snapToGrid/>
                <w:color w:val="000000"/>
              </w:rPr>
            </w:pPr>
            <w:r w:rsidRPr="00837819">
              <w:rPr>
                <w:rFonts w:ascii="Times New Roman" w:hAnsi="Times New Roman"/>
                <w:snapToGrid/>
                <w:color w:val="000000"/>
              </w:rPr>
              <w:t>Long Term Foster Care Client Questionnaire (M-12C)</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647E37A" w14:textId="77777777">
            <w:pPr>
              <w:widowControl/>
              <w:jc w:val="right"/>
              <w:rPr>
                <w:rFonts w:ascii="Times New Roman" w:hAnsi="Times New Roman"/>
                <w:snapToGrid/>
                <w:color w:val="000000"/>
              </w:rPr>
            </w:pPr>
            <w:r w:rsidRPr="00837819">
              <w:rPr>
                <w:rFonts w:ascii="Times New Roman" w:hAnsi="Times New Roman"/>
                <w:snapToGrid/>
                <w:color w:val="000000"/>
              </w:rPr>
              <w:t>75</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EEE768A"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D468750"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5C1F995" w14:textId="77777777">
            <w:pPr>
              <w:widowControl/>
              <w:jc w:val="right"/>
              <w:rPr>
                <w:rFonts w:ascii="Times New Roman" w:hAnsi="Times New Roman"/>
                <w:snapToGrid/>
                <w:color w:val="000000"/>
              </w:rPr>
            </w:pPr>
            <w:r w:rsidRPr="00837819">
              <w:rPr>
                <w:rFonts w:ascii="Times New Roman" w:hAnsi="Times New Roman"/>
                <w:snapToGrid/>
                <w:color w:val="000000"/>
              </w:rPr>
              <w:t>37.50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D9083CC"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C1D0B91" w14:textId="77777777">
            <w:pPr>
              <w:widowControl/>
              <w:jc w:val="right"/>
              <w:rPr>
                <w:rFonts w:ascii="Times New Roman" w:hAnsi="Times New Roman"/>
                <w:snapToGrid/>
                <w:color w:val="000000"/>
              </w:rPr>
            </w:pPr>
            <w:r w:rsidRPr="00837819">
              <w:rPr>
                <w:rFonts w:ascii="Times New Roman" w:hAnsi="Times New Roman"/>
                <w:snapToGrid/>
                <w:color w:val="000000"/>
              </w:rPr>
              <w:t>$1,440.75</w:t>
            </w:r>
          </w:p>
        </w:tc>
      </w:tr>
      <w:tr w:rsidRPr="00837819" w:rsidR="007C78AB" w:rsidTr="007C78AB" w14:paraId="21CA697C"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6FB7D617" w14:textId="77777777">
            <w:pPr>
              <w:widowControl/>
              <w:rPr>
                <w:rFonts w:ascii="Times New Roman" w:hAnsi="Times New Roman"/>
                <w:snapToGrid/>
                <w:color w:val="000000"/>
              </w:rPr>
            </w:pPr>
            <w:r w:rsidRPr="00837819">
              <w:rPr>
                <w:rFonts w:ascii="Times New Roman" w:hAnsi="Times New Roman"/>
                <w:snapToGrid/>
                <w:color w:val="000000"/>
              </w:rPr>
              <w:t>Secure Client Questionnaire (Form M-12D)</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A9D29A9" w14:textId="77777777">
            <w:pPr>
              <w:widowControl/>
              <w:jc w:val="right"/>
              <w:rPr>
                <w:rFonts w:ascii="Times New Roman" w:hAnsi="Times New Roman"/>
                <w:snapToGrid/>
                <w:color w:val="000000"/>
              </w:rPr>
            </w:pPr>
            <w:r w:rsidRPr="00837819">
              <w:rPr>
                <w:rFonts w:ascii="Times New Roman" w:hAnsi="Times New Roman"/>
                <w:snapToGrid/>
                <w:color w:val="000000"/>
              </w:rPr>
              <w:t>5</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A543B97"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C7F1229"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1E85D94" w14:textId="77777777">
            <w:pPr>
              <w:widowControl/>
              <w:jc w:val="right"/>
              <w:rPr>
                <w:rFonts w:ascii="Times New Roman" w:hAnsi="Times New Roman"/>
                <w:snapToGrid/>
                <w:color w:val="000000"/>
              </w:rPr>
            </w:pPr>
            <w:r w:rsidRPr="00837819">
              <w:rPr>
                <w:rFonts w:ascii="Times New Roman" w:hAnsi="Times New Roman"/>
                <w:snapToGrid/>
                <w:color w:val="000000"/>
              </w:rPr>
              <w:t>2.50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A5AB076"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4307377" w14:textId="77777777">
            <w:pPr>
              <w:widowControl/>
              <w:jc w:val="right"/>
              <w:rPr>
                <w:rFonts w:ascii="Times New Roman" w:hAnsi="Times New Roman"/>
                <w:snapToGrid/>
                <w:color w:val="000000"/>
              </w:rPr>
            </w:pPr>
            <w:r w:rsidRPr="00837819">
              <w:rPr>
                <w:rFonts w:ascii="Times New Roman" w:hAnsi="Times New Roman"/>
                <w:snapToGrid/>
                <w:color w:val="000000"/>
              </w:rPr>
              <w:t>$96.05</w:t>
            </w:r>
          </w:p>
        </w:tc>
      </w:tr>
      <w:tr w:rsidRPr="00837819" w:rsidR="007C78AB" w:rsidTr="007C78AB" w14:paraId="07AFAA9F"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6D3D77EF" w14:textId="77777777">
            <w:pPr>
              <w:widowControl/>
              <w:rPr>
                <w:rFonts w:ascii="Times New Roman" w:hAnsi="Times New Roman"/>
                <w:snapToGrid/>
                <w:color w:val="000000"/>
              </w:rPr>
            </w:pPr>
            <w:r w:rsidRPr="00837819">
              <w:rPr>
                <w:rFonts w:ascii="Times New Roman" w:hAnsi="Times New Roman"/>
                <w:snapToGrid/>
                <w:color w:val="000000"/>
              </w:rPr>
              <w:t>Home Study and Post-Release Services Director Questionnaire (Form M-13A)</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A2F0D5F" w14:textId="77777777">
            <w:pPr>
              <w:widowControl/>
              <w:jc w:val="right"/>
              <w:rPr>
                <w:rFonts w:ascii="Times New Roman" w:hAnsi="Times New Roman"/>
                <w:snapToGrid/>
                <w:color w:val="000000"/>
              </w:rPr>
            </w:pPr>
            <w:r w:rsidRPr="00837819">
              <w:rPr>
                <w:rFonts w:ascii="Times New Roman" w:hAnsi="Times New Roman"/>
                <w:snapToGrid/>
                <w:color w:val="000000"/>
              </w:rPr>
              <w:t>30</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A20F7F7"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DD57B46"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1E6FD48" w14:textId="77777777">
            <w:pPr>
              <w:widowControl/>
              <w:jc w:val="right"/>
              <w:rPr>
                <w:rFonts w:ascii="Times New Roman" w:hAnsi="Times New Roman"/>
                <w:snapToGrid/>
                <w:color w:val="000000"/>
              </w:rPr>
            </w:pPr>
            <w:r w:rsidRPr="00837819">
              <w:rPr>
                <w:rFonts w:ascii="Times New Roman" w:hAnsi="Times New Roman"/>
                <w:snapToGrid/>
                <w:color w:val="000000"/>
              </w:rPr>
              <w:t>30.00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58F6641"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952C72B" w14:textId="77777777">
            <w:pPr>
              <w:widowControl/>
              <w:jc w:val="right"/>
              <w:rPr>
                <w:rFonts w:ascii="Times New Roman" w:hAnsi="Times New Roman"/>
                <w:snapToGrid/>
                <w:color w:val="000000"/>
              </w:rPr>
            </w:pPr>
            <w:r w:rsidRPr="00837819">
              <w:rPr>
                <w:rFonts w:ascii="Times New Roman" w:hAnsi="Times New Roman"/>
                <w:snapToGrid/>
                <w:color w:val="000000"/>
              </w:rPr>
              <w:t>$1,152.60</w:t>
            </w:r>
          </w:p>
        </w:tc>
      </w:tr>
      <w:tr w:rsidRPr="00837819" w:rsidR="007C78AB" w:rsidTr="007C78AB" w14:paraId="347CC96F"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9313BBF" w14:textId="77777777">
            <w:pPr>
              <w:widowControl/>
              <w:rPr>
                <w:rFonts w:ascii="Times New Roman" w:hAnsi="Times New Roman"/>
                <w:snapToGrid/>
                <w:color w:val="000000"/>
              </w:rPr>
            </w:pPr>
            <w:r w:rsidRPr="00837819">
              <w:rPr>
                <w:rFonts w:ascii="Times New Roman" w:hAnsi="Times New Roman"/>
                <w:snapToGrid/>
                <w:color w:val="000000"/>
              </w:rPr>
              <w:lastRenderedPageBreak/>
              <w:t>Home Study and Post-Release Services Caseworker Questionnaire (Form M-13B)</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0CE121C" w14:textId="77777777">
            <w:pPr>
              <w:widowControl/>
              <w:jc w:val="right"/>
              <w:rPr>
                <w:rFonts w:ascii="Times New Roman" w:hAnsi="Times New Roman"/>
                <w:snapToGrid/>
                <w:color w:val="000000"/>
              </w:rPr>
            </w:pPr>
            <w:r w:rsidRPr="00837819">
              <w:rPr>
                <w:rFonts w:ascii="Times New Roman" w:hAnsi="Times New Roman"/>
                <w:snapToGrid/>
                <w:color w:val="000000"/>
              </w:rPr>
              <w:t>90</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C99A29A"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CFFAD1D"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7A0E9BC" w14:textId="77777777">
            <w:pPr>
              <w:widowControl/>
              <w:jc w:val="right"/>
              <w:rPr>
                <w:rFonts w:ascii="Times New Roman" w:hAnsi="Times New Roman"/>
                <w:snapToGrid/>
                <w:color w:val="000000"/>
              </w:rPr>
            </w:pPr>
            <w:r w:rsidRPr="00837819">
              <w:rPr>
                <w:rFonts w:ascii="Times New Roman" w:hAnsi="Times New Roman"/>
                <w:snapToGrid/>
                <w:color w:val="000000"/>
              </w:rPr>
              <w:t>90.00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3338D9E"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BCCA257" w14:textId="77777777">
            <w:pPr>
              <w:widowControl/>
              <w:jc w:val="right"/>
              <w:rPr>
                <w:rFonts w:ascii="Times New Roman" w:hAnsi="Times New Roman"/>
                <w:snapToGrid/>
                <w:color w:val="000000"/>
              </w:rPr>
            </w:pPr>
            <w:r w:rsidRPr="00837819">
              <w:rPr>
                <w:rFonts w:ascii="Times New Roman" w:hAnsi="Times New Roman"/>
                <w:snapToGrid/>
                <w:color w:val="000000"/>
              </w:rPr>
              <w:t>$3,457.80</w:t>
            </w:r>
          </w:p>
        </w:tc>
      </w:tr>
      <w:tr w:rsidRPr="00837819" w:rsidR="007C78AB" w:rsidTr="007C78AB" w14:paraId="1507B8C6"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32487B65" w14:textId="77777777">
            <w:pPr>
              <w:widowControl/>
              <w:rPr>
                <w:rFonts w:ascii="Times New Roman" w:hAnsi="Times New Roman"/>
                <w:snapToGrid/>
                <w:color w:val="000000"/>
              </w:rPr>
            </w:pPr>
            <w:r w:rsidRPr="00837819">
              <w:rPr>
                <w:rFonts w:ascii="Times New Roman" w:hAnsi="Times New Roman"/>
                <w:snapToGrid/>
                <w:color w:val="000000"/>
              </w:rPr>
              <w:t>Legal Service Provider Questionnaire (Form M-13C)</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1B2A3E4" w14:textId="77777777">
            <w:pPr>
              <w:widowControl/>
              <w:jc w:val="right"/>
              <w:rPr>
                <w:rFonts w:ascii="Times New Roman" w:hAnsi="Times New Roman"/>
                <w:snapToGrid/>
                <w:color w:val="000000"/>
              </w:rPr>
            </w:pPr>
            <w:r w:rsidRPr="00837819">
              <w:rPr>
                <w:rFonts w:ascii="Times New Roman" w:hAnsi="Times New Roman"/>
                <w:snapToGrid/>
                <w:color w:val="000000"/>
              </w:rPr>
              <w:t>93</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D461F45"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62A71CE"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55CE094" w14:textId="77777777">
            <w:pPr>
              <w:widowControl/>
              <w:jc w:val="right"/>
              <w:rPr>
                <w:rFonts w:ascii="Times New Roman" w:hAnsi="Times New Roman"/>
                <w:snapToGrid/>
                <w:color w:val="000000"/>
              </w:rPr>
            </w:pPr>
            <w:r w:rsidRPr="00837819">
              <w:rPr>
                <w:rFonts w:ascii="Times New Roman" w:hAnsi="Times New Roman"/>
                <w:snapToGrid/>
                <w:color w:val="000000"/>
              </w:rPr>
              <w:t>93.00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7204117"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B6DF975" w14:textId="77777777">
            <w:pPr>
              <w:widowControl/>
              <w:jc w:val="right"/>
              <w:rPr>
                <w:rFonts w:ascii="Times New Roman" w:hAnsi="Times New Roman"/>
                <w:snapToGrid/>
                <w:color w:val="000000"/>
              </w:rPr>
            </w:pPr>
            <w:r w:rsidRPr="00837819">
              <w:rPr>
                <w:rFonts w:ascii="Times New Roman" w:hAnsi="Times New Roman"/>
                <w:snapToGrid/>
                <w:color w:val="000000"/>
              </w:rPr>
              <w:t>$3,573.06</w:t>
            </w:r>
          </w:p>
        </w:tc>
      </w:tr>
      <w:tr w:rsidRPr="00837819" w:rsidR="007C78AB" w:rsidTr="007C78AB" w14:paraId="77353540"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64485167" w14:textId="77777777">
            <w:pPr>
              <w:widowControl/>
              <w:rPr>
                <w:rFonts w:ascii="Times New Roman" w:hAnsi="Times New Roman"/>
                <w:snapToGrid/>
                <w:color w:val="000000"/>
              </w:rPr>
            </w:pPr>
            <w:r w:rsidRPr="00837819">
              <w:rPr>
                <w:rFonts w:ascii="Times New Roman" w:hAnsi="Times New Roman"/>
                <w:snapToGrid/>
                <w:color w:val="000000"/>
              </w:rPr>
              <w:t>Long Term Foster Care Legal Service Provider Questionnaire (Form M-13D)</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567D594" w14:textId="77777777">
            <w:pPr>
              <w:widowControl/>
              <w:jc w:val="right"/>
              <w:rPr>
                <w:rFonts w:ascii="Times New Roman" w:hAnsi="Times New Roman"/>
                <w:snapToGrid/>
                <w:color w:val="000000"/>
              </w:rPr>
            </w:pPr>
            <w:r w:rsidRPr="00837819">
              <w:rPr>
                <w:rFonts w:ascii="Times New Roman" w:hAnsi="Times New Roman"/>
                <w:snapToGrid/>
                <w:color w:val="000000"/>
              </w:rPr>
              <w:t>15</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B795D97"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A0846FE" w14:textId="77777777">
            <w:pPr>
              <w:widowControl/>
              <w:jc w:val="right"/>
              <w:rPr>
                <w:rFonts w:ascii="Times New Roman" w:hAnsi="Times New Roman"/>
                <w:snapToGrid/>
                <w:color w:val="000000"/>
              </w:rPr>
            </w:pPr>
            <w:r w:rsidRPr="00837819">
              <w:rPr>
                <w:rFonts w:ascii="Times New Roman" w:hAnsi="Times New Roman"/>
                <w:snapToGrid/>
                <w:color w:val="000000"/>
              </w:rPr>
              <w:t>0.75</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A984FA5" w14:textId="77777777">
            <w:pPr>
              <w:widowControl/>
              <w:jc w:val="right"/>
              <w:rPr>
                <w:rFonts w:ascii="Times New Roman" w:hAnsi="Times New Roman"/>
                <w:snapToGrid/>
                <w:color w:val="000000"/>
              </w:rPr>
            </w:pPr>
            <w:r w:rsidRPr="00837819">
              <w:rPr>
                <w:rFonts w:ascii="Times New Roman" w:hAnsi="Times New Roman"/>
                <w:snapToGrid/>
                <w:color w:val="000000"/>
              </w:rPr>
              <w:t>11.25</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703450D1"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20D6700" w14:textId="77777777">
            <w:pPr>
              <w:widowControl/>
              <w:jc w:val="right"/>
              <w:rPr>
                <w:rFonts w:ascii="Times New Roman" w:hAnsi="Times New Roman"/>
                <w:snapToGrid/>
                <w:color w:val="000000"/>
              </w:rPr>
            </w:pPr>
            <w:r w:rsidRPr="00837819">
              <w:rPr>
                <w:rFonts w:ascii="Times New Roman" w:hAnsi="Times New Roman"/>
                <w:snapToGrid/>
                <w:color w:val="000000"/>
              </w:rPr>
              <w:t>$432.23</w:t>
            </w:r>
          </w:p>
        </w:tc>
      </w:tr>
      <w:tr w:rsidRPr="00837819" w:rsidR="007C78AB" w:rsidTr="007C78AB" w14:paraId="7E5A9233" w14:textId="77777777">
        <w:trPr>
          <w:trHeight w:val="300"/>
        </w:trPr>
        <w:tc>
          <w:tcPr>
            <w:tcW w:w="2130"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4F48D8AD" w14:textId="77777777">
            <w:pPr>
              <w:widowControl/>
              <w:rPr>
                <w:rFonts w:ascii="Times New Roman" w:hAnsi="Times New Roman"/>
                <w:snapToGrid/>
                <w:color w:val="000000"/>
              </w:rPr>
            </w:pPr>
            <w:r w:rsidRPr="00837819">
              <w:rPr>
                <w:rFonts w:ascii="Times New Roman" w:hAnsi="Times New Roman"/>
                <w:snapToGrid/>
                <w:color w:val="000000"/>
              </w:rPr>
              <w:t>Case Coordinator Questionnaire (Form M-13E)</w:t>
            </w:r>
          </w:p>
        </w:tc>
        <w:tc>
          <w:tcPr>
            <w:tcW w:w="1306"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8AD4B93" w14:textId="77777777">
            <w:pPr>
              <w:widowControl/>
              <w:jc w:val="right"/>
              <w:rPr>
                <w:rFonts w:ascii="Times New Roman" w:hAnsi="Times New Roman"/>
                <w:snapToGrid/>
                <w:color w:val="000000"/>
              </w:rPr>
            </w:pPr>
            <w:r w:rsidRPr="00837819">
              <w:rPr>
                <w:rFonts w:ascii="Times New Roman" w:hAnsi="Times New Roman"/>
                <w:snapToGrid/>
                <w:color w:val="000000"/>
              </w:rPr>
              <w:t>108</w:t>
            </w:r>
          </w:p>
        </w:tc>
        <w:tc>
          <w:tcPr>
            <w:tcW w:w="1228"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B39215D"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154"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9C1DA42"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197"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CDED7FC" w14:textId="77777777">
            <w:pPr>
              <w:widowControl/>
              <w:jc w:val="right"/>
              <w:rPr>
                <w:rFonts w:ascii="Times New Roman" w:hAnsi="Times New Roman"/>
                <w:snapToGrid/>
                <w:color w:val="000000"/>
              </w:rPr>
            </w:pPr>
            <w:r w:rsidRPr="00837819">
              <w:rPr>
                <w:rFonts w:ascii="Times New Roman" w:hAnsi="Times New Roman"/>
                <w:snapToGrid/>
                <w:color w:val="000000"/>
              </w:rPr>
              <w:t>108.00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C10DFB9"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E639BBD" w14:textId="77777777">
            <w:pPr>
              <w:widowControl/>
              <w:jc w:val="right"/>
              <w:rPr>
                <w:rFonts w:ascii="Times New Roman" w:hAnsi="Times New Roman"/>
                <w:snapToGrid/>
                <w:color w:val="000000"/>
              </w:rPr>
            </w:pPr>
            <w:r w:rsidRPr="00837819">
              <w:rPr>
                <w:rFonts w:ascii="Times New Roman" w:hAnsi="Times New Roman"/>
                <w:snapToGrid/>
                <w:color w:val="000000"/>
              </w:rPr>
              <w:t>$4,149.36</w:t>
            </w:r>
          </w:p>
        </w:tc>
      </w:tr>
      <w:tr w:rsidRPr="00837819" w:rsidR="00A862BE" w:rsidTr="00B26BFA" w14:paraId="0E16CB1A" w14:textId="77777777">
        <w:trPr>
          <w:trHeight w:val="300"/>
        </w:trPr>
        <w:tc>
          <w:tcPr>
            <w:tcW w:w="5784" w:type="dxa"/>
            <w:gridSpan w:val="4"/>
            <w:tcBorders>
              <w:top w:val="nil"/>
              <w:left w:val="single" w:color="auto" w:sz="4" w:space="0"/>
              <w:bottom w:val="single" w:color="auto" w:sz="4" w:space="0"/>
              <w:right w:val="single" w:color="auto" w:sz="4" w:space="0"/>
            </w:tcBorders>
            <w:shd w:val="clear" w:color="auto" w:fill="auto"/>
            <w:vAlign w:val="center"/>
            <w:hideMark/>
          </w:tcPr>
          <w:p w:rsidR="00A862BE" w:rsidP="00A862BE" w:rsidRDefault="00A862BE" w14:paraId="6B18E132" w14:textId="77777777">
            <w:pPr>
              <w:widowControl/>
              <w:jc w:val="right"/>
              <w:rPr>
                <w:rFonts w:ascii="Times New Roman" w:hAnsi="Times New Roman"/>
                <w:b/>
                <w:bCs/>
                <w:snapToGrid/>
                <w:color w:val="000000"/>
              </w:rPr>
            </w:pPr>
            <w:r>
              <w:rPr>
                <w:rFonts w:ascii="Times New Roman" w:hAnsi="Times New Roman"/>
                <w:b/>
                <w:bCs/>
                <w:snapToGrid/>
                <w:color w:val="000000"/>
              </w:rPr>
              <w:t>Estimated</w:t>
            </w:r>
          </w:p>
          <w:p w:rsidR="00A862BE" w:rsidP="00A862BE" w:rsidRDefault="00A862BE" w14:paraId="0072BD93" w14:textId="77777777">
            <w:pPr>
              <w:widowControl/>
              <w:jc w:val="right"/>
              <w:rPr>
                <w:rFonts w:ascii="Times New Roman" w:hAnsi="Times New Roman"/>
                <w:b/>
                <w:bCs/>
                <w:snapToGrid/>
                <w:color w:val="000000"/>
              </w:rPr>
            </w:pPr>
            <w:r>
              <w:rPr>
                <w:rFonts w:ascii="Times New Roman" w:hAnsi="Times New Roman"/>
                <w:b/>
                <w:bCs/>
                <w:snapToGrid/>
                <w:color w:val="000000"/>
              </w:rPr>
              <w:t>Annual Burden</w:t>
            </w:r>
          </w:p>
          <w:p w:rsidRPr="00837819" w:rsidR="00A862BE" w:rsidP="00A862BE" w:rsidRDefault="00A862BE" w14:paraId="2D24752D" w14:textId="3E9BF780">
            <w:pPr>
              <w:widowControl/>
              <w:jc w:val="right"/>
              <w:rPr>
                <w:rFonts w:ascii="Times New Roman" w:hAnsi="Times New Roman"/>
                <w:snapToGrid/>
                <w:color w:val="000000"/>
              </w:rPr>
            </w:pPr>
            <w:r w:rsidRPr="00837819">
              <w:rPr>
                <w:rFonts w:ascii="Times New Roman" w:hAnsi="Times New Roman"/>
                <w:b/>
                <w:bCs/>
                <w:snapToGrid/>
                <w:color w:val="000000"/>
              </w:rPr>
              <w:t xml:space="preserve">Hours Total: </w:t>
            </w:r>
          </w:p>
        </w:tc>
        <w:tc>
          <w:tcPr>
            <w:tcW w:w="1197" w:type="dxa"/>
            <w:tcBorders>
              <w:top w:val="nil"/>
              <w:left w:val="nil"/>
              <w:bottom w:val="single" w:color="auto" w:sz="4" w:space="0"/>
              <w:right w:val="single" w:color="auto" w:sz="4" w:space="0"/>
            </w:tcBorders>
            <w:shd w:val="clear" w:color="auto" w:fill="auto"/>
            <w:vAlign w:val="center"/>
            <w:hideMark/>
          </w:tcPr>
          <w:p w:rsidRPr="00837819" w:rsidR="00A862BE" w:rsidP="00837819" w:rsidRDefault="00A862BE" w14:paraId="6AAFFAFB" w14:textId="77777777">
            <w:pPr>
              <w:widowControl/>
              <w:jc w:val="right"/>
              <w:rPr>
                <w:rFonts w:ascii="Times New Roman" w:hAnsi="Times New Roman"/>
                <w:b/>
                <w:bCs/>
                <w:snapToGrid/>
                <w:color w:val="000000"/>
              </w:rPr>
            </w:pPr>
            <w:r w:rsidRPr="00837819">
              <w:rPr>
                <w:rFonts w:ascii="Times New Roman" w:hAnsi="Times New Roman"/>
                <w:b/>
                <w:bCs/>
                <w:snapToGrid/>
                <w:color w:val="000000"/>
              </w:rPr>
              <w:t>7,544.95</w:t>
            </w:r>
          </w:p>
        </w:tc>
        <w:tc>
          <w:tcPr>
            <w:tcW w:w="1170" w:type="dxa"/>
            <w:tcBorders>
              <w:top w:val="nil"/>
              <w:left w:val="nil"/>
              <w:bottom w:val="single" w:color="auto" w:sz="4" w:space="0"/>
              <w:right w:val="single" w:color="auto" w:sz="4" w:space="0"/>
            </w:tcBorders>
            <w:shd w:val="clear" w:color="auto" w:fill="auto"/>
            <w:vAlign w:val="bottom"/>
            <w:hideMark/>
          </w:tcPr>
          <w:p w:rsidRPr="00837819" w:rsidR="00A862BE" w:rsidP="00A862BE" w:rsidRDefault="00A862BE" w14:paraId="7C3C5040" w14:textId="77777777">
            <w:pPr>
              <w:widowControl/>
              <w:jc w:val="right"/>
              <w:rPr>
                <w:rFonts w:ascii="Times New Roman" w:hAnsi="Times New Roman"/>
                <w:b/>
                <w:bCs/>
                <w:snapToGrid/>
                <w:color w:val="000000"/>
              </w:rPr>
            </w:pPr>
            <w:r w:rsidRPr="00837819">
              <w:rPr>
                <w:rFonts w:ascii="Times New Roman" w:hAnsi="Times New Roman"/>
                <w:b/>
                <w:bCs/>
                <w:snapToGrid/>
                <w:color w:val="000000"/>
              </w:rPr>
              <w:t>Estimated Annual Cost Total:</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A862BE" w:rsidP="00837819" w:rsidRDefault="00A862BE" w14:paraId="30DFA056" w14:textId="77777777">
            <w:pPr>
              <w:widowControl/>
              <w:jc w:val="right"/>
              <w:rPr>
                <w:rFonts w:ascii="Times New Roman" w:hAnsi="Times New Roman"/>
                <w:b/>
                <w:bCs/>
                <w:snapToGrid/>
                <w:color w:val="000000"/>
              </w:rPr>
            </w:pPr>
            <w:r w:rsidRPr="00837819">
              <w:rPr>
                <w:rFonts w:ascii="Times New Roman" w:hAnsi="Times New Roman"/>
                <w:b/>
                <w:bCs/>
                <w:snapToGrid/>
                <w:color w:val="000000"/>
              </w:rPr>
              <w:t>$289,876.98</w:t>
            </w:r>
          </w:p>
        </w:tc>
      </w:tr>
    </w:tbl>
    <w:p w:rsidR="00D60543" w:rsidP="002B4850" w:rsidRDefault="00D60543" w14:paraId="344EF814" w14:textId="57510D4F">
      <w:pPr>
        <w:widowControl/>
        <w:rPr>
          <w:rFonts w:ascii="Times New Roman" w:hAnsi="Times New Roman"/>
          <w:snapToGrid/>
          <w:sz w:val="24"/>
          <w:szCs w:val="24"/>
        </w:rPr>
      </w:pPr>
    </w:p>
    <w:p w:rsidR="002B4850" w:rsidP="002B4850" w:rsidRDefault="002B4850" w14:paraId="5B7879F2" w14:textId="1E207662">
      <w:pPr>
        <w:widowControl/>
        <w:rPr>
          <w:rFonts w:ascii="Times New Roman" w:hAnsi="Times New Roman"/>
          <w:snapToGrid/>
          <w:sz w:val="24"/>
          <w:szCs w:val="24"/>
        </w:rPr>
      </w:pPr>
    </w:p>
    <w:p w:rsidR="002B4850" w:rsidP="002B4850" w:rsidRDefault="002B4850" w14:paraId="617D4FF2" w14:textId="31D137B9">
      <w:pPr>
        <w:pStyle w:val="Default"/>
        <w:rPr>
          <w:rFonts w:ascii="Times New Roman" w:hAnsi="Times New Roman" w:cs="Times New Roman"/>
          <w:sz w:val="20"/>
          <w:u w:val="single"/>
        </w:rPr>
      </w:pPr>
      <w:r w:rsidRPr="00820E0B">
        <w:rPr>
          <w:rFonts w:ascii="Times New Roman" w:hAnsi="Times New Roman" w:cs="Times New Roman"/>
          <w:b/>
          <w:sz w:val="22"/>
          <w:u w:val="single"/>
        </w:rPr>
        <w:t xml:space="preserve">Estimated Burden Hours and Opportunity Costs for </w:t>
      </w:r>
      <w:r w:rsidR="004A3FED">
        <w:rPr>
          <w:rFonts w:ascii="Times New Roman" w:hAnsi="Times New Roman" w:cs="Times New Roman"/>
          <w:b/>
          <w:sz w:val="22"/>
          <w:u w:val="single"/>
        </w:rPr>
        <w:t>Contractor Monitors</w:t>
      </w:r>
      <w:r w:rsidRPr="00820E0B">
        <w:rPr>
          <w:rFonts w:ascii="Times New Roman" w:hAnsi="Times New Roman" w:cs="Times New Roman"/>
          <w:sz w:val="20"/>
          <w:u w:val="single"/>
        </w:rPr>
        <w:t xml:space="preserve"> </w:t>
      </w:r>
    </w:p>
    <w:p w:rsidR="002B4850" w:rsidP="002B4850" w:rsidRDefault="002B4850" w14:paraId="5E6A3DEE" w14:textId="57656EBF">
      <w:pPr>
        <w:widowControl/>
        <w:rPr>
          <w:rFonts w:ascii="Times New Roman" w:hAnsi="Times New Roman"/>
          <w:snapToGrid/>
          <w:sz w:val="24"/>
          <w:szCs w:val="24"/>
        </w:rPr>
      </w:pPr>
    </w:p>
    <w:tbl>
      <w:tblPr>
        <w:tblW w:w="9401" w:type="dxa"/>
        <w:tblLook w:val="04A0" w:firstRow="1" w:lastRow="0" w:firstColumn="1" w:lastColumn="0" w:noHBand="0" w:noVBand="1"/>
      </w:tblPr>
      <w:tblGrid>
        <w:gridCol w:w="2126"/>
        <w:gridCol w:w="1306"/>
        <w:gridCol w:w="1250"/>
        <w:gridCol w:w="1086"/>
        <w:gridCol w:w="1247"/>
        <w:gridCol w:w="1170"/>
        <w:gridCol w:w="1216"/>
      </w:tblGrid>
      <w:tr w:rsidRPr="00837819" w:rsidR="009C4A59" w:rsidTr="009C4A59" w14:paraId="12CBC463" w14:textId="77777777">
        <w:trPr>
          <w:trHeight w:val="602"/>
          <w:tblHeader/>
        </w:trPr>
        <w:tc>
          <w:tcPr>
            <w:tcW w:w="2124"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837819" w:rsidR="00837819" w:rsidP="00837819" w:rsidRDefault="00837819" w14:paraId="613721F2" w14:textId="77777777">
            <w:pPr>
              <w:widowControl/>
              <w:rPr>
                <w:rFonts w:ascii="Times New Roman" w:hAnsi="Times New Roman"/>
                <w:b/>
                <w:bCs/>
                <w:snapToGrid/>
                <w:color w:val="000000"/>
              </w:rPr>
            </w:pPr>
            <w:r w:rsidRPr="00837819">
              <w:rPr>
                <w:rFonts w:ascii="Times New Roman" w:hAnsi="Times New Roman"/>
                <w:b/>
                <w:bCs/>
                <w:snapToGrid/>
                <w:color w:val="000000"/>
              </w:rPr>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1B1E222C" w14:textId="77777777">
            <w:pPr>
              <w:widowControl/>
              <w:rPr>
                <w:rFonts w:ascii="Times New Roman" w:hAnsi="Times New Roman"/>
                <w:b/>
                <w:bCs/>
                <w:snapToGrid/>
                <w:color w:val="000000"/>
              </w:rPr>
            </w:pPr>
            <w:r w:rsidRPr="00837819">
              <w:rPr>
                <w:rFonts w:ascii="Times New Roman" w:hAnsi="Times New Roman"/>
                <w:b/>
                <w:bCs/>
                <w:snapToGrid/>
                <w:color w:val="000000"/>
              </w:rPr>
              <w:t>Annual Number of Respondents</w:t>
            </w:r>
          </w:p>
        </w:tc>
        <w:tc>
          <w:tcPr>
            <w:tcW w:w="1250"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6E11C2FB" w14:textId="77777777">
            <w:pPr>
              <w:widowControl/>
              <w:rPr>
                <w:rFonts w:ascii="Times New Roman" w:hAnsi="Times New Roman"/>
                <w:b/>
                <w:bCs/>
                <w:snapToGrid/>
                <w:color w:val="000000"/>
              </w:rPr>
            </w:pPr>
            <w:r w:rsidRPr="00837819">
              <w:rPr>
                <w:rFonts w:ascii="Times New Roman" w:hAnsi="Times New Roman"/>
                <w:b/>
                <w:bCs/>
                <w:snapToGrid/>
                <w:color w:val="000000"/>
              </w:rPr>
              <w:t>Annual Number of Responses per Respondent</w:t>
            </w:r>
          </w:p>
        </w:tc>
        <w:tc>
          <w:tcPr>
            <w:tcW w:w="1089"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3A71FE96" w14:textId="77777777">
            <w:pPr>
              <w:widowControl/>
              <w:rPr>
                <w:rFonts w:ascii="Times New Roman" w:hAnsi="Times New Roman"/>
                <w:b/>
                <w:bCs/>
                <w:snapToGrid/>
                <w:color w:val="000000"/>
              </w:rPr>
            </w:pPr>
            <w:r w:rsidRPr="00837819">
              <w:rPr>
                <w:rFonts w:ascii="Times New Roman" w:hAnsi="Times New Roman"/>
                <w:b/>
                <w:bCs/>
                <w:snapToGrid/>
                <w:color w:val="000000"/>
              </w:rPr>
              <w:t>Average Burden Hours per Response</w:t>
            </w:r>
          </w:p>
        </w:tc>
        <w:tc>
          <w:tcPr>
            <w:tcW w:w="1246"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42408D72" w14:textId="77777777">
            <w:pPr>
              <w:widowControl/>
              <w:rPr>
                <w:rFonts w:ascii="Times New Roman" w:hAnsi="Times New Roman"/>
                <w:b/>
                <w:bCs/>
                <w:snapToGrid/>
                <w:color w:val="000000"/>
              </w:rPr>
            </w:pPr>
            <w:r w:rsidRPr="00837819">
              <w:rPr>
                <w:rFonts w:ascii="Times New Roman" w:hAnsi="Times New Roman"/>
                <w:b/>
                <w:bCs/>
                <w:snapToGrid/>
                <w:color w:val="000000"/>
              </w:rPr>
              <w:t>Annual Total Burden Hours</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417F16CC" w14:textId="77777777">
            <w:pPr>
              <w:widowControl/>
              <w:rPr>
                <w:rFonts w:ascii="Times New Roman" w:hAnsi="Times New Roman"/>
                <w:b/>
                <w:bCs/>
                <w:snapToGrid/>
                <w:color w:val="000000"/>
              </w:rPr>
            </w:pPr>
            <w:r w:rsidRPr="00837819">
              <w:rPr>
                <w:rFonts w:ascii="Times New Roman" w:hAnsi="Times New Roman"/>
                <w:b/>
                <w:bCs/>
                <w:snapToGrid/>
                <w:color w:val="000000"/>
              </w:rPr>
              <w:t>Average Hourly Wage</w:t>
            </w:r>
          </w:p>
        </w:tc>
        <w:tc>
          <w:tcPr>
            <w:tcW w:w="1216" w:type="dxa"/>
            <w:tcBorders>
              <w:top w:val="single" w:color="auto" w:sz="4" w:space="0"/>
              <w:left w:val="nil"/>
              <w:bottom w:val="single" w:color="auto" w:sz="4" w:space="0"/>
              <w:right w:val="single" w:color="auto" w:sz="4" w:space="0"/>
            </w:tcBorders>
            <w:shd w:val="clear" w:color="000000" w:fill="D9D9D9"/>
            <w:vAlign w:val="center"/>
            <w:hideMark/>
          </w:tcPr>
          <w:p w:rsidRPr="00837819" w:rsidR="00837819" w:rsidP="00837819" w:rsidRDefault="00837819" w14:paraId="439A556B" w14:textId="77777777">
            <w:pPr>
              <w:widowControl/>
              <w:rPr>
                <w:rFonts w:ascii="Times New Roman" w:hAnsi="Times New Roman"/>
                <w:b/>
                <w:bCs/>
                <w:snapToGrid/>
                <w:color w:val="000000"/>
              </w:rPr>
            </w:pPr>
            <w:r w:rsidRPr="00837819">
              <w:rPr>
                <w:rFonts w:ascii="Times New Roman" w:hAnsi="Times New Roman"/>
                <w:b/>
                <w:bCs/>
                <w:snapToGrid/>
                <w:color w:val="000000"/>
              </w:rPr>
              <w:t>Annual Total Cost</w:t>
            </w:r>
          </w:p>
        </w:tc>
      </w:tr>
      <w:tr w:rsidRPr="00837819" w:rsidR="009C4A59" w:rsidTr="009C4A59" w14:paraId="237D5570"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2E39CDA0" w14:textId="77777777">
            <w:pPr>
              <w:widowControl/>
              <w:rPr>
                <w:rFonts w:ascii="Times New Roman" w:hAnsi="Times New Roman"/>
                <w:snapToGrid/>
                <w:color w:val="000000"/>
              </w:rPr>
            </w:pPr>
            <w:r w:rsidRPr="00837819">
              <w:rPr>
                <w:rFonts w:ascii="Times New Roman" w:hAnsi="Times New Roman"/>
                <w:snapToGrid/>
                <w:color w:val="000000"/>
              </w:rPr>
              <w:t xml:space="preserve">Corrective Action Report (Form M-1) </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A924DC9"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9BF0FFA" w14:textId="77777777">
            <w:pPr>
              <w:widowControl/>
              <w:jc w:val="right"/>
              <w:rPr>
                <w:rFonts w:ascii="Times New Roman" w:hAnsi="Times New Roman"/>
                <w:snapToGrid/>
                <w:color w:val="000000"/>
              </w:rPr>
            </w:pPr>
            <w:r w:rsidRPr="00837819">
              <w:rPr>
                <w:rFonts w:ascii="Times New Roman" w:hAnsi="Times New Roman"/>
                <w:snapToGrid/>
                <w:color w:val="000000"/>
              </w:rPr>
              <w:t>25.0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1D4E2AF" w14:textId="77777777">
            <w:pPr>
              <w:widowControl/>
              <w:jc w:val="right"/>
              <w:rPr>
                <w:rFonts w:ascii="Times New Roman" w:hAnsi="Times New Roman"/>
                <w:snapToGrid/>
                <w:color w:val="000000"/>
              </w:rPr>
            </w:pPr>
            <w:r w:rsidRPr="00837819">
              <w:rPr>
                <w:rFonts w:ascii="Times New Roman" w:hAnsi="Times New Roman"/>
                <w:snapToGrid/>
                <w:color w:val="000000"/>
              </w:rPr>
              <w:t>22.00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F090687" w14:textId="77777777">
            <w:pPr>
              <w:widowControl/>
              <w:jc w:val="right"/>
              <w:rPr>
                <w:rFonts w:ascii="Times New Roman" w:hAnsi="Times New Roman"/>
                <w:snapToGrid/>
                <w:color w:val="000000"/>
              </w:rPr>
            </w:pPr>
            <w:r w:rsidRPr="00837819">
              <w:rPr>
                <w:rFonts w:ascii="Times New Roman" w:hAnsi="Times New Roman"/>
                <w:snapToGrid/>
                <w:color w:val="000000"/>
              </w:rPr>
              <w:t>2,200.00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84C304E"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DE5C9D8" w14:textId="77777777">
            <w:pPr>
              <w:widowControl/>
              <w:jc w:val="right"/>
              <w:rPr>
                <w:rFonts w:ascii="Times New Roman" w:hAnsi="Times New Roman"/>
                <w:snapToGrid/>
                <w:color w:val="000000"/>
              </w:rPr>
            </w:pPr>
            <w:r w:rsidRPr="00837819">
              <w:rPr>
                <w:rFonts w:ascii="Times New Roman" w:hAnsi="Times New Roman"/>
                <w:snapToGrid/>
                <w:color w:val="000000"/>
              </w:rPr>
              <w:t>$84,524.00</w:t>
            </w:r>
          </w:p>
        </w:tc>
      </w:tr>
      <w:tr w:rsidRPr="00837819" w:rsidR="009C4A59" w:rsidTr="009C4A59" w14:paraId="3CE8C9EF"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1A4367CE" w14:textId="77777777">
            <w:pPr>
              <w:widowControl/>
              <w:rPr>
                <w:rFonts w:ascii="Times New Roman" w:hAnsi="Times New Roman"/>
                <w:snapToGrid/>
                <w:color w:val="000000"/>
              </w:rPr>
            </w:pPr>
            <w:r w:rsidRPr="00837819">
              <w:rPr>
                <w:rFonts w:ascii="Times New Roman" w:hAnsi="Times New Roman"/>
                <w:snapToGrid/>
                <w:color w:val="000000"/>
              </w:rPr>
              <w:t>Monitoring and Remote Monitoring Notes (Forms M-6A to M-6B)</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6F21391"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FE57153" w14:textId="77777777">
            <w:pPr>
              <w:widowControl/>
              <w:jc w:val="right"/>
              <w:rPr>
                <w:rFonts w:ascii="Times New Roman" w:hAnsi="Times New Roman"/>
                <w:snapToGrid/>
                <w:color w:val="000000"/>
              </w:rPr>
            </w:pPr>
            <w:r w:rsidRPr="00837819">
              <w:rPr>
                <w:rFonts w:ascii="Times New Roman" w:hAnsi="Times New Roman"/>
                <w:snapToGrid/>
                <w:color w:val="000000"/>
              </w:rPr>
              <w:t>7.0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0395A37" w14:textId="77777777">
            <w:pPr>
              <w:widowControl/>
              <w:jc w:val="right"/>
              <w:rPr>
                <w:rFonts w:ascii="Times New Roman" w:hAnsi="Times New Roman"/>
                <w:snapToGrid/>
                <w:color w:val="000000"/>
              </w:rPr>
            </w:pPr>
            <w:r w:rsidRPr="00837819">
              <w:rPr>
                <w:rFonts w:ascii="Times New Roman" w:hAnsi="Times New Roman"/>
                <w:snapToGrid/>
                <w:color w:val="000000"/>
              </w:rPr>
              <w:t>12.00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346BA63" w14:textId="77777777">
            <w:pPr>
              <w:widowControl/>
              <w:jc w:val="right"/>
              <w:rPr>
                <w:rFonts w:ascii="Times New Roman" w:hAnsi="Times New Roman"/>
                <w:snapToGrid/>
                <w:color w:val="000000"/>
              </w:rPr>
            </w:pPr>
            <w:r w:rsidRPr="00837819">
              <w:rPr>
                <w:rFonts w:ascii="Times New Roman" w:hAnsi="Times New Roman"/>
                <w:snapToGrid/>
                <w:color w:val="000000"/>
              </w:rPr>
              <w:t>336.00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B69299A"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C6DD749" w14:textId="77777777">
            <w:pPr>
              <w:widowControl/>
              <w:jc w:val="right"/>
              <w:rPr>
                <w:rFonts w:ascii="Times New Roman" w:hAnsi="Times New Roman"/>
                <w:snapToGrid/>
                <w:color w:val="000000"/>
              </w:rPr>
            </w:pPr>
            <w:r w:rsidRPr="00837819">
              <w:rPr>
                <w:rFonts w:ascii="Times New Roman" w:hAnsi="Times New Roman"/>
                <w:snapToGrid/>
                <w:color w:val="000000"/>
              </w:rPr>
              <w:t>$12,909.12</w:t>
            </w:r>
          </w:p>
        </w:tc>
      </w:tr>
      <w:tr w:rsidRPr="00837819" w:rsidR="009C4A59" w:rsidTr="009C4A59" w14:paraId="4A341947"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4997BB6D" w14:textId="77777777">
            <w:pPr>
              <w:widowControl/>
              <w:rPr>
                <w:rFonts w:ascii="Times New Roman" w:hAnsi="Times New Roman"/>
                <w:snapToGrid/>
                <w:color w:val="000000"/>
              </w:rPr>
            </w:pPr>
            <w:r w:rsidRPr="00837819">
              <w:rPr>
                <w:rFonts w:ascii="Times New Roman" w:hAnsi="Times New Roman"/>
                <w:snapToGrid/>
                <w:color w:val="000000"/>
              </w:rPr>
              <w:t>LTFC Monitoring and LTFC Remote Monitoring Notes (Forms M-6C to M-6D)</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CFE2A20"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DA2EC30"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E4BA9C2" w14:textId="77777777">
            <w:pPr>
              <w:widowControl/>
              <w:jc w:val="right"/>
              <w:rPr>
                <w:rFonts w:ascii="Times New Roman" w:hAnsi="Times New Roman"/>
                <w:snapToGrid/>
                <w:color w:val="000000"/>
              </w:rPr>
            </w:pPr>
            <w:r w:rsidRPr="00837819">
              <w:rPr>
                <w:rFonts w:ascii="Times New Roman" w:hAnsi="Times New Roman"/>
                <w:snapToGrid/>
                <w:color w:val="000000"/>
              </w:rPr>
              <w:t>12.00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7BC336C" w14:textId="77777777">
            <w:pPr>
              <w:widowControl/>
              <w:jc w:val="right"/>
              <w:rPr>
                <w:rFonts w:ascii="Times New Roman" w:hAnsi="Times New Roman"/>
                <w:snapToGrid/>
                <w:color w:val="000000"/>
              </w:rPr>
            </w:pPr>
            <w:r w:rsidRPr="00837819">
              <w:rPr>
                <w:rFonts w:ascii="Times New Roman" w:hAnsi="Times New Roman"/>
                <w:snapToGrid/>
                <w:color w:val="000000"/>
              </w:rPr>
              <w:t>48.00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A0D75B3"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1692819" w14:textId="77777777">
            <w:pPr>
              <w:widowControl/>
              <w:jc w:val="right"/>
              <w:rPr>
                <w:rFonts w:ascii="Times New Roman" w:hAnsi="Times New Roman"/>
                <w:snapToGrid/>
                <w:color w:val="000000"/>
              </w:rPr>
            </w:pPr>
            <w:r w:rsidRPr="00837819">
              <w:rPr>
                <w:rFonts w:ascii="Times New Roman" w:hAnsi="Times New Roman"/>
                <w:snapToGrid/>
                <w:color w:val="000000"/>
              </w:rPr>
              <w:t>$1,844.16</w:t>
            </w:r>
          </w:p>
        </w:tc>
      </w:tr>
      <w:tr w:rsidRPr="00837819" w:rsidR="009C4A59" w:rsidTr="009C4A59" w14:paraId="65A30977"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4BBA9C99" w14:textId="77777777">
            <w:pPr>
              <w:widowControl/>
              <w:rPr>
                <w:rFonts w:ascii="Times New Roman" w:hAnsi="Times New Roman"/>
                <w:snapToGrid/>
                <w:color w:val="000000"/>
              </w:rPr>
            </w:pPr>
            <w:r w:rsidRPr="00837819">
              <w:rPr>
                <w:rFonts w:ascii="Times New Roman" w:hAnsi="Times New Roman"/>
                <w:snapToGrid/>
                <w:color w:val="000000"/>
              </w:rPr>
              <w:t>Site Visit and Remote Monitoring Site Visit Guides (Forms M-7A to M-7B)</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1167153"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5064B87" w14:textId="77777777">
            <w:pPr>
              <w:widowControl/>
              <w:jc w:val="right"/>
              <w:rPr>
                <w:rFonts w:ascii="Times New Roman" w:hAnsi="Times New Roman"/>
                <w:snapToGrid/>
                <w:color w:val="000000"/>
              </w:rPr>
            </w:pPr>
            <w:r w:rsidRPr="00837819">
              <w:rPr>
                <w:rFonts w:ascii="Times New Roman" w:hAnsi="Times New Roman"/>
                <w:snapToGrid/>
                <w:color w:val="000000"/>
              </w:rPr>
              <w:t>7.0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D8C53BC" w14:textId="77777777">
            <w:pPr>
              <w:widowControl/>
              <w:jc w:val="right"/>
              <w:rPr>
                <w:rFonts w:ascii="Times New Roman" w:hAnsi="Times New Roman"/>
                <w:snapToGrid/>
                <w:color w:val="000000"/>
              </w:rPr>
            </w:pPr>
            <w:r w:rsidRPr="00837819">
              <w:rPr>
                <w:rFonts w:ascii="Times New Roman" w:hAnsi="Times New Roman"/>
                <w:snapToGrid/>
                <w:color w:val="000000"/>
              </w:rPr>
              <w:t>28.00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B751708" w14:textId="77777777">
            <w:pPr>
              <w:widowControl/>
              <w:jc w:val="right"/>
              <w:rPr>
                <w:rFonts w:ascii="Times New Roman" w:hAnsi="Times New Roman"/>
                <w:snapToGrid/>
                <w:color w:val="000000"/>
              </w:rPr>
            </w:pPr>
            <w:r w:rsidRPr="00837819">
              <w:rPr>
                <w:rFonts w:ascii="Times New Roman" w:hAnsi="Times New Roman"/>
                <w:snapToGrid/>
                <w:color w:val="000000"/>
              </w:rPr>
              <w:t>784.00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6016F89"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020CE9B" w14:textId="77777777">
            <w:pPr>
              <w:widowControl/>
              <w:jc w:val="right"/>
              <w:rPr>
                <w:rFonts w:ascii="Times New Roman" w:hAnsi="Times New Roman"/>
                <w:snapToGrid/>
                <w:color w:val="000000"/>
              </w:rPr>
            </w:pPr>
            <w:r w:rsidRPr="00837819">
              <w:rPr>
                <w:rFonts w:ascii="Times New Roman" w:hAnsi="Times New Roman"/>
                <w:snapToGrid/>
                <w:color w:val="000000"/>
              </w:rPr>
              <w:t>$30,121.28</w:t>
            </w:r>
          </w:p>
        </w:tc>
      </w:tr>
      <w:tr w:rsidRPr="00837819" w:rsidR="009C4A59" w:rsidTr="009C4A59" w14:paraId="17F54DD1"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3AAF0F6B" w14:textId="77777777">
            <w:pPr>
              <w:widowControl/>
              <w:rPr>
                <w:rFonts w:ascii="Times New Roman" w:hAnsi="Times New Roman"/>
                <w:snapToGrid/>
                <w:color w:val="000000"/>
              </w:rPr>
            </w:pPr>
            <w:r w:rsidRPr="00837819">
              <w:rPr>
                <w:rFonts w:ascii="Times New Roman" w:hAnsi="Times New Roman"/>
                <w:snapToGrid/>
                <w:color w:val="000000"/>
              </w:rPr>
              <w:t xml:space="preserve">LTFC Site Visit and LTFC Remote Monitoring Site Visit </w:t>
            </w:r>
            <w:r w:rsidRPr="00837819">
              <w:rPr>
                <w:rFonts w:ascii="Times New Roman" w:hAnsi="Times New Roman"/>
                <w:snapToGrid/>
                <w:color w:val="000000"/>
              </w:rPr>
              <w:lastRenderedPageBreak/>
              <w:t>Guides (Forms M-7C to M-7D)</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8EF5901" w14:textId="77777777">
            <w:pPr>
              <w:widowControl/>
              <w:jc w:val="right"/>
              <w:rPr>
                <w:rFonts w:ascii="Times New Roman" w:hAnsi="Times New Roman"/>
                <w:snapToGrid/>
                <w:color w:val="000000"/>
              </w:rPr>
            </w:pPr>
            <w:r w:rsidRPr="00837819">
              <w:rPr>
                <w:rFonts w:ascii="Times New Roman" w:hAnsi="Times New Roman"/>
                <w:snapToGrid/>
                <w:color w:val="000000"/>
              </w:rPr>
              <w:lastRenderedPageBreak/>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1367319"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0EA69F6" w14:textId="77777777">
            <w:pPr>
              <w:widowControl/>
              <w:jc w:val="right"/>
              <w:rPr>
                <w:rFonts w:ascii="Times New Roman" w:hAnsi="Times New Roman"/>
                <w:snapToGrid/>
                <w:color w:val="000000"/>
              </w:rPr>
            </w:pPr>
            <w:r w:rsidRPr="00837819">
              <w:rPr>
                <w:rFonts w:ascii="Times New Roman" w:hAnsi="Times New Roman"/>
                <w:snapToGrid/>
                <w:color w:val="000000"/>
              </w:rPr>
              <w:t>21.00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BEFE114" w14:textId="77777777">
            <w:pPr>
              <w:widowControl/>
              <w:jc w:val="right"/>
              <w:rPr>
                <w:rFonts w:ascii="Times New Roman" w:hAnsi="Times New Roman"/>
                <w:snapToGrid/>
                <w:color w:val="000000"/>
              </w:rPr>
            </w:pPr>
            <w:r w:rsidRPr="00837819">
              <w:rPr>
                <w:rFonts w:ascii="Times New Roman" w:hAnsi="Times New Roman"/>
                <w:snapToGrid/>
                <w:color w:val="000000"/>
              </w:rPr>
              <w:t>84.00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C9A8685"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F277662" w14:textId="77777777">
            <w:pPr>
              <w:widowControl/>
              <w:jc w:val="right"/>
              <w:rPr>
                <w:rFonts w:ascii="Times New Roman" w:hAnsi="Times New Roman"/>
                <w:snapToGrid/>
                <w:color w:val="000000"/>
              </w:rPr>
            </w:pPr>
            <w:r w:rsidRPr="00837819">
              <w:rPr>
                <w:rFonts w:ascii="Times New Roman" w:hAnsi="Times New Roman"/>
                <w:snapToGrid/>
                <w:color w:val="000000"/>
              </w:rPr>
              <w:t>$3,227.28</w:t>
            </w:r>
          </w:p>
        </w:tc>
      </w:tr>
      <w:tr w:rsidRPr="00837819" w:rsidR="009C4A59" w:rsidTr="009C4A59" w14:paraId="27D62BA3"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38B717F4" w14:textId="77777777">
            <w:pPr>
              <w:widowControl/>
              <w:rPr>
                <w:rFonts w:ascii="Times New Roman" w:hAnsi="Times New Roman"/>
                <w:snapToGrid/>
                <w:color w:val="000000"/>
              </w:rPr>
            </w:pPr>
            <w:r w:rsidRPr="00837819">
              <w:rPr>
                <w:rFonts w:ascii="Times New Roman" w:hAnsi="Times New Roman"/>
                <w:snapToGrid/>
                <w:color w:val="000000"/>
              </w:rPr>
              <w:t>HS/PRS Site Visit Guide (Form M-7E)</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31EBAFD"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CF86376" w14:textId="77777777">
            <w:pPr>
              <w:widowControl/>
              <w:jc w:val="right"/>
              <w:rPr>
                <w:rFonts w:ascii="Times New Roman" w:hAnsi="Times New Roman"/>
                <w:snapToGrid/>
                <w:color w:val="000000"/>
              </w:rPr>
            </w:pPr>
            <w:r w:rsidRPr="00837819">
              <w:rPr>
                <w:rFonts w:ascii="Times New Roman" w:hAnsi="Times New Roman"/>
                <w:snapToGrid/>
                <w:color w:val="000000"/>
              </w:rPr>
              <w:t>2.0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00C80C1" w14:textId="77777777">
            <w:pPr>
              <w:widowControl/>
              <w:jc w:val="right"/>
              <w:rPr>
                <w:rFonts w:ascii="Times New Roman" w:hAnsi="Times New Roman"/>
                <w:snapToGrid/>
                <w:color w:val="000000"/>
              </w:rPr>
            </w:pPr>
            <w:r w:rsidRPr="00837819">
              <w:rPr>
                <w:rFonts w:ascii="Times New Roman" w:hAnsi="Times New Roman"/>
                <w:snapToGrid/>
                <w:color w:val="000000"/>
              </w:rPr>
              <w:t>21.00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AB4529E" w14:textId="77777777">
            <w:pPr>
              <w:widowControl/>
              <w:jc w:val="right"/>
              <w:rPr>
                <w:rFonts w:ascii="Times New Roman" w:hAnsi="Times New Roman"/>
                <w:snapToGrid/>
                <w:color w:val="000000"/>
              </w:rPr>
            </w:pPr>
            <w:r w:rsidRPr="00837819">
              <w:rPr>
                <w:rFonts w:ascii="Times New Roman" w:hAnsi="Times New Roman"/>
                <w:snapToGrid/>
                <w:color w:val="000000"/>
              </w:rPr>
              <w:t>168.00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2D23D75"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68C84FA" w14:textId="77777777">
            <w:pPr>
              <w:widowControl/>
              <w:jc w:val="right"/>
              <w:rPr>
                <w:rFonts w:ascii="Times New Roman" w:hAnsi="Times New Roman"/>
                <w:snapToGrid/>
                <w:color w:val="000000"/>
              </w:rPr>
            </w:pPr>
            <w:r w:rsidRPr="00837819">
              <w:rPr>
                <w:rFonts w:ascii="Times New Roman" w:hAnsi="Times New Roman"/>
                <w:snapToGrid/>
                <w:color w:val="000000"/>
              </w:rPr>
              <w:t>$6,454.56</w:t>
            </w:r>
          </w:p>
        </w:tc>
      </w:tr>
      <w:tr w:rsidRPr="00837819" w:rsidR="009C4A59" w:rsidTr="009C4A59" w14:paraId="3C163CC1"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5E54C442" w14:textId="77777777">
            <w:pPr>
              <w:widowControl/>
              <w:rPr>
                <w:rFonts w:ascii="Times New Roman" w:hAnsi="Times New Roman"/>
                <w:snapToGrid/>
                <w:color w:val="000000"/>
              </w:rPr>
            </w:pPr>
            <w:r w:rsidRPr="00837819">
              <w:rPr>
                <w:rFonts w:ascii="Times New Roman" w:hAnsi="Times New Roman"/>
                <w:snapToGrid/>
                <w:color w:val="000000"/>
              </w:rPr>
              <w:t>Voluntary Agency Site Visit Guide (Form M-7F)</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4FA1315"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8BAF72D" w14:textId="3E496EEC">
            <w:pPr>
              <w:widowControl/>
              <w:jc w:val="right"/>
              <w:rPr>
                <w:rFonts w:ascii="Times New Roman" w:hAnsi="Times New Roman"/>
                <w:snapToGrid/>
                <w:color w:val="000000"/>
              </w:rPr>
            </w:pPr>
            <w:r w:rsidRPr="00837819">
              <w:rPr>
                <w:rFonts w:ascii="Times New Roman" w:hAnsi="Times New Roman"/>
                <w:snapToGrid/>
                <w:color w:val="000000"/>
              </w:rPr>
              <w:t>0.</w:t>
            </w:r>
            <w:r w:rsidR="009B6ECD">
              <w:rPr>
                <w:rFonts w:ascii="Times New Roman" w:hAnsi="Times New Roman"/>
                <w:snapToGrid/>
                <w:color w:val="000000"/>
              </w:rPr>
              <w:t>4</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7A95E93" w14:textId="77777777">
            <w:pPr>
              <w:widowControl/>
              <w:jc w:val="right"/>
              <w:rPr>
                <w:rFonts w:ascii="Times New Roman" w:hAnsi="Times New Roman"/>
                <w:snapToGrid/>
                <w:color w:val="000000"/>
              </w:rPr>
            </w:pPr>
            <w:r w:rsidRPr="00837819">
              <w:rPr>
                <w:rFonts w:ascii="Times New Roman" w:hAnsi="Times New Roman"/>
                <w:snapToGrid/>
                <w:color w:val="000000"/>
              </w:rPr>
              <w:t>28.00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9B6ECD" w14:paraId="379E1674" w14:textId="4C88D16B">
            <w:pPr>
              <w:widowControl/>
              <w:jc w:val="right"/>
              <w:rPr>
                <w:rFonts w:ascii="Times New Roman" w:hAnsi="Times New Roman"/>
                <w:snapToGrid/>
                <w:color w:val="000000"/>
              </w:rPr>
            </w:pPr>
            <w:r>
              <w:rPr>
                <w:rFonts w:ascii="Times New Roman" w:hAnsi="Times New Roman"/>
                <w:snapToGrid/>
                <w:color w:val="000000"/>
              </w:rPr>
              <w:t>44.80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6D02D18"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B5EBA1A" w14:textId="300681D9">
            <w:pPr>
              <w:widowControl/>
              <w:jc w:val="right"/>
              <w:rPr>
                <w:rFonts w:ascii="Times New Roman" w:hAnsi="Times New Roman"/>
                <w:snapToGrid/>
                <w:color w:val="000000"/>
              </w:rPr>
            </w:pPr>
            <w:r w:rsidRPr="00837819">
              <w:rPr>
                <w:rFonts w:ascii="Times New Roman" w:hAnsi="Times New Roman"/>
                <w:snapToGrid/>
                <w:color w:val="000000"/>
              </w:rPr>
              <w:t>$</w:t>
            </w:r>
            <w:r w:rsidR="009B6ECD">
              <w:rPr>
                <w:rFonts w:ascii="Times New Roman" w:hAnsi="Times New Roman"/>
                <w:snapToGrid/>
                <w:color w:val="000000"/>
              </w:rPr>
              <w:t>1,721.22</w:t>
            </w:r>
          </w:p>
        </w:tc>
      </w:tr>
      <w:tr w:rsidRPr="00837819" w:rsidR="009C4A59" w:rsidTr="009C4A59" w14:paraId="129C86BC"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3C2592A1" w14:textId="77777777">
            <w:pPr>
              <w:widowControl/>
              <w:rPr>
                <w:rFonts w:ascii="Times New Roman" w:hAnsi="Times New Roman"/>
                <w:snapToGrid/>
                <w:color w:val="000000"/>
              </w:rPr>
            </w:pPr>
            <w:r w:rsidRPr="00837819">
              <w:rPr>
                <w:rFonts w:ascii="Times New Roman" w:hAnsi="Times New Roman"/>
                <w:snapToGrid/>
                <w:color w:val="000000"/>
              </w:rPr>
              <w:t>UAC Case File Checklist (Form M-8A)</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876EE27"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59B0278" w14:textId="77777777">
            <w:pPr>
              <w:widowControl/>
              <w:jc w:val="right"/>
              <w:rPr>
                <w:rFonts w:ascii="Times New Roman" w:hAnsi="Times New Roman"/>
                <w:snapToGrid/>
                <w:color w:val="000000"/>
              </w:rPr>
            </w:pPr>
            <w:r w:rsidRPr="00837819">
              <w:rPr>
                <w:rFonts w:ascii="Times New Roman" w:hAnsi="Times New Roman"/>
                <w:snapToGrid/>
                <w:color w:val="000000"/>
              </w:rPr>
              <w:t>33.0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6BA8731" w14:textId="77777777">
            <w:pPr>
              <w:widowControl/>
              <w:jc w:val="right"/>
              <w:rPr>
                <w:rFonts w:ascii="Times New Roman" w:hAnsi="Times New Roman"/>
                <w:snapToGrid/>
                <w:color w:val="000000"/>
              </w:rPr>
            </w:pPr>
            <w:r w:rsidRPr="00837819">
              <w:rPr>
                <w:rFonts w:ascii="Times New Roman" w:hAnsi="Times New Roman"/>
                <w:snapToGrid/>
                <w:color w:val="000000"/>
              </w:rPr>
              <w:t>6.00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CE13539" w14:textId="77777777">
            <w:pPr>
              <w:widowControl/>
              <w:jc w:val="right"/>
              <w:rPr>
                <w:rFonts w:ascii="Times New Roman" w:hAnsi="Times New Roman"/>
                <w:snapToGrid/>
                <w:color w:val="000000"/>
              </w:rPr>
            </w:pPr>
            <w:r w:rsidRPr="00837819">
              <w:rPr>
                <w:rFonts w:ascii="Times New Roman" w:hAnsi="Times New Roman"/>
                <w:snapToGrid/>
                <w:color w:val="000000"/>
              </w:rPr>
              <w:t>792.00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6C39E0D"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9934A77" w14:textId="77777777">
            <w:pPr>
              <w:widowControl/>
              <w:jc w:val="right"/>
              <w:rPr>
                <w:rFonts w:ascii="Times New Roman" w:hAnsi="Times New Roman"/>
                <w:snapToGrid/>
                <w:color w:val="000000"/>
              </w:rPr>
            </w:pPr>
            <w:r w:rsidRPr="00837819">
              <w:rPr>
                <w:rFonts w:ascii="Times New Roman" w:hAnsi="Times New Roman"/>
                <w:snapToGrid/>
                <w:color w:val="000000"/>
              </w:rPr>
              <w:t>$30,428.64</w:t>
            </w:r>
          </w:p>
        </w:tc>
      </w:tr>
      <w:tr w:rsidRPr="00837819" w:rsidR="009C4A59" w:rsidTr="009C4A59" w14:paraId="381750A5"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19E9830F" w14:textId="77777777">
            <w:pPr>
              <w:widowControl/>
              <w:rPr>
                <w:rFonts w:ascii="Times New Roman" w:hAnsi="Times New Roman"/>
                <w:snapToGrid/>
                <w:color w:val="000000"/>
              </w:rPr>
            </w:pPr>
            <w:r w:rsidRPr="00837819">
              <w:rPr>
                <w:rFonts w:ascii="Times New Roman" w:hAnsi="Times New Roman"/>
                <w:snapToGrid/>
                <w:color w:val="000000"/>
              </w:rPr>
              <w:t>Long Term Foster Care File Checklist (Form M-8B)</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E55A919"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744E4F9" w14:textId="77777777">
            <w:pPr>
              <w:widowControl/>
              <w:jc w:val="right"/>
              <w:rPr>
                <w:rFonts w:ascii="Times New Roman" w:hAnsi="Times New Roman"/>
                <w:snapToGrid/>
                <w:color w:val="000000"/>
              </w:rPr>
            </w:pPr>
            <w:r w:rsidRPr="00837819">
              <w:rPr>
                <w:rFonts w:ascii="Times New Roman" w:hAnsi="Times New Roman"/>
                <w:snapToGrid/>
                <w:color w:val="000000"/>
              </w:rPr>
              <w:t>5.0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910E379" w14:textId="77777777">
            <w:pPr>
              <w:widowControl/>
              <w:jc w:val="right"/>
              <w:rPr>
                <w:rFonts w:ascii="Times New Roman" w:hAnsi="Times New Roman"/>
                <w:snapToGrid/>
                <w:color w:val="000000"/>
              </w:rPr>
            </w:pPr>
            <w:r w:rsidRPr="00837819">
              <w:rPr>
                <w:rFonts w:ascii="Times New Roman" w:hAnsi="Times New Roman"/>
                <w:snapToGrid/>
                <w:color w:val="000000"/>
              </w:rPr>
              <w:t>3.00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7F36995" w14:textId="77777777">
            <w:pPr>
              <w:widowControl/>
              <w:jc w:val="right"/>
              <w:rPr>
                <w:rFonts w:ascii="Times New Roman" w:hAnsi="Times New Roman"/>
                <w:snapToGrid/>
                <w:color w:val="000000"/>
              </w:rPr>
            </w:pPr>
            <w:r w:rsidRPr="00837819">
              <w:rPr>
                <w:rFonts w:ascii="Times New Roman" w:hAnsi="Times New Roman"/>
                <w:snapToGrid/>
                <w:color w:val="000000"/>
              </w:rPr>
              <w:t>60.00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0263DB1"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6196A7F" w14:textId="77777777">
            <w:pPr>
              <w:widowControl/>
              <w:jc w:val="right"/>
              <w:rPr>
                <w:rFonts w:ascii="Times New Roman" w:hAnsi="Times New Roman"/>
                <w:snapToGrid/>
                <w:color w:val="000000"/>
              </w:rPr>
            </w:pPr>
            <w:r w:rsidRPr="00837819">
              <w:rPr>
                <w:rFonts w:ascii="Times New Roman" w:hAnsi="Times New Roman"/>
                <w:snapToGrid/>
                <w:color w:val="000000"/>
              </w:rPr>
              <w:t>$2,305.20</w:t>
            </w:r>
          </w:p>
        </w:tc>
      </w:tr>
      <w:tr w:rsidRPr="00837819" w:rsidR="009C4A59" w:rsidTr="009C4A59" w14:paraId="59A7053D"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17DA0DB" w14:textId="77777777">
            <w:pPr>
              <w:widowControl/>
              <w:rPr>
                <w:rFonts w:ascii="Times New Roman" w:hAnsi="Times New Roman"/>
                <w:snapToGrid/>
                <w:color w:val="000000"/>
              </w:rPr>
            </w:pPr>
            <w:r w:rsidRPr="00837819">
              <w:rPr>
                <w:rFonts w:ascii="Times New Roman" w:hAnsi="Times New Roman"/>
                <w:snapToGrid/>
                <w:color w:val="000000"/>
              </w:rPr>
              <w:t>Home Study and Post-Release Services Case File Checklist (Form M-8C)</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B90E65E"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0E2AB40" w14:textId="77777777">
            <w:pPr>
              <w:widowControl/>
              <w:jc w:val="right"/>
              <w:rPr>
                <w:rFonts w:ascii="Times New Roman" w:hAnsi="Times New Roman"/>
                <w:snapToGrid/>
                <w:color w:val="000000"/>
              </w:rPr>
            </w:pPr>
            <w:r w:rsidRPr="00837819">
              <w:rPr>
                <w:rFonts w:ascii="Times New Roman" w:hAnsi="Times New Roman"/>
                <w:snapToGrid/>
                <w:color w:val="000000"/>
              </w:rPr>
              <w:t>11.0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2D0568C"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D94F759" w14:textId="77777777">
            <w:pPr>
              <w:widowControl/>
              <w:jc w:val="right"/>
              <w:rPr>
                <w:rFonts w:ascii="Times New Roman" w:hAnsi="Times New Roman"/>
                <w:snapToGrid/>
                <w:color w:val="000000"/>
              </w:rPr>
            </w:pPr>
            <w:r w:rsidRPr="00837819">
              <w:rPr>
                <w:rFonts w:ascii="Times New Roman" w:hAnsi="Times New Roman"/>
                <w:snapToGrid/>
                <w:color w:val="000000"/>
              </w:rPr>
              <w:t>44.00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6E20968"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88FA483" w14:textId="77777777">
            <w:pPr>
              <w:widowControl/>
              <w:jc w:val="right"/>
              <w:rPr>
                <w:rFonts w:ascii="Times New Roman" w:hAnsi="Times New Roman"/>
                <w:snapToGrid/>
                <w:color w:val="000000"/>
              </w:rPr>
            </w:pPr>
            <w:r w:rsidRPr="00837819">
              <w:rPr>
                <w:rFonts w:ascii="Times New Roman" w:hAnsi="Times New Roman"/>
                <w:snapToGrid/>
                <w:color w:val="000000"/>
              </w:rPr>
              <w:t>$1,690.48</w:t>
            </w:r>
          </w:p>
        </w:tc>
      </w:tr>
      <w:tr w:rsidRPr="00837819" w:rsidR="009C4A59" w:rsidTr="009C4A59" w14:paraId="39B3C0D8"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780D238" w14:textId="77777777">
            <w:pPr>
              <w:widowControl/>
              <w:rPr>
                <w:rFonts w:ascii="Times New Roman" w:hAnsi="Times New Roman"/>
                <w:snapToGrid/>
                <w:color w:val="000000"/>
              </w:rPr>
            </w:pPr>
            <w:r w:rsidRPr="00837819">
              <w:rPr>
                <w:rFonts w:ascii="Times New Roman" w:hAnsi="Times New Roman"/>
                <w:snapToGrid/>
                <w:color w:val="000000"/>
              </w:rPr>
              <w:t>Secure and Staff Secure Addendum to Case File Checklist (Form M-8D)</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40D9F1D"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99DDD3F"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83D9F30"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F10E474" w14:textId="77777777">
            <w:pPr>
              <w:widowControl/>
              <w:jc w:val="right"/>
              <w:rPr>
                <w:rFonts w:ascii="Times New Roman" w:hAnsi="Times New Roman"/>
                <w:snapToGrid/>
                <w:color w:val="000000"/>
              </w:rPr>
            </w:pPr>
            <w:r w:rsidRPr="00837819">
              <w:rPr>
                <w:rFonts w:ascii="Times New Roman" w:hAnsi="Times New Roman"/>
                <w:snapToGrid/>
                <w:color w:val="000000"/>
              </w:rPr>
              <w:t>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76192542"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DB73D34" w14:textId="77777777">
            <w:pPr>
              <w:widowControl/>
              <w:jc w:val="right"/>
              <w:rPr>
                <w:rFonts w:ascii="Times New Roman" w:hAnsi="Times New Roman"/>
                <w:snapToGrid/>
                <w:color w:val="000000"/>
              </w:rPr>
            </w:pPr>
            <w:r w:rsidRPr="00837819">
              <w:rPr>
                <w:rFonts w:ascii="Times New Roman" w:hAnsi="Times New Roman"/>
                <w:snapToGrid/>
                <w:color w:val="000000"/>
              </w:rPr>
              <w:t>$153.68</w:t>
            </w:r>
          </w:p>
        </w:tc>
      </w:tr>
      <w:tr w:rsidRPr="00837819" w:rsidR="009C4A59" w:rsidTr="009C4A59" w14:paraId="3A5069AD"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3FF9E6DA" w14:textId="77777777">
            <w:pPr>
              <w:widowControl/>
              <w:rPr>
                <w:rFonts w:ascii="Times New Roman" w:hAnsi="Times New Roman"/>
                <w:snapToGrid/>
                <w:color w:val="000000"/>
              </w:rPr>
            </w:pPr>
            <w:r w:rsidRPr="00837819">
              <w:rPr>
                <w:rFonts w:ascii="Times New Roman" w:hAnsi="Times New Roman"/>
                <w:snapToGrid/>
                <w:color w:val="000000"/>
              </w:rPr>
              <w:t>On Site Monitoring Checklist (Form M-9A)</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119FE80"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D457561" w14:textId="77777777">
            <w:pPr>
              <w:widowControl/>
              <w:jc w:val="right"/>
              <w:rPr>
                <w:rFonts w:ascii="Times New Roman" w:hAnsi="Times New Roman"/>
                <w:snapToGrid/>
                <w:color w:val="000000"/>
              </w:rPr>
            </w:pPr>
            <w:r w:rsidRPr="00837819">
              <w:rPr>
                <w:rFonts w:ascii="Times New Roman" w:hAnsi="Times New Roman"/>
                <w:snapToGrid/>
                <w:color w:val="000000"/>
              </w:rPr>
              <w:t>7.0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CB4CDE6" w14:textId="77777777">
            <w:pPr>
              <w:widowControl/>
              <w:jc w:val="right"/>
              <w:rPr>
                <w:rFonts w:ascii="Times New Roman" w:hAnsi="Times New Roman"/>
                <w:snapToGrid/>
                <w:color w:val="000000"/>
              </w:rPr>
            </w:pPr>
            <w:r w:rsidRPr="00837819">
              <w:rPr>
                <w:rFonts w:ascii="Times New Roman" w:hAnsi="Times New Roman"/>
                <w:snapToGrid/>
                <w:color w:val="000000"/>
              </w:rPr>
              <w:t>4.00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F4BCB37" w14:textId="77777777">
            <w:pPr>
              <w:widowControl/>
              <w:jc w:val="right"/>
              <w:rPr>
                <w:rFonts w:ascii="Times New Roman" w:hAnsi="Times New Roman"/>
                <w:snapToGrid/>
                <w:color w:val="000000"/>
              </w:rPr>
            </w:pPr>
            <w:r w:rsidRPr="00837819">
              <w:rPr>
                <w:rFonts w:ascii="Times New Roman" w:hAnsi="Times New Roman"/>
                <w:snapToGrid/>
                <w:color w:val="000000"/>
              </w:rPr>
              <w:t>112.00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9BFF4F1"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7424940B" w14:textId="77777777">
            <w:pPr>
              <w:widowControl/>
              <w:jc w:val="right"/>
              <w:rPr>
                <w:rFonts w:ascii="Times New Roman" w:hAnsi="Times New Roman"/>
                <w:snapToGrid/>
                <w:color w:val="000000"/>
              </w:rPr>
            </w:pPr>
            <w:r w:rsidRPr="00837819">
              <w:rPr>
                <w:rFonts w:ascii="Times New Roman" w:hAnsi="Times New Roman"/>
                <w:snapToGrid/>
                <w:color w:val="000000"/>
              </w:rPr>
              <w:t>$4,303.04</w:t>
            </w:r>
          </w:p>
        </w:tc>
      </w:tr>
      <w:tr w:rsidRPr="00837819" w:rsidR="009C4A59" w:rsidTr="009C4A59" w14:paraId="62694DE9"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39F2D91B" w14:textId="77777777">
            <w:pPr>
              <w:widowControl/>
              <w:rPr>
                <w:rFonts w:ascii="Times New Roman" w:hAnsi="Times New Roman"/>
                <w:snapToGrid/>
                <w:color w:val="000000"/>
              </w:rPr>
            </w:pPr>
            <w:r w:rsidRPr="00837819">
              <w:rPr>
                <w:rFonts w:ascii="Times New Roman" w:hAnsi="Times New Roman"/>
                <w:snapToGrid/>
                <w:color w:val="000000"/>
              </w:rPr>
              <w:t>Foster Home On Site Monitoring Checklist (Form M-9B)</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47FB0AF"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1A9F52E" w14:textId="77777777">
            <w:pPr>
              <w:widowControl/>
              <w:jc w:val="right"/>
              <w:rPr>
                <w:rFonts w:ascii="Times New Roman" w:hAnsi="Times New Roman"/>
                <w:snapToGrid/>
                <w:color w:val="000000"/>
              </w:rPr>
            </w:pPr>
            <w:r w:rsidRPr="00837819">
              <w:rPr>
                <w:rFonts w:ascii="Times New Roman" w:hAnsi="Times New Roman"/>
                <w:snapToGrid/>
                <w:color w:val="000000"/>
              </w:rPr>
              <w:t>2.0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02FA3C1"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EA9E5E1" w14:textId="77777777">
            <w:pPr>
              <w:widowControl/>
              <w:jc w:val="right"/>
              <w:rPr>
                <w:rFonts w:ascii="Times New Roman" w:hAnsi="Times New Roman"/>
                <w:snapToGrid/>
                <w:color w:val="000000"/>
              </w:rPr>
            </w:pPr>
            <w:r w:rsidRPr="00837819">
              <w:rPr>
                <w:rFonts w:ascii="Times New Roman" w:hAnsi="Times New Roman"/>
                <w:snapToGrid/>
                <w:color w:val="000000"/>
              </w:rPr>
              <w:t>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6E49626"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A60E621" w14:textId="77777777">
            <w:pPr>
              <w:widowControl/>
              <w:jc w:val="right"/>
              <w:rPr>
                <w:rFonts w:ascii="Times New Roman" w:hAnsi="Times New Roman"/>
                <w:snapToGrid/>
                <w:color w:val="000000"/>
              </w:rPr>
            </w:pPr>
            <w:r w:rsidRPr="00837819">
              <w:rPr>
                <w:rFonts w:ascii="Times New Roman" w:hAnsi="Times New Roman"/>
                <w:snapToGrid/>
                <w:color w:val="000000"/>
              </w:rPr>
              <w:t>$153.68</w:t>
            </w:r>
          </w:p>
        </w:tc>
      </w:tr>
      <w:tr w:rsidRPr="00837819" w:rsidR="009C4A59" w:rsidTr="009C4A59" w14:paraId="127D8F1F"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CDEE03F" w14:textId="77777777">
            <w:pPr>
              <w:widowControl/>
              <w:rPr>
                <w:rFonts w:ascii="Times New Roman" w:hAnsi="Times New Roman"/>
                <w:snapToGrid/>
                <w:color w:val="000000"/>
              </w:rPr>
            </w:pPr>
            <w:r w:rsidRPr="00837819">
              <w:rPr>
                <w:rFonts w:ascii="Times New Roman" w:hAnsi="Times New Roman"/>
                <w:snapToGrid/>
                <w:color w:val="000000"/>
              </w:rPr>
              <w:t>Post-Release Services Home Observation (Form M-9C)</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D4DD3B7"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DBFCCA6" w14:textId="77777777">
            <w:pPr>
              <w:widowControl/>
              <w:jc w:val="right"/>
              <w:rPr>
                <w:rFonts w:ascii="Times New Roman" w:hAnsi="Times New Roman"/>
                <w:snapToGrid/>
                <w:color w:val="000000"/>
              </w:rPr>
            </w:pPr>
            <w:r w:rsidRPr="00837819">
              <w:rPr>
                <w:rFonts w:ascii="Times New Roman" w:hAnsi="Times New Roman"/>
                <w:snapToGrid/>
                <w:color w:val="000000"/>
              </w:rPr>
              <w:t>4.0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21AECD9"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DFD1414" w14:textId="77777777">
            <w:pPr>
              <w:widowControl/>
              <w:jc w:val="right"/>
              <w:rPr>
                <w:rFonts w:ascii="Times New Roman" w:hAnsi="Times New Roman"/>
                <w:snapToGrid/>
                <w:color w:val="000000"/>
              </w:rPr>
            </w:pPr>
            <w:r w:rsidRPr="00837819">
              <w:rPr>
                <w:rFonts w:ascii="Times New Roman" w:hAnsi="Times New Roman"/>
                <w:snapToGrid/>
                <w:color w:val="000000"/>
              </w:rPr>
              <w:t>8.00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0F8158A"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85F138C" w14:textId="77777777">
            <w:pPr>
              <w:widowControl/>
              <w:jc w:val="right"/>
              <w:rPr>
                <w:rFonts w:ascii="Times New Roman" w:hAnsi="Times New Roman"/>
                <w:snapToGrid/>
                <w:color w:val="000000"/>
              </w:rPr>
            </w:pPr>
            <w:r w:rsidRPr="00837819">
              <w:rPr>
                <w:rFonts w:ascii="Times New Roman" w:hAnsi="Times New Roman"/>
                <w:snapToGrid/>
                <w:color w:val="000000"/>
              </w:rPr>
              <w:t>$307.36</w:t>
            </w:r>
          </w:p>
        </w:tc>
      </w:tr>
      <w:tr w:rsidRPr="00837819" w:rsidR="009C4A59" w:rsidTr="009C4A59" w14:paraId="72E38DDD"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5E840A5" w14:textId="77777777">
            <w:pPr>
              <w:widowControl/>
              <w:rPr>
                <w:rFonts w:ascii="Times New Roman" w:hAnsi="Times New Roman"/>
                <w:snapToGrid/>
                <w:color w:val="000000"/>
              </w:rPr>
            </w:pPr>
            <w:r w:rsidRPr="00837819">
              <w:rPr>
                <w:rFonts w:ascii="Times New Roman" w:hAnsi="Times New Roman"/>
                <w:snapToGrid/>
                <w:color w:val="000000"/>
              </w:rPr>
              <w:t>Personnel File Checklist (Form M-10A)</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A04F678"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B705599" w14:textId="77777777">
            <w:pPr>
              <w:widowControl/>
              <w:jc w:val="right"/>
              <w:rPr>
                <w:rFonts w:ascii="Times New Roman" w:hAnsi="Times New Roman"/>
                <w:snapToGrid/>
                <w:color w:val="000000"/>
              </w:rPr>
            </w:pPr>
            <w:r w:rsidRPr="00837819">
              <w:rPr>
                <w:rFonts w:ascii="Times New Roman" w:hAnsi="Times New Roman"/>
                <w:snapToGrid/>
                <w:color w:val="000000"/>
              </w:rPr>
              <w:t>31.0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F90C005"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F23802B" w14:textId="77777777">
            <w:pPr>
              <w:widowControl/>
              <w:jc w:val="right"/>
              <w:rPr>
                <w:rFonts w:ascii="Times New Roman" w:hAnsi="Times New Roman"/>
                <w:snapToGrid/>
                <w:color w:val="000000"/>
              </w:rPr>
            </w:pPr>
            <w:r w:rsidRPr="00837819">
              <w:rPr>
                <w:rFonts w:ascii="Times New Roman" w:hAnsi="Times New Roman"/>
                <w:snapToGrid/>
                <w:color w:val="000000"/>
              </w:rPr>
              <w:t>124.00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FF8D14E"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7827587" w14:textId="77777777">
            <w:pPr>
              <w:widowControl/>
              <w:jc w:val="right"/>
              <w:rPr>
                <w:rFonts w:ascii="Times New Roman" w:hAnsi="Times New Roman"/>
                <w:snapToGrid/>
                <w:color w:val="000000"/>
              </w:rPr>
            </w:pPr>
            <w:r w:rsidRPr="00837819">
              <w:rPr>
                <w:rFonts w:ascii="Times New Roman" w:hAnsi="Times New Roman"/>
                <w:snapToGrid/>
                <w:color w:val="000000"/>
              </w:rPr>
              <w:t>$4,764.08</w:t>
            </w:r>
          </w:p>
        </w:tc>
      </w:tr>
      <w:tr w:rsidRPr="00837819" w:rsidR="009C4A59" w:rsidTr="009C4A59" w14:paraId="7B756B57"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1EC63E9D" w14:textId="77777777">
            <w:pPr>
              <w:widowControl/>
              <w:rPr>
                <w:rFonts w:ascii="Times New Roman" w:hAnsi="Times New Roman"/>
                <w:snapToGrid/>
                <w:color w:val="000000"/>
              </w:rPr>
            </w:pPr>
            <w:r w:rsidRPr="00837819">
              <w:rPr>
                <w:rFonts w:ascii="Times New Roman" w:hAnsi="Times New Roman"/>
                <w:snapToGrid/>
                <w:color w:val="000000"/>
              </w:rPr>
              <w:t>Supplement to Personnel File Checklist (Form M-10B)</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65CD318"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21B1331" w14:textId="77777777">
            <w:pPr>
              <w:widowControl/>
              <w:jc w:val="right"/>
              <w:rPr>
                <w:rFonts w:ascii="Times New Roman" w:hAnsi="Times New Roman"/>
                <w:snapToGrid/>
                <w:color w:val="000000"/>
              </w:rPr>
            </w:pPr>
            <w:r w:rsidRPr="00837819">
              <w:rPr>
                <w:rFonts w:ascii="Times New Roman" w:hAnsi="Times New Roman"/>
                <w:snapToGrid/>
                <w:color w:val="000000"/>
              </w:rPr>
              <w:t>54.0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3BBFF9E"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E4A0871" w14:textId="77777777">
            <w:pPr>
              <w:widowControl/>
              <w:jc w:val="right"/>
              <w:rPr>
                <w:rFonts w:ascii="Times New Roman" w:hAnsi="Times New Roman"/>
                <w:snapToGrid/>
                <w:color w:val="000000"/>
              </w:rPr>
            </w:pPr>
            <w:r w:rsidRPr="00837819">
              <w:rPr>
                <w:rFonts w:ascii="Times New Roman" w:hAnsi="Times New Roman"/>
                <w:snapToGrid/>
                <w:color w:val="000000"/>
              </w:rPr>
              <w:t>216.00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932D228"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DB53315" w14:textId="77777777">
            <w:pPr>
              <w:widowControl/>
              <w:jc w:val="right"/>
              <w:rPr>
                <w:rFonts w:ascii="Times New Roman" w:hAnsi="Times New Roman"/>
                <w:snapToGrid/>
                <w:color w:val="000000"/>
              </w:rPr>
            </w:pPr>
            <w:r w:rsidRPr="00837819">
              <w:rPr>
                <w:rFonts w:ascii="Times New Roman" w:hAnsi="Times New Roman"/>
                <w:snapToGrid/>
                <w:color w:val="000000"/>
              </w:rPr>
              <w:t>$8,298.72</w:t>
            </w:r>
          </w:p>
        </w:tc>
      </w:tr>
      <w:tr w:rsidRPr="00837819" w:rsidR="009C4A59" w:rsidTr="009C4A59" w14:paraId="10C782F4"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62A3EA14" w14:textId="77777777">
            <w:pPr>
              <w:widowControl/>
              <w:rPr>
                <w:rFonts w:ascii="Times New Roman" w:hAnsi="Times New Roman"/>
                <w:snapToGrid/>
                <w:color w:val="000000"/>
              </w:rPr>
            </w:pPr>
            <w:r w:rsidRPr="00837819">
              <w:rPr>
                <w:rFonts w:ascii="Times New Roman" w:hAnsi="Times New Roman"/>
                <w:snapToGrid/>
                <w:color w:val="000000"/>
              </w:rPr>
              <w:t xml:space="preserve">Home Study and Post-Release Services Personnel File Checklist (Form M-10C) </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557FCAC"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B85328B" w14:textId="77777777">
            <w:pPr>
              <w:widowControl/>
              <w:jc w:val="right"/>
              <w:rPr>
                <w:rFonts w:ascii="Times New Roman" w:hAnsi="Times New Roman"/>
                <w:snapToGrid/>
                <w:color w:val="000000"/>
              </w:rPr>
            </w:pPr>
            <w:r w:rsidRPr="00837819">
              <w:rPr>
                <w:rFonts w:ascii="Times New Roman" w:hAnsi="Times New Roman"/>
                <w:snapToGrid/>
                <w:color w:val="000000"/>
              </w:rPr>
              <w:t>6.0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FF0D318"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4DEF5F7" w14:textId="77777777">
            <w:pPr>
              <w:widowControl/>
              <w:jc w:val="right"/>
              <w:rPr>
                <w:rFonts w:ascii="Times New Roman" w:hAnsi="Times New Roman"/>
                <w:snapToGrid/>
                <w:color w:val="000000"/>
              </w:rPr>
            </w:pPr>
            <w:r w:rsidRPr="00837819">
              <w:rPr>
                <w:rFonts w:ascii="Times New Roman" w:hAnsi="Times New Roman"/>
                <w:snapToGrid/>
                <w:color w:val="000000"/>
              </w:rPr>
              <w:t>24.00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88EF20D"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EE8B72A" w14:textId="77777777">
            <w:pPr>
              <w:widowControl/>
              <w:jc w:val="right"/>
              <w:rPr>
                <w:rFonts w:ascii="Times New Roman" w:hAnsi="Times New Roman"/>
                <w:snapToGrid/>
                <w:color w:val="000000"/>
              </w:rPr>
            </w:pPr>
            <w:r w:rsidRPr="00837819">
              <w:rPr>
                <w:rFonts w:ascii="Times New Roman" w:hAnsi="Times New Roman"/>
                <w:snapToGrid/>
                <w:color w:val="000000"/>
              </w:rPr>
              <w:t>$922.08</w:t>
            </w:r>
          </w:p>
        </w:tc>
      </w:tr>
      <w:tr w:rsidRPr="00837819" w:rsidR="009C4A59" w:rsidTr="009C4A59" w14:paraId="0379C6B0"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50F78310" w14:textId="77777777">
            <w:pPr>
              <w:widowControl/>
              <w:rPr>
                <w:rFonts w:ascii="Times New Roman" w:hAnsi="Times New Roman"/>
                <w:snapToGrid/>
                <w:color w:val="000000"/>
              </w:rPr>
            </w:pPr>
            <w:r w:rsidRPr="00837819">
              <w:rPr>
                <w:rFonts w:ascii="Times New Roman" w:hAnsi="Times New Roman"/>
                <w:snapToGrid/>
                <w:color w:val="000000"/>
              </w:rPr>
              <w:t>Long Term Foster Care Foster Parent Checklist (Form M-10D)</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26BCE09"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CCC0536" w14:textId="77777777">
            <w:pPr>
              <w:widowControl/>
              <w:jc w:val="right"/>
              <w:rPr>
                <w:rFonts w:ascii="Times New Roman" w:hAnsi="Times New Roman"/>
                <w:snapToGrid/>
                <w:color w:val="000000"/>
              </w:rPr>
            </w:pPr>
            <w:r w:rsidRPr="00837819">
              <w:rPr>
                <w:rFonts w:ascii="Times New Roman" w:hAnsi="Times New Roman"/>
                <w:snapToGrid/>
                <w:color w:val="000000"/>
              </w:rPr>
              <w:t>2.0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9F0CF91"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657DD8C" w14:textId="77777777">
            <w:pPr>
              <w:widowControl/>
              <w:jc w:val="right"/>
              <w:rPr>
                <w:rFonts w:ascii="Times New Roman" w:hAnsi="Times New Roman"/>
                <w:snapToGrid/>
                <w:color w:val="000000"/>
              </w:rPr>
            </w:pPr>
            <w:r w:rsidRPr="00837819">
              <w:rPr>
                <w:rFonts w:ascii="Times New Roman" w:hAnsi="Times New Roman"/>
                <w:snapToGrid/>
                <w:color w:val="000000"/>
              </w:rPr>
              <w:t>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3DAFEAE"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369233D" w14:textId="77777777">
            <w:pPr>
              <w:widowControl/>
              <w:jc w:val="right"/>
              <w:rPr>
                <w:rFonts w:ascii="Times New Roman" w:hAnsi="Times New Roman"/>
                <w:snapToGrid/>
                <w:color w:val="000000"/>
              </w:rPr>
            </w:pPr>
            <w:r w:rsidRPr="00837819">
              <w:rPr>
                <w:rFonts w:ascii="Times New Roman" w:hAnsi="Times New Roman"/>
                <w:snapToGrid/>
                <w:color w:val="000000"/>
              </w:rPr>
              <w:t>$153.68</w:t>
            </w:r>
          </w:p>
        </w:tc>
      </w:tr>
      <w:tr w:rsidRPr="00837819" w:rsidR="009C4A59" w:rsidTr="009C4A59" w14:paraId="7957B49D"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1C7F426" w14:textId="77777777">
            <w:pPr>
              <w:widowControl/>
              <w:rPr>
                <w:rFonts w:ascii="Times New Roman" w:hAnsi="Times New Roman"/>
                <w:snapToGrid/>
                <w:color w:val="000000"/>
              </w:rPr>
            </w:pPr>
            <w:r w:rsidRPr="00837819">
              <w:rPr>
                <w:rFonts w:ascii="Times New Roman" w:hAnsi="Times New Roman"/>
                <w:snapToGrid/>
                <w:color w:val="000000"/>
              </w:rPr>
              <w:t>Program Staff Questionnaires (Form M-11A-K)</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EEE4813"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64FB487" w14:textId="77777777">
            <w:pPr>
              <w:widowControl/>
              <w:jc w:val="right"/>
              <w:rPr>
                <w:rFonts w:ascii="Times New Roman" w:hAnsi="Times New Roman"/>
                <w:snapToGrid/>
                <w:color w:val="000000"/>
              </w:rPr>
            </w:pPr>
            <w:r w:rsidRPr="00837819">
              <w:rPr>
                <w:rFonts w:ascii="Times New Roman" w:hAnsi="Times New Roman"/>
                <w:snapToGrid/>
                <w:color w:val="000000"/>
              </w:rPr>
              <w:t>54.0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ACD7EA7"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8809DD1" w14:textId="77777777">
            <w:pPr>
              <w:widowControl/>
              <w:jc w:val="right"/>
              <w:rPr>
                <w:rFonts w:ascii="Times New Roman" w:hAnsi="Times New Roman"/>
                <w:snapToGrid/>
                <w:color w:val="000000"/>
              </w:rPr>
            </w:pPr>
            <w:r w:rsidRPr="00837819">
              <w:rPr>
                <w:rFonts w:ascii="Times New Roman" w:hAnsi="Times New Roman"/>
                <w:snapToGrid/>
                <w:color w:val="000000"/>
              </w:rPr>
              <w:t>216.00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93329E6"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ADB47A0" w14:textId="77777777">
            <w:pPr>
              <w:widowControl/>
              <w:jc w:val="right"/>
              <w:rPr>
                <w:rFonts w:ascii="Times New Roman" w:hAnsi="Times New Roman"/>
                <w:snapToGrid/>
                <w:color w:val="000000"/>
              </w:rPr>
            </w:pPr>
            <w:r w:rsidRPr="00837819">
              <w:rPr>
                <w:rFonts w:ascii="Times New Roman" w:hAnsi="Times New Roman"/>
                <w:snapToGrid/>
                <w:color w:val="000000"/>
              </w:rPr>
              <w:t>$8,298.72</w:t>
            </w:r>
          </w:p>
        </w:tc>
      </w:tr>
      <w:tr w:rsidRPr="00837819" w:rsidR="009C4A59" w:rsidTr="009C4A59" w14:paraId="5865A1B1"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34B8F607" w14:textId="77777777">
            <w:pPr>
              <w:widowControl/>
              <w:rPr>
                <w:rFonts w:ascii="Times New Roman" w:hAnsi="Times New Roman"/>
                <w:snapToGrid/>
                <w:color w:val="000000"/>
              </w:rPr>
            </w:pPr>
            <w:r w:rsidRPr="00837819">
              <w:rPr>
                <w:rFonts w:ascii="Times New Roman" w:hAnsi="Times New Roman"/>
                <w:snapToGrid/>
                <w:color w:val="000000"/>
              </w:rPr>
              <w:lastRenderedPageBreak/>
              <w:t>Secure Detention Officer Questionnaire (Form M-11L)</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6C34249"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BD2B8E4" w14:textId="77777777">
            <w:pPr>
              <w:widowControl/>
              <w:jc w:val="right"/>
              <w:rPr>
                <w:rFonts w:ascii="Times New Roman" w:hAnsi="Times New Roman"/>
                <w:snapToGrid/>
                <w:color w:val="000000"/>
              </w:rPr>
            </w:pPr>
            <w:r w:rsidRPr="00837819">
              <w:rPr>
                <w:rFonts w:ascii="Times New Roman" w:hAnsi="Times New Roman"/>
                <w:snapToGrid/>
                <w:color w:val="000000"/>
              </w:rPr>
              <w:t>0.1</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E0C02E1"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DD75BEA" w14:textId="77777777">
            <w:pPr>
              <w:widowControl/>
              <w:jc w:val="right"/>
              <w:rPr>
                <w:rFonts w:ascii="Times New Roman" w:hAnsi="Times New Roman"/>
                <w:snapToGrid/>
                <w:color w:val="000000"/>
              </w:rPr>
            </w:pPr>
            <w:r w:rsidRPr="00837819">
              <w:rPr>
                <w:rFonts w:ascii="Times New Roman" w:hAnsi="Times New Roman"/>
                <w:snapToGrid/>
                <w:color w:val="000000"/>
              </w:rPr>
              <w:t>0.40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9EDE23F"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60D543E" w14:textId="77777777">
            <w:pPr>
              <w:widowControl/>
              <w:jc w:val="right"/>
              <w:rPr>
                <w:rFonts w:ascii="Times New Roman" w:hAnsi="Times New Roman"/>
                <w:snapToGrid/>
                <w:color w:val="000000"/>
              </w:rPr>
            </w:pPr>
            <w:r w:rsidRPr="00837819">
              <w:rPr>
                <w:rFonts w:ascii="Times New Roman" w:hAnsi="Times New Roman"/>
                <w:snapToGrid/>
                <w:color w:val="000000"/>
              </w:rPr>
              <w:t>$15.37</w:t>
            </w:r>
          </w:p>
        </w:tc>
      </w:tr>
      <w:tr w:rsidRPr="00837819" w:rsidR="009C4A59" w:rsidTr="009C4A59" w14:paraId="25A9DB50"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4DF8F4F7" w14:textId="77777777">
            <w:pPr>
              <w:widowControl/>
              <w:rPr>
                <w:rFonts w:ascii="Times New Roman" w:hAnsi="Times New Roman"/>
                <w:snapToGrid/>
                <w:color w:val="000000"/>
              </w:rPr>
            </w:pPr>
            <w:r w:rsidRPr="00837819">
              <w:rPr>
                <w:rFonts w:ascii="Times New Roman" w:hAnsi="Times New Roman"/>
                <w:snapToGrid/>
                <w:color w:val="000000"/>
              </w:rPr>
              <w:t>Long Term Foster Care Home Finder Questionnaire (Form M-11M)</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2DA969F"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6D14B5E"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6454DC8"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BC5DC94" w14:textId="77777777">
            <w:pPr>
              <w:widowControl/>
              <w:jc w:val="right"/>
              <w:rPr>
                <w:rFonts w:ascii="Times New Roman" w:hAnsi="Times New Roman"/>
                <w:snapToGrid/>
                <w:color w:val="000000"/>
              </w:rPr>
            </w:pPr>
            <w:r w:rsidRPr="00837819">
              <w:rPr>
                <w:rFonts w:ascii="Times New Roman" w:hAnsi="Times New Roman"/>
                <w:snapToGrid/>
                <w:color w:val="000000"/>
              </w:rPr>
              <w:t>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0ABFB53"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0D565A9" w14:textId="77777777">
            <w:pPr>
              <w:widowControl/>
              <w:jc w:val="right"/>
              <w:rPr>
                <w:rFonts w:ascii="Times New Roman" w:hAnsi="Times New Roman"/>
                <w:snapToGrid/>
                <w:color w:val="000000"/>
              </w:rPr>
            </w:pPr>
            <w:r w:rsidRPr="00837819">
              <w:rPr>
                <w:rFonts w:ascii="Times New Roman" w:hAnsi="Times New Roman"/>
                <w:snapToGrid/>
                <w:color w:val="000000"/>
              </w:rPr>
              <w:t>$153.68</w:t>
            </w:r>
          </w:p>
        </w:tc>
      </w:tr>
      <w:tr w:rsidRPr="00837819" w:rsidR="009C4A59" w:rsidTr="009C4A59" w14:paraId="41598442"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004F5A84" w14:textId="67A4F1D8">
            <w:pPr>
              <w:widowControl/>
              <w:rPr>
                <w:rFonts w:ascii="Times New Roman" w:hAnsi="Times New Roman"/>
                <w:snapToGrid/>
                <w:color w:val="000000"/>
              </w:rPr>
            </w:pPr>
            <w:r w:rsidRPr="00837819">
              <w:rPr>
                <w:rFonts w:ascii="Times New Roman" w:hAnsi="Times New Roman"/>
                <w:snapToGrid/>
                <w:color w:val="000000"/>
              </w:rPr>
              <w:t xml:space="preserve">Long Term Foster Care Independent Living Life Skills Staff </w:t>
            </w:r>
            <w:r w:rsidRPr="00837819" w:rsidR="00576DAF">
              <w:rPr>
                <w:rFonts w:ascii="Times New Roman" w:hAnsi="Times New Roman"/>
                <w:snapToGrid/>
                <w:color w:val="000000"/>
              </w:rPr>
              <w:t>Questionnaire</w:t>
            </w:r>
            <w:r w:rsidRPr="00837819">
              <w:rPr>
                <w:rFonts w:ascii="Times New Roman" w:hAnsi="Times New Roman"/>
                <w:snapToGrid/>
                <w:color w:val="000000"/>
              </w:rPr>
              <w:t xml:space="preserve"> (Form M-11N)</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F50343E"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2F13ADE"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B6C20C1"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E31583E" w14:textId="77777777">
            <w:pPr>
              <w:widowControl/>
              <w:jc w:val="right"/>
              <w:rPr>
                <w:rFonts w:ascii="Times New Roman" w:hAnsi="Times New Roman"/>
                <w:snapToGrid/>
                <w:color w:val="000000"/>
              </w:rPr>
            </w:pPr>
            <w:r w:rsidRPr="00837819">
              <w:rPr>
                <w:rFonts w:ascii="Times New Roman" w:hAnsi="Times New Roman"/>
                <w:snapToGrid/>
                <w:color w:val="000000"/>
              </w:rPr>
              <w:t>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6130AFC"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3990B76" w14:textId="77777777">
            <w:pPr>
              <w:widowControl/>
              <w:jc w:val="right"/>
              <w:rPr>
                <w:rFonts w:ascii="Times New Roman" w:hAnsi="Times New Roman"/>
                <w:snapToGrid/>
                <w:color w:val="000000"/>
              </w:rPr>
            </w:pPr>
            <w:r w:rsidRPr="00837819">
              <w:rPr>
                <w:rFonts w:ascii="Times New Roman" w:hAnsi="Times New Roman"/>
                <w:snapToGrid/>
                <w:color w:val="000000"/>
              </w:rPr>
              <w:t>$153.68</w:t>
            </w:r>
          </w:p>
        </w:tc>
      </w:tr>
      <w:tr w:rsidRPr="00837819" w:rsidR="009C4A59" w:rsidTr="009C4A59" w14:paraId="4A158AB5"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2233C260" w14:textId="77777777">
            <w:pPr>
              <w:widowControl/>
              <w:rPr>
                <w:rFonts w:ascii="Times New Roman" w:hAnsi="Times New Roman"/>
                <w:snapToGrid/>
                <w:color w:val="000000"/>
              </w:rPr>
            </w:pPr>
            <w:r w:rsidRPr="00837819">
              <w:rPr>
                <w:rFonts w:ascii="Times New Roman" w:hAnsi="Times New Roman"/>
                <w:snapToGrid/>
                <w:color w:val="000000"/>
              </w:rPr>
              <w:t>Long Term Foster Care Foster Parent Questionnaire (form M-11O)</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6B4B404"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D6AE0CF" w14:textId="77777777">
            <w:pPr>
              <w:widowControl/>
              <w:jc w:val="right"/>
              <w:rPr>
                <w:rFonts w:ascii="Times New Roman" w:hAnsi="Times New Roman"/>
                <w:snapToGrid/>
                <w:color w:val="000000"/>
              </w:rPr>
            </w:pPr>
            <w:r w:rsidRPr="00837819">
              <w:rPr>
                <w:rFonts w:ascii="Times New Roman" w:hAnsi="Times New Roman"/>
                <w:snapToGrid/>
                <w:color w:val="000000"/>
              </w:rPr>
              <w:t>2.0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83F397F" w14:textId="77777777">
            <w:pPr>
              <w:widowControl/>
              <w:jc w:val="right"/>
              <w:rPr>
                <w:rFonts w:ascii="Times New Roman" w:hAnsi="Times New Roman"/>
                <w:snapToGrid/>
                <w:color w:val="000000"/>
              </w:rPr>
            </w:pPr>
            <w:r w:rsidRPr="00837819">
              <w:rPr>
                <w:rFonts w:ascii="Times New Roman" w:hAnsi="Times New Roman"/>
                <w:snapToGrid/>
                <w:color w:val="000000"/>
              </w:rPr>
              <w:t>0.75</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C8D7DE0" w14:textId="77777777">
            <w:pPr>
              <w:widowControl/>
              <w:jc w:val="right"/>
              <w:rPr>
                <w:rFonts w:ascii="Times New Roman" w:hAnsi="Times New Roman"/>
                <w:snapToGrid/>
                <w:color w:val="000000"/>
              </w:rPr>
            </w:pPr>
            <w:r w:rsidRPr="00837819">
              <w:rPr>
                <w:rFonts w:ascii="Times New Roman" w:hAnsi="Times New Roman"/>
                <w:snapToGrid/>
                <w:color w:val="000000"/>
              </w:rPr>
              <w:t>6.00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B22D1D0"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1D817CB" w14:textId="77777777">
            <w:pPr>
              <w:widowControl/>
              <w:jc w:val="right"/>
              <w:rPr>
                <w:rFonts w:ascii="Times New Roman" w:hAnsi="Times New Roman"/>
                <w:snapToGrid/>
                <w:color w:val="000000"/>
              </w:rPr>
            </w:pPr>
            <w:r w:rsidRPr="00837819">
              <w:rPr>
                <w:rFonts w:ascii="Times New Roman" w:hAnsi="Times New Roman"/>
                <w:snapToGrid/>
                <w:color w:val="000000"/>
              </w:rPr>
              <w:t>$230.52</w:t>
            </w:r>
          </w:p>
        </w:tc>
      </w:tr>
      <w:tr w:rsidRPr="00837819" w:rsidR="009C4A59" w:rsidTr="009C4A59" w14:paraId="795615A9"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377711EE" w14:textId="77777777">
            <w:pPr>
              <w:widowControl/>
              <w:rPr>
                <w:rFonts w:ascii="Times New Roman" w:hAnsi="Times New Roman"/>
                <w:snapToGrid/>
                <w:color w:val="000000"/>
              </w:rPr>
            </w:pPr>
            <w:r w:rsidRPr="00837819">
              <w:rPr>
                <w:rFonts w:ascii="Times New Roman" w:hAnsi="Times New Roman"/>
                <w:snapToGrid/>
                <w:color w:val="000000"/>
              </w:rPr>
              <w:t>UAC Questionnaires (Forms M-12A-B)</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DF79892"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EA51352" w14:textId="77777777">
            <w:pPr>
              <w:widowControl/>
              <w:jc w:val="right"/>
              <w:rPr>
                <w:rFonts w:ascii="Times New Roman" w:hAnsi="Times New Roman"/>
                <w:snapToGrid/>
                <w:color w:val="000000"/>
              </w:rPr>
            </w:pPr>
            <w:r w:rsidRPr="00837819">
              <w:rPr>
                <w:rFonts w:ascii="Times New Roman" w:hAnsi="Times New Roman"/>
                <w:snapToGrid/>
                <w:color w:val="000000"/>
              </w:rPr>
              <w:t>33.0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DE31B6A"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C9F7730" w14:textId="77777777">
            <w:pPr>
              <w:widowControl/>
              <w:jc w:val="right"/>
              <w:rPr>
                <w:rFonts w:ascii="Times New Roman" w:hAnsi="Times New Roman"/>
                <w:snapToGrid/>
                <w:color w:val="000000"/>
              </w:rPr>
            </w:pPr>
            <w:r w:rsidRPr="00837819">
              <w:rPr>
                <w:rFonts w:ascii="Times New Roman" w:hAnsi="Times New Roman"/>
                <w:snapToGrid/>
                <w:color w:val="000000"/>
              </w:rPr>
              <w:t>66.00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CAC69CC"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D63663D" w14:textId="77777777">
            <w:pPr>
              <w:widowControl/>
              <w:jc w:val="right"/>
              <w:rPr>
                <w:rFonts w:ascii="Times New Roman" w:hAnsi="Times New Roman"/>
                <w:snapToGrid/>
                <w:color w:val="000000"/>
              </w:rPr>
            </w:pPr>
            <w:r w:rsidRPr="00837819">
              <w:rPr>
                <w:rFonts w:ascii="Times New Roman" w:hAnsi="Times New Roman"/>
                <w:snapToGrid/>
                <w:color w:val="000000"/>
              </w:rPr>
              <w:t>$2,535.72</w:t>
            </w:r>
          </w:p>
        </w:tc>
      </w:tr>
      <w:tr w:rsidRPr="00837819" w:rsidR="009C4A59" w:rsidTr="009C4A59" w14:paraId="14317F8E"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689FCFC" w14:textId="77777777">
            <w:pPr>
              <w:widowControl/>
              <w:rPr>
                <w:rFonts w:ascii="Times New Roman" w:hAnsi="Times New Roman"/>
                <w:snapToGrid/>
                <w:color w:val="000000"/>
              </w:rPr>
            </w:pPr>
            <w:r w:rsidRPr="00837819">
              <w:rPr>
                <w:rFonts w:ascii="Times New Roman" w:hAnsi="Times New Roman"/>
                <w:snapToGrid/>
                <w:color w:val="000000"/>
              </w:rPr>
              <w:t>Long Term Foster Care Client Questionnaire (M-12C)</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6BB54D9"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BB2C1B3" w14:textId="77777777">
            <w:pPr>
              <w:widowControl/>
              <w:jc w:val="right"/>
              <w:rPr>
                <w:rFonts w:ascii="Times New Roman" w:hAnsi="Times New Roman"/>
                <w:snapToGrid/>
                <w:color w:val="000000"/>
              </w:rPr>
            </w:pPr>
            <w:r w:rsidRPr="00837819">
              <w:rPr>
                <w:rFonts w:ascii="Times New Roman" w:hAnsi="Times New Roman"/>
                <w:snapToGrid/>
                <w:color w:val="000000"/>
              </w:rPr>
              <w:t>5.0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3BDEB10"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7EF822D" w14:textId="77777777">
            <w:pPr>
              <w:widowControl/>
              <w:jc w:val="right"/>
              <w:rPr>
                <w:rFonts w:ascii="Times New Roman" w:hAnsi="Times New Roman"/>
                <w:snapToGrid/>
                <w:color w:val="000000"/>
              </w:rPr>
            </w:pPr>
            <w:r w:rsidRPr="00837819">
              <w:rPr>
                <w:rFonts w:ascii="Times New Roman" w:hAnsi="Times New Roman"/>
                <w:snapToGrid/>
                <w:color w:val="000000"/>
              </w:rPr>
              <w:t>10.00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A61EF7C"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A2D3AB1" w14:textId="77777777">
            <w:pPr>
              <w:widowControl/>
              <w:jc w:val="right"/>
              <w:rPr>
                <w:rFonts w:ascii="Times New Roman" w:hAnsi="Times New Roman"/>
                <w:snapToGrid/>
                <w:color w:val="000000"/>
              </w:rPr>
            </w:pPr>
            <w:r w:rsidRPr="00837819">
              <w:rPr>
                <w:rFonts w:ascii="Times New Roman" w:hAnsi="Times New Roman"/>
                <w:snapToGrid/>
                <w:color w:val="000000"/>
              </w:rPr>
              <w:t>$384.20</w:t>
            </w:r>
          </w:p>
        </w:tc>
      </w:tr>
      <w:tr w:rsidRPr="00837819" w:rsidR="009C4A59" w:rsidTr="009C4A59" w14:paraId="73833B47"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49F7299A" w14:textId="77777777">
            <w:pPr>
              <w:widowControl/>
              <w:rPr>
                <w:rFonts w:ascii="Times New Roman" w:hAnsi="Times New Roman"/>
                <w:snapToGrid/>
                <w:color w:val="000000"/>
              </w:rPr>
            </w:pPr>
            <w:r w:rsidRPr="00837819">
              <w:rPr>
                <w:rFonts w:ascii="Times New Roman" w:hAnsi="Times New Roman"/>
                <w:snapToGrid/>
                <w:color w:val="000000"/>
              </w:rPr>
              <w:t>Secure Client Questionnaire (Form M-12D)</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A03C992"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E58AA99" w14:textId="77777777">
            <w:pPr>
              <w:widowControl/>
              <w:jc w:val="right"/>
              <w:rPr>
                <w:rFonts w:ascii="Times New Roman" w:hAnsi="Times New Roman"/>
                <w:snapToGrid/>
                <w:color w:val="000000"/>
              </w:rPr>
            </w:pPr>
            <w:r w:rsidRPr="00837819">
              <w:rPr>
                <w:rFonts w:ascii="Times New Roman" w:hAnsi="Times New Roman"/>
                <w:snapToGrid/>
                <w:color w:val="000000"/>
              </w:rPr>
              <w:t>0.4</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A959123"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6EDD8BD" w14:textId="77777777">
            <w:pPr>
              <w:widowControl/>
              <w:jc w:val="right"/>
              <w:rPr>
                <w:rFonts w:ascii="Times New Roman" w:hAnsi="Times New Roman"/>
                <w:snapToGrid/>
                <w:color w:val="000000"/>
              </w:rPr>
            </w:pPr>
            <w:r w:rsidRPr="00837819">
              <w:rPr>
                <w:rFonts w:ascii="Times New Roman" w:hAnsi="Times New Roman"/>
                <w:snapToGrid/>
                <w:color w:val="000000"/>
              </w:rPr>
              <w:t>0.80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DA08926"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72BA635F" w14:textId="77777777">
            <w:pPr>
              <w:widowControl/>
              <w:jc w:val="right"/>
              <w:rPr>
                <w:rFonts w:ascii="Times New Roman" w:hAnsi="Times New Roman"/>
                <w:snapToGrid/>
                <w:color w:val="000000"/>
              </w:rPr>
            </w:pPr>
            <w:r w:rsidRPr="00837819">
              <w:rPr>
                <w:rFonts w:ascii="Times New Roman" w:hAnsi="Times New Roman"/>
                <w:snapToGrid/>
                <w:color w:val="000000"/>
              </w:rPr>
              <w:t>$30.74</w:t>
            </w:r>
          </w:p>
        </w:tc>
      </w:tr>
      <w:tr w:rsidRPr="00837819" w:rsidR="009C4A59" w:rsidTr="009C4A59" w14:paraId="028B1C41"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0C861818" w14:textId="77777777">
            <w:pPr>
              <w:widowControl/>
              <w:rPr>
                <w:rFonts w:ascii="Times New Roman" w:hAnsi="Times New Roman"/>
                <w:snapToGrid/>
                <w:color w:val="000000"/>
              </w:rPr>
            </w:pPr>
            <w:r w:rsidRPr="00837819">
              <w:rPr>
                <w:rFonts w:ascii="Times New Roman" w:hAnsi="Times New Roman"/>
                <w:snapToGrid/>
                <w:color w:val="000000"/>
              </w:rPr>
              <w:t>Home Study and Post-Release Services Director Questionnaire (Form M-13A)</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F570998"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917BA87" w14:textId="77777777">
            <w:pPr>
              <w:widowControl/>
              <w:jc w:val="right"/>
              <w:rPr>
                <w:rFonts w:ascii="Times New Roman" w:hAnsi="Times New Roman"/>
                <w:snapToGrid/>
                <w:color w:val="000000"/>
              </w:rPr>
            </w:pPr>
            <w:r w:rsidRPr="00837819">
              <w:rPr>
                <w:rFonts w:ascii="Times New Roman" w:hAnsi="Times New Roman"/>
                <w:snapToGrid/>
                <w:color w:val="000000"/>
              </w:rPr>
              <w:t>2.0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E5B8A43"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8D3EF2D" w14:textId="77777777">
            <w:pPr>
              <w:widowControl/>
              <w:jc w:val="right"/>
              <w:rPr>
                <w:rFonts w:ascii="Times New Roman" w:hAnsi="Times New Roman"/>
                <w:snapToGrid/>
                <w:color w:val="000000"/>
              </w:rPr>
            </w:pPr>
            <w:r w:rsidRPr="00837819">
              <w:rPr>
                <w:rFonts w:ascii="Times New Roman" w:hAnsi="Times New Roman"/>
                <w:snapToGrid/>
                <w:color w:val="000000"/>
              </w:rPr>
              <w:t>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558B6C16"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0BE608E" w14:textId="77777777">
            <w:pPr>
              <w:widowControl/>
              <w:jc w:val="right"/>
              <w:rPr>
                <w:rFonts w:ascii="Times New Roman" w:hAnsi="Times New Roman"/>
                <w:snapToGrid/>
                <w:color w:val="000000"/>
              </w:rPr>
            </w:pPr>
            <w:r w:rsidRPr="00837819">
              <w:rPr>
                <w:rFonts w:ascii="Times New Roman" w:hAnsi="Times New Roman"/>
                <w:snapToGrid/>
                <w:color w:val="000000"/>
              </w:rPr>
              <w:t>$153.68</w:t>
            </w:r>
          </w:p>
        </w:tc>
      </w:tr>
      <w:tr w:rsidRPr="00837819" w:rsidR="009C4A59" w:rsidTr="009C4A59" w14:paraId="6720F99D"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2DC795F9" w14:textId="77777777">
            <w:pPr>
              <w:widowControl/>
              <w:rPr>
                <w:rFonts w:ascii="Times New Roman" w:hAnsi="Times New Roman"/>
                <w:snapToGrid/>
                <w:color w:val="000000"/>
              </w:rPr>
            </w:pPr>
            <w:r w:rsidRPr="00837819">
              <w:rPr>
                <w:rFonts w:ascii="Times New Roman" w:hAnsi="Times New Roman"/>
                <w:snapToGrid/>
                <w:color w:val="000000"/>
              </w:rPr>
              <w:t>Home Study and Post-Release Services Caseworker Questionnaire (Form M-13B)</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5CD13950"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190AA52" w14:textId="77777777">
            <w:pPr>
              <w:widowControl/>
              <w:jc w:val="right"/>
              <w:rPr>
                <w:rFonts w:ascii="Times New Roman" w:hAnsi="Times New Roman"/>
                <w:snapToGrid/>
                <w:color w:val="000000"/>
              </w:rPr>
            </w:pPr>
            <w:r w:rsidRPr="00837819">
              <w:rPr>
                <w:rFonts w:ascii="Times New Roman" w:hAnsi="Times New Roman"/>
                <w:snapToGrid/>
                <w:color w:val="000000"/>
              </w:rPr>
              <w:t>6.0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5E2FA16"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FA0DFDA" w14:textId="77777777">
            <w:pPr>
              <w:widowControl/>
              <w:jc w:val="right"/>
              <w:rPr>
                <w:rFonts w:ascii="Times New Roman" w:hAnsi="Times New Roman"/>
                <w:snapToGrid/>
                <w:color w:val="000000"/>
              </w:rPr>
            </w:pPr>
            <w:r w:rsidRPr="00837819">
              <w:rPr>
                <w:rFonts w:ascii="Times New Roman" w:hAnsi="Times New Roman"/>
                <w:snapToGrid/>
                <w:color w:val="000000"/>
              </w:rPr>
              <w:t>24.00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9B8A170"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B160741" w14:textId="77777777">
            <w:pPr>
              <w:widowControl/>
              <w:jc w:val="right"/>
              <w:rPr>
                <w:rFonts w:ascii="Times New Roman" w:hAnsi="Times New Roman"/>
                <w:snapToGrid/>
                <w:color w:val="000000"/>
              </w:rPr>
            </w:pPr>
            <w:r w:rsidRPr="00837819">
              <w:rPr>
                <w:rFonts w:ascii="Times New Roman" w:hAnsi="Times New Roman"/>
                <w:snapToGrid/>
                <w:color w:val="000000"/>
              </w:rPr>
              <w:t>$922.08</w:t>
            </w:r>
          </w:p>
        </w:tc>
      </w:tr>
      <w:tr w:rsidRPr="00837819" w:rsidR="009C4A59" w:rsidTr="009C4A59" w14:paraId="4AAFC2B6"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714F44B" w14:textId="77777777">
            <w:pPr>
              <w:widowControl/>
              <w:rPr>
                <w:rFonts w:ascii="Times New Roman" w:hAnsi="Times New Roman"/>
                <w:snapToGrid/>
                <w:color w:val="000000"/>
              </w:rPr>
            </w:pPr>
            <w:r w:rsidRPr="00837819">
              <w:rPr>
                <w:rFonts w:ascii="Times New Roman" w:hAnsi="Times New Roman"/>
                <w:snapToGrid/>
                <w:color w:val="000000"/>
              </w:rPr>
              <w:t>Legal Service Provider Questionnaire (Form M-13C)</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9ECCF8A"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CE2C95D" w14:textId="77777777">
            <w:pPr>
              <w:widowControl/>
              <w:jc w:val="right"/>
              <w:rPr>
                <w:rFonts w:ascii="Times New Roman" w:hAnsi="Times New Roman"/>
                <w:snapToGrid/>
                <w:color w:val="000000"/>
              </w:rPr>
            </w:pPr>
            <w:r w:rsidRPr="00837819">
              <w:rPr>
                <w:rFonts w:ascii="Times New Roman" w:hAnsi="Times New Roman"/>
                <w:snapToGrid/>
                <w:color w:val="000000"/>
              </w:rPr>
              <w:t>7.0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73539B5F"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697C7A41" w14:textId="77777777">
            <w:pPr>
              <w:widowControl/>
              <w:jc w:val="right"/>
              <w:rPr>
                <w:rFonts w:ascii="Times New Roman" w:hAnsi="Times New Roman"/>
                <w:snapToGrid/>
                <w:color w:val="000000"/>
              </w:rPr>
            </w:pPr>
            <w:r w:rsidRPr="00837819">
              <w:rPr>
                <w:rFonts w:ascii="Times New Roman" w:hAnsi="Times New Roman"/>
                <w:snapToGrid/>
                <w:color w:val="000000"/>
              </w:rPr>
              <w:t>28.00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76AFB6F"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0E3CB9C7" w14:textId="77777777">
            <w:pPr>
              <w:widowControl/>
              <w:jc w:val="right"/>
              <w:rPr>
                <w:rFonts w:ascii="Times New Roman" w:hAnsi="Times New Roman"/>
                <w:snapToGrid/>
                <w:color w:val="000000"/>
              </w:rPr>
            </w:pPr>
            <w:r w:rsidRPr="00837819">
              <w:rPr>
                <w:rFonts w:ascii="Times New Roman" w:hAnsi="Times New Roman"/>
                <w:snapToGrid/>
                <w:color w:val="000000"/>
              </w:rPr>
              <w:t>$1,075.76</w:t>
            </w:r>
          </w:p>
        </w:tc>
      </w:tr>
      <w:tr w:rsidRPr="00837819" w:rsidR="009C4A59" w:rsidTr="009C4A59" w14:paraId="0C19A45B"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53CD9B87" w14:textId="77777777">
            <w:pPr>
              <w:widowControl/>
              <w:rPr>
                <w:rFonts w:ascii="Times New Roman" w:hAnsi="Times New Roman"/>
                <w:snapToGrid/>
                <w:color w:val="000000"/>
              </w:rPr>
            </w:pPr>
            <w:r w:rsidRPr="00837819">
              <w:rPr>
                <w:rFonts w:ascii="Times New Roman" w:hAnsi="Times New Roman"/>
                <w:snapToGrid/>
                <w:color w:val="000000"/>
              </w:rPr>
              <w:t>Long Term Foster Care Legal Service Provider Questionnaire (Form M-13D)</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1D47AF7"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F7DFEF1" w14:textId="77777777">
            <w:pPr>
              <w:widowControl/>
              <w:jc w:val="right"/>
              <w:rPr>
                <w:rFonts w:ascii="Times New Roman" w:hAnsi="Times New Roman"/>
                <w:snapToGrid/>
                <w:color w:val="000000"/>
              </w:rPr>
            </w:pPr>
            <w:r w:rsidRPr="00837819">
              <w:rPr>
                <w:rFonts w:ascii="Times New Roman" w:hAnsi="Times New Roman"/>
                <w:snapToGrid/>
                <w:color w:val="000000"/>
              </w:rPr>
              <w:t>1.0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FAA39A5" w14:textId="77777777">
            <w:pPr>
              <w:widowControl/>
              <w:jc w:val="right"/>
              <w:rPr>
                <w:rFonts w:ascii="Times New Roman" w:hAnsi="Times New Roman"/>
                <w:snapToGrid/>
                <w:color w:val="000000"/>
              </w:rPr>
            </w:pPr>
            <w:r w:rsidRPr="00837819">
              <w:rPr>
                <w:rFonts w:ascii="Times New Roman" w:hAnsi="Times New Roman"/>
                <w:snapToGrid/>
                <w:color w:val="000000"/>
              </w:rPr>
              <w:t>0.75</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0723D78" w14:textId="77777777">
            <w:pPr>
              <w:widowControl/>
              <w:jc w:val="right"/>
              <w:rPr>
                <w:rFonts w:ascii="Times New Roman" w:hAnsi="Times New Roman"/>
                <w:snapToGrid/>
                <w:color w:val="000000"/>
              </w:rPr>
            </w:pPr>
            <w:r w:rsidRPr="00837819">
              <w:rPr>
                <w:rFonts w:ascii="Times New Roman" w:hAnsi="Times New Roman"/>
                <w:snapToGrid/>
                <w:color w:val="000000"/>
              </w:rPr>
              <w:t>3.00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9ACE5DB"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38FAE46B" w14:textId="77777777">
            <w:pPr>
              <w:widowControl/>
              <w:jc w:val="right"/>
              <w:rPr>
                <w:rFonts w:ascii="Times New Roman" w:hAnsi="Times New Roman"/>
                <w:snapToGrid/>
                <w:color w:val="000000"/>
              </w:rPr>
            </w:pPr>
            <w:r w:rsidRPr="00837819">
              <w:rPr>
                <w:rFonts w:ascii="Times New Roman" w:hAnsi="Times New Roman"/>
                <w:snapToGrid/>
                <w:color w:val="000000"/>
              </w:rPr>
              <w:t>$115.26</w:t>
            </w:r>
          </w:p>
        </w:tc>
      </w:tr>
      <w:tr w:rsidRPr="00837819" w:rsidR="009C4A59" w:rsidTr="009C4A59" w14:paraId="7ABE506A"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4EC2F579" w14:textId="77777777">
            <w:pPr>
              <w:widowControl/>
              <w:rPr>
                <w:rFonts w:ascii="Times New Roman" w:hAnsi="Times New Roman"/>
                <w:snapToGrid/>
                <w:color w:val="000000"/>
              </w:rPr>
            </w:pPr>
            <w:r w:rsidRPr="00837819">
              <w:rPr>
                <w:rFonts w:ascii="Times New Roman" w:hAnsi="Times New Roman"/>
                <w:snapToGrid/>
                <w:color w:val="000000"/>
              </w:rPr>
              <w:t>Case Coordinator Questionnaire (Form M-13E)</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8500890"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1653B7B" w14:textId="77777777">
            <w:pPr>
              <w:widowControl/>
              <w:jc w:val="right"/>
              <w:rPr>
                <w:rFonts w:ascii="Times New Roman" w:hAnsi="Times New Roman"/>
                <w:snapToGrid/>
                <w:color w:val="000000"/>
              </w:rPr>
            </w:pPr>
            <w:r w:rsidRPr="00837819">
              <w:rPr>
                <w:rFonts w:ascii="Times New Roman" w:hAnsi="Times New Roman"/>
                <w:snapToGrid/>
                <w:color w:val="000000"/>
              </w:rPr>
              <w:t>8.0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3A795E1" w14:textId="77777777">
            <w:pPr>
              <w:widowControl/>
              <w:jc w:val="right"/>
              <w:rPr>
                <w:rFonts w:ascii="Times New Roman" w:hAnsi="Times New Roman"/>
                <w:snapToGrid/>
                <w:color w:val="000000"/>
              </w:rPr>
            </w:pPr>
            <w:r w:rsidRPr="00837819">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0F2DBB6C" w14:textId="77777777">
            <w:pPr>
              <w:widowControl/>
              <w:jc w:val="right"/>
              <w:rPr>
                <w:rFonts w:ascii="Times New Roman" w:hAnsi="Times New Roman"/>
                <w:snapToGrid/>
                <w:color w:val="000000"/>
              </w:rPr>
            </w:pPr>
            <w:r w:rsidRPr="00837819">
              <w:rPr>
                <w:rFonts w:ascii="Times New Roman" w:hAnsi="Times New Roman"/>
                <w:snapToGrid/>
                <w:color w:val="000000"/>
              </w:rPr>
              <w:t>32.00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87BDA2D"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726DD62C" w14:textId="77777777">
            <w:pPr>
              <w:widowControl/>
              <w:jc w:val="right"/>
              <w:rPr>
                <w:rFonts w:ascii="Times New Roman" w:hAnsi="Times New Roman"/>
                <w:snapToGrid/>
                <w:color w:val="000000"/>
              </w:rPr>
            </w:pPr>
            <w:r w:rsidRPr="00837819">
              <w:rPr>
                <w:rFonts w:ascii="Times New Roman" w:hAnsi="Times New Roman"/>
                <w:snapToGrid/>
                <w:color w:val="000000"/>
              </w:rPr>
              <w:t>$1,229.44</w:t>
            </w:r>
          </w:p>
        </w:tc>
      </w:tr>
      <w:tr w:rsidRPr="00837819" w:rsidR="009C4A59" w:rsidTr="009C4A59" w14:paraId="04D0B72A"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721FEB37" w14:textId="77777777">
            <w:pPr>
              <w:widowControl/>
              <w:rPr>
                <w:rFonts w:ascii="Times New Roman" w:hAnsi="Times New Roman"/>
                <w:snapToGrid/>
                <w:color w:val="000000"/>
              </w:rPr>
            </w:pPr>
            <w:r w:rsidRPr="00837819">
              <w:rPr>
                <w:rFonts w:ascii="Times New Roman" w:hAnsi="Times New Roman"/>
                <w:snapToGrid/>
                <w:color w:val="000000"/>
              </w:rPr>
              <w:t>Monitoring Visit (Form M-14)</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D8F8ECC"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1765FEA8" w14:textId="77777777">
            <w:pPr>
              <w:widowControl/>
              <w:jc w:val="right"/>
              <w:rPr>
                <w:rFonts w:ascii="Times New Roman" w:hAnsi="Times New Roman"/>
                <w:snapToGrid/>
                <w:color w:val="000000"/>
              </w:rPr>
            </w:pPr>
            <w:r w:rsidRPr="00837819">
              <w:rPr>
                <w:rFonts w:ascii="Times New Roman" w:hAnsi="Times New Roman"/>
                <w:snapToGrid/>
                <w:color w:val="000000"/>
              </w:rPr>
              <w:t>8.0</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EE71EA4" w14:textId="77777777">
            <w:pPr>
              <w:widowControl/>
              <w:jc w:val="right"/>
              <w:rPr>
                <w:rFonts w:ascii="Times New Roman" w:hAnsi="Times New Roman"/>
                <w:snapToGrid/>
                <w:color w:val="000000"/>
              </w:rPr>
            </w:pPr>
            <w:r w:rsidRPr="00837819">
              <w:rPr>
                <w:rFonts w:ascii="Times New Roman" w:hAnsi="Times New Roman"/>
                <w:snapToGrid/>
                <w:color w:val="000000"/>
              </w:rPr>
              <w:t>0.50</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438F487A" w14:textId="77777777">
            <w:pPr>
              <w:widowControl/>
              <w:jc w:val="right"/>
              <w:rPr>
                <w:rFonts w:ascii="Times New Roman" w:hAnsi="Times New Roman"/>
                <w:snapToGrid/>
                <w:color w:val="000000"/>
              </w:rPr>
            </w:pPr>
            <w:r w:rsidRPr="00837819">
              <w:rPr>
                <w:rFonts w:ascii="Times New Roman" w:hAnsi="Times New Roman"/>
                <w:snapToGrid/>
                <w:color w:val="000000"/>
              </w:rPr>
              <w:t>16.00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6ADC546C"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219FA6DA" w14:textId="77777777">
            <w:pPr>
              <w:widowControl/>
              <w:jc w:val="right"/>
              <w:rPr>
                <w:rFonts w:ascii="Times New Roman" w:hAnsi="Times New Roman"/>
                <w:snapToGrid/>
                <w:color w:val="000000"/>
              </w:rPr>
            </w:pPr>
            <w:r w:rsidRPr="00837819">
              <w:rPr>
                <w:rFonts w:ascii="Times New Roman" w:hAnsi="Times New Roman"/>
                <w:snapToGrid/>
                <w:color w:val="000000"/>
              </w:rPr>
              <w:t>$614.72</w:t>
            </w:r>
          </w:p>
        </w:tc>
      </w:tr>
      <w:tr w:rsidRPr="00837819" w:rsidR="009C4A59" w:rsidTr="009C4A59" w14:paraId="3592284B"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37819" w:rsidR="00837819" w:rsidP="00837819" w:rsidRDefault="00837819" w14:paraId="560F820D" w14:textId="77777777">
            <w:pPr>
              <w:widowControl/>
              <w:rPr>
                <w:rFonts w:ascii="Times New Roman" w:hAnsi="Times New Roman"/>
                <w:snapToGrid/>
                <w:color w:val="000000"/>
              </w:rPr>
            </w:pPr>
            <w:r w:rsidRPr="00837819">
              <w:rPr>
                <w:rFonts w:ascii="Times New Roman" w:hAnsi="Times New Roman"/>
                <w:snapToGrid/>
                <w:color w:val="000000"/>
              </w:rPr>
              <w:t>Monitoring Schedule (Form M-15)</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BFD049D" w14:textId="77777777">
            <w:pPr>
              <w:widowControl/>
              <w:jc w:val="right"/>
              <w:rPr>
                <w:rFonts w:ascii="Times New Roman" w:hAnsi="Times New Roman"/>
                <w:snapToGrid/>
                <w:color w:val="000000"/>
              </w:rPr>
            </w:pPr>
            <w:r w:rsidRPr="00837819">
              <w:rPr>
                <w:rFonts w:ascii="Times New Roman" w:hAnsi="Times New Roman"/>
                <w:snapToGrid/>
                <w:color w:val="000000"/>
              </w:rPr>
              <w:t>4</w:t>
            </w:r>
          </w:p>
        </w:tc>
        <w:tc>
          <w:tcPr>
            <w:tcW w:w="1251"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4A6D759" w14:textId="77777777">
            <w:pPr>
              <w:widowControl/>
              <w:jc w:val="right"/>
              <w:rPr>
                <w:rFonts w:ascii="Times New Roman" w:hAnsi="Times New Roman"/>
                <w:snapToGrid/>
                <w:color w:val="000000"/>
              </w:rPr>
            </w:pPr>
            <w:r w:rsidRPr="00837819">
              <w:rPr>
                <w:rFonts w:ascii="Times New Roman" w:hAnsi="Times New Roman"/>
                <w:snapToGrid/>
                <w:color w:val="000000"/>
              </w:rPr>
              <w:t>0.3</w:t>
            </w:r>
          </w:p>
        </w:tc>
        <w:tc>
          <w:tcPr>
            <w:tcW w:w="1089"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2FA042C8" w14:textId="77777777">
            <w:pPr>
              <w:widowControl/>
              <w:jc w:val="right"/>
              <w:rPr>
                <w:rFonts w:ascii="Times New Roman" w:hAnsi="Times New Roman"/>
                <w:snapToGrid/>
                <w:color w:val="000000"/>
              </w:rPr>
            </w:pPr>
            <w:r w:rsidRPr="00837819">
              <w:rPr>
                <w:rFonts w:ascii="Times New Roman" w:hAnsi="Times New Roman"/>
                <w:snapToGrid/>
                <w:color w:val="000000"/>
              </w:rPr>
              <w:t>0.33</w:t>
            </w:r>
          </w:p>
        </w:tc>
        <w:tc>
          <w:tcPr>
            <w:tcW w:w="1260" w:type="dxa"/>
            <w:tcBorders>
              <w:top w:val="nil"/>
              <w:left w:val="nil"/>
              <w:bottom w:val="single" w:color="auto" w:sz="4" w:space="0"/>
              <w:right w:val="single" w:color="auto" w:sz="4" w:space="0"/>
            </w:tcBorders>
            <w:shd w:val="clear" w:color="auto" w:fill="auto"/>
            <w:vAlign w:val="center"/>
            <w:hideMark/>
          </w:tcPr>
          <w:p w:rsidRPr="00837819" w:rsidR="00837819" w:rsidP="00837819" w:rsidRDefault="00837819" w14:paraId="322EB724" w14:textId="77777777">
            <w:pPr>
              <w:widowControl/>
              <w:jc w:val="right"/>
              <w:rPr>
                <w:rFonts w:ascii="Times New Roman" w:hAnsi="Times New Roman"/>
                <w:snapToGrid/>
                <w:color w:val="000000"/>
              </w:rPr>
            </w:pPr>
            <w:r w:rsidRPr="00837819">
              <w:rPr>
                <w:rFonts w:ascii="Times New Roman" w:hAnsi="Times New Roman"/>
                <w:snapToGrid/>
                <w:color w:val="000000"/>
              </w:rPr>
              <w:t>0.40</w:t>
            </w:r>
          </w:p>
        </w:tc>
        <w:tc>
          <w:tcPr>
            <w:tcW w:w="1170"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4534BAAB" w14:textId="77777777">
            <w:pPr>
              <w:widowControl/>
              <w:jc w:val="right"/>
              <w:rPr>
                <w:rFonts w:ascii="Times New Roman" w:hAnsi="Times New Roman"/>
                <w:snapToGrid/>
                <w:color w:val="000000"/>
              </w:rPr>
            </w:pPr>
            <w:r w:rsidRPr="00837819">
              <w:rPr>
                <w:rFonts w:ascii="Times New Roman" w:hAnsi="Times New Roman"/>
                <w:snapToGrid/>
                <w:color w:val="000000"/>
              </w:rPr>
              <w:t>$38.42</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837819" w:rsidP="00837819" w:rsidRDefault="00837819" w14:paraId="12E9FCC1" w14:textId="77777777">
            <w:pPr>
              <w:widowControl/>
              <w:jc w:val="right"/>
              <w:rPr>
                <w:rFonts w:ascii="Times New Roman" w:hAnsi="Times New Roman"/>
                <w:snapToGrid/>
                <w:color w:val="000000"/>
              </w:rPr>
            </w:pPr>
            <w:r w:rsidRPr="00837819">
              <w:rPr>
                <w:rFonts w:ascii="Times New Roman" w:hAnsi="Times New Roman"/>
                <w:snapToGrid/>
                <w:color w:val="000000"/>
              </w:rPr>
              <w:t>$15.37</w:t>
            </w:r>
          </w:p>
        </w:tc>
      </w:tr>
      <w:tr w:rsidRPr="00837819" w:rsidR="009C4A59" w:rsidTr="00B26BFA" w14:paraId="10D3EB38" w14:textId="77777777">
        <w:trPr>
          <w:trHeight w:val="300"/>
        </w:trPr>
        <w:tc>
          <w:tcPr>
            <w:tcW w:w="5769" w:type="dxa"/>
            <w:gridSpan w:val="4"/>
            <w:tcBorders>
              <w:top w:val="nil"/>
              <w:left w:val="single" w:color="auto" w:sz="4" w:space="0"/>
              <w:bottom w:val="single" w:color="auto" w:sz="4" w:space="0"/>
              <w:right w:val="single" w:color="auto" w:sz="4" w:space="0"/>
            </w:tcBorders>
            <w:shd w:val="clear" w:color="auto" w:fill="auto"/>
            <w:vAlign w:val="center"/>
            <w:hideMark/>
          </w:tcPr>
          <w:p w:rsidR="009C4A59" w:rsidP="009C4A59" w:rsidRDefault="009C4A59" w14:paraId="7CAFE3EF" w14:textId="77777777">
            <w:pPr>
              <w:widowControl/>
              <w:jc w:val="right"/>
              <w:rPr>
                <w:rFonts w:ascii="Times New Roman" w:hAnsi="Times New Roman"/>
                <w:b/>
                <w:bCs/>
                <w:snapToGrid/>
                <w:color w:val="000000"/>
              </w:rPr>
            </w:pPr>
            <w:r>
              <w:rPr>
                <w:rFonts w:ascii="Times New Roman" w:hAnsi="Times New Roman"/>
                <w:b/>
                <w:bCs/>
                <w:snapToGrid/>
                <w:color w:val="000000"/>
              </w:rPr>
              <w:lastRenderedPageBreak/>
              <w:t>Estimated</w:t>
            </w:r>
          </w:p>
          <w:p w:rsidR="009C4A59" w:rsidP="009C4A59" w:rsidRDefault="009C4A59" w14:paraId="49D20D1E" w14:textId="77777777">
            <w:pPr>
              <w:widowControl/>
              <w:jc w:val="right"/>
              <w:rPr>
                <w:rFonts w:ascii="Times New Roman" w:hAnsi="Times New Roman"/>
                <w:b/>
                <w:bCs/>
                <w:snapToGrid/>
                <w:color w:val="000000"/>
              </w:rPr>
            </w:pPr>
            <w:r>
              <w:rPr>
                <w:rFonts w:ascii="Times New Roman" w:hAnsi="Times New Roman"/>
                <w:b/>
                <w:bCs/>
                <w:snapToGrid/>
                <w:color w:val="000000"/>
              </w:rPr>
              <w:t>Annual Burden</w:t>
            </w:r>
          </w:p>
          <w:p w:rsidRPr="00837819" w:rsidR="009C4A59" w:rsidP="009C4A59" w:rsidRDefault="009C4A59" w14:paraId="6EEEA1BD" w14:textId="691AF265">
            <w:pPr>
              <w:widowControl/>
              <w:jc w:val="right"/>
              <w:rPr>
                <w:rFonts w:ascii="Times New Roman" w:hAnsi="Times New Roman"/>
                <w:snapToGrid/>
                <w:color w:val="000000"/>
              </w:rPr>
            </w:pPr>
            <w:r w:rsidRPr="00837819">
              <w:rPr>
                <w:rFonts w:ascii="Times New Roman" w:hAnsi="Times New Roman"/>
                <w:b/>
                <w:bCs/>
                <w:snapToGrid/>
                <w:color w:val="000000"/>
              </w:rPr>
              <w:t xml:space="preserve">Hours Total: </w:t>
            </w:r>
          </w:p>
        </w:tc>
        <w:tc>
          <w:tcPr>
            <w:tcW w:w="1260" w:type="dxa"/>
            <w:tcBorders>
              <w:top w:val="nil"/>
              <w:left w:val="nil"/>
              <w:bottom w:val="single" w:color="auto" w:sz="4" w:space="0"/>
              <w:right w:val="single" w:color="auto" w:sz="4" w:space="0"/>
            </w:tcBorders>
            <w:shd w:val="clear" w:color="auto" w:fill="auto"/>
            <w:vAlign w:val="center"/>
            <w:hideMark/>
          </w:tcPr>
          <w:p w:rsidRPr="00837819" w:rsidR="009C4A59" w:rsidP="00837819" w:rsidRDefault="009C4A59" w14:paraId="53BFB3EA" w14:textId="04B0268C">
            <w:pPr>
              <w:widowControl/>
              <w:jc w:val="right"/>
              <w:rPr>
                <w:rFonts w:ascii="Times New Roman" w:hAnsi="Times New Roman"/>
                <w:b/>
                <w:bCs/>
                <w:snapToGrid/>
                <w:color w:val="000000"/>
              </w:rPr>
            </w:pPr>
            <w:r w:rsidRPr="00837819">
              <w:rPr>
                <w:rFonts w:ascii="Times New Roman" w:hAnsi="Times New Roman"/>
                <w:b/>
                <w:bCs/>
                <w:snapToGrid/>
                <w:color w:val="000000"/>
              </w:rPr>
              <w:t>5,4</w:t>
            </w:r>
            <w:r w:rsidR="009B6ECD">
              <w:rPr>
                <w:rFonts w:ascii="Times New Roman" w:hAnsi="Times New Roman"/>
                <w:b/>
                <w:bCs/>
                <w:snapToGrid/>
                <w:color w:val="000000"/>
              </w:rPr>
              <w:t>71</w:t>
            </w:r>
          </w:p>
        </w:tc>
        <w:tc>
          <w:tcPr>
            <w:tcW w:w="1170" w:type="dxa"/>
            <w:tcBorders>
              <w:top w:val="nil"/>
              <w:left w:val="nil"/>
              <w:bottom w:val="single" w:color="auto" w:sz="4" w:space="0"/>
              <w:right w:val="single" w:color="auto" w:sz="4" w:space="0"/>
            </w:tcBorders>
            <w:shd w:val="clear" w:color="auto" w:fill="auto"/>
            <w:vAlign w:val="bottom"/>
            <w:hideMark/>
          </w:tcPr>
          <w:p w:rsidRPr="00837819" w:rsidR="009C4A59" w:rsidP="009C4A59" w:rsidRDefault="009C4A59" w14:paraId="7C65F358" w14:textId="77777777">
            <w:pPr>
              <w:widowControl/>
              <w:jc w:val="right"/>
              <w:rPr>
                <w:rFonts w:ascii="Times New Roman" w:hAnsi="Times New Roman"/>
                <w:b/>
                <w:bCs/>
                <w:snapToGrid/>
                <w:color w:val="000000"/>
              </w:rPr>
            </w:pPr>
            <w:r w:rsidRPr="00837819">
              <w:rPr>
                <w:rFonts w:ascii="Times New Roman" w:hAnsi="Times New Roman"/>
                <w:b/>
                <w:bCs/>
                <w:snapToGrid/>
                <w:color w:val="000000"/>
              </w:rPr>
              <w:t>Estimated Annual Cost Total:</w:t>
            </w:r>
          </w:p>
        </w:tc>
        <w:tc>
          <w:tcPr>
            <w:tcW w:w="1216" w:type="dxa"/>
            <w:tcBorders>
              <w:top w:val="nil"/>
              <w:left w:val="nil"/>
              <w:bottom w:val="single" w:color="auto" w:sz="4" w:space="0"/>
              <w:right w:val="single" w:color="auto" w:sz="4" w:space="0"/>
            </w:tcBorders>
            <w:shd w:val="clear" w:color="auto" w:fill="auto"/>
            <w:noWrap/>
            <w:vAlign w:val="center"/>
            <w:hideMark/>
          </w:tcPr>
          <w:p w:rsidRPr="00837819" w:rsidR="009C4A59" w:rsidP="009B6ECD" w:rsidRDefault="009C4A59" w14:paraId="6E3560EA" w14:textId="74C36BA0">
            <w:pPr>
              <w:widowControl/>
              <w:jc w:val="right"/>
              <w:rPr>
                <w:rFonts w:ascii="Times New Roman" w:hAnsi="Times New Roman"/>
                <w:b/>
                <w:bCs/>
                <w:snapToGrid/>
                <w:color w:val="000000"/>
              </w:rPr>
            </w:pPr>
            <w:r w:rsidRPr="00837819">
              <w:rPr>
                <w:rFonts w:ascii="Times New Roman" w:hAnsi="Times New Roman"/>
                <w:b/>
                <w:bCs/>
                <w:snapToGrid/>
                <w:color w:val="000000"/>
              </w:rPr>
              <w:t>$</w:t>
            </w:r>
            <w:r w:rsidR="009B6ECD">
              <w:rPr>
                <w:rFonts w:ascii="Times New Roman" w:hAnsi="Times New Roman"/>
                <w:b/>
                <w:bCs/>
                <w:snapToGrid/>
                <w:color w:val="000000"/>
              </w:rPr>
              <w:t>210,211.19</w:t>
            </w:r>
          </w:p>
        </w:tc>
      </w:tr>
    </w:tbl>
    <w:p w:rsidR="002B4850" w:rsidP="002B4850" w:rsidRDefault="002B4850" w14:paraId="69566808" w14:textId="77777777">
      <w:pPr>
        <w:widowControl/>
        <w:rPr>
          <w:rFonts w:ascii="Times New Roman" w:hAnsi="Times New Roman"/>
          <w:snapToGrid/>
          <w:sz w:val="24"/>
          <w:szCs w:val="24"/>
        </w:rPr>
      </w:pPr>
    </w:p>
    <w:p w:rsidRPr="004F7B95" w:rsidR="001763EB" w:rsidP="00DE529D" w:rsidRDefault="001763EB" w14:paraId="7039447B"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D330E6" w:rsidR="00F523E1" w:rsidP="00F523E1" w:rsidRDefault="00F523E1" w14:paraId="1B5BEDDF" w14:textId="77777777">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D60543" w:rsidP="00F523E1" w:rsidRDefault="00D60543" w14:paraId="2FEAF873" w14:textId="77777777">
      <w:pPr>
        <w:widowControl/>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D330E6" w:rsidR="00F523E1" w:rsidP="00F523E1" w:rsidRDefault="00F523E1" w14:paraId="00504F7F" w14:textId="2A25C772">
      <w:pPr>
        <w:pStyle w:val="CM15"/>
        <w:rPr>
          <w:rFonts w:ascii="Times New Roman" w:hAnsi="Times New Roman" w:cs="Times New Roman"/>
          <w:sz w:val="22"/>
        </w:rPr>
      </w:pPr>
      <w:r w:rsidRPr="00D330E6">
        <w:rPr>
          <w:rFonts w:ascii="Times New Roman" w:hAnsi="Times New Roman" w:cs="Times New Roman"/>
          <w:sz w:val="22"/>
          <w:szCs w:val="20"/>
        </w:rPr>
        <w:t>The annualized cost estimate for each of these instruments considers the time of a step 1 GS-12 i</w:t>
      </w:r>
      <w:r w:rsidR="007C386F">
        <w:rPr>
          <w:rFonts w:ascii="Times New Roman" w:hAnsi="Times New Roman" w:cs="Times New Roman"/>
          <w:sz w:val="22"/>
          <w:szCs w:val="20"/>
        </w:rPr>
        <w:t xml:space="preserve">n the Washington, DC locality for </w:t>
      </w:r>
      <w:r w:rsidR="002B4850">
        <w:rPr>
          <w:rFonts w:ascii="Times New Roman" w:hAnsi="Times New Roman" w:cs="Times New Roman"/>
          <w:sz w:val="22"/>
          <w:szCs w:val="20"/>
        </w:rPr>
        <w:t>ORR Federal staff</w:t>
      </w:r>
      <w:r w:rsidR="007C386F">
        <w:rPr>
          <w:rFonts w:ascii="Times New Roman" w:hAnsi="Times New Roman" w:cs="Times New Roman"/>
          <w:sz w:val="22"/>
          <w:szCs w:val="20"/>
        </w:rPr>
        <w:t xml:space="preserve"> </w:t>
      </w:r>
      <w:r w:rsidR="002B4850">
        <w:rPr>
          <w:rFonts w:ascii="Times New Roman" w:hAnsi="Times New Roman" w:cs="Times New Roman"/>
          <w:sz w:val="22"/>
          <w:szCs w:val="20"/>
        </w:rPr>
        <w:t>(</w:t>
      </w:r>
      <w:r w:rsidR="007C386F">
        <w:rPr>
          <w:rFonts w:ascii="Times New Roman" w:hAnsi="Times New Roman" w:cs="Times New Roman"/>
          <w:sz w:val="22"/>
          <w:szCs w:val="20"/>
        </w:rPr>
        <w:t>Monitors, Field Specialists, and Project Officers</w:t>
      </w:r>
      <w:r w:rsidR="002B4850">
        <w:rPr>
          <w:rFonts w:ascii="Times New Roman" w:hAnsi="Times New Roman" w:cs="Times New Roman"/>
          <w:sz w:val="22"/>
          <w:szCs w:val="20"/>
        </w:rPr>
        <w:t>)</w:t>
      </w:r>
      <w:r w:rsidR="007C386F">
        <w:rPr>
          <w:rFonts w:ascii="Times New Roman" w:hAnsi="Times New Roman" w:cs="Times New Roman"/>
          <w:sz w:val="22"/>
          <w:szCs w:val="20"/>
        </w:rPr>
        <w:t xml:space="preserve"> to complete the instruments and</w:t>
      </w:r>
      <w:r w:rsidRPr="00D330E6">
        <w:rPr>
          <w:rFonts w:ascii="Times New Roman" w:hAnsi="Times New Roman" w:cs="Times New Roman"/>
          <w:sz w:val="22"/>
          <w:szCs w:val="20"/>
        </w:rPr>
        <w:t xml:space="preserve"> review information following submittal. No additional costs will be incurred by the Federal government for developing computer systems or storing the instruments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Pr="004F7B95" w:rsidR="007935D5" w:rsidP="00F523E1" w:rsidRDefault="007935D5" w14:paraId="61EB7859" w14:textId="2EC94056">
      <w:pPr>
        <w:widowControl/>
        <w:rPr>
          <w:rFonts w:ascii="Times New Roman" w:hAnsi="Times New Roman"/>
          <w:snapToGrid/>
          <w:sz w:val="24"/>
          <w:szCs w:val="24"/>
        </w:rPr>
      </w:pPr>
    </w:p>
    <w:tbl>
      <w:tblPr>
        <w:tblW w:w="9551" w:type="dxa"/>
        <w:tblLook w:val="04A0" w:firstRow="1" w:lastRow="0" w:firstColumn="1" w:lastColumn="0" w:noHBand="0" w:noVBand="1"/>
      </w:tblPr>
      <w:tblGrid>
        <w:gridCol w:w="2124"/>
        <w:gridCol w:w="1306"/>
        <w:gridCol w:w="1250"/>
        <w:gridCol w:w="1089"/>
        <w:gridCol w:w="1246"/>
        <w:gridCol w:w="1170"/>
        <w:gridCol w:w="1366"/>
      </w:tblGrid>
      <w:tr w:rsidRPr="008B0F56" w:rsidR="008B0F56" w:rsidTr="008B0F56" w14:paraId="3D973978" w14:textId="77777777">
        <w:trPr>
          <w:trHeight w:val="485"/>
          <w:tblHeader/>
        </w:trPr>
        <w:tc>
          <w:tcPr>
            <w:tcW w:w="215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8B0F56" w:rsidR="008B0F56" w:rsidP="008B0F56" w:rsidRDefault="008B0F56" w14:paraId="6EC1EAA2" w14:textId="77777777">
            <w:pPr>
              <w:widowControl/>
              <w:rPr>
                <w:rFonts w:ascii="Times New Roman" w:hAnsi="Times New Roman"/>
                <w:b/>
                <w:bCs/>
                <w:snapToGrid/>
                <w:color w:val="000000"/>
              </w:rPr>
            </w:pPr>
            <w:r w:rsidRPr="008B0F56">
              <w:rPr>
                <w:rFonts w:ascii="Times New Roman" w:hAnsi="Times New Roman"/>
                <w:b/>
                <w:bCs/>
                <w:snapToGrid/>
                <w:color w:val="000000"/>
              </w:rPr>
              <w:t>Information Collection Title</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8B0F56" w:rsidR="008B0F56" w:rsidP="008B0F56" w:rsidRDefault="008B0F56" w14:paraId="205340BD" w14:textId="77777777">
            <w:pPr>
              <w:widowControl/>
              <w:rPr>
                <w:rFonts w:ascii="Times New Roman" w:hAnsi="Times New Roman"/>
                <w:b/>
                <w:bCs/>
                <w:snapToGrid/>
                <w:color w:val="000000"/>
              </w:rPr>
            </w:pPr>
            <w:r w:rsidRPr="008B0F56">
              <w:rPr>
                <w:rFonts w:ascii="Times New Roman" w:hAnsi="Times New Roman"/>
                <w:b/>
                <w:bCs/>
                <w:snapToGrid/>
                <w:color w:val="000000"/>
              </w:rPr>
              <w:t>Annual Number of Respondents</w:t>
            </w:r>
          </w:p>
        </w:tc>
        <w:tc>
          <w:tcPr>
            <w:tcW w:w="1251" w:type="dxa"/>
            <w:tcBorders>
              <w:top w:val="single" w:color="auto" w:sz="4" w:space="0"/>
              <w:left w:val="nil"/>
              <w:bottom w:val="single" w:color="auto" w:sz="4" w:space="0"/>
              <w:right w:val="single" w:color="auto" w:sz="4" w:space="0"/>
            </w:tcBorders>
            <w:shd w:val="clear" w:color="000000" w:fill="D9D9D9"/>
            <w:vAlign w:val="center"/>
            <w:hideMark/>
          </w:tcPr>
          <w:p w:rsidRPr="008B0F56" w:rsidR="008B0F56" w:rsidP="008B0F56" w:rsidRDefault="008B0F56" w14:paraId="34E75E1D" w14:textId="77777777">
            <w:pPr>
              <w:widowControl/>
              <w:rPr>
                <w:rFonts w:ascii="Times New Roman" w:hAnsi="Times New Roman"/>
                <w:b/>
                <w:bCs/>
                <w:snapToGrid/>
                <w:color w:val="000000"/>
              </w:rPr>
            </w:pPr>
            <w:r w:rsidRPr="008B0F56">
              <w:rPr>
                <w:rFonts w:ascii="Times New Roman" w:hAnsi="Times New Roman"/>
                <w:b/>
                <w:bCs/>
                <w:snapToGrid/>
                <w:color w:val="000000"/>
              </w:rPr>
              <w:t>Annual Number of Responses per Respondent</w:t>
            </w:r>
          </w:p>
        </w:tc>
        <w:tc>
          <w:tcPr>
            <w:tcW w:w="1089" w:type="dxa"/>
            <w:tcBorders>
              <w:top w:val="single" w:color="auto" w:sz="4" w:space="0"/>
              <w:left w:val="nil"/>
              <w:bottom w:val="single" w:color="auto" w:sz="4" w:space="0"/>
              <w:right w:val="single" w:color="auto" w:sz="4" w:space="0"/>
            </w:tcBorders>
            <w:shd w:val="clear" w:color="000000" w:fill="D9D9D9"/>
            <w:vAlign w:val="center"/>
            <w:hideMark/>
          </w:tcPr>
          <w:p w:rsidRPr="008B0F56" w:rsidR="008B0F56" w:rsidP="008B0F56" w:rsidRDefault="008B0F56" w14:paraId="2B125501" w14:textId="77777777">
            <w:pPr>
              <w:widowControl/>
              <w:rPr>
                <w:rFonts w:ascii="Times New Roman" w:hAnsi="Times New Roman"/>
                <w:b/>
                <w:bCs/>
                <w:snapToGrid/>
                <w:color w:val="000000"/>
              </w:rPr>
            </w:pPr>
            <w:r w:rsidRPr="008B0F56">
              <w:rPr>
                <w:rFonts w:ascii="Times New Roman" w:hAnsi="Times New Roman"/>
                <w:b/>
                <w:bCs/>
                <w:snapToGrid/>
                <w:color w:val="000000"/>
              </w:rPr>
              <w:t>Average Federal Staff Burden Hours per Response</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8B0F56" w:rsidR="008B0F56" w:rsidP="008B0F56" w:rsidRDefault="008B0F56" w14:paraId="7953D25D" w14:textId="77777777">
            <w:pPr>
              <w:widowControl/>
              <w:rPr>
                <w:rFonts w:ascii="Times New Roman" w:hAnsi="Times New Roman"/>
                <w:b/>
                <w:bCs/>
                <w:snapToGrid/>
                <w:color w:val="000000"/>
              </w:rPr>
            </w:pPr>
            <w:r w:rsidRPr="008B0F56">
              <w:rPr>
                <w:rFonts w:ascii="Times New Roman" w:hAnsi="Times New Roman"/>
                <w:b/>
                <w:bCs/>
                <w:snapToGrid/>
                <w:color w:val="000000"/>
              </w:rPr>
              <w:t>Annual Total Federal Staff Burden Hours</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8B0F56" w:rsidR="008B0F56" w:rsidP="008B0F56" w:rsidRDefault="008B0F56" w14:paraId="1FBA332C" w14:textId="77777777">
            <w:pPr>
              <w:widowControl/>
              <w:rPr>
                <w:rFonts w:ascii="Times New Roman" w:hAnsi="Times New Roman"/>
                <w:b/>
                <w:bCs/>
                <w:snapToGrid/>
                <w:color w:val="000000"/>
              </w:rPr>
            </w:pPr>
            <w:r w:rsidRPr="008B0F56">
              <w:rPr>
                <w:rFonts w:ascii="Times New Roman" w:hAnsi="Times New Roman"/>
                <w:b/>
                <w:bCs/>
                <w:snapToGrid/>
                <w:color w:val="000000"/>
              </w:rPr>
              <w:t>Average Federal Staff Hourly Wage</w:t>
            </w:r>
          </w:p>
        </w:tc>
        <w:tc>
          <w:tcPr>
            <w:tcW w:w="1366" w:type="dxa"/>
            <w:tcBorders>
              <w:top w:val="single" w:color="auto" w:sz="4" w:space="0"/>
              <w:left w:val="nil"/>
              <w:bottom w:val="single" w:color="auto" w:sz="4" w:space="0"/>
              <w:right w:val="single" w:color="auto" w:sz="4" w:space="0"/>
            </w:tcBorders>
            <w:shd w:val="clear" w:color="000000" w:fill="D9D9D9"/>
            <w:vAlign w:val="center"/>
            <w:hideMark/>
          </w:tcPr>
          <w:p w:rsidRPr="008B0F56" w:rsidR="008B0F56" w:rsidP="008B0F56" w:rsidRDefault="008B0F56" w14:paraId="4549DC5A" w14:textId="77777777">
            <w:pPr>
              <w:widowControl/>
              <w:rPr>
                <w:rFonts w:ascii="Times New Roman" w:hAnsi="Times New Roman"/>
                <w:b/>
                <w:bCs/>
                <w:snapToGrid/>
                <w:color w:val="000000"/>
              </w:rPr>
            </w:pPr>
            <w:r w:rsidRPr="008B0F56">
              <w:rPr>
                <w:rFonts w:ascii="Times New Roman" w:hAnsi="Times New Roman"/>
                <w:b/>
                <w:bCs/>
                <w:snapToGrid/>
                <w:color w:val="000000"/>
              </w:rPr>
              <w:t>Annual Total Federal Staff Cost</w:t>
            </w:r>
          </w:p>
        </w:tc>
      </w:tr>
      <w:tr w:rsidRPr="008B0F56" w:rsidR="008B0F56" w:rsidTr="008B0F56" w14:paraId="7F07970B"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6D848316" w14:textId="77777777">
            <w:pPr>
              <w:widowControl/>
              <w:rPr>
                <w:rFonts w:ascii="Times New Roman" w:hAnsi="Times New Roman"/>
                <w:snapToGrid/>
                <w:color w:val="000000"/>
              </w:rPr>
            </w:pPr>
            <w:r w:rsidRPr="008B0F56">
              <w:rPr>
                <w:rFonts w:ascii="Times New Roman" w:hAnsi="Times New Roman"/>
                <w:snapToGrid/>
                <w:color w:val="000000"/>
              </w:rPr>
              <w:t xml:space="preserve">Corrective Action Report (Form M-1) </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FA5E2AC" w14:textId="77777777">
            <w:pPr>
              <w:widowControl/>
              <w:jc w:val="right"/>
              <w:rPr>
                <w:rFonts w:ascii="Times New Roman" w:hAnsi="Times New Roman"/>
                <w:snapToGrid/>
                <w:color w:val="000000"/>
              </w:rPr>
            </w:pPr>
            <w:r w:rsidRPr="008B0F56">
              <w:rPr>
                <w:rFonts w:ascii="Times New Roman" w:hAnsi="Times New Roman"/>
                <w:snapToGrid/>
                <w:color w:val="000000"/>
              </w:rPr>
              <w:t>73</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9F5A7BD"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030F3E6" w14:textId="77777777">
            <w:pPr>
              <w:widowControl/>
              <w:jc w:val="right"/>
              <w:rPr>
                <w:rFonts w:ascii="Times New Roman" w:hAnsi="Times New Roman"/>
                <w:snapToGrid/>
                <w:color w:val="000000"/>
              </w:rPr>
            </w:pPr>
            <w:r w:rsidRPr="008B0F56">
              <w:rPr>
                <w:rFonts w:ascii="Times New Roman" w:hAnsi="Times New Roman"/>
                <w:snapToGrid/>
                <w:color w:val="000000"/>
              </w:rPr>
              <w:t>22.00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1098A28" w14:textId="77777777">
            <w:pPr>
              <w:widowControl/>
              <w:jc w:val="right"/>
              <w:rPr>
                <w:rFonts w:ascii="Times New Roman" w:hAnsi="Times New Roman"/>
                <w:snapToGrid/>
                <w:color w:val="000000"/>
              </w:rPr>
            </w:pPr>
            <w:r w:rsidRPr="008B0F56">
              <w:rPr>
                <w:rFonts w:ascii="Times New Roman" w:hAnsi="Times New Roman"/>
                <w:snapToGrid/>
                <w:color w:val="000000"/>
              </w:rPr>
              <w:t>1,606.00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260604F0"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4FF82DF3" w14:textId="77777777">
            <w:pPr>
              <w:widowControl/>
              <w:jc w:val="right"/>
              <w:rPr>
                <w:rFonts w:ascii="Times New Roman" w:hAnsi="Times New Roman"/>
                <w:snapToGrid/>
                <w:color w:val="000000"/>
              </w:rPr>
            </w:pPr>
            <w:r w:rsidRPr="008B0F56">
              <w:rPr>
                <w:rFonts w:ascii="Times New Roman" w:hAnsi="Times New Roman"/>
                <w:snapToGrid/>
                <w:color w:val="000000"/>
              </w:rPr>
              <w:t>$132,880.44</w:t>
            </w:r>
          </w:p>
        </w:tc>
      </w:tr>
      <w:tr w:rsidRPr="008B0F56" w:rsidR="008B0F56" w:rsidTr="008B0F56" w14:paraId="4583EED2"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613A840B" w14:textId="77777777">
            <w:pPr>
              <w:widowControl/>
              <w:rPr>
                <w:rFonts w:ascii="Times New Roman" w:hAnsi="Times New Roman"/>
                <w:snapToGrid/>
                <w:color w:val="000000"/>
              </w:rPr>
            </w:pPr>
            <w:r w:rsidRPr="008B0F56">
              <w:rPr>
                <w:rFonts w:ascii="Times New Roman" w:hAnsi="Times New Roman"/>
                <w:snapToGrid/>
                <w:color w:val="000000"/>
              </w:rPr>
              <w:t>FFS Compliance and Safety Site Visit Report (Form M-3A)</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CE88E5D" w14:textId="77777777">
            <w:pPr>
              <w:widowControl/>
              <w:jc w:val="right"/>
              <w:rPr>
                <w:rFonts w:ascii="Times New Roman" w:hAnsi="Times New Roman"/>
                <w:snapToGrid/>
                <w:color w:val="000000"/>
              </w:rPr>
            </w:pPr>
            <w:r w:rsidRPr="008B0F56">
              <w:rPr>
                <w:rFonts w:ascii="Times New Roman" w:hAnsi="Times New Roman"/>
                <w:snapToGrid/>
                <w:color w:val="000000"/>
              </w:rPr>
              <w:t>45</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0AA3CA3" w14:textId="77777777">
            <w:pPr>
              <w:widowControl/>
              <w:jc w:val="right"/>
              <w:rPr>
                <w:rFonts w:ascii="Times New Roman" w:hAnsi="Times New Roman"/>
                <w:snapToGrid/>
                <w:color w:val="000000"/>
              </w:rPr>
            </w:pPr>
            <w:r w:rsidRPr="008B0F56">
              <w:rPr>
                <w:rFonts w:ascii="Times New Roman" w:hAnsi="Times New Roman"/>
                <w:snapToGrid/>
                <w:color w:val="000000"/>
              </w:rPr>
              <w:t>58.0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DE4EB31" w14:textId="77777777">
            <w:pPr>
              <w:widowControl/>
              <w:jc w:val="right"/>
              <w:rPr>
                <w:rFonts w:ascii="Times New Roman" w:hAnsi="Times New Roman"/>
                <w:snapToGrid/>
                <w:color w:val="000000"/>
              </w:rPr>
            </w:pPr>
            <w:r w:rsidRPr="008B0F56">
              <w:rPr>
                <w:rFonts w:ascii="Times New Roman" w:hAnsi="Times New Roman"/>
                <w:snapToGrid/>
                <w:color w:val="000000"/>
              </w:rPr>
              <w:t>1.25</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21F9690" w14:textId="77777777">
            <w:pPr>
              <w:widowControl/>
              <w:jc w:val="right"/>
              <w:rPr>
                <w:rFonts w:ascii="Times New Roman" w:hAnsi="Times New Roman"/>
                <w:snapToGrid/>
                <w:color w:val="000000"/>
              </w:rPr>
            </w:pPr>
            <w:r w:rsidRPr="008B0F56">
              <w:rPr>
                <w:rFonts w:ascii="Times New Roman" w:hAnsi="Times New Roman"/>
                <w:snapToGrid/>
                <w:color w:val="000000"/>
              </w:rPr>
              <w:t>3,262.50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60DFCB08"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47CDF01" w14:textId="77777777">
            <w:pPr>
              <w:widowControl/>
              <w:jc w:val="right"/>
              <w:rPr>
                <w:rFonts w:ascii="Times New Roman" w:hAnsi="Times New Roman"/>
                <w:snapToGrid/>
                <w:color w:val="000000"/>
              </w:rPr>
            </w:pPr>
            <w:r w:rsidRPr="008B0F56">
              <w:rPr>
                <w:rFonts w:ascii="Times New Roman" w:hAnsi="Times New Roman"/>
                <w:snapToGrid/>
                <w:color w:val="000000"/>
              </w:rPr>
              <w:t>$269,939.25</w:t>
            </w:r>
          </w:p>
        </w:tc>
      </w:tr>
      <w:tr w:rsidRPr="008B0F56" w:rsidR="008B0F56" w:rsidTr="008B0F56" w14:paraId="578AC206"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716DD6BD" w14:textId="77777777">
            <w:pPr>
              <w:widowControl/>
              <w:rPr>
                <w:rFonts w:ascii="Times New Roman" w:hAnsi="Times New Roman"/>
                <w:snapToGrid/>
                <w:color w:val="000000"/>
              </w:rPr>
            </w:pPr>
            <w:r w:rsidRPr="008B0F56">
              <w:rPr>
                <w:rFonts w:ascii="Times New Roman" w:hAnsi="Times New Roman"/>
                <w:snapToGrid/>
                <w:color w:val="000000"/>
              </w:rPr>
              <w:t>Out-of-Network Site Visit Report (Form M-3B)</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DD3F272" w14:textId="77777777">
            <w:pPr>
              <w:widowControl/>
              <w:jc w:val="right"/>
              <w:rPr>
                <w:rFonts w:ascii="Times New Roman" w:hAnsi="Times New Roman"/>
                <w:snapToGrid/>
                <w:color w:val="000000"/>
              </w:rPr>
            </w:pPr>
            <w:r w:rsidRPr="008B0F56">
              <w:rPr>
                <w:rFonts w:ascii="Times New Roman" w:hAnsi="Times New Roman"/>
                <w:snapToGrid/>
                <w:color w:val="000000"/>
              </w:rPr>
              <w:t>45</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708B489" w14:textId="77777777">
            <w:pPr>
              <w:widowControl/>
              <w:jc w:val="right"/>
              <w:rPr>
                <w:rFonts w:ascii="Times New Roman" w:hAnsi="Times New Roman"/>
                <w:snapToGrid/>
                <w:color w:val="000000"/>
              </w:rPr>
            </w:pPr>
            <w:r w:rsidRPr="008B0F56">
              <w:rPr>
                <w:rFonts w:ascii="Times New Roman" w:hAnsi="Times New Roman"/>
                <w:snapToGrid/>
                <w:color w:val="000000"/>
              </w:rPr>
              <w:t>3.0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402E3A7"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DE46F7D" w14:textId="77777777">
            <w:pPr>
              <w:widowControl/>
              <w:jc w:val="right"/>
              <w:rPr>
                <w:rFonts w:ascii="Times New Roman" w:hAnsi="Times New Roman"/>
                <w:snapToGrid/>
                <w:color w:val="000000"/>
              </w:rPr>
            </w:pPr>
            <w:r w:rsidRPr="008B0F56">
              <w:rPr>
                <w:rFonts w:ascii="Times New Roman" w:hAnsi="Times New Roman"/>
                <w:snapToGrid/>
                <w:color w:val="000000"/>
              </w:rPr>
              <w:t>135.00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F95BE84"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7EBA98F4" w14:textId="77777777">
            <w:pPr>
              <w:widowControl/>
              <w:jc w:val="right"/>
              <w:rPr>
                <w:rFonts w:ascii="Times New Roman" w:hAnsi="Times New Roman"/>
                <w:snapToGrid/>
                <w:color w:val="000000"/>
              </w:rPr>
            </w:pPr>
            <w:r w:rsidRPr="008B0F56">
              <w:rPr>
                <w:rFonts w:ascii="Times New Roman" w:hAnsi="Times New Roman"/>
                <w:snapToGrid/>
                <w:color w:val="000000"/>
              </w:rPr>
              <w:t>$11,169.90</w:t>
            </w:r>
          </w:p>
        </w:tc>
      </w:tr>
      <w:tr w:rsidRPr="008B0F56" w:rsidR="008B0F56" w:rsidTr="008B0F56" w14:paraId="6148AC53"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014243EA" w14:textId="77777777">
            <w:pPr>
              <w:widowControl/>
              <w:rPr>
                <w:rFonts w:ascii="Times New Roman" w:hAnsi="Times New Roman"/>
                <w:snapToGrid/>
                <w:color w:val="000000"/>
              </w:rPr>
            </w:pPr>
            <w:r w:rsidRPr="008B0F56">
              <w:rPr>
                <w:rFonts w:ascii="Times New Roman" w:hAnsi="Times New Roman"/>
                <w:snapToGrid/>
                <w:color w:val="000000"/>
              </w:rPr>
              <w:t>Checklist for a Child-Friendly Environment (Form M-4)</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634126A" w14:textId="77777777">
            <w:pPr>
              <w:widowControl/>
              <w:jc w:val="right"/>
              <w:rPr>
                <w:rFonts w:ascii="Times New Roman" w:hAnsi="Times New Roman"/>
                <w:snapToGrid/>
                <w:color w:val="000000"/>
              </w:rPr>
            </w:pPr>
            <w:r w:rsidRPr="008B0F56">
              <w:rPr>
                <w:rFonts w:ascii="Times New Roman" w:hAnsi="Times New Roman"/>
                <w:snapToGrid/>
                <w:color w:val="000000"/>
              </w:rPr>
              <w:t>45</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6B3655E" w14:textId="77777777">
            <w:pPr>
              <w:widowControl/>
              <w:jc w:val="right"/>
              <w:rPr>
                <w:rFonts w:ascii="Times New Roman" w:hAnsi="Times New Roman"/>
                <w:snapToGrid/>
                <w:color w:val="000000"/>
              </w:rPr>
            </w:pPr>
            <w:r w:rsidRPr="008B0F56">
              <w:rPr>
                <w:rFonts w:ascii="Times New Roman" w:hAnsi="Times New Roman"/>
                <w:snapToGrid/>
                <w:color w:val="000000"/>
              </w:rPr>
              <w:t>58.0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B44ABED" w14:textId="77777777">
            <w:pPr>
              <w:widowControl/>
              <w:jc w:val="right"/>
              <w:rPr>
                <w:rFonts w:ascii="Times New Roman" w:hAnsi="Times New Roman"/>
                <w:snapToGrid/>
                <w:color w:val="000000"/>
              </w:rPr>
            </w:pPr>
            <w:r w:rsidRPr="008B0F56">
              <w:rPr>
                <w:rFonts w:ascii="Times New Roman" w:hAnsi="Times New Roman"/>
                <w:snapToGrid/>
                <w:color w:val="000000"/>
              </w:rPr>
              <w:t>0.17</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48488C6" w14:textId="77777777">
            <w:pPr>
              <w:widowControl/>
              <w:jc w:val="right"/>
              <w:rPr>
                <w:rFonts w:ascii="Times New Roman" w:hAnsi="Times New Roman"/>
                <w:snapToGrid/>
                <w:color w:val="000000"/>
              </w:rPr>
            </w:pPr>
            <w:r w:rsidRPr="008B0F56">
              <w:rPr>
                <w:rFonts w:ascii="Times New Roman" w:hAnsi="Times New Roman"/>
                <w:snapToGrid/>
                <w:color w:val="000000"/>
              </w:rPr>
              <w:t>443.70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1B80006E"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189D300A" w14:textId="77777777">
            <w:pPr>
              <w:widowControl/>
              <w:jc w:val="right"/>
              <w:rPr>
                <w:rFonts w:ascii="Times New Roman" w:hAnsi="Times New Roman"/>
                <w:snapToGrid/>
                <w:color w:val="000000"/>
              </w:rPr>
            </w:pPr>
            <w:r w:rsidRPr="008B0F56">
              <w:rPr>
                <w:rFonts w:ascii="Times New Roman" w:hAnsi="Times New Roman"/>
                <w:snapToGrid/>
                <w:color w:val="000000"/>
              </w:rPr>
              <w:t>$36,711.74</w:t>
            </w:r>
          </w:p>
        </w:tc>
      </w:tr>
      <w:tr w:rsidRPr="008B0F56" w:rsidR="008B0F56" w:rsidTr="008B0F56" w14:paraId="33B7622B"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3C07CAF0" w14:textId="77777777">
            <w:pPr>
              <w:widowControl/>
              <w:rPr>
                <w:rFonts w:ascii="Times New Roman" w:hAnsi="Times New Roman"/>
                <w:snapToGrid/>
                <w:color w:val="000000"/>
              </w:rPr>
            </w:pPr>
            <w:r w:rsidRPr="008B0F56">
              <w:rPr>
                <w:rFonts w:ascii="Times New Roman" w:hAnsi="Times New Roman"/>
                <w:snapToGrid/>
                <w:color w:val="000000"/>
              </w:rPr>
              <w:t>Incident Reviews (Forms M-5A to M-5B)</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2012A6A" w14:textId="77777777">
            <w:pPr>
              <w:widowControl/>
              <w:jc w:val="right"/>
              <w:rPr>
                <w:rFonts w:ascii="Times New Roman" w:hAnsi="Times New Roman"/>
                <w:snapToGrid/>
                <w:color w:val="000000"/>
              </w:rPr>
            </w:pPr>
            <w:r w:rsidRPr="008B0F56">
              <w:rPr>
                <w:rFonts w:ascii="Times New Roman" w:hAnsi="Times New Roman"/>
                <w:snapToGrid/>
                <w:color w:val="000000"/>
              </w:rPr>
              <w:t>5</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1C4D416" w14:textId="77777777">
            <w:pPr>
              <w:widowControl/>
              <w:jc w:val="right"/>
              <w:rPr>
                <w:rFonts w:ascii="Times New Roman" w:hAnsi="Times New Roman"/>
                <w:snapToGrid/>
                <w:color w:val="000000"/>
              </w:rPr>
            </w:pPr>
            <w:r w:rsidRPr="008B0F56">
              <w:rPr>
                <w:rFonts w:ascii="Times New Roman" w:hAnsi="Times New Roman"/>
                <w:snapToGrid/>
                <w:color w:val="000000"/>
              </w:rPr>
              <w:t>15.0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70936F3" w14:textId="77777777">
            <w:pPr>
              <w:widowControl/>
              <w:jc w:val="right"/>
              <w:rPr>
                <w:rFonts w:ascii="Times New Roman" w:hAnsi="Times New Roman"/>
                <w:snapToGrid/>
                <w:color w:val="000000"/>
              </w:rPr>
            </w:pPr>
            <w:r w:rsidRPr="008B0F56">
              <w:rPr>
                <w:rFonts w:ascii="Times New Roman" w:hAnsi="Times New Roman"/>
                <w:snapToGrid/>
                <w:color w:val="000000"/>
              </w:rPr>
              <w:t>2.00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78DAB6C" w14:textId="77777777">
            <w:pPr>
              <w:widowControl/>
              <w:jc w:val="right"/>
              <w:rPr>
                <w:rFonts w:ascii="Times New Roman" w:hAnsi="Times New Roman"/>
                <w:snapToGrid/>
                <w:color w:val="000000"/>
              </w:rPr>
            </w:pPr>
            <w:r w:rsidRPr="008B0F56">
              <w:rPr>
                <w:rFonts w:ascii="Times New Roman" w:hAnsi="Times New Roman"/>
                <w:snapToGrid/>
                <w:color w:val="000000"/>
              </w:rPr>
              <w:t>150.00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60F608FA"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9C3483E" w14:textId="77777777">
            <w:pPr>
              <w:widowControl/>
              <w:jc w:val="right"/>
              <w:rPr>
                <w:rFonts w:ascii="Times New Roman" w:hAnsi="Times New Roman"/>
                <w:snapToGrid/>
                <w:color w:val="000000"/>
              </w:rPr>
            </w:pPr>
            <w:r w:rsidRPr="008B0F56">
              <w:rPr>
                <w:rFonts w:ascii="Times New Roman" w:hAnsi="Times New Roman"/>
                <w:snapToGrid/>
                <w:color w:val="000000"/>
              </w:rPr>
              <w:t>$12,411.00</w:t>
            </w:r>
          </w:p>
        </w:tc>
      </w:tr>
      <w:tr w:rsidRPr="008B0F56" w:rsidR="008B0F56" w:rsidTr="008B0F56" w14:paraId="1DAE7A15"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1D3DD7D3" w14:textId="77777777">
            <w:pPr>
              <w:widowControl/>
              <w:rPr>
                <w:rFonts w:ascii="Times New Roman" w:hAnsi="Times New Roman"/>
                <w:snapToGrid/>
                <w:color w:val="000000"/>
              </w:rPr>
            </w:pPr>
            <w:r w:rsidRPr="008B0F56">
              <w:rPr>
                <w:rFonts w:ascii="Times New Roman" w:hAnsi="Times New Roman"/>
                <w:snapToGrid/>
                <w:color w:val="000000"/>
              </w:rPr>
              <w:t>Monitoring and Remote Monitoring Notes (Forms M-6A to M-6B)</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88D8913"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8D08C6D" w14:textId="77777777">
            <w:pPr>
              <w:widowControl/>
              <w:jc w:val="right"/>
              <w:rPr>
                <w:rFonts w:ascii="Times New Roman" w:hAnsi="Times New Roman"/>
                <w:snapToGrid/>
                <w:color w:val="000000"/>
              </w:rPr>
            </w:pPr>
            <w:r w:rsidRPr="008B0F56">
              <w:rPr>
                <w:rFonts w:ascii="Times New Roman" w:hAnsi="Times New Roman"/>
                <w:snapToGrid/>
                <w:color w:val="000000"/>
              </w:rPr>
              <w:t>7.0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3A7E201" w14:textId="77777777">
            <w:pPr>
              <w:widowControl/>
              <w:jc w:val="right"/>
              <w:rPr>
                <w:rFonts w:ascii="Times New Roman" w:hAnsi="Times New Roman"/>
                <w:snapToGrid/>
                <w:color w:val="000000"/>
              </w:rPr>
            </w:pPr>
            <w:r w:rsidRPr="008B0F56">
              <w:rPr>
                <w:rFonts w:ascii="Times New Roman" w:hAnsi="Times New Roman"/>
                <w:snapToGrid/>
                <w:color w:val="000000"/>
              </w:rPr>
              <w:t>12.00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A9600E1" w14:textId="77777777">
            <w:pPr>
              <w:widowControl/>
              <w:jc w:val="right"/>
              <w:rPr>
                <w:rFonts w:ascii="Times New Roman" w:hAnsi="Times New Roman"/>
                <w:snapToGrid/>
                <w:color w:val="000000"/>
              </w:rPr>
            </w:pPr>
            <w:r w:rsidRPr="008B0F56">
              <w:rPr>
                <w:rFonts w:ascii="Times New Roman" w:hAnsi="Times New Roman"/>
                <w:snapToGrid/>
                <w:color w:val="000000"/>
              </w:rPr>
              <w:t>840.00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7AC7A46"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EDBB4A9" w14:textId="77777777">
            <w:pPr>
              <w:widowControl/>
              <w:jc w:val="right"/>
              <w:rPr>
                <w:rFonts w:ascii="Times New Roman" w:hAnsi="Times New Roman"/>
                <w:snapToGrid/>
                <w:color w:val="000000"/>
              </w:rPr>
            </w:pPr>
            <w:r w:rsidRPr="008B0F56">
              <w:rPr>
                <w:rFonts w:ascii="Times New Roman" w:hAnsi="Times New Roman"/>
                <w:snapToGrid/>
                <w:color w:val="000000"/>
              </w:rPr>
              <w:t>$69,501.60</w:t>
            </w:r>
          </w:p>
        </w:tc>
      </w:tr>
      <w:tr w:rsidRPr="008B0F56" w:rsidR="008B0F56" w:rsidTr="008B0F56" w14:paraId="204706C8"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498E446E" w14:textId="77777777">
            <w:pPr>
              <w:widowControl/>
              <w:rPr>
                <w:rFonts w:ascii="Times New Roman" w:hAnsi="Times New Roman"/>
                <w:snapToGrid/>
                <w:color w:val="000000"/>
              </w:rPr>
            </w:pPr>
            <w:r w:rsidRPr="008B0F56">
              <w:rPr>
                <w:rFonts w:ascii="Times New Roman" w:hAnsi="Times New Roman"/>
                <w:snapToGrid/>
                <w:color w:val="000000"/>
              </w:rPr>
              <w:t xml:space="preserve">LTFC Monitoring and LTFC Remote </w:t>
            </w:r>
            <w:r w:rsidRPr="008B0F56">
              <w:rPr>
                <w:rFonts w:ascii="Times New Roman" w:hAnsi="Times New Roman"/>
                <w:snapToGrid/>
                <w:color w:val="000000"/>
              </w:rPr>
              <w:lastRenderedPageBreak/>
              <w:t>Monitoring Notes (Forms M-6C to M-6D)</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1E410C4" w14:textId="77777777">
            <w:pPr>
              <w:widowControl/>
              <w:jc w:val="right"/>
              <w:rPr>
                <w:rFonts w:ascii="Times New Roman" w:hAnsi="Times New Roman"/>
                <w:snapToGrid/>
                <w:color w:val="000000"/>
              </w:rPr>
            </w:pPr>
            <w:r w:rsidRPr="008B0F56">
              <w:rPr>
                <w:rFonts w:ascii="Times New Roman" w:hAnsi="Times New Roman"/>
                <w:snapToGrid/>
                <w:color w:val="000000"/>
              </w:rPr>
              <w:lastRenderedPageBreak/>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564231E"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DA40FBC" w14:textId="77777777">
            <w:pPr>
              <w:widowControl/>
              <w:jc w:val="right"/>
              <w:rPr>
                <w:rFonts w:ascii="Times New Roman" w:hAnsi="Times New Roman"/>
                <w:snapToGrid/>
                <w:color w:val="000000"/>
              </w:rPr>
            </w:pPr>
            <w:r w:rsidRPr="008B0F56">
              <w:rPr>
                <w:rFonts w:ascii="Times New Roman" w:hAnsi="Times New Roman"/>
                <w:snapToGrid/>
                <w:color w:val="000000"/>
              </w:rPr>
              <w:t>12.00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9FC9756" w14:textId="77777777">
            <w:pPr>
              <w:widowControl/>
              <w:jc w:val="right"/>
              <w:rPr>
                <w:rFonts w:ascii="Times New Roman" w:hAnsi="Times New Roman"/>
                <w:snapToGrid/>
                <w:color w:val="000000"/>
              </w:rPr>
            </w:pPr>
            <w:r w:rsidRPr="008B0F56">
              <w:rPr>
                <w:rFonts w:ascii="Times New Roman" w:hAnsi="Times New Roman"/>
                <w:snapToGrid/>
                <w:color w:val="000000"/>
              </w:rPr>
              <w:t>120.00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A46716C"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4B79F208" w14:textId="77777777">
            <w:pPr>
              <w:widowControl/>
              <w:jc w:val="right"/>
              <w:rPr>
                <w:rFonts w:ascii="Times New Roman" w:hAnsi="Times New Roman"/>
                <w:snapToGrid/>
                <w:color w:val="000000"/>
              </w:rPr>
            </w:pPr>
            <w:r w:rsidRPr="008B0F56">
              <w:rPr>
                <w:rFonts w:ascii="Times New Roman" w:hAnsi="Times New Roman"/>
                <w:snapToGrid/>
                <w:color w:val="000000"/>
              </w:rPr>
              <w:t>$9,928.80</w:t>
            </w:r>
          </w:p>
        </w:tc>
      </w:tr>
      <w:tr w:rsidRPr="008B0F56" w:rsidR="008B0F56" w:rsidTr="008B0F56" w14:paraId="6538837B"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5FDBF362" w14:textId="77777777">
            <w:pPr>
              <w:widowControl/>
              <w:rPr>
                <w:rFonts w:ascii="Times New Roman" w:hAnsi="Times New Roman"/>
                <w:snapToGrid/>
                <w:color w:val="000000"/>
              </w:rPr>
            </w:pPr>
            <w:r w:rsidRPr="008B0F56">
              <w:rPr>
                <w:rFonts w:ascii="Times New Roman" w:hAnsi="Times New Roman"/>
                <w:snapToGrid/>
                <w:color w:val="000000"/>
              </w:rPr>
              <w:t>Site Visit and Remote Monitoring Site Visit Guides (Forms M-7A to M-7B)</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414D072"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D8D50B8" w14:textId="77777777">
            <w:pPr>
              <w:widowControl/>
              <w:jc w:val="right"/>
              <w:rPr>
                <w:rFonts w:ascii="Times New Roman" w:hAnsi="Times New Roman"/>
                <w:snapToGrid/>
                <w:color w:val="000000"/>
              </w:rPr>
            </w:pPr>
            <w:r w:rsidRPr="008B0F56">
              <w:rPr>
                <w:rFonts w:ascii="Times New Roman" w:hAnsi="Times New Roman"/>
                <w:snapToGrid/>
                <w:color w:val="000000"/>
              </w:rPr>
              <w:t>7.0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15EA299" w14:textId="77777777">
            <w:pPr>
              <w:widowControl/>
              <w:jc w:val="right"/>
              <w:rPr>
                <w:rFonts w:ascii="Times New Roman" w:hAnsi="Times New Roman"/>
                <w:snapToGrid/>
                <w:color w:val="000000"/>
              </w:rPr>
            </w:pPr>
            <w:r w:rsidRPr="008B0F56">
              <w:rPr>
                <w:rFonts w:ascii="Times New Roman" w:hAnsi="Times New Roman"/>
                <w:snapToGrid/>
                <w:color w:val="000000"/>
              </w:rPr>
              <w:t>28.00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69095E3" w14:textId="77777777">
            <w:pPr>
              <w:widowControl/>
              <w:jc w:val="right"/>
              <w:rPr>
                <w:rFonts w:ascii="Times New Roman" w:hAnsi="Times New Roman"/>
                <w:snapToGrid/>
                <w:color w:val="000000"/>
              </w:rPr>
            </w:pPr>
            <w:r w:rsidRPr="008B0F56">
              <w:rPr>
                <w:rFonts w:ascii="Times New Roman" w:hAnsi="Times New Roman"/>
                <w:snapToGrid/>
                <w:color w:val="000000"/>
              </w:rPr>
              <w:t>1,960.00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43D2D1D3"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9C85383" w14:textId="77777777">
            <w:pPr>
              <w:widowControl/>
              <w:jc w:val="right"/>
              <w:rPr>
                <w:rFonts w:ascii="Times New Roman" w:hAnsi="Times New Roman"/>
                <w:snapToGrid/>
                <w:color w:val="000000"/>
              </w:rPr>
            </w:pPr>
            <w:r w:rsidRPr="008B0F56">
              <w:rPr>
                <w:rFonts w:ascii="Times New Roman" w:hAnsi="Times New Roman"/>
                <w:snapToGrid/>
                <w:color w:val="000000"/>
              </w:rPr>
              <w:t>$162,170.40</w:t>
            </w:r>
          </w:p>
        </w:tc>
      </w:tr>
      <w:tr w:rsidRPr="008B0F56" w:rsidR="008B0F56" w:rsidTr="008B0F56" w14:paraId="5C150119"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4418FD0B" w14:textId="77777777">
            <w:pPr>
              <w:widowControl/>
              <w:rPr>
                <w:rFonts w:ascii="Times New Roman" w:hAnsi="Times New Roman"/>
                <w:snapToGrid/>
                <w:color w:val="000000"/>
              </w:rPr>
            </w:pPr>
            <w:r w:rsidRPr="008B0F56">
              <w:rPr>
                <w:rFonts w:ascii="Times New Roman" w:hAnsi="Times New Roman"/>
                <w:snapToGrid/>
                <w:color w:val="000000"/>
              </w:rPr>
              <w:t>LTFC Site Visit and LTFC Remote Monitoring Site Visit Guides (Forms M-7C to M-7D)</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DB07667"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5BAF402"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02FB91C" w14:textId="77777777">
            <w:pPr>
              <w:widowControl/>
              <w:jc w:val="right"/>
              <w:rPr>
                <w:rFonts w:ascii="Times New Roman" w:hAnsi="Times New Roman"/>
                <w:snapToGrid/>
                <w:color w:val="000000"/>
              </w:rPr>
            </w:pPr>
            <w:r w:rsidRPr="008B0F56">
              <w:rPr>
                <w:rFonts w:ascii="Times New Roman" w:hAnsi="Times New Roman"/>
                <w:snapToGrid/>
                <w:color w:val="000000"/>
              </w:rPr>
              <w:t>21.00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1DD2C7B" w14:textId="77777777">
            <w:pPr>
              <w:widowControl/>
              <w:jc w:val="right"/>
              <w:rPr>
                <w:rFonts w:ascii="Times New Roman" w:hAnsi="Times New Roman"/>
                <w:snapToGrid/>
                <w:color w:val="000000"/>
              </w:rPr>
            </w:pPr>
            <w:r w:rsidRPr="008B0F56">
              <w:rPr>
                <w:rFonts w:ascii="Times New Roman" w:hAnsi="Times New Roman"/>
                <w:snapToGrid/>
                <w:color w:val="000000"/>
              </w:rPr>
              <w:t>210.00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D004533"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E6B7930" w14:textId="77777777">
            <w:pPr>
              <w:widowControl/>
              <w:jc w:val="right"/>
              <w:rPr>
                <w:rFonts w:ascii="Times New Roman" w:hAnsi="Times New Roman"/>
                <w:snapToGrid/>
                <w:color w:val="000000"/>
              </w:rPr>
            </w:pPr>
            <w:r w:rsidRPr="008B0F56">
              <w:rPr>
                <w:rFonts w:ascii="Times New Roman" w:hAnsi="Times New Roman"/>
                <w:snapToGrid/>
                <w:color w:val="000000"/>
              </w:rPr>
              <w:t>$17,375.40</w:t>
            </w:r>
          </w:p>
        </w:tc>
      </w:tr>
      <w:tr w:rsidRPr="008B0F56" w:rsidR="008B0F56" w:rsidTr="008B0F56" w14:paraId="53C99039"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2CD8140B" w14:textId="77777777">
            <w:pPr>
              <w:widowControl/>
              <w:rPr>
                <w:rFonts w:ascii="Times New Roman" w:hAnsi="Times New Roman"/>
                <w:snapToGrid/>
                <w:color w:val="000000"/>
              </w:rPr>
            </w:pPr>
            <w:r w:rsidRPr="008B0F56">
              <w:rPr>
                <w:rFonts w:ascii="Times New Roman" w:hAnsi="Times New Roman"/>
                <w:snapToGrid/>
                <w:color w:val="000000"/>
              </w:rPr>
              <w:t>HS/PRS Site Visit Guide (Form M-7E)</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885BC6A"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D9A2738" w14:textId="77777777">
            <w:pPr>
              <w:widowControl/>
              <w:jc w:val="right"/>
              <w:rPr>
                <w:rFonts w:ascii="Times New Roman" w:hAnsi="Times New Roman"/>
                <w:snapToGrid/>
                <w:color w:val="000000"/>
              </w:rPr>
            </w:pPr>
            <w:r w:rsidRPr="008B0F56">
              <w:rPr>
                <w:rFonts w:ascii="Times New Roman" w:hAnsi="Times New Roman"/>
                <w:snapToGrid/>
                <w:color w:val="000000"/>
              </w:rPr>
              <w:t>2.0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DDF5ACC" w14:textId="77777777">
            <w:pPr>
              <w:widowControl/>
              <w:jc w:val="right"/>
              <w:rPr>
                <w:rFonts w:ascii="Times New Roman" w:hAnsi="Times New Roman"/>
                <w:snapToGrid/>
                <w:color w:val="000000"/>
              </w:rPr>
            </w:pPr>
            <w:r w:rsidRPr="008B0F56">
              <w:rPr>
                <w:rFonts w:ascii="Times New Roman" w:hAnsi="Times New Roman"/>
                <w:snapToGrid/>
                <w:color w:val="000000"/>
              </w:rPr>
              <w:t>21.00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CAB1A93" w14:textId="77777777">
            <w:pPr>
              <w:widowControl/>
              <w:jc w:val="right"/>
              <w:rPr>
                <w:rFonts w:ascii="Times New Roman" w:hAnsi="Times New Roman"/>
                <w:snapToGrid/>
                <w:color w:val="000000"/>
              </w:rPr>
            </w:pPr>
            <w:r w:rsidRPr="008B0F56">
              <w:rPr>
                <w:rFonts w:ascii="Times New Roman" w:hAnsi="Times New Roman"/>
                <w:snapToGrid/>
                <w:color w:val="000000"/>
              </w:rPr>
              <w:t>420.00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2B276AC5"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2237DA97" w14:textId="77777777">
            <w:pPr>
              <w:widowControl/>
              <w:jc w:val="right"/>
              <w:rPr>
                <w:rFonts w:ascii="Times New Roman" w:hAnsi="Times New Roman"/>
                <w:snapToGrid/>
                <w:color w:val="000000"/>
              </w:rPr>
            </w:pPr>
            <w:r w:rsidRPr="008B0F56">
              <w:rPr>
                <w:rFonts w:ascii="Times New Roman" w:hAnsi="Times New Roman"/>
                <w:snapToGrid/>
                <w:color w:val="000000"/>
              </w:rPr>
              <w:t>$34,750.80</w:t>
            </w:r>
          </w:p>
        </w:tc>
      </w:tr>
      <w:tr w:rsidRPr="008B0F56" w:rsidR="008B0F56" w:rsidTr="008B0F56" w14:paraId="6E4021FD"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76AEAB7A" w14:textId="77777777">
            <w:pPr>
              <w:widowControl/>
              <w:rPr>
                <w:rFonts w:ascii="Times New Roman" w:hAnsi="Times New Roman"/>
                <w:snapToGrid/>
                <w:color w:val="000000"/>
              </w:rPr>
            </w:pPr>
            <w:r w:rsidRPr="008B0F56">
              <w:rPr>
                <w:rFonts w:ascii="Times New Roman" w:hAnsi="Times New Roman"/>
                <w:snapToGrid/>
                <w:color w:val="000000"/>
              </w:rPr>
              <w:t>Voluntary Agency Site Visit Guide (Form M-7F)</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5F5602E"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1779E1A" w14:textId="0804BDC2">
            <w:pPr>
              <w:widowControl/>
              <w:jc w:val="right"/>
              <w:rPr>
                <w:rFonts w:ascii="Times New Roman" w:hAnsi="Times New Roman"/>
                <w:snapToGrid/>
                <w:color w:val="000000"/>
              </w:rPr>
            </w:pPr>
            <w:r w:rsidRPr="008B0F56">
              <w:rPr>
                <w:rFonts w:ascii="Times New Roman" w:hAnsi="Times New Roman"/>
                <w:snapToGrid/>
                <w:color w:val="000000"/>
              </w:rPr>
              <w:t>0.</w:t>
            </w:r>
            <w:r w:rsidR="0003149D">
              <w:rPr>
                <w:rFonts w:ascii="Times New Roman" w:hAnsi="Times New Roman"/>
                <w:snapToGrid/>
                <w:color w:val="000000"/>
              </w:rPr>
              <w:t>4</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4F919AB" w14:textId="77777777">
            <w:pPr>
              <w:widowControl/>
              <w:jc w:val="right"/>
              <w:rPr>
                <w:rFonts w:ascii="Times New Roman" w:hAnsi="Times New Roman"/>
                <w:snapToGrid/>
                <w:color w:val="000000"/>
              </w:rPr>
            </w:pPr>
            <w:r w:rsidRPr="008B0F56">
              <w:rPr>
                <w:rFonts w:ascii="Times New Roman" w:hAnsi="Times New Roman"/>
                <w:snapToGrid/>
                <w:color w:val="000000"/>
              </w:rPr>
              <w:t>28.00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03149D" w14:paraId="135AA73D" w14:textId="38F06CDB">
            <w:pPr>
              <w:widowControl/>
              <w:jc w:val="right"/>
              <w:rPr>
                <w:rFonts w:ascii="Times New Roman" w:hAnsi="Times New Roman"/>
                <w:snapToGrid/>
                <w:color w:val="000000"/>
              </w:rPr>
            </w:pPr>
            <w:r>
              <w:rPr>
                <w:rFonts w:ascii="Times New Roman" w:hAnsi="Times New Roman"/>
                <w:snapToGrid/>
                <w:color w:val="000000"/>
              </w:rPr>
              <w:t>112.00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17CE9B37"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03149D" w:rsidRDefault="008B0F56" w14:paraId="6C254E77" w14:textId="7A8CDBEE">
            <w:pPr>
              <w:widowControl/>
              <w:jc w:val="right"/>
              <w:rPr>
                <w:rFonts w:ascii="Times New Roman" w:hAnsi="Times New Roman"/>
                <w:snapToGrid/>
                <w:color w:val="000000"/>
              </w:rPr>
            </w:pPr>
            <w:r w:rsidRPr="008B0F56">
              <w:rPr>
                <w:rFonts w:ascii="Times New Roman" w:hAnsi="Times New Roman"/>
                <w:snapToGrid/>
                <w:color w:val="000000"/>
              </w:rPr>
              <w:t>$</w:t>
            </w:r>
            <w:r w:rsidR="0003149D">
              <w:rPr>
                <w:rFonts w:ascii="Times New Roman" w:hAnsi="Times New Roman"/>
                <w:snapToGrid/>
                <w:color w:val="000000"/>
              </w:rPr>
              <w:t>9,266.88</w:t>
            </w:r>
          </w:p>
        </w:tc>
      </w:tr>
      <w:tr w:rsidRPr="008B0F56" w:rsidR="008B0F56" w:rsidTr="008B0F56" w14:paraId="3F5A5FFD"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2D64E35E" w14:textId="77777777">
            <w:pPr>
              <w:widowControl/>
              <w:rPr>
                <w:rFonts w:ascii="Times New Roman" w:hAnsi="Times New Roman"/>
                <w:snapToGrid/>
                <w:color w:val="000000"/>
              </w:rPr>
            </w:pPr>
            <w:r w:rsidRPr="008B0F56">
              <w:rPr>
                <w:rFonts w:ascii="Times New Roman" w:hAnsi="Times New Roman"/>
                <w:snapToGrid/>
                <w:color w:val="000000"/>
              </w:rPr>
              <w:t>UAC Case File Checklist (Form M-8A)</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2735BC0"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E939CFA" w14:textId="77777777">
            <w:pPr>
              <w:widowControl/>
              <w:jc w:val="right"/>
              <w:rPr>
                <w:rFonts w:ascii="Times New Roman" w:hAnsi="Times New Roman"/>
                <w:snapToGrid/>
                <w:color w:val="000000"/>
              </w:rPr>
            </w:pPr>
            <w:r w:rsidRPr="008B0F56">
              <w:rPr>
                <w:rFonts w:ascii="Times New Roman" w:hAnsi="Times New Roman"/>
                <w:snapToGrid/>
                <w:color w:val="000000"/>
              </w:rPr>
              <w:t>33.0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FFA26EC" w14:textId="77777777">
            <w:pPr>
              <w:widowControl/>
              <w:jc w:val="right"/>
              <w:rPr>
                <w:rFonts w:ascii="Times New Roman" w:hAnsi="Times New Roman"/>
                <w:snapToGrid/>
                <w:color w:val="000000"/>
              </w:rPr>
            </w:pPr>
            <w:r w:rsidRPr="008B0F56">
              <w:rPr>
                <w:rFonts w:ascii="Times New Roman" w:hAnsi="Times New Roman"/>
                <w:snapToGrid/>
                <w:color w:val="000000"/>
              </w:rPr>
              <w:t>6.00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AB3E834" w14:textId="77777777">
            <w:pPr>
              <w:widowControl/>
              <w:jc w:val="right"/>
              <w:rPr>
                <w:rFonts w:ascii="Times New Roman" w:hAnsi="Times New Roman"/>
                <w:snapToGrid/>
                <w:color w:val="000000"/>
              </w:rPr>
            </w:pPr>
            <w:r w:rsidRPr="008B0F56">
              <w:rPr>
                <w:rFonts w:ascii="Times New Roman" w:hAnsi="Times New Roman"/>
                <w:snapToGrid/>
                <w:color w:val="000000"/>
              </w:rPr>
              <w:t>1,980.00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2DFDCC5"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71254F26" w14:textId="77777777">
            <w:pPr>
              <w:widowControl/>
              <w:jc w:val="right"/>
              <w:rPr>
                <w:rFonts w:ascii="Times New Roman" w:hAnsi="Times New Roman"/>
                <w:snapToGrid/>
                <w:color w:val="000000"/>
              </w:rPr>
            </w:pPr>
            <w:r w:rsidRPr="008B0F56">
              <w:rPr>
                <w:rFonts w:ascii="Times New Roman" w:hAnsi="Times New Roman"/>
                <w:snapToGrid/>
                <w:color w:val="000000"/>
              </w:rPr>
              <w:t>$163,825.20</w:t>
            </w:r>
          </w:p>
        </w:tc>
      </w:tr>
      <w:tr w:rsidRPr="008B0F56" w:rsidR="008B0F56" w:rsidTr="008B0F56" w14:paraId="067FD63B"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09213811" w14:textId="77777777">
            <w:pPr>
              <w:widowControl/>
              <w:rPr>
                <w:rFonts w:ascii="Times New Roman" w:hAnsi="Times New Roman"/>
                <w:snapToGrid/>
                <w:color w:val="000000"/>
              </w:rPr>
            </w:pPr>
            <w:r w:rsidRPr="008B0F56">
              <w:rPr>
                <w:rFonts w:ascii="Times New Roman" w:hAnsi="Times New Roman"/>
                <w:snapToGrid/>
                <w:color w:val="000000"/>
              </w:rPr>
              <w:t>Long Term Foster Care File Checklist (Form M-8B)</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A709EC5"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D87C70E" w14:textId="77777777">
            <w:pPr>
              <w:widowControl/>
              <w:jc w:val="right"/>
              <w:rPr>
                <w:rFonts w:ascii="Times New Roman" w:hAnsi="Times New Roman"/>
                <w:snapToGrid/>
                <w:color w:val="000000"/>
              </w:rPr>
            </w:pPr>
            <w:r w:rsidRPr="008B0F56">
              <w:rPr>
                <w:rFonts w:ascii="Times New Roman" w:hAnsi="Times New Roman"/>
                <w:snapToGrid/>
                <w:color w:val="000000"/>
              </w:rPr>
              <w:t>5.0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CEC359C" w14:textId="77777777">
            <w:pPr>
              <w:widowControl/>
              <w:jc w:val="right"/>
              <w:rPr>
                <w:rFonts w:ascii="Times New Roman" w:hAnsi="Times New Roman"/>
                <w:snapToGrid/>
                <w:color w:val="000000"/>
              </w:rPr>
            </w:pPr>
            <w:r w:rsidRPr="008B0F56">
              <w:rPr>
                <w:rFonts w:ascii="Times New Roman" w:hAnsi="Times New Roman"/>
                <w:snapToGrid/>
                <w:color w:val="000000"/>
              </w:rPr>
              <w:t>3.00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CD16D21" w14:textId="77777777">
            <w:pPr>
              <w:widowControl/>
              <w:jc w:val="right"/>
              <w:rPr>
                <w:rFonts w:ascii="Times New Roman" w:hAnsi="Times New Roman"/>
                <w:snapToGrid/>
                <w:color w:val="000000"/>
              </w:rPr>
            </w:pPr>
            <w:r w:rsidRPr="008B0F56">
              <w:rPr>
                <w:rFonts w:ascii="Times New Roman" w:hAnsi="Times New Roman"/>
                <w:snapToGrid/>
                <w:color w:val="000000"/>
              </w:rPr>
              <w:t>150.00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29543B18"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1F6BD2B9" w14:textId="77777777">
            <w:pPr>
              <w:widowControl/>
              <w:jc w:val="right"/>
              <w:rPr>
                <w:rFonts w:ascii="Times New Roman" w:hAnsi="Times New Roman"/>
                <w:snapToGrid/>
                <w:color w:val="000000"/>
              </w:rPr>
            </w:pPr>
            <w:r w:rsidRPr="008B0F56">
              <w:rPr>
                <w:rFonts w:ascii="Times New Roman" w:hAnsi="Times New Roman"/>
                <w:snapToGrid/>
                <w:color w:val="000000"/>
              </w:rPr>
              <w:t>$12,411.00</w:t>
            </w:r>
          </w:p>
        </w:tc>
      </w:tr>
      <w:tr w:rsidRPr="008B0F56" w:rsidR="008B0F56" w:rsidTr="008B0F56" w14:paraId="22825F97"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714A52CC" w14:textId="77777777">
            <w:pPr>
              <w:widowControl/>
              <w:rPr>
                <w:rFonts w:ascii="Times New Roman" w:hAnsi="Times New Roman"/>
                <w:snapToGrid/>
                <w:color w:val="000000"/>
              </w:rPr>
            </w:pPr>
            <w:r w:rsidRPr="008B0F56">
              <w:rPr>
                <w:rFonts w:ascii="Times New Roman" w:hAnsi="Times New Roman"/>
                <w:snapToGrid/>
                <w:color w:val="000000"/>
              </w:rPr>
              <w:t>Home Study and Post-Release Services Case File Checklist (Form M-8C)</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B57533F"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0216A88" w14:textId="77777777">
            <w:pPr>
              <w:widowControl/>
              <w:jc w:val="right"/>
              <w:rPr>
                <w:rFonts w:ascii="Times New Roman" w:hAnsi="Times New Roman"/>
                <w:snapToGrid/>
                <w:color w:val="000000"/>
              </w:rPr>
            </w:pPr>
            <w:r w:rsidRPr="008B0F56">
              <w:rPr>
                <w:rFonts w:ascii="Times New Roman" w:hAnsi="Times New Roman"/>
                <w:snapToGrid/>
                <w:color w:val="000000"/>
              </w:rPr>
              <w:t>11.0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D00CAA8"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26B748F" w14:textId="77777777">
            <w:pPr>
              <w:widowControl/>
              <w:jc w:val="right"/>
              <w:rPr>
                <w:rFonts w:ascii="Times New Roman" w:hAnsi="Times New Roman"/>
                <w:snapToGrid/>
                <w:color w:val="000000"/>
              </w:rPr>
            </w:pPr>
            <w:r w:rsidRPr="008B0F56">
              <w:rPr>
                <w:rFonts w:ascii="Times New Roman" w:hAnsi="Times New Roman"/>
                <w:snapToGrid/>
                <w:color w:val="000000"/>
              </w:rPr>
              <w:t>110.00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F637082"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4E00DE9" w14:textId="77777777">
            <w:pPr>
              <w:widowControl/>
              <w:jc w:val="right"/>
              <w:rPr>
                <w:rFonts w:ascii="Times New Roman" w:hAnsi="Times New Roman"/>
                <w:snapToGrid/>
                <w:color w:val="000000"/>
              </w:rPr>
            </w:pPr>
            <w:r w:rsidRPr="008B0F56">
              <w:rPr>
                <w:rFonts w:ascii="Times New Roman" w:hAnsi="Times New Roman"/>
                <w:snapToGrid/>
                <w:color w:val="000000"/>
              </w:rPr>
              <w:t>$9,101.40</w:t>
            </w:r>
          </w:p>
        </w:tc>
      </w:tr>
      <w:tr w:rsidRPr="008B0F56" w:rsidR="008B0F56" w:rsidTr="008B0F56" w14:paraId="7EBE6320"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7E99E351" w14:textId="77777777">
            <w:pPr>
              <w:widowControl/>
              <w:rPr>
                <w:rFonts w:ascii="Times New Roman" w:hAnsi="Times New Roman"/>
                <w:snapToGrid/>
                <w:color w:val="000000"/>
              </w:rPr>
            </w:pPr>
            <w:r w:rsidRPr="008B0F56">
              <w:rPr>
                <w:rFonts w:ascii="Times New Roman" w:hAnsi="Times New Roman"/>
                <w:snapToGrid/>
                <w:color w:val="000000"/>
              </w:rPr>
              <w:t>Secure and Staff Secure Addendum to Case File Checklist (Form M-8D)</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0B294DB"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E058E45"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62FB886"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FC69CC8" w14:textId="77777777">
            <w:pPr>
              <w:widowControl/>
              <w:jc w:val="right"/>
              <w:rPr>
                <w:rFonts w:ascii="Times New Roman" w:hAnsi="Times New Roman"/>
                <w:snapToGrid/>
                <w:color w:val="000000"/>
              </w:rPr>
            </w:pPr>
            <w:r w:rsidRPr="008B0F56">
              <w:rPr>
                <w:rFonts w:ascii="Times New Roman" w:hAnsi="Times New Roman"/>
                <w:snapToGrid/>
                <w:color w:val="000000"/>
              </w:rPr>
              <w:t>10.00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31799606"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207D3747" w14:textId="77777777">
            <w:pPr>
              <w:widowControl/>
              <w:jc w:val="right"/>
              <w:rPr>
                <w:rFonts w:ascii="Times New Roman" w:hAnsi="Times New Roman"/>
                <w:snapToGrid/>
                <w:color w:val="000000"/>
              </w:rPr>
            </w:pPr>
            <w:r w:rsidRPr="008B0F56">
              <w:rPr>
                <w:rFonts w:ascii="Times New Roman" w:hAnsi="Times New Roman"/>
                <w:snapToGrid/>
                <w:color w:val="000000"/>
              </w:rPr>
              <w:t>$827.40</w:t>
            </w:r>
          </w:p>
        </w:tc>
      </w:tr>
      <w:tr w:rsidRPr="008B0F56" w:rsidR="008B0F56" w:rsidTr="008B0F56" w14:paraId="0762A0BD"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68EDB5A3" w14:textId="77777777">
            <w:pPr>
              <w:widowControl/>
              <w:rPr>
                <w:rFonts w:ascii="Times New Roman" w:hAnsi="Times New Roman"/>
                <w:snapToGrid/>
                <w:color w:val="000000"/>
              </w:rPr>
            </w:pPr>
            <w:r w:rsidRPr="008B0F56">
              <w:rPr>
                <w:rFonts w:ascii="Times New Roman" w:hAnsi="Times New Roman"/>
                <w:snapToGrid/>
                <w:color w:val="000000"/>
              </w:rPr>
              <w:t>On Site Monitoring Checklist (Form M-9A)</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25E2787"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11F1C70" w14:textId="77777777">
            <w:pPr>
              <w:widowControl/>
              <w:jc w:val="right"/>
              <w:rPr>
                <w:rFonts w:ascii="Times New Roman" w:hAnsi="Times New Roman"/>
                <w:snapToGrid/>
                <w:color w:val="000000"/>
              </w:rPr>
            </w:pPr>
            <w:r w:rsidRPr="008B0F56">
              <w:rPr>
                <w:rFonts w:ascii="Times New Roman" w:hAnsi="Times New Roman"/>
                <w:snapToGrid/>
                <w:color w:val="000000"/>
              </w:rPr>
              <w:t>7.0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192EFF2" w14:textId="77777777">
            <w:pPr>
              <w:widowControl/>
              <w:jc w:val="right"/>
              <w:rPr>
                <w:rFonts w:ascii="Times New Roman" w:hAnsi="Times New Roman"/>
                <w:snapToGrid/>
                <w:color w:val="000000"/>
              </w:rPr>
            </w:pPr>
            <w:r w:rsidRPr="008B0F56">
              <w:rPr>
                <w:rFonts w:ascii="Times New Roman" w:hAnsi="Times New Roman"/>
                <w:snapToGrid/>
                <w:color w:val="000000"/>
              </w:rPr>
              <w:t>4.00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D0C000B" w14:textId="77777777">
            <w:pPr>
              <w:widowControl/>
              <w:jc w:val="right"/>
              <w:rPr>
                <w:rFonts w:ascii="Times New Roman" w:hAnsi="Times New Roman"/>
                <w:snapToGrid/>
                <w:color w:val="000000"/>
              </w:rPr>
            </w:pPr>
            <w:r w:rsidRPr="008B0F56">
              <w:rPr>
                <w:rFonts w:ascii="Times New Roman" w:hAnsi="Times New Roman"/>
                <w:snapToGrid/>
                <w:color w:val="000000"/>
              </w:rPr>
              <w:t>280.00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206A5368"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2A0E731B" w14:textId="77777777">
            <w:pPr>
              <w:widowControl/>
              <w:jc w:val="right"/>
              <w:rPr>
                <w:rFonts w:ascii="Times New Roman" w:hAnsi="Times New Roman"/>
                <w:snapToGrid/>
                <w:color w:val="000000"/>
              </w:rPr>
            </w:pPr>
            <w:r w:rsidRPr="008B0F56">
              <w:rPr>
                <w:rFonts w:ascii="Times New Roman" w:hAnsi="Times New Roman"/>
                <w:snapToGrid/>
                <w:color w:val="000000"/>
              </w:rPr>
              <w:t>$23,167.20</w:t>
            </w:r>
          </w:p>
        </w:tc>
      </w:tr>
      <w:tr w:rsidRPr="008B0F56" w:rsidR="008B0F56" w:rsidTr="008B0F56" w14:paraId="639534C7"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6DBD2289" w14:textId="77777777">
            <w:pPr>
              <w:widowControl/>
              <w:rPr>
                <w:rFonts w:ascii="Times New Roman" w:hAnsi="Times New Roman"/>
                <w:snapToGrid/>
                <w:color w:val="000000"/>
              </w:rPr>
            </w:pPr>
            <w:r w:rsidRPr="008B0F56">
              <w:rPr>
                <w:rFonts w:ascii="Times New Roman" w:hAnsi="Times New Roman"/>
                <w:snapToGrid/>
                <w:color w:val="000000"/>
              </w:rPr>
              <w:t>Foster Home On Site Monitoring Checklist (Form M-9B)</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BE2E499"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A687AC1" w14:textId="77777777">
            <w:pPr>
              <w:widowControl/>
              <w:jc w:val="right"/>
              <w:rPr>
                <w:rFonts w:ascii="Times New Roman" w:hAnsi="Times New Roman"/>
                <w:snapToGrid/>
                <w:color w:val="000000"/>
              </w:rPr>
            </w:pPr>
            <w:r w:rsidRPr="008B0F56">
              <w:rPr>
                <w:rFonts w:ascii="Times New Roman" w:hAnsi="Times New Roman"/>
                <w:snapToGrid/>
                <w:color w:val="000000"/>
              </w:rPr>
              <w:t>2.0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53A084B" w14:textId="77777777">
            <w:pPr>
              <w:widowControl/>
              <w:jc w:val="right"/>
              <w:rPr>
                <w:rFonts w:ascii="Times New Roman" w:hAnsi="Times New Roman"/>
                <w:snapToGrid/>
                <w:color w:val="000000"/>
              </w:rPr>
            </w:pPr>
            <w:r w:rsidRPr="008B0F56">
              <w:rPr>
                <w:rFonts w:ascii="Times New Roman" w:hAnsi="Times New Roman"/>
                <w:snapToGrid/>
                <w:color w:val="000000"/>
              </w:rPr>
              <w:t>0.50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E5CF858" w14:textId="77777777">
            <w:pPr>
              <w:widowControl/>
              <w:jc w:val="right"/>
              <w:rPr>
                <w:rFonts w:ascii="Times New Roman" w:hAnsi="Times New Roman"/>
                <w:snapToGrid/>
                <w:color w:val="000000"/>
              </w:rPr>
            </w:pPr>
            <w:r w:rsidRPr="008B0F56">
              <w:rPr>
                <w:rFonts w:ascii="Times New Roman" w:hAnsi="Times New Roman"/>
                <w:snapToGrid/>
                <w:color w:val="000000"/>
              </w:rPr>
              <w:t>10.00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1FB00C4E"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3FD4D8FD" w14:textId="77777777">
            <w:pPr>
              <w:widowControl/>
              <w:jc w:val="right"/>
              <w:rPr>
                <w:rFonts w:ascii="Times New Roman" w:hAnsi="Times New Roman"/>
                <w:snapToGrid/>
                <w:color w:val="000000"/>
              </w:rPr>
            </w:pPr>
            <w:r w:rsidRPr="008B0F56">
              <w:rPr>
                <w:rFonts w:ascii="Times New Roman" w:hAnsi="Times New Roman"/>
                <w:snapToGrid/>
                <w:color w:val="000000"/>
              </w:rPr>
              <w:t>$827.40</w:t>
            </w:r>
          </w:p>
        </w:tc>
      </w:tr>
      <w:tr w:rsidRPr="008B0F56" w:rsidR="008B0F56" w:rsidTr="008B0F56" w14:paraId="2F3D048D"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6E16B272" w14:textId="77777777">
            <w:pPr>
              <w:widowControl/>
              <w:rPr>
                <w:rFonts w:ascii="Times New Roman" w:hAnsi="Times New Roman"/>
                <w:snapToGrid/>
                <w:color w:val="000000"/>
              </w:rPr>
            </w:pPr>
            <w:r w:rsidRPr="008B0F56">
              <w:rPr>
                <w:rFonts w:ascii="Times New Roman" w:hAnsi="Times New Roman"/>
                <w:snapToGrid/>
                <w:color w:val="000000"/>
              </w:rPr>
              <w:t>Post-Release Services Home Observation (Form M-9C)</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7C8BECA"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B4C437E" w14:textId="77777777">
            <w:pPr>
              <w:widowControl/>
              <w:jc w:val="right"/>
              <w:rPr>
                <w:rFonts w:ascii="Times New Roman" w:hAnsi="Times New Roman"/>
                <w:snapToGrid/>
                <w:color w:val="000000"/>
              </w:rPr>
            </w:pPr>
            <w:r w:rsidRPr="008B0F56">
              <w:rPr>
                <w:rFonts w:ascii="Times New Roman" w:hAnsi="Times New Roman"/>
                <w:snapToGrid/>
                <w:color w:val="000000"/>
              </w:rPr>
              <w:t>4.0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7C61934" w14:textId="77777777">
            <w:pPr>
              <w:widowControl/>
              <w:jc w:val="right"/>
              <w:rPr>
                <w:rFonts w:ascii="Times New Roman" w:hAnsi="Times New Roman"/>
                <w:snapToGrid/>
                <w:color w:val="000000"/>
              </w:rPr>
            </w:pPr>
            <w:r w:rsidRPr="008B0F56">
              <w:rPr>
                <w:rFonts w:ascii="Times New Roman" w:hAnsi="Times New Roman"/>
                <w:snapToGrid/>
                <w:color w:val="000000"/>
              </w:rPr>
              <w:t>0.50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5C1D767" w14:textId="77777777">
            <w:pPr>
              <w:widowControl/>
              <w:jc w:val="right"/>
              <w:rPr>
                <w:rFonts w:ascii="Times New Roman" w:hAnsi="Times New Roman"/>
                <w:snapToGrid/>
                <w:color w:val="000000"/>
              </w:rPr>
            </w:pPr>
            <w:r w:rsidRPr="008B0F56">
              <w:rPr>
                <w:rFonts w:ascii="Times New Roman" w:hAnsi="Times New Roman"/>
                <w:snapToGrid/>
                <w:color w:val="000000"/>
              </w:rPr>
              <w:t>20.00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68715964"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F7F3C66" w14:textId="77777777">
            <w:pPr>
              <w:widowControl/>
              <w:jc w:val="right"/>
              <w:rPr>
                <w:rFonts w:ascii="Times New Roman" w:hAnsi="Times New Roman"/>
                <w:snapToGrid/>
                <w:color w:val="000000"/>
              </w:rPr>
            </w:pPr>
            <w:r w:rsidRPr="008B0F56">
              <w:rPr>
                <w:rFonts w:ascii="Times New Roman" w:hAnsi="Times New Roman"/>
                <w:snapToGrid/>
                <w:color w:val="000000"/>
              </w:rPr>
              <w:t>$1,654.80</w:t>
            </w:r>
          </w:p>
        </w:tc>
      </w:tr>
      <w:tr w:rsidRPr="008B0F56" w:rsidR="008B0F56" w:rsidTr="008B0F56" w14:paraId="44B10FE8"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52E4537D" w14:textId="77777777">
            <w:pPr>
              <w:widowControl/>
              <w:rPr>
                <w:rFonts w:ascii="Times New Roman" w:hAnsi="Times New Roman"/>
                <w:snapToGrid/>
                <w:color w:val="000000"/>
              </w:rPr>
            </w:pPr>
            <w:r w:rsidRPr="008B0F56">
              <w:rPr>
                <w:rFonts w:ascii="Times New Roman" w:hAnsi="Times New Roman"/>
                <w:snapToGrid/>
                <w:color w:val="000000"/>
              </w:rPr>
              <w:t>Personnel File Checklist (Form M-10A)</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C63BA14"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8E658AC" w14:textId="77777777">
            <w:pPr>
              <w:widowControl/>
              <w:jc w:val="right"/>
              <w:rPr>
                <w:rFonts w:ascii="Times New Roman" w:hAnsi="Times New Roman"/>
                <w:snapToGrid/>
                <w:color w:val="000000"/>
              </w:rPr>
            </w:pPr>
            <w:r w:rsidRPr="008B0F56">
              <w:rPr>
                <w:rFonts w:ascii="Times New Roman" w:hAnsi="Times New Roman"/>
                <w:snapToGrid/>
                <w:color w:val="000000"/>
              </w:rPr>
              <w:t>31.0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7E49C4B"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84CD2F9" w14:textId="77777777">
            <w:pPr>
              <w:widowControl/>
              <w:jc w:val="right"/>
              <w:rPr>
                <w:rFonts w:ascii="Times New Roman" w:hAnsi="Times New Roman"/>
                <w:snapToGrid/>
                <w:color w:val="000000"/>
              </w:rPr>
            </w:pPr>
            <w:r w:rsidRPr="008B0F56">
              <w:rPr>
                <w:rFonts w:ascii="Times New Roman" w:hAnsi="Times New Roman"/>
                <w:snapToGrid/>
                <w:color w:val="000000"/>
              </w:rPr>
              <w:t>310.00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6465952"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63DD87D6" w14:textId="77777777">
            <w:pPr>
              <w:widowControl/>
              <w:jc w:val="right"/>
              <w:rPr>
                <w:rFonts w:ascii="Times New Roman" w:hAnsi="Times New Roman"/>
                <w:snapToGrid/>
                <w:color w:val="000000"/>
              </w:rPr>
            </w:pPr>
            <w:r w:rsidRPr="008B0F56">
              <w:rPr>
                <w:rFonts w:ascii="Times New Roman" w:hAnsi="Times New Roman"/>
                <w:snapToGrid/>
                <w:color w:val="000000"/>
              </w:rPr>
              <w:t>$25,649.40</w:t>
            </w:r>
          </w:p>
        </w:tc>
      </w:tr>
      <w:tr w:rsidRPr="008B0F56" w:rsidR="008B0F56" w:rsidTr="008B0F56" w14:paraId="1F4EB3FA"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57BC1816" w14:textId="77777777">
            <w:pPr>
              <w:widowControl/>
              <w:rPr>
                <w:rFonts w:ascii="Times New Roman" w:hAnsi="Times New Roman"/>
                <w:snapToGrid/>
                <w:color w:val="000000"/>
              </w:rPr>
            </w:pPr>
            <w:r w:rsidRPr="008B0F56">
              <w:rPr>
                <w:rFonts w:ascii="Times New Roman" w:hAnsi="Times New Roman"/>
                <w:snapToGrid/>
                <w:color w:val="000000"/>
              </w:rPr>
              <w:t>Supplement to Personnel File Checklist (Form M-10B)</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5F4F7E7"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1D7590D" w14:textId="77777777">
            <w:pPr>
              <w:widowControl/>
              <w:jc w:val="right"/>
              <w:rPr>
                <w:rFonts w:ascii="Times New Roman" w:hAnsi="Times New Roman"/>
                <w:snapToGrid/>
                <w:color w:val="000000"/>
              </w:rPr>
            </w:pPr>
            <w:r w:rsidRPr="008B0F56">
              <w:rPr>
                <w:rFonts w:ascii="Times New Roman" w:hAnsi="Times New Roman"/>
                <w:snapToGrid/>
                <w:color w:val="000000"/>
              </w:rPr>
              <w:t>54.0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D7FEC10"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F8FFF53" w14:textId="77777777">
            <w:pPr>
              <w:widowControl/>
              <w:jc w:val="right"/>
              <w:rPr>
                <w:rFonts w:ascii="Times New Roman" w:hAnsi="Times New Roman"/>
                <w:snapToGrid/>
                <w:color w:val="000000"/>
              </w:rPr>
            </w:pPr>
            <w:r w:rsidRPr="008B0F56">
              <w:rPr>
                <w:rFonts w:ascii="Times New Roman" w:hAnsi="Times New Roman"/>
                <w:snapToGrid/>
                <w:color w:val="000000"/>
              </w:rPr>
              <w:t>540.00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242F803"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E312B15" w14:textId="77777777">
            <w:pPr>
              <w:widowControl/>
              <w:jc w:val="right"/>
              <w:rPr>
                <w:rFonts w:ascii="Times New Roman" w:hAnsi="Times New Roman"/>
                <w:snapToGrid/>
                <w:color w:val="000000"/>
              </w:rPr>
            </w:pPr>
            <w:r w:rsidRPr="008B0F56">
              <w:rPr>
                <w:rFonts w:ascii="Times New Roman" w:hAnsi="Times New Roman"/>
                <w:snapToGrid/>
                <w:color w:val="000000"/>
              </w:rPr>
              <w:t>$44,679.60</w:t>
            </w:r>
          </w:p>
        </w:tc>
      </w:tr>
      <w:tr w:rsidRPr="008B0F56" w:rsidR="008B0F56" w:rsidTr="008B0F56" w14:paraId="67DBAD43"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295B4527" w14:textId="77777777">
            <w:pPr>
              <w:widowControl/>
              <w:rPr>
                <w:rFonts w:ascii="Times New Roman" w:hAnsi="Times New Roman"/>
                <w:snapToGrid/>
                <w:color w:val="000000"/>
              </w:rPr>
            </w:pPr>
            <w:r w:rsidRPr="008B0F56">
              <w:rPr>
                <w:rFonts w:ascii="Times New Roman" w:hAnsi="Times New Roman"/>
                <w:snapToGrid/>
                <w:color w:val="000000"/>
              </w:rPr>
              <w:lastRenderedPageBreak/>
              <w:t xml:space="preserve">Home Study and Post-Release Services Personnel File Checklist (Form M-10C) </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D78C003"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C6AFA93" w14:textId="77777777">
            <w:pPr>
              <w:widowControl/>
              <w:jc w:val="right"/>
              <w:rPr>
                <w:rFonts w:ascii="Times New Roman" w:hAnsi="Times New Roman"/>
                <w:snapToGrid/>
                <w:color w:val="000000"/>
              </w:rPr>
            </w:pPr>
            <w:r w:rsidRPr="008B0F56">
              <w:rPr>
                <w:rFonts w:ascii="Times New Roman" w:hAnsi="Times New Roman"/>
                <w:snapToGrid/>
                <w:color w:val="000000"/>
              </w:rPr>
              <w:t>6.0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F1B97D0"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09C1287" w14:textId="77777777">
            <w:pPr>
              <w:widowControl/>
              <w:jc w:val="right"/>
              <w:rPr>
                <w:rFonts w:ascii="Times New Roman" w:hAnsi="Times New Roman"/>
                <w:snapToGrid/>
                <w:color w:val="000000"/>
              </w:rPr>
            </w:pPr>
            <w:r w:rsidRPr="008B0F56">
              <w:rPr>
                <w:rFonts w:ascii="Times New Roman" w:hAnsi="Times New Roman"/>
                <w:snapToGrid/>
                <w:color w:val="000000"/>
              </w:rPr>
              <w:t>60.00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E7FAA92"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62BF8199" w14:textId="77777777">
            <w:pPr>
              <w:widowControl/>
              <w:jc w:val="right"/>
              <w:rPr>
                <w:rFonts w:ascii="Times New Roman" w:hAnsi="Times New Roman"/>
                <w:snapToGrid/>
                <w:color w:val="000000"/>
              </w:rPr>
            </w:pPr>
            <w:r w:rsidRPr="008B0F56">
              <w:rPr>
                <w:rFonts w:ascii="Times New Roman" w:hAnsi="Times New Roman"/>
                <w:snapToGrid/>
                <w:color w:val="000000"/>
              </w:rPr>
              <w:t>$4,964.40</w:t>
            </w:r>
          </w:p>
        </w:tc>
      </w:tr>
      <w:tr w:rsidRPr="008B0F56" w:rsidR="008B0F56" w:rsidTr="008B0F56" w14:paraId="52AC7B66"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7192C5A5" w14:textId="77777777">
            <w:pPr>
              <w:widowControl/>
              <w:rPr>
                <w:rFonts w:ascii="Times New Roman" w:hAnsi="Times New Roman"/>
                <w:snapToGrid/>
                <w:color w:val="000000"/>
              </w:rPr>
            </w:pPr>
            <w:r w:rsidRPr="008B0F56">
              <w:rPr>
                <w:rFonts w:ascii="Times New Roman" w:hAnsi="Times New Roman"/>
                <w:snapToGrid/>
                <w:color w:val="000000"/>
              </w:rPr>
              <w:t>Long Term Foster Care Foster Parent Checklist (Form M-10D)</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6B530C5"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01CC9B7" w14:textId="77777777">
            <w:pPr>
              <w:widowControl/>
              <w:jc w:val="right"/>
              <w:rPr>
                <w:rFonts w:ascii="Times New Roman" w:hAnsi="Times New Roman"/>
                <w:snapToGrid/>
                <w:color w:val="000000"/>
              </w:rPr>
            </w:pPr>
            <w:r w:rsidRPr="008B0F56">
              <w:rPr>
                <w:rFonts w:ascii="Times New Roman" w:hAnsi="Times New Roman"/>
                <w:snapToGrid/>
                <w:color w:val="000000"/>
              </w:rPr>
              <w:t>2.0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B732448" w14:textId="77777777">
            <w:pPr>
              <w:widowControl/>
              <w:jc w:val="right"/>
              <w:rPr>
                <w:rFonts w:ascii="Times New Roman" w:hAnsi="Times New Roman"/>
                <w:snapToGrid/>
                <w:color w:val="000000"/>
              </w:rPr>
            </w:pPr>
            <w:r w:rsidRPr="008B0F56">
              <w:rPr>
                <w:rFonts w:ascii="Times New Roman" w:hAnsi="Times New Roman"/>
                <w:snapToGrid/>
                <w:color w:val="000000"/>
              </w:rPr>
              <w:t>0.50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B43BDD7" w14:textId="77777777">
            <w:pPr>
              <w:widowControl/>
              <w:jc w:val="right"/>
              <w:rPr>
                <w:rFonts w:ascii="Times New Roman" w:hAnsi="Times New Roman"/>
                <w:snapToGrid/>
                <w:color w:val="000000"/>
              </w:rPr>
            </w:pPr>
            <w:r w:rsidRPr="008B0F56">
              <w:rPr>
                <w:rFonts w:ascii="Times New Roman" w:hAnsi="Times New Roman"/>
                <w:snapToGrid/>
                <w:color w:val="000000"/>
              </w:rPr>
              <w:t>10.00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0D6B93A"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488C8A8F" w14:textId="77777777">
            <w:pPr>
              <w:widowControl/>
              <w:jc w:val="right"/>
              <w:rPr>
                <w:rFonts w:ascii="Times New Roman" w:hAnsi="Times New Roman"/>
                <w:snapToGrid/>
                <w:color w:val="000000"/>
              </w:rPr>
            </w:pPr>
            <w:r w:rsidRPr="008B0F56">
              <w:rPr>
                <w:rFonts w:ascii="Times New Roman" w:hAnsi="Times New Roman"/>
                <w:snapToGrid/>
                <w:color w:val="000000"/>
              </w:rPr>
              <w:t>$827.40</w:t>
            </w:r>
          </w:p>
        </w:tc>
      </w:tr>
      <w:tr w:rsidRPr="008B0F56" w:rsidR="008B0F56" w:rsidTr="008B0F56" w14:paraId="5C9B0830"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3E06C921" w14:textId="77777777">
            <w:pPr>
              <w:widowControl/>
              <w:rPr>
                <w:rFonts w:ascii="Times New Roman" w:hAnsi="Times New Roman"/>
                <w:snapToGrid/>
                <w:color w:val="000000"/>
              </w:rPr>
            </w:pPr>
            <w:r w:rsidRPr="008B0F56">
              <w:rPr>
                <w:rFonts w:ascii="Times New Roman" w:hAnsi="Times New Roman"/>
                <w:snapToGrid/>
                <w:color w:val="000000"/>
              </w:rPr>
              <w:t>Program Staff Questionnaires (Form M-11A-K)</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55EBEFF"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ED20578" w14:textId="77777777">
            <w:pPr>
              <w:widowControl/>
              <w:jc w:val="right"/>
              <w:rPr>
                <w:rFonts w:ascii="Times New Roman" w:hAnsi="Times New Roman"/>
                <w:snapToGrid/>
                <w:color w:val="000000"/>
              </w:rPr>
            </w:pPr>
            <w:r w:rsidRPr="008B0F56">
              <w:rPr>
                <w:rFonts w:ascii="Times New Roman" w:hAnsi="Times New Roman"/>
                <w:snapToGrid/>
                <w:color w:val="000000"/>
              </w:rPr>
              <w:t>54.0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A28955A"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1F65F7C" w14:textId="77777777">
            <w:pPr>
              <w:widowControl/>
              <w:jc w:val="right"/>
              <w:rPr>
                <w:rFonts w:ascii="Times New Roman" w:hAnsi="Times New Roman"/>
                <w:snapToGrid/>
                <w:color w:val="000000"/>
              </w:rPr>
            </w:pPr>
            <w:r w:rsidRPr="008B0F56">
              <w:rPr>
                <w:rFonts w:ascii="Times New Roman" w:hAnsi="Times New Roman"/>
                <w:snapToGrid/>
                <w:color w:val="000000"/>
              </w:rPr>
              <w:t>540.00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3B9DDF5"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C84C58A" w14:textId="77777777">
            <w:pPr>
              <w:widowControl/>
              <w:jc w:val="right"/>
              <w:rPr>
                <w:rFonts w:ascii="Times New Roman" w:hAnsi="Times New Roman"/>
                <w:snapToGrid/>
                <w:color w:val="000000"/>
              </w:rPr>
            </w:pPr>
            <w:r w:rsidRPr="008B0F56">
              <w:rPr>
                <w:rFonts w:ascii="Times New Roman" w:hAnsi="Times New Roman"/>
                <w:snapToGrid/>
                <w:color w:val="000000"/>
              </w:rPr>
              <w:t>$44,679.60</w:t>
            </w:r>
          </w:p>
        </w:tc>
      </w:tr>
      <w:tr w:rsidRPr="008B0F56" w:rsidR="008B0F56" w:rsidTr="008B0F56" w14:paraId="0CEF7E50"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4295F719" w14:textId="77777777">
            <w:pPr>
              <w:widowControl/>
              <w:rPr>
                <w:rFonts w:ascii="Times New Roman" w:hAnsi="Times New Roman"/>
                <w:snapToGrid/>
                <w:color w:val="000000"/>
              </w:rPr>
            </w:pPr>
            <w:r w:rsidRPr="008B0F56">
              <w:rPr>
                <w:rFonts w:ascii="Times New Roman" w:hAnsi="Times New Roman"/>
                <w:snapToGrid/>
                <w:color w:val="000000"/>
              </w:rPr>
              <w:t>Secure Detention Officer Questionnaire (Form M-11L)</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E3555DF"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F2C130C" w14:textId="77777777">
            <w:pPr>
              <w:widowControl/>
              <w:jc w:val="right"/>
              <w:rPr>
                <w:rFonts w:ascii="Times New Roman" w:hAnsi="Times New Roman"/>
                <w:snapToGrid/>
                <w:color w:val="000000"/>
              </w:rPr>
            </w:pPr>
            <w:r w:rsidRPr="008B0F56">
              <w:rPr>
                <w:rFonts w:ascii="Times New Roman" w:hAnsi="Times New Roman"/>
                <w:snapToGrid/>
                <w:color w:val="000000"/>
              </w:rPr>
              <w:t>0.1</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8E36E54"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80C647B"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6E77A5F6"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7F26C20E"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r>
      <w:tr w:rsidRPr="008B0F56" w:rsidR="008B0F56" w:rsidTr="008B0F56" w14:paraId="052B2B80"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5ACD73D7" w14:textId="77777777">
            <w:pPr>
              <w:widowControl/>
              <w:rPr>
                <w:rFonts w:ascii="Times New Roman" w:hAnsi="Times New Roman"/>
                <w:snapToGrid/>
                <w:color w:val="000000"/>
              </w:rPr>
            </w:pPr>
            <w:r w:rsidRPr="008B0F56">
              <w:rPr>
                <w:rFonts w:ascii="Times New Roman" w:hAnsi="Times New Roman"/>
                <w:snapToGrid/>
                <w:color w:val="000000"/>
              </w:rPr>
              <w:t>Long Term Foster Care Home Finder Questionnaire (Form M-11M)</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6E1E277"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2B99D29"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5CF14FF"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4655215" w14:textId="77777777">
            <w:pPr>
              <w:widowControl/>
              <w:jc w:val="right"/>
              <w:rPr>
                <w:rFonts w:ascii="Times New Roman" w:hAnsi="Times New Roman"/>
                <w:snapToGrid/>
                <w:color w:val="000000"/>
              </w:rPr>
            </w:pPr>
            <w:r w:rsidRPr="008B0F56">
              <w:rPr>
                <w:rFonts w:ascii="Times New Roman" w:hAnsi="Times New Roman"/>
                <w:snapToGrid/>
                <w:color w:val="000000"/>
              </w:rPr>
              <w:t>10.00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3E0AA222"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38FAB62A" w14:textId="77777777">
            <w:pPr>
              <w:widowControl/>
              <w:jc w:val="right"/>
              <w:rPr>
                <w:rFonts w:ascii="Times New Roman" w:hAnsi="Times New Roman"/>
                <w:snapToGrid/>
                <w:color w:val="000000"/>
              </w:rPr>
            </w:pPr>
            <w:r w:rsidRPr="008B0F56">
              <w:rPr>
                <w:rFonts w:ascii="Times New Roman" w:hAnsi="Times New Roman"/>
                <w:snapToGrid/>
                <w:color w:val="000000"/>
              </w:rPr>
              <w:t>$827.40</w:t>
            </w:r>
          </w:p>
        </w:tc>
      </w:tr>
      <w:tr w:rsidRPr="008B0F56" w:rsidR="008B0F56" w:rsidTr="008B0F56" w14:paraId="0F3F4CD6"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6430707D" w14:textId="2A1352A3">
            <w:pPr>
              <w:widowControl/>
              <w:rPr>
                <w:rFonts w:ascii="Times New Roman" w:hAnsi="Times New Roman"/>
                <w:snapToGrid/>
                <w:color w:val="000000"/>
              </w:rPr>
            </w:pPr>
            <w:r w:rsidRPr="008B0F56">
              <w:rPr>
                <w:rFonts w:ascii="Times New Roman" w:hAnsi="Times New Roman"/>
                <w:snapToGrid/>
                <w:color w:val="000000"/>
              </w:rPr>
              <w:t xml:space="preserve">Long Term Foster Care Independent Living Life Skills Staff </w:t>
            </w:r>
            <w:r w:rsidRPr="008B0F56" w:rsidR="00576DAF">
              <w:rPr>
                <w:rFonts w:ascii="Times New Roman" w:hAnsi="Times New Roman"/>
                <w:snapToGrid/>
                <w:color w:val="000000"/>
              </w:rPr>
              <w:t>Questionnaire</w:t>
            </w:r>
            <w:r w:rsidRPr="008B0F56">
              <w:rPr>
                <w:rFonts w:ascii="Times New Roman" w:hAnsi="Times New Roman"/>
                <w:snapToGrid/>
                <w:color w:val="000000"/>
              </w:rPr>
              <w:t xml:space="preserve"> (Form M-11N)</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15864F2"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7256338"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05C23DF"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9D91B9F" w14:textId="77777777">
            <w:pPr>
              <w:widowControl/>
              <w:jc w:val="right"/>
              <w:rPr>
                <w:rFonts w:ascii="Times New Roman" w:hAnsi="Times New Roman"/>
                <w:snapToGrid/>
                <w:color w:val="000000"/>
              </w:rPr>
            </w:pPr>
            <w:r w:rsidRPr="008B0F56">
              <w:rPr>
                <w:rFonts w:ascii="Times New Roman" w:hAnsi="Times New Roman"/>
                <w:snapToGrid/>
                <w:color w:val="000000"/>
              </w:rPr>
              <w:t>10.00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29057509"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1679EAE" w14:textId="77777777">
            <w:pPr>
              <w:widowControl/>
              <w:jc w:val="right"/>
              <w:rPr>
                <w:rFonts w:ascii="Times New Roman" w:hAnsi="Times New Roman"/>
                <w:snapToGrid/>
                <w:color w:val="000000"/>
              </w:rPr>
            </w:pPr>
            <w:r w:rsidRPr="008B0F56">
              <w:rPr>
                <w:rFonts w:ascii="Times New Roman" w:hAnsi="Times New Roman"/>
                <w:snapToGrid/>
                <w:color w:val="000000"/>
              </w:rPr>
              <w:t>$827.40</w:t>
            </w:r>
          </w:p>
        </w:tc>
      </w:tr>
      <w:tr w:rsidRPr="008B0F56" w:rsidR="008B0F56" w:rsidTr="008B0F56" w14:paraId="7F577660"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0A735622" w14:textId="77777777">
            <w:pPr>
              <w:widowControl/>
              <w:rPr>
                <w:rFonts w:ascii="Times New Roman" w:hAnsi="Times New Roman"/>
                <w:snapToGrid/>
                <w:color w:val="000000"/>
              </w:rPr>
            </w:pPr>
            <w:r w:rsidRPr="008B0F56">
              <w:rPr>
                <w:rFonts w:ascii="Times New Roman" w:hAnsi="Times New Roman"/>
                <w:snapToGrid/>
                <w:color w:val="000000"/>
              </w:rPr>
              <w:t>Long Term Foster Care Foster Parent Questionnaire (form M-11O)</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5BC0629"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9450207" w14:textId="77777777">
            <w:pPr>
              <w:widowControl/>
              <w:jc w:val="right"/>
              <w:rPr>
                <w:rFonts w:ascii="Times New Roman" w:hAnsi="Times New Roman"/>
                <w:snapToGrid/>
                <w:color w:val="000000"/>
              </w:rPr>
            </w:pPr>
            <w:r w:rsidRPr="008B0F56">
              <w:rPr>
                <w:rFonts w:ascii="Times New Roman" w:hAnsi="Times New Roman"/>
                <w:snapToGrid/>
                <w:color w:val="000000"/>
              </w:rPr>
              <w:t>2.0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76B83B0" w14:textId="77777777">
            <w:pPr>
              <w:widowControl/>
              <w:jc w:val="right"/>
              <w:rPr>
                <w:rFonts w:ascii="Times New Roman" w:hAnsi="Times New Roman"/>
                <w:snapToGrid/>
                <w:color w:val="000000"/>
              </w:rPr>
            </w:pPr>
            <w:r w:rsidRPr="008B0F56">
              <w:rPr>
                <w:rFonts w:ascii="Times New Roman" w:hAnsi="Times New Roman"/>
                <w:snapToGrid/>
                <w:color w:val="000000"/>
              </w:rPr>
              <w:t>0.75</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2A7B2CE" w14:textId="77777777">
            <w:pPr>
              <w:widowControl/>
              <w:jc w:val="right"/>
              <w:rPr>
                <w:rFonts w:ascii="Times New Roman" w:hAnsi="Times New Roman"/>
                <w:snapToGrid/>
                <w:color w:val="000000"/>
              </w:rPr>
            </w:pPr>
            <w:r w:rsidRPr="008B0F56">
              <w:rPr>
                <w:rFonts w:ascii="Times New Roman" w:hAnsi="Times New Roman"/>
                <w:snapToGrid/>
                <w:color w:val="000000"/>
              </w:rPr>
              <w:t>15.00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368367B2"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6A2DEFDA" w14:textId="77777777">
            <w:pPr>
              <w:widowControl/>
              <w:jc w:val="right"/>
              <w:rPr>
                <w:rFonts w:ascii="Times New Roman" w:hAnsi="Times New Roman"/>
                <w:snapToGrid/>
                <w:color w:val="000000"/>
              </w:rPr>
            </w:pPr>
            <w:r w:rsidRPr="008B0F56">
              <w:rPr>
                <w:rFonts w:ascii="Times New Roman" w:hAnsi="Times New Roman"/>
                <w:snapToGrid/>
                <w:color w:val="000000"/>
              </w:rPr>
              <w:t>$1,241.10</w:t>
            </w:r>
          </w:p>
        </w:tc>
      </w:tr>
      <w:tr w:rsidRPr="008B0F56" w:rsidR="008B0F56" w:rsidTr="008B0F56" w14:paraId="6E6E065B"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59654E90" w14:textId="77777777">
            <w:pPr>
              <w:widowControl/>
              <w:rPr>
                <w:rFonts w:ascii="Times New Roman" w:hAnsi="Times New Roman"/>
                <w:snapToGrid/>
                <w:color w:val="000000"/>
              </w:rPr>
            </w:pPr>
            <w:r w:rsidRPr="008B0F56">
              <w:rPr>
                <w:rFonts w:ascii="Times New Roman" w:hAnsi="Times New Roman"/>
                <w:snapToGrid/>
                <w:color w:val="000000"/>
              </w:rPr>
              <w:t>UAC Questionnaires (Forms M-12A-B)</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E83D6BC"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2D1BDC4" w14:textId="77777777">
            <w:pPr>
              <w:widowControl/>
              <w:jc w:val="right"/>
              <w:rPr>
                <w:rFonts w:ascii="Times New Roman" w:hAnsi="Times New Roman"/>
                <w:snapToGrid/>
                <w:color w:val="000000"/>
              </w:rPr>
            </w:pPr>
            <w:r w:rsidRPr="008B0F56">
              <w:rPr>
                <w:rFonts w:ascii="Times New Roman" w:hAnsi="Times New Roman"/>
                <w:snapToGrid/>
                <w:color w:val="000000"/>
              </w:rPr>
              <w:t>33.0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369EF62" w14:textId="77777777">
            <w:pPr>
              <w:widowControl/>
              <w:jc w:val="right"/>
              <w:rPr>
                <w:rFonts w:ascii="Times New Roman" w:hAnsi="Times New Roman"/>
                <w:snapToGrid/>
                <w:color w:val="000000"/>
              </w:rPr>
            </w:pPr>
            <w:r w:rsidRPr="008B0F56">
              <w:rPr>
                <w:rFonts w:ascii="Times New Roman" w:hAnsi="Times New Roman"/>
                <w:snapToGrid/>
                <w:color w:val="000000"/>
              </w:rPr>
              <w:t>0.50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2113AA7" w14:textId="77777777">
            <w:pPr>
              <w:widowControl/>
              <w:jc w:val="right"/>
              <w:rPr>
                <w:rFonts w:ascii="Times New Roman" w:hAnsi="Times New Roman"/>
                <w:snapToGrid/>
                <w:color w:val="000000"/>
              </w:rPr>
            </w:pPr>
            <w:r w:rsidRPr="008B0F56">
              <w:rPr>
                <w:rFonts w:ascii="Times New Roman" w:hAnsi="Times New Roman"/>
                <w:snapToGrid/>
                <w:color w:val="000000"/>
              </w:rPr>
              <w:t>165.00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3A03C70D"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3DF801E8" w14:textId="77777777">
            <w:pPr>
              <w:widowControl/>
              <w:jc w:val="right"/>
              <w:rPr>
                <w:rFonts w:ascii="Times New Roman" w:hAnsi="Times New Roman"/>
                <w:snapToGrid/>
                <w:color w:val="000000"/>
              </w:rPr>
            </w:pPr>
            <w:r w:rsidRPr="008B0F56">
              <w:rPr>
                <w:rFonts w:ascii="Times New Roman" w:hAnsi="Times New Roman"/>
                <w:snapToGrid/>
                <w:color w:val="000000"/>
              </w:rPr>
              <w:t>$13,652.10</w:t>
            </w:r>
          </w:p>
        </w:tc>
      </w:tr>
      <w:tr w:rsidRPr="008B0F56" w:rsidR="008B0F56" w:rsidTr="008B0F56" w14:paraId="024D8099"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0DF6D28A" w14:textId="77777777">
            <w:pPr>
              <w:widowControl/>
              <w:rPr>
                <w:rFonts w:ascii="Times New Roman" w:hAnsi="Times New Roman"/>
                <w:snapToGrid/>
                <w:color w:val="000000"/>
              </w:rPr>
            </w:pPr>
            <w:r w:rsidRPr="008B0F56">
              <w:rPr>
                <w:rFonts w:ascii="Times New Roman" w:hAnsi="Times New Roman"/>
                <w:snapToGrid/>
                <w:color w:val="000000"/>
              </w:rPr>
              <w:t>Long Term Foster Care Client Questionnaire (M-12C)</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0F7A6D0"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7C7599F" w14:textId="77777777">
            <w:pPr>
              <w:widowControl/>
              <w:jc w:val="right"/>
              <w:rPr>
                <w:rFonts w:ascii="Times New Roman" w:hAnsi="Times New Roman"/>
                <w:snapToGrid/>
                <w:color w:val="000000"/>
              </w:rPr>
            </w:pPr>
            <w:r w:rsidRPr="008B0F56">
              <w:rPr>
                <w:rFonts w:ascii="Times New Roman" w:hAnsi="Times New Roman"/>
                <w:snapToGrid/>
                <w:color w:val="000000"/>
              </w:rPr>
              <w:t>5.0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5C5FD5B" w14:textId="77777777">
            <w:pPr>
              <w:widowControl/>
              <w:jc w:val="right"/>
              <w:rPr>
                <w:rFonts w:ascii="Times New Roman" w:hAnsi="Times New Roman"/>
                <w:snapToGrid/>
                <w:color w:val="000000"/>
              </w:rPr>
            </w:pPr>
            <w:r w:rsidRPr="008B0F56">
              <w:rPr>
                <w:rFonts w:ascii="Times New Roman" w:hAnsi="Times New Roman"/>
                <w:snapToGrid/>
                <w:color w:val="000000"/>
              </w:rPr>
              <w:t>0.50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79568AB" w14:textId="77777777">
            <w:pPr>
              <w:widowControl/>
              <w:jc w:val="right"/>
              <w:rPr>
                <w:rFonts w:ascii="Times New Roman" w:hAnsi="Times New Roman"/>
                <w:snapToGrid/>
                <w:color w:val="000000"/>
              </w:rPr>
            </w:pPr>
            <w:r w:rsidRPr="008B0F56">
              <w:rPr>
                <w:rFonts w:ascii="Times New Roman" w:hAnsi="Times New Roman"/>
                <w:snapToGrid/>
                <w:color w:val="000000"/>
              </w:rPr>
              <w:t>25.00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19DD5572"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B23AA6A" w14:textId="77777777">
            <w:pPr>
              <w:widowControl/>
              <w:jc w:val="right"/>
              <w:rPr>
                <w:rFonts w:ascii="Times New Roman" w:hAnsi="Times New Roman"/>
                <w:snapToGrid/>
                <w:color w:val="000000"/>
              </w:rPr>
            </w:pPr>
            <w:r w:rsidRPr="008B0F56">
              <w:rPr>
                <w:rFonts w:ascii="Times New Roman" w:hAnsi="Times New Roman"/>
                <w:snapToGrid/>
                <w:color w:val="000000"/>
              </w:rPr>
              <w:t>$2,068.50</w:t>
            </w:r>
          </w:p>
        </w:tc>
      </w:tr>
      <w:tr w:rsidRPr="008B0F56" w:rsidR="008B0F56" w:rsidTr="008B0F56" w14:paraId="24D87C9C"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724B2A1F" w14:textId="77777777">
            <w:pPr>
              <w:widowControl/>
              <w:rPr>
                <w:rFonts w:ascii="Times New Roman" w:hAnsi="Times New Roman"/>
                <w:snapToGrid/>
                <w:color w:val="000000"/>
              </w:rPr>
            </w:pPr>
            <w:r w:rsidRPr="008B0F56">
              <w:rPr>
                <w:rFonts w:ascii="Times New Roman" w:hAnsi="Times New Roman"/>
                <w:snapToGrid/>
                <w:color w:val="000000"/>
              </w:rPr>
              <w:t>Secure Client Questionnaire (Form M-12D)</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89BDE7A"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EB2B86D" w14:textId="77777777">
            <w:pPr>
              <w:widowControl/>
              <w:jc w:val="right"/>
              <w:rPr>
                <w:rFonts w:ascii="Times New Roman" w:hAnsi="Times New Roman"/>
                <w:snapToGrid/>
                <w:color w:val="000000"/>
              </w:rPr>
            </w:pPr>
            <w:r w:rsidRPr="008B0F56">
              <w:rPr>
                <w:rFonts w:ascii="Times New Roman" w:hAnsi="Times New Roman"/>
                <w:snapToGrid/>
                <w:color w:val="000000"/>
              </w:rPr>
              <w:t>0.4</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959F9B9" w14:textId="77777777">
            <w:pPr>
              <w:widowControl/>
              <w:jc w:val="right"/>
              <w:rPr>
                <w:rFonts w:ascii="Times New Roman" w:hAnsi="Times New Roman"/>
                <w:snapToGrid/>
                <w:color w:val="000000"/>
              </w:rPr>
            </w:pPr>
            <w:r w:rsidRPr="008B0F56">
              <w:rPr>
                <w:rFonts w:ascii="Times New Roman" w:hAnsi="Times New Roman"/>
                <w:snapToGrid/>
                <w:color w:val="000000"/>
              </w:rPr>
              <w:t>0.50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BCE1D07" w14:textId="77777777">
            <w:pPr>
              <w:widowControl/>
              <w:jc w:val="right"/>
              <w:rPr>
                <w:rFonts w:ascii="Times New Roman" w:hAnsi="Times New Roman"/>
                <w:snapToGrid/>
                <w:color w:val="000000"/>
              </w:rPr>
            </w:pPr>
            <w:r w:rsidRPr="008B0F56">
              <w:rPr>
                <w:rFonts w:ascii="Times New Roman" w:hAnsi="Times New Roman"/>
                <w:snapToGrid/>
                <w:color w:val="000000"/>
              </w:rPr>
              <w:t>2.00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4D3C61D2"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20818BAF" w14:textId="77777777">
            <w:pPr>
              <w:widowControl/>
              <w:jc w:val="right"/>
              <w:rPr>
                <w:rFonts w:ascii="Times New Roman" w:hAnsi="Times New Roman"/>
                <w:snapToGrid/>
                <w:color w:val="000000"/>
              </w:rPr>
            </w:pPr>
            <w:r w:rsidRPr="008B0F56">
              <w:rPr>
                <w:rFonts w:ascii="Times New Roman" w:hAnsi="Times New Roman"/>
                <w:snapToGrid/>
                <w:color w:val="000000"/>
              </w:rPr>
              <w:t>$165.48</w:t>
            </w:r>
          </w:p>
        </w:tc>
      </w:tr>
      <w:tr w:rsidRPr="008B0F56" w:rsidR="008B0F56" w:rsidTr="008B0F56" w14:paraId="610911EB"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203143D1" w14:textId="77777777">
            <w:pPr>
              <w:widowControl/>
              <w:rPr>
                <w:rFonts w:ascii="Times New Roman" w:hAnsi="Times New Roman"/>
                <w:snapToGrid/>
                <w:color w:val="000000"/>
              </w:rPr>
            </w:pPr>
            <w:r w:rsidRPr="008B0F56">
              <w:rPr>
                <w:rFonts w:ascii="Times New Roman" w:hAnsi="Times New Roman"/>
                <w:snapToGrid/>
                <w:color w:val="000000"/>
              </w:rPr>
              <w:t>Home Study and Post-Release Services Director Questionnaire (Form M-13A)</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D0365EB"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669BCAB" w14:textId="77777777">
            <w:pPr>
              <w:widowControl/>
              <w:jc w:val="right"/>
              <w:rPr>
                <w:rFonts w:ascii="Times New Roman" w:hAnsi="Times New Roman"/>
                <w:snapToGrid/>
                <w:color w:val="000000"/>
              </w:rPr>
            </w:pPr>
            <w:r w:rsidRPr="008B0F56">
              <w:rPr>
                <w:rFonts w:ascii="Times New Roman" w:hAnsi="Times New Roman"/>
                <w:snapToGrid/>
                <w:color w:val="000000"/>
              </w:rPr>
              <w:t>2.0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177ACDC" w14:textId="77777777">
            <w:pPr>
              <w:widowControl/>
              <w:jc w:val="right"/>
              <w:rPr>
                <w:rFonts w:ascii="Times New Roman" w:hAnsi="Times New Roman"/>
                <w:snapToGrid/>
                <w:color w:val="000000"/>
              </w:rPr>
            </w:pPr>
            <w:r w:rsidRPr="008B0F56">
              <w:rPr>
                <w:rFonts w:ascii="Times New Roman" w:hAnsi="Times New Roman"/>
                <w:snapToGrid/>
                <w:color w:val="000000"/>
              </w:rPr>
              <w:t>0.50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72F4B5D" w14:textId="77777777">
            <w:pPr>
              <w:widowControl/>
              <w:jc w:val="right"/>
              <w:rPr>
                <w:rFonts w:ascii="Times New Roman" w:hAnsi="Times New Roman"/>
                <w:snapToGrid/>
                <w:color w:val="000000"/>
              </w:rPr>
            </w:pPr>
            <w:r w:rsidRPr="008B0F56">
              <w:rPr>
                <w:rFonts w:ascii="Times New Roman" w:hAnsi="Times New Roman"/>
                <w:snapToGrid/>
                <w:color w:val="000000"/>
              </w:rPr>
              <w:t>10.00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C6B07A6"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1111557B" w14:textId="77777777">
            <w:pPr>
              <w:widowControl/>
              <w:jc w:val="right"/>
              <w:rPr>
                <w:rFonts w:ascii="Times New Roman" w:hAnsi="Times New Roman"/>
                <w:snapToGrid/>
                <w:color w:val="000000"/>
              </w:rPr>
            </w:pPr>
            <w:r w:rsidRPr="008B0F56">
              <w:rPr>
                <w:rFonts w:ascii="Times New Roman" w:hAnsi="Times New Roman"/>
                <w:snapToGrid/>
                <w:color w:val="000000"/>
              </w:rPr>
              <w:t>$827.40</w:t>
            </w:r>
          </w:p>
        </w:tc>
      </w:tr>
      <w:tr w:rsidRPr="008B0F56" w:rsidR="008B0F56" w:rsidTr="008B0F56" w14:paraId="5F1E2F74"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34015417" w14:textId="77777777">
            <w:pPr>
              <w:widowControl/>
              <w:rPr>
                <w:rFonts w:ascii="Times New Roman" w:hAnsi="Times New Roman"/>
                <w:snapToGrid/>
                <w:color w:val="000000"/>
              </w:rPr>
            </w:pPr>
            <w:r w:rsidRPr="008B0F56">
              <w:rPr>
                <w:rFonts w:ascii="Times New Roman" w:hAnsi="Times New Roman"/>
                <w:snapToGrid/>
                <w:color w:val="000000"/>
              </w:rPr>
              <w:t>Home Study and Post-Release Services Caseworker Questionnaire (Form M-13B)</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203C987"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6570B58" w14:textId="77777777">
            <w:pPr>
              <w:widowControl/>
              <w:jc w:val="right"/>
              <w:rPr>
                <w:rFonts w:ascii="Times New Roman" w:hAnsi="Times New Roman"/>
                <w:snapToGrid/>
                <w:color w:val="000000"/>
              </w:rPr>
            </w:pPr>
            <w:r w:rsidRPr="008B0F56">
              <w:rPr>
                <w:rFonts w:ascii="Times New Roman" w:hAnsi="Times New Roman"/>
                <w:snapToGrid/>
                <w:color w:val="000000"/>
              </w:rPr>
              <w:t>6.0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45B1DDC"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6957A89" w14:textId="77777777">
            <w:pPr>
              <w:widowControl/>
              <w:jc w:val="right"/>
              <w:rPr>
                <w:rFonts w:ascii="Times New Roman" w:hAnsi="Times New Roman"/>
                <w:snapToGrid/>
                <w:color w:val="000000"/>
              </w:rPr>
            </w:pPr>
            <w:r w:rsidRPr="008B0F56">
              <w:rPr>
                <w:rFonts w:ascii="Times New Roman" w:hAnsi="Times New Roman"/>
                <w:snapToGrid/>
                <w:color w:val="000000"/>
              </w:rPr>
              <w:t>60.00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7F8A85AD"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03728A0" w14:textId="77777777">
            <w:pPr>
              <w:widowControl/>
              <w:jc w:val="right"/>
              <w:rPr>
                <w:rFonts w:ascii="Times New Roman" w:hAnsi="Times New Roman"/>
                <w:snapToGrid/>
                <w:color w:val="000000"/>
              </w:rPr>
            </w:pPr>
            <w:r w:rsidRPr="008B0F56">
              <w:rPr>
                <w:rFonts w:ascii="Times New Roman" w:hAnsi="Times New Roman"/>
                <w:snapToGrid/>
                <w:color w:val="000000"/>
              </w:rPr>
              <w:t>$4,964.40</w:t>
            </w:r>
          </w:p>
        </w:tc>
      </w:tr>
      <w:tr w:rsidRPr="008B0F56" w:rsidR="008B0F56" w:rsidTr="008B0F56" w14:paraId="716E4EF9"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240F713A" w14:textId="77777777">
            <w:pPr>
              <w:widowControl/>
              <w:rPr>
                <w:rFonts w:ascii="Times New Roman" w:hAnsi="Times New Roman"/>
                <w:snapToGrid/>
                <w:color w:val="000000"/>
              </w:rPr>
            </w:pPr>
            <w:r w:rsidRPr="008B0F56">
              <w:rPr>
                <w:rFonts w:ascii="Times New Roman" w:hAnsi="Times New Roman"/>
                <w:snapToGrid/>
                <w:color w:val="000000"/>
              </w:rPr>
              <w:t>Legal Service Provider Questionnaire (Form M-13C)</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F777823"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548CE27" w14:textId="77777777">
            <w:pPr>
              <w:widowControl/>
              <w:jc w:val="right"/>
              <w:rPr>
                <w:rFonts w:ascii="Times New Roman" w:hAnsi="Times New Roman"/>
                <w:snapToGrid/>
                <w:color w:val="000000"/>
              </w:rPr>
            </w:pPr>
            <w:r w:rsidRPr="008B0F56">
              <w:rPr>
                <w:rFonts w:ascii="Times New Roman" w:hAnsi="Times New Roman"/>
                <w:snapToGrid/>
                <w:color w:val="000000"/>
              </w:rPr>
              <w:t>7.0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5197652"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CDD24EB" w14:textId="77777777">
            <w:pPr>
              <w:widowControl/>
              <w:jc w:val="right"/>
              <w:rPr>
                <w:rFonts w:ascii="Times New Roman" w:hAnsi="Times New Roman"/>
                <w:snapToGrid/>
                <w:color w:val="000000"/>
              </w:rPr>
            </w:pPr>
            <w:r w:rsidRPr="008B0F56">
              <w:rPr>
                <w:rFonts w:ascii="Times New Roman" w:hAnsi="Times New Roman"/>
                <w:snapToGrid/>
                <w:color w:val="000000"/>
              </w:rPr>
              <w:t>70.00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7ADE3265"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3940439A" w14:textId="77777777">
            <w:pPr>
              <w:widowControl/>
              <w:jc w:val="right"/>
              <w:rPr>
                <w:rFonts w:ascii="Times New Roman" w:hAnsi="Times New Roman"/>
                <w:snapToGrid/>
                <w:color w:val="000000"/>
              </w:rPr>
            </w:pPr>
            <w:r w:rsidRPr="008B0F56">
              <w:rPr>
                <w:rFonts w:ascii="Times New Roman" w:hAnsi="Times New Roman"/>
                <w:snapToGrid/>
                <w:color w:val="000000"/>
              </w:rPr>
              <w:t>$5,791.80</w:t>
            </w:r>
          </w:p>
        </w:tc>
      </w:tr>
      <w:tr w:rsidRPr="008B0F56" w:rsidR="008B0F56" w:rsidTr="008B0F56" w14:paraId="76D233A5"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2FD8931B" w14:textId="77777777">
            <w:pPr>
              <w:widowControl/>
              <w:rPr>
                <w:rFonts w:ascii="Times New Roman" w:hAnsi="Times New Roman"/>
                <w:snapToGrid/>
                <w:color w:val="000000"/>
              </w:rPr>
            </w:pPr>
            <w:r w:rsidRPr="008B0F56">
              <w:rPr>
                <w:rFonts w:ascii="Times New Roman" w:hAnsi="Times New Roman"/>
                <w:snapToGrid/>
                <w:color w:val="000000"/>
              </w:rPr>
              <w:lastRenderedPageBreak/>
              <w:t>Long Term Foster Care Legal Service Provider Questionnaire (Form M-13D)</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29034F9"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14CF6D9"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0A693C2" w14:textId="77777777">
            <w:pPr>
              <w:widowControl/>
              <w:jc w:val="right"/>
              <w:rPr>
                <w:rFonts w:ascii="Times New Roman" w:hAnsi="Times New Roman"/>
                <w:snapToGrid/>
                <w:color w:val="000000"/>
              </w:rPr>
            </w:pPr>
            <w:r w:rsidRPr="008B0F56">
              <w:rPr>
                <w:rFonts w:ascii="Times New Roman" w:hAnsi="Times New Roman"/>
                <w:snapToGrid/>
                <w:color w:val="000000"/>
              </w:rPr>
              <w:t>0.75</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17F6AC5" w14:textId="77777777">
            <w:pPr>
              <w:widowControl/>
              <w:jc w:val="right"/>
              <w:rPr>
                <w:rFonts w:ascii="Times New Roman" w:hAnsi="Times New Roman"/>
                <w:snapToGrid/>
                <w:color w:val="000000"/>
              </w:rPr>
            </w:pPr>
            <w:r w:rsidRPr="008B0F56">
              <w:rPr>
                <w:rFonts w:ascii="Times New Roman" w:hAnsi="Times New Roman"/>
                <w:snapToGrid/>
                <w:color w:val="000000"/>
              </w:rPr>
              <w:t>7.50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302FD39F"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35D63C40" w14:textId="77777777">
            <w:pPr>
              <w:widowControl/>
              <w:jc w:val="right"/>
              <w:rPr>
                <w:rFonts w:ascii="Times New Roman" w:hAnsi="Times New Roman"/>
                <w:snapToGrid/>
                <w:color w:val="000000"/>
              </w:rPr>
            </w:pPr>
            <w:r w:rsidRPr="008B0F56">
              <w:rPr>
                <w:rFonts w:ascii="Times New Roman" w:hAnsi="Times New Roman"/>
                <w:snapToGrid/>
                <w:color w:val="000000"/>
              </w:rPr>
              <w:t>$620.55</w:t>
            </w:r>
          </w:p>
        </w:tc>
      </w:tr>
      <w:tr w:rsidRPr="008B0F56" w:rsidR="008B0F56" w:rsidTr="008B0F56" w14:paraId="5C7AC045"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79143D52" w14:textId="77777777">
            <w:pPr>
              <w:widowControl/>
              <w:rPr>
                <w:rFonts w:ascii="Times New Roman" w:hAnsi="Times New Roman"/>
                <w:snapToGrid/>
                <w:color w:val="000000"/>
              </w:rPr>
            </w:pPr>
            <w:r w:rsidRPr="008B0F56">
              <w:rPr>
                <w:rFonts w:ascii="Times New Roman" w:hAnsi="Times New Roman"/>
                <w:snapToGrid/>
                <w:color w:val="000000"/>
              </w:rPr>
              <w:t>Case Coordinator Questionnaire (Form M-13E)</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88160B6"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3667EB94" w14:textId="77777777">
            <w:pPr>
              <w:widowControl/>
              <w:jc w:val="right"/>
              <w:rPr>
                <w:rFonts w:ascii="Times New Roman" w:hAnsi="Times New Roman"/>
                <w:snapToGrid/>
                <w:color w:val="000000"/>
              </w:rPr>
            </w:pPr>
            <w:r w:rsidRPr="008B0F56">
              <w:rPr>
                <w:rFonts w:ascii="Times New Roman" w:hAnsi="Times New Roman"/>
                <w:snapToGrid/>
                <w:color w:val="000000"/>
              </w:rPr>
              <w:t>8.0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BC54EDA" w14:textId="77777777">
            <w:pPr>
              <w:widowControl/>
              <w:jc w:val="right"/>
              <w:rPr>
                <w:rFonts w:ascii="Times New Roman" w:hAnsi="Times New Roman"/>
                <w:snapToGrid/>
                <w:color w:val="000000"/>
              </w:rPr>
            </w:pPr>
            <w:r w:rsidRPr="008B0F56">
              <w:rPr>
                <w:rFonts w:ascii="Times New Roman" w:hAnsi="Times New Roman"/>
                <w:snapToGrid/>
                <w:color w:val="000000"/>
              </w:rPr>
              <w:t>1.00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B6EE2F9" w14:textId="77777777">
            <w:pPr>
              <w:widowControl/>
              <w:jc w:val="right"/>
              <w:rPr>
                <w:rFonts w:ascii="Times New Roman" w:hAnsi="Times New Roman"/>
                <w:snapToGrid/>
                <w:color w:val="000000"/>
              </w:rPr>
            </w:pPr>
            <w:r w:rsidRPr="008B0F56">
              <w:rPr>
                <w:rFonts w:ascii="Times New Roman" w:hAnsi="Times New Roman"/>
                <w:snapToGrid/>
                <w:color w:val="000000"/>
              </w:rPr>
              <w:t>80.00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18066C3C"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4973045A" w14:textId="77777777">
            <w:pPr>
              <w:widowControl/>
              <w:jc w:val="right"/>
              <w:rPr>
                <w:rFonts w:ascii="Times New Roman" w:hAnsi="Times New Roman"/>
                <w:snapToGrid/>
                <w:color w:val="000000"/>
              </w:rPr>
            </w:pPr>
            <w:r w:rsidRPr="008B0F56">
              <w:rPr>
                <w:rFonts w:ascii="Times New Roman" w:hAnsi="Times New Roman"/>
                <w:snapToGrid/>
                <w:color w:val="000000"/>
              </w:rPr>
              <w:t>$6,619.20</w:t>
            </w:r>
          </w:p>
        </w:tc>
      </w:tr>
      <w:tr w:rsidRPr="008B0F56" w:rsidR="008B0F56" w:rsidTr="008B0F56" w14:paraId="2911C25C"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6C2EED28" w14:textId="77777777">
            <w:pPr>
              <w:widowControl/>
              <w:rPr>
                <w:rFonts w:ascii="Times New Roman" w:hAnsi="Times New Roman"/>
                <w:snapToGrid/>
                <w:color w:val="000000"/>
              </w:rPr>
            </w:pPr>
            <w:r w:rsidRPr="008B0F56">
              <w:rPr>
                <w:rFonts w:ascii="Times New Roman" w:hAnsi="Times New Roman"/>
                <w:snapToGrid/>
                <w:color w:val="000000"/>
              </w:rPr>
              <w:t>Monitoring Visit (Form M-14)</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F4D0C6B"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29E24C80" w14:textId="77777777">
            <w:pPr>
              <w:widowControl/>
              <w:jc w:val="right"/>
              <w:rPr>
                <w:rFonts w:ascii="Times New Roman" w:hAnsi="Times New Roman"/>
                <w:snapToGrid/>
                <w:color w:val="000000"/>
              </w:rPr>
            </w:pPr>
            <w:r w:rsidRPr="008B0F56">
              <w:rPr>
                <w:rFonts w:ascii="Times New Roman" w:hAnsi="Times New Roman"/>
                <w:snapToGrid/>
                <w:color w:val="000000"/>
              </w:rPr>
              <w:t>8.0</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699D85FE" w14:textId="77777777">
            <w:pPr>
              <w:widowControl/>
              <w:jc w:val="right"/>
              <w:rPr>
                <w:rFonts w:ascii="Times New Roman" w:hAnsi="Times New Roman"/>
                <w:snapToGrid/>
                <w:color w:val="000000"/>
              </w:rPr>
            </w:pPr>
            <w:r w:rsidRPr="008B0F56">
              <w:rPr>
                <w:rFonts w:ascii="Times New Roman" w:hAnsi="Times New Roman"/>
                <w:snapToGrid/>
                <w:color w:val="000000"/>
              </w:rPr>
              <w:t>0.50</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B2A43A7" w14:textId="77777777">
            <w:pPr>
              <w:widowControl/>
              <w:jc w:val="right"/>
              <w:rPr>
                <w:rFonts w:ascii="Times New Roman" w:hAnsi="Times New Roman"/>
                <w:snapToGrid/>
                <w:color w:val="000000"/>
              </w:rPr>
            </w:pPr>
            <w:r w:rsidRPr="008B0F56">
              <w:rPr>
                <w:rFonts w:ascii="Times New Roman" w:hAnsi="Times New Roman"/>
                <w:snapToGrid/>
                <w:color w:val="000000"/>
              </w:rPr>
              <w:t>40.00</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7F724A76"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5E9F872D" w14:textId="77777777">
            <w:pPr>
              <w:widowControl/>
              <w:jc w:val="right"/>
              <w:rPr>
                <w:rFonts w:ascii="Times New Roman" w:hAnsi="Times New Roman"/>
                <w:snapToGrid/>
                <w:color w:val="000000"/>
              </w:rPr>
            </w:pPr>
            <w:r w:rsidRPr="008B0F56">
              <w:rPr>
                <w:rFonts w:ascii="Times New Roman" w:hAnsi="Times New Roman"/>
                <w:snapToGrid/>
                <w:color w:val="000000"/>
              </w:rPr>
              <w:t>$3,309.60</w:t>
            </w:r>
          </w:p>
        </w:tc>
      </w:tr>
      <w:tr w:rsidRPr="008B0F56" w:rsidR="008B0F56" w:rsidTr="008B0F56" w14:paraId="46785182"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295A0450" w14:textId="77777777">
            <w:pPr>
              <w:widowControl/>
              <w:rPr>
                <w:rFonts w:ascii="Times New Roman" w:hAnsi="Times New Roman"/>
                <w:snapToGrid/>
                <w:color w:val="000000"/>
              </w:rPr>
            </w:pPr>
            <w:r w:rsidRPr="008B0F56">
              <w:rPr>
                <w:rFonts w:ascii="Times New Roman" w:hAnsi="Times New Roman"/>
                <w:snapToGrid/>
                <w:color w:val="000000"/>
              </w:rPr>
              <w:t>Monitoring Schedule (Form M-15)</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7D643013" w14:textId="77777777">
            <w:pPr>
              <w:widowControl/>
              <w:jc w:val="right"/>
              <w:rPr>
                <w:rFonts w:ascii="Times New Roman" w:hAnsi="Times New Roman"/>
                <w:snapToGrid/>
                <w:color w:val="000000"/>
              </w:rPr>
            </w:pPr>
            <w:r w:rsidRPr="008B0F56">
              <w:rPr>
                <w:rFonts w:ascii="Times New Roman" w:hAnsi="Times New Roman"/>
                <w:snapToGrid/>
                <w:color w:val="000000"/>
              </w:rPr>
              <w:t>10</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7953FE4" w14:textId="77777777">
            <w:pPr>
              <w:widowControl/>
              <w:jc w:val="right"/>
              <w:rPr>
                <w:rFonts w:ascii="Times New Roman" w:hAnsi="Times New Roman"/>
                <w:snapToGrid/>
                <w:color w:val="000000"/>
              </w:rPr>
            </w:pPr>
            <w:r w:rsidRPr="008B0F56">
              <w:rPr>
                <w:rFonts w:ascii="Times New Roman" w:hAnsi="Times New Roman"/>
                <w:snapToGrid/>
                <w:color w:val="000000"/>
              </w:rPr>
              <w:t>0.3</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03C0D264" w14:textId="77777777">
            <w:pPr>
              <w:widowControl/>
              <w:jc w:val="right"/>
              <w:rPr>
                <w:rFonts w:ascii="Times New Roman" w:hAnsi="Times New Roman"/>
                <w:snapToGrid/>
                <w:color w:val="000000"/>
              </w:rPr>
            </w:pPr>
            <w:r w:rsidRPr="008B0F56">
              <w:rPr>
                <w:rFonts w:ascii="Times New Roman" w:hAnsi="Times New Roman"/>
                <w:snapToGrid/>
                <w:color w:val="000000"/>
              </w:rPr>
              <w:t>0.33</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7540186" w14:textId="77777777">
            <w:pPr>
              <w:widowControl/>
              <w:jc w:val="right"/>
              <w:rPr>
                <w:rFonts w:ascii="Times New Roman" w:hAnsi="Times New Roman"/>
                <w:snapToGrid/>
                <w:color w:val="000000"/>
              </w:rPr>
            </w:pPr>
            <w:r w:rsidRPr="008B0F56">
              <w:rPr>
                <w:rFonts w:ascii="Times New Roman" w:hAnsi="Times New Roman"/>
                <w:snapToGrid/>
                <w:color w:val="000000"/>
              </w:rPr>
              <w:t>0.99</w:t>
            </w:r>
          </w:p>
        </w:tc>
        <w:tc>
          <w:tcPr>
            <w:tcW w:w="1170"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0CCB3831" w14:textId="77777777">
            <w:pPr>
              <w:widowControl/>
              <w:jc w:val="right"/>
              <w:rPr>
                <w:rFonts w:ascii="Times New Roman" w:hAnsi="Times New Roman"/>
                <w:snapToGrid/>
                <w:color w:val="000000"/>
              </w:rPr>
            </w:pPr>
            <w:r w:rsidRPr="008B0F56">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8B0F56" w:rsidRDefault="008B0F56" w14:paraId="6B37605A" w14:textId="77777777">
            <w:pPr>
              <w:widowControl/>
              <w:jc w:val="right"/>
              <w:rPr>
                <w:rFonts w:ascii="Times New Roman" w:hAnsi="Times New Roman"/>
                <w:snapToGrid/>
                <w:color w:val="000000"/>
              </w:rPr>
            </w:pPr>
            <w:r w:rsidRPr="008B0F56">
              <w:rPr>
                <w:rFonts w:ascii="Times New Roman" w:hAnsi="Times New Roman"/>
                <w:snapToGrid/>
                <w:color w:val="000000"/>
              </w:rPr>
              <w:t>$81.91</w:t>
            </w:r>
          </w:p>
        </w:tc>
      </w:tr>
      <w:tr w:rsidRPr="008B0F56" w:rsidR="008B0F56" w:rsidTr="008B0F56" w14:paraId="47FC7CBA" w14:textId="77777777">
        <w:trPr>
          <w:trHeight w:val="528"/>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8B0F56" w:rsidR="008B0F56" w:rsidP="008B0F56" w:rsidRDefault="008B0F56" w14:paraId="10DBC8F6" w14:textId="77777777">
            <w:pPr>
              <w:widowControl/>
              <w:rPr>
                <w:rFonts w:ascii="Times New Roman" w:hAnsi="Times New Roman"/>
                <w:b/>
                <w:bCs/>
                <w:snapToGrid/>
                <w:color w:val="000000"/>
              </w:rPr>
            </w:pPr>
            <w:r w:rsidRPr="008B0F56">
              <w:rPr>
                <w:rFonts w:ascii="Times New Roman" w:hAnsi="Times New Roman"/>
                <w:b/>
                <w:bCs/>
                <w:snapToGrid/>
                <w:color w:val="000000"/>
              </w:rPr>
              <w:t> </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5AB94BF3" w14:textId="77777777">
            <w:pPr>
              <w:widowControl/>
              <w:rPr>
                <w:rFonts w:ascii="Times New Roman" w:hAnsi="Times New Roman"/>
                <w:b/>
                <w:bCs/>
                <w:snapToGrid/>
                <w:color w:val="000000"/>
              </w:rPr>
            </w:pPr>
            <w:r w:rsidRPr="008B0F56">
              <w:rPr>
                <w:rFonts w:ascii="Times New Roman" w:hAnsi="Times New Roman"/>
                <w:b/>
                <w:bCs/>
                <w:snapToGrid/>
                <w:color w:val="000000"/>
              </w:rPr>
              <w:t> </w:t>
            </w:r>
          </w:p>
        </w:tc>
        <w:tc>
          <w:tcPr>
            <w:tcW w:w="1251"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11A3872A" w14:textId="77777777">
            <w:pPr>
              <w:widowControl/>
              <w:rPr>
                <w:rFonts w:ascii="Times New Roman" w:hAnsi="Times New Roman"/>
                <w:b/>
                <w:bCs/>
                <w:snapToGrid/>
                <w:color w:val="000000"/>
              </w:rPr>
            </w:pPr>
            <w:r w:rsidRPr="008B0F56">
              <w:rPr>
                <w:rFonts w:ascii="Times New Roman" w:hAnsi="Times New Roman"/>
                <w:b/>
                <w:bCs/>
                <w:snapToGrid/>
                <w:color w:val="000000"/>
              </w:rPr>
              <w:t> </w:t>
            </w:r>
          </w:p>
        </w:tc>
        <w:tc>
          <w:tcPr>
            <w:tcW w:w="1089" w:type="dxa"/>
            <w:tcBorders>
              <w:top w:val="nil"/>
              <w:left w:val="nil"/>
              <w:bottom w:val="single" w:color="auto" w:sz="4" w:space="0"/>
              <w:right w:val="single" w:color="auto" w:sz="4" w:space="0"/>
            </w:tcBorders>
            <w:shd w:val="clear" w:color="auto" w:fill="auto"/>
            <w:vAlign w:val="center"/>
            <w:hideMark/>
          </w:tcPr>
          <w:p w:rsidRPr="008B0F56" w:rsidR="008B0F56" w:rsidP="008B0F56" w:rsidRDefault="008B0F56" w14:paraId="49852096" w14:textId="77777777">
            <w:pPr>
              <w:widowControl/>
              <w:rPr>
                <w:rFonts w:ascii="Times New Roman" w:hAnsi="Times New Roman"/>
                <w:b/>
                <w:bCs/>
                <w:snapToGrid/>
                <w:color w:val="000000"/>
              </w:rPr>
            </w:pPr>
            <w:r w:rsidRPr="008B0F56">
              <w:rPr>
                <w:rFonts w:ascii="Times New Roman" w:hAnsi="Times New Roman"/>
                <w:b/>
                <w:bCs/>
                <w:snapToGrid/>
                <w:color w:val="000000"/>
              </w:rPr>
              <w:t>Estimated Annual Burden Hours Total:</w:t>
            </w:r>
          </w:p>
        </w:tc>
        <w:tc>
          <w:tcPr>
            <w:tcW w:w="1260" w:type="dxa"/>
            <w:tcBorders>
              <w:top w:val="nil"/>
              <w:left w:val="nil"/>
              <w:bottom w:val="single" w:color="auto" w:sz="4" w:space="0"/>
              <w:right w:val="single" w:color="auto" w:sz="4" w:space="0"/>
            </w:tcBorders>
            <w:shd w:val="clear" w:color="auto" w:fill="auto"/>
            <w:vAlign w:val="center"/>
            <w:hideMark/>
          </w:tcPr>
          <w:p w:rsidRPr="008B0F56" w:rsidR="008B0F56" w:rsidP="00002260" w:rsidRDefault="008B0F56" w14:paraId="133FFB87" w14:textId="08DE3984">
            <w:pPr>
              <w:widowControl/>
              <w:jc w:val="right"/>
              <w:rPr>
                <w:rFonts w:ascii="Times New Roman" w:hAnsi="Times New Roman"/>
                <w:b/>
                <w:bCs/>
                <w:snapToGrid/>
                <w:color w:val="000000"/>
              </w:rPr>
            </w:pPr>
            <w:r w:rsidRPr="008B0F56">
              <w:rPr>
                <w:rFonts w:ascii="Times New Roman" w:hAnsi="Times New Roman"/>
                <w:b/>
                <w:bCs/>
                <w:snapToGrid/>
                <w:color w:val="000000"/>
              </w:rPr>
              <w:t>13,</w:t>
            </w:r>
            <w:r w:rsidR="00002260">
              <w:rPr>
                <w:rFonts w:ascii="Times New Roman" w:hAnsi="Times New Roman"/>
                <w:b/>
                <w:bCs/>
                <w:snapToGrid/>
                <w:color w:val="000000"/>
              </w:rPr>
              <w:t>776</w:t>
            </w:r>
          </w:p>
        </w:tc>
        <w:tc>
          <w:tcPr>
            <w:tcW w:w="1170" w:type="dxa"/>
            <w:tcBorders>
              <w:top w:val="nil"/>
              <w:left w:val="nil"/>
              <w:bottom w:val="single" w:color="auto" w:sz="4" w:space="0"/>
              <w:right w:val="single" w:color="auto" w:sz="4" w:space="0"/>
            </w:tcBorders>
            <w:shd w:val="clear" w:color="auto" w:fill="auto"/>
            <w:vAlign w:val="bottom"/>
            <w:hideMark/>
          </w:tcPr>
          <w:p w:rsidRPr="008B0F56" w:rsidR="008B0F56" w:rsidP="008B0F56" w:rsidRDefault="008B0F56" w14:paraId="18A12623" w14:textId="77777777">
            <w:pPr>
              <w:widowControl/>
              <w:rPr>
                <w:rFonts w:ascii="Times New Roman" w:hAnsi="Times New Roman"/>
                <w:b/>
                <w:bCs/>
                <w:snapToGrid/>
                <w:color w:val="000000"/>
              </w:rPr>
            </w:pPr>
            <w:r w:rsidRPr="008B0F56">
              <w:rPr>
                <w:rFonts w:ascii="Times New Roman" w:hAnsi="Times New Roman"/>
                <w:b/>
                <w:bCs/>
                <w:snapToGrid/>
                <w:color w:val="000000"/>
              </w:rPr>
              <w:t>Estimated Annual Cost Total:</w:t>
            </w:r>
          </w:p>
        </w:tc>
        <w:tc>
          <w:tcPr>
            <w:tcW w:w="1366" w:type="dxa"/>
            <w:tcBorders>
              <w:top w:val="nil"/>
              <w:left w:val="nil"/>
              <w:bottom w:val="single" w:color="auto" w:sz="4" w:space="0"/>
              <w:right w:val="single" w:color="auto" w:sz="4" w:space="0"/>
            </w:tcBorders>
            <w:shd w:val="clear" w:color="auto" w:fill="auto"/>
            <w:noWrap/>
            <w:vAlign w:val="center"/>
            <w:hideMark/>
          </w:tcPr>
          <w:p w:rsidRPr="008B0F56" w:rsidR="008B0F56" w:rsidP="00002260" w:rsidRDefault="008B0F56" w14:paraId="7940DA1D" w14:textId="505140C3">
            <w:pPr>
              <w:widowControl/>
              <w:jc w:val="right"/>
              <w:rPr>
                <w:rFonts w:ascii="Times New Roman" w:hAnsi="Times New Roman"/>
                <w:b/>
                <w:bCs/>
                <w:snapToGrid/>
                <w:color w:val="000000"/>
              </w:rPr>
            </w:pPr>
            <w:r w:rsidRPr="008B0F56">
              <w:rPr>
                <w:rFonts w:ascii="Times New Roman" w:hAnsi="Times New Roman"/>
                <w:b/>
                <w:bCs/>
                <w:snapToGrid/>
                <w:color w:val="000000"/>
              </w:rPr>
              <w:t>$1,13</w:t>
            </w:r>
            <w:r w:rsidR="00002260">
              <w:rPr>
                <w:rFonts w:ascii="Times New Roman" w:hAnsi="Times New Roman"/>
                <w:b/>
                <w:bCs/>
                <w:snapToGrid/>
                <w:color w:val="000000"/>
              </w:rPr>
              <w:t>9,800.59</w:t>
            </w:r>
          </w:p>
        </w:tc>
      </w:tr>
    </w:tbl>
    <w:p w:rsidR="00405C10" w:rsidP="00DE529D" w:rsidRDefault="00405C10" w14:paraId="1C0CE52C"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D330E6" w:rsidR="00CF3EA3" w:rsidP="00CF3EA3" w:rsidRDefault="00565F8D" w14:paraId="63B85BFF" w14:textId="3FC16588">
      <w:pPr>
        <w:pStyle w:val="CM19"/>
        <w:rPr>
          <w:rFonts w:ascii="Times New Roman" w:hAnsi="Times New Roman" w:cs="Times New Roman"/>
          <w:sz w:val="22"/>
          <w:szCs w:val="20"/>
        </w:rPr>
      </w:pPr>
      <w:bookmarkStart w:name="_GoBack" w:id="0"/>
      <w:r>
        <w:rPr>
          <w:rFonts w:ascii="Times New Roman" w:hAnsi="Times New Roman" w:cs="Times New Roman"/>
          <w:sz w:val="22"/>
          <w:szCs w:val="20"/>
        </w:rPr>
        <w:t xml:space="preserve">This is a new information collection request. </w:t>
      </w:r>
      <w:bookmarkEnd w:id="0"/>
    </w:p>
    <w:p w:rsidR="00D60543" w:rsidP="004F7B95" w:rsidRDefault="00D60543" w14:paraId="215A8A91" w14:textId="77777777">
      <w:pPr>
        <w:widowControl/>
        <w:ind w:left="360"/>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D330E6" w:rsidR="005B0CD9" w:rsidP="005B0CD9" w:rsidRDefault="005B0CD9" w14:paraId="4456BEC8" w14:textId="77777777">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D60543" w:rsidP="00DE529D" w:rsidRDefault="00D60543" w14:paraId="1B626A1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5B0CD9" w:rsidP="005B0CD9" w:rsidRDefault="005B0CD9" w14:paraId="2DEE48E3" w14:textId="77777777">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5B0CD9" w:rsidP="005B0CD9" w:rsidRDefault="005B0CD9" w14:paraId="1ED6C39C" w14:textId="25D677E7">
      <w:pPr>
        <w:pStyle w:val="Default"/>
        <w:rPr>
          <w:rFonts w:ascii="Times New Roman" w:hAnsi="Times New Roman" w:cs="Times New Roman"/>
          <w:color w:val="auto"/>
          <w:sz w:val="20"/>
          <w:szCs w:val="20"/>
        </w:rPr>
      </w:pPr>
    </w:p>
    <w:p w:rsidRPr="003A0558" w:rsidR="005B0CD9" w:rsidP="005B0CD9" w:rsidRDefault="005B0CD9" w14:paraId="2FC293BD" w14:textId="77777777">
      <w:pPr>
        <w:pStyle w:val="Default"/>
      </w:pPr>
    </w:p>
    <w:p w:rsidRPr="00895BE4" w:rsidR="005B0CD9" w:rsidP="005B0CD9" w:rsidRDefault="005B0CD9" w14:paraId="301B0BBE" w14:textId="77777777">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Pr="004F7B95" w:rsidR="007935D5" w:rsidP="003B2C14" w:rsidRDefault="005B0CD9" w14:paraId="6A043934" w14:textId="0501858D">
      <w:pPr>
        <w:pStyle w:val="Default"/>
        <w:rPr>
          <w:rFonts w:ascii="Times New Roman" w:hAnsi="Times New Roman"/>
          <w:b/>
          <w:bCs/>
        </w:rPr>
      </w:pPr>
      <w:r w:rsidRPr="00D330E6">
        <w:rPr>
          <w:rFonts w:ascii="Times New Roman" w:hAnsi="Times New Roman" w:cs="Times New Roman"/>
          <w:sz w:val="22"/>
          <w:szCs w:val="20"/>
        </w:rPr>
        <w:t>No exceptions are necessary for this information collection.</w:t>
      </w:r>
    </w:p>
    <w:p w:rsidR="00597E7F" w:rsidP="00597E7F" w:rsidRDefault="00597E7F" w14:paraId="67CA458C" w14:textId="77777777">
      <w:pPr>
        <w:pStyle w:val="ReportCover-Title"/>
        <w:jc w:val="center"/>
        <w:rPr>
          <w:rFonts w:ascii="Times New Roman" w:hAnsi="Times New Roman"/>
          <w:b w:val="0"/>
          <w:bCs/>
          <w:sz w:val="24"/>
          <w:szCs w:val="24"/>
        </w:rPr>
      </w:pPr>
    </w:p>
    <w:p w:rsidRPr="00005D18" w:rsidR="00DE529D" w:rsidP="00A829DE" w:rsidRDefault="00DE529D" w14:paraId="64AD5CFF" w14:textId="754B196A">
      <w:pPr>
        <w:widowControl/>
        <w:spacing w:line="420" w:lineRule="exact"/>
        <w:jc w:val="center"/>
        <w:rPr>
          <w:rFonts w:ascii="Times New Roman" w:hAnsi="Times New Roman"/>
          <w:snapToGrid/>
          <w:sz w:val="24"/>
          <w:szCs w:val="24"/>
        </w:rPr>
      </w:pPr>
    </w:p>
    <w:sectPr w:rsidRPr="00005D18" w:rsidR="00DE529D"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397B7" w14:textId="77777777" w:rsidR="00B26BFA" w:rsidRDefault="00B26BFA">
      <w:pPr>
        <w:spacing w:line="20" w:lineRule="exact"/>
        <w:rPr>
          <w:sz w:val="24"/>
        </w:rPr>
      </w:pPr>
    </w:p>
  </w:endnote>
  <w:endnote w:type="continuationSeparator" w:id="0">
    <w:p w14:paraId="6E53507F" w14:textId="77777777" w:rsidR="00B26BFA" w:rsidRDefault="00B26BFA">
      <w:r>
        <w:rPr>
          <w:sz w:val="24"/>
        </w:rPr>
        <w:t xml:space="preserve"> </w:t>
      </w:r>
    </w:p>
  </w:endnote>
  <w:endnote w:type="continuationNotice" w:id="1">
    <w:p w14:paraId="0738C103" w14:textId="77777777" w:rsidR="00B26BFA" w:rsidRDefault="00B26BF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B26BFA" w:rsidRDefault="00B26BFA">
    <w:pPr>
      <w:spacing w:before="140" w:line="100" w:lineRule="exact"/>
      <w:rPr>
        <w:sz w:val="10"/>
      </w:rPr>
    </w:pPr>
  </w:p>
  <w:p w14:paraId="04F6D2D5" w14:textId="77777777" w:rsidR="00B26BFA" w:rsidRDefault="00B26BFA">
    <w:pPr>
      <w:tabs>
        <w:tab w:val="left" w:pos="-720"/>
      </w:tabs>
      <w:suppressAutoHyphens/>
      <w:rPr>
        <w:sz w:val="24"/>
      </w:rPr>
    </w:pPr>
  </w:p>
  <w:p w14:paraId="0C02EA95" w14:textId="4904B914" w:rsidR="00B26BFA" w:rsidRDefault="00B26BFA">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D3DF82" w:rsidR="00B26BFA" w:rsidRDefault="00B26BFA">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A399C">
                            <w:rPr>
                              <w:noProof/>
                              <w:sz w:val="24"/>
                            </w:rPr>
                            <w:t>17</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61D3DF82" w:rsidR="00B26BFA" w:rsidRDefault="00B26BFA">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A399C">
                      <w:rPr>
                        <w:noProof/>
                        <w:sz w:val="24"/>
                      </w:rPr>
                      <w:t>17</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98F3B" w14:textId="77777777" w:rsidR="00B26BFA" w:rsidRDefault="00B26BFA">
      <w:r>
        <w:rPr>
          <w:sz w:val="24"/>
        </w:rPr>
        <w:separator/>
      </w:r>
    </w:p>
  </w:footnote>
  <w:footnote w:type="continuationSeparator" w:id="0">
    <w:p w14:paraId="57F0B9EC" w14:textId="77777777" w:rsidR="00B26BFA" w:rsidRDefault="00B26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67FE"/>
    <w:multiLevelType w:val="hybridMultilevel"/>
    <w:tmpl w:val="9230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1D2E6D"/>
    <w:multiLevelType w:val="hybridMultilevel"/>
    <w:tmpl w:val="A9EE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55105"/>
    <w:multiLevelType w:val="hybridMultilevel"/>
    <w:tmpl w:val="C714E2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F1EF8"/>
    <w:multiLevelType w:val="hybridMultilevel"/>
    <w:tmpl w:val="B23C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50494"/>
    <w:multiLevelType w:val="hybridMultilevel"/>
    <w:tmpl w:val="9FD6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B7ADD"/>
    <w:multiLevelType w:val="hybridMultilevel"/>
    <w:tmpl w:val="6F06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42ED9"/>
    <w:multiLevelType w:val="hybridMultilevel"/>
    <w:tmpl w:val="F608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A1E56"/>
    <w:multiLevelType w:val="hybridMultilevel"/>
    <w:tmpl w:val="239E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F6615"/>
    <w:multiLevelType w:val="hybridMultilevel"/>
    <w:tmpl w:val="1D1E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624E12"/>
    <w:multiLevelType w:val="hybridMultilevel"/>
    <w:tmpl w:val="837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30224"/>
    <w:multiLevelType w:val="hybridMultilevel"/>
    <w:tmpl w:val="A004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31119"/>
    <w:multiLevelType w:val="hybridMultilevel"/>
    <w:tmpl w:val="4886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AA04D9"/>
    <w:multiLevelType w:val="hybridMultilevel"/>
    <w:tmpl w:val="6CDA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7284B"/>
    <w:multiLevelType w:val="hybridMultilevel"/>
    <w:tmpl w:val="DA06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501B19"/>
    <w:multiLevelType w:val="hybridMultilevel"/>
    <w:tmpl w:val="8C84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94DB0"/>
    <w:multiLevelType w:val="hybridMultilevel"/>
    <w:tmpl w:val="4A78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B3BD1"/>
    <w:multiLevelType w:val="hybridMultilevel"/>
    <w:tmpl w:val="C30C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985BD2"/>
    <w:multiLevelType w:val="hybridMultilevel"/>
    <w:tmpl w:val="A024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0C6862"/>
    <w:multiLevelType w:val="hybridMultilevel"/>
    <w:tmpl w:val="AE28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B31426"/>
    <w:multiLevelType w:val="hybridMultilevel"/>
    <w:tmpl w:val="13D0911C"/>
    <w:lvl w:ilvl="0" w:tplc="59B6F15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54022"/>
    <w:multiLevelType w:val="hybridMultilevel"/>
    <w:tmpl w:val="5782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D47F13"/>
    <w:multiLevelType w:val="hybridMultilevel"/>
    <w:tmpl w:val="C2F2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415BCA"/>
    <w:multiLevelType w:val="hybridMultilevel"/>
    <w:tmpl w:val="3EE8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29"/>
  </w:num>
  <w:num w:numId="4">
    <w:abstractNumId w:val="14"/>
  </w:num>
  <w:num w:numId="5">
    <w:abstractNumId w:val="19"/>
  </w:num>
  <w:num w:numId="6">
    <w:abstractNumId w:val="22"/>
  </w:num>
  <w:num w:numId="7">
    <w:abstractNumId w:val="4"/>
  </w:num>
  <w:num w:numId="8">
    <w:abstractNumId w:val="21"/>
  </w:num>
  <w:num w:numId="9">
    <w:abstractNumId w:val="33"/>
  </w:num>
  <w:num w:numId="10">
    <w:abstractNumId w:val="20"/>
  </w:num>
  <w:num w:numId="11">
    <w:abstractNumId w:val="18"/>
  </w:num>
  <w:num w:numId="12">
    <w:abstractNumId w:val="1"/>
  </w:num>
  <w:num w:numId="13">
    <w:abstractNumId w:val="37"/>
  </w:num>
  <w:num w:numId="14">
    <w:abstractNumId w:val="3"/>
  </w:num>
  <w:num w:numId="15">
    <w:abstractNumId w:val="11"/>
  </w:num>
  <w:num w:numId="16">
    <w:abstractNumId w:val="28"/>
  </w:num>
  <w:num w:numId="17">
    <w:abstractNumId w:val="40"/>
  </w:num>
  <w:num w:numId="18">
    <w:abstractNumId w:val="12"/>
  </w:num>
  <w:num w:numId="19">
    <w:abstractNumId w:val="42"/>
  </w:num>
  <w:num w:numId="20">
    <w:abstractNumId w:val="34"/>
  </w:num>
  <w:num w:numId="21">
    <w:abstractNumId w:val="5"/>
  </w:num>
  <w:num w:numId="22">
    <w:abstractNumId w:val="41"/>
  </w:num>
  <w:num w:numId="23">
    <w:abstractNumId w:val="38"/>
  </w:num>
  <w:num w:numId="24">
    <w:abstractNumId w:val="15"/>
  </w:num>
  <w:num w:numId="25">
    <w:abstractNumId w:val="27"/>
  </w:num>
  <w:num w:numId="26">
    <w:abstractNumId w:val="36"/>
  </w:num>
  <w:num w:numId="27">
    <w:abstractNumId w:val="30"/>
  </w:num>
  <w:num w:numId="28">
    <w:abstractNumId w:val="16"/>
  </w:num>
  <w:num w:numId="29">
    <w:abstractNumId w:val="7"/>
  </w:num>
  <w:num w:numId="30">
    <w:abstractNumId w:val="32"/>
  </w:num>
  <w:num w:numId="31">
    <w:abstractNumId w:val="9"/>
  </w:num>
  <w:num w:numId="32">
    <w:abstractNumId w:val="2"/>
  </w:num>
  <w:num w:numId="33">
    <w:abstractNumId w:val="35"/>
  </w:num>
  <w:num w:numId="34">
    <w:abstractNumId w:val="31"/>
  </w:num>
  <w:num w:numId="35">
    <w:abstractNumId w:val="25"/>
  </w:num>
  <w:num w:numId="36">
    <w:abstractNumId w:val="8"/>
  </w:num>
  <w:num w:numId="37">
    <w:abstractNumId w:val="13"/>
  </w:num>
  <w:num w:numId="38">
    <w:abstractNumId w:val="10"/>
  </w:num>
  <w:num w:numId="39">
    <w:abstractNumId w:val="0"/>
  </w:num>
  <w:num w:numId="40">
    <w:abstractNumId w:val="43"/>
  </w:num>
  <w:num w:numId="41">
    <w:abstractNumId w:val="6"/>
  </w:num>
  <w:num w:numId="42">
    <w:abstractNumId w:val="17"/>
  </w:num>
  <w:num w:numId="43">
    <w:abstractNumId w:val="24"/>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348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2260"/>
    <w:rsid w:val="00005D18"/>
    <w:rsid w:val="00011B48"/>
    <w:rsid w:val="00022586"/>
    <w:rsid w:val="00026AD0"/>
    <w:rsid w:val="0003149D"/>
    <w:rsid w:val="00035865"/>
    <w:rsid w:val="00051EB2"/>
    <w:rsid w:val="00056C4B"/>
    <w:rsid w:val="00073222"/>
    <w:rsid w:val="0007390C"/>
    <w:rsid w:val="00075889"/>
    <w:rsid w:val="0009007E"/>
    <w:rsid w:val="000970C7"/>
    <w:rsid w:val="000A3B71"/>
    <w:rsid w:val="000A4040"/>
    <w:rsid w:val="000B53DF"/>
    <w:rsid w:val="000C10C1"/>
    <w:rsid w:val="000F069F"/>
    <w:rsid w:val="00102200"/>
    <w:rsid w:val="00111B28"/>
    <w:rsid w:val="0011783C"/>
    <w:rsid w:val="001328AE"/>
    <w:rsid w:val="001337B5"/>
    <w:rsid w:val="0013662C"/>
    <w:rsid w:val="0014145B"/>
    <w:rsid w:val="00142F0F"/>
    <w:rsid w:val="00147115"/>
    <w:rsid w:val="00160621"/>
    <w:rsid w:val="0017059C"/>
    <w:rsid w:val="001763EB"/>
    <w:rsid w:val="00186385"/>
    <w:rsid w:val="001A47EB"/>
    <w:rsid w:val="001C0F7C"/>
    <w:rsid w:val="001C483C"/>
    <w:rsid w:val="001C7FFE"/>
    <w:rsid w:val="001D1651"/>
    <w:rsid w:val="001F70FC"/>
    <w:rsid w:val="00222C7F"/>
    <w:rsid w:val="00226C42"/>
    <w:rsid w:val="00227788"/>
    <w:rsid w:val="00234235"/>
    <w:rsid w:val="00237F9F"/>
    <w:rsid w:val="00242304"/>
    <w:rsid w:val="00245BA6"/>
    <w:rsid w:val="002464EB"/>
    <w:rsid w:val="00247FD1"/>
    <w:rsid w:val="002509BD"/>
    <w:rsid w:val="002539E4"/>
    <w:rsid w:val="00254878"/>
    <w:rsid w:val="00272978"/>
    <w:rsid w:val="00272E0B"/>
    <w:rsid w:val="00275DE0"/>
    <w:rsid w:val="00281554"/>
    <w:rsid w:val="00290A1C"/>
    <w:rsid w:val="0029589B"/>
    <w:rsid w:val="002963CD"/>
    <w:rsid w:val="00296738"/>
    <w:rsid w:val="002A3EDB"/>
    <w:rsid w:val="002B4850"/>
    <w:rsid w:val="002C3C4F"/>
    <w:rsid w:val="002E10D1"/>
    <w:rsid w:val="002F614F"/>
    <w:rsid w:val="003228CE"/>
    <w:rsid w:val="00332F60"/>
    <w:rsid w:val="00335931"/>
    <w:rsid w:val="003405A4"/>
    <w:rsid w:val="0034294A"/>
    <w:rsid w:val="00354319"/>
    <w:rsid w:val="00356F45"/>
    <w:rsid w:val="00366090"/>
    <w:rsid w:val="0038209B"/>
    <w:rsid w:val="00382F28"/>
    <w:rsid w:val="003B2C14"/>
    <w:rsid w:val="003B6CC7"/>
    <w:rsid w:val="003B7A50"/>
    <w:rsid w:val="003C0583"/>
    <w:rsid w:val="003C1D6E"/>
    <w:rsid w:val="003C2E31"/>
    <w:rsid w:val="003C6E18"/>
    <w:rsid w:val="003E6EA3"/>
    <w:rsid w:val="00401CFA"/>
    <w:rsid w:val="00402D24"/>
    <w:rsid w:val="00405C10"/>
    <w:rsid w:val="004110F5"/>
    <w:rsid w:val="00420C0E"/>
    <w:rsid w:val="00422E1D"/>
    <w:rsid w:val="00442955"/>
    <w:rsid w:val="004602FE"/>
    <w:rsid w:val="00461191"/>
    <w:rsid w:val="00467954"/>
    <w:rsid w:val="00473AB8"/>
    <w:rsid w:val="00476C1F"/>
    <w:rsid w:val="00480072"/>
    <w:rsid w:val="004847A1"/>
    <w:rsid w:val="004874D3"/>
    <w:rsid w:val="00490457"/>
    <w:rsid w:val="0049119A"/>
    <w:rsid w:val="00491C44"/>
    <w:rsid w:val="004943E0"/>
    <w:rsid w:val="00495B5C"/>
    <w:rsid w:val="004A3FED"/>
    <w:rsid w:val="004B46E2"/>
    <w:rsid w:val="004C19E6"/>
    <w:rsid w:val="004C4C4B"/>
    <w:rsid w:val="004D2312"/>
    <w:rsid w:val="004F1FA3"/>
    <w:rsid w:val="004F45CE"/>
    <w:rsid w:val="004F7B95"/>
    <w:rsid w:val="0051278C"/>
    <w:rsid w:val="0052051F"/>
    <w:rsid w:val="00522C18"/>
    <w:rsid w:val="00541E51"/>
    <w:rsid w:val="005520C3"/>
    <w:rsid w:val="00555B5A"/>
    <w:rsid w:val="00556056"/>
    <w:rsid w:val="00565F8D"/>
    <w:rsid w:val="00570A2D"/>
    <w:rsid w:val="00576DAF"/>
    <w:rsid w:val="00580BFB"/>
    <w:rsid w:val="005819E4"/>
    <w:rsid w:val="005824BD"/>
    <w:rsid w:val="00597E7F"/>
    <w:rsid w:val="005A3B1C"/>
    <w:rsid w:val="005B00FC"/>
    <w:rsid w:val="005B0CD9"/>
    <w:rsid w:val="005B22D4"/>
    <w:rsid w:val="005B673A"/>
    <w:rsid w:val="005C43D2"/>
    <w:rsid w:val="005C60F1"/>
    <w:rsid w:val="005D1B7E"/>
    <w:rsid w:val="005D274E"/>
    <w:rsid w:val="005D61DB"/>
    <w:rsid w:val="005E0B35"/>
    <w:rsid w:val="005F0ED4"/>
    <w:rsid w:val="005F37FD"/>
    <w:rsid w:val="00603498"/>
    <w:rsid w:val="00612176"/>
    <w:rsid w:val="00630680"/>
    <w:rsid w:val="00634E1D"/>
    <w:rsid w:val="00640565"/>
    <w:rsid w:val="00646D7A"/>
    <w:rsid w:val="00651F0F"/>
    <w:rsid w:val="00681E38"/>
    <w:rsid w:val="00683BC5"/>
    <w:rsid w:val="00696AB7"/>
    <w:rsid w:val="006A7603"/>
    <w:rsid w:val="006A7C7D"/>
    <w:rsid w:val="006B1006"/>
    <w:rsid w:val="006B2726"/>
    <w:rsid w:val="006C1121"/>
    <w:rsid w:val="006D1643"/>
    <w:rsid w:val="006D3392"/>
    <w:rsid w:val="006E6629"/>
    <w:rsid w:val="006F589F"/>
    <w:rsid w:val="006F68BE"/>
    <w:rsid w:val="00707AFB"/>
    <w:rsid w:val="00762C40"/>
    <w:rsid w:val="007703DA"/>
    <w:rsid w:val="00786793"/>
    <w:rsid w:val="00790D2C"/>
    <w:rsid w:val="007935D5"/>
    <w:rsid w:val="00795C62"/>
    <w:rsid w:val="007A0FBE"/>
    <w:rsid w:val="007A3E4B"/>
    <w:rsid w:val="007B18BE"/>
    <w:rsid w:val="007C386F"/>
    <w:rsid w:val="007C78AB"/>
    <w:rsid w:val="007E48CC"/>
    <w:rsid w:val="007F4363"/>
    <w:rsid w:val="008021F6"/>
    <w:rsid w:val="0080325F"/>
    <w:rsid w:val="00807F03"/>
    <w:rsid w:val="0081243F"/>
    <w:rsid w:val="008174FB"/>
    <w:rsid w:val="00817E2B"/>
    <w:rsid w:val="00827F37"/>
    <w:rsid w:val="00831FAC"/>
    <w:rsid w:val="00832136"/>
    <w:rsid w:val="00837819"/>
    <w:rsid w:val="00841761"/>
    <w:rsid w:val="00841BDF"/>
    <w:rsid w:val="0084441A"/>
    <w:rsid w:val="00844BBD"/>
    <w:rsid w:val="0084609A"/>
    <w:rsid w:val="00846E18"/>
    <w:rsid w:val="00850878"/>
    <w:rsid w:val="00851585"/>
    <w:rsid w:val="00855F60"/>
    <w:rsid w:val="008634EC"/>
    <w:rsid w:val="00874F84"/>
    <w:rsid w:val="00876780"/>
    <w:rsid w:val="0088113E"/>
    <w:rsid w:val="008900A8"/>
    <w:rsid w:val="008955AC"/>
    <w:rsid w:val="008A031E"/>
    <w:rsid w:val="008B03DF"/>
    <w:rsid w:val="008B0F56"/>
    <w:rsid w:val="008B5A33"/>
    <w:rsid w:val="008C3F6B"/>
    <w:rsid w:val="008D33E3"/>
    <w:rsid w:val="008F44F9"/>
    <w:rsid w:val="008F525D"/>
    <w:rsid w:val="008F63E8"/>
    <w:rsid w:val="008F7221"/>
    <w:rsid w:val="009113FF"/>
    <w:rsid w:val="00936A53"/>
    <w:rsid w:val="009451B1"/>
    <w:rsid w:val="00945B72"/>
    <w:rsid w:val="009473C9"/>
    <w:rsid w:val="00954349"/>
    <w:rsid w:val="00957799"/>
    <w:rsid w:val="00962045"/>
    <w:rsid w:val="00966622"/>
    <w:rsid w:val="0097582B"/>
    <w:rsid w:val="0098216C"/>
    <w:rsid w:val="009A343F"/>
    <w:rsid w:val="009A5CB9"/>
    <w:rsid w:val="009B177F"/>
    <w:rsid w:val="009B6ECD"/>
    <w:rsid w:val="009C2DE1"/>
    <w:rsid w:val="009C4A59"/>
    <w:rsid w:val="009C5213"/>
    <w:rsid w:val="009C6B57"/>
    <w:rsid w:val="009D789F"/>
    <w:rsid w:val="009E1345"/>
    <w:rsid w:val="009E5D47"/>
    <w:rsid w:val="009E6157"/>
    <w:rsid w:val="009F5543"/>
    <w:rsid w:val="009F58E1"/>
    <w:rsid w:val="00A0062D"/>
    <w:rsid w:val="00A04EF3"/>
    <w:rsid w:val="00A139EB"/>
    <w:rsid w:val="00A160B5"/>
    <w:rsid w:val="00A406D2"/>
    <w:rsid w:val="00A50E50"/>
    <w:rsid w:val="00A61AC0"/>
    <w:rsid w:val="00A77AC0"/>
    <w:rsid w:val="00A829DE"/>
    <w:rsid w:val="00A84DB0"/>
    <w:rsid w:val="00A862BE"/>
    <w:rsid w:val="00A918E4"/>
    <w:rsid w:val="00AA58EE"/>
    <w:rsid w:val="00AA7B9B"/>
    <w:rsid w:val="00AA7F6F"/>
    <w:rsid w:val="00AB3702"/>
    <w:rsid w:val="00AC3A99"/>
    <w:rsid w:val="00AC64FF"/>
    <w:rsid w:val="00AC77AD"/>
    <w:rsid w:val="00AD5ED7"/>
    <w:rsid w:val="00AE50B2"/>
    <w:rsid w:val="00AF35A7"/>
    <w:rsid w:val="00AF399C"/>
    <w:rsid w:val="00AF4347"/>
    <w:rsid w:val="00AF5FE7"/>
    <w:rsid w:val="00B12BCB"/>
    <w:rsid w:val="00B14349"/>
    <w:rsid w:val="00B15946"/>
    <w:rsid w:val="00B26BFA"/>
    <w:rsid w:val="00B27347"/>
    <w:rsid w:val="00B30678"/>
    <w:rsid w:val="00B701D8"/>
    <w:rsid w:val="00B74C5C"/>
    <w:rsid w:val="00B82F7D"/>
    <w:rsid w:val="00B84243"/>
    <w:rsid w:val="00BA077C"/>
    <w:rsid w:val="00BA7EBA"/>
    <w:rsid w:val="00BC2219"/>
    <w:rsid w:val="00BC4914"/>
    <w:rsid w:val="00BC493E"/>
    <w:rsid w:val="00BC4F67"/>
    <w:rsid w:val="00BD378C"/>
    <w:rsid w:val="00BF2789"/>
    <w:rsid w:val="00C02282"/>
    <w:rsid w:val="00C02FCF"/>
    <w:rsid w:val="00C13BA6"/>
    <w:rsid w:val="00C21FFD"/>
    <w:rsid w:val="00C22D3C"/>
    <w:rsid w:val="00C32978"/>
    <w:rsid w:val="00C454C5"/>
    <w:rsid w:val="00C54765"/>
    <w:rsid w:val="00C54A1B"/>
    <w:rsid w:val="00CB120B"/>
    <w:rsid w:val="00CB1A12"/>
    <w:rsid w:val="00CB5734"/>
    <w:rsid w:val="00CB7994"/>
    <w:rsid w:val="00CD7A21"/>
    <w:rsid w:val="00CE3EEB"/>
    <w:rsid w:val="00CE4133"/>
    <w:rsid w:val="00CE4A84"/>
    <w:rsid w:val="00CE53AB"/>
    <w:rsid w:val="00CE6182"/>
    <w:rsid w:val="00CF3EA3"/>
    <w:rsid w:val="00CF4A3A"/>
    <w:rsid w:val="00CF66EE"/>
    <w:rsid w:val="00D00CB2"/>
    <w:rsid w:val="00D02EF1"/>
    <w:rsid w:val="00D034B9"/>
    <w:rsid w:val="00D07F75"/>
    <w:rsid w:val="00D15BE8"/>
    <w:rsid w:val="00D176EB"/>
    <w:rsid w:val="00D203FE"/>
    <w:rsid w:val="00D344B2"/>
    <w:rsid w:val="00D50EAF"/>
    <w:rsid w:val="00D561D7"/>
    <w:rsid w:val="00D56D96"/>
    <w:rsid w:val="00D57CE1"/>
    <w:rsid w:val="00D60543"/>
    <w:rsid w:val="00D61C6E"/>
    <w:rsid w:val="00D64BC1"/>
    <w:rsid w:val="00D67D80"/>
    <w:rsid w:val="00D7443D"/>
    <w:rsid w:val="00D806D3"/>
    <w:rsid w:val="00D90769"/>
    <w:rsid w:val="00D92362"/>
    <w:rsid w:val="00D9484D"/>
    <w:rsid w:val="00D94FF5"/>
    <w:rsid w:val="00D9648C"/>
    <w:rsid w:val="00D9720E"/>
    <w:rsid w:val="00DB2443"/>
    <w:rsid w:val="00DB6884"/>
    <w:rsid w:val="00DB69F9"/>
    <w:rsid w:val="00DC1C23"/>
    <w:rsid w:val="00DE529D"/>
    <w:rsid w:val="00DF30D3"/>
    <w:rsid w:val="00E01B4E"/>
    <w:rsid w:val="00E031AC"/>
    <w:rsid w:val="00E10E35"/>
    <w:rsid w:val="00E23E58"/>
    <w:rsid w:val="00E310F3"/>
    <w:rsid w:val="00E368FB"/>
    <w:rsid w:val="00E4383A"/>
    <w:rsid w:val="00E50BA7"/>
    <w:rsid w:val="00E54933"/>
    <w:rsid w:val="00E55696"/>
    <w:rsid w:val="00E614DC"/>
    <w:rsid w:val="00E71A77"/>
    <w:rsid w:val="00E77A41"/>
    <w:rsid w:val="00EA399C"/>
    <w:rsid w:val="00EA5AA1"/>
    <w:rsid w:val="00EC1D14"/>
    <w:rsid w:val="00EC698B"/>
    <w:rsid w:val="00ED7616"/>
    <w:rsid w:val="00ED782E"/>
    <w:rsid w:val="00EF4777"/>
    <w:rsid w:val="00EF669A"/>
    <w:rsid w:val="00F02021"/>
    <w:rsid w:val="00F10B17"/>
    <w:rsid w:val="00F210CA"/>
    <w:rsid w:val="00F427F0"/>
    <w:rsid w:val="00F43872"/>
    <w:rsid w:val="00F44F12"/>
    <w:rsid w:val="00F523E1"/>
    <w:rsid w:val="00F83116"/>
    <w:rsid w:val="00FA5092"/>
    <w:rsid w:val="00FA5259"/>
    <w:rsid w:val="00FB287C"/>
    <w:rsid w:val="00FB4221"/>
    <w:rsid w:val="00FB7547"/>
    <w:rsid w:val="00FC46FB"/>
    <w:rsid w:val="00FE0FDC"/>
    <w:rsid w:val="00FF0323"/>
    <w:rsid w:val="00FF4D95"/>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4889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eastAsiaTheme="minorEastAsia" w:hAnsi="JMABN O+ Courier New,"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768">
      <w:bodyDiv w:val="1"/>
      <w:marLeft w:val="0"/>
      <w:marRight w:val="0"/>
      <w:marTop w:val="0"/>
      <w:marBottom w:val="0"/>
      <w:divBdr>
        <w:top w:val="none" w:sz="0" w:space="0" w:color="auto"/>
        <w:left w:val="none" w:sz="0" w:space="0" w:color="auto"/>
        <w:bottom w:val="none" w:sz="0" w:space="0" w:color="auto"/>
        <w:right w:val="none" w:sz="0" w:space="0" w:color="auto"/>
      </w:divBdr>
    </w:div>
    <w:div w:id="136580516">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640965641">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61377376">
      <w:bodyDiv w:val="1"/>
      <w:marLeft w:val="0"/>
      <w:marRight w:val="0"/>
      <w:marTop w:val="0"/>
      <w:marBottom w:val="0"/>
      <w:divBdr>
        <w:top w:val="none" w:sz="0" w:space="0" w:color="auto"/>
        <w:left w:val="none" w:sz="0" w:space="0" w:color="auto"/>
        <w:bottom w:val="none" w:sz="0" w:space="0" w:color="auto"/>
        <w:right w:val="none" w:sz="0" w:space="0" w:color="auto"/>
      </w:divBdr>
    </w:div>
    <w:div w:id="1280526063">
      <w:bodyDiv w:val="1"/>
      <w:marLeft w:val="0"/>
      <w:marRight w:val="0"/>
      <w:marTop w:val="0"/>
      <w:marBottom w:val="0"/>
      <w:divBdr>
        <w:top w:val="none" w:sz="0" w:space="0" w:color="auto"/>
        <w:left w:val="none" w:sz="0" w:space="0" w:color="auto"/>
        <w:bottom w:val="none" w:sz="0" w:space="0" w:color="auto"/>
        <w:right w:val="none" w:sz="0" w:space="0" w:color="auto"/>
      </w:divBdr>
    </w:div>
    <w:div w:id="133595485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390572692">
      <w:bodyDiv w:val="1"/>
      <w:marLeft w:val="0"/>
      <w:marRight w:val="0"/>
      <w:marTop w:val="0"/>
      <w:marBottom w:val="0"/>
      <w:divBdr>
        <w:top w:val="none" w:sz="0" w:space="0" w:color="auto"/>
        <w:left w:val="none" w:sz="0" w:space="0" w:color="auto"/>
        <w:bottom w:val="none" w:sz="0" w:space="0" w:color="auto"/>
        <w:right w:val="none" w:sz="0" w:space="0" w:color="auto"/>
      </w:divBdr>
    </w:div>
    <w:div w:id="145332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f.hhs.gov/orr/resource/children-entering-the-united-states-unaccompanied-section-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resource/children-entering-the-united-states-unaccompanied-section-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F9775-A717-429E-AF62-6796046EA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B9CD4-95DE-4AE2-BE9C-E919D53E00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f2f78f1-91a5-4d68-8b46-c99d45c19e6d"/>
    <ds:schemaRef ds:uri="http://www.w3.org/XML/1998/namespace"/>
    <ds:schemaRef ds:uri="http://purl.org/dc/dcmitype/"/>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3614EC74-5D17-4C1B-9D4C-926167547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4353</Words>
  <Characters>25482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29776</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2021-02-04T18:50:00Z</dcterms:created>
  <dcterms:modified xsi:type="dcterms:W3CDTF">2021-02-12T17:57:00Z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