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3031E" w:rsidR="0093031E" w:rsidP="0093031E" w:rsidRDefault="003008D5" w14:paraId="23D7013C" w14:textId="77777777">
      <w:pPr>
        <w:tabs>
          <w:tab w:val="center" w:pos="4680"/>
        </w:tabs>
        <w:ind w:right="-720"/>
        <w:jc w:val="center"/>
        <w:rPr>
          <w:rFonts w:ascii="Times New Roman" w:hAnsi="Times New Roman"/>
          <w:b/>
        </w:rPr>
      </w:pPr>
      <w:r w:rsidRPr="0093031E">
        <w:rPr>
          <w:rFonts w:ascii="Times New Roman" w:hAnsi="Times New Roman"/>
          <w:b/>
          <w:bCs/>
        </w:rPr>
        <w:t>Addendum to</w:t>
      </w:r>
      <w:r w:rsidRPr="0093031E" w:rsidR="00BF0AFD">
        <w:rPr>
          <w:rFonts w:ascii="Times New Roman" w:hAnsi="Times New Roman"/>
          <w:b/>
          <w:bCs/>
        </w:rPr>
        <w:t xml:space="preserve"> </w:t>
      </w:r>
      <w:r w:rsidRPr="0093031E" w:rsidR="000F5FCA">
        <w:rPr>
          <w:rFonts w:ascii="Times New Roman" w:hAnsi="Times New Roman"/>
          <w:b/>
          <w:bCs/>
        </w:rPr>
        <w:t xml:space="preserve">the </w:t>
      </w:r>
      <w:r w:rsidRPr="0093031E" w:rsidR="0093031E">
        <w:rPr>
          <w:rFonts w:ascii="Times New Roman" w:hAnsi="Times New Roman"/>
          <w:b/>
        </w:rPr>
        <w:t>Supporting Statement for Notice Regarding</w:t>
      </w:r>
    </w:p>
    <w:p w:rsidRPr="0093031E" w:rsidR="0093031E" w:rsidP="0093031E" w:rsidRDefault="0093031E" w14:paraId="0A571279" w14:textId="77777777">
      <w:pPr>
        <w:tabs>
          <w:tab w:val="center" w:pos="4680"/>
        </w:tabs>
        <w:ind w:right="-720"/>
        <w:jc w:val="center"/>
        <w:rPr>
          <w:rFonts w:ascii="Times New Roman" w:hAnsi="Times New Roman"/>
          <w:b/>
        </w:rPr>
      </w:pPr>
      <w:r w:rsidRPr="0093031E">
        <w:rPr>
          <w:rFonts w:ascii="Times New Roman" w:hAnsi="Times New Roman"/>
          <w:b/>
        </w:rPr>
        <w:t>Substitution of Party Upon Death of Claimant – HA-539</w:t>
      </w:r>
    </w:p>
    <w:p w:rsidRPr="0093031E" w:rsidR="0093031E" w:rsidP="0093031E" w:rsidRDefault="0093031E" w14:paraId="496C5DDC" w14:textId="77777777">
      <w:pPr>
        <w:tabs>
          <w:tab w:val="center" w:pos="4680"/>
        </w:tabs>
        <w:ind w:right="-720"/>
        <w:jc w:val="center"/>
        <w:rPr>
          <w:rFonts w:ascii="Times New Roman" w:hAnsi="Times New Roman"/>
          <w:b/>
          <w:iCs/>
        </w:rPr>
      </w:pPr>
      <w:r w:rsidRPr="0093031E">
        <w:rPr>
          <w:rFonts w:ascii="Times New Roman" w:hAnsi="Times New Roman"/>
          <w:b/>
          <w:iCs/>
        </w:rPr>
        <w:t>20 CFR 404.957(c)(4) and 416.1457(c)(4)</w:t>
      </w:r>
    </w:p>
    <w:p w:rsidRPr="0093031E" w:rsidR="00BF0AFD" w:rsidP="0093031E" w:rsidRDefault="0093031E" w14:paraId="5D5999B6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3031E">
        <w:rPr>
          <w:rFonts w:ascii="Times New Roman" w:hAnsi="Times New Roman"/>
          <w:b/>
        </w:rPr>
        <w:t>OMB No. 0960-0288</w:t>
      </w:r>
    </w:p>
    <w:p w:rsidR="00BF0AFD" w:rsidP="00BF0AFD" w:rsidRDefault="00BF0AFD" w14:paraId="516ABE52" w14:textId="77777777"/>
    <w:p w:rsidRPr="00ED5E9D" w:rsidR="00470782" w:rsidP="00DB435B" w:rsidRDefault="00470782" w14:paraId="07143C84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P="00E47AFA" w:rsidRDefault="00470782" w14:paraId="08D455BC" w14:textId="22CA93A6">
      <w:pPr>
        <w:pStyle w:val="Heading7"/>
      </w:pPr>
      <w:r w:rsidRPr="00ED5E9D">
        <w:t>Minor Revisions to the Collection Instrument</w:t>
      </w:r>
    </w:p>
    <w:p w:rsidRPr="00E47AFA" w:rsidR="00E47AFA" w:rsidP="00E47AFA" w:rsidRDefault="00E47AFA" w14:paraId="508F08DE" w14:textId="77777777"/>
    <w:p w:rsidRPr="00ED5E9D" w:rsidR="00E47AFA" w:rsidP="00E47AFA" w:rsidRDefault="00E47AFA" w14:paraId="79899CB4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E47AFA" w:rsidP="00E47AFA" w:rsidRDefault="00E47AFA" w14:paraId="2F4DA12C" w14:textId="77777777">
      <w:pPr>
        <w:rPr>
          <w:rFonts w:ascii="Times New Roman" w:hAnsi="Times New Roman"/>
        </w:rPr>
      </w:pPr>
    </w:p>
    <w:p w:rsidR="00E47AFA" w:rsidP="00E47AFA" w:rsidRDefault="00E47AFA" w14:paraId="502CF185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E47AFA" w:rsidP="00E47AFA" w:rsidRDefault="00E47AFA" w14:paraId="673A61AB" w14:textId="77777777">
      <w:pPr>
        <w:widowControl/>
        <w:snapToGrid/>
        <w:ind w:left="360"/>
        <w:rPr>
          <w:rFonts w:ascii="Times New Roman" w:hAnsi="Times New Roman"/>
        </w:rPr>
      </w:pPr>
    </w:p>
    <w:p w:rsidR="00E47AFA" w:rsidP="00E47AFA" w:rsidRDefault="00E47AFA" w14:paraId="45C1BB9B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E47AFA" w:rsidP="00E47AFA" w:rsidRDefault="00E47AFA" w14:paraId="34470506" w14:textId="77777777">
      <w:pPr>
        <w:widowControl/>
        <w:snapToGrid/>
        <w:ind w:left="360"/>
        <w:rPr>
          <w:rFonts w:ascii="Times New Roman" w:hAnsi="Times New Roman"/>
        </w:rPr>
      </w:pPr>
    </w:p>
    <w:p w:rsidR="00E47AFA" w:rsidP="00E47AFA" w:rsidRDefault="00E47AFA" w14:paraId="2398773F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E47AFA" w:rsidP="00E47AFA" w:rsidRDefault="00E47AFA" w14:paraId="2B236AFA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E47AFA" w:rsidP="00E47AFA" w:rsidRDefault="00E47AFA" w14:paraId="08CBD06A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Pr="00ED5E9D" w:rsidR="00470782" w:rsidP="00E47AFA" w:rsidRDefault="00470782" w14:paraId="245E7F3D" w14:textId="3EEF3323">
      <w:pPr>
        <w:rPr>
          <w:rFonts w:ascii="Times New Roman" w:hAnsi="Times New Roman"/>
        </w:rPr>
      </w:pP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31E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5F8B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47AFA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68818"/>
  <w15:chartTrackingRefBased/>
  <w15:docId w15:val="{D70D9C9E-71DD-4614-A9C0-095FCE14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Harley, Tasha</cp:lastModifiedBy>
  <cp:revision>3</cp:revision>
  <cp:lastPrinted>2010-08-04T14:54:00Z</cp:lastPrinted>
  <dcterms:created xsi:type="dcterms:W3CDTF">2021-04-29T18:43:00Z</dcterms:created>
  <dcterms:modified xsi:type="dcterms:W3CDTF">2021-07-30T15:17:00Z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184697759</vt:i4>
  </property>
  <property fmtid="{D5CDD505-2E9C-101B-9397-08002B2CF9AE}" pid="3" name="_NewReviewCycle">
    <vt:lpwstr/>
  </property>
  <property fmtid="{D5CDD505-2E9C-101B-9397-08002B2CF9AE}" pid="4" name="_EmailSubject">
    <vt:lpwstr>OMB Expiration Notice: 0960-0288 (HA-539)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PreviousAdHocReviewCycleID">
    <vt:i4>-1188757061</vt:i4>
  </property>
  <property fmtid="{D5CDD505-2E9C-101B-9397-08002B2CF9AE}" pid="8" name="_ReviewingToolsShownOnce">
    <vt:lpwstr/>
  </property>
</Properties>
</file>