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40" w:rsidP="0020092D" w:rsidRDefault="00EA495C">
      <w:pPr>
        <w:jc w:val="right"/>
      </w:pPr>
      <w:bookmarkStart w:name="_GoBack" w:id="0"/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D76A8F">
        <w:rPr>
          <w:b/>
        </w:rPr>
        <w:t>2120-0746</w:t>
      </w:r>
      <w:r w:rsidRPr="00AD235B">
        <w:rPr>
          <w:b/>
        </w:rPr>
        <w:br/>
      </w:r>
      <w:bookmarkEnd w:id="0"/>
      <w:r w:rsidRPr="00AD235B">
        <w:rPr>
          <w:b/>
        </w:rPr>
        <w:t xml:space="preserve">EXPIRATION DATE: </w:t>
      </w:r>
      <w:r w:rsidR="00D76A8F">
        <w:rPr>
          <w:b/>
        </w:rPr>
        <w:t>08/31/2021</w:t>
      </w:r>
    </w:p>
    <w:p w:rsidR="00EA495C" w:rsidRDefault="00EA495C"/>
    <w:p w:rsidRPr="0020092D" w:rsidR="00EA495C" w:rsidP="00EA495C" w:rsidRDefault="00EA495C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:rsidRDefault="00EA495C"/>
    <w:p w:rsidR="00FB2936" w:rsidP="0020092D" w:rsidRDefault="00EA495C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Pr="00D76A8F" w:rsidR="00D76A8F">
        <w:t>2120-0746</w:t>
      </w:r>
      <w:r>
        <w:t xml:space="preserve">. </w:t>
      </w:r>
      <w:r w:rsidR="0020092D">
        <w:t xml:space="preserve"> </w:t>
      </w:r>
      <w:r>
        <w:t>Public reporting for this collection of information is estimated to be approximately</w:t>
      </w:r>
      <w:r w:rsidRPr="00295260">
        <w:t xml:space="preserve"> </w:t>
      </w:r>
      <w:r w:rsidRPr="00295260" w:rsidR="00295260">
        <w:t>12</w:t>
      </w:r>
      <w:r w:rsidRPr="00295260">
        <w:t xml:space="preserve"> </w:t>
      </w:r>
      <w:r>
        <w:t xml:space="preserve">minutes per response, including the time for reviewing instructions, </w:t>
      </w:r>
      <w:r w:rsidR="003F445C">
        <w:t xml:space="preserve">searching existing data sources, </w:t>
      </w:r>
      <w:r w:rsidR="00ED1E32">
        <w:t xml:space="preserve">gathering </w:t>
      </w:r>
      <w:r w:rsidR="003F445C">
        <w:t xml:space="preserve">and maintaining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</w:p>
    <w:p w:rsidR="0020092D" w:rsidP="0020092D" w:rsidRDefault="00EA495C">
      <w:r w:rsidRPr="00FB2936">
        <w:t xml:space="preserve">All responses to this collection of information are </w:t>
      </w:r>
      <w:r w:rsidRPr="00053D84" w:rsidR="00FB2936">
        <w:t>voluntary</w:t>
      </w:r>
      <w:r w:rsidR="00053D84">
        <w:t>.</w:t>
      </w:r>
      <w:r w:rsidR="00FB2936">
        <w:rPr>
          <w:color w:val="FF0000"/>
        </w:rPr>
        <w:t xml:space="preserve"> </w:t>
      </w:r>
      <w:r w:rsidR="0020092D"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</w:t>
      </w:r>
      <w:proofErr w:type="spellStart"/>
      <w:r w:rsidR="00626288">
        <w:t>Hillwood</w:t>
      </w:r>
      <w:proofErr w:type="spellEnd"/>
      <w:r w:rsidR="00626288">
        <w:t xml:space="preserve">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:rsidRDefault="00EA495C"/>
    <w:p w:rsidR="00EA495C" w:rsidP="00EA495C" w:rsidRDefault="00EA495C"/>
    <w:p w:rsidR="00EA495C" w:rsidP="00EA495C" w:rsidRDefault="00EA495C"/>
    <w:p w:rsidR="003F445C" w:rsidP="00EA495C" w:rsidRDefault="003F445C"/>
    <w:sectPr w:rsidR="003F4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CFF"/>
    <w:multiLevelType w:val="hybridMultilevel"/>
    <w:tmpl w:val="D74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053D84"/>
    <w:rsid w:val="00135822"/>
    <w:rsid w:val="001F6F48"/>
    <w:rsid w:val="0020092D"/>
    <w:rsid w:val="00295260"/>
    <w:rsid w:val="003104B3"/>
    <w:rsid w:val="0036155F"/>
    <w:rsid w:val="003F445C"/>
    <w:rsid w:val="00412E59"/>
    <w:rsid w:val="00513640"/>
    <w:rsid w:val="005E2109"/>
    <w:rsid w:val="00626288"/>
    <w:rsid w:val="007460C0"/>
    <w:rsid w:val="007E5783"/>
    <w:rsid w:val="007F4C40"/>
    <w:rsid w:val="008100F9"/>
    <w:rsid w:val="00D76A8F"/>
    <w:rsid w:val="00E52DDF"/>
    <w:rsid w:val="00EA268F"/>
    <w:rsid w:val="00EA495C"/>
    <w:rsid w:val="00ED1E32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AFC9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Lewis, Beverly A-CTR (FAA)</cp:lastModifiedBy>
  <cp:revision>2</cp:revision>
  <cp:lastPrinted>2006-04-19T19:50:00Z</cp:lastPrinted>
  <dcterms:created xsi:type="dcterms:W3CDTF">2021-06-14T14:00:00Z</dcterms:created>
  <dcterms:modified xsi:type="dcterms:W3CDTF">2021-06-14T14:00:00Z</dcterms:modified>
</cp:coreProperties>
</file>