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774319D" w14:textId="387B64B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25378">
        <w:rPr>
          <w:sz w:val="28"/>
        </w:rPr>
        <w:t>2010-0042</w:t>
      </w:r>
      <w:r>
        <w:rPr>
          <w:sz w:val="28"/>
        </w:rPr>
        <w:t>)</w:t>
      </w:r>
    </w:p>
    <w:p w:rsidR="00E50293" w:rsidP="00434E33" w:rsidRDefault="0063731C" w14:paraId="3FA04614" w14:textId="6801E59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518B3CB" wp14:anchorId="25C22B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C5AD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46311F" w:rsidP="00434E33" w:rsidRDefault="0046311F" w14:paraId="2BD136F5" w14:textId="5900F980">
      <w:pPr>
        <w:rPr>
          <w:b/>
        </w:rPr>
      </w:pPr>
      <w:r>
        <w:t xml:space="preserve">e-Manifest </w:t>
      </w:r>
      <w:r w:rsidR="003A6B6F">
        <w:t>E</w:t>
      </w:r>
      <w:r>
        <w:t xml:space="preserve">lectronic </w:t>
      </w:r>
      <w:r w:rsidR="00B76485">
        <w:t xml:space="preserve">Manifest </w:t>
      </w:r>
      <w:r w:rsidR="003A6B6F">
        <w:t>Questionnaire</w:t>
      </w:r>
    </w:p>
    <w:p w:rsidR="005E714A" w:rsidRDefault="005E714A" w14:paraId="02AD326E" w14:textId="77777777"/>
    <w:p w:rsidR="001B0AAA" w:rsidRDefault="00F15956" w14:paraId="49744C2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0D9B2641" w14:textId="77777777"/>
    <w:p w:rsidR="00F15956" w:rsidRDefault="003A6B6F" w14:paraId="77897741" w14:textId="574E487D">
      <w:r>
        <w:t xml:space="preserve">Collect input from e-Manifest </w:t>
      </w:r>
      <w:r w:rsidR="00C272E6">
        <w:t>stakeholders about their experience with using electronic manifests</w:t>
      </w:r>
      <w:r w:rsidR="006934BF">
        <w:t xml:space="preserve"> in EPA e-Manifest system.</w:t>
      </w:r>
      <w:r w:rsidR="005D3601">
        <w:t xml:space="preserve"> the survey will </w:t>
      </w:r>
      <w:r w:rsidR="006848C8">
        <w:t>attempt to gauge what users like</w:t>
      </w:r>
      <w:r w:rsidR="005D3601">
        <w:t xml:space="preserve">, what they feel needs improvement, and </w:t>
      </w:r>
      <w:r w:rsidR="008519DC">
        <w:t xml:space="preserve">what was their biggest challenge </w:t>
      </w:r>
      <w:r w:rsidR="006848C8">
        <w:t>were when they</w:t>
      </w:r>
      <w:r w:rsidR="008519DC">
        <w:t xml:space="preserve"> </w:t>
      </w:r>
      <w:r w:rsidR="0011284A">
        <w:t>start</w:t>
      </w:r>
      <w:r w:rsidR="006848C8">
        <w:t>ed</w:t>
      </w:r>
      <w:r w:rsidR="0011284A">
        <w:t xml:space="preserve"> using electronic manifests.</w:t>
      </w:r>
    </w:p>
    <w:p w:rsidR="00C8488C" w:rsidP="00434E33" w:rsidRDefault="00C8488C" w14:paraId="3547F10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23F5C95F" w14:textId="52969675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0C13E5" w:rsidR="00C8488C" w:rsidP="000C13E5" w:rsidRDefault="00D70812" w14:paraId="1F89F4E8" w14:textId="4EABA5E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This short questionnaire will be </w:t>
      </w:r>
      <w:r w:rsidR="00CF3E1B">
        <w:t xml:space="preserve">emailed </w:t>
      </w:r>
      <w:r>
        <w:t xml:space="preserve">to industry users who currently </w:t>
      </w:r>
      <w:r w:rsidR="00067AEE">
        <w:t xml:space="preserve">have </w:t>
      </w:r>
      <w:r>
        <w:t xml:space="preserve">active </w:t>
      </w:r>
      <w:r w:rsidR="00067AEE">
        <w:t>accou</w:t>
      </w:r>
      <w:r w:rsidR="00A87354">
        <w:t xml:space="preserve">nts </w:t>
      </w:r>
      <w:r>
        <w:t>and using electronic manifests</w:t>
      </w:r>
      <w:r w:rsidR="006934BF">
        <w:t xml:space="preserve"> in EPA</w:t>
      </w:r>
      <w:r w:rsidR="00A87354">
        <w:t>’s</w:t>
      </w:r>
      <w:r w:rsidR="006934BF">
        <w:t xml:space="preserve"> e-Manifest system.</w:t>
      </w:r>
    </w:p>
    <w:p w:rsidR="00E26329" w:rsidRDefault="00E26329" w14:paraId="417DBC04" w14:textId="77777777">
      <w:pPr>
        <w:rPr>
          <w:b/>
        </w:rPr>
      </w:pPr>
    </w:p>
    <w:p w:rsidR="00E26329" w:rsidRDefault="00E26329" w14:paraId="0FA2CE5B" w14:textId="77777777">
      <w:pPr>
        <w:rPr>
          <w:b/>
        </w:rPr>
      </w:pPr>
    </w:p>
    <w:p w:rsidRPr="00F06866" w:rsidR="00F06866" w:rsidRDefault="00F06866" w14:paraId="73D337E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91541C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F8988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A5880D7" w14:textId="092E8DF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0C13E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proofErr w:type="gramStart"/>
      <w:r w:rsidR="00F06866">
        <w:rPr>
          <w:bCs/>
          <w:sz w:val="24"/>
        </w:rPr>
        <w:t>[ ]</w:t>
      </w:r>
      <w:proofErr w:type="gramEnd"/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935ADA" w14:paraId="20537D6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DFF260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06277D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C9C4DC4" w14:textId="77777777">
      <w:pPr>
        <w:rPr>
          <w:sz w:val="16"/>
          <w:szCs w:val="16"/>
        </w:rPr>
      </w:pPr>
    </w:p>
    <w:p w:rsidRPr="009C13B9" w:rsidR="008101A5" w:rsidP="008101A5" w:rsidRDefault="008101A5" w14:paraId="73605029" w14:textId="77777777">
      <w:r>
        <w:t xml:space="preserve">I certify the following to be true: </w:t>
      </w:r>
    </w:p>
    <w:p w:rsidR="008101A5" w:rsidP="008101A5" w:rsidRDefault="008101A5" w14:paraId="50F03C1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B3D25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3DD2A5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6ADEFF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9DAF46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FDFC77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6F3560C" w14:textId="77777777"/>
    <w:p w:rsidR="009C13B9" w:rsidP="009C13B9" w:rsidRDefault="009C13B9" w14:paraId="70391174" w14:textId="76720881">
      <w:proofErr w:type="spellStart"/>
      <w:proofErr w:type="gramStart"/>
      <w:r>
        <w:t>Name:_</w:t>
      </w:r>
      <w:proofErr w:type="gramEnd"/>
      <w:r>
        <w:t>__________</w:t>
      </w:r>
      <w:r w:rsidR="00D03EFA">
        <w:t>David</w:t>
      </w:r>
      <w:proofErr w:type="spellEnd"/>
      <w:r w:rsidR="00D03EFA">
        <w:t xml:space="preserve"> Graham</w:t>
      </w:r>
      <w:r>
        <w:t>_____________________________________</w:t>
      </w:r>
    </w:p>
    <w:p w:rsidR="009C13B9" w:rsidP="009C13B9" w:rsidRDefault="009C13B9" w14:paraId="585F7C29" w14:textId="77777777">
      <w:pPr>
        <w:pStyle w:val="ListParagraph"/>
        <w:ind w:left="360"/>
      </w:pPr>
    </w:p>
    <w:p w:rsidR="009C13B9" w:rsidP="009C13B9" w:rsidRDefault="009C13B9" w14:paraId="622B15D2" w14:textId="77777777">
      <w:r>
        <w:t>To assist review, please provide answers to the following question:</w:t>
      </w:r>
    </w:p>
    <w:p w:rsidR="009C13B9" w:rsidP="009C13B9" w:rsidRDefault="009C13B9" w14:paraId="29F10CD5" w14:textId="77777777">
      <w:pPr>
        <w:pStyle w:val="ListParagraph"/>
        <w:ind w:left="360"/>
      </w:pPr>
    </w:p>
    <w:p w:rsidRPr="00C86E91" w:rsidR="009C13B9" w:rsidP="00C86E91" w:rsidRDefault="00C86E91" w14:paraId="1F85FE4E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279AF47" w14:textId="63C8FE6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9A4334">
        <w:t>X</w:t>
      </w:r>
      <w:r w:rsidR="009239AA">
        <w:t xml:space="preserve">]  No </w:t>
      </w:r>
    </w:p>
    <w:p w:rsidR="00C86E91" w:rsidP="00C86E91" w:rsidRDefault="009C13B9" w14:paraId="414638CB" w14:textId="4F80E66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</w:t>
      </w:r>
      <w:r w:rsidR="009A4334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3DFDA348" w14:textId="2206C50A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]</w:t>
      </w:r>
      <w:proofErr w:type="gramEnd"/>
      <w:r>
        <w:t xml:space="preserve"> Yes  [</w:t>
      </w:r>
      <w:r w:rsidR="009A4334">
        <w:t>X</w:t>
      </w:r>
      <w:r>
        <w:t>] No</w:t>
      </w:r>
    </w:p>
    <w:p w:rsidR="00CF6542" w:rsidP="00C86E91" w:rsidRDefault="00CF6542" w14:paraId="466DCB56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D1E755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4884EF1" w14:textId="023BF087">
      <w:r>
        <w:lastRenderedPageBreak/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9A4334">
        <w:t>X</w:t>
      </w:r>
      <w:r>
        <w:t xml:space="preserve">] No  </w:t>
      </w:r>
    </w:p>
    <w:p w:rsidR="00C86E91" w:rsidRDefault="00C86E91" w14:paraId="3AB857A2" w14:textId="77777777">
      <w:pPr>
        <w:rPr>
          <w:b/>
        </w:rPr>
      </w:pPr>
    </w:p>
    <w:p w:rsidR="00C86E91" w:rsidRDefault="00C86E91" w14:paraId="4D06BADE" w14:textId="77777777">
      <w:pPr>
        <w:rPr>
          <w:b/>
        </w:rPr>
      </w:pPr>
    </w:p>
    <w:p w:rsidR="005E714A" w:rsidP="00C86E91" w:rsidRDefault="005E714A" w14:paraId="163BA86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9B80B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116"/>
      </w:tblGrid>
      <w:tr w:rsidR="00EF2095" w:rsidTr="00A03851" w14:paraId="373CC3C6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48CBBD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560E802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Pr="0001027E" w:rsidR="006832D9" w:rsidP="00843796" w:rsidRDefault="006832D9" w14:paraId="0556D3E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Pr="0001027E" w:rsidR="006832D9" w:rsidP="00843796" w:rsidRDefault="006832D9" w14:paraId="6F0BEAD4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A03851" w14:paraId="47413564" w14:textId="77777777">
        <w:trPr>
          <w:trHeight w:val="274"/>
        </w:trPr>
        <w:tc>
          <w:tcPr>
            <w:tcW w:w="5418" w:type="dxa"/>
          </w:tcPr>
          <w:p w:rsidR="006832D9" w:rsidP="00843796" w:rsidRDefault="00D83859" w14:paraId="312F470A" w14:textId="3756289A">
            <w:r>
              <w:t>Industry/Private</w:t>
            </w:r>
          </w:p>
        </w:tc>
        <w:tc>
          <w:tcPr>
            <w:tcW w:w="1530" w:type="dxa"/>
          </w:tcPr>
          <w:p w:rsidR="006832D9" w:rsidP="00843796" w:rsidRDefault="00D83859" w14:paraId="7DC528BD" w14:textId="2614E16F">
            <w:r>
              <w:t>100</w:t>
            </w:r>
          </w:p>
        </w:tc>
        <w:tc>
          <w:tcPr>
            <w:tcW w:w="1597" w:type="dxa"/>
          </w:tcPr>
          <w:p w:rsidR="006832D9" w:rsidP="00843796" w:rsidRDefault="00D83859" w14:paraId="0FB8E043" w14:textId="20F6B941">
            <w:r>
              <w:t>1 min</w:t>
            </w:r>
            <w:r w:rsidR="00A03851">
              <w:t>utes</w:t>
            </w:r>
          </w:p>
        </w:tc>
        <w:tc>
          <w:tcPr>
            <w:tcW w:w="1116" w:type="dxa"/>
          </w:tcPr>
          <w:p w:rsidR="006832D9" w:rsidP="00843796" w:rsidRDefault="00A03851" w14:paraId="428018B8" w14:textId="4D34B0E8">
            <w:r>
              <w:t>1.5 hours</w:t>
            </w:r>
          </w:p>
        </w:tc>
      </w:tr>
      <w:tr w:rsidR="00EF2095" w:rsidTr="00A03851" w14:paraId="1AA1B74E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2BAA2268" w14:textId="77777777"/>
        </w:tc>
        <w:tc>
          <w:tcPr>
            <w:tcW w:w="1530" w:type="dxa"/>
          </w:tcPr>
          <w:p w:rsidR="006832D9" w:rsidP="00843796" w:rsidRDefault="006832D9" w14:paraId="38F6CAE5" w14:textId="77777777"/>
        </w:tc>
        <w:tc>
          <w:tcPr>
            <w:tcW w:w="1597" w:type="dxa"/>
          </w:tcPr>
          <w:p w:rsidR="006832D9" w:rsidP="00843796" w:rsidRDefault="006832D9" w14:paraId="6ED2883C" w14:textId="77777777"/>
        </w:tc>
        <w:tc>
          <w:tcPr>
            <w:tcW w:w="1116" w:type="dxa"/>
          </w:tcPr>
          <w:p w:rsidR="006832D9" w:rsidP="00843796" w:rsidRDefault="006832D9" w14:paraId="1DC145DB" w14:textId="77777777"/>
        </w:tc>
      </w:tr>
      <w:tr w:rsidR="00EF2095" w:rsidTr="00A03851" w14:paraId="039C81CD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901EF8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 w14:paraId="6A4EA664" w14:textId="77777777">
            <w:pPr>
              <w:rPr>
                <w:b/>
              </w:rPr>
            </w:pPr>
          </w:p>
        </w:tc>
        <w:tc>
          <w:tcPr>
            <w:tcW w:w="1597" w:type="dxa"/>
          </w:tcPr>
          <w:p w:rsidR="006832D9" w:rsidP="00843796" w:rsidRDefault="006832D9" w14:paraId="66524BCD" w14:textId="77777777"/>
        </w:tc>
        <w:tc>
          <w:tcPr>
            <w:tcW w:w="1116" w:type="dxa"/>
          </w:tcPr>
          <w:p w:rsidRPr="0001027E" w:rsidR="006832D9" w:rsidP="00843796" w:rsidRDefault="006832D9" w14:paraId="7E32F2E0" w14:textId="77777777">
            <w:pPr>
              <w:rPr>
                <w:b/>
              </w:rPr>
            </w:pPr>
          </w:p>
        </w:tc>
      </w:tr>
    </w:tbl>
    <w:p w:rsidR="00F3170F" w:rsidP="00F3170F" w:rsidRDefault="00F3170F" w14:paraId="262C43DB" w14:textId="77777777"/>
    <w:p w:rsidR="005E714A" w:rsidRDefault="001C39F7" w14:paraId="0B33ECBF" w14:textId="7D4EDBA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</w:t>
      </w:r>
      <w:r w:rsidR="00A03851">
        <w:t>$0</w:t>
      </w:r>
      <w:r w:rsidR="00C86E91">
        <w:t>_______</w:t>
      </w:r>
    </w:p>
    <w:p w:rsidR="00ED6492" w:rsidRDefault="00ED6492" w14:paraId="620E1A1A" w14:textId="77777777">
      <w:pPr>
        <w:rPr>
          <w:b/>
          <w:bCs/>
          <w:u w:val="single"/>
        </w:rPr>
      </w:pPr>
    </w:p>
    <w:p w:rsidR="0069403B" w:rsidP="00F06866" w:rsidRDefault="00ED6492" w14:paraId="520C328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8FC6CFE" w14:textId="77777777">
      <w:pPr>
        <w:rPr>
          <w:b/>
        </w:rPr>
      </w:pPr>
    </w:p>
    <w:p w:rsidR="00F06866" w:rsidP="00F06866" w:rsidRDefault="00636621" w14:paraId="46EE2C5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A278D79" w14:textId="2B6B6E9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817F7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1A6B3792" w14:textId="77777777">
      <w:pPr>
        <w:pStyle w:val="ListParagraph"/>
      </w:pPr>
    </w:p>
    <w:p w:rsidR="00636621" w:rsidP="001B0AAA" w:rsidRDefault="00636621" w14:paraId="1E3FA300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0A5CEB01" w14:textId="77777777">
      <w:pPr>
        <w:pStyle w:val="ListParagraph"/>
      </w:pPr>
    </w:p>
    <w:p w:rsidR="00A403BB" w:rsidP="00A403BB" w:rsidRDefault="00B817F7" w14:paraId="29B03B17" w14:textId="76EBD7A5">
      <w:r>
        <w:t xml:space="preserve">The universe of potential </w:t>
      </w:r>
      <w:r w:rsidR="0096223B">
        <w:t xml:space="preserve">respondents are industry users who are currently registered and using the EPA’s e-Manifest system to </w:t>
      </w:r>
      <w:r w:rsidR="00B228E2">
        <w:t xml:space="preserve">use electronic manifests in lieu of paper manifests. </w:t>
      </w:r>
      <w:r w:rsidR="0074098A">
        <w:t>Users are required to register with an email, all e-Manifest users who utilize electronic manifest will have an opportunity to re</w:t>
      </w:r>
      <w:r w:rsidR="00E36FB2">
        <w:t>spond.</w:t>
      </w:r>
    </w:p>
    <w:p w:rsidR="00A403BB" w:rsidP="00A403BB" w:rsidRDefault="00A403BB" w14:paraId="054A744D" w14:textId="77777777"/>
    <w:p w:rsidR="004D6E14" w:rsidP="00A403BB" w:rsidRDefault="004D6E14" w14:paraId="145C4F3E" w14:textId="77777777">
      <w:pPr>
        <w:rPr>
          <w:b/>
        </w:rPr>
      </w:pPr>
    </w:p>
    <w:p w:rsidR="00A403BB" w:rsidP="00A403BB" w:rsidRDefault="00A403BB" w14:paraId="3458C9E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D4573BC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C75D992" w14:textId="18E258E3">
      <w:pPr>
        <w:ind w:left="720"/>
      </w:pPr>
      <w:r>
        <w:t>[</w:t>
      </w:r>
      <w:r w:rsidR="00460A18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028B3E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48B1E34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81296F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C358486" w14:textId="26690C20">
      <w:pPr>
        <w:ind w:left="720"/>
      </w:pPr>
      <w:proofErr w:type="gramStart"/>
      <w:r>
        <w:t>[</w:t>
      </w:r>
      <w:r w:rsidR="00460A18">
        <w:t xml:space="preserve"> 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5C29F4E0" w14:textId="6BEE5E0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460A18">
        <w:t>X</w:t>
      </w:r>
      <w:r>
        <w:t>] No</w:t>
      </w:r>
    </w:p>
    <w:p w:rsidRPr="00D03EFA" w:rsidR="0024521E" w:rsidP="00D03EFA" w:rsidRDefault="00F24CFC" w14:paraId="4291EF83" w14:textId="1887244F">
      <w:pPr>
        <w:pStyle w:val="ListParagraph"/>
        <w:ind w:left="360"/>
      </w:pPr>
      <w:r>
        <w:t xml:space="preserve"> </w:t>
      </w:r>
    </w:p>
    <w:sectPr w:rsidRPr="00D03EFA" w:rsidR="0024521E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57073" w14:textId="77777777" w:rsidR="0045490C" w:rsidRDefault="0045490C">
      <w:r>
        <w:separator/>
      </w:r>
    </w:p>
  </w:endnote>
  <w:endnote w:type="continuationSeparator" w:id="0">
    <w:p w14:paraId="1DE07059" w14:textId="77777777" w:rsidR="0045490C" w:rsidRDefault="0045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46302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61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90F64" w14:textId="77777777" w:rsidR="0045490C" w:rsidRDefault="0045490C">
      <w:r>
        <w:separator/>
      </w:r>
    </w:p>
  </w:footnote>
  <w:footnote w:type="continuationSeparator" w:id="0">
    <w:p w14:paraId="7AFC2796" w14:textId="77777777" w:rsidR="0045490C" w:rsidRDefault="0045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6CE7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67AEE"/>
    <w:rsid w:val="000B2838"/>
    <w:rsid w:val="000C13E5"/>
    <w:rsid w:val="000D44CA"/>
    <w:rsid w:val="000E16AB"/>
    <w:rsid w:val="000E200B"/>
    <w:rsid w:val="000F68BE"/>
    <w:rsid w:val="0011284A"/>
    <w:rsid w:val="00125378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33BF1"/>
    <w:rsid w:val="003A6B6F"/>
    <w:rsid w:val="003D5BBE"/>
    <w:rsid w:val="003E3C61"/>
    <w:rsid w:val="003F1C5B"/>
    <w:rsid w:val="00434E33"/>
    <w:rsid w:val="00441434"/>
    <w:rsid w:val="0045264C"/>
    <w:rsid w:val="0045490C"/>
    <w:rsid w:val="00455AC0"/>
    <w:rsid w:val="00460A18"/>
    <w:rsid w:val="0046311F"/>
    <w:rsid w:val="004876EC"/>
    <w:rsid w:val="004D6E14"/>
    <w:rsid w:val="005009B0"/>
    <w:rsid w:val="005A1006"/>
    <w:rsid w:val="005D3601"/>
    <w:rsid w:val="005E714A"/>
    <w:rsid w:val="005F693D"/>
    <w:rsid w:val="006140A0"/>
    <w:rsid w:val="00636621"/>
    <w:rsid w:val="0063731C"/>
    <w:rsid w:val="00642B49"/>
    <w:rsid w:val="006832D9"/>
    <w:rsid w:val="006848C8"/>
    <w:rsid w:val="006934BF"/>
    <w:rsid w:val="0069403B"/>
    <w:rsid w:val="006F3DDE"/>
    <w:rsid w:val="00704678"/>
    <w:rsid w:val="0074098A"/>
    <w:rsid w:val="007425E7"/>
    <w:rsid w:val="007615D6"/>
    <w:rsid w:val="007B61D4"/>
    <w:rsid w:val="007F7080"/>
    <w:rsid w:val="00802607"/>
    <w:rsid w:val="008101A5"/>
    <w:rsid w:val="00822664"/>
    <w:rsid w:val="00843796"/>
    <w:rsid w:val="008519DC"/>
    <w:rsid w:val="00895229"/>
    <w:rsid w:val="008B2EB3"/>
    <w:rsid w:val="008E510F"/>
    <w:rsid w:val="008F0203"/>
    <w:rsid w:val="008F50D4"/>
    <w:rsid w:val="009239AA"/>
    <w:rsid w:val="00935ADA"/>
    <w:rsid w:val="00946B6C"/>
    <w:rsid w:val="00955A71"/>
    <w:rsid w:val="0096108F"/>
    <w:rsid w:val="0096223B"/>
    <w:rsid w:val="009A4334"/>
    <w:rsid w:val="009A62CD"/>
    <w:rsid w:val="009C13B9"/>
    <w:rsid w:val="009D01A2"/>
    <w:rsid w:val="009F5923"/>
    <w:rsid w:val="00A03851"/>
    <w:rsid w:val="00A403BB"/>
    <w:rsid w:val="00A674DF"/>
    <w:rsid w:val="00A83AA6"/>
    <w:rsid w:val="00A87354"/>
    <w:rsid w:val="00A934D6"/>
    <w:rsid w:val="00AE1809"/>
    <w:rsid w:val="00B228E2"/>
    <w:rsid w:val="00B76485"/>
    <w:rsid w:val="00B80D76"/>
    <w:rsid w:val="00B817F7"/>
    <w:rsid w:val="00BA2105"/>
    <w:rsid w:val="00BA7E06"/>
    <w:rsid w:val="00BB43B5"/>
    <w:rsid w:val="00BB6219"/>
    <w:rsid w:val="00BD290F"/>
    <w:rsid w:val="00C14CC4"/>
    <w:rsid w:val="00C272E6"/>
    <w:rsid w:val="00C33C52"/>
    <w:rsid w:val="00C40D8B"/>
    <w:rsid w:val="00C8407A"/>
    <w:rsid w:val="00C8488C"/>
    <w:rsid w:val="00C86E91"/>
    <w:rsid w:val="00CA2650"/>
    <w:rsid w:val="00CB1078"/>
    <w:rsid w:val="00CC6FAF"/>
    <w:rsid w:val="00CF3E1B"/>
    <w:rsid w:val="00CF6542"/>
    <w:rsid w:val="00D03EFA"/>
    <w:rsid w:val="00D24698"/>
    <w:rsid w:val="00D6383F"/>
    <w:rsid w:val="00D70812"/>
    <w:rsid w:val="00D83859"/>
    <w:rsid w:val="00DB59D0"/>
    <w:rsid w:val="00DC0AB9"/>
    <w:rsid w:val="00DC33D3"/>
    <w:rsid w:val="00E26329"/>
    <w:rsid w:val="00E36FB2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B77B1A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Purdy, Mark</cp:lastModifiedBy>
  <cp:revision>2</cp:revision>
  <cp:lastPrinted>2021-03-15T15:53:00Z</cp:lastPrinted>
  <dcterms:created xsi:type="dcterms:W3CDTF">2021-03-16T16:46:00Z</dcterms:created>
  <dcterms:modified xsi:type="dcterms:W3CDTF">2021-03-16T16:46:00Z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