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EE6906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52C45">
        <w:rPr>
          <w:sz w:val="28"/>
        </w:rPr>
        <w:t>2010-0042</w:t>
      </w:r>
      <w:r>
        <w:rPr>
          <w:sz w:val="28"/>
        </w:rPr>
        <w:t>)</w:t>
      </w:r>
    </w:p>
    <w:p w:rsidR="00D11D2E" w:rsidP="00D11D2E" w:rsidRDefault="00D11D2E" w14:paraId="522AFC2C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3F63ADED" wp14:anchorId="42728B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727F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Office of Administrative Law Judges Alternative Dispute Resolution Process User Survey</w:t>
      </w:r>
    </w:p>
    <w:p w:rsidR="00D11D2E" w:rsidP="00D11D2E" w:rsidRDefault="00D11D2E" w14:paraId="561909A9" w14:textId="77777777"/>
    <w:p w:rsidRPr="001E2D78" w:rsidR="00D11D2E" w:rsidP="00D11D2E" w:rsidRDefault="00D11D2E" w14:paraId="199484E5" w14:textId="77777777">
      <w:r>
        <w:rPr>
          <w:b/>
        </w:rPr>
        <w:t>PURPOSE</w:t>
      </w:r>
      <w:r w:rsidRPr="009239AA">
        <w:rPr>
          <w:b/>
        </w:rPr>
        <w:t xml:space="preserve">:  </w:t>
      </w:r>
      <w:r>
        <w:t>The Office of Administrative Law Judges seeks to gauge the satisfaction of ADR participants and solicit their comments and suggestions to improve the ADR process.</w:t>
      </w:r>
    </w:p>
    <w:p w:rsidR="00D11D2E" w:rsidP="00D11D2E" w:rsidRDefault="00D11D2E" w14:paraId="71BAF94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11D2E" w:rsidP="00D11D2E" w:rsidRDefault="00D11D2E" w14:paraId="2CF988C3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>: Respondents will be those who participate in the alternative dispute resolution process offered by the Office of Administrative Law Judges.  Respondents will be a mix of private citizens, local, state, tribal and federal government representatives; and industry representatives.</w:t>
      </w:r>
    </w:p>
    <w:p w:rsidR="00D11D2E" w:rsidP="00D11D2E" w:rsidRDefault="00D11D2E" w14:paraId="7C005968" w14:textId="77777777">
      <w:pPr>
        <w:rPr>
          <w:b/>
        </w:rPr>
      </w:pPr>
    </w:p>
    <w:p w:rsidRPr="00F06866" w:rsidR="00D11D2E" w:rsidP="00D11D2E" w:rsidRDefault="00D11D2E" w14:paraId="3472F04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D11D2E" w:rsidP="00D11D2E" w:rsidRDefault="00D11D2E" w14:paraId="3879AE3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D11D2E" w:rsidP="00D11D2E" w:rsidRDefault="00D11D2E" w14:paraId="2F1C36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D11D2E" w:rsidP="00D11D2E" w:rsidRDefault="00D11D2E" w14:paraId="686BC4B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Software)</w:t>
      </w:r>
      <w:r>
        <w:rPr>
          <w:bCs/>
          <w:sz w:val="24"/>
        </w:rPr>
        <w:tab/>
        <w:t>[ ] Small Discussion Group</w:t>
      </w:r>
    </w:p>
    <w:p w:rsidRPr="00F06866" w:rsidR="00D11D2E" w:rsidP="00D11D2E" w:rsidRDefault="00D11D2E" w14:paraId="0965E60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D11D2E" w:rsidP="00D11D2E" w:rsidRDefault="00D11D2E" w14:paraId="2536CD66" w14:textId="77777777">
      <w:pPr>
        <w:pStyle w:val="Header"/>
        <w:tabs>
          <w:tab w:val="clear" w:pos="4320"/>
          <w:tab w:val="clear" w:pos="8640"/>
        </w:tabs>
      </w:pPr>
    </w:p>
    <w:p w:rsidR="009C13B9" w:rsidP="009C13B9" w:rsidRDefault="009C13B9" w14:paraId="045FAA19" w14:textId="77777777">
      <w:r>
        <w:t>To assist review, please provide answers to the following question:</w:t>
      </w:r>
    </w:p>
    <w:p w:rsidR="009C13B9" w:rsidP="009C13B9" w:rsidRDefault="009C13B9" w14:paraId="650D3814" w14:textId="77777777">
      <w:pPr>
        <w:pStyle w:val="ListParagraph"/>
        <w:ind w:left="360"/>
      </w:pPr>
    </w:p>
    <w:p w:rsidRPr="00C86E91" w:rsidR="00D11D2E" w:rsidP="00D11D2E" w:rsidRDefault="00D11D2E" w14:paraId="7BB9045E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D11D2E" w:rsidP="00D11D2E" w:rsidRDefault="00D11D2E" w14:paraId="03E9924C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[X] </w:t>
      </w:r>
      <w:proofErr w:type="gramStart"/>
      <w:r>
        <w:t>Yes  [</w:t>
      </w:r>
      <w:proofErr w:type="gramEnd"/>
      <w:r>
        <w:t xml:space="preserve">  ]  No </w:t>
      </w:r>
    </w:p>
    <w:p w:rsidR="00D11D2E" w:rsidP="00D11D2E" w:rsidRDefault="00D11D2E" w14:paraId="329E22BC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</w:t>
      </w:r>
      <w:proofErr w:type="gramStart"/>
      <w:r>
        <w:t>[  ]</w:t>
      </w:r>
      <w:proofErr w:type="gramEnd"/>
      <w:r>
        <w:t xml:space="preserve"> Yes [X] No   </w:t>
      </w:r>
    </w:p>
    <w:p w:rsidR="00D11D2E" w:rsidP="00D11D2E" w:rsidRDefault="00D11D2E" w14:paraId="77A757D1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[X] N/A</w:t>
      </w:r>
    </w:p>
    <w:p w:rsidR="00D11D2E" w:rsidP="00D11D2E" w:rsidRDefault="00D11D2E" w14:paraId="69E0DEBD" w14:textId="77777777">
      <w:pPr>
        <w:pStyle w:val="ListParagraph"/>
        <w:ind w:left="0"/>
        <w:rPr>
          <w:b/>
        </w:rPr>
      </w:pPr>
    </w:p>
    <w:p w:rsidRPr="00C86E91" w:rsidR="00D11D2E" w:rsidP="00D11D2E" w:rsidRDefault="00D11D2E" w14:paraId="72CDF59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D11D2E" w:rsidP="00D11D2E" w:rsidRDefault="00D11D2E" w14:paraId="62528DA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[X] No  </w:t>
      </w:r>
    </w:p>
    <w:p w:rsidR="00D11D2E" w:rsidP="00D11D2E" w:rsidRDefault="00D11D2E" w14:paraId="1410E85B" w14:textId="77777777">
      <w:pPr>
        <w:rPr>
          <w:b/>
        </w:rPr>
      </w:pPr>
    </w:p>
    <w:p w:rsidR="00D11D2E" w:rsidP="00D11D2E" w:rsidRDefault="00D11D2E" w14:paraId="67AEB6BC" w14:textId="77777777">
      <w:pPr>
        <w:rPr>
          <w:b/>
        </w:rPr>
      </w:pPr>
    </w:p>
    <w:p w:rsidR="00D11D2E" w:rsidP="00D11D2E" w:rsidRDefault="00D11D2E" w14:paraId="34A535AC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D11D2E" w:rsidP="00D11D2E" w:rsidRDefault="00D11D2E" w14:paraId="4108C620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505"/>
        <w:gridCol w:w="2250"/>
        <w:gridCol w:w="2160"/>
        <w:gridCol w:w="1746"/>
      </w:tblGrid>
      <w:tr w:rsidR="00D11D2E" w:rsidTr="001D325A" w14:paraId="2876A3CF" w14:textId="77777777">
        <w:trPr>
          <w:trHeight w:val="274"/>
        </w:trPr>
        <w:tc>
          <w:tcPr>
            <w:tcW w:w="3505" w:type="dxa"/>
          </w:tcPr>
          <w:p w:rsidRPr="00F6240A" w:rsidR="00D11D2E" w:rsidP="001D325A" w:rsidRDefault="00D11D2E" w14:paraId="08A58DC6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F6240A" w:rsidR="00D11D2E" w:rsidP="001D325A" w:rsidRDefault="00D11D2E" w14:paraId="523C97BB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F6240A" w:rsidR="00D11D2E" w:rsidP="001D325A" w:rsidRDefault="00D11D2E" w14:paraId="7995C09D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746" w:type="dxa"/>
          </w:tcPr>
          <w:p w:rsidRPr="00F6240A" w:rsidR="00D11D2E" w:rsidP="001D325A" w:rsidRDefault="00D11D2E" w14:paraId="010B4585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D11D2E" w:rsidTr="001D325A" w14:paraId="710795B8" w14:textId="77777777">
        <w:trPr>
          <w:trHeight w:val="274"/>
        </w:trPr>
        <w:tc>
          <w:tcPr>
            <w:tcW w:w="3505" w:type="dxa"/>
          </w:tcPr>
          <w:p w:rsidR="00D11D2E" w:rsidP="001D325A" w:rsidRDefault="00D11D2E" w14:paraId="6A770148" w14:textId="77777777">
            <w:r>
              <w:t>ADR Participants</w:t>
            </w:r>
          </w:p>
        </w:tc>
        <w:tc>
          <w:tcPr>
            <w:tcW w:w="2250" w:type="dxa"/>
          </w:tcPr>
          <w:p w:rsidR="00D11D2E" w:rsidP="001D325A" w:rsidRDefault="00D11D2E" w14:paraId="72791EA0" w14:textId="77777777">
            <w:r>
              <w:t>~10</w:t>
            </w:r>
          </w:p>
        </w:tc>
        <w:tc>
          <w:tcPr>
            <w:tcW w:w="2160" w:type="dxa"/>
          </w:tcPr>
          <w:p w:rsidR="00D11D2E" w:rsidP="001D325A" w:rsidRDefault="00D11D2E" w14:paraId="2B98E533" w14:textId="77777777">
            <w:r>
              <w:t>5 minutes</w:t>
            </w:r>
          </w:p>
        </w:tc>
        <w:tc>
          <w:tcPr>
            <w:tcW w:w="1746" w:type="dxa"/>
          </w:tcPr>
          <w:p w:rsidR="00D11D2E" w:rsidP="001D325A" w:rsidRDefault="00D11D2E" w14:paraId="239D9FC9" w14:textId="77777777">
            <w:r>
              <w:t>0.83 hours</w:t>
            </w:r>
          </w:p>
        </w:tc>
      </w:tr>
      <w:tr w:rsidR="00D11D2E" w:rsidTr="001D325A" w14:paraId="4AFBB880" w14:textId="77777777">
        <w:trPr>
          <w:trHeight w:val="274"/>
        </w:trPr>
        <w:tc>
          <w:tcPr>
            <w:tcW w:w="3505" w:type="dxa"/>
          </w:tcPr>
          <w:p w:rsidR="00D11D2E" w:rsidP="001D325A" w:rsidRDefault="00D11D2E" w14:paraId="4B079A6C" w14:textId="77777777"/>
        </w:tc>
        <w:tc>
          <w:tcPr>
            <w:tcW w:w="2250" w:type="dxa"/>
          </w:tcPr>
          <w:p w:rsidR="00D11D2E" w:rsidP="001D325A" w:rsidRDefault="00D11D2E" w14:paraId="7DBBEE55" w14:textId="77777777"/>
        </w:tc>
        <w:tc>
          <w:tcPr>
            <w:tcW w:w="2160" w:type="dxa"/>
          </w:tcPr>
          <w:p w:rsidR="00D11D2E" w:rsidP="001D325A" w:rsidRDefault="00D11D2E" w14:paraId="2DB32F90" w14:textId="77777777"/>
        </w:tc>
        <w:tc>
          <w:tcPr>
            <w:tcW w:w="1746" w:type="dxa"/>
          </w:tcPr>
          <w:p w:rsidR="00D11D2E" w:rsidP="001D325A" w:rsidRDefault="00D11D2E" w14:paraId="4E346461" w14:textId="77777777"/>
        </w:tc>
      </w:tr>
      <w:tr w:rsidR="00D11D2E" w:rsidTr="001D325A" w14:paraId="060619BF" w14:textId="77777777">
        <w:trPr>
          <w:trHeight w:val="289"/>
        </w:trPr>
        <w:tc>
          <w:tcPr>
            <w:tcW w:w="3505" w:type="dxa"/>
          </w:tcPr>
          <w:p w:rsidRPr="00F6240A" w:rsidR="00D11D2E" w:rsidP="001D325A" w:rsidRDefault="00D11D2E" w14:paraId="35E1E97B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F6240A" w:rsidR="00D11D2E" w:rsidP="001D325A" w:rsidRDefault="00D11D2E" w14:paraId="36C6EB80" w14:textId="77777777">
            <w:pPr>
              <w:rPr>
                <w:b/>
              </w:rPr>
            </w:pPr>
            <w:r>
              <w:rPr>
                <w:b/>
              </w:rPr>
              <w:t>~10</w:t>
            </w:r>
          </w:p>
        </w:tc>
        <w:tc>
          <w:tcPr>
            <w:tcW w:w="2160" w:type="dxa"/>
          </w:tcPr>
          <w:p w:rsidR="00D11D2E" w:rsidP="001D325A" w:rsidRDefault="00D11D2E" w14:paraId="084562D9" w14:textId="77777777">
            <w:r>
              <w:t>5 minutes</w:t>
            </w:r>
          </w:p>
        </w:tc>
        <w:tc>
          <w:tcPr>
            <w:tcW w:w="1746" w:type="dxa"/>
          </w:tcPr>
          <w:p w:rsidRPr="00F6240A" w:rsidR="00D11D2E" w:rsidP="001D325A" w:rsidRDefault="00D11D2E" w14:paraId="68EDCE09" w14:textId="77777777">
            <w:pPr>
              <w:rPr>
                <w:b/>
              </w:rPr>
            </w:pPr>
            <w:r>
              <w:rPr>
                <w:b/>
              </w:rPr>
              <w:t>0.83 hours</w:t>
            </w:r>
          </w:p>
        </w:tc>
      </w:tr>
    </w:tbl>
    <w:p w:rsidR="00D11D2E" w:rsidP="00D11D2E" w:rsidRDefault="00D11D2E" w14:paraId="33166C22" w14:textId="77777777"/>
    <w:p w:rsidR="00D11D2E" w:rsidP="00D11D2E" w:rsidRDefault="00D11D2E" w14:paraId="7E3F3395" w14:textId="77777777"/>
    <w:p w:rsidR="00D11D2E" w:rsidP="00D11D2E" w:rsidRDefault="00D11D2E" w14:paraId="59AAD629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>
        <w:rPr>
          <w:u w:val="single"/>
        </w:rPr>
        <w:t>0.415</w:t>
      </w:r>
      <w:r w:rsidRPr="00125533">
        <w:rPr>
          <w:u w:val="single"/>
        </w:rPr>
        <w:t xml:space="preserve"> hours x $46.42 = </w:t>
      </w:r>
      <w:r>
        <w:rPr>
          <w:u w:val="single"/>
        </w:rPr>
        <w:t>$19.264</w:t>
      </w:r>
      <w:r w:rsidRPr="00125533">
        <w:rPr>
          <w:u w:val="single"/>
        </w:rPr>
        <w:t>.</w:t>
      </w:r>
    </w:p>
    <w:p w:rsidR="00D11D2E" w:rsidP="00D11D2E" w:rsidRDefault="00D11D2E" w14:paraId="09E6C6A1" w14:textId="77777777">
      <w:pPr>
        <w:rPr>
          <w:b/>
          <w:bCs/>
          <w:u w:val="single"/>
        </w:rPr>
      </w:pPr>
    </w:p>
    <w:p w:rsidR="00D11D2E" w:rsidP="00D11D2E" w:rsidRDefault="00D11D2E" w14:paraId="755EB8E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D11D2E" w:rsidP="00D11D2E" w:rsidRDefault="00D11D2E" w14:paraId="4DE8220D" w14:textId="77777777">
      <w:pPr>
        <w:rPr>
          <w:b/>
        </w:rPr>
      </w:pPr>
    </w:p>
    <w:p w:rsidR="00D11D2E" w:rsidP="00D11D2E" w:rsidRDefault="00D11D2E" w14:paraId="5D6F261C" w14:textId="77777777">
      <w:pPr>
        <w:rPr>
          <w:b/>
        </w:rPr>
      </w:pPr>
      <w:r>
        <w:rPr>
          <w:b/>
        </w:rPr>
        <w:t>The selection of your targeted respondents</w:t>
      </w:r>
    </w:p>
    <w:p w:rsidR="00D11D2E" w:rsidP="00D11D2E" w:rsidRDefault="00D11D2E" w14:paraId="0C15F4C4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 ]</w:t>
      </w:r>
      <w:proofErr w:type="gramEnd"/>
      <w:r>
        <w:t xml:space="preserve"> Yes [X] No</w:t>
      </w:r>
    </w:p>
    <w:p w:rsidR="00D11D2E" w:rsidP="00D11D2E" w:rsidRDefault="00D11D2E" w14:paraId="415BA898" w14:textId="77777777">
      <w:pPr>
        <w:pStyle w:val="ListParagraph"/>
      </w:pPr>
    </w:p>
    <w:p w:rsidRPr="00A636B5" w:rsidR="00D11D2E" w:rsidP="00D11D2E" w:rsidRDefault="00D11D2E" w14:paraId="745F9B3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D11D2E" w:rsidP="00D11D2E" w:rsidRDefault="00D11D2E" w14:paraId="12D1AE0D" w14:textId="77777777">
      <w:pPr>
        <w:rPr>
          <w:b/>
        </w:rPr>
      </w:pPr>
    </w:p>
    <w:p w:rsidR="00D11D2E" w:rsidP="00D11D2E" w:rsidRDefault="00D11D2E" w14:paraId="110ED6F5" w14:textId="77777777">
      <w:pPr>
        <w:rPr>
          <w:b/>
        </w:rPr>
      </w:pPr>
      <w:r>
        <w:rPr>
          <w:b/>
        </w:rPr>
        <w:t>Administration of the Instrument</w:t>
      </w:r>
    </w:p>
    <w:p w:rsidR="00D11D2E" w:rsidP="00D11D2E" w:rsidRDefault="00D11D2E" w14:paraId="01592B4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D11D2E" w:rsidP="00D11D2E" w:rsidRDefault="00D11D2E" w14:paraId="54DD2392" w14:textId="77777777">
      <w:pPr>
        <w:ind w:left="720"/>
      </w:pPr>
      <w:proofErr w:type="gramStart"/>
      <w:r>
        <w:t>[  ]</w:t>
      </w:r>
      <w:proofErr w:type="gramEnd"/>
      <w:r>
        <w:t xml:space="preserve"> Web-based or other forms of Social Media </w:t>
      </w:r>
    </w:p>
    <w:p w:rsidR="00D11D2E" w:rsidP="00D11D2E" w:rsidRDefault="00D11D2E" w14:paraId="42AA7267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D11D2E" w:rsidP="00D11D2E" w:rsidRDefault="00D11D2E" w14:paraId="1FF3C0F9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D11D2E" w:rsidP="00D11D2E" w:rsidRDefault="00D11D2E" w14:paraId="653EC4FB" w14:textId="77777777">
      <w:pPr>
        <w:ind w:left="720"/>
      </w:pPr>
      <w:r>
        <w:t xml:space="preserve">[X] Mail </w:t>
      </w:r>
    </w:p>
    <w:p w:rsidR="00D11D2E" w:rsidP="00D11D2E" w:rsidRDefault="00D11D2E" w14:paraId="3417B7B0" w14:textId="77777777">
      <w:pPr>
        <w:ind w:left="720"/>
      </w:pPr>
      <w:r>
        <w:t>[X] Other (We intend to distribute the survey using email.)</w:t>
      </w:r>
    </w:p>
    <w:p w:rsidR="00D11D2E" w:rsidP="00D11D2E" w:rsidRDefault="00D11D2E" w14:paraId="0CEEA10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[X] No</w:t>
      </w:r>
    </w:p>
    <w:p w:rsidR="00D11D2E" w:rsidP="00D11D2E" w:rsidRDefault="00D11D2E" w14:paraId="39A32A1C" w14:textId="77777777">
      <w:pPr>
        <w:pStyle w:val="ListParagraph"/>
        <w:ind w:left="360"/>
      </w:pPr>
      <w:r>
        <w:t xml:space="preserve"> </w:t>
      </w:r>
    </w:p>
    <w:p w:rsidRPr="00F24CFC" w:rsidR="00D11D2E" w:rsidP="00D11D2E" w:rsidRDefault="00D11D2E" w14:paraId="439334F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52C45" w:rsidP="0024521E" w:rsidRDefault="00C52C45" w14:paraId="42605383" w14:textId="77777777">
      <w:pPr>
        <w:rPr>
          <w:b/>
        </w:rPr>
      </w:pPr>
    </w:p>
    <w:p w:rsidR="00C52C45" w:rsidP="00C52C45" w:rsidRDefault="00C52C45" w14:paraId="04709C70" w14:textId="77777777">
      <w:pPr>
        <w:rPr>
          <w:b/>
        </w:rPr>
      </w:pPr>
      <w:r>
        <w:rPr>
          <w:b/>
        </w:rPr>
        <w:t>CERTIFICATION:</w:t>
      </w:r>
    </w:p>
    <w:p w:rsidR="00C52C45" w:rsidP="00C52C45" w:rsidRDefault="00C52C45" w14:paraId="6F2E31FA" w14:textId="77777777">
      <w:pPr>
        <w:rPr>
          <w:sz w:val="16"/>
          <w:szCs w:val="16"/>
        </w:rPr>
      </w:pPr>
    </w:p>
    <w:p w:rsidRPr="009C13B9" w:rsidR="00C52C45" w:rsidP="00C52C45" w:rsidRDefault="00C52C45" w14:paraId="5A4033FD" w14:textId="77777777">
      <w:r>
        <w:t xml:space="preserve">I certify the following to be true: </w:t>
      </w:r>
    </w:p>
    <w:p w:rsidR="00C52C45" w:rsidP="00C52C45" w:rsidRDefault="00C52C45" w14:paraId="6C17479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C52C45" w:rsidP="00C52C45" w:rsidRDefault="00C52C45" w14:paraId="5422BED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C52C45" w:rsidP="00C52C45" w:rsidRDefault="00C52C45" w14:paraId="54009E3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2C45" w:rsidP="00C52C45" w:rsidRDefault="00C52C45" w14:paraId="36C288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C52C45" w:rsidP="00C52C45" w:rsidRDefault="00C52C45" w14:paraId="60083FF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C52C45" w:rsidP="00C52C45" w:rsidRDefault="00C52C45" w14:paraId="378A2EA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52C45" w:rsidP="00C52C45" w:rsidRDefault="00C52C45" w14:paraId="4B2DCE82" w14:textId="77777777"/>
    <w:p w:rsidR="00C52C45" w:rsidP="00D11D2E" w:rsidRDefault="00D11D2E" w14:paraId="37583063" w14:textId="6F5D5337">
      <w:proofErr w:type="gramStart"/>
      <w:r>
        <w:t>Name :</w:t>
      </w:r>
      <w:proofErr w:type="gramEnd"/>
      <w:r>
        <w:t xml:space="preserve">  </w:t>
      </w:r>
      <w:r w:rsidRPr="000E30DF">
        <w:rPr>
          <w:u w:val="single"/>
        </w:rPr>
        <w:t>Michael B. Wright – wright.michaelb@epa.gov – 202-564-3247</w:t>
      </w:r>
    </w:p>
    <w:sectPr w:rsidR="00C52C4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80678" w14:textId="77777777" w:rsidR="005F693D" w:rsidRDefault="005F693D">
      <w:r>
        <w:separator/>
      </w:r>
    </w:p>
  </w:endnote>
  <w:endnote w:type="continuationSeparator" w:id="0">
    <w:p w14:paraId="15BE3B47" w14:textId="77777777"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6173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3188F" w14:textId="77777777" w:rsidR="005F693D" w:rsidRDefault="005F693D">
      <w:r>
        <w:separator/>
      </w:r>
    </w:p>
  </w:footnote>
  <w:footnote w:type="continuationSeparator" w:id="0">
    <w:p w14:paraId="1C9226DC" w14:textId="77777777"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9F96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836C7"/>
    <w:rsid w:val="005A1006"/>
    <w:rsid w:val="005C766B"/>
    <w:rsid w:val="005E714A"/>
    <w:rsid w:val="005F693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B61D4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C45"/>
    <w:rsid w:val="00C8407A"/>
    <w:rsid w:val="00C8488C"/>
    <w:rsid w:val="00C86E91"/>
    <w:rsid w:val="00CA2650"/>
    <w:rsid w:val="00CB1078"/>
    <w:rsid w:val="00CC6FAF"/>
    <w:rsid w:val="00CF6542"/>
    <w:rsid w:val="00D11D2E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9ff7ff4e-aef6-4ce7-8612-694feda45ae4" xsi:nil="true"/>
    <Records_x0020_Status xmlns="9ff7ff4e-aef6-4ce7-8612-694feda45ae4">Pending</Records_x0020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16" ma:contentTypeDescription="Create a new document." ma:contentTypeScope="" ma:versionID="8f26e3d68799e0b2907a441398dc0ca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xmlns:ns7="9ff7ff4e-aef6-4ce7-8612-694feda45ae4" targetNamespace="http://schemas.microsoft.com/office/2006/metadata/properties" ma:root="true" ma:fieldsID="d2f684d49772064ba06d22bc519fcf0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import namespace="9ff7ff4e-aef6-4ce7-8612-694feda45ae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ff4e-aef6-4ce7-8612-694feda4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40" nillable="true" ma:displayName="Records Status" ma:default="Pending" ma:internalName="Records_x0020_Status">
      <xsd:simpleType>
        <xsd:restriction base="dms:Text"/>
      </xsd:simpleType>
    </xsd:element>
    <xsd:element name="Records_x0020_Date" ma:index="4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15FF5336-3EF2-49DA-BBFD-ED7FB298EF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f7ff4e-aef6-4ce7-8612-694feda45ae4"/>
    <ds:schemaRef ds:uri="af879a09-0cf9-4eea-9634-f7a2d445d5c1"/>
    <ds:schemaRef ds:uri="http://purl.org/dc/elements/1.1/"/>
    <ds:schemaRef ds:uri="http://schemas.microsoft.com/office/2006/metadata/properties"/>
    <ds:schemaRef ds:uri="http://schemas.microsoft.com/sharepoint/v3/fields"/>
    <ds:schemaRef ds:uri="http://schemas.microsoft.com/sharepoint.v3"/>
    <ds:schemaRef ds:uri="http://schemas.microsoft.com/sharepoint/v3"/>
    <ds:schemaRef ds:uri="4ffa91fb-a0ff-4ac5-b2db-65c790d184a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C0489A-B02C-4302-B7E0-4AC9ECE5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9ff7ff4e-aef6-4ce7-8612-694feda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A0C77-9606-4B44-9E87-09604F4BD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AE6B3-147A-4525-B808-BA8341B0618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Purdy, Mark</cp:lastModifiedBy>
  <cp:revision>3</cp:revision>
  <cp:lastPrinted>2010-10-04T15:59:00Z</cp:lastPrinted>
  <dcterms:created xsi:type="dcterms:W3CDTF">2020-12-31T15:21:00Z</dcterms:created>
  <dcterms:modified xsi:type="dcterms:W3CDTF">2021-03-05T18:07:00Z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0x010100CC4FC74A2D666A44ADA9673866002688</vt:lpwstr>
  </property>
</Properties>
</file>