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 w14:paraId="64F4A489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2"/>
        <w:gridCol w:w="5169"/>
        <w:gridCol w:w="2389"/>
      </w:tblGrid>
      <w:tr w:rsidRPr="00B94B97" w:rsidR="00883E66" w:rsidTr="00CF7807" w14:paraId="39A094B3" w14:textId="77777777">
        <w:tc>
          <w:tcPr>
            <w:tcW w:w="3258" w:type="dxa"/>
          </w:tcPr>
          <w:p w:rsidRPr="00B94B97" w:rsidR="00883E66" w:rsidP="00CF7807" w:rsidRDefault="00883E66" w14:paraId="1858FD7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 w14:paraId="290105C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 w14:paraId="2746FEE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9F201D" w:rsidR="00883E66" w:rsidP="00CF7807" w:rsidRDefault="00F22630" w14:paraId="69ACCCEF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F201D">
              <w:rPr>
                <w:rFonts w:ascii="Arial" w:hAnsi="Arial" w:cs="Arial"/>
              </w:rPr>
              <w:t>Recordkeeping Guid</w:t>
            </w:r>
            <w:r w:rsidRPr="009F201D" w:rsidR="00AE7915">
              <w:rPr>
                <w:rFonts w:ascii="Arial" w:hAnsi="Arial" w:cs="Arial"/>
              </w:rPr>
              <w:t>elines for Air Cargo Screening P</w:t>
            </w:r>
            <w:r w:rsidRPr="009F201D">
              <w:rPr>
                <w:rFonts w:ascii="Arial" w:hAnsi="Arial" w:cs="Arial"/>
              </w:rPr>
              <w:t>opulations</w:t>
            </w:r>
          </w:p>
        </w:tc>
        <w:tc>
          <w:tcPr>
            <w:tcW w:w="2430" w:type="dxa"/>
          </w:tcPr>
          <w:p w:rsidR="00883E66" w:rsidP="00CF7807" w:rsidRDefault="00883E66" w14:paraId="253EECCE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Pr="0025366D" w:rsidR="00883E66" w:rsidP="00E92277" w:rsidRDefault="00883E66" w14:paraId="7A0F579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20CEE">
              <w:rPr>
                <w:rFonts w:ascii="Arial" w:hAnsi="Arial" w:cs="Arial"/>
              </w:rPr>
              <w:t>0</w:t>
            </w:r>
            <w:r w:rsidR="007E2E54">
              <w:rPr>
                <w:rFonts w:ascii="Arial" w:hAnsi="Arial" w:cs="Arial"/>
              </w:rPr>
              <w:t>7</w:t>
            </w:r>
            <w:r w:rsidR="00620CEE">
              <w:rPr>
                <w:rFonts w:ascii="Arial" w:hAnsi="Arial" w:cs="Arial"/>
              </w:rPr>
              <w:t>/3</w:t>
            </w:r>
            <w:r w:rsidR="003F4A38">
              <w:rPr>
                <w:rFonts w:ascii="Arial" w:hAnsi="Arial" w:cs="Arial"/>
              </w:rPr>
              <w:t>1</w:t>
            </w:r>
            <w:r w:rsidR="00620CEE">
              <w:rPr>
                <w:rFonts w:ascii="Arial" w:hAnsi="Arial" w:cs="Arial"/>
              </w:rPr>
              <w:t>/</w:t>
            </w:r>
            <w:r w:rsidR="007E2E54">
              <w:rPr>
                <w:rFonts w:ascii="Arial" w:hAnsi="Arial" w:cs="Arial"/>
              </w:rPr>
              <w:t>20</w:t>
            </w:r>
            <w:r w:rsidR="00E92277">
              <w:rPr>
                <w:rFonts w:ascii="Arial" w:hAnsi="Arial" w:cs="Arial"/>
              </w:rPr>
              <w:t>2</w:t>
            </w:r>
            <w:r w:rsidR="007E2E54">
              <w:rPr>
                <w:rFonts w:ascii="Arial" w:hAnsi="Arial" w:cs="Arial"/>
              </w:rPr>
              <w:t>1</w:t>
            </w:r>
          </w:p>
        </w:tc>
      </w:tr>
    </w:tbl>
    <w:p w:rsidR="00883E66" w:rsidP="007A543D" w:rsidRDefault="00883E66" w14:paraId="60756447" w14:textId="77777777"/>
    <w:p w:rsidR="00883E66" w:rsidP="007A543D" w:rsidRDefault="00883E66" w14:paraId="1294DC0D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 w14:paraId="21D16FF3" w14:textId="77777777">
        <w:tc>
          <w:tcPr>
            <w:tcW w:w="3258" w:type="dxa"/>
          </w:tcPr>
          <w:p w:rsidRPr="009A06C7" w:rsidR="00883E66" w:rsidP="00CF7807" w:rsidRDefault="00883E66" w14:paraId="73CA938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883E66" w:rsidP="00DC079B" w:rsidRDefault="00DC079B" w14:paraId="3D8B3DDF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Third Party Canine-Cargo (3PK9-C) Certifier Order</w:t>
            </w:r>
            <w:r w:rsidRPr="00A64657" w:rsidR="00A64657">
              <w:rPr>
                <w:rFonts w:ascii="Arial" w:hAnsi="Arial" w:cs="Arial"/>
              </w:rPr>
              <w:t xml:space="preserve"> </w:t>
            </w:r>
            <w:r w:rsidR="00647F4B">
              <w:rPr>
                <w:rFonts w:ascii="Arial" w:hAnsi="Arial" w:cs="Arial"/>
              </w:rPr>
              <w:t>participants</w:t>
            </w:r>
            <w:r w:rsidRPr="00A64657" w:rsidR="00A64657">
              <w:rPr>
                <w:rFonts w:ascii="Arial" w:hAnsi="Arial" w:cs="Arial"/>
              </w:rPr>
              <w:t>.</w:t>
            </w:r>
          </w:p>
        </w:tc>
      </w:tr>
      <w:tr w:rsidRPr="00927CE3" w:rsidR="00883E66" w:rsidTr="00CF7807" w14:paraId="3C1D769C" w14:textId="77777777">
        <w:tc>
          <w:tcPr>
            <w:tcW w:w="3258" w:type="dxa"/>
          </w:tcPr>
          <w:p w:rsidRPr="009A06C7" w:rsidR="00883E66" w:rsidP="00CF7807" w:rsidRDefault="00883E66" w14:paraId="7AC0923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86728E" w:rsidRDefault="00883E66" w14:paraId="48B753FA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EA50B1">
              <w:rPr>
                <w:rFonts w:ascii="Arial" w:hAnsi="Arial" w:cs="Arial"/>
              </w:rPr>
              <w:t xml:space="preserve">3PK9-C </w:t>
            </w:r>
            <w:r w:rsidR="00DC079B">
              <w:rPr>
                <w:rFonts w:ascii="Arial" w:hAnsi="Arial" w:cs="Arial"/>
              </w:rPr>
              <w:t>Certifier</w:t>
            </w:r>
            <w:r>
              <w:rPr>
                <w:rFonts w:ascii="Arial" w:hAnsi="Arial" w:cs="Arial"/>
              </w:rPr>
              <w:t xml:space="preserve"> participant 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a </w:t>
            </w:r>
            <w:r w:rsidR="00EA50B1">
              <w:rPr>
                <w:rFonts w:ascii="Arial" w:hAnsi="Arial" w:cs="Arial"/>
              </w:rPr>
              <w:t>3PK9-C</w:t>
            </w:r>
            <w:r w:rsidDel="00EA50B1" w:rsidR="00EA50B1">
              <w:rPr>
                <w:rFonts w:ascii="Arial" w:hAnsi="Arial" w:cs="Arial"/>
              </w:rPr>
              <w:t xml:space="preserve"> </w:t>
            </w:r>
            <w:r w:rsidR="002B4C20">
              <w:rPr>
                <w:rFonts w:ascii="Arial" w:hAnsi="Arial" w:cs="Arial"/>
              </w:rPr>
              <w:t>participant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Pr="00927CE3" w:rsidR="00883E66" w:rsidTr="00135EE6" w14:paraId="545C3781" w14:textId="77777777">
        <w:tc>
          <w:tcPr>
            <w:tcW w:w="3258" w:type="dxa"/>
          </w:tcPr>
          <w:p w:rsidRPr="009A06C7" w:rsidR="00883E66" w:rsidP="00CF7807" w:rsidRDefault="00883E66" w14:paraId="515C21E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  <w:shd w:val="clear" w:color="auto" w:fill="auto"/>
          </w:tcPr>
          <w:p w:rsidRPr="00D248B8" w:rsidR="00883E66" w:rsidP="00CF7807" w:rsidRDefault="00883E66" w14:paraId="568C7B18" w14:textId="0B2B62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 xml:space="preserve">Title 49 CFR, </w:t>
            </w:r>
            <w:r w:rsidRPr="00EA2788">
              <w:rPr>
                <w:rFonts w:ascii="Arial" w:hAnsi="Arial" w:cs="Arial"/>
              </w:rPr>
              <w:t xml:space="preserve">Part </w:t>
            </w:r>
            <w:r w:rsidRPr="00EA2788" w:rsidR="00385C63">
              <w:rPr>
                <w:rFonts w:ascii="Arial" w:hAnsi="Arial" w:cs="Arial"/>
              </w:rPr>
              <w:t>1540</w:t>
            </w:r>
            <w:r w:rsidRPr="00EA2788">
              <w:rPr>
                <w:rFonts w:ascii="Arial" w:hAnsi="Arial" w:cs="Arial"/>
              </w:rPr>
              <w:t>.</w:t>
            </w:r>
            <w:r w:rsidRPr="00EA2788" w:rsidR="002B4C20">
              <w:rPr>
                <w:rFonts w:ascii="Arial" w:hAnsi="Arial" w:cs="Arial"/>
              </w:rPr>
              <w:t>10</w:t>
            </w:r>
            <w:r w:rsidRPr="00EA2788">
              <w:rPr>
                <w:rFonts w:ascii="Arial" w:hAnsi="Arial" w:cs="Arial"/>
              </w:rPr>
              <w:t>5(a)</w:t>
            </w:r>
            <w:r w:rsidRPr="00EA2788" w:rsidR="00135EE6">
              <w:rPr>
                <w:rFonts w:ascii="Arial" w:hAnsi="Arial" w:cs="Arial"/>
              </w:rPr>
              <w:t>(1)</w:t>
            </w:r>
            <w:bookmarkStart w:name="_GoBack" w:id="0"/>
            <w:bookmarkEnd w:id="0"/>
            <w:r w:rsidRPr="00EA2788" w:rsidR="00210AE3">
              <w:rPr>
                <w:rFonts w:ascii="Arial" w:hAnsi="Arial" w:cs="Arial"/>
              </w:rPr>
              <w:t>;</w:t>
            </w:r>
            <w:r w:rsidR="00210AE3">
              <w:rPr>
                <w:rFonts w:ascii="Arial" w:hAnsi="Arial" w:cs="Arial"/>
              </w:rPr>
              <w:t xml:space="preserve"> </w:t>
            </w:r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2B4C20">
              <w:rPr>
                <w:rFonts w:ascii="Arial" w:hAnsi="Arial" w:cs="Arial"/>
              </w:rPr>
              <w:t xml:space="preserve">; Order for the </w:t>
            </w:r>
            <w:r w:rsidR="00EA50B1">
              <w:rPr>
                <w:rFonts w:ascii="Arial" w:hAnsi="Arial" w:cs="Arial"/>
              </w:rPr>
              <w:t>Third Party Canine-Cargo</w:t>
            </w:r>
            <w:r w:rsidR="00C40E64">
              <w:rPr>
                <w:rFonts w:ascii="Arial" w:hAnsi="Arial" w:cs="Arial"/>
              </w:rPr>
              <w:t xml:space="preserve"> Certifier.</w:t>
            </w:r>
          </w:p>
          <w:p w:rsidRPr="006134FF" w:rsidR="00883E66" w:rsidP="00CF7807" w:rsidRDefault="00883E66" w14:paraId="665B370F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927CE3" w:rsidR="00883E66" w:rsidTr="00CF7807" w14:paraId="2AECB06C" w14:textId="77777777">
        <w:tc>
          <w:tcPr>
            <w:tcW w:w="3258" w:type="dxa"/>
          </w:tcPr>
          <w:p w:rsidRPr="009A06C7" w:rsidR="00883E66" w:rsidP="00CF7807" w:rsidRDefault="00883E66" w14:paraId="70CA2FC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2B4C20" w:rsidRDefault="00883E66" w14:paraId="17978597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883E66" w:rsidTr="00CF7807" w14:paraId="37243C45" w14:textId="77777777">
        <w:tc>
          <w:tcPr>
            <w:tcW w:w="3258" w:type="dxa"/>
          </w:tcPr>
          <w:p w:rsidRPr="009A06C7" w:rsidR="00883E66" w:rsidP="00CF7807" w:rsidRDefault="00883E66" w14:paraId="5538EC6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P="0086728E" w:rsidRDefault="00883E66" w14:paraId="03D2556F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EA50B1">
              <w:rPr>
                <w:rFonts w:ascii="Arial" w:hAnsi="Arial" w:cs="Arial"/>
              </w:rPr>
              <w:t>3PK9-C</w:t>
            </w:r>
            <w:r w:rsidR="00DC079B">
              <w:rPr>
                <w:rFonts w:ascii="Arial" w:hAnsi="Arial" w:cs="Arial"/>
              </w:rPr>
              <w:t xml:space="preserve"> Certifier</w:t>
            </w:r>
            <w:r w:rsidR="00EA50B1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articipants 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these entities may submit the information to a TSA representative </w:t>
            </w:r>
            <w:r>
              <w:rPr>
                <w:rFonts w:ascii="Arial" w:hAnsi="Arial" w:cs="Arial"/>
              </w:rPr>
              <w:t xml:space="preserve">by way of e-mail at </w:t>
            </w:r>
            <w:r w:rsidR="00C40E64">
              <w:rPr>
                <w:rStyle w:val="Hyperlink"/>
              </w:rPr>
              <w:t>3PKCert@tsa.dhs.gov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883E66" w:rsidTr="00CF7807" w14:paraId="6C6C5467" w14:textId="77777777">
        <w:tc>
          <w:tcPr>
            <w:tcW w:w="3258" w:type="dxa"/>
          </w:tcPr>
          <w:p w:rsidRPr="009A06C7" w:rsidR="00883E66" w:rsidP="00CF7807" w:rsidRDefault="00883E66" w14:paraId="0428FEB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86728E" w:rsidRDefault="00883E66" w14:paraId="33C01EDA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</w:t>
            </w:r>
            <w:r w:rsidR="002B4C20">
              <w:rPr>
                <w:rFonts w:ascii="Arial" w:hAnsi="Arial" w:cs="Arial"/>
              </w:rPr>
              <w:t xml:space="preserve"> Participant</w:t>
            </w:r>
          </w:p>
        </w:tc>
      </w:tr>
      <w:tr w:rsidRPr="00927CE3" w:rsidR="00883E66" w:rsidTr="00CF7807" w14:paraId="684EBD8A" w14:textId="77777777">
        <w:tc>
          <w:tcPr>
            <w:tcW w:w="3258" w:type="dxa"/>
          </w:tcPr>
          <w:p w:rsidRPr="009A06C7" w:rsidR="00883E66" w:rsidP="00CF7807" w:rsidRDefault="00883E66" w14:paraId="12EEF10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P="00385C63" w:rsidRDefault="00883E66" w14:paraId="73A050F5" w14:textId="14569E88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DC079B">
              <w:rPr>
                <w:rFonts w:ascii="Arial" w:hAnsi="Arial" w:cs="Arial"/>
                <w:color w:val="000000"/>
              </w:rPr>
              <w:t>3PK9-C Certifier</w:t>
            </w:r>
            <w:r>
              <w:rPr>
                <w:rFonts w:ascii="Arial" w:hAnsi="Arial" w:cs="Arial"/>
                <w:color w:val="000000"/>
              </w:rPr>
              <w:t xml:space="preserve"> participants should contact their </w:t>
            </w:r>
            <w:r w:rsidR="00385C63">
              <w:rPr>
                <w:rFonts w:ascii="Arial" w:hAnsi="Arial" w:cs="Arial"/>
                <w:color w:val="000000"/>
              </w:rPr>
              <w:t>TSA representative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r w:rsidR="00C40E64">
              <w:rPr>
                <w:rStyle w:val="Hyperlink"/>
              </w:rPr>
              <w:t>3PKCert@tsa.dhs.gov</w:t>
            </w:r>
            <w:r w:rsidR="00EA50B1">
              <w:rPr>
                <w:rFonts w:ascii="Arial" w:hAnsi="Arial" w:cs="Arial"/>
                <w:color w:val="000000"/>
              </w:rPr>
              <w:t>.</w:t>
            </w:r>
            <w:r w:rsidRPr="001907FF" w:rsidR="001907FF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883E66" w:rsidP="007A543D" w:rsidRDefault="00883E66" w14:paraId="2FCA3EC3" w14:textId="77777777"/>
    <w:sectPr w:rsidR="00883E66"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C9A2B" w14:textId="77777777" w:rsidR="00C42F8F" w:rsidRDefault="00C42F8F" w:rsidP="00E224F3">
      <w:r>
        <w:separator/>
      </w:r>
    </w:p>
  </w:endnote>
  <w:endnote w:type="continuationSeparator" w:id="0">
    <w:p w14:paraId="65732CAD" w14:textId="77777777" w:rsidR="00C42F8F" w:rsidRDefault="00C42F8F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216CF" w14:textId="77777777" w:rsidR="006C40AD" w:rsidRPr="007D7CD6" w:rsidRDefault="006C40AD" w:rsidP="006C40AD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14:paraId="1871ADC3" w14:textId="77777777" w:rsidR="006C40AD" w:rsidRPr="007D7CD6" w:rsidRDefault="003F4A38" w:rsidP="003F4A3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3F4A38">
      <w:rPr>
        <w:rFonts w:ascii="Arial" w:hAnsi="Arial" w:cs="Arial"/>
        <w:sz w:val="18"/>
        <w:szCs w:val="18"/>
      </w:rPr>
      <w:t xml:space="preserve">ransportation Security Administration (TSA) is collecting this information </w:t>
    </w:r>
    <w:r>
      <w:rPr>
        <w:rFonts w:ascii="Arial" w:hAnsi="Arial" w:cs="Arial"/>
        <w:sz w:val="18"/>
        <w:szCs w:val="18"/>
      </w:rPr>
      <w:t xml:space="preserve">to verify that </w:t>
    </w:r>
    <w:r w:rsidRPr="003F4A38">
      <w:rPr>
        <w:rFonts w:ascii="Arial" w:hAnsi="Arial" w:cs="Arial"/>
        <w:sz w:val="18"/>
        <w:szCs w:val="18"/>
      </w:rPr>
      <w:t>Certified Cargo</w:t>
    </w:r>
    <w:r>
      <w:rPr>
        <w:rFonts w:ascii="Arial" w:hAnsi="Arial" w:cs="Arial"/>
        <w:sz w:val="18"/>
        <w:szCs w:val="18"/>
      </w:rPr>
      <w:t xml:space="preserve"> Screening Program participant </w:t>
    </w:r>
    <w:r w:rsidRPr="003F4A38">
      <w:rPr>
        <w:rFonts w:ascii="Arial" w:hAnsi="Arial" w:cs="Arial"/>
        <w:sz w:val="18"/>
        <w:szCs w:val="18"/>
      </w:rPr>
      <w:t xml:space="preserve">maintain records demonstrating compliance with all statutes, regulations, directives, orders, and security programs that apply to the operations of a Certified Cargo Screening Program participant. TSA estimates that the average </w:t>
    </w:r>
    <w:r w:rsidR="007E2E54">
      <w:rPr>
        <w:rFonts w:ascii="Arial" w:hAnsi="Arial" w:cs="Arial"/>
        <w:sz w:val="18"/>
        <w:szCs w:val="18"/>
      </w:rPr>
      <w:t xml:space="preserve">hour </w:t>
    </w:r>
    <w:r w:rsidRPr="003F4A38">
      <w:rPr>
        <w:rFonts w:ascii="Arial" w:hAnsi="Arial" w:cs="Arial"/>
        <w:sz w:val="18"/>
        <w:szCs w:val="18"/>
      </w:rPr>
      <w:t xml:space="preserve">burden for </w:t>
    </w:r>
    <w:r w:rsidR="007E2E54">
      <w:rPr>
        <w:rFonts w:ascii="Arial" w:hAnsi="Arial" w:cs="Arial"/>
        <w:sz w:val="18"/>
        <w:szCs w:val="18"/>
      </w:rPr>
      <w:t xml:space="preserve">this </w:t>
    </w:r>
    <w:r w:rsidRPr="003F4A38">
      <w:rPr>
        <w:rFonts w:ascii="Arial" w:hAnsi="Arial" w:cs="Arial"/>
        <w:sz w:val="18"/>
        <w:szCs w:val="18"/>
      </w:rPr>
      <w:t xml:space="preserve">collection is </w:t>
    </w:r>
    <w:r w:rsidR="00756FE7">
      <w:rPr>
        <w:rFonts w:ascii="Arial" w:hAnsi="Arial" w:cs="Arial"/>
        <w:sz w:val="18"/>
        <w:szCs w:val="18"/>
      </w:rPr>
      <w:t xml:space="preserve">approximately </w:t>
    </w:r>
    <w:r w:rsidR="0005687B">
      <w:rPr>
        <w:rFonts w:ascii="Arial" w:hAnsi="Arial" w:cs="Arial"/>
        <w:sz w:val="18"/>
        <w:szCs w:val="18"/>
      </w:rPr>
      <w:t>1 hour</w:t>
    </w:r>
    <w:r w:rsidRPr="003F4A38">
      <w:rPr>
        <w:rFonts w:ascii="Arial" w:hAnsi="Arial" w:cs="Arial"/>
        <w:sz w:val="18"/>
        <w:szCs w:val="18"/>
      </w:rPr>
      <w:t>.  This is a mandatory collection of information.  Send comments regarding this burden estimate or any other aspect of this collection to: TSA-11, Attention: PRA 1652-0053</w:t>
    </w:r>
    <w:r w:rsidR="00E92277">
      <w:rPr>
        <w:rFonts w:ascii="Arial" w:hAnsi="Arial" w:cs="Arial"/>
        <w:sz w:val="18"/>
        <w:szCs w:val="18"/>
      </w:rPr>
      <w:t>,</w:t>
    </w:r>
    <w:r w:rsidRPr="003F4A38">
      <w:rPr>
        <w:rFonts w:ascii="Arial" w:hAnsi="Arial" w:cs="Arial"/>
        <w:sz w:val="18"/>
        <w:szCs w:val="18"/>
      </w:rPr>
      <w:t xml:space="preserve"> </w:t>
    </w:r>
    <w:r w:rsidR="00E92277" w:rsidRPr="00E92277">
      <w:rPr>
        <w:rFonts w:ascii="Arial" w:hAnsi="Arial" w:cs="Arial"/>
        <w:sz w:val="18"/>
        <w:szCs w:val="18"/>
      </w:rPr>
      <w:t>6595 Springfield Center Drive, Springfield,</w:t>
    </w:r>
    <w:r w:rsidR="00E92277">
      <w:rPr>
        <w:rFonts w:ascii="Arial" w:hAnsi="Arial" w:cs="Arial"/>
        <w:sz w:val="18"/>
        <w:szCs w:val="18"/>
      </w:rPr>
      <w:t xml:space="preserve"> </w:t>
    </w:r>
    <w:r w:rsidRPr="003F4A38">
      <w:rPr>
        <w:rFonts w:ascii="Arial" w:hAnsi="Arial" w:cs="Arial"/>
        <w:sz w:val="18"/>
        <w:szCs w:val="18"/>
      </w:rPr>
      <w:t xml:space="preserve">VA </w:t>
    </w:r>
    <w:r w:rsidR="007E2E54" w:rsidRPr="003F4A38">
      <w:rPr>
        <w:rFonts w:ascii="Arial" w:hAnsi="Arial" w:cs="Arial"/>
        <w:sz w:val="18"/>
        <w:szCs w:val="18"/>
      </w:rPr>
      <w:t>2</w:t>
    </w:r>
    <w:r w:rsidR="007E2E54">
      <w:rPr>
        <w:rFonts w:ascii="Arial" w:hAnsi="Arial" w:cs="Arial"/>
        <w:sz w:val="18"/>
        <w:szCs w:val="18"/>
      </w:rPr>
      <w:t>0598</w:t>
    </w:r>
    <w:r w:rsidRPr="003F4A38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7E2E54">
      <w:rPr>
        <w:rFonts w:ascii="Arial" w:hAnsi="Arial" w:cs="Arial"/>
        <w:sz w:val="18"/>
        <w:szCs w:val="18"/>
      </w:rPr>
      <w:t>7</w:t>
    </w:r>
    <w:r w:rsidRPr="003F4A38">
      <w:rPr>
        <w:rFonts w:ascii="Arial" w:hAnsi="Arial" w:cs="Arial"/>
        <w:sz w:val="18"/>
        <w:szCs w:val="18"/>
      </w:rPr>
      <w:t>/</w:t>
    </w:r>
    <w:r w:rsidR="006E1B8F">
      <w:rPr>
        <w:rFonts w:ascii="Arial" w:hAnsi="Arial" w:cs="Arial"/>
        <w:sz w:val="18"/>
        <w:szCs w:val="18"/>
      </w:rPr>
      <w:t>31</w:t>
    </w:r>
    <w:r w:rsidRPr="003F4A38">
      <w:rPr>
        <w:rFonts w:ascii="Arial" w:hAnsi="Arial" w:cs="Arial"/>
        <w:sz w:val="18"/>
        <w:szCs w:val="18"/>
      </w:rPr>
      <w:t>/20</w:t>
    </w:r>
    <w:r w:rsidR="00E92277">
      <w:rPr>
        <w:rFonts w:ascii="Arial" w:hAnsi="Arial" w:cs="Arial"/>
        <w:sz w:val="18"/>
        <w:szCs w:val="18"/>
      </w:rPr>
      <w:t>21</w:t>
    </w:r>
    <w:r w:rsidRPr="003F4A38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4B94" w14:textId="77777777" w:rsidR="00C42F8F" w:rsidRDefault="00C42F8F" w:rsidP="00E224F3">
      <w:r>
        <w:separator/>
      </w:r>
    </w:p>
  </w:footnote>
  <w:footnote w:type="continuationSeparator" w:id="0">
    <w:p w14:paraId="53385909" w14:textId="77777777" w:rsidR="00C42F8F" w:rsidRDefault="00C42F8F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5687B"/>
    <w:rsid w:val="0006326F"/>
    <w:rsid w:val="000763D5"/>
    <w:rsid w:val="000A634F"/>
    <w:rsid w:val="000B4608"/>
    <w:rsid w:val="00132A77"/>
    <w:rsid w:val="00135EE6"/>
    <w:rsid w:val="00174557"/>
    <w:rsid w:val="00182AF7"/>
    <w:rsid w:val="001907FF"/>
    <w:rsid w:val="001E389E"/>
    <w:rsid w:val="00202F09"/>
    <w:rsid w:val="00210AE3"/>
    <w:rsid w:val="00232252"/>
    <w:rsid w:val="0025366D"/>
    <w:rsid w:val="00265B43"/>
    <w:rsid w:val="0028484A"/>
    <w:rsid w:val="002901ED"/>
    <w:rsid w:val="00292874"/>
    <w:rsid w:val="002A1CA0"/>
    <w:rsid w:val="002B4C20"/>
    <w:rsid w:val="002C1C8C"/>
    <w:rsid w:val="002F7B9A"/>
    <w:rsid w:val="00304007"/>
    <w:rsid w:val="003139BB"/>
    <w:rsid w:val="0031508D"/>
    <w:rsid w:val="003273E9"/>
    <w:rsid w:val="00350ACA"/>
    <w:rsid w:val="00365C7B"/>
    <w:rsid w:val="0038171B"/>
    <w:rsid w:val="00385C63"/>
    <w:rsid w:val="003948EF"/>
    <w:rsid w:val="003C3FEA"/>
    <w:rsid w:val="003F2E0C"/>
    <w:rsid w:val="003F4A38"/>
    <w:rsid w:val="004324BC"/>
    <w:rsid w:val="004472BC"/>
    <w:rsid w:val="004542EA"/>
    <w:rsid w:val="00493A49"/>
    <w:rsid w:val="004B6A85"/>
    <w:rsid w:val="004B6C4F"/>
    <w:rsid w:val="004B78C1"/>
    <w:rsid w:val="004D7CE8"/>
    <w:rsid w:val="00505481"/>
    <w:rsid w:val="00520399"/>
    <w:rsid w:val="0057628B"/>
    <w:rsid w:val="00584658"/>
    <w:rsid w:val="00594220"/>
    <w:rsid w:val="005D1EAE"/>
    <w:rsid w:val="005E6739"/>
    <w:rsid w:val="006134FF"/>
    <w:rsid w:val="00620414"/>
    <w:rsid w:val="00620CEE"/>
    <w:rsid w:val="0062680F"/>
    <w:rsid w:val="006473A2"/>
    <w:rsid w:val="00647F4B"/>
    <w:rsid w:val="00652CC4"/>
    <w:rsid w:val="006711DD"/>
    <w:rsid w:val="006821C9"/>
    <w:rsid w:val="00683838"/>
    <w:rsid w:val="006C40AD"/>
    <w:rsid w:val="006C74A2"/>
    <w:rsid w:val="006D66B7"/>
    <w:rsid w:val="006E1B8F"/>
    <w:rsid w:val="00714050"/>
    <w:rsid w:val="00721B1F"/>
    <w:rsid w:val="00756FE7"/>
    <w:rsid w:val="007A207A"/>
    <w:rsid w:val="007A543D"/>
    <w:rsid w:val="007E2E54"/>
    <w:rsid w:val="007F3605"/>
    <w:rsid w:val="00815A63"/>
    <w:rsid w:val="00822567"/>
    <w:rsid w:val="0084260C"/>
    <w:rsid w:val="00851259"/>
    <w:rsid w:val="00853D1C"/>
    <w:rsid w:val="00855595"/>
    <w:rsid w:val="008631BD"/>
    <w:rsid w:val="0086728E"/>
    <w:rsid w:val="00883E66"/>
    <w:rsid w:val="00884460"/>
    <w:rsid w:val="00890A57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B7D45"/>
    <w:rsid w:val="009E160F"/>
    <w:rsid w:val="009E1F6F"/>
    <w:rsid w:val="009F0E55"/>
    <w:rsid w:val="009F201D"/>
    <w:rsid w:val="00A12B27"/>
    <w:rsid w:val="00A17D7E"/>
    <w:rsid w:val="00A20EFB"/>
    <w:rsid w:val="00A3451A"/>
    <w:rsid w:val="00A35CAB"/>
    <w:rsid w:val="00A64657"/>
    <w:rsid w:val="00A7727A"/>
    <w:rsid w:val="00AD2123"/>
    <w:rsid w:val="00AE7915"/>
    <w:rsid w:val="00B25C51"/>
    <w:rsid w:val="00B37EA4"/>
    <w:rsid w:val="00B46299"/>
    <w:rsid w:val="00B61787"/>
    <w:rsid w:val="00B74987"/>
    <w:rsid w:val="00B85315"/>
    <w:rsid w:val="00B86CEE"/>
    <w:rsid w:val="00B94B97"/>
    <w:rsid w:val="00BF6CA7"/>
    <w:rsid w:val="00C04594"/>
    <w:rsid w:val="00C22CA0"/>
    <w:rsid w:val="00C40E64"/>
    <w:rsid w:val="00C42F8F"/>
    <w:rsid w:val="00C51EC8"/>
    <w:rsid w:val="00CA069F"/>
    <w:rsid w:val="00CA2732"/>
    <w:rsid w:val="00CB3D7E"/>
    <w:rsid w:val="00CB4C5F"/>
    <w:rsid w:val="00CD55C2"/>
    <w:rsid w:val="00CD6F79"/>
    <w:rsid w:val="00CE0370"/>
    <w:rsid w:val="00CF7807"/>
    <w:rsid w:val="00D20999"/>
    <w:rsid w:val="00D248B8"/>
    <w:rsid w:val="00D45B75"/>
    <w:rsid w:val="00D75179"/>
    <w:rsid w:val="00DA5546"/>
    <w:rsid w:val="00DC079B"/>
    <w:rsid w:val="00DF3BA0"/>
    <w:rsid w:val="00E13007"/>
    <w:rsid w:val="00E224F3"/>
    <w:rsid w:val="00E2309F"/>
    <w:rsid w:val="00E439E3"/>
    <w:rsid w:val="00E57DDA"/>
    <w:rsid w:val="00E92277"/>
    <w:rsid w:val="00E92AAA"/>
    <w:rsid w:val="00EA2788"/>
    <w:rsid w:val="00EA50B1"/>
    <w:rsid w:val="00EA77CC"/>
    <w:rsid w:val="00ED0AB5"/>
    <w:rsid w:val="00EF0719"/>
    <w:rsid w:val="00F22630"/>
    <w:rsid w:val="00F46A14"/>
    <w:rsid w:val="00F90FDB"/>
    <w:rsid w:val="00FB129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CD95C9"/>
  <w15:chartTrackingRefBased/>
  <w15:docId w15:val="{D4A31E7C-20CC-4A76-93BE-A4CF9208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9F201D"/>
    <w:rPr>
      <w:sz w:val="24"/>
      <w:szCs w:val="24"/>
    </w:rPr>
  </w:style>
  <w:style w:type="character" w:styleId="CommentReference">
    <w:name w:val="annotation reference"/>
    <w:basedOn w:val="DefaultParagraphFont"/>
    <w:rsid w:val="00853D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3D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3D1C"/>
  </w:style>
  <w:style w:type="paragraph" w:styleId="CommentSubject">
    <w:name w:val="annotation subject"/>
    <w:basedOn w:val="CommentText"/>
    <w:next w:val="CommentText"/>
    <w:link w:val="CommentSubjectChar"/>
    <w:rsid w:val="00853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3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2MNXFYDWMX7Y-1832746947-725</_dlc_DocId>
    <_dlc_DocIdUrl xmlns="dcc26ded-df53-40e4-b0ec-50f0378640d6">
      <Url>https://office.ishare.tsa.dhs.gov/sites/oit/bmo/pra/_layouts/15/DocIdRedir.aspx?ID=2MNXFYDWMX7Y-1832746947-725</Url>
      <Description>2MNXFYDWMX7Y-1832746947-725</Description>
    </_dlc_DocIdUrl>
    <Col_x002e__x0020_Yr_x002e_ xmlns="351d9c43-df41-4f76-8579-34e6da0a12cb">FY21</Col_x002e__x0020_Yr_x002e_>
    <Doc_x002e__x0020_Type xmlns="351d9c43-df41-4f76-8579-34e6da0a12cb">N/A</Doc_x002e__x0020_Type>
    <Reviewer_x0020_Cmt_x0028_s_x0029_ xmlns="351d9c43-df41-4f76-8579-34e6da0a12cb" xsi:nil="true"/>
    <Prog_x002e__x0020_Office xmlns="351d9c43-df41-4f76-8579-34e6da0a12cb">N/A</Prog_x002e__x0020_Office>
    <Other_x0020_Actions xmlns="351d9c43-df41-4f76-8579-34e6da0a12cb">Legacy</Other_x0020_Actions>
    <Request_x0020_Type xmlns="351d9c43-df41-4f76-8579-34e6da0a12cb">EXT</Reques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56D67-9E95-4CCD-8841-0BEEE97A2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70FCD-F7EF-4FB9-94D2-C39D7FED16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51d9c43-df41-4f76-8579-34e6da0a12cb"/>
    <ds:schemaRef ds:uri="dcc26ded-df53-40e4-b0ec-50f0378640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C2E1C2-0BB0-439D-A8FE-F6743D419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130392-9341-4174-BC29-B72814A9232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38FEF2-4490-465B-A5BF-E4F8EB9D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1655</CharactersWithSpaces>
  <SharedDoc>false</SharedDoc>
  <HLinks>
    <vt:vector size="12" baseType="variant">
      <vt:variant>
        <vt:i4>1769513</vt:i4>
      </vt:variant>
      <vt:variant>
        <vt:i4>3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Walsh, Christina</cp:lastModifiedBy>
  <cp:revision>2</cp:revision>
  <cp:lastPrinted>2010-03-18T14:53:00Z</cp:lastPrinted>
  <dcterms:created xsi:type="dcterms:W3CDTF">2021-05-20T16:43:00Z</dcterms:created>
  <dcterms:modified xsi:type="dcterms:W3CDTF">2021-05-20T16:43:00Z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983241647</vt:i4>
  </property>
  <property fmtid="{D5CDD505-2E9C-101B-9397-08002B2CF9AE}" pid="4" name="_EmailSubject">
    <vt:lpwstr>1652-0053 CCSP; TSA Form 419B, D, E, F; ICR EXP. 3/31/2016</vt:lpwstr>
  </property>
  <property fmtid="{D5CDD505-2E9C-101B-9397-08002B2CF9AE}" pid="5" name="_AuthorEmail">
    <vt:lpwstr>Christian.Esteves@tsa.dhs.gov</vt:lpwstr>
  </property>
  <property fmtid="{D5CDD505-2E9C-101B-9397-08002B2CF9AE}" pid="6" name="_AuthorEmailDisplayName">
    <vt:lpwstr>Esteves, Christian</vt:lpwstr>
  </property>
  <property fmtid="{D5CDD505-2E9C-101B-9397-08002B2CF9AE}" pid="7" name="_ReviewingToolsShownOnce">
    <vt:lpwstr/>
  </property>
  <property fmtid="{D5CDD505-2E9C-101B-9397-08002B2CF9AE}" pid="8" name="ContentTypeId">
    <vt:lpwstr>0x01010014FAE3E703E4794793878A49BBFE0A14</vt:lpwstr>
  </property>
  <property fmtid="{D5CDD505-2E9C-101B-9397-08002B2CF9AE}" pid="9" name="_dlc_DocIdItemGuid">
    <vt:lpwstr>fceec44b-b19d-4b52-a343-c0586698794c</vt:lpwstr>
  </property>
</Properties>
</file>