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3B7E" w:rsidR="002A2F10" w:rsidP="002A2F10" w:rsidRDefault="002A2F10" w14:paraId="1712B920" w14:textId="77777777">
      <w:pPr>
        <w:tabs>
          <w:tab w:val="center" w:pos="4320"/>
          <w:tab w:val="right" w:pos="8640"/>
        </w:tabs>
        <w:jc w:val="center"/>
        <w:rPr>
          <w:rFonts w:ascii="Arial Narrow" w:hAnsi="Arial Narrow"/>
          <w:b/>
          <w:bCs/>
          <w:sz w:val="28"/>
          <w:szCs w:val="28"/>
        </w:rPr>
      </w:pPr>
      <w:r w:rsidRPr="00253B7E">
        <w:rPr>
          <w:rFonts w:ascii="Arial Narrow" w:hAnsi="Arial Narrow"/>
          <w:b/>
          <w:bCs/>
          <w:sz w:val="28"/>
          <w:szCs w:val="28"/>
        </w:rPr>
        <w:t xml:space="preserve">Appendix </w:t>
      </w:r>
      <w:r>
        <w:rPr>
          <w:rFonts w:ascii="Arial Narrow" w:hAnsi="Arial Narrow"/>
          <w:b/>
          <w:bCs/>
          <w:sz w:val="28"/>
          <w:szCs w:val="28"/>
        </w:rPr>
        <w:t>A</w:t>
      </w:r>
    </w:p>
    <w:p w:rsidRPr="00A44A61" w:rsidR="002A2F10" w:rsidP="002A2F10" w:rsidRDefault="002A2F10" w14:paraId="4454B11B" w14:textId="77777777">
      <w:pPr>
        <w:tabs>
          <w:tab w:val="center" w:pos="4320"/>
          <w:tab w:val="right" w:pos="8640"/>
        </w:tabs>
        <w:jc w:val="right"/>
        <w:rPr>
          <w:rFonts w:ascii="Arial Narrow" w:hAnsi="Arial Narrow"/>
          <w:sz w:val="16"/>
          <w:szCs w:val="16"/>
        </w:rPr>
      </w:pPr>
    </w:p>
    <w:p w:rsidRPr="00A44A61" w:rsidR="002A2F10" w:rsidP="002A2F10" w:rsidRDefault="002A2F10" w14:paraId="001B204B"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Pr="00A44A61" w:rsidR="002A2F10" w:rsidP="002A2F10" w:rsidRDefault="002A2F10" w14:paraId="2BB29BAA"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05/31/2021</w:t>
      </w:r>
    </w:p>
    <w:p w:rsidRPr="00A44A61" w:rsidR="002A2F10" w:rsidP="002A2F10" w:rsidRDefault="002A2F10" w14:paraId="7E0A87FF" w14:textId="54E41068">
      <w:pPr>
        <w:keepNext/>
        <w:spacing w:before="240" w:after="60"/>
        <w:jc w:val="center"/>
        <w:outlineLvl w:val="0"/>
        <w:rPr>
          <w:rFonts w:ascii="Arial Narrow" w:hAnsi="Arial Narrow" w:cs="Arial"/>
          <w:kern w:val="32"/>
          <w:sz w:val="28"/>
          <w:szCs w:val="28"/>
        </w:rPr>
      </w:pPr>
      <w:bookmarkStart w:name="_PATH_TA_Immediate" w:id="0"/>
      <w:bookmarkEnd w:id="0"/>
      <w:r w:rsidRPr="00A44A61">
        <w:rPr>
          <w:rFonts w:ascii="Arial Narrow" w:hAnsi="Arial Narrow" w:cs="Arial"/>
          <w:b/>
          <w:bCs/>
          <w:kern w:val="32"/>
          <w:sz w:val="28"/>
          <w:szCs w:val="28"/>
        </w:rPr>
        <w:t>PATH T</w:t>
      </w:r>
      <w:r>
        <w:rPr>
          <w:rFonts w:ascii="Arial Narrow" w:hAnsi="Arial Narrow" w:cs="Arial"/>
          <w:b/>
          <w:bCs/>
          <w:kern w:val="32"/>
          <w:sz w:val="28"/>
          <w:szCs w:val="28"/>
        </w:rPr>
        <w:t xml:space="preserve">echnical </w:t>
      </w:r>
      <w:r w:rsidRPr="00A44A61">
        <w:rPr>
          <w:rFonts w:ascii="Arial Narrow" w:hAnsi="Arial Narrow" w:cs="Arial"/>
          <w:b/>
          <w:bCs/>
          <w:kern w:val="32"/>
          <w:sz w:val="28"/>
          <w:szCs w:val="28"/>
        </w:rPr>
        <w:t>A</w:t>
      </w:r>
      <w:r>
        <w:rPr>
          <w:rFonts w:ascii="Arial Narrow" w:hAnsi="Arial Narrow" w:cs="Arial"/>
          <w:b/>
          <w:bCs/>
          <w:kern w:val="32"/>
          <w:sz w:val="28"/>
          <w:szCs w:val="28"/>
        </w:rPr>
        <w:t>ssistance</w:t>
      </w:r>
      <w:r w:rsidRPr="00A44A61">
        <w:rPr>
          <w:rFonts w:ascii="Arial Narrow" w:hAnsi="Arial Narrow" w:cs="Arial"/>
          <w:b/>
          <w:bCs/>
          <w:kern w:val="32"/>
          <w:sz w:val="28"/>
          <w:szCs w:val="28"/>
        </w:rPr>
        <w:t xml:space="preserve"> Immediate Feedback Form</w:t>
      </w:r>
    </w:p>
    <w:p w:rsidR="002A2F10" w:rsidP="002A2F10" w:rsidRDefault="002A2F10" w14:paraId="7510358C" w14:textId="77777777">
      <w:pPr>
        <w:jc w:val="center"/>
        <w:rPr>
          <w:rFonts w:ascii="Arial Narrow" w:hAnsi="Arial Narrow" w:cs="Arial"/>
          <w:b/>
          <w:bCs/>
          <w:sz w:val="28"/>
          <w:szCs w:val="28"/>
        </w:rPr>
      </w:pPr>
      <w:r w:rsidRPr="00A44A61">
        <w:rPr>
          <w:rFonts w:ascii="Arial Narrow" w:hAnsi="Arial Narrow" w:cs="Arial"/>
          <w:sz w:val="16"/>
          <w:szCs w:val="16"/>
        </w:rPr>
        <w:t>(administered after each TA occurrence)</w:t>
      </w:r>
    </w:p>
    <w:p w:rsidRPr="00A068E7" w:rsidR="002A2F10" w:rsidP="002A2F10" w:rsidRDefault="002A2F10" w14:paraId="09E33C11" w14:textId="77777777">
      <w:pPr>
        <w:jc w:val="center"/>
        <w:rPr>
          <w:rFonts w:ascii="Arial Narrow" w:hAnsi="Arial Narrow" w:cs="Arial"/>
          <w:sz w:val="16"/>
          <w:szCs w:val="16"/>
        </w:rPr>
      </w:pPr>
    </w:p>
    <w:p w:rsidRPr="00F7269E" w:rsidR="002A2F10" w:rsidP="002A2F10" w:rsidRDefault="002A2F10" w14:paraId="6D84038F" w14:textId="77777777">
      <w:pPr>
        <w:rPr>
          <w:rFonts w:ascii="Arial Narrow" w:hAnsi="Arial Narrow" w:cs="Arial"/>
          <w:sz w:val="20"/>
          <w:szCs w:val="20"/>
        </w:rPr>
      </w:pPr>
      <w:r w:rsidRPr="00F7269E">
        <w:rPr>
          <w:rFonts w:ascii="Arial Narrow" w:hAnsi="Arial Narrow" w:cs="Arial"/>
          <w:b/>
          <w:bCs/>
          <w:sz w:val="20"/>
          <w:szCs w:val="20"/>
        </w:rPr>
        <w:t>Public Burden Statement</w:t>
      </w:r>
      <w:r w:rsidRPr="00F7269E">
        <w:rPr>
          <w:rFonts w:ascii="Arial Narrow" w:hAnsi="Arial Narrow" w:cs="Arial"/>
          <w:sz w:val="20"/>
          <w:szCs w:val="20"/>
        </w:rPr>
        <w:t xml:space="preserve">: An agency may not conduct or sponsor, and a person is not required to respond to, a collection of information unless it displays a currently valid OMB control number. The OMB control number for this project is </w:t>
      </w:r>
      <w:r>
        <w:rPr>
          <w:rFonts w:ascii="Arial Narrow" w:hAnsi="Arial Narrow" w:cs="Arial"/>
          <w:sz w:val="20"/>
          <w:szCs w:val="20"/>
        </w:rPr>
        <w:t>0970-0401</w:t>
      </w:r>
      <w:r w:rsidRPr="00F7269E">
        <w:rPr>
          <w:rFonts w:ascii="Arial Narrow" w:hAnsi="Arial Narrow" w:cs="Arial"/>
          <w:sz w:val="20"/>
          <w:szCs w:val="20"/>
        </w:rPr>
        <w:t>. Public reporting burden for this collection of information is estimated to an average of 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Anne Bergan, Office of Child Care, Administration for Children and Families, HHS, Mary E. Switzer Building 330 C Street SW, Suite 3014F, Washington, DC 20024.</w:t>
      </w:r>
    </w:p>
    <w:p w:rsidRPr="00A068E7" w:rsidR="002A2F10" w:rsidP="002A2F10" w:rsidRDefault="002A2F10" w14:paraId="7C89654E" w14:textId="77777777">
      <w:pPr>
        <w:rPr>
          <w:rFonts w:ascii="Arial Narrow" w:hAnsi="Arial Narrow" w:cs="Arial"/>
          <w:sz w:val="16"/>
          <w:szCs w:val="16"/>
        </w:rPr>
      </w:pPr>
    </w:p>
    <w:p w:rsidRPr="00A44A61" w:rsidR="002A2F10" w:rsidP="002A2F10" w:rsidRDefault="002A2F10" w14:paraId="3E0051F4" w14:textId="77777777">
      <w:pPr>
        <w:rPr>
          <w:rFonts w:ascii="Arial Narrow" w:hAnsi="Arial Narrow" w:cs="Arial"/>
          <w:color w:val="000000" w:themeColor="text1"/>
          <w:sz w:val="20"/>
          <w:szCs w:val="20"/>
        </w:rPr>
      </w:pPr>
      <w:r w:rsidRPr="00A44A61">
        <w:rPr>
          <w:rFonts w:ascii="Arial Narrow" w:hAnsi="Arial Narrow" w:cs="Arial"/>
          <w:b/>
          <w:bCs/>
          <w:sz w:val="20"/>
          <w:szCs w:val="20"/>
        </w:rPr>
        <w:t>Use of Data:</w:t>
      </w:r>
      <w:r w:rsidRPr="00A44A61">
        <w:rPr>
          <w:rFonts w:ascii="Arial Narrow" w:hAnsi="Arial Narrow" w:cs="Arial"/>
          <w:sz w:val="20"/>
          <w:szCs w:val="20"/>
        </w:rPr>
        <w:t xml:space="preserve">  Thank you for providing feedback about the effectiveness of </w:t>
      </w:r>
      <w:r>
        <w:rPr>
          <w:rFonts w:ascii="Arial Narrow" w:hAnsi="Arial Narrow" w:cs="Arial"/>
          <w:sz w:val="20"/>
          <w:szCs w:val="20"/>
        </w:rPr>
        <w:t xml:space="preserve">the </w:t>
      </w:r>
      <w:r w:rsidRPr="00A44A61">
        <w:rPr>
          <w:rFonts w:ascii="Arial Narrow" w:hAnsi="Arial Narrow" w:cs="Arial"/>
          <w:sz w:val="20"/>
          <w:szCs w:val="20"/>
        </w:rPr>
        <w:t xml:space="preserve">TA you received. This form should take </w:t>
      </w:r>
      <w:r>
        <w:rPr>
          <w:rFonts w:ascii="Arial Narrow" w:hAnsi="Arial Narrow" w:cs="Arial"/>
          <w:sz w:val="20"/>
          <w:szCs w:val="20"/>
        </w:rPr>
        <w:t>approximately 6 minutes</w:t>
      </w:r>
      <w:r w:rsidRPr="00A44A61">
        <w:rPr>
          <w:rFonts w:ascii="Arial Narrow" w:hAnsi="Arial Narrow" w:cs="Arial"/>
          <w:sz w:val="20"/>
          <w:szCs w:val="20"/>
        </w:rPr>
        <w:t xml:space="preserve"> to complete. Your feedback provides valuable information about the effectiveness of </w:t>
      </w:r>
      <w:r>
        <w:rPr>
          <w:rFonts w:ascii="Arial Narrow" w:hAnsi="Arial Narrow" w:cs="Arial"/>
          <w:sz w:val="20"/>
          <w:szCs w:val="20"/>
        </w:rPr>
        <w:t xml:space="preserve">the </w:t>
      </w:r>
      <w:r w:rsidRPr="00A44A61">
        <w:rPr>
          <w:rFonts w:ascii="Arial Narrow" w:hAnsi="Arial Narrow" w:cs="Arial"/>
          <w:sz w:val="20"/>
          <w:szCs w:val="20"/>
        </w:rPr>
        <w:t>TA provided by PATH. We analyze and review the results with rigor and incorporate your suggestions to continuously improve</w:t>
      </w:r>
      <w:r>
        <w:rPr>
          <w:rFonts w:ascii="Arial Narrow" w:hAnsi="Arial Narrow" w:cs="Arial"/>
          <w:sz w:val="20"/>
          <w:szCs w:val="20"/>
        </w:rPr>
        <w:t xml:space="preserve"> the</w:t>
      </w:r>
      <w:r w:rsidRPr="00A44A61">
        <w:rPr>
          <w:rFonts w:ascii="Arial Narrow" w:hAnsi="Arial Narrow" w:cs="Arial"/>
          <w:sz w:val="20"/>
          <w:szCs w:val="20"/>
        </w:rPr>
        <w:t xml:space="preserve"> </w:t>
      </w:r>
      <w:r>
        <w:rPr>
          <w:rFonts w:ascii="Arial Narrow" w:hAnsi="Arial Narrow" w:cs="Arial"/>
          <w:sz w:val="20"/>
          <w:szCs w:val="20"/>
        </w:rPr>
        <w:t>quality of TA</w:t>
      </w:r>
      <w:r w:rsidRPr="00A44A61">
        <w:rPr>
          <w:rFonts w:ascii="Arial Narrow" w:hAnsi="Arial Narrow" w:cs="Arial"/>
          <w:sz w:val="20"/>
          <w:szCs w:val="20"/>
        </w:rPr>
        <w:t xml:space="preserve">. </w:t>
      </w:r>
    </w:p>
    <w:p w:rsidRPr="00A068E7" w:rsidR="002A2F10" w:rsidP="002A2F10" w:rsidRDefault="002A2F10" w14:paraId="2D54D7C8" w14:textId="77777777">
      <w:pPr>
        <w:rPr>
          <w:rFonts w:ascii="Arial Narrow" w:hAnsi="Arial Narrow" w:cs="Arial"/>
          <w:sz w:val="20"/>
          <w:szCs w:val="20"/>
        </w:rPr>
      </w:pPr>
      <w:r w:rsidRPr="00A44A61">
        <w:rPr>
          <w:rFonts w:ascii="Arial Narrow" w:hAnsi="Arial Narrow" w:cs="Arial"/>
          <w:noProof/>
          <w:sz w:val="16"/>
          <w:szCs w:val="16"/>
        </w:rPr>
        <mc:AlternateContent>
          <mc:Choice Requires="wps">
            <w:drawing>
              <wp:anchor distT="0" distB="0" distL="114300" distR="114300" simplePos="0" relativeHeight="251659264" behindDoc="0" locked="0" layoutInCell="1" allowOverlap="1" wp14:editId="5F8AD623" wp14:anchorId="390A69D5">
                <wp:simplePos x="0" y="0"/>
                <wp:positionH relativeFrom="margin">
                  <wp:posOffset>-238126</wp:posOffset>
                </wp:positionH>
                <wp:positionV relativeFrom="paragraph">
                  <wp:posOffset>97155</wp:posOffset>
                </wp:positionV>
                <wp:extent cx="6619875" cy="57150"/>
                <wp:effectExtent l="19050" t="19050" r="28575" b="19050"/>
                <wp:wrapNone/>
                <wp:docPr id="4" name="Straight Connector 4"/>
                <wp:cNvGraphicFramePr/>
                <a:graphic xmlns:a="http://schemas.openxmlformats.org/drawingml/2006/main">
                  <a:graphicData uri="http://schemas.microsoft.com/office/word/2010/wordprocessingShape">
                    <wps:wsp>
                      <wps:cNvCnPr/>
                      <wps:spPr>
                        <a:xfrm>
                          <a:off x="0" y="0"/>
                          <a:ext cx="6619875" cy="5715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7f7f7f" strokeweight="2.25pt" from="-18.75pt,7.65pt" to="502.5pt,12.15pt" w14:anchorId="03C31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">
                <v:stroke joinstyle="miter"/>
                <w10:wrap anchorx="margin"/>
              </v:line>
            </w:pict>
          </mc:Fallback>
        </mc:AlternateContent>
      </w:r>
    </w:p>
    <w:p w:rsidRPr="00A068E7" w:rsidR="002A2F10" w:rsidP="002A2F10" w:rsidRDefault="002A2F10" w14:paraId="2AE6DAD7" w14:textId="77777777">
      <w:pPr>
        <w:tabs>
          <w:tab w:val="left" w:pos="360"/>
        </w:tabs>
        <w:ind w:left="144"/>
        <w:rPr>
          <w:rFonts w:ascii="Arial Narrow" w:hAnsi="Arial Narrow" w:cs="Arial"/>
          <w:b/>
          <w:sz w:val="20"/>
          <w:szCs w:val="20"/>
        </w:rPr>
      </w:pPr>
      <w:r w:rsidRPr="00A068E7">
        <w:rPr>
          <w:rFonts w:ascii="Arial Narrow" w:hAnsi="Arial Narrow" w:cs="Arial"/>
          <w:b/>
          <w:sz w:val="20"/>
          <w:szCs w:val="20"/>
        </w:rPr>
        <w:t>Please select the role that most closely aligns with your responsibilities related to the Tribal Home Visiting project.</w:t>
      </w:r>
    </w:p>
    <w:p w:rsidRPr="00A068E7" w:rsidR="002A2F10" w:rsidP="002A2F10" w:rsidRDefault="002A2F10" w14:paraId="75663302" w14:textId="77777777">
      <w:pPr>
        <w:tabs>
          <w:tab w:val="left" w:pos="360"/>
        </w:tabs>
        <w:rPr>
          <w:rFonts w:ascii="Arial Narrow" w:hAnsi="Arial Narrow" w:cs="Arial"/>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33"/>
        <w:gridCol w:w="4627"/>
      </w:tblGrid>
      <w:tr w:rsidRPr="00A068E7" w:rsidR="002A2F10" w:rsidTr="002A2F10" w14:paraId="35141E84" w14:textId="77777777">
        <w:trPr>
          <w:trHeight w:val="1278"/>
        </w:trPr>
        <w:tc>
          <w:tcPr>
            <w:tcW w:w="4733" w:type="dxa"/>
            <w:shd w:val="clear" w:color="auto" w:fill="auto"/>
          </w:tcPr>
          <w:p w:rsidRPr="00A068E7" w:rsidR="002A2F10" w:rsidP="00C63A05" w:rsidRDefault="002A2F10" w14:paraId="6CBFC9D0" w14:textId="67624B59">
            <w:pPr>
              <w:tabs>
                <w:tab w:val="left" w:pos="360"/>
              </w:tabs>
              <w:ind w:left="360"/>
              <w:rPr>
                <w:rFonts w:ascii="Arial Narrow" w:hAnsi="Arial Narrow" w:eastAsia="MS Gothic" w:cs="Arial"/>
                <w:sz w:val="20"/>
                <w:szCs w:val="20"/>
              </w:rPr>
            </w:pPr>
            <w:r w:rsidRPr="00A068E7">
              <w:rPr>
                <w:rFonts w:ascii="Arial Narrow" w:hAnsi="Arial Narrow" w:eastAsia="MS Gothic" w:cs="Arial"/>
                <w:sz w:val="20"/>
                <w:szCs w:val="20"/>
              </w:rPr>
              <w:object w:dxaOrig="225" w:dyaOrig="225" w14:anchorId="3E212F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21pt;height:18pt" o:ole="" type="#_x0000_t75">
                  <v:imagedata o:title="" r:id="rId8"/>
                </v:shape>
                <w:control w:name="TextBox191" w:shapeid="_x0000_i1037" r:id="rId9"/>
              </w:object>
            </w:r>
            <w:r w:rsidRPr="00A068E7">
              <w:rPr>
                <w:rFonts w:ascii="Arial Narrow" w:hAnsi="Arial Narrow" w:eastAsia="MS Gothic" w:cs="Arial"/>
                <w:sz w:val="20"/>
                <w:szCs w:val="20"/>
              </w:rPr>
              <w:t xml:space="preserve"> Grantee Lead/Director/Coordinator </w:t>
            </w:r>
          </w:p>
          <w:p w:rsidRPr="00A068E7" w:rsidR="002A2F10" w:rsidP="00C63A05" w:rsidRDefault="002A2F10" w14:paraId="14AE1498" w14:textId="6DF36C4B">
            <w:pPr>
              <w:tabs>
                <w:tab w:val="left" w:pos="360"/>
              </w:tabs>
              <w:ind w:left="360"/>
              <w:rPr>
                <w:rFonts w:ascii="Arial Narrow" w:hAnsi="Arial Narrow" w:eastAsia="MS Gothic" w:cs="Arial"/>
                <w:b/>
                <w:sz w:val="20"/>
                <w:szCs w:val="20"/>
              </w:rPr>
            </w:pPr>
            <w:r w:rsidRPr="00A068E7">
              <w:rPr>
                <w:rFonts w:ascii="Arial Narrow" w:hAnsi="Arial Narrow" w:eastAsia="MS Gothic" w:cs="Arial"/>
                <w:sz w:val="20"/>
                <w:szCs w:val="20"/>
              </w:rPr>
              <w:object w:dxaOrig="225" w:dyaOrig="225" w14:anchorId="1A2BFB2B">
                <v:shape id="_x0000_i1040" style="width:21pt;height:18pt" o:ole="" type="#_x0000_t75">
                  <v:imagedata o:title="" r:id="rId8"/>
                </v:shape>
                <w:control w:name="TextBox1911" w:shapeid="_x0000_i1040" r:id="rId10"/>
              </w:object>
            </w:r>
            <w:r w:rsidRPr="00A068E7">
              <w:rPr>
                <w:rFonts w:ascii="Arial Narrow" w:hAnsi="Arial Narrow" w:eastAsia="MS Gothic" w:cs="Arial"/>
                <w:sz w:val="20"/>
                <w:szCs w:val="20"/>
              </w:rPr>
              <w:t xml:space="preserve"> Grantee Data/Evaluation Staff </w:t>
            </w:r>
          </w:p>
          <w:p w:rsidRPr="00A068E7" w:rsidR="002A2F10" w:rsidP="00C63A05" w:rsidRDefault="002A2F10" w14:paraId="7558D193" w14:textId="42048701">
            <w:pPr>
              <w:tabs>
                <w:tab w:val="left" w:pos="360"/>
              </w:tabs>
              <w:ind w:left="360"/>
              <w:rPr>
                <w:rFonts w:ascii="Arial Narrow" w:hAnsi="Arial Narrow" w:eastAsia="MS Gothic" w:cs="Arial"/>
                <w:sz w:val="20"/>
                <w:szCs w:val="20"/>
              </w:rPr>
            </w:pPr>
            <w:r w:rsidRPr="00A068E7">
              <w:rPr>
                <w:rFonts w:ascii="Arial Narrow" w:hAnsi="Arial Narrow" w:eastAsia="MS Gothic" w:cs="Arial"/>
                <w:sz w:val="20"/>
                <w:szCs w:val="20"/>
              </w:rPr>
              <w:object w:dxaOrig="225" w:dyaOrig="225" w14:anchorId="244F5A65">
                <v:shape id="_x0000_i1043" style="width:21pt;height:18pt" o:ole="" type="#_x0000_t75">
                  <v:imagedata o:title="" r:id="rId8"/>
                </v:shape>
                <w:control w:name="TextBox1912" w:shapeid="_x0000_i1043" r:id="rId11"/>
              </w:object>
            </w:r>
            <w:r w:rsidRPr="00A068E7">
              <w:rPr>
                <w:rFonts w:ascii="Arial Narrow" w:hAnsi="Arial Narrow" w:eastAsia="MS Gothic" w:cs="Arial"/>
                <w:sz w:val="20"/>
                <w:szCs w:val="20"/>
              </w:rPr>
              <w:t xml:space="preserve"> Grantee Program Staff/Consultant</w:t>
            </w:r>
          </w:p>
          <w:p w:rsidRPr="00A068E7" w:rsidR="002A2F10" w:rsidP="00C63A05" w:rsidRDefault="002A2F10" w14:paraId="6B6CE3BE" w14:textId="0009A7C3">
            <w:pPr>
              <w:tabs>
                <w:tab w:val="left" w:pos="360"/>
              </w:tabs>
              <w:ind w:left="360" w:right="-540"/>
              <w:rPr>
                <w:rFonts w:ascii="Arial Narrow" w:hAnsi="Arial Narrow" w:cs="Arial"/>
                <w:sz w:val="20"/>
                <w:szCs w:val="20"/>
              </w:rPr>
            </w:pPr>
          </w:p>
        </w:tc>
        <w:tc>
          <w:tcPr>
            <w:tcW w:w="4627" w:type="dxa"/>
            <w:shd w:val="clear" w:color="auto" w:fill="auto"/>
          </w:tcPr>
          <w:p w:rsidRPr="00A068E7" w:rsidR="002A2F10" w:rsidP="00C63A05" w:rsidRDefault="002A2F10" w14:paraId="4B69ED3A" w14:textId="5485044C">
            <w:pPr>
              <w:tabs>
                <w:tab w:val="left" w:pos="360"/>
              </w:tabs>
              <w:ind w:left="360"/>
              <w:rPr>
                <w:rFonts w:ascii="Arial Narrow" w:hAnsi="Arial Narrow" w:eastAsia="MS Gothic" w:cs="Arial"/>
                <w:sz w:val="20"/>
                <w:szCs w:val="20"/>
              </w:rPr>
            </w:pPr>
            <w:r w:rsidRPr="00A068E7">
              <w:rPr>
                <w:rFonts w:ascii="Arial Narrow" w:hAnsi="Arial Narrow" w:eastAsia="MS Gothic" w:cs="Arial"/>
                <w:sz w:val="20"/>
                <w:szCs w:val="20"/>
              </w:rPr>
              <w:object w:dxaOrig="225" w:dyaOrig="225" w14:anchorId="134B89E5">
                <v:shape id="_x0000_i1046" style="width:21pt;height:18pt" o:ole="" type="#_x0000_t75">
                  <v:imagedata o:title="" r:id="rId8"/>
                </v:shape>
                <w:control w:name="TextBox1913" w:shapeid="_x0000_i1046" r:id="rId12"/>
              </w:object>
            </w:r>
            <w:r w:rsidRPr="00A068E7">
              <w:rPr>
                <w:rFonts w:ascii="Arial Narrow" w:hAnsi="Arial Narrow" w:eastAsia="MS Gothic" w:cs="Arial"/>
                <w:sz w:val="20"/>
                <w:szCs w:val="20"/>
              </w:rPr>
              <w:t xml:space="preserve"> Grantee Grants Management/Fiscal Staff</w:t>
            </w:r>
          </w:p>
          <w:p w:rsidRPr="00A068E7" w:rsidR="002A2F10" w:rsidP="00C63A05" w:rsidRDefault="002A2F10" w14:paraId="39BEB7FE" w14:textId="523D7EF8">
            <w:pPr>
              <w:tabs>
                <w:tab w:val="left" w:pos="360"/>
              </w:tabs>
              <w:ind w:left="360" w:right="-540"/>
              <w:rPr>
                <w:rFonts w:ascii="Arial Narrow" w:hAnsi="Arial Narrow" w:eastAsia="MS Gothic" w:cs="Arial"/>
                <w:sz w:val="20"/>
                <w:szCs w:val="20"/>
              </w:rPr>
            </w:pPr>
            <w:r w:rsidRPr="00A068E7">
              <w:rPr>
                <w:rFonts w:ascii="Arial Narrow" w:hAnsi="Arial Narrow" w:eastAsia="MS Gothic" w:cs="Arial"/>
                <w:sz w:val="20"/>
                <w:szCs w:val="20"/>
              </w:rPr>
              <w:object w:dxaOrig="225" w:dyaOrig="225" w14:anchorId="53F5C851">
                <v:shape id="_x0000_i1049" style="width:21pt;height:18pt" o:ole="" type="#_x0000_t75">
                  <v:imagedata o:title="" r:id="rId8"/>
                </v:shape>
                <w:control w:name="TextBox1914" w:shapeid="_x0000_i1049" r:id="rId13"/>
              </w:object>
            </w:r>
            <w:r w:rsidRPr="00A068E7">
              <w:rPr>
                <w:rFonts w:ascii="Arial Narrow" w:hAnsi="Arial Narrow" w:eastAsia="MS Gothic" w:cs="Arial"/>
                <w:sz w:val="20"/>
                <w:szCs w:val="20"/>
              </w:rPr>
              <w:t xml:space="preserve"> Home Visitor</w:t>
            </w:r>
          </w:p>
          <w:p w:rsidRPr="00A068E7" w:rsidR="002A2F10" w:rsidP="00C63A05" w:rsidRDefault="002A2F10" w14:paraId="64A550A8" w14:textId="0D75A149">
            <w:pPr>
              <w:tabs>
                <w:tab w:val="left" w:pos="360"/>
              </w:tabs>
              <w:rPr>
                <w:rFonts w:ascii="Arial Narrow" w:hAnsi="Arial Narrow" w:cs="Arial"/>
                <w:b/>
                <w:sz w:val="20"/>
                <w:szCs w:val="20"/>
              </w:rPr>
            </w:pPr>
            <w:r w:rsidRPr="00A068E7">
              <w:rPr>
                <w:rFonts w:ascii="Arial Narrow" w:hAnsi="Arial Narrow" w:cs="Arial"/>
                <w:noProof/>
                <w:sz w:val="20"/>
                <w:szCs w:val="20"/>
              </w:rPr>
              <mc:AlternateContent>
                <mc:Choice Requires="wps">
                  <w:drawing>
                    <wp:anchor distT="0" distB="0" distL="114300" distR="114300" simplePos="0" relativeHeight="251660288" behindDoc="0" locked="0" layoutInCell="1" allowOverlap="1" wp14:editId="3CA09916" wp14:anchorId="6C45DAAC">
                      <wp:simplePos x="0" y="0"/>
                      <wp:positionH relativeFrom="column">
                        <wp:posOffset>-3369310</wp:posOffset>
                      </wp:positionH>
                      <wp:positionV relativeFrom="paragraph">
                        <wp:posOffset>294640</wp:posOffset>
                      </wp:positionV>
                      <wp:extent cx="68389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83895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w:pict>
                    <v:line id="Straight Connector 9"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265.3pt,23.2pt" to="273.2pt,23.2pt" w14:anchorId="2A07E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">
                      <v:stroke joinstyle="miter"/>
                    </v:line>
                  </w:pict>
                </mc:Fallback>
              </mc:AlternateContent>
            </w:r>
          </w:p>
        </w:tc>
      </w:tr>
    </w:tbl>
    <w:p w:rsidRPr="000904FE" w:rsidR="002A2F10" w:rsidP="002A2F10" w:rsidRDefault="002A2F10" w14:paraId="5FE36D7E" w14:textId="77777777">
      <w:pPr>
        <w:spacing w:before="120"/>
        <w:ind w:left="-720"/>
        <w:rPr>
          <w:rFonts w:ascii="Arial Narrow" w:hAnsi="Arial Narrow" w:cs="Arial"/>
          <w:b/>
          <w:bCs/>
          <w:sz w:val="20"/>
          <w:szCs w:val="20"/>
        </w:rPr>
      </w:pPr>
      <w:r w:rsidRPr="00A44A61">
        <w:rPr>
          <w:rFonts w:ascii="Arial Narrow" w:hAnsi="Arial Narrow" w:cs="Arial"/>
          <w:b/>
          <w:bCs/>
          <w:sz w:val="20"/>
          <w:szCs w:val="20"/>
        </w:rPr>
        <w:t>Please rate items 1-</w:t>
      </w:r>
      <w:r>
        <w:rPr>
          <w:rFonts w:ascii="Arial Narrow" w:hAnsi="Arial Narrow" w:cs="Arial"/>
          <w:b/>
          <w:bCs/>
          <w:sz w:val="20"/>
          <w:szCs w:val="20"/>
        </w:rPr>
        <w:t>6</w:t>
      </w:r>
      <w:r w:rsidRPr="00A44A61">
        <w:rPr>
          <w:rFonts w:ascii="Arial Narrow" w:hAnsi="Arial Narrow" w:cs="Arial"/>
          <w:b/>
          <w:bCs/>
          <w:sz w:val="20"/>
          <w:szCs w:val="20"/>
        </w:rPr>
        <w:t xml:space="preserve"> </w:t>
      </w:r>
    </w:p>
    <w:tbl>
      <w:tblPr>
        <w:tblW w:w="10906" w:type="dxa"/>
        <w:tblInd w:w="-778"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050"/>
        <w:gridCol w:w="1440"/>
        <w:gridCol w:w="3960"/>
        <w:gridCol w:w="1440"/>
        <w:gridCol w:w="16"/>
      </w:tblGrid>
      <w:tr w:rsidRPr="00A44A61" w:rsidR="002A2F10" w:rsidTr="00C63A05" w14:paraId="2FA4DAA4" w14:textId="77777777">
        <w:trPr>
          <w:cantSplit/>
          <w:trHeight w:val="260"/>
        </w:trPr>
        <w:tc>
          <w:tcPr>
            <w:tcW w:w="10906" w:type="dxa"/>
            <w:gridSpan w:val="5"/>
            <w:tcBorders>
              <w:top w:val="single" w:color="auto" w:sz="4" w:space="0"/>
              <w:left w:val="single" w:color="auto" w:sz="4" w:space="0"/>
              <w:bottom w:val="single" w:color="auto" w:sz="4" w:space="0"/>
              <w:right w:val="single" w:color="auto" w:sz="4" w:space="0"/>
            </w:tcBorders>
            <w:shd w:val="clear" w:color="auto" w:fill="44546A" w:themeFill="text2"/>
            <w:vAlign w:val="center"/>
          </w:tcPr>
          <w:p w:rsidRPr="00A44A61" w:rsidR="002A2F10" w:rsidP="00C63A05" w:rsidRDefault="002A2F10" w14:paraId="32EC55D0" w14:textId="77777777">
            <w:pPr>
              <w:tabs>
                <w:tab w:val="left" w:pos="360"/>
              </w:tabs>
              <w:spacing w:before="120" w:after="120"/>
              <w:rPr>
                <w:rFonts w:ascii="Arial Narrow" w:hAnsi="Arial Narrow" w:cs="Arial"/>
                <w:bCs/>
                <w:color w:val="FFFFFF" w:themeColor="background1"/>
              </w:rPr>
            </w:pPr>
            <w:r w:rsidRPr="00A44A61">
              <w:rPr>
                <w:rFonts w:ascii="Arial Narrow" w:hAnsi="Arial Narrow" w:cs="Arial"/>
                <w:bCs/>
                <w:color w:val="FFFFFF" w:themeColor="background1"/>
              </w:rPr>
              <w:t xml:space="preserve">TA met my needs </w:t>
            </w:r>
          </w:p>
        </w:tc>
      </w:tr>
      <w:tr w:rsidRPr="00A44A61" w:rsidR="002A2F10" w:rsidTr="00C63A05" w14:paraId="6C83DE0C" w14:textId="77777777">
        <w:trPr>
          <w:gridAfter w:val="1"/>
          <w:wAfter w:w="16" w:type="dxa"/>
          <w:trHeight w:val="294"/>
        </w:trPr>
        <w:tc>
          <w:tcPr>
            <w:tcW w:w="4050" w:type="dxa"/>
            <w:tcBorders>
              <w:top w:val="single" w:color="000000" w:sz="4" w:space="0"/>
              <w:left w:val="single" w:color="000000" w:sz="4" w:space="0"/>
            </w:tcBorders>
            <w:shd w:val="clear" w:color="auto" w:fill="auto"/>
            <w:vAlign w:val="center"/>
          </w:tcPr>
          <w:p w:rsidRPr="00A068E7" w:rsidR="002A2F10" w:rsidP="002A2F10" w:rsidRDefault="002A2F10" w14:paraId="62648364" w14:textId="77777777">
            <w:pPr>
              <w:widowControl w:val="0"/>
              <w:numPr>
                <w:ilvl w:val="0"/>
                <w:numId w:val="1"/>
              </w:numPr>
              <w:tabs>
                <w:tab w:val="left" w:pos="360"/>
              </w:tabs>
              <w:autoSpaceDE w:val="0"/>
              <w:autoSpaceDN w:val="0"/>
              <w:ind w:left="216" w:hanging="216"/>
              <w:contextualSpacing/>
              <w:rPr>
                <w:rFonts w:ascii="Arial Narrow" w:hAnsi="Arial Narrow" w:cs="Arial"/>
                <w:sz w:val="20"/>
                <w:szCs w:val="20"/>
              </w:rPr>
            </w:pPr>
            <w:r w:rsidRPr="00A068E7">
              <w:rPr>
                <w:rFonts w:ascii="Arial Narrow" w:hAnsi="Arial Narrow" w:cs="Arial"/>
                <w:sz w:val="20"/>
                <w:szCs w:val="20"/>
              </w:rPr>
              <w:t>This TA effectively met your needs.</w:t>
            </w:r>
          </w:p>
        </w:tc>
        <w:tc>
          <w:tcPr>
            <w:tcW w:w="1440" w:type="dxa"/>
            <w:shd w:val="clear" w:color="auto" w:fill="FFF2CC" w:themeFill="accent4" w:themeFillTint="33"/>
            <w:vAlign w:val="center"/>
          </w:tcPr>
          <w:p w:rsidRPr="00A068E7" w:rsidR="002A2F10" w:rsidP="00C63A05" w:rsidRDefault="000A193D" w14:paraId="45118DE9" w14:textId="77777777">
            <w:pPr>
              <w:tabs>
                <w:tab w:val="left" w:pos="360"/>
              </w:tabs>
              <w:spacing w:line="192" w:lineRule="auto"/>
              <w:rPr>
                <w:rFonts w:ascii="Arial Narrow" w:hAnsi="Arial Narrow"/>
                <w:sz w:val="20"/>
                <w:szCs w:val="20"/>
              </w:rPr>
            </w:pPr>
            <w:sdt>
              <w:sdtPr>
                <w:rPr>
                  <w:rFonts w:ascii="Arial Narrow" w:hAnsi="Arial Narrow"/>
                  <w:sz w:val="20"/>
                  <w:szCs w:val="20"/>
                </w:rPr>
                <w:id w:val="307757521"/>
                <w:placeholder>
                  <w:docPart w:val="891F605266814CF386A5BFE3F5A12C2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068E7" w:rsidR="002A2F10">
                  <w:rPr>
                    <w:rFonts w:ascii="Arial Narrow" w:hAnsi="Arial Narrow"/>
                    <w:color w:val="808080"/>
                    <w:sz w:val="20"/>
                    <w:szCs w:val="20"/>
                  </w:rPr>
                  <w:t>Choose an item.</w:t>
                </w:r>
              </w:sdtContent>
            </w:sdt>
          </w:p>
        </w:tc>
        <w:tc>
          <w:tcPr>
            <w:tcW w:w="3960" w:type="dxa"/>
            <w:shd w:val="clear" w:color="auto" w:fill="auto"/>
          </w:tcPr>
          <w:p w:rsidRPr="00A068E7" w:rsidR="002A2F10" w:rsidP="002A2F10" w:rsidRDefault="002A2F10" w14:paraId="4D7E03C7" w14:textId="77777777">
            <w:pPr>
              <w:widowControl w:val="0"/>
              <w:numPr>
                <w:ilvl w:val="0"/>
                <w:numId w:val="1"/>
              </w:numPr>
              <w:tabs>
                <w:tab w:val="left" w:pos="360"/>
              </w:tabs>
              <w:autoSpaceDE w:val="0"/>
              <w:autoSpaceDN w:val="0"/>
              <w:spacing w:before="20" w:after="20"/>
              <w:ind w:left="504"/>
              <w:contextualSpacing/>
              <w:rPr>
                <w:rFonts w:ascii="Arial Narrow" w:hAnsi="Arial Narrow" w:eastAsia="MS Gothic" w:cs="Arial"/>
                <w:sz w:val="20"/>
                <w:szCs w:val="20"/>
              </w:rPr>
            </w:pPr>
            <w:r w:rsidRPr="00A068E7">
              <w:rPr>
                <w:rFonts w:ascii="Arial Narrow" w:hAnsi="Arial Narrow" w:cs="Arial"/>
                <w:sz w:val="20"/>
                <w:szCs w:val="20"/>
              </w:rPr>
              <w:t>This TA provided productive ways of learning.</w:t>
            </w:r>
          </w:p>
        </w:tc>
        <w:tc>
          <w:tcPr>
            <w:tcW w:w="1440" w:type="dxa"/>
            <w:shd w:val="clear" w:color="auto" w:fill="FFF2CC" w:themeFill="accent4" w:themeFillTint="33"/>
            <w:vAlign w:val="center"/>
          </w:tcPr>
          <w:p w:rsidRPr="00A44A61" w:rsidR="002A2F10" w:rsidP="00C63A05" w:rsidRDefault="000A193D" w14:paraId="7663C4DA" w14:textId="77777777">
            <w:pPr>
              <w:spacing w:after="160" w:line="259" w:lineRule="auto"/>
              <w:rPr>
                <w:sz w:val="20"/>
                <w:szCs w:val="20"/>
              </w:rPr>
            </w:pPr>
            <w:sdt>
              <w:sdtPr>
                <w:rPr>
                  <w:rFonts w:ascii="Arial Narrow" w:hAnsi="Arial Narrow"/>
                  <w:sz w:val="20"/>
                  <w:szCs w:val="20"/>
                </w:rPr>
                <w:id w:val="348226012"/>
                <w:placeholder>
                  <w:docPart w:val="906E7FF8461D4A57A91971C95979B41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5B9121B0" w14:textId="77777777">
        <w:trPr>
          <w:gridAfter w:val="1"/>
          <w:wAfter w:w="16" w:type="dxa"/>
          <w:trHeight w:val="314"/>
        </w:trPr>
        <w:tc>
          <w:tcPr>
            <w:tcW w:w="4050" w:type="dxa"/>
            <w:tcBorders>
              <w:top w:val="single" w:color="000000" w:sz="4" w:space="0"/>
              <w:left w:val="single" w:color="000000" w:sz="4" w:space="0"/>
              <w:bottom w:val="single" w:color="000000" w:sz="4" w:space="0"/>
            </w:tcBorders>
            <w:shd w:val="clear" w:color="auto" w:fill="auto"/>
            <w:vAlign w:val="center"/>
          </w:tcPr>
          <w:p w:rsidRPr="00A068E7" w:rsidR="002A2F10" w:rsidP="002A2F10" w:rsidRDefault="002A2F10" w14:paraId="19EA6022" w14:textId="77777777">
            <w:pPr>
              <w:widowControl w:val="0"/>
              <w:numPr>
                <w:ilvl w:val="0"/>
                <w:numId w:val="1"/>
              </w:numPr>
              <w:tabs>
                <w:tab w:val="left" w:pos="360"/>
              </w:tabs>
              <w:autoSpaceDE w:val="0"/>
              <w:autoSpaceDN w:val="0"/>
              <w:ind w:left="216" w:hanging="216"/>
              <w:contextualSpacing/>
              <w:rPr>
                <w:rFonts w:ascii="Arial Narrow" w:hAnsi="Arial Narrow" w:cs="Arial"/>
                <w:sz w:val="20"/>
                <w:szCs w:val="20"/>
              </w:rPr>
            </w:pPr>
            <w:r w:rsidRPr="00A068E7">
              <w:rPr>
                <w:rFonts w:ascii="Arial Narrow" w:hAnsi="Arial Narrow" w:cs="Arial"/>
                <w:sz w:val="20"/>
                <w:szCs w:val="20"/>
              </w:rPr>
              <w:t>This TA was engaging.</w:t>
            </w:r>
          </w:p>
        </w:tc>
        <w:tc>
          <w:tcPr>
            <w:tcW w:w="1440" w:type="dxa"/>
            <w:shd w:val="clear" w:color="auto" w:fill="FFF2CC" w:themeFill="accent4" w:themeFillTint="33"/>
            <w:vAlign w:val="center"/>
          </w:tcPr>
          <w:p w:rsidRPr="00A068E7" w:rsidR="002A2F10" w:rsidP="00C63A05" w:rsidRDefault="000A193D" w14:paraId="4F76AFDF" w14:textId="77777777">
            <w:pPr>
              <w:tabs>
                <w:tab w:val="left" w:pos="360"/>
              </w:tabs>
              <w:spacing w:before="20" w:after="20"/>
              <w:jc w:val="center"/>
              <w:rPr>
                <w:rFonts w:ascii="Arial Narrow" w:hAnsi="Arial Narrow" w:cs="Arial"/>
                <w:sz w:val="20"/>
                <w:szCs w:val="20"/>
              </w:rPr>
            </w:pPr>
            <w:sdt>
              <w:sdtPr>
                <w:rPr>
                  <w:rFonts w:ascii="Arial Narrow" w:hAnsi="Arial Narrow"/>
                  <w:sz w:val="20"/>
                  <w:szCs w:val="20"/>
                </w:rPr>
                <w:id w:val="1638995308"/>
                <w:placeholder>
                  <w:docPart w:val="0E60E4D5644D4E3D9B841F07322F227D"/>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068E7" w:rsidR="002A2F10">
                  <w:rPr>
                    <w:rFonts w:ascii="Arial Narrow" w:hAnsi="Arial Narrow" w:eastAsia="Calibri"/>
                    <w:color w:val="808080"/>
                    <w:sz w:val="20"/>
                    <w:szCs w:val="20"/>
                  </w:rPr>
                  <w:t>Choose an item.</w:t>
                </w:r>
              </w:sdtContent>
            </w:sdt>
          </w:p>
        </w:tc>
        <w:tc>
          <w:tcPr>
            <w:tcW w:w="3960" w:type="dxa"/>
            <w:tcBorders>
              <w:bottom w:val="single" w:color="auto" w:sz="4" w:space="0"/>
            </w:tcBorders>
            <w:shd w:val="clear" w:color="auto" w:fill="auto"/>
          </w:tcPr>
          <w:p w:rsidRPr="00A068E7" w:rsidR="002A2F10" w:rsidP="002A2F10" w:rsidRDefault="002A2F10" w14:paraId="1745EEB5" w14:textId="77777777">
            <w:pPr>
              <w:widowControl w:val="0"/>
              <w:numPr>
                <w:ilvl w:val="0"/>
                <w:numId w:val="1"/>
              </w:numPr>
              <w:tabs>
                <w:tab w:val="left" w:pos="360"/>
              </w:tabs>
              <w:autoSpaceDE w:val="0"/>
              <w:autoSpaceDN w:val="0"/>
              <w:spacing w:before="20" w:after="20"/>
              <w:ind w:left="360" w:hanging="216"/>
              <w:contextualSpacing/>
              <w:rPr>
                <w:rFonts w:ascii="Arial Narrow" w:hAnsi="Arial Narrow" w:eastAsia="MS Gothic" w:cs="Arial"/>
                <w:sz w:val="20"/>
                <w:szCs w:val="20"/>
              </w:rPr>
            </w:pPr>
            <w:r w:rsidRPr="00A068E7">
              <w:rPr>
                <w:rFonts w:ascii="Arial Narrow" w:hAnsi="Arial Narrow" w:eastAsia="MS Gothic" w:cs="Arial"/>
                <w:sz w:val="20"/>
                <w:szCs w:val="20"/>
              </w:rPr>
              <w:t>TA on this topic was delivered at a time when it was relevant for your program.</w:t>
            </w:r>
          </w:p>
        </w:tc>
        <w:tc>
          <w:tcPr>
            <w:tcW w:w="1440" w:type="dxa"/>
            <w:tcBorders>
              <w:bottom w:val="single" w:color="auto" w:sz="4" w:space="0"/>
            </w:tcBorders>
            <w:shd w:val="clear" w:color="auto" w:fill="FFF2CC" w:themeFill="accent4" w:themeFillTint="33"/>
            <w:vAlign w:val="center"/>
          </w:tcPr>
          <w:p w:rsidRPr="00A44A61" w:rsidR="002A2F10" w:rsidP="00C63A05" w:rsidRDefault="000A193D" w14:paraId="70E3506C" w14:textId="77777777">
            <w:pPr>
              <w:spacing w:after="160" w:line="259" w:lineRule="auto"/>
              <w:rPr>
                <w:sz w:val="20"/>
                <w:szCs w:val="20"/>
              </w:rPr>
            </w:pPr>
            <w:sdt>
              <w:sdtPr>
                <w:rPr>
                  <w:rFonts w:ascii="Arial Narrow" w:hAnsi="Arial Narrow"/>
                  <w:sz w:val="20"/>
                  <w:szCs w:val="20"/>
                </w:rPr>
                <w:id w:val="1757941186"/>
                <w:placeholder>
                  <w:docPart w:val="AF53F9A67448402C996FEB4228B15E3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2238BC72" w14:textId="77777777">
        <w:trPr>
          <w:gridAfter w:val="1"/>
          <w:wAfter w:w="16" w:type="dxa"/>
          <w:trHeight w:val="80"/>
        </w:trPr>
        <w:tc>
          <w:tcPr>
            <w:tcW w:w="4050" w:type="dxa"/>
            <w:tcBorders>
              <w:top w:val="single" w:color="000000" w:sz="4" w:space="0"/>
              <w:left w:val="single" w:color="000000" w:sz="4" w:space="0"/>
            </w:tcBorders>
            <w:shd w:val="clear" w:color="auto" w:fill="auto"/>
            <w:vAlign w:val="center"/>
          </w:tcPr>
          <w:p w:rsidRPr="00A068E7" w:rsidR="002A2F10" w:rsidP="002A2F10" w:rsidRDefault="002A2F10" w14:paraId="69C650D9" w14:textId="77777777">
            <w:pPr>
              <w:widowControl w:val="0"/>
              <w:numPr>
                <w:ilvl w:val="0"/>
                <w:numId w:val="1"/>
              </w:numPr>
              <w:tabs>
                <w:tab w:val="left" w:pos="360"/>
              </w:tabs>
              <w:autoSpaceDE w:val="0"/>
              <w:autoSpaceDN w:val="0"/>
              <w:ind w:left="216" w:hanging="216"/>
              <w:contextualSpacing/>
              <w:rPr>
                <w:rFonts w:ascii="Arial Narrow" w:hAnsi="Arial Narrow" w:cs="Arial"/>
                <w:sz w:val="20"/>
                <w:szCs w:val="20"/>
              </w:rPr>
            </w:pPr>
            <w:r w:rsidRPr="00A068E7">
              <w:rPr>
                <w:rFonts w:ascii="Arial Narrow" w:hAnsi="Arial Narrow" w:cs="Arial"/>
                <w:sz w:val="20"/>
                <w:szCs w:val="20"/>
              </w:rPr>
              <w:t>This TA met the intended goals/objectives.</w:t>
            </w:r>
          </w:p>
        </w:tc>
        <w:tc>
          <w:tcPr>
            <w:tcW w:w="1440" w:type="dxa"/>
            <w:tcBorders>
              <w:right w:val="single" w:color="auto" w:sz="4" w:space="0"/>
            </w:tcBorders>
            <w:shd w:val="clear" w:color="auto" w:fill="FFF2CC" w:themeFill="accent4" w:themeFillTint="33"/>
            <w:vAlign w:val="center"/>
          </w:tcPr>
          <w:p w:rsidRPr="00A068E7" w:rsidR="002A2F10" w:rsidP="00C63A05" w:rsidRDefault="000A193D" w14:paraId="781894F5" w14:textId="77777777">
            <w:pPr>
              <w:tabs>
                <w:tab w:val="left" w:pos="360"/>
              </w:tabs>
              <w:spacing w:before="20" w:after="20"/>
              <w:jc w:val="center"/>
              <w:rPr>
                <w:rFonts w:ascii="Arial Narrow" w:hAnsi="Arial Narrow"/>
                <w:sz w:val="20"/>
                <w:szCs w:val="20"/>
              </w:rPr>
            </w:pPr>
            <w:sdt>
              <w:sdtPr>
                <w:rPr>
                  <w:rFonts w:ascii="Arial Narrow" w:hAnsi="Arial Narrow"/>
                  <w:sz w:val="20"/>
                  <w:szCs w:val="20"/>
                </w:rPr>
                <w:id w:val="2042634147"/>
                <w:placeholder>
                  <w:docPart w:val="43F1E0F8723A437C811280FBFBB8D12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068E7" w:rsidR="002A2F10">
                  <w:rPr>
                    <w:rFonts w:ascii="Arial Narrow" w:hAnsi="Arial Narrow" w:eastAsia="Calibri"/>
                    <w:color w:val="808080"/>
                    <w:sz w:val="20"/>
                    <w:szCs w:val="20"/>
                  </w:rPr>
                  <w:t>Choose an item.</w:t>
                </w:r>
              </w:sdtContent>
            </w:sdt>
          </w:p>
        </w:tc>
        <w:tc>
          <w:tcPr>
            <w:tcW w:w="3960" w:type="dxa"/>
            <w:tcBorders>
              <w:top w:val="single" w:color="auto" w:sz="4" w:space="0"/>
              <w:left w:val="single" w:color="auto" w:sz="4" w:space="0"/>
              <w:bottom w:val="single" w:color="auto" w:sz="4" w:space="0"/>
              <w:right w:val="single" w:color="auto" w:sz="4" w:space="0"/>
            </w:tcBorders>
            <w:shd w:val="clear" w:color="auto" w:fill="auto"/>
          </w:tcPr>
          <w:p w:rsidRPr="00A068E7" w:rsidR="002A2F10" w:rsidP="002A2F10" w:rsidRDefault="002A2F10" w14:paraId="62176C12" w14:textId="77777777">
            <w:pPr>
              <w:pStyle w:val="ListParagraph"/>
              <w:widowControl w:val="0"/>
              <w:numPr>
                <w:ilvl w:val="0"/>
                <w:numId w:val="1"/>
              </w:numPr>
              <w:tabs>
                <w:tab w:val="left" w:pos="360"/>
              </w:tabs>
              <w:autoSpaceDE w:val="0"/>
              <w:autoSpaceDN w:val="0"/>
              <w:spacing w:before="20" w:after="20"/>
              <w:ind w:left="504"/>
              <w:rPr>
                <w:rFonts w:ascii="Arial Narrow" w:hAnsi="Arial Narrow" w:eastAsia="MS Gothic" w:cs="Arial"/>
                <w:sz w:val="20"/>
                <w:szCs w:val="20"/>
              </w:rPr>
            </w:pPr>
            <w:r w:rsidRPr="00A068E7">
              <w:rPr>
                <w:rFonts w:ascii="Arial Narrow" w:hAnsi="Arial Narrow" w:eastAsia="MS Gothic" w:cs="Arial"/>
                <w:sz w:val="20"/>
                <w:szCs w:val="20"/>
              </w:rPr>
              <w:t>TA offered options for next steps, ideas, or action items that can be applied soon.</w:t>
            </w:r>
          </w:p>
        </w:tc>
        <w:tc>
          <w:tcPr>
            <w:tcW w:w="1440" w:type="dxa"/>
            <w:tcBorders>
              <w:top w:val="single" w:color="auto" w:sz="4" w:space="0"/>
              <w:left w:val="single" w:color="auto" w:sz="4" w:space="0"/>
              <w:bottom w:val="single" w:color="auto" w:sz="4" w:space="0"/>
              <w:right w:val="single" w:color="auto" w:sz="4" w:space="0"/>
            </w:tcBorders>
            <w:shd w:val="clear" w:color="auto" w:fill="FFF2CC" w:themeFill="accent4" w:themeFillTint="33"/>
            <w:vAlign w:val="center"/>
          </w:tcPr>
          <w:p w:rsidRPr="00A44A61" w:rsidR="002A2F10" w:rsidP="00C63A05" w:rsidRDefault="000A193D" w14:paraId="3799CC20" w14:textId="77777777">
            <w:pPr>
              <w:spacing w:after="160" w:line="259" w:lineRule="auto"/>
              <w:rPr>
                <w:rFonts w:ascii="Arial Narrow" w:hAnsi="Arial Narrow"/>
                <w:sz w:val="20"/>
                <w:szCs w:val="20"/>
              </w:rPr>
            </w:pPr>
            <w:sdt>
              <w:sdtPr>
                <w:rPr>
                  <w:rFonts w:ascii="Arial Narrow" w:hAnsi="Arial Narrow"/>
                  <w:sz w:val="20"/>
                  <w:szCs w:val="20"/>
                </w:rPr>
                <w:id w:val="1438798859"/>
                <w:placeholder>
                  <w:docPart w:val="2843E2B9B63F4A128E4B36E46AC1128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bl>
    <w:p w:rsidRPr="00A44A61" w:rsidR="002A2F10" w:rsidP="002A2F10" w:rsidRDefault="002A2F10" w14:paraId="75A22C90" w14:textId="77777777">
      <w:pPr>
        <w:rPr>
          <w:rFonts w:ascii="Arial" w:hAnsi="Arial" w:cs="Arial"/>
          <w:sz w:val="16"/>
          <w:szCs w:val="16"/>
        </w:rPr>
      </w:pPr>
    </w:p>
    <w:tbl>
      <w:tblPr>
        <w:tblW w:w="10890" w:type="dxa"/>
        <w:tblInd w:w="-770"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005"/>
        <w:gridCol w:w="1485"/>
        <w:gridCol w:w="3960"/>
        <w:gridCol w:w="1440"/>
      </w:tblGrid>
      <w:tr w:rsidRPr="00A44A61" w:rsidR="002A2F10" w:rsidTr="00C63A05" w14:paraId="3CCE83DF" w14:textId="77777777">
        <w:trPr>
          <w:trHeight w:val="584"/>
        </w:trPr>
        <w:tc>
          <w:tcPr>
            <w:tcW w:w="5490" w:type="dxa"/>
            <w:gridSpan w:val="2"/>
            <w:tcBorders>
              <w:top w:val="single" w:color="000000" w:sz="4" w:space="0"/>
              <w:left w:val="single" w:color="000000" w:sz="4" w:space="0"/>
              <w:bottom w:val="single" w:color="000000" w:sz="4" w:space="0"/>
            </w:tcBorders>
            <w:shd w:val="clear" w:color="auto" w:fill="44546A" w:themeFill="text2"/>
            <w:vAlign w:val="center"/>
          </w:tcPr>
          <w:p w:rsidRPr="00A44A61" w:rsidR="002A2F10" w:rsidP="002A2F10" w:rsidRDefault="002A2F10" w14:paraId="699497A1" w14:textId="77777777">
            <w:pPr>
              <w:widowControl w:val="0"/>
              <w:numPr>
                <w:ilvl w:val="0"/>
                <w:numId w:val="1"/>
              </w:numPr>
              <w:tabs>
                <w:tab w:val="left" w:pos="360"/>
              </w:tabs>
              <w:autoSpaceDE w:val="0"/>
              <w:autoSpaceDN w:val="0"/>
              <w:ind w:left="216" w:hanging="216"/>
              <w:contextualSpacing/>
              <w:rPr>
                <w:rFonts w:ascii="Arial Narrow" w:hAnsi="Arial Narrow" w:cs="Arial"/>
                <w:color w:val="FFFFFF" w:themeColor="background1"/>
              </w:rPr>
            </w:pPr>
            <w:r w:rsidRPr="00A44A61">
              <w:rPr>
                <w:rFonts w:ascii="Arial Narrow" w:hAnsi="Arial Narrow" w:cs="Arial"/>
                <w:color w:val="FFFFFF" w:themeColor="background1"/>
              </w:rPr>
              <w:t>TA facilitated new learning in the following areas:</w:t>
            </w:r>
          </w:p>
        </w:tc>
        <w:tc>
          <w:tcPr>
            <w:tcW w:w="5400" w:type="dxa"/>
            <w:gridSpan w:val="2"/>
            <w:tcBorders>
              <w:top w:val="single" w:color="000000" w:sz="4" w:space="0"/>
              <w:left w:val="single" w:color="000000" w:sz="4" w:space="0"/>
              <w:bottom w:val="single" w:color="000000" w:sz="4" w:space="0"/>
            </w:tcBorders>
            <w:shd w:val="clear" w:color="auto" w:fill="44546A" w:themeFill="text2"/>
            <w:vAlign w:val="center"/>
          </w:tcPr>
          <w:p w:rsidRPr="00A44A61" w:rsidR="002A2F10" w:rsidP="002A2F10" w:rsidRDefault="002A2F10" w14:paraId="0489FD7E" w14:textId="77777777">
            <w:pPr>
              <w:widowControl w:val="0"/>
              <w:numPr>
                <w:ilvl w:val="0"/>
                <w:numId w:val="1"/>
              </w:numPr>
              <w:tabs>
                <w:tab w:val="left" w:pos="360"/>
              </w:tabs>
              <w:autoSpaceDE w:val="0"/>
              <w:autoSpaceDN w:val="0"/>
              <w:ind w:left="216" w:hanging="216"/>
              <w:contextualSpacing/>
              <w:rPr>
                <w:rFonts w:ascii="Arial Narrow" w:hAnsi="Arial Narrow" w:cs="Arial"/>
                <w:color w:val="FFFFFF" w:themeColor="background1"/>
              </w:rPr>
            </w:pPr>
            <w:r w:rsidRPr="00A44A61">
              <w:rPr>
                <w:rFonts w:ascii="Arial Narrow" w:hAnsi="Arial Narrow" w:cs="Arial"/>
                <w:color w:val="FFFFFF" w:themeColor="background1"/>
              </w:rPr>
              <w:t>I am planning on applying what I learned in the following areas:</w:t>
            </w:r>
          </w:p>
        </w:tc>
      </w:tr>
      <w:tr w:rsidRPr="00A44A61" w:rsidR="002A2F10" w:rsidTr="00C63A05" w14:paraId="12B3703E"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59A5C539"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Tribal/Organizational Leadership Support, Governance, and Administration</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478BF2EC" w14:textId="77777777">
            <w:pPr>
              <w:tabs>
                <w:tab w:val="left" w:pos="360"/>
              </w:tabs>
              <w:jc w:val="center"/>
              <w:rPr>
                <w:rFonts w:ascii="Arial Narrow" w:hAnsi="Arial Narrow" w:cs="Arial"/>
                <w:sz w:val="18"/>
                <w:szCs w:val="18"/>
              </w:rPr>
            </w:pPr>
            <w:sdt>
              <w:sdtPr>
                <w:rPr>
                  <w:rFonts w:ascii="Arial Narrow" w:hAnsi="Arial Narrow"/>
                  <w:sz w:val="20"/>
                  <w:szCs w:val="20"/>
                </w:rPr>
                <w:id w:val="1603764391"/>
                <w:placeholder>
                  <w:docPart w:val="1CF3962CF904457C8F1F8BB3F57B3A2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5EF3320E"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Tribal/Organizational Leadership Support, Governance, and Administration</w:t>
            </w:r>
          </w:p>
        </w:tc>
        <w:tc>
          <w:tcPr>
            <w:tcW w:w="1440" w:type="dxa"/>
            <w:shd w:val="clear" w:color="auto" w:fill="FFF2CC" w:themeFill="accent4" w:themeFillTint="33"/>
            <w:vAlign w:val="center"/>
          </w:tcPr>
          <w:p w:rsidRPr="00A44A61" w:rsidR="002A2F10" w:rsidP="00C63A05" w:rsidRDefault="000A193D" w14:paraId="32D439A0"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394197406"/>
                <w:placeholder>
                  <w:docPart w:val="AF7CCCCB25734C71A1CE9553564523C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013CA64B"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08E5A815"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Quality Workforce</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6D6DF1E3" w14:textId="77777777">
            <w:pPr>
              <w:tabs>
                <w:tab w:val="left" w:pos="360"/>
              </w:tabs>
              <w:jc w:val="center"/>
              <w:rPr>
                <w:rFonts w:ascii="Arial Narrow" w:hAnsi="Arial Narrow" w:cs="Arial"/>
                <w:sz w:val="18"/>
                <w:szCs w:val="18"/>
              </w:rPr>
            </w:pPr>
            <w:sdt>
              <w:sdtPr>
                <w:rPr>
                  <w:rFonts w:ascii="Arial Narrow" w:hAnsi="Arial Narrow"/>
                  <w:sz w:val="20"/>
                  <w:szCs w:val="20"/>
                </w:rPr>
                <w:id w:val="-103045356"/>
                <w:placeholder>
                  <w:docPart w:val="52E2141C459D4A5B8A485CD136463DC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2DE57D83"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Quality Workforce</w:t>
            </w:r>
          </w:p>
        </w:tc>
        <w:tc>
          <w:tcPr>
            <w:tcW w:w="1440" w:type="dxa"/>
            <w:shd w:val="clear" w:color="auto" w:fill="FFF2CC" w:themeFill="accent4" w:themeFillTint="33"/>
            <w:vAlign w:val="center"/>
          </w:tcPr>
          <w:p w:rsidRPr="00A44A61" w:rsidR="002A2F10" w:rsidP="00C63A05" w:rsidRDefault="000A193D" w14:paraId="580CE1BB"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846705818"/>
                <w:placeholder>
                  <w:docPart w:val="8A738F1614254FDCA91F088B3A04427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64222F9B"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0EC4392E"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Fidelity Monitoring / Model Fidelity</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18D25A74" w14:textId="77777777">
            <w:pPr>
              <w:tabs>
                <w:tab w:val="left" w:pos="360"/>
              </w:tabs>
              <w:jc w:val="center"/>
              <w:rPr>
                <w:rFonts w:ascii="Arial Narrow" w:hAnsi="Arial Narrow" w:cs="Arial"/>
                <w:sz w:val="18"/>
                <w:szCs w:val="18"/>
              </w:rPr>
            </w:pPr>
            <w:sdt>
              <w:sdtPr>
                <w:rPr>
                  <w:rFonts w:ascii="Arial Narrow" w:hAnsi="Arial Narrow"/>
                  <w:sz w:val="20"/>
                  <w:szCs w:val="20"/>
                </w:rPr>
                <w:id w:val="-1041517499"/>
                <w:placeholder>
                  <w:docPart w:val="4B5496F445544B2280599ED35D91A0C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58E4D0B8"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Fidelity Monitoring / Model Fidelity</w:t>
            </w:r>
          </w:p>
        </w:tc>
        <w:tc>
          <w:tcPr>
            <w:tcW w:w="1440" w:type="dxa"/>
            <w:shd w:val="clear" w:color="auto" w:fill="FFF2CC" w:themeFill="accent4" w:themeFillTint="33"/>
            <w:vAlign w:val="center"/>
          </w:tcPr>
          <w:p w:rsidRPr="00A44A61" w:rsidR="002A2F10" w:rsidP="00C63A05" w:rsidRDefault="000A193D" w14:paraId="5D280A5B"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180594114"/>
                <w:placeholder>
                  <w:docPart w:val="FE4210F4F0494D10AB55353EE28D4B6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170BC013"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0E893264"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sz w:val="20"/>
                <w:szCs w:val="20"/>
              </w:rPr>
              <w:t>Community and Partner Engagement</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405EDB14" w14:textId="77777777">
            <w:pPr>
              <w:tabs>
                <w:tab w:val="left" w:pos="360"/>
              </w:tabs>
              <w:jc w:val="center"/>
              <w:rPr>
                <w:rFonts w:ascii="Arial Narrow" w:hAnsi="Arial Narrow" w:cs="Arial"/>
                <w:sz w:val="18"/>
                <w:szCs w:val="18"/>
              </w:rPr>
            </w:pPr>
            <w:sdt>
              <w:sdtPr>
                <w:rPr>
                  <w:rFonts w:ascii="Arial Narrow" w:hAnsi="Arial Narrow"/>
                  <w:sz w:val="20"/>
                  <w:szCs w:val="20"/>
                </w:rPr>
                <w:id w:val="1857624664"/>
                <w:placeholder>
                  <w:docPart w:val="C4EBC72F08C54C3A9D16F399D735AE4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12076350"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sz w:val="20"/>
                <w:szCs w:val="20"/>
              </w:rPr>
              <w:t>Community and Partner Engagement</w:t>
            </w:r>
          </w:p>
        </w:tc>
        <w:tc>
          <w:tcPr>
            <w:tcW w:w="1440" w:type="dxa"/>
            <w:shd w:val="clear" w:color="auto" w:fill="FFF2CC" w:themeFill="accent4" w:themeFillTint="33"/>
            <w:vAlign w:val="center"/>
          </w:tcPr>
          <w:p w:rsidRPr="00A44A61" w:rsidR="002A2F10" w:rsidP="00C63A05" w:rsidRDefault="000A193D" w14:paraId="4079ADC2"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1524157697"/>
                <w:placeholder>
                  <w:docPart w:val="59F3BD380C964CD6A476E4993F84934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3A40D18C"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38D44F27"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sz w:val="20"/>
                <w:szCs w:val="20"/>
              </w:rPr>
              <w:t>Recruitment, Enrollment, and Engagement of Families</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43ED5220" w14:textId="77777777">
            <w:pPr>
              <w:tabs>
                <w:tab w:val="left" w:pos="360"/>
              </w:tabs>
              <w:jc w:val="center"/>
              <w:rPr>
                <w:rFonts w:ascii="Arial Narrow" w:hAnsi="Arial Narrow" w:cs="Arial"/>
                <w:sz w:val="18"/>
                <w:szCs w:val="18"/>
              </w:rPr>
            </w:pPr>
            <w:sdt>
              <w:sdtPr>
                <w:rPr>
                  <w:rFonts w:ascii="Arial Narrow" w:hAnsi="Arial Narrow"/>
                  <w:sz w:val="20"/>
                  <w:szCs w:val="20"/>
                </w:rPr>
                <w:id w:val="1185473679"/>
                <w:placeholder>
                  <w:docPart w:val="8FD27D6C42B946CB8CE2D6465A2A5EB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02746FFE"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sz w:val="20"/>
                <w:szCs w:val="20"/>
              </w:rPr>
              <w:t>Recruitment, Enrollment, and Engagement of Families</w:t>
            </w:r>
          </w:p>
        </w:tc>
        <w:tc>
          <w:tcPr>
            <w:tcW w:w="1440" w:type="dxa"/>
            <w:shd w:val="clear" w:color="auto" w:fill="FFF2CC" w:themeFill="accent4" w:themeFillTint="33"/>
            <w:vAlign w:val="center"/>
          </w:tcPr>
          <w:p w:rsidRPr="00A44A61" w:rsidR="002A2F10" w:rsidP="00C63A05" w:rsidRDefault="000A193D" w14:paraId="47F918FF"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1572797879"/>
                <w:placeholder>
                  <w:docPart w:val="65464CDAF14C4A38B47FDA5CFA429A3E"/>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46B30BE9"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63B3A958"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Dissemination</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7E748BBA" w14:textId="77777777">
            <w:pPr>
              <w:tabs>
                <w:tab w:val="left" w:pos="360"/>
              </w:tabs>
              <w:jc w:val="center"/>
              <w:rPr>
                <w:rFonts w:ascii="Arial Narrow" w:hAnsi="Arial Narrow" w:cs="Arial"/>
                <w:sz w:val="18"/>
                <w:szCs w:val="18"/>
              </w:rPr>
            </w:pPr>
            <w:sdt>
              <w:sdtPr>
                <w:rPr>
                  <w:rFonts w:ascii="Arial Narrow" w:hAnsi="Arial Narrow"/>
                  <w:sz w:val="20"/>
                  <w:szCs w:val="20"/>
                </w:rPr>
                <w:id w:val="658041212"/>
                <w:placeholder>
                  <w:docPart w:val="68D0C232DFD34EC49A1429D0060C1C6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58215AF3"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Dissemination</w:t>
            </w:r>
          </w:p>
        </w:tc>
        <w:tc>
          <w:tcPr>
            <w:tcW w:w="1440" w:type="dxa"/>
            <w:shd w:val="clear" w:color="auto" w:fill="FFF2CC" w:themeFill="accent4" w:themeFillTint="33"/>
            <w:vAlign w:val="center"/>
          </w:tcPr>
          <w:p w:rsidRPr="00A44A61" w:rsidR="002A2F10" w:rsidP="00C63A05" w:rsidRDefault="000A193D" w14:paraId="12AB0A33"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1119689139"/>
                <w:placeholder>
                  <w:docPart w:val="2F51874A0E754443B440F80E2A1232B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05CF7A72" w14:textId="77777777">
        <w:trPr>
          <w:trHeight w:val="259"/>
        </w:trPr>
        <w:tc>
          <w:tcPr>
            <w:tcW w:w="4005" w:type="dxa"/>
            <w:tcBorders>
              <w:top w:val="single" w:color="000000" w:sz="4" w:space="0"/>
              <w:left w:val="single" w:color="000000" w:sz="4" w:space="0"/>
            </w:tcBorders>
            <w:shd w:val="clear" w:color="auto" w:fill="auto"/>
            <w:vAlign w:val="center"/>
          </w:tcPr>
          <w:p w:rsidRPr="00A44A61" w:rsidR="002A2F10" w:rsidP="002A2F10" w:rsidRDefault="002A2F10" w14:paraId="5DDCCB20"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Early Childhood Systems Building</w:t>
            </w:r>
          </w:p>
        </w:tc>
        <w:tc>
          <w:tcPr>
            <w:tcW w:w="1485" w:type="dxa"/>
            <w:tcBorders>
              <w:top w:val="single" w:color="000000" w:sz="4" w:space="0"/>
              <w:left w:val="single" w:color="000000" w:sz="4" w:space="0"/>
            </w:tcBorders>
            <w:shd w:val="clear" w:color="auto" w:fill="FFF2CC" w:themeFill="accent4" w:themeFillTint="33"/>
            <w:vAlign w:val="center"/>
          </w:tcPr>
          <w:p w:rsidRPr="00A44A61" w:rsidR="002A2F10" w:rsidP="00C63A05" w:rsidRDefault="000A193D" w14:paraId="7A697086" w14:textId="77777777">
            <w:pPr>
              <w:tabs>
                <w:tab w:val="left" w:pos="360"/>
              </w:tabs>
              <w:jc w:val="center"/>
              <w:rPr>
                <w:rFonts w:ascii="Arial Narrow" w:hAnsi="Arial Narrow" w:cs="Arial"/>
                <w:sz w:val="18"/>
                <w:szCs w:val="18"/>
              </w:rPr>
            </w:pPr>
            <w:sdt>
              <w:sdtPr>
                <w:rPr>
                  <w:rFonts w:ascii="Arial Narrow" w:hAnsi="Arial Narrow"/>
                  <w:sz w:val="20"/>
                  <w:szCs w:val="20"/>
                </w:rPr>
                <w:id w:val="-285198878"/>
                <w:placeholder>
                  <w:docPart w:val="C9F6FED6D460483D9B3EB67CD367D32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tcBorders>
            <w:shd w:val="clear" w:color="auto" w:fill="auto"/>
            <w:vAlign w:val="center"/>
          </w:tcPr>
          <w:p w:rsidRPr="00A44A61" w:rsidR="002A2F10" w:rsidP="002A2F10" w:rsidRDefault="002A2F10" w14:paraId="3A0EC615"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Early Childhood Systems Building</w:t>
            </w:r>
          </w:p>
        </w:tc>
        <w:tc>
          <w:tcPr>
            <w:tcW w:w="1440" w:type="dxa"/>
            <w:shd w:val="clear" w:color="auto" w:fill="FFF2CC" w:themeFill="accent4" w:themeFillTint="33"/>
            <w:vAlign w:val="center"/>
          </w:tcPr>
          <w:p w:rsidRPr="00A44A61" w:rsidR="002A2F10" w:rsidP="00C63A05" w:rsidRDefault="000A193D" w14:paraId="63D1E1C7"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92167038"/>
                <w:placeholder>
                  <w:docPart w:val="89989E203097434C9EBDAAF95C56E96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7AF7A0DE" w14:textId="77777777">
        <w:trPr>
          <w:trHeight w:val="259"/>
        </w:trPr>
        <w:tc>
          <w:tcPr>
            <w:tcW w:w="4005" w:type="dxa"/>
            <w:tcBorders>
              <w:top w:val="single" w:color="000000" w:sz="4" w:space="0"/>
              <w:left w:val="single" w:color="000000" w:sz="4" w:space="0"/>
              <w:bottom w:val="single" w:color="000000" w:sz="4" w:space="0"/>
            </w:tcBorders>
            <w:shd w:val="clear" w:color="auto" w:fill="auto"/>
            <w:vAlign w:val="center"/>
          </w:tcPr>
          <w:p w:rsidRPr="00A44A61" w:rsidR="002A2F10" w:rsidP="002A2F10" w:rsidRDefault="002A2F10" w14:paraId="03991127" w14:textId="77777777">
            <w:pPr>
              <w:widowControl w:val="0"/>
              <w:numPr>
                <w:ilvl w:val="0"/>
                <w:numId w:val="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Policies and Procedures</w:t>
            </w:r>
          </w:p>
        </w:tc>
        <w:tc>
          <w:tcPr>
            <w:tcW w:w="1485" w:type="dxa"/>
            <w:tcBorders>
              <w:top w:val="single" w:color="000000" w:sz="4" w:space="0"/>
              <w:left w:val="single" w:color="000000" w:sz="4" w:space="0"/>
              <w:bottom w:val="single" w:color="000000" w:sz="4" w:space="0"/>
            </w:tcBorders>
            <w:shd w:val="clear" w:color="auto" w:fill="FFF2CC" w:themeFill="accent4" w:themeFillTint="33"/>
            <w:vAlign w:val="center"/>
          </w:tcPr>
          <w:p w:rsidRPr="00A44A61" w:rsidR="002A2F10" w:rsidP="00C63A05" w:rsidRDefault="000A193D" w14:paraId="2233BF51" w14:textId="77777777">
            <w:pPr>
              <w:tabs>
                <w:tab w:val="left" w:pos="360"/>
              </w:tabs>
              <w:jc w:val="center"/>
              <w:rPr>
                <w:rFonts w:ascii="Arial Narrow" w:hAnsi="Arial Narrow" w:cs="Arial"/>
                <w:sz w:val="18"/>
                <w:szCs w:val="18"/>
              </w:rPr>
            </w:pPr>
            <w:sdt>
              <w:sdtPr>
                <w:rPr>
                  <w:rFonts w:ascii="Arial Narrow" w:hAnsi="Arial Narrow"/>
                  <w:sz w:val="20"/>
                  <w:szCs w:val="20"/>
                </w:rPr>
                <w:id w:val="1374501239"/>
                <w:placeholder>
                  <w:docPart w:val="2A2B17668D3F40E1951483298B3AA50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bottom w:val="single" w:color="000000" w:sz="4" w:space="0"/>
            </w:tcBorders>
            <w:shd w:val="clear" w:color="auto" w:fill="auto"/>
            <w:vAlign w:val="center"/>
          </w:tcPr>
          <w:p w:rsidRPr="00A44A61" w:rsidR="002A2F10" w:rsidP="002A2F10" w:rsidRDefault="002A2F10" w14:paraId="363F381B"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Policies and Procedures</w:t>
            </w:r>
          </w:p>
        </w:tc>
        <w:tc>
          <w:tcPr>
            <w:tcW w:w="1440" w:type="dxa"/>
            <w:shd w:val="clear" w:color="auto" w:fill="FFF2CC" w:themeFill="accent4" w:themeFillTint="33"/>
            <w:vAlign w:val="center"/>
          </w:tcPr>
          <w:p w:rsidRPr="00A44A61" w:rsidR="002A2F10" w:rsidP="00C63A05" w:rsidRDefault="000A193D" w14:paraId="325827B2"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1891683523"/>
                <w:placeholder>
                  <w:docPart w:val="9D89DD765CF3409785E95A146BCBF06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39060034" w14:textId="77777777">
        <w:trPr>
          <w:trHeight w:val="259"/>
        </w:trPr>
        <w:tc>
          <w:tcPr>
            <w:tcW w:w="4005" w:type="dxa"/>
            <w:tcBorders>
              <w:top w:val="single" w:color="000000" w:sz="4" w:space="0"/>
              <w:left w:val="single" w:color="000000" w:sz="4" w:space="0"/>
              <w:bottom w:val="single" w:color="000000" w:sz="4" w:space="0"/>
            </w:tcBorders>
            <w:shd w:val="clear" w:color="auto" w:fill="auto"/>
            <w:vAlign w:val="center"/>
          </w:tcPr>
          <w:p w:rsidRPr="00A44A61" w:rsidR="002A2F10" w:rsidP="002A2F10" w:rsidRDefault="002A2F10" w14:paraId="08E35040" w14:textId="77777777">
            <w:pPr>
              <w:widowControl w:val="0"/>
              <w:numPr>
                <w:ilvl w:val="0"/>
                <w:numId w:val="2"/>
              </w:numPr>
              <w:tabs>
                <w:tab w:val="left" w:pos="360"/>
              </w:tabs>
              <w:autoSpaceDE w:val="0"/>
              <w:autoSpaceDN w:val="0"/>
              <w:ind w:left="504" w:hanging="216"/>
              <w:contextualSpacing/>
              <w:rPr>
                <w:rFonts w:ascii="Arial Narrow" w:hAnsi="Arial Narrow" w:cs="Arial"/>
                <w:bCs/>
                <w:color w:val="000000"/>
                <w:sz w:val="20"/>
                <w:szCs w:val="20"/>
              </w:rPr>
            </w:pPr>
            <w:r w:rsidRPr="00A44A61">
              <w:rPr>
                <w:rFonts w:ascii="Arial Narrow" w:hAnsi="Arial Narrow" w:cs="Arial"/>
                <w:bCs/>
                <w:color w:val="000000"/>
                <w:sz w:val="20"/>
                <w:szCs w:val="20"/>
              </w:rPr>
              <w:t>Sustainability</w:t>
            </w:r>
          </w:p>
        </w:tc>
        <w:tc>
          <w:tcPr>
            <w:tcW w:w="1485" w:type="dxa"/>
            <w:tcBorders>
              <w:top w:val="single" w:color="000000" w:sz="4" w:space="0"/>
              <w:left w:val="single" w:color="000000" w:sz="4" w:space="0"/>
              <w:bottom w:val="single" w:color="000000" w:sz="4" w:space="0"/>
            </w:tcBorders>
            <w:shd w:val="clear" w:color="auto" w:fill="FFF2CC" w:themeFill="accent4" w:themeFillTint="33"/>
            <w:vAlign w:val="center"/>
          </w:tcPr>
          <w:p w:rsidRPr="00A44A61" w:rsidR="002A2F10" w:rsidP="00C63A05" w:rsidRDefault="000A193D" w14:paraId="138A546F" w14:textId="77777777">
            <w:pPr>
              <w:tabs>
                <w:tab w:val="left" w:pos="360"/>
              </w:tabs>
              <w:jc w:val="center"/>
              <w:rPr>
                <w:rFonts w:ascii="Arial Narrow" w:hAnsi="Arial Narrow" w:eastAsia="MS Gothic" w:cs="Arial"/>
              </w:rPr>
            </w:pPr>
            <w:sdt>
              <w:sdtPr>
                <w:rPr>
                  <w:rFonts w:ascii="Arial Narrow" w:hAnsi="Arial Narrow"/>
                  <w:sz w:val="20"/>
                  <w:szCs w:val="20"/>
                </w:rPr>
                <w:id w:val="-422496085"/>
                <w:placeholder>
                  <w:docPart w:val="6E8AD9BA138347B0A83AB925EA3BA59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bottom w:val="single" w:color="000000" w:sz="4" w:space="0"/>
            </w:tcBorders>
            <w:shd w:val="clear" w:color="auto" w:fill="auto"/>
            <w:vAlign w:val="center"/>
          </w:tcPr>
          <w:p w:rsidRPr="00A44A61" w:rsidR="002A2F10" w:rsidP="002A2F10" w:rsidRDefault="002A2F10" w14:paraId="3CD5EE1B" w14:textId="77777777">
            <w:pPr>
              <w:widowControl w:val="0"/>
              <w:numPr>
                <w:ilvl w:val="0"/>
                <w:numId w:val="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Sustainability</w:t>
            </w:r>
          </w:p>
        </w:tc>
        <w:tc>
          <w:tcPr>
            <w:tcW w:w="1440" w:type="dxa"/>
            <w:shd w:val="clear" w:color="auto" w:fill="FFF2CC" w:themeFill="accent4" w:themeFillTint="33"/>
            <w:vAlign w:val="center"/>
          </w:tcPr>
          <w:p w:rsidRPr="00A44A61" w:rsidR="002A2F10" w:rsidP="00C63A05" w:rsidRDefault="000A193D" w14:paraId="761C5C18" w14:textId="77777777">
            <w:pPr>
              <w:tabs>
                <w:tab w:val="left" w:pos="360"/>
              </w:tabs>
              <w:spacing w:before="20" w:after="20"/>
              <w:jc w:val="center"/>
              <w:rPr>
                <w:rFonts w:ascii="Arial Narrow" w:hAnsi="Arial Narrow" w:eastAsia="MS Gothic" w:cs="Arial"/>
              </w:rPr>
            </w:pPr>
            <w:sdt>
              <w:sdtPr>
                <w:rPr>
                  <w:rFonts w:ascii="Arial Narrow" w:hAnsi="Arial Narrow"/>
                  <w:sz w:val="20"/>
                  <w:szCs w:val="20"/>
                </w:rPr>
                <w:id w:val="2089730501"/>
                <w:placeholder>
                  <w:docPart w:val="DB8852F3DF11438EAA75F54CC9D44F3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06C95C63" w14:textId="77777777">
        <w:trPr>
          <w:trHeight w:val="259"/>
        </w:trPr>
        <w:tc>
          <w:tcPr>
            <w:tcW w:w="4005" w:type="dxa"/>
            <w:tcBorders>
              <w:top w:val="single" w:color="000000" w:sz="4" w:space="0"/>
              <w:left w:val="single" w:color="000000" w:sz="4" w:space="0"/>
              <w:bottom w:val="single" w:color="000000" w:sz="4" w:space="0"/>
            </w:tcBorders>
            <w:shd w:val="clear" w:color="auto" w:fill="auto"/>
            <w:vAlign w:val="center"/>
          </w:tcPr>
          <w:p w:rsidRPr="00A44A61" w:rsidR="002A2F10" w:rsidP="002A2F10" w:rsidRDefault="002A2F10" w14:paraId="36428B8E" w14:textId="77777777">
            <w:pPr>
              <w:widowControl w:val="0"/>
              <w:numPr>
                <w:ilvl w:val="0"/>
                <w:numId w:val="2"/>
              </w:numPr>
              <w:tabs>
                <w:tab w:val="left" w:pos="360"/>
              </w:tabs>
              <w:autoSpaceDE w:val="0"/>
              <w:autoSpaceDN w:val="0"/>
              <w:ind w:left="504" w:hanging="216"/>
              <w:contextualSpacing/>
              <w:rPr>
                <w:rFonts w:ascii="Arial Narrow" w:hAnsi="Arial Narrow" w:cs="Arial"/>
                <w:bCs/>
                <w:color w:val="000000"/>
                <w:sz w:val="20"/>
                <w:szCs w:val="20"/>
              </w:rPr>
            </w:pPr>
            <w:r w:rsidRPr="00A44A61">
              <w:rPr>
                <w:rFonts w:ascii="Arial Narrow" w:hAnsi="Arial Narrow" w:cs="Arial"/>
                <w:bCs/>
                <w:color w:val="000000"/>
                <w:sz w:val="20"/>
                <w:szCs w:val="20"/>
              </w:rPr>
              <w:t>Other topic</w:t>
            </w:r>
            <w:r>
              <w:rPr>
                <w:rFonts w:ascii="Arial Narrow" w:hAnsi="Arial Narrow" w:cs="Arial"/>
                <w:bCs/>
                <w:color w:val="000000"/>
                <w:sz w:val="20"/>
                <w:szCs w:val="20"/>
              </w:rPr>
              <w:t>s</w:t>
            </w:r>
            <w:r w:rsidRPr="00A44A61">
              <w:rPr>
                <w:rFonts w:ascii="Arial Narrow" w:hAnsi="Arial Narrow" w:cs="Arial"/>
                <w:bCs/>
                <w:color w:val="000000"/>
                <w:sz w:val="20"/>
                <w:szCs w:val="20"/>
              </w:rPr>
              <w:t xml:space="preserve"> (as applicable) </w:t>
            </w:r>
          </w:p>
        </w:tc>
        <w:tc>
          <w:tcPr>
            <w:tcW w:w="1485" w:type="dxa"/>
            <w:tcBorders>
              <w:top w:val="single" w:color="000000" w:sz="4" w:space="0"/>
              <w:left w:val="single" w:color="000000" w:sz="4" w:space="0"/>
              <w:bottom w:val="single" w:color="000000" w:sz="4" w:space="0"/>
            </w:tcBorders>
            <w:shd w:val="clear" w:color="auto" w:fill="FFF2CC" w:themeFill="accent4" w:themeFillTint="33"/>
            <w:vAlign w:val="center"/>
          </w:tcPr>
          <w:p w:rsidRPr="00A44A61" w:rsidR="002A2F10" w:rsidP="00C63A05" w:rsidRDefault="000A193D" w14:paraId="31F0970F" w14:textId="77777777">
            <w:pPr>
              <w:tabs>
                <w:tab w:val="left" w:pos="360"/>
              </w:tabs>
              <w:jc w:val="center"/>
              <w:rPr>
                <w:rFonts w:ascii="Arial Narrow" w:hAnsi="Arial Narrow"/>
                <w:sz w:val="20"/>
                <w:szCs w:val="20"/>
              </w:rPr>
            </w:pPr>
            <w:sdt>
              <w:sdtPr>
                <w:rPr>
                  <w:rFonts w:ascii="Arial Narrow" w:hAnsi="Arial Narrow"/>
                  <w:sz w:val="20"/>
                  <w:szCs w:val="20"/>
                </w:rPr>
                <w:id w:val="223958172"/>
                <w:placeholder>
                  <w:docPart w:val="2FE2F38B4BB44CE3BA44D904B6C48BD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c>
          <w:tcPr>
            <w:tcW w:w="3960" w:type="dxa"/>
            <w:tcBorders>
              <w:top w:val="single" w:color="000000" w:sz="4" w:space="0"/>
              <w:left w:val="single" w:color="000000" w:sz="4" w:space="0"/>
              <w:bottom w:val="single" w:color="000000" w:sz="4" w:space="0"/>
            </w:tcBorders>
            <w:shd w:val="clear" w:color="auto" w:fill="auto"/>
            <w:vAlign w:val="center"/>
          </w:tcPr>
          <w:p w:rsidRPr="00A44A61" w:rsidR="002A2F10" w:rsidP="002A2F10" w:rsidRDefault="002A2F10" w14:paraId="75DFF76F" w14:textId="77777777">
            <w:pPr>
              <w:widowControl w:val="0"/>
              <w:numPr>
                <w:ilvl w:val="0"/>
                <w:numId w:val="3"/>
              </w:numPr>
              <w:tabs>
                <w:tab w:val="left" w:pos="360"/>
              </w:tabs>
              <w:autoSpaceDE w:val="0"/>
              <w:autoSpaceDN w:val="0"/>
              <w:ind w:left="504" w:hanging="216"/>
              <w:contextualSpacing/>
              <w:rPr>
                <w:rFonts w:ascii="Arial Narrow" w:hAnsi="Arial Narrow" w:cs="Arial"/>
                <w:bCs/>
                <w:color w:val="000000"/>
                <w:sz w:val="20"/>
                <w:szCs w:val="20"/>
              </w:rPr>
            </w:pPr>
            <w:r w:rsidRPr="00A44A61">
              <w:rPr>
                <w:rFonts w:ascii="Arial Narrow" w:hAnsi="Arial Narrow" w:cs="Arial"/>
                <w:bCs/>
                <w:color w:val="000000"/>
                <w:sz w:val="20"/>
                <w:szCs w:val="20"/>
              </w:rPr>
              <w:t>Other topic</w:t>
            </w:r>
            <w:r>
              <w:rPr>
                <w:rFonts w:ascii="Arial Narrow" w:hAnsi="Arial Narrow" w:cs="Arial"/>
                <w:bCs/>
                <w:color w:val="000000"/>
                <w:sz w:val="20"/>
                <w:szCs w:val="20"/>
              </w:rPr>
              <w:t>s</w:t>
            </w:r>
            <w:r w:rsidRPr="00A44A61">
              <w:rPr>
                <w:rFonts w:ascii="Arial Narrow" w:hAnsi="Arial Narrow" w:cs="Arial"/>
                <w:bCs/>
                <w:color w:val="000000"/>
                <w:sz w:val="20"/>
                <w:szCs w:val="20"/>
              </w:rPr>
              <w:t xml:space="preserve"> (as applicable)</w:t>
            </w:r>
          </w:p>
        </w:tc>
        <w:tc>
          <w:tcPr>
            <w:tcW w:w="1440" w:type="dxa"/>
            <w:shd w:val="clear" w:color="auto" w:fill="FFF2CC" w:themeFill="accent4" w:themeFillTint="33"/>
            <w:vAlign w:val="center"/>
          </w:tcPr>
          <w:p w:rsidRPr="00A44A61" w:rsidR="002A2F10" w:rsidP="00C63A05" w:rsidRDefault="000A193D" w14:paraId="2C244720" w14:textId="77777777">
            <w:pPr>
              <w:tabs>
                <w:tab w:val="left" w:pos="360"/>
              </w:tabs>
              <w:spacing w:before="20" w:after="20"/>
              <w:jc w:val="center"/>
              <w:rPr>
                <w:rFonts w:ascii="Arial Narrow" w:hAnsi="Arial Narrow"/>
                <w:sz w:val="20"/>
                <w:szCs w:val="20"/>
              </w:rPr>
            </w:pPr>
            <w:sdt>
              <w:sdtPr>
                <w:rPr>
                  <w:rFonts w:ascii="Arial Narrow" w:hAnsi="Arial Narrow"/>
                  <w:sz w:val="20"/>
                  <w:szCs w:val="20"/>
                </w:rPr>
                <w:id w:val="-13303051"/>
                <w:placeholder>
                  <w:docPart w:val="E4700D8C84E042CD9C2037EFE2BFD21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Pr="00A44A61" w:rsidR="002A2F10">
                  <w:rPr>
                    <w:rFonts w:ascii="Arial Narrow" w:hAnsi="Arial Narrow" w:eastAsia="Calibri"/>
                    <w:color w:val="808080"/>
                    <w:sz w:val="20"/>
                    <w:szCs w:val="20"/>
                  </w:rPr>
                  <w:t>Choose an item.</w:t>
                </w:r>
              </w:sdtContent>
            </w:sdt>
          </w:p>
        </w:tc>
      </w:tr>
      <w:tr w:rsidRPr="00A44A61" w:rsidR="002A2F10" w:rsidTr="00C63A05" w14:paraId="2A2A6FA9" w14:textId="77777777">
        <w:trPr>
          <w:trHeight w:val="395"/>
        </w:trPr>
        <w:tc>
          <w:tcPr>
            <w:tcW w:w="4005" w:type="dxa"/>
            <w:tcBorders>
              <w:top w:val="single" w:color="000000" w:sz="4" w:space="0"/>
              <w:left w:val="single" w:color="000000" w:sz="4" w:space="0"/>
              <w:bottom w:val="single" w:color="000000" w:sz="4" w:space="0"/>
            </w:tcBorders>
            <w:shd w:val="clear" w:color="auto" w:fill="auto"/>
            <w:vAlign w:val="center"/>
          </w:tcPr>
          <w:p w:rsidRPr="00A44A61" w:rsidR="002A2F10" w:rsidP="00C63A05" w:rsidRDefault="002A2F10" w14:paraId="75E9F98F" w14:textId="77777777">
            <w:pPr>
              <w:tabs>
                <w:tab w:val="left" w:pos="360"/>
              </w:tabs>
              <w:rPr>
                <w:rFonts w:ascii="Arial Narrow" w:hAnsi="Arial Narrow" w:cs="Arial"/>
                <w:sz w:val="18"/>
                <w:szCs w:val="18"/>
              </w:rPr>
            </w:pPr>
            <w:r w:rsidRPr="00A44A61">
              <w:rPr>
                <w:rFonts w:ascii="Arial Narrow" w:hAnsi="Arial Narrow" w:cs="Arial"/>
                <w:sz w:val="20"/>
                <w:szCs w:val="20"/>
              </w:rPr>
              <w:t>(7)  Other feedback</w:t>
            </w:r>
          </w:p>
        </w:tc>
        <w:tc>
          <w:tcPr>
            <w:tcW w:w="6885" w:type="dxa"/>
            <w:gridSpan w:val="3"/>
            <w:tcBorders>
              <w:top w:val="single" w:color="000000" w:sz="4" w:space="0"/>
              <w:left w:val="single" w:color="000000" w:sz="4" w:space="0"/>
              <w:bottom w:val="single" w:color="000000" w:sz="4" w:space="0"/>
            </w:tcBorders>
            <w:shd w:val="clear" w:color="auto" w:fill="FFF2CC" w:themeFill="accent4" w:themeFillTint="33"/>
            <w:vAlign w:val="center"/>
          </w:tcPr>
          <w:p w:rsidRPr="00A44A61" w:rsidR="002A2F10" w:rsidP="00C63A05" w:rsidRDefault="002A2F10" w14:paraId="2C17DA9C" w14:textId="77777777">
            <w:pPr>
              <w:tabs>
                <w:tab w:val="left" w:pos="360"/>
              </w:tabs>
              <w:spacing w:before="20" w:after="20"/>
              <w:rPr>
                <w:rFonts w:ascii="Arial Narrow" w:hAnsi="Arial Narrow" w:cs="Arial"/>
              </w:rPr>
            </w:pPr>
          </w:p>
        </w:tc>
      </w:tr>
    </w:tbl>
    <w:p w:rsidR="00BF0E72" w:rsidRDefault="00BF0E72" w14:paraId="46045C11" w14:textId="77777777"/>
    <w:sectPr w:rsidR="00BF0E72" w:rsidSect="002A2F1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97D48"/>
    <w:multiLevelType w:val="hybridMultilevel"/>
    <w:tmpl w:val="9D485BC4"/>
    <w:lvl w:ilvl="0" w:tplc="61BC095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716B4"/>
    <w:multiLevelType w:val="hybridMultilevel"/>
    <w:tmpl w:val="428A3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075A8"/>
    <w:multiLevelType w:val="hybridMultilevel"/>
    <w:tmpl w:val="0756E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10"/>
    <w:rsid w:val="000A193D"/>
    <w:rsid w:val="002A2F10"/>
    <w:rsid w:val="00BF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F46E7F0"/>
  <w15:chartTrackingRefBased/>
  <w15:docId w15:val="{FC51165C-5F99-45F0-BE53-3ED27886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2F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control" Target="activeX/activeX2.xm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1F605266814CF386A5BFE3F5A12C26"/>
        <w:category>
          <w:name w:val="General"/>
          <w:gallery w:val="placeholder"/>
        </w:category>
        <w:types>
          <w:type w:val="bbPlcHdr"/>
        </w:types>
        <w:behaviors>
          <w:behavior w:val="content"/>
        </w:behaviors>
        <w:guid w:val="{E0277B5E-E312-4E62-B94A-E63E11B1ED2B}"/>
      </w:docPartPr>
      <w:docPartBody>
        <w:p w:rsidR="00292CAB" w:rsidRDefault="00A47365" w:rsidP="00A47365">
          <w:pPr>
            <w:pStyle w:val="891F605266814CF386A5BFE3F5A12C26"/>
          </w:pPr>
          <w:r w:rsidRPr="00036B48">
            <w:rPr>
              <w:rStyle w:val="PlaceholderText"/>
              <w:rFonts w:ascii="Arial Narrow" w:hAnsi="Arial Narrow"/>
              <w:sz w:val="20"/>
              <w:szCs w:val="20"/>
            </w:rPr>
            <w:t>Choose an item.</w:t>
          </w:r>
        </w:p>
      </w:docPartBody>
    </w:docPart>
    <w:docPart>
      <w:docPartPr>
        <w:name w:val="906E7FF8461D4A57A91971C95979B414"/>
        <w:category>
          <w:name w:val="General"/>
          <w:gallery w:val="placeholder"/>
        </w:category>
        <w:types>
          <w:type w:val="bbPlcHdr"/>
        </w:types>
        <w:behaviors>
          <w:behavior w:val="content"/>
        </w:behaviors>
        <w:guid w:val="{0A283C3D-120B-49AA-95ED-46CDC348F850}"/>
      </w:docPartPr>
      <w:docPartBody>
        <w:p w:rsidR="00292CAB" w:rsidRDefault="00A47365" w:rsidP="00A47365">
          <w:pPr>
            <w:pStyle w:val="906E7FF8461D4A57A91971C95979B414"/>
          </w:pPr>
          <w:r w:rsidRPr="00036B48">
            <w:rPr>
              <w:rStyle w:val="PlaceholderText"/>
              <w:rFonts w:ascii="Arial Narrow" w:hAnsi="Arial Narrow"/>
              <w:sz w:val="20"/>
              <w:szCs w:val="20"/>
            </w:rPr>
            <w:t>Choose an item.</w:t>
          </w:r>
        </w:p>
      </w:docPartBody>
    </w:docPart>
    <w:docPart>
      <w:docPartPr>
        <w:name w:val="0E60E4D5644D4E3D9B841F07322F227D"/>
        <w:category>
          <w:name w:val="General"/>
          <w:gallery w:val="placeholder"/>
        </w:category>
        <w:types>
          <w:type w:val="bbPlcHdr"/>
        </w:types>
        <w:behaviors>
          <w:behavior w:val="content"/>
        </w:behaviors>
        <w:guid w:val="{D442C35A-CF85-41F7-8B2D-DAD26D9768C6}"/>
      </w:docPartPr>
      <w:docPartBody>
        <w:p w:rsidR="00292CAB" w:rsidRDefault="00A47365" w:rsidP="00A47365">
          <w:pPr>
            <w:pStyle w:val="0E60E4D5644D4E3D9B841F07322F227D"/>
          </w:pPr>
          <w:r w:rsidRPr="00036B48">
            <w:rPr>
              <w:rStyle w:val="PlaceholderText"/>
              <w:rFonts w:ascii="Arial Narrow" w:hAnsi="Arial Narrow"/>
              <w:sz w:val="20"/>
              <w:szCs w:val="20"/>
            </w:rPr>
            <w:t>Choose an item.</w:t>
          </w:r>
        </w:p>
      </w:docPartBody>
    </w:docPart>
    <w:docPart>
      <w:docPartPr>
        <w:name w:val="AF53F9A67448402C996FEB4228B15E30"/>
        <w:category>
          <w:name w:val="General"/>
          <w:gallery w:val="placeholder"/>
        </w:category>
        <w:types>
          <w:type w:val="bbPlcHdr"/>
        </w:types>
        <w:behaviors>
          <w:behavior w:val="content"/>
        </w:behaviors>
        <w:guid w:val="{EFA1C8C6-B94A-421A-B445-95BF9E4EE646}"/>
      </w:docPartPr>
      <w:docPartBody>
        <w:p w:rsidR="00292CAB" w:rsidRDefault="00A47365" w:rsidP="00A47365">
          <w:pPr>
            <w:pStyle w:val="AF53F9A67448402C996FEB4228B15E30"/>
          </w:pPr>
          <w:r w:rsidRPr="00036B48">
            <w:rPr>
              <w:rStyle w:val="PlaceholderText"/>
              <w:rFonts w:ascii="Arial Narrow" w:hAnsi="Arial Narrow"/>
              <w:sz w:val="20"/>
              <w:szCs w:val="20"/>
            </w:rPr>
            <w:t>Choose an item.</w:t>
          </w:r>
        </w:p>
      </w:docPartBody>
    </w:docPart>
    <w:docPart>
      <w:docPartPr>
        <w:name w:val="43F1E0F8723A437C811280FBFBB8D123"/>
        <w:category>
          <w:name w:val="General"/>
          <w:gallery w:val="placeholder"/>
        </w:category>
        <w:types>
          <w:type w:val="bbPlcHdr"/>
        </w:types>
        <w:behaviors>
          <w:behavior w:val="content"/>
        </w:behaviors>
        <w:guid w:val="{09BF4C41-4FE8-4254-9843-E88673C39794}"/>
      </w:docPartPr>
      <w:docPartBody>
        <w:p w:rsidR="00292CAB" w:rsidRDefault="00A47365" w:rsidP="00A47365">
          <w:pPr>
            <w:pStyle w:val="43F1E0F8723A437C811280FBFBB8D123"/>
          </w:pPr>
          <w:r w:rsidRPr="00036B48">
            <w:rPr>
              <w:rStyle w:val="PlaceholderText"/>
              <w:rFonts w:ascii="Arial Narrow" w:hAnsi="Arial Narrow"/>
              <w:sz w:val="20"/>
              <w:szCs w:val="20"/>
            </w:rPr>
            <w:t>Choose an item.</w:t>
          </w:r>
        </w:p>
      </w:docPartBody>
    </w:docPart>
    <w:docPart>
      <w:docPartPr>
        <w:name w:val="2843E2B9B63F4A128E4B36E46AC11282"/>
        <w:category>
          <w:name w:val="General"/>
          <w:gallery w:val="placeholder"/>
        </w:category>
        <w:types>
          <w:type w:val="bbPlcHdr"/>
        </w:types>
        <w:behaviors>
          <w:behavior w:val="content"/>
        </w:behaviors>
        <w:guid w:val="{105B149C-EF14-4925-A5C9-0763A7FDFE5D}"/>
      </w:docPartPr>
      <w:docPartBody>
        <w:p w:rsidR="00292CAB" w:rsidRDefault="00A47365" w:rsidP="00A47365">
          <w:pPr>
            <w:pStyle w:val="2843E2B9B63F4A128E4B36E46AC11282"/>
          </w:pPr>
          <w:r w:rsidRPr="00036B48">
            <w:rPr>
              <w:rStyle w:val="PlaceholderText"/>
              <w:rFonts w:ascii="Arial Narrow" w:hAnsi="Arial Narrow"/>
              <w:sz w:val="20"/>
              <w:szCs w:val="20"/>
            </w:rPr>
            <w:t>Choose an item.</w:t>
          </w:r>
        </w:p>
      </w:docPartBody>
    </w:docPart>
    <w:docPart>
      <w:docPartPr>
        <w:name w:val="1CF3962CF904457C8F1F8BB3F57B3A26"/>
        <w:category>
          <w:name w:val="General"/>
          <w:gallery w:val="placeholder"/>
        </w:category>
        <w:types>
          <w:type w:val="bbPlcHdr"/>
        </w:types>
        <w:behaviors>
          <w:behavior w:val="content"/>
        </w:behaviors>
        <w:guid w:val="{D1247921-A632-4AFB-9D14-2404D8A53FB5}"/>
      </w:docPartPr>
      <w:docPartBody>
        <w:p w:rsidR="00292CAB" w:rsidRDefault="00A47365" w:rsidP="00A47365">
          <w:pPr>
            <w:pStyle w:val="1CF3962CF904457C8F1F8BB3F57B3A26"/>
          </w:pPr>
          <w:r w:rsidRPr="00036B48">
            <w:rPr>
              <w:rStyle w:val="PlaceholderText"/>
              <w:rFonts w:ascii="Arial Narrow" w:hAnsi="Arial Narrow"/>
              <w:sz w:val="20"/>
              <w:szCs w:val="20"/>
            </w:rPr>
            <w:t>Choose an item.</w:t>
          </w:r>
        </w:p>
      </w:docPartBody>
    </w:docPart>
    <w:docPart>
      <w:docPartPr>
        <w:name w:val="AF7CCCCB25734C71A1CE9553564523C1"/>
        <w:category>
          <w:name w:val="General"/>
          <w:gallery w:val="placeholder"/>
        </w:category>
        <w:types>
          <w:type w:val="bbPlcHdr"/>
        </w:types>
        <w:behaviors>
          <w:behavior w:val="content"/>
        </w:behaviors>
        <w:guid w:val="{7EB84EE2-D4DE-4BF6-ABFF-56F02E21DD14}"/>
      </w:docPartPr>
      <w:docPartBody>
        <w:p w:rsidR="00292CAB" w:rsidRDefault="00A47365" w:rsidP="00A47365">
          <w:pPr>
            <w:pStyle w:val="AF7CCCCB25734C71A1CE9553564523C1"/>
          </w:pPr>
          <w:r w:rsidRPr="00036B48">
            <w:rPr>
              <w:rStyle w:val="PlaceholderText"/>
              <w:rFonts w:ascii="Arial Narrow" w:hAnsi="Arial Narrow"/>
              <w:sz w:val="20"/>
              <w:szCs w:val="20"/>
            </w:rPr>
            <w:t>Choose an item.</w:t>
          </w:r>
        </w:p>
      </w:docPartBody>
    </w:docPart>
    <w:docPart>
      <w:docPartPr>
        <w:name w:val="52E2141C459D4A5B8A485CD136463DC0"/>
        <w:category>
          <w:name w:val="General"/>
          <w:gallery w:val="placeholder"/>
        </w:category>
        <w:types>
          <w:type w:val="bbPlcHdr"/>
        </w:types>
        <w:behaviors>
          <w:behavior w:val="content"/>
        </w:behaviors>
        <w:guid w:val="{424EF782-3800-4BF8-9BB9-3E6A448B7118}"/>
      </w:docPartPr>
      <w:docPartBody>
        <w:p w:rsidR="00292CAB" w:rsidRDefault="00A47365" w:rsidP="00A47365">
          <w:pPr>
            <w:pStyle w:val="52E2141C459D4A5B8A485CD136463DC0"/>
          </w:pPr>
          <w:r w:rsidRPr="00036B48">
            <w:rPr>
              <w:rStyle w:val="PlaceholderText"/>
              <w:rFonts w:ascii="Arial Narrow" w:hAnsi="Arial Narrow"/>
              <w:sz w:val="20"/>
              <w:szCs w:val="20"/>
            </w:rPr>
            <w:t>Choose an item.</w:t>
          </w:r>
        </w:p>
      </w:docPartBody>
    </w:docPart>
    <w:docPart>
      <w:docPartPr>
        <w:name w:val="8A738F1614254FDCA91F088B3A044278"/>
        <w:category>
          <w:name w:val="General"/>
          <w:gallery w:val="placeholder"/>
        </w:category>
        <w:types>
          <w:type w:val="bbPlcHdr"/>
        </w:types>
        <w:behaviors>
          <w:behavior w:val="content"/>
        </w:behaviors>
        <w:guid w:val="{9145C3B8-510C-4BA1-8476-E5B0CD9DC98B}"/>
      </w:docPartPr>
      <w:docPartBody>
        <w:p w:rsidR="00292CAB" w:rsidRDefault="00A47365" w:rsidP="00A47365">
          <w:pPr>
            <w:pStyle w:val="8A738F1614254FDCA91F088B3A044278"/>
          </w:pPr>
          <w:r w:rsidRPr="00036B48">
            <w:rPr>
              <w:rStyle w:val="PlaceholderText"/>
              <w:rFonts w:ascii="Arial Narrow" w:hAnsi="Arial Narrow"/>
              <w:sz w:val="20"/>
              <w:szCs w:val="20"/>
            </w:rPr>
            <w:t>Choose an item.</w:t>
          </w:r>
        </w:p>
      </w:docPartBody>
    </w:docPart>
    <w:docPart>
      <w:docPartPr>
        <w:name w:val="4B5496F445544B2280599ED35D91A0C6"/>
        <w:category>
          <w:name w:val="General"/>
          <w:gallery w:val="placeholder"/>
        </w:category>
        <w:types>
          <w:type w:val="bbPlcHdr"/>
        </w:types>
        <w:behaviors>
          <w:behavior w:val="content"/>
        </w:behaviors>
        <w:guid w:val="{74B658AF-54B3-4A84-837F-DF7CA9F12616}"/>
      </w:docPartPr>
      <w:docPartBody>
        <w:p w:rsidR="00292CAB" w:rsidRDefault="00A47365" w:rsidP="00A47365">
          <w:pPr>
            <w:pStyle w:val="4B5496F445544B2280599ED35D91A0C6"/>
          </w:pPr>
          <w:r w:rsidRPr="00036B48">
            <w:rPr>
              <w:rStyle w:val="PlaceholderText"/>
              <w:rFonts w:ascii="Arial Narrow" w:hAnsi="Arial Narrow"/>
              <w:sz w:val="20"/>
              <w:szCs w:val="20"/>
            </w:rPr>
            <w:t>Choose an item.</w:t>
          </w:r>
        </w:p>
      </w:docPartBody>
    </w:docPart>
    <w:docPart>
      <w:docPartPr>
        <w:name w:val="FE4210F4F0494D10AB55353EE28D4B6F"/>
        <w:category>
          <w:name w:val="General"/>
          <w:gallery w:val="placeholder"/>
        </w:category>
        <w:types>
          <w:type w:val="bbPlcHdr"/>
        </w:types>
        <w:behaviors>
          <w:behavior w:val="content"/>
        </w:behaviors>
        <w:guid w:val="{629E1B6D-5DDC-4F1E-8C30-008C310AE0F5}"/>
      </w:docPartPr>
      <w:docPartBody>
        <w:p w:rsidR="00292CAB" w:rsidRDefault="00A47365" w:rsidP="00A47365">
          <w:pPr>
            <w:pStyle w:val="FE4210F4F0494D10AB55353EE28D4B6F"/>
          </w:pPr>
          <w:r w:rsidRPr="00036B48">
            <w:rPr>
              <w:rStyle w:val="PlaceholderText"/>
              <w:rFonts w:ascii="Arial Narrow" w:hAnsi="Arial Narrow"/>
              <w:sz w:val="20"/>
              <w:szCs w:val="20"/>
            </w:rPr>
            <w:t>Choose an item.</w:t>
          </w:r>
        </w:p>
      </w:docPartBody>
    </w:docPart>
    <w:docPart>
      <w:docPartPr>
        <w:name w:val="C4EBC72F08C54C3A9D16F399D735AE48"/>
        <w:category>
          <w:name w:val="General"/>
          <w:gallery w:val="placeholder"/>
        </w:category>
        <w:types>
          <w:type w:val="bbPlcHdr"/>
        </w:types>
        <w:behaviors>
          <w:behavior w:val="content"/>
        </w:behaviors>
        <w:guid w:val="{19C68CA4-AE1E-4E6D-B2E4-7D9D2ED938FF}"/>
      </w:docPartPr>
      <w:docPartBody>
        <w:p w:rsidR="00292CAB" w:rsidRDefault="00A47365" w:rsidP="00A47365">
          <w:pPr>
            <w:pStyle w:val="C4EBC72F08C54C3A9D16F399D735AE48"/>
          </w:pPr>
          <w:r w:rsidRPr="00036B48">
            <w:rPr>
              <w:rStyle w:val="PlaceholderText"/>
              <w:rFonts w:ascii="Arial Narrow" w:hAnsi="Arial Narrow"/>
              <w:sz w:val="20"/>
              <w:szCs w:val="20"/>
            </w:rPr>
            <w:t>Choose an item.</w:t>
          </w:r>
        </w:p>
      </w:docPartBody>
    </w:docPart>
    <w:docPart>
      <w:docPartPr>
        <w:name w:val="59F3BD380C964CD6A476E4993F84934F"/>
        <w:category>
          <w:name w:val="General"/>
          <w:gallery w:val="placeholder"/>
        </w:category>
        <w:types>
          <w:type w:val="bbPlcHdr"/>
        </w:types>
        <w:behaviors>
          <w:behavior w:val="content"/>
        </w:behaviors>
        <w:guid w:val="{64FC2A39-B67A-472A-9946-3B19C97BDF74}"/>
      </w:docPartPr>
      <w:docPartBody>
        <w:p w:rsidR="00292CAB" w:rsidRDefault="00A47365" w:rsidP="00A47365">
          <w:pPr>
            <w:pStyle w:val="59F3BD380C964CD6A476E4993F84934F"/>
          </w:pPr>
          <w:r w:rsidRPr="00036B48">
            <w:rPr>
              <w:rStyle w:val="PlaceholderText"/>
              <w:rFonts w:ascii="Arial Narrow" w:hAnsi="Arial Narrow"/>
              <w:sz w:val="20"/>
              <w:szCs w:val="20"/>
            </w:rPr>
            <w:t>Choose an item.</w:t>
          </w:r>
        </w:p>
      </w:docPartBody>
    </w:docPart>
    <w:docPart>
      <w:docPartPr>
        <w:name w:val="8FD27D6C42B946CB8CE2D6465A2A5EBF"/>
        <w:category>
          <w:name w:val="General"/>
          <w:gallery w:val="placeholder"/>
        </w:category>
        <w:types>
          <w:type w:val="bbPlcHdr"/>
        </w:types>
        <w:behaviors>
          <w:behavior w:val="content"/>
        </w:behaviors>
        <w:guid w:val="{E0ED84DE-1C49-4A8F-9759-E59559829B76}"/>
      </w:docPartPr>
      <w:docPartBody>
        <w:p w:rsidR="00292CAB" w:rsidRDefault="00A47365" w:rsidP="00A47365">
          <w:pPr>
            <w:pStyle w:val="8FD27D6C42B946CB8CE2D6465A2A5EBF"/>
          </w:pPr>
          <w:r w:rsidRPr="00036B48">
            <w:rPr>
              <w:rStyle w:val="PlaceholderText"/>
              <w:rFonts w:ascii="Arial Narrow" w:hAnsi="Arial Narrow"/>
              <w:sz w:val="20"/>
              <w:szCs w:val="20"/>
            </w:rPr>
            <w:t>Choose an item.</w:t>
          </w:r>
        </w:p>
      </w:docPartBody>
    </w:docPart>
    <w:docPart>
      <w:docPartPr>
        <w:name w:val="65464CDAF14C4A38B47FDA5CFA429A3E"/>
        <w:category>
          <w:name w:val="General"/>
          <w:gallery w:val="placeholder"/>
        </w:category>
        <w:types>
          <w:type w:val="bbPlcHdr"/>
        </w:types>
        <w:behaviors>
          <w:behavior w:val="content"/>
        </w:behaviors>
        <w:guid w:val="{AD11F0C0-05BA-4BC6-ACD1-7CD730A69CAD}"/>
      </w:docPartPr>
      <w:docPartBody>
        <w:p w:rsidR="00292CAB" w:rsidRDefault="00A47365" w:rsidP="00A47365">
          <w:pPr>
            <w:pStyle w:val="65464CDAF14C4A38B47FDA5CFA429A3E"/>
          </w:pPr>
          <w:r w:rsidRPr="00036B48">
            <w:rPr>
              <w:rStyle w:val="PlaceholderText"/>
              <w:rFonts w:ascii="Arial Narrow" w:hAnsi="Arial Narrow"/>
              <w:sz w:val="20"/>
              <w:szCs w:val="20"/>
            </w:rPr>
            <w:t>Choose an item.</w:t>
          </w:r>
        </w:p>
      </w:docPartBody>
    </w:docPart>
    <w:docPart>
      <w:docPartPr>
        <w:name w:val="68D0C232DFD34EC49A1429D0060C1C6F"/>
        <w:category>
          <w:name w:val="General"/>
          <w:gallery w:val="placeholder"/>
        </w:category>
        <w:types>
          <w:type w:val="bbPlcHdr"/>
        </w:types>
        <w:behaviors>
          <w:behavior w:val="content"/>
        </w:behaviors>
        <w:guid w:val="{98427B6B-B2A2-4C06-A0C0-CF448E65B5B7}"/>
      </w:docPartPr>
      <w:docPartBody>
        <w:p w:rsidR="00292CAB" w:rsidRDefault="00A47365" w:rsidP="00A47365">
          <w:pPr>
            <w:pStyle w:val="68D0C232DFD34EC49A1429D0060C1C6F"/>
          </w:pPr>
          <w:r w:rsidRPr="00036B48">
            <w:rPr>
              <w:rStyle w:val="PlaceholderText"/>
              <w:rFonts w:ascii="Arial Narrow" w:hAnsi="Arial Narrow"/>
              <w:sz w:val="20"/>
              <w:szCs w:val="20"/>
            </w:rPr>
            <w:t>Choose an item.</w:t>
          </w:r>
        </w:p>
      </w:docPartBody>
    </w:docPart>
    <w:docPart>
      <w:docPartPr>
        <w:name w:val="2F51874A0E754443B440F80E2A1232B8"/>
        <w:category>
          <w:name w:val="General"/>
          <w:gallery w:val="placeholder"/>
        </w:category>
        <w:types>
          <w:type w:val="bbPlcHdr"/>
        </w:types>
        <w:behaviors>
          <w:behavior w:val="content"/>
        </w:behaviors>
        <w:guid w:val="{F2C9E048-5622-4C21-8617-5C8FB0E3389D}"/>
      </w:docPartPr>
      <w:docPartBody>
        <w:p w:rsidR="00292CAB" w:rsidRDefault="00A47365" w:rsidP="00A47365">
          <w:pPr>
            <w:pStyle w:val="2F51874A0E754443B440F80E2A1232B8"/>
          </w:pPr>
          <w:r w:rsidRPr="00036B48">
            <w:rPr>
              <w:rStyle w:val="PlaceholderText"/>
              <w:rFonts w:ascii="Arial Narrow" w:hAnsi="Arial Narrow"/>
              <w:sz w:val="20"/>
              <w:szCs w:val="20"/>
            </w:rPr>
            <w:t>Choose an item.</w:t>
          </w:r>
        </w:p>
      </w:docPartBody>
    </w:docPart>
    <w:docPart>
      <w:docPartPr>
        <w:name w:val="C9F6FED6D460483D9B3EB67CD367D32A"/>
        <w:category>
          <w:name w:val="General"/>
          <w:gallery w:val="placeholder"/>
        </w:category>
        <w:types>
          <w:type w:val="bbPlcHdr"/>
        </w:types>
        <w:behaviors>
          <w:behavior w:val="content"/>
        </w:behaviors>
        <w:guid w:val="{16A38BF6-6562-4EFB-9C70-E5857E51B9C5}"/>
      </w:docPartPr>
      <w:docPartBody>
        <w:p w:rsidR="00292CAB" w:rsidRDefault="00A47365" w:rsidP="00A47365">
          <w:pPr>
            <w:pStyle w:val="C9F6FED6D460483D9B3EB67CD367D32A"/>
          </w:pPr>
          <w:r w:rsidRPr="00036B48">
            <w:rPr>
              <w:rStyle w:val="PlaceholderText"/>
              <w:rFonts w:ascii="Arial Narrow" w:hAnsi="Arial Narrow"/>
              <w:sz w:val="20"/>
              <w:szCs w:val="20"/>
            </w:rPr>
            <w:t>Choose an item.</w:t>
          </w:r>
        </w:p>
      </w:docPartBody>
    </w:docPart>
    <w:docPart>
      <w:docPartPr>
        <w:name w:val="89989E203097434C9EBDAAF95C56E967"/>
        <w:category>
          <w:name w:val="General"/>
          <w:gallery w:val="placeholder"/>
        </w:category>
        <w:types>
          <w:type w:val="bbPlcHdr"/>
        </w:types>
        <w:behaviors>
          <w:behavior w:val="content"/>
        </w:behaviors>
        <w:guid w:val="{4B7F692F-01C7-45A0-94B5-218B5F74E972}"/>
      </w:docPartPr>
      <w:docPartBody>
        <w:p w:rsidR="00292CAB" w:rsidRDefault="00A47365" w:rsidP="00A47365">
          <w:pPr>
            <w:pStyle w:val="89989E203097434C9EBDAAF95C56E967"/>
          </w:pPr>
          <w:r w:rsidRPr="00036B48">
            <w:rPr>
              <w:rStyle w:val="PlaceholderText"/>
              <w:rFonts w:ascii="Arial Narrow" w:hAnsi="Arial Narrow"/>
              <w:sz w:val="20"/>
              <w:szCs w:val="20"/>
            </w:rPr>
            <w:t>Choose an item.</w:t>
          </w:r>
        </w:p>
      </w:docPartBody>
    </w:docPart>
    <w:docPart>
      <w:docPartPr>
        <w:name w:val="2A2B17668D3F40E1951483298B3AA503"/>
        <w:category>
          <w:name w:val="General"/>
          <w:gallery w:val="placeholder"/>
        </w:category>
        <w:types>
          <w:type w:val="bbPlcHdr"/>
        </w:types>
        <w:behaviors>
          <w:behavior w:val="content"/>
        </w:behaviors>
        <w:guid w:val="{3B0A3D1F-288B-4A96-AD1A-8BE96B75B1A0}"/>
      </w:docPartPr>
      <w:docPartBody>
        <w:p w:rsidR="00292CAB" w:rsidRDefault="00A47365" w:rsidP="00A47365">
          <w:pPr>
            <w:pStyle w:val="2A2B17668D3F40E1951483298B3AA503"/>
          </w:pPr>
          <w:r w:rsidRPr="00036B48">
            <w:rPr>
              <w:rStyle w:val="PlaceholderText"/>
              <w:rFonts w:ascii="Arial Narrow" w:hAnsi="Arial Narrow"/>
              <w:sz w:val="20"/>
              <w:szCs w:val="20"/>
            </w:rPr>
            <w:t>Choose an item.</w:t>
          </w:r>
        </w:p>
      </w:docPartBody>
    </w:docPart>
    <w:docPart>
      <w:docPartPr>
        <w:name w:val="9D89DD765CF3409785E95A146BCBF06B"/>
        <w:category>
          <w:name w:val="General"/>
          <w:gallery w:val="placeholder"/>
        </w:category>
        <w:types>
          <w:type w:val="bbPlcHdr"/>
        </w:types>
        <w:behaviors>
          <w:behavior w:val="content"/>
        </w:behaviors>
        <w:guid w:val="{E14E460F-51F8-4199-B105-085A18E53494}"/>
      </w:docPartPr>
      <w:docPartBody>
        <w:p w:rsidR="00292CAB" w:rsidRDefault="00A47365" w:rsidP="00A47365">
          <w:pPr>
            <w:pStyle w:val="9D89DD765CF3409785E95A146BCBF06B"/>
          </w:pPr>
          <w:r w:rsidRPr="00036B48">
            <w:rPr>
              <w:rStyle w:val="PlaceholderText"/>
              <w:rFonts w:ascii="Arial Narrow" w:hAnsi="Arial Narrow"/>
              <w:sz w:val="20"/>
              <w:szCs w:val="20"/>
            </w:rPr>
            <w:t>Choose an item.</w:t>
          </w:r>
        </w:p>
      </w:docPartBody>
    </w:docPart>
    <w:docPart>
      <w:docPartPr>
        <w:name w:val="6E8AD9BA138347B0A83AB925EA3BA599"/>
        <w:category>
          <w:name w:val="General"/>
          <w:gallery w:val="placeholder"/>
        </w:category>
        <w:types>
          <w:type w:val="bbPlcHdr"/>
        </w:types>
        <w:behaviors>
          <w:behavior w:val="content"/>
        </w:behaviors>
        <w:guid w:val="{B050BB74-57C6-4651-BB02-5C39FC53CEF5}"/>
      </w:docPartPr>
      <w:docPartBody>
        <w:p w:rsidR="00292CAB" w:rsidRDefault="00A47365" w:rsidP="00A47365">
          <w:pPr>
            <w:pStyle w:val="6E8AD9BA138347B0A83AB925EA3BA599"/>
          </w:pPr>
          <w:r w:rsidRPr="00036B48">
            <w:rPr>
              <w:rStyle w:val="PlaceholderText"/>
              <w:rFonts w:ascii="Arial Narrow" w:hAnsi="Arial Narrow"/>
              <w:sz w:val="20"/>
              <w:szCs w:val="20"/>
            </w:rPr>
            <w:t>Choose an item.</w:t>
          </w:r>
        </w:p>
      </w:docPartBody>
    </w:docPart>
    <w:docPart>
      <w:docPartPr>
        <w:name w:val="DB8852F3DF11438EAA75F54CC9D44F3B"/>
        <w:category>
          <w:name w:val="General"/>
          <w:gallery w:val="placeholder"/>
        </w:category>
        <w:types>
          <w:type w:val="bbPlcHdr"/>
        </w:types>
        <w:behaviors>
          <w:behavior w:val="content"/>
        </w:behaviors>
        <w:guid w:val="{667EA112-679C-4D9D-8342-709C892ADC60}"/>
      </w:docPartPr>
      <w:docPartBody>
        <w:p w:rsidR="00292CAB" w:rsidRDefault="00A47365" w:rsidP="00A47365">
          <w:pPr>
            <w:pStyle w:val="DB8852F3DF11438EAA75F54CC9D44F3B"/>
          </w:pPr>
          <w:r w:rsidRPr="00036B48">
            <w:rPr>
              <w:rStyle w:val="PlaceholderText"/>
              <w:rFonts w:ascii="Arial Narrow" w:hAnsi="Arial Narrow"/>
              <w:sz w:val="20"/>
              <w:szCs w:val="20"/>
            </w:rPr>
            <w:t>Choose an item.</w:t>
          </w:r>
        </w:p>
      </w:docPartBody>
    </w:docPart>
    <w:docPart>
      <w:docPartPr>
        <w:name w:val="2FE2F38B4BB44CE3BA44D904B6C48BD3"/>
        <w:category>
          <w:name w:val="General"/>
          <w:gallery w:val="placeholder"/>
        </w:category>
        <w:types>
          <w:type w:val="bbPlcHdr"/>
        </w:types>
        <w:behaviors>
          <w:behavior w:val="content"/>
        </w:behaviors>
        <w:guid w:val="{F9B3AEFF-CA90-4AB9-B584-B122A34402BA}"/>
      </w:docPartPr>
      <w:docPartBody>
        <w:p w:rsidR="00292CAB" w:rsidRDefault="00A47365" w:rsidP="00A47365">
          <w:pPr>
            <w:pStyle w:val="2FE2F38B4BB44CE3BA44D904B6C48BD3"/>
          </w:pPr>
          <w:r w:rsidRPr="00036B48">
            <w:rPr>
              <w:rStyle w:val="PlaceholderText"/>
              <w:rFonts w:ascii="Arial Narrow" w:hAnsi="Arial Narrow"/>
              <w:sz w:val="20"/>
              <w:szCs w:val="20"/>
            </w:rPr>
            <w:t>Choose an item.</w:t>
          </w:r>
        </w:p>
      </w:docPartBody>
    </w:docPart>
    <w:docPart>
      <w:docPartPr>
        <w:name w:val="E4700D8C84E042CD9C2037EFE2BFD212"/>
        <w:category>
          <w:name w:val="General"/>
          <w:gallery w:val="placeholder"/>
        </w:category>
        <w:types>
          <w:type w:val="bbPlcHdr"/>
        </w:types>
        <w:behaviors>
          <w:behavior w:val="content"/>
        </w:behaviors>
        <w:guid w:val="{5B59931E-2B19-40EC-A4B8-8489232643B0}"/>
      </w:docPartPr>
      <w:docPartBody>
        <w:p w:rsidR="00292CAB" w:rsidRDefault="00A47365" w:rsidP="00A47365">
          <w:pPr>
            <w:pStyle w:val="E4700D8C84E042CD9C2037EFE2BFD212"/>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65"/>
    <w:rsid w:val="00292CAB"/>
    <w:rsid w:val="00A4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365"/>
    <w:rPr>
      <w:color w:val="808080"/>
    </w:rPr>
  </w:style>
  <w:style w:type="paragraph" w:customStyle="1" w:styleId="891F605266814CF386A5BFE3F5A12C26">
    <w:name w:val="891F605266814CF386A5BFE3F5A12C26"/>
    <w:rsid w:val="00A47365"/>
  </w:style>
  <w:style w:type="paragraph" w:customStyle="1" w:styleId="906E7FF8461D4A57A91971C95979B414">
    <w:name w:val="906E7FF8461D4A57A91971C95979B414"/>
    <w:rsid w:val="00A47365"/>
  </w:style>
  <w:style w:type="paragraph" w:customStyle="1" w:styleId="0E60E4D5644D4E3D9B841F07322F227D">
    <w:name w:val="0E60E4D5644D4E3D9B841F07322F227D"/>
    <w:rsid w:val="00A47365"/>
  </w:style>
  <w:style w:type="paragraph" w:customStyle="1" w:styleId="AF53F9A67448402C996FEB4228B15E30">
    <w:name w:val="AF53F9A67448402C996FEB4228B15E30"/>
    <w:rsid w:val="00A47365"/>
  </w:style>
  <w:style w:type="paragraph" w:customStyle="1" w:styleId="43F1E0F8723A437C811280FBFBB8D123">
    <w:name w:val="43F1E0F8723A437C811280FBFBB8D123"/>
    <w:rsid w:val="00A47365"/>
  </w:style>
  <w:style w:type="paragraph" w:customStyle="1" w:styleId="2843E2B9B63F4A128E4B36E46AC11282">
    <w:name w:val="2843E2B9B63F4A128E4B36E46AC11282"/>
    <w:rsid w:val="00A47365"/>
  </w:style>
  <w:style w:type="paragraph" w:customStyle="1" w:styleId="1CF3962CF904457C8F1F8BB3F57B3A26">
    <w:name w:val="1CF3962CF904457C8F1F8BB3F57B3A26"/>
    <w:rsid w:val="00A47365"/>
  </w:style>
  <w:style w:type="paragraph" w:customStyle="1" w:styleId="AF7CCCCB25734C71A1CE9553564523C1">
    <w:name w:val="AF7CCCCB25734C71A1CE9553564523C1"/>
    <w:rsid w:val="00A47365"/>
  </w:style>
  <w:style w:type="paragraph" w:customStyle="1" w:styleId="52E2141C459D4A5B8A485CD136463DC0">
    <w:name w:val="52E2141C459D4A5B8A485CD136463DC0"/>
    <w:rsid w:val="00A47365"/>
  </w:style>
  <w:style w:type="paragraph" w:customStyle="1" w:styleId="8A738F1614254FDCA91F088B3A044278">
    <w:name w:val="8A738F1614254FDCA91F088B3A044278"/>
    <w:rsid w:val="00A47365"/>
  </w:style>
  <w:style w:type="paragraph" w:customStyle="1" w:styleId="4B5496F445544B2280599ED35D91A0C6">
    <w:name w:val="4B5496F445544B2280599ED35D91A0C6"/>
    <w:rsid w:val="00A47365"/>
  </w:style>
  <w:style w:type="paragraph" w:customStyle="1" w:styleId="FE4210F4F0494D10AB55353EE28D4B6F">
    <w:name w:val="FE4210F4F0494D10AB55353EE28D4B6F"/>
    <w:rsid w:val="00A47365"/>
  </w:style>
  <w:style w:type="paragraph" w:customStyle="1" w:styleId="C4EBC72F08C54C3A9D16F399D735AE48">
    <w:name w:val="C4EBC72F08C54C3A9D16F399D735AE48"/>
    <w:rsid w:val="00A47365"/>
  </w:style>
  <w:style w:type="paragraph" w:customStyle="1" w:styleId="59F3BD380C964CD6A476E4993F84934F">
    <w:name w:val="59F3BD380C964CD6A476E4993F84934F"/>
    <w:rsid w:val="00A47365"/>
  </w:style>
  <w:style w:type="paragraph" w:customStyle="1" w:styleId="8FD27D6C42B946CB8CE2D6465A2A5EBF">
    <w:name w:val="8FD27D6C42B946CB8CE2D6465A2A5EBF"/>
    <w:rsid w:val="00A47365"/>
  </w:style>
  <w:style w:type="paragraph" w:customStyle="1" w:styleId="65464CDAF14C4A38B47FDA5CFA429A3E">
    <w:name w:val="65464CDAF14C4A38B47FDA5CFA429A3E"/>
    <w:rsid w:val="00A47365"/>
  </w:style>
  <w:style w:type="paragraph" w:customStyle="1" w:styleId="68D0C232DFD34EC49A1429D0060C1C6F">
    <w:name w:val="68D0C232DFD34EC49A1429D0060C1C6F"/>
    <w:rsid w:val="00A47365"/>
  </w:style>
  <w:style w:type="paragraph" w:customStyle="1" w:styleId="2F51874A0E754443B440F80E2A1232B8">
    <w:name w:val="2F51874A0E754443B440F80E2A1232B8"/>
    <w:rsid w:val="00A47365"/>
  </w:style>
  <w:style w:type="paragraph" w:customStyle="1" w:styleId="C9F6FED6D460483D9B3EB67CD367D32A">
    <w:name w:val="C9F6FED6D460483D9B3EB67CD367D32A"/>
    <w:rsid w:val="00A47365"/>
  </w:style>
  <w:style w:type="paragraph" w:customStyle="1" w:styleId="89989E203097434C9EBDAAF95C56E967">
    <w:name w:val="89989E203097434C9EBDAAF95C56E967"/>
    <w:rsid w:val="00A47365"/>
  </w:style>
  <w:style w:type="paragraph" w:customStyle="1" w:styleId="2A2B17668D3F40E1951483298B3AA503">
    <w:name w:val="2A2B17668D3F40E1951483298B3AA503"/>
    <w:rsid w:val="00A47365"/>
  </w:style>
  <w:style w:type="paragraph" w:customStyle="1" w:styleId="9D89DD765CF3409785E95A146BCBF06B">
    <w:name w:val="9D89DD765CF3409785E95A146BCBF06B"/>
    <w:rsid w:val="00A47365"/>
  </w:style>
  <w:style w:type="paragraph" w:customStyle="1" w:styleId="6E8AD9BA138347B0A83AB925EA3BA599">
    <w:name w:val="6E8AD9BA138347B0A83AB925EA3BA599"/>
    <w:rsid w:val="00A47365"/>
  </w:style>
  <w:style w:type="paragraph" w:customStyle="1" w:styleId="DB8852F3DF11438EAA75F54CC9D44F3B">
    <w:name w:val="DB8852F3DF11438EAA75F54CC9D44F3B"/>
    <w:rsid w:val="00A47365"/>
  </w:style>
  <w:style w:type="paragraph" w:customStyle="1" w:styleId="2FE2F38B4BB44CE3BA44D904B6C48BD3">
    <w:name w:val="2FE2F38B4BB44CE3BA44D904B6C48BD3"/>
    <w:rsid w:val="00A47365"/>
  </w:style>
  <w:style w:type="paragraph" w:customStyle="1" w:styleId="E4700D8C84E042CD9C2037EFE2BFD212">
    <w:name w:val="E4700D8C84E042CD9C2037EFE2BFD212"/>
    <w:rsid w:val="00A47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04FD5-9003-4D9E-A7A6-E73F7B694F07}">
  <ds:schemaRefs>
    <ds:schemaRef ds:uri="http://www.w3.org/XML/1998/namespace"/>
    <ds:schemaRef ds:uri="http://purl.org/dc/elements/1.1/"/>
    <ds:schemaRef ds:uri="http://schemas.microsoft.com/office/2006/metadata/properties"/>
    <ds:schemaRef ds:uri="http://schemas.microsoft.com/office/2006/documentManagement/types"/>
    <ds:schemaRef ds:uri="dfb56fae-398b-4a36-b99a-9b3e33136ea4"/>
    <ds:schemaRef ds:uri="http://purl.org/dc/terms/"/>
    <ds:schemaRef ds:uri="http://purl.org/dc/dcmitype/"/>
    <ds:schemaRef ds:uri="2f321fd8-03dd-4ae4-8f0d-e3d5f8c6174f"/>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DDF235D-E9D1-42D3-B17C-A0FB5431AC0B}">
  <ds:schemaRefs>
    <ds:schemaRef ds:uri="http://schemas.microsoft.com/sharepoint/v3/contenttype/forms"/>
  </ds:schemaRefs>
</ds:datastoreItem>
</file>

<file path=customXml/itemProps3.xml><?xml version="1.0" encoding="utf-8"?>
<ds:datastoreItem xmlns:ds="http://schemas.openxmlformats.org/officeDocument/2006/customXml" ds:itemID="{8A5283AB-588D-4E66-BAFB-83A51B53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Chico-Jarillo</dc:creator>
  <cp:keywords/>
  <dc:description/>
  <cp:lastModifiedBy>Tara Chico-Jarillo</cp:lastModifiedBy>
  <cp:revision>2</cp:revision>
  <dcterms:created xsi:type="dcterms:W3CDTF">2021-02-17T21:39:00Z</dcterms:created>
  <dcterms:modified xsi:type="dcterms:W3CDTF">2021-02-19T16:32:00Z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ies>
</file>