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67E7" w:rsidRDefault="00C567E7" w14:paraId="2141785D" w14:textId="726F0598"/>
    <w:p w:rsidRPr="00CE5C71" w:rsidR="00C567E7" w:rsidP="00C567E7" w:rsidRDefault="00C567E7" w14:paraId="66388B0B" w14:textId="77777777">
      <w:pPr>
        <w:jc w:val="center"/>
        <w:rPr>
          <w:b/>
          <w:bCs/>
          <w:u w:val="single"/>
        </w:rPr>
      </w:pPr>
      <w:r w:rsidRPr="00CE5C71">
        <w:rPr>
          <w:b/>
          <w:bCs/>
          <w:u w:val="single"/>
        </w:rPr>
        <w:t xml:space="preserve">Participant Satisfaction Survey Questions for CBLCC-Organized Events  </w:t>
      </w:r>
    </w:p>
    <w:p w:rsidR="00C567E7" w:rsidP="00C567E7" w:rsidRDefault="00C567E7" w14:paraId="223B1311" w14:textId="54247942"/>
    <w:p w:rsidR="00C567E7" w:rsidP="00C567E7" w:rsidRDefault="00C567E7" w14:paraId="30D9F674" w14:textId="773A1316">
      <w:pPr>
        <w:rPr>
          <w:rFonts w:ascii="Calibri" w:hAnsi="Calibri" w:cs="Calibri"/>
        </w:rPr>
      </w:pPr>
    </w:p>
    <w:p w:rsidR="00EC557E" w:rsidP="00C567E7" w:rsidRDefault="00EC557E" w14:paraId="09FB2A35" w14:textId="038EE66F">
      <w:pPr>
        <w:rPr>
          <w:rFonts w:ascii="Calibri" w:hAnsi="Calibri" w:cs="Calibri"/>
        </w:rPr>
      </w:pPr>
    </w:p>
    <w:p w:rsidR="00EC557E" w:rsidP="00EC557E" w:rsidRDefault="00EC557E" w14:paraId="29308CE4" w14:textId="77777777">
      <w:pPr>
        <w:spacing w:after="120" w:line="264" w:lineRule="auto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We welcome your feedback!</w:t>
      </w:r>
    </w:p>
    <w:p w:rsidR="00EC557E" w:rsidP="00EC557E" w:rsidRDefault="00EC557E" w14:paraId="4699D893" w14:textId="3562EEAD">
      <w:pPr>
        <w:spacing w:after="120" w:line="264" w:lineRule="auto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Please take 30 seconds to help us make CBLCC-hosted events even more useful.</w:t>
      </w:r>
    </w:p>
    <w:p w:rsidR="00C567E7" w:rsidP="00C567E7" w:rsidRDefault="00C567E7" w14:paraId="0A76A858" w14:textId="18E97B2A"/>
    <w:p w:rsidR="00EC557E" w:rsidP="00C567E7" w:rsidRDefault="00EC557E" w14:paraId="5026AFFB" w14:textId="77777777">
      <w:pPr>
        <w:rPr>
          <w:rFonts w:ascii="Calibri" w:hAnsi="Calibri" w:cs="Calibri"/>
        </w:rPr>
      </w:pPr>
    </w:p>
    <w:p w:rsidRPr="00CE5C71" w:rsidR="00C567E7" w:rsidP="00C567E7" w:rsidRDefault="00C567E7" w14:paraId="4F57467F" w14:textId="78D47AC4">
      <w:pPr>
        <w:rPr>
          <w:rFonts w:ascii="Calibri" w:hAnsi="Calibri" w:cs="Calibri"/>
        </w:rPr>
      </w:pPr>
      <w:r w:rsidRPr="00CE5C71">
        <w:rPr>
          <w:rFonts w:ascii="Calibri" w:hAnsi="Calibri" w:cs="Calibri"/>
        </w:rPr>
        <w:t>Overall, how satisfied are you with the webinar/workshop?</w:t>
      </w:r>
    </w:p>
    <w:p w:rsidRPr="00CE5C71" w:rsidR="00C567E7" w:rsidP="00C567E7" w:rsidRDefault="00C567E7" w14:paraId="62384F60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Very satisfied</w:t>
      </w:r>
    </w:p>
    <w:p w:rsidRPr="00CE5C71" w:rsidR="00C567E7" w:rsidP="00C567E7" w:rsidRDefault="00C567E7" w14:paraId="2549FC87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Satisfied</w:t>
      </w:r>
    </w:p>
    <w:p w:rsidRPr="00CE5C71" w:rsidR="00C567E7" w:rsidP="00C567E7" w:rsidRDefault="00C567E7" w14:paraId="22699B0A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Neither satisfied nor dissatisfied</w:t>
      </w:r>
    </w:p>
    <w:p w:rsidRPr="00CE5C71" w:rsidR="00C567E7" w:rsidP="00C567E7" w:rsidRDefault="00C567E7" w14:paraId="486D99DC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 xml:space="preserve">Dissatisfied </w:t>
      </w:r>
    </w:p>
    <w:p w:rsidRPr="00CE5C71" w:rsidR="00C567E7" w:rsidP="00C567E7" w:rsidRDefault="00C567E7" w14:paraId="2FB474D9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Strongly dissatisfied</w:t>
      </w:r>
    </w:p>
    <w:p w:rsidRPr="00CE5C71" w:rsidR="00C567E7" w:rsidP="00C567E7" w:rsidRDefault="00C567E7" w14:paraId="38F38033" w14:textId="77777777">
      <w:pPr>
        <w:rPr>
          <w:rFonts w:ascii="Calibri" w:hAnsi="Calibri" w:cs="Calibri"/>
        </w:rPr>
      </w:pPr>
      <w:r w:rsidRPr="00CE5C71">
        <w:rPr>
          <w:rFonts w:ascii="Calibri" w:hAnsi="Calibri" w:cs="Calibri"/>
        </w:rPr>
        <w:t>The information presented will help you improve services to families and children.</w:t>
      </w:r>
    </w:p>
    <w:p w:rsidRPr="00CE5C71" w:rsidR="00C567E7" w:rsidP="00C567E7" w:rsidRDefault="00C567E7" w14:paraId="7089F66C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Strongly agree</w:t>
      </w:r>
    </w:p>
    <w:p w:rsidRPr="00CE5C71" w:rsidR="00C567E7" w:rsidP="00C567E7" w:rsidRDefault="00C567E7" w14:paraId="77BF7B87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Agree</w:t>
      </w:r>
    </w:p>
    <w:p w:rsidRPr="00CE5C71" w:rsidR="00C567E7" w:rsidP="00C567E7" w:rsidRDefault="00C567E7" w14:paraId="07F2D246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Neither disagree nor agree</w:t>
      </w:r>
    </w:p>
    <w:p w:rsidRPr="00CE5C71" w:rsidR="00C567E7" w:rsidP="00C567E7" w:rsidRDefault="00C567E7" w14:paraId="09796E05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Disagree</w:t>
      </w:r>
    </w:p>
    <w:p w:rsidRPr="00CE5C71" w:rsidR="00C567E7" w:rsidP="00C567E7" w:rsidRDefault="00C567E7" w14:paraId="127E7E33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Strongly disagree</w:t>
      </w:r>
    </w:p>
    <w:p w:rsidRPr="00CE5C71" w:rsidR="00C567E7" w:rsidP="00C567E7" w:rsidRDefault="00C567E7" w14:paraId="19BC2FD7" w14:textId="77777777">
      <w:pPr>
        <w:rPr>
          <w:rFonts w:ascii="Calibri" w:hAnsi="Calibri" w:cs="Calibri"/>
        </w:rPr>
      </w:pPr>
      <w:r w:rsidRPr="00CE5C71">
        <w:rPr>
          <w:rFonts w:ascii="Calibri" w:hAnsi="Calibri" w:cs="Calibri"/>
        </w:rPr>
        <w:t>How would you rate your prior knowledge of the subject?</w:t>
      </w:r>
    </w:p>
    <w:p w:rsidRPr="00CE5C71" w:rsidR="00C567E7" w:rsidP="00C567E7" w:rsidRDefault="00C567E7" w14:paraId="6383FF41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Very high</w:t>
      </w:r>
    </w:p>
    <w:p w:rsidRPr="00CE5C71" w:rsidR="00C567E7" w:rsidP="00C567E7" w:rsidRDefault="00C567E7" w14:paraId="59E44AA3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High</w:t>
      </w:r>
    </w:p>
    <w:p w:rsidRPr="00CE5C71" w:rsidR="00C567E7" w:rsidP="00C567E7" w:rsidRDefault="00C567E7" w14:paraId="261029E1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Moderate</w:t>
      </w:r>
    </w:p>
    <w:p w:rsidRPr="00CE5C71" w:rsidR="00C567E7" w:rsidP="00C567E7" w:rsidRDefault="00C567E7" w14:paraId="55236E56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Low</w:t>
      </w:r>
    </w:p>
    <w:p w:rsidRPr="00CE5C71" w:rsidR="00C567E7" w:rsidP="00C567E7" w:rsidRDefault="00C567E7" w14:paraId="4B4CABAA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Very low</w:t>
      </w:r>
    </w:p>
    <w:p w:rsidRPr="00CE5C71" w:rsidR="00C567E7" w:rsidP="00C567E7" w:rsidRDefault="00C567E7" w14:paraId="57626B1A" w14:textId="77777777">
      <w:pPr>
        <w:rPr>
          <w:rFonts w:ascii="Calibri" w:hAnsi="Calibri" w:cs="Calibri"/>
          <w:lang w:val="en"/>
        </w:rPr>
      </w:pPr>
      <w:r w:rsidRPr="00CE5C71">
        <w:rPr>
          <w:rFonts w:ascii="Calibri" w:hAnsi="Calibri" w:cs="Calibri"/>
          <w:lang w:val="en"/>
        </w:rPr>
        <w:t>How much has your understanding of the subject increased?</w:t>
      </w:r>
    </w:p>
    <w:p w:rsidRPr="00CE5C71" w:rsidR="00C567E7" w:rsidP="00C567E7" w:rsidRDefault="00C567E7" w14:paraId="75B3B62F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Increased significantly</w:t>
      </w:r>
    </w:p>
    <w:p w:rsidRPr="00CE5C71" w:rsidR="00C567E7" w:rsidP="00C567E7" w:rsidRDefault="00C567E7" w14:paraId="0A611EF1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Increased moderately</w:t>
      </w:r>
    </w:p>
    <w:p w:rsidRPr="00CE5C71" w:rsidR="00C567E7" w:rsidP="00C567E7" w:rsidRDefault="00C567E7" w14:paraId="4AECAC63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Increased slightly</w:t>
      </w:r>
    </w:p>
    <w:p w:rsidRPr="00CE5C71" w:rsidR="00C567E7" w:rsidP="00C567E7" w:rsidRDefault="00C567E7" w14:paraId="749E2B94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Did not increase</w:t>
      </w:r>
    </w:p>
    <w:p w:rsidRPr="00CE5C71" w:rsidR="00C567E7" w:rsidP="00C567E7" w:rsidRDefault="00C567E7" w14:paraId="72FAAFE5" w14:textId="77777777">
      <w:pPr>
        <w:rPr>
          <w:rFonts w:ascii="Calibri" w:hAnsi="Calibri" w:cs="Calibri"/>
        </w:rPr>
      </w:pPr>
      <w:r w:rsidRPr="00CE5C71">
        <w:rPr>
          <w:rFonts w:ascii="Calibri" w:hAnsi="Calibri" w:cs="Calibri"/>
        </w:rPr>
        <w:t>How would you rate the efficacy of the platform and presentation format?</w:t>
      </w:r>
    </w:p>
    <w:p w:rsidRPr="00CE5C71" w:rsidR="00C567E7" w:rsidP="00C567E7" w:rsidRDefault="00C567E7" w14:paraId="163ACA06" w14:textId="77777777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Highly effective</w:t>
      </w:r>
    </w:p>
    <w:p w:rsidRPr="00CE5C71" w:rsidR="00C567E7" w:rsidP="00C567E7" w:rsidRDefault="00C567E7" w14:paraId="6864F5F5" w14:textId="77777777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Moderately effective</w:t>
      </w:r>
    </w:p>
    <w:p w:rsidRPr="00CE5C71" w:rsidR="00C567E7" w:rsidP="00C567E7" w:rsidRDefault="00C567E7" w14:paraId="043CB789" w14:textId="77777777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Slightly effective</w:t>
      </w:r>
    </w:p>
    <w:p w:rsidRPr="00CE5C71" w:rsidR="00C567E7" w:rsidP="00C567E7" w:rsidRDefault="00C567E7" w14:paraId="2859BC17" w14:textId="77777777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Not effective</w:t>
      </w:r>
    </w:p>
    <w:p w:rsidRPr="00CE5C71" w:rsidR="00C567E7" w:rsidP="00C567E7" w:rsidRDefault="00C567E7" w14:paraId="15919679" w14:textId="77777777">
      <w:pPr>
        <w:rPr>
          <w:rFonts w:ascii="Calibri" w:hAnsi="Calibri" w:cs="Calibri"/>
        </w:rPr>
      </w:pPr>
      <w:r w:rsidRPr="00CE5C71">
        <w:rPr>
          <w:rFonts w:ascii="Calibri" w:hAnsi="Calibri" w:cs="Calibri"/>
        </w:rPr>
        <w:lastRenderedPageBreak/>
        <w:t xml:space="preserve">I will share the information I learned with my colleagues. </w:t>
      </w:r>
    </w:p>
    <w:p w:rsidRPr="00CE5C71" w:rsidR="00C567E7" w:rsidP="00C567E7" w:rsidRDefault="00C567E7" w14:paraId="0D466AD0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Strongly agree</w:t>
      </w:r>
    </w:p>
    <w:p w:rsidRPr="00CE5C71" w:rsidR="00C567E7" w:rsidP="00C567E7" w:rsidRDefault="00C567E7" w14:paraId="617C72A5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Agree</w:t>
      </w:r>
    </w:p>
    <w:p w:rsidRPr="00CE5C71" w:rsidR="00C567E7" w:rsidP="00C567E7" w:rsidRDefault="00C567E7" w14:paraId="7E470FE9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Neither disagree nor agree</w:t>
      </w:r>
    </w:p>
    <w:p w:rsidRPr="00CE5C71" w:rsidR="00C567E7" w:rsidP="00C567E7" w:rsidRDefault="00C567E7" w14:paraId="073A5409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Disagree</w:t>
      </w:r>
    </w:p>
    <w:p w:rsidRPr="00F666EC" w:rsidR="00C567E7" w:rsidP="00C567E7" w:rsidRDefault="00C567E7" w14:paraId="63B69072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Strongly disagree</w:t>
      </w:r>
    </w:p>
    <w:p w:rsidR="00C567E7" w:rsidP="00C567E7" w:rsidRDefault="00C567E7" w14:paraId="6DD04193" w14:textId="175F0824">
      <w:pPr>
        <w:spacing w:after="120" w:line="264" w:lineRule="auto"/>
        <w:rPr>
          <w:b/>
        </w:rPr>
      </w:pPr>
    </w:p>
    <w:p w:rsidR="00634AC3" w:rsidP="00C567E7" w:rsidRDefault="00634AC3" w14:paraId="33C7FA7C" w14:textId="19E143BC">
      <w:pPr>
        <w:spacing w:after="120" w:line="264" w:lineRule="auto"/>
        <w:rPr>
          <w:b/>
        </w:rPr>
      </w:pPr>
    </w:p>
    <w:p w:rsidR="00634AC3" w:rsidP="00634AC3" w:rsidRDefault="00634AC3" w14:paraId="2B68CDF3" w14:textId="2ED15B33">
      <w:pPr>
        <w:shd w:val="clear" w:color="auto" w:fill="FFFFFF"/>
        <w:rPr>
          <w:lang w:val="en"/>
        </w:rPr>
      </w:pPr>
      <w:r w:rsidRPr="007300BF">
        <w:t xml:space="preserve">PAPERWORK REDUCTION ACT OF 1995 (Pub. L. 104-13) </w:t>
      </w:r>
      <w:r w:rsidRPr="007300BF">
        <w:rPr>
          <w:lang w:val="en"/>
        </w:rPr>
        <w:t xml:space="preserve">STATEMENT OF PUBLIC BURDEN: </w:t>
      </w:r>
      <w:proofErr w:type="spellStart"/>
      <w:r w:rsidRPr="008A17DA">
        <w:rPr>
          <w:lang w:val="en"/>
        </w:rPr>
        <w:t>T</w:t>
      </w:r>
      <w:r w:rsidRPr="008A17DA">
        <w:t>he</w:t>
      </w:r>
      <w:proofErr w:type="spellEnd"/>
      <w:r w:rsidRPr="008A17DA">
        <w:t xml:space="preserve"> purpose of this information collection is </w:t>
      </w:r>
      <w:r w:rsidR="00DF256C">
        <w:t xml:space="preserve">assess participant satisfaction with </w:t>
      </w:r>
      <w:r w:rsidRPr="009711A1" w:rsidR="00DF256C">
        <w:t>peer learning opportunities, meetings, and other events organized by the Children’s Bureau Learning &amp; Coordination Center (CBLCC)</w:t>
      </w:r>
      <w:r w:rsidR="00DF256C">
        <w:t xml:space="preserve">. </w:t>
      </w:r>
      <w:r w:rsidRPr="00DA40C9" w:rsidR="00DF256C">
        <w:t xml:space="preserve">The information </w:t>
      </w:r>
      <w:r w:rsidR="00DF256C">
        <w:t xml:space="preserve">collected </w:t>
      </w:r>
      <w:r w:rsidRPr="00DA40C9" w:rsidR="00DF256C">
        <w:t xml:space="preserve">will enable </w:t>
      </w:r>
      <w:r w:rsidR="00DF256C">
        <w:t xml:space="preserve">the contractor, </w:t>
      </w:r>
      <w:r w:rsidRPr="00E513F8" w:rsidR="00DF256C">
        <w:rPr>
          <w:spacing w:val="-2"/>
        </w:rPr>
        <w:t>Kauffman &amp; Associates, Inc.</w:t>
      </w:r>
      <w:r w:rsidR="00DF256C">
        <w:rPr>
          <w:spacing w:val="-2"/>
        </w:rPr>
        <w:t xml:space="preserve">, </w:t>
      </w:r>
      <w:r w:rsidRPr="00DA40C9" w:rsidR="00DF256C">
        <w:t>to evaluate the utility and effectiveness of its peer learning opportunities, meetings, and other events</w:t>
      </w:r>
      <w:r w:rsidR="00DF256C">
        <w:t xml:space="preserve"> and to improve future events.</w:t>
      </w:r>
      <w:r w:rsidRPr="008A17DA">
        <w:t xml:space="preserve"> Public </w:t>
      </w:r>
      <w:r w:rsidRPr="007300BF">
        <w:t xml:space="preserve">reporting burden for this collection of information is estimated to average </w:t>
      </w:r>
      <w:r>
        <w:t xml:space="preserve">30 seconds per respondent. </w:t>
      </w:r>
      <w:r w:rsidRPr="008A17DA">
        <w:rPr>
          <w:lang w:val="en"/>
        </w:rPr>
        <w:t xml:space="preserve">This is a voluntary collection of information. </w:t>
      </w:r>
      <w:r w:rsidRPr="008A17DA">
        <w:t>An agency may not conduct or sponsor, and a person is not r</w:t>
      </w:r>
      <w:r w:rsidRPr="007300BF">
        <w:t xml:space="preserve">equired to respond to, a collection of information subject to the requirements of the Paperwork Reduction Act of 1995, unless it displays a currently valid OMB control </w:t>
      </w:r>
      <w:r w:rsidRPr="004115FE">
        <w:t>number. The OMB # is 0970-0</w:t>
      </w:r>
      <w:r>
        <w:t>401</w:t>
      </w:r>
      <w:r w:rsidRPr="004115FE">
        <w:t xml:space="preserve"> and the expiration date is </w:t>
      </w:r>
      <w:r>
        <w:t>05/31/2021</w:t>
      </w:r>
      <w:r w:rsidRPr="004115FE">
        <w:t xml:space="preserve">. </w:t>
      </w:r>
      <w:r w:rsidRPr="004115FE">
        <w:rPr>
          <w:lang w:val="en"/>
        </w:rPr>
        <w:t>If you have any comments on this collection of information, please contact</w:t>
      </w:r>
      <w:r>
        <w:rPr>
          <w:lang w:val="en"/>
        </w:rPr>
        <w:t xml:space="preserve"> Sharon McKinley at </w:t>
      </w:r>
      <w:hyperlink w:history="1" r:id="rId5">
        <w:r w:rsidRPr="00821B76">
          <w:rPr>
            <w:rStyle w:val="Hyperlink"/>
            <w:lang w:val="en"/>
          </w:rPr>
          <w:t>sharon.mckinley@acf.hhs.gov</w:t>
        </w:r>
      </w:hyperlink>
      <w:r>
        <w:rPr>
          <w:lang w:val="en"/>
        </w:rPr>
        <w:t>.</w:t>
      </w:r>
    </w:p>
    <w:p w:rsidR="00634AC3" w:rsidP="00634AC3" w:rsidRDefault="00634AC3" w14:paraId="6EB1BFD0" w14:textId="77777777"/>
    <w:p w:rsidR="00C567E7" w:rsidRDefault="00C567E7" w14:paraId="64D24A08" w14:textId="77777777"/>
    <w:sectPr w:rsidR="00C56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69B3"/>
    <w:multiLevelType w:val="hybridMultilevel"/>
    <w:tmpl w:val="977C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F0EFA"/>
    <w:multiLevelType w:val="hybridMultilevel"/>
    <w:tmpl w:val="97AC5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0BB6"/>
    <w:multiLevelType w:val="hybridMultilevel"/>
    <w:tmpl w:val="0EB4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E7"/>
    <w:rsid w:val="002104CD"/>
    <w:rsid w:val="002D0925"/>
    <w:rsid w:val="00536831"/>
    <w:rsid w:val="005944FE"/>
    <w:rsid w:val="00630E9F"/>
    <w:rsid w:val="00634AC3"/>
    <w:rsid w:val="00894B34"/>
    <w:rsid w:val="008F593B"/>
    <w:rsid w:val="00916EB4"/>
    <w:rsid w:val="00B8308A"/>
    <w:rsid w:val="00C567E7"/>
    <w:rsid w:val="00DF256C"/>
    <w:rsid w:val="00E16A56"/>
    <w:rsid w:val="00EB37B6"/>
    <w:rsid w:val="00EC557E"/>
    <w:rsid w:val="00ED4F63"/>
    <w:rsid w:val="00F5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E4F3"/>
  <w15:chartTrackingRefBased/>
  <w15:docId w15:val="{019FA21A-381B-4BDC-9882-74ED80B3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7B6"/>
    <w:pPr>
      <w:keepNext/>
      <w:keepLines/>
      <w:spacing w:before="240"/>
      <w:outlineLvl w:val="0"/>
    </w:pPr>
    <w:rPr>
      <w:rFonts w:ascii="Arial Nova Light" w:eastAsiaTheme="majorEastAsia" w:hAnsi="Arial Nova Light" w:cstheme="majorBidi"/>
      <w:color w:val="767171" w:themeColor="background2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7B6"/>
    <w:pPr>
      <w:keepNext/>
      <w:keepLines/>
      <w:spacing w:before="40"/>
      <w:outlineLvl w:val="1"/>
    </w:pPr>
    <w:rPr>
      <w:rFonts w:ascii="Arial Nova Light" w:eastAsiaTheme="majorEastAsia" w:hAnsi="Arial Nova Light" w:cstheme="majorBidi"/>
      <w:color w:val="767171" w:themeColor="background2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7B6"/>
    <w:rPr>
      <w:rFonts w:ascii="Arial Nova Light" w:eastAsiaTheme="majorEastAsia" w:hAnsi="Arial Nova Light" w:cstheme="majorBidi"/>
      <w:color w:val="767171" w:themeColor="background2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7B6"/>
    <w:rPr>
      <w:rFonts w:ascii="Arial Nova Light" w:eastAsiaTheme="majorEastAsia" w:hAnsi="Arial Nova Light" w:cstheme="majorBidi"/>
      <w:color w:val="767171" w:themeColor="background2" w:themeShade="80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8308A"/>
    <w:pPr>
      <w:spacing w:after="100"/>
      <w:ind w:left="220"/>
    </w:pPr>
    <w:rPr>
      <w:rFonts w:ascii="Arial Nova Light" w:hAnsi="Arial Nova Light"/>
    </w:rPr>
  </w:style>
  <w:style w:type="character" w:styleId="CommentReference">
    <w:name w:val="annotation reference"/>
    <w:uiPriority w:val="99"/>
    <w:rsid w:val="00C56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56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7E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567E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AC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4A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on.mckinley@acf.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Swift</dc:creator>
  <cp:keywords/>
  <dc:description/>
  <cp:lastModifiedBy>Jean Swift</cp:lastModifiedBy>
  <cp:revision>2</cp:revision>
  <dcterms:created xsi:type="dcterms:W3CDTF">2021-02-16T21:52:00Z</dcterms:created>
  <dcterms:modified xsi:type="dcterms:W3CDTF">2021-02-16T21:52:00Z</dcterms:modified>
</cp:coreProperties>
</file>