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3A96" w:rsidP="4ACB8796" w:rsidRDefault="00293A96" w14:paraId="655DB1EC" w14:textId="39271EEE">
      <w:pPr>
        <w:pStyle w:val="PDGHeading2"/>
        <w:spacing w:before="0" w:beforeAutospacing="1" w:after="240"/>
      </w:pPr>
      <w:bookmarkStart w:name="_Toc54940290" w:id="0"/>
      <w:r>
        <w:t>Webinar</w:t>
      </w:r>
      <w:r w:rsidR="00A15A05">
        <w:t xml:space="preserve"> or </w:t>
      </w:r>
      <w:r w:rsidR="00053E57">
        <w:t>Workshop</w:t>
      </w:r>
      <w:r w:rsidR="00A15A05">
        <w:t xml:space="preserve"> Survey</w:t>
      </w:r>
      <w:r w:rsidR="00053E57">
        <w:t xml:space="preserve"> </w:t>
      </w:r>
      <w:bookmarkEnd w:id="0"/>
    </w:p>
    <w:p w:rsidRPr="00546618" w:rsidR="00546618" w:rsidP="00546618" w:rsidRDefault="00546618" w14:paraId="218FFE79" w14:textId="3EB59F5A">
      <w:pPr>
        <w:spacing w:before="100" w:beforeAutospacing="1" w:after="100" w:afterAutospacing="1" w:line="240" w:lineRule="auto"/>
        <w:textAlignment w:val="baseline"/>
        <w:rPr>
          <w:rFonts w:ascii="Times New Roman" w:hAnsi="Times New Roman" w:eastAsia="Times New Roman" w:cs="Times New Roman"/>
          <w:color w:val="21272D"/>
          <w:sz w:val="24"/>
          <w:szCs w:val="24"/>
        </w:rPr>
      </w:pPr>
      <w:r w:rsidRPr="00546618">
        <w:rPr>
          <w:rFonts w:ascii="Arial" w:hAnsi="Arial" w:eastAsia="Times New Roman" w:cs="Arial"/>
          <w:color w:val="21272D"/>
          <w:shd w:val="clear" w:color="auto" w:fill="FFFFFF"/>
        </w:rPr>
        <w:t>Thank you for attending [Webinar/Workshop Title]</w:t>
      </w:r>
      <w:r w:rsidRPr="00546618">
        <w:rPr>
          <w:rFonts w:ascii="Arial" w:hAnsi="Arial" w:eastAsia="Times New Roman" w:cs="Arial"/>
          <w:color w:val="21272D"/>
        </w:rPr>
        <w:t xml:space="preserve">. </w:t>
      </w:r>
      <w:r w:rsidRPr="00546618">
        <w:rPr>
          <w:rFonts w:ascii="Arial" w:hAnsi="Arial" w:eastAsia="Times New Roman" w:cs="Arial"/>
          <w:color w:val="21272D"/>
          <w:shd w:val="clear" w:color="auto" w:fill="FFFFFF"/>
        </w:rPr>
        <w:t xml:space="preserve">Your thoughts and suggestions are important to improving our [webinars/workshops]. Your individual responses will be kept </w:t>
      </w:r>
      <w:r w:rsidR="001A3F8C">
        <w:rPr>
          <w:rFonts w:ascii="Arial" w:hAnsi="Arial" w:eastAsia="Times New Roman" w:cs="Arial"/>
          <w:color w:val="21272D"/>
          <w:shd w:val="clear" w:color="auto" w:fill="FFFFFF"/>
        </w:rPr>
        <w:t>private</w:t>
      </w:r>
      <w:r w:rsidRPr="00546618">
        <w:rPr>
          <w:rFonts w:ascii="Arial" w:hAnsi="Arial" w:eastAsia="Times New Roman" w:cs="Arial"/>
          <w:color w:val="21272D"/>
          <w:shd w:val="clear" w:color="auto" w:fill="FFFFFF"/>
        </w:rPr>
        <w:t>. Only aggregate information will be shared. This survey will take about 5 minutes to complete. </w:t>
      </w:r>
      <w:r w:rsidRPr="00546618">
        <w:rPr>
          <w:rFonts w:ascii="Arial" w:hAnsi="Arial" w:eastAsia="Times New Roman" w:cs="Arial"/>
          <w:b/>
          <w:bCs/>
          <w:color w:val="21272D"/>
        </w:rPr>
        <w:t xml:space="preserve"> Thank you for taking the time to help us </w:t>
      </w:r>
      <w:r w:rsidR="00CB4595">
        <w:rPr>
          <w:rFonts w:ascii="Arial" w:hAnsi="Arial" w:eastAsia="Times New Roman" w:cs="Arial"/>
          <w:b/>
          <w:bCs/>
          <w:color w:val="21272D"/>
        </w:rPr>
        <w:t>assess</w:t>
      </w:r>
      <w:r w:rsidRPr="00546618">
        <w:rPr>
          <w:rFonts w:ascii="Arial" w:hAnsi="Arial" w:eastAsia="Times New Roman" w:cs="Arial"/>
          <w:b/>
          <w:bCs/>
          <w:color w:val="21272D"/>
        </w:rPr>
        <w:t xml:space="preserve"> our technical assistance!</w:t>
      </w:r>
      <w:r w:rsidRPr="00546618">
        <w:rPr>
          <w:rFonts w:ascii="Arial" w:hAnsi="Arial" w:eastAsia="Times New Roman" w:cs="Arial"/>
          <w:color w:val="21272D"/>
        </w:rPr>
        <w:t>  </w:t>
      </w:r>
    </w:p>
    <w:p w:rsidRPr="00311AF4" w:rsidR="00311AF4" w:rsidP="003201F2" w:rsidRDefault="00311AF4" w14:paraId="3121850F" w14:textId="77777777">
      <w:pPr>
        <w:pStyle w:val="PDGNumberedlist"/>
        <w:numPr>
          <w:ilvl w:val="0"/>
          <w:numId w:val="0"/>
        </w:numPr>
        <w:ind w:left="360" w:hanging="360"/>
        <w:rPr>
          <w:b/>
          <w:bCs/>
        </w:rPr>
      </w:pPr>
      <w:r w:rsidRPr="00311AF4">
        <w:rPr>
          <w:b/>
          <w:bCs/>
        </w:rPr>
        <w:t>Introduction</w:t>
      </w:r>
    </w:p>
    <w:p w:rsidRPr="00347FB1" w:rsidR="00B26E22" w:rsidP="00B26E22" w:rsidRDefault="00B26E22" w14:paraId="70F96C4D" w14:textId="379BE41F">
      <w:pPr>
        <w:pStyle w:val="PDGNumberedlist"/>
      </w:pPr>
      <w:r w:rsidRPr="00525766">
        <w:rPr>
          <w:rFonts w:eastAsia="Times New Roman" w:cs="Arial"/>
        </w:rPr>
        <w:t xml:space="preserve">Did you </w:t>
      </w:r>
      <w:r>
        <w:rPr>
          <w:rFonts w:eastAsia="Times New Roman" w:cs="Arial"/>
        </w:rPr>
        <w:t>attend most or all of [</w:t>
      </w:r>
      <w:r w:rsidR="005C1B67">
        <w:rPr>
          <w:rFonts w:eastAsia="Times New Roman" w:cs="Arial"/>
        </w:rPr>
        <w:t xml:space="preserve">Webinar/workshop </w:t>
      </w:r>
      <w:r w:rsidR="003201F2">
        <w:rPr>
          <w:rFonts w:eastAsia="Times New Roman" w:cs="Arial"/>
        </w:rPr>
        <w:t>title</w:t>
      </w:r>
      <w:r>
        <w:rPr>
          <w:rFonts w:eastAsia="Times New Roman" w:cs="Arial"/>
        </w:rPr>
        <w:t>]?</w:t>
      </w:r>
    </w:p>
    <w:p w:rsidR="00B26E22" w:rsidP="00D34105" w:rsidRDefault="00B26E22" w14:paraId="2BBCBCCF" w14:textId="77777777">
      <w:pPr>
        <w:pStyle w:val="PDGNumberedlist"/>
        <w:numPr>
          <w:ilvl w:val="0"/>
          <w:numId w:val="24"/>
        </w:numPr>
        <w:spacing w:after="0" w:line="240" w:lineRule="auto"/>
        <w:ind w:left="810"/>
        <w:rPr>
          <w:rFonts w:eastAsia="Times New Roman" w:cs="Arial"/>
        </w:rPr>
      </w:pPr>
      <w:r>
        <w:rPr>
          <w:rFonts w:eastAsia="Times New Roman" w:cs="Arial"/>
        </w:rPr>
        <w:t>Yes</w:t>
      </w:r>
    </w:p>
    <w:p w:rsidR="00B26E22" w:rsidP="00D34105" w:rsidRDefault="00B26E22" w14:paraId="02A42E57" w14:textId="77777777">
      <w:pPr>
        <w:pStyle w:val="PDGNumberedlist"/>
        <w:numPr>
          <w:ilvl w:val="0"/>
          <w:numId w:val="24"/>
        </w:numPr>
        <w:spacing w:after="0" w:line="240" w:lineRule="auto"/>
        <w:ind w:left="810"/>
        <w:rPr>
          <w:rFonts w:eastAsia="Times New Roman" w:cs="Arial"/>
        </w:rPr>
      </w:pPr>
      <w:r>
        <w:rPr>
          <w:rFonts w:eastAsia="Times New Roman" w:cs="Arial"/>
        </w:rPr>
        <w:t>No [If no, skip to end]</w:t>
      </w:r>
    </w:p>
    <w:p w:rsidR="00B26E22" w:rsidP="00B26E22" w:rsidRDefault="00B26E22" w14:paraId="275DC2B9" w14:textId="05B33DE8">
      <w:pPr>
        <w:pStyle w:val="PDGNumberedlist"/>
        <w:numPr>
          <w:ilvl w:val="0"/>
          <w:numId w:val="0"/>
        </w:numPr>
        <w:ind w:left="360"/>
      </w:pPr>
    </w:p>
    <w:p w:rsidRPr="00BB2F4E" w:rsidR="00311AF4" w:rsidP="00311AF4" w:rsidRDefault="00A11948" w14:paraId="3526DC58" w14:textId="04C56EA6">
      <w:pPr>
        <w:shd w:val="clear" w:color="auto" w:fill="8D8D8D"/>
        <w:spacing w:before="100" w:beforeAutospacing="1" w:after="100" w:afterAutospacing="1" w:line="240" w:lineRule="auto"/>
        <w:textAlignment w:val="baseline"/>
        <w:rPr>
          <w:rFonts w:ascii="Times New Roman" w:hAnsi="Times New Roman" w:eastAsia="Times New Roman" w:cs="Times New Roman"/>
          <w:i/>
          <w:iCs/>
          <w:color w:val="FFFFFF"/>
          <w:sz w:val="24"/>
          <w:szCs w:val="24"/>
        </w:rPr>
      </w:pPr>
      <w:r>
        <w:rPr>
          <w:rFonts w:ascii="Arial" w:hAnsi="Arial" w:eastAsia="Times New Roman" w:cs="Arial"/>
          <w:i/>
          <w:iCs/>
          <w:color w:val="FFFFFF"/>
          <w:sz w:val="20"/>
          <w:szCs w:val="20"/>
          <w:shd w:val="clear" w:color="auto" w:fill="8D8D8D"/>
        </w:rPr>
        <w:t>Display if registration information does not capture role or state</w:t>
      </w:r>
      <w:r w:rsidRPr="00BB2F4E" w:rsidR="00311AF4">
        <w:rPr>
          <w:rFonts w:ascii="Arial" w:hAnsi="Arial" w:eastAsia="Times New Roman" w:cs="Arial"/>
          <w:i/>
          <w:iCs/>
          <w:color w:val="FFFFFF"/>
          <w:sz w:val="20"/>
          <w:szCs w:val="20"/>
        </w:rPr>
        <w:t> </w:t>
      </w:r>
    </w:p>
    <w:p w:rsidRPr="00CC0E51" w:rsidR="00311AF4" w:rsidP="00311AF4" w:rsidRDefault="00311AF4" w14:paraId="3A7B1E47" w14:textId="77777777">
      <w:pPr>
        <w:pStyle w:val="PDGNumberedlist"/>
      </w:pPr>
      <w:r w:rsidRPr="00CC0E51">
        <w:t>Your role</w:t>
      </w:r>
      <w:r>
        <w:t xml:space="preserve"> </w:t>
      </w:r>
      <w:r w:rsidRPr="006702AB">
        <w:rPr>
          <w:i/>
          <w:iCs/>
        </w:rPr>
        <w:t>(select one)</w:t>
      </w:r>
    </w:p>
    <w:p w:rsidR="00311AF4" w:rsidP="00311AF4" w:rsidRDefault="00994131" w14:paraId="20454BE2" w14:textId="1141D1FF">
      <w:pPr>
        <w:pStyle w:val="PDGBasicBody"/>
        <w:numPr>
          <w:ilvl w:val="0"/>
          <w:numId w:val="22"/>
        </w:numPr>
        <w:spacing w:after="0"/>
      </w:pPr>
      <w:r>
        <w:t>State</w:t>
      </w:r>
      <w:r w:rsidRPr="00CC0E51" w:rsidR="00311AF4">
        <w:t xml:space="preserve"> staff</w:t>
      </w:r>
    </w:p>
    <w:p w:rsidR="001E4E14" w:rsidP="00311AF4" w:rsidRDefault="001E4E14" w14:paraId="18A7CFE6" w14:textId="4DA954BE">
      <w:pPr>
        <w:pStyle w:val="PDGBasicBody"/>
        <w:numPr>
          <w:ilvl w:val="0"/>
          <w:numId w:val="22"/>
        </w:numPr>
        <w:spacing w:after="0"/>
      </w:pPr>
      <w:r>
        <w:t>Partner organization supporting state work</w:t>
      </w:r>
    </w:p>
    <w:p w:rsidRPr="00CC0E51" w:rsidR="00311AF4" w:rsidP="00311AF4" w:rsidRDefault="00311AF4" w14:paraId="4E656D7D" w14:textId="1C44DB8F">
      <w:pPr>
        <w:pStyle w:val="PDGBasicBody"/>
        <w:numPr>
          <w:ilvl w:val="0"/>
          <w:numId w:val="22"/>
        </w:numPr>
        <w:spacing w:after="0"/>
      </w:pPr>
      <w:r w:rsidRPr="00CC0E51">
        <w:t>Federal Program Officer</w:t>
      </w:r>
    </w:p>
    <w:p w:rsidRPr="00CC0E51" w:rsidR="00311AF4" w:rsidP="00311AF4" w:rsidRDefault="00311AF4" w14:paraId="242623FC" w14:textId="77777777">
      <w:pPr>
        <w:pStyle w:val="PDGBasicBody"/>
        <w:numPr>
          <w:ilvl w:val="0"/>
          <w:numId w:val="22"/>
        </w:numPr>
        <w:spacing w:after="0"/>
      </w:pPr>
      <w:r w:rsidRPr="00CC0E51">
        <w:t>PDG B-5 Center TA provider or staff</w:t>
      </w:r>
    </w:p>
    <w:p w:rsidR="00311AF4" w:rsidP="00311AF4" w:rsidRDefault="00311AF4" w14:paraId="663F50A3" w14:textId="77777777">
      <w:pPr>
        <w:pStyle w:val="PDGBasicBody"/>
        <w:numPr>
          <w:ilvl w:val="0"/>
          <w:numId w:val="22"/>
        </w:numPr>
        <w:spacing w:after="0"/>
      </w:pPr>
      <w:r w:rsidRPr="00CC0E51">
        <w:t>Other</w:t>
      </w:r>
      <w:r>
        <w:t>:</w:t>
      </w:r>
    </w:p>
    <w:p w:rsidR="00311AF4" w:rsidP="00311AF4" w:rsidRDefault="00311AF4" w14:paraId="2605721B" w14:textId="77777777">
      <w:pPr>
        <w:pStyle w:val="PDGBasicBody"/>
        <w:spacing w:after="0"/>
        <w:ind w:left="720"/>
      </w:pPr>
      <w:r>
        <w:t xml:space="preserve">Please specify your role:  </w:t>
      </w:r>
    </w:p>
    <w:p w:rsidR="00311AF4" w:rsidP="00311AF4" w:rsidRDefault="00311AF4" w14:paraId="39F73712" w14:textId="77777777">
      <w:pPr>
        <w:pStyle w:val="PDGBasicBody"/>
        <w:spacing w:after="0"/>
        <w:ind w:left="720"/>
      </w:pPr>
      <w:r>
        <w:t>______________________________________________________________________</w:t>
      </w:r>
    </w:p>
    <w:p w:rsidRPr="00CC0E51" w:rsidR="00311AF4" w:rsidP="00311AF4" w:rsidRDefault="00311AF4" w14:paraId="5C088F65" w14:textId="77777777">
      <w:pPr>
        <w:rPr>
          <w:rFonts w:ascii="Arial" w:hAnsi="Arial" w:cs="Arial"/>
        </w:rPr>
      </w:pPr>
    </w:p>
    <w:p w:rsidRPr="006702AB" w:rsidR="00311AF4" w:rsidP="00311AF4" w:rsidRDefault="00311AF4" w14:paraId="4F71F812" w14:textId="77777777">
      <w:pPr>
        <w:pStyle w:val="PDGNumberedlist"/>
      </w:pPr>
      <w:r w:rsidRPr="006702AB">
        <w:t xml:space="preserve">Select your state: </w:t>
      </w:r>
    </w:p>
    <w:p w:rsidR="00311AF4" w:rsidP="00311AF4" w:rsidRDefault="00311AF4" w14:paraId="6246B755" w14:textId="3C3DAA01">
      <w:pPr>
        <w:ind w:left="360"/>
        <w:rPr>
          <w:rFonts w:ascii="Arial" w:hAnsi="Arial" w:cs="Arial"/>
        </w:rPr>
      </w:pPr>
      <w:r w:rsidRPr="660CDF85">
        <w:rPr>
          <w:rFonts w:ascii="Arial" w:hAnsi="Arial" w:cs="Arial"/>
        </w:rPr>
        <w:t>[Select from list of U</w:t>
      </w:r>
      <w:r w:rsidRPr="660CDF85" w:rsidR="006B58F1">
        <w:rPr>
          <w:rFonts w:ascii="Arial" w:hAnsi="Arial" w:cs="Arial"/>
        </w:rPr>
        <w:t>.</w:t>
      </w:r>
      <w:r w:rsidRPr="660CDF85">
        <w:rPr>
          <w:rFonts w:ascii="Arial" w:hAnsi="Arial" w:cs="Arial"/>
        </w:rPr>
        <w:t>S</w:t>
      </w:r>
      <w:r w:rsidRPr="660CDF85" w:rsidR="006B58F1">
        <w:rPr>
          <w:rFonts w:ascii="Arial" w:hAnsi="Arial" w:cs="Arial"/>
        </w:rPr>
        <w:t>.</w:t>
      </w:r>
      <w:r w:rsidRPr="660CDF85">
        <w:rPr>
          <w:rFonts w:ascii="Arial" w:hAnsi="Arial" w:cs="Arial"/>
        </w:rPr>
        <w:t xml:space="preserve"> states and territories] </w:t>
      </w:r>
    </w:p>
    <w:p w:rsidRPr="00C1312A" w:rsidR="00C1312A" w:rsidP="660CDF85" w:rsidRDefault="00C1312A" w14:paraId="3ABD47B7" w14:textId="11673B78">
      <w:pPr>
        <w:spacing w:before="100" w:beforeAutospacing="1" w:after="100" w:afterAutospacing="1" w:line="240" w:lineRule="auto"/>
        <w:textAlignment w:val="baseline"/>
      </w:pPr>
    </w:p>
    <w:p w:rsidR="00C1312A" w:rsidP="660CDF85" w:rsidRDefault="375E9D83" w14:paraId="512EE76D" w14:textId="1DED4A2A">
      <w:pPr>
        <w:pStyle w:val="ListParagraph"/>
        <w:rPr>
          <w:rFonts w:eastAsiaTheme="minorEastAsia"/>
          <w:b/>
          <w:bCs/>
          <w:color w:val="21272D"/>
        </w:rPr>
      </w:pPr>
      <w:r>
        <w:rPr>
          <w:noProof/>
        </w:rPr>
        <w:drawing>
          <wp:inline distT="0" distB="0" distL="0" distR="0" wp14:anchorId="27AD7AC1" wp14:editId="13FA323E">
            <wp:extent cx="5514975" cy="1321296"/>
            <wp:effectExtent l="0" t="0" r="0" b="0"/>
            <wp:docPr id="1257260423" name="Picture 12572604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4975" cy="1321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312A" w:rsidP="00A11948" w:rsidRDefault="00C1312A" w14:paraId="4440417B" w14:textId="701CD76F">
      <w:pPr>
        <w:pStyle w:val="PDGNumberedlist"/>
        <w:numPr>
          <w:ilvl w:val="0"/>
          <w:numId w:val="0"/>
        </w:numPr>
        <w:ind w:left="-90"/>
        <w:rPr>
          <w:b/>
          <w:bCs/>
        </w:rPr>
      </w:pPr>
    </w:p>
    <w:p w:rsidR="00C1312A" w:rsidP="00A11948" w:rsidRDefault="00C1312A" w14:paraId="1D81AFAB" w14:textId="77777777">
      <w:pPr>
        <w:pStyle w:val="PDGNumberedlist"/>
        <w:numPr>
          <w:ilvl w:val="0"/>
          <w:numId w:val="0"/>
        </w:numPr>
        <w:ind w:left="-90"/>
        <w:rPr>
          <w:b/>
          <w:bCs/>
        </w:rPr>
      </w:pPr>
    </w:p>
    <w:p w:rsidR="00A06F0C" w:rsidP="00A11948" w:rsidRDefault="00A06F0C" w14:paraId="3F295BFC" w14:textId="77777777">
      <w:pPr>
        <w:pStyle w:val="PDGNumberedlist"/>
        <w:numPr>
          <w:ilvl w:val="0"/>
          <w:numId w:val="0"/>
        </w:numPr>
        <w:ind w:left="-90"/>
        <w:rPr>
          <w:b/>
          <w:bCs/>
        </w:rPr>
      </w:pPr>
    </w:p>
    <w:p w:rsidRPr="00A11948" w:rsidR="00311AF4" w:rsidP="00A11948" w:rsidRDefault="00DF1894" w14:paraId="1D1C7EF0" w14:textId="29731640">
      <w:pPr>
        <w:pStyle w:val="PDGNumberedlist"/>
        <w:numPr>
          <w:ilvl w:val="0"/>
          <w:numId w:val="0"/>
        </w:numPr>
        <w:ind w:left="-90"/>
        <w:rPr>
          <w:b/>
          <w:bCs/>
        </w:rPr>
      </w:pPr>
      <w:bookmarkStart w:name="_GoBack" w:id="1"/>
      <w:bookmarkEnd w:id="1"/>
      <w:r>
        <w:rPr>
          <w:b/>
          <w:bCs/>
        </w:rPr>
        <w:lastRenderedPageBreak/>
        <w:t>Assessment</w:t>
      </w:r>
      <w:r w:rsidR="00A11948">
        <w:rPr>
          <w:b/>
          <w:bCs/>
        </w:rPr>
        <w:t xml:space="preserve"> of the </w:t>
      </w:r>
      <w:r w:rsidR="007F1187">
        <w:rPr>
          <w:b/>
          <w:bCs/>
        </w:rPr>
        <w:t>[</w:t>
      </w:r>
      <w:r w:rsidR="00A11948">
        <w:rPr>
          <w:b/>
          <w:bCs/>
        </w:rPr>
        <w:t>Workshop/Webinar</w:t>
      </w:r>
      <w:r w:rsidR="007F1187">
        <w:rPr>
          <w:b/>
          <w:bCs/>
        </w:rPr>
        <w:t>]</w:t>
      </w:r>
    </w:p>
    <w:p w:rsidRPr="007C60AB" w:rsidR="007A0A12" w:rsidP="007C60AB" w:rsidRDefault="00B26E22" w14:paraId="30403B35" w14:textId="3F6BF3DF">
      <w:pPr>
        <w:pStyle w:val="PDGNumberedlist"/>
        <w:ind w:left="270"/>
        <w:rPr>
          <w:i/>
          <w:iCs/>
        </w:rPr>
      </w:pPr>
      <w:r>
        <w:t>Rat</w:t>
      </w:r>
      <w:r w:rsidR="007C60AB">
        <w:t xml:space="preserve">e the quality of the information </w:t>
      </w:r>
      <w:r w:rsidRPr="660CDF85" w:rsidR="00C555C4">
        <w:rPr>
          <w:rStyle w:val="PDGBasicBodyChar"/>
        </w:rPr>
        <w:t xml:space="preserve">(and resources, if applicable) </w:t>
      </w:r>
      <w:r w:rsidR="007C60AB">
        <w:t xml:space="preserve">provided in </w:t>
      </w:r>
      <w:r w:rsidR="001E4E14">
        <w:t xml:space="preserve">the </w:t>
      </w:r>
      <w:r w:rsidR="007C60AB">
        <w:t>[</w:t>
      </w:r>
      <w:r w:rsidR="005C1B67">
        <w:t>webinar/workshop</w:t>
      </w:r>
      <w:r w:rsidR="007C60AB">
        <w:t>]</w:t>
      </w:r>
      <w:r w:rsidRPr="660CDF85" w:rsidR="007A0A12">
        <w:rPr>
          <w:i/>
          <w:iCs/>
        </w:rPr>
        <w:t>.</w:t>
      </w:r>
    </w:p>
    <w:p w:rsidRPr="00770F70" w:rsidR="007A0A12" w:rsidP="00EA45E9" w:rsidRDefault="001E3CB9" w14:paraId="1803B1C9" w14:textId="5A7B3E0F">
      <w:pPr>
        <w:pStyle w:val="PDGBasicBody"/>
        <w:numPr>
          <w:ilvl w:val="0"/>
          <w:numId w:val="10"/>
        </w:numPr>
        <w:spacing w:after="0"/>
        <w:ind w:left="900"/>
      </w:pPr>
      <w:r>
        <w:t>Excellent</w:t>
      </w:r>
      <w:r w:rsidRPr="00770F70" w:rsidR="007A0A12">
        <w:t xml:space="preserve"> </w:t>
      </w:r>
    </w:p>
    <w:p w:rsidR="007A0A12" w:rsidP="00EA45E9" w:rsidRDefault="001E3CB9" w14:paraId="60C82A35" w14:textId="02131F4B">
      <w:pPr>
        <w:pStyle w:val="PDGBasicBody"/>
        <w:numPr>
          <w:ilvl w:val="0"/>
          <w:numId w:val="10"/>
        </w:numPr>
        <w:spacing w:after="0"/>
        <w:ind w:left="900"/>
      </w:pPr>
      <w:r>
        <w:t>Good</w:t>
      </w:r>
    </w:p>
    <w:p w:rsidRPr="00770F70" w:rsidR="007A0A12" w:rsidP="00EA45E9" w:rsidRDefault="001E3CB9" w14:paraId="7A082A50" w14:textId="3CD02694">
      <w:pPr>
        <w:pStyle w:val="PDGBasicBody"/>
        <w:numPr>
          <w:ilvl w:val="0"/>
          <w:numId w:val="10"/>
        </w:numPr>
        <w:spacing w:after="0"/>
        <w:ind w:left="900"/>
      </w:pPr>
      <w:r>
        <w:t>Poor</w:t>
      </w:r>
      <w:r w:rsidRPr="00770F70" w:rsidR="007A0A12">
        <w:t xml:space="preserve"> </w:t>
      </w:r>
    </w:p>
    <w:p w:rsidR="007A0A12" w:rsidP="00EA45E9" w:rsidRDefault="005876D5" w14:paraId="264C30F5" w14:textId="1E36EB8A">
      <w:pPr>
        <w:pStyle w:val="PDGBasicBody"/>
        <w:numPr>
          <w:ilvl w:val="0"/>
          <w:numId w:val="10"/>
        </w:numPr>
        <w:spacing w:after="0"/>
        <w:ind w:left="900"/>
        <w:rPr>
          <w:rFonts w:eastAsia="Times New Roman" w:cs="Arial"/>
        </w:rPr>
      </w:pPr>
      <w:r>
        <w:rPr>
          <w:rFonts w:eastAsia="Times New Roman" w:cs="Arial"/>
        </w:rPr>
        <w:t>Very poor</w:t>
      </w:r>
    </w:p>
    <w:p w:rsidR="007A0A12" w:rsidP="00EA655C" w:rsidRDefault="007A0A12" w14:paraId="04CB8248" w14:textId="448312D5">
      <w:pPr>
        <w:pStyle w:val="PDGBasicBody"/>
        <w:spacing w:after="0"/>
        <w:rPr>
          <w:rFonts w:eastAsia="Times New Roman" w:cs="Arial"/>
        </w:rPr>
      </w:pPr>
    </w:p>
    <w:p w:rsidR="00EA655C" w:rsidP="00EA655C" w:rsidRDefault="00EA655C" w14:paraId="73764CE4" w14:textId="429755D3">
      <w:pPr>
        <w:pStyle w:val="PDGNumberedlist"/>
      </w:pPr>
      <w:r>
        <w:t xml:space="preserve">Rate the relevance of the information </w:t>
      </w:r>
      <w:r w:rsidRPr="660CDF85" w:rsidR="00C555C4">
        <w:rPr>
          <w:rStyle w:val="PDGBasicBodyChar"/>
        </w:rPr>
        <w:t xml:space="preserve">(and resources, if applicable) </w:t>
      </w:r>
      <w:r w:rsidR="001234E6">
        <w:t xml:space="preserve">to </w:t>
      </w:r>
      <w:r w:rsidR="006B58F1">
        <w:t xml:space="preserve">your </w:t>
      </w:r>
      <w:r w:rsidR="001234E6">
        <w:t xml:space="preserve">state provided </w:t>
      </w:r>
      <w:r w:rsidR="00410278">
        <w:t>in the [webinar/workshop]</w:t>
      </w:r>
      <w:r>
        <w:t xml:space="preserve"> </w:t>
      </w:r>
    </w:p>
    <w:p w:rsidRPr="00770F70" w:rsidR="00B26E22" w:rsidP="0084621B" w:rsidRDefault="00EA45E9" w14:paraId="4AF73E76" w14:textId="14AFB4EA">
      <w:pPr>
        <w:pStyle w:val="PDGBasicBody"/>
        <w:numPr>
          <w:ilvl w:val="0"/>
          <w:numId w:val="10"/>
        </w:numPr>
        <w:spacing w:after="0"/>
        <w:ind w:left="810"/>
      </w:pPr>
      <w:r>
        <w:t>Very relevant</w:t>
      </w:r>
      <w:r w:rsidRPr="00770F70" w:rsidR="00B26E22">
        <w:t xml:space="preserve"> </w:t>
      </w:r>
    </w:p>
    <w:p w:rsidR="00B26E22" w:rsidP="0084621B" w:rsidRDefault="00E12B17" w14:paraId="0A241FDE" w14:textId="6FADD17F">
      <w:pPr>
        <w:pStyle w:val="PDGBasicBody"/>
        <w:numPr>
          <w:ilvl w:val="0"/>
          <w:numId w:val="10"/>
        </w:numPr>
        <w:spacing w:after="0"/>
        <w:ind w:left="810"/>
      </w:pPr>
      <w:r>
        <w:t>Somewhat r</w:t>
      </w:r>
      <w:r w:rsidR="00EA45E9">
        <w:t>elevant</w:t>
      </w:r>
    </w:p>
    <w:p w:rsidRPr="00770F70" w:rsidR="00B26E22" w:rsidP="0084621B" w:rsidRDefault="00EA45E9" w14:paraId="26E749D0" w14:textId="55F1E209">
      <w:pPr>
        <w:pStyle w:val="PDGBasicBody"/>
        <w:numPr>
          <w:ilvl w:val="0"/>
          <w:numId w:val="10"/>
        </w:numPr>
        <w:spacing w:after="0"/>
        <w:ind w:left="810"/>
      </w:pPr>
      <w:r>
        <w:t>Not relevant</w:t>
      </w:r>
      <w:r w:rsidR="00B26E22">
        <w:t xml:space="preserve"> </w:t>
      </w:r>
    </w:p>
    <w:p w:rsidR="00B26E22" w:rsidP="0084621B" w:rsidRDefault="00EA45E9" w14:paraId="120772F4" w14:textId="5D056027">
      <w:pPr>
        <w:pStyle w:val="PDGBasicBody"/>
        <w:numPr>
          <w:ilvl w:val="0"/>
          <w:numId w:val="10"/>
        </w:numPr>
        <w:spacing w:after="0"/>
        <w:ind w:left="810"/>
        <w:rPr>
          <w:rFonts w:eastAsia="Times New Roman" w:cs="Arial"/>
        </w:rPr>
      </w:pPr>
      <w:r w:rsidRPr="5C15D108">
        <w:rPr>
          <w:rFonts w:eastAsia="Times New Roman" w:cs="Arial"/>
        </w:rPr>
        <w:t xml:space="preserve">Not </w:t>
      </w:r>
      <w:r w:rsidRPr="5C15D108" w:rsidR="00E12B17">
        <w:rPr>
          <w:rFonts w:eastAsia="Times New Roman" w:cs="Arial"/>
        </w:rPr>
        <w:t xml:space="preserve">at all </w:t>
      </w:r>
      <w:r w:rsidRPr="5C15D108">
        <w:rPr>
          <w:rFonts w:eastAsia="Times New Roman" w:cs="Arial"/>
        </w:rPr>
        <w:t xml:space="preserve">relevant </w:t>
      </w:r>
    </w:p>
    <w:p w:rsidR="0096374E" w:rsidP="0096374E" w:rsidRDefault="0096374E" w14:paraId="73137AD4" w14:textId="77777777">
      <w:pPr>
        <w:pStyle w:val="PDGBasicBody"/>
        <w:spacing w:after="0"/>
        <w:ind w:left="810"/>
        <w:rPr>
          <w:rFonts w:eastAsia="Times New Roman" w:cs="Arial"/>
        </w:rPr>
      </w:pPr>
    </w:p>
    <w:p w:rsidR="0096374E" w:rsidP="0096374E" w:rsidRDefault="0096374E" w14:paraId="4B0D5051" w14:textId="7FA1BFDA">
      <w:pPr>
        <w:pStyle w:val="PDGNumberedlist"/>
      </w:pPr>
      <w:r>
        <w:t xml:space="preserve">Rate the usefulness of the information </w:t>
      </w:r>
      <w:r w:rsidRPr="660CDF85" w:rsidR="00C555C4">
        <w:rPr>
          <w:rStyle w:val="PDGBasicBodyChar"/>
        </w:rPr>
        <w:t xml:space="preserve">(and resources, if applicable) </w:t>
      </w:r>
      <w:r>
        <w:t>provided in the [</w:t>
      </w:r>
      <w:r w:rsidR="00C438E4">
        <w:t>webinar/workshop</w:t>
      </w:r>
      <w:r>
        <w:t>].</w:t>
      </w:r>
    </w:p>
    <w:p w:rsidRPr="00770F70" w:rsidR="00C438E4" w:rsidP="00C438E4" w:rsidRDefault="00C438E4" w14:paraId="5448A20E" w14:textId="77777777">
      <w:pPr>
        <w:pStyle w:val="PDGNumberedlist"/>
        <w:numPr>
          <w:ilvl w:val="0"/>
          <w:numId w:val="43"/>
        </w:numPr>
        <w:spacing w:after="0" w:line="240" w:lineRule="auto"/>
        <w:ind w:left="810"/>
      </w:pPr>
      <w:r>
        <w:t>Very relevant</w:t>
      </w:r>
      <w:r w:rsidRPr="00770F70">
        <w:t xml:space="preserve"> </w:t>
      </w:r>
    </w:p>
    <w:p w:rsidR="00C438E4" w:rsidP="00C438E4" w:rsidRDefault="00E12B17" w14:paraId="017DE3C8" w14:textId="3D564D03">
      <w:pPr>
        <w:pStyle w:val="PDGNumberedlist"/>
        <w:numPr>
          <w:ilvl w:val="0"/>
          <w:numId w:val="43"/>
        </w:numPr>
        <w:spacing w:after="0" w:line="240" w:lineRule="auto"/>
        <w:ind w:left="810"/>
      </w:pPr>
      <w:r>
        <w:t>Somewhat r</w:t>
      </w:r>
      <w:r w:rsidR="00C438E4">
        <w:t>elevant</w:t>
      </w:r>
    </w:p>
    <w:p w:rsidRPr="00770F70" w:rsidR="00C438E4" w:rsidP="00C438E4" w:rsidRDefault="00C438E4" w14:paraId="55982A53" w14:textId="447D48E1">
      <w:pPr>
        <w:pStyle w:val="PDGNumberedlist"/>
        <w:numPr>
          <w:ilvl w:val="0"/>
          <w:numId w:val="43"/>
        </w:numPr>
        <w:spacing w:after="0" w:line="240" w:lineRule="auto"/>
        <w:ind w:left="810"/>
      </w:pPr>
      <w:r>
        <w:t xml:space="preserve">Not relevant </w:t>
      </w:r>
    </w:p>
    <w:p w:rsidR="00C438E4" w:rsidP="00C438E4" w:rsidRDefault="00C438E4" w14:paraId="499C949C" w14:textId="57E3CF24">
      <w:pPr>
        <w:pStyle w:val="PDGNumberedlist"/>
        <w:numPr>
          <w:ilvl w:val="0"/>
          <w:numId w:val="43"/>
        </w:numPr>
        <w:spacing w:after="0" w:line="240" w:lineRule="auto"/>
        <w:ind w:left="810"/>
      </w:pPr>
      <w:r>
        <w:t xml:space="preserve">Not </w:t>
      </w:r>
      <w:r w:rsidR="00E12B17">
        <w:t xml:space="preserve">at all </w:t>
      </w:r>
      <w:r>
        <w:t xml:space="preserve">relevant </w:t>
      </w:r>
    </w:p>
    <w:p w:rsidR="00C438E4" w:rsidP="00C438E4" w:rsidRDefault="00C438E4" w14:paraId="0DE772AB" w14:textId="70814175">
      <w:pPr>
        <w:pStyle w:val="PDGNumberedlist"/>
        <w:numPr>
          <w:ilvl w:val="0"/>
          <w:numId w:val="0"/>
        </w:numPr>
        <w:ind w:left="360"/>
      </w:pPr>
    </w:p>
    <w:p w:rsidR="008D6F10" w:rsidP="008D6F10" w:rsidRDefault="008D6F10" w14:paraId="564C1C26" w14:textId="7B49F897">
      <w:pPr>
        <w:pStyle w:val="PDGNumberedlist"/>
      </w:pPr>
      <w:r>
        <w:t xml:space="preserve">Was the </w:t>
      </w:r>
      <w:r w:rsidR="008E5CE6">
        <w:t>information</w:t>
      </w:r>
      <w:r>
        <w:t xml:space="preserve"> presented too simple, too advanced, or just about right?</w:t>
      </w:r>
    </w:p>
    <w:p w:rsidRPr="00B26E22" w:rsidR="008D6F10" w:rsidP="00E46EC9" w:rsidRDefault="008D6F10" w14:paraId="40E0AF1A" w14:textId="77777777">
      <w:pPr>
        <w:pStyle w:val="PDGBulletL1"/>
        <w:numPr>
          <w:ilvl w:val="0"/>
          <w:numId w:val="40"/>
        </w:numPr>
        <w:spacing w:after="0"/>
        <w:ind w:left="810"/>
        <w:rPr>
          <w:color w:val="auto"/>
        </w:rPr>
      </w:pPr>
      <w:r w:rsidRPr="00B26E22">
        <w:rPr>
          <w:color w:val="auto"/>
        </w:rPr>
        <w:t xml:space="preserve">Far too advanced </w:t>
      </w:r>
    </w:p>
    <w:p w:rsidRPr="00B26E22" w:rsidR="008D6F10" w:rsidP="00E46EC9" w:rsidRDefault="008D6F10" w14:paraId="06AA555C" w14:textId="77777777">
      <w:pPr>
        <w:pStyle w:val="PDGBulletL1"/>
        <w:numPr>
          <w:ilvl w:val="0"/>
          <w:numId w:val="40"/>
        </w:numPr>
        <w:spacing w:after="0"/>
        <w:ind w:left="810"/>
        <w:rPr>
          <w:color w:val="auto"/>
        </w:rPr>
      </w:pPr>
      <w:r w:rsidRPr="00B26E22">
        <w:rPr>
          <w:color w:val="auto"/>
        </w:rPr>
        <w:t xml:space="preserve">A bit too advanced </w:t>
      </w:r>
    </w:p>
    <w:p w:rsidRPr="00B26E22" w:rsidR="008D6F10" w:rsidP="00E46EC9" w:rsidRDefault="008D6F10" w14:paraId="4F9966E3" w14:textId="77777777">
      <w:pPr>
        <w:pStyle w:val="PDGBulletL1"/>
        <w:numPr>
          <w:ilvl w:val="0"/>
          <w:numId w:val="40"/>
        </w:numPr>
        <w:spacing w:after="0"/>
        <w:ind w:left="810"/>
        <w:rPr>
          <w:color w:val="auto"/>
        </w:rPr>
      </w:pPr>
      <w:r w:rsidRPr="00B26E22">
        <w:rPr>
          <w:color w:val="auto"/>
        </w:rPr>
        <w:t>About right</w:t>
      </w:r>
    </w:p>
    <w:p w:rsidRPr="00B26E22" w:rsidR="008D6F10" w:rsidP="00E46EC9" w:rsidRDefault="008D6F10" w14:paraId="4B0D02B5" w14:textId="77777777">
      <w:pPr>
        <w:pStyle w:val="PDGBulletL1"/>
        <w:numPr>
          <w:ilvl w:val="0"/>
          <w:numId w:val="40"/>
        </w:numPr>
        <w:spacing w:after="0"/>
        <w:ind w:left="810"/>
        <w:rPr>
          <w:color w:val="auto"/>
        </w:rPr>
      </w:pPr>
      <w:r w:rsidRPr="00B26E22">
        <w:rPr>
          <w:color w:val="auto"/>
        </w:rPr>
        <w:t>A bit too simple</w:t>
      </w:r>
    </w:p>
    <w:p w:rsidR="008D6F10" w:rsidP="00E46EC9" w:rsidRDefault="008D6F10" w14:paraId="4D2DB757" w14:textId="77777777">
      <w:pPr>
        <w:pStyle w:val="PDGBulletL1"/>
        <w:numPr>
          <w:ilvl w:val="0"/>
          <w:numId w:val="40"/>
        </w:numPr>
        <w:spacing w:after="0"/>
        <w:ind w:left="810"/>
        <w:rPr>
          <w:color w:val="auto"/>
        </w:rPr>
      </w:pPr>
      <w:r w:rsidRPr="00B26E22">
        <w:rPr>
          <w:color w:val="auto"/>
        </w:rPr>
        <w:t xml:space="preserve">Far too simple </w:t>
      </w:r>
    </w:p>
    <w:p w:rsidR="008D6F10" w:rsidP="00C438E4" w:rsidRDefault="008D6F10" w14:paraId="0465F3F1" w14:textId="6DDF596C">
      <w:pPr>
        <w:pStyle w:val="PDGNumberedlist"/>
        <w:numPr>
          <w:ilvl w:val="0"/>
          <w:numId w:val="0"/>
        </w:numPr>
        <w:ind w:left="360"/>
      </w:pPr>
    </w:p>
    <w:p w:rsidRPr="00525766" w:rsidR="009948D3" w:rsidP="009948D3" w:rsidRDefault="009948D3" w14:paraId="14D91B92" w14:textId="77777777">
      <w:pPr>
        <w:pStyle w:val="PDGNumberedlist"/>
        <w:rPr>
          <w:rFonts w:ascii="Times New Roman" w:hAnsi="Times New Roman" w:cs="Times New Roman"/>
          <w:sz w:val="24"/>
          <w:szCs w:val="24"/>
        </w:rPr>
      </w:pPr>
      <w:r>
        <w:t>Indicate whether you agree or disagree with the following statements.</w:t>
      </w:r>
    </w:p>
    <w:p w:rsidRPr="00770F70" w:rsidR="00723F1A" w:rsidP="2D7346F9" w:rsidRDefault="00B4782A" w14:paraId="100A8EAB" w14:textId="30DE35AE">
      <w:pPr>
        <w:pStyle w:val="PDGNumberedlist"/>
        <w:numPr>
          <w:ilvl w:val="0"/>
          <w:numId w:val="0"/>
        </w:numPr>
        <w:ind w:left="360"/>
        <w:rPr>
          <w:i/>
          <w:iCs/>
        </w:rPr>
      </w:pPr>
      <w:r w:rsidRPr="2D7346F9">
        <w:rPr>
          <w:i/>
          <w:iCs/>
        </w:rPr>
        <w:t xml:space="preserve">8a. </w:t>
      </w:r>
      <w:r w:rsidRPr="2D7346F9" w:rsidR="00E07AB5">
        <w:rPr>
          <w:i/>
          <w:iCs/>
        </w:rPr>
        <w:t>Presentations and discussions were free from bias and inclusive of diverse and historically underrepresented groups</w:t>
      </w:r>
      <w:r w:rsidR="00A06F0C">
        <w:rPr>
          <w:i/>
          <w:iCs/>
        </w:rPr>
        <w:t>.</w:t>
      </w:r>
    </w:p>
    <w:p w:rsidR="00543FC5" w:rsidP="00E46EC9" w:rsidRDefault="00543FC5" w14:paraId="3CC3B431" w14:textId="52DB1EBF">
      <w:pPr>
        <w:pStyle w:val="PDGBulletL1"/>
        <w:numPr>
          <w:ilvl w:val="0"/>
          <w:numId w:val="41"/>
        </w:numPr>
        <w:spacing w:after="0"/>
        <w:ind w:left="810"/>
      </w:pPr>
      <w:r>
        <w:t xml:space="preserve">Strongly </w:t>
      </w:r>
      <w:r w:rsidR="00DB241E">
        <w:t>Agree</w:t>
      </w:r>
    </w:p>
    <w:p w:rsidR="00723F1A" w:rsidP="00E46EC9" w:rsidRDefault="00723F1A" w14:paraId="000FEC00" w14:textId="2E743FE3">
      <w:pPr>
        <w:pStyle w:val="PDGBulletL1"/>
        <w:numPr>
          <w:ilvl w:val="0"/>
          <w:numId w:val="41"/>
        </w:numPr>
        <w:spacing w:after="0"/>
        <w:ind w:left="810"/>
      </w:pPr>
      <w:r w:rsidRPr="00770F70">
        <w:t xml:space="preserve">Agree </w:t>
      </w:r>
    </w:p>
    <w:p w:rsidRPr="00770F70" w:rsidR="00723F1A" w:rsidP="00E46EC9" w:rsidRDefault="00723F1A" w14:paraId="7DDD601D" w14:textId="77777777">
      <w:pPr>
        <w:pStyle w:val="PDGBulletL1"/>
        <w:numPr>
          <w:ilvl w:val="0"/>
          <w:numId w:val="41"/>
        </w:numPr>
        <w:spacing w:after="0"/>
        <w:ind w:left="810"/>
      </w:pPr>
      <w:r w:rsidRPr="00770F70">
        <w:t xml:space="preserve">Disagree </w:t>
      </w:r>
    </w:p>
    <w:p w:rsidR="00723F1A" w:rsidP="00E46EC9" w:rsidRDefault="00723F1A" w14:paraId="30BD2782" w14:textId="589D2B1A">
      <w:pPr>
        <w:pStyle w:val="PDGBulletL1"/>
        <w:numPr>
          <w:ilvl w:val="0"/>
          <w:numId w:val="41"/>
        </w:numPr>
        <w:spacing w:after="0"/>
        <w:ind w:left="810"/>
      </w:pPr>
      <w:r w:rsidRPr="00770F70">
        <w:t xml:space="preserve">Strongly </w:t>
      </w:r>
      <w:r w:rsidR="00DB241E">
        <w:t>D</w:t>
      </w:r>
      <w:r w:rsidRPr="00770F70" w:rsidR="00DB241E">
        <w:t>isagree</w:t>
      </w:r>
    </w:p>
    <w:p w:rsidR="00E46EC9" w:rsidP="00511F9F" w:rsidRDefault="00E46EC9" w14:paraId="626C042C" w14:textId="77777777">
      <w:pPr>
        <w:pStyle w:val="PDGNumberedlist"/>
        <w:numPr>
          <w:ilvl w:val="0"/>
          <w:numId w:val="0"/>
        </w:numPr>
        <w:rPr>
          <w:i/>
          <w:iCs/>
        </w:rPr>
      </w:pPr>
    </w:p>
    <w:p w:rsidRPr="00E13C19" w:rsidR="00862642" w:rsidP="006520D1" w:rsidRDefault="00862642" w14:paraId="3AEA2355" w14:textId="69FC7CF6">
      <w:pPr>
        <w:pStyle w:val="PDGNumberedlist"/>
        <w:numPr>
          <w:ilvl w:val="0"/>
          <w:numId w:val="0"/>
        </w:numPr>
        <w:ind w:firstLine="360"/>
        <w:rPr>
          <w:rStyle w:val="normaltextrun"/>
          <w:rFonts w:cs="Arial"/>
          <w:i/>
          <w:iCs/>
        </w:rPr>
      </w:pPr>
      <w:r w:rsidRPr="00E13C19">
        <w:rPr>
          <w:rStyle w:val="normaltextrun"/>
          <w:rFonts w:cs="Arial"/>
          <w:i/>
          <w:iCs/>
        </w:rPr>
        <w:t xml:space="preserve">As a result of </w:t>
      </w:r>
      <w:r w:rsidRPr="00E13C19" w:rsidR="00A76B75">
        <w:rPr>
          <w:rStyle w:val="normaltextrun"/>
          <w:rFonts w:cs="Arial"/>
          <w:i/>
          <w:iCs/>
        </w:rPr>
        <w:t xml:space="preserve">participating in </w:t>
      </w:r>
      <w:r w:rsidRPr="00E13C19" w:rsidR="00F85786">
        <w:rPr>
          <w:rStyle w:val="normaltextrun"/>
          <w:rFonts w:cs="Arial"/>
          <w:i/>
          <w:iCs/>
        </w:rPr>
        <w:t>[webinar/workshop</w:t>
      </w:r>
      <w:r w:rsidRPr="00E13C19">
        <w:rPr>
          <w:rStyle w:val="normaltextrun"/>
          <w:rFonts w:cs="Arial"/>
          <w:i/>
          <w:iCs/>
        </w:rPr>
        <w:t xml:space="preserve"> </w:t>
      </w:r>
      <w:r w:rsidRPr="00E13C19" w:rsidR="00B51CD7">
        <w:rPr>
          <w:rStyle w:val="normaltextrun"/>
          <w:rFonts w:cs="Arial"/>
          <w:i/>
          <w:iCs/>
        </w:rPr>
        <w:t>name]</w:t>
      </w:r>
      <w:r w:rsidR="00CC5EED">
        <w:rPr>
          <w:rStyle w:val="normaltextrun"/>
          <w:rFonts w:cs="Arial"/>
          <w:i/>
          <w:iCs/>
        </w:rPr>
        <w:t>, I</w:t>
      </w:r>
      <w:r w:rsidRPr="00E13C19" w:rsidR="00B51CD7">
        <w:rPr>
          <w:rStyle w:val="normaltextrun"/>
          <w:rFonts w:cs="Arial"/>
          <w:i/>
          <w:iCs/>
        </w:rPr>
        <w:t xml:space="preserve"> …</w:t>
      </w:r>
    </w:p>
    <w:p w:rsidRPr="00862642" w:rsidR="00862642" w:rsidP="2D7346F9" w:rsidRDefault="006520D1" w14:paraId="4C98DABC" w14:textId="5D75521F">
      <w:pPr>
        <w:pStyle w:val="PDGNumberedlist"/>
        <w:numPr>
          <w:ilvl w:val="0"/>
          <w:numId w:val="0"/>
        </w:numPr>
        <w:ind w:left="360"/>
        <w:rPr>
          <w:rStyle w:val="normaltextrun"/>
          <w:rFonts w:cs="Arial"/>
          <w:i/>
          <w:iCs/>
          <w:sz w:val="20"/>
          <w:szCs w:val="20"/>
        </w:rPr>
      </w:pPr>
      <w:r w:rsidRPr="2D7346F9">
        <w:rPr>
          <w:rStyle w:val="normaltextrun"/>
          <w:rFonts w:cs="Arial"/>
          <w:i/>
          <w:iCs/>
          <w:sz w:val="20"/>
          <w:szCs w:val="20"/>
        </w:rPr>
        <w:t>8b</w:t>
      </w:r>
      <w:r w:rsidRPr="2D7346F9" w:rsidR="00862642">
        <w:rPr>
          <w:rStyle w:val="normaltextrun"/>
          <w:rFonts w:cs="Arial"/>
          <w:i/>
          <w:iCs/>
          <w:sz w:val="20"/>
          <w:szCs w:val="20"/>
        </w:rPr>
        <w:t>. [Insert Intended Outcome #</w:t>
      </w:r>
      <w:r w:rsidRPr="2D7346F9" w:rsidR="00B51CD7">
        <w:rPr>
          <w:rStyle w:val="normaltextrun"/>
          <w:rFonts w:cs="Arial"/>
          <w:i/>
          <w:iCs/>
          <w:sz w:val="20"/>
          <w:szCs w:val="20"/>
        </w:rPr>
        <w:t>1</w:t>
      </w:r>
      <w:r w:rsidRPr="2D7346F9" w:rsidR="00CC5EED">
        <w:rPr>
          <w:rStyle w:val="normaltextrun"/>
          <w:rFonts w:cs="Arial"/>
          <w:i/>
          <w:iCs/>
          <w:sz w:val="20"/>
          <w:szCs w:val="20"/>
        </w:rPr>
        <w:t>, e.g, have a better understanding of logic models</w:t>
      </w:r>
      <w:r w:rsidRPr="2D7346F9" w:rsidR="00F6344E">
        <w:rPr>
          <w:rStyle w:val="normaltextrun"/>
          <w:rFonts w:cs="Arial"/>
          <w:i/>
          <w:iCs/>
          <w:sz w:val="20"/>
          <w:szCs w:val="20"/>
        </w:rPr>
        <w:t>]</w:t>
      </w:r>
    </w:p>
    <w:p w:rsidRPr="00770F70" w:rsidR="00862642" w:rsidP="00E46EC9" w:rsidRDefault="00862642" w14:paraId="77E0C9AB" w14:textId="77777777">
      <w:pPr>
        <w:pStyle w:val="PDGBulletL1"/>
        <w:numPr>
          <w:ilvl w:val="0"/>
          <w:numId w:val="41"/>
        </w:numPr>
        <w:spacing w:after="0"/>
        <w:ind w:left="810"/>
      </w:pPr>
      <w:r w:rsidRPr="00770F70">
        <w:t xml:space="preserve">Strongly Agree </w:t>
      </w:r>
    </w:p>
    <w:p w:rsidR="00862642" w:rsidP="00E46EC9" w:rsidRDefault="00862642" w14:paraId="05A59EA9" w14:textId="77777777">
      <w:pPr>
        <w:pStyle w:val="PDGBulletL1"/>
        <w:numPr>
          <w:ilvl w:val="0"/>
          <w:numId w:val="41"/>
        </w:numPr>
        <w:spacing w:after="0"/>
        <w:ind w:left="810"/>
      </w:pPr>
      <w:r w:rsidRPr="00770F70">
        <w:t xml:space="preserve">Agree </w:t>
      </w:r>
    </w:p>
    <w:p w:rsidRPr="00770F70" w:rsidR="00862642" w:rsidP="00E46EC9" w:rsidRDefault="00862642" w14:paraId="3DC45E7C" w14:textId="77777777">
      <w:pPr>
        <w:pStyle w:val="PDGBulletL1"/>
        <w:numPr>
          <w:ilvl w:val="0"/>
          <w:numId w:val="41"/>
        </w:numPr>
        <w:spacing w:after="0"/>
        <w:ind w:left="810"/>
      </w:pPr>
      <w:r w:rsidRPr="00770F70">
        <w:t xml:space="preserve">Disagree </w:t>
      </w:r>
    </w:p>
    <w:p w:rsidR="00862642" w:rsidP="00E46EC9" w:rsidRDefault="00862642" w14:paraId="31699184" w14:textId="77777777">
      <w:pPr>
        <w:pStyle w:val="PDGBulletL1"/>
        <w:numPr>
          <w:ilvl w:val="0"/>
          <w:numId w:val="41"/>
        </w:numPr>
        <w:spacing w:after="0"/>
        <w:ind w:left="810"/>
      </w:pPr>
      <w:r w:rsidRPr="00770F70">
        <w:t>Strongly Disagree</w:t>
      </w:r>
    </w:p>
    <w:p w:rsidR="40E0D55D" w:rsidP="40E0D55D" w:rsidRDefault="40E0D55D" w14:paraId="2F0CECF9" w14:textId="1C3AE045">
      <w:pPr>
        <w:pStyle w:val="PDGNumberedlist"/>
        <w:numPr>
          <w:ilvl w:val="0"/>
          <w:numId w:val="0"/>
        </w:numPr>
        <w:rPr>
          <w:rStyle w:val="normaltextrun"/>
          <w:rFonts w:cs="Arial"/>
          <w:sz w:val="20"/>
          <w:szCs w:val="20"/>
        </w:rPr>
      </w:pPr>
    </w:p>
    <w:p w:rsidRPr="005A1C7F" w:rsidR="00862642" w:rsidP="00862642" w:rsidRDefault="6374C850" w14:paraId="18DF6F38" w14:textId="005D42F4">
      <w:pPr>
        <w:pStyle w:val="PDGNumberedlist"/>
        <w:numPr>
          <w:ilvl w:val="0"/>
          <w:numId w:val="0"/>
        </w:numPr>
        <w:rPr>
          <w:rStyle w:val="normaltextrun"/>
          <w:rFonts w:cs="Arial"/>
        </w:rPr>
      </w:pPr>
      <w:r w:rsidRPr="40E0D55D">
        <w:rPr>
          <w:rStyle w:val="normaltextrun"/>
          <w:rFonts w:cs="Arial"/>
        </w:rPr>
        <w:t>[Repeat for each outcome.]</w:t>
      </w:r>
    </w:p>
    <w:p w:rsidR="40E0D55D" w:rsidP="40E0D55D" w:rsidRDefault="40E0D55D" w14:paraId="624FF259" w14:textId="0D39CFC2">
      <w:pPr>
        <w:pStyle w:val="PDGNumberedlist"/>
        <w:numPr>
          <w:ilvl w:val="0"/>
          <w:numId w:val="0"/>
        </w:numPr>
        <w:rPr>
          <w:rStyle w:val="normaltextrun"/>
          <w:rFonts w:cs="Arial"/>
          <w:sz w:val="20"/>
          <w:szCs w:val="20"/>
        </w:rPr>
      </w:pPr>
    </w:p>
    <w:p w:rsidRPr="00770F70" w:rsidR="00862642" w:rsidP="003B16F5" w:rsidRDefault="00862642" w14:paraId="60646046" w14:textId="77777777">
      <w:pPr>
        <w:spacing w:before="100" w:beforeAutospacing="1" w:after="100" w:afterAutospacing="1" w:line="240" w:lineRule="auto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 w:rsidRPr="4ACB8796">
        <w:rPr>
          <w:rFonts w:ascii="Arial" w:hAnsi="Arial" w:eastAsia="Times New Roman" w:cs="Arial"/>
          <w:b/>
          <w:bCs/>
        </w:rPr>
        <w:t>We appreciate any additional comments or suggestions for improvement. If you do not want to provide additional feedback, click “Next” and submit your responses</w:t>
      </w:r>
      <w:r w:rsidRPr="4ACB8796">
        <w:rPr>
          <w:rFonts w:ascii="Arial" w:hAnsi="Arial" w:eastAsia="Times New Roman" w:cs="Arial"/>
          <w:b/>
          <w:bCs/>
          <w:color w:val="0000CC"/>
          <w:sz w:val="16"/>
          <w:szCs w:val="16"/>
        </w:rPr>
        <w:t>.</w:t>
      </w:r>
      <w:r w:rsidRPr="4ACB8796">
        <w:rPr>
          <w:rFonts w:ascii="Arial" w:hAnsi="Arial" w:eastAsia="Times New Roman" w:cs="Arial"/>
          <w:color w:val="0000CC"/>
          <w:sz w:val="16"/>
          <w:szCs w:val="16"/>
        </w:rPr>
        <w:t> </w:t>
      </w:r>
    </w:p>
    <w:p w:rsidR="4ACB8796" w:rsidP="4ACB8796" w:rsidRDefault="4ACB8796" w14:paraId="54DDF91E" w14:textId="437E008C">
      <w:pPr>
        <w:spacing w:beforeAutospacing="1" w:afterAutospacing="1" w:line="240" w:lineRule="auto"/>
        <w:rPr>
          <w:rFonts w:ascii="Arial" w:hAnsi="Arial" w:eastAsia="Times New Roman" w:cs="Arial"/>
          <w:color w:val="0000CC"/>
          <w:sz w:val="16"/>
          <w:szCs w:val="16"/>
        </w:rPr>
      </w:pPr>
    </w:p>
    <w:p w:rsidRPr="001A7840" w:rsidR="001A7840" w:rsidP="001A7840" w:rsidRDefault="001A7840" w14:paraId="58F8BA2D" w14:textId="5E48EC73">
      <w:pPr>
        <w:pStyle w:val="PDGNumberedlist"/>
      </w:pPr>
      <w:r>
        <w:t xml:space="preserve">Were there any aspects of the </w:t>
      </w:r>
      <w:r w:rsidR="00ED5EFB">
        <w:t xml:space="preserve">[webinar/workshop] that </w:t>
      </w:r>
      <w:r>
        <w:t xml:space="preserve">were particularly </w:t>
      </w:r>
      <w:r w:rsidR="007D2897">
        <w:t>useful</w:t>
      </w:r>
      <w:r>
        <w:t xml:space="preserve">? If </w:t>
      </w:r>
      <w:r w:rsidR="00B51CD7">
        <w:t>so,</w:t>
      </w:r>
      <w:r>
        <w:t xml:space="preserve"> please describe.</w:t>
      </w:r>
    </w:p>
    <w:p w:rsidRPr="001A7840" w:rsidR="001A7840" w:rsidP="001A7840" w:rsidRDefault="001A7840" w14:paraId="30AD0DF7" w14:textId="77777777">
      <w:pPr>
        <w:pStyle w:val="PDGNumberedlist"/>
        <w:numPr>
          <w:ilvl w:val="0"/>
          <w:numId w:val="0"/>
        </w:numPr>
        <w:ind w:firstLine="360"/>
      </w:pPr>
      <w:r w:rsidRPr="001A7840">
        <w:t>_______________________________________________________________</w:t>
      </w:r>
    </w:p>
    <w:p w:rsidRPr="001A7840" w:rsidR="001A7840" w:rsidP="001A7840" w:rsidRDefault="001A7840" w14:paraId="3C30A169" w14:textId="77777777">
      <w:pPr>
        <w:pStyle w:val="PDGNumberedlist"/>
        <w:numPr>
          <w:ilvl w:val="0"/>
          <w:numId w:val="0"/>
        </w:numPr>
        <w:ind w:left="360"/>
      </w:pPr>
    </w:p>
    <w:p w:rsidRPr="001A7840" w:rsidR="001A7840" w:rsidP="001A7840" w:rsidRDefault="001A7840" w14:paraId="6A0ED9BC" w14:textId="10BF54FF">
      <w:pPr>
        <w:pStyle w:val="PDGNumberedlist"/>
      </w:pPr>
      <w:r>
        <w:t>Were there any aspects of the</w:t>
      </w:r>
      <w:r w:rsidR="00936625">
        <w:t xml:space="preserve"> </w:t>
      </w:r>
      <w:r w:rsidR="00C27BB8">
        <w:t>[</w:t>
      </w:r>
      <w:r w:rsidR="00ED5EFB">
        <w:t>webinar/workshop] that</w:t>
      </w:r>
      <w:r>
        <w:t xml:space="preserve"> that could have been improved? If </w:t>
      </w:r>
      <w:r w:rsidR="00B51CD7">
        <w:t>so,</w:t>
      </w:r>
      <w:r>
        <w:t xml:space="preserve"> please describe.</w:t>
      </w:r>
    </w:p>
    <w:p w:rsidR="001A7840" w:rsidP="001A7840" w:rsidRDefault="001A7840" w14:paraId="093CF8EA" w14:textId="77777777">
      <w:pPr>
        <w:pStyle w:val="PDGNumberedlist"/>
        <w:numPr>
          <w:ilvl w:val="0"/>
          <w:numId w:val="0"/>
        </w:numPr>
        <w:ind w:left="360"/>
      </w:pPr>
      <w:r>
        <w:t>_______________________________________________________________</w:t>
      </w:r>
    </w:p>
    <w:p w:rsidRPr="001A7840" w:rsidR="001A7840" w:rsidP="001A7840" w:rsidRDefault="001A7840" w14:paraId="49001F25" w14:textId="77777777">
      <w:pPr>
        <w:pStyle w:val="PDGBasicBody"/>
      </w:pPr>
    </w:p>
    <w:p w:rsidRPr="00862642" w:rsidR="00862642" w:rsidP="001A7840" w:rsidRDefault="00AF7E44" w14:paraId="4FA16A41" w14:textId="4A4B8185">
      <w:pPr>
        <w:pStyle w:val="PDGNumberedlist"/>
      </w:pPr>
      <w:r>
        <w:t xml:space="preserve">Do you have any </w:t>
      </w:r>
      <w:r w:rsidR="00BB0F1A">
        <w:t xml:space="preserve">other </w:t>
      </w:r>
      <w:r>
        <w:t>comments</w:t>
      </w:r>
      <w:r w:rsidR="00316FA6">
        <w:t xml:space="preserve"> or suggestions</w:t>
      </w:r>
      <w:r w:rsidR="00862642">
        <w:t>?</w:t>
      </w:r>
    </w:p>
    <w:p w:rsidR="00ED0990" w:rsidP="00B4782A" w:rsidRDefault="00862642" w14:paraId="5AD52606" w14:textId="3F152AC9">
      <w:pPr>
        <w:pStyle w:val="PDGNumberedlist"/>
        <w:numPr>
          <w:ilvl w:val="0"/>
          <w:numId w:val="0"/>
        </w:numPr>
        <w:ind w:firstLine="360"/>
      </w:pPr>
      <w:r>
        <w:t>____________________________________________________________</w:t>
      </w:r>
    </w:p>
    <w:sectPr w:rsidR="00ED0990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F458D5" w14:textId="77777777" w:rsidR="00B71461" w:rsidRDefault="00B71461" w:rsidP="00395A75">
      <w:pPr>
        <w:spacing w:after="0" w:line="240" w:lineRule="auto"/>
      </w:pPr>
      <w:r>
        <w:separator/>
      </w:r>
    </w:p>
  </w:endnote>
  <w:endnote w:type="continuationSeparator" w:id="0">
    <w:p w14:paraId="76C96F1B" w14:textId="77777777" w:rsidR="00B71461" w:rsidRDefault="00B71461" w:rsidP="00395A75">
      <w:pPr>
        <w:spacing w:after="0" w:line="240" w:lineRule="auto"/>
      </w:pPr>
      <w:r>
        <w:continuationSeparator/>
      </w:r>
    </w:p>
  </w:endnote>
  <w:endnote w:type="continuationNotice" w:id="1">
    <w:p w14:paraId="42D736A2" w14:textId="77777777" w:rsidR="00B71461" w:rsidRDefault="00B7146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dobe Fangsong Std R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DEA660" w14:textId="77777777" w:rsidR="003A79F4" w:rsidRDefault="003A79F4">
    <w:pPr>
      <w:pStyle w:val="Footer"/>
    </w:pPr>
  </w:p>
  <w:p w14:paraId="31E2A94B" w14:textId="7FFAF923" w:rsidR="00845F8F" w:rsidRDefault="00845F8F">
    <w:pPr>
      <w:pStyle w:val="Footer"/>
    </w:pP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A06F0C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19DB51" w14:textId="77777777" w:rsidR="00B71461" w:rsidRDefault="00B71461" w:rsidP="00395A75">
      <w:pPr>
        <w:spacing w:after="0" w:line="240" w:lineRule="auto"/>
      </w:pPr>
      <w:r>
        <w:separator/>
      </w:r>
    </w:p>
  </w:footnote>
  <w:footnote w:type="continuationSeparator" w:id="0">
    <w:p w14:paraId="2F23758B" w14:textId="77777777" w:rsidR="00B71461" w:rsidRDefault="00B71461" w:rsidP="00395A75">
      <w:pPr>
        <w:spacing w:after="0" w:line="240" w:lineRule="auto"/>
      </w:pPr>
      <w:r>
        <w:continuationSeparator/>
      </w:r>
    </w:p>
  </w:footnote>
  <w:footnote w:type="continuationNotice" w:id="1">
    <w:p w14:paraId="6DE0F043" w14:textId="77777777" w:rsidR="00B71461" w:rsidRDefault="00B7146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ACB8796" w14:paraId="657EE66D" w14:textId="77777777" w:rsidTr="4ACB8796">
      <w:tc>
        <w:tcPr>
          <w:tcW w:w="3120" w:type="dxa"/>
        </w:tcPr>
        <w:p w14:paraId="7279EC72" w14:textId="7A752EDA" w:rsidR="4ACB8796" w:rsidRDefault="4ACB8796" w:rsidP="4ACB8796">
          <w:pPr>
            <w:pStyle w:val="Header"/>
            <w:ind w:left="-115"/>
          </w:pPr>
        </w:p>
      </w:tc>
      <w:tc>
        <w:tcPr>
          <w:tcW w:w="3120" w:type="dxa"/>
        </w:tcPr>
        <w:p w14:paraId="697AABBA" w14:textId="63725B8C" w:rsidR="4ACB8796" w:rsidRDefault="4ACB8796" w:rsidP="4ACB8796">
          <w:pPr>
            <w:pStyle w:val="Header"/>
            <w:jc w:val="center"/>
          </w:pPr>
        </w:p>
      </w:tc>
      <w:tc>
        <w:tcPr>
          <w:tcW w:w="3120" w:type="dxa"/>
        </w:tcPr>
        <w:p w14:paraId="1AACB8CD" w14:textId="7A0128FF" w:rsidR="4ACB8796" w:rsidRDefault="4ACB8796" w:rsidP="4ACB8796">
          <w:pPr>
            <w:pStyle w:val="Header"/>
            <w:ind w:right="-115"/>
            <w:jc w:val="right"/>
          </w:pPr>
        </w:p>
      </w:tc>
    </w:tr>
  </w:tbl>
  <w:p w14:paraId="11505646" w14:textId="2F05F4EF" w:rsidR="4ACB8796" w:rsidRDefault="4ACB8796" w:rsidP="4ACB87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325DF"/>
    <w:multiLevelType w:val="hybridMultilevel"/>
    <w:tmpl w:val="122475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007B3"/>
    <w:multiLevelType w:val="hybridMultilevel"/>
    <w:tmpl w:val="24589B58"/>
    <w:lvl w:ilvl="0" w:tplc="963C009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461FB"/>
    <w:multiLevelType w:val="hybridMultilevel"/>
    <w:tmpl w:val="3AA09858"/>
    <w:lvl w:ilvl="0" w:tplc="963C0096">
      <w:start w:val="1"/>
      <w:numFmt w:val="bullet"/>
      <w:lvlText w:val="¨"/>
      <w:lvlJc w:val="left"/>
      <w:pPr>
        <w:ind w:left="216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B322FCB"/>
    <w:multiLevelType w:val="hybridMultilevel"/>
    <w:tmpl w:val="5F1C1D3A"/>
    <w:lvl w:ilvl="0" w:tplc="DA660318">
      <w:start w:val="1"/>
      <w:numFmt w:val="bullet"/>
      <w:lvlText w:val="¨"/>
      <w:lvlJc w:val="left"/>
      <w:pPr>
        <w:tabs>
          <w:tab w:val="num" w:pos="1350"/>
        </w:tabs>
        <w:ind w:left="1350" w:hanging="360"/>
      </w:pPr>
      <w:rPr>
        <w:rFonts w:ascii="Wingdings" w:hAnsi="Wingdings" w:hint="default"/>
        <w:sz w:val="28"/>
        <w:szCs w:val="28"/>
      </w:rPr>
    </w:lvl>
    <w:lvl w:ilvl="1" w:tplc="1302721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0B6850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2A2BBC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964169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4C4A21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1545AE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F649E2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5F0E91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B93841"/>
    <w:multiLevelType w:val="hybridMultilevel"/>
    <w:tmpl w:val="978076D8"/>
    <w:lvl w:ilvl="0" w:tplc="C2582772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  <w:b w:val="0"/>
        <w:bCs w:val="0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7044EF"/>
    <w:multiLevelType w:val="hybridMultilevel"/>
    <w:tmpl w:val="A4B65B00"/>
    <w:lvl w:ilvl="0" w:tplc="ECE6D176">
      <w:numFmt w:val="bullet"/>
      <w:pStyle w:val="PDGNumberedlistsub"/>
      <w:lvlText w:val=""/>
      <w:lvlJc w:val="left"/>
      <w:pPr>
        <w:ind w:left="1080" w:hanging="360"/>
      </w:pPr>
      <w:rPr>
        <w:rFonts w:ascii="Wingdings" w:hAnsi="Wingdings" w:hint="default"/>
        <w:color w:val="59949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4B52331"/>
    <w:multiLevelType w:val="hybridMultilevel"/>
    <w:tmpl w:val="7EDE8D1C"/>
    <w:lvl w:ilvl="0" w:tplc="E89EA174">
      <w:start w:val="1"/>
      <w:numFmt w:val="bullet"/>
      <w:lvlText w:val="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  <w:szCs w:val="28"/>
      </w:rPr>
    </w:lvl>
    <w:lvl w:ilvl="1" w:tplc="903E3B9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3B481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6F0DA9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36CF0E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302E2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E743B8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8C62B7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E5AF68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B4034B"/>
    <w:multiLevelType w:val="hybridMultilevel"/>
    <w:tmpl w:val="9E8CFB18"/>
    <w:lvl w:ilvl="0" w:tplc="A48053F8">
      <w:numFmt w:val="bullet"/>
      <w:pStyle w:val="PDGBulletL1"/>
      <w:lvlText w:val=""/>
      <w:lvlJc w:val="left"/>
      <w:pPr>
        <w:ind w:left="360" w:hanging="360"/>
      </w:pPr>
      <w:rPr>
        <w:rFonts w:ascii="Wingdings" w:hAnsi="Wingdings" w:hint="default"/>
        <w:color w:val="59949E"/>
      </w:rPr>
    </w:lvl>
    <w:lvl w:ilvl="1" w:tplc="B5423FAE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6565A6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D6074B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49CC1F8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FE27B9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F5211C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3DA98B8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31C459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9DE129E"/>
    <w:multiLevelType w:val="hybridMultilevel"/>
    <w:tmpl w:val="E9423FB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2C3E20"/>
    <w:multiLevelType w:val="hybridMultilevel"/>
    <w:tmpl w:val="1CC05D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A978EB"/>
    <w:multiLevelType w:val="hybridMultilevel"/>
    <w:tmpl w:val="248C8E8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1A601A"/>
    <w:multiLevelType w:val="hybridMultilevel"/>
    <w:tmpl w:val="61045D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AF6E2C"/>
    <w:multiLevelType w:val="hybridMultilevel"/>
    <w:tmpl w:val="E06AF1C2"/>
    <w:lvl w:ilvl="0" w:tplc="963C009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BF129D"/>
    <w:multiLevelType w:val="hybridMultilevel"/>
    <w:tmpl w:val="91F87F1C"/>
    <w:lvl w:ilvl="0" w:tplc="9BA0F72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1272F9"/>
    <w:multiLevelType w:val="hybridMultilevel"/>
    <w:tmpl w:val="F8D0FA3A"/>
    <w:lvl w:ilvl="0" w:tplc="963C0096">
      <w:start w:val="1"/>
      <w:numFmt w:val="bullet"/>
      <w:lvlText w:val="¨"/>
      <w:lvlJc w:val="left"/>
      <w:pPr>
        <w:ind w:left="180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327114C"/>
    <w:multiLevelType w:val="hybridMultilevel"/>
    <w:tmpl w:val="3946BC5A"/>
    <w:lvl w:ilvl="0" w:tplc="C3BC88CA">
      <w:start w:val="1"/>
      <w:numFmt w:val="bullet"/>
      <w:lvlText w:val="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  <w:szCs w:val="28"/>
      </w:rPr>
    </w:lvl>
    <w:lvl w:ilvl="1" w:tplc="12768182">
      <w:start w:val="1"/>
      <w:numFmt w:val="decimal"/>
      <w:lvlText w:val="%2."/>
      <w:lvlJc w:val="left"/>
      <w:pPr>
        <w:ind w:left="1440" w:hanging="360"/>
      </w:pPr>
      <w:rPr>
        <w:rFonts w:hint="default"/>
        <w:i w:val="0"/>
        <w:iCs w:val="0"/>
      </w:rPr>
    </w:lvl>
    <w:lvl w:ilvl="2" w:tplc="C106BA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D18D69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B4A74D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4705E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482D59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7243E2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09E1E5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5DD2F99"/>
    <w:multiLevelType w:val="hybridMultilevel"/>
    <w:tmpl w:val="6EC4F076"/>
    <w:lvl w:ilvl="0" w:tplc="963C009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1864F5"/>
    <w:multiLevelType w:val="hybridMultilevel"/>
    <w:tmpl w:val="AD24BB18"/>
    <w:lvl w:ilvl="0" w:tplc="28B87546">
      <w:start w:val="1"/>
      <w:numFmt w:val="bullet"/>
      <w:pStyle w:val="PDGBulletL2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59949E"/>
        <w:sz w:val="16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C170EF3"/>
    <w:multiLevelType w:val="hybridMultilevel"/>
    <w:tmpl w:val="76DEB4D8"/>
    <w:lvl w:ilvl="0" w:tplc="963C009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C47904"/>
    <w:multiLevelType w:val="hybridMultilevel"/>
    <w:tmpl w:val="ECA07CFC"/>
    <w:lvl w:ilvl="0" w:tplc="FFFFFFFF">
      <w:start w:val="1"/>
      <w:numFmt w:val="decimal"/>
      <w:pStyle w:val="PDGNumberedlist"/>
      <w:lvlText w:val="%1."/>
      <w:lvlJc w:val="left"/>
      <w:pPr>
        <w:ind w:left="360" w:hanging="360"/>
      </w:pPr>
      <w:rPr>
        <w:i w:val="0"/>
        <w:iCs w:val="0"/>
      </w:rPr>
    </w:lvl>
    <w:lvl w:ilvl="1" w:tplc="AC62B49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9CDAFCDE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9E94040A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4B3E13DA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F26CC634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plc="584006B4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751AFCE2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plc="2586CE3A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3D175DE7"/>
    <w:multiLevelType w:val="hybridMultilevel"/>
    <w:tmpl w:val="64045668"/>
    <w:lvl w:ilvl="0" w:tplc="29CE0E7E">
      <w:start w:val="1"/>
      <w:numFmt w:val="bullet"/>
      <w:lvlText w:val="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  <w:szCs w:val="28"/>
      </w:rPr>
    </w:lvl>
    <w:lvl w:ilvl="1" w:tplc="794E1A8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66459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A167E6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4AAF46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122077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00AE1A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D58090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4589EC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D8E2EE9"/>
    <w:multiLevelType w:val="hybridMultilevel"/>
    <w:tmpl w:val="B20C2D64"/>
    <w:lvl w:ilvl="0" w:tplc="F188A25E">
      <w:numFmt w:val="bullet"/>
      <w:pStyle w:val="PDGTextBoxBullet"/>
      <w:lvlText w:val=""/>
      <w:lvlJc w:val="left"/>
      <w:pPr>
        <w:ind w:left="720" w:hanging="360"/>
      </w:pPr>
      <w:rPr>
        <w:rFonts w:ascii="Wingdings" w:hAnsi="Wingdings" w:hint="default"/>
        <w:color w:val="59949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7D6473"/>
    <w:multiLevelType w:val="hybridMultilevel"/>
    <w:tmpl w:val="AADE9C10"/>
    <w:lvl w:ilvl="0" w:tplc="963C009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2778A6"/>
    <w:multiLevelType w:val="hybridMultilevel"/>
    <w:tmpl w:val="0409001D"/>
    <w:styleLink w:val="Singlepunch"/>
    <w:lvl w:ilvl="0" w:tplc="311C6A7E">
      <w:start w:val="1"/>
      <w:numFmt w:val="bullet"/>
      <w:lvlText w:val="o"/>
      <w:lvlJc w:val="left"/>
      <w:pPr>
        <w:spacing w:before="120"/>
        <w:ind w:left="360"/>
      </w:pPr>
      <w:rPr>
        <w:rFonts w:ascii="Courier New" w:eastAsia="Courier New" w:hAnsi="Courier New" w:cs="Courier New"/>
        <w:color w:val="BFBFBF"/>
        <w:sz w:val="52"/>
      </w:rPr>
    </w:lvl>
    <w:lvl w:ilvl="1" w:tplc="F8687432">
      <w:start w:val="1"/>
      <w:numFmt w:val="lowerLetter"/>
      <w:lvlText w:val="%2)"/>
      <w:lvlJc w:val="left"/>
      <w:pPr>
        <w:ind w:left="720" w:hanging="360"/>
      </w:pPr>
    </w:lvl>
    <w:lvl w:ilvl="2" w:tplc="176A856E">
      <w:start w:val="1"/>
      <w:numFmt w:val="lowerRoman"/>
      <w:lvlText w:val="%3)"/>
      <w:lvlJc w:val="left"/>
      <w:pPr>
        <w:ind w:left="1080" w:hanging="360"/>
      </w:pPr>
    </w:lvl>
    <w:lvl w:ilvl="3" w:tplc="75803F38">
      <w:start w:val="1"/>
      <w:numFmt w:val="decimal"/>
      <w:lvlText w:val="(%4)"/>
      <w:lvlJc w:val="left"/>
      <w:pPr>
        <w:ind w:left="1440" w:hanging="360"/>
      </w:pPr>
    </w:lvl>
    <w:lvl w:ilvl="4" w:tplc="A14E9FF4">
      <w:start w:val="1"/>
      <w:numFmt w:val="lowerLetter"/>
      <w:lvlText w:val="(%5)"/>
      <w:lvlJc w:val="left"/>
      <w:pPr>
        <w:ind w:left="1800" w:hanging="360"/>
      </w:pPr>
    </w:lvl>
    <w:lvl w:ilvl="5" w:tplc="D150721A">
      <w:start w:val="1"/>
      <w:numFmt w:val="lowerRoman"/>
      <w:lvlText w:val="(%6)"/>
      <w:lvlJc w:val="left"/>
      <w:pPr>
        <w:ind w:left="2160" w:hanging="360"/>
      </w:pPr>
    </w:lvl>
    <w:lvl w:ilvl="6" w:tplc="B970AD1E">
      <w:start w:val="1"/>
      <w:numFmt w:val="decimal"/>
      <w:lvlText w:val="%7."/>
      <w:lvlJc w:val="left"/>
      <w:pPr>
        <w:ind w:left="2520" w:hanging="360"/>
      </w:pPr>
    </w:lvl>
    <w:lvl w:ilvl="7" w:tplc="F374655C">
      <w:start w:val="1"/>
      <w:numFmt w:val="lowerLetter"/>
      <w:lvlText w:val="%8."/>
      <w:lvlJc w:val="left"/>
      <w:pPr>
        <w:ind w:left="2880" w:hanging="360"/>
      </w:pPr>
    </w:lvl>
    <w:lvl w:ilvl="8" w:tplc="02A841DA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B967AF7"/>
    <w:multiLevelType w:val="hybridMultilevel"/>
    <w:tmpl w:val="4BF41F06"/>
    <w:lvl w:ilvl="0" w:tplc="963C009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D566A0"/>
    <w:multiLevelType w:val="hybridMultilevel"/>
    <w:tmpl w:val="9EB6465C"/>
    <w:lvl w:ilvl="0" w:tplc="9BA0F72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610F0A"/>
    <w:multiLevelType w:val="hybridMultilevel"/>
    <w:tmpl w:val="4136125E"/>
    <w:lvl w:ilvl="0" w:tplc="963C009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D51366"/>
    <w:multiLevelType w:val="hybridMultilevel"/>
    <w:tmpl w:val="A3BA9038"/>
    <w:lvl w:ilvl="0" w:tplc="963C009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63515E"/>
    <w:multiLevelType w:val="hybridMultilevel"/>
    <w:tmpl w:val="2166A58A"/>
    <w:lvl w:ilvl="0" w:tplc="B7969204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  <w:color w:val="auto"/>
        <w:sz w:val="28"/>
        <w:szCs w:val="28"/>
      </w:rPr>
    </w:lvl>
    <w:lvl w:ilvl="1" w:tplc="1A90875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132947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F66A12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A225A20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D04348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65A4CF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2585762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E24241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67E609A"/>
    <w:multiLevelType w:val="hybridMultilevel"/>
    <w:tmpl w:val="A052D5FE"/>
    <w:lvl w:ilvl="0" w:tplc="865C12C6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  <w:i w:val="0"/>
        <w:iCs w:val="0"/>
        <w:sz w:val="28"/>
        <w:szCs w:val="28"/>
      </w:rPr>
    </w:lvl>
    <w:lvl w:ilvl="1" w:tplc="9690827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9ABE0F14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D422C33C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650882DC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CD5E4B7E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plc="856CDF9E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5FA25E34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plc="785E4DB6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57D551D8"/>
    <w:multiLevelType w:val="hybridMultilevel"/>
    <w:tmpl w:val="4972FCE0"/>
    <w:lvl w:ilvl="0" w:tplc="963C009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0B6B09"/>
    <w:multiLevelType w:val="hybridMultilevel"/>
    <w:tmpl w:val="09BE2FC4"/>
    <w:lvl w:ilvl="0" w:tplc="805CD00A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  <w:color w:val="auto"/>
        <w:sz w:val="28"/>
        <w:szCs w:val="28"/>
      </w:rPr>
    </w:lvl>
    <w:lvl w:ilvl="1" w:tplc="9F68EDD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0E04DD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B6483B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1FCA08C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D26EC0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A08C1D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A74B9EE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300020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D7852A0"/>
    <w:multiLevelType w:val="hybridMultilevel"/>
    <w:tmpl w:val="DE9821D4"/>
    <w:lvl w:ilvl="0" w:tplc="BCA0D4FA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  <w:color w:val="auto"/>
        <w:sz w:val="28"/>
        <w:szCs w:val="28"/>
      </w:rPr>
    </w:lvl>
    <w:lvl w:ilvl="1" w:tplc="223A84D8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6F4DE4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76ADD4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6344866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AE4364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672D2D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9C8F7FA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3FCFFB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FAD07F4"/>
    <w:multiLevelType w:val="hybridMultilevel"/>
    <w:tmpl w:val="ABD69CD0"/>
    <w:lvl w:ilvl="0" w:tplc="963C0096">
      <w:start w:val="1"/>
      <w:numFmt w:val="bullet"/>
      <w:lvlText w:val="¨"/>
      <w:lvlJc w:val="left"/>
      <w:pPr>
        <w:ind w:left="108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18D7946"/>
    <w:multiLevelType w:val="hybridMultilevel"/>
    <w:tmpl w:val="7FFA2AD4"/>
    <w:lvl w:ilvl="0" w:tplc="963C0096">
      <w:start w:val="1"/>
      <w:numFmt w:val="bullet"/>
      <w:lvlText w:val="¨"/>
      <w:lvlJc w:val="left"/>
      <w:pPr>
        <w:ind w:left="108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EB23629"/>
    <w:multiLevelType w:val="hybridMultilevel"/>
    <w:tmpl w:val="032E5C4E"/>
    <w:lvl w:ilvl="0" w:tplc="DF102B58">
      <w:start w:val="1"/>
      <w:numFmt w:val="bullet"/>
      <w:lvlText w:val="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  <w:szCs w:val="28"/>
      </w:rPr>
    </w:lvl>
    <w:lvl w:ilvl="1" w:tplc="23BA124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61640E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DB6348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46C742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374161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C9C215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4BAD1B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14AB84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FBD4273"/>
    <w:multiLevelType w:val="hybridMultilevel"/>
    <w:tmpl w:val="BE3A498E"/>
    <w:lvl w:ilvl="0" w:tplc="DEA852D2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7"/>
  </w:num>
  <w:num w:numId="3">
    <w:abstractNumId w:val="17"/>
  </w:num>
  <w:num w:numId="4">
    <w:abstractNumId w:val="5"/>
  </w:num>
  <w:num w:numId="5">
    <w:abstractNumId w:val="21"/>
  </w:num>
  <w:num w:numId="6">
    <w:abstractNumId w:val="30"/>
  </w:num>
  <w:num w:numId="7">
    <w:abstractNumId w:val="13"/>
  </w:num>
  <w:num w:numId="8">
    <w:abstractNumId w:val="18"/>
  </w:num>
  <w:num w:numId="9">
    <w:abstractNumId w:val="16"/>
  </w:num>
  <w:num w:numId="10">
    <w:abstractNumId w:val="22"/>
  </w:num>
  <w:num w:numId="11">
    <w:abstractNumId w:val="2"/>
  </w:num>
  <w:num w:numId="12">
    <w:abstractNumId w:val="6"/>
  </w:num>
  <w:num w:numId="13">
    <w:abstractNumId w:val="14"/>
  </w:num>
  <w:num w:numId="14">
    <w:abstractNumId w:val="15"/>
  </w:num>
  <w:num w:numId="15">
    <w:abstractNumId w:val="20"/>
  </w:num>
  <w:num w:numId="16">
    <w:abstractNumId w:val="9"/>
  </w:num>
  <w:num w:numId="17">
    <w:abstractNumId w:val="3"/>
  </w:num>
  <w:num w:numId="18">
    <w:abstractNumId w:val="35"/>
  </w:num>
  <w:num w:numId="19">
    <w:abstractNumId w:val="36"/>
  </w:num>
  <w:num w:numId="20">
    <w:abstractNumId w:val="8"/>
  </w:num>
  <w:num w:numId="21">
    <w:abstractNumId w:val="23"/>
  </w:num>
  <w:num w:numId="22">
    <w:abstractNumId w:val="24"/>
  </w:num>
  <w:num w:numId="23">
    <w:abstractNumId w:val="10"/>
  </w:num>
  <w:num w:numId="24">
    <w:abstractNumId w:val="34"/>
  </w:num>
  <w:num w:numId="25">
    <w:abstractNumId w:val="1"/>
  </w:num>
  <w:num w:numId="26">
    <w:abstractNumId w:val="26"/>
  </w:num>
  <w:num w:numId="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9"/>
  </w:num>
  <w:num w:numId="30">
    <w:abstractNumId w:val="33"/>
  </w:num>
  <w:num w:numId="31">
    <w:abstractNumId w:val="32"/>
  </w:num>
  <w:num w:numId="32">
    <w:abstractNumId w:val="27"/>
  </w:num>
  <w:num w:numId="3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0"/>
  </w:num>
  <w:num w:numId="3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2"/>
  </w:num>
  <w:num w:numId="39">
    <w:abstractNumId w:val="4"/>
  </w:num>
  <w:num w:numId="40">
    <w:abstractNumId w:val="28"/>
  </w:num>
  <w:num w:numId="41">
    <w:abstractNumId w:val="31"/>
  </w:num>
  <w:num w:numId="4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9"/>
  </w:num>
  <w:num w:numId="4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1"/>
  </w:num>
  <w:num w:numId="46">
    <w:abstractNumId w:val="25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503"/>
    <w:rsid w:val="00012294"/>
    <w:rsid w:val="00016297"/>
    <w:rsid w:val="000212C9"/>
    <w:rsid w:val="000241E5"/>
    <w:rsid w:val="00026B62"/>
    <w:rsid w:val="000320D1"/>
    <w:rsid w:val="00051ADC"/>
    <w:rsid w:val="000520B1"/>
    <w:rsid w:val="00053E57"/>
    <w:rsid w:val="00062BC5"/>
    <w:rsid w:val="00071C44"/>
    <w:rsid w:val="000734F3"/>
    <w:rsid w:val="00084DC9"/>
    <w:rsid w:val="00085CB9"/>
    <w:rsid w:val="00092BFE"/>
    <w:rsid w:val="0009626A"/>
    <w:rsid w:val="00097E28"/>
    <w:rsid w:val="00097F8A"/>
    <w:rsid w:val="000B3085"/>
    <w:rsid w:val="000B4318"/>
    <w:rsid w:val="000B74AB"/>
    <w:rsid w:val="000C3E8E"/>
    <w:rsid w:val="000E5CAF"/>
    <w:rsid w:val="000E5CFD"/>
    <w:rsid w:val="000F1BC8"/>
    <w:rsid w:val="000F3FFC"/>
    <w:rsid w:val="00101F88"/>
    <w:rsid w:val="00104536"/>
    <w:rsid w:val="001060AB"/>
    <w:rsid w:val="00111DCD"/>
    <w:rsid w:val="00120E93"/>
    <w:rsid w:val="00122B1F"/>
    <w:rsid w:val="001234E6"/>
    <w:rsid w:val="00124439"/>
    <w:rsid w:val="0012477F"/>
    <w:rsid w:val="00124827"/>
    <w:rsid w:val="00133B2A"/>
    <w:rsid w:val="00145548"/>
    <w:rsid w:val="00146160"/>
    <w:rsid w:val="001563D5"/>
    <w:rsid w:val="001565DD"/>
    <w:rsid w:val="00156601"/>
    <w:rsid w:val="00157372"/>
    <w:rsid w:val="001600AA"/>
    <w:rsid w:val="001638DB"/>
    <w:rsid w:val="00182CCF"/>
    <w:rsid w:val="0018558F"/>
    <w:rsid w:val="00185893"/>
    <w:rsid w:val="001A2990"/>
    <w:rsid w:val="001A3761"/>
    <w:rsid w:val="001A3F8C"/>
    <w:rsid w:val="001A7840"/>
    <w:rsid w:val="001B08CE"/>
    <w:rsid w:val="001B0D6F"/>
    <w:rsid w:val="001B1532"/>
    <w:rsid w:val="001B4DED"/>
    <w:rsid w:val="001C073C"/>
    <w:rsid w:val="001C214F"/>
    <w:rsid w:val="001C4CEE"/>
    <w:rsid w:val="001D6035"/>
    <w:rsid w:val="001E1920"/>
    <w:rsid w:val="001E3CB9"/>
    <w:rsid w:val="001E3CBA"/>
    <w:rsid w:val="001E4467"/>
    <w:rsid w:val="001E4E14"/>
    <w:rsid w:val="001F5331"/>
    <w:rsid w:val="001F7309"/>
    <w:rsid w:val="00200C6C"/>
    <w:rsid w:val="00204BA7"/>
    <w:rsid w:val="0021063A"/>
    <w:rsid w:val="00222B33"/>
    <w:rsid w:val="00225032"/>
    <w:rsid w:val="00240D75"/>
    <w:rsid w:val="002458BC"/>
    <w:rsid w:val="002472EE"/>
    <w:rsid w:val="00251950"/>
    <w:rsid w:val="0026226E"/>
    <w:rsid w:val="00274ADE"/>
    <w:rsid w:val="00276D0D"/>
    <w:rsid w:val="00280786"/>
    <w:rsid w:val="002869D7"/>
    <w:rsid w:val="00290BF9"/>
    <w:rsid w:val="00292643"/>
    <w:rsid w:val="00293A96"/>
    <w:rsid w:val="00295695"/>
    <w:rsid w:val="00296E4A"/>
    <w:rsid w:val="002A512E"/>
    <w:rsid w:val="002A5784"/>
    <w:rsid w:val="002A689B"/>
    <w:rsid w:val="002B1F0E"/>
    <w:rsid w:val="002B2B05"/>
    <w:rsid w:val="002B7CE8"/>
    <w:rsid w:val="002C25F6"/>
    <w:rsid w:val="002C468E"/>
    <w:rsid w:val="002D253D"/>
    <w:rsid w:val="002D475D"/>
    <w:rsid w:val="002D76B3"/>
    <w:rsid w:val="002E03AF"/>
    <w:rsid w:val="002F0988"/>
    <w:rsid w:val="002F3716"/>
    <w:rsid w:val="00303D7E"/>
    <w:rsid w:val="00310612"/>
    <w:rsid w:val="00311AF4"/>
    <w:rsid w:val="00316FA6"/>
    <w:rsid w:val="003201F2"/>
    <w:rsid w:val="003214ED"/>
    <w:rsid w:val="003273D0"/>
    <w:rsid w:val="003276D6"/>
    <w:rsid w:val="00334DF0"/>
    <w:rsid w:val="00335D77"/>
    <w:rsid w:val="0034372B"/>
    <w:rsid w:val="00347FB1"/>
    <w:rsid w:val="00351BE2"/>
    <w:rsid w:val="00361E36"/>
    <w:rsid w:val="003710AD"/>
    <w:rsid w:val="0037449A"/>
    <w:rsid w:val="00382973"/>
    <w:rsid w:val="0039182E"/>
    <w:rsid w:val="00395792"/>
    <w:rsid w:val="00395A75"/>
    <w:rsid w:val="003A306C"/>
    <w:rsid w:val="003A3475"/>
    <w:rsid w:val="003A79F4"/>
    <w:rsid w:val="003B16F5"/>
    <w:rsid w:val="003B20C0"/>
    <w:rsid w:val="003B2E8D"/>
    <w:rsid w:val="003C7289"/>
    <w:rsid w:val="003D1E57"/>
    <w:rsid w:val="003D7AE8"/>
    <w:rsid w:val="003E5987"/>
    <w:rsid w:val="003F3DEF"/>
    <w:rsid w:val="00410278"/>
    <w:rsid w:val="00411B37"/>
    <w:rsid w:val="00431BC8"/>
    <w:rsid w:val="00433D39"/>
    <w:rsid w:val="004364F2"/>
    <w:rsid w:val="0044076B"/>
    <w:rsid w:val="00440B6D"/>
    <w:rsid w:val="004412ED"/>
    <w:rsid w:val="00452E40"/>
    <w:rsid w:val="00455411"/>
    <w:rsid w:val="004651C9"/>
    <w:rsid w:val="00467355"/>
    <w:rsid w:val="00471A8E"/>
    <w:rsid w:val="00473113"/>
    <w:rsid w:val="004808A1"/>
    <w:rsid w:val="004831F4"/>
    <w:rsid w:val="0049262E"/>
    <w:rsid w:val="004A2D0B"/>
    <w:rsid w:val="004B2DBF"/>
    <w:rsid w:val="004B4FCE"/>
    <w:rsid w:val="004B5E91"/>
    <w:rsid w:val="004B71B7"/>
    <w:rsid w:val="004C3141"/>
    <w:rsid w:val="004C7E4B"/>
    <w:rsid w:val="004D42F9"/>
    <w:rsid w:val="004E3E86"/>
    <w:rsid w:val="004F3334"/>
    <w:rsid w:val="00504FF1"/>
    <w:rsid w:val="00511570"/>
    <w:rsid w:val="00511F9F"/>
    <w:rsid w:val="0051331E"/>
    <w:rsid w:val="00513782"/>
    <w:rsid w:val="00513A24"/>
    <w:rsid w:val="00515FAA"/>
    <w:rsid w:val="00525766"/>
    <w:rsid w:val="005308EB"/>
    <w:rsid w:val="00531189"/>
    <w:rsid w:val="00533B1A"/>
    <w:rsid w:val="005409AA"/>
    <w:rsid w:val="00543FC5"/>
    <w:rsid w:val="00546618"/>
    <w:rsid w:val="005509C2"/>
    <w:rsid w:val="005515D8"/>
    <w:rsid w:val="0056645B"/>
    <w:rsid w:val="00567319"/>
    <w:rsid w:val="00573798"/>
    <w:rsid w:val="005744F6"/>
    <w:rsid w:val="00586F5C"/>
    <w:rsid w:val="005876D5"/>
    <w:rsid w:val="00594B5C"/>
    <w:rsid w:val="00597614"/>
    <w:rsid w:val="005A0288"/>
    <w:rsid w:val="005A0F32"/>
    <w:rsid w:val="005A592A"/>
    <w:rsid w:val="005B1A46"/>
    <w:rsid w:val="005B34DE"/>
    <w:rsid w:val="005C1B67"/>
    <w:rsid w:val="005C28DC"/>
    <w:rsid w:val="005D6306"/>
    <w:rsid w:val="005E0D21"/>
    <w:rsid w:val="005E2FCD"/>
    <w:rsid w:val="005E61D1"/>
    <w:rsid w:val="005F2A35"/>
    <w:rsid w:val="00612DE9"/>
    <w:rsid w:val="006520D1"/>
    <w:rsid w:val="006528A0"/>
    <w:rsid w:val="0065529D"/>
    <w:rsid w:val="006558FE"/>
    <w:rsid w:val="0066426F"/>
    <w:rsid w:val="0066688C"/>
    <w:rsid w:val="006702AB"/>
    <w:rsid w:val="00672153"/>
    <w:rsid w:val="00694B88"/>
    <w:rsid w:val="00695405"/>
    <w:rsid w:val="00697502"/>
    <w:rsid w:val="006A304C"/>
    <w:rsid w:val="006A5707"/>
    <w:rsid w:val="006B334C"/>
    <w:rsid w:val="006B58F1"/>
    <w:rsid w:val="006D7B78"/>
    <w:rsid w:val="006E3BB3"/>
    <w:rsid w:val="006F5A43"/>
    <w:rsid w:val="00723B0C"/>
    <w:rsid w:val="00723F1A"/>
    <w:rsid w:val="00732121"/>
    <w:rsid w:val="007324A4"/>
    <w:rsid w:val="00733934"/>
    <w:rsid w:val="0075173D"/>
    <w:rsid w:val="00755745"/>
    <w:rsid w:val="007578EF"/>
    <w:rsid w:val="007631A0"/>
    <w:rsid w:val="00770F70"/>
    <w:rsid w:val="00775019"/>
    <w:rsid w:val="0078162E"/>
    <w:rsid w:val="00781A73"/>
    <w:rsid w:val="0078601F"/>
    <w:rsid w:val="00791541"/>
    <w:rsid w:val="007A0A12"/>
    <w:rsid w:val="007A2B44"/>
    <w:rsid w:val="007B132F"/>
    <w:rsid w:val="007C3D57"/>
    <w:rsid w:val="007C60AB"/>
    <w:rsid w:val="007D1AE1"/>
    <w:rsid w:val="007D2897"/>
    <w:rsid w:val="007F1187"/>
    <w:rsid w:val="007F560F"/>
    <w:rsid w:val="00802CA4"/>
    <w:rsid w:val="00807B84"/>
    <w:rsid w:val="00814A7B"/>
    <w:rsid w:val="00814D56"/>
    <w:rsid w:val="00815811"/>
    <w:rsid w:val="00827D41"/>
    <w:rsid w:val="00827D46"/>
    <w:rsid w:val="00841234"/>
    <w:rsid w:val="00843D75"/>
    <w:rsid w:val="00845F8F"/>
    <w:rsid w:val="0084621B"/>
    <w:rsid w:val="008514AA"/>
    <w:rsid w:val="00853686"/>
    <w:rsid w:val="00855C23"/>
    <w:rsid w:val="0086113F"/>
    <w:rsid w:val="008617D4"/>
    <w:rsid w:val="00861A17"/>
    <w:rsid w:val="00862642"/>
    <w:rsid w:val="00865A09"/>
    <w:rsid w:val="00891925"/>
    <w:rsid w:val="008A5EDA"/>
    <w:rsid w:val="008B0C6A"/>
    <w:rsid w:val="008B3E49"/>
    <w:rsid w:val="008C0BE0"/>
    <w:rsid w:val="008C1FEB"/>
    <w:rsid w:val="008C3000"/>
    <w:rsid w:val="008C53EB"/>
    <w:rsid w:val="008D2570"/>
    <w:rsid w:val="008D6F10"/>
    <w:rsid w:val="008D7247"/>
    <w:rsid w:val="008D7C6D"/>
    <w:rsid w:val="008E5CE6"/>
    <w:rsid w:val="008F553B"/>
    <w:rsid w:val="00902FCD"/>
    <w:rsid w:val="00910B5B"/>
    <w:rsid w:val="0091194E"/>
    <w:rsid w:val="009324A4"/>
    <w:rsid w:val="00936625"/>
    <w:rsid w:val="0094384B"/>
    <w:rsid w:val="00946262"/>
    <w:rsid w:val="00954910"/>
    <w:rsid w:val="009550E0"/>
    <w:rsid w:val="0096374E"/>
    <w:rsid w:val="00963F89"/>
    <w:rsid w:val="00967817"/>
    <w:rsid w:val="00967B35"/>
    <w:rsid w:val="00984E8A"/>
    <w:rsid w:val="00993B6A"/>
    <w:rsid w:val="00994131"/>
    <w:rsid w:val="009948D3"/>
    <w:rsid w:val="009A205C"/>
    <w:rsid w:val="009A38F3"/>
    <w:rsid w:val="009A73E2"/>
    <w:rsid w:val="009A79F4"/>
    <w:rsid w:val="009B2C75"/>
    <w:rsid w:val="009B7D0A"/>
    <w:rsid w:val="009C4309"/>
    <w:rsid w:val="009E4785"/>
    <w:rsid w:val="009F2C33"/>
    <w:rsid w:val="009F2DF8"/>
    <w:rsid w:val="009F65E6"/>
    <w:rsid w:val="00A00CE4"/>
    <w:rsid w:val="00A01352"/>
    <w:rsid w:val="00A02D10"/>
    <w:rsid w:val="00A032BD"/>
    <w:rsid w:val="00A06F0C"/>
    <w:rsid w:val="00A072DB"/>
    <w:rsid w:val="00A07863"/>
    <w:rsid w:val="00A11948"/>
    <w:rsid w:val="00A11ECD"/>
    <w:rsid w:val="00A14463"/>
    <w:rsid w:val="00A15A05"/>
    <w:rsid w:val="00A16552"/>
    <w:rsid w:val="00A26D8B"/>
    <w:rsid w:val="00A43DA5"/>
    <w:rsid w:val="00A44D23"/>
    <w:rsid w:val="00A5335B"/>
    <w:rsid w:val="00A54E7B"/>
    <w:rsid w:val="00A55832"/>
    <w:rsid w:val="00A55AFA"/>
    <w:rsid w:val="00A570EA"/>
    <w:rsid w:val="00A61DE6"/>
    <w:rsid w:val="00A6606D"/>
    <w:rsid w:val="00A6765E"/>
    <w:rsid w:val="00A71AF8"/>
    <w:rsid w:val="00A76B75"/>
    <w:rsid w:val="00A80A26"/>
    <w:rsid w:val="00A93155"/>
    <w:rsid w:val="00AA68E9"/>
    <w:rsid w:val="00AA6923"/>
    <w:rsid w:val="00AB3115"/>
    <w:rsid w:val="00AB7672"/>
    <w:rsid w:val="00AC7DDE"/>
    <w:rsid w:val="00AE3C73"/>
    <w:rsid w:val="00AE40F7"/>
    <w:rsid w:val="00AF2AA4"/>
    <w:rsid w:val="00AF7E44"/>
    <w:rsid w:val="00B027FD"/>
    <w:rsid w:val="00B03775"/>
    <w:rsid w:val="00B11FA7"/>
    <w:rsid w:val="00B12B22"/>
    <w:rsid w:val="00B153B7"/>
    <w:rsid w:val="00B2069C"/>
    <w:rsid w:val="00B214EC"/>
    <w:rsid w:val="00B26E22"/>
    <w:rsid w:val="00B4049B"/>
    <w:rsid w:val="00B4782A"/>
    <w:rsid w:val="00B50C6E"/>
    <w:rsid w:val="00B515F7"/>
    <w:rsid w:val="00B51CD7"/>
    <w:rsid w:val="00B628C9"/>
    <w:rsid w:val="00B66E8B"/>
    <w:rsid w:val="00B71461"/>
    <w:rsid w:val="00B83313"/>
    <w:rsid w:val="00B938BC"/>
    <w:rsid w:val="00B95F09"/>
    <w:rsid w:val="00BB0740"/>
    <w:rsid w:val="00BB0F1A"/>
    <w:rsid w:val="00BB2F4E"/>
    <w:rsid w:val="00BB33D8"/>
    <w:rsid w:val="00BB3426"/>
    <w:rsid w:val="00BC3CDD"/>
    <w:rsid w:val="00BD77E8"/>
    <w:rsid w:val="00BE62ED"/>
    <w:rsid w:val="00BE6DFF"/>
    <w:rsid w:val="00BF5DD6"/>
    <w:rsid w:val="00C04F07"/>
    <w:rsid w:val="00C0661B"/>
    <w:rsid w:val="00C10FDE"/>
    <w:rsid w:val="00C1312A"/>
    <w:rsid w:val="00C13868"/>
    <w:rsid w:val="00C27BB8"/>
    <w:rsid w:val="00C438E4"/>
    <w:rsid w:val="00C44771"/>
    <w:rsid w:val="00C555C4"/>
    <w:rsid w:val="00C5746C"/>
    <w:rsid w:val="00C6103A"/>
    <w:rsid w:val="00C64AF8"/>
    <w:rsid w:val="00C66D2C"/>
    <w:rsid w:val="00C67947"/>
    <w:rsid w:val="00C70A86"/>
    <w:rsid w:val="00C76D76"/>
    <w:rsid w:val="00C9134B"/>
    <w:rsid w:val="00C91466"/>
    <w:rsid w:val="00CB2307"/>
    <w:rsid w:val="00CB4595"/>
    <w:rsid w:val="00CB7B28"/>
    <w:rsid w:val="00CC0E73"/>
    <w:rsid w:val="00CC5EED"/>
    <w:rsid w:val="00CD21C1"/>
    <w:rsid w:val="00CD4164"/>
    <w:rsid w:val="00CD79CF"/>
    <w:rsid w:val="00CE06C4"/>
    <w:rsid w:val="00CE200E"/>
    <w:rsid w:val="00D00706"/>
    <w:rsid w:val="00D05C30"/>
    <w:rsid w:val="00D2737A"/>
    <w:rsid w:val="00D34105"/>
    <w:rsid w:val="00D352AB"/>
    <w:rsid w:val="00D43018"/>
    <w:rsid w:val="00D51119"/>
    <w:rsid w:val="00D5627C"/>
    <w:rsid w:val="00D6019F"/>
    <w:rsid w:val="00D62AF1"/>
    <w:rsid w:val="00D65681"/>
    <w:rsid w:val="00D661C7"/>
    <w:rsid w:val="00D709E1"/>
    <w:rsid w:val="00D717A8"/>
    <w:rsid w:val="00D818A0"/>
    <w:rsid w:val="00D95EE5"/>
    <w:rsid w:val="00DB241E"/>
    <w:rsid w:val="00DB6286"/>
    <w:rsid w:val="00DB7511"/>
    <w:rsid w:val="00DC0392"/>
    <w:rsid w:val="00DC47E0"/>
    <w:rsid w:val="00DC5414"/>
    <w:rsid w:val="00DC56B4"/>
    <w:rsid w:val="00DD4B94"/>
    <w:rsid w:val="00DE3E96"/>
    <w:rsid w:val="00DF109B"/>
    <w:rsid w:val="00DF1894"/>
    <w:rsid w:val="00DF55DB"/>
    <w:rsid w:val="00DF726B"/>
    <w:rsid w:val="00E02C9C"/>
    <w:rsid w:val="00E07AB5"/>
    <w:rsid w:val="00E12B17"/>
    <w:rsid w:val="00E13C19"/>
    <w:rsid w:val="00E143AD"/>
    <w:rsid w:val="00E1479B"/>
    <w:rsid w:val="00E25E14"/>
    <w:rsid w:val="00E3417B"/>
    <w:rsid w:val="00E35C5B"/>
    <w:rsid w:val="00E436C9"/>
    <w:rsid w:val="00E4417A"/>
    <w:rsid w:val="00E46EC9"/>
    <w:rsid w:val="00E50383"/>
    <w:rsid w:val="00E52014"/>
    <w:rsid w:val="00E52BC0"/>
    <w:rsid w:val="00E6417E"/>
    <w:rsid w:val="00E72503"/>
    <w:rsid w:val="00E74477"/>
    <w:rsid w:val="00E751EC"/>
    <w:rsid w:val="00E82FB2"/>
    <w:rsid w:val="00E90C7B"/>
    <w:rsid w:val="00E93B85"/>
    <w:rsid w:val="00E96FB4"/>
    <w:rsid w:val="00EA45E9"/>
    <w:rsid w:val="00EA5C4C"/>
    <w:rsid w:val="00EA5F9C"/>
    <w:rsid w:val="00EA655C"/>
    <w:rsid w:val="00EB1BBD"/>
    <w:rsid w:val="00ED0990"/>
    <w:rsid w:val="00ED25D1"/>
    <w:rsid w:val="00ED5EFB"/>
    <w:rsid w:val="00ED6ED0"/>
    <w:rsid w:val="00EE7B3A"/>
    <w:rsid w:val="00EE7B57"/>
    <w:rsid w:val="00EF122C"/>
    <w:rsid w:val="00EF77F4"/>
    <w:rsid w:val="00F00645"/>
    <w:rsid w:val="00F10D8B"/>
    <w:rsid w:val="00F127BF"/>
    <w:rsid w:val="00F140A8"/>
    <w:rsid w:val="00F22872"/>
    <w:rsid w:val="00F22B91"/>
    <w:rsid w:val="00F31050"/>
    <w:rsid w:val="00F507D5"/>
    <w:rsid w:val="00F52858"/>
    <w:rsid w:val="00F533D4"/>
    <w:rsid w:val="00F6344E"/>
    <w:rsid w:val="00F76D1E"/>
    <w:rsid w:val="00F77B0F"/>
    <w:rsid w:val="00F83333"/>
    <w:rsid w:val="00F85786"/>
    <w:rsid w:val="00F9027E"/>
    <w:rsid w:val="00F944EC"/>
    <w:rsid w:val="00F95C84"/>
    <w:rsid w:val="00FA02BC"/>
    <w:rsid w:val="00FA2C0E"/>
    <w:rsid w:val="00FA41FC"/>
    <w:rsid w:val="00FB02DE"/>
    <w:rsid w:val="00FB2E46"/>
    <w:rsid w:val="00FD40C2"/>
    <w:rsid w:val="00FD628B"/>
    <w:rsid w:val="00FF18AC"/>
    <w:rsid w:val="00FF4983"/>
    <w:rsid w:val="00FF5616"/>
    <w:rsid w:val="010C491C"/>
    <w:rsid w:val="0690B63C"/>
    <w:rsid w:val="0757D90D"/>
    <w:rsid w:val="11D49317"/>
    <w:rsid w:val="159B49EB"/>
    <w:rsid w:val="1B390E0D"/>
    <w:rsid w:val="1E6329C8"/>
    <w:rsid w:val="24A9502B"/>
    <w:rsid w:val="27D826A5"/>
    <w:rsid w:val="2D7346F9"/>
    <w:rsid w:val="375E9D83"/>
    <w:rsid w:val="40E0D55D"/>
    <w:rsid w:val="430EA04B"/>
    <w:rsid w:val="4ACB8796"/>
    <w:rsid w:val="4BF56FCC"/>
    <w:rsid w:val="515A1F53"/>
    <w:rsid w:val="51692A78"/>
    <w:rsid w:val="5B1320EB"/>
    <w:rsid w:val="5C15D108"/>
    <w:rsid w:val="6374C850"/>
    <w:rsid w:val="660CDF85"/>
    <w:rsid w:val="6623A004"/>
    <w:rsid w:val="6D362053"/>
    <w:rsid w:val="73563755"/>
    <w:rsid w:val="779BDEFD"/>
    <w:rsid w:val="7A3F0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4A415C"/>
  <w15:chartTrackingRefBased/>
  <w15:docId w15:val="{193ACAA9-8D25-403A-B0EA-372FB39B7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25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7250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34DF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E725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7250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7250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25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250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25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503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7250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E725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E72503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E4417A"/>
    <w:pPr>
      <w:spacing w:after="100"/>
    </w:pPr>
    <w:rPr>
      <w:rFonts w:ascii="Arial" w:hAnsi="Arial"/>
      <w:b/>
    </w:rPr>
  </w:style>
  <w:style w:type="character" w:styleId="Hyperlink">
    <w:name w:val="Hyperlink"/>
    <w:basedOn w:val="DefaultParagraphFont"/>
    <w:uiPriority w:val="99"/>
    <w:unhideWhenUsed/>
    <w:rsid w:val="00E72503"/>
    <w:rPr>
      <w:color w:val="0563C1" w:themeColor="hyperlink"/>
      <w:u w:val="single"/>
    </w:rPr>
  </w:style>
  <w:style w:type="paragraph" w:customStyle="1" w:styleId="paragraph">
    <w:name w:val="paragraph"/>
    <w:basedOn w:val="Normal"/>
    <w:rsid w:val="00334D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334DF0"/>
  </w:style>
  <w:style w:type="character" w:customStyle="1" w:styleId="eop">
    <w:name w:val="eop"/>
    <w:basedOn w:val="DefaultParagraphFont"/>
    <w:rsid w:val="00334DF0"/>
  </w:style>
  <w:style w:type="character" w:customStyle="1" w:styleId="pagebreaktextspan">
    <w:name w:val="pagebreaktextspan"/>
    <w:basedOn w:val="DefaultParagraphFont"/>
    <w:rsid w:val="00334DF0"/>
  </w:style>
  <w:style w:type="character" w:customStyle="1" w:styleId="Heading3Char">
    <w:name w:val="Heading 3 Char"/>
    <w:basedOn w:val="DefaultParagraphFont"/>
    <w:link w:val="Heading3"/>
    <w:uiPriority w:val="9"/>
    <w:rsid w:val="00334DF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PDGBasicBody">
    <w:name w:val="PDG Basic Body"/>
    <w:link w:val="PDGBasicBodyChar"/>
    <w:qFormat/>
    <w:rsid w:val="00012294"/>
    <w:pPr>
      <w:spacing w:after="120" w:line="320" w:lineRule="exact"/>
    </w:pPr>
    <w:rPr>
      <w:rFonts w:ascii="Arial" w:hAnsi="Arial"/>
      <w:color w:val="21272D"/>
      <w:szCs w:val="18"/>
    </w:rPr>
  </w:style>
  <w:style w:type="character" w:customStyle="1" w:styleId="PDGBasicBodyChar">
    <w:name w:val="PDG Basic Body Char"/>
    <w:basedOn w:val="DefaultParagraphFont"/>
    <w:link w:val="PDGBasicBody"/>
    <w:rsid w:val="00012294"/>
    <w:rPr>
      <w:rFonts w:ascii="Arial" w:hAnsi="Arial"/>
      <w:color w:val="21272D"/>
      <w:szCs w:val="18"/>
    </w:rPr>
  </w:style>
  <w:style w:type="paragraph" w:customStyle="1" w:styleId="PDGBasicBodyfirst">
    <w:name w:val="PDG Basic Body first"/>
    <w:next w:val="PDGBasicBody"/>
    <w:rsid w:val="00012294"/>
    <w:pPr>
      <w:spacing w:after="120" w:line="320" w:lineRule="exact"/>
    </w:pPr>
    <w:rPr>
      <w:rFonts w:ascii="Arial" w:hAnsi="Arial"/>
      <w:i/>
      <w:color w:val="59949E"/>
      <w:szCs w:val="26"/>
    </w:rPr>
  </w:style>
  <w:style w:type="paragraph" w:customStyle="1" w:styleId="PDGBulletL1">
    <w:name w:val="PDG Bullet L1"/>
    <w:qFormat/>
    <w:rsid w:val="00012294"/>
    <w:pPr>
      <w:numPr>
        <w:numId w:val="1"/>
      </w:numPr>
      <w:spacing w:after="60" w:line="320" w:lineRule="exact"/>
    </w:pPr>
    <w:rPr>
      <w:rFonts w:ascii="Arial" w:hAnsi="Arial"/>
      <w:color w:val="21272D"/>
    </w:rPr>
  </w:style>
  <w:style w:type="paragraph" w:customStyle="1" w:styleId="PDGBulletL2">
    <w:name w:val="PDG Bullet L2"/>
    <w:qFormat/>
    <w:rsid w:val="00012294"/>
    <w:pPr>
      <w:numPr>
        <w:numId w:val="3"/>
      </w:numPr>
      <w:spacing w:after="120" w:line="276" w:lineRule="auto"/>
    </w:pPr>
    <w:rPr>
      <w:rFonts w:ascii="Arial" w:hAnsi="Arial" w:cs="Arial"/>
      <w:color w:val="21272D"/>
      <w:szCs w:val="16"/>
    </w:rPr>
  </w:style>
  <w:style w:type="paragraph" w:customStyle="1" w:styleId="PDGCallOut">
    <w:name w:val="PDG Call Out"/>
    <w:qFormat/>
    <w:rsid w:val="00012294"/>
    <w:pPr>
      <w:pBdr>
        <w:left w:val="single" w:sz="36" w:space="4" w:color="59949E"/>
      </w:pBdr>
      <w:spacing w:after="0" w:line="320" w:lineRule="exact"/>
      <w:ind w:left="1152"/>
    </w:pPr>
    <w:rPr>
      <w:rFonts w:ascii="Arial" w:hAnsi="Arial" w:cs="Arial"/>
      <w:color w:val="21272D"/>
    </w:rPr>
  </w:style>
  <w:style w:type="paragraph" w:customStyle="1" w:styleId="PDGDeliverableNumber">
    <w:name w:val="PDG Deliverable Number"/>
    <w:next w:val="Normal"/>
    <w:qFormat/>
    <w:rsid w:val="00012294"/>
    <w:pPr>
      <w:spacing w:after="200" w:line="276" w:lineRule="auto"/>
    </w:pPr>
    <w:rPr>
      <w:rFonts w:ascii="Cambria" w:eastAsia="Adobe Fangsong Std R" w:hAnsi="Cambria" w:cs="Times New Roman"/>
      <w:color w:val="59949E"/>
      <w:sz w:val="36"/>
      <w:szCs w:val="48"/>
    </w:rPr>
  </w:style>
  <w:style w:type="character" w:customStyle="1" w:styleId="PDGEmphasistext">
    <w:name w:val="PDG Emphasis text"/>
    <w:basedOn w:val="DefaultParagraphFont"/>
    <w:qFormat/>
    <w:rsid w:val="00012294"/>
    <w:rPr>
      <w:b/>
      <w:i/>
      <w:color w:val="59949E"/>
    </w:rPr>
  </w:style>
  <w:style w:type="paragraph" w:customStyle="1" w:styleId="PDGExhibittitle">
    <w:name w:val="PDG Exhibit title"/>
    <w:next w:val="PDGBasicBody"/>
    <w:qFormat/>
    <w:rsid w:val="00012294"/>
    <w:pPr>
      <w:keepNext/>
      <w:tabs>
        <w:tab w:val="left" w:pos="1440"/>
      </w:tabs>
      <w:spacing w:before="360" w:after="120" w:line="276" w:lineRule="auto"/>
    </w:pPr>
    <w:rPr>
      <w:rFonts w:ascii="Arial" w:hAnsi="Arial" w:cs="Arial"/>
      <w:i/>
      <w:color w:val="274368"/>
      <w:szCs w:val="18"/>
    </w:rPr>
  </w:style>
  <w:style w:type="paragraph" w:customStyle="1" w:styleId="PDGFigurecaptions">
    <w:name w:val="PDG Figure captions"/>
    <w:qFormat/>
    <w:rsid w:val="00012294"/>
    <w:pPr>
      <w:keepNext/>
      <w:spacing w:before="360" w:after="120" w:line="276" w:lineRule="auto"/>
    </w:pPr>
    <w:rPr>
      <w:rFonts w:ascii="Arial" w:hAnsi="Arial" w:cs="Arial"/>
      <w:i/>
      <w:color w:val="838383"/>
      <w:sz w:val="20"/>
      <w:szCs w:val="18"/>
    </w:rPr>
  </w:style>
  <w:style w:type="paragraph" w:customStyle="1" w:styleId="PDGHeading1">
    <w:name w:val="PDG Heading 1"/>
    <w:next w:val="PDGBasicBodyfirst"/>
    <w:qFormat/>
    <w:rsid w:val="00012294"/>
    <w:pPr>
      <w:keepNext/>
      <w:spacing w:before="360" w:after="120" w:line="276" w:lineRule="auto"/>
      <w:outlineLvl w:val="0"/>
    </w:pPr>
    <w:rPr>
      <w:rFonts w:ascii="Cambria" w:hAnsi="Cambria"/>
      <w:b/>
      <w:color w:val="59949E"/>
      <w:sz w:val="36"/>
    </w:rPr>
  </w:style>
  <w:style w:type="paragraph" w:customStyle="1" w:styleId="PDGHeading2">
    <w:name w:val="PDG Heading 2"/>
    <w:next w:val="PDGBasicBody"/>
    <w:qFormat/>
    <w:rsid w:val="00012294"/>
    <w:pPr>
      <w:keepNext/>
      <w:spacing w:before="200" w:after="120" w:line="240" w:lineRule="auto"/>
      <w:outlineLvl w:val="1"/>
    </w:pPr>
    <w:rPr>
      <w:rFonts w:ascii="Cambria" w:hAnsi="Cambria"/>
      <w:b/>
      <w:color w:val="59949E"/>
      <w:sz w:val="32"/>
    </w:rPr>
  </w:style>
  <w:style w:type="paragraph" w:customStyle="1" w:styleId="PDGHeading3">
    <w:name w:val="PDG Heading 3"/>
    <w:next w:val="PDGBasicBody"/>
    <w:qFormat/>
    <w:rsid w:val="00012294"/>
    <w:pPr>
      <w:spacing w:before="240" w:after="120" w:line="240" w:lineRule="auto"/>
      <w:outlineLvl w:val="2"/>
    </w:pPr>
    <w:rPr>
      <w:rFonts w:ascii="Cambria" w:hAnsi="Cambria" w:cs="Arial"/>
      <w:b/>
      <w:noProof/>
      <w:color w:val="274368"/>
      <w:sz w:val="28"/>
      <w:szCs w:val="16"/>
    </w:rPr>
  </w:style>
  <w:style w:type="paragraph" w:customStyle="1" w:styleId="PDGHeading4">
    <w:name w:val="PDG Heading 4"/>
    <w:next w:val="PDGBasicBody"/>
    <w:qFormat/>
    <w:rsid w:val="00012294"/>
    <w:pPr>
      <w:spacing w:before="240" w:after="120" w:line="240" w:lineRule="auto"/>
      <w:outlineLvl w:val="3"/>
    </w:pPr>
    <w:rPr>
      <w:rFonts w:ascii="Cambria" w:hAnsi="Cambria" w:cs="Arial"/>
      <w:b/>
      <w:i/>
      <w:noProof/>
      <w:color w:val="274368"/>
      <w:sz w:val="24"/>
      <w:szCs w:val="16"/>
    </w:rPr>
  </w:style>
  <w:style w:type="paragraph" w:customStyle="1" w:styleId="PDGHeading5">
    <w:name w:val="PDG Heading 5"/>
    <w:qFormat/>
    <w:rsid w:val="00012294"/>
    <w:pPr>
      <w:spacing w:before="120" w:after="60" w:line="240" w:lineRule="auto"/>
      <w:outlineLvl w:val="4"/>
    </w:pPr>
    <w:rPr>
      <w:rFonts w:asciiTheme="majorHAnsi" w:hAnsiTheme="majorHAnsi" w:cs="Arial"/>
      <w:i/>
      <w:noProof/>
      <w:color w:val="274368"/>
      <w:sz w:val="24"/>
      <w:szCs w:val="20"/>
    </w:rPr>
  </w:style>
  <w:style w:type="paragraph" w:customStyle="1" w:styleId="PDGNumberedlist">
    <w:name w:val="PDG Numbered list"/>
    <w:qFormat/>
    <w:rsid w:val="00012294"/>
    <w:pPr>
      <w:widowControl w:val="0"/>
      <w:numPr>
        <w:numId w:val="29"/>
      </w:numPr>
      <w:spacing w:after="60" w:line="360" w:lineRule="auto"/>
    </w:pPr>
    <w:rPr>
      <w:rFonts w:ascii="Arial" w:hAnsi="Arial"/>
      <w:color w:val="21272D"/>
    </w:rPr>
  </w:style>
  <w:style w:type="paragraph" w:customStyle="1" w:styleId="PDGNumberedlistsub">
    <w:name w:val="PDG Numbered list sub"/>
    <w:qFormat/>
    <w:rsid w:val="00012294"/>
    <w:pPr>
      <w:numPr>
        <w:numId w:val="4"/>
      </w:numPr>
      <w:spacing w:after="60" w:line="360" w:lineRule="auto"/>
    </w:pPr>
    <w:rPr>
      <w:rFonts w:ascii="Arial" w:eastAsia="Times New Roman" w:hAnsi="Arial" w:cs="Arial"/>
    </w:rPr>
  </w:style>
  <w:style w:type="paragraph" w:customStyle="1" w:styleId="PDGPullQuote">
    <w:name w:val="PDG Pull Quote"/>
    <w:basedOn w:val="Normal"/>
    <w:link w:val="PDGPullQuoteChar"/>
    <w:qFormat/>
    <w:rsid w:val="00012294"/>
    <w:pPr>
      <w:pBdr>
        <w:left w:val="single" w:sz="36" w:space="4" w:color="59949E"/>
      </w:pBdr>
      <w:spacing w:before="240" w:after="0" w:line="276" w:lineRule="auto"/>
      <w:ind w:left="1152"/>
    </w:pPr>
    <w:rPr>
      <w:rFonts w:asciiTheme="majorHAnsi" w:hAnsiTheme="majorHAnsi"/>
      <w:i/>
      <w:color w:val="59949E"/>
      <w:sz w:val="28"/>
      <w:szCs w:val="28"/>
    </w:rPr>
  </w:style>
  <w:style w:type="character" w:customStyle="1" w:styleId="PDGPullQuoteChar">
    <w:name w:val="PDG Pull Quote Char"/>
    <w:basedOn w:val="DefaultParagraphFont"/>
    <w:link w:val="PDGPullQuote"/>
    <w:rsid w:val="00012294"/>
    <w:rPr>
      <w:rFonts w:asciiTheme="majorHAnsi" w:hAnsiTheme="majorHAnsi"/>
      <w:i/>
      <w:color w:val="59949E"/>
      <w:sz w:val="28"/>
      <w:szCs w:val="28"/>
    </w:rPr>
  </w:style>
  <w:style w:type="paragraph" w:customStyle="1" w:styleId="PDGReferences">
    <w:name w:val="PDG References"/>
    <w:qFormat/>
    <w:rsid w:val="00012294"/>
    <w:pPr>
      <w:spacing w:after="60" w:line="280" w:lineRule="exact"/>
      <w:ind w:left="360" w:hanging="360"/>
    </w:pPr>
    <w:rPr>
      <w:rFonts w:ascii="Arial" w:hAnsi="Arial"/>
      <w:sz w:val="20"/>
      <w:szCs w:val="18"/>
    </w:rPr>
  </w:style>
  <w:style w:type="paragraph" w:customStyle="1" w:styleId="PDGStep">
    <w:name w:val="PDG Step"/>
    <w:qFormat/>
    <w:rsid w:val="00012294"/>
    <w:pPr>
      <w:tabs>
        <w:tab w:val="left" w:pos="1080"/>
      </w:tabs>
      <w:spacing w:before="60" w:after="60" w:line="276" w:lineRule="auto"/>
      <w:ind w:left="1080" w:hanging="1080"/>
    </w:pPr>
    <w:rPr>
      <w:rFonts w:ascii="Arial" w:hAnsi="Arial" w:cs="Arial"/>
      <w:color w:val="21272D"/>
    </w:rPr>
  </w:style>
  <w:style w:type="paragraph" w:customStyle="1" w:styleId="PDGTableBody">
    <w:name w:val="PDG Table Body"/>
    <w:qFormat/>
    <w:rsid w:val="00012294"/>
    <w:pPr>
      <w:spacing w:after="0" w:line="240" w:lineRule="auto"/>
      <w:jc w:val="center"/>
    </w:pPr>
    <w:rPr>
      <w:rFonts w:ascii="Arial" w:eastAsia="Times" w:hAnsi="Arial" w:cs="Arial"/>
      <w:b/>
      <w:color w:val="21272D"/>
      <w:sz w:val="20"/>
      <w:szCs w:val="16"/>
      <w:lang w:eastAsia="zh-TW"/>
    </w:rPr>
  </w:style>
  <w:style w:type="paragraph" w:customStyle="1" w:styleId="PDGTableCell">
    <w:name w:val="PDG Table Cell"/>
    <w:qFormat/>
    <w:rsid w:val="00012294"/>
    <w:pPr>
      <w:spacing w:after="0" w:line="240" w:lineRule="auto"/>
      <w:jc w:val="center"/>
    </w:pPr>
    <w:rPr>
      <w:rFonts w:ascii="Arial" w:eastAsia="Times" w:hAnsi="Arial" w:cs="Arial"/>
      <w:color w:val="21272D"/>
      <w:sz w:val="20"/>
      <w:szCs w:val="16"/>
      <w:lang w:eastAsia="zh-TW"/>
    </w:rPr>
  </w:style>
  <w:style w:type="paragraph" w:customStyle="1" w:styleId="PDGTableColHead">
    <w:name w:val="PDG Table Col Head"/>
    <w:qFormat/>
    <w:rsid w:val="00012294"/>
    <w:pPr>
      <w:keepNext/>
      <w:spacing w:after="0" w:line="240" w:lineRule="auto"/>
      <w:jc w:val="center"/>
    </w:pPr>
    <w:rPr>
      <w:rFonts w:ascii="Arial" w:eastAsia="Times" w:hAnsi="Arial" w:cs="Arial"/>
      <w:b/>
      <w:color w:val="274368"/>
      <w:sz w:val="20"/>
      <w:szCs w:val="16"/>
      <w:lang w:eastAsia="zh-TW"/>
    </w:rPr>
  </w:style>
  <w:style w:type="paragraph" w:customStyle="1" w:styleId="PDGTableColHead-Sub">
    <w:name w:val="PDG Table Col Head-Sub"/>
    <w:qFormat/>
    <w:rsid w:val="00012294"/>
    <w:pPr>
      <w:keepNext/>
      <w:spacing w:after="0" w:line="240" w:lineRule="auto"/>
      <w:jc w:val="center"/>
    </w:pPr>
    <w:rPr>
      <w:rFonts w:ascii="Arial" w:eastAsia="Times" w:hAnsi="Arial" w:cs="Arial"/>
      <w:color w:val="274368"/>
      <w:sz w:val="20"/>
      <w:szCs w:val="18"/>
      <w:lang w:eastAsia="zh-TW"/>
      <w14:textFill>
        <w14:solidFill>
          <w14:srgbClr w14:val="274368">
            <w14:alpha w14:val="20000"/>
          </w14:srgbClr>
        </w14:solidFill>
      </w14:textFill>
    </w:rPr>
  </w:style>
  <w:style w:type="paragraph" w:customStyle="1" w:styleId="PDGTablenote-General">
    <w:name w:val="PDG Table note-General"/>
    <w:qFormat/>
    <w:rsid w:val="00012294"/>
    <w:pPr>
      <w:spacing w:before="60" w:after="0" w:line="240" w:lineRule="auto"/>
    </w:pPr>
    <w:rPr>
      <w:rFonts w:ascii="Arial" w:hAnsi="Arial" w:cs="Arial"/>
      <w:noProof/>
      <w:color w:val="21272D"/>
      <w:sz w:val="18"/>
      <w:szCs w:val="16"/>
    </w:rPr>
  </w:style>
  <w:style w:type="paragraph" w:customStyle="1" w:styleId="PDGTablenote-Probability">
    <w:name w:val="PDG Table note-Probability"/>
    <w:qFormat/>
    <w:rsid w:val="00012294"/>
    <w:pPr>
      <w:spacing w:after="60" w:line="240" w:lineRule="auto"/>
    </w:pPr>
    <w:rPr>
      <w:rFonts w:ascii="Arial" w:hAnsi="Arial" w:cs="Arial"/>
      <w:noProof/>
      <w:sz w:val="18"/>
      <w:szCs w:val="16"/>
    </w:rPr>
  </w:style>
  <w:style w:type="paragraph" w:customStyle="1" w:styleId="PDGTablenote-Specific">
    <w:name w:val="PDG Table note-Specific"/>
    <w:qFormat/>
    <w:rsid w:val="00012294"/>
    <w:pPr>
      <w:spacing w:before="60" w:after="0" w:line="240" w:lineRule="auto"/>
    </w:pPr>
    <w:rPr>
      <w:rFonts w:ascii="Arial" w:hAnsi="Arial" w:cs="Arial"/>
      <w:noProof/>
      <w:sz w:val="18"/>
      <w:szCs w:val="16"/>
    </w:rPr>
  </w:style>
  <w:style w:type="paragraph" w:customStyle="1" w:styleId="PDGTableStubL1">
    <w:name w:val="PDG Table Stub L1"/>
    <w:qFormat/>
    <w:rsid w:val="00012294"/>
    <w:pPr>
      <w:spacing w:after="0" w:line="240" w:lineRule="auto"/>
    </w:pPr>
    <w:rPr>
      <w:rFonts w:ascii="Arial" w:eastAsia="Times" w:hAnsi="Arial" w:cs="Arial"/>
      <w:color w:val="21272D"/>
      <w:sz w:val="20"/>
      <w:szCs w:val="16"/>
      <w:lang w:eastAsia="zh-TW"/>
    </w:rPr>
  </w:style>
  <w:style w:type="paragraph" w:customStyle="1" w:styleId="PDGTableStubL2">
    <w:name w:val="PDG Table Stub L2"/>
    <w:qFormat/>
    <w:rsid w:val="00012294"/>
    <w:pPr>
      <w:spacing w:after="0" w:line="240" w:lineRule="auto"/>
      <w:ind w:left="144"/>
    </w:pPr>
    <w:rPr>
      <w:rFonts w:ascii="Arial" w:eastAsia="Times" w:hAnsi="Arial" w:cs="Arial"/>
      <w:color w:val="21272D"/>
      <w:sz w:val="20"/>
      <w:szCs w:val="16"/>
      <w:lang w:eastAsia="zh-TW"/>
    </w:rPr>
  </w:style>
  <w:style w:type="paragraph" w:customStyle="1" w:styleId="PDGTextboxBasicbody">
    <w:name w:val="PDG Text box Basic body"/>
    <w:qFormat/>
    <w:rsid w:val="00012294"/>
    <w:pPr>
      <w:spacing w:after="120" w:line="276" w:lineRule="auto"/>
    </w:pPr>
    <w:rPr>
      <w:rFonts w:ascii="Arial" w:hAnsi="Arial"/>
      <w:color w:val="21272D"/>
      <w:szCs w:val="18"/>
    </w:rPr>
  </w:style>
  <w:style w:type="paragraph" w:customStyle="1" w:styleId="PDGTextBoxBullet">
    <w:name w:val="PDG Text Box Bullet"/>
    <w:basedOn w:val="PDGBulletL1"/>
    <w:qFormat/>
    <w:rsid w:val="00012294"/>
    <w:pPr>
      <w:numPr>
        <w:numId w:val="5"/>
      </w:numPr>
      <w:spacing w:line="240" w:lineRule="auto"/>
    </w:pPr>
  </w:style>
  <w:style w:type="paragraph" w:customStyle="1" w:styleId="PDGTitle">
    <w:name w:val="PDG Title"/>
    <w:qFormat/>
    <w:rsid w:val="00012294"/>
    <w:pPr>
      <w:spacing w:before="600" w:after="200" w:line="276" w:lineRule="auto"/>
    </w:pPr>
    <w:rPr>
      <w:rFonts w:ascii="Cambria" w:eastAsia="Adobe Fangsong Std R" w:hAnsi="Cambria" w:cs="Times New Roman"/>
      <w:color w:val="59949E"/>
      <w:sz w:val="48"/>
      <w:szCs w:val="48"/>
    </w:rPr>
  </w:style>
  <w:style w:type="paragraph" w:customStyle="1" w:styleId="PDG-CoverArialBold">
    <w:name w:val="PDG-Cover Arial Bold"/>
    <w:qFormat/>
    <w:rsid w:val="00012294"/>
    <w:pPr>
      <w:spacing w:after="0" w:line="240" w:lineRule="auto"/>
    </w:pPr>
    <w:rPr>
      <w:rFonts w:ascii="Arial" w:eastAsia="Times" w:hAnsi="Arial" w:cs="Arial"/>
      <w:b/>
      <w:color w:val="21272D"/>
      <w:sz w:val="23"/>
      <w:szCs w:val="23"/>
      <w:lang w:eastAsia="zh-TW"/>
    </w:rPr>
  </w:style>
  <w:style w:type="paragraph" w:customStyle="1" w:styleId="PDG-CoverArialReg">
    <w:name w:val="PDG-Cover Arial Reg"/>
    <w:qFormat/>
    <w:rsid w:val="00012294"/>
    <w:pPr>
      <w:spacing w:after="0" w:line="276" w:lineRule="auto"/>
    </w:pPr>
    <w:rPr>
      <w:rFonts w:ascii="Arial" w:hAnsi="Arial" w:cs="Arial"/>
      <w:color w:val="21272D"/>
      <w:sz w:val="23"/>
      <w:szCs w:val="24"/>
    </w:rPr>
  </w:style>
  <w:style w:type="paragraph" w:customStyle="1" w:styleId="PDG-Coverdate">
    <w:name w:val="PDG-Cover date"/>
    <w:qFormat/>
    <w:rsid w:val="00012294"/>
    <w:pPr>
      <w:spacing w:after="480" w:line="276" w:lineRule="auto"/>
    </w:pPr>
    <w:rPr>
      <w:rFonts w:ascii="Arial" w:hAnsi="Arial" w:cs="Arial"/>
      <w:color w:val="21272D"/>
      <w:sz w:val="28"/>
      <w:szCs w:val="28"/>
    </w:rPr>
  </w:style>
  <w:style w:type="paragraph" w:customStyle="1" w:styleId="PDG-CoverH2">
    <w:name w:val="PDG-Cover H2"/>
    <w:qFormat/>
    <w:rsid w:val="00012294"/>
    <w:pPr>
      <w:spacing w:before="240" w:after="120" w:line="240" w:lineRule="auto"/>
    </w:pPr>
    <w:rPr>
      <w:rFonts w:asciiTheme="majorHAnsi" w:hAnsiTheme="majorHAnsi" w:cs="Arial"/>
      <w:b/>
      <w:color w:val="274368"/>
      <w:sz w:val="24"/>
      <w:szCs w:val="24"/>
    </w:rPr>
  </w:style>
  <w:style w:type="paragraph" w:customStyle="1" w:styleId="PDG-TOC1">
    <w:name w:val="PDG-TOC 1"/>
    <w:basedOn w:val="TOC1"/>
    <w:qFormat/>
    <w:rsid w:val="00012294"/>
    <w:pPr>
      <w:tabs>
        <w:tab w:val="right" w:leader="dot" w:pos="9360"/>
      </w:tabs>
      <w:spacing w:line="276" w:lineRule="auto"/>
    </w:pPr>
    <w:rPr>
      <w:noProof/>
      <w:color w:val="21272D"/>
    </w:rPr>
  </w:style>
  <w:style w:type="paragraph" w:customStyle="1" w:styleId="PDG-TOC2">
    <w:name w:val="PDG-TOC 2"/>
    <w:basedOn w:val="TOC2"/>
    <w:qFormat/>
    <w:rsid w:val="00012294"/>
    <w:pPr>
      <w:tabs>
        <w:tab w:val="left" w:pos="540"/>
        <w:tab w:val="right" w:leader="dot" w:pos="9360"/>
      </w:tabs>
      <w:spacing w:line="276" w:lineRule="auto"/>
      <w:ind w:left="360"/>
    </w:pPr>
    <w:rPr>
      <w:rFonts w:cs="Times New Roman (Body CS)"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E4417A"/>
    <w:pPr>
      <w:spacing w:after="100"/>
      <w:ind w:left="220"/>
    </w:pPr>
    <w:rPr>
      <w:rFonts w:ascii="Arial" w:hAnsi="Arial"/>
    </w:rPr>
  </w:style>
  <w:style w:type="paragraph" w:customStyle="1" w:styleId="PDG-TOCExhHeader">
    <w:name w:val="PDG-TOC Exh Header"/>
    <w:qFormat/>
    <w:rsid w:val="00012294"/>
    <w:pPr>
      <w:tabs>
        <w:tab w:val="right" w:pos="9360"/>
      </w:tabs>
      <w:spacing w:after="200" w:line="276" w:lineRule="auto"/>
    </w:pPr>
    <w:rPr>
      <w:rFonts w:ascii="Arial" w:hAnsi="Arial"/>
      <w:szCs w:val="26"/>
    </w:rPr>
  </w:style>
  <w:style w:type="paragraph" w:styleId="TOC3">
    <w:name w:val="toc 3"/>
    <w:basedOn w:val="Normal"/>
    <w:next w:val="Normal"/>
    <w:autoRedefine/>
    <w:uiPriority w:val="39"/>
    <w:unhideWhenUsed/>
    <w:rsid w:val="00770F70"/>
    <w:pPr>
      <w:spacing w:after="100"/>
      <w:ind w:left="440"/>
    </w:pPr>
  </w:style>
  <w:style w:type="character" w:customStyle="1" w:styleId="bcx2">
    <w:name w:val="bcx2"/>
    <w:basedOn w:val="DefaultParagraphFont"/>
    <w:rsid w:val="00770F70"/>
  </w:style>
  <w:style w:type="character" w:customStyle="1" w:styleId="spellingerror">
    <w:name w:val="spellingerror"/>
    <w:basedOn w:val="DefaultParagraphFont"/>
    <w:rsid w:val="00770F70"/>
  </w:style>
  <w:style w:type="paragraph" w:styleId="ListParagraph">
    <w:name w:val="List Paragraph"/>
    <w:basedOn w:val="Normal"/>
    <w:link w:val="ListParagraphChar"/>
    <w:uiPriority w:val="34"/>
    <w:qFormat/>
    <w:rsid w:val="00770F70"/>
    <w:pPr>
      <w:ind w:left="720"/>
      <w:contextualSpacing/>
    </w:pPr>
  </w:style>
  <w:style w:type="character" w:customStyle="1" w:styleId="scxw153800668">
    <w:name w:val="scxw153800668"/>
    <w:basedOn w:val="DefaultParagraphFont"/>
    <w:rsid w:val="009B2C75"/>
  </w:style>
  <w:style w:type="character" w:customStyle="1" w:styleId="ListParagraphChar">
    <w:name w:val="List Paragraph Char"/>
    <w:basedOn w:val="DefaultParagraphFont"/>
    <w:link w:val="ListParagraph"/>
    <w:uiPriority w:val="34"/>
    <w:rsid w:val="00092BFE"/>
  </w:style>
  <w:style w:type="table" w:styleId="TableGrid">
    <w:name w:val="Table Grid"/>
    <w:basedOn w:val="TableNormal"/>
    <w:uiPriority w:val="39"/>
    <w:rsid w:val="00092BFE"/>
    <w:pPr>
      <w:spacing w:after="0" w:line="240" w:lineRule="auto"/>
    </w:pPr>
    <w:rPr>
      <w:rFonts w:ascii="Times" w:eastAsia="Times" w:hAnsi="Times" w:cs="Times New Roman"/>
      <w:sz w:val="20"/>
      <w:szCs w:val="20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glepunch">
    <w:name w:val="Single punch"/>
    <w:rsid w:val="00092BFE"/>
    <w:pPr>
      <w:numPr>
        <w:numId w:val="21"/>
      </w:numPr>
    </w:pPr>
  </w:style>
  <w:style w:type="table" w:customStyle="1" w:styleId="QQuestionTable">
    <w:name w:val="QQuestionTable"/>
    <w:uiPriority w:val="99"/>
    <w:qFormat/>
    <w:rsid w:val="00092BFE"/>
    <w:pPr>
      <w:spacing w:after="0" w:line="240" w:lineRule="auto"/>
      <w:jc w:val="center"/>
    </w:pPr>
    <w:rPr>
      <w:rFonts w:eastAsiaTheme="minorEastAsia"/>
      <w:sz w:val="20"/>
      <w:szCs w:val="20"/>
      <w:lang w:eastAsia="ja-JP"/>
    </w:rPr>
    <w:tblPr>
      <w:tblStyleRowBandSize w:val="1"/>
      <w:tblInd w:w="0" w:type="dxa"/>
      <w:tblCellMar>
        <w:top w:w="43" w:type="dxa"/>
        <w:left w:w="115" w:type="dxa"/>
        <w:bottom w:w="115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firstCol">
      <w:tblPr/>
      <w:tcPr>
        <w:tcBorders>
          <w:right w:val="single" w:sz="4" w:space="0" w:color="BFBFBF"/>
        </w:tcBorders>
      </w:tcPr>
    </w:tblStylePr>
  </w:style>
  <w:style w:type="paragraph" w:customStyle="1" w:styleId="QDisplayLogic">
    <w:name w:val="QDisplayLogic"/>
    <w:basedOn w:val="Normal"/>
    <w:qFormat/>
    <w:rsid w:val="00092BFE"/>
    <w:pPr>
      <w:shd w:val="clear" w:color="auto" w:fill="6898BB"/>
      <w:spacing w:after="200" w:line="276" w:lineRule="auto"/>
    </w:pPr>
    <w:rPr>
      <w:i/>
      <w:color w:val="FFFFFF"/>
    </w:rPr>
  </w:style>
  <w:style w:type="paragraph" w:customStyle="1" w:styleId="QSkipLogic">
    <w:name w:val="QSkipLogic"/>
    <w:basedOn w:val="Normal"/>
    <w:qFormat/>
    <w:rsid w:val="00092BFE"/>
    <w:pPr>
      <w:shd w:val="clear" w:color="auto" w:fill="8D8D8D"/>
      <w:spacing w:after="200" w:line="276" w:lineRule="auto"/>
    </w:pPr>
    <w:rPr>
      <w:i/>
      <w:color w:val="FFFFFF"/>
    </w:rPr>
  </w:style>
  <w:style w:type="paragraph" w:customStyle="1" w:styleId="BlockStartLabel">
    <w:name w:val="BlockStartLabel"/>
    <w:basedOn w:val="Normal"/>
    <w:qFormat/>
    <w:rsid w:val="00092BFE"/>
    <w:pPr>
      <w:spacing w:after="200" w:line="276" w:lineRule="auto"/>
    </w:pPr>
    <w:rPr>
      <w:b/>
      <w:color w:val="CCCCCC"/>
    </w:rPr>
  </w:style>
  <w:style w:type="paragraph" w:customStyle="1" w:styleId="BlockEndLabel">
    <w:name w:val="BlockEndLabel"/>
    <w:basedOn w:val="Normal"/>
    <w:qFormat/>
    <w:rsid w:val="00092BFE"/>
    <w:pPr>
      <w:spacing w:after="0" w:line="276" w:lineRule="auto"/>
    </w:pPr>
    <w:rPr>
      <w:b/>
      <w:color w:val="CCCCCC"/>
    </w:rPr>
  </w:style>
  <w:style w:type="paragraph" w:customStyle="1" w:styleId="BlockSeparator">
    <w:name w:val="BlockSeparator"/>
    <w:basedOn w:val="Normal"/>
    <w:qFormat/>
    <w:rsid w:val="00092BFE"/>
    <w:pPr>
      <w:pBdr>
        <w:bottom w:val="single" w:sz="8" w:space="0" w:color="CCCCCC"/>
      </w:pBdr>
      <w:spacing w:after="0" w:line="120" w:lineRule="auto"/>
      <w:jc w:val="center"/>
    </w:pPr>
    <w:rPr>
      <w:b/>
      <w:color w:val="CCCCCC"/>
    </w:rPr>
  </w:style>
  <w:style w:type="paragraph" w:customStyle="1" w:styleId="QuestionSeparator">
    <w:name w:val="QuestionSeparator"/>
    <w:basedOn w:val="Normal"/>
    <w:qFormat/>
    <w:rsid w:val="00092BFE"/>
    <w:pPr>
      <w:pBdr>
        <w:top w:val="dashed" w:sz="8" w:space="0" w:color="CCCCCC"/>
      </w:pBdr>
      <w:spacing w:after="200" w:line="120" w:lineRule="auto"/>
    </w:pPr>
  </w:style>
  <w:style w:type="paragraph" w:customStyle="1" w:styleId="TextEntryLine">
    <w:name w:val="TextEntryLine"/>
    <w:basedOn w:val="Normal"/>
    <w:qFormat/>
    <w:rsid w:val="00092BFE"/>
    <w:pPr>
      <w:spacing w:before="240" w:after="0" w:line="276" w:lineRule="auto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D099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95A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5A75"/>
  </w:style>
  <w:style w:type="paragraph" w:styleId="Footer">
    <w:name w:val="footer"/>
    <w:basedOn w:val="Normal"/>
    <w:link w:val="FooterChar"/>
    <w:uiPriority w:val="99"/>
    <w:unhideWhenUsed/>
    <w:rsid w:val="00395A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5A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35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90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1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58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36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32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66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45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89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71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70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20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24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18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19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081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68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4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59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7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27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7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47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4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2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03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5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15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26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1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5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8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9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4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0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0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5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54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8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2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6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4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6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5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4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9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9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64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92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4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1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76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47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75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6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9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9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4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5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8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9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8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1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9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3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9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5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7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1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16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6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2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8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9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5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4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8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4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8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3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6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4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9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0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46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9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1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8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3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5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8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8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3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28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6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4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40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9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3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7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84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58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45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9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04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83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00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93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43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00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8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05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9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3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03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2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72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65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280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046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239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0814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796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940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242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799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79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793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269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20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34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63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188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68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423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829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544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1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51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62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02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68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77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62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38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55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89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29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81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09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30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22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23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93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58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60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7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7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8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8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6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6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2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0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8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766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811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450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73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51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213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96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762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9490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980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89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009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66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924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451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786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17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486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83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42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09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207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55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681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92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65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24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465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26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589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842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127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400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007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5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35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52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058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50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96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91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48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44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301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88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358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10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399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188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3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1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2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7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94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0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9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63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86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60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7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96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47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37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16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42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1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9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50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82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29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0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32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63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74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01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7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9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94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86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1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44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91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85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52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9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04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17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39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84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09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2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4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5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94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2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2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56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08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56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47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75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0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56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47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1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07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405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854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48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76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744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118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558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11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22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388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179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195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62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52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911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030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02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516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857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870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91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99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13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636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748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01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871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309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9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8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3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32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24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89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81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96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78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75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81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41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73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2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83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27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995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50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90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857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161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31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60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36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272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96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499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05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108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812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78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26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20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83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475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57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51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28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28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19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220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121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038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50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483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46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68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63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678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13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221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420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440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83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366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10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471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47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87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97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228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11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61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79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85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719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1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21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73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71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36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1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0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09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2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5AE0DF5850E040A5B6211F95922F90" ma:contentTypeVersion="6" ma:contentTypeDescription="Create a new document." ma:contentTypeScope="" ma:versionID="287d1f3f1e0b4b39d89d64fc34f91673">
  <xsd:schema xmlns:xsd="http://www.w3.org/2001/XMLSchema" xmlns:xs="http://www.w3.org/2001/XMLSchema" xmlns:p="http://schemas.microsoft.com/office/2006/metadata/properties" xmlns:ns2="ae2ce707-257a-4272-93e5-4d1142212124" targetNamespace="http://schemas.microsoft.com/office/2006/metadata/properties" ma:root="true" ma:fieldsID="27d468ab969f2d67b52c393ef499396b" ns2:_="">
    <xsd:import namespace="ae2ce707-257a-4272-93e5-4d11422121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2ce707-257a-4272-93e5-4d11422121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AE633E-BB69-430A-A990-45E4F975223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D737249-66C1-4705-8E19-05553E1C92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2ce707-257a-4272-93e5-4d11422121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83E1C9-2571-4591-9997-108BED0577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5EDF8AF-07C8-478D-9A33-C4FBD82F0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Thayer</dc:creator>
  <cp:keywords/>
  <dc:description/>
  <cp:lastModifiedBy>Smith, Paula (ACF)</cp:lastModifiedBy>
  <cp:revision>2</cp:revision>
  <dcterms:created xsi:type="dcterms:W3CDTF">2020-12-04T17:24:00Z</dcterms:created>
  <dcterms:modified xsi:type="dcterms:W3CDTF">2020-12-04T17:24:00Z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0x0101008C5AE0DF5850E040A5B6211F95922F90</vt:lpwstr>
  </property>
</Properties>
</file>