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182A6473" w14:textId="77777777">
      <w:pPr>
        <w:pStyle w:val="Heading2"/>
        <w:tabs>
          <w:tab w:val="left" w:pos="900"/>
        </w:tabs>
        <w:ind w:right="-180"/>
      </w:pPr>
      <w:r w:rsidRPr="78F285CA">
        <w:rPr>
          <w:sz w:val="28"/>
          <w:szCs w:val="28"/>
        </w:rPr>
        <w:t xml:space="preserve">Request for Approval under the “Generic Clearance for the Collection of Routine Customer Feedback” (OMB Control Number: </w:t>
      </w:r>
      <w:r w:rsidRPr="78F285CA" w:rsidR="00691AE3">
        <w:rPr>
          <w:sz w:val="28"/>
          <w:szCs w:val="28"/>
        </w:rPr>
        <w:t>0970-0401</w:t>
      </w:r>
      <w:r w:rsidRPr="78F285CA">
        <w:rPr>
          <w:sz w:val="28"/>
          <w:szCs w:val="28"/>
        </w:rPr>
        <w:t>)</w:t>
      </w:r>
    </w:p>
    <w:p w:rsidR="78F285CA" w:rsidP="78F285CA" w:rsidRDefault="78F285CA" w14:paraId="5C72283A" w14:textId="3DEAEC05">
      <w:pPr>
        <w:rPr>
          <w:b/>
          <w:bCs/>
        </w:rPr>
      </w:pPr>
    </w:p>
    <w:p w:rsidRPr="009239AA" w:rsidR="00E50293" w:rsidP="00434E33" w:rsidRDefault="00AC2D74" w14:paraId="2D5C5F34" w14:textId="36A1406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775885F7" wp14:anchorId="484D38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 xmlns:a14="http://schemas.microsoft.com/office/drawing/2010/main">
            <w:pict w14:anchorId="1A8442F8"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9342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09257C">
        <w:t>Feedback Related to</w:t>
      </w:r>
      <w:r w:rsidR="00997B93">
        <w:t xml:space="preserve"> </w:t>
      </w:r>
      <w:r w:rsidR="00C21CC1">
        <w:t xml:space="preserve">PDG B-5 </w:t>
      </w:r>
      <w:r w:rsidR="00C66097">
        <w:t>Technical Assistance</w:t>
      </w:r>
      <w:bookmarkStart w:name="_GoBack" w:id="0"/>
      <w:bookmarkEnd w:id="0"/>
      <w:r w:rsidR="00C21CC1">
        <w:t xml:space="preserve"> Center </w:t>
      </w:r>
      <w:r w:rsidR="00D34089">
        <w:t>Webinars and Workshops</w:t>
      </w:r>
      <w:r w:rsidR="00191A7D">
        <w:t xml:space="preserve"> </w:t>
      </w:r>
    </w:p>
    <w:p w:rsidR="005E714A" w:rsidRDefault="005E714A" w14:paraId="4BBD160C" w14:textId="77777777"/>
    <w:p w:rsidR="000700E4" w:rsidP="000700E4" w:rsidRDefault="00F15956" w14:paraId="5AD7A275" w14:textId="4875A651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="003835B1">
        <w:t xml:space="preserve">The </w:t>
      </w:r>
      <w:r w:rsidR="00FF2485">
        <w:t xml:space="preserve">purpose of this data </w:t>
      </w:r>
      <w:r w:rsidR="009C40CC">
        <w:t>collection is to gather</w:t>
      </w:r>
      <w:r w:rsidR="003835B1">
        <w:t xml:space="preserve"> voluntary information from individuals who </w:t>
      </w:r>
      <w:r w:rsidR="00A41531">
        <w:t xml:space="preserve">attend the </w:t>
      </w:r>
      <w:r w:rsidR="009C40CC">
        <w:t>Preschool Development Grant Birth through Five (</w:t>
      </w:r>
      <w:r w:rsidR="003835B1">
        <w:t>PDG B-5</w:t>
      </w:r>
      <w:r w:rsidR="009C40CC">
        <w:t>)</w:t>
      </w:r>
      <w:r w:rsidR="003835B1">
        <w:t xml:space="preserve"> </w:t>
      </w:r>
      <w:r w:rsidR="00FA60AC">
        <w:t xml:space="preserve">Technical </w:t>
      </w:r>
      <w:r w:rsidR="00C66097">
        <w:t xml:space="preserve">Assistance </w:t>
      </w:r>
      <w:r w:rsidR="00FA60AC">
        <w:t>(</w:t>
      </w:r>
      <w:r w:rsidR="003835B1">
        <w:t>TA</w:t>
      </w:r>
      <w:r w:rsidR="00FA60AC">
        <w:t>)</w:t>
      </w:r>
      <w:r w:rsidR="003835B1">
        <w:t xml:space="preserve"> Center</w:t>
      </w:r>
      <w:r w:rsidR="00915CFD">
        <w:t>’s webinars and workshops</w:t>
      </w:r>
      <w:r w:rsidR="009C40CC">
        <w:t>.</w:t>
      </w:r>
      <w:r w:rsidR="003835B1">
        <w:t xml:space="preserve"> The PDG B-5 TA Center will use the information to </w:t>
      </w:r>
      <w:r w:rsidR="0009257C">
        <w:t>assess</w:t>
      </w:r>
      <w:r w:rsidR="002D45FC">
        <w:t xml:space="preserve"> and </w:t>
      </w:r>
      <w:r w:rsidR="003835B1">
        <w:t xml:space="preserve">improve </w:t>
      </w:r>
      <w:r w:rsidR="00E53935">
        <w:t>TA services</w:t>
      </w:r>
      <w:r w:rsidR="000E7CE6">
        <w:t xml:space="preserve"> </w:t>
      </w:r>
      <w:r w:rsidR="003835B1">
        <w:t xml:space="preserve">and ensure </w:t>
      </w:r>
      <w:r w:rsidR="009C40CC">
        <w:t>that the Center is addressing the</w:t>
      </w:r>
      <w:r w:rsidR="003835B1">
        <w:t xml:space="preserve"> </w:t>
      </w:r>
      <w:r w:rsidR="000700E4">
        <w:t xml:space="preserve">needs of states and territories, especially those with PDG B-5 grants. </w:t>
      </w:r>
    </w:p>
    <w:p w:rsidR="00E26329" w:rsidP="000700E4" w:rsidRDefault="00E26329" w14:paraId="7299B50D" w14:textId="1D804869">
      <w:pPr>
        <w:rPr>
          <w:b/>
        </w:rPr>
      </w:pPr>
    </w:p>
    <w:p w:rsidR="00C8488C" w:rsidP="00FA60AC" w:rsidRDefault="00434E33" w14:paraId="18E7E1B7" w14:textId="4DDF877F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CF3C52">
        <w:t xml:space="preserve">The respondents are staff from any state or territories and staff of their partner organizations who attended PDG B-5 TA Center webinars </w:t>
      </w:r>
      <w:r w:rsidR="2FD1203F">
        <w:t>or</w:t>
      </w:r>
      <w:r w:rsidR="002A6E1A">
        <w:t xml:space="preserve"> workshops.</w:t>
      </w:r>
      <w:r w:rsidR="00E2317C">
        <w:t xml:space="preserve"> </w:t>
      </w:r>
    </w:p>
    <w:p w:rsidR="00F15956" w:rsidRDefault="00F15956" w14:paraId="12CAF8C2" w14:textId="77777777"/>
    <w:p w:rsidRPr="00F06866" w:rsidR="00F06866" w:rsidRDefault="00F06866" w14:paraId="4311639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D27661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B85257A" w14:textId="4609A19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C058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FB82F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34DC798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92E04D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57C375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9640E40" w14:textId="77777777">
      <w:pPr>
        <w:rPr>
          <w:sz w:val="16"/>
          <w:szCs w:val="16"/>
        </w:rPr>
      </w:pPr>
    </w:p>
    <w:p w:rsidRPr="009C13B9" w:rsidR="008101A5" w:rsidP="008101A5" w:rsidRDefault="008101A5" w14:paraId="1E837A94" w14:textId="77777777">
      <w:r>
        <w:t xml:space="preserve">I certify the following to be true: </w:t>
      </w:r>
    </w:p>
    <w:p w:rsidR="008101A5" w:rsidP="008101A5" w:rsidRDefault="008101A5" w14:paraId="350244A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30F853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7575852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8835AD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24143E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CD78FB3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4B08D23" w14:textId="77777777"/>
    <w:p w:rsidR="0009257C" w:rsidP="0009257C" w:rsidRDefault="0009257C" w14:paraId="66FF5298" w14:textId="77777777">
      <w:pPr>
        <w:pStyle w:val="paragraph"/>
        <w:textAlignment w:val="baseline"/>
      </w:pPr>
      <w:r>
        <w:rPr>
          <w:rStyle w:val="normaltextrun"/>
        </w:rPr>
        <w:t xml:space="preserve">Name: </w:t>
      </w:r>
      <w:r w:rsidRPr="00FA60AC">
        <w:rPr>
          <w:rStyle w:val="normaltextrun"/>
          <w:u w:val="single"/>
        </w:rPr>
        <w:t xml:space="preserve">Paula </w:t>
      </w:r>
      <w:r w:rsidRPr="00FA60AC">
        <w:rPr>
          <w:rStyle w:val="spellingerror"/>
          <w:u w:val="single"/>
        </w:rPr>
        <w:t>Bendl</w:t>
      </w:r>
      <w:r w:rsidRPr="00FA60AC">
        <w:rPr>
          <w:rStyle w:val="normaltextrun"/>
          <w:u w:val="single"/>
        </w:rPr>
        <w:t xml:space="preserve"> Smith, Contracting Officers Representative, PDG B-5, Office of Child Care, ACF</w:t>
      </w:r>
      <w:r>
        <w:rPr>
          <w:rStyle w:val="normaltextrun"/>
        </w:rPr>
        <w:t> </w:t>
      </w:r>
      <w:r>
        <w:rPr>
          <w:rStyle w:val="eop"/>
        </w:rPr>
        <w:t> </w:t>
      </w:r>
    </w:p>
    <w:p w:rsidR="000A7184" w:rsidP="000A7184" w:rsidRDefault="000A7184" w14:paraId="168D0CD8" w14:textId="77777777"/>
    <w:p w:rsidR="009C13B9" w:rsidP="009C13B9" w:rsidRDefault="009C13B9" w14:paraId="4DF97852" w14:textId="2C1A0CB9">
      <w:r>
        <w:t>To assist review, please provide answers to the following question:</w:t>
      </w:r>
    </w:p>
    <w:p w:rsidR="009C13B9" w:rsidP="009C13B9" w:rsidRDefault="009C13B9" w14:paraId="7689B28F" w14:textId="77777777">
      <w:pPr>
        <w:pStyle w:val="ListParagraph"/>
        <w:ind w:left="360"/>
      </w:pPr>
    </w:p>
    <w:p w:rsidRPr="00C86E91" w:rsidR="009C13B9" w:rsidP="00C86E91" w:rsidRDefault="00C86E91" w14:paraId="1B9410D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1A55AE97" w14:textId="120108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55AA4">
        <w:t>X</w:t>
      </w:r>
      <w:r w:rsidR="009239AA">
        <w:t xml:space="preserve">]  No </w:t>
      </w:r>
    </w:p>
    <w:p w:rsidR="00C86E91" w:rsidP="00C86E91" w:rsidRDefault="009C13B9" w14:paraId="6417A51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7A24E26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740D9593" w14:textId="77777777">
      <w:pPr>
        <w:pStyle w:val="ListParagraph"/>
        <w:ind w:left="0"/>
        <w:rPr>
          <w:b/>
        </w:rPr>
      </w:pPr>
    </w:p>
    <w:p w:rsidR="002A6E1A" w:rsidP="00C86E91" w:rsidRDefault="002A6E1A" w14:paraId="28A919DA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8302FCC" w14:textId="1A3970CD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7BA687A3" w14:textId="5681679B">
      <w:r>
        <w:t>Is an incentive (e.g., money or reimbursement of expenses, token of appreciation) provided to participants?  [  ] Yes [</w:t>
      </w:r>
      <w:r w:rsidR="00A01E54">
        <w:t>X</w:t>
      </w:r>
      <w:r>
        <w:t xml:space="preserve">] No  </w:t>
      </w:r>
    </w:p>
    <w:p w:rsidR="004D6E14" w:rsidRDefault="004D6E14" w14:paraId="3EAE72F3" w14:textId="77777777">
      <w:pPr>
        <w:rPr>
          <w:b/>
        </w:rPr>
      </w:pPr>
    </w:p>
    <w:p w:rsidR="00293B08" w:rsidP="00293B08" w:rsidRDefault="005E714A" w14:paraId="6CD2E185" w14:textId="77777777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P="00C86E91" w:rsidRDefault="006832D9" w14:paraId="4FB76C8F" w14:textId="77777777"/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1605"/>
        <w:gridCol w:w="1728"/>
        <w:gridCol w:w="1258"/>
      </w:tblGrid>
      <w:tr w:rsidR="00EF2095" w:rsidTr="78F285CA" w14:paraId="4F089EDF" w14:textId="77777777">
        <w:trPr>
          <w:trHeight w:val="274"/>
        </w:trPr>
        <w:tc>
          <w:tcPr>
            <w:tcW w:w="5070" w:type="dxa"/>
          </w:tcPr>
          <w:p w:rsidRPr="0001027E" w:rsidR="006832D9" w:rsidP="00C8488C" w:rsidRDefault="00E40B50" w14:paraId="582C754E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605" w:type="dxa"/>
          </w:tcPr>
          <w:p w:rsidRPr="0001027E" w:rsidR="006832D9" w:rsidP="00843796" w:rsidRDefault="006832D9" w14:paraId="3C9D240D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28" w:type="dxa"/>
          </w:tcPr>
          <w:p w:rsidRPr="0001027E" w:rsidR="006832D9" w:rsidP="00843796" w:rsidRDefault="006832D9" w14:paraId="737CE415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258" w:type="dxa"/>
          </w:tcPr>
          <w:p w:rsidRPr="0001027E" w:rsidR="006832D9" w:rsidP="00843796" w:rsidRDefault="006832D9" w14:paraId="1946DFE9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FA7764" w:rsidTr="78F285CA" w14:paraId="44D9C563" w14:textId="77777777">
        <w:trPr>
          <w:trHeight w:val="274"/>
        </w:trPr>
        <w:tc>
          <w:tcPr>
            <w:tcW w:w="5070" w:type="dxa"/>
          </w:tcPr>
          <w:p w:rsidR="00FA7764" w:rsidP="000A7184" w:rsidRDefault="00FA7764" w14:paraId="4290BA09" w14:textId="3D93F1A4">
            <w:pPr>
              <w:ind w:left="-20"/>
            </w:pPr>
            <w:r>
              <w:t>Private Sector</w:t>
            </w:r>
          </w:p>
        </w:tc>
        <w:tc>
          <w:tcPr>
            <w:tcW w:w="1605" w:type="dxa"/>
          </w:tcPr>
          <w:p w:rsidR="00FA7764" w:rsidP="6099FD63" w:rsidRDefault="00EB452E" w14:paraId="453DD106" w14:textId="27531539">
            <w:pPr>
              <w:spacing w:line="259" w:lineRule="auto"/>
            </w:pPr>
            <w:r>
              <w:t>70</w:t>
            </w:r>
          </w:p>
        </w:tc>
        <w:tc>
          <w:tcPr>
            <w:tcW w:w="1728" w:type="dxa"/>
          </w:tcPr>
          <w:p w:rsidR="00FA7764" w:rsidP="00FA7764" w:rsidRDefault="00CD7B2B" w14:paraId="6F88A047" w14:textId="6FC6CECE">
            <w:r>
              <w:t>5</w:t>
            </w:r>
            <w:r w:rsidR="007B653F">
              <w:t xml:space="preserve"> minutes</w:t>
            </w:r>
          </w:p>
        </w:tc>
        <w:tc>
          <w:tcPr>
            <w:tcW w:w="1258" w:type="dxa"/>
          </w:tcPr>
          <w:p w:rsidR="00FA7764" w:rsidP="6099FD63" w:rsidRDefault="00EB452E" w14:paraId="6779C079" w14:textId="4655ECCE">
            <w:pPr>
              <w:spacing w:line="259" w:lineRule="auto"/>
            </w:pPr>
            <w:r>
              <w:t>5.8</w:t>
            </w:r>
            <w:r w:rsidR="7546915B">
              <w:t xml:space="preserve">3 </w:t>
            </w:r>
          </w:p>
        </w:tc>
      </w:tr>
      <w:tr w:rsidR="00FA7764" w:rsidTr="78F285CA" w14:paraId="368D7D4F" w14:textId="77777777">
        <w:trPr>
          <w:trHeight w:val="274"/>
        </w:trPr>
        <w:tc>
          <w:tcPr>
            <w:tcW w:w="5070" w:type="dxa"/>
          </w:tcPr>
          <w:p w:rsidR="00FA7764" w:rsidP="000A7184" w:rsidRDefault="00FA7764" w14:paraId="1C813A98" w14:textId="6FA9EB21">
            <w:pPr>
              <w:ind w:left="-20"/>
            </w:pPr>
            <w:r>
              <w:t>State, local, or tribal governments</w:t>
            </w:r>
          </w:p>
        </w:tc>
        <w:tc>
          <w:tcPr>
            <w:tcW w:w="1605" w:type="dxa"/>
          </w:tcPr>
          <w:p w:rsidR="00FA7764" w:rsidP="6099FD63" w:rsidRDefault="00EB452E" w14:paraId="24B18D85" w14:textId="60C5E992">
            <w:pPr>
              <w:spacing w:line="259" w:lineRule="auto"/>
            </w:pPr>
            <w:r>
              <w:t>280</w:t>
            </w:r>
          </w:p>
        </w:tc>
        <w:tc>
          <w:tcPr>
            <w:tcW w:w="1728" w:type="dxa"/>
          </w:tcPr>
          <w:p w:rsidR="00FA7764" w:rsidP="00FA7764" w:rsidRDefault="00CD7B2B" w14:paraId="4A8EF8EA" w14:textId="319B086A">
            <w:r>
              <w:t>5</w:t>
            </w:r>
            <w:r w:rsidR="007B653F">
              <w:t xml:space="preserve"> minutes</w:t>
            </w:r>
          </w:p>
        </w:tc>
        <w:tc>
          <w:tcPr>
            <w:tcW w:w="1258" w:type="dxa"/>
          </w:tcPr>
          <w:p w:rsidR="00FA7764" w:rsidP="6099FD63" w:rsidRDefault="00EB452E" w14:paraId="69EFFB6D" w14:textId="36AE7B22">
            <w:pPr>
              <w:spacing w:line="259" w:lineRule="auto"/>
            </w:pPr>
            <w:r>
              <w:t>2</w:t>
            </w:r>
            <w:r w:rsidR="360D58DB">
              <w:t>3.</w:t>
            </w:r>
            <w:r>
              <w:t>3</w:t>
            </w:r>
            <w:r w:rsidR="360D58DB">
              <w:t>3</w:t>
            </w:r>
          </w:p>
        </w:tc>
      </w:tr>
      <w:tr w:rsidR="00A8285A" w:rsidTr="78F285CA" w14:paraId="5E6289D7" w14:textId="77777777">
        <w:trPr>
          <w:trHeight w:val="289"/>
        </w:trPr>
        <w:tc>
          <w:tcPr>
            <w:tcW w:w="5070" w:type="dxa"/>
          </w:tcPr>
          <w:p w:rsidRPr="0001027E" w:rsidR="00A8285A" w:rsidP="00A8285A" w:rsidRDefault="00A8285A" w14:paraId="48AF7560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05" w:type="dxa"/>
          </w:tcPr>
          <w:p w:rsidRPr="0001027E" w:rsidR="00A8285A" w:rsidP="6099FD63" w:rsidRDefault="00EB452E" w14:paraId="0E36B3D4" w14:textId="58C4DF5A">
            <w:pPr>
              <w:spacing w:line="259" w:lineRule="auto"/>
            </w:pPr>
            <w:r>
              <w:rPr>
                <w:b/>
                <w:bCs/>
              </w:rPr>
              <w:t>350</w:t>
            </w:r>
          </w:p>
        </w:tc>
        <w:tc>
          <w:tcPr>
            <w:tcW w:w="1728" w:type="dxa"/>
          </w:tcPr>
          <w:p w:rsidR="00A8285A" w:rsidP="00A8285A" w:rsidRDefault="00A8285A" w14:paraId="639D8F39" w14:textId="33559FB9"/>
        </w:tc>
        <w:tc>
          <w:tcPr>
            <w:tcW w:w="1258" w:type="dxa"/>
          </w:tcPr>
          <w:p w:rsidRPr="0001027E" w:rsidR="00A8285A" w:rsidP="6099FD63" w:rsidRDefault="00EB452E" w14:paraId="2E8C7B4A" w14:textId="36394E86">
            <w:pPr>
              <w:rPr>
                <w:b/>
                <w:bCs/>
              </w:rPr>
            </w:pPr>
            <w:r>
              <w:rPr>
                <w:b/>
                <w:bCs/>
              </w:rPr>
              <w:t>29.16</w:t>
            </w:r>
            <w:r w:rsidRPr="6099FD63" w:rsidR="585B4123">
              <w:rPr>
                <w:b/>
                <w:bCs/>
              </w:rPr>
              <w:t xml:space="preserve"> </w:t>
            </w:r>
            <w:r w:rsidRPr="6099FD63" w:rsidR="39CD9B70">
              <w:rPr>
                <w:b/>
                <w:bCs/>
              </w:rPr>
              <w:t>hrs.</w:t>
            </w:r>
          </w:p>
        </w:tc>
      </w:tr>
    </w:tbl>
    <w:p w:rsidR="00F3170F" w:rsidP="00F3170F" w:rsidRDefault="00F3170F" w14:paraId="054EF3A5" w14:textId="77777777"/>
    <w:p w:rsidR="00102BBE" w:rsidRDefault="00102BBE" w14:paraId="5BA5CDF5" w14:textId="77777777">
      <w:pPr>
        <w:rPr>
          <w:b/>
          <w:highlight w:val="yellow"/>
        </w:rPr>
      </w:pPr>
    </w:p>
    <w:p w:rsidR="005E714A" w:rsidP="7EB5667F" w:rsidRDefault="001C39F7" w14:paraId="40E5C20E" w14:textId="62414BAE">
      <w:pPr>
        <w:rPr>
          <w:b/>
          <w:bCs/>
        </w:rPr>
      </w:pPr>
      <w:r w:rsidRPr="2C4BC160">
        <w:rPr>
          <w:b/>
          <w:bCs/>
        </w:rPr>
        <w:t xml:space="preserve">FEDERAL </w:t>
      </w:r>
      <w:r w:rsidRPr="2C4BC160" w:rsidR="009F5923">
        <w:rPr>
          <w:b/>
          <w:bCs/>
        </w:rPr>
        <w:t>COST</w:t>
      </w:r>
      <w:r w:rsidRPr="2C4BC160" w:rsidR="00F06866">
        <w:rPr>
          <w:b/>
          <w:bCs/>
        </w:rPr>
        <w:t>:</w:t>
      </w:r>
      <w:r w:rsidRPr="2C4BC160" w:rsidR="00895229">
        <w:rPr>
          <w:b/>
          <w:bCs/>
        </w:rPr>
        <w:t xml:space="preserve"> </w:t>
      </w:r>
      <w:r w:rsidRPr="2C4BC160" w:rsidR="00C86E91">
        <w:rPr>
          <w:b/>
          <w:bCs/>
        </w:rPr>
        <w:t xml:space="preserve"> </w:t>
      </w:r>
      <w:r w:rsidR="00C86E91">
        <w:t xml:space="preserve">The estimated annual cost to the Federal government is  </w:t>
      </w:r>
      <w:r w:rsidR="10F808EF">
        <w:t>$3,815</w:t>
      </w:r>
      <w:r w:rsidR="00C86E91">
        <w:t>_________</w:t>
      </w:r>
    </w:p>
    <w:p w:rsidR="00ED6492" w:rsidRDefault="00ED6492" w14:paraId="49526701" w14:textId="77777777">
      <w:pPr>
        <w:rPr>
          <w:b/>
          <w:bCs/>
          <w:u w:val="single"/>
        </w:rPr>
      </w:pPr>
    </w:p>
    <w:p w:rsidR="0069403B" w:rsidP="00F06866" w:rsidRDefault="00ED6492" w14:paraId="79467BF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200F5E99" w14:textId="77777777">
      <w:pPr>
        <w:rPr>
          <w:b/>
        </w:rPr>
      </w:pPr>
    </w:p>
    <w:p w:rsidR="00F06866" w:rsidP="00F06866" w:rsidRDefault="00636621" w14:paraId="08ACC45D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6F5E0C6" w14:textId="3A8009DA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084A67">
        <w:t xml:space="preserve"> </w:t>
      </w:r>
      <w:r w:rsidR="00FA60AC">
        <w:t>X</w:t>
      </w:r>
      <w:r>
        <w:t>] Yes</w:t>
      </w:r>
      <w:r>
        <w:tab/>
        <w:t>[</w:t>
      </w:r>
      <w:r w:rsidR="00FA60AC">
        <w:t xml:space="preserve"> </w:t>
      </w:r>
      <w:r>
        <w:t>] No</w:t>
      </w:r>
    </w:p>
    <w:p w:rsidR="00636621" w:rsidP="00636621" w:rsidRDefault="00636621" w14:paraId="01BD0697" w14:textId="77777777">
      <w:pPr>
        <w:pStyle w:val="ListParagraph"/>
      </w:pPr>
    </w:p>
    <w:p w:rsidR="00636621" w:rsidP="001B0AAA" w:rsidRDefault="00636621" w14:paraId="4BB28F98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C3B91AA" w14:textId="77777777">
      <w:pPr>
        <w:pStyle w:val="ListParagraph"/>
      </w:pPr>
    </w:p>
    <w:p w:rsidR="00A403BB" w:rsidP="00A403BB" w:rsidRDefault="009E4A68" w14:paraId="344FF043" w14:textId="6C2AB8F9">
      <w:r>
        <w:t xml:space="preserve">Respondents will be individuals that register for </w:t>
      </w:r>
      <w:r w:rsidR="00756352">
        <w:t xml:space="preserve">or </w:t>
      </w:r>
      <w:r w:rsidR="00737237">
        <w:t xml:space="preserve">join </w:t>
      </w:r>
      <w:r>
        <w:t>webinars or workshops</w:t>
      </w:r>
      <w:r w:rsidR="00737237">
        <w:t>.</w:t>
      </w:r>
      <w:r w:rsidR="0009257C">
        <w:t xml:space="preserve"> We anticipate </w:t>
      </w:r>
      <w:r w:rsidR="00EB452E">
        <w:t>100</w:t>
      </w:r>
      <w:r w:rsidR="0009257C">
        <w:t xml:space="preserve"> attendees for each webinar or workshops</w:t>
      </w:r>
      <w:r w:rsidR="67935B0B">
        <w:t xml:space="preserve"> and a 50% response rate. </w:t>
      </w:r>
      <w:r w:rsidR="0009257C">
        <w:t xml:space="preserve">There are </w:t>
      </w:r>
      <w:r w:rsidR="00EB452E">
        <w:t>7</w:t>
      </w:r>
      <w:r w:rsidR="0009257C">
        <w:t xml:space="preserve"> planned webinars </w:t>
      </w:r>
      <w:r w:rsidR="00EB452E">
        <w:t>or</w:t>
      </w:r>
      <w:r w:rsidR="0009257C">
        <w:t xml:space="preserve"> workshops</w:t>
      </w:r>
      <w:r w:rsidR="67CF78C9">
        <w:t xml:space="preserve"> (N=350 expected respondents)</w:t>
      </w:r>
      <w:r w:rsidR="0009257C">
        <w:t xml:space="preserve"> that will be assessed in 2021.</w:t>
      </w:r>
    </w:p>
    <w:p w:rsidR="00AD463E" w:rsidP="00A403BB" w:rsidRDefault="00AD463E" w14:paraId="1B4E38E4" w14:textId="77777777">
      <w:pPr>
        <w:rPr>
          <w:b/>
        </w:rPr>
      </w:pPr>
    </w:p>
    <w:p w:rsidR="00A403BB" w:rsidP="00A403BB" w:rsidRDefault="00A403BB" w14:paraId="3964FCE3" w14:textId="0F7F2229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7246721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1393F690" w14:textId="6B3938F3">
      <w:pPr>
        <w:ind w:left="720"/>
      </w:pPr>
      <w:r>
        <w:t>[</w:t>
      </w:r>
      <w:r w:rsidR="00AD463E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2E669EE5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31EA93F4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0F3ACC8A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5DC575E4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7B4888A9" w14:textId="0578D870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AD463E">
        <w:t>X</w:t>
      </w:r>
      <w:r>
        <w:t>] No</w:t>
      </w:r>
    </w:p>
    <w:p w:rsidR="00F24CFC" w:rsidP="00F24CFC" w:rsidRDefault="00F24CFC" w14:paraId="28AFBD9F" w14:textId="77777777">
      <w:pPr>
        <w:pStyle w:val="ListParagraph"/>
        <w:ind w:left="360"/>
      </w:pPr>
      <w:r>
        <w:t xml:space="preserve"> </w:t>
      </w:r>
    </w:p>
    <w:sectPr w:rsidR="00F24CFC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99D31D1" w16cid:durableId="237882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3559F" w14:textId="77777777" w:rsidR="00714FAC" w:rsidRDefault="00714FAC">
      <w:r>
        <w:separator/>
      </w:r>
    </w:p>
  </w:endnote>
  <w:endnote w:type="continuationSeparator" w:id="0">
    <w:p w14:paraId="0AD3C83D" w14:textId="77777777" w:rsidR="00714FAC" w:rsidRDefault="00714FAC">
      <w:r>
        <w:continuationSeparator/>
      </w:r>
    </w:p>
  </w:endnote>
  <w:endnote w:type="continuationNotice" w:id="1">
    <w:p w14:paraId="43363EA7" w14:textId="77777777" w:rsidR="00714FAC" w:rsidRDefault="00714F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475CB" w14:textId="6860A25D" w:rsidR="008F50D4" w:rsidRDefault="007F7080" w:rsidP="78F285CA">
    <w:pPr>
      <w:pStyle w:val="Footer"/>
      <w:tabs>
        <w:tab w:val="clear" w:pos="8640"/>
        <w:tab w:val="right" w:pos="9000"/>
      </w:tabs>
      <w:jc w:val="right"/>
      <w:rPr>
        <w:sz w:val="20"/>
        <w:szCs w:val="20"/>
      </w:rPr>
    </w:pPr>
    <w:r w:rsidRPr="78F285CA">
      <w:rPr>
        <w:rStyle w:val="PageNumber"/>
        <w:noProof/>
        <w:sz w:val="20"/>
        <w:szCs w:val="20"/>
      </w:rPr>
      <w:fldChar w:fldCharType="begin"/>
    </w:r>
    <w:r w:rsidRPr="78F285CA">
      <w:rPr>
        <w:rStyle w:val="PageNumber"/>
        <w:sz w:val="20"/>
        <w:szCs w:val="20"/>
      </w:rPr>
      <w:instrText xml:space="preserve"> PAGE </w:instrText>
    </w:r>
    <w:r w:rsidRPr="78F285CA">
      <w:rPr>
        <w:rStyle w:val="PageNumber"/>
        <w:sz w:val="20"/>
        <w:szCs w:val="20"/>
      </w:rPr>
      <w:fldChar w:fldCharType="separate"/>
    </w:r>
    <w:r w:rsidR="00C66097">
      <w:rPr>
        <w:rStyle w:val="PageNumber"/>
        <w:noProof/>
        <w:sz w:val="20"/>
        <w:szCs w:val="20"/>
      </w:rPr>
      <w:t>1</w:t>
    </w:r>
    <w:r w:rsidRPr="78F285CA">
      <w:rPr>
        <w:rStyle w:val="PageNumber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0155E" w14:textId="77777777" w:rsidR="00714FAC" w:rsidRDefault="00714FAC">
      <w:r>
        <w:separator/>
      </w:r>
    </w:p>
  </w:footnote>
  <w:footnote w:type="continuationSeparator" w:id="0">
    <w:p w14:paraId="3BD3F5CD" w14:textId="77777777" w:rsidR="00714FAC" w:rsidRDefault="00714FAC">
      <w:r>
        <w:continuationSeparator/>
      </w:r>
    </w:p>
  </w:footnote>
  <w:footnote w:type="continuationNotice" w:id="1">
    <w:p w14:paraId="2EDFF886" w14:textId="77777777" w:rsidR="00714FAC" w:rsidRDefault="00714F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83B4C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6F5B4E13"/>
    <w:multiLevelType w:val="hybridMultilevel"/>
    <w:tmpl w:val="0AB07DB8"/>
    <w:lvl w:ilvl="0" w:tplc="4740C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hybridMultilevel"/>
    <w:tmpl w:val="A5BA7554"/>
    <w:lvl w:ilvl="0" w:tplc="6D54A858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  <w:lvl w:ilvl="1" w:tplc="A26A2906">
      <w:numFmt w:val="decimal"/>
      <w:lvlText w:val=""/>
      <w:lvlJc w:val="left"/>
    </w:lvl>
    <w:lvl w:ilvl="2" w:tplc="421EC99C">
      <w:numFmt w:val="decimal"/>
      <w:lvlText w:val=""/>
      <w:lvlJc w:val="left"/>
    </w:lvl>
    <w:lvl w:ilvl="3" w:tplc="03A87CE2">
      <w:numFmt w:val="decimal"/>
      <w:lvlText w:val=""/>
      <w:lvlJc w:val="left"/>
    </w:lvl>
    <w:lvl w:ilvl="4" w:tplc="75D4E676">
      <w:numFmt w:val="decimal"/>
      <w:lvlText w:val=""/>
      <w:lvlJc w:val="left"/>
    </w:lvl>
    <w:lvl w:ilvl="5" w:tplc="D4E8876C">
      <w:numFmt w:val="decimal"/>
      <w:lvlText w:val=""/>
      <w:lvlJc w:val="left"/>
    </w:lvl>
    <w:lvl w:ilvl="6" w:tplc="CCA0A0D4">
      <w:numFmt w:val="decimal"/>
      <w:lvlText w:val=""/>
      <w:lvlJc w:val="left"/>
    </w:lvl>
    <w:lvl w:ilvl="7" w:tplc="86AAC882">
      <w:numFmt w:val="decimal"/>
      <w:lvlText w:val=""/>
      <w:lvlJc w:val="left"/>
    </w:lvl>
    <w:lvl w:ilvl="8" w:tplc="95B60BE0">
      <w:numFmt w:val="decimal"/>
      <w:lvlText w:val=""/>
      <w:lvlJc w:val="left"/>
    </w:lvl>
  </w:abstractNum>
  <w:abstractNum w:abstractNumId="17" w15:restartNumberingAfterBreak="0">
    <w:nsid w:val="7B8A28C0"/>
    <w:multiLevelType w:val="hybridMultilevel"/>
    <w:tmpl w:val="2A22CF7E"/>
    <w:lvl w:ilvl="0" w:tplc="9274D2FC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  <w:lvl w:ilvl="1" w:tplc="B35E9598">
      <w:numFmt w:val="decimal"/>
      <w:lvlText w:val=""/>
      <w:lvlJc w:val="left"/>
    </w:lvl>
    <w:lvl w:ilvl="2" w:tplc="7F28B9FE">
      <w:numFmt w:val="decimal"/>
      <w:lvlText w:val=""/>
      <w:lvlJc w:val="left"/>
    </w:lvl>
    <w:lvl w:ilvl="3" w:tplc="E01C5390">
      <w:numFmt w:val="decimal"/>
      <w:lvlText w:val=""/>
      <w:lvlJc w:val="left"/>
    </w:lvl>
    <w:lvl w:ilvl="4" w:tplc="3438BEDE">
      <w:numFmt w:val="decimal"/>
      <w:lvlText w:val=""/>
      <w:lvlJc w:val="left"/>
    </w:lvl>
    <w:lvl w:ilvl="5" w:tplc="DB168F8A">
      <w:numFmt w:val="decimal"/>
      <w:lvlText w:val=""/>
      <w:lvlJc w:val="left"/>
    </w:lvl>
    <w:lvl w:ilvl="6" w:tplc="17428D1E">
      <w:numFmt w:val="decimal"/>
      <w:lvlText w:val=""/>
      <w:lvlJc w:val="left"/>
    </w:lvl>
    <w:lvl w:ilvl="7" w:tplc="3DD0DB94">
      <w:numFmt w:val="decimal"/>
      <w:lvlText w:val=""/>
      <w:lvlJc w:val="left"/>
    </w:lvl>
    <w:lvl w:ilvl="8" w:tplc="54A25990">
      <w:numFmt w:val="decimal"/>
      <w:lvlText w:val=""/>
      <w:lvlJc w:val="left"/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16AE1"/>
    <w:rsid w:val="00017491"/>
    <w:rsid w:val="00022A58"/>
    <w:rsid w:val="00023A57"/>
    <w:rsid w:val="00047A64"/>
    <w:rsid w:val="000640C1"/>
    <w:rsid w:val="00067329"/>
    <w:rsid w:val="000700E4"/>
    <w:rsid w:val="00084A67"/>
    <w:rsid w:val="0009257C"/>
    <w:rsid w:val="000A25E5"/>
    <w:rsid w:val="000A7184"/>
    <w:rsid w:val="000B2838"/>
    <w:rsid w:val="000D44CA"/>
    <w:rsid w:val="000E200B"/>
    <w:rsid w:val="000E3D09"/>
    <w:rsid w:val="000E5443"/>
    <w:rsid w:val="000E7CE6"/>
    <w:rsid w:val="000F0396"/>
    <w:rsid w:val="000F68BE"/>
    <w:rsid w:val="00102BBE"/>
    <w:rsid w:val="00126B20"/>
    <w:rsid w:val="00160CF3"/>
    <w:rsid w:val="001806F1"/>
    <w:rsid w:val="00191A7D"/>
    <w:rsid w:val="001927A4"/>
    <w:rsid w:val="00194AC6"/>
    <w:rsid w:val="001A1B89"/>
    <w:rsid w:val="001A23B0"/>
    <w:rsid w:val="001A25CC"/>
    <w:rsid w:val="001B0AAA"/>
    <w:rsid w:val="001B2958"/>
    <w:rsid w:val="001C39F7"/>
    <w:rsid w:val="00237B48"/>
    <w:rsid w:val="0024521E"/>
    <w:rsid w:val="00255235"/>
    <w:rsid w:val="0025738D"/>
    <w:rsid w:val="00263C3D"/>
    <w:rsid w:val="00265E84"/>
    <w:rsid w:val="00274D0B"/>
    <w:rsid w:val="00292E1F"/>
    <w:rsid w:val="00293B08"/>
    <w:rsid w:val="002A6E1A"/>
    <w:rsid w:val="002B052D"/>
    <w:rsid w:val="002B34CD"/>
    <w:rsid w:val="002B3C95"/>
    <w:rsid w:val="002B40C5"/>
    <w:rsid w:val="002C43CC"/>
    <w:rsid w:val="002D0B92"/>
    <w:rsid w:val="002D45FC"/>
    <w:rsid w:val="00301715"/>
    <w:rsid w:val="00301864"/>
    <w:rsid w:val="003145B7"/>
    <w:rsid w:val="00327408"/>
    <w:rsid w:val="00355AA4"/>
    <w:rsid w:val="003640E4"/>
    <w:rsid w:val="003835B1"/>
    <w:rsid w:val="00384A3B"/>
    <w:rsid w:val="00390A48"/>
    <w:rsid w:val="003A2420"/>
    <w:rsid w:val="003D137A"/>
    <w:rsid w:val="003D5BBE"/>
    <w:rsid w:val="003E3C61"/>
    <w:rsid w:val="003E3DDC"/>
    <w:rsid w:val="003E522F"/>
    <w:rsid w:val="003E5726"/>
    <w:rsid w:val="003F1C5B"/>
    <w:rsid w:val="00433BCD"/>
    <w:rsid w:val="00434E33"/>
    <w:rsid w:val="00435D26"/>
    <w:rsid w:val="00441434"/>
    <w:rsid w:val="0045264C"/>
    <w:rsid w:val="00455AEF"/>
    <w:rsid w:val="00457224"/>
    <w:rsid w:val="00483464"/>
    <w:rsid w:val="004876EC"/>
    <w:rsid w:val="0049634B"/>
    <w:rsid w:val="004D43C2"/>
    <w:rsid w:val="004D6E14"/>
    <w:rsid w:val="005009B0"/>
    <w:rsid w:val="00505F65"/>
    <w:rsid w:val="00534FFA"/>
    <w:rsid w:val="00544061"/>
    <w:rsid w:val="005A1006"/>
    <w:rsid w:val="005A3CB7"/>
    <w:rsid w:val="005A641D"/>
    <w:rsid w:val="005B1FA6"/>
    <w:rsid w:val="005C058A"/>
    <w:rsid w:val="005C660A"/>
    <w:rsid w:val="005C7AFC"/>
    <w:rsid w:val="005D2E7B"/>
    <w:rsid w:val="005E714A"/>
    <w:rsid w:val="005F693D"/>
    <w:rsid w:val="006140A0"/>
    <w:rsid w:val="00636621"/>
    <w:rsid w:val="00642B02"/>
    <w:rsid w:val="00642B49"/>
    <w:rsid w:val="00655B02"/>
    <w:rsid w:val="006569F8"/>
    <w:rsid w:val="006832D9"/>
    <w:rsid w:val="00691AE3"/>
    <w:rsid w:val="0069403B"/>
    <w:rsid w:val="006C7D84"/>
    <w:rsid w:val="006F3DDE"/>
    <w:rsid w:val="00704678"/>
    <w:rsid w:val="00714FAC"/>
    <w:rsid w:val="00720C3E"/>
    <w:rsid w:val="007227C4"/>
    <w:rsid w:val="00737237"/>
    <w:rsid w:val="007425E7"/>
    <w:rsid w:val="00756352"/>
    <w:rsid w:val="00772770"/>
    <w:rsid w:val="00775466"/>
    <w:rsid w:val="007B653F"/>
    <w:rsid w:val="007F2207"/>
    <w:rsid w:val="007F7080"/>
    <w:rsid w:val="00802607"/>
    <w:rsid w:val="008034A3"/>
    <w:rsid w:val="008101A5"/>
    <w:rsid w:val="008145C4"/>
    <w:rsid w:val="00814A2D"/>
    <w:rsid w:val="00822664"/>
    <w:rsid w:val="00830827"/>
    <w:rsid w:val="00842212"/>
    <w:rsid w:val="00843796"/>
    <w:rsid w:val="00857989"/>
    <w:rsid w:val="0088648E"/>
    <w:rsid w:val="00895229"/>
    <w:rsid w:val="008B2EB3"/>
    <w:rsid w:val="008F0203"/>
    <w:rsid w:val="008F50D4"/>
    <w:rsid w:val="00915C98"/>
    <w:rsid w:val="00915CFD"/>
    <w:rsid w:val="009239AA"/>
    <w:rsid w:val="00935ADA"/>
    <w:rsid w:val="00940E14"/>
    <w:rsid w:val="00942711"/>
    <w:rsid w:val="00946B6C"/>
    <w:rsid w:val="00955A71"/>
    <w:rsid w:val="0095658F"/>
    <w:rsid w:val="0096108F"/>
    <w:rsid w:val="00997B93"/>
    <w:rsid w:val="009A213C"/>
    <w:rsid w:val="009C13B9"/>
    <w:rsid w:val="009C2F2D"/>
    <w:rsid w:val="009C40CC"/>
    <w:rsid w:val="009D01A2"/>
    <w:rsid w:val="009D214F"/>
    <w:rsid w:val="009D405E"/>
    <w:rsid w:val="009E4A68"/>
    <w:rsid w:val="009F5923"/>
    <w:rsid w:val="00A01E54"/>
    <w:rsid w:val="00A11D11"/>
    <w:rsid w:val="00A24427"/>
    <w:rsid w:val="00A279C3"/>
    <w:rsid w:val="00A403BB"/>
    <w:rsid w:val="00A41531"/>
    <w:rsid w:val="00A674DF"/>
    <w:rsid w:val="00A67830"/>
    <w:rsid w:val="00A8285A"/>
    <w:rsid w:val="00A83AA6"/>
    <w:rsid w:val="00A934D6"/>
    <w:rsid w:val="00AA232E"/>
    <w:rsid w:val="00AC2D74"/>
    <w:rsid w:val="00AC5049"/>
    <w:rsid w:val="00AC776A"/>
    <w:rsid w:val="00AC7832"/>
    <w:rsid w:val="00AD463E"/>
    <w:rsid w:val="00AE1809"/>
    <w:rsid w:val="00AE6D6E"/>
    <w:rsid w:val="00B06B7F"/>
    <w:rsid w:val="00B17D1D"/>
    <w:rsid w:val="00B80D76"/>
    <w:rsid w:val="00BA2105"/>
    <w:rsid w:val="00BA7E06"/>
    <w:rsid w:val="00BB43B5"/>
    <w:rsid w:val="00BB6219"/>
    <w:rsid w:val="00BD290F"/>
    <w:rsid w:val="00C06C67"/>
    <w:rsid w:val="00C14CC4"/>
    <w:rsid w:val="00C21CC1"/>
    <w:rsid w:val="00C33C52"/>
    <w:rsid w:val="00C3712A"/>
    <w:rsid w:val="00C40D8B"/>
    <w:rsid w:val="00C66097"/>
    <w:rsid w:val="00C70454"/>
    <w:rsid w:val="00C7379E"/>
    <w:rsid w:val="00C8407A"/>
    <w:rsid w:val="00C8488C"/>
    <w:rsid w:val="00C86E91"/>
    <w:rsid w:val="00CA2650"/>
    <w:rsid w:val="00CB1078"/>
    <w:rsid w:val="00CC1AFC"/>
    <w:rsid w:val="00CC6FAF"/>
    <w:rsid w:val="00CD3921"/>
    <w:rsid w:val="00CD7B2B"/>
    <w:rsid w:val="00CF1F79"/>
    <w:rsid w:val="00CF3C52"/>
    <w:rsid w:val="00CF6542"/>
    <w:rsid w:val="00D24698"/>
    <w:rsid w:val="00D34089"/>
    <w:rsid w:val="00D4687E"/>
    <w:rsid w:val="00D52292"/>
    <w:rsid w:val="00D6383F"/>
    <w:rsid w:val="00D8703D"/>
    <w:rsid w:val="00DB3DE3"/>
    <w:rsid w:val="00DB59D0"/>
    <w:rsid w:val="00DC33D3"/>
    <w:rsid w:val="00DE64BA"/>
    <w:rsid w:val="00DE7FD6"/>
    <w:rsid w:val="00DF1906"/>
    <w:rsid w:val="00DF752F"/>
    <w:rsid w:val="00E00A83"/>
    <w:rsid w:val="00E10C8B"/>
    <w:rsid w:val="00E1565C"/>
    <w:rsid w:val="00E2317C"/>
    <w:rsid w:val="00E26329"/>
    <w:rsid w:val="00E37CC2"/>
    <w:rsid w:val="00E40945"/>
    <w:rsid w:val="00E40B50"/>
    <w:rsid w:val="00E50293"/>
    <w:rsid w:val="00E53935"/>
    <w:rsid w:val="00E65FFC"/>
    <w:rsid w:val="00E6719F"/>
    <w:rsid w:val="00E744EA"/>
    <w:rsid w:val="00E80951"/>
    <w:rsid w:val="00E86CC6"/>
    <w:rsid w:val="00E9673C"/>
    <w:rsid w:val="00EA47B8"/>
    <w:rsid w:val="00EB452E"/>
    <w:rsid w:val="00EB56B3"/>
    <w:rsid w:val="00EC52E1"/>
    <w:rsid w:val="00ED3937"/>
    <w:rsid w:val="00ED3E8D"/>
    <w:rsid w:val="00ED6492"/>
    <w:rsid w:val="00ED7948"/>
    <w:rsid w:val="00EE4A1A"/>
    <w:rsid w:val="00EF2095"/>
    <w:rsid w:val="00F056F9"/>
    <w:rsid w:val="00F06866"/>
    <w:rsid w:val="00F15956"/>
    <w:rsid w:val="00F16B38"/>
    <w:rsid w:val="00F24CFC"/>
    <w:rsid w:val="00F31520"/>
    <w:rsid w:val="00F3170F"/>
    <w:rsid w:val="00F529A4"/>
    <w:rsid w:val="00F859C9"/>
    <w:rsid w:val="00F976B0"/>
    <w:rsid w:val="00FA2A15"/>
    <w:rsid w:val="00FA60AC"/>
    <w:rsid w:val="00FA6DE7"/>
    <w:rsid w:val="00FA7764"/>
    <w:rsid w:val="00FB104A"/>
    <w:rsid w:val="00FC0A8E"/>
    <w:rsid w:val="00FC4931"/>
    <w:rsid w:val="00FD6B09"/>
    <w:rsid w:val="00FE2FA6"/>
    <w:rsid w:val="00FE3DF2"/>
    <w:rsid w:val="00FF2485"/>
    <w:rsid w:val="00FF28D6"/>
    <w:rsid w:val="05DF3804"/>
    <w:rsid w:val="079EA01F"/>
    <w:rsid w:val="0903F687"/>
    <w:rsid w:val="09F16E2C"/>
    <w:rsid w:val="0C7D4CE5"/>
    <w:rsid w:val="0E8F702F"/>
    <w:rsid w:val="10F808EF"/>
    <w:rsid w:val="1126718C"/>
    <w:rsid w:val="128F885B"/>
    <w:rsid w:val="25A26996"/>
    <w:rsid w:val="2B5575C8"/>
    <w:rsid w:val="2C4BC160"/>
    <w:rsid w:val="2FD1203F"/>
    <w:rsid w:val="360D58DB"/>
    <w:rsid w:val="363F872C"/>
    <w:rsid w:val="39CD9B70"/>
    <w:rsid w:val="42646043"/>
    <w:rsid w:val="463092AE"/>
    <w:rsid w:val="46A7F812"/>
    <w:rsid w:val="474FBCCB"/>
    <w:rsid w:val="51DBF341"/>
    <w:rsid w:val="52D67011"/>
    <w:rsid w:val="561261BB"/>
    <w:rsid w:val="585B4123"/>
    <w:rsid w:val="5CE3E48E"/>
    <w:rsid w:val="6099FD63"/>
    <w:rsid w:val="60C277A0"/>
    <w:rsid w:val="61C4713C"/>
    <w:rsid w:val="67935B0B"/>
    <w:rsid w:val="67CF78C9"/>
    <w:rsid w:val="7546915B"/>
    <w:rsid w:val="78F285CA"/>
    <w:rsid w:val="7EB5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ACC940"/>
  <w15:chartTrackingRefBased/>
  <w15:docId w15:val="{11835906-C501-4475-B05C-2197EC4D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paragraph">
    <w:name w:val="paragraph"/>
    <w:basedOn w:val="Normal"/>
    <w:rsid w:val="0009257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9257C"/>
  </w:style>
  <w:style w:type="character" w:customStyle="1" w:styleId="spellingerror">
    <w:name w:val="spellingerror"/>
    <w:basedOn w:val="DefaultParagraphFont"/>
    <w:rsid w:val="0009257C"/>
  </w:style>
  <w:style w:type="character" w:customStyle="1" w:styleId="eop">
    <w:name w:val="eop"/>
    <w:basedOn w:val="DefaultParagraphFont"/>
    <w:rsid w:val="00092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AE0DF5850E040A5B6211F95922F90" ma:contentTypeVersion="6" ma:contentTypeDescription="Create a new document." ma:contentTypeScope="" ma:versionID="287d1f3f1e0b4b39d89d64fc34f91673">
  <xsd:schema xmlns:xsd="http://www.w3.org/2001/XMLSchema" xmlns:xs="http://www.w3.org/2001/XMLSchema" xmlns:p="http://schemas.microsoft.com/office/2006/metadata/properties" xmlns:ns2="ae2ce707-257a-4272-93e5-4d1142212124" targetNamespace="http://schemas.microsoft.com/office/2006/metadata/properties" ma:root="true" ma:fieldsID="27d468ab969f2d67b52c393ef499396b" ns2:_="">
    <xsd:import namespace="ae2ce707-257a-4272-93e5-4d1142212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ce707-257a-4272-93e5-4d1142212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9526746-EB68-46A5-B4DA-798F99EE7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ce707-257a-4272-93e5-4d1142212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FED393-952A-4E17-B075-303C993AC1A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e2ce707-257a-4272-93e5-4d114221212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2</cp:revision>
  <cp:lastPrinted>2010-10-04T15:59:00Z</cp:lastPrinted>
  <dcterms:created xsi:type="dcterms:W3CDTF">2020-12-08T10:56:00Z</dcterms:created>
  <dcterms:modified xsi:type="dcterms:W3CDTF">2020-12-08T10:56:00Z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  <property fmtid="{D5CDD505-2E9C-101B-9397-08002B2CF9AE}" pid="4" name="ContentTypeId">
    <vt:lpwstr>0x0101008C5AE0DF5850E040A5B6211F95922F90</vt:lpwstr>
  </property>
</Properties>
</file>