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A7" w:rsidRPr="000F45AE" w:rsidRDefault="000F45AE" w:rsidP="000F45AE">
      <w:pPr>
        <w:jc w:val="center"/>
        <w:rPr>
          <w:sz w:val="32"/>
          <w:szCs w:val="32"/>
        </w:rPr>
      </w:pPr>
      <w:bookmarkStart w:id="0" w:name="_GoBack"/>
      <w:bookmarkEnd w:id="0"/>
      <w:r w:rsidRPr="000F45AE">
        <w:rPr>
          <w:sz w:val="32"/>
          <w:szCs w:val="32"/>
        </w:rPr>
        <w:t>2018 ANA Grantee Meeting Survey</w:t>
      </w:r>
    </w:p>
    <w:p w:rsidR="000F45AE" w:rsidRDefault="000F45AE" w:rsidP="002657B7">
      <w:pPr>
        <w:rPr>
          <w:sz w:val="24"/>
          <w:szCs w:val="24"/>
        </w:rPr>
      </w:pPr>
    </w:p>
    <w:p w:rsidR="002657B7" w:rsidRPr="00FC7E2E" w:rsidRDefault="002657B7" w:rsidP="002657B7">
      <w:pPr>
        <w:rPr>
          <w:b/>
          <w:sz w:val="24"/>
          <w:szCs w:val="24"/>
        </w:rPr>
      </w:pPr>
      <w:r w:rsidRPr="00FC7E2E">
        <w:rPr>
          <w:sz w:val="24"/>
          <w:szCs w:val="24"/>
        </w:rPr>
        <w:t>Workshop Title:</w:t>
      </w:r>
      <w:r>
        <w:rPr>
          <w:sz w:val="24"/>
          <w:szCs w:val="24"/>
        </w:rPr>
        <w:t xml:space="preserve"> </w:t>
      </w:r>
    </w:p>
    <w:p w:rsidR="002657B7" w:rsidRDefault="002657B7" w:rsidP="002657B7"/>
    <w:p w:rsidR="00414A15" w:rsidRPr="00414A15" w:rsidRDefault="00414A15" w:rsidP="00414A15">
      <w:r>
        <w:rPr>
          <w:rFonts w:eastAsiaTheme="majorEastAsia" w:cstheme="majorBidi"/>
          <w:bCs/>
          <w:szCs w:val="26"/>
        </w:rPr>
        <w:t xml:space="preserve">Please rate the following about the presentation. </w:t>
      </w:r>
      <w:r w:rsidRPr="00414A15">
        <w:rPr>
          <w:rFonts w:eastAsiaTheme="majorEastAsia" w:cstheme="majorBidi"/>
          <w:bCs/>
          <w:szCs w:val="26"/>
        </w:rPr>
        <w:t>Your</w:t>
      </w:r>
      <w:r>
        <w:rPr>
          <w:rFonts w:eastAsiaTheme="majorEastAsia" w:cstheme="majorBidi"/>
          <w:bCs/>
          <w:szCs w:val="26"/>
        </w:rPr>
        <w:t xml:space="preserve"> </w:t>
      </w:r>
      <w:r w:rsidRPr="00414A15">
        <w:rPr>
          <w:rFonts w:eastAsiaTheme="majorEastAsia" w:cstheme="majorBidi"/>
          <w:bCs/>
          <w:szCs w:val="26"/>
        </w:rPr>
        <w:t>feedback is sincerely appreciated. Thank you.</w:t>
      </w:r>
    </w:p>
    <w:p w:rsidR="00414A15" w:rsidRDefault="00414A15" w:rsidP="002657B7">
      <w:pPr>
        <w:pStyle w:val="Heading2"/>
        <w:spacing w:before="0"/>
      </w:pPr>
    </w:p>
    <w:p w:rsidR="00414A15" w:rsidRPr="00414A15" w:rsidRDefault="00414A15" w:rsidP="00414A15">
      <w:pPr>
        <w:rPr>
          <w:rFonts w:eastAsiaTheme="majorEastAsia" w:cstheme="majorBidi"/>
          <w:bCs/>
          <w:i/>
          <w:szCs w:val="26"/>
        </w:rPr>
      </w:pPr>
      <w:r w:rsidRPr="00414A15">
        <w:rPr>
          <w:rFonts w:eastAsiaTheme="majorEastAsia" w:cstheme="majorBidi"/>
          <w:bCs/>
          <w:i/>
          <w:szCs w:val="26"/>
        </w:rPr>
        <w:t>INSTRUCTIONS</w:t>
      </w:r>
    </w:p>
    <w:p w:rsidR="00414A15" w:rsidRPr="00414A15" w:rsidRDefault="00414A15" w:rsidP="00414A15">
      <w:pPr>
        <w:rPr>
          <w:rFonts w:eastAsiaTheme="majorEastAsia" w:cstheme="majorBidi"/>
          <w:bCs/>
          <w:i/>
          <w:szCs w:val="26"/>
        </w:rPr>
      </w:pPr>
      <w:r w:rsidRPr="00414A15">
        <w:rPr>
          <w:rFonts w:eastAsiaTheme="majorEastAsia" w:cstheme="majorBidi"/>
          <w:bCs/>
          <w:i/>
          <w:szCs w:val="26"/>
        </w:rPr>
        <w:t>Please circle your response to the items. Rate aspects of the workshop on a 1 to 5</w:t>
      </w:r>
    </w:p>
    <w:p w:rsidR="00414A15" w:rsidRDefault="00A074C3" w:rsidP="00A074C3">
      <w:pPr>
        <w:rPr>
          <w:rFonts w:eastAsiaTheme="majorEastAsia" w:cstheme="majorBidi"/>
          <w:bCs/>
          <w:i/>
          <w:szCs w:val="26"/>
        </w:rPr>
      </w:pPr>
      <w:r w:rsidRPr="00414A15">
        <w:rPr>
          <w:rFonts w:eastAsiaTheme="majorEastAsia" w:cstheme="majorBidi"/>
          <w:bCs/>
          <w:i/>
          <w:szCs w:val="26"/>
        </w:rPr>
        <w:t>S</w:t>
      </w:r>
      <w:r w:rsidR="00414A15" w:rsidRPr="00414A15">
        <w:rPr>
          <w:rFonts w:eastAsiaTheme="majorEastAsia" w:cstheme="majorBidi"/>
          <w:bCs/>
          <w:i/>
          <w:szCs w:val="26"/>
        </w:rPr>
        <w:t>cale</w:t>
      </w:r>
      <w:r>
        <w:rPr>
          <w:rFonts w:eastAsiaTheme="majorEastAsia" w:cstheme="majorBidi"/>
          <w:bCs/>
          <w:i/>
          <w:szCs w:val="26"/>
        </w:rPr>
        <w:t xml:space="preserve"> (5 = Very Good and 1 = Very Poor) </w:t>
      </w:r>
      <w:r w:rsidR="00414A15" w:rsidRPr="00414A15">
        <w:rPr>
          <w:rFonts w:eastAsiaTheme="majorEastAsia" w:cstheme="majorBidi"/>
          <w:bCs/>
          <w:i/>
          <w:szCs w:val="26"/>
        </w:rPr>
        <w:t xml:space="preserve">Choose N/A if the item is not appropriate or not applicable to this workshop. </w:t>
      </w:r>
    </w:p>
    <w:p w:rsidR="00414A15" w:rsidRDefault="00414A15" w:rsidP="00414A15">
      <w:pPr>
        <w:rPr>
          <w:rFonts w:eastAsiaTheme="majorEastAsia" w:cstheme="majorBidi"/>
          <w:bCs/>
          <w:i/>
          <w:szCs w:val="26"/>
        </w:rPr>
      </w:pPr>
    </w:p>
    <w:p w:rsidR="002657B7" w:rsidRDefault="002657B7" w:rsidP="00414A15">
      <w:r w:rsidRPr="00D822AF">
        <w:t>Presenter's level of preparation</w:t>
      </w:r>
      <w:r>
        <w:t xml:space="preserve">: </w:t>
      </w:r>
      <w:r>
        <w:tab/>
      </w:r>
      <w:r>
        <w:tab/>
      </w:r>
      <w:r>
        <w:tab/>
      </w:r>
      <w:r>
        <w:tab/>
      </w:r>
      <w:r>
        <w:tab/>
      </w:r>
    </w:p>
    <w:p w:rsidR="002657B7" w:rsidRDefault="002657B7" w:rsidP="002657B7">
      <w:r w:rsidRPr="00D822AF">
        <w:t>Presenter's knowledge of subject material</w:t>
      </w:r>
      <w:r>
        <w:t>:</w:t>
      </w:r>
      <w:r w:rsidRPr="00A71FAA">
        <w:t xml:space="preserve"> </w:t>
      </w:r>
      <w:r>
        <w:tab/>
      </w:r>
      <w:r>
        <w:tab/>
      </w:r>
      <w:r>
        <w:tab/>
      </w:r>
    </w:p>
    <w:p w:rsidR="002657B7" w:rsidRDefault="002657B7" w:rsidP="002657B7">
      <w:r w:rsidRPr="00D822AF">
        <w:t>Presenter's awareness and responsiveness to questions</w:t>
      </w:r>
      <w:r>
        <w:t>:</w:t>
      </w:r>
      <w:r w:rsidRPr="00A71FAA">
        <w:t xml:space="preserve"> </w:t>
      </w:r>
      <w:r>
        <w:tab/>
      </w:r>
    </w:p>
    <w:p w:rsidR="002657B7" w:rsidRDefault="002657B7" w:rsidP="002657B7">
      <w:r>
        <w:t>Presenter’s use of time:</w:t>
      </w:r>
      <w:r w:rsidRPr="00A71FAA">
        <w:t xml:space="preserve"> </w:t>
      </w:r>
      <w:r>
        <w:tab/>
      </w:r>
      <w:r>
        <w:tab/>
      </w:r>
      <w:r>
        <w:tab/>
      </w:r>
      <w:r>
        <w:tab/>
      </w:r>
      <w:r>
        <w:tab/>
      </w:r>
      <w:r>
        <w:tab/>
      </w:r>
    </w:p>
    <w:p w:rsidR="002657B7" w:rsidRDefault="002657B7" w:rsidP="002657B7">
      <w:r w:rsidRPr="00D822AF">
        <w:t>Presenter's presentation style</w:t>
      </w:r>
      <w:r>
        <w:t>:</w:t>
      </w:r>
      <w:r>
        <w:tab/>
      </w:r>
      <w:r>
        <w:tab/>
      </w:r>
      <w:r>
        <w:tab/>
      </w:r>
      <w:r>
        <w:tab/>
      </w:r>
      <w:r>
        <w:tab/>
      </w:r>
    </w:p>
    <w:p w:rsidR="002657B7" w:rsidRDefault="002657B7" w:rsidP="002657B7">
      <w:r w:rsidRPr="00D822AF">
        <w:t>Presenter's ability to present technical information clearly</w:t>
      </w:r>
      <w:r>
        <w:t>:</w:t>
      </w:r>
      <w:r>
        <w:tab/>
      </w:r>
    </w:p>
    <w:p w:rsidR="002657B7" w:rsidRDefault="002657B7" w:rsidP="002657B7">
      <w:r w:rsidRPr="00D822AF">
        <w:t>Presenter's positive attitude and ability to engage the audience</w:t>
      </w:r>
      <w:r>
        <w:t>:</w:t>
      </w:r>
      <w:r>
        <w:tab/>
      </w:r>
    </w:p>
    <w:p w:rsidR="002657B7" w:rsidRDefault="002657B7" w:rsidP="002657B7">
      <w:r w:rsidRPr="00D822AF">
        <w:t>Presenter's ability to provide real-life examples</w:t>
      </w:r>
      <w:r>
        <w:t>:</w:t>
      </w:r>
      <w:r>
        <w:tab/>
      </w:r>
      <w:r>
        <w:tab/>
      </w:r>
      <w:r>
        <w:tab/>
      </w:r>
    </w:p>
    <w:p w:rsidR="002657B7" w:rsidRDefault="002657B7" w:rsidP="002657B7">
      <w:r>
        <w:t xml:space="preserve">Use of </w:t>
      </w:r>
      <w:r w:rsidRPr="00D822AF">
        <w:t>Visual Aids and/or exercises</w:t>
      </w:r>
      <w:r>
        <w:t>:</w:t>
      </w:r>
      <w:r w:rsidRPr="00A71FAA">
        <w:t xml:space="preserve"> </w:t>
      </w:r>
      <w:r>
        <w:t xml:space="preserve"> </w:t>
      </w:r>
      <w:r>
        <w:tab/>
      </w:r>
      <w:r>
        <w:tab/>
      </w:r>
      <w:r>
        <w:tab/>
      </w:r>
      <w:r>
        <w:tab/>
      </w:r>
    </w:p>
    <w:p w:rsidR="002657B7" w:rsidRDefault="002657B7" w:rsidP="002657B7">
      <w:r w:rsidRPr="00D822AF">
        <w:t>Cultural relevance of the workshop</w:t>
      </w:r>
      <w:r>
        <w:t>:</w:t>
      </w:r>
      <w:r w:rsidRPr="00A71FAA">
        <w:t xml:space="preserve"> </w:t>
      </w:r>
      <w:r>
        <w:tab/>
      </w:r>
      <w:r>
        <w:tab/>
      </w:r>
      <w:r>
        <w:tab/>
      </w:r>
      <w:r>
        <w:tab/>
      </w:r>
    </w:p>
    <w:p w:rsidR="002657B7" w:rsidRDefault="002657B7" w:rsidP="002657B7">
      <w:r>
        <w:t>Respondents’ o</w:t>
      </w:r>
      <w:r w:rsidRPr="00D822AF">
        <w:t>verall rating of the workshop</w:t>
      </w:r>
      <w:r>
        <w:t>:</w:t>
      </w:r>
      <w:r>
        <w:tab/>
      </w:r>
      <w:r>
        <w:tab/>
      </w:r>
    </w:p>
    <w:p w:rsidR="00414A15" w:rsidRDefault="00414A15" w:rsidP="002657B7"/>
    <w:p w:rsidR="00C86E1A" w:rsidRDefault="00C86E1A" w:rsidP="00C86E1A">
      <w:pPr>
        <w:pStyle w:val="Heading1"/>
      </w:pPr>
      <w:r>
        <w:t xml:space="preserve">Workshop Content: </w:t>
      </w:r>
    </w:p>
    <w:p w:rsidR="00414A15" w:rsidRDefault="00414A15" w:rsidP="002657B7"/>
    <w:p w:rsidR="002657B7" w:rsidRDefault="002657B7" w:rsidP="002657B7">
      <w:r w:rsidRPr="00D822AF">
        <w:t>What topics covered in the workshop did you find most useful and why?  Was enough time dedicated to those topics?</w:t>
      </w:r>
    </w:p>
    <w:p w:rsidR="00402FA7" w:rsidRDefault="00402FA7" w:rsidP="00402FA7">
      <w:pPr>
        <w:pStyle w:val="NoSpacing"/>
        <w:numPr>
          <w:ilvl w:val="0"/>
          <w:numId w:val="0"/>
        </w:numPr>
        <w:rPr>
          <w:i w:val="0"/>
          <w:u w:val="single"/>
        </w:rPr>
      </w:pPr>
    </w:p>
    <w:p w:rsidR="00402FA7" w:rsidRPr="00402FA7" w:rsidRDefault="00402FA7" w:rsidP="00402FA7">
      <w:pPr>
        <w:pStyle w:val="NoSpacing"/>
        <w:numPr>
          <w:ilvl w:val="0"/>
          <w:numId w:val="0"/>
        </w:numPr>
        <w:rPr>
          <w:i w:val="0"/>
          <w:u w:val="single"/>
        </w:rPr>
      </w:pPr>
    </w:p>
    <w:p w:rsidR="00402FA7" w:rsidRDefault="00402FA7" w:rsidP="002657B7"/>
    <w:p w:rsidR="002657B7" w:rsidRDefault="002657B7" w:rsidP="002657B7">
      <w:r w:rsidRPr="00D822AF">
        <w:t>Which topics covered in the workshop did you find the least useful and why?</w:t>
      </w:r>
    </w:p>
    <w:p w:rsidR="002657B7" w:rsidRDefault="002657B7" w:rsidP="00402FA7">
      <w:pPr>
        <w:pStyle w:val="NoSpacing"/>
        <w:numPr>
          <w:ilvl w:val="0"/>
          <w:numId w:val="0"/>
        </w:numPr>
      </w:pPr>
      <w:r w:rsidRPr="00D822AF">
        <w:tab/>
      </w:r>
    </w:p>
    <w:p w:rsidR="00402FA7" w:rsidRPr="00402FA7" w:rsidRDefault="00402FA7" w:rsidP="00402FA7">
      <w:pPr>
        <w:pStyle w:val="NoSpacing"/>
        <w:numPr>
          <w:ilvl w:val="0"/>
          <w:numId w:val="0"/>
        </w:numPr>
        <w:rPr>
          <w:i w:val="0"/>
          <w:u w:val="single"/>
        </w:rPr>
      </w:pPr>
    </w:p>
    <w:p w:rsidR="002657B7" w:rsidRDefault="002657B7" w:rsidP="002657B7"/>
    <w:p w:rsidR="00402FA7" w:rsidRDefault="00402FA7" w:rsidP="002657B7"/>
    <w:p w:rsidR="002657B7" w:rsidRDefault="002657B7" w:rsidP="002657B7">
      <w:r w:rsidRPr="00D822AF">
        <w:t>How can we improve this workshop/showcase to better meet your needs?</w:t>
      </w:r>
    </w:p>
    <w:p w:rsidR="002657B7" w:rsidRDefault="002657B7" w:rsidP="00402FA7">
      <w:pPr>
        <w:pStyle w:val="NoSpacing"/>
        <w:numPr>
          <w:ilvl w:val="0"/>
          <w:numId w:val="0"/>
        </w:numPr>
      </w:pPr>
      <w:r w:rsidRPr="00D822AF">
        <w:tab/>
      </w:r>
    </w:p>
    <w:p w:rsidR="00402FA7" w:rsidRPr="00402FA7" w:rsidRDefault="00402FA7" w:rsidP="00402FA7">
      <w:pPr>
        <w:pStyle w:val="NoSpacing"/>
        <w:numPr>
          <w:ilvl w:val="0"/>
          <w:numId w:val="0"/>
        </w:numPr>
        <w:rPr>
          <w:i w:val="0"/>
          <w:u w:val="single"/>
        </w:rPr>
      </w:pPr>
    </w:p>
    <w:p w:rsidR="00402FA7" w:rsidRDefault="00402FA7" w:rsidP="002657B7"/>
    <w:p w:rsidR="007F3618" w:rsidRDefault="007F3618" w:rsidP="002657B7"/>
    <w:p w:rsidR="002657B7" w:rsidRDefault="002657B7" w:rsidP="002657B7">
      <w:r w:rsidRPr="00D822AF">
        <w:t>Additional comments:</w:t>
      </w:r>
    </w:p>
    <w:p w:rsidR="00A074C3" w:rsidRDefault="00A074C3" w:rsidP="00402FA7">
      <w:pPr>
        <w:pStyle w:val="NoSpacing"/>
        <w:numPr>
          <w:ilvl w:val="0"/>
          <w:numId w:val="0"/>
        </w:numPr>
        <w:rPr>
          <w:i w:val="0"/>
          <w:u w:val="single"/>
        </w:rPr>
      </w:pPr>
    </w:p>
    <w:p w:rsidR="00A074C3" w:rsidRDefault="00A074C3" w:rsidP="00A074C3">
      <w:pPr>
        <w:pStyle w:val="NoSpacing"/>
        <w:numPr>
          <w:ilvl w:val="0"/>
          <w:numId w:val="0"/>
        </w:numPr>
        <w:rPr>
          <w:i w:val="0"/>
          <w:u w:val="single"/>
        </w:rPr>
      </w:pPr>
    </w:p>
    <w:p w:rsidR="00A074C3" w:rsidRPr="00A074C3" w:rsidRDefault="00A074C3" w:rsidP="00402FA7">
      <w:pPr>
        <w:pStyle w:val="NoSpacing"/>
        <w:numPr>
          <w:ilvl w:val="0"/>
          <w:numId w:val="0"/>
        </w:numPr>
        <w:rPr>
          <w:i w:val="0"/>
          <w:u w:val="single"/>
        </w:rPr>
      </w:pPr>
    </w:p>
    <w:sectPr w:rsidR="00A074C3" w:rsidRPr="00A074C3" w:rsidSect="00402FA7">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6A1" w:rsidRDefault="007F3618">
      <w:pPr>
        <w:spacing w:before="0"/>
      </w:pPr>
      <w:r>
        <w:separator/>
      </w:r>
    </w:p>
  </w:endnote>
  <w:endnote w:type="continuationSeparator" w:id="0">
    <w:p w:rsidR="008936A1" w:rsidRDefault="007F3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18" w:rsidRDefault="007F3618" w:rsidP="007F3618">
    <w:pPr>
      <w:pStyle w:val="BodyText"/>
      <w:tabs>
        <w:tab w:val="left" w:pos="943"/>
      </w:tabs>
      <w:spacing w:before="121" w:line="320" w:lineRule="auto"/>
      <w:ind w:left="0" w:right="50"/>
      <w:rPr>
        <w:rFonts w:cs="Arial"/>
        <w:sz w:val="16"/>
        <w:szCs w:val="16"/>
      </w:rPr>
    </w:pPr>
    <w:r w:rsidRPr="00B26F83">
      <w:rPr>
        <w:sz w:val="16"/>
        <w:szCs w:val="16"/>
      </w:rPr>
      <w:t>Expiration date: 05/31/2021</w:t>
    </w:r>
    <w:r w:rsidRPr="00B26F83">
      <w:rPr>
        <w:sz w:val="16"/>
        <w:szCs w:val="16"/>
      </w:rPr>
      <w:tab/>
    </w:r>
    <w:r w:rsidRPr="00B26F83">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B26F83">
      <w:rPr>
        <w:sz w:val="16"/>
        <w:szCs w:val="16"/>
      </w:rPr>
      <w:t>OMB CN: 0970-0401</w:t>
    </w:r>
  </w:p>
  <w:p w:rsidR="007F3618" w:rsidRDefault="007F3618">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6A1" w:rsidRDefault="007F3618">
      <w:pPr>
        <w:spacing w:before="0"/>
      </w:pPr>
      <w:r>
        <w:separator/>
      </w:r>
    </w:p>
  </w:footnote>
  <w:footnote w:type="continuationSeparator" w:id="0">
    <w:p w:rsidR="008936A1" w:rsidRDefault="007F361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618" w:rsidRPr="007F3618" w:rsidRDefault="007F3618" w:rsidP="007F3618">
    <w:pPr>
      <w:spacing w:before="2"/>
      <w:ind w:left="-720" w:right="-450"/>
      <w:jc w:val="both"/>
      <w:rPr>
        <w:rFonts w:ascii="Times New Roman" w:eastAsia="Times New Roman" w:hAnsi="Times New Roman" w:cs="Times New Roman"/>
        <w:sz w:val="18"/>
        <w:szCs w:val="18"/>
      </w:rPr>
    </w:pPr>
    <w:r w:rsidRPr="007F3618">
      <w:rPr>
        <w:sz w:val="18"/>
        <w:szCs w:val="18"/>
      </w:rPr>
      <w:t>THE PAPERWORK REDUCTION ACT OF 1995 (Pub. L. 104-13) Public reporting burden for this collection of information is estimated to average 0.33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7F3618" w:rsidRDefault="007F3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81129"/>
    <w:multiLevelType w:val="hybridMultilevel"/>
    <w:tmpl w:val="2F94B680"/>
    <w:lvl w:ilvl="0" w:tplc="FBC2CEA0">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B7"/>
    <w:rsid w:val="000F45AE"/>
    <w:rsid w:val="002657B7"/>
    <w:rsid w:val="0028614C"/>
    <w:rsid w:val="00402FA7"/>
    <w:rsid w:val="00414A15"/>
    <w:rsid w:val="007F3618"/>
    <w:rsid w:val="008936A1"/>
    <w:rsid w:val="00A074C3"/>
    <w:rsid w:val="00BE47CD"/>
    <w:rsid w:val="00C8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B7"/>
    <w:pPr>
      <w:spacing w:before="120"/>
      <w:contextualSpacing/>
    </w:pPr>
    <w:rPr>
      <w:rFonts w:ascii="Arial" w:hAnsi="Arial"/>
      <w:sz w:val="20"/>
    </w:rPr>
  </w:style>
  <w:style w:type="paragraph" w:styleId="Heading1">
    <w:name w:val="heading 1"/>
    <w:basedOn w:val="Normal"/>
    <w:next w:val="Normal"/>
    <w:link w:val="Heading1Char"/>
    <w:uiPriority w:val="9"/>
    <w:qFormat/>
    <w:rsid w:val="002657B7"/>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57B7"/>
    <w:pPr>
      <w:keepNext/>
      <w:keepLines/>
      <w:spacing w:before="200" w:after="40"/>
      <w:contextualSpacing w:val="0"/>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B7"/>
    <w:rPr>
      <w:rFonts w:ascii="Arial" w:eastAsiaTheme="majorEastAsia" w:hAnsi="Arial"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657B7"/>
    <w:rPr>
      <w:rFonts w:ascii="Arial" w:eastAsiaTheme="majorEastAsia" w:hAnsi="Arial" w:cstheme="majorBidi"/>
      <w:bCs/>
      <w:i/>
      <w:sz w:val="20"/>
      <w:szCs w:val="26"/>
    </w:rPr>
  </w:style>
  <w:style w:type="paragraph" w:styleId="Header">
    <w:name w:val="header"/>
    <w:basedOn w:val="Normal"/>
    <w:link w:val="HeaderChar"/>
    <w:uiPriority w:val="99"/>
    <w:unhideWhenUsed/>
    <w:rsid w:val="002657B7"/>
    <w:pPr>
      <w:tabs>
        <w:tab w:val="center" w:pos="4680"/>
        <w:tab w:val="right" w:pos="9360"/>
      </w:tabs>
    </w:pPr>
  </w:style>
  <w:style w:type="character" w:customStyle="1" w:styleId="HeaderChar">
    <w:name w:val="Header Char"/>
    <w:basedOn w:val="DefaultParagraphFont"/>
    <w:link w:val="Header"/>
    <w:uiPriority w:val="99"/>
    <w:rsid w:val="002657B7"/>
    <w:rPr>
      <w:rFonts w:ascii="Arial" w:hAnsi="Arial"/>
      <w:sz w:val="20"/>
    </w:rPr>
  </w:style>
  <w:style w:type="paragraph" w:styleId="NoSpacing">
    <w:name w:val="No Spacing"/>
    <w:aliases w:val="Open-ended feedback"/>
    <w:uiPriority w:val="1"/>
    <w:qFormat/>
    <w:rsid w:val="002657B7"/>
    <w:pPr>
      <w:numPr>
        <w:numId w:val="1"/>
      </w:numPr>
      <w:spacing w:after="120"/>
      <w:contextualSpacing/>
    </w:pPr>
    <w:rPr>
      <w:rFonts w:ascii="Arial Narrow" w:hAnsi="Arial Narrow"/>
      <w:i/>
      <w:sz w:val="20"/>
    </w:rPr>
  </w:style>
  <w:style w:type="paragraph" w:styleId="Title">
    <w:name w:val="Title"/>
    <w:basedOn w:val="Normal"/>
    <w:next w:val="Normal"/>
    <w:link w:val="TitleChar"/>
    <w:uiPriority w:val="10"/>
    <w:qFormat/>
    <w:rsid w:val="00402FA7"/>
    <w:pPr>
      <w:spacing w:before="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A7"/>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402FA7"/>
    <w:pPr>
      <w:tabs>
        <w:tab w:val="center" w:pos="4680"/>
        <w:tab w:val="right" w:pos="9360"/>
      </w:tabs>
      <w:spacing w:before="0"/>
    </w:pPr>
  </w:style>
  <w:style w:type="character" w:customStyle="1" w:styleId="FooterChar">
    <w:name w:val="Footer Char"/>
    <w:basedOn w:val="DefaultParagraphFont"/>
    <w:link w:val="Footer"/>
    <w:uiPriority w:val="99"/>
    <w:rsid w:val="00402FA7"/>
    <w:rPr>
      <w:rFonts w:ascii="Arial" w:hAnsi="Arial"/>
      <w:sz w:val="20"/>
    </w:rPr>
  </w:style>
  <w:style w:type="paragraph" w:styleId="BodyText">
    <w:name w:val="Body Text"/>
    <w:basedOn w:val="Normal"/>
    <w:link w:val="BodyTextChar"/>
    <w:uiPriority w:val="1"/>
    <w:qFormat/>
    <w:rsid w:val="007F3618"/>
    <w:pPr>
      <w:widowControl w:val="0"/>
      <w:spacing w:before="78"/>
      <w:ind w:left="600"/>
      <w:contextualSpacing w:val="0"/>
    </w:pPr>
    <w:rPr>
      <w:rFonts w:eastAsia="Arial"/>
      <w:szCs w:val="20"/>
    </w:rPr>
  </w:style>
  <w:style w:type="character" w:customStyle="1" w:styleId="BodyTextChar">
    <w:name w:val="Body Text Char"/>
    <w:basedOn w:val="DefaultParagraphFont"/>
    <w:link w:val="BodyText"/>
    <w:uiPriority w:val="1"/>
    <w:rsid w:val="007F3618"/>
    <w:rPr>
      <w:rFonts w:ascii="Arial" w:eastAsia="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7B7"/>
    <w:pPr>
      <w:spacing w:before="120"/>
      <w:contextualSpacing/>
    </w:pPr>
    <w:rPr>
      <w:rFonts w:ascii="Arial" w:hAnsi="Arial"/>
      <w:sz w:val="20"/>
    </w:rPr>
  </w:style>
  <w:style w:type="paragraph" w:styleId="Heading1">
    <w:name w:val="heading 1"/>
    <w:basedOn w:val="Normal"/>
    <w:next w:val="Normal"/>
    <w:link w:val="Heading1Char"/>
    <w:uiPriority w:val="9"/>
    <w:qFormat/>
    <w:rsid w:val="002657B7"/>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657B7"/>
    <w:pPr>
      <w:keepNext/>
      <w:keepLines/>
      <w:spacing w:before="200" w:after="40"/>
      <w:contextualSpacing w:val="0"/>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7B7"/>
    <w:rPr>
      <w:rFonts w:ascii="Arial" w:eastAsiaTheme="majorEastAsia" w:hAnsi="Arial"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657B7"/>
    <w:rPr>
      <w:rFonts w:ascii="Arial" w:eastAsiaTheme="majorEastAsia" w:hAnsi="Arial" w:cstheme="majorBidi"/>
      <w:bCs/>
      <w:i/>
      <w:sz w:val="20"/>
      <w:szCs w:val="26"/>
    </w:rPr>
  </w:style>
  <w:style w:type="paragraph" w:styleId="Header">
    <w:name w:val="header"/>
    <w:basedOn w:val="Normal"/>
    <w:link w:val="HeaderChar"/>
    <w:uiPriority w:val="99"/>
    <w:unhideWhenUsed/>
    <w:rsid w:val="002657B7"/>
    <w:pPr>
      <w:tabs>
        <w:tab w:val="center" w:pos="4680"/>
        <w:tab w:val="right" w:pos="9360"/>
      </w:tabs>
    </w:pPr>
  </w:style>
  <w:style w:type="character" w:customStyle="1" w:styleId="HeaderChar">
    <w:name w:val="Header Char"/>
    <w:basedOn w:val="DefaultParagraphFont"/>
    <w:link w:val="Header"/>
    <w:uiPriority w:val="99"/>
    <w:rsid w:val="002657B7"/>
    <w:rPr>
      <w:rFonts w:ascii="Arial" w:hAnsi="Arial"/>
      <w:sz w:val="20"/>
    </w:rPr>
  </w:style>
  <w:style w:type="paragraph" w:styleId="NoSpacing">
    <w:name w:val="No Spacing"/>
    <w:aliases w:val="Open-ended feedback"/>
    <w:uiPriority w:val="1"/>
    <w:qFormat/>
    <w:rsid w:val="002657B7"/>
    <w:pPr>
      <w:numPr>
        <w:numId w:val="1"/>
      </w:numPr>
      <w:spacing w:after="120"/>
      <w:contextualSpacing/>
    </w:pPr>
    <w:rPr>
      <w:rFonts w:ascii="Arial Narrow" w:hAnsi="Arial Narrow"/>
      <w:i/>
      <w:sz w:val="20"/>
    </w:rPr>
  </w:style>
  <w:style w:type="paragraph" w:styleId="Title">
    <w:name w:val="Title"/>
    <w:basedOn w:val="Normal"/>
    <w:next w:val="Normal"/>
    <w:link w:val="TitleChar"/>
    <w:uiPriority w:val="10"/>
    <w:qFormat/>
    <w:rsid w:val="00402FA7"/>
    <w:pPr>
      <w:spacing w:before="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FA7"/>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402FA7"/>
    <w:pPr>
      <w:tabs>
        <w:tab w:val="center" w:pos="4680"/>
        <w:tab w:val="right" w:pos="9360"/>
      </w:tabs>
      <w:spacing w:before="0"/>
    </w:pPr>
  </w:style>
  <w:style w:type="character" w:customStyle="1" w:styleId="FooterChar">
    <w:name w:val="Footer Char"/>
    <w:basedOn w:val="DefaultParagraphFont"/>
    <w:link w:val="Footer"/>
    <w:uiPriority w:val="99"/>
    <w:rsid w:val="00402FA7"/>
    <w:rPr>
      <w:rFonts w:ascii="Arial" w:hAnsi="Arial"/>
      <w:sz w:val="20"/>
    </w:rPr>
  </w:style>
  <w:style w:type="paragraph" w:styleId="BodyText">
    <w:name w:val="Body Text"/>
    <w:basedOn w:val="Normal"/>
    <w:link w:val="BodyTextChar"/>
    <w:uiPriority w:val="1"/>
    <w:qFormat/>
    <w:rsid w:val="007F3618"/>
    <w:pPr>
      <w:widowControl w:val="0"/>
      <w:spacing w:before="78"/>
      <w:ind w:left="600"/>
      <w:contextualSpacing w:val="0"/>
    </w:pPr>
    <w:rPr>
      <w:rFonts w:eastAsia="Arial"/>
      <w:szCs w:val="20"/>
    </w:rPr>
  </w:style>
  <w:style w:type="character" w:customStyle="1" w:styleId="BodyTextChar">
    <w:name w:val="Body Text Char"/>
    <w:basedOn w:val="DefaultParagraphFont"/>
    <w:link w:val="BodyText"/>
    <w:uiPriority w:val="1"/>
    <w:rsid w:val="007F3618"/>
    <w:rPr>
      <w:rFonts w:ascii="Arial" w:eastAsia="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Angel (ACF) (CTR)</dc:creator>
  <cp:keywords/>
  <dc:description/>
  <cp:lastModifiedBy>SYSTEM</cp:lastModifiedBy>
  <cp:revision>2</cp:revision>
  <dcterms:created xsi:type="dcterms:W3CDTF">2018-11-20T18:15:00Z</dcterms:created>
  <dcterms:modified xsi:type="dcterms:W3CDTF">2018-11-20T18:15:00Z</dcterms:modified>
</cp:coreProperties>
</file>