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05C80" w:rsidR="00005C80" w:rsidP="00005C80" w:rsidRDefault="00C3158A" w14:paraId="1A44073A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Pr="00005C80" w:rsidR="00005C80">
        <w:t>Supporting Statement for Form SSA-8510</w:t>
      </w:r>
    </w:p>
    <w:p w:rsidRPr="00005C80" w:rsidR="00005C80" w:rsidP="00005C80" w:rsidRDefault="00005C80" w14:paraId="3ED5FF82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005C80">
        <w:rPr>
          <w:b/>
          <w:bCs/>
          <w:snapToGrid w:val="0"/>
          <w:sz w:val="24"/>
          <w:szCs w:val="24"/>
          <w:lang w:eastAsia="en-US"/>
        </w:rPr>
        <w:t>Authorization for the Social Security Administration to Obtain Personal Information</w:t>
      </w:r>
    </w:p>
    <w:p w:rsidRPr="00005C80" w:rsidR="00005C80" w:rsidP="00005C80" w:rsidRDefault="00005C80" w14:paraId="32B7E3FC" w14:textId="77777777">
      <w:pPr>
        <w:widowControl w:val="0"/>
        <w:suppressAutoHyphens w:val="0"/>
        <w:jc w:val="center"/>
        <w:rPr>
          <w:b/>
          <w:bCs/>
          <w:snapToGrid w:val="0"/>
          <w:sz w:val="24"/>
          <w:szCs w:val="24"/>
          <w:lang w:eastAsia="en-US"/>
        </w:rPr>
      </w:pPr>
      <w:r w:rsidRPr="00005C80">
        <w:rPr>
          <w:b/>
          <w:bCs/>
          <w:snapToGrid w:val="0"/>
          <w:sz w:val="24"/>
          <w:szCs w:val="24"/>
          <w:lang w:eastAsia="en-US"/>
        </w:rPr>
        <w:t>20 CFR 404.704, 404.820 - 404.823, 404.1926, 416.203, &amp; 418.3001</w:t>
      </w:r>
    </w:p>
    <w:p w:rsidRPr="00005C80" w:rsidR="00DB0B45" w:rsidP="00005C80" w:rsidRDefault="00005C80" w14:paraId="621C77CE" w14:textId="53B21882">
      <w:pPr>
        <w:pStyle w:val="Heading1"/>
      </w:pPr>
      <w:r w:rsidRPr="00005C80">
        <w:t>OMB No. 0960-0801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86C4E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2021-09-22T12:55:00Z</dcterms:created>
  <dcterms:modified xsi:type="dcterms:W3CDTF">2021-09-22T12:55:00Z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