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41EB" w:rsidP="00A441EB" w:rsidRDefault="00A441EB" w14:paraId="1A0011D7" w14:textId="77777777"/>
    <w:p w:rsidR="00A441EB" w:rsidP="00A441EB" w:rsidRDefault="00A441EB" w14:paraId="1A0011D8" w14:textId="77777777"/>
    <w:p w:rsidR="00A441EB" w:rsidP="00A441EB" w:rsidRDefault="00A441EB" w14:paraId="1A0011D9" w14:textId="77777777"/>
    <w:p w:rsidR="00A441EB" w:rsidP="00A441EB" w:rsidRDefault="00A441EB" w14:paraId="1A0011DA" w14:textId="77777777"/>
    <w:p w:rsidR="00A441EB" w:rsidP="00A441EB" w:rsidRDefault="00A441EB" w14:paraId="1A0011DB" w14:textId="77777777"/>
    <w:p w:rsidR="00A441EB" w:rsidP="00A441EB" w:rsidRDefault="00A441EB" w14:paraId="1A0011DC" w14:textId="77777777"/>
    <w:p w:rsidR="00A441EB" w:rsidP="00A441EB" w:rsidRDefault="00A441EB" w14:paraId="1A0011DD" w14:textId="77777777"/>
    <w:p w:rsidR="00A441EB" w:rsidP="00A441EB" w:rsidRDefault="00A441EB" w14:paraId="1A0011DE" w14:textId="77777777"/>
    <w:p w:rsidR="00A441EB" w:rsidP="00A441EB" w:rsidRDefault="00A441EB" w14:paraId="1A0011DF" w14:textId="77777777"/>
    <w:p w:rsidR="00A441EB" w:rsidP="00A441EB" w:rsidRDefault="00A441EB" w14:paraId="1A0011E0" w14:textId="77777777">
      <w:pPr>
        <w:jc w:val="center"/>
        <w:rPr>
          <w:b/>
          <w:sz w:val="24"/>
        </w:rPr>
      </w:pPr>
    </w:p>
    <w:p w:rsidR="00A441EB" w:rsidP="00A441EB" w:rsidRDefault="00A441EB" w14:paraId="1A0011E1" w14:textId="77777777">
      <w:pPr>
        <w:jc w:val="center"/>
        <w:rPr>
          <w:b/>
          <w:sz w:val="24"/>
        </w:rPr>
      </w:pPr>
    </w:p>
    <w:p w:rsidR="00A441EB" w:rsidP="00A441EB" w:rsidRDefault="00A441EB" w14:paraId="1A0011E3" w14:textId="73521498">
      <w:pPr>
        <w:jc w:val="center"/>
        <w:rPr>
          <w:b/>
          <w:sz w:val="36"/>
        </w:rPr>
      </w:pPr>
      <w:r w:rsidRPr="00B17690">
        <w:rPr>
          <w:b/>
          <w:noProof/>
          <w:sz w:val="36"/>
          <w:highlight w:val="yellow"/>
        </w:rPr>
        <w:drawing>
          <wp:anchor distT="0" distB="0" distL="114300" distR="114300" simplePos="0" relativeHeight="251659264" behindDoc="0" locked="0" layoutInCell="1" allowOverlap="1" wp14:editId="1A0012E3" wp14:anchorId="1A0012E2">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Pr>
          <w:b/>
          <w:noProof/>
          <w:sz w:val="36"/>
        </w:rPr>
        <w:t>FOLLOW-UP</w:t>
      </w:r>
      <w:r>
        <w:rPr>
          <w:b/>
          <w:sz w:val="36"/>
        </w:rPr>
        <w:t xml:space="preserve"> </w:t>
      </w:r>
      <w:r w:rsidR="00DC4C37">
        <w:rPr>
          <w:b/>
          <w:sz w:val="36"/>
        </w:rPr>
        <w:t xml:space="preserve">CLASSROOM </w:t>
      </w:r>
      <w:r>
        <w:rPr>
          <w:b/>
          <w:sz w:val="36"/>
        </w:rPr>
        <w:t>OBSERVATION PROTOCOL</w:t>
      </w:r>
    </w:p>
    <w:p w:rsidR="00A441EB" w:rsidP="00A441EB" w:rsidRDefault="00A441EB" w14:paraId="1A0011E4" w14:textId="77777777">
      <w:pPr>
        <w:jc w:val="center"/>
        <w:rPr>
          <w:b/>
          <w:i/>
          <w:sz w:val="28"/>
        </w:rPr>
      </w:pPr>
    </w:p>
    <w:p w:rsidR="00A441EB" w:rsidP="00A441EB" w:rsidRDefault="00A441EB" w14:paraId="1A0011E5" w14:textId="3E6A1FE8">
      <w:pPr>
        <w:jc w:val="center"/>
        <w:rPr>
          <w:sz w:val="24"/>
        </w:rPr>
      </w:pPr>
      <w:r>
        <w:rPr>
          <w:sz w:val="24"/>
        </w:rPr>
        <w:t xml:space="preserve">The purpose of the Follow-up Observation Protocol is to give teachers information about the observation and to collect classroom-level data on quality and teacher practices. The observational data collected at follow-up point will be used to assess the impact of the interventions on quality and teacher practices and to examine the nature of the </w:t>
      </w:r>
      <w:r w:rsidRPr="009A2F97">
        <w:rPr>
          <w:sz w:val="24"/>
        </w:rPr>
        <w:t xml:space="preserve">quality </w:t>
      </w:r>
      <w:r>
        <w:rPr>
          <w:sz w:val="24"/>
        </w:rPr>
        <w:t>to child outcomes relationship</w:t>
      </w:r>
      <w:r w:rsidRPr="009A2F97">
        <w:rPr>
          <w:sz w:val="24"/>
        </w:rPr>
        <w:t>.</w:t>
      </w:r>
    </w:p>
    <w:p w:rsidR="000B755D" w:rsidRDefault="000B755D" w14:paraId="1A0011E6" w14:textId="77777777"/>
    <w:p w:rsidR="00A441EB" w:rsidRDefault="00A441EB" w14:paraId="1A0011E8" w14:textId="77777777">
      <w:r>
        <w:br w:type="page"/>
      </w:r>
    </w:p>
    <w:p w:rsidR="00A441EB" w:rsidP="00A441EB" w:rsidRDefault="00A441EB" w14:paraId="1A0011E9" w14:textId="08FB88F2">
      <w:r>
        <w:rPr>
          <w:b/>
        </w:rPr>
        <w:lastRenderedPageBreak/>
        <w:t xml:space="preserve">Overview: </w:t>
      </w:r>
      <w:r>
        <w:t xml:space="preserve">During the </w:t>
      </w:r>
      <w:r w:rsidR="00614ACD">
        <w:t xml:space="preserve">second half of </w:t>
      </w:r>
      <w:r w:rsidR="001237D2">
        <w:t>school</w:t>
      </w:r>
      <w:r>
        <w:t xml:space="preserve"> year, trained field staff will conduct observations in all classrooms participating in the VIQI Project. Three-hour observations will take place on </w:t>
      </w:r>
      <w:r w:rsidR="00222A7C">
        <w:t xml:space="preserve">three </w:t>
      </w:r>
      <w:r>
        <w:t>day</w:t>
      </w:r>
      <w:r w:rsidR="00614ACD">
        <w:t>s for the follow-up observations</w:t>
      </w:r>
      <w:r w:rsidR="00222A7C">
        <w:t xml:space="preserve"> in the pilot study and in the impact evaluation and process study</w:t>
      </w:r>
      <w:r>
        <w:t xml:space="preserve">. Field staff will follow the protocol outlined below to conduct activities prior to the start of observations: (1) Observation Scheduling, (2) Pre-Observation Protocol, and (3) Post-Observation Protocol. </w:t>
      </w:r>
      <w:r w:rsidR="000D3529">
        <w:t>If due to the COVID-19 pandemic, we cannot do in-person observations, we will attempt remote observations.</w:t>
      </w:r>
    </w:p>
    <w:p w:rsidRPr="0082275B" w:rsidR="00A441EB" w:rsidP="00A441EB" w:rsidRDefault="00A441EB" w14:paraId="1A0011EA" w14:textId="77777777">
      <w:pPr>
        <w:pStyle w:val="Heading1"/>
      </w:pPr>
      <w:r>
        <w:t>A. Observation Scheduling</w:t>
      </w:r>
    </w:p>
    <w:p w:rsidR="00A441EB" w:rsidP="00A441EB" w:rsidRDefault="00A441EB" w14:paraId="1A0011EB" w14:textId="77777777">
      <w:r>
        <w:rPr>
          <w:b/>
        </w:rPr>
        <w:t xml:space="preserve">Grantee/Agency Program Administrator Communications: </w:t>
      </w:r>
      <w:r>
        <w:t>Field staff will call, email, or send a letter to Program Administrators to give them information about the study. The following information will be included in communications with Program Administrators to schedule observations:</w:t>
      </w:r>
    </w:p>
    <w:p w:rsidR="00A441EB" w:rsidP="00A441EB" w:rsidRDefault="00A441EB" w14:paraId="1A0011EC" w14:textId="77777777">
      <w:pPr>
        <w:pStyle w:val="ListParagraph"/>
        <w:numPr>
          <w:ilvl w:val="0"/>
          <w:numId w:val="6"/>
        </w:numPr>
      </w:pPr>
      <w:r>
        <w:t>Introduction to the VIQI Study: study background, importance of the study, and sponsors</w:t>
      </w:r>
    </w:p>
    <w:p w:rsidR="00A441EB" w:rsidP="00A441EB" w:rsidRDefault="00A441EB" w14:paraId="1A0011ED" w14:textId="77777777">
      <w:pPr>
        <w:pStyle w:val="ListParagraph"/>
        <w:numPr>
          <w:ilvl w:val="0"/>
          <w:numId w:val="6"/>
        </w:numPr>
      </w:pPr>
      <w:r>
        <w:t>Link to the VIQI Study website</w:t>
      </w:r>
    </w:p>
    <w:p w:rsidR="00A441EB" w:rsidP="00A441EB" w:rsidRDefault="00A441EB" w14:paraId="1A0011EE" w14:textId="77777777">
      <w:pPr>
        <w:pStyle w:val="ListParagraph"/>
        <w:numPr>
          <w:ilvl w:val="0"/>
          <w:numId w:val="6"/>
        </w:numPr>
      </w:pPr>
      <w:r>
        <w:t>Toll free study number and study email account for questions</w:t>
      </w:r>
    </w:p>
    <w:p w:rsidRPr="00A05520" w:rsidR="00A441EB" w:rsidP="00A441EB" w:rsidRDefault="00A441EB" w14:paraId="1A0011EF" w14:textId="77777777">
      <w:pPr>
        <w:pStyle w:val="ListParagraph"/>
        <w:numPr>
          <w:ilvl w:val="0"/>
          <w:numId w:val="6"/>
        </w:numPr>
      </w:pPr>
      <w:r>
        <w:t>If available, the letter of support from sponsors</w:t>
      </w:r>
    </w:p>
    <w:p w:rsidR="00A441EB" w:rsidP="00A441EB" w:rsidRDefault="00A441EB" w14:paraId="1A0011F0" w14:textId="77777777">
      <w:r>
        <w:rPr>
          <w:b/>
        </w:rPr>
        <w:t xml:space="preserve">Center Administrator Communications: </w:t>
      </w:r>
      <w:r>
        <w:t>Field staff will email and call Center Administrators to give them information about the study and data collection procedures. During the phone call, they will ask Center Administrators to provide two Target Weeks during which field staff can plan to conduct observations</w:t>
      </w:r>
      <w:r w:rsidR="00614ACD">
        <w:t xml:space="preserve"> over two days</w:t>
      </w:r>
      <w:r>
        <w:t>, as well as a current Center calendar with holidays listed. The following points will be included in communications with Center Administrators to schedule observations:</w:t>
      </w:r>
    </w:p>
    <w:p w:rsidR="00A441EB" w:rsidP="00A441EB" w:rsidRDefault="00A441EB" w14:paraId="1A0011F1" w14:textId="77777777">
      <w:pPr>
        <w:pStyle w:val="ListParagraph"/>
        <w:numPr>
          <w:ilvl w:val="0"/>
          <w:numId w:val="7"/>
        </w:numPr>
      </w:pPr>
      <w:r>
        <w:t>Reminder about participation in the VIQI Study</w:t>
      </w:r>
    </w:p>
    <w:p w:rsidR="00A441EB" w:rsidP="00A441EB" w:rsidRDefault="00A441EB" w14:paraId="1A0011F2" w14:textId="77777777">
      <w:pPr>
        <w:pStyle w:val="ListParagraph"/>
        <w:numPr>
          <w:ilvl w:val="0"/>
          <w:numId w:val="7"/>
        </w:numPr>
      </w:pPr>
      <w:r>
        <w:t>Upcoming data collection schedule and itinerary of study activities</w:t>
      </w:r>
    </w:p>
    <w:p w:rsidR="00A441EB" w:rsidP="00A441EB" w:rsidRDefault="00A441EB" w14:paraId="1A0011F3" w14:textId="77777777">
      <w:pPr>
        <w:pStyle w:val="ListParagraph"/>
        <w:numPr>
          <w:ilvl w:val="0"/>
          <w:numId w:val="7"/>
        </w:numPr>
      </w:pPr>
      <w:r>
        <w:t>Request to identify two Target Weeks during which they can block their schedule for observations</w:t>
      </w:r>
    </w:p>
    <w:p w:rsidR="00A441EB" w:rsidP="00A441EB" w:rsidRDefault="00A441EB" w14:paraId="1A0011F4" w14:textId="77777777">
      <w:pPr>
        <w:pStyle w:val="ListParagraph"/>
        <w:numPr>
          <w:ilvl w:val="0"/>
          <w:numId w:val="7"/>
        </w:numPr>
      </w:pPr>
      <w:r>
        <w:t>Request for Center calendar</w:t>
      </w:r>
    </w:p>
    <w:p w:rsidR="00A441EB" w:rsidP="00A441EB" w:rsidRDefault="00A441EB" w14:paraId="1A0011F5" w14:textId="77777777">
      <w:pPr>
        <w:pStyle w:val="ListParagraph"/>
        <w:numPr>
          <w:ilvl w:val="0"/>
          <w:numId w:val="7"/>
        </w:numPr>
      </w:pPr>
      <w:r>
        <w:t>Request that they let selected teachers know about the observation</w:t>
      </w:r>
    </w:p>
    <w:p w:rsidR="00A441EB" w:rsidP="00A441EB" w:rsidRDefault="00A441EB" w14:paraId="1A0011F6" w14:textId="77777777">
      <w:pPr>
        <w:pStyle w:val="ListParagraph"/>
        <w:numPr>
          <w:ilvl w:val="0"/>
          <w:numId w:val="7"/>
        </w:numPr>
      </w:pPr>
      <w:r>
        <w:t>If available, a VIQI Study brochure</w:t>
      </w:r>
    </w:p>
    <w:p w:rsidR="00A441EB" w:rsidP="00A441EB" w:rsidRDefault="00A441EB" w14:paraId="1A0011F7" w14:textId="77777777">
      <w:r>
        <w:rPr>
          <w:b/>
        </w:rPr>
        <w:t xml:space="preserve">Teacher Communications: </w:t>
      </w:r>
      <w:r>
        <w:t>Field staff will email, call, or send a letter to teachers to give them information about the study and data collection procedures. During the call or email, they will ask teachers to confirm the Target Weeks for observations. The following points will be included in their communications with teachers to schedule observations:</w:t>
      </w:r>
    </w:p>
    <w:p w:rsidR="00A441EB" w:rsidP="00A441EB" w:rsidRDefault="00A441EB" w14:paraId="1A0011F8" w14:textId="77777777">
      <w:pPr>
        <w:pStyle w:val="ListParagraph"/>
        <w:numPr>
          <w:ilvl w:val="0"/>
          <w:numId w:val="8"/>
        </w:numPr>
      </w:pPr>
      <w:r>
        <w:t>Introduction to the VIQI Study: study background, importance of the study, and sponsors</w:t>
      </w:r>
    </w:p>
    <w:p w:rsidRPr="00D10308" w:rsidR="00A441EB" w:rsidP="00A441EB" w:rsidRDefault="00A441EB" w14:paraId="1A0011F9" w14:textId="77777777">
      <w:pPr>
        <w:pStyle w:val="ListParagraph"/>
        <w:numPr>
          <w:ilvl w:val="0"/>
          <w:numId w:val="8"/>
        </w:numPr>
      </w:pPr>
      <w:r>
        <w:t>Description of data collection procedures in each teacher’s classroom</w:t>
      </w:r>
      <w:r w:rsidR="00614ACD">
        <w:t>; including the plan to observe on two separate days</w:t>
      </w:r>
    </w:p>
    <w:p w:rsidRPr="00D10308" w:rsidR="00A441EB" w:rsidP="00A441EB" w:rsidRDefault="00A441EB" w14:paraId="1A0011FA" w14:textId="77777777">
      <w:pPr>
        <w:pStyle w:val="ListParagraph"/>
        <w:numPr>
          <w:ilvl w:val="0"/>
          <w:numId w:val="8"/>
        </w:numPr>
      </w:pPr>
      <w:r w:rsidRPr="00D10308">
        <w:t>Confirm the Target Week dates</w:t>
      </w:r>
      <w:r>
        <w:t xml:space="preserve"> for observations</w:t>
      </w:r>
    </w:p>
    <w:p w:rsidRPr="0019443B" w:rsidR="00A441EB" w:rsidP="00A441EB" w:rsidRDefault="00A441EB" w14:paraId="1A0011FB" w14:textId="77777777">
      <w:pPr>
        <w:pStyle w:val="ListParagraph"/>
        <w:numPr>
          <w:ilvl w:val="0"/>
          <w:numId w:val="8"/>
        </w:numPr>
        <w:rPr>
          <w:b/>
        </w:rPr>
      </w:pPr>
      <w:r>
        <w:t>Toll free study number and study email account for questions</w:t>
      </w:r>
    </w:p>
    <w:p w:rsidRPr="0082275B" w:rsidR="00A441EB" w:rsidP="00A441EB" w:rsidRDefault="00A441EB" w14:paraId="1A0011FC" w14:textId="77777777">
      <w:pPr>
        <w:pStyle w:val="Heading1"/>
      </w:pPr>
      <w:r>
        <w:lastRenderedPageBreak/>
        <w:t>B. Pre-Observation Protocol</w:t>
      </w:r>
    </w:p>
    <w:p w:rsidRPr="00DE7EE8" w:rsidR="00A441EB" w:rsidP="00A441EB" w:rsidRDefault="00A441EB" w14:paraId="1A0011FD" w14:textId="220AFC44">
      <w:pPr>
        <w:spacing w:after="120"/>
        <w:contextualSpacing/>
        <w:rPr>
          <w:b/>
        </w:rPr>
      </w:pPr>
      <w:r>
        <w:rPr>
          <w:b/>
        </w:rPr>
        <w:t>Overview</w:t>
      </w:r>
      <w:r w:rsidRPr="00DE7EE8">
        <w:rPr>
          <w:b/>
        </w:rPr>
        <w:t>:</w:t>
      </w:r>
      <w:r>
        <w:rPr>
          <w:b/>
        </w:rPr>
        <w:t xml:space="preserve"> </w:t>
      </w:r>
      <w:r>
        <w:t>On the</w:t>
      </w:r>
      <w:r w:rsidR="00614ACD">
        <w:t xml:space="preserve"> first</w:t>
      </w:r>
      <w:r>
        <w:t xml:space="preserve"> day of observations, field staff will meet with teachers to go over information about the observation</w:t>
      </w:r>
      <w:r w:rsidR="00F52F3B">
        <w:t>, or hand them a pamphlet with the following information,</w:t>
      </w:r>
      <w:r>
        <w:t xml:space="preserve"> and answer any questions the teacher may have. Field staff will use the following talking points to convey information about the observation to the teacher:</w:t>
      </w:r>
    </w:p>
    <w:p w:rsidR="00A441EB" w:rsidP="00E22C97" w:rsidRDefault="00A441EB" w14:paraId="1A0011FE" w14:textId="2550849C">
      <w:pPr>
        <w:pStyle w:val="ListParagraph"/>
        <w:numPr>
          <w:ilvl w:val="0"/>
          <w:numId w:val="2"/>
        </w:numPr>
        <w:spacing w:after="120"/>
      </w:pPr>
      <w:r>
        <w:rPr>
          <w:u w:val="single"/>
        </w:rPr>
        <w:t>Overview</w:t>
      </w:r>
      <w:r w:rsidRPr="00330E90">
        <w:t xml:space="preserve">: </w:t>
      </w:r>
      <w:r>
        <w:t xml:space="preserve">We will conduct observations in your classroom for the VIQI Study. </w:t>
      </w:r>
      <w:r w:rsidRPr="00E22C97" w:rsidR="00E22C97">
        <w:t xml:space="preserve">An agency may not conduct or sponsor, and a person is not required to respond to, a collection of information unless it displays a currently valid OMB control number. The OMB number for this information </w:t>
      </w:r>
      <w:r w:rsidRPr="005E1AF2" w:rsidR="00E22C97">
        <w:t>collection is 0970-</w:t>
      </w:r>
      <w:r w:rsidR="00FB5AB0">
        <w:t>0508</w:t>
      </w:r>
      <w:r w:rsidRPr="005E1AF2" w:rsidR="00E22C97">
        <w:t xml:space="preserve"> and the expiration date is </w:t>
      </w:r>
      <w:r w:rsidR="007F1106">
        <w:t>XX</w:t>
      </w:r>
      <w:r w:rsidRPr="00FB5AB0" w:rsidR="00FB5AB0">
        <w:t>/</w:t>
      </w:r>
      <w:r w:rsidR="007F1106">
        <w:t>XX</w:t>
      </w:r>
      <w:r w:rsidRPr="00FB5AB0" w:rsidR="00FB5AB0">
        <w:t>/</w:t>
      </w:r>
      <w:r w:rsidR="007F1106">
        <w:t>XXXX</w:t>
      </w:r>
      <w:r w:rsidRPr="005E1AF2" w:rsidR="00E22C97">
        <w:t>.</w:t>
      </w:r>
      <w:r w:rsidR="00071D79">
        <w:t xml:space="preserve"> </w:t>
      </w:r>
      <w:r w:rsidRPr="00071D79" w:rsidR="00071D79">
        <w:t>Send comments regarding this burden estimate or any other aspect of this collection of information, including suggestions for reducing this burden to [Contractor Contact Name]; [Contractor Contact Address].</w:t>
      </w:r>
    </w:p>
    <w:p w:rsidRPr="009E2AF2" w:rsidR="00A441EB" w:rsidP="00A441EB" w:rsidRDefault="00A441EB" w14:paraId="1A0011FF" w14:textId="77777777">
      <w:pPr>
        <w:pStyle w:val="ListParagraph"/>
        <w:numPr>
          <w:ilvl w:val="0"/>
          <w:numId w:val="2"/>
        </w:numPr>
      </w:pPr>
      <w:r>
        <w:rPr>
          <w:u w:val="single"/>
        </w:rPr>
        <w:t>Observation Purpose</w:t>
      </w:r>
      <w:r w:rsidRPr="00330E90">
        <w:t xml:space="preserve">: </w:t>
      </w:r>
      <w:r>
        <w:t>These observations will be used to help us build evidence about how to best improve the quality of early child care and education.</w:t>
      </w:r>
    </w:p>
    <w:p w:rsidR="00A441EB" w:rsidP="00A441EB" w:rsidRDefault="00A441EB" w14:paraId="1A001200" w14:textId="77777777">
      <w:pPr>
        <w:pStyle w:val="ListParagraph"/>
        <w:numPr>
          <w:ilvl w:val="0"/>
          <w:numId w:val="2"/>
        </w:numPr>
      </w:pPr>
      <w:r>
        <w:rPr>
          <w:u w:val="single"/>
        </w:rPr>
        <w:t>Observation Experience</w:t>
      </w:r>
      <w:r w:rsidRPr="00330E90">
        <w:t xml:space="preserve">: </w:t>
      </w:r>
      <w:r>
        <w:t>The observations should not disrupt your classroom at all. I will be a silent observer and will stay out of your way as much as possible. At the end of the observations, I will ask you a few questions.</w:t>
      </w:r>
    </w:p>
    <w:p w:rsidRPr="009E2AF2" w:rsidR="00A441EB" w:rsidP="00A441EB" w:rsidRDefault="00A441EB" w14:paraId="1A001201" w14:textId="52B515A5">
      <w:pPr>
        <w:pStyle w:val="ListParagraph"/>
        <w:numPr>
          <w:ilvl w:val="0"/>
          <w:numId w:val="2"/>
        </w:numPr>
      </w:pPr>
      <w:r>
        <w:rPr>
          <w:u w:val="single"/>
        </w:rPr>
        <w:t>Post-Observation Questions Length</w:t>
      </w:r>
      <w:r w:rsidRPr="00330E90">
        <w:t xml:space="preserve">: </w:t>
      </w:r>
      <w:r>
        <w:t xml:space="preserve">The questions I will ask you before and after the observation will take about </w:t>
      </w:r>
      <w:r w:rsidR="00E22C97">
        <w:t>18</w:t>
      </w:r>
      <w:r>
        <w:t xml:space="preserve"> minutes.</w:t>
      </w:r>
    </w:p>
    <w:p w:rsidR="00A441EB" w:rsidP="00A441EB" w:rsidRDefault="00E22C97" w14:paraId="1A001202" w14:textId="3219A927">
      <w:pPr>
        <w:pStyle w:val="ListParagraph"/>
        <w:numPr>
          <w:ilvl w:val="0"/>
          <w:numId w:val="2"/>
        </w:numPr>
      </w:pPr>
      <w:r>
        <w:rPr>
          <w:u w:val="single"/>
        </w:rPr>
        <w:t>Privacy</w:t>
      </w:r>
      <w:r w:rsidRPr="009E2AF2" w:rsidR="00A441EB">
        <w:t>: T</w:t>
      </w:r>
      <w:r w:rsidR="00A441EB">
        <w:t xml:space="preserve">he research team will do everything possible to keep your identity </w:t>
      </w:r>
      <w:r>
        <w:t>private</w:t>
      </w:r>
      <w:r w:rsidR="00A441EB">
        <w:t>, to the extent permitted by law. Only the research team will view the observation data. Teacher and classroom names will never be named in reports or other publications or presentations.</w:t>
      </w:r>
    </w:p>
    <w:p w:rsidR="00A441EB" w:rsidP="00A441EB" w:rsidRDefault="00A441EB" w14:paraId="1A001203" w14:textId="77777777">
      <w:pPr>
        <w:pStyle w:val="ListParagraph"/>
        <w:numPr>
          <w:ilvl w:val="0"/>
          <w:numId w:val="2"/>
        </w:numPr>
      </w:pPr>
      <w:r>
        <w:rPr>
          <w:u w:val="single"/>
        </w:rPr>
        <w:t>Voluntary</w:t>
      </w:r>
      <w:r w:rsidRPr="009E2AF2">
        <w:t>: T</w:t>
      </w:r>
      <w:r>
        <w:t xml:space="preserve">he observations and questions afterwards are voluntary. You may choose whether to participate or </w:t>
      </w:r>
      <w:proofErr w:type="gramStart"/>
      <w:r>
        <w:t>not, and</w:t>
      </w:r>
      <w:proofErr w:type="gramEnd"/>
      <w:r>
        <w:t xml:space="preserve"> may opt out at any point in the study. Opting out will have no job implications.</w:t>
      </w:r>
    </w:p>
    <w:p w:rsidR="00A441EB" w:rsidP="00A441EB" w:rsidRDefault="00A441EB" w14:paraId="1A001204" w14:textId="77777777">
      <w:pPr>
        <w:spacing w:after="0"/>
        <w:rPr>
          <w:b/>
        </w:rPr>
      </w:pPr>
      <w:r w:rsidRPr="00F31E1B">
        <w:rPr>
          <w:b/>
        </w:rPr>
        <w:t xml:space="preserve">ASK </w:t>
      </w:r>
      <w:r>
        <w:rPr>
          <w:b/>
        </w:rPr>
        <w:t>LEAD</w:t>
      </w:r>
      <w:r w:rsidRPr="00F31E1B">
        <w:rPr>
          <w:b/>
        </w:rPr>
        <w:t xml:space="preserve"> TEACHER THESE QUESTIONS PRIOR TO STARTING THE OBSERVATION</w:t>
      </w:r>
    </w:p>
    <w:p w:rsidRPr="00F31E1B" w:rsidR="00A441EB" w:rsidP="00A441EB" w:rsidRDefault="00A441EB" w14:paraId="1A001205" w14:textId="77777777">
      <w:pPr>
        <w:spacing w:after="0"/>
        <w:rPr>
          <w:b/>
        </w:rPr>
      </w:pPr>
    </w:p>
    <w:p w:rsidRPr="00F574A4" w:rsidR="00A441EB" w:rsidP="00A441EB" w:rsidRDefault="00A441EB" w14:paraId="1A001206" w14:textId="77777777">
      <w:pPr>
        <w:pStyle w:val="Items"/>
        <w:numPr>
          <w:ilvl w:val="0"/>
          <w:numId w:val="3"/>
        </w:numPr>
        <w:spacing w:before="0"/>
      </w:pPr>
      <w:r w:rsidRPr="00F574A4">
        <w:t>I have a few questions about the staff assigned to the classroom. For each position:</w:t>
      </w:r>
    </w:p>
    <w:p w:rsidR="00A441EB" w:rsidP="00614ACD" w:rsidRDefault="00A441EB" w14:paraId="1A001207" w14:textId="77777777">
      <w:pPr>
        <w:pStyle w:val="ListParagraph"/>
        <w:numPr>
          <w:ilvl w:val="1"/>
          <w:numId w:val="20"/>
        </w:numPr>
        <w:tabs>
          <w:tab w:val="left" w:pos="1170"/>
        </w:tabs>
        <w:ind w:left="720"/>
      </w:pPr>
      <w:r>
        <w:t xml:space="preserve">How many [staff position] are assigned to the classroom on a typical day? </w:t>
      </w:r>
    </w:p>
    <w:p w:rsidR="00A441EB" w:rsidP="00614ACD" w:rsidRDefault="00A441EB" w14:paraId="1A001208" w14:textId="77777777">
      <w:pPr>
        <w:pStyle w:val="ListParagraph"/>
        <w:numPr>
          <w:ilvl w:val="1"/>
          <w:numId w:val="20"/>
        </w:numPr>
        <w:tabs>
          <w:tab w:val="left" w:pos="1170"/>
        </w:tabs>
        <w:ind w:left="720"/>
      </w:pPr>
      <w:r>
        <w:t>How many days per week does [person in position] work in this classroom?</w:t>
      </w:r>
    </w:p>
    <w:p w:rsidR="00A441EB" w:rsidP="00614ACD" w:rsidRDefault="00A441EB" w14:paraId="1A001209" w14:textId="77777777">
      <w:pPr>
        <w:pStyle w:val="ListParagraph"/>
        <w:numPr>
          <w:ilvl w:val="1"/>
          <w:numId w:val="20"/>
        </w:numPr>
        <w:tabs>
          <w:tab w:val="left" w:pos="1170"/>
        </w:tabs>
        <w:ind w:left="720"/>
      </w:pPr>
      <w:r>
        <w:t>Does [staff position] work in the classroom for the full day or part of the day?</w:t>
      </w:r>
    </w:p>
    <w:p w:rsidR="00A441EB" w:rsidP="00614ACD" w:rsidRDefault="00A441EB" w14:paraId="1A00120A" w14:textId="77777777">
      <w:pPr>
        <w:pStyle w:val="ListParagraph"/>
        <w:numPr>
          <w:ilvl w:val="1"/>
          <w:numId w:val="20"/>
        </w:numPr>
        <w:tabs>
          <w:tab w:val="left" w:pos="1170"/>
        </w:tabs>
        <w:ind w:left="720"/>
      </w:pPr>
      <w:r>
        <w:t>Is [name of person in position] permanently assigned to this classroom?</w:t>
      </w:r>
    </w:p>
    <w:p w:rsidR="00A441EB" w:rsidP="00614ACD" w:rsidRDefault="00A441EB" w14:paraId="1A00120B" w14:textId="77777777">
      <w:pPr>
        <w:pStyle w:val="ListParagraph"/>
        <w:numPr>
          <w:ilvl w:val="1"/>
          <w:numId w:val="20"/>
        </w:numPr>
        <w:tabs>
          <w:tab w:val="left" w:pos="1170"/>
        </w:tabs>
        <w:ind w:left="720"/>
      </w:pPr>
      <w:r>
        <w:t xml:space="preserve">Has [name of person in position] been working in this classroom since September? </w:t>
      </w:r>
      <w:r w:rsidRPr="00096E4A">
        <w:rPr>
          <w:i/>
        </w:rPr>
        <w:t>If no,</w:t>
      </w:r>
      <w:r>
        <w:t xml:space="preserve"> </w:t>
      </w:r>
      <w:proofErr w:type="gramStart"/>
      <w:r>
        <w:t>In</w:t>
      </w:r>
      <w:proofErr w:type="gramEnd"/>
      <w:r>
        <w:t xml:space="preserve"> what month were they assigned to this classroom?</w:t>
      </w:r>
    </w:p>
    <w:p w:rsidR="00A441EB" w:rsidP="00614ACD" w:rsidRDefault="00A441EB" w14:paraId="1A00120C" w14:textId="77777777">
      <w:pPr>
        <w:pStyle w:val="ListParagraph"/>
        <w:numPr>
          <w:ilvl w:val="1"/>
          <w:numId w:val="20"/>
        </w:numPr>
        <w:tabs>
          <w:tab w:val="left" w:pos="1170"/>
        </w:tabs>
        <w:ind w:left="720"/>
      </w:pPr>
      <w:r>
        <w:t xml:space="preserve">Is the [staff position] present today? </w:t>
      </w:r>
      <w:r w:rsidRPr="00096E4A">
        <w:rPr>
          <w:i/>
        </w:rPr>
        <w:t>If no,</w:t>
      </w:r>
      <w:r>
        <w:t xml:space="preserve"> Is there a substitute?</w:t>
      </w:r>
    </w:p>
    <w:p w:rsidR="00A441EB" w:rsidP="00A441EB" w:rsidRDefault="00A441EB" w14:paraId="1A00120D" w14:textId="77777777">
      <w:pPr>
        <w:pStyle w:val="ListParagraph"/>
        <w:ind w:left="360"/>
      </w:pPr>
    </w:p>
    <w:p w:rsidR="001E6D80" w:rsidRDefault="001E6D80" w14:paraId="3668E553" w14:textId="77777777">
      <w:r>
        <w:br w:type="page"/>
      </w:r>
    </w:p>
    <w:p w:rsidR="00A441EB" w:rsidP="00A441EB" w:rsidRDefault="00A441EB" w14:paraId="1A00120E" w14:textId="1CBDBF84">
      <w:pPr>
        <w:pStyle w:val="ListParagraph"/>
        <w:ind w:left="360"/>
      </w:pPr>
      <w:r>
        <w:lastRenderedPageBreak/>
        <w:t>NOTE: ASK TEACHER TO POINT OUT WHO IN THE ROOM HOLDS EACH POSITION.</w:t>
      </w:r>
    </w:p>
    <w:tbl>
      <w:tblPr>
        <w:tblStyle w:val="TableGrid"/>
        <w:tblW w:w="8583" w:type="dxa"/>
        <w:tblInd w:w="108" w:type="dxa"/>
        <w:tblLayout w:type="fixed"/>
        <w:tblLook w:val="04A0" w:firstRow="1" w:lastRow="0" w:firstColumn="1" w:lastColumn="0" w:noHBand="0" w:noVBand="1"/>
      </w:tblPr>
      <w:tblGrid>
        <w:gridCol w:w="2120"/>
        <w:gridCol w:w="868"/>
        <w:gridCol w:w="810"/>
        <w:gridCol w:w="630"/>
        <w:gridCol w:w="1170"/>
        <w:gridCol w:w="1260"/>
        <w:gridCol w:w="852"/>
        <w:gridCol w:w="873"/>
      </w:tblGrid>
      <w:tr w:rsidR="00A441EB" w:rsidTr="00614ACD" w14:paraId="1A001217" w14:textId="77777777">
        <w:tc>
          <w:tcPr>
            <w:tcW w:w="2120" w:type="dxa"/>
            <w:vAlign w:val="center"/>
          </w:tcPr>
          <w:p w:rsidRPr="001005E3" w:rsidR="00A441EB" w:rsidP="00595328" w:rsidRDefault="00A441EB" w14:paraId="1A00120F" w14:textId="77777777">
            <w:pPr>
              <w:pStyle w:val="ListParagraph"/>
              <w:ind w:left="0"/>
              <w:jc w:val="center"/>
              <w:rPr>
                <w:b/>
                <w:sz w:val="18"/>
              </w:rPr>
            </w:pPr>
            <w:r w:rsidRPr="001005E3">
              <w:rPr>
                <w:b/>
                <w:sz w:val="18"/>
              </w:rPr>
              <w:t>Staff Position</w:t>
            </w:r>
          </w:p>
        </w:tc>
        <w:tc>
          <w:tcPr>
            <w:tcW w:w="868" w:type="dxa"/>
            <w:vAlign w:val="center"/>
          </w:tcPr>
          <w:p w:rsidRPr="001005E3" w:rsidR="00A441EB" w:rsidP="00595328" w:rsidRDefault="00A441EB" w14:paraId="1A001210" w14:textId="77777777">
            <w:pPr>
              <w:pStyle w:val="ListParagraph"/>
              <w:ind w:left="0"/>
              <w:jc w:val="center"/>
              <w:rPr>
                <w:b/>
                <w:sz w:val="18"/>
              </w:rPr>
            </w:pPr>
            <w:r w:rsidRPr="001005E3">
              <w:rPr>
                <w:b/>
                <w:sz w:val="18"/>
              </w:rPr>
              <w:t># staff assigned</w:t>
            </w:r>
          </w:p>
        </w:tc>
        <w:tc>
          <w:tcPr>
            <w:tcW w:w="810" w:type="dxa"/>
            <w:vAlign w:val="center"/>
          </w:tcPr>
          <w:p w:rsidRPr="001005E3" w:rsidR="00A441EB" w:rsidP="00595328" w:rsidRDefault="00A441EB" w14:paraId="1A001211" w14:textId="77777777">
            <w:pPr>
              <w:jc w:val="center"/>
              <w:rPr>
                <w:b/>
                <w:sz w:val="18"/>
              </w:rPr>
            </w:pPr>
            <w:r w:rsidRPr="001005E3">
              <w:rPr>
                <w:b/>
                <w:sz w:val="18"/>
              </w:rPr>
              <w:t># days</w:t>
            </w:r>
            <w:r>
              <w:rPr>
                <w:b/>
                <w:sz w:val="18"/>
              </w:rPr>
              <w:t xml:space="preserve"> a </w:t>
            </w:r>
            <w:r w:rsidRPr="001005E3">
              <w:rPr>
                <w:b/>
                <w:sz w:val="18"/>
              </w:rPr>
              <w:t>week</w:t>
            </w:r>
          </w:p>
        </w:tc>
        <w:tc>
          <w:tcPr>
            <w:tcW w:w="630" w:type="dxa"/>
            <w:vAlign w:val="center"/>
          </w:tcPr>
          <w:p w:rsidRPr="001005E3" w:rsidR="00A441EB" w:rsidP="00595328" w:rsidRDefault="00A441EB" w14:paraId="1A001212" w14:textId="77777777">
            <w:pPr>
              <w:jc w:val="center"/>
              <w:rPr>
                <w:b/>
                <w:sz w:val="18"/>
              </w:rPr>
            </w:pPr>
            <w:r w:rsidRPr="001005E3">
              <w:rPr>
                <w:b/>
                <w:sz w:val="18"/>
              </w:rPr>
              <w:t>Full-day?</w:t>
            </w:r>
          </w:p>
        </w:tc>
        <w:tc>
          <w:tcPr>
            <w:tcW w:w="1170" w:type="dxa"/>
            <w:vAlign w:val="center"/>
          </w:tcPr>
          <w:p w:rsidRPr="001005E3" w:rsidR="00A441EB" w:rsidP="00595328" w:rsidRDefault="00A441EB" w14:paraId="1A001213" w14:textId="77777777">
            <w:pPr>
              <w:jc w:val="center"/>
              <w:rPr>
                <w:b/>
                <w:sz w:val="18"/>
              </w:rPr>
            </w:pPr>
            <w:r w:rsidRPr="001005E3">
              <w:rPr>
                <w:b/>
                <w:sz w:val="18"/>
              </w:rPr>
              <w:t>Permanent?</w:t>
            </w:r>
          </w:p>
        </w:tc>
        <w:tc>
          <w:tcPr>
            <w:tcW w:w="1260" w:type="dxa"/>
            <w:vAlign w:val="center"/>
          </w:tcPr>
          <w:p w:rsidRPr="001005E3" w:rsidR="00A441EB" w:rsidP="00595328" w:rsidRDefault="00A441EB" w14:paraId="1A001214" w14:textId="77777777">
            <w:pPr>
              <w:jc w:val="center"/>
              <w:rPr>
                <w:b/>
                <w:sz w:val="18"/>
              </w:rPr>
            </w:pPr>
            <w:r w:rsidRPr="001005E3">
              <w:rPr>
                <w:b/>
                <w:sz w:val="18"/>
              </w:rPr>
              <w:t>Month assigned</w:t>
            </w:r>
          </w:p>
        </w:tc>
        <w:tc>
          <w:tcPr>
            <w:tcW w:w="852" w:type="dxa"/>
            <w:vAlign w:val="center"/>
          </w:tcPr>
          <w:p w:rsidRPr="001005E3" w:rsidR="00A441EB" w:rsidP="00595328" w:rsidRDefault="00A441EB" w14:paraId="1A001215" w14:textId="77777777">
            <w:pPr>
              <w:jc w:val="center"/>
              <w:rPr>
                <w:b/>
                <w:sz w:val="18"/>
              </w:rPr>
            </w:pPr>
            <w:r w:rsidRPr="001005E3">
              <w:rPr>
                <w:b/>
                <w:sz w:val="18"/>
              </w:rPr>
              <w:t>Absent?</w:t>
            </w:r>
          </w:p>
        </w:tc>
        <w:tc>
          <w:tcPr>
            <w:tcW w:w="873" w:type="dxa"/>
            <w:vAlign w:val="center"/>
          </w:tcPr>
          <w:p w:rsidRPr="001005E3" w:rsidR="00A441EB" w:rsidP="00595328" w:rsidRDefault="00A441EB" w14:paraId="1A001216" w14:textId="77777777">
            <w:pPr>
              <w:jc w:val="center"/>
              <w:rPr>
                <w:b/>
                <w:sz w:val="18"/>
              </w:rPr>
            </w:pPr>
            <w:r w:rsidRPr="001005E3">
              <w:rPr>
                <w:b/>
                <w:sz w:val="18"/>
              </w:rPr>
              <w:t>Sub present?</w:t>
            </w:r>
          </w:p>
        </w:tc>
      </w:tr>
      <w:tr w:rsidR="00A441EB" w:rsidTr="00614ACD" w14:paraId="1A001220" w14:textId="77777777">
        <w:tc>
          <w:tcPr>
            <w:tcW w:w="2120" w:type="dxa"/>
            <w:shd w:val="clear" w:color="auto" w:fill="D9D9D9" w:themeFill="background1" w:themeFillShade="D9"/>
          </w:tcPr>
          <w:p w:rsidR="00A441EB" w:rsidP="003E0D84" w:rsidRDefault="00A441EB" w14:paraId="1A001218" w14:textId="77777777">
            <w:pPr>
              <w:pStyle w:val="ListParagraph"/>
              <w:numPr>
                <w:ilvl w:val="0"/>
                <w:numId w:val="22"/>
              </w:numPr>
            </w:pPr>
            <w:r>
              <w:t>Teacher(s)</w:t>
            </w:r>
          </w:p>
        </w:tc>
        <w:tc>
          <w:tcPr>
            <w:tcW w:w="868" w:type="dxa"/>
            <w:shd w:val="clear" w:color="auto" w:fill="D9D9D9" w:themeFill="background1" w:themeFillShade="D9"/>
          </w:tcPr>
          <w:p w:rsidR="00A441EB" w:rsidP="00595328" w:rsidRDefault="00A441EB" w14:paraId="1A001219" w14:textId="77777777">
            <w:pPr>
              <w:pStyle w:val="ListParagraph"/>
              <w:ind w:left="0"/>
            </w:pPr>
          </w:p>
        </w:tc>
        <w:tc>
          <w:tcPr>
            <w:tcW w:w="810" w:type="dxa"/>
            <w:shd w:val="clear" w:color="auto" w:fill="D9D9D9" w:themeFill="background1" w:themeFillShade="D9"/>
          </w:tcPr>
          <w:p w:rsidRPr="008D0F72" w:rsidR="00A441EB" w:rsidP="00595328" w:rsidRDefault="00A441EB" w14:paraId="1A00121A" w14:textId="77777777">
            <w:pPr>
              <w:jc w:val="center"/>
            </w:pPr>
          </w:p>
        </w:tc>
        <w:tc>
          <w:tcPr>
            <w:tcW w:w="630" w:type="dxa"/>
            <w:shd w:val="clear" w:color="auto" w:fill="D9D9D9" w:themeFill="background1" w:themeFillShade="D9"/>
            <w:vAlign w:val="center"/>
          </w:tcPr>
          <w:p w:rsidRPr="008D0F72" w:rsidR="00A441EB" w:rsidP="00595328" w:rsidRDefault="00A441EB" w14:paraId="1A00121B" w14:textId="77777777">
            <w:pPr>
              <w:jc w:val="center"/>
            </w:pPr>
            <w:r w:rsidRPr="008D0F72">
              <w:sym w:font="Wingdings 2" w:char="F0A3"/>
            </w:r>
          </w:p>
        </w:tc>
        <w:tc>
          <w:tcPr>
            <w:tcW w:w="1170" w:type="dxa"/>
            <w:shd w:val="clear" w:color="auto" w:fill="D9D9D9" w:themeFill="background1" w:themeFillShade="D9"/>
            <w:vAlign w:val="center"/>
          </w:tcPr>
          <w:p w:rsidRPr="00F25F90" w:rsidR="00A441EB" w:rsidP="00595328" w:rsidRDefault="00A441EB" w14:paraId="1A00121C" w14:textId="77777777">
            <w:pPr>
              <w:jc w:val="center"/>
            </w:pPr>
            <w:r w:rsidRPr="008D0F72">
              <w:sym w:font="Wingdings 2" w:char="F0A3"/>
            </w:r>
          </w:p>
        </w:tc>
        <w:tc>
          <w:tcPr>
            <w:tcW w:w="1260" w:type="dxa"/>
            <w:shd w:val="clear" w:color="auto" w:fill="D9D9D9" w:themeFill="background1" w:themeFillShade="D9"/>
            <w:vAlign w:val="center"/>
          </w:tcPr>
          <w:p w:rsidRPr="00F25F90" w:rsidR="00A441EB" w:rsidP="00595328" w:rsidRDefault="00A441EB" w14:paraId="1A00121D" w14:textId="77777777">
            <w:pPr>
              <w:jc w:val="center"/>
            </w:pPr>
          </w:p>
        </w:tc>
        <w:tc>
          <w:tcPr>
            <w:tcW w:w="852" w:type="dxa"/>
            <w:shd w:val="clear" w:color="auto" w:fill="D9D9D9" w:themeFill="background1" w:themeFillShade="D9"/>
            <w:vAlign w:val="center"/>
          </w:tcPr>
          <w:p w:rsidR="00A441EB" w:rsidP="00595328" w:rsidRDefault="00A441EB" w14:paraId="1A00121E" w14:textId="77777777">
            <w:pPr>
              <w:jc w:val="center"/>
            </w:pPr>
            <w:r w:rsidRPr="00F25F90">
              <w:sym w:font="Wingdings 2" w:char="F0A3"/>
            </w:r>
          </w:p>
        </w:tc>
        <w:tc>
          <w:tcPr>
            <w:tcW w:w="873" w:type="dxa"/>
            <w:shd w:val="clear" w:color="auto" w:fill="D9D9D9" w:themeFill="background1" w:themeFillShade="D9"/>
            <w:vAlign w:val="center"/>
          </w:tcPr>
          <w:p w:rsidR="00A441EB" w:rsidP="00595328" w:rsidRDefault="00A441EB" w14:paraId="1A00121F" w14:textId="77777777">
            <w:pPr>
              <w:jc w:val="center"/>
            </w:pPr>
            <w:r w:rsidRPr="00F25F90">
              <w:sym w:font="Wingdings 2" w:char="F0A3"/>
            </w:r>
          </w:p>
        </w:tc>
      </w:tr>
      <w:tr w:rsidR="00A441EB" w:rsidTr="00614ACD" w14:paraId="1A001229" w14:textId="77777777">
        <w:tc>
          <w:tcPr>
            <w:tcW w:w="2120" w:type="dxa"/>
          </w:tcPr>
          <w:p w:rsidR="00A441EB" w:rsidP="003E0D84" w:rsidRDefault="00A441EB" w14:paraId="1A001221" w14:textId="77777777">
            <w:pPr>
              <w:pStyle w:val="ListParagraph"/>
              <w:numPr>
                <w:ilvl w:val="0"/>
                <w:numId w:val="22"/>
              </w:numPr>
            </w:pPr>
            <w:r>
              <w:t>Assistant Teacher(s)</w:t>
            </w:r>
          </w:p>
        </w:tc>
        <w:tc>
          <w:tcPr>
            <w:tcW w:w="868" w:type="dxa"/>
          </w:tcPr>
          <w:p w:rsidR="00A441EB" w:rsidP="00595328" w:rsidRDefault="00A441EB" w14:paraId="1A001222" w14:textId="77777777">
            <w:pPr>
              <w:pStyle w:val="ListParagraph"/>
              <w:ind w:left="0"/>
            </w:pPr>
          </w:p>
        </w:tc>
        <w:tc>
          <w:tcPr>
            <w:tcW w:w="810" w:type="dxa"/>
          </w:tcPr>
          <w:p w:rsidRPr="008D0F72" w:rsidR="00A441EB" w:rsidP="00595328" w:rsidRDefault="00A441EB" w14:paraId="1A001223" w14:textId="77777777">
            <w:pPr>
              <w:jc w:val="center"/>
            </w:pPr>
          </w:p>
        </w:tc>
        <w:tc>
          <w:tcPr>
            <w:tcW w:w="630" w:type="dxa"/>
            <w:vAlign w:val="center"/>
          </w:tcPr>
          <w:p w:rsidRPr="008D0F72" w:rsidR="00A441EB" w:rsidP="00595328" w:rsidRDefault="00A441EB" w14:paraId="1A001224" w14:textId="77777777">
            <w:pPr>
              <w:jc w:val="center"/>
            </w:pPr>
            <w:r w:rsidRPr="008D0F72">
              <w:sym w:font="Wingdings 2" w:char="F0A3"/>
            </w:r>
          </w:p>
        </w:tc>
        <w:tc>
          <w:tcPr>
            <w:tcW w:w="1170" w:type="dxa"/>
            <w:vAlign w:val="center"/>
          </w:tcPr>
          <w:p w:rsidRPr="00F25F90" w:rsidR="00A441EB" w:rsidP="00595328" w:rsidRDefault="00A441EB" w14:paraId="1A001225" w14:textId="77777777">
            <w:pPr>
              <w:jc w:val="center"/>
            </w:pPr>
            <w:r w:rsidRPr="008D0F72">
              <w:sym w:font="Wingdings 2" w:char="F0A3"/>
            </w:r>
          </w:p>
        </w:tc>
        <w:tc>
          <w:tcPr>
            <w:tcW w:w="1260" w:type="dxa"/>
            <w:vAlign w:val="center"/>
          </w:tcPr>
          <w:p w:rsidRPr="00F25F90" w:rsidR="00A441EB" w:rsidP="00595328" w:rsidRDefault="00A441EB" w14:paraId="1A001226" w14:textId="77777777">
            <w:pPr>
              <w:jc w:val="center"/>
            </w:pPr>
          </w:p>
        </w:tc>
        <w:tc>
          <w:tcPr>
            <w:tcW w:w="852" w:type="dxa"/>
            <w:vAlign w:val="center"/>
          </w:tcPr>
          <w:p w:rsidR="00A441EB" w:rsidP="00595328" w:rsidRDefault="00A441EB" w14:paraId="1A001227" w14:textId="77777777">
            <w:pPr>
              <w:jc w:val="center"/>
            </w:pPr>
            <w:r w:rsidRPr="00F25F90">
              <w:sym w:font="Wingdings 2" w:char="F0A3"/>
            </w:r>
          </w:p>
        </w:tc>
        <w:tc>
          <w:tcPr>
            <w:tcW w:w="873" w:type="dxa"/>
            <w:vAlign w:val="center"/>
          </w:tcPr>
          <w:p w:rsidR="00A441EB" w:rsidP="00595328" w:rsidRDefault="00A441EB" w14:paraId="1A001228" w14:textId="77777777">
            <w:pPr>
              <w:jc w:val="center"/>
            </w:pPr>
            <w:r w:rsidRPr="00F25F90">
              <w:sym w:font="Wingdings 2" w:char="F0A3"/>
            </w:r>
          </w:p>
        </w:tc>
      </w:tr>
      <w:tr w:rsidR="00A441EB" w:rsidTr="00614ACD" w14:paraId="1A001232" w14:textId="77777777">
        <w:tc>
          <w:tcPr>
            <w:tcW w:w="2120" w:type="dxa"/>
            <w:shd w:val="clear" w:color="auto" w:fill="D9D9D9" w:themeFill="background1" w:themeFillShade="D9"/>
          </w:tcPr>
          <w:p w:rsidR="00A441EB" w:rsidP="003E0D84" w:rsidRDefault="00A441EB" w14:paraId="1A00122A" w14:textId="77777777">
            <w:pPr>
              <w:pStyle w:val="ListParagraph"/>
              <w:numPr>
                <w:ilvl w:val="0"/>
                <w:numId w:val="22"/>
              </w:numPr>
            </w:pPr>
            <w:r>
              <w:t>Aide(s)</w:t>
            </w:r>
          </w:p>
        </w:tc>
        <w:tc>
          <w:tcPr>
            <w:tcW w:w="868" w:type="dxa"/>
            <w:shd w:val="clear" w:color="auto" w:fill="D9D9D9" w:themeFill="background1" w:themeFillShade="D9"/>
          </w:tcPr>
          <w:p w:rsidR="00A441EB" w:rsidP="00595328" w:rsidRDefault="00A441EB" w14:paraId="1A00122B" w14:textId="77777777">
            <w:pPr>
              <w:pStyle w:val="ListParagraph"/>
              <w:ind w:left="0"/>
            </w:pPr>
          </w:p>
        </w:tc>
        <w:tc>
          <w:tcPr>
            <w:tcW w:w="810" w:type="dxa"/>
            <w:shd w:val="clear" w:color="auto" w:fill="D9D9D9" w:themeFill="background1" w:themeFillShade="D9"/>
          </w:tcPr>
          <w:p w:rsidRPr="008D0F72" w:rsidR="00A441EB" w:rsidP="00595328" w:rsidRDefault="00A441EB" w14:paraId="1A00122C" w14:textId="77777777">
            <w:pPr>
              <w:jc w:val="center"/>
            </w:pPr>
          </w:p>
        </w:tc>
        <w:tc>
          <w:tcPr>
            <w:tcW w:w="630" w:type="dxa"/>
            <w:shd w:val="clear" w:color="auto" w:fill="D9D9D9" w:themeFill="background1" w:themeFillShade="D9"/>
            <w:vAlign w:val="center"/>
          </w:tcPr>
          <w:p w:rsidRPr="008D0F72" w:rsidR="00A441EB" w:rsidP="00595328" w:rsidRDefault="00A441EB" w14:paraId="1A00122D" w14:textId="77777777">
            <w:pPr>
              <w:jc w:val="center"/>
            </w:pPr>
            <w:r w:rsidRPr="008D0F72">
              <w:sym w:font="Wingdings 2" w:char="F0A3"/>
            </w:r>
          </w:p>
        </w:tc>
        <w:tc>
          <w:tcPr>
            <w:tcW w:w="1170" w:type="dxa"/>
            <w:shd w:val="clear" w:color="auto" w:fill="D9D9D9" w:themeFill="background1" w:themeFillShade="D9"/>
            <w:vAlign w:val="center"/>
          </w:tcPr>
          <w:p w:rsidRPr="00F25F90" w:rsidR="00A441EB" w:rsidP="00595328" w:rsidRDefault="00A441EB" w14:paraId="1A00122E" w14:textId="77777777">
            <w:pPr>
              <w:jc w:val="center"/>
            </w:pPr>
            <w:r w:rsidRPr="008D0F72">
              <w:sym w:font="Wingdings 2" w:char="F0A3"/>
            </w:r>
          </w:p>
        </w:tc>
        <w:tc>
          <w:tcPr>
            <w:tcW w:w="1260" w:type="dxa"/>
            <w:shd w:val="clear" w:color="auto" w:fill="D9D9D9" w:themeFill="background1" w:themeFillShade="D9"/>
            <w:vAlign w:val="center"/>
          </w:tcPr>
          <w:p w:rsidRPr="00F25F90" w:rsidR="00A441EB" w:rsidP="00595328" w:rsidRDefault="00A441EB" w14:paraId="1A00122F" w14:textId="77777777">
            <w:pPr>
              <w:jc w:val="center"/>
            </w:pPr>
          </w:p>
        </w:tc>
        <w:tc>
          <w:tcPr>
            <w:tcW w:w="852" w:type="dxa"/>
            <w:shd w:val="clear" w:color="auto" w:fill="D9D9D9" w:themeFill="background1" w:themeFillShade="D9"/>
            <w:vAlign w:val="center"/>
          </w:tcPr>
          <w:p w:rsidR="00A441EB" w:rsidP="00595328" w:rsidRDefault="00A441EB" w14:paraId="1A001230" w14:textId="77777777">
            <w:pPr>
              <w:jc w:val="center"/>
            </w:pPr>
            <w:r w:rsidRPr="00F25F90">
              <w:sym w:font="Wingdings 2" w:char="F0A3"/>
            </w:r>
          </w:p>
        </w:tc>
        <w:tc>
          <w:tcPr>
            <w:tcW w:w="873" w:type="dxa"/>
            <w:shd w:val="clear" w:color="auto" w:fill="D9D9D9" w:themeFill="background1" w:themeFillShade="D9"/>
            <w:vAlign w:val="center"/>
          </w:tcPr>
          <w:p w:rsidR="00A441EB" w:rsidP="00595328" w:rsidRDefault="00A441EB" w14:paraId="1A001231" w14:textId="77777777">
            <w:pPr>
              <w:jc w:val="center"/>
            </w:pPr>
            <w:r w:rsidRPr="00F25F90">
              <w:sym w:font="Wingdings 2" w:char="F0A3"/>
            </w:r>
          </w:p>
        </w:tc>
      </w:tr>
      <w:tr w:rsidR="00A441EB" w:rsidTr="00614ACD" w14:paraId="1A00123B" w14:textId="77777777">
        <w:tc>
          <w:tcPr>
            <w:tcW w:w="2120" w:type="dxa"/>
          </w:tcPr>
          <w:p w:rsidR="00A441EB" w:rsidP="003E0D84" w:rsidRDefault="00A441EB" w14:paraId="1A001233" w14:textId="77777777">
            <w:pPr>
              <w:pStyle w:val="ListParagraph"/>
              <w:numPr>
                <w:ilvl w:val="0"/>
                <w:numId w:val="22"/>
              </w:numPr>
            </w:pPr>
            <w:r>
              <w:t>Volunteer(s)</w:t>
            </w:r>
          </w:p>
        </w:tc>
        <w:tc>
          <w:tcPr>
            <w:tcW w:w="868" w:type="dxa"/>
          </w:tcPr>
          <w:p w:rsidR="00A441EB" w:rsidP="00595328" w:rsidRDefault="00A441EB" w14:paraId="1A001234" w14:textId="77777777">
            <w:pPr>
              <w:pStyle w:val="ListParagraph"/>
              <w:ind w:left="0"/>
            </w:pPr>
          </w:p>
        </w:tc>
        <w:tc>
          <w:tcPr>
            <w:tcW w:w="810" w:type="dxa"/>
          </w:tcPr>
          <w:p w:rsidRPr="008D0F72" w:rsidR="00A441EB" w:rsidP="00595328" w:rsidRDefault="00A441EB" w14:paraId="1A001235" w14:textId="77777777">
            <w:pPr>
              <w:jc w:val="center"/>
            </w:pPr>
          </w:p>
        </w:tc>
        <w:tc>
          <w:tcPr>
            <w:tcW w:w="630" w:type="dxa"/>
            <w:vAlign w:val="center"/>
          </w:tcPr>
          <w:p w:rsidRPr="008D0F72" w:rsidR="00A441EB" w:rsidP="00595328" w:rsidRDefault="00A441EB" w14:paraId="1A001236" w14:textId="77777777">
            <w:pPr>
              <w:jc w:val="center"/>
            </w:pPr>
            <w:r w:rsidRPr="008D0F72">
              <w:sym w:font="Wingdings 2" w:char="F0A3"/>
            </w:r>
          </w:p>
        </w:tc>
        <w:tc>
          <w:tcPr>
            <w:tcW w:w="1170" w:type="dxa"/>
            <w:vAlign w:val="center"/>
          </w:tcPr>
          <w:p w:rsidRPr="00F25F90" w:rsidR="00A441EB" w:rsidP="00595328" w:rsidRDefault="00A441EB" w14:paraId="1A001237" w14:textId="77777777">
            <w:pPr>
              <w:jc w:val="center"/>
            </w:pPr>
            <w:r w:rsidRPr="008D0F72">
              <w:sym w:font="Wingdings 2" w:char="F0A3"/>
            </w:r>
          </w:p>
        </w:tc>
        <w:tc>
          <w:tcPr>
            <w:tcW w:w="1260" w:type="dxa"/>
            <w:vAlign w:val="center"/>
          </w:tcPr>
          <w:p w:rsidRPr="00F25F90" w:rsidR="00A441EB" w:rsidP="00595328" w:rsidRDefault="00A441EB" w14:paraId="1A001238" w14:textId="77777777">
            <w:pPr>
              <w:jc w:val="center"/>
            </w:pPr>
          </w:p>
        </w:tc>
        <w:tc>
          <w:tcPr>
            <w:tcW w:w="852" w:type="dxa"/>
            <w:vAlign w:val="center"/>
          </w:tcPr>
          <w:p w:rsidR="00A441EB" w:rsidP="00595328" w:rsidRDefault="00A441EB" w14:paraId="1A001239" w14:textId="77777777">
            <w:pPr>
              <w:jc w:val="center"/>
            </w:pPr>
            <w:r w:rsidRPr="00F25F90">
              <w:sym w:font="Wingdings 2" w:char="F0A3"/>
            </w:r>
          </w:p>
        </w:tc>
        <w:tc>
          <w:tcPr>
            <w:tcW w:w="873" w:type="dxa"/>
            <w:vAlign w:val="center"/>
          </w:tcPr>
          <w:p w:rsidR="00A441EB" w:rsidP="00595328" w:rsidRDefault="00A441EB" w14:paraId="1A00123A" w14:textId="77777777">
            <w:pPr>
              <w:jc w:val="center"/>
            </w:pPr>
            <w:r w:rsidRPr="00F25F90">
              <w:sym w:font="Wingdings 2" w:char="F0A3"/>
            </w:r>
          </w:p>
        </w:tc>
      </w:tr>
      <w:tr w:rsidR="00A441EB" w:rsidTr="00614ACD" w14:paraId="1A001244" w14:textId="77777777">
        <w:tc>
          <w:tcPr>
            <w:tcW w:w="2120" w:type="dxa"/>
            <w:shd w:val="clear" w:color="auto" w:fill="D9D9D9" w:themeFill="background1" w:themeFillShade="D9"/>
          </w:tcPr>
          <w:p w:rsidR="00A441EB" w:rsidP="003E0D84" w:rsidRDefault="00A441EB" w14:paraId="1A00123C" w14:textId="77777777">
            <w:pPr>
              <w:pStyle w:val="ListParagraph"/>
              <w:numPr>
                <w:ilvl w:val="0"/>
                <w:numId w:val="22"/>
              </w:numPr>
            </w:pPr>
            <w:r>
              <w:t>Floater teacher</w:t>
            </w:r>
          </w:p>
        </w:tc>
        <w:tc>
          <w:tcPr>
            <w:tcW w:w="868" w:type="dxa"/>
            <w:shd w:val="clear" w:color="auto" w:fill="D9D9D9" w:themeFill="background1" w:themeFillShade="D9"/>
          </w:tcPr>
          <w:p w:rsidR="00A441EB" w:rsidP="00595328" w:rsidRDefault="00A441EB" w14:paraId="1A00123D" w14:textId="77777777">
            <w:pPr>
              <w:pStyle w:val="ListParagraph"/>
              <w:ind w:left="0"/>
            </w:pPr>
          </w:p>
        </w:tc>
        <w:tc>
          <w:tcPr>
            <w:tcW w:w="810" w:type="dxa"/>
            <w:shd w:val="clear" w:color="auto" w:fill="D9D9D9" w:themeFill="background1" w:themeFillShade="D9"/>
          </w:tcPr>
          <w:p w:rsidRPr="008D0F72" w:rsidR="00A441EB" w:rsidP="00595328" w:rsidRDefault="00A441EB" w14:paraId="1A00123E" w14:textId="77777777">
            <w:pPr>
              <w:jc w:val="center"/>
            </w:pPr>
          </w:p>
        </w:tc>
        <w:tc>
          <w:tcPr>
            <w:tcW w:w="630" w:type="dxa"/>
            <w:shd w:val="clear" w:color="auto" w:fill="D9D9D9" w:themeFill="background1" w:themeFillShade="D9"/>
            <w:vAlign w:val="center"/>
          </w:tcPr>
          <w:p w:rsidRPr="008D0F72" w:rsidR="00A441EB" w:rsidP="00595328" w:rsidRDefault="00A441EB" w14:paraId="1A00123F" w14:textId="77777777">
            <w:pPr>
              <w:jc w:val="center"/>
            </w:pPr>
            <w:r w:rsidRPr="008D0F72">
              <w:sym w:font="Wingdings 2" w:char="F0A3"/>
            </w:r>
          </w:p>
        </w:tc>
        <w:tc>
          <w:tcPr>
            <w:tcW w:w="1170" w:type="dxa"/>
            <w:shd w:val="clear" w:color="auto" w:fill="D9D9D9" w:themeFill="background1" w:themeFillShade="D9"/>
            <w:vAlign w:val="center"/>
          </w:tcPr>
          <w:p w:rsidRPr="00F25F90" w:rsidR="00A441EB" w:rsidP="00595328" w:rsidRDefault="00A441EB" w14:paraId="1A001240" w14:textId="77777777">
            <w:pPr>
              <w:jc w:val="center"/>
            </w:pPr>
            <w:r w:rsidRPr="008D0F72">
              <w:sym w:font="Wingdings 2" w:char="F0A3"/>
            </w:r>
          </w:p>
        </w:tc>
        <w:tc>
          <w:tcPr>
            <w:tcW w:w="1260" w:type="dxa"/>
            <w:shd w:val="clear" w:color="auto" w:fill="D9D9D9" w:themeFill="background1" w:themeFillShade="D9"/>
            <w:vAlign w:val="center"/>
          </w:tcPr>
          <w:p w:rsidRPr="00F25F90" w:rsidR="00A441EB" w:rsidP="00595328" w:rsidRDefault="00A441EB" w14:paraId="1A001241" w14:textId="77777777">
            <w:pPr>
              <w:jc w:val="center"/>
            </w:pPr>
          </w:p>
        </w:tc>
        <w:tc>
          <w:tcPr>
            <w:tcW w:w="852" w:type="dxa"/>
            <w:shd w:val="clear" w:color="auto" w:fill="D9D9D9" w:themeFill="background1" w:themeFillShade="D9"/>
            <w:vAlign w:val="center"/>
          </w:tcPr>
          <w:p w:rsidRPr="00F25F90" w:rsidR="00A441EB" w:rsidP="00595328" w:rsidRDefault="00A441EB" w14:paraId="1A001242" w14:textId="77777777">
            <w:pPr>
              <w:jc w:val="center"/>
            </w:pPr>
            <w:r w:rsidRPr="00F25F90">
              <w:sym w:font="Wingdings 2" w:char="F0A3"/>
            </w:r>
          </w:p>
        </w:tc>
        <w:tc>
          <w:tcPr>
            <w:tcW w:w="873" w:type="dxa"/>
            <w:shd w:val="clear" w:color="auto" w:fill="D9D9D9" w:themeFill="background1" w:themeFillShade="D9"/>
            <w:vAlign w:val="center"/>
          </w:tcPr>
          <w:p w:rsidRPr="00F25F90" w:rsidR="00A441EB" w:rsidP="00595328" w:rsidRDefault="00A441EB" w14:paraId="1A001243" w14:textId="77777777">
            <w:pPr>
              <w:jc w:val="center"/>
            </w:pPr>
            <w:r w:rsidRPr="00F25F90">
              <w:sym w:font="Wingdings 2" w:char="F0A3"/>
            </w:r>
          </w:p>
        </w:tc>
      </w:tr>
      <w:tr w:rsidR="00A441EB" w:rsidTr="00614ACD" w14:paraId="1A00124D" w14:textId="77777777">
        <w:tc>
          <w:tcPr>
            <w:tcW w:w="2120" w:type="dxa"/>
          </w:tcPr>
          <w:p w:rsidR="00A441EB" w:rsidP="003E0D84" w:rsidRDefault="00A441EB" w14:paraId="1A001245" w14:textId="77777777">
            <w:pPr>
              <w:pStyle w:val="ListParagraph"/>
              <w:numPr>
                <w:ilvl w:val="0"/>
                <w:numId w:val="22"/>
              </w:numPr>
            </w:pPr>
            <w:r>
              <w:t>Other</w:t>
            </w:r>
          </w:p>
        </w:tc>
        <w:tc>
          <w:tcPr>
            <w:tcW w:w="868" w:type="dxa"/>
          </w:tcPr>
          <w:p w:rsidR="00A441EB" w:rsidP="00595328" w:rsidRDefault="00A441EB" w14:paraId="1A001246" w14:textId="77777777">
            <w:pPr>
              <w:pStyle w:val="ListParagraph"/>
              <w:ind w:left="0"/>
            </w:pPr>
          </w:p>
        </w:tc>
        <w:tc>
          <w:tcPr>
            <w:tcW w:w="810" w:type="dxa"/>
          </w:tcPr>
          <w:p w:rsidRPr="008D0F72" w:rsidR="00A441EB" w:rsidP="00595328" w:rsidRDefault="00A441EB" w14:paraId="1A001247" w14:textId="77777777">
            <w:pPr>
              <w:jc w:val="center"/>
            </w:pPr>
          </w:p>
        </w:tc>
        <w:tc>
          <w:tcPr>
            <w:tcW w:w="630" w:type="dxa"/>
            <w:vAlign w:val="center"/>
          </w:tcPr>
          <w:p w:rsidRPr="008D0F72" w:rsidR="00A441EB" w:rsidP="00595328" w:rsidRDefault="00A441EB" w14:paraId="1A001248" w14:textId="77777777">
            <w:pPr>
              <w:jc w:val="center"/>
            </w:pPr>
            <w:r w:rsidRPr="008D0F72">
              <w:sym w:font="Wingdings 2" w:char="F0A3"/>
            </w:r>
          </w:p>
        </w:tc>
        <w:tc>
          <w:tcPr>
            <w:tcW w:w="1170" w:type="dxa"/>
            <w:vAlign w:val="center"/>
          </w:tcPr>
          <w:p w:rsidRPr="00F25F90" w:rsidR="00A441EB" w:rsidP="00595328" w:rsidRDefault="00A441EB" w14:paraId="1A001249" w14:textId="77777777">
            <w:pPr>
              <w:jc w:val="center"/>
            </w:pPr>
            <w:r w:rsidRPr="008D0F72">
              <w:sym w:font="Wingdings 2" w:char="F0A3"/>
            </w:r>
          </w:p>
        </w:tc>
        <w:tc>
          <w:tcPr>
            <w:tcW w:w="1260" w:type="dxa"/>
            <w:vAlign w:val="center"/>
          </w:tcPr>
          <w:p w:rsidRPr="00F25F90" w:rsidR="00A441EB" w:rsidP="00595328" w:rsidRDefault="00A441EB" w14:paraId="1A00124A" w14:textId="77777777">
            <w:pPr>
              <w:jc w:val="center"/>
            </w:pPr>
          </w:p>
        </w:tc>
        <w:tc>
          <w:tcPr>
            <w:tcW w:w="852" w:type="dxa"/>
            <w:vAlign w:val="center"/>
          </w:tcPr>
          <w:p w:rsidR="00A441EB" w:rsidP="00595328" w:rsidRDefault="00A441EB" w14:paraId="1A00124B" w14:textId="77777777">
            <w:pPr>
              <w:jc w:val="center"/>
            </w:pPr>
            <w:r w:rsidRPr="00F25F90">
              <w:sym w:font="Wingdings 2" w:char="F0A3"/>
            </w:r>
          </w:p>
        </w:tc>
        <w:tc>
          <w:tcPr>
            <w:tcW w:w="873" w:type="dxa"/>
            <w:vAlign w:val="center"/>
          </w:tcPr>
          <w:p w:rsidR="00A441EB" w:rsidP="00595328" w:rsidRDefault="00A441EB" w14:paraId="1A00124C" w14:textId="77777777">
            <w:pPr>
              <w:jc w:val="center"/>
            </w:pPr>
            <w:r w:rsidRPr="00F25F90">
              <w:sym w:font="Wingdings 2" w:char="F0A3"/>
            </w:r>
          </w:p>
        </w:tc>
      </w:tr>
    </w:tbl>
    <w:p w:rsidR="00A441EB" w:rsidP="00A441EB" w:rsidRDefault="00A441EB" w14:paraId="1A00124E" w14:textId="77777777">
      <w:pPr>
        <w:pStyle w:val="ListParagraph"/>
        <w:ind w:left="360"/>
      </w:pPr>
    </w:p>
    <w:p w:rsidRPr="00222A7C" w:rsidR="00222A7C" w:rsidP="00222A7C" w:rsidRDefault="00A441EB" w14:paraId="66169B94" w14:textId="77777777">
      <w:pPr>
        <w:pStyle w:val="ListParagraph"/>
        <w:numPr>
          <w:ilvl w:val="0"/>
          <w:numId w:val="3"/>
        </w:numPr>
      </w:pPr>
      <w:r w:rsidRPr="00F574A4">
        <w:rPr>
          <w:b/>
        </w:rPr>
        <w:t xml:space="preserve">What is your </w:t>
      </w:r>
      <w:r>
        <w:rPr>
          <w:b/>
        </w:rPr>
        <w:t xml:space="preserve">general </w:t>
      </w:r>
      <w:r w:rsidRPr="00F574A4">
        <w:rPr>
          <w:b/>
        </w:rPr>
        <w:t>schedule for today?</w:t>
      </w:r>
    </w:p>
    <w:p w:rsidRPr="00222A7C" w:rsidR="00222A7C" w:rsidP="00222A7C" w:rsidRDefault="00222A7C" w14:paraId="2A356608" w14:textId="77777777">
      <w:pPr>
        <w:pStyle w:val="ListParagraph"/>
        <w:ind w:left="360"/>
      </w:pPr>
    </w:p>
    <w:p w:rsidRPr="009349B8" w:rsidR="00222A7C" w:rsidP="00222A7C" w:rsidRDefault="00222A7C" w14:paraId="2EC70844" w14:textId="0C5B6B70">
      <w:pPr>
        <w:pStyle w:val="ListParagraph"/>
        <w:numPr>
          <w:ilvl w:val="0"/>
          <w:numId w:val="3"/>
        </w:numPr>
      </w:pPr>
      <w:r w:rsidRPr="00222A7C">
        <w:rPr>
          <w:b/>
        </w:rPr>
        <w:t>If there is a new lead or assistant teacher/para in the classroom, record their name and their contact information:</w:t>
      </w:r>
    </w:p>
    <w:tbl>
      <w:tblPr>
        <w:tblStyle w:val="TableGrid"/>
        <w:tblW w:w="0" w:type="auto"/>
        <w:tblInd w:w="720" w:type="dxa"/>
        <w:tblLook w:val="04A0" w:firstRow="1" w:lastRow="0" w:firstColumn="1" w:lastColumn="0" w:noHBand="0" w:noVBand="1"/>
      </w:tblPr>
      <w:tblGrid>
        <w:gridCol w:w="1849"/>
        <w:gridCol w:w="1747"/>
        <w:gridCol w:w="1747"/>
        <w:gridCol w:w="2595"/>
      </w:tblGrid>
      <w:tr w:rsidRPr="009349B8" w:rsidR="00D52DBD" w:rsidTr="00D52DBD" w14:paraId="2FBFB148" w14:textId="77777777">
        <w:tc>
          <w:tcPr>
            <w:tcW w:w="1849" w:type="dxa"/>
          </w:tcPr>
          <w:p w:rsidRPr="009349B8" w:rsidR="00D52DBD" w:rsidP="000006F1" w:rsidRDefault="00D52DBD" w14:paraId="2494F4A4" w14:textId="77777777">
            <w:pPr>
              <w:pStyle w:val="ListParagraph"/>
              <w:ind w:left="0"/>
              <w:rPr>
                <w:b/>
              </w:rPr>
            </w:pPr>
          </w:p>
        </w:tc>
        <w:tc>
          <w:tcPr>
            <w:tcW w:w="1747" w:type="dxa"/>
          </w:tcPr>
          <w:p w:rsidRPr="009349B8" w:rsidR="00D52DBD" w:rsidP="000006F1" w:rsidRDefault="00D52DBD" w14:paraId="017A0C8D" w14:textId="77777777">
            <w:pPr>
              <w:pStyle w:val="ListParagraph"/>
              <w:ind w:left="0"/>
              <w:rPr>
                <w:b/>
              </w:rPr>
            </w:pPr>
            <w:r w:rsidRPr="009349B8">
              <w:rPr>
                <w:b/>
              </w:rPr>
              <w:t>First Name</w:t>
            </w:r>
          </w:p>
        </w:tc>
        <w:tc>
          <w:tcPr>
            <w:tcW w:w="1747" w:type="dxa"/>
          </w:tcPr>
          <w:p w:rsidRPr="009349B8" w:rsidR="00D52DBD" w:rsidP="000006F1" w:rsidRDefault="00D52DBD" w14:paraId="42402FF3" w14:textId="77777777">
            <w:pPr>
              <w:pStyle w:val="ListParagraph"/>
              <w:ind w:left="0"/>
              <w:rPr>
                <w:b/>
              </w:rPr>
            </w:pPr>
            <w:r w:rsidRPr="009349B8">
              <w:rPr>
                <w:b/>
              </w:rPr>
              <w:t>Last Name</w:t>
            </w:r>
          </w:p>
        </w:tc>
        <w:tc>
          <w:tcPr>
            <w:tcW w:w="2595" w:type="dxa"/>
          </w:tcPr>
          <w:p w:rsidRPr="009349B8" w:rsidR="00D52DBD" w:rsidP="000006F1" w:rsidRDefault="00D52DBD" w14:paraId="337C55FF" w14:textId="4F966819">
            <w:pPr>
              <w:pStyle w:val="ListParagraph"/>
              <w:ind w:left="0"/>
              <w:rPr>
                <w:b/>
              </w:rPr>
            </w:pPr>
            <w:r>
              <w:rPr>
                <w:b/>
              </w:rPr>
              <w:t>Contact info (e.g., email)</w:t>
            </w:r>
          </w:p>
        </w:tc>
      </w:tr>
      <w:tr w:rsidR="00D52DBD" w:rsidTr="00D52DBD" w14:paraId="1319C090" w14:textId="77777777">
        <w:tc>
          <w:tcPr>
            <w:tcW w:w="1849" w:type="dxa"/>
          </w:tcPr>
          <w:p w:rsidRPr="009349B8" w:rsidR="00D52DBD" w:rsidP="000006F1" w:rsidRDefault="00D52DBD" w14:paraId="6800F56A" w14:textId="77777777">
            <w:pPr>
              <w:pStyle w:val="ListParagraph"/>
              <w:ind w:left="0"/>
              <w:rPr>
                <w:b/>
              </w:rPr>
            </w:pPr>
            <w:r w:rsidRPr="009349B8">
              <w:rPr>
                <w:b/>
              </w:rPr>
              <w:t>Lead Teacher</w:t>
            </w:r>
          </w:p>
        </w:tc>
        <w:tc>
          <w:tcPr>
            <w:tcW w:w="1747" w:type="dxa"/>
          </w:tcPr>
          <w:p w:rsidR="00D52DBD" w:rsidP="000006F1" w:rsidRDefault="00D52DBD" w14:paraId="07D3D0AF" w14:textId="77777777">
            <w:pPr>
              <w:pStyle w:val="ListParagraph"/>
              <w:ind w:left="0"/>
            </w:pPr>
          </w:p>
        </w:tc>
        <w:tc>
          <w:tcPr>
            <w:tcW w:w="1747" w:type="dxa"/>
          </w:tcPr>
          <w:p w:rsidR="00D52DBD" w:rsidP="000006F1" w:rsidRDefault="00D52DBD" w14:paraId="63F96FA3" w14:textId="77777777">
            <w:pPr>
              <w:pStyle w:val="ListParagraph"/>
              <w:ind w:left="0"/>
            </w:pPr>
          </w:p>
        </w:tc>
        <w:tc>
          <w:tcPr>
            <w:tcW w:w="2595" w:type="dxa"/>
          </w:tcPr>
          <w:p w:rsidR="00D52DBD" w:rsidP="000006F1" w:rsidRDefault="00D52DBD" w14:paraId="733CA48B" w14:textId="77777777">
            <w:pPr>
              <w:pStyle w:val="ListParagraph"/>
              <w:ind w:left="0"/>
            </w:pPr>
          </w:p>
        </w:tc>
      </w:tr>
      <w:tr w:rsidR="00D52DBD" w:rsidTr="00D52DBD" w14:paraId="653565D4" w14:textId="77777777">
        <w:tc>
          <w:tcPr>
            <w:tcW w:w="1849" w:type="dxa"/>
          </w:tcPr>
          <w:p w:rsidRPr="009349B8" w:rsidR="00D52DBD" w:rsidP="000006F1" w:rsidRDefault="00D52DBD" w14:paraId="5DFD0A56" w14:textId="77777777">
            <w:pPr>
              <w:pStyle w:val="ListParagraph"/>
              <w:ind w:left="0"/>
              <w:rPr>
                <w:b/>
              </w:rPr>
            </w:pPr>
            <w:r w:rsidRPr="009349B8">
              <w:rPr>
                <w:b/>
              </w:rPr>
              <w:t xml:space="preserve">Assistant </w:t>
            </w:r>
            <w:r>
              <w:rPr>
                <w:b/>
              </w:rPr>
              <w:t>Teacher/P</w:t>
            </w:r>
            <w:r w:rsidRPr="009349B8">
              <w:rPr>
                <w:b/>
              </w:rPr>
              <w:t>ara</w:t>
            </w:r>
          </w:p>
        </w:tc>
        <w:tc>
          <w:tcPr>
            <w:tcW w:w="1747" w:type="dxa"/>
          </w:tcPr>
          <w:p w:rsidR="00D52DBD" w:rsidP="000006F1" w:rsidRDefault="00D52DBD" w14:paraId="4F825DA8" w14:textId="77777777">
            <w:pPr>
              <w:pStyle w:val="ListParagraph"/>
              <w:ind w:left="0"/>
            </w:pPr>
          </w:p>
        </w:tc>
        <w:tc>
          <w:tcPr>
            <w:tcW w:w="1747" w:type="dxa"/>
          </w:tcPr>
          <w:p w:rsidR="00D52DBD" w:rsidP="000006F1" w:rsidRDefault="00D52DBD" w14:paraId="574FDCC2" w14:textId="77777777">
            <w:pPr>
              <w:pStyle w:val="ListParagraph"/>
              <w:ind w:left="0"/>
            </w:pPr>
          </w:p>
        </w:tc>
        <w:tc>
          <w:tcPr>
            <w:tcW w:w="2595" w:type="dxa"/>
          </w:tcPr>
          <w:p w:rsidR="00D52DBD" w:rsidP="000006F1" w:rsidRDefault="00D52DBD" w14:paraId="2DD4D971" w14:textId="77777777">
            <w:pPr>
              <w:pStyle w:val="ListParagraph"/>
              <w:ind w:left="0"/>
            </w:pPr>
          </w:p>
        </w:tc>
      </w:tr>
    </w:tbl>
    <w:p w:rsidR="00222A7C" w:rsidP="00222A7C" w:rsidRDefault="00222A7C" w14:paraId="6E578645" w14:textId="77777777">
      <w:pPr>
        <w:pStyle w:val="ListParagraph"/>
        <w:ind w:left="360"/>
      </w:pPr>
    </w:p>
    <w:p w:rsidR="00A441EB" w:rsidP="00A441EB" w:rsidRDefault="00A441EB" w14:paraId="1A001250" w14:textId="77777777">
      <w:pPr>
        <w:pStyle w:val="Heading2"/>
      </w:pPr>
      <w:r>
        <w:t>OBSERVATION MEASURES</w:t>
      </w:r>
    </w:p>
    <w:p w:rsidR="00A441EB" w:rsidP="00A441EB" w:rsidRDefault="00A441EB" w14:paraId="1A001251" w14:textId="6BAF5E54">
      <w:r>
        <w:rPr>
          <w:b/>
        </w:rPr>
        <w:t xml:space="preserve">Overview: </w:t>
      </w:r>
      <w:r>
        <w:t>During the pilot year and full-scale implementation years, there will be two days of observations using a combination of observational tools aimed at capturing teacher practices and classroom processes as a whole as well as related to specific instructional practices in domain-specific areas.</w:t>
      </w:r>
      <w:r w:rsidR="00614ACD">
        <w:t xml:space="preserve"> </w:t>
      </w:r>
      <w:r w:rsidR="00285E87">
        <w:t>These</w:t>
      </w:r>
      <w:r w:rsidR="00614ACD">
        <w:t xml:space="preserve"> measures</w:t>
      </w:r>
      <w:r w:rsidR="00285E87">
        <w:t>, which may be slightly adapted for the study,</w:t>
      </w:r>
      <w:r w:rsidR="00614ACD">
        <w:t xml:space="preserve"> are outlined below:</w:t>
      </w:r>
    </w:p>
    <w:p w:rsidR="00276661" w:rsidP="00276661" w:rsidRDefault="00276661" w14:paraId="27C4D707" w14:textId="77777777">
      <w:pPr>
        <w:pStyle w:val="ListParagraph"/>
        <w:numPr>
          <w:ilvl w:val="0"/>
          <w:numId w:val="9"/>
        </w:numPr>
      </w:pPr>
      <w:r>
        <w:rPr>
          <w:u w:val="single"/>
        </w:rPr>
        <w:t>Classroom Assessment Scoring System (CLASS)</w:t>
      </w:r>
      <w:r>
        <w:t>: The CLASS (</w:t>
      </w:r>
      <w:proofErr w:type="spellStart"/>
      <w:r>
        <w:t>Pianta</w:t>
      </w:r>
      <w:proofErr w:type="spellEnd"/>
      <w:r>
        <w:t>, La Paro, &amp; Hamre, 2008) assesses the quality of teacher-child interactions in preschool classrooms. The CLASS includes three domains of teacher-child interactions that support children’s learning and development: Emotional Support, Classroom Organization, and Instructional Support.</w:t>
      </w:r>
    </w:p>
    <w:p w:rsidRPr="00E22C97" w:rsidR="00A441EB" w:rsidP="00A441EB" w:rsidRDefault="004C5AEF" w14:paraId="1A001254" w14:textId="329D145F">
      <w:pPr>
        <w:pStyle w:val="ListParagraph"/>
        <w:numPr>
          <w:ilvl w:val="0"/>
          <w:numId w:val="9"/>
        </w:numPr>
      </w:pPr>
      <w:r>
        <w:rPr>
          <w:rStyle w:val="normaltextrun"/>
          <w:rFonts w:ascii="Calibri" w:hAnsi="Calibri" w:cs="Calibri"/>
          <w:color w:val="000000"/>
          <w:u w:val="single"/>
          <w:shd w:val="clear" w:color="auto" w:fill="FFFFFF"/>
        </w:rPr>
        <w:t>Early Childhood Environment Rating Scale-Revised (ECERS-R) or Early Childhood Environment Rating Scale-3 (ECERS-3)</w:t>
      </w:r>
      <w:r>
        <w:rPr>
          <w:rStyle w:val="normaltextrun"/>
          <w:rFonts w:ascii="Calibri" w:hAnsi="Calibri" w:cs="Calibri"/>
          <w:color w:val="000000"/>
          <w:shd w:val="clear" w:color="auto" w:fill="FFFFFF"/>
        </w:rPr>
        <w:t>: The ECERS-R/ECERS-3 (Harms, Clifford, &amp; Cryer, 1998; Harms, T., Clifford, R. M., &amp; Cryer, D. (2014))</w:t>
      </w:r>
      <w:r w:rsidR="00DE29AA">
        <w:rPr>
          <w:rStyle w:val="normaltextrun"/>
          <w:rFonts w:ascii="Calibri" w:hAnsi="Calibri" w:cs="Calibri"/>
          <w:color w:val="000000"/>
          <w:shd w:val="clear" w:color="auto" w:fill="FFFFFF"/>
        </w:rPr>
        <w:t xml:space="preserve"> </w:t>
      </w:r>
      <w:r w:rsidRPr="00E22C97" w:rsidR="00A441EB">
        <w:t>is a measure assessing different aspects of the classroom through seven subscales: (1) space and furnishings, (2) personal care routines, (3) language-reasoning, (4) activities, (5) interaction, (6) program structure, and (7) parents and staff.</w:t>
      </w:r>
    </w:p>
    <w:p w:rsidR="00A441EB" w:rsidP="00A441EB" w:rsidRDefault="00A441EB" w14:paraId="1A001256" w14:textId="77777777">
      <w:pPr>
        <w:pStyle w:val="ListParagraph"/>
        <w:numPr>
          <w:ilvl w:val="0"/>
          <w:numId w:val="9"/>
        </w:numPr>
      </w:pPr>
      <w:r>
        <w:rPr>
          <w:u w:val="single"/>
        </w:rPr>
        <w:t>Language Interaction Snapshot (</w:t>
      </w:r>
      <w:proofErr w:type="spellStart"/>
      <w:r>
        <w:rPr>
          <w:u w:val="single"/>
        </w:rPr>
        <w:t>LISn</w:t>
      </w:r>
      <w:proofErr w:type="spellEnd"/>
      <w:r w:rsidRPr="00E22C97">
        <w:t xml:space="preserve">): The </w:t>
      </w:r>
      <w:proofErr w:type="spellStart"/>
      <w:r w:rsidRPr="00E22C97">
        <w:t>LISn</w:t>
      </w:r>
      <w:proofErr w:type="spellEnd"/>
      <w:r w:rsidRPr="00E22C97">
        <w:t xml:space="preserve"> (Atkins-Burnett et al. 2011) is an observational measure for assessing language interactions in linguistically diverse early childhood programs. Observers code interactions between teachers and children, marking the language(s) in which each type of interaction occurs.</w:t>
      </w:r>
    </w:p>
    <w:p w:rsidRPr="004B553E" w:rsidR="00276661" w:rsidP="00276661" w:rsidRDefault="00276661" w14:paraId="30CE7389" w14:textId="03281714">
      <w:pPr>
        <w:pStyle w:val="ListParagraph"/>
        <w:numPr>
          <w:ilvl w:val="0"/>
          <w:numId w:val="9"/>
        </w:numPr>
      </w:pPr>
      <w:r w:rsidRPr="00AC58B1">
        <w:rPr>
          <w:u w:val="single"/>
        </w:rPr>
        <w:t xml:space="preserve">Global </w:t>
      </w:r>
      <w:r w:rsidR="0030114E">
        <w:rPr>
          <w:u w:val="single"/>
        </w:rPr>
        <w:t>Indicators of Quality</w:t>
      </w:r>
      <w:r w:rsidRPr="00AC58B1">
        <w:rPr>
          <w:u w:val="single"/>
        </w:rPr>
        <w:t>:</w:t>
      </w:r>
      <w:r>
        <w:t xml:space="preserve"> This is a study-created observational tool designed to collect information on aspects of fidelity of implementation (e.g., dosage, adherence, quality) across all participating classrooms. It will allow us to see the degree to which unique aspects of the </w:t>
      </w:r>
      <w:r>
        <w:lastRenderedPageBreak/>
        <w:t xml:space="preserve">interventions being tested are present in classrooms assigned to the other intervention and/or control. </w:t>
      </w:r>
    </w:p>
    <w:p w:rsidRPr="00E22C97" w:rsidR="00276661" w:rsidP="00276661" w:rsidRDefault="00276661" w14:paraId="737A2AF2" w14:textId="77777777">
      <w:pPr>
        <w:pStyle w:val="ListParagraph"/>
      </w:pPr>
    </w:p>
    <w:p w:rsidR="00614ACD" w:rsidRDefault="00614ACD" w14:paraId="1A001257" w14:textId="77777777">
      <w:r>
        <w:br w:type="page"/>
      </w:r>
    </w:p>
    <w:p w:rsidR="00614ACD" w:rsidP="00614ACD" w:rsidRDefault="00614ACD" w14:paraId="1A001258" w14:textId="77777777">
      <w:pPr>
        <w:pStyle w:val="Heading1"/>
      </w:pPr>
      <w:r>
        <w:lastRenderedPageBreak/>
        <w:t>Post-Observation Protocol</w:t>
      </w:r>
    </w:p>
    <w:p w:rsidRPr="00811427" w:rsidR="00614ACD" w:rsidP="00614ACD" w:rsidRDefault="00614ACD" w14:paraId="1A001259" w14:textId="77777777">
      <w:pPr>
        <w:rPr>
          <w:i/>
        </w:rPr>
      </w:pPr>
      <w:r w:rsidRPr="00811427">
        <w:rPr>
          <w:b/>
        </w:rPr>
        <w:t xml:space="preserve">Overview: </w:t>
      </w:r>
      <w:r w:rsidRPr="00811427">
        <w:t xml:space="preserve">Following the observation, field staff will ask teachers a series of questions about their classroom and </w:t>
      </w:r>
      <w:r>
        <w:t>activities</w:t>
      </w:r>
      <w:r w:rsidRPr="00811427">
        <w:t xml:space="preserve">. </w:t>
      </w:r>
    </w:p>
    <w:p w:rsidRPr="00811427" w:rsidR="00614ACD" w:rsidP="00614ACD" w:rsidRDefault="00614ACD" w14:paraId="1A00125A" w14:textId="77777777">
      <w:pPr>
        <w:spacing w:after="0"/>
        <w:rPr>
          <w:b/>
        </w:rPr>
      </w:pPr>
      <w:r w:rsidRPr="00811427">
        <w:rPr>
          <w:b/>
        </w:rPr>
        <w:t>ASK LEAD TEACHER THESE QUESTIONS AFTER FINISHING THE OBSERVATION</w:t>
      </w:r>
    </w:p>
    <w:p w:rsidRPr="00811427" w:rsidR="00614ACD" w:rsidP="00614ACD" w:rsidRDefault="00614ACD" w14:paraId="1A00125B" w14:textId="77777777">
      <w:pPr>
        <w:spacing w:after="0" w:line="240" w:lineRule="auto"/>
      </w:pPr>
    </w:p>
    <w:p w:rsidRPr="00811427" w:rsidR="00614ACD" w:rsidP="00614ACD" w:rsidRDefault="00614ACD" w14:paraId="1A00125C" w14:textId="77777777">
      <w:pPr>
        <w:pStyle w:val="ListParagraph"/>
        <w:numPr>
          <w:ilvl w:val="0"/>
          <w:numId w:val="10"/>
        </w:numPr>
        <w:ind w:left="360"/>
        <w:rPr>
          <w:b/>
        </w:rPr>
      </w:pPr>
      <w:r w:rsidRPr="00811427">
        <w:rPr>
          <w:b/>
        </w:rPr>
        <w:t>Aside from my presence in the</w:t>
      </w:r>
      <w:r>
        <w:rPr>
          <w:b/>
        </w:rPr>
        <w:t xml:space="preserve"> classroom, on a scale of 1 to 5</w:t>
      </w:r>
      <w:r w:rsidRPr="00811427">
        <w:rPr>
          <w:b/>
        </w:rPr>
        <w:t xml:space="preserve"> </w:t>
      </w:r>
      <w:r w:rsidRPr="002C3D02">
        <w:rPr>
          <w:b/>
        </w:rPr>
        <w:t>with 1 being not typical and 5 being very typical</w:t>
      </w:r>
      <w:r>
        <w:rPr>
          <w:b/>
        </w:rPr>
        <w:t xml:space="preserve">, </w:t>
      </w:r>
      <w:r w:rsidRPr="00811427">
        <w:rPr>
          <w:b/>
        </w:rPr>
        <w:t xml:space="preserve">would you say that today was a typical day in the classroom? </w:t>
      </w:r>
    </w:p>
    <w:p w:rsidRPr="00811427" w:rsidR="00614ACD" w:rsidP="00614ACD" w:rsidRDefault="00614ACD" w14:paraId="1A00125D" w14:textId="77777777">
      <w:pPr>
        <w:pStyle w:val="ListParagraph"/>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931"/>
        <w:gridCol w:w="893"/>
        <w:gridCol w:w="893"/>
        <w:gridCol w:w="893"/>
        <w:gridCol w:w="894"/>
        <w:gridCol w:w="855"/>
        <w:gridCol w:w="855"/>
        <w:gridCol w:w="855"/>
        <w:gridCol w:w="855"/>
      </w:tblGrid>
      <w:tr w:rsidRPr="00811427" w:rsidR="00614ACD" w:rsidTr="003E0D84" w14:paraId="1A001267" w14:textId="77777777">
        <w:tc>
          <w:tcPr>
            <w:tcW w:w="931" w:type="dxa"/>
          </w:tcPr>
          <w:p w:rsidRPr="00811427" w:rsidR="00614ACD" w:rsidP="00595328" w:rsidRDefault="00614ACD" w14:paraId="1A00125E" w14:textId="77777777">
            <w:pPr>
              <w:pStyle w:val="ListParagraph"/>
              <w:ind w:left="0"/>
              <w:rPr>
                <w:sz w:val="18"/>
              </w:rPr>
            </w:pPr>
            <w:r w:rsidRPr="00811427">
              <w:rPr>
                <w:sz w:val="18"/>
              </w:rPr>
              <w:t>Not typical</w:t>
            </w:r>
          </w:p>
        </w:tc>
        <w:tc>
          <w:tcPr>
            <w:tcW w:w="893" w:type="dxa"/>
          </w:tcPr>
          <w:p w:rsidRPr="00811427" w:rsidR="00614ACD" w:rsidP="00595328" w:rsidRDefault="00614ACD" w14:paraId="1A00125F" w14:textId="77777777">
            <w:pPr>
              <w:pStyle w:val="ListParagraph"/>
              <w:ind w:left="0"/>
              <w:rPr>
                <w:sz w:val="18"/>
              </w:rPr>
            </w:pPr>
          </w:p>
        </w:tc>
        <w:tc>
          <w:tcPr>
            <w:tcW w:w="893" w:type="dxa"/>
          </w:tcPr>
          <w:p w:rsidRPr="00811427" w:rsidR="00614ACD" w:rsidP="00595328" w:rsidRDefault="00614ACD" w14:paraId="1A001260" w14:textId="77777777">
            <w:pPr>
              <w:pStyle w:val="ListParagraph"/>
              <w:ind w:left="0"/>
              <w:rPr>
                <w:sz w:val="18"/>
              </w:rPr>
            </w:pPr>
          </w:p>
        </w:tc>
        <w:tc>
          <w:tcPr>
            <w:tcW w:w="893" w:type="dxa"/>
          </w:tcPr>
          <w:p w:rsidRPr="00811427" w:rsidR="00614ACD" w:rsidP="00595328" w:rsidRDefault="00614ACD" w14:paraId="1A001261" w14:textId="77777777">
            <w:pPr>
              <w:pStyle w:val="ListParagraph"/>
              <w:ind w:left="0"/>
              <w:rPr>
                <w:sz w:val="18"/>
              </w:rPr>
            </w:pPr>
          </w:p>
        </w:tc>
        <w:tc>
          <w:tcPr>
            <w:tcW w:w="894" w:type="dxa"/>
          </w:tcPr>
          <w:p w:rsidRPr="00811427" w:rsidR="00614ACD" w:rsidP="00595328" w:rsidRDefault="00614ACD" w14:paraId="1A001262" w14:textId="77777777">
            <w:pPr>
              <w:pStyle w:val="ListParagraph"/>
              <w:ind w:left="0"/>
              <w:rPr>
                <w:sz w:val="18"/>
              </w:rPr>
            </w:pPr>
          </w:p>
        </w:tc>
        <w:tc>
          <w:tcPr>
            <w:tcW w:w="855" w:type="dxa"/>
          </w:tcPr>
          <w:p w:rsidRPr="00811427" w:rsidR="00614ACD" w:rsidP="00595328" w:rsidRDefault="00614ACD" w14:paraId="1A001263" w14:textId="77777777">
            <w:pPr>
              <w:pStyle w:val="ListParagraph"/>
              <w:ind w:left="0"/>
              <w:rPr>
                <w:sz w:val="18"/>
              </w:rPr>
            </w:pPr>
          </w:p>
        </w:tc>
        <w:tc>
          <w:tcPr>
            <w:tcW w:w="855" w:type="dxa"/>
          </w:tcPr>
          <w:p w:rsidRPr="00811427" w:rsidR="00614ACD" w:rsidP="00595328" w:rsidRDefault="00614ACD" w14:paraId="1A001264" w14:textId="77777777">
            <w:pPr>
              <w:pStyle w:val="ListParagraph"/>
              <w:ind w:left="0"/>
              <w:rPr>
                <w:sz w:val="18"/>
              </w:rPr>
            </w:pPr>
          </w:p>
        </w:tc>
        <w:tc>
          <w:tcPr>
            <w:tcW w:w="855" w:type="dxa"/>
          </w:tcPr>
          <w:p w:rsidRPr="00811427" w:rsidR="00614ACD" w:rsidP="00595328" w:rsidRDefault="00614ACD" w14:paraId="1A001265" w14:textId="77777777">
            <w:pPr>
              <w:pStyle w:val="ListParagraph"/>
              <w:ind w:left="0"/>
              <w:rPr>
                <w:sz w:val="18"/>
              </w:rPr>
            </w:pPr>
          </w:p>
        </w:tc>
        <w:tc>
          <w:tcPr>
            <w:tcW w:w="855" w:type="dxa"/>
          </w:tcPr>
          <w:p w:rsidRPr="00811427" w:rsidR="00614ACD" w:rsidP="00595328" w:rsidRDefault="00614ACD" w14:paraId="1A001266" w14:textId="77777777">
            <w:pPr>
              <w:pStyle w:val="ListParagraph"/>
              <w:ind w:left="0"/>
              <w:rPr>
                <w:sz w:val="18"/>
              </w:rPr>
            </w:pPr>
            <w:r w:rsidRPr="00811427">
              <w:rPr>
                <w:sz w:val="18"/>
              </w:rPr>
              <w:t>Very typical</w:t>
            </w:r>
          </w:p>
        </w:tc>
      </w:tr>
      <w:tr w:rsidRPr="00811427" w:rsidR="00614ACD" w:rsidTr="003E0D84" w14:paraId="1A001271" w14:textId="77777777">
        <w:tc>
          <w:tcPr>
            <w:tcW w:w="931" w:type="dxa"/>
          </w:tcPr>
          <w:p w:rsidRPr="00811427" w:rsidR="00614ACD" w:rsidP="00595328" w:rsidRDefault="00614ACD" w14:paraId="1A001268" w14:textId="77777777">
            <w:pPr>
              <w:pStyle w:val="ListParagraph"/>
              <w:ind w:left="0"/>
              <w:rPr>
                <w:sz w:val="18"/>
                <w:szCs w:val="18"/>
              </w:rPr>
            </w:pPr>
            <w:r w:rsidRPr="00811427">
              <w:rPr>
                <w:rFonts w:cs="Courier New"/>
                <w:sz w:val="32"/>
                <w:szCs w:val="18"/>
              </w:rPr>
              <w:t>O</w:t>
            </w:r>
            <w:r w:rsidRPr="00811427">
              <w:rPr>
                <w:sz w:val="18"/>
                <w:szCs w:val="18"/>
              </w:rPr>
              <w:t>1</w:t>
            </w:r>
          </w:p>
        </w:tc>
        <w:tc>
          <w:tcPr>
            <w:tcW w:w="893" w:type="dxa"/>
          </w:tcPr>
          <w:p w:rsidRPr="00811427" w:rsidR="00614ACD" w:rsidP="00595328" w:rsidRDefault="00614ACD" w14:paraId="1A001269" w14:textId="77777777">
            <w:pPr>
              <w:pStyle w:val="ListParagraph"/>
              <w:ind w:left="0"/>
              <w:rPr>
                <w:sz w:val="18"/>
                <w:szCs w:val="18"/>
              </w:rPr>
            </w:pPr>
          </w:p>
        </w:tc>
        <w:tc>
          <w:tcPr>
            <w:tcW w:w="893" w:type="dxa"/>
          </w:tcPr>
          <w:p w:rsidRPr="00811427" w:rsidR="00614ACD" w:rsidP="00595328" w:rsidRDefault="00614ACD" w14:paraId="1A00126A" w14:textId="77777777">
            <w:pPr>
              <w:pStyle w:val="ListParagraph"/>
              <w:ind w:left="0"/>
              <w:rPr>
                <w:sz w:val="18"/>
                <w:szCs w:val="18"/>
              </w:rPr>
            </w:pPr>
            <w:r w:rsidRPr="00811427">
              <w:rPr>
                <w:rFonts w:cs="Courier New"/>
                <w:sz w:val="32"/>
                <w:szCs w:val="18"/>
              </w:rPr>
              <w:t>O</w:t>
            </w:r>
            <w:r>
              <w:rPr>
                <w:sz w:val="18"/>
                <w:szCs w:val="18"/>
              </w:rPr>
              <w:t>2</w:t>
            </w:r>
          </w:p>
        </w:tc>
        <w:tc>
          <w:tcPr>
            <w:tcW w:w="893" w:type="dxa"/>
          </w:tcPr>
          <w:p w:rsidRPr="00811427" w:rsidR="00614ACD" w:rsidP="00595328" w:rsidRDefault="00614ACD" w14:paraId="1A00126B" w14:textId="77777777">
            <w:pPr>
              <w:pStyle w:val="ListParagraph"/>
              <w:ind w:left="0"/>
              <w:rPr>
                <w:sz w:val="18"/>
                <w:szCs w:val="18"/>
              </w:rPr>
            </w:pPr>
          </w:p>
        </w:tc>
        <w:tc>
          <w:tcPr>
            <w:tcW w:w="894" w:type="dxa"/>
          </w:tcPr>
          <w:p w:rsidRPr="00811427" w:rsidR="00614ACD" w:rsidP="00595328" w:rsidRDefault="00614ACD" w14:paraId="1A00126C" w14:textId="77777777">
            <w:pPr>
              <w:pStyle w:val="ListParagraph"/>
              <w:ind w:left="0"/>
              <w:rPr>
                <w:sz w:val="18"/>
                <w:szCs w:val="18"/>
              </w:rPr>
            </w:pPr>
            <w:r w:rsidRPr="00811427">
              <w:rPr>
                <w:rFonts w:cs="Courier New"/>
                <w:sz w:val="32"/>
                <w:szCs w:val="18"/>
              </w:rPr>
              <w:t>O</w:t>
            </w:r>
            <w:r>
              <w:rPr>
                <w:sz w:val="18"/>
                <w:szCs w:val="18"/>
              </w:rPr>
              <w:t>3</w:t>
            </w:r>
          </w:p>
        </w:tc>
        <w:tc>
          <w:tcPr>
            <w:tcW w:w="855" w:type="dxa"/>
          </w:tcPr>
          <w:p w:rsidRPr="00811427" w:rsidR="00614ACD" w:rsidP="00595328" w:rsidRDefault="00614ACD" w14:paraId="1A00126D" w14:textId="77777777">
            <w:pPr>
              <w:pStyle w:val="ListParagraph"/>
              <w:ind w:left="0"/>
              <w:rPr>
                <w:sz w:val="18"/>
                <w:szCs w:val="18"/>
              </w:rPr>
            </w:pPr>
          </w:p>
        </w:tc>
        <w:tc>
          <w:tcPr>
            <w:tcW w:w="855" w:type="dxa"/>
          </w:tcPr>
          <w:p w:rsidRPr="00811427" w:rsidR="00614ACD" w:rsidP="00595328" w:rsidRDefault="00614ACD" w14:paraId="1A00126E" w14:textId="77777777">
            <w:pPr>
              <w:pStyle w:val="ListParagraph"/>
              <w:ind w:left="0"/>
              <w:rPr>
                <w:sz w:val="18"/>
                <w:szCs w:val="18"/>
              </w:rPr>
            </w:pPr>
            <w:r w:rsidRPr="00811427">
              <w:rPr>
                <w:rFonts w:cs="Courier New"/>
                <w:sz w:val="32"/>
                <w:szCs w:val="18"/>
              </w:rPr>
              <w:t>O</w:t>
            </w:r>
            <w:r>
              <w:rPr>
                <w:sz w:val="18"/>
                <w:szCs w:val="18"/>
              </w:rPr>
              <w:t>4</w:t>
            </w:r>
          </w:p>
        </w:tc>
        <w:tc>
          <w:tcPr>
            <w:tcW w:w="855" w:type="dxa"/>
          </w:tcPr>
          <w:p w:rsidRPr="00811427" w:rsidR="00614ACD" w:rsidP="00595328" w:rsidRDefault="00614ACD" w14:paraId="1A00126F" w14:textId="77777777">
            <w:pPr>
              <w:pStyle w:val="ListParagraph"/>
              <w:ind w:left="0"/>
              <w:rPr>
                <w:sz w:val="18"/>
                <w:szCs w:val="18"/>
              </w:rPr>
            </w:pPr>
          </w:p>
        </w:tc>
        <w:tc>
          <w:tcPr>
            <w:tcW w:w="855" w:type="dxa"/>
          </w:tcPr>
          <w:p w:rsidRPr="00811427" w:rsidR="00614ACD" w:rsidP="00595328" w:rsidRDefault="00614ACD" w14:paraId="1A001270" w14:textId="77777777">
            <w:pPr>
              <w:pStyle w:val="ListParagraph"/>
              <w:ind w:left="0"/>
              <w:rPr>
                <w:sz w:val="18"/>
                <w:szCs w:val="18"/>
              </w:rPr>
            </w:pPr>
            <w:r w:rsidRPr="00811427">
              <w:rPr>
                <w:rFonts w:cs="Courier New"/>
                <w:sz w:val="32"/>
                <w:szCs w:val="18"/>
              </w:rPr>
              <w:t>O</w:t>
            </w:r>
            <w:r>
              <w:rPr>
                <w:sz w:val="18"/>
                <w:szCs w:val="18"/>
              </w:rPr>
              <w:t>5</w:t>
            </w:r>
          </w:p>
        </w:tc>
      </w:tr>
    </w:tbl>
    <w:p w:rsidRPr="00811427" w:rsidR="00614ACD" w:rsidP="00614ACD" w:rsidRDefault="00614ACD" w14:paraId="1A001272" w14:textId="77777777">
      <w:pPr>
        <w:pStyle w:val="ListParagraph"/>
        <w:spacing w:after="0" w:line="240" w:lineRule="auto"/>
      </w:pPr>
    </w:p>
    <w:p w:rsidRPr="00811427" w:rsidR="00614ACD" w:rsidP="003E0D84" w:rsidRDefault="00614ACD" w14:paraId="1A001273" w14:textId="77777777">
      <w:pPr>
        <w:pStyle w:val="BodyText"/>
        <w:numPr>
          <w:ilvl w:val="0"/>
          <w:numId w:val="17"/>
        </w:numPr>
        <w:tabs>
          <w:tab w:val="left" w:pos="450"/>
        </w:tabs>
        <w:spacing w:after="0" w:line="240" w:lineRule="auto"/>
        <w:ind w:left="360"/>
        <w:contextualSpacing/>
        <w:rPr>
          <w:b/>
        </w:rPr>
      </w:pPr>
      <w:r w:rsidRPr="00811427">
        <w:rPr>
          <w:b/>
        </w:rPr>
        <w:t>Did you use any curricula today during the observation?</w:t>
      </w:r>
      <w:r>
        <w:rPr>
          <w:b/>
        </w:rPr>
        <w:t xml:space="preserve"> Which one(s)?</w:t>
      </w:r>
      <w:r w:rsidRPr="00811427">
        <w:rPr>
          <w:b/>
        </w:rPr>
        <w:t xml:space="preserve"> (check all that apply)</w:t>
      </w:r>
    </w:p>
    <w:tbl>
      <w:tblPr>
        <w:tblStyle w:val="TableGrid"/>
        <w:tblW w:w="7776" w:type="dxa"/>
        <w:tblLayout w:type="fixed"/>
        <w:tblLook w:val="04A0" w:firstRow="1" w:lastRow="0" w:firstColumn="1" w:lastColumn="0" w:noHBand="0" w:noVBand="1"/>
      </w:tblPr>
      <w:tblGrid>
        <w:gridCol w:w="3888"/>
        <w:gridCol w:w="3888"/>
      </w:tblGrid>
      <w:tr w:rsidRPr="00811427" w:rsidR="00614ACD" w:rsidTr="003E0D84" w14:paraId="1A00127C" w14:textId="77777777">
        <w:tc>
          <w:tcPr>
            <w:tcW w:w="3888" w:type="dxa"/>
          </w:tcPr>
          <w:p w:rsidR="00614ACD" w:rsidP="00614ACD" w:rsidRDefault="00614ACD" w14:paraId="1A001274" w14:textId="77777777">
            <w:pPr>
              <w:pStyle w:val="BodyText"/>
              <w:numPr>
                <w:ilvl w:val="0"/>
                <w:numId w:val="13"/>
              </w:numPr>
              <w:spacing w:after="0"/>
              <w:contextualSpacing/>
            </w:pPr>
            <w:r>
              <w:t>No curriculum used</w:t>
            </w:r>
          </w:p>
          <w:p w:rsidRPr="00811427" w:rsidR="00614ACD" w:rsidP="00614ACD" w:rsidRDefault="00614ACD" w14:paraId="1A001275" w14:textId="77777777">
            <w:pPr>
              <w:pStyle w:val="BodyText"/>
              <w:numPr>
                <w:ilvl w:val="0"/>
                <w:numId w:val="13"/>
              </w:numPr>
              <w:spacing w:after="0"/>
              <w:contextualSpacing/>
            </w:pPr>
            <w:r w:rsidRPr="00811427">
              <w:t xml:space="preserve">OWL </w:t>
            </w:r>
          </w:p>
          <w:p w:rsidRPr="00811427" w:rsidR="00614ACD" w:rsidP="00614ACD" w:rsidRDefault="00614ACD" w14:paraId="1A001276" w14:textId="77777777">
            <w:pPr>
              <w:pStyle w:val="BodyText"/>
              <w:numPr>
                <w:ilvl w:val="0"/>
                <w:numId w:val="13"/>
              </w:numPr>
              <w:spacing w:after="0"/>
              <w:contextualSpacing/>
            </w:pPr>
            <w:r w:rsidRPr="00811427">
              <w:t>Building Blocks</w:t>
            </w:r>
          </w:p>
          <w:p w:rsidR="00614ACD" w:rsidP="00614ACD" w:rsidRDefault="00614ACD" w14:paraId="4B218BF5" w14:textId="77777777">
            <w:pPr>
              <w:pStyle w:val="BodyText"/>
              <w:numPr>
                <w:ilvl w:val="0"/>
                <w:numId w:val="13"/>
              </w:numPr>
              <w:spacing w:after="0"/>
              <w:contextualSpacing/>
            </w:pPr>
            <w:r w:rsidRPr="00811427">
              <w:t>Creative Curriculum</w:t>
            </w:r>
          </w:p>
          <w:p w:rsidRPr="00811427" w:rsidR="00276661" w:rsidP="00614ACD" w:rsidRDefault="00276661" w14:paraId="1A001277" w14:textId="61030D38">
            <w:pPr>
              <w:pStyle w:val="BodyText"/>
              <w:numPr>
                <w:ilvl w:val="0"/>
                <w:numId w:val="13"/>
              </w:numPr>
              <w:spacing w:after="0"/>
              <w:contextualSpacing/>
            </w:pPr>
            <w:r>
              <w:t>Connect4Learning</w:t>
            </w:r>
          </w:p>
        </w:tc>
        <w:tc>
          <w:tcPr>
            <w:tcW w:w="3888" w:type="dxa"/>
          </w:tcPr>
          <w:p w:rsidR="00F37F5A" w:rsidP="00614ACD" w:rsidRDefault="00276661" w14:paraId="48FC9DB7" w14:textId="77777777">
            <w:pPr>
              <w:pStyle w:val="BodyText"/>
              <w:numPr>
                <w:ilvl w:val="0"/>
                <w:numId w:val="14"/>
              </w:numPr>
              <w:spacing w:after="0"/>
              <w:contextualSpacing/>
            </w:pPr>
            <w:r>
              <w:t>Preschool Pathways to Science</w:t>
            </w:r>
          </w:p>
          <w:p w:rsidR="00F37F5A" w:rsidP="00614ACD" w:rsidRDefault="00276661" w14:paraId="6208E95C" w14:textId="77777777">
            <w:pPr>
              <w:pStyle w:val="BodyText"/>
              <w:numPr>
                <w:ilvl w:val="0"/>
                <w:numId w:val="14"/>
              </w:numPr>
              <w:spacing w:after="0"/>
              <w:contextualSpacing/>
            </w:pPr>
            <w:r>
              <w:t>Pyramid Model for Social Competence</w:t>
            </w:r>
            <w:r w:rsidRPr="00811427" w:rsidDel="00276661">
              <w:t xml:space="preserve"> </w:t>
            </w:r>
          </w:p>
          <w:p w:rsidR="00614ACD" w:rsidP="00614ACD" w:rsidRDefault="00614ACD" w14:paraId="1A00127A" w14:textId="1E3B3FBD">
            <w:pPr>
              <w:pStyle w:val="BodyText"/>
              <w:numPr>
                <w:ilvl w:val="0"/>
                <w:numId w:val="14"/>
              </w:numPr>
              <w:spacing w:after="0"/>
              <w:contextualSpacing/>
            </w:pPr>
            <w:r w:rsidRPr="00811427">
              <w:t>[Insert other curricula]</w:t>
            </w:r>
          </w:p>
          <w:p w:rsidRPr="00811427" w:rsidR="00614ACD" w:rsidP="00614ACD" w:rsidRDefault="00614ACD" w14:paraId="1A00127B" w14:textId="77777777">
            <w:pPr>
              <w:pStyle w:val="BodyText"/>
              <w:numPr>
                <w:ilvl w:val="0"/>
                <w:numId w:val="14"/>
              </w:numPr>
              <w:spacing w:after="0"/>
              <w:contextualSpacing/>
            </w:pPr>
            <w:r>
              <w:t>Other (specify: _________________)</w:t>
            </w:r>
          </w:p>
        </w:tc>
      </w:tr>
    </w:tbl>
    <w:p w:rsidRPr="00811427" w:rsidR="00614ACD" w:rsidP="00614ACD" w:rsidRDefault="00614ACD" w14:paraId="1A00127D" w14:textId="77777777">
      <w:pPr>
        <w:pStyle w:val="ListParagraph"/>
        <w:autoSpaceDE w:val="0"/>
        <w:autoSpaceDN w:val="0"/>
        <w:adjustRightInd w:val="0"/>
        <w:spacing w:after="0" w:line="240" w:lineRule="auto"/>
        <w:ind w:left="450"/>
        <w:rPr>
          <w:rFonts w:cs="Times-Roman"/>
          <w:b/>
        </w:rPr>
      </w:pPr>
    </w:p>
    <w:p w:rsidRPr="00811427" w:rsidR="00614ACD" w:rsidP="003E0D84" w:rsidRDefault="00614ACD" w14:paraId="1A00127E" w14:textId="77777777">
      <w:pPr>
        <w:pStyle w:val="ListParagraph"/>
        <w:numPr>
          <w:ilvl w:val="1"/>
          <w:numId w:val="10"/>
        </w:numPr>
        <w:autoSpaceDE w:val="0"/>
        <w:autoSpaceDN w:val="0"/>
        <w:adjustRightInd w:val="0"/>
        <w:spacing w:after="0" w:line="240" w:lineRule="auto"/>
        <w:ind w:left="720"/>
        <w:rPr>
          <w:rFonts w:cs="Times-Roman"/>
          <w:b/>
        </w:rPr>
      </w:pPr>
      <w:r w:rsidRPr="00811427">
        <w:rPr>
          <w:rFonts w:cs="Times-Roman"/>
        </w:rPr>
        <w:t>[If yes, to any of the above, ask]:</w:t>
      </w:r>
      <w:r w:rsidRPr="00811427">
        <w:rPr>
          <w:rFonts w:cs="Times-Roman"/>
          <w:b/>
        </w:rPr>
        <w:t xml:space="preserve"> What </w:t>
      </w:r>
      <w:r>
        <w:rPr>
          <w:rFonts w:cs="Times-Roman"/>
          <w:b/>
        </w:rPr>
        <w:t>unit and week</w:t>
      </w:r>
      <w:r w:rsidRPr="00811427">
        <w:rPr>
          <w:rFonts w:cs="Times-Roman"/>
          <w:b/>
        </w:rPr>
        <w:t xml:space="preserve"> did you teach today?</w:t>
      </w:r>
    </w:p>
    <w:p w:rsidRPr="00811427" w:rsidR="00614ACD" w:rsidP="00614ACD" w:rsidRDefault="00614ACD" w14:paraId="1A00127F" w14:textId="77777777">
      <w:pPr>
        <w:tabs>
          <w:tab w:val="left" w:pos="450"/>
          <w:tab w:val="left" w:pos="540"/>
        </w:tabs>
        <w:autoSpaceDE w:val="0"/>
        <w:autoSpaceDN w:val="0"/>
        <w:adjustRightInd w:val="0"/>
        <w:spacing w:after="0" w:line="240" w:lineRule="auto"/>
        <w:rPr>
          <w:rFonts w:cs="Times-Roman"/>
          <w:b/>
        </w:rPr>
      </w:pPr>
    </w:p>
    <w:tbl>
      <w:tblPr>
        <w:tblStyle w:val="TableGrid"/>
        <w:tblW w:w="0" w:type="auto"/>
        <w:tblInd w:w="468" w:type="dxa"/>
        <w:tblLook w:val="04A0" w:firstRow="1" w:lastRow="0" w:firstColumn="1" w:lastColumn="0" w:noHBand="0" w:noVBand="1"/>
      </w:tblPr>
      <w:tblGrid>
        <w:gridCol w:w="3600"/>
        <w:gridCol w:w="3456"/>
        <w:gridCol w:w="1008"/>
      </w:tblGrid>
      <w:tr w:rsidR="00614ACD" w:rsidTr="003E0D84" w14:paraId="1A001283" w14:textId="77777777">
        <w:tc>
          <w:tcPr>
            <w:tcW w:w="3600" w:type="dxa"/>
          </w:tcPr>
          <w:p w:rsidRPr="008C1754" w:rsidR="00614ACD" w:rsidP="00595328" w:rsidRDefault="00614ACD" w14:paraId="1A001280" w14:textId="77777777">
            <w:pPr>
              <w:pStyle w:val="ListParagraph"/>
              <w:ind w:left="0"/>
              <w:rPr>
                <w:b/>
              </w:rPr>
            </w:pPr>
            <w:r w:rsidRPr="008C1754">
              <w:rPr>
                <w:b/>
              </w:rPr>
              <w:t xml:space="preserve">Curriculum </w:t>
            </w:r>
            <w:r>
              <w:rPr>
                <w:b/>
              </w:rPr>
              <w:t xml:space="preserve">or Source </w:t>
            </w:r>
            <w:r w:rsidRPr="008C1754">
              <w:rPr>
                <w:b/>
              </w:rPr>
              <w:t>Name</w:t>
            </w:r>
          </w:p>
        </w:tc>
        <w:tc>
          <w:tcPr>
            <w:tcW w:w="3456" w:type="dxa"/>
          </w:tcPr>
          <w:p w:rsidRPr="008C1754" w:rsidR="00614ACD" w:rsidP="00595328" w:rsidRDefault="00614ACD" w14:paraId="1A001281" w14:textId="77777777">
            <w:pPr>
              <w:pStyle w:val="ListParagraph"/>
              <w:ind w:left="0"/>
              <w:rPr>
                <w:b/>
              </w:rPr>
            </w:pPr>
            <w:r w:rsidRPr="008C1754">
              <w:rPr>
                <w:b/>
              </w:rPr>
              <w:t>Unit #/Name</w:t>
            </w:r>
          </w:p>
        </w:tc>
        <w:tc>
          <w:tcPr>
            <w:tcW w:w="1008" w:type="dxa"/>
          </w:tcPr>
          <w:p w:rsidRPr="008C1754" w:rsidR="00614ACD" w:rsidP="00595328" w:rsidRDefault="00614ACD" w14:paraId="1A001282" w14:textId="77777777">
            <w:pPr>
              <w:rPr>
                <w:b/>
              </w:rPr>
            </w:pPr>
            <w:r w:rsidRPr="008C1754">
              <w:rPr>
                <w:b/>
              </w:rPr>
              <w:t>Week #</w:t>
            </w:r>
          </w:p>
        </w:tc>
      </w:tr>
      <w:tr w:rsidR="00614ACD" w:rsidTr="003E0D84" w14:paraId="1A001287" w14:textId="77777777">
        <w:tc>
          <w:tcPr>
            <w:tcW w:w="3600" w:type="dxa"/>
          </w:tcPr>
          <w:p w:rsidR="00614ACD" w:rsidP="00595328" w:rsidRDefault="00614ACD" w14:paraId="1A001284" w14:textId="77777777">
            <w:pPr>
              <w:pStyle w:val="ListParagraph"/>
              <w:ind w:left="0"/>
            </w:pPr>
            <w:r>
              <w:t>1)</w:t>
            </w:r>
          </w:p>
        </w:tc>
        <w:tc>
          <w:tcPr>
            <w:tcW w:w="3456" w:type="dxa"/>
          </w:tcPr>
          <w:p w:rsidR="00614ACD" w:rsidP="00595328" w:rsidRDefault="00614ACD" w14:paraId="1A001285" w14:textId="77777777">
            <w:pPr>
              <w:pStyle w:val="ListParagraph"/>
              <w:ind w:left="0"/>
            </w:pPr>
          </w:p>
        </w:tc>
        <w:tc>
          <w:tcPr>
            <w:tcW w:w="1008" w:type="dxa"/>
          </w:tcPr>
          <w:p w:rsidR="00614ACD" w:rsidP="00595328" w:rsidRDefault="00614ACD" w14:paraId="1A001286" w14:textId="77777777">
            <w:pPr>
              <w:pStyle w:val="ListParagraph"/>
              <w:ind w:left="0"/>
            </w:pPr>
          </w:p>
        </w:tc>
      </w:tr>
      <w:tr w:rsidR="00614ACD" w:rsidTr="003E0D84" w14:paraId="1A00128B" w14:textId="77777777">
        <w:tc>
          <w:tcPr>
            <w:tcW w:w="3600" w:type="dxa"/>
          </w:tcPr>
          <w:p w:rsidR="00614ACD" w:rsidP="00595328" w:rsidRDefault="00614ACD" w14:paraId="1A001288" w14:textId="77777777">
            <w:pPr>
              <w:pStyle w:val="ListParagraph"/>
              <w:ind w:left="0"/>
            </w:pPr>
            <w:r>
              <w:t>2)</w:t>
            </w:r>
          </w:p>
        </w:tc>
        <w:tc>
          <w:tcPr>
            <w:tcW w:w="3456" w:type="dxa"/>
          </w:tcPr>
          <w:p w:rsidR="00614ACD" w:rsidP="00595328" w:rsidRDefault="00614ACD" w14:paraId="1A001289" w14:textId="77777777">
            <w:pPr>
              <w:pStyle w:val="ListParagraph"/>
              <w:ind w:left="0"/>
            </w:pPr>
          </w:p>
        </w:tc>
        <w:tc>
          <w:tcPr>
            <w:tcW w:w="1008" w:type="dxa"/>
          </w:tcPr>
          <w:p w:rsidR="00614ACD" w:rsidP="00595328" w:rsidRDefault="00614ACD" w14:paraId="1A00128A" w14:textId="77777777">
            <w:pPr>
              <w:pStyle w:val="ListParagraph"/>
              <w:ind w:left="0"/>
            </w:pPr>
          </w:p>
        </w:tc>
      </w:tr>
      <w:tr w:rsidR="00614ACD" w:rsidTr="003E0D84" w14:paraId="1A00128F" w14:textId="77777777">
        <w:tc>
          <w:tcPr>
            <w:tcW w:w="3600" w:type="dxa"/>
          </w:tcPr>
          <w:p w:rsidR="00614ACD" w:rsidP="00595328" w:rsidRDefault="00614ACD" w14:paraId="1A00128C" w14:textId="77777777">
            <w:pPr>
              <w:pStyle w:val="ListParagraph"/>
              <w:ind w:left="0"/>
            </w:pPr>
            <w:r>
              <w:t>3)</w:t>
            </w:r>
          </w:p>
        </w:tc>
        <w:tc>
          <w:tcPr>
            <w:tcW w:w="3456" w:type="dxa"/>
          </w:tcPr>
          <w:p w:rsidR="00614ACD" w:rsidP="00595328" w:rsidRDefault="00614ACD" w14:paraId="1A00128D" w14:textId="77777777">
            <w:pPr>
              <w:pStyle w:val="ListParagraph"/>
              <w:ind w:left="0"/>
            </w:pPr>
          </w:p>
        </w:tc>
        <w:tc>
          <w:tcPr>
            <w:tcW w:w="1008" w:type="dxa"/>
          </w:tcPr>
          <w:p w:rsidR="00614ACD" w:rsidP="00595328" w:rsidRDefault="00614ACD" w14:paraId="1A00128E" w14:textId="77777777">
            <w:pPr>
              <w:pStyle w:val="ListParagraph"/>
              <w:ind w:left="0"/>
            </w:pPr>
          </w:p>
        </w:tc>
      </w:tr>
      <w:tr w:rsidR="00614ACD" w:rsidTr="003E0D84" w14:paraId="1A001293" w14:textId="77777777">
        <w:tc>
          <w:tcPr>
            <w:tcW w:w="3600" w:type="dxa"/>
          </w:tcPr>
          <w:p w:rsidR="00614ACD" w:rsidP="00595328" w:rsidRDefault="00614ACD" w14:paraId="1A001290" w14:textId="77777777">
            <w:pPr>
              <w:pStyle w:val="ListParagraph"/>
              <w:ind w:left="0"/>
            </w:pPr>
            <w:r>
              <w:t>4)</w:t>
            </w:r>
          </w:p>
        </w:tc>
        <w:tc>
          <w:tcPr>
            <w:tcW w:w="3456" w:type="dxa"/>
          </w:tcPr>
          <w:p w:rsidR="00614ACD" w:rsidP="00595328" w:rsidRDefault="00614ACD" w14:paraId="1A001291" w14:textId="77777777">
            <w:pPr>
              <w:pStyle w:val="ListParagraph"/>
              <w:ind w:left="0"/>
            </w:pPr>
          </w:p>
        </w:tc>
        <w:tc>
          <w:tcPr>
            <w:tcW w:w="1008" w:type="dxa"/>
          </w:tcPr>
          <w:p w:rsidR="00614ACD" w:rsidP="00595328" w:rsidRDefault="00614ACD" w14:paraId="1A001292" w14:textId="77777777">
            <w:pPr>
              <w:pStyle w:val="ListParagraph"/>
              <w:ind w:left="0"/>
            </w:pPr>
          </w:p>
        </w:tc>
      </w:tr>
      <w:tr w:rsidR="00614ACD" w:rsidTr="003E0D84" w14:paraId="1A001297" w14:textId="77777777">
        <w:tc>
          <w:tcPr>
            <w:tcW w:w="3600" w:type="dxa"/>
          </w:tcPr>
          <w:p w:rsidR="00614ACD" w:rsidP="00595328" w:rsidRDefault="00614ACD" w14:paraId="1A001294" w14:textId="77777777">
            <w:pPr>
              <w:pStyle w:val="ListParagraph"/>
              <w:ind w:left="0"/>
            </w:pPr>
            <w:r>
              <w:t>5)</w:t>
            </w:r>
          </w:p>
        </w:tc>
        <w:tc>
          <w:tcPr>
            <w:tcW w:w="3456" w:type="dxa"/>
          </w:tcPr>
          <w:p w:rsidR="00614ACD" w:rsidP="00595328" w:rsidRDefault="00614ACD" w14:paraId="1A001295" w14:textId="77777777">
            <w:pPr>
              <w:pStyle w:val="ListParagraph"/>
              <w:ind w:left="0"/>
            </w:pPr>
          </w:p>
        </w:tc>
        <w:tc>
          <w:tcPr>
            <w:tcW w:w="1008" w:type="dxa"/>
          </w:tcPr>
          <w:p w:rsidR="00614ACD" w:rsidP="00595328" w:rsidRDefault="00614ACD" w14:paraId="1A001296" w14:textId="77777777">
            <w:pPr>
              <w:pStyle w:val="ListParagraph"/>
              <w:ind w:left="0"/>
            </w:pPr>
          </w:p>
        </w:tc>
      </w:tr>
    </w:tbl>
    <w:p w:rsidRPr="00811427" w:rsidR="00614ACD" w:rsidP="00614ACD" w:rsidRDefault="00614ACD" w14:paraId="1A001298" w14:textId="77777777">
      <w:pPr>
        <w:tabs>
          <w:tab w:val="left" w:pos="450"/>
          <w:tab w:val="left" w:pos="540"/>
        </w:tabs>
        <w:autoSpaceDE w:val="0"/>
        <w:autoSpaceDN w:val="0"/>
        <w:adjustRightInd w:val="0"/>
        <w:spacing w:after="0" w:line="240" w:lineRule="auto"/>
        <w:rPr>
          <w:rFonts w:cs="Times-Roman"/>
          <w:b/>
        </w:rPr>
      </w:pPr>
    </w:p>
    <w:p w:rsidRPr="00811427" w:rsidR="00614ACD" w:rsidP="003E0D84" w:rsidRDefault="00614ACD" w14:paraId="1A001299" w14:textId="77777777">
      <w:pPr>
        <w:pStyle w:val="ListParagraph"/>
        <w:numPr>
          <w:ilvl w:val="0"/>
          <w:numId w:val="17"/>
        </w:numPr>
        <w:ind w:left="360"/>
        <w:rPr>
          <w:b/>
        </w:rPr>
      </w:pPr>
      <w:r w:rsidRPr="00811427">
        <w:rPr>
          <w:b/>
        </w:rPr>
        <w:t xml:space="preserve">Do today’s activities or lessons </w:t>
      </w:r>
      <w:r>
        <w:rPr>
          <w:b/>
        </w:rPr>
        <w:t>incorporate a</w:t>
      </w:r>
      <w:r w:rsidRPr="00811427">
        <w:rPr>
          <w:b/>
        </w:rPr>
        <w:t xml:space="preserve"> theme or focal question?  </w:t>
      </w:r>
    </w:p>
    <w:p w:rsidRPr="00614ACD" w:rsidR="00614ACD" w:rsidP="00276661" w:rsidRDefault="00614ACD" w14:paraId="1A00129A" w14:textId="77777777">
      <w:pPr>
        <w:pStyle w:val="ListParagraph"/>
        <w:numPr>
          <w:ilvl w:val="0"/>
          <w:numId w:val="19"/>
        </w:numPr>
        <w:ind w:left="738"/>
        <w:rPr>
          <w:b/>
        </w:rPr>
      </w:pPr>
      <w:r w:rsidRPr="00614ACD">
        <w:rPr>
          <w:b/>
        </w:rPr>
        <w:t>Yes;</w:t>
      </w:r>
      <w:r>
        <w:t xml:space="preserve"> If yes, ask the following: </w:t>
      </w:r>
      <w:r w:rsidRPr="00614ACD">
        <w:rPr>
          <w:b/>
        </w:rPr>
        <w:t xml:space="preserve">Please describe the theme(s) or focal question(s): </w:t>
      </w:r>
    </w:p>
    <w:p w:rsidRPr="00811427" w:rsidR="00614ACD" w:rsidP="00276661" w:rsidRDefault="00614ACD" w14:paraId="1A00129B" w14:textId="77777777">
      <w:pPr>
        <w:pStyle w:val="ListParagraph"/>
        <w:numPr>
          <w:ilvl w:val="0"/>
          <w:numId w:val="16"/>
        </w:numPr>
        <w:tabs>
          <w:tab w:val="num" w:pos="4644"/>
        </w:tabs>
        <w:ind w:left="756"/>
      </w:pPr>
      <w:r w:rsidRPr="00811427">
        <w:rPr>
          <w:b/>
        </w:rPr>
        <w:t>No</w:t>
      </w:r>
      <w:r w:rsidRPr="00811427">
        <w:t xml:space="preserve"> [If no, go to #4:]</w:t>
      </w:r>
    </w:p>
    <w:p w:rsidRPr="00811427" w:rsidR="00614ACD" w:rsidP="00614ACD" w:rsidRDefault="00614ACD" w14:paraId="1A00129C" w14:textId="77777777">
      <w:pPr>
        <w:pStyle w:val="ListParagraph"/>
        <w:ind w:left="450"/>
        <w:rPr>
          <w:b/>
        </w:rPr>
      </w:pPr>
    </w:p>
    <w:p w:rsidRPr="00811427" w:rsidR="00614ACD" w:rsidP="003E0D84" w:rsidRDefault="00614ACD" w14:paraId="1A00129D" w14:textId="77777777">
      <w:pPr>
        <w:pStyle w:val="ListParagraph"/>
        <w:numPr>
          <w:ilvl w:val="0"/>
          <w:numId w:val="17"/>
        </w:numPr>
        <w:spacing w:after="0" w:line="240" w:lineRule="auto"/>
        <w:ind w:left="360"/>
        <w:rPr>
          <w:b/>
        </w:rPr>
      </w:pPr>
      <w:r w:rsidRPr="00811427">
        <w:rPr>
          <w:b/>
        </w:rPr>
        <w:t>Which of the following was most influential in determining what content you taught today? Pick one.</w:t>
      </w:r>
    </w:p>
    <w:p w:rsidRPr="00811427" w:rsidR="00614ACD" w:rsidP="003E0D84" w:rsidRDefault="00614ACD" w14:paraId="1A00129E" w14:textId="77777777">
      <w:pPr>
        <w:pStyle w:val="ListParagraph"/>
        <w:numPr>
          <w:ilvl w:val="0"/>
          <w:numId w:val="21"/>
        </w:numPr>
        <w:spacing w:after="0" w:line="240" w:lineRule="auto"/>
      </w:pPr>
      <w:r w:rsidRPr="00811427">
        <w:t xml:space="preserve">What your </w:t>
      </w:r>
      <w:r>
        <w:t>children</w:t>
      </w:r>
      <w:r w:rsidRPr="00811427">
        <w:t xml:space="preserve"> know and are able to do</w:t>
      </w:r>
    </w:p>
    <w:p w:rsidRPr="00811427" w:rsidR="00614ACD" w:rsidP="003E0D84" w:rsidRDefault="00614ACD" w14:paraId="1A00129F" w14:textId="77777777">
      <w:pPr>
        <w:pStyle w:val="ListParagraph"/>
        <w:numPr>
          <w:ilvl w:val="0"/>
          <w:numId w:val="21"/>
        </w:numPr>
        <w:spacing w:after="0" w:line="240" w:lineRule="auto"/>
      </w:pPr>
      <w:r w:rsidRPr="00811427">
        <w:t>Your curriculum or lesson plans</w:t>
      </w:r>
    </w:p>
    <w:p w:rsidR="00614ACD" w:rsidP="003E0D84" w:rsidRDefault="00614ACD" w14:paraId="1A0012A0" w14:textId="77777777">
      <w:pPr>
        <w:pStyle w:val="ListParagraph"/>
        <w:numPr>
          <w:ilvl w:val="0"/>
          <w:numId w:val="21"/>
        </w:numPr>
        <w:spacing w:after="0" w:line="240" w:lineRule="auto"/>
      </w:pPr>
      <w:r w:rsidRPr="00811427">
        <w:t xml:space="preserve">What </w:t>
      </w:r>
      <w:r w:rsidRPr="003E0D84">
        <w:rPr>
          <w:i/>
        </w:rPr>
        <w:t>you</w:t>
      </w:r>
      <w:r w:rsidRPr="00811427">
        <w:t xml:space="preserve"> think the </w:t>
      </w:r>
      <w:r>
        <w:t>children</w:t>
      </w:r>
      <w:r w:rsidRPr="00811427">
        <w:t xml:space="preserve"> should know</w:t>
      </w:r>
    </w:p>
    <w:p w:rsidR="00614ACD" w:rsidP="00614ACD" w:rsidRDefault="00614ACD" w14:paraId="1A0012A1" w14:textId="77777777">
      <w:pPr>
        <w:pStyle w:val="ListParagraph"/>
        <w:spacing w:after="0" w:line="240" w:lineRule="auto"/>
        <w:ind w:left="1440"/>
      </w:pPr>
    </w:p>
    <w:p w:rsidR="00614ACD" w:rsidRDefault="00614ACD" w14:paraId="1A0012A2" w14:textId="77777777">
      <w:pPr>
        <w:rPr>
          <w:b/>
        </w:rPr>
      </w:pPr>
      <w:r>
        <w:rPr>
          <w:b/>
        </w:rPr>
        <w:br w:type="page"/>
      </w:r>
    </w:p>
    <w:p w:rsidR="00276661" w:rsidP="00276661" w:rsidRDefault="00276661" w14:paraId="521001CA" w14:textId="1A538FB4">
      <w:pPr>
        <w:spacing w:after="0" w:line="240" w:lineRule="auto"/>
        <w:rPr>
          <w:b/>
        </w:rPr>
      </w:pPr>
      <w:r w:rsidRPr="00AC58B1">
        <w:rPr>
          <w:b/>
        </w:rPr>
        <w:lastRenderedPageBreak/>
        <w:t xml:space="preserve">THIS QUESTION </w:t>
      </w:r>
      <w:r w:rsidR="00222A7C">
        <w:rPr>
          <w:b/>
        </w:rPr>
        <w:t>WILL BE ASKED DURING ONE OF THE OBSERVATION</w:t>
      </w:r>
      <w:r w:rsidRPr="00AC58B1">
        <w:rPr>
          <w:b/>
        </w:rPr>
        <w:t xml:space="preserve"> DAYS:</w:t>
      </w:r>
    </w:p>
    <w:p w:rsidR="00276661" w:rsidP="00276661" w:rsidRDefault="00276661" w14:paraId="732E4B69" w14:textId="77777777">
      <w:pPr>
        <w:pStyle w:val="ListParagraph"/>
        <w:spacing w:after="0" w:line="240" w:lineRule="auto"/>
        <w:ind w:left="360"/>
        <w:rPr>
          <w:b/>
        </w:rPr>
      </w:pPr>
    </w:p>
    <w:p w:rsidR="00614ACD" w:rsidP="003E0D84" w:rsidRDefault="00614ACD" w14:paraId="1A0012A3" w14:textId="77777777">
      <w:pPr>
        <w:pStyle w:val="ListParagraph"/>
        <w:numPr>
          <w:ilvl w:val="0"/>
          <w:numId w:val="17"/>
        </w:numPr>
        <w:spacing w:after="0" w:line="240" w:lineRule="auto"/>
        <w:ind w:left="360"/>
        <w:rPr>
          <w:b/>
        </w:rPr>
      </w:pPr>
      <w:r>
        <w:rPr>
          <w:b/>
        </w:rPr>
        <w:t>What languages did children</w:t>
      </w:r>
      <w:r w:rsidRPr="00616918">
        <w:rPr>
          <w:b/>
        </w:rPr>
        <w:t xml:space="preserve"> speak in your classroom</w:t>
      </w:r>
      <w:r>
        <w:rPr>
          <w:b/>
        </w:rPr>
        <w:t xml:space="preserve"> and about what proportion of children speak these languages?</w:t>
      </w:r>
    </w:p>
    <w:p w:rsidRPr="00654372" w:rsidR="00614ACD" w:rsidP="00614ACD" w:rsidRDefault="00614ACD" w14:paraId="1A0012A4" w14:textId="77777777">
      <w:pPr>
        <w:spacing w:after="0" w:line="240" w:lineRule="auto"/>
        <w:rPr>
          <w:b/>
        </w:rPr>
      </w:pPr>
    </w:p>
    <w:tbl>
      <w:tblPr>
        <w:tblStyle w:val="TableGrid"/>
        <w:tblW w:w="8568" w:type="dxa"/>
        <w:tblBorders>
          <w:top w:val="none" w:color="auto" w:sz="0" w:space="0"/>
          <w:left w:val="none" w:color="auto" w:sz="0" w:space="0"/>
          <w:bottom w:val="single" w:color="1F497D" w:themeColor="text2" w:sz="4" w:space="0"/>
          <w:right w:val="none" w:color="auto" w:sz="0" w:space="0"/>
          <w:insideH w:val="single" w:color="1F497D" w:themeColor="text2" w:sz="4" w:space="0"/>
          <w:insideV w:val="none" w:color="auto" w:sz="0" w:space="0"/>
        </w:tblBorders>
        <w:tblLook w:val="04A0" w:firstRow="1" w:lastRow="0" w:firstColumn="1" w:lastColumn="0" w:noHBand="0" w:noVBand="1"/>
      </w:tblPr>
      <w:tblGrid>
        <w:gridCol w:w="4158"/>
        <w:gridCol w:w="1800"/>
        <w:gridCol w:w="2610"/>
      </w:tblGrid>
      <w:tr w:rsidRPr="00FD41A3" w:rsidR="00614ACD" w:rsidTr="003E0D84" w14:paraId="1A0012A9" w14:textId="77777777">
        <w:trPr>
          <w:trHeight w:val="432"/>
        </w:trPr>
        <w:tc>
          <w:tcPr>
            <w:tcW w:w="4158" w:type="dxa"/>
          </w:tcPr>
          <w:p w:rsidRPr="00914CFB" w:rsidR="00614ACD" w:rsidP="00614ACD" w:rsidRDefault="00614ACD" w14:paraId="1A0012A5" w14:textId="77777777">
            <w:pPr>
              <w:pStyle w:val="Default"/>
              <w:spacing w:after="61"/>
              <w:rPr>
                <w:rFonts w:asciiTheme="minorHAnsi" w:hAnsiTheme="minorHAnsi"/>
                <w:sz w:val="22"/>
                <w:szCs w:val="22"/>
              </w:rPr>
            </w:pPr>
          </w:p>
        </w:tc>
        <w:tc>
          <w:tcPr>
            <w:tcW w:w="1800" w:type="dxa"/>
            <w:vAlign w:val="bottom"/>
          </w:tcPr>
          <w:p w:rsidRPr="00FD41A3" w:rsidR="00614ACD" w:rsidP="00595328" w:rsidRDefault="00614ACD" w14:paraId="1A0012A6" w14:textId="77777777">
            <w:pPr>
              <w:pStyle w:val="Default"/>
              <w:spacing w:after="61"/>
              <w:rPr>
                <w:rFonts w:asciiTheme="minorHAnsi" w:hAnsiTheme="minorHAnsi"/>
                <w:b/>
                <w:sz w:val="20"/>
              </w:rPr>
            </w:pPr>
            <w:r>
              <w:rPr>
                <w:rFonts w:asciiTheme="minorHAnsi" w:hAnsiTheme="minorHAnsi"/>
                <w:b/>
                <w:sz w:val="20"/>
              </w:rPr>
              <w:t>Do children in your classroom speak this language?</w:t>
            </w:r>
          </w:p>
        </w:tc>
        <w:tc>
          <w:tcPr>
            <w:tcW w:w="2610" w:type="dxa"/>
          </w:tcPr>
          <w:p w:rsidR="00614ACD" w:rsidP="00595328" w:rsidRDefault="00614ACD" w14:paraId="1A0012A7" w14:textId="77777777">
            <w:pPr>
              <w:pStyle w:val="Default"/>
              <w:spacing w:after="61"/>
              <w:rPr>
                <w:rFonts w:asciiTheme="minorHAnsi" w:hAnsiTheme="minorHAnsi"/>
                <w:b/>
                <w:sz w:val="20"/>
              </w:rPr>
            </w:pPr>
            <w:r>
              <w:rPr>
                <w:rFonts w:asciiTheme="minorHAnsi" w:hAnsiTheme="minorHAnsi"/>
                <w:b/>
                <w:sz w:val="20"/>
              </w:rPr>
              <w:t xml:space="preserve">If yes… </w:t>
            </w:r>
          </w:p>
          <w:p w:rsidR="00614ACD" w:rsidP="00595328" w:rsidRDefault="00614ACD" w14:paraId="1A0012A8" w14:textId="77777777">
            <w:pPr>
              <w:pStyle w:val="Default"/>
              <w:spacing w:after="61"/>
              <w:rPr>
                <w:rFonts w:asciiTheme="minorHAnsi" w:hAnsiTheme="minorHAnsi"/>
                <w:b/>
                <w:sz w:val="20"/>
              </w:rPr>
            </w:pPr>
            <w:r>
              <w:rPr>
                <w:rFonts w:asciiTheme="minorHAnsi" w:hAnsiTheme="minorHAnsi"/>
                <w:b/>
                <w:sz w:val="20"/>
              </w:rPr>
              <w:t>What proportion of children speak this language?</w:t>
            </w:r>
          </w:p>
        </w:tc>
      </w:tr>
      <w:tr w:rsidRPr="00914CFB" w:rsidR="00614ACD" w:rsidTr="003E0D84" w14:paraId="1A0012B2" w14:textId="77777777">
        <w:trPr>
          <w:trHeight w:val="665"/>
        </w:trPr>
        <w:tc>
          <w:tcPr>
            <w:tcW w:w="4158" w:type="dxa"/>
            <w:shd w:val="clear" w:color="auto" w:fill="D9D9D9" w:themeFill="background1" w:themeFillShade="D9"/>
          </w:tcPr>
          <w:p w:rsidR="00614ACD" w:rsidP="00614ACD" w:rsidRDefault="00614ACD" w14:paraId="1A0012AA" w14:textId="77777777">
            <w:pPr>
              <w:pStyle w:val="Default"/>
              <w:numPr>
                <w:ilvl w:val="0"/>
                <w:numId w:val="18"/>
              </w:numPr>
              <w:spacing w:after="61"/>
              <w:rPr>
                <w:rFonts w:asciiTheme="minorHAnsi" w:hAnsiTheme="minorHAnsi"/>
                <w:sz w:val="22"/>
                <w:szCs w:val="22"/>
              </w:rPr>
            </w:pPr>
            <w:r w:rsidRPr="00914CFB">
              <w:rPr>
                <w:rFonts w:asciiTheme="minorHAnsi" w:hAnsiTheme="minorHAnsi"/>
                <w:sz w:val="22"/>
                <w:szCs w:val="22"/>
              </w:rPr>
              <w:t xml:space="preserve">English </w:t>
            </w:r>
          </w:p>
        </w:tc>
        <w:tc>
          <w:tcPr>
            <w:tcW w:w="1800" w:type="dxa"/>
            <w:shd w:val="clear" w:color="auto" w:fill="D9D9D9" w:themeFill="background1" w:themeFillShade="D9"/>
          </w:tcPr>
          <w:p w:rsidRPr="00614ACD" w:rsidR="00614ACD" w:rsidP="00614ACD" w:rsidRDefault="00614ACD" w14:paraId="1A0012AB"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AC"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AD" w14:textId="77777777">
            <w:pPr>
              <w:pStyle w:val="Default"/>
              <w:spacing w:after="61"/>
              <w:jc w:val="center"/>
              <w:rPr>
                <w:rFonts w:asciiTheme="minorHAnsi" w:hAnsiTheme="minorHAnsi"/>
                <w:sz w:val="22"/>
                <w:szCs w:val="22"/>
              </w:rPr>
            </w:pPr>
          </w:p>
        </w:tc>
        <w:tc>
          <w:tcPr>
            <w:tcW w:w="2610" w:type="dxa"/>
            <w:shd w:val="clear" w:color="auto" w:fill="D9D9D9" w:themeFill="background1" w:themeFillShade="D9"/>
          </w:tcPr>
          <w:p w:rsidRPr="00614ACD" w:rsidR="00614ACD" w:rsidP="00614ACD" w:rsidRDefault="00614ACD" w14:paraId="1A0012AE"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AF"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B0"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B1"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rsidTr="003E0D84" w14:paraId="1A0012BB" w14:textId="77777777">
        <w:trPr>
          <w:trHeight w:val="432"/>
        </w:trPr>
        <w:tc>
          <w:tcPr>
            <w:tcW w:w="4158" w:type="dxa"/>
          </w:tcPr>
          <w:p w:rsidR="00614ACD" w:rsidP="00614ACD" w:rsidRDefault="00614ACD" w14:paraId="1A0012B3" w14:textId="77777777">
            <w:pPr>
              <w:pStyle w:val="Default"/>
              <w:numPr>
                <w:ilvl w:val="0"/>
                <w:numId w:val="18"/>
              </w:numPr>
              <w:spacing w:after="61"/>
              <w:rPr>
                <w:rFonts w:asciiTheme="minorHAnsi" w:hAnsiTheme="minorHAnsi"/>
                <w:sz w:val="22"/>
                <w:szCs w:val="22"/>
              </w:rPr>
            </w:pPr>
            <w:r>
              <w:rPr>
                <w:rFonts w:asciiTheme="minorHAnsi" w:hAnsiTheme="minorHAnsi"/>
                <w:sz w:val="22"/>
                <w:szCs w:val="22"/>
              </w:rPr>
              <w:t>Spanish</w:t>
            </w:r>
          </w:p>
        </w:tc>
        <w:tc>
          <w:tcPr>
            <w:tcW w:w="1800" w:type="dxa"/>
          </w:tcPr>
          <w:p w:rsidRPr="00614ACD" w:rsidR="00614ACD" w:rsidP="00614ACD" w:rsidRDefault="00614ACD" w14:paraId="1A0012B4"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B5"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B6" w14:textId="77777777">
            <w:pPr>
              <w:pStyle w:val="Default"/>
              <w:spacing w:after="61"/>
              <w:rPr>
                <w:rFonts w:asciiTheme="minorHAnsi" w:hAnsiTheme="minorHAnsi"/>
                <w:sz w:val="22"/>
                <w:szCs w:val="22"/>
              </w:rPr>
            </w:pPr>
          </w:p>
        </w:tc>
        <w:tc>
          <w:tcPr>
            <w:tcW w:w="2610" w:type="dxa"/>
          </w:tcPr>
          <w:p w:rsidRPr="00614ACD" w:rsidR="00614ACD" w:rsidP="00614ACD" w:rsidRDefault="00614ACD" w14:paraId="1A0012B7"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B8"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B9"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BA" w14:textId="77777777">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rsidTr="003E0D84" w14:paraId="1A0012C4" w14:textId="77777777">
        <w:trPr>
          <w:trHeight w:val="432"/>
        </w:trPr>
        <w:tc>
          <w:tcPr>
            <w:tcW w:w="4158" w:type="dxa"/>
            <w:shd w:val="clear" w:color="auto" w:fill="D9D9D9" w:themeFill="background1" w:themeFillShade="D9"/>
          </w:tcPr>
          <w:p w:rsidR="00614ACD" w:rsidP="00614ACD" w:rsidRDefault="00614ACD" w14:paraId="1A0012BC" w14:textId="77777777">
            <w:pPr>
              <w:pStyle w:val="Default"/>
              <w:numPr>
                <w:ilvl w:val="0"/>
                <w:numId w:val="18"/>
              </w:numPr>
              <w:spacing w:after="61"/>
              <w:rPr>
                <w:rFonts w:asciiTheme="minorHAnsi" w:hAnsiTheme="minorHAnsi"/>
                <w:sz w:val="22"/>
                <w:szCs w:val="22"/>
              </w:rPr>
            </w:pPr>
            <w:r>
              <w:rPr>
                <w:rFonts w:asciiTheme="minorHAnsi" w:hAnsiTheme="minorHAnsi"/>
                <w:sz w:val="22"/>
                <w:szCs w:val="22"/>
              </w:rPr>
              <w:t>Haitian Creole</w:t>
            </w:r>
          </w:p>
        </w:tc>
        <w:tc>
          <w:tcPr>
            <w:tcW w:w="1800" w:type="dxa"/>
            <w:shd w:val="clear" w:color="auto" w:fill="D9D9D9" w:themeFill="background1" w:themeFillShade="D9"/>
          </w:tcPr>
          <w:p w:rsidRPr="00614ACD" w:rsidR="00614ACD" w:rsidP="00614ACD" w:rsidRDefault="00614ACD" w14:paraId="1A0012BD"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BE"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BF" w14:textId="77777777">
            <w:pPr>
              <w:pStyle w:val="Default"/>
              <w:spacing w:after="61"/>
              <w:rPr>
                <w:rFonts w:asciiTheme="minorHAnsi" w:hAnsiTheme="minorHAnsi"/>
                <w:sz w:val="22"/>
                <w:szCs w:val="22"/>
              </w:rPr>
            </w:pPr>
          </w:p>
        </w:tc>
        <w:tc>
          <w:tcPr>
            <w:tcW w:w="2610" w:type="dxa"/>
            <w:shd w:val="clear" w:color="auto" w:fill="D9D9D9" w:themeFill="background1" w:themeFillShade="D9"/>
          </w:tcPr>
          <w:p w:rsidRPr="00614ACD" w:rsidR="00614ACD" w:rsidP="00614ACD" w:rsidRDefault="00614ACD" w14:paraId="1A0012C0"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C1"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C2"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C3" w14:textId="77777777">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rsidTr="003E0D84" w14:paraId="1A0012CD" w14:textId="77777777">
        <w:trPr>
          <w:trHeight w:val="432"/>
        </w:trPr>
        <w:tc>
          <w:tcPr>
            <w:tcW w:w="4158" w:type="dxa"/>
          </w:tcPr>
          <w:p w:rsidR="00614ACD" w:rsidP="00614ACD" w:rsidRDefault="00614ACD" w14:paraId="1A0012C5" w14:textId="77777777">
            <w:pPr>
              <w:pStyle w:val="Default"/>
              <w:numPr>
                <w:ilvl w:val="0"/>
                <w:numId w:val="18"/>
              </w:numPr>
              <w:spacing w:after="61"/>
              <w:rPr>
                <w:rFonts w:asciiTheme="minorHAnsi" w:hAnsiTheme="minorHAnsi"/>
                <w:sz w:val="22"/>
                <w:szCs w:val="22"/>
              </w:rPr>
            </w:pPr>
            <w:r>
              <w:rPr>
                <w:rFonts w:asciiTheme="minorHAnsi" w:hAnsiTheme="minorHAnsi"/>
                <w:sz w:val="22"/>
                <w:szCs w:val="22"/>
              </w:rPr>
              <w:t>Mandarin</w:t>
            </w:r>
          </w:p>
        </w:tc>
        <w:tc>
          <w:tcPr>
            <w:tcW w:w="1800" w:type="dxa"/>
          </w:tcPr>
          <w:p w:rsidRPr="00614ACD" w:rsidR="00614ACD" w:rsidP="00614ACD" w:rsidRDefault="00614ACD" w14:paraId="1A0012C6"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C7"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C8" w14:textId="77777777">
            <w:pPr>
              <w:pStyle w:val="Default"/>
              <w:spacing w:after="61"/>
              <w:rPr>
                <w:rFonts w:asciiTheme="minorHAnsi" w:hAnsiTheme="minorHAnsi"/>
                <w:sz w:val="22"/>
                <w:szCs w:val="22"/>
              </w:rPr>
            </w:pPr>
          </w:p>
        </w:tc>
        <w:tc>
          <w:tcPr>
            <w:tcW w:w="2610" w:type="dxa"/>
          </w:tcPr>
          <w:p w:rsidRPr="00614ACD" w:rsidR="00614ACD" w:rsidP="00614ACD" w:rsidRDefault="00614ACD" w14:paraId="1A0012C9"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CA"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CB"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CC" w14:textId="77777777">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rsidTr="003E0D84" w14:paraId="1A0012D6" w14:textId="77777777">
        <w:trPr>
          <w:trHeight w:val="432"/>
        </w:trPr>
        <w:tc>
          <w:tcPr>
            <w:tcW w:w="4158" w:type="dxa"/>
            <w:shd w:val="clear" w:color="auto" w:fill="D9D9D9" w:themeFill="background1" w:themeFillShade="D9"/>
          </w:tcPr>
          <w:p w:rsidR="00614ACD" w:rsidP="00614ACD" w:rsidRDefault="00614ACD" w14:paraId="1A0012CE" w14:textId="77777777">
            <w:pPr>
              <w:pStyle w:val="Default"/>
              <w:numPr>
                <w:ilvl w:val="0"/>
                <w:numId w:val="18"/>
              </w:numPr>
              <w:spacing w:after="61"/>
              <w:rPr>
                <w:rFonts w:asciiTheme="minorHAnsi" w:hAnsiTheme="minorHAnsi"/>
                <w:sz w:val="22"/>
                <w:szCs w:val="22"/>
              </w:rPr>
            </w:pPr>
            <w:r>
              <w:rPr>
                <w:rFonts w:asciiTheme="minorHAnsi" w:hAnsiTheme="minorHAnsi"/>
                <w:sz w:val="22"/>
                <w:szCs w:val="22"/>
              </w:rPr>
              <w:t>Portuguese</w:t>
            </w:r>
          </w:p>
        </w:tc>
        <w:tc>
          <w:tcPr>
            <w:tcW w:w="1800" w:type="dxa"/>
            <w:shd w:val="clear" w:color="auto" w:fill="D9D9D9" w:themeFill="background1" w:themeFillShade="D9"/>
          </w:tcPr>
          <w:p w:rsidRPr="00614ACD" w:rsidR="00614ACD" w:rsidP="00614ACD" w:rsidRDefault="00614ACD" w14:paraId="1A0012CF"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D0"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D1" w14:textId="77777777">
            <w:pPr>
              <w:pStyle w:val="Default"/>
              <w:spacing w:after="61"/>
              <w:rPr>
                <w:rFonts w:asciiTheme="minorHAnsi" w:hAnsiTheme="minorHAnsi"/>
                <w:sz w:val="22"/>
                <w:szCs w:val="22"/>
              </w:rPr>
            </w:pPr>
          </w:p>
        </w:tc>
        <w:tc>
          <w:tcPr>
            <w:tcW w:w="2610" w:type="dxa"/>
            <w:shd w:val="clear" w:color="auto" w:fill="D9D9D9" w:themeFill="background1" w:themeFillShade="D9"/>
          </w:tcPr>
          <w:p w:rsidRPr="00614ACD" w:rsidR="00614ACD" w:rsidP="00614ACD" w:rsidRDefault="00614ACD" w14:paraId="1A0012D2"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D3"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D4"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D5" w14:textId="77777777">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r w:rsidR="00614ACD" w:rsidTr="003E0D84" w14:paraId="1A0012DF" w14:textId="77777777">
        <w:trPr>
          <w:trHeight w:val="432"/>
        </w:trPr>
        <w:tc>
          <w:tcPr>
            <w:tcW w:w="4158" w:type="dxa"/>
          </w:tcPr>
          <w:p w:rsidR="00614ACD" w:rsidP="00614ACD" w:rsidRDefault="00614ACD" w14:paraId="1A0012D7" w14:textId="77777777">
            <w:pPr>
              <w:pStyle w:val="Default"/>
              <w:numPr>
                <w:ilvl w:val="0"/>
                <w:numId w:val="18"/>
              </w:numPr>
              <w:spacing w:after="61"/>
              <w:rPr>
                <w:rFonts w:asciiTheme="minorHAnsi" w:hAnsiTheme="minorHAnsi"/>
                <w:sz w:val="22"/>
                <w:szCs w:val="22"/>
              </w:rPr>
            </w:pPr>
            <w:r>
              <w:rPr>
                <w:rFonts w:asciiTheme="minorHAnsi" w:hAnsiTheme="minorHAnsi"/>
                <w:sz w:val="22"/>
                <w:szCs w:val="22"/>
              </w:rPr>
              <w:t>[INSERT ADDITIONAL OPTIONS FOR MOST COMMON LANGUAGES IN LOCALITIES WHERE VIQI WILL BE CONDUCTED]</w:t>
            </w:r>
          </w:p>
        </w:tc>
        <w:tc>
          <w:tcPr>
            <w:tcW w:w="1800" w:type="dxa"/>
          </w:tcPr>
          <w:p w:rsidRPr="00614ACD" w:rsidR="00614ACD" w:rsidP="00614ACD" w:rsidRDefault="00614ACD" w14:paraId="1A0012D8"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Yes</w:t>
            </w:r>
          </w:p>
          <w:p w:rsidRPr="00614ACD" w:rsidR="00614ACD" w:rsidP="00614ACD" w:rsidRDefault="00614ACD" w14:paraId="1A0012D9"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No</w:t>
            </w:r>
          </w:p>
          <w:p w:rsidRPr="00614ACD" w:rsidR="00614ACD" w:rsidP="00614ACD" w:rsidRDefault="00614ACD" w14:paraId="1A0012DA" w14:textId="77777777">
            <w:pPr>
              <w:pStyle w:val="Default"/>
              <w:spacing w:after="61"/>
              <w:rPr>
                <w:rFonts w:asciiTheme="minorHAnsi" w:hAnsiTheme="minorHAnsi"/>
                <w:sz w:val="22"/>
                <w:szCs w:val="22"/>
              </w:rPr>
            </w:pPr>
          </w:p>
        </w:tc>
        <w:tc>
          <w:tcPr>
            <w:tcW w:w="2610" w:type="dxa"/>
          </w:tcPr>
          <w:p w:rsidRPr="00614ACD" w:rsidR="00614ACD" w:rsidP="00614ACD" w:rsidRDefault="00614ACD" w14:paraId="1A0012DB"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1</w:t>
            </w:r>
            <w:r w:rsidRPr="00614ACD">
              <w:rPr>
                <w:sz w:val="18"/>
                <w:szCs w:val="18"/>
              </w:rPr>
              <w:t xml:space="preserve"> </w:t>
            </w:r>
            <w:r w:rsidRPr="00614ACD">
              <w:rPr>
                <w:rFonts w:asciiTheme="minorHAnsi" w:hAnsiTheme="minorHAnsi"/>
                <w:sz w:val="22"/>
                <w:szCs w:val="22"/>
              </w:rPr>
              <w:t>Less than 25%</w:t>
            </w:r>
          </w:p>
          <w:p w:rsidRPr="00614ACD" w:rsidR="00614ACD" w:rsidP="00614ACD" w:rsidRDefault="00614ACD" w14:paraId="1A0012DC"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2</w:t>
            </w:r>
            <w:r w:rsidRPr="00614ACD">
              <w:rPr>
                <w:rFonts w:asciiTheme="minorHAnsi" w:hAnsiTheme="minorHAnsi"/>
                <w:sz w:val="22"/>
                <w:szCs w:val="22"/>
              </w:rPr>
              <w:t xml:space="preserve"> Between 25%-50%</w:t>
            </w:r>
          </w:p>
          <w:p w:rsidRPr="00614ACD" w:rsidR="00614ACD" w:rsidP="00614ACD" w:rsidRDefault="00614ACD" w14:paraId="1A0012DD" w14:textId="77777777">
            <w:pPr>
              <w:pStyle w:val="Default"/>
              <w:spacing w:after="61"/>
              <w:rPr>
                <w:rFonts w:asciiTheme="minorHAnsi" w:hAnsiTheme="minorHAnsi"/>
                <w:sz w:val="22"/>
                <w:szCs w:val="22"/>
              </w:rPr>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51%-75%</w:t>
            </w:r>
          </w:p>
          <w:p w:rsidRPr="00614ACD" w:rsidR="00614ACD" w:rsidP="00614ACD" w:rsidRDefault="00614ACD" w14:paraId="1A0012DE" w14:textId="77777777">
            <w:pPr>
              <w:pStyle w:val="Default"/>
              <w:spacing w:after="61"/>
            </w:pPr>
            <w:r w:rsidRPr="00614ACD">
              <w:rPr>
                <w:rFonts w:cs="Courier New"/>
                <w:sz w:val="28"/>
                <w:szCs w:val="18"/>
              </w:rPr>
              <w:t>O</w:t>
            </w:r>
            <w:r w:rsidRPr="00614ACD">
              <w:rPr>
                <w:sz w:val="20"/>
                <w:szCs w:val="18"/>
                <w:vertAlign w:val="subscript"/>
              </w:rPr>
              <w:t>3</w:t>
            </w:r>
            <w:r w:rsidRPr="00614ACD">
              <w:rPr>
                <w:rFonts w:asciiTheme="minorHAnsi" w:hAnsiTheme="minorHAnsi"/>
                <w:sz w:val="22"/>
                <w:szCs w:val="22"/>
              </w:rPr>
              <w:t xml:space="preserve"> Between 75%-100%</w:t>
            </w:r>
          </w:p>
        </w:tc>
      </w:tr>
    </w:tbl>
    <w:p w:rsidR="00614ACD" w:rsidP="00614ACD" w:rsidRDefault="00614ACD" w14:paraId="1A0012E0" w14:textId="77777777">
      <w:pPr>
        <w:pStyle w:val="ListParagraph"/>
        <w:spacing w:after="0" w:line="240" w:lineRule="auto"/>
        <w:rPr>
          <w:b/>
        </w:rPr>
      </w:pPr>
    </w:p>
    <w:p w:rsidR="00A441EB" w:rsidP="00614ACD" w:rsidRDefault="00A441EB" w14:paraId="1A0012E1" w14:textId="77777777"/>
    <w:sectPr w:rsidR="00A441E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5C990" w14:textId="77777777" w:rsidR="00C94035" w:rsidRDefault="00C94035" w:rsidP="003E0D84">
      <w:pPr>
        <w:spacing w:after="0" w:line="240" w:lineRule="auto"/>
      </w:pPr>
      <w:r>
        <w:separator/>
      </w:r>
    </w:p>
  </w:endnote>
  <w:endnote w:type="continuationSeparator" w:id="0">
    <w:p w14:paraId="32F34CB0" w14:textId="77777777" w:rsidR="00C94035" w:rsidRDefault="00C94035" w:rsidP="003E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093659"/>
      <w:docPartObj>
        <w:docPartGallery w:val="Page Numbers (Bottom of Page)"/>
        <w:docPartUnique/>
      </w:docPartObj>
    </w:sdtPr>
    <w:sdtEndPr>
      <w:rPr>
        <w:noProof/>
      </w:rPr>
    </w:sdtEndPr>
    <w:sdtContent>
      <w:p w14:paraId="1A0012EA" w14:textId="77777777" w:rsidR="003E0D84" w:rsidRDefault="003E0D84" w:rsidP="003E0D84">
        <w:pPr>
          <w:pStyle w:val="Footer"/>
          <w:jc w:val="center"/>
        </w:pPr>
        <w:r>
          <w:fldChar w:fldCharType="begin"/>
        </w:r>
        <w:r>
          <w:instrText xml:space="preserve"> PAGE   \* MERGEFORMAT </w:instrText>
        </w:r>
        <w:r>
          <w:fldChar w:fldCharType="separate"/>
        </w:r>
        <w:r w:rsidR="00D52DBD">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8828C" w14:textId="77777777" w:rsidR="00C94035" w:rsidRDefault="00C94035" w:rsidP="003E0D84">
      <w:pPr>
        <w:spacing w:after="0" w:line="240" w:lineRule="auto"/>
      </w:pPr>
      <w:r>
        <w:separator/>
      </w:r>
    </w:p>
  </w:footnote>
  <w:footnote w:type="continuationSeparator" w:id="0">
    <w:p w14:paraId="0A7ECC2E" w14:textId="77777777" w:rsidR="00C94035" w:rsidRDefault="00C94035" w:rsidP="003E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12E8" w14:textId="192E265F" w:rsidR="003E0D84" w:rsidRDefault="005060AB" w:rsidP="003E0D84">
    <w:pPr>
      <w:pStyle w:val="Header"/>
      <w:jc w:val="right"/>
    </w:pPr>
    <w:r>
      <w:t xml:space="preserve">VIQI </w:t>
    </w:r>
    <w:r w:rsidR="003E0D84">
      <w:t>Follow-up</w:t>
    </w:r>
    <w:r w:rsidR="00DC4C37">
      <w:t xml:space="preserve"> Classroom</w:t>
    </w:r>
    <w:r w:rsidR="003E0D84">
      <w:t xml:space="preserve"> Observation Protocol</w:t>
    </w:r>
  </w:p>
  <w:p w14:paraId="1A0012E9" w14:textId="163FCDBD" w:rsidR="003E0D84" w:rsidRDefault="00DB60E1" w:rsidP="003E0D84">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6280"/>
    <w:multiLevelType w:val="hybridMultilevel"/>
    <w:tmpl w:val="43F8EE1A"/>
    <w:lvl w:ilvl="0" w:tplc="2326AEAA">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27270"/>
    <w:multiLevelType w:val="hybridMultilevel"/>
    <w:tmpl w:val="03B82A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409B"/>
    <w:multiLevelType w:val="hybridMultilevel"/>
    <w:tmpl w:val="9B940DFE"/>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4B6DBE"/>
    <w:multiLevelType w:val="hybridMultilevel"/>
    <w:tmpl w:val="D6343B48"/>
    <w:lvl w:ilvl="0" w:tplc="C9069326">
      <w:start w:val="1"/>
      <w:numFmt w:val="bullet"/>
      <w:lvlText w:val="o"/>
      <w:lvlJc w:val="left"/>
      <w:pPr>
        <w:ind w:left="360" w:hanging="360"/>
      </w:pPr>
      <w:rPr>
        <w:rFonts w:ascii="Courier New" w:hAnsi="Courier New" w:cs="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77BF0"/>
    <w:multiLevelType w:val="hybridMultilevel"/>
    <w:tmpl w:val="D7FEC718"/>
    <w:lvl w:ilvl="0" w:tplc="7B5E58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51E"/>
    <w:multiLevelType w:val="hybridMultilevel"/>
    <w:tmpl w:val="F496B2FC"/>
    <w:lvl w:ilvl="0" w:tplc="2326AEA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51E64"/>
    <w:multiLevelType w:val="hybridMultilevel"/>
    <w:tmpl w:val="4DF07BF0"/>
    <w:lvl w:ilvl="0" w:tplc="F60001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C0879"/>
    <w:multiLevelType w:val="hybridMultilevel"/>
    <w:tmpl w:val="08B8C1F6"/>
    <w:lvl w:ilvl="0" w:tplc="E5BE5C96">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2326AEAA">
      <w:start w:val="1"/>
      <w:numFmt w:val="bullet"/>
      <w:lvlText w:val="£"/>
      <w:lvlJc w:val="left"/>
      <w:pPr>
        <w:ind w:left="1800" w:hanging="180"/>
      </w:pPr>
      <w:rPr>
        <w:rFonts w:ascii="Wingdings 2" w:hAnsi="Wingdings 2"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A1772"/>
    <w:multiLevelType w:val="hybridMultilevel"/>
    <w:tmpl w:val="8F02B600"/>
    <w:lvl w:ilvl="0" w:tplc="C46AA048">
      <w:start w:val="1"/>
      <w:numFmt w:val="decimal"/>
      <w:suff w:val="space"/>
      <w:lvlText w:val="%1."/>
      <w:lvlJc w:val="left"/>
      <w:pPr>
        <w:ind w:left="720" w:hanging="360"/>
      </w:pPr>
      <w:rPr>
        <w:rFonts w:asciiTheme="minorHAnsi" w:hAnsiTheme="minorHAnsi"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74FF1"/>
    <w:multiLevelType w:val="hybridMultilevel"/>
    <w:tmpl w:val="4FAC04B4"/>
    <w:lvl w:ilvl="0" w:tplc="327E6FFE">
      <w:start w:val="1"/>
      <w:numFmt w:val="bullet"/>
      <w:pStyle w:val="BodyText"/>
      <w:lvlText w:val=""/>
      <w:lvlJc w:val="left"/>
      <w:pPr>
        <w:ind w:left="720" w:hanging="360"/>
      </w:pPr>
      <w:rPr>
        <w:rFonts w:ascii="Webdings" w:hAnsi="Web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56AC1"/>
    <w:multiLevelType w:val="hybridMultilevel"/>
    <w:tmpl w:val="9B78D2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B83678"/>
    <w:multiLevelType w:val="hybridMultilevel"/>
    <w:tmpl w:val="C84206F2"/>
    <w:lvl w:ilvl="0" w:tplc="8404F8F6">
      <w:start w:val="1"/>
      <w:numFmt w:val="bullet"/>
      <w:lvlText w:val="□"/>
      <w:lvlJc w:val="left"/>
      <w:pPr>
        <w:ind w:left="-270" w:hanging="360"/>
      </w:pPr>
      <w:rPr>
        <w:rFonts w:ascii="Courier New" w:hAnsi="Courier New" w:hint="default"/>
        <w:sz w:val="28"/>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4C8F5C2D"/>
    <w:multiLevelType w:val="hybridMultilevel"/>
    <w:tmpl w:val="D7FEC718"/>
    <w:lvl w:ilvl="0" w:tplc="7B5E58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584654"/>
    <w:multiLevelType w:val="hybridMultilevel"/>
    <w:tmpl w:val="294CCFC0"/>
    <w:lvl w:ilvl="0" w:tplc="711E2B4E">
      <w:start w:val="1"/>
      <w:numFmt w:val="bullet"/>
      <w:lvlText w:val="o"/>
      <w:lvlJc w:val="left"/>
      <w:pPr>
        <w:ind w:left="720" w:hanging="360"/>
      </w:pPr>
      <w:rPr>
        <w:rFonts w:ascii="Courier New" w:hAnsi="Courier New" w:cs="Courier New"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140E5"/>
    <w:multiLevelType w:val="hybridMultilevel"/>
    <w:tmpl w:val="8D58F452"/>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3834FB"/>
    <w:multiLevelType w:val="hybridMultilevel"/>
    <w:tmpl w:val="6B4A9394"/>
    <w:lvl w:ilvl="0" w:tplc="8404F8F6">
      <w:start w:val="1"/>
      <w:numFmt w:val="bullet"/>
      <w:lvlText w:val="□"/>
      <w:lvlJc w:val="left"/>
      <w:pPr>
        <w:ind w:left="360" w:hanging="360"/>
      </w:pPr>
      <w:rPr>
        <w:rFonts w:ascii="Courier New" w:hAnsi="Courier New" w:hint="default"/>
        <w:b/>
        <w:i w:val="0"/>
        <w:sz w:val="28"/>
      </w:rPr>
    </w:lvl>
    <w:lvl w:ilvl="1" w:tplc="0409000F">
      <w:start w:val="1"/>
      <w:numFmt w:val="bullet"/>
      <w:lvlText w:val=""/>
      <w:lvlJc w:val="left"/>
      <w:pPr>
        <w:ind w:left="1080" w:hanging="360"/>
      </w:pPr>
      <w:rPr>
        <w:rFonts w:ascii="Webdings" w:hAnsi="Webdings"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5837C1"/>
    <w:multiLevelType w:val="hybridMultilevel"/>
    <w:tmpl w:val="F716B78C"/>
    <w:lvl w:ilvl="0" w:tplc="BE707EC4">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3D63"/>
    <w:multiLevelType w:val="hybridMultilevel"/>
    <w:tmpl w:val="8D3EF286"/>
    <w:lvl w:ilvl="0" w:tplc="0409000F">
      <w:start w:val="1"/>
      <w:numFmt w:val="decimal"/>
      <w:lvlText w:val="%1."/>
      <w:lvlJc w:val="left"/>
      <w:pPr>
        <w:ind w:left="360" w:hanging="360"/>
      </w:pPr>
    </w:lvl>
    <w:lvl w:ilvl="1" w:tplc="86E8F286">
      <w:start w:val="1"/>
      <w:numFmt w:val="bullet"/>
      <w:lvlText w:val="o"/>
      <w:lvlJc w:val="left"/>
      <w:pPr>
        <w:ind w:left="1080" w:hanging="360"/>
      </w:pPr>
      <w:rPr>
        <w:rFonts w:ascii="Courier New" w:hAnsi="Courier New" w:cs="Courier New" w:hint="default"/>
        <w:sz w:val="34"/>
        <w:szCs w:val="3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5"/>
  </w:num>
  <w:num w:numId="4">
    <w:abstractNumId w:val="2"/>
  </w:num>
  <w:num w:numId="5">
    <w:abstractNumId w:val="11"/>
  </w:num>
  <w:num w:numId="6">
    <w:abstractNumId w:val="18"/>
  </w:num>
  <w:num w:numId="7">
    <w:abstractNumId w:val="23"/>
  </w:num>
  <w:num w:numId="8">
    <w:abstractNumId w:val="6"/>
  </w:num>
  <w:num w:numId="9">
    <w:abstractNumId w:val="22"/>
  </w:num>
  <w:num w:numId="10">
    <w:abstractNumId w:val="21"/>
  </w:num>
  <w:num w:numId="11">
    <w:abstractNumId w:val="24"/>
  </w:num>
  <w:num w:numId="12">
    <w:abstractNumId w:val="12"/>
  </w:num>
  <w:num w:numId="13">
    <w:abstractNumId w:val="20"/>
  </w:num>
  <w:num w:numId="14">
    <w:abstractNumId w:val="3"/>
  </w:num>
  <w:num w:numId="15">
    <w:abstractNumId w:val="10"/>
  </w:num>
  <w:num w:numId="16">
    <w:abstractNumId w:val="14"/>
  </w:num>
  <w:num w:numId="17">
    <w:abstractNumId w:val="8"/>
  </w:num>
  <w:num w:numId="18">
    <w:abstractNumId w:val="16"/>
  </w:num>
  <w:num w:numId="19">
    <w:abstractNumId w:val="1"/>
  </w:num>
  <w:num w:numId="20">
    <w:abstractNumId w:val="19"/>
  </w:num>
  <w:num w:numId="21">
    <w:abstractNumId w:val="4"/>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EB"/>
    <w:rsid w:val="000629F3"/>
    <w:rsid w:val="00071D79"/>
    <w:rsid w:val="000B755D"/>
    <w:rsid w:val="000D3529"/>
    <w:rsid w:val="00113172"/>
    <w:rsid w:val="001237D2"/>
    <w:rsid w:val="001371F4"/>
    <w:rsid w:val="001673FF"/>
    <w:rsid w:val="001A4489"/>
    <w:rsid w:val="001E6D80"/>
    <w:rsid w:val="0020577B"/>
    <w:rsid w:val="00222A7C"/>
    <w:rsid w:val="002333B2"/>
    <w:rsid w:val="00276661"/>
    <w:rsid w:val="00285E87"/>
    <w:rsid w:val="0029555A"/>
    <w:rsid w:val="0030114E"/>
    <w:rsid w:val="003142EF"/>
    <w:rsid w:val="00352306"/>
    <w:rsid w:val="003615B1"/>
    <w:rsid w:val="003E041E"/>
    <w:rsid w:val="003E0D84"/>
    <w:rsid w:val="004C1C7C"/>
    <w:rsid w:val="004C5AEF"/>
    <w:rsid w:val="004C7186"/>
    <w:rsid w:val="005060AB"/>
    <w:rsid w:val="005525B3"/>
    <w:rsid w:val="005C268E"/>
    <w:rsid w:val="005E1AF2"/>
    <w:rsid w:val="00614ACD"/>
    <w:rsid w:val="00695347"/>
    <w:rsid w:val="00704B48"/>
    <w:rsid w:val="00740310"/>
    <w:rsid w:val="007F1106"/>
    <w:rsid w:val="00814C4A"/>
    <w:rsid w:val="008260E4"/>
    <w:rsid w:val="00915DB8"/>
    <w:rsid w:val="009E6EF8"/>
    <w:rsid w:val="00A3622B"/>
    <w:rsid w:val="00A441EB"/>
    <w:rsid w:val="00BC3381"/>
    <w:rsid w:val="00BF7042"/>
    <w:rsid w:val="00C94035"/>
    <w:rsid w:val="00CD3709"/>
    <w:rsid w:val="00D52DBD"/>
    <w:rsid w:val="00D602B2"/>
    <w:rsid w:val="00DB60E1"/>
    <w:rsid w:val="00DC4C37"/>
    <w:rsid w:val="00DE29AA"/>
    <w:rsid w:val="00DE2CC7"/>
    <w:rsid w:val="00E22C97"/>
    <w:rsid w:val="00F37F5A"/>
    <w:rsid w:val="00F52F3B"/>
    <w:rsid w:val="00FB4EC4"/>
    <w:rsid w:val="00FB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11D7"/>
  <w15:docId w15:val="{9DE5A614-866F-4B1E-9FB5-222A4647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EB"/>
  </w:style>
  <w:style w:type="paragraph" w:styleId="Heading1">
    <w:name w:val="heading 1"/>
    <w:basedOn w:val="Normal"/>
    <w:next w:val="Normal"/>
    <w:link w:val="Heading1Char"/>
    <w:autoRedefine/>
    <w:uiPriority w:val="9"/>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41EB"/>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41EB"/>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A441EB"/>
    <w:pPr>
      <w:ind w:left="720"/>
      <w:contextualSpacing/>
    </w:pPr>
  </w:style>
  <w:style w:type="table" w:styleId="TableGrid">
    <w:name w:val="Table Grid"/>
    <w:basedOn w:val="TableNormal"/>
    <w:uiPriority w:val="59"/>
    <w:rsid w:val="00A4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14ACD"/>
    <w:pPr>
      <w:numPr>
        <w:numId w:val="12"/>
      </w:numPr>
      <w:spacing w:after="120"/>
    </w:pPr>
  </w:style>
  <w:style w:type="character" w:customStyle="1" w:styleId="BodyTextChar">
    <w:name w:val="Body Text Char"/>
    <w:basedOn w:val="DefaultParagraphFont"/>
    <w:link w:val="BodyText"/>
    <w:uiPriority w:val="99"/>
    <w:rsid w:val="00614ACD"/>
  </w:style>
  <w:style w:type="paragraph" w:customStyle="1" w:styleId="Default">
    <w:name w:val="Default"/>
    <w:link w:val="DefaultChar"/>
    <w:uiPriority w:val="99"/>
    <w:rsid w:val="00614ACD"/>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uiPriority w:val="99"/>
    <w:rsid w:val="00614ACD"/>
    <w:rPr>
      <w:rFonts w:ascii="Arial" w:hAnsi="Arial" w:cs="Arial"/>
      <w:color w:val="000000"/>
      <w:sz w:val="24"/>
      <w:szCs w:val="24"/>
    </w:rPr>
  </w:style>
  <w:style w:type="paragraph" w:styleId="BalloonText">
    <w:name w:val="Balloon Text"/>
    <w:basedOn w:val="Normal"/>
    <w:link w:val="BalloonTextChar"/>
    <w:uiPriority w:val="99"/>
    <w:semiHidden/>
    <w:unhideWhenUsed/>
    <w:rsid w:val="0061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CD"/>
    <w:rPr>
      <w:rFonts w:ascii="Tahoma" w:hAnsi="Tahoma" w:cs="Tahoma"/>
      <w:sz w:val="16"/>
      <w:szCs w:val="16"/>
    </w:rPr>
  </w:style>
  <w:style w:type="paragraph" w:styleId="Header">
    <w:name w:val="header"/>
    <w:basedOn w:val="Normal"/>
    <w:link w:val="HeaderChar"/>
    <w:uiPriority w:val="99"/>
    <w:unhideWhenUsed/>
    <w:rsid w:val="003E0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84"/>
  </w:style>
  <w:style w:type="paragraph" w:styleId="Footer">
    <w:name w:val="footer"/>
    <w:basedOn w:val="Normal"/>
    <w:link w:val="FooterChar"/>
    <w:uiPriority w:val="99"/>
    <w:unhideWhenUsed/>
    <w:rsid w:val="003E0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84"/>
  </w:style>
  <w:style w:type="character" w:styleId="CommentReference">
    <w:name w:val="annotation reference"/>
    <w:basedOn w:val="DefaultParagraphFont"/>
    <w:uiPriority w:val="99"/>
    <w:semiHidden/>
    <w:unhideWhenUsed/>
    <w:rsid w:val="00F52F3B"/>
    <w:rPr>
      <w:sz w:val="16"/>
      <w:szCs w:val="16"/>
    </w:rPr>
  </w:style>
  <w:style w:type="paragraph" w:styleId="CommentText">
    <w:name w:val="annotation text"/>
    <w:basedOn w:val="Normal"/>
    <w:link w:val="CommentTextChar"/>
    <w:uiPriority w:val="99"/>
    <w:semiHidden/>
    <w:unhideWhenUsed/>
    <w:rsid w:val="00F52F3B"/>
    <w:pPr>
      <w:spacing w:line="240" w:lineRule="auto"/>
    </w:pPr>
    <w:rPr>
      <w:sz w:val="20"/>
      <w:szCs w:val="20"/>
    </w:rPr>
  </w:style>
  <w:style w:type="character" w:customStyle="1" w:styleId="CommentTextChar">
    <w:name w:val="Comment Text Char"/>
    <w:basedOn w:val="DefaultParagraphFont"/>
    <w:link w:val="CommentText"/>
    <w:uiPriority w:val="99"/>
    <w:semiHidden/>
    <w:rsid w:val="00F52F3B"/>
    <w:rPr>
      <w:sz w:val="20"/>
      <w:szCs w:val="20"/>
    </w:rPr>
  </w:style>
  <w:style w:type="paragraph" w:styleId="CommentSubject">
    <w:name w:val="annotation subject"/>
    <w:basedOn w:val="CommentText"/>
    <w:next w:val="CommentText"/>
    <w:link w:val="CommentSubjectChar"/>
    <w:uiPriority w:val="99"/>
    <w:semiHidden/>
    <w:unhideWhenUsed/>
    <w:rsid w:val="00F52F3B"/>
    <w:rPr>
      <w:b/>
      <w:bCs/>
    </w:rPr>
  </w:style>
  <w:style w:type="character" w:customStyle="1" w:styleId="CommentSubjectChar">
    <w:name w:val="Comment Subject Char"/>
    <w:basedOn w:val="CommentTextChar"/>
    <w:link w:val="CommentSubject"/>
    <w:uiPriority w:val="99"/>
    <w:semiHidden/>
    <w:rsid w:val="00F52F3B"/>
    <w:rPr>
      <w:b/>
      <w:bCs/>
      <w:sz w:val="20"/>
      <w:szCs w:val="20"/>
    </w:rPr>
  </w:style>
  <w:style w:type="character" w:customStyle="1" w:styleId="normaltextrun">
    <w:name w:val="normaltextrun"/>
    <w:basedOn w:val="DefaultParagraphFont"/>
    <w:rsid w:val="004C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3CF33-9ADE-437A-8410-21BA46E7CC95}">
  <ds:schemaRefs>
    <ds:schemaRef ds:uri="http://schemas.microsoft.com/office/2006/metadata/properties"/>
  </ds:schemaRefs>
</ds:datastoreItem>
</file>

<file path=customXml/itemProps2.xml><?xml version="1.0" encoding="utf-8"?>
<ds:datastoreItem xmlns:ds="http://schemas.openxmlformats.org/officeDocument/2006/customXml" ds:itemID="{F65A7A6B-A889-4CE9-8F64-23F1A18984C2}">
  <ds:schemaRefs>
    <ds:schemaRef ds:uri="http://schemas.microsoft.com/sharepoint/v3/contenttype/forms"/>
  </ds:schemaRefs>
</ds:datastoreItem>
</file>

<file path=customXml/itemProps3.xml><?xml version="1.0" encoding="utf-8"?>
<ds:datastoreItem xmlns:ds="http://schemas.openxmlformats.org/officeDocument/2006/customXml" ds:itemID="{9CF3377A-A810-4617-BF37-7B6B562E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Amy Taub</cp:lastModifiedBy>
  <cp:revision>7</cp:revision>
  <dcterms:created xsi:type="dcterms:W3CDTF">2021-03-31T19:46:00Z</dcterms:created>
  <dcterms:modified xsi:type="dcterms:W3CDTF">2021-04-02T20:47:00Z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