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690" w:rsidRDefault="00260210" w14:paraId="3AC3A84E" w14:textId="1D129526">
      <w:r>
        <w:rPr>
          <w:noProof/>
        </w:rPr>
        <w:drawing>
          <wp:anchor distT="0" distB="0" distL="114300" distR="114300" simplePos="0" relativeHeight="251658240" behindDoc="1" locked="0" layoutInCell="1" allowOverlap="1" wp14:editId="68AD7978" wp14:anchorId="71267CF9">
            <wp:simplePos x="0" y="0"/>
            <wp:positionH relativeFrom="margin">
              <wp:posOffset>1935314</wp:posOffset>
            </wp:positionH>
            <wp:positionV relativeFrom="margin">
              <wp:posOffset>-759294</wp:posOffset>
            </wp:positionV>
            <wp:extent cx="2613660" cy="2613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60" cy="2613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690" w:rsidP="00190DAF" w:rsidRDefault="00B17690" w14:paraId="7F1C8EF3" w14:textId="677C0D2E">
      <w:pPr>
        <w:jc w:val="center"/>
        <w:rPr>
          <w:b/>
        </w:rPr>
      </w:pPr>
    </w:p>
    <w:p w:rsidR="00E6521D" w:rsidP="00190DAF" w:rsidRDefault="00E6521D" w14:paraId="05A4FF96" w14:textId="77777777">
      <w:pPr>
        <w:jc w:val="center"/>
        <w:rPr>
          <w:b/>
        </w:rPr>
      </w:pPr>
    </w:p>
    <w:p w:rsidR="00313EA1" w:rsidP="00313EA1" w:rsidRDefault="00313EA1" w14:paraId="36E23EB3" w14:textId="77777777">
      <w:pPr>
        <w:rPr>
          <w:b/>
          <w:sz w:val="24"/>
          <w:szCs w:val="24"/>
        </w:rPr>
      </w:pPr>
    </w:p>
    <w:p w:rsidR="006A39B8" w:rsidP="00260210" w:rsidRDefault="006A39B8" w14:paraId="000ADDD9" w14:textId="77777777">
      <w:pPr>
        <w:jc w:val="center"/>
        <w:rPr>
          <w:b/>
          <w:sz w:val="24"/>
          <w:szCs w:val="24"/>
        </w:rPr>
      </w:pPr>
    </w:p>
    <w:p w:rsidR="00313EA1" w:rsidP="00313EA1" w:rsidRDefault="00313EA1" w14:paraId="220AF258" w14:textId="3992715B">
      <w:pPr>
        <w:jc w:val="center"/>
        <w:rPr>
          <w:sz w:val="24"/>
          <w:szCs w:val="24"/>
        </w:rPr>
      </w:pPr>
      <w:r w:rsidRPr="00313EA1">
        <w:rPr>
          <w:b/>
          <w:sz w:val="36"/>
          <w:szCs w:val="24"/>
        </w:rPr>
        <w:t xml:space="preserve">Protocol for </w:t>
      </w:r>
      <w:r w:rsidR="00054690">
        <w:rPr>
          <w:b/>
          <w:sz w:val="36"/>
          <w:szCs w:val="24"/>
        </w:rPr>
        <w:t>Follow-up Discussions</w:t>
      </w:r>
      <w:r w:rsidRPr="00313EA1">
        <w:rPr>
          <w:b/>
          <w:sz w:val="36"/>
          <w:szCs w:val="24"/>
        </w:rPr>
        <w:t xml:space="preserve"> for Screening and Recruitment Activities and Related Materials</w:t>
      </w:r>
    </w:p>
    <w:p w:rsidR="00E54A0A" w:rsidP="00B7443C" w:rsidRDefault="00A5023A" w14:paraId="05FA60AE" w14:textId="00F1D881">
      <w:pPr>
        <w:spacing w:after="120"/>
        <w:rPr>
          <w:rFonts w:cs="Gill Sans MT"/>
          <w:color w:val="000000"/>
        </w:rPr>
      </w:pPr>
      <w:r w:rsidRPr="00A5023A">
        <w:rPr>
          <w:sz w:val="24"/>
          <w:szCs w:val="24"/>
        </w:rPr>
        <w:t xml:space="preserve">The VIQI project team will schedule </w:t>
      </w:r>
      <w:r w:rsidR="00E54A0A">
        <w:rPr>
          <w:sz w:val="24"/>
          <w:szCs w:val="24"/>
        </w:rPr>
        <w:t xml:space="preserve">calls or </w:t>
      </w:r>
      <w:r w:rsidR="00BD5722">
        <w:rPr>
          <w:sz w:val="24"/>
          <w:szCs w:val="24"/>
        </w:rPr>
        <w:t>meeting</w:t>
      </w:r>
      <w:r w:rsidRPr="00A5023A">
        <w:rPr>
          <w:sz w:val="24"/>
          <w:szCs w:val="24"/>
        </w:rPr>
        <w:t xml:space="preserve">s with </w:t>
      </w:r>
      <w:r w:rsidR="00E40CC8">
        <w:rPr>
          <w:sz w:val="24"/>
          <w:szCs w:val="24"/>
        </w:rPr>
        <w:t>P</w:t>
      </w:r>
      <w:r w:rsidR="007C4B21">
        <w:rPr>
          <w:sz w:val="24"/>
          <w:szCs w:val="24"/>
        </w:rPr>
        <w:t>rograms</w:t>
      </w:r>
      <w:r w:rsidR="00E40CC8">
        <w:rPr>
          <w:rStyle w:val="FootnoteReference"/>
          <w:sz w:val="24"/>
          <w:szCs w:val="24"/>
        </w:rPr>
        <w:footnoteReference w:id="2"/>
      </w:r>
      <w:r w:rsidR="007C4B21">
        <w:rPr>
          <w:sz w:val="24"/>
          <w:szCs w:val="24"/>
        </w:rPr>
        <w:t xml:space="preserve"> and</w:t>
      </w:r>
      <w:r w:rsidR="00E40CC8">
        <w:rPr>
          <w:sz w:val="24"/>
          <w:szCs w:val="24"/>
        </w:rPr>
        <w:t xml:space="preserve"> C</w:t>
      </w:r>
      <w:r w:rsidRPr="00A5023A">
        <w:rPr>
          <w:sz w:val="24"/>
          <w:szCs w:val="24"/>
        </w:rPr>
        <w:t xml:space="preserve">enters that are interested in participating in the VIQI project and that meet preliminary eligibility requirements for study inclusion. </w:t>
      </w:r>
      <w:r w:rsidR="00E54A0A">
        <w:rPr>
          <w:rFonts w:cs="Gill Sans MT"/>
          <w:i/>
          <w:color w:val="000000"/>
        </w:rPr>
        <w:t xml:space="preserve">The VIQI team will work with OPRE to make decisions about whether site visits are feasible/appropriate due to COVID-19. If necessary, all landscaping/recruitment activities for the VIQI project can be accomplished through phone calls, emails and videoconferences. </w:t>
      </w:r>
      <w:r w:rsidR="00E54A0A">
        <w:rPr>
          <w:rFonts w:cs="Gill Sans MT"/>
          <w:color w:val="000000"/>
        </w:rPr>
        <w:t xml:space="preserve"> </w:t>
      </w:r>
    </w:p>
    <w:p w:rsidRPr="00A5023A" w:rsidR="00A5023A" w:rsidP="00B7443C" w:rsidRDefault="00A5023A" w14:paraId="4C31AD30" w14:textId="6B25033E">
      <w:pPr>
        <w:spacing w:after="120"/>
        <w:rPr>
          <w:sz w:val="24"/>
          <w:szCs w:val="24"/>
        </w:rPr>
      </w:pPr>
      <w:r w:rsidRPr="00A5023A">
        <w:rPr>
          <w:sz w:val="24"/>
          <w:szCs w:val="24"/>
        </w:rPr>
        <w:t xml:space="preserve">During these meetings, the study team will explain what participation in the study would mean, answer questions, and determine interest in participating. The study team will also obtain clarification on information </w:t>
      </w:r>
      <w:r w:rsidR="00E40CC8">
        <w:rPr>
          <w:sz w:val="24"/>
          <w:szCs w:val="24"/>
        </w:rPr>
        <w:t xml:space="preserve">that was </w:t>
      </w:r>
      <w:r w:rsidRPr="00A5023A">
        <w:rPr>
          <w:sz w:val="24"/>
          <w:szCs w:val="24"/>
        </w:rPr>
        <w:t xml:space="preserve">gathered </w:t>
      </w:r>
      <w:r w:rsidR="00E40CC8">
        <w:rPr>
          <w:sz w:val="24"/>
          <w:szCs w:val="24"/>
        </w:rPr>
        <w:t>during initial screening calls</w:t>
      </w:r>
      <w:r w:rsidRPr="00A5023A">
        <w:rPr>
          <w:sz w:val="24"/>
          <w:szCs w:val="24"/>
        </w:rPr>
        <w:t xml:space="preserve"> to </w:t>
      </w:r>
      <w:r w:rsidR="00E40CC8">
        <w:rPr>
          <w:sz w:val="24"/>
          <w:szCs w:val="24"/>
        </w:rPr>
        <w:t>fur</w:t>
      </w:r>
      <w:r w:rsidRPr="00A5023A" w:rsidR="007C4B21">
        <w:rPr>
          <w:sz w:val="24"/>
          <w:szCs w:val="24"/>
        </w:rPr>
        <w:t>ther</w:t>
      </w:r>
      <w:r w:rsidRPr="00A5023A">
        <w:rPr>
          <w:sz w:val="24"/>
          <w:szCs w:val="24"/>
        </w:rPr>
        <w:t xml:space="preserve"> explore program and center operations in detail and to discuss plans for potential implementation of the selected interventions, including professional development, research procedures, and roles and responsibilities of programs, centers, and of the study team over the course of the VIQI project. </w:t>
      </w:r>
    </w:p>
    <w:p w:rsidRPr="00A5023A" w:rsidR="00B17690" w:rsidP="00B7443C" w:rsidRDefault="00A5023A" w14:paraId="27DD67E4" w14:textId="7F80FB68">
      <w:pPr>
        <w:spacing w:after="0"/>
        <w:rPr>
          <w:sz w:val="24"/>
          <w:szCs w:val="24"/>
        </w:rPr>
      </w:pPr>
      <w:r w:rsidRPr="00A5023A">
        <w:rPr>
          <w:sz w:val="24"/>
          <w:szCs w:val="24"/>
        </w:rPr>
        <w:t>Documents included in this set of materials:</w:t>
      </w:r>
    </w:p>
    <w:p w:rsidRPr="00CF4825" w:rsidR="00063765" w:rsidP="00B7443C" w:rsidRDefault="00063765" w14:paraId="73E76F5D" w14:textId="27E2EB51">
      <w:pPr>
        <w:pStyle w:val="ListParagraph"/>
        <w:numPr>
          <w:ilvl w:val="0"/>
          <w:numId w:val="8"/>
        </w:numPr>
        <w:spacing w:after="0"/>
        <w:rPr>
          <w:sz w:val="24"/>
          <w:szCs w:val="24"/>
        </w:rPr>
      </w:pPr>
      <w:r w:rsidRPr="00CF4825">
        <w:rPr>
          <w:sz w:val="24"/>
          <w:szCs w:val="24"/>
        </w:rPr>
        <w:t xml:space="preserve">Email Template to Request </w:t>
      </w:r>
      <w:r w:rsidR="00E54A0A">
        <w:rPr>
          <w:sz w:val="24"/>
          <w:szCs w:val="24"/>
        </w:rPr>
        <w:t>Call/</w:t>
      </w:r>
      <w:r w:rsidR="004A419B">
        <w:rPr>
          <w:sz w:val="24"/>
          <w:szCs w:val="24"/>
        </w:rPr>
        <w:t>Meeting</w:t>
      </w:r>
    </w:p>
    <w:p w:rsidR="00152C8D" w:rsidP="00CF4825" w:rsidRDefault="00152C8D" w14:paraId="2277D193" w14:textId="5420A85E">
      <w:pPr>
        <w:pStyle w:val="ListParagraph"/>
        <w:numPr>
          <w:ilvl w:val="0"/>
          <w:numId w:val="8"/>
        </w:numPr>
        <w:spacing w:after="480" w:afterLines="200"/>
        <w:rPr>
          <w:sz w:val="24"/>
          <w:szCs w:val="24"/>
        </w:rPr>
      </w:pPr>
      <w:r w:rsidRPr="007700E3">
        <w:rPr>
          <w:sz w:val="24"/>
          <w:szCs w:val="24"/>
        </w:rPr>
        <w:t xml:space="preserve">Email Template to Schedule </w:t>
      </w:r>
      <w:r w:rsidRPr="007700E3" w:rsidR="00FB7ECF">
        <w:rPr>
          <w:sz w:val="24"/>
          <w:szCs w:val="24"/>
        </w:rPr>
        <w:t>Follow-Up</w:t>
      </w:r>
      <w:r w:rsidRPr="007700E3">
        <w:rPr>
          <w:sz w:val="24"/>
          <w:szCs w:val="24"/>
        </w:rPr>
        <w:t xml:space="preserve"> </w:t>
      </w:r>
      <w:r w:rsidR="00E54A0A">
        <w:rPr>
          <w:sz w:val="24"/>
          <w:szCs w:val="24"/>
        </w:rPr>
        <w:t>Call/</w:t>
      </w:r>
      <w:r w:rsidR="004A419B">
        <w:rPr>
          <w:sz w:val="24"/>
          <w:szCs w:val="24"/>
        </w:rPr>
        <w:t>Meeting</w:t>
      </w:r>
    </w:p>
    <w:p w:rsidR="00CF4825" w:rsidP="00CF4825" w:rsidRDefault="00CF4825" w14:paraId="54FBC6C4" w14:textId="7B60C938">
      <w:pPr>
        <w:pStyle w:val="ListParagraph"/>
        <w:numPr>
          <w:ilvl w:val="0"/>
          <w:numId w:val="8"/>
        </w:numPr>
        <w:rPr>
          <w:sz w:val="24"/>
          <w:szCs w:val="24"/>
        </w:rPr>
      </w:pPr>
      <w:r>
        <w:rPr>
          <w:sz w:val="24"/>
          <w:szCs w:val="24"/>
        </w:rPr>
        <w:t>Protocol for</w:t>
      </w:r>
      <w:r w:rsidR="00E54A0A">
        <w:rPr>
          <w:sz w:val="24"/>
          <w:szCs w:val="24"/>
        </w:rPr>
        <w:t xml:space="preserve"> Follow-up call/</w:t>
      </w:r>
      <w:proofErr w:type="spellStart"/>
      <w:r w:rsidR="004A419B">
        <w:rPr>
          <w:sz w:val="24"/>
          <w:szCs w:val="24"/>
        </w:rPr>
        <w:t>Meeting</w:t>
      </w:r>
      <w:r>
        <w:rPr>
          <w:sz w:val="24"/>
          <w:szCs w:val="24"/>
        </w:rPr>
        <w:t>for</w:t>
      </w:r>
      <w:proofErr w:type="spellEnd"/>
      <w:r>
        <w:rPr>
          <w:sz w:val="24"/>
          <w:szCs w:val="24"/>
        </w:rPr>
        <w:t xml:space="preserve"> Screening and Recruitment</w:t>
      </w:r>
    </w:p>
    <w:p w:rsidR="00CF4825" w:rsidP="00CF4825" w:rsidRDefault="00CF4825" w14:paraId="3E5D10CD" w14:textId="0CB411A9">
      <w:pPr>
        <w:pStyle w:val="ListParagraph"/>
        <w:numPr>
          <w:ilvl w:val="1"/>
          <w:numId w:val="8"/>
        </w:numPr>
        <w:rPr>
          <w:sz w:val="24"/>
          <w:szCs w:val="24"/>
        </w:rPr>
      </w:pPr>
      <w:r>
        <w:rPr>
          <w:sz w:val="24"/>
          <w:szCs w:val="24"/>
        </w:rPr>
        <w:t>Sample Agenda</w:t>
      </w:r>
    </w:p>
    <w:p w:rsidRPr="007700E3" w:rsidR="00CF4825" w:rsidP="00CF4825" w:rsidRDefault="00CF4825" w14:paraId="135A5D25" w14:textId="4AB3524E">
      <w:pPr>
        <w:pStyle w:val="ListParagraph"/>
        <w:numPr>
          <w:ilvl w:val="1"/>
          <w:numId w:val="8"/>
        </w:numPr>
        <w:rPr>
          <w:sz w:val="24"/>
          <w:szCs w:val="24"/>
        </w:rPr>
      </w:pPr>
      <w:r>
        <w:rPr>
          <w:sz w:val="24"/>
          <w:szCs w:val="24"/>
        </w:rPr>
        <w:t xml:space="preserve">Potential Discussion Topics for </w:t>
      </w:r>
      <w:r w:rsidR="00E54A0A">
        <w:rPr>
          <w:sz w:val="24"/>
          <w:szCs w:val="24"/>
        </w:rPr>
        <w:t>Follow-up Call/</w:t>
      </w:r>
      <w:r>
        <w:rPr>
          <w:sz w:val="24"/>
          <w:szCs w:val="24"/>
        </w:rPr>
        <w:t xml:space="preserve"> </w:t>
      </w:r>
      <w:r w:rsidR="004A419B">
        <w:rPr>
          <w:sz w:val="24"/>
          <w:szCs w:val="24"/>
        </w:rPr>
        <w:t>Meeting</w:t>
      </w:r>
    </w:p>
    <w:p w:rsidR="00260210" w:rsidP="00260210" w:rsidRDefault="004A419B" w14:paraId="0161FFE5" w14:textId="5C695CB7">
      <w:pPr>
        <w:pStyle w:val="ListParagraph"/>
        <w:numPr>
          <w:ilvl w:val="0"/>
          <w:numId w:val="8"/>
        </w:numPr>
        <w:spacing w:after="480" w:afterLines="200"/>
        <w:rPr>
          <w:sz w:val="24"/>
          <w:szCs w:val="24"/>
        </w:rPr>
      </w:pPr>
      <w:r>
        <w:rPr>
          <w:sz w:val="24"/>
          <w:szCs w:val="24"/>
        </w:rPr>
        <w:t xml:space="preserve">Meeting </w:t>
      </w:r>
      <w:proofErr w:type="spellStart"/>
      <w:r w:rsidR="007C4B21">
        <w:rPr>
          <w:sz w:val="24"/>
          <w:szCs w:val="24"/>
        </w:rPr>
        <w:t>Powerpoint</w:t>
      </w:r>
      <w:proofErr w:type="spellEnd"/>
      <w:r w:rsidR="00A5023A">
        <w:rPr>
          <w:sz w:val="24"/>
          <w:szCs w:val="24"/>
        </w:rPr>
        <w:t xml:space="preserve"> </w:t>
      </w:r>
    </w:p>
    <w:p w:rsidRPr="00B7443C" w:rsidR="00B7443C" w:rsidP="00B7443C" w:rsidRDefault="00B7443C" w14:paraId="464609DB" w14:textId="79E8B053">
      <w:pPr>
        <w:pStyle w:val="ListParagraph"/>
        <w:numPr>
          <w:ilvl w:val="0"/>
          <w:numId w:val="8"/>
        </w:numPr>
        <w:spacing w:after="120"/>
        <w:rPr>
          <w:sz w:val="24"/>
          <w:szCs w:val="24"/>
        </w:rPr>
      </w:pPr>
      <w:r>
        <w:rPr>
          <w:sz w:val="24"/>
          <w:szCs w:val="24"/>
        </w:rPr>
        <w:t>Email Templates to Communicate Random Assignment Results (FULL-SCALE)</w:t>
      </w:r>
    </w:p>
    <w:p w:rsidRPr="00F4223D" w:rsidR="00260210" w:rsidP="00F4223D" w:rsidRDefault="00260210" w14:paraId="5E08E2E9" w14:textId="20F5B335">
      <w:r w:rsidRPr="00260210">
        <w:rPr>
          <w:rFonts w:eastAsia="Times New Roman"/>
          <w:i/>
          <w:iCs/>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Pr="00FC06AB" w:rsidR="00946683" w:rsidRDefault="00063765" w14:paraId="0DBD4CC9" w14:textId="3AF00AA7">
      <w:pPr>
        <w:pStyle w:val="Heading1"/>
        <w:rPr>
          <w:rFonts w:eastAsia="Times New Roman"/>
          <w:i/>
          <w:iCs/>
        </w:rPr>
      </w:pPr>
      <w:r w:rsidRPr="00CF4825">
        <w:t xml:space="preserve">Email Template to Request </w:t>
      </w:r>
      <w:r w:rsidR="00E54A0A">
        <w:t>Follow-up Call/</w:t>
      </w:r>
      <w:r w:rsidRPr="00CF4825">
        <w:t xml:space="preserve"> </w:t>
      </w:r>
      <w:r w:rsidR="004A419B">
        <w:t xml:space="preserve">Meeting </w:t>
      </w:r>
      <w:r w:rsidR="00BB7F28">
        <w:t xml:space="preserve">for the VIQI Project </w:t>
      </w:r>
    </w:p>
    <w:p w:rsidR="0070690B" w:rsidP="00063765" w:rsidRDefault="0070690B" w14:paraId="32376CC6" w14:textId="25D579BE">
      <w:pPr>
        <w:rPr>
          <w:rFonts w:cs="Calibri"/>
        </w:rPr>
      </w:pPr>
      <w:r w:rsidRPr="007C4B21">
        <w:rPr>
          <w:rFonts w:cs="Calibri"/>
          <w:b/>
        </w:rPr>
        <w:t>Email subject line:</w:t>
      </w:r>
      <w:r>
        <w:rPr>
          <w:rFonts w:cs="Calibri"/>
        </w:rPr>
        <w:t xml:space="preserve"> Following Up Re</w:t>
      </w:r>
      <w:r w:rsidR="00FC6A1C">
        <w:rPr>
          <w:rFonts w:cs="Calibri"/>
        </w:rPr>
        <w:t>:</w:t>
      </w:r>
      <w:r>
        <w:rPr>
          <w:rFonts w:cs="Calibri"/>
        </w:rPr>
        <w:t xml:space="preserve"> </w:t>
      </w:r>
      <w:r w:rsidR="00DB78E3">
        <w:rPr>
          <w:rFonts w:cs="Calibri"/>
        </w:rPr>
        <w:t>the VIQI Project</w:t>
      </w:r>
    </w:p>
    <w:p w:rsidR="007755FD" w:rsidP="00FC06AB" w:rsidRDefault="007755FD" w14:paraId="351F8D6F" w14:textId="69C47E92">
      <w:pPr>
        <w:rPr>
          <w:rFonts w:cs="Calibri"/>
        </w:rPr>
      </w:pPr>
      <w:r>
        <w:rPr>
          <w:rFonts w:cs="Calibri"/>
        </w:rPr>
        <w:t>Dear ______________:</w:t>
      </w:r>
    </w:p>
    <w:p w:rsidRPr="00C46976" w:rsidR="00063765" w:rsidP="00063765" w:rsidRDefault="00CE66F5" w14:paraId="335B8E1B" w14:textId="09AC3608">
      <w:pPr>
        <w:rPr>
          <w:rFonts w:cs="Calibri"/>
        </w:rPr>
      </w:pPr>
      <w:r w:rsidRPr="006F4124" w:rsidDel="002441C4">
        <w:rPr>
          <w:i/>
          <w:iCs/>
        </w:rPr>
        <w:t>[Placeholder for personalized greeting</w:t>
      </w:r>
      <w:r w:rsidDel="002441C4">
        <w:rPr>
          <w:i/>
          <w:iCs/>
        </w:rPr>
        <w:t xml:space="preserve"> (e.g., I hope you are well)</w:t>
      </w:r>
      <w:r w:rsidRPr="006F4124" w:rsidDel="002441C4">
        <w:rPr>
          <w:i/>
          <w:iCs/>
        </w:rPr>
        <w:t>]</w:t>
      </w:r>
      <w:r>
        <w:rPr>
          <w:rFonts w:cs="Calibri"/>
        </w:rPr>
        <w:t xml:space="preserve">. </w:t>
      </w:r>
      <w:r w:rsidRPr="00C46976" w:rsidR="00063765">
        <w:rPr>
          <w:rFonts w:cs="Calibri"/>
        </w:rPr>
        <w:t>I</w:t>
      </w:r>
      <w:r w:rsidR="00063765">
        <w:rPr>
          <w:rFonts w:cs="Calibri"/>
        </w:rPr>
        <w:t xml:space="preserve"> am writing to follow up on our </w:t>
      </w:r>
      <w:r w:rsidR="0035372E">
        <w:rPr>
          <w:rFonts w:cs="Calibri"/>
        </w:rPr>
        <w:t>discussion(s)</w:t>
      </w:r>
      <w:r w:rsidR="00063765">
        <w:rPr>
          <w:rFonts w:cs="Calibri"/>
        </w:rPr>
        <w:t xml:space="preserve"> </w:t>
      </w:r>
      <w:r w:rsidRPr="006A39B8" w:rsidR="00063765">
        <w:rPr>
          <w:rFonts w:cs="Calibri"/>
        </w:rPr>
        <w:t xml:space="preserve">on </w:t>
      </w:r>
      <w:r w:rsidRPr="006A39B8" w:rsidR="006A39B8">
        <w:rPr>
          <w:rFonts w:cs="Calibri"/>
        </w:rPr>
        <w:t>[</w:t>
      </w:r>
      <w:r w:rsidR="006A39B8">
        <w:rPr>
          <w:rFonts w:cs="Calibri"/>
        </w:rPr>
        <w:t xml:space="preserve">INSERT </w:t>
      </w:r>
      <w:r w:rsidR="002441C4">
        <w:rPr>
          <w:rFonts w:cs="Calibri"/>
        </w:rPr>
        <w:t xml:space="preserve">MOST RECENT </w:t>
      </w:r>
      <w:r w:rsidRPr="003E1E71" w:rsidR="00063765">
        <w:rPr>
          <w:rFonts w:cs="Calibri"/>
        </w:rPr>
        <w:t>DATE</w:t>
      </w:r>
      <w:r w:rsidRPr="003E1E71" w:rsidR="006A39B8">
        <w:rPr>
          <w:rFonts w:cs="Calibri"/>
        </w:rPr>
        <w:t>]</w:t>
      </w:r>
      <w:r w:rsidRPr="006A39B8" w:rsidR="00063765">
        <w:rPr>
          <w:rFonts w:cs="Calibri"/>
        </w:rPr>
        <w:t xml:space="preserve"> </w:t>
      </w:r>
      <w:r w:rsidRPr="00C46976" w:rsidR="00063765">
        <w:rPr>
          <w:rFonts w:cs="Calibri"/>
        </w:rPr>
        <w:t>regarding VIQI (</w:t>
      </w:r>
      <w:r w:rsidRPr="00C46976" w:rsidR="00063765">
        <w:rPr>
          <w:rFonts w:cs="Calibri"/>
          <w:lang w:val="en"/>
        </w:rPr>
        <w:t>Variations in Implementation of Quality Interventions: Examining the Quality-Child Outcomes Relationship in Child Care and Early Education</w:t>
      </w:r>
      <w:r w:rsidR="00E0030A">
        <w:rPr>
          <w:rFonts w:cs="Calibri"/>
          <w:lang w:val="en"/>
        </w:rPr>
        <w:t>)</w:t>
      </w:r>
      <w:r w:rsidRPr="00C46976" w:rsidR="00063765">
        <w:rPr>
          <w:rFonts w:cs="Calibri"/>
        </w:rPr>
        <w:t xml:space="preserve"> – a</w:t>
      </w:r>
      <w:r w:rsidR="0070690B">
        <w:rPr>
          <w:rFonts w:cs="Calibri"/>
        </w:rPr>
        <w:t xml:space="preserve">n important </w:t>
      </w:r>
      <w:r w:rsidRPr="00C46976" w:rsidR="00063765">
        <w:rPr>
          <w:rFonts w:cs="Calibri"/>
        </w:rPr>
        <w:t xml:space="preserve"> project of the </w:t>
      </w:r>
      <w:r w:rsidR="0070690B">
        <w:rPr>
          <w:rFonts w:cs="Calibri"/>
          <w:lang w:val="en"/>
        </w:rPr>
        <w:t>US Department of Health and Human Services</w:t>
      </w:r>
      <w:r w:rsidRPr="005661E2" w:rsidR="00063765">
        <w:rPr>
          <w:rFonts w:cs="Calibri"/>
        </w:rPr>
        <w:t>.</w:t>
      </w:r>
      <w:r w:rsidRPr="00C46976" w:rsidR="00063765">
        <w:rPr>
          <w:rFonts w:cs="Calibri"/>
        </w:rPr>
        <w:t xml:space="preserve"> </w:t>
      </w:r>
      <w:r w:rsidR="009631DF">
        <w:rPr>
          <w:rFonts w:cs="Calibri"/>
        </w:rPr>
        <w:t>Thank you again for taking the time out of your busy schedule to speak with our study team</w:t>
      </w:r>
      <w:r w:rsidR="00783261">
        <w:rPr>
          <w:rFonts w:cs="Calibri"/>
        </w:rPr>
        <w:t>!</w:t>
      </w:r>
      <w:r w:rsidR="009631DF">
        <w:rPr>
          <w:rFonts w:cs="Calibri"/>
        </w:rPr>
        <w:t xml:space="preserve"> </w:t>
      </w:r>
    </w:p>
    <w:p w:rsidR="007F6F4A" w:rsidP="00063765" w:rsidRDefault="00125AC7" w14:paraId="4D1ADB3F" w14:textId="2EA199BD">
      <w:pPr>
        <w:rPr>
          <w:rFonts w:cs="Calibri"/>
        </w:rPr>
      </w:pPr>
      <w:r w:rsidRPr="00BD19E3">
        <w:rPr>
          <w:rFonts w:cs="Calibri"/>
          <w:i/>
          <w:iCs/>
        </w:rPr>
        <w:t>[If at recruitment stage and eligibility is determined</w:t>
      </w:r>
      <w:r w:rsidRPr="00BD19E3" w:rsidR="00CC353C">
        <w:rPr>
          <w:rFonts w:cs="Calibri"/>
          <w:i/>
          <w:iCs/>
        </w:rPr>
        <w:t>, inc</w:t>
      </w:r>
      <w:r w:rsidR="00054690">
        <w:rPr>
          <w:rFonts w:cs="Calibri"/>
          <w:i/>
          <w:iCs/>
        </w:rPr>
        <w:t>lu</w:t>
      </w:r>
      <w:r w:rsidR="0060120F">
        <w:rPr>
          <w:rFonts w:cs="Calibri"/>
          <w:i/>
          <w:iCs/>
        </w:rPr>
        <w:t>d</w:t>
      </w:r>
      <w:r w:rsidRPr="0060120F" w:rsidR="00CC353C">
        <w:rPr>
          <w:rFonts w:cs="Calibri"/>
          <w:i/>
          <w:iCs/>
        </w:rPr>
        <w:t>e</w:t>
      </w:r>
      <w:r w:rsidRPr="00BD19E3" w:rsidR="00CC353C">
        <w:rPr>
          <w:rFonts w:cs="Calibri"/>
          <w:i/>
          <w:iCs/>
        </w:rPr>
        <w:t xml:space="preserve">: </w:t>
      </w:r>
      <w:r w:rsidR="00344F20">
        <w:rPr>
          <w:rFonts w:cs="Calibri"/>
          <w:i/>
          <w:iCs/>
        </w:rPr>
        <w:t>“</w:t>
      </w:r>
      <w:r w:rsidRPr="005661E2" w:rsidR="00063765">
        <w:rPr>
          <w:rFonts w:cs="Calibri"/>
        </w:rPr>
        <w:t xml:space="preserve">We are </w:t>
      </w:r>
      <w:r w:rsidR="00783261">
        <w:rPr>
          <w:rFonts w:cs="Calibri"/>
        </w:rPr>
        <w:t>excited</w:t>
      </w:r>
      <w:r w:rsidRPr="005661E2" w:rsidR="00783261">
        <w:rPr>
          <w:rFonts w:cs="Calibri"/>
        </w:rPr>
        <w:t xml:space="preserve"> </w:t>
      </w:r>
      <w:r w:rsidRPr="005661E2" w:rsidR="00063765">
        <w:rPr>
          <w:rFonts w:cs="Calibri"/>
        </w:rPr>
        <w:t>to in</w:t>
      </w:r>
      <w:r w:rsidR="00063765">
        <w:rPr>
          <w:rFonts w:cs="Calibri"/>
        </w:rPr>
        <w:t xml:space="preserve">form you that </w:t>
      </w:r>
      <w:r w:rsidR="009631DF">
        <w:rPr>
          <w:rFonts w:cs="Calibri"/>
        </w:rPr>
        <w:t xml:space="preserve">the team has reviewed the information you provided and determined that your organization meets the preliminary eligibility requirements. Based on what we know so far, we think </w:t>
      </w:r>
      <w:r w:rsidRPr="005661E2" w:rsidR="00063765">
        <w:rPr>
          <w:rFonts w:cs="Calibri"/>
        </w:rPr>
        <w:t>[INSERT NAME OF ORGANIZATION] could be a good fit for the VIQI project</w:t>
      </w:r>
      <w:r w:rsidR="00E0030A">
        <w:rPr>
          <w:rFonts w:cs="Calibri"/>
        </w:rPr>
        <w:t>!</w:t>
      </w:r>
      <w:r w:rsidR="00344F20">
        <w:rPr>
          <w:rFonts w:cs="Calibri"/>
        </w:rPr>
        <w:t xml:space="preserve">”] </w:t>
      </w:r>
      <w:r w:rsidRPr="005661E2" w:rsidR="00063765">
        <w:rPr>
          <w:rFonts w:cs="Calibri"/>
        </w:rPr>
        <w:t xml:space="preserve"> </w:t>
      </w:r>
      <w:r w:rsidR="007F6F4A">
        <w:rPr>
          <w:rFonts w:cs="Calibri"/>
        </w:rPr>
        <w:t>[</w:t>
      </w:r>
      <w:r w:rsidR="00836D67">
        <w:rPr>
          <w:rFonts w:cs="Calibri"/>
          <w:i/>
          <w:iCs/>
        </w:rPr>
        <w:t>Caveat to add to discussions with all programs</w:t>
      </w:r>
      <w:r w:rsidRPr="0060120F" w:rsidR="007F6F4A">
        <w:rPr>
          <w:rFonts w:cs="Calibri"/>
          <w:i/>
          <w:iCs/>
        </w:rPr>
        <w:t>:</w:t>
      </w:r>
      <w:r w:rsidR="007F6F4A">
        <w:rPr>
          <w:rFonts w:cs="Calibri"/>
        </w:rPr>
        <w:t xml:space="preserve"> “</w:t>
      </w:r>
      <w:r w:rsidR="007C78C7">
        <w:rPr>
          <w:rFonts w:cs="Calibri"/>
        </w:rPr>
        <w:t>T</w:t>
      </w:r>
      <w:r w:rsidR="007F6F4A">
        <w:rPr>
          <w:rFonts w:cs="Calibri"/>
        </w:rPr>
        <w:t xml:space="preserve">he COVID-19 pandemic has affected/continues to affect programs in different ways, so we’d like to </w:t>
      </w:r>
      <w:r w:rsidR="00CB3D8C">
        <w:rPr>
          <w:rFonts w:cs="Calibri"/>
        </w:rPr>
        <w:t>continue to discuss/update our understanding about how</w:t>
      </w:r>
      <w:r w:rsidR="007F6F4A">
        <w:rPr>
          <w:rFonts w:cs="Calibri"/>
        </w:rPr>
        <w:t xml:space="preserve"> your </w:t>
      </w:r>
      <w:r w:rsidR="007C78C7">
        <w:rPr>
          <w:rFonts w:cs="Calibri"/>
        </w:rPr>
        <w:t xml:space="preserve">operations, structures, and circumstances </w:t>
      </w:r>
      <w:r w:rsidR="00CB3D8C">
        <w:rPr>
          <w:rFonts w:cs="Calibri"/>
        </w:rPr>
        <w:t xml:space="preserve">are being affected </w:t>
      </w:r>
      <w:r w:rsidR="007C78C7">
        <w:rPr>
          <w:rFonts w:cs="Calibri"/>
        </w:rPr>
        <w:t>in light of this.</w:t>
      </w:r>
      <w:r w:rsidR="00CB3D8C">
        <w:rPr>
          <w:rFonts w:cs="Calibri"/>
        </w:rPr>
        <w:t>”</w:t>
      </w:r>
      <w:r w:rsidR="007C78C7">
        <w:rPr>
          <w:rFonts w:cs="Calibri"/>
        </w:rPr>
        <w:t>]</w:t>
      </w:r>
    </w:p>
    <w:p w:rsidR="009631DF" w:rsidP="00063765" w:rsidRDefault="009631DF" w14:paraId="4BF743E5" w14:textId="5A2C81E9">
      <w:pPr>
        <w:rPr>
          <w:rFonts w:cs="Calibri"/>
        </w:rPr>
      </w:pPr>
      <w:r>
        <w:rPr>
          <w:rFonts w:cs="Calibri"/>
        </w:rPr>
        <w:t>As a next step, we would like to</w:t>
      </w:r>
      <w:r w:rsidR="00E54A0A">
        <w:rPr>
          <w:rFonts w:cs="Calibri"/>
        </w:rPr>
        <w:t xml:space="preserve"> schedule </w:t>
      </w:r>
      <w:r w:rsidR="007A3894">
        <w:rPr>
          <w:rFonts w:cs="Calibri"/>
        </w:rPr>
        <w:t>[</w:t>
      </w:r>
      <w:r w:rsidR="00E54A0A">
        <w:rPr>
          <w:rFonts w:cs="Calibri"/>
        </w:rPr>
        <w:t>a follow-up call/</w:t>
      </w:r>
      <w:r w:rsidR="004A419B">
        <w:rPr>
          <w:rFonts w:cs="Calibri"/>
        </w:rPr>
        <w:t>meeting</w:t>
      </w:r>
      <w:r w:rsidR="00AE286F">
        <w:rPr>
          <w:rFonts w:cs="Calibri"/>
        </w:rPr>
        <w:t>] with</w:t>
      </w:r>
      <w:r w:rsidR="00E0030A">
        <w:rPr>
          <w:rFonts w:cs="Calibri"/>
        </w:rPr>
        <w:t xml:space="preserve"> your organization</w:t>
      </w:r>
      <w:r w:rsidR="00E54A0A">
        <w:rPr>
          <w:rFonts w:cs="Calibri"/>
        </w:rPr>
        <w:t>]</w:t>
      </w:r>
      <w:r>
        <w:rPr>
          <w:rFonts w:cs="Calibri"/>
        </w:rPr>
        <w:t xml:space="preserve"> to share more information about th</w:t>
      </w:r>
      <w:r w:rsidR="0070690B">
        <w:rPr>
          <w:rFonts w:cs="Calibri"/>
        </w:rPr>
        <w:t>is important</w:t>
      </w:r>
      <w:r>
        <w:rPr>
          <w:rFonts w:cs="Calibri"/>
        </w:rPr>
        <w:t xml:space="preserve"> project, learn more about your early care and education program, and answer any questions you might have. We would like an opportunity to </w:t>
      </w:r>
      <w:r w:rsidR="00E860AD">
        <w:rPr>
          <w:rFonts w:cs="Calibri"/>
        </w:rPr>
        <w:t>talk/</w:t>
      </w:r>
      <w:r>
        <w:rPr>
          <w:rFonts w:cs="Calibri"/>
        </w:rPr>
        <w:t xml:space="preserve">meet with you, [insert names and titles or appropriate leadership] and anyone else who should be involved in </w:t>
      </w:r>
      <w:proofErr w:type="gramStart"/>
      <w:r w:rsidR="00E0030A">
        <w:rPr>
          <w:rFonts w:cs="Calibri"/>
        </w:rPr>
        <w:t xml:space="preserve">making </w:t>
      </w:r>
      <w:r>
        <w:rPr>
          <w:rFonts w:cs="Calibri"/>
        </w:rPr>
        <w:t>a decision</w:t>
      </w:r>
      <w:proofErr w:type="gramEnd"/>
      <w:r>
        <w:rPr>
          <w:rFonts w:cs="Calibri"/>
        </w:rPr>
        <w:t xml:space="preserve"> to participate in this project. </w:t>
      </w:r>
    </w:p>
    <w:p w:rsidR="00E0030A" w:rsidP="00063765" w:rsidRDefault="00063765" w14:paraId="67F481BB" w14:textId="7B15F453">
      <w:pPr>
        <w:rPr>
          <w:rFonts w:cs="Calibri"/>
        </w:rPr>
      </w:pPr>
      <w:r w:rsidRPr="005661E2">
        <w:rPr>
          <w:rFonts w:cs="Calibri"/>
        </w:rPr>
        <w:t>I w</w:t>
      </w:r>
      <w:r>
        <w:rPr>
          <w:rFonts w:cs="Calibri"/>
        </w:rPr>
        <w:t xml:space="preserve">ill follow up with you </w:t>
      </w:r>
      <w:r w:rsidR="00E0030A">
        <w:rPr>
          <w:rFonts w:cs="Calibri"/>
        </w:rPr>
        <w:t xml:space="preserve">by phone </w:t>
      </w:r>
      <w:r w:rsidR="009631DF">
        <w:rPr>
          <w:rFonts w:cs="Calibri"/>
        </w:rPr>
        <w:t xml:space="preserve">in the next week </w:t>
      </w:r>
      <w:r>
        <w:rPr>
          <w:rFonts w:cs="Calibri"/>
        </w:rPr>
        <w:t xml:space="preserve">to discuss potential times for </w:t>
      </w:r>
      <w:r w:rsidR="00E54A0A">
        <w:rPr>
          <w:rFonts w:cs="Calibri"/>
        </w:rPr>
        <w:t>this meeting</w:t>
      </w:r>
      <w:r>
        <w:rPr>
          <w:rFonts w:cs="Calibri"/>
        </w:rPr>
        <w:t xml:space="preserve">. </w:t>
      </w:r>
      <w:r w:rsidR="009631DF">
        <w:rPr>
          <w:rFonts w:cs="Calibri"/>
        </w:rPr>
        <w:t xml:space="preserve">I am resending a brief overview of our project. I am also attaching a brief summary of the information you gave us during our initial phone call. Would you please review this information before our </w:t>
      </w:r>
      <w:r w:rsidR="00E54A0A">
        <w:rPr>
          <w:rFonts w:cs="Calibri"/>
        </w:rPr>
        <w:t>meeting</w:t>
      </w:r>
      <w:r w:rsidR="009631DF">
        <w:rPr>
          <w:rFonts w:cs="Calibri"/>
        </w:rPr>
        <w:t xml:space="preserve"> and confirm if it is correct? </w:t>
      </w:r>
    </w:p>
    <w:p w:rsidRPr="005661E2" w:rsidR="00063765" w:rsidP="00063765" w:rsidRDefault="009631DF" w14:paraId="2A21BF19" w14:textId="77777777">
      <w:pPr>
        <w:rPr>
          <w:rFonts w:cs="Calibri"/>
        </w:rPr>
      </w:pPr>
      <w:r>
        <w:rPr>
          <w:rFonts w:cs="Calibri"/>
        </w:rPr>
        <w:t xml:space="preserve">Please let me know if you have any questions. </w:t>
      </w:r>
      <w:r w:rsidR="00063765">
        <w:rPr>
          <w:rFonts w:cs="Calibri"/>
        </w:rPr>
        <w:t>We look forward to talking with you again soon</w:t>
      </w:r>
      <w:r w:rsidR="00783261">
        <w:rPr>
          <w:rFonts w:cs="Calibri"/>
        </w:rPr>
        <w:t>!</w:t>
      </w:r>
      <w:r w:rsidR="00063765">
        <w:rPr>
          <w:rFonts w:cs="Calibri"/>
        </w:rPr>
        <w:t xml:space="preserve"> </w:t>
      </w:r>
    </w:p>
    <w:p w:rsidR="00063765" w:rsidP="00063765" w:rsidRDefault="009631DF" w14:paraId="6BACE597" w14:textId="77777777">
      <w:pPr>
        <w:rPr>
          <w:rFonts w:eastAsia="Times New Roman"/>
        </w:rPr>
      </w:pPr>
      <w:r>
        <w:rPr>
          <w:rFonts w:eastAsia="Times New Roman"/>
        </w:rPr>
        <w:t xml:space="preserve">Thank you. </w:t>
      </w:r>
    </w:p>
    <w:p w:rsidR="009631DF" w:rsidP="00063765" w:rsidRDefault="009631DF" w14:paraId="62F0C4F2" w14:textId="77777777">
      <w:pPr>
        <w:rPr>
          <w:rFonts w:eastAsia="Times New Roman"/>
        </w:rPr>
      </w:pPr>
      <w:r>
        <w:rPr>
          <w:rFonts w:eastAsia="Times New Roman"/>
        </w:rPr>
        <w:t xml:space="preserve">Best, </w:t>
      </w:r>
    </w:p>
    <w:p w:rsidR="009631DF" w:rsidP="00063765" w:rsidRDefault="009631DF" w14:paraId="49C051C1" w14:textId="77777777">
      <w:pPr>
        <w:rPr>
          <w:rFonts w:eastAsia="Times New Roman"/>
        </w:rPr>
      </w:pPr>
    </w:p>
    <w:p w:rsidRPr="00F4223D" w:rsidR="00063765" w:rsidP="00F4223D" w:rsidRDefault="00063765" w14:paraId="720D2AC8" w14:textId="1440CB41">
      <w:r w:rsidRPr="00B46454">
        <w:rPr>
          <w:rFonts w:eastAsia="Times New Roman"/>
          <w:i/>
          <w:iCs/>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Pr="00CF4825" w:rsidR="00152C8D" w:rsidRDefault="00063765" w14:paraId="58E26E0E" w14:textId="3A6C58C3">
      <w:pPr>
        <w:pStyle w:val="Heading1"/>
      </w:pPr>
      <w:r>
        <w:t xml:space="preserve">Email </w:t>
      </w:r>
      <w:r w:rsidRPr="007755FD" w:rsidR="00152C8D">
        <w:t xml:space="preserve">Template for Follow-Up </w:t>
      </w:r>
      <w:r w:rsidR="00E54A0A">
        <w:t>Call/</w:t>
      </w:r>
      <w:r w:rsidR="004A419B">
        <w:t>Meeting</w:t>
      </w:r>
    </w:p>
    <w:p w:rsidR="0070690B" w:rsidP="00FC06AB" w:rsidRDefault="0070690B" w14:paraId="01A502B4" w14:textId="6996074E">
      <w:pPr>
        <w:rPr>
          <w:rFonts w:cs="Calibri"/>
        </w:rPr>
      </w:pPr>
      <w:r w:rsidRPr="007C4B21">
        <w:rPr>
          <w:rFonts w:cs="Calibri"/>
          <w:b/>
        </w:rPr>
        <w:t>Email subject line:</w:t>
      </w:r>
      <w:r>
        <w:rPr>
          <w:rFonts w:cs="Calibri"/>
        </w:rPr>
        <w:t xml:space="preserve"> Scheduling a Follow-Up </w:t>
      </w:r>
      <w:r w:rsidR="00E54A0A">
        <w:rPr>
          <w:rFonts w:cs="Calibri"/>
        </w:rPr>
        <w:t>Meeting</w:t>
      </w:r>
      <w:r>
        <w:rPr>
          <w:rFonts w:cs="Calibri"/>
        </w:rPr>
        <w:t xml:space="preserve"> Re VIQI Project</w:t>
      </w:r>
    </w:p>
    <w:p w:rsidR="007755FD" w:rsidP="00FC06AB" w:rsidRDefault="007755FD" w14:paraId="32657148" w14:textId="77777777">
      <w:pPr>
        <w:rPr>
          <w:rFonts w:cs="Calibri"/>
        </w:rPr>
      </w:pPr>
      <w:r>
        <w:rPr>
          <w:rFonts w:cs="Calibri"/>
        </w:rPr>
        <w:t>Dear ______________:</w:t>
      </w:r>
    </w:p>
    <w:p w:rsidRPr="00C46976" w:rsidR="007755FD" w:rsidP="00FC06AB" w:rsidRDefault="00CE66F5" w14:paraId="78B7B258" w14:textId="78DE135F">
      <w:pPr>
        <w:rPr>
          <w:rFonts w:cs="Calibri"/>
        </w:rPr>
      </w:pPr>
      <w:r w:rsidRPr="006F4124" w:rsidDel="002441C4">
        <w:rPr>
          <w:i/>
          <w:iCs/>
        </w:rPr>
        <w:t>[Placeholder for personalized greeting</w:t>
      </w:r>
      <w:r w:rsidDel="002441C4">
        <w:rPr>
          <w:i/>
          <w:iCs/>
        </w:rPr>
        <w:t xml:space="preserve"> (e.g., I hope you are well)</w:t>
      </w:r>
      <w:r w:rsidRPr="006F4124" w:rsidDel="002441C4">
        <w:rPr>
          <w:i/>
          <w:iCs/>
        </w:rPr>
        <w:t>]</w:t>
      </w:r>
      <w:r w:rsidR="00BB7F28">
        <w:rPr>
          <w:rFonts w:cs="Calibri"/>
        </w:rPr>
        <w:t xml:space="preserve">. </w:t>
      </w:r>
      <w:r w:rsidRPr="00C46976" w:rsidR="007755FD">
        <w:rPr>
          <w:rFonts w:cs="Calibri"/>
        </w:rPr>
        <w:t>I</w:t>
      </w:r>
      <w:r w:rsidR="007755FD">
        <w:rPr>
          <w:rFonts w:cs="Calibri"/>
        </w:rPr>
        <w:t xml:space="preserve"> am writing to follow up </w:t>
      </w:r>
      <w:r w:rsidR="00E54A0A">
        <w:rPr>
          <w:rFonts w:cs="Calibri"/>
        </w:rPr>
        <w:t xml:space="preserve">regarding </w:t>
      </w:r>
      <w:r w:rsidR="007755FD">
        <w:rPr>
          <w:rFonts w:cs="Calibri"/>
        </w:rPr>
        <w:t>our meeting o</w:t>
      </w:r>
      <w:r w:rsidRPr="00C46976" w:rsidR="007755FD">
        <w:rPr>
          <w:rFonts w:cs="Calibri"/>
        </w:rPr>
        <w:t xml:space="preserve">n </w:t>
      </w:r>
      <w:r w:rsidR="006A39B8">
        <w:rPr>
          <w:rFonts w:cs="Calibri"/>
        </w:rPr>
        <w:t xml:space="preserve">[INSERT </w:t>
      </w:r>
      <w:r w:rsidRPr="003E1E71" w:rsidR="007755FD">
        <w:rPr>
          <w:rFonts w:cs="Calibri"/>
        </w:rPr>
        <w:t>DATE</w:t>
      </w:r>
      <w:r w:rsidRPr="00256D2C" w:rsidR="006A39B8">
        <w:rPr>
          <w:rFonts w:cs="Calibri"/>
        </w:rPr>
        <w:t>]</w:t>
      </w:r>
      <w:r w:rsidRPr="00256D2C" w:rsidR="007755FD">
        <w:rPr>
          <w:rFonts w:cs="Calibri"/>
        </w:rPr>
        <w:t xml:space="preserve"> </w:t>
      </w:r>
      <w:r w:rsidRPr="00256D2C" w:rsidR="00C57EAF">
        <w:rPr>
          <w:rFonts w:cs="Calibri"/>
        </w:rPr>
        <w:t>a</w:t>
      </w:r>
      <w:r w:rsidR="00C57EAF">
        <w:rPr>
          <w:rFonts w:cs="Calibri"/>
        </w:rPr>
        <w:t>bout</w:t>
      </w:r>
      <w:r w:rsidR="00256D2C">
        <w:rPr>
          <w:rFonts w:cs="Calibri"/>
        </w:rPr>
        <w:t xml:space="preserve"> </w:t>
      </w:r>
      <w:r w:rsidRPr="00C46976" w:rsidR="007755FD">
        <w:rPr>
          <w:rFonts w:cs="Calibri"/>
        </w:rPr>
        <w:t>VIQI (</w:t>
      </w:r>
      <w:r w:rsidRPr="00C46976" w:rsidR="007755FD">
        <w:rPr>
          <w:rFonts w:cs="Calibri"/>
          <w:lang w:val="en"/>
        </w:rPr>
        <w:t>Variations in Implementation of Quality Interventions: Examining the Quality-Child Outcomes Relationship in Child Care and Early Education</w:t>
      </w:r>
      <w:r w:rsidR="00E0030A">
        <w:rPr>
          <w:rFonts w:cs="Calibri"/>
          <w:lang w:val="en"/>
        </w:rPr>
        <w:t>)</w:t>
      </w:r>
      <w:r w:rsidRPr="00C46976" w:rsidR="007755FD">
        <w:rPr>
          <w:rFonts w:cs="Calibri"/>
        </w:rPr>
        <w:t xml:space="preserve"> – a project of the </w:t>
      </w:r>
      <w:r w:rsidR="0070690B">
        <w:rPr>
          <w:rFonts w:cs="Calibri"/>
          <w:lang w:val="en"/>
        </w:rPr>
        <w:t>US Department of Health and Human Services</w:t>
      </w:r>
      <w:r w:rsidRPr="005661E2" w:rsidR="007755FD">
        <w:rPr>
          <w:rFonts w:cs="Calibri"/>
        </w:rPr>
        <w:t>.</w:t>
      </w:r>
      <w:r w:rsidRPr="00C46976" w:rsidR="007755FD">
        <w:rPr>
          <w:rFonts w:cs="Calibri"/>
        </w:rPr>
        <w:t xml:space="preserve"> </w:t>
      </w:r>
    </w:p>
    <w:p w:rsidR="007755FD" w:rsidP="00FC06AB" w:rsidRDefault="0092425D" w14:paraId="3A41C17C" w14:textId="4E17626F">
      <w:pPr>
        <w:rPr>
          <w:rFonts w:cs="Calibri"/>
        </w:rPr>
      </w:pPr>
      <w:r w:rsidRPr="00BA6DF3">
        <w:rPr>
          <w:rFonts w:cs="Calibri"/>
          <w:i/>
          <w:iCs/>
        </w:rPr>
        <w:t>[If at recruitment stage and eligibility is determined, inc</w:t>
      </w:r>
      <w:r w:rsidR="00ED1A1B">
        <w:rPr>
          <w:rFonts w:cs="Calibri"/>
          <w:i/>
          <w:iCs/>
        </w:rPr>
        <w:t>l</w:t>
      </w:r>
      <w:r w:rsidRPr="00BA6DF3">
        <w:rPr>
          <w:rFonts w:cs="Calibri"/>
          <w:i/>
          <w:iCs/>
        </w:rPr>
        <w:t xml:space="preserve">ude: </w:t>
      </w:r>
      <w:r>
        <w:rPr>
          <w:rFonts w:cs="Calibri"/>
          <w:i/>
          <w:iCs/>
        </w:rPr>
        <w:t>“</w:t>
      </w:r>
      <w:r w:rsidRPr="005661E2" w:rsidR="007755FD">
        <w:rPr>
          <w:rFonts w:cs="Calibri"/>
        </w:rPr>
        <w:t xml:space="preserve">We are </w:t>
      </w:r>
      <w:r w:rsidR="00E946EC">
        <w:rPr>
          <w:rFonts w:cs="Calibri"/>
        </w:rPr>
        <w:t>excited</w:t>
      </w:r>
      <w:r w:rsidRPr="005661E2" w:rsidR="00E946EC">
        <w:rPr>
          <w:rFonts w:cs="Calibri"/>
        </w:rPr>
        <w:t xml:space="preserve"> </w:t>
      </w:r>
      <w:r w:rsidRPr="005661E2" w:rsidR="007755FD">
        <w:rPr>
          <w:rFonts w:cs="Calibri"/>
        </w:rPr>
        <w:t>to in</w:t>
      </w:r>
      <w:r w:rsidR="007755FD">
        <w:rPr>
          <w:rFonts w:cs="Calibri"/>
        </w:rPr>
        <w:t xml:space="preserve">form you that </w:t>
      </w:r>
      <w:r w:rsidRPr="005661E2" w:rsidR="007755FD">
        <w:rPr>
          <w:rFonts w:cs="Calibri"/>
        </w:rPr>
        <w:t>we think [INSERT NAME OF ORGANIZATION] could be a good fit for the VIQI project</w:t>
      </w:r>
      <w:r w:rsidR="00E946EC">
        <w:rPr>
          <w:rFonts w:cs="Calibri"/>
        </w:rPr>
        <w:t>!</w:t>
      </w:r>
      <w:r w:rsidRPr="005661E2" w:rsidR="007755FD">
        <w:rPr>
          <w:rFonts w:cs="Calibri"/>
        </w:rPr>
        <w:t xml:space="preserve"> </w:t>
      </w:r>
      <w:r w:rsidR="007755FD">
        <w:rPr>
          <w:rFonts w:cs="Calibri"/>
        </w:rPr>
        <w:t xml:space="preserve">As we discussed, we would like to schedule a follow-up </w:t>
      </w:r>
      <w:r w:rsidRPr="005661E2" w:rsidR="007755FD">
        <w:rPr>
          <w:rFonts w:cs="Calibri"/>
        </w:rPr>
        <w:t>meet</w:t>
      </w:r>
      <w:r w:rsidR="007755FD">
        <w:rPr>
          <w:rFonts w:cs="Calibri"/>
        </w:rPr>
        <w:t>ing</w:t>
      </w:r>
      <w:r w:rsidRPr="005661E2" w:rsidR="007755FD">
        <w:rPr>
          <w:rFonts w:cs="Calibri"/>
        </w:rPr>
        <w:t xml:space="preserve"> with you, [insert names and/or titles of appropriate leadership</w:t>
      </w:r>
      <w:r w:rsidR="007755FD">
        <w:rPr>
          <w:rFonts w:cs="Calibri"/>
        </w:rPr>
        <w:t xml:space="preserve">, </w:t>
      </w:r>
      <w:r w:rsidRPr="00222B88" w:rsidR="007755FD">
        <w:rPr>
          <w:rFonts w:cs="Calibri"/>
          <w:b/>
        </w:rPr>
        <w:t>including key center leadership/staff</w:t>
      </w:r>
      <w:r w:rsidRPr="005661E2" w:rsidR="007755FD">
        <w:rPr>
          <w:rFonts w:cs="Calibri"/>
        </w:rPr>
        <w:t>]</w:t>
      </w:r>
      <w:r w:rsidR="007755FD">
        <w:rPr>
          <w:rFonts w:cs="Calibri"/>
        </w:rPr>
        <w:t xml:space="preserve"> </w:t>
      </w:r>
      <w:r w:rsidRPr="005661E2" w:rsidR="007755FD">
        <w:rPr>
          <w:rFonts w:cs="Calibri"/>
        </w:rPr>
        <w:t xml:space="preserve">to continue learning about your organization and the centers you operate, and to </w:t>
      </w:r>
      <w:r w:rsidR="007755FD">
        <w:rPr>
          <w:rFonts w:cs="Calibri"/>
        </w:rPr>
        <w:t>discuss potential plans for working together</w:t>
      </w:r>
      <w:r w:rsidR="009631DF">
        <w:rPr>
          <w:rFonts w:cs="Calibri"/>
        </w:rPr>
        <w:t>.</w:t>
      </w:r>
      <w:r>
        <w:rPr>
          <w:rFonts w:cs="Calibri"/>
        </w:rPr>
        <w:t>”]</w:t>
      </w:r>
    </w:p>
    <w:p w:rsidR="00637075" w:rsidP="00637075" w:rsidRDefault="00637075" w14:paraId="0CD6D9EF" w14:textId="4DCF8255">
      <w:pPr>
        <w:rPr>
          <w:rFonts w:cs="Calibri"/>
        </w:rPr>
      </w:pPr>
      <w:r>
        <w:rPr>
          <w:rFonts w:cs="Calibri"/>
        </w:rPr>
        <w:t>[</w:t>
      </w:r>
      <w:r w:rsidRPr="00BA6DF3">
        <w:rPr>
          <w:rFonts w:cs="Calibri"/>
          <w:i/>
          <w:iCs/>
        </w:rPr>
        <w:t xml:space="preserve">If COVID-19 pandemic circumstances </w:t>
      </w:r>
      <w:r w:rsidR="00ED1A1B">
        <w:rPr>
          <w:rFonts w:cs="Calibri"/>
          <w:i/>
          <w:iCs/>
        </w:rPr>
        <w:t>have not stabilized</w:t>
      </w:r>
      <w:r w:rsidRPr="00BA6DF3">
        <w:rPr>
          <w:rFonts w:cs="Calibri"/>
          <w:i/>
          <w:iCs/>
        </w:rPr>
        <w:t>:</w:t>
      </w:r>
      <w:r>
        <w:rPr>
          <w:rFonts w:cs="Calibri"/>
        </w:rPr>
        <w:t xml:space="preserve"> “The COVID-19 pandemic has affected/continues to affect programs in different ways, so we’d like to continue to discuss/update our understanding about how your operations, structures, and circumstances are being affected in light of this.”]</w:t>
      </w:r>
    </w:p>
    <w:p w:rsidRPr="005661E2" w:rsidR="007755FD" w:rsidP="001974A8" w:rsidRDefault="007755FD" w14:paraId="07A8764F" w14:textId="0368BD40">
      <w:pPr>
        <w:rPr>
          <w:rFonts w:cs="Calibri"/>
        </w:rPr>
      </w:pPr>
      <w:r w:rsidRPr="005661E2">
        <w:rPr>
          <w:rFonts w:cs="Calibri"/>
        </w:rPr>
        <w:t>I w</w:t>
      </w:r>
      <w:r>
        <w:rPr>
          <w:rFonts w:cs="Calibri"/>
        </w:rPr>
        <w:t>ill follow up with you</w:t>
      </w:r>
      <w:r w:rsidR="002A6CC2">
        <w:rPr>
          <w:rFonts w:cs="Calibri"/>
        </w:rPr>
        <w:t xml:space="preserve"> by phone/email</w:t>
      </w:r>
      <w:r>
        <w:rPr>
          <w:rFonts w:cs="Calibri"/>
        </w:rPr>
        <w:t xml:space="preserve"> to discuss potential times for </w:t>
      </w:r>
      <w:r w:rsidR="00E54A0A">
        <w:rPr>
          <w:rFonts w:cs="Calibri"/>
        </w:rPr>
        <w:t>our meeting</w:t>
      </w:r>
      <w:r>
        <w:rPr>
          <w:rFonts w:cs="Calibri"/>
        </w:rPr>
        <w:t>. In the meantime, p</w:t>
      </w:r>
      <w:r w:rsidRPr="00C46976">
        <w:rPr>
          <w:rFonts w:cs="Calibri"/>
        </w:rPr>
        <w:t xml:space="preserve">lease let me know if you have any questions or additions. </w:t>
      </w:r>
      <w:r>
        <w:rPr>
          <w:rFonts w:cs="Calibri"/>
        </w:rPr>
        <w:t>We look forward to</w:t>
      </w:r>
      <w:r w:rsidR="00E946EC">
        <w:rPr>
          <w:rFonts w:cs="Calibri"/>
        </w:rPr>
        <w:t xml:space="preserve"> </w:t>
      </w:r>
      <w:r>
        <w:rPr>
          <w:rFonts w:cs="Calibri"/>
        </w:rPr>
        <w:t xml:space="preserve">talking with you again soon. </w:t>
      </w:r>
    </w:p>
    <w:p w:rsidRPr="005661E2" w:rsidR="007755FD" w:rsidP="00FC06AB" w:rsidRDefault="007755FD" w14:paraId="64CF7A61" w14:textId="77777777">
      <w:pPr>
        <w:rPr>
          <w:rFonts w:cs="Calibri"/>
        </w:rPr>
      </w:pPr>
    </w:p>
    <w:p w:rsidRPr="00C46976" w:rsidR="007755FD" w:rsidP="00FC06AB" w:rsidRDefault="007755FD" w14:paraId="0696D899" w14:textId="77777777">
      <w:pPr>
        <w:rPr>
          <w:rFonts w:cs="Calibri"/>
        </w:rPr>
      </w:pPr>
      <w:r w:rsidRPr="005661E2">
        <w:rPr>
          <w:rFonts w:cs="Calibri"/>
        </w:rPr>
        <w:t xml:space="preserve">Thanks very much. </w:t>
      </w:r>
    </w:p>
    <w:p w:rsidRPr="005661E2" w:rsidR="007755FD" w:rsidP="00FC06AB" w:rsidRDefault="007755FD" w14:paraId="640014A3" w14:textId="77777777">
      <w:pPr>
        <w:pStyle w:val="ListParagraph"/>
        <w:ind w:left="0"/>
        <w:rPr>
          <w:rFonts w:cs="Calibri"/>
        </w:rPr>
      </w:pPr>
    </w:p>
    <w:p w:rsidR="00152C8D" w:rsidP="00FC06AB" w:rsidRDefault="007755FD" w14:paraId="72248DC0" w14:textId="77777777">
      <w:pPr>
        <w:rPr>
          <w:rFonts w:eastAsia="Times New Roman"/>
        </w:rPr>
      </w:pPr>
      <w:r w:rsidRPr="00C46976">
        <w:rPr>
          <w:rFonts w:cs="Calibri"/>
        </w:rPr>
        <w:t>Best,</w:t>
      </w:r>
    </w:p>
    <w:p w:rsidR="00152C8D" w:rsidP="00FC06AB" w:rsidRDefault="00152C8D" w14:paraId="7F5EE519" w14:textId="77777777">
      <w:pPr>
        <w:rPr>
          <w:rFonts w:eastAsia="Times New Roman"/>
        </w:rPr>
      </w:pPr>
    </w:p>
    <w:p w:rsidRPr="00313A1A" w:rsidR="00152C8D" w:rsidP="00152C8D" w:rsidRDefault="00152C8D" w14:paraId="7687F4ED" w14:textId="45AD24A1">
      <w:pPr>
        <w:snapToGrid w:val="0"/>
        <w:spacing w:after="0" w:line="240" w:lineRule="auto"/>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Pr="0037641F" w:rsidR="00F13F4B" w:rsidP="00152C8D" w:rsidRDefault="00F13F4B" w14:paraId="58CC2A3F" w14:textId="77777777">
      <w:pPr>
        <w:spacing w:after="0" w:line="240" w:lineRule="auto"/>
        <w:ind w:left="720"/>
        <w:contextualSpacing/>
      </w:pPr>
    </w:p>
    <w:p w:rsidR="00CF4825" w:rsidRDefault="00CF4825" w14:paraId="2B7DA05C" w14:textId="1CF648DF">
      <w:pPr>
        <w:rPr>
          <w:rFonts w:cs="Calibri"/>
        </w:rPr>
      </w:pPr>
      <w:r>
        <w:rPr>
          <w:rFonts w:cs="Calibri"/>
        </w:rPr>
        <w:br w:type="page"/>
      </w:r>
    </w:p>
    <w:p w:rsidR="00CF4825" w:rsidRDefault="00CF4825" w14:paraId="41D455B1" w14:textId="455C143C">
      <w:pPr>
        <w:pStyle w:val="Heading1"/>
      </w:pPr>
      <w:r>
        <w:lastRenderedPageBreak/>
        <w:t>Protocol for</w:t>
      </w:r>
      <w:r w:rsidR="00E54A0A">
        <w:t xml:space="preserve"> </w:t>
      </w:r>
      <w:proofErr w:type="spellStart"/>
      <w:r>
        <w:t>for</w:t>
      </w:r>
      <w:proofErr w:type="spellEnd"/>
      <w:r>
        <w:t xml:space="preserve"> Screening and Recruitment</w:t>
      </w:r>
    </w:p>
    <w:p w:rsidRPr="00EB753A" w:rsidR="00CF4825" w:rsidP="00CF4825" w:rsidRDefault="00CF4825" w14:paraId="69DACFBA" w14:textId="78810E85">
      <w:pPr>
        <w:pStyle w:val="Heading2"/>
      </w:pPr>
      <w:r>
        <w:t xml:space="preserve">Sample Agenda </w:t>
      </w:r>
    </w:p>
    <w:p w:rsidRPr="00B542FA" w:rsidR="00CF4825" w:rsidP="00CF4825" w:rsidRDefault="00CF4825" w14:paraId="0A5FF242" w14:textId="77777777">
      <w:pPr>
        <w:rPr>
          <w:rFonts w:eastAsia="Calibri" w:cs="Gill Sans MT"/>
          <w:b/>
          <w:bCs/>
          <w:color w:val="000000"/>
          <w:szCs w:val="24"/>
        </w:rPr>
      </w:pPr>
      <w:r w:rsidRPr="00B542FA">
        <w:rPr>
          <w:rFonts w:eastAsia="Calibri" w:cs="Times New Roman"/>
          <w:i/>
          <w:szCs w:val="24"/>
        </w:rPr>
        <w:t xml:space="preserve">Team members will begin by welcoming participants and presenting a PowerPoint describing key details of the study, including goals, timeline and benefits/responsibilities of participation. Team members will then facilitate a discussion to probe key eligibility criteria at the center and classroom levels (see discussion topics listed below) and determine program interest and eligibility. </w:t>
      </w:r>
    </w:p>
    <w:p w:rsidRPr="006A143E" w:rsidR="00CF4825" w:rsidP="00CF4825" w:rsidRDefault="00CF4825" w14:paraId="1DDD7FBB" w14:textId="77777777">
      <w:pPr>
        <w:spacing w:after="0" w:line="240" w:lineRule="auto"/>
        <w:rPr>
          <w:rFonts w:cs="Times New Roman"/>
          <w:b/>
          <w:sz w:val="24"/>
          <w:szCs w:val="24"/>
        </w:rPr>
      </w:pPr>
      <w:r w:rsidRPr="006A143E">
        <w:rPr>
          <w:rFonts w:cs="Times New Roman"/>
          <w:b/>
          <w:sz w:val="24"/>
          <w:szCs w:val="24"/>
        </w:rPr>
        <w:t>Sample language for opening/welcome</w:t>
      </w:r>
    </w:p>
    <w:p w:rsidR="00CF4825" w:rsidP="00CF4825" w:rsidRDefault="00CF4825" w14:paraId="5579F3C9" w14:textId="77777777">
      <w:pPr>
        <w:pStyle w:val="NormalWeb"/>
        <w:rPr>
          <w:rFonts w:eastAsia="Calibri" w:asciiTheme="minorHAnsi" w:hAnsiTheme="minorHAnsi"/>
          <w:sz w:val="22"/>
        </w:rPr>
      </w:pPr>
      <w:r w:rsidRPr="00B542FA">
        <w:rPr>
          <w:rFonts w:eastAsia="Calibri" w:asciiTheme="minorHAnsi" w:hAnsiTheme="minorHAnsi"/>
          <w:sz w:val="22"/>
        </w:rPr>
        <w:t xml:space="preserve">Thank you for taking the time to meet with our team. Based on what we know so far, we think [INSERT NAME OF PROGRAM/CENTER] could be a good fit for the VIQI Project. We will be using today’s meeting to provide more information about the VIQI Project, answer your questions and learn more about your organization. We expect this meeting to take [X] hours. Participation is voluntary, and responses will be kept private to the extent permitted by law. </w:t>
      </w:r>
    </w:p>
    <w:p w:rsidRPr="003E1E71" w:rsidR="003E1E71" w:rsidP="003E1E71" w:rsidRDefault="003E1E71" w14:paraId="03479F8E" w14:textId="77777777">
      <w:pPr>
        <w:snapToGrid w:val="0"/>
        <w:spacing w:after="0" w:line="240" w:lineRule="auto"/>
        <w:rPr>
          <w:rFonts w:eastAsia="Times New Roman"/>
          <w:iCs/>
        </w:rPr>
      </w:pPr>
      <w:r w:rsidRPr="003E1E71">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3E1E71" w:rsidP="00B542FA" w:rsidRDefault="003E1E71" w14:paraId="157946CD" w14:textId="77777777">
      <w:pPr>
        <w:rPr>
          <w:rFonts w:cs="Times New Roman"/>
          <w:b/>
          <w:sz w:val="24"/>
          <w:szCs w:val="24"/>
        </w:rPr>
      </w:pPr>
    </w:p>
    <w:p w:rsidRPr="006A143E" w:rsidR="00CF4825" w:rsidP="00B542FA" w:rsidRDefault="00CF4825" w14:paraId="428A5178" w14:textId="6BF78726">
      <w:pPr>
        <w:rPr>
          <w:rFonts w:cs="Times New Roman"/>
          <w:b/>
          <w:sz w:val="24"/>
          <w:szCs w:val="24"/>
        </w:rPr>
      </w:pPr>
      <w:r w:rsidRPr="006A143E">
        <w:rPr>
          <w:rFonts w:cs="Times New Roman"/>
          <w:b/>
          <w:sz w:val="24"/>
          <w:szCs w:val="24"/>
        </w:rPr>
        <w:t>Sample agenda items (Facilitators w</w:t>
      </w:r>
      <w:r w:rsidR="00B542FA">
        <w:rPr>
          <w:rFonts w:cs="Times New Roman"/>
          <w:b/>
          <w:sz w:val="24"/>
          <w:szCs w:val="24"/>
        </w:rPr>
        <w:t>ill customize for each meeting)</w:t>
      </w:r>
    </w:p>
    <w:p w:rsidRPr="00B542FA" w:rsidR="00CF4825" w:rsidP="00B542FA" w:rsidRDefault="00CF4825" w14:paraId="4F642E34" w14:textId="77777777">
      <w:pPr>
        <w:numPr>
          <w:ilvl w:val="0"/>
          <w:numId w:val="18"/>
        </w:numPr>
        <w:rPr>
          <w:rFonts w:ascii="Calibri" w:hAnsi="Calibri" w:eastAsia="Calibri" w:cs="Times New Roman"/>
          <w:szCs w:val="24"/>
        </w:rPr>
      </w:pPr>
      <w:r w:rsidRPr="00B542FA">
        <w:rPr>
          <w:rFonts w:ascii="Calibri" w:hAnsi="Calibri" w:eastAsia="Calibri" w:cs="Times New Roman"/>
          <w:szCs w:val="24"/>
        </w:rPr>
        <w:t xml:space="preserve">Introductions </w:t>
      </w:r>
    </w:p>
    <w:p w:rsidRPr="00B542FA" w:rsidR="00CF4825" w:rsidP="00CF4825" w:rsidRDefault="00CF4825" w14:paraId="514D50EA" w14:textId="77777777">
      <w:pPr>
        <w:numPr>
          <w:ilvl w:val="0"/>
          <w:numId w:val="18"/>
        </w:numPr>
        <w:rPr>
          <w:rFonts w:ascii="Calibri" w:hAnsi="Calibri" w:eastAsia="Calibri" w:cs="Times New Roman"/>
          <w:szCs w:val="24"/>
        </w:rPr>
      </w:pPr>
      <w:r w:rsidRPr="00B542FA">
        <w:rPr>
          <w:rFonts w:ascii="Calibri" w:hAnsi="Calibri" w:eastAsia="Calibri" w:cs="Times New Roman"/>
          <w:szCs w:val="24"/>
        </w:rPr>
        <w:t xml:space="preserve">Review presentation slides and respond to initial questions </w:t>
      </w:r>
    </w:p>
    <w:p w:rsidRPr="00B542FA" w:rsidR="00CF4825" w:rsidP="0025488B" w:rsidRDefault="00CF4825" w14:paraId="1E25FA8D"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Project overview and timeline</w:t>
      </w:r>
    </w:p>
    <w:p w:rsidRPr="00B542FA" w:rsidR="00CF4825" w:rsidP="0025488B" w:rsidRDefault="00CF4825" w14:paraId="3209A906"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Study goals and design</w:t>
      </w:r>
    </w:p>
    <w:p w:rsidRPr="00B542FA" w:rsidR="00CF4825" w:rsidP="0025488B" w:rsidRDefault="00CF4825" w14:paraId="37A60EB1"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 xml:space="preserve">Benefits of participation </w:t>
      </w:r>
    </w:p>
    <w:p w:rsidRPr="00B542FA" w:rsidR="00CF4825" w:rsidP="0025488B" w:rsidRDefault="00CF4825" w14:paraId="788E6906"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Roles and responsibilities</w:t>
      </w:r>
    </w:p>
    <w:p w:rsidRPr="00B542FA" w:rsidR="00CF4825" w:rsidP="00CF4825" w:rsidRDefault="00CF4825" w14:paraId="0A600B63" w14:textId="61ADD0FF">
      <w:pPr>
        <w:numPr>
          <w:ilvl w:val="0"/>
          <w:numId w:val="18"/>
        </w:numPr>
        <w:contextualSpacing/>
        <w:rPr>
          <w:rFonts w:ascii="Calibri" w:hAnsi="Calibri" w:eastAsia="Calibri" w:cs="Times New Roman"/>
          <w:szCs w:val="24"/>
        </w:rPr>
      </w:pPr>
      <w:r w:rsidRPr="00B542FA">
        <w:rPr>
          <w:rFonts w:ascii="Calibri" w:hAnsi="Calibri" w:eastAsia="Calibri" w:cs="Times New Roman"/>
          <w:szCs w:val="24"/>
        </w:rPr>
        <w:t>Follow up with outstanding program and center-level questions that were not covered during Screening Calls (</w:t>
      </w:r>
      <w:r w:rsidR="00DE3534">
        <w:rPr>
          <w:rFonts w:ascii="Calibri" w:hAnsi="Calibri" w:eastAsia="Calibri" w:cs="Times New Roman"/>
          <w:b/>
          <w:szCs w:val="24"/>
        </w:rPr>
        <w:t>S</w:t>
      </w:r>
      <w:r w:rsidRPr="00B542FA">
        <w:rPr>
          <w:rFonts w:ascii="Calibri" w:hAnsi="Calibri" w:eastAsia="Calibri" w:cs="Times New Roman"/>
          <w:b/>
          <w:szCs w:val="24"/>
        </w:rPr>
        <w:t xml:space="preserve">ee </w:t>
      </w:r>
      <w:r w:rsidRPr="00B542FA">
        <w:rPr>
          <w:rFonts w:eastAsia="Gill Sans MT" w:cs="Gill Sans MT"/>
          <w:b/>
          <w:spacing w:val="-1"/>
          <w:szCs w:val="24"/>
        </w:rPr>
        <w:t>Screening Protocol for Phone Calls</w:t>
      </w:r>
      <w:r w:rsidRPr="00B542FA">
        <w:rPr>
          <w:rFonts w:ascii="Calibri" w:hAnsi="Calibri" w:eastAsia="Calibri" w:cs="Times New Roman"/>
          <w:b/>
          <w:szCs w:val="24"/>
        </w:rPr>
        <w:t xml:space="preserve">, </w:t>
      </w:r>
      <w:r w:rsidRPr="002A6CC2" w:rsidR="00E40CC8">
        <w:rPr>
          <w:rFonts w:ascii="Calibri" w:hAnsi="Calibri" w:eastAsia="Calibri" w:cs="Times New Roman"/>
          <w:b/>
          <w:szCs w:val="24"/>
        </w:rPr>
        <w:t>Attachment</w:t>
      </w:r>
      <w:r w:rsidRPr="002A6CC2">
        <w:rPr>
          <w:rFonts w:ascii="Calibri" w:hAnsi="Calibri" w:eastAsia="Calibri" w:cs="Times New Roman"/>
          <w:b/>
          <w:szCs w:val="24"/>
        </w:rPr>
        <w:t xml:space="preserve"> </w:t>
      </w:r>
      <w:r w:rsidRPr="002A6CC2" w:rsidR="002A6CC2">
        <w:rPr>
          <w:rFonts w:ascii="Calibri" w:hAnsi="Calibri" w:eastAsia="Calibri" w:cs="Times New Roman"/>
          <w:b/>
          <w:szCs w:val="24"/>
        </w:rPr>
        <w:t>A.2</w:t>
      </w:r>
      <w:r w:rsidRPr="002A6CC2">
        <w:rPr>
          <w:rFonts w:ascii="Calibri" w:hAnsi="Calibri" w:eastAsia="Calibri" w:cs="Times New Roman"/>
          <w:szCs w:val="24"/>
        </w:rPr>
        <w:t>).</w:t>
      </w:r>
      <w:r w:rsidRPr="00B542FA">
        <w:rPr>
          <w:rFonts w:ascii="Calibri" w:hAnsi="Calibri" w:eastAsia="Calibri" w:cs="Times New Roman"/>
          <w:szCs w:val="24"/>
        </w:rPr>
        <w:br/>
      </w:r>
    </w:p>
    <w:p w:rsidRPr="00B542FA" w:rsidR="00CF4825" w:rsidP="00CF4825" w:rsidRDefault="00CF4825" w14:paraId="21A1805A" w14:textId="680DA416">
      <w:pPr>
        <w:numPr>
          <w:ilvl w:val="0"/>
          <w:numId w:val="18"/>
        </w:numPr>
        <w:contextualSpacing/>
        <w:rPr>
          <w:rFonts w:ascii="Calibri" w:hAnsi="Calibri" w:eastAsia="Calibri" w:cs="Times New Roman"/>
          <w:szCs w:val="24"/>
        </w:rPr>
      </w:pPr>
      <w:r w:rsidRPr="00B542FA">
        <w:rPr>
          <w:rFonts w:ascii="Calibri" w:hAnsi="Calibri" w:eastAsia="Calibri" w:cs="Times New Roman"/>
          <w:szCs w:val="24"/>
        </w:rPr>
        <w:t>Discuss key program, center and classroom information and discuss plans for implementation (</w:t>
      </w:r>
      <w:r w:rsidR="00DE3534">
        <w:rPr>
          <w:rFonts w:ascii="Calibri" w:hAnsi="Calibri" w:eastAsia="Calibri" w:cs="Times New Roman"/>
          <w:b/>
          <w:szCs w:val="24"/>
        </w:rPr>
        <w:t>S</w:t>
      </w:r>
      <w:r w:rsidRPr="002A6CC2">
        <w:rPr>
          <w:rFonts w:ascii="Calibri" w:hAnsi="Calibri" w:eastAsia="Calibri" w:cs="Times New Roman"/>
          <w:b/>
          <w:szCs w:val="24"/>
        </w:rPr>
        <w:t xml:space="preserve">ee </w:t>
      </w:r>
      <w:r w:rsidRPr="00B542FA">
        <w:rPr>
          <w:rFonts w:ascii="Calibri" w:hAnsi="Calibri" w:eastAsia="Calibri" w:cs="Times New Roman"/>
          <w:b/>
          <w:szCs w:val="24"/>
        </w:rPr>
        <w:t xml:space="preserve">Potential Discussion Topics for </w:t>
      </w:r>
      <w:r w:rsidR="00E54A0A">
        <w:rPr>
          <w:rFonts w:ascii="Calibri" w:hAnsi="Calibri" w:eastAsia="Calibri" w:cs="Times New Roman"/>
          <w:b/>
          <w:szCs w:val="24"/>
        </w:rPr>
        <w:t xml:space="preserve">Follow-up </w:t>
      </w:r>
      <w:r w:rsidR="004A419B">
        <w:rPr>
          <w:rFonts w:ascii="Calibri" w:hAnsi="Calibri" w:eastAsia="Calibri" w:cs="Times New Roman"/>
          <w:b/>
          <w:szCs w:val="24"/>
        </w:rPr>
        <w:t>Meeting</w:t>
      </w:r>
      <w:r w:rsidRPr="00B542FA">
        <w:rPr>
          <w:rFonts w:ascii="Calibri" w:hAnsi="Calibri" w:eastAsia="Calibri" w:cs="Times New Roman"/>
          <w:szCs w:val="24"/>
        </w:rPr>
        <w:t xml:space="preserve">) </w:t>
      </w:r>
      <w:r w:rsidRPr="00B542FA">
        <w:rPr>
          <w:rFonts w:ascii="Calibri" w:hAnsi="Calibri" w:eastAsia="Calibri" w:cs="Times New Roman"/>
          <w:szCs w:val="24"/>
        </w:rPr>
        <w:br/>
      </w:r>
    </w:p>
    <w:p w:rsidRPr="00B542FA" w:rsidR="00CF4825" w:rsidP="00CF4825" w:rsidRDefault="00CF4825" w14:paraId="4BC5B6B0" w14:textId="593C4CF3">
      <w:pPr>
        <w:numPr>
          <w:ilvl w:val="0"/>
          <w:numId w:val="18"/>
        </w:numPr>
        <w:ind w:left="360" w:firstLine="0"/>
        <w:contextualSpacing/>
        <w:rPr>
          <w:rFonts w:ascii="Calibri" w:hAnsi="Calibri" w:eastAsia="Calibri" w:cs="Times New Roman"/>
          <w:szCs w:val="24"/>
        </w:rPr>
      </w:pPr>
      <w:r w:rsidRPr="00B542FA">
        <w:rPr>
          <w:rFonts w:ascii="Calibri" w:hAnsi="Calibri" w:eastAsia="Calibri" w:cs="Times New Roman"/>
          <w:szCs w:val="24"/>
        </w:rPr>
        <w:t xml:space="preserve">Wrap-up: Questions, timetable and next steps </w:t>
      </w:r>
    </w:p>
    <w:p w:rsidRPr="00B542FA" w:rsidR="00CF4825" w:rsidP="00CF4825" w:rsidRDefault="00CF4825" w14:paraId="5992365C" w14:textId="1537C86D">
      <w:pPr>
        <w:rPr>
          <w:rFonts w:ascii="Calibri" w:hAnsi="Calibri" w:eastAsia="Calibri" w:cs="Times New Roman"/>
          <w:szCs w:val="24"/>
        </w:rPr>
      </w:pPr>
      <w:r w:rsidRPr="00B542FA">
        <w:rPr>
          <w:rFonts w:ascii="Calibri" w:hAnsi="Calibri" w:eastAsia="Calibri" w:cs="Times New Roman"/>
          <w:szCs w:val="24"/>
        </w:rPr>
        <w:br w:type="page"/>
      </w:r>
    </w:p>
    <w:p w:rsidRPr="00EB753A" w:rsidR="00CF4825" w:rsidP="00CF4825" w:rsidRDefault="00CF4825" w14:paraId="25DF4E1A" w14:textId="6E5CD27B">
      <w:pPr>
        <w:pStyle w:val="Heading2"/>
      </w:pPr>
      <w:r>
        <w:lastRenderedPageBreak/>
        <w:t xml:space="preserve">Potential Discussion Topics for </w:t>
      </w:r>
      <w:r w:rsidR="00E54A0A">
        <w:t>Follow-up Calls/</w:t>
      </w:r>
      <w:r>
        <w:t>Visits</w:t>
      </w:r>
    </w:p>
    <w:p w:rsidRPr="00B542FA" w:rsidR="00CF4825" w:rsidP="00CF4825" w:rsidRDefault="00CF4825" w14:paraId="02C407BA" w14:textId="793DCC36">
      <w:pPr>
        <w:rPr>
          <w:rFonts w:eastAsia="Calibri" w:cs="Gill Sans MT"/>
          <w:b/>
          <w:bCs/>
          <w:color w:val="000000"/>
          <w:szCs w:val="24"/>
        </w:rPr>
      </w:pPr>
      <w:r w:rsidRPr="00B542FA">
        <w:rPr>
          <w:rFonts w:eastAsia="Calibri" w:cs="Times New Roman"/>
          <w:i/>
          <w:szCs w:val="24"/>
        </w:rPr>
        <w:t xml:space="preserve">The VIQI team will use this list of potential discussion topics during </w:t>
      </w:r>
      <w:r w:rsidR="00E54A0A">
        <w:rPr>
          <w:rFonts w:eastAsia="Calibri" w:cs="Times New Roman"/>
          <w:i/>
          <w:szCs w:val="24"/>
        </w:rPr>
        <w:t>follow-up calls/</w:t>
      </w:r>
      <w:r w:rsidR="00BD5722">
        <w:rPr>
          <w:rFonts w:eastAsia="Calibri" w:cs="Times New Roman"/>
          <w:i/>
          <w:szCs w:val="24"/>
        </w:rPr>
        <w:t>meetings</w:t>
      </w:r>
      <w:r w:rsidRPr="00B542FA">
        <w:rPr>
          <w:rFonts w:eastAsia="Calibri" w:cs="Times New Roman"/>
          <w:i/>
          <w:szCs w:val="24"/>
        </w:rPr>
        <w:t xml:space="preserve"> to gather information about key eligi</w:t>
      </w:r>
      <w:r w:rsidR="0025488B">
        <w:rPr>
          <w:rFonts w:eastAsia="Calibri" w:cs="Times New Roman"/>
          <w:i/>
          <w:szCs w:val="24"/>
        </w:rPr>
        <w:t xml:space="preserve">bility criteria at the program, </w:t>
      </w:r>
      <w:r w:rsidRPr="00B542FA">
        <w:rPr>
          <w:rFonts w:eastAsia="Calibri" w:cs="Times New Roman"/>
          <w:i/>
          <w:szCs w:val="24"/>
        </w:rPr>
        <w:t>center</w:t>
      </w:r>
      <w:r w:rsidR="0025488B">
        <w:rPr>
          <w:rFonts w:eastAsia="Calibri" w:cs="Times New Roman"/>
          <w:i/>
          <w:szCs w:val="24"/>
        </w:rPr>
        <w:t>,</w:t>
      </w:r>
      <w:r w:rsidRPr="00B542FA">
        <w:rPr>
          <w:rFonts w:eastAsia="Calibri" w:cs="Times New Roman"/>
          <w:i/>
          <w:szCs w:val="24"/>
        </w:rPr>
        <w:t xml:space="preserve"> and classroom levels. </w:t>
      </w:r>
      <w:r w:rsidRPr="00B542FA">
        <w:rPr>
          <w:rFonts w:eastAsia="Calibri" w:cs="Gill Sans MT"/>
          <w:i/>
          <w:color w:val="000000"/>
          <w:szCs w:val="24"/>
        </w:rPr>
        <w:t xml:space="preserve">Facilitators may edit topics discussed and questions asked as needed </w:t>
      </w:r>
      <w:r w:rsidRPr="00B542FA">
        <w:rPr>
          <w:rFonts w:eastAsia="Calibri" w:cs="Gill Sans MT"/>
          <w:bCs/>
          <w:i/>
          <w:color w:val="000000"/>
          <w:szCs w:val="24"/>
        </w:rPr>
        <w:t>to continue gathering information that was not already covered in initial phone meetings and to delve more deeply into details at the center/classroom level.</w:t>
      </w:r>
      <w:r w:rsidRPr="00B542FA">
        <w:rPr>
          <w:rFonts w:eastAsia="Calibri" w:cs="Times New Roman"/>
          <w:i/>
          <w:szCs w:val="24"/>
        </w:rPr>
        <w:t xml:space="preserve"> </w:t>
      </w:r>
      <w:r w:rsidRPr="00B542FA">
        <w:rPr>
          <w:rFonts w:eastAsia="Calibri" w:cs="Gill Sans MT"/>
          <w:i/>
          <w:color w:val="000000"/>
          <w:szCs w:val="24"/>
        </w:rPr>
        <w:t xml:space="preserve">Additional questions and prompts (not included in this document) may be asked as non-standardized follow-up and to clarify responses provided by informants. </w:t>
      </w:r>
    </w:p>
    <w:p w:rsidRPr="00B542FA" w:rsidR="00CF4825" w:rsidP="00CF4825" w:rsidRDefault="00CF4825" w14:paraId="35691A9A" w14:textId="18EACAD5">
      <w:pPr>
        <w:tabs>
          <w:tab w:val="left" w:pos="810"/>
        </w:tabs>
        <w:rPr>
          <w:rFonts w:eastAsia="Gill Sans MT" w:cs="Gill Sans MT"/>
          <w:i/>
          <w:spacing w:val="-1"/>
          <w:szCs w:val="24"/>
        </w:rPr>
      </w:pPr>
      <w:r w:rsidRPr="00B542FA">
        <w:rPr>
          <w:rFonts w:eastAsia="Gill Sans MT" w:cs="Gill Sans MT"/>
          <w:i/>
          <w:spacing w:val="-1"/>
          <w:szCs w:val="24"/>
        </w:rPr>
        <w:t>Participants may includ</w:t>
      </w:r>
      <w:r w:rsidR="00DE3534">
        <w:rPr>
          <w:rFonts w:eastAsia="Gill Sans MT" w:cs="Gill Sans MT"/>
          <w:i/>
          <w:spacing w:val="-1"/>
          <w:szCs w:val="24"/>
        </w:rPr>
        <w:t xml:space="preserve">e board </w:t>
      </w:r>
      <w:r w:rsidR="0025488B">
        <w:rPr>
          <w:rFonts w:eastAsia="Gill Sans MT" w:cs="Gill Sans MT"/>
          <w:i/>
          <w:spacing w:val="-1"/>
          <w:szCs w:val="24"/>
        </w:rPr>
        <w:t xml:space="preserve">members, policy council </w:t>
      </w:r>
      <w:r w:rsidRPr="00B542FA">
        <w:rPr>
          <w:rFonts w:eastAsia="Gill Sans MT" w:cs="Gill Sans MT"/>
          <w:i/>
          <w:spacing w:val="-1"/>
          <w:szCs w:val="24"/>
        </w:rPr>
        <w:t>membe</w:t>
      </w:r>
      <w:r w:rsidR="0025488B">
        <w:rPr>
          <w:rFonts w:eastAsia="Gill Sans MT" w:cs="Gill Sans MT"/>
          <w:i/>
          <w:spacing w:val="-1"/>
          <w:szCs w:val="24"/>
        </w:rPr>
        <w:t xml:space="preserve">rs (for Head Start programs), </w:t>
      </w:r>
      <w:r w:rsidRPr="00B542FA">
        <w:rPr>
          <w:rFonts w:eastAsia="Gill Sans MT" w:cs="Gill Sans MT"/>
          <w:i/>
          <w:spacing w:val="-1"/>
          <w:szCs w:val="24"/>
        </w:rPr>
        <w:t xml:space="preserve">center administrators, and other appropriate administrative staff. </w:t>
      </w:r>
    </w:p>
    <w:p w:rsidR="00CF4825" w:rsidP="00B44A1D" w:rsidRDefault="00CF4825" w14:paraId="1C2E49FC" w14:textId="5A87D51D">
      <w:pPr>
        <w:widowControl w:val="0"/>
        <w:tabs>
          <w:tab w:val="left" w:pos="1350"/>
        </w:tabs>
        <w:spacing w:before="16"/>
        <w:ind w:right="47"/>
        <w:contextualSpacing/>
        <w:rPr>
          <w:rFonts w:ascii="Arial Narrow" w:hAnsi="Arial Narrow" w:cs="Arial"/>
          <w:color w:val="221E1F"/>
          <w:szCs w:val="24"/>
        </w:rPr>
      </w:pPr>
      <w:r w:rsidRPr="00B542FA">
        <w:rPr>
          <w:rFonts w:eastAsia="Calibri" w:cs="Times New Roman"/>
          <w:i/>
          <w:szCs w:val="24"/>
        </w:rPr>
        <w:t xml:space="preserve">In most cases, the team will also need to </w:t>
      </w:r>
      <w:r w:rsidR="00BD5722">
        <w:rPr>
          <w:rFonts w:eastAsia="Calibri" w:cs="Times New Roman"/>
          <w:i/>
          <w:szCs w:val="24"/>
        </w:rPr>
        <w:t>conduct a</w:t>
      </w:r>
      <w:r w:rsidRPr="00B542FA">
        <w:rPr>
          <w:rFonts w:eastAsia="Calibri" w:cs="Times New Roman"/>
          <w:i/>
          <w:szCs w:val="24"/>
        </w:rPr>
        <w:t>e second</w:t>
      </w:r>
      <w:r w:rsidR="00E54A0A">
        <w:rPr>
          <w:rFonts w:eastAsia="Calibri" w:cs="Times New Roman"/>
          <w:i/>
          <w:szCs w:val="24"/>
        </w:rPr>
        <w:t xml:space="preserve"> round of</w:t>
      </w:r>
      <w:r w:rsidR="00BD5722">
        <w:rPr>
          <w:rFonts w:eastAsia="Calibri" w:cs="Times New Roman"/>
          <w:i/>
          <w:szCs w:val="24"/>
        </w:rPr>
        <w:t xml:space="preserve"> meetings</w:t>
      </w:r>
      <w:r w:rsidRPr="00B542FA">
        <w:rPr>
          <w:rFonts w:eastAsia="Calibri" w:cs="Times New Roman"/>
          <w:i/>
          <w:szCs w:val="24"/>
        </w:rPr>
        <w:t xml:space="preserve"> to </w:t>
      </w:r>
      <w:r w:rsidRPr="00B542FA">
        <w:rPr>
          <w:rFonts w:eastAsia="Gill Sans MT" w:cs="Gill Sans MT"/>
          <w:i/>
          <w:spacing w:val="-1"/>
          <w:szCs w:val="24"/>
        </w:rPr>
        <w:t>continue to gather information about individual centers and to develop plans for implementation of the intervention components, including coaching and training of teachers.</w:t>
      </w:r>
      <w:r w:rsidRPr="00B542FA">
        <w:rPr>
          <w:rFonts w:eastAsia="Gill Sans MT" w:cs="Gill Sans MT"/>
          <w:spacing w:val="-1"/>
          <w:szCs w:val="24"/>
        </w:rPr>
        <w:t xml:space="preserve"> </w:t>
      </w:r>
      <w:r w:rsidRPr="00B542FA">
        <w:rPr>
          <w:rFonts w:eastAsia="Gill Sans MT" w:cs="Gill Sans MT"/>
          <w:i/>
          <w:spacing w:val="-1"/>
          <w:szCs w:val="24"/>
        </w:rPr>
        <w:t xml:space="preserve">This second </w:t>
      </w:r>
      <w:r w:rsidR="00E54A0A">
        <w:rPr>
          <w:rFonts w:eastAsia="Gill Sans MT" w:cs="Gill Sans MT"/>
          <w:i/>
          <w:spacing w:val="-1"/>
          <w:szCs w:val="24"/>
        </w:rPr>
        <w:t xml:space="preserve">round of </w:t>
      </w:r>
      <w:r w:rsidR="00BD5722">
        <w:rPr>
          <w:rFonts w:eastAsia="Gill Sans MT" w:cs="Gill Sans MT"/>
          <w:i/>
          <w:spacing w:val="-1"/>
          <w:szCs w:val="24"/>
        </w:rPr>
        <w:t>meeting</w:t>
      </w:r>
      <w:r w:rsidR="00E54A0A">
        <w:rPr>
          <w:rFonts w:eastAsia="Gill Sans MT" w:cs="Gill Sans MT"/>
          <w:i/>
          <w:spacing w:val="-1"/>
          <w:szCs w:val="24"/>
        </w:rPr>
        <w:t>s</w:t>
      </w:r>
      <w:r w:rsidR="00836D67">
        <w:rPr>
          <w:rFonts w:eastAsia="Gill Sans MT" w:cs="Gill Sans MT"/>
          <w:i/>
          <w:spacing w:val="-1"/>
          <w:szCs w:val="24"/>
        </w:rPr>
        <w:t xml:space="preserve"> </w:t>
      </w:r>
      <w:r w:rsidRPr="00B542FA">
        <w:rPr>
          <w:rFonts w:eastAsia="Gill Sans MT" w:cs="Gill Sans MT"/>
          <w:i/>
          <w:spacing w:val="-1"/>
          <w:szCs w:val="24"/>
        </w:rPr>
        <w:t xml:space="preserve">will also provide an opportunity to meet with as many center-level staff as possible to explain the study, answer questions about participation and build buy-in. </w:t>
      </w:r>
      <w:r w:rsidRPr="00B542FA">
        <w:rPr>
          <w:rFonts w:eastAsia="Calibri" w:cs="Times New Roman"/>
          <w:i/>
          <w:szCs w:val="24"/>
        </w:rPr>
        <w:t>To the extent possible, we will try to leverage geographical clustering of programs and to meet with key program and center staff in centralized locations for cost efficiencies.</w:t>
      </w:r>
      <w:r w:rsidRPr="00B542FA">
        <w:rPr>
          <w:rFonts w:ascii="Arial Narrow" w:hAnsi="Arial Narrow" w:cs="Arial"/>
          <w:color w:val="221E1F"/>
          <w:szCs w:val="24"/>
        </w:rPr>
        <w:t xml:space="preserve"> </w:t>
      </w:r>
    </w:p>
    <w:p w:rsidR="00811071" w:rsidP="00CF4825" w:rsidRDefault="00811071" w14:paraId="2A382B41" w14:textId="47E02212">
      <w:pPr>
        <w:widowControl w:val="0"/>
        <w:spacing w:before="16"/>
        <w:ind w:right="47"/>
        <w:contextualSpacing/>
        <w:rPr>
          <w:rFonts w:ascii="Arial Narrow" w:hAnsi="Arial Narrow" w:cs="Arial"/>
          <w:color w:val="221E1F"/>
          <w:szCs w:val="24"/>
        </w:rPr>
      </w:pPr>
    </w:p>
    <w:p w:rsidRPr="0063774A" w:rsidR="00811071" w:rsidP="00CF4825" w:rsidRDefault="00811071" w14:paraId="7C87F4FC" w14:textId="7CD027E0">
      <w:pPr>
        <w:widowControl w:val="0"/>
        <w:spacing w:before="16"/>
        <w:ind w:right="47"/>
        <w:contextualSpacing/>
        <w:rPr>
          <w:rFonts w:eastAsia="Gill Sans MT" w:cstheme="minorHAnsi"/>
          <w:i/>
          <w:spacing w:val="-1"/>
          <w:szCs w:val="24"/>
        </w:rPr>
      </w:pPr>
      <w:r w:rsidRPr="0060120F">
        <w:rPr>
          <w:rFonts w:cstheme="minorHAnsi"/>
          <w:color w:val="221E1F"/>
          <w:szCs w:val="24"/>
        </w:rPr>
        <w:t>Note: we will take a flexible approach here in light of COVID-19. We will work with OPRE to make decisions about whether in</w:t>
      </w:r>
      <w:r w:rsidRPr="0060120F" w:rsidR="005650DA">
        <w:rPr>
          <w:rFonts w:cstheme="minorHAnsi"/>
          <w:color w:val="221E1F"/>
          <w:szCs w:val="24"/>
        </w:rPr>
        <w:t xml:space="preserve">-person </w:t>
      </w:r>
      <w:r w:rsidR="00BD5722">
        <w:rPr>
          <w:rFonts w:cstheme="minorHAnsi"/>
          <w:color w:val="221E1F"/>
          <w:szCs w:val="24"/>
        </w:rPr>
        <w:t>meeting</w:t>
      </w:r>
      <w:r w:rsidRPr="0060120F" w:rsidR="005650DA">
        <w:rPr>
          <w:rFonts w:cstheme="minorHAnsi"/>
          <w:color w:val="221E1F"/>
          <w:szCs w:val="24"/>
        </w:rPr>
        <w:t xml:space="preserve">s are feasible/appropriate due to COVID-19. If necessary, all landscaping/recruitment activities for the VIQI project will be accomplished </w:t>
      </w:r>
      <w:r w:rsidRPr="0060120F" w:rsidR="004F3DD2">
        <w:rPr>
          <w:rFonts w:cstheme="minorHAnsi"/>
          <w:color w:val="221E1F"/>
          <w:szCs w:val="24"/>
        </w:rPr>
        <w:t>through phone calls, emails and videoconferences. In addition, we recognize that many centers/programs may not be operating at capacity. During these calls/</w:t>
      </w:r>
      <w:r w:rsidR="00BD5722">
        <w:rPr>
          <w:rFonts w:cstheme="minorHAnsi"/>
          <w:color w:val="221E1F"/>
          <w:szCs w:val="24"/>
        </w:rPr>
        <w:t>meeting</w:t>
      </w:r>
      <w:r w:rsidRPr="0060120F" w:rsidR="004F3DD2">
        <w:rPr>
          <w:rFonts w:cstheme="minorHAnsi"/>
          <w:color w:val="221E1F"/>
          <w:szCs w:val="24"/>
        </w:rPr>
        <w:t>s, we will gather information about each center’s typical operations. If a center is not eligible</w:t>
      </w:r>
      <w:r w:rsidR="00717084">
        <w:rPr>
          <w:rFonts w:cstheme="minorHAnsi"/>
          <w:color w:val="221E1F"/>
          <w:szCs w:val="24"/>
        </w:rPr>
        <w:t xml:space="preserve"> at that time</w:t>
      </w:r>
      <w:r w:rsidRPr="0060120F" w:rsidR="004F3DD2">
        <w:rPr>
          <w:rFonts w:cstheme="minorHAnsi"/>
          <w:color w:val="221E1F"/>
          <w:szCs w:val="24"/>
        </w:rPr>
        <w:t xml:space="preserve"> (for example, due to low enrollment/</w:t>
      </w:r>
      <w:r w:rsidR="00836D67">
        <w:rPr>
          <w:rFonts w:cstheme="minorHAnsi"/>
          <w:color w:val="221E1F"/>
          <w:szCs w:val="24"/>
        </w:rPr>
        <w:t>no classrooms with at least ten children</w:t>
      </w:r>
      <w:r w:rsidRPr="0060120F" w:rsidR="004F3DD2">
        <w:rPr>
          <w:rFonts w:cstheme="minorHAnsi"/>
          <w:color w:val="221E1F"/>
          <w:szCs w:val="24"/>
        </w:rPr>
        <w:t xml:space="preserve">, we will </w:t>
      </w:r>
      <w:r w:rsidR="00836D67">
        <w:rPr>
          <w:rFonts w:cstheme="minorHAnsi"/>
          <w:color w:val="221E1F"/>
          <w:szCs w:val="24"/>
        </w:rPr>
        <w:t>ask</w:t>
      </w:r>
      <w:r w:rsidRPr="0060120F" w:rsidR="004F3DD2">
        <w:rPr>
          <w:rFonts w:cstheme="minorHAnsi"/>
          <w:color w:val="221E1F"/>
          <w:szCs w:val="24"/>
        </w:rPr>
        <w:t xml:space="preserve"> if we can follow-up with the center</w:t>
      </w:r>
      <w:r w:rsidR="00836D67">
        <w:rPr>
          <w:rFonts w:cstheme="minorHAnsi"/>
          <w:color w:val="221E1F"/>
          <w:szCs w:val="24"/>
        </w:rPr>
        <w:t xml:space="preserve"> (e.g. in the next month or as appropriate)</w:t>
      </w:r>
      <w:r w:rsidRPr="0060120F" w:rsidR="004F3DD2">
        <w:rPr>
          <w:rFonts w:cstheme="minorHAnsi"/>
          <w:color w:val="221E1F"/>
          <w:szCs w:val="24"/>
        </w:rPr>
        <w:t>, so that if the environment and circumstances c</w:t>
      </w:r>
      <w:r w:rsidRPr="0060120F" w:rsidR="0063774A">
        <w:rPr>
          <w:rFonts w:cstheme="minorHAnsi"/>
          <w:color w:val="221E1F"/>
          <w:szCs w:val="24"/>
        </w:rPr>
        <w:t>h</w:t>
      </w:r>
      <w:r w:rsidRPr="0060120F" w:rsidR="004F3DD2">
        <w:rPr>
          <w:rFonts w:cstheme="minorHAnsi"/>
          <w:color w:val="221E1F"/>
          <w:szCs w:val="24"/>
        </w:rPr>
        <w:t>a</w:t>
      </w:r>
      <w:r w:rsidR="00836D67">
        <w:rPr>
          <w:rFonts w:cstheme="minorHAnsi"/>
          <w:color w:val="221E1F"/>
          <w:szCs w:val="24"/>
        </w:rPr>
        <w:t>n</w:t>
      </w:r>
      <w:r w:rsidRPr="0060120F" w:rsidR="004F3DD2">
        <w:rPr>
          <w:rFonts w:cstheme="minorHAnsi"/>
          <w:color w:val="221E1F"/>
          <w:szCs w:val="24"/>
        </w:rPr>
        <w:t xml:space="preserve">ge and they return back to their typical operations in a way that aligns with the study, we can consider them for inclusion in the study. </w:t>
      </w:r>
    </w:p>
    <w:p w:rsidRPr="00B542FA" w:rsidR="00CF4825" w:rsidP="00CF4825" w:rsidRDefault="00CF4825" w14:paraId="36D91054" w14:textId="77777777">
      <w:pPr>
        <w:tabs>
          <w:tab w:val="left" w:pos="810"/>
        </w:tabs>
        <w:spacing w:after="0" w:line="240" w:lineRule="auto"/>
        <w:rPr>
          <w:rFonts w:eastAsia="Times New Roman"/>
          <w:i/>
          <w:iCs/>
          <w:szCs w:val="24"/>
        </w:rPr>
      </w:pPr>
    </w:p>
    <w:p w:rsidRPr="00B542FA" w:rsidR="00CF4825" w:rsidP="00B542FA" w:rsidRDefault="00CF4825" w14:paraId="405440CE" w14:textId="77777777">
      <w:pPr>
        <w:rPr>
          <w:rFonts w:eastAsia="Calibri" w:cs="Gill Sans MT"/>
          <w:i/>
          <w:color w:val="000000"/>
          <w:szCs w:val="24"/>
        </w:rPr>
      </w:pPr>
      <w:r w:rsidRPr="0025488B">
        <w:rPr>
          <w:rFonts w:eastAsia="Calibri" w:cs="Gill Sans MT"/>
          <w:b/>
          <w:bCs/>
          <w:color w:val="000000"/>
          <w:sz w:val="24"/>
          <w:szCs w:val="24"/>
        </w:rPr>
        <w:t xml:space="preserve">Program–Level Topics </w:t>
      </w:r>
      <w:r w:rsidRPr="00B542FA">
        <w:rPr>
          <w:rFonts w:eastAsia="Calibri" w:cs="Gill Sans MT"/>
          <w:bCs/>
          <w:i/>
          <w:color w:val="000000"/>
          <w:szCs w:val="24"/>
        </w:rPr>
        <w:t xml:space="preserve">(For grantee/delegate agencies or organizations that operate multiple </w:t>
      </w:r>
      <w:proofErr w:type="gramStart"/>
      <w:r w:rsidRPr="00B542FA">
        <w:rPr>
          <w:rFonts w:eastAsia="Calibri" w:cs="Gill Sans MT"/>
          <w:bCs/>
          <w:i/>
          <w:color w:val="000000"/>
          <w:szCs w:val="24"/>
        </w:rPr>
        <w:t>child care</w:t>
      </w:r>
      <w:proofErr w:type="gramEnd"/>
      <w:r w:rsidRPr="00B542FA">
        <w:rPr>
          <w:rFonts w:eastAsia="Calibri" w:cs="Gill Sans MT"/>
          <w:bCs/>
          <w:i/>
          <w:color w:val="000000"/>
          <w:szCs w:val="24"/>
        </w:rPr>
        <w:t xml:space="preserve"> centers, and independent child care centers</w:t>
      </w:r>
      <w:r w:rsidRPr="00B542FA">
        <w:rPr>
          <w:rStyle w:val="FootnoteReference"/>
          <w:rFonts w:eastAsia="Calibri" w:cs="Gill Sans MT"/>
          <w:bCs/>
          <w:i/>
          <w:color w:val="000000"/>
          <w:szCs w:val="24"/>
        </w:rPr>
        <w:footnoteReference w:id="3"/>
      </w:r>
      <w:r w:rsidRPr="00B542FA">
        <w:rPr>
          <w:rFonts w:eastAsia="Calibri" w:cs="Gill Sans MT"/>
          <w:bCs/>
          <w:i/>
          <w:color w:val="000000"/>
          <w:szCs w:val="24"/>
        </w:rPr>
        <w:t xml:space="preserve">) </w:t>
      </w:r>
    </w:p>
    <w:p w:rsidRPr="00B542FA" w:rsidR="00CF4825" w:rsidP="00B542FA" w:rsidRDefault="00CF4825" w14:paraId="7B46F3F4" w14:textId="683E0D86">
      <w:pPr>
        <w:numPr>
          <w:ilvl w:val="0"/>
          <w:numId w:val="26"/>
        </w:numPr>
        <w:autoSpaceDE w:val="0"/>
        <w:autoSpaceDN w:val="0"/>
        <w:adjustRightInd w:val="0"/>
        <w:ind w:left="720"/>
        <w:contextualSpacing/>
        <w:rPr>
          <w:rFonts w:eastAsia="Calibri" w:cs="Gill Sans MT"/>
          <w:b/>
          <w:color w:val="000000"/>
          <w:szCs w:val="24"/>
        </w:rPr>
      </w:pPr>
      <w:r w:rsidRPr="00B542FA">
        <w:rPr>
          <w:rFonts w:ascii="Calibri" w:hAnsi="Calibri" w:eastAsia="Calibri" w:cs="Times New Roman"/>
          <w:b/>
          <w:szCs w:val="24"/>
        </w:rPr>
        <w:t xml:space="preserve">Discuss outstanding Program-level questions that were not covered during Screening Calls </w:t>
      </w:r>
      <w:r w:rsidR="00D23E2A">
        <w:rPr>
          <w:rFonts w:ascii="Calibri" w:hAnsi="Calibri" w:eastAsia="Calibri" w:cs="Times New Roman"/>
          <w:b/>
          <w:szCs w:val="24"/>
        </w:rPr>
        <w:t xml:space="preserve">and check for any updates/changes to eligibility </w:t>
      </w:r>
      <w:r w:rsidRPr="00B542FA">
        <w:rPr>
          <w:rFonts w:ascii="Calibri" w:hAnsi="Calibri" w:eastAsia="Calibri" w:cs="Times New Roman"/>
          <w:b/>
          <w:szCs w:val="24"/>
        </w:rPr>
        <w:t xml:space="preserve">(See </w:t>
      </w:r>
      <w:r w:rsidRPr="00B542FA">
        <w:rPr>
          <w:rFonts w:eastAsia="Gill Sans MT" w:cs="Gill Sans MT"/>
          <w:b/>
          <w:spacing w:val="-1"/>
          <w:szCs w:val="24"/>
        </w:rPr>
        <w:t>Screening Protocol for Phone Calls</w:t>
      </w:r>
      <w:r w:rsidRPr="00B542FA">
        <w:rPr>
          <w:rFonts w:ascii="Calibri" w:hAnsi="Calibri" w:eastAsia="Calibri" w:cs="Times New Roman"/>
          <w:b/>
          <w:szCs w:val="24"/>
        </w:rPr>
        <w:t xml:space="preserve">, </w:t>
      </w:r>
      <w:r w:rsidRPr="005A2635" w:rsidR="00E40CC8">
        <w:rPr>
          <w:rFonts w:ascii="Calibri" w:hAnsi="Calibri" w:eastAsia="Calibri" w:cs="Times New Roman"/>
          <w:b/>
          <w:szCs w:val="24"/>
        </w:rPr>
        <w:t xml:space="preserve">Attachment </w:t>
      </w:r>
      <w:r w:rsidRPr="005A2635" w:rsidR="005A2635">
        <w:rPr>
          <w:rFonts w:ascii="Calibri" w:hAnsi="Calibri" w:eastAsia="Calibri" w:cs="Times New Roman"/>
          <w:b/>
          <w:szCs w:val="24"/>
        </w:rPr>
        <w:t>A.2</w:t>
      </w:r>
      <w:r w:rsidRPr="005A2635">
        <w:rPr>
          <w:rFonts w:ascii="Calibri" w:hAnsi="Calibri" w:eastAsia="Calibri" w:cs="Times New Roman"/>
          <w:b/>
          <w:szCs w:val="24"/>
        </w:rPr>
        <w:t>).</w:t>
      </w:r>
      <w:r w:rsidRPr="00B542FA">
        <w:rPr>
          <w:rFonts w:ascii="Calibri" w:hAnsi="Calibri" w:eastAsia="Calibri" w:cs="Times New Roman"/>
          <w:b/>
          <w:szCs w:val="24"/>
        </w:rPr>
        <w:br/>
      </w:r>
    </w:p>
    <w:p w:rsidRPr="00B542FA" w:rsidR="00CF4825" w:rsidP="00CF4825" w:rsidRDefault="00CF4825" w14:paraId="6C09BEAA" w14:textId="57FFA56D">
      <w:pPr>
        <w:numPr>
          <w:ilvl w:val="0"/>
          <w:numId w:val="26"/>
        </w:numPr>
        <w:autoSpaceDE w:val="0"/>
        <w:autoSpaceDN w:val="0"/>
        <w:adjustRightInd w:val="0"/>
        <w:ind w:left="720"/>
        <w:contextualSpacing/>
        <w:rPr>
          <w:rFonts w:eastAsia="Calibri" w:cs="Gill Sans MT"/>
          <w:b/>
          <w:color w:val="000000"/>
          <w:szCs w:val="24"/>
        </w:rPr>
      </w:pPr>
      <w:r w:rsidRPr="00B542FA">
        <w:rPr>
          <w:rFonts w:eastAsia="Calibri" w:cs="Gill Sans MT"/>
          <w:b/>
          <w:color w:val="000000"/>
          <w:szCs w:val="24"/>
        </w:rPr>
        <w:t xml:space="preserve">Discuss management information systems (MIS) and data sources that could be used to understand initial levels of quality across </w:t>
      </w:r>
      <w:r w:rsidR="00BB4F85">
        <w:rPr>
          <w:rFonts w:eastAsia="Calibri" w:cs="Gill Sans MT"/>
          <w:b/>
          <w:color w:val="000000"/>
          <w:szCs w:val="24"/>
        </w:rPr>
        <w:t>centers operated by the Program:</w:t>
      </w:r>
    </w:p>
    <w:p w:rsidRPr="00B542FA" w:rsidR="00CF4825" w:rsidP="00CF4825" w:rsidRDefault="00CF4825" w14:paraId="4CE476AB" w14:textId="429F6BA6">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lastRenderedPageBreak/>
        <w:t xml:space="preserve">What child-level information is tracked (individual characteristics, family characteristics, attendance, assessment information, etc.)? Quality of the data sources? Would it be accessible by project staff? </w:t>
      </w:r>
    </w:p>
    <w:p w:rsidR="00BB7F28" w:rsidP="00CF4825" w:rsidRDefault="00CF4825" w14:paraId="444CA79C"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Do programs feed into a central data system or is there an individual system at the program level?</w:t>
      </w:r>
    </w:p>
    <w:p w:rsidR="00BB7F28" w:rsidP="00CF4825" w:rsidRDefault="00BB7F28" w14:paraId="55498A89" w14:textId="77777777">
      <w:pPr>
        <w:numPr>
          <w:ilvl w:val="1"/>
          <w:numId w:val="26"/>
        </w:numPr>
        <w:autoSpaceDE w:val="0"/>
        <w:autoSpaceDN w:val="0"/>
        <w:adjustRightInd w:val="0"/>
        <w:ind w:left="1440"/>
        <w:contextualSpacing/>
        <w:rPr>
          <w:rFonts w:eastAsia="Calibri" w:cs="Gill Sans MT"/>
          <w:color w:val="000000"/>
          <w:szCs w:val="24"/>
        </w:rPr>
      </w:pPr>
      <w:r>
        <w:rPr>
          <w:rFonts w:eastAsia="Calibri" w:cs="Gill Sans MT"/>
          <w:color w:val="000000"/>
          <w:szCs w:val="24"/>
        </w:rPr>
        <w:t xml:space="preserve">How often is the data updated? (Once a year, periodically throughout the year?) </w:t>
      </w:r>
    </w:p>
    <w:p w:rsidRPr="001E55E9" w:rsidR="00CF4825" w:rsidP="00B44A1D" w:rsidRDefault="00BB7F28" w14:paraId="277C4017" w14:textId="2826BE73">
      <w:pPr>
        <w:numPr>
          <w:ilvl w:val="1"/>
          <w:numId w:val="26"/>
        </w:numPr>
        <w:autoSpaceDE w:val="0"/>
        <w:autoSpaceDN w:val="0"/>
        <w:adjustRightInd w:val="0"/>
        <w:ind w:left="1440"/>
        <w:contextualSpacing/>
        <w:rPr>
          <w:rFonts w:eastAsia="Calibri" w:cs="Gill Sans MT"/>
          <w:color w:val="000000"/>
          <w:sz w:val="24"/>
          <w:szCs w:val="24"/>
        </w:rPr>
      </w:pPr>
      <w:r>
        <w:rPr>
          <w:rFonts w:eastAsia="Calibri" w:cs="Gill Sans MT"/>
          <w:color w:val="000000"/>
          <w:szCs w:val="24"/>
        </w:rPr>
        <w:t xml:space="preserve">Who enters the </w:t>
      </w:r>
      <w:proofErr w:type="gramStart"/>
      <w:r>
        <w:rPr>
          <w:rFonts w:eastAsia="Calibri" w:cs="Gill Sans MT"/>
          <w:color w:val="000000"/>
          <w:szCs w:val="24"/>
        </w:rPr>
        <w:t>data</w:t>
      </w:r>
      <w:r w:rsidR="006C5BCA">
        <w:rPr>
          <w:rFonts w:eastAsia="Calibri" w:cs="Gill Sans MT"/>
          <w:color w:val="000000"/>
          <w:szCs w:val="24"/>
        </w:rPr>
        <w:t>?</w:t>
      </w:r>
      <w:r>
        <w:rPr>
          <w:rFonts w:eastAsia="Calibri" w:cs="Gill Sans MT"/>
          <w:color w:val="000000"/>
          <w:szCs w:val="24"/>
        </w:rPr>
        <w:t>(</w:t>
      </w:r>
      <w:proofErr w:type="gramEnd"/>
      <w:r>
        <w:rPr>
          <w:rFonts w:eastAsia="Calibri" w:cs="Gill Sans MT"/>
          <w:color w:val="000000"/>
          <w:szCs w:val="24"/>
        </w:rPr>
        <w:t xml:space="preserve">What role, position? </w:t>
      </w:r>
      <w:r w:rsidRPr="00B542FA" w:rsidR="00CF4825">
        <w:rPr>
          <w:rFonts w:eastAsia="Calibri" w:cs="Gill Sans MT"/>
          <w:color w:val="000000"/>
          <w:szCs w:val="24"/>
        </w:rPr>
        <w:br/>
      </w:r>
    </w:p>
    <w:p w:rsidRPr="00B542FA" w:rsidR="00CF4825" w:rsidP="00CF4825" w:rsidRDefault="00CF4825" w14:paraId="44273873" w14:textId="52F2E933">
      <w:pPr>
        <w:numPr>
          <w:ilvl w:val="0"/>
          <w:numId w:val="26"/>
        </w:numPr>
        <w:autoSpaceDE w:val="0"/>
        <w:autoSpaceDN w:val="0"/>
        <w:adjustRightInd w:val="0"/>
        <w:ind w:left="720"/>
        <w:contextualSpacing/>
        <w:rPr>
          <w:rFonts w:eastAsia="Calibri" w:cs="Gill Sans MT"/>
          <w:b/>
          <w:color w:val="000000"/>
          <w:szCs w:val="24"/>
        </w:rPr>
      </w:pPr>
      <w:r w:rsidRPr="00B542FA">
        <w:rPr>
          <w:rFonts w:eastAsia="Calibri" w:cs="Gill Sans MT"/>
          <w:b/>
          <w:color w:val="000000"/>
          <w:szCs w:val="24"/>
        </w:rPr>
        <w:t>Discuss plans related to the implementation of curricular enhancements including coaching and training</w:t>
      </w:r>
      <w:r w:rsidR="00BB4F85">
        <w:rPr>
          <w:rFonts w:eastAsia="Calibri" w:cs="Gill Sans MT"/>
          <w:b/>
          <w:color w:val="000000"/>
          <w:szCs w:val="24"/>
        </w:rPr>
        <w:t>:</w:t>
      </w:r>
    </w:p>
    <w:p w:rsidRPr="00B542FA" w:rsidR="00CF4825" w:rsidP="00CF4825" w:rsidRDefault="00CF4825" w14:paraId="2FAD7C4E"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Plans for implementation of VIQI coaching model</w:t>
      </w:r>
    </w:p>
    <w:p w:rsidRPr="00B542FA" w:rsidR="00CF4825" w:rsidP="00CF4825" w:rsidRDefault="00CF4825" w14:paraId="2D867EB9"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Plans for implementation of VIQI training for teachers </w:t>
      </w:r>
    </w:p>
    <w:p w:rsidRPr="00B542FA" w:rsidR="00CF4825" w:rsidP="00CF4825" w:rsidRDefault="00CF4825" w14:paraId="1BB85680"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Qualifications of coaches</w:t>
      </w:r>
    </w:p>
    <w:p w:rsidRPr="00B542FA" w:rsidR="00CF4825" w:rsidP="00CF4825" w:rsidRDefault="00CF4825" w14:paraId="09DB376F"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Recruitment, hiring, and training of coaches </w:t>
      </w:r>
    </w:p>
    <w:p w:rsidRPr="00B542FA" w:rsidR="00CF4825" w:rsidP="00CF4825" w:rsidRDefault="00CF4825" w14:paraId="39EA4304"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Technology required for implementation of intervention </w:t>
      </w:r>
    </w:p>
    <w:p w:rsidRPr="00B542FA" w:rsidR="00CF4825" w:rsidP="00CF4825" w:rsidRDefault="00CF4825" w14:paraId="6B19B1F0" w14:textId="421E7A0E">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Potential barriers to </w:t>
      </w:r>
      <w:r w:rsidRPr="00B542FA" w:rsidR="007C4B21">
        <w:rPr>
          <w:rFonts w:eastAsia="Calibri" w:cs="Gill Sans MT"/>
          <w:color w:val="000000"/>
          <w:szCs w:val="24"/>
        </w:rPr>
        <w:t>implementing</w:t>
      </w:r>
      <w:r w:rsidRPr="00B542FA">
        <w:rPr>
          <w:rFonts w:eastAsia="Calibri" w:cs="Gill Sans MT"/>
          <w:color w:val="000000"/>
          <w:szCs w:val="24"/>
        </w:rPr>
        <w:t xml:space="preserve"> these plans</w:t>
      </w:r>
      <w:r w:rsidRPr="00B542FA">
        <w:rPr>
          <w:rFonts w:eastAsia="Calibri" w:cs="Gill Sans MT"/>
          <w:color w:val="000000"/>
          <w:szCs w:val="24"/>
        </w:rPr>
        <w:br/>
      </w:r>
    </w:p>
    <w:p w:rsidRPr="00B542FA" w:rsidR="00CF4825" w:rsidP="00CF4825" w:rsidRDefault="00CF4825" w14:paraId="53CC3AF3" w14:textId="77777777">
      <w:pPr>
        <w:numPr>
          <w:ilvl w:val="0"/>
          <w:numId w:val="26"/>
        </w:numPr>
        <w:autoSpaceDE w:val="0"/>
        <w:autoSpaceDN w:val="0"/>
        <w:adjustRightInd w:val="0"/>
        <w:ind w:left="720"/>
        <w:contextualSpacing/>
        <w:rPr>
          <w:rFonts w:eastAsia="Calibri" w:cs="Gill Sans MT"/>
          <w:b/>
          <w:color w:val="000000"/>
          <w:szCs w:val="24"/>
        </w:rPr>
      </w:pPr>
      <w:r w:rsidRPr="00B542FA">
        <w:rPr>
          <w:rFonts w:eastAsia="Calibri" w:cs="Gill Sans MT"/>
          <w:b/>
          <w:color w:val="000000"/>
          <w:szCs w:val="24"/>
        </w:rPr>
        <w:t xml:space="preserve">Discuss benefits and responsibilities of participation, and gauge leadership’s willingness to work with the VIQI team in participating centers </w:t>
      </w:r>
      <w:proofErr w:type="gramStart"/>
      <w:r w:rsidRPr="00B542FA">
        <w:rPr>
          <w:rFonts w:eastAsia="Calibri" w:cs="Gill Sans MT"/>
          <w:b/>
          <w:color w:val="000000"/>
          <w:szCs w:val="24"/>
        </w:rPr>
        <w:t>randomly-selected</w:t>
      </w:r>
      <w:proofErr w:type="gramEnd"/>
      <w:r w:rsidRPr="00B542FA">
        <w:rPr>
          <w:rFonts w:eastAsia="Calibri" w:cs="Gill Sans MT"/>
          <w:b/>
          <w:color w:val="000000"/>
          <w:szCs w:val="24"/>
        </w:rPr>
        <w:t xml:space="preserve"> to one of three conditions: </w:t>
      </w:r>
    </w:p>
    <w:p w:rsidRPr="00B542FA" w:rsidR="00CF4825" w:rsidP="00CF4825" w:rsidRDefault="00CF4825" w14:paraId="5CFE525E"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Implement the selected intervention </w:t>
      </w:r>
    </w:p>
    <w:p w:rsidRPr="00B542FA" w:rsidR="00CF4825" w:rsidP="00CF4825" w:rsidRDefault="00CF4825" w14:paraId="23AAD50A"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Send teachers to free training sessions </w:t>
      </w:r>
    </w:p>
    <w:p w:rsidRPr="00B542FA" w:rsidR="00CF4825" w:rsidP="00CF4825" w:rsidRDefault="00CF4825" w14:paraId="6BBBA1E5"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Hire and supervise coaches (at Program level) and work with coaches to schedule ongoing coaching sessions with teachers </w:t>
      </w:r>
    </w:p>
    <w:p w:rsidRPr="00B542FA" w:rsidR="00CF4825" w:rsidP="00CF4825" w:rsidRDefault="00CF4825" w14:paraId="183EB00D"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Ensure that teachers set aside time to meet with their coach and attend trainings as determined by intervention </w:t>
      </w:r>
    </w:p>
    <w:p w:rsidRPr="00B542FA" w:rsidR="00CF4825" w:rsidP="00CF4825" w:rsidRDefault="00CF4825" w14:paraId="37F49EE4"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Facilitate data collection</w:t>
      </w:r>
    </w:p>
    <w:p w:rsidRPr="006A143E" w:rsidR="00CF4825" w:rsidP="00CF4825" w:rsidRDefault="00CF4825" w14:paraId="3E806533" w14:textId="77777777">
      <w:pPr>
        <w:autoSpaceDE w:val="0"/>
        <w:autoSpaceDN w:val="0"/>
        <w:adjustRightInd w:val="0"/>
        <w:ind w:left="720"/>
        <w:contextualSpacing/>
        <w:rPr>
          <w:rFonts w:eastAsia="Calibri" w:cs="Gill Sans MT"/>
          <w:color w:val="000000"/>
          <w:sz w:val="24"/>
          <w:szCs w:val="24"/>
        </w:rPr>
      </w:pPr>
    </w:p>
    <w:p w:rsidRPr="006A143E" w:rsidR="00CF4825" w:rsidP="00B542FA" w:rsidRDefault="00B542FA" w14:paraId="5EB71D3B" w14:textId="376862AC">
      <w:pPr>
        <w:autoSpaceDE w:val="0"/>
        <w:autoSpaceDN w:val="0"/>
        <w:adjustRightInd w:val="0"/>
        <w:ind w:left="360" w:hanging="360"/>
        <w:rPr>
          <w:rFonts w:eastAsia="Calibri" w:cs="Gill Sans MT"/>
          <w:b/>
          <w:bCs/>
          <w:color w:val="000000"/>
          <w:sz w:val="24"/>
          <w:szCs w:val="24"/>
        </w:rPr>
      </w:pPr>
      <w:r>
        <w:rPr>
          <w:rFonts w:eastAsia="Calibri" w:cs="Gill Sans MT"/>
          <w:b/>
          <w:bCs/>
          <w:color w:val="000000"/>
          <w:sz w:val="24"/>
          <w:szCs w:val="24"/>
        </w:rPr>
        <w:t xml:space="preserve">Center-Level Topics </w:t>
      </w:r>
    </w:p>
    <w:p w:rsidR="00CF4825" w:rsidP="0025488B" w:rsidRDefault="00CF4825" w14:paraId="31E95A1E" w14:textId="4D8EF06F">
      <w:pPr>
        <w:numPr>
          <w:ilvl w:val="0"/>
          <w:numId w:val="26"/>
        </w:numPr>
        <w:autoSpaceDE w:val="0"/>
        <w:autoSpaceDN w:val="0"/>
        <w:adjustRightInd w:val="0"/>
        <w:ind w:left="720"/>
        <w:contextualSpacing/>
        <w:rPr>
          <w:rFonts w:eastAsia="Calibri" w:cs="Gill Sans MT"/>
          <w:color w:val="000000"/>
        </w:rPr>
      </w:pPr>
      <w:r w:rsidRPr="00B542FA">
        <w:rPr>
          <w:rFonts w:ascii="Calibri" w:hAnsi="Calibri" w:eastAsia="Calibri" w:cs="Times New Roman"/>
          <w:b/>
        </w:rPr>
        <w:t xml:space="preserve">Discuss outstanding center-level questions that were not covered during Screening Calls (see </w:t>
      </w:r>
      <w:r w:rsidRPr="00B542FA">
        <w:rPr>
          <w:rFonts w:eastAsia="Gill Sans MT" w:cs="Gill Sans MT"/>
          <w:b/>
          <w:spacing w:val="-1"/>
        </w:rPr>
        <w:t>Screening Protocol for Phone Calls</w:t>
      </w:r>
      <w:r w:rsidRPr="00B542FA">
        <w:rPr>
          <w:rFonts w:ascii="Calibri" w:hAnsi="Calibri" w:eastAsia="Calibri" w:cs="Times New Roman"/>
          <w:b/>
        </w:rPr>
        <w:t>,</w:t>
      </w:r>
      <w:r w:rsidRPr="005A2635" w:rsidR="005A2635">
        <w:rPr>
          <w:rFonts w:ascii="Calibri" w:hAnsi="Calibri" w:eastAsia="Calibri" w:cs="Times New Roman"/>
          <w:b/>
          <w:szCs w:val="24"/>
        </w:rPr>
        <w:t xml:space="preserve"> Attachment A.2</w:t>
      </w:r>
      <w:r w:rsidRPr="005A2635" w:rsidR="005A2635">
        <w:rPr>
          <w:rFonts w:ascii="Calibri" w:hAnsi="Calibri" w:eastAsia="Calibri" w:cs="Times New Roman"/>
          <w:b/>
        </w:rPr>
        <w:t>).</w:t>
      </w:r>
    </w:p>
    <w:p w:rsidRPr="00B542FA" w:rsidR="0025488B" w:rsidP="0025488B" w:rsidRDefault="0025488B" w14:paraId="59CD85BB" w14:textId="77777777">
      <w:pPr>
        <w:autoSpaceDE w:val="0"/>
        <w:autoSpaceDN w:val="0"/>
        <w:adjustRightInd w:val="0"/>
        <w:contextualSpacing/>
        <w:rPr>
          <w:rFonts w:eastAsia="Calibri" w:cs="Gill Sans MT"/>
          <w:color w:val="000000"/>
        </w:rPr>
      </w:pPr>
    </w:p>
    <w:p w:rsidRPr="00B542FA" w:rsidR="00CF4825" w:rsidP="0025488B" w:rsidRDefault="00CF4825" w14:paraId="60330A23" w14:textId="4BE92A8F">
      <w:pPr>
        <w:numPr>
          <w:ilvl w:val="0"/>
          <w:numId w:val="26"/>
        </w:numPr>
        <w:autoSpaceDE w:val="0"/>
        <w:autoSpaceDN w:val="0"/>
        <w:adjustRightInd w:val="0"/>
        <w:ind w:left="720"/>
        <w:contextualSpacing/>
        <w:rPr>
          <w:rFonts w:eastAsia="Calibri" w:cs="Gill Sans MT"/>
          <w:b/>
          <w:bCs/>
          <w:color w:val="000000"/>
        </w:rPr>
      </w:pPr>
      <w:r w:rsidRPr="00B542FA">
        <w:rPr>
          <w:rFonts w:eastAsia="Calibri" w:cs="Gill Sans MT"/>
          <w:b/>
          <w:color w:val="000000"/>
        </w:rPr>
        <w:t>Discuss additional questions regarding staffing practices</w:t>
      </w:r>
      <w:r w:rsidR="00BB4F85">
        <w:rPr>
          <w:rFonts w:eastAsia="Calibri" w:cs="Gill Sans MT"/>
          <w:b/>
          <w:color w:val="000000"/>
        </w:rPr>
        <w:t>:</w:t>
      </w:r>
    </w:p>
    <w:p w:rsidRPr="00B542FA" w:rsidR="00CF4825" w:rsidP="00CF4825" w:rsidRDefault="00CF4825" w14:paraId="2118C75E" w14:textId="77777777">
      <w:pPr>
        <w:numPr>
          <w:ilvl w:val="1"/>
          <w:numId w:val="26"/>
        </w:numPr>
        <w:autoSpaceDE w:val="0"/>
        <w:autoSpaceDN w:val="0"/>
        <w:adjustRightInd w:val="0"/>
        <w:ind w:left="1440"/>
        <w:contextualSpacing/>
        <w:rPr>
          <w:rFonts w:eastAsia="Calibri" w:cs="Gill Sans MT"/>
          <w:b/>
          <w:bCs/>
          <w:color w:val="000000"/>
        </w:rPr>
      </w:pPr>
      <w:r w:rsidRPr="00B542FA">
        <w:rPr>
          <w:rFonts w:eastAsia="Calibri" w:cs="Gill Sans MT"/>
          <w:bCs/>
          <w:color w:val="000000"/>
        </w:rPr>
        <w:t>Supervision of teachers (format, focus and frequency)</w:t>
      </w:r>
    </w:p>
    <w:p w:rsidRPr="00B542FA" w:rsidR="00CF4825" w:rsidP="00CF4825" w:rsidRDefault="00CF4825" w14:paraId="4EA53524" w14:textId="77777777">
      <w:pPr>
        <w:numPr>
          <w:ilvl w:val="1"/>
          <w:numId w:val="26"/>
        </w:numPr>
        <w:autoSpaceDE w:val="0"/>
        <w:autoSpaceDN w:val="0"/>
        <w:adjustRightInd w:val="0"/>
        <w:ind w:left="1440"/>
        <w:contextualSpacing/>
        <w:rPr>
          <w:rFonts w:eastAsia="Calibri" w:cs="Gill Sans MT"/>
          <w:b/>
          <w:bCs/>
          <w:color w:val="000000"/>
        </w:rPr>
      </w:pPr>
      <w:r w:rsidRPr="00B542FA">
        <w:rPr>
          <w:rFonts w:eastAsia="Calibri" w:cs="Gill Sans MT"/>
          <w:bCs/>
          <w:color w:val="000000"/>
        </w:rPr>
        <w:t>Teacher pairings/assignments in 3 and 4-year-old classrooms (generally kept the same each year, rotated every year? How stable are pairings within a year?)</w:t>
      </w:r>
    </w:p>
    <w:p w:rsidRPr="00B542FA" w:rsidR="00CF4825" w:rsidP="00CF4825" w:rsidRDefault="00CF4825" w14:paraId="32F497AC" w14:textId="77777777">
      <w:pPr>
        <w:numPr>
          <w:ilvl w:val="1"/>
          <w:numId w:val="26"/>
        </w:numPr>
        <w:autoSpaceDE w:val="0"/>
        <w:autoSpaceDN w:val="0"/>
        <w:adjustRightInd w:val="0"/>
        <w:ind w:left="1440"/>
        <w:contextualSpacing/>
        <w:rPr>
          <w:rFonts w:eastAsia="Calibri" w:cs="Gill Sans MT"/>
          <w:b/>
          <w:bCs/>
          <w:color w:val="000000"/>
        </w:rPr>
      </w:pPr>
      <w:r w:rsidRPr="00B542FA">
        <w:rPr>
          <w:rFonts w:eastAsia="Calibri" w:cs="Gill Sans MT"/>
          <w:bCs/>
          <w:color w:val="000000"/>
        </w:rPr>
        <w:t>Hiring practices (including documents regarding hiring policies and processes, typical timeline, position requirements)</w:t>
      </w:r>
      <w:r w:rsidRPr="00B542FA">
        <w:rPr>
          <w:rFonts w:eastAsia="Calibri" w:cs="Gill Sans MT"/>
          <w:bCs/>
          <w:color w:val="000000"/>
        </w:rPr>
        <w:br/>
      </w:r>
    </w:p>
    <w:p w:rsidRPr="00B542FA" w:rsidR="00CF4825" w:rsidP="00CF4825" w:rsidRDefault="00CF4825" w14:paraId="6C6B630B" w14:textId="71651326">
      <w:pPr>
        <w:numPr>
          <w:ilvl w:val="0"/>
          <w:numId w:val="26"/>
        </w:numPr>
        <w:autoSpaceDE w:val="0"/>
        <w:autoSpaceDN w:val="0"/>
        <w:adjustRightInd w:val="0"/>
        <w:spacing w:after="0" w:line="240" w:lineRule="auto"/>
        <w:ind w:left="720"/>
        <w:contextualSpacing/>
        <w:rPr>
          <w:rFonts w:eastAsia="Calibri" w:cs="Gill Sans MT"/>
          <w:b/>
          <w:bCs/>
          <w:color w:val="000000"/>
        </w:rPr>
      </w:pPr>
      <w:r w:rsidRPr="00B542FA">
        <w:rPr>
          <w:rFonts w:eastAsia="Calibri" w:cs="Gill Sans MT"/>
          <w:b/>
          <w:color w:val="000000"/>
        </w:rPr>
        <w:t>Discuss center-level management information systems</w:t>
      </w:r>
      <w:r w:rsidR="00BB4F85">
        <w:rPr>
          <w:rFonts w:eastAsia="Calibri" w:cs="Gill Sans MT"/>
          <w:b/>
          <w:color w:val="000000"/>
        </w:rPr>
        <w:t>:</w:t>
      </w:r>
      <w:r w:rsidRPr="00B542FA">
        <w:rPr>
          <w:rFonts w:eastAsia="Calibri" w:cs="Gill Sans MT"/>
          <w:b/>
          <w:color w:val="000000"/>
        </w:rPr>
        <w:t xml:space="preserve"> </w:t>
      </w:r>
    </w:p>
    <w:p w:rsidRPr="00B542FA" w:rsidR="00CF4825" w:rsidP="00CF4825" w:rsidRDefault="00CF4825" w14:paraId="6EC39AB9" w14:textId="77777777">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lastRenderedPageBreak/>
        <w:t xml:space="preserve">Data systems at the center level </w:t>
      </w:r>
    </w:p>
    <w:p w:rsidRPr="00B542FA" w:rsidR="00CF4825" w:rsidP="00CF4825" w:rsidRDefault="00CF4825" w14:paraId="6113A39D" w14:textId="77777777">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t>Data sources and the ways in which those data are used by the center</w:t>
      </w:r>
    </w:p>
    <w:p w:rsidRPr="00B542FA" w:rsidR="00CF4825" w:rsidP="00CF4825" w:rsidRDefault="00CF4825" w14:paraId="4978BA57" w14:textId="33EF6DBC">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t xml:space="preserve">What child-level information is tracked (individual characteristics, family characteristics, attendance, assessment information, etc.)? </w:t>
      </w:r>
      <w:r w:rsidR="005A357B">
        <w:rPr>
          <w:rFonts w:eastAsia="Calibri" w:cs="Gill Sans MT"/>
          <w:color w:val="000000"/>
        </w:rPr>
        <w:t>Quality of the data sources?</w:t>
      </w:r>
      <w:r w:rsidR="006C5BCA">
        <w:rPr>
          <w:rFonts w:eastAsia="Calibri" w:cs="Gill Sans MT"/>
          <w:color w:val="000000"/>
        </w:rPr>
        <w:t xml:space="preserve"> Would it be accessible by project staff?</w:t>
      </w:r>
    </w:p>
    <w:p w:rsidR="00B542FA" w:rsidP="008E1234" w:rsidRDefault="00CF4825" w14:paraId="1AC178AB" w14:textId="028846F3">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t>Do centers feed into a central data system?</w:t>
      </w:r>
    </w:p>
    <w:p w:rsidRPr="006C5BCA" w:rsidR="006C5BCA" w:rsidP="00BB7F28" w:rsidRDefault="00BB7F28" w14:paraId="6D9AB027" w14:textId="3B7934CC">
      <w:pPr>
        <w:numPr>
          <w:ilvl w:val="1"/>
          <w:numId w:val="26"/>
        </w:numPr>
        <w:autoSpaceDE w:val="0"/>
        <w:autoSpaceDN w:val="0"/>
        <w:adjustRightInd w:val="0"/>
        <w:ind w:left="1440"/>
        <w:contextualSpacing/>
        <w:rPr>
          <w:rFonts w:eastAsia="Calibri" w:cs="Gill Sans MT"/>
          <w:color w:val="000000"/>
          <w:szCs w:val="24"/>
        </w:rPr>
      </w:pPr>
      <w:r>
        <w:rPr>
          <w:rFonts w:eastAsia="Calibri" w:cs="Gill Sans MT"/>
          <w:color w:val="000000"/>
          <w:szCs w:val="24"/>
        </w:rPr>
        <w:t xml:space="preserve">How often is the data updated? (Once a year, periodically throughout the year?) </w:t>
      </w:r>
      <w:r w:rsidR="006C5BCA">
        <w:rPr>
          <w:rFonts w:eastAsia="Calibri" w:cs="Gill Sans MT"/>
          <w:color w:val="000000"/>
          <w:szCs w:val="24"/>
        </w:rPr>
        <w:t>Who enters the data? What role/position?</w:t>
      </w:r>
    </w:p>
    <w:p w:rsidR="00B542FA" w:rsidP="00CF4825" w:rsidRDefault="00B542FA" w14:paraId="09932ABB" w14:textId="77777777">
      <w:pPr>
        <w:spacing w:after="0" w:line="240" w:lineRule="auto"/>
        <w:rPr>
          <w:rFonts w:cs="Times New Roman"/>
          <w:b/>
        </w:rPr>
      </w:pPr>
    </w:p>
    <w:p w:rsidRPr="00B542FA" w:rsidR="00CF4825" w:rsidP="00B542FA" w:rsidRDefault="00CF4825" w14:paraId="75E66A4F" w14:textId="6DDAF27E">
      <w:pPr>
        <w:rPr>
          <w:rFonts w:cs="Times New Roman"/>
          <w:b/>
        </w:rPr>
      </w:pPr>
      <w:r w:rsidRPr="00B542FA">
        <w:rPr>
          <w:rFonts w:cs="Times New Roman"/>
          <w:b/>
        </w:rPr>
        <w:t xml:space="preserve">Sample language for closing: </w:t>
      </w:r>
    </w:p>
    <w:p w:rsidRPr="00B542FA" w:rsidR="00CF4825" w:rsidP="00B542FA" w:rsidRDefault="00CF4825" w14:paraId="23894858" w14:textId="0768245D">
      <w:pPr>
        <w:contextualSpacing/>
        <w:rPr>
          <w:rFonts w:eastAsia="Calibri" w:cs="Times New Roman"/>
          <w:i/>
          <w:szCs w:val="24"/>
        </w:rPr>
      </w:pPr>
      <w:r w:rsidRPr="00B542FA">
        <w:rPr>
          <w:rFonts w:eastAsia="Calibri" w:cs="Times New Roman"/>
          <w:szCs w:val="24"/>
        </w:rPr>
        <w:t>Thank you again for taking the time to talk with us. Over the next few months, we will determine which programs and centers are a good fit for inclusion in the study. If your program is chosen (and if you are interested in participating), we will contact you about scheduling a time to come back and talk through next steps. In the meantime, if you have any questions please c</w:t>
      </w:r>
      <w:r w:rsidR="00BB7F28">
        <w:rPr>
          <w:rFonts w:eastAsia="Calibri" w:cs="Times New Roman"/>
          <w:szCs w:val="24"/>
        </w:rPr>
        <w:t>ontact me at [insert contact info].</w:t>
      </w:r>
      <w:r w:rsidRPr="00B542FA">
        <w:rPr>
          <w:rFonts w:eastAsia="Calibri" w:cs="Times New Roman"/>
          <w:i/>
          <w:szCs w:val="24"/>
        </w:rPr>
        <w:t xml:space="preserve"> </w:t>
      </w:r>
      <w:r w:rsidRPr="00B542FA">
        <w:rPr>
          <w:rFonts w:eastAsia="Calibri" w:cs="Times New Roman"/>
          <w:i/>
          <w:szCs w:val="24"/>
        </w:rPr>
        <w:br/>
      </w:r>
    </w:p>
    <w:p w:rsidRPr="00B542FA" w:rsidR="00CF4825" w:rsidP="00CF4825" w:rsidRDefault="00CF4825" w14:paraId="64A92452" w14:textId="77777777">
      <w:pPr>
        <w:rPr>
          <w:szCs w:val="24"/>
        </w:rPr>
      </w:pPr>
      <w:r w:rsidRPr="00B542FA">
        <w:rPr>
          <w:rFonts w:eastAsia="Calibri" w:cs="Times New Roman"/>
          <w:i/>
          <w:szCs w:val="24"/>
        </w:rPr>
        <w:t>Facilitators will discuss timeline for next steps, including a process for follow-up if needed.</w:t>
      </w:r>
    </w:p>
    <w:p w:rsidR="00F13F4B" w:rsidP="00F13F4B" w:rsidRDefault="00F13F4B" w14:paraId="2F5651A7" w14:textId="77777777">
      <w:pPr>
        <w:jc w:val="center"/>
        <w:rPr>
          <w:rFonts w:cs="Calibri"/>
        </w:rPr>
      </w:pPr>
    </w:p>
    <w:p w:rsidR="0066160D" w:rsidP="00F13F4B" w:rsidRDefault="0066160D" w14:paraId="5E86E65B" w14:textId="77777777">
      <w:pPr>
        <w:jc w:val="center"/>
        <w:rPr>
          <w:rFonts w:cs="Calibri"/>
        </w:rPr>
      </w:pPr>
    </w:p>
    <w:p w:rsidR="0066160D" w:rsidP="00F13F4B" w:rsidRDefault="0066160D" w14:paraId="3D28B490" w14:textId="77777777">
      <w:pPr>
        <w:jc w:val="center"/>
        <w:rPr>
          <w:rFonts w:cs="Calibri"/>
        </w:rPr>
      </w:pPr>
    </w:p>
    <w:p w:rsidR="0066160D" w:rsidP="00F13F4B" w:rsidRDefault="0066160D" w14:paraId="5DA3D0CD" w14:textId="77777777">
      <w:pPr>
        <w:jc w:val="center"/>
        <w:rPr>
          <w:rFonts w:cs="Calibri"/>
        </w:rPr>
      </w:pPr>
    </w:p>
    <w:p w:rsidRPr="00313A1A" w:rsidR="00F4223D" w:rsidP="00F4223D" w:rsidRDefault="00F4223D" w14:paraId="26D4E417" w14:textId="77777777">
      <w:pPr>
        <w:snapToGrid w:val="0"/>
        <w:spacing w:after="0" w:line="240" w:lineRule="auto"/>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Pr>
          <w:i/>
          <w:iCs/>
        </w:rPr>
        <w:t>0970-</w:t>
      </w:r>
      <w:r>
        <w:rPr>
          <w:i/>
          <w:iCs/>
        </w:rPr>
        <w:t>0508</w:t>
      </w:r>
      <w:r w:rsidRPr="00795ADA">
        <w:rPr>
          <w:i/>
          <w:iCs/>
        </w:rPr>
        <w:t xml:space="preserve"> and the expiration date is </w:t>
      </w:r>
      <w:r>
        <w:rPr>
          <w:i/>
          <w:iCs/>
        </w:rPr>
        <w:t>05/31/2021</w:t>
      </w:r>
      <w:r w:rsidRPr="00795ADA">
        <w:rPr>
          <w:i/>
          <w:iCs/>
        </w:rPr>
        <w:t>.</w:t>
      </w:r>
    </w:p>
    <w:p w:rsidR="0066160D" w:rsidP="00F13F4B" w:rsidRDefault="0066160D" w14:paraId="708E362A" w14:textId="77777777">
      <w:pPr>
        <w:jc w:val="center"/>
        <w:rPr>
          <w:rFonts w:cs="Calibri"/>
        </w:rPr>
      </w:pPr>
    </w:p>
    <w:p w:rsidR="0066160D" w:rsidP="00F13F4B" w:rsidRDefault="0066160D" w14:paraId="1AC0E677" w14:textId="77777777">
      <w:pPr>
        <w:jc w:val="center"/>
        <w:rPr>
          <w:rFonts w:cs="Calibri"/>
        </w:rPr>
      </w:pPr>
    </w:p>
    <w:p w:rsidR="0066160D" w:rsidP="00F13F4B" w:rsidRDefault="0066160D" w14:paraId="75562AC9" w14:textId="77777777">
      <w:pPr>
        <w:jc w:val="center"/>
        <w:rPr>
          <w:rFonts w:cs="Calibri"/>
        </w:rPr>
      </w:pPr>
    </w:p>
    <w:p w:rsidR="0066160D" w:rsidP="00F13F4B" w:rsidRDefault="0066160D" w14:paraId="05B44CC5" w14:textId="77777777">
      <w:pPr>
        <w:jc w:val="center"/>
        <w:rPr>
          <w:rFonts w:cs="Calibri"/>
        </w:rPr>
      </w:pPr>
    </w:p>
    <w:p w:rsidR="0066160D" w:rsidP="00F13F4B" w:rsidRDefault="0066160D" w14:paraId="70F1DCD5" w14:textId="77777777">
      <w:pPr>
        <w:jc w:val="center"/>
        <w:rPr>
          <w:rFonts w:cs="Calibri"/>
        </w:rPr>
      </w:pPr>
    </w:p>
    <w:p w:rsidR="0066160D" w:rsidP="008A728F" w:rsidRDefault="0066160D" w14:paraId="46E933D4" w14:textId="77777777">
      <w:pPr>
        <w:rPr>
          <w:rFonts w:cs="Calibri"/>
        </w:rPr>
      </w:pPr>
    </w:p>
    <w:p w:rsidR="0066160D" w:rsidP="00F13F4B" w:rsidRDefault="0066160D" w14:paraId="04CDF64B" w14:textId="77777777">
      <w:pPr>
        <w:jc w:val="center"/>
        <w:rPr>
          <w:rFonts w:cs="Calibri"/>
        </w:rPr>
      </w:pPr>
    </w:p>
    <w:p w:rsidR="008E1234" w:rsidP="00D87DD7" w:rsidRDefault="00D87DD7" w14:paraId="2551F6AA" w14:textId="6C2971AF">
      <w:pPr>
        <w:rPr>
          <w:rFonts w:eastAsia="Times New Roman"/>
          <w:i/>
          <w:iCs/>
        </w:rPr>
      </w:pPr>
      <w:r>
        <w:rPr>
          <w:rFonts w:eastAsia="Times New Roman"/>
          <w:i/>
          <w:iCs/>
        </w:rPr>
        <w:br w:type="page"/>
      </w:r>
    </w:p>
    <w:p w:rsidR="00A5023A" w:rsidRDefault="00BD5722" w14:paraId="0381B04C" w14:textId="3EE605AB">
      <w:pPr>
        <w:pStyle w:val="Heading1"/>
      </w:pPr>
      <w:r>
        <w:lastRenderedPageBreak/>
        <w:t>Meeting</w:t>
      </w:r>
      <w:r w:rsidR="00A5023A">
        <w:t xml:space="preserve"> </w:t>
      </w:r>
      <w:proofErr w:type="spellStart"/>
      <w:r w:rsidR="00A5023A">
        <w:t>Powerpoint</w:t>
      </w:r>
      <w:proofErr w:type="spellEnd"/>
      <w:r w:rsidR="00A5023A">
        <w:t xml:space="preserve"> </w:t>
      </w:r>
    </w:p>
    <w:p w:rsidR="00B7443C" w:rsidP="00F13F4B" w:rsidRDefault="00B7443C" w14:paraId="1FD7598D" w14:textId="77777777">
      <w:pPr>
        <w:jc w:val="center"/>
        <w:rPr>
          <w:rFonts w:cs="Calibri"/>
        </w:rPr>
        <w:sectPr w:rsidR="00B744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Pr="00810F81" w:rsidR="00B7443C" w:rsidRDefault="00B7443C" w14:paraId="10489085" w14:textId="1000A6C4">
      <w:pPr>
        <w:pStyle w:val="Heading1"/>
      </w:pPr>
      <w:r>
        <w:lastRenderedPageBreak/>
        <w:t>F. Email Templates</w:t>
      </w:r>
      <w:r w:rsidRPr="00810F81">
        <w:t xml:space="preserve"> to Communicate </w:t>
      </w:r>
      <w:r>
        <w:t xml:space="preserve">Random Assignment </w:t>
      </w:r>
      <w:r w:rsidRPr="00810F81">
        <w:t>Results</w:t>
      </w:r>
      <w:r>
        <w:t xml:space="preserve"> (FULL-SCALE)</w:t>
      </w:r>
    </w:p>
    <w:p w:rsidRPr="00810F81" w:rsidR="00B7443C" w:rsidP="00B7443C" w:rsidRDefault="00B7443C" w14:paraId="4ADCF1F1" w14:textId="77777777">
      <w:pPr>
        <w:pStyle w:val="Heading2"/>
      </w:pPr>
      <w:r>
        <w:t>Email</w:t>
      </w:r>
      <w:r w:rsidRPr="00810F81">
        <w:t xml:space="preserve"> to Communicate Random Assignment Results to Program-Level Staff </w:t>
      </w:r>
    </w:p>
    <w:p w:rsidRPr="00457BF8" w:rsidR="00B7443C" w:rsidP="00B7443C" w:rsidRDefault="00B7443C" w14:paraId="193A8A29" w14:textId="325F7EA6">
      <w:pPr>
        <w:pStyle w:val="NormalWeb"/>
        <w:spacing w:before="0" w:beforeAutospacing="0"/>
        <w:rPr>
          <w:rFonts w:asciiTheme="minorHAnsi" w:hAnsiTheme="minorHAnsi"/>
          <w:sz w:val="22"/>
        </w:rPr>
      </w:pPr>
      <w:r w:rsidRPr="00457BF8">
        <w:rPr>
          <w:rFonts w:asciiTheme="minorHAnsi" w:hAnsiTheme="minorHAnsi"/>
          <w:sz w:val="22"/>
        </w:rPr>
        <w:t xml:space="preserve">Email subject line: Next Steps on VIQI Project </w:t>
      </w:r>
      <w:r w:rsidR="00977F6B">
        <w:rPr>
          <w:rFonts w:asciiTheme="minorHAnsi" w:hAnsiTheme="minorHAnsi"/>
          <w:sz w:val="22"/>
        </w:rPr>
        <w:t>for [INSERT GRANTEE/PROGRAM NAME]</w:t>
      </w:r>
    </w:p>
    <w:p w:rsidRPr="00457BF8" w:rsidR="00B7443C" w:rsidP="00B7443C" w:rsidRDefault="00B7443C" w14:paraId="75D3180A" w14:textId="77777777">
      <w:pPr>
        <w:pStyle w:val="NormalWeb"/>
        <w:rPr>
          <w:rFonts w:asciiTheme="minorHAnsi" w:hAnsiTheme="minorHAnsi"/>
          <w:sz w:val="22"/>
        </w:rPr>
      </w:pPr>
      <w:r w:rsidRPr="00457BF8">
        <w:rPr>
          <w:rFonts w:asciiTheme="minorHAnsi" w:hAnsiTheme="minorHAnsi"/>
          <w:sz w:val="22"/>
        </w:rPr>
        <w:t>Dear _____________:</w:t>
      </w:r>
    </w:p>
    <w:p w:rsidRPr="00457BF8" w:rsidR="00B7443C" w:rsidP="00B7443C" w:rsidRDefault="0017263E" w14:paraId="3E4E2CF9" w14:textId="46BE8949">
      <w:pPr>
        <w:rPr>
          <w:u w:val="single"/>
        </w:rPr>
      </w:pPr>
      <w:r w:rsidRPr="006F4124" w:rsidDel="002441C4">
        <w:rPr>
          <w:i/>
          <w:iCs/>
        </w:rPr>
        <w:t>[Placeholder for personalized greeting</w:t>
      </w:r>
      <w:r w:rsidDel="002441C4">
        <w:rPr>
          <w:i/>
          <w:iCs/>
        </w:rPr>
        <w:t xml:space="preserve"> (e.g., I hope you are well)</w:t>
      </w:r>
      <w:r w:rsidRPr="006F4124" w:rsidDel="002441C4">
        <w:rPr>
          <w:i/>
          <w:iCs/>
        </w:rPr>
        <w:t>]</w:t>
      </w:r>
      <w:r>
        <w:rPr>
          <w:rFonts w:cs="Calibri"/>
        </w:rPr>
        <w:t>.</w:t>
      </w:r>
      <w:r w:rsidDel="0017263E">
        <w:t xml:space="preserve"> </w:t>
      </w:r>
      <w:r w:rsidRPr="00457BF8" w:rsidR="00B7443C">
        <w:t>We have news about your centers’ status in the VIQI project! As previously discussed, being part of the VIQI project means that each participating center will be randomly assigned to on</w:t>
      </w:r>
      <w:r w:rsidR="00B7443C">
        <w:t>e of two curricular approaches or to a “comparison group” that will continue business-as-usual</w:t>
      </w:r>
      <w:r w:rsidR="00977F6B">
        <w:t xml:space="preserve"> routines and instructional practices</w:t>
      </w:r>
      <w:r w:rsidR="00B7443C">
        <w:t xml:space="preserve">. </w:t>
      </w:r>
      <w:r w:rsidRPr="00457BF8" w:rsidR="00B7443C">
        <w:t xml:space="preserve">Your results are listed below. As a reminder, assignments are </w:t>
      </w:r>
      <w:r w:rsidR="00E118F0">
        <w:t>made</w:t>
      </w:r>
      <w:r w:rsidRPr="00457BF8" w:rsidR="00E118F0">
        <w:t xml:space="preserve"> </w:t>
      </w:r>
      <w:r w:rsidRPr="00457BF8" w:rsidR="00B7443C">
        <w:t xml:space="preserve">randomly (like a flip of a coin) and have nothing to do </w:t>
      </w:r>
      <w:r w:rsidR="00B7443C">
        <w:t xml:space="preserve">with any characteristics of </w:t>
      </w:r>
      <w:r w:rsidRPr="00457BF8" w:rsidR="00B7443C">
        <w:t xml:space="preserve">individual centers. </w:t>
      </w:r>
    </w:p>
    <w:tbl>
      <w:tblPr>
        <w:tblStyle w:val="TableGrid"/>
        <w:tblW w:w="0" w:type="auto"/>
        <w:tblLook w:val="04A0" w:firstRow="1" w:lastRow="0" w:firstColumn="1" w:lastColumn="0" w:noHBand="0" w:noVBand="1"/>
      </w:tblPr>
      <w:tblGrid>
        <w:gridCol w:w="3107"/>
        <w:gridCol w:w="3119"/>
        <w:gridCol w:w="3124"/>
      </w:tblGrid>
      <w:tr w:rsidR="00B7443C" w:rsidTr="00891E6E" w14:paraId="2B4D01E8" w14:textId="77777777">
        <w:tc>
          <w:tcPr>
            <w:tcW w:w="3192" w:type="dxa"/>
          </w:tcPr>
          <w:p w:rsidRPr="00CA4627" w:rsidR="00B7443C" w:rsidP="00891E6E" w:rsidRDefault="00B7443C" w14:paraId="5820112A" w14:textId="77777777">
            <w:pPr>
              <w:rPr>
                <w:b/>
                <w:u w:val="single"/>
              </w:rPr>
            </w:pPr>
            <w:r w:rsidRPr="00CA4627">
              <w:rPr>
                <w:b/>
                <w:u w:val="single"/>
              </w:rPr>
              <w:t>Center</w:t>
            </w:r>
          </w:p>
        </w:tc>
        <w:tc>
          <w:tcPr>
            <w:tcW w:w="3192" w:type="dxa"/>
          </w:tcPr>
          <w:p w:rsidRPr="00CA4627" w:rsidR="00B7443C" w:rsidP="00891E6E" w:rsidRDefault="00B7443C" w14:paraId="613F67C0" w14:textId="77777777">
            <w:pPr>
              <w:rPr>
                <w:b/>
                <w:u w:val="single"/>
              </w:rPr>
            </w:pPr>
            <w:r>
              <w:rPr>
                <w:b/>
                <w:u w:val="single"/>
              </w:rPr>
              <w:t>Classroom</w:t>
            </w:r>
          </w:p>
        </w:tc>
        <w:tc>
          <w:tcPr>
            <w:tcW w:w="3192" w:type="dxa"/>
          </w:tcPr>
          <w:p w:rsidRPr="00CA4627" w:rsidR="00B7443C" w:rsidP="00891E6E" w:rsidRDefault="00B7443C" w14:paraId="587C1561" w14:textId="77777777">
            <w:pPr>
              <w:rPr>
                <w:b/>
                <w:u w:val="single"/>
              </w:rPr>
            </w:pPr>
            <w:r>
              <w:rPr>
                <w:b/>
                <w:u w:val="single"/>
              </w:rPr>
              <w:t>VIQI Assignment</w:t>
            </w:r>
          </w:p>
        </w:tc>
      </w:tr>
      <w:tr w:rsidR="00B7443C" w:rsidTr="00891E6E" w14:paraId="23204954" w14:textId="77777777">
        <w:tc>
          <w:tcPr>
            <w:tcW w:w="3192" w:type="dxa"/>
          </w:tcPr>
          <w:p w:rsidRPr="00CA4627" w:rsidR="00B7443C" w:rsidP="00891E6E" w:rsidRDefault="00B7443C" w14:paraId="444EE8B0" w14:textId="77777777">
            <w:r w:rsidRPr="00CA4627">
              <w:t>Center</w:t>
            </w:r>
            <w:r>
              <w:t xml:space="preserve"> Name</w:t>
            </w:r>
          </w:p>
        </w:tc>
        <w:tc>
          <w:tcPr>
            <w:tcW w:w="3192" w:type="dxa"/>
          </w:tcPr>
          <w:p w:rsidRPr="00552396" w:rsidR="00B7443C" w:rsidP="00891E6E" w:rsidRDefault="00B7443C" w14:paraId="224185C0" w14:textId="77777777">
            <w:r w:rsidRPr="00552396">
              <w:t>#1</w:t>
            </w:r>
          </w:p>
        </w:tc>
        <w:tc>
          <w:tcPr>
            <w:tcW w:w="3192" w:type="dxa"/>
            <w:vMerge w:val="restart"/>
          </w:tcPr>
          <w:p w:rsidR="00B7443C" w:rsidP="00891E6E" w:rsidRDefault="00B7443C" w14:paraId="46B4DA1C" w14:textId="77777777">
            <w:pPr>
              <w:rPr>
                <w:u w:val="single"/>
              </w:rPr>
            </w:pPr>
          </w:p>
        </w:tc>
      </w:tr>
      <w:tr w:rsidR="00B7443C" w:rsidTr="00891E6E" w14:paraId="39592CDE" w14:textId="77777777">
        <w:tc>
          <w:tcPr>
            <w:tcW w:w="3192" w:type="dxa"/>
          </w:tcPr>
          <w:p w:rsidRPr="00CA4627" w:rsidR="00B7443C" w:rsidP="00891E6E" w:rsidRDefault="00B7443C" w14:paraId="28A9D73C" w14:textId="77777777"/>
        </w:tc>
        <w:tc>
          <w:tcPr>
            <w:tcW w:w="3192" w:type="dxa"/>
          </w:tcPr>
          <w:p w:rsidRPr="00552396" w:rsidR="00B7443C" w:rsidP="00891E6E" w:rsidRDefault="00B7443C" w14:paraId="16B2E9B9" w14:textId="77777777">
            <w:r w:rsidRPr="00552396">
              <w:t>#2</w:t>
            </w:r>
          </w:p>
        </w:tc>
        <w:tc>
          <w:tcPr>
            <w:tcW w:w="3192" w:type="dxa"/>
            <w:vMerge/>
          </w:tcPr>
          <w:p w:rsidR="00B7443C" w:rsidP="00891E6E" w:rsidRDefault="00B7443C" w14:paraId="68BD1846" w14:textId="77777777">
            <w:pPr>
              <w:rPr>
                <w:u w:val="single"/>
              </w:rPr>
            </w:pPr>
          </w:p>
        </w:tc>
      </w:tr>
      <w:tr w:rsidR="00B7443C" w:rsidTr="00891E6E" w14:paraId="047AD7CA" w14:textId="77777777">
        <w:tc>
          <w:tcPr>
            <w:tcW w:w="3192" w:type="dxa"/>
          </w:tcPr>
          <w:p w:rsidRPr="00CA4627" w:rsidR="00B7443C" w:rsidP="00891E6E" w:rsidRDefault="00B7443C" w14:paraId="2D1B08A8" w14:textId="77777777"/>
        </w:tc>
        <w:tc>
          <w:tcPr>
            <w:tcW w:w="3192" w:type="dxa"/>
          </w:tcPr>
          <w:p w:rsidRPr="00552396" w:rsidR="00B7443C" w:rsidP="00891E6E" w:rsidRDefault="00B7443C" w14:paraId="0127DDDE" w14:textId="77777777">
            <w:r>
              <w:t>#3</w:t>
            </w:r>
          </w:p>
        </w:tc>
        <w:tc>
          <w:tcPr>
            <w:tcW w:w="3192" w:type="dxa"/>
            <w:vMerge/>
          </w:tcPr>
          <w:p w:rsidR="00B7443C" w:rsidP="00891E6E" w:rsidRDefault="00B7443C" w14:paraId="7177300A" w14:textId="77777777">
            <w:pPr>
              <w:rPr>
                <w:u w:val="single"/>
              </w:rPr>
            </w:pPr>
          </w:p>
        </w:tc>
      </w:tr>
      <w:tr w:rsidR="00B7443C" w:rsidTr="00891E6E" w14:paraId="612B6843" w14:textId="77777777">
        <w:tc>
          <w:tcPr>
            <w:tcW w:w="3192" w:type="dxa"/>
          </w:tcPr>
          <w:p w:rsidRPr="00CA4627" w:rsidR="00B7443C" w:rsidP="00891E6E" w:rsidRDefault="00B7443C" w14:paraId="77B50B77" w14:textId="77777777">
            <w:r w:rsidRPr="00CA4627">
              <w:t>Center</w:t>
            </w:r>
            <w:r>
              <w:t xml:space="preserve"> Name</w:t>
            </w:r>
          </w:p>
        </w:tc>
        <w:tc>
          <w:tcPr>
            <w:tcW w:w="3192" w:type="dxa"/>
          </w:tcPr>
          <w:p w:rsidRPr="00552396" w:rsidR="00B7443C" w:rsidP="00891E6E" w:rsidRDefault="00B7443C" w14:paraId="7785BF13" w14:textId="77777777">
            <w:r w:rsidRPr="00552396">
              <w:t>#1</w:t>
            </w:r>
          </w:p>
        </w:tc>
        <w:tc>
          <w:tcPr>
            <w:tcW w:w="3192" w:type="dxa"/>
            <w:vMerge w:val="restart"/>
          </w:tcPr>
          <w:p w:rsidR="00B7443C" w:rsidP="00891E6E" w:rsidRDefault="00B7443C" w14:paraId="61003CDA" w14:textId="77777777">
            <w:pPr>
              <w:rPr>
                <w:u w:val="single"/>
              </w:rPr>
            </w:pPr>
          </w:p>
        </w:tc>
      </w:tr>
      <w:tr w:rsidR="00B7443C" w:rsidTr="00891E6E" w14:paraId="66B0E26F" w14:textId="77777777">
        <w:tc>
          <w:tcPr>
            <w:tcW w:w="3192" w:type="dxa"/>
          </w:tcPr>
          <w:p w:rsidRPr="00CA4627" w:rsidR="00B7443C" w:rsidP="00891E6E" w:rsidRDefault="00B7443C" w14:paraId="594BAFD9" w14:textId="77777777"/>
        </w:tc>
        <w:tc>
          <w:tcPr>
            <w:tcW w:w="3192" w:type="dxa"/>
          </w:tcPr>
          <w:p w:rsidRPr="00552396" w:rsidR="00B7443C" w:rsidP="00891E6E" w:rsidRDefault="00B7443C" w14:paraId="47A60C0C" w14:textId="77777777">
            <w:r w:rsidRPr="00552396">
              <w:t>#2</w:t>
            </w:r>
          </w:p>
        </w:tc>
        <w:tc>
          <w:tcPr>
            <w:tcW w:w="3192" w:type="dxa"/>
            <w:vMerge/>
          </w:tcPr>
          <w:p w:rsidR="00B7443C" w:rsidP="00891E6E" w:rsidRDefault="00B7443C" w14:paraId="4828F7A2" w14:textId="77777777">
            <w:pPr>
              <w:rPr>
                <w:u w:val="single"/>
              </w:rPr>
            </w:pPr>
          </w:p>
        </w:tc>
      </w:tr>
      <w:tr w:rsidR="00B7443C" w:rsidTr="00891E6E" w14:paraId="5A479869" w14:textId="77777777">
        <w:tc>
          <w:tcPr>
            <w:tcW w:w="3192" w:type="dxa"/>
          </w:tcPr>
          <w:p w:rsidRPr="00CA4627" w:rsidR="00B7443C" w:rsidP="00891E6E" w:rsidRDefault="00B7443C" w14:paraId="2AEB9B56" w14:textId="77777777"/>
        </w:tc>
        <w:tc>
          <w:tcPr>
            <w:tcW w:w="3192" w:type="dxa"/>
          </w:tcPr>
          <w:p w:rsidRPr="00552396" w:rsidR="00B7443C" w:rsidP="00891E6E" w:rsidRDefault="00B7443C" w14:paraId="2BB2F202" w14:textId="77777777">
            <w:r>
              <w:t>#3</w:t>
            </w:r>
          </w:p>
        </w:tc>
        <w:tc>
          <w:tcPr>
            <w:tcW w:w="3192" w:type="dxa"/>
            <w:vMerge/>
          </w:tcPr>
          <w:p w:rsidR="00B7443C" w:rsidP="00891E6E" w:rsidRDefault="00B7443C" w14:paraId="0AFB004F" w14:textId="77777777">
            <w:pPr>
              <w:rPr>
                <w:u w:val="single"/>
              </w:rPr>
            </w:pPr>
          </w:p>
        </w:tc>
      </w:tr>
      <w:tr w:rsidR="00B7443C" w:rsidTr="00891E6E" w14:paraId="1CD4108C" w14:textId="77777777">
        <w:tc>
          <w:tcPr>
            <w:tcW w:w="3192" w:type="dxa"/>
          </w:tcPr>
          <w:p w:rsidRPr="00CA4627" w:rsidR="00B7443C" w:rsidP="00891E6E" w:rsidRDefault="00B7443C" w14:paraId="07AED974" w14:textId="77777777">
            <w:r w:rsidRPr="00CA4627">
              <w:t>Center</w:t>
            </w:r>
            <w:r>
              <w:t xml:space="preserve"> Name</w:t>
            </w:r>
          </w:p>
        </w:tc>
        <w:tc>
          <w:tcPr>
            <w:tcW w:w="3192" w:type="dxa"/>
          </w:tcPr>
          <w:p w:rsidRPr="00552396" w:rsidR="00B7443C" w:rsidP="00891E6E" w:rsidRDefault="00B7443C" w14:paraId="59D8DA6E" w14:textId="77777777">
            <w:r w:rsidRPr="00552396">
              <w:t>#1</w:t>
            </w:r>
          </w:p>
        </w:tc>
        <w:tc>
          <w:tcPr>
            <w:tcW w:w="3192" w:type="dxa"/>
            <w:vMerge w:val="restart"/>
          </w:tcPr>
          <w:p w:rsidR="00B7443C" w:rsidP="00891E6E" w:rsidRDefault="00B7443C" w14:paraId="6F409D01" w14:textId="77777777">
            <w:pPr>
              <w:rPr>
                <w:u w:val="single"/>
              </w:rPr>
            </w:pPr>
          </w:p>
        </w:tc>
      </w:tr>
      <w:tr w:rsidR="00B7443C" w:rsidTr="00891E6E" w14:paraId="26828084" w14:textId="77777777">
        <w:tc>
          <w:tcPr>
            <w:tcW w:w="3192" w:type="dxa"/>
          </w:tcPr>
          <w:p w:rsidRPr="00CA4627" w:rsidR="00B7443C" w:rsidP="00891E6E" w:rsidRDefault="00B7443C" w14:paraId="0E8B94F8" w14:textId="77777777"/>
        </w:tc>
        <w:tc>
          <w:tcPr>
            <w:tcW w:w="3192" w:type="dxa"/>
          </w:tcPr>
          <w:p w:rsidRPr="00552396" w:rsidR="00B7443C" w:rsidP="00891E6E" w:rsidRDefault="00B7443C" w14:paraId="1BDE93DC" w14:textId="77777777">
            <w:r w:rsidRPr="00552396">
              <w:t>#2</w:t>
            </w:r>
          </w:p>
        </w:tc>
        <w:tc>
          <w:tcPr>
            <w:tcW w:w="3192" w:type="dxa"/>
            <w:vMerge/>
          </w:tcPr>
          <w:p w:rsidR="00B7443C" w:rsidP="00891E6E" w:rsidRDefault="00B7443C" w14:paraId="44DB2761" w14:textId="77777777">
            <w:pPr>
              <w:rPr>
                <w:u w:val="single"/>
              </w:rPr>
            </w:pPr>
          </w:p>
        </w:tc>
      </w:tr>
      <w:tr w:rsidR="00B7443C" w:rsidTr="00891E6E" w14:paraId="14DC133E" w14:textId="77777777">
        <w:tc>
          <w:tcPr>
            <w:tcW w:w="3192" w:type="dxa"/>
          </w:tcPr>
          <w:p w:rsidRPr="00CA4627" w:rsidR="00B7443C" w:rsidP="00891E6E" w:rsidRDefault="00B7443C" w14:paraId="77891E58" w14:textId="77777777"/>
        </w:tc>
        <w:tc>
          <w:tcPr>
            <w:tcW w:w="3192" w:type="dxa"/>
          </w:tcPr>
          <w:p w:rsidRPr="00552396" w:rsidR="00B7443C" w:rsidP="00891E6E" w:rsidRDefault="00B7443C" w14:paraId="625E005D" w14:textId="77777777">
            <w:r>
              <w:t>#3</w:t>
            </w:r>
          </w:p>
        </w:tc>
        <w:tc>
          <w:tcPr>
            <w:tcW w:w="3192" w:type="dxa"/>
            <w:vMerge/>
          </w:tcPr>
          <w:p w:rsidR="00B7443C" w:rsidP="00891E6E" w:rsidRDefault="00B7443C" w14:paraId="4B40ED4A" w14:textId="77777777">
            <w:pPr>
              <w:rPr>
                <w:u w:val="single"/>
              </w:rPr>
            </w:pPr>
          </w:p>
        </w:tc>
      </w:tr>
      <w:tr w:rsidR="00B7443C" w:rsidTr="00891E6E" w14:paraId="654C8598" w14:textId="77777777">
        <w:tc>
          <w:tcPr>
            <w:tcW w:w="3192" w:type="dxa"/>
          </w:tcPr>
          <w:p w:rsidRPr="00CA4627" w:rsidR="00B7443C" w:rsidP="00891E6E" w:rsidRDefault="00B7443C" w14:paraId="59DADF74" w14:textId="77777777">
            <w:r w:rsidRPr="00CA4627">
              <w:t>Center</w:t>
            </w:r>
            <w:r>
              <w:t xml:space="preserve"> Name</w:t>
            </w:r>
          </w:p>
        </w:tc>
        <w:tc>
          <w:tcPr>
            <w:tcW w:w="3192" w:type="dxa"/>
          </w:tcPr>
          <w:p w:rsidRPr="00552396" w:rsidR="00B7443C" w:rsidP="00891E6E" w:rsidRDefault="00B7443C" w14:paraId="3CBB4C3E" w14:textId="77777777">
            <w:r w:rsidRPr="00552396">
              <w:t>#1</w:t>
            </w:r>
          </w:p>
        </w:tc>
        <w:tc>
          <w:tcPr>
            <w:tcW w:w="3192" w:type="dxa"/>
            <w:vMerge w:val="restart"/>
          </w:tcPr>
          <w:p w:rsidR="00B7443C" w:rsidP="00891E6E" w:rsidRDefault="00B7443C" w14:paraId="7868BDF6" w14:textId="77777777">
            <w:pPr>
              <w:rPr>
                <w:u w:val="single"/>
              </w:rPr>
            </w:pPr>
          </w:p>
        </w:tc>
      </w:tr>
      <w:tr w:rsidR="00B7443C" w:rsidTr="00891E6E" w14:paraId="1307FA19" w14:textId="77777777">
        <w:tc>
          <w:tcPr>
            <w:tcW w:w="3192" w:type="dxa"/>
          </w:tcPr>
          <w:p w:rsidRPr="00CA4627" w:rsidR="00B7443C" w:rsidP="00891E6E" w:rsidRDefault="00B7443C" w14:paraId="43AE0264" w14:textId="77777777"/>
        </w:tc>
        <w:tc>
          <w:tcPr>
            <w:tcW w:w="3192" w:type="dxa"/>
          </w:tcPr>
          <w:p w:rsidRPr="00552396" w:rsidR="00B7443C" w:rsidP="00891E6E" w:rsidRDefault="00B7443C" w14:paraId="059E9EEF" w14:textId="77777777">
            <w:r w:rsidRPr="00552396">
              <w:t>#2</w:t>
            </w:r>
          </w:p>
        </w:tc>
        <w:tc>
          <w:tcPr>
            <w:tcW w:w="3192" w:type="dxa"/>
            <w:vMerge/>
          </w:tcPr>
          <w:p w:rsidR="00B7443C" w:rsidP="00891E6E" w:rsidRDefault="00B7443C" w14:paraId="3143D9D1" w14:textId="77777777">
            <w:pPr>
              <w:rPr>
                <w:u w:val="single"/>
              </w:rPr>
            </w:pPr>
          </w:p>
        </w:tc>
      </w:tr>
      <w:tr w:rsidR="00B7443C" w:rsidTr="00891E6E" w14:paraId="6EC0EADF" w14:textId="77777777">
        <w:tc>
          <w:tcPr>
            <w:tcW w:w="3192" w:type="dxa"/>
          </w:tcPr>
          <w:p w:rsidRPr="00CA4627" w:rsidR="00B7443C" w:rsidP="00891E6E" w:rsidRDefault="00B7443C" w14:paraId="34125C63" w14:textId="77777777"/>
        </w:tc>
        <w:tc>
          <w:tcPr>
            <w:tcW w:w="3192" w:type="dxa"/>
          </w:tcPr>
          <w:p w:rsidRPr="00552396" w:rsidR="00B7443C" w:rsidP="00891E6E" w:rsidRDefault="00B7443C" w14:paraId="3F6F0A7F" w14:textId="77777777">
            <w:r>
              <w:t>#3</w:t>
            </w:r>
          </w:p>
        </w:tc>
        <w:tc>
          <w:tcPr>
            <w:tcW w:w="3192" w:type="dxa"/>
            <w:vMerge/>
          </w:tcPr>
          <w:p w:rsidR="00B7443C" w:rsidP="00891E6E" w:rsidRDefault="00B7443C" w14:paraId="21F27D62" w14:textId="77777777">
            <w:pPr>
              <w:rPr>
                <w:u w:val="single"/>
              </w:rPr>
            </w:pPr>
          </w:p>
        </w:tc>
      </w:tr>
    </w:tbl>
    <w:p w:rsidRPr="00457BF8" w:rsidR="00B7443C" w:rsidP="00B7443C" w:rsidRDefault="00B7443C" w14:paraId="79FF57C8" w14:textId="16A591E9">
      <w:pPr>
        <w:pStyle w:val="NormalWeb"/>
        <w:rPr>
          <w:rFonts w:asciiTheme="minorHAnsi" w:hAnsiTheme="minorHAnsi"/>
          <w:sz w:val="22"/>
        </w:rPr>
      </w:pPr>
      <w:r w:rsidRPr="005B5ED1">
        <w:rPr>
          <w:rFonts w:asciiTheme="minorHAnsi" w:hAnsiTheme="minorHAnsi"/>
          <w:sz w:val="22"/>
        </w:rPr>
        <w:t xml:space="preserve">We are in the process of completing an addendum to your Memorandum of Agreement, which will include these </w:t>
      </w:r>
      <w:r w:rsidR="00977F6B">
        <w:rPr>
          <w:rFonts w:asciiTheme="minorHAnsi" w:hAnsiTheme="minorHAnsi"/>
          <w:sz w:val="22"/>
        </w:rPr>
        <w:t>VIQI</w:t>
      </w:r>
      <w:r w:rsidRPr="005B5ED1">
        <w:rPr>
          <w:rFonts w:asciiTheme="minorHAnsi" w:hAnsiTheme="minorHAnsi"/>
          <w:sz w:val="22"/>
        </w:rPr>
        <w:t xml:space="preserve"> assignments. You should receive that document shortly. </w:t>
      </w:r>
      <w:r w:rsidRPr="00457BF8">
        <w:rPr>
          <w:rFonts w:asciiTheme="minorHAnsi" w:hAnsiTheme="minorHAnsi"/>
          <w:sz w:val="22"/>
        </w:rPr>
        <w:t xml:space="preserve">We will also send letters informing individual centers of their assignment and will send you a copy of that letter as well. </w:t>
      </w:r>
    </w:p>
    <w:p w:rsidRPr="00457BF8" w:rsidR="00B7443C" w:rsidP="00B7443C" w:rsidRDefault="00B7443C" w14:paraId="53D78DB7" w14:textId="77777777">
      <w:pPr>
        <w:pStyle w:val="NormalWeb"/>
        <w:rPr>
          <w:rFonts w:asciiTheme="minorHAnsi" w:hAnsiTheme="minorHAnsi"/>
          <w:sz w:val="22"/>
        </w:rPr>
      </w:pPr>
      <w:r w:rsidRPr="00457BF8">
        <w:rPr>
          <w:rFonts w:asciiTheme="minorHAnsi" w:hAnsiTheme="minorHAnsi"/>
          <w:sz w:val="22"/>
        </w:rPr>
        <w:t xml:space="preserve">Thank you so much for your assistance during the process! We are looking forward to working with you this next year and trust that you will find the VIQI project a worthwhile and rewarding experience to help the early childhood field build knowledge about how to best support young children’s learning. Please feel free to contact me or </w:t>
      </w:r>
      <w:r>
        <w:rPr>
          <w:rFonts w:asciiTheme="minorHAnsi" w:hAnsiTheme="minorHAnsi"/>
          <w:sz w:val="22"/>
        </w:rPr>
        <w:t>[</w:t>
      </w:r>
      <w:r w:rsidRPr="00457BF8">
        <w:rPr>
          <w:rFonts w:asciiTheme="minorHAnsi" w:hAnsiTheme="minorHAnsi"/>
          <w:sz w:val="22"/>
        </w:rPr>
        <w:t>name of liaison</w:t>
      </w:r>
      <w:r>
        <w:rPr>
          <w:rFonts w:asciiTheme="minorHAnsi" w:hAnsiTheme="minorHAnsi"/>
          <w:sz w:val="22"/>
        </w:rPr>
        <w:t>]</w:t>
      </w:r>
      <w:r w:rsidRPr="00457BF8">
        <w:rPr>
          <w:rFonts w:asciiTheme="minorHAnsi" w:hAnsiTheme="minorHAnsi"/>
          <w:sz w:val="22"/>
        </w:rPr>
        <w:t xml:space="preserve"> if you have any questions. </w:t>
      </w:r>
    </w:p>
    <w:p w:rsidRPr="00457BF8" w:rsidR="00B7443C" w:rsidP="00B7443C" w:rsidRDefault="00B7443C" w14:paraId="0F647B47" w14:textId="77777777">
      <w:pPr>
        <w:pStyle w:val="NormalWeb"/>
        <w:rPr>
          <w:rFonts w:asciiTheme="minorHAnsi" w:hAnsiTheme="minorHAnsi"/>
          <w:sz w:val="22"/>
        </w:rPr>
      </w:pPr>
      <w:r w:rsidRPr="00457BF8">
        <w:rPr>
          <w:rFonts w:asciiTheme="minorHAnsi" w:hAnsiTheme="minorHAnsi"/>
          <w:sz w:val="22"/>
        </w:rPr>
        <w:t xml:space="preserve">Sincerely, </w:t>
      </w:r>
    </w:p>
    <w:p w:rsidR="00B7443C" w:rsidP="00B7443C" w:rsidRDefault="00B7443C" w14:paraId="1CDA0572" w14:textId="77777777">
      <w:pPr>
        <w:pStyle w:val="NormalWeb"/>
        <w:rPr>
          <w:rFonts w:asciiTheme="minorHAnsi" w:hAnsiTheme="minorHAnsi"/>
          <w:sz w:val="22"/>
        </w:rPr>
      </w:pPr>
      <w:r w:rsidRPr="00457BF8">
        <w:rPr>
          <w:rFonts w:asciiTheme="minorHAnsi" w:hAnsiTheme="minorHAnsi"/>
          <w:sz w:val="22"/>
        </w:rPr>
        <w:t>NAME</w:t>
      </w:r>
      <w:r>
        <w:rPr>
          <w:rFonts w:asciiTheme="minorHAnsi" w:hAnsiTheme="minorHAnsi"/>
          <w:sz w:val="22"/>
        </w:rPr>
        <w:br/>
      </w:r>
      <w:r w:rsidRPr="005B5ED1">
        <w:rPr>
          <w:rFonts w:asciiTheme="minorHAnsi" w:hAnsiTheme="minorHAnsi"/>
          <w:sz w:val="22"/>
        </w:rPr>
        <w:t>[Insert ops team lead name and contact information here]</w:t>
      </w:r>
    </w:p>
    <w:p w:rsidRPr="005B5ED1" w:rsidR="00B7443C" w:rsidP="00B7443C" w:rsidRDefault="00B7443C" w14:paraId="730FB828" w14:textId="1CE8B240">
      <w:pPr>
        <w:pStyle w:val="NormalWeb"/>
        <w:rPr>
          <w:rFonts w:asciiTheme="minorHAnsi" w:hAnsiTheme="minorHAnsi"/>
          <w:sz w:val="22"/>
          <w:u w:val="single"/>
        </w:rPr>
      </w:pPr>
      <w:r w:rsidRPr="005B5ED1">
        <w:rPr>
          <w:rFonts w:asciiTheme="minorHAnsi" w:hAnsiTheme="minorHAnsi"/>
          <w:i/>
          <w:iCs/>
          <w:sz w:val="22"/>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F4223D" w:rsidR="00F4223D">
        <w:rPr>
          <w:rFonts w:asciiTheme="minorHAnsi" w:hAnsiTheme="minorHAnsi"/>
          <w:i/>
          <w:iCs/>
          <w:sz w:val="22"/>
          <w:szCs w:val="22"/>
        </w:rPr>
        <w:t>0970-0508 and the expiration date is 05/31/2021.</w:t>
      </w:r>
    </w:p>
    <w:p w:rsidRPr="00810F81" w:rsidR="00B7443C" w:rsidP="00B7443C" w:rsidRDefault="00B7443C" w14:paraId="3D18DD41" w14:textId="68DB60B3">
      <w:pPr>
        <w:pStyle w:val="Heading2"/>
      </w:pPr>
      <w:r w:rsidRPr="00810F81">
        <w:t xml:space="preserve">Letter to Communicate Random Assignment Results to Center-Level </w:t>
      </w:r>
      <w:r>
        <w:t>Administrators</w:t>
      </w:r>
      <w:r w:rsidRPr="00810F81">
        <w:t xml:space="preserve"> </w:t>
      </w:r>
    </w:p>
    <w:p w:rsidRPr="002646BA" w:rsidR="00B7443C" w:rsidP="00B7443C" w:rsidRDefault="00B7443C" w14:paraId="7DECD0B7" w14:textId="30122429">
      <w:pPr>
        <w:pStyle w:val="NormalWeb"/>
        <w:rPr>
          <w:rFonts w:asciiTheme="minorHAnsi" w:hAnsiTheme="minorHAnsi"/>
          <w:sz w:val="22"/>
        </w:rPr>
      </w:pPr>
      <w:r w:rsidRPr="002646BA">
        <w:rPr>
          <w:rFonts w:asciiTheme="minorHAnsi" w:hAnsiTheme="minorHAnsi"/>
          <w:sz w:val="22"/>
        </w:rPr>
        <w:t xml:space="preserve">Email subject line: Next Steps on VIQI Project </w:t>
      </w:r>
      <w:r w:rsidR="00862E7C">
        <w:rPr>
          <w:rFonts w:asciiTheme="minorHAnsi" w:hAnsiTheme="minorHAnsi"/>
          <w:sz w:val="22"/>
        </w:rPr>
        <w:t>for [CENTER NAME]</w:t>
      </w:r>
    </w:p>
    <w:p w:rsidRPr="002646BA" w:rsidR="00B7443C" w:rsidP="00B7443C" w:rsidRDefault="00B7443C" w14:paraId="010FEEFA" w14:textId="77777777">
      <w:pPr>
        <w:pStyle w:val="NormalWeb"/>
        <w:rPr>
          <w:rFonts w:asciiTheme="minorHAnsi" w:hAnsiTheme="minorHAnsi"/>
          <w:sz w:val="22"/>
        </w:rPr>
      </w:pPr>
      <w:r w:rsidRPr="002646BA">
        <w:rPr>
          <w:rFonts w:asciiTheme="minorHAnsi" w:hAnsiTheme="minorHAnsi"/>
          <w:sz w:val="22"/>
        </w:rPr>
        <w:t>Dear</w:t>
      </w:r>
      <w:r>
        <w:t xml:space="preserve"> _____________</w:t>
      </w:r>
      <w:r w:rsidRPr="002646BA">
        <w:rPr>
          <w:rFonts w:asciiTheme="minorHAnsi" w:hAnsiTheme="minorHAnsi"/>
          <w:sz w:val="22"/>
        </w:rPr>
        <w:t>:</w:t>
      </w:r>
    </w:p>
    <w:p w:rsidRPr="00457BF8" w:rsidR="00B7443C" w:rsidP="00B7443C" w:rsidRDefault="00BC138D" w14:paraId="5B4F8EE9" w14:textId="47DF8734">
      <w:pPr>
        <w:rPr>
          <w:u w:val="single"/>
        </w:rPr>
      </w:pPr>
      <w:r w:rsidRPr="006F4124" w:rsidDel="002441C4">
        <w:rPr>
          <w:i/>
          <w:iCs/>
        </w:rPr>
        <w:t>[Placeholder for personalized greeting</w:t>
      </w:r>
      <w:r w:rsidDel="002441C4">
        <w:rPr>
          <w:i/>
          <w:iCs/>
        </w:rPr>
        <w:t xml:space="preserve"> (e.g., I hope you are well)</w:t>
      </w:r>
      <w:r w:rsidRPr="006F4124" w:rsidDel="002441C4">
        <w:rPr>
          <w:i/>
          <w:iCs/>
        </w:rPr>
        <w:t>]</w:t>
      </w:r>
      <w:r>
        <w:rPr>
          <w:rFonts w:cs="Calibri"/>
        </w:rPr>
        <w:t>.</w:t>
      </w:r>
      <w:r w:rsidDel="00BC138D">
        <w:t xml:space="preserve"> </w:t>
      </w:r>
      <w:r w:rsidRPr="002646BA" w:rsidR="00B7443C">
        <w:t xml:space="preserve">We have news about your center’s status in the VIQI project! As previously discussed, being part of the VIQI project means that each participating center will be randomly assigned to one of two </w:t>
      </w:r>
      <w:r w:rsidR="00B7443C">
        <w:t>curricular approaches</w:t>
      </w:r>
      <w:r w:rsidRPr="002646BA" w:rsidR="00B7443C">
        <w:t xml:space="preserve"> </w:t>
      </w:r>
      <w:r w:rsidR="00B7443C">
        <w:t>or to a “comparison group” that will continue business-as-usual</w:t>
      </w:r>
      <w:r w:rsidR="00977F6B">
        <w:t xml:space="preserve"> routines and instructional practices</w:t>
      </w:r>
      <w:r w:rsidR="00B7443C">
        <w:t xml:space="preserve">. </w:t>
      </w:r>
      <w:r w:rsidRPr="00457BF8" w:rsidR="00B7443C">
        <w:t xml:space="preserve">Your results are listed below. As a reminder, assignments are </w:t>
      </w:r>
      <w:r w:rsidR="00512E42">
        <w:t>made</w:t>
      </w:r>
      <w:r w:rsidRPr="00457BF8" w:rsidR="00512E42">
        <w:t xml:space="preserve"> </w:t>
      </w:r>
      <w:r w:rsidRPr="00457BF8" w:rsidR="00B7443C">
        <w:t xml:space="preserve">randomly (like a flip of a coin) and have nothing to do </w:t>
      </w:r>
      <w:r w:rsidR="00B7443C">
        <w:t xml:space="preserve">with any characteristics of </w:t>
      </w:r>
      <w:r w:rsidRPr="00457BF8" w:rsidR="00B7443C">
        <w:t xml:space="preserve">individual centers. </w:t>
      </w:r>
    </w:p>
    <w:p w:rsidRPr="002646BA" w:rsidR="00B7443C" w:rsidP="00B7443C" w:rsidRDefault="00B7443C" w14:paraId="162A734A" w14:textId="77777777">
      <w:pPr>
        <w:pStyle w:val="NormalWeb"/>
        <w:rPr>
          <w:rFonts w:asciiTheme="minorHAnsi" w:hAnsiTheme="minorHAnsi"/>
          <w:sz w:val="22"/>
        </w:rPr>
      </w:pPr>
      <w:r>
        <w:rPr>
          <w:rFonts w:asciiTheme="minorHAnsi" w:hAnsiTheme="minorHAnsi"/>
          <w:sz w:val="22"/>
        </w:rPr>
        <w:t>Assignment for VIQI</w:t>
      </w:r>
      <w:r w:rsidRPr="002646BA">
        <w:rPr>
          <w:rFonts w:asciiTheme="minorHAnsi" w:hAnsiTheme="minorHAnsi"/>
          <w:sz w:val="22"/>
        </w:rPr>
        <w:t>: [insert here]</w:t>
      </w:r>
    </w:p>
    <w:p w:rsidRPr="002646BA" w:rsidR="00B7443C" w:rsidP="00B7443C" w:rsidRDefault="00B7443C" w14:paraId="7595995F" w14:textId="77777777">
      <w:pPr>
        <w:pStyle w:val="NormalWeb"/>
        <w:rPr>
          <w:rFonts w:asciiTheme="minorHAnsi" w:hAnsiTheme="minorHAnsi"/>
          <w:sz w:val="22"/>
        </w:rPr>
      </w:pPr>
      <w:r w:rsidRPr="002646BA">
        <w:rPr>
          <w:rFonts w:asciiTheme="minorHAnsi" w:hAnsiTheme="minorHAnsi"/>
          <w:sz w:val="22"/>
        </w:rPr>
        <w:t>Participating classrooms: [insert here]</w:t>
      </w:r>
    </w:p>
    <w:p w:rsidRPr="002646BA" w:rsidR="00B7443C" w:rsidP="00B7443C" w:rsidRDefault="00B7443C" w14:paraId="0729DA42" w14:textId="77777777">
      <w:pPr>
        <w:pStyle w:val="NormalWeb"/>
        <w:spacing w:after="200" w:afterAutospacing="0" w:line="276" w:lineRule="auto"/>
        <w:rPr>
          <w:rFonts w:asciiTheme="minorHAnsi" w:hAnsiTheme="minorHAnsi"/>
          <w:sz w:val="22"/>
        </w:rPr>
      </w:pPr>
      <w:r w:rsidRPr="002646BA">
        <w:rPr>
          <w:rFonts w:asciiTheme="minorHAnsi" w:hAnsiTheme="minorHAnsi"/>
          <w:sz w:val="22"/>
        </w:rPr>
        <w:t xml:space="preserve">We will send letters informing your teachers and </w:t>
      </w:r>
      <w:r>
        <w:rPr>
          <w:rFonts w:asciiTheme="minorHAnsi" w:hAnsiTheme="minorHAnsi"/>
          <w:sz w:val="22"/>
        </w:rPr>
        <w:t>assistant teachers</w:t>
      </w:r>
      <w:r w:rsidRPr="002646BA">
        <w:rPr>
          <w:rFonts w:asciiTheme="minorHAnsi" w:hAnsiTheme="minorHAnsi"/>
          <w:sz w:val="22"/>
        </w:rPr>
        <w:t xml:space="preserve"> of their assignments and send you a copy of the teacher letter. </w:t>
      </w:r>
    </w:p>
    <w:p w:rsidRPr="002646BA" w:rsidR="00B7443C" w:rsidP="00B7443C" w:rsidRDefault="00B7443C" w14:paraId="6BA6DC7B" w14:textId="77777777">
      <w:pPr>
        <w:pStyle w:val="NormalWeb"/>
        <w:spacing w:after="200" w:afterAutospacing="0" w:line="276" w:lineRule="auto"/>
        <w:rPr>
          <w:rFonts w:asciiTheme="minorHAnsi" w:hAnsiTheme="minorHAnsi"/>
          <w:sz w:val="22"/>
        </w:rPr>
      </w:pPr>
      <w:r w:rsidRPr="002646BA">
        <w:rPr>
          <w:rFonts w:asciiTheme="minorHAnsi" w:hAnsiTheme="minorHAnsi"/>
          <w:sz w:val="22"/>
        </w:rPr>
        <w:t xml:space="preserve">Thank you so much for your assistance during the process! We are looking forward to working with you this next year and trust that you will find the VIQI project a worthwhile and rewarding experience to help the early childhood field build knowledge about how to best support young children’s learning. Please feel free to contact me or </w:t>
      </w:r>
      <w:r>
        <w:rPr>
          <w:rFonts w:asciiTheme="minorHAnsi" w:hAnsiTheme="minorHAnsi"/>
          <w:sz w:val="22"/>
        </w:rPr>
        <w:t>[</w:t>
      </w:r>
      <w:r w:rsidRPr="002646BA">
        <w:rPr>
          <w:rFonts w:asciiTheme="minorHAnsi" w:hAnsiTheme="minorHAnsi"/>
          <w:sz w:val="22"/>
        </w:rPr>
        <w:t>name of liaison</w:t>
      </w:r>
      <w:r>
        <w:rPr>
          <w:rFonts w:asciiTheme="minorHAnsi" w:hAnsiTheme="minorHAnsi"/>
          <w:sz w:val="22"/>
        </w:rPr>
        <w:t>]</w:t>
      </w:r>
      <w:r w:rsidRPr="002646BA">
        <w:rPr>
          <w:rFonts w:asciiTheme="minorHAnsi" w:hAnsiTheme="minorHAnsi"/>
          <w:sz w:val="22"/>
        </w:rPr>
        <w:t xml:space="preserve"> if you have any questions.</w:t>
      </w:r>
    </w:p>
    <w:p w:rsidRPr="002646BA" w:rsidR="00B7443C" w:rsidP="00B7443C" w:rsidRDefault="00B7443C" w14:paraId="7B6557F6" w14:textId="77777777">
      <w:pPr>
        <w:pStyle w:val="NormalWeb"/>
        <w:rPr>
          <w:rFonts w:asciiTheme="minorHAnsi" w:hAnsiTheme="minorHAnsi"/>
          <w:sz w:val="22"/>
        </w:rPr>
      </w:pPr>
      <w:r w:rsidRPr="002646BA">
        <w:rPr>
          <w:rFonts w:asciiTheme="minorHAnsi" w:hAnsiTheme="minorHAnsi"/>
          <w:sz w:val="22"/>
        </w:rPr>
        <w:t xml:space="preserve">Sincerely, </w:t>
      </w:r>
      <w:r w:rsidRPr="002646BA">
        <w:rPr>
          <w:rFonts w:asciiTheme="minorHAnsi" w:hAnsiTheme="minorHAnsi"/>
          <w:sz w:val="22"/>
        </w:rPr>
        <w:br/>
      </w:r>
    </w:p>
    <w:p w:rsidR="00B7443C" w:rsidP="00B7443C" w:rsidRDefault="00B7443C" w14:paraId="274D5178" w14:textId="2E524438">
      <w:pPr>
        <w:pStyle w:val="NormalWeb"/>
      </w:pPr>
      <w:r w:rsidRPr="002646BA">
        <w:rPr>
          <w:rFonts w:asciiTheme="minorHAnsi" w:hAnsiTheme="minorHAnsi"/>
          <w:sz w:val="22"/>
        </w:rPr>
        <w:br/>
        <w:t>NAME</w:t>
      </w:r>
      <w:r>
        <w:rPr>
          <w:rFonts w:asciiTheme="minorHAnsi" w:hAnsiTheme="minorHAnsi"/>
          <w:sz w:val="22"/>
        </w:rPr>
        <w:br/>
      </w:r>
      <w:r w:rsidRPr="005B5ED1">
        <w:rPr>
          <w:rFonts w:asciiTheme="minorHAnsi" w:hAnsiTheme="minorHAnsi"/>
          <w:sz w:val="22"/>
        </w:rPr>
        <w:t>[Insert ops team lead name and contact information here]</w:t>
      </w:r>
    </w:p>
    <w:p w:rsidR="00B7443C" w:rsidP="00B7443C" w:rsidRDefault="00B7443C" w14:paraId="5DD18DC4" w14:textId="77777777">
      <w:pPr>
        <w:pStyle w:val="NormalWeb"/>
      </w:pPr>
    </w:p>
    <w:p w:rsidR="00B7443C" w:rsidP="00B7443C" w:rsidRDefault="00B7443C" w14:paraId="4B3888AC" w14:textId="77777777">
      <w:pPr>
        <w:pStyle w:val="NormalWeb"/>
      </w:pPr>
    </w:p>
    <w:p w:rsidR="00B7443C" w:rsidP="00B7443C" w:rsidRDefault="00B7443C" w14:paraId="5C3B35D8" w14:textId="0DC89055">
      <w:pPr>
        <w:snapToGrid w:val="0"/>
        <w:spacing w:after="0" w:line="240" w:lineRule="auto"/>
      </w:pPr>
      <w:r w:rsidRPr="00B02072">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00B7443C" w:rsidP="00B7443C" w:rsidRDefault="00B7443C" w14:paraId="668D83B9" w14:textId="77777777">
      <w:pPr>
        <w:rPr>
          <w:rFonts w:ascii="Times New Roman" w:hAnsi="Times New Roman" w:cs="Times New Roman"/>
          <w:sz w:val="24"/>
          <w:szCs w:val="24"/>
          <w:u w:val="single"/>
        </w:rPr>
      </w:pPr>
      <w:r>
        <w:rPr>
          <w:u w:val="single"/>
        </w:rPr>
        <w:br w:type="page"/>
      </w:r>
    </w:p>
    <w:p w:rsidRPr="00810F81" w:rsidR="00B7443C" w:rsidP="00B7443C" w:rsidRDefault="00B7443C" w14:paraId="5E032B65" w14:textId="77777777">
      <w:pPr>
        <w:pStyle w:val="Heading2"/>
      </w:pPr>
      <w:r w:rsidRPr="00810F81">
        <w:lastRenderedPageBreak/>
        <w:t xml:space="preserve">Letter to Communicate Random Assignment Results to </w:t>
      </w:r>
      <w:r>
        <w:t>Center-Level Teaching</w:t>
      </w:r>
      <w:r w:rsidRPr="00810F81">
        <w:t xml:space="preserve"> Staff </w:t>
      </w:r>
    </w:p>
    <w:p w:rsidRPr="00B44A1D" w:rsidR="00B7443C" w:rsidP="00B7443C" w:rsidRDefault="00B7443C" w14:paraId="3AA49DB4" w14:textId="14FA5743">
      <w:pPr>
        <w:pStyle w:val="NormalWeb"/>
        <w:rPr>
          <w:rFonts w:asciiTheme="minorHAnsi" w:hAnsiTheme="minorHAnsi" w:eastAsiaTheme="minorHAnsi" w:cstheme="minorBidi"/>
          <w:sz w:val="22"/>
          <w:szCs w:val="22"/>
        </w:rPr>
      </w:pPr>
      <w:r w:rsidRPr="00B44A1D">
        <w:rPr>
          <w:rFonts w:asciiTheme="minorHAnsi" w:hAnsiTheme="minorHAnsi" w:eastAsiaTheme="minorHAnsi" w:cstheme="minorBidi"/>
          <w:sz w:val="22"/>
          <w:szCs w:val="22"/>
        </w:rPr>
        <w:t xml:space="preserve">Email subject line: Next Steps </w:t>
      </w:r>
      <w:r w:rsidRPr="00B44A1D" w:rsidR="00186F87">
        <w:rPr>
          <w:rFonts w:asciiTheme="minorHAnsi" w:hAnsiTheme="minorHAnsi" w:eastAsiaTheme="minorHAnsi" w:cstheme="minorBidi"/>
          <w:sz w:val="22"/>
          <w:szCs w:val="22"/>
        </w:rPr>
        <w:t xml:space="preserve">for </w:t>
      </w:r>
      <w:r w:rsidRPr="00B44A1D">
        <w:rPr>
          <w:rFonts w:asciiTheme="minorHAnsi" w:hAnsiTheme="minorHAnsi" w:eastAsiaTheme="minorHAnsi" w:cstheme="minorBidi"/>
          <w:sz w:val="22"/>
          <w:szCs w:val="22"/>
        </w:rPr>
        <w:t xml:space="preserve">VIQI Project </w:t>
      </w:r>
      <w:r w:rsidRPr="00B44A1D" w:rsidR="00862E7C">
        <w:rPr>
          <w:rFonts w:asciiTheme="minorHAnsi" w:hAnsiTheme="minorHAnsi" w:eastAsiaTheme="minorHAnsi" w:cstheme="minorBidi"/>
          <w:sz w:val="22"/>
          <w:szCs w:val="22"/>
        </w:rPr>
        <w:t>for [CENTER NAME]</w:t>
      </w:r>
    </w:p>
    <w:p w:rsidRPr="004C7321" w:rsidR="00B7443C" w:rsidP="00B7443C" w:rsidRDefault="00B7443C" w14:paraId="5842DE54" w14:textId="37E3B737">
      <w:pPr>
        <w:pStyle w:val="NormalWeb"/>
        <w:rPr>
          <w:rFonts w:asciiTheme="minorHAnsi" w:hAnsiTheme="minorHAnsi"/>
          <w:sz w:val="22"/>
        </w:rPr>
      </w:pPr>
      <w:r w:rsidRPr="004C7321">
        <w:rPr>
          <w:rFonts w:asciiTheme="minorHAnsi" w:hAnsiTheme="minorHAnsi"/>
          <w:sz w:val="22"/>
        </w:rPr>
        <w:t>Dear</w:t>
      </w:r>
      <w:r>
        <w:t xml:space="preserve"> _____________</w:t>
      </w:r>
      <w:r w:rsidRPr="004C7321">
        <w:rPr>
          <w:rFonts w:asciiTheme="minorHAnsi" w:hAnsiTheme="minorHAnsi"/>
          <w:sz w:val="22"/>
        </w:rPr>
        <w:t>:</w:t>
      </w:r>
    </w:p>
    <w:p w:rsidRPr="00457BF8" w:rsidR="00B7443C" w:rsidP="00B7443C" w:rsidRDefault="00412D7D" w14:paraId="1858117D" w14:textId="5AFB3C9B">
      <w:pPr>
        <w:rPr>
          <w:u w:val="single"/>
        </w:rPr>
      </w:pPr>
      <w:r w:rsidRPr="00412D7D" w:rsidDel="002441C4">
        <w:rPr>
          <w:i/>
          <w:iCs/>
        </w:rPr>
        <w:t xml:space="preserve"> </w:t>
      </w:r>
      <w:r w:rsidRPr="006F4124" w:rsidDel="002441C4">
        <w:rPr>
          <w:i/>
          <w:iCs/>
        </w:rPr>
        <w:t>[Placeholder for personalized greeting</w:t>
      </w:r>
      <w:r w:rsidDel="002441C4">
        <w:rPr>
          <w:i/>
          <w:iCs/>
        </w:rPr>
        <w:t xml:space="preserve"> (e.g., I hope you are well)</w:t>
      </w:r>
      <w:r w:rsidRPr="006F4124" w:rsidDel="002441C4">
        <w:rPr>
          <w:i/>
          <w:iCs/>
        </w:rPr>
        <w:t>]</w:t>
      </w:r>
      <w:r w:rsidRPr="00862E7C" w:rsidR="00EE3F04">
        <w:t>.</w:t>
      </w:r>
      <w:r w:rsidR="00EE3F04">
        <w:t xml:space="preserve"> </w:t>
      </w:r>
      <w:r w:rsidRPr="004C7321" w:rsidR="00B7443C">
        <w:t xml:space="preserve">We have news about your center’s status in the VIQI project! As previously discussed, being part of the VIQI project means that each participating center will be randomly assigned to one of two </w:t>
      </w:r>
      <w:r w:rsidR="00B7443C">
        <w:t>curricular approaches</w:t>
      </w:r>
      <w:r w:rsidRPr="004C7321" w:rsidR="00B7443C">
        <w:t xml:space="preserve"> </w:t>
      </w:r>
      <w:r w:rsidR="00B7443C">
        <w:t>or to a “comparison group” that will continue business-as-usual</w:t>
      </w:r>
      <w:r w:rsidR="00977F6B">
        <w:t xml:space="preserve"> routines and instructional practices</w:t>
      </w:r>
      <w:r w:rsidR="00B7443C">
        <w:t xml:space="preserve">. </w:t>
      </w:r>
      <w:r w:rsidRPr="00457BF8" w:rsidR="00B7443C">
        <w:t xml:space="preserve">Your results are listed below. As a reminder, assignments are </w:t>
      </w:r>
      <w:r w:rsidR="00512E42">
        <w:t>made</w:t>
      </w:r>
      <w:r w:rsidRPr="00457BF8" w:rsidR="00512E42">
        <w:t xml:space="preserve"> </w:t>
      </w:r>
      <w:r w:rsidRPr="00457BF8" w:rsidR="00B7443C">
        <w:t xml:space="preserve">randomly (like a flip of a coin) and have nothing to do </w:t>
      </w:r>
      <w:r w:rsidR="00B7443C">
        <w:t xml:space="preserve">with any characteristics of </w:t>
      </w:r>
      <w:r w:rsidRPr="00457BF8" w:rsidR="00B7443C">
        <w:t xml:space="preserve">individual centers. </w:t>
      </w:r>
    </w:p>
    <w:p w:rsidR="00B7443C" w:rsidP="00B7443C" w:rsidRDefault="00B7443C" w14:paraId="05A39B24" w14:textId="77777777">
      <w:pPr>
        <w:pStyle w:val="NormalWeb"/>
        <w:rPr>
          <w:rFonts w:asciiTheme="minorHAnsi" w:hAnsiTheme="minorHAnsi"/>
          <w:sz w:val="22"/>
        </w:rPr>
      </w:pPr>
      <w:r w:rsidRPr="004C7321">
        <w:rPr>
          <w:rFonts w:asciiTheme="minorHAnsi" w:hAnsiTheme="minorHAnsi"/>
          <w:sz w:val="22"/>
        </w:rPr>
        <w:t>Random Assignment Status: [insert here]</w:t>
      </w:r>
    </w:p>
    <w:p w:rsidRPr="002646BA" w:rsidR="00B7443C" w:rsidP="00B7443C" w:rsidRDefault="00B7443C" w14:paraId="7083666D" w14:textId="77777777">
      <w:pPr>
        <w:pStyle w:val="NormalWeb"/>
        <w:rPr>
          <w:rFonts w:asciiTheme="minorHAnsi" w:hAnsiTheme="minorHAnsi"/>
          <w:sz w:val="22"/>
        </w:rPr>
      </w:pPr>
      <w:r w:rsidRPr="002646BA">
        <w:rPr>
          <w:rFonts w:asciiTheme="minorHAnsi" w:hAnsiTheme="minorHAnsi"/>
          <w:sz w:val="22"/>
        </w:rPr>
        <w:t>Participating classrooms: [insert here]</w:t>
      </w:r>
    </w:p>
    <w:p w:rsidRPr="004C7321" w:rsidR="00B7443C" w:rsidP="00B7443C" w:rsidRDefault="00B7443C" w14:paraId="7BFD6632" w14:textId="7350E35E">
      <w:pPr>
        <w:pStyle w:val="NormalWeb"/>
        <w:spacing w:after="200" w:afterAutospacing="0" w:line="276" w:lineRule="auto"/>
        <w:rPr>
          <w:rFonts w:asciiTheme="minorHAnsi" w:hAnsiTheme="minorHAnsi"/>
          <w:sz w:val="22"/>
        </w:rPr>
      </w:pPr>
      <w:r w:rsidRPr="004C7321">
        <w:rPr>
          <w:rFonts w:asciiTheme="minorHAnsi" w:hAnsiTheme="minorHAnsi"/>
          <w:sz w:val="22"/>
        </w:rPr>
        <w:t>Thank you so much for your assistance during the process! We are looking forward to working with you next year and trust that you will find the VIQI project a worthwhile and rewarding experience to help the early childhood field build knowledge about how to best support young children’s learning</w:t>
      </w:r>
      <w:r w:rsidR="00847BA7">
        <w:rPr>
          <w:rFonts w:asciiTheme="minorHAnsi" w:hAnsiTheme="minorHAnsi"/>
          <w:sz w:val="22"/>
        </w:rPr>
        <w:t xml:space="preserve"> and development</w:t>
      </w:r>
      <w:r w:rsidRPr="004C7321">
        <w:rPr>
          <w:rFonts w:asciiTheme="minorHAnsi" w:hAnsiTheme="minorHAnsi"/>
          <w:sz w:val="22"/>
        </w:rPr>
        <w:t xml:space="preserve">. Please feel free to contact me or </w:t>
      </w:r>
      <w:r>
        <w:rPr>
          <w:rFonts w:asciiTheme="minorHAnsi" w:hAnsiTheme="minorHAnsi"/>
          <w:sz w:val="22"/>
        </w:rPr>
        <w:t>[</w:t>
      </w:r>
      <w:r w:rsidRPr="004C7321">
        <w:rPr>
          <w:rFonts w:asciiTheme="minorHAnsi" w:hAnsiTheme="minorHAnsi"/>
          <w:sz w:val="22"/>
        </w:rPr>
        <w:t>name of liaison</w:t>
      </w:r>
      <w:r>
        <w:rPr>
          <w:rFonts w:asciiTheme="minorHAnsi" w:hAnsiTheme="minorHAnsi"/>
          <w:sz w:val="22"/>
        </w:rPr>
        <w:t>]</w:t>
      </w:r>
      <w:r w:rsidRPr="004C7321">
        <w:rPr>
          <w:rFonts w:asciiTheme="minorHAnsi" w:hAnsiTheme="minorHAnsi"/>
          <w:sz w:val="22"/>
        </w:rPr>
        <w:t xml:space="preserve"> if you have any questions.</w:t>
      </w:r>
    </w:p>
    <w:p w:rsidRPr="004C7321" w:rsidR="00B7443C" w:rsidP="00B7443C" w:rsidRDefault="00B7443C" w14:paraId="43467D15" w14:textId="77777777">
      <w:pPr>
        <w:pStyle w:val="NormalWeb"/>
        <w:rPr>
          <w:rFonts w:asciiTheme="minorHAnsi" w:hAnsiTheme="minorHAnsi"/>
          <w:sz w:val="22"/>
        </w:rPr>
      </w:pPr>
      <w:r w:rsidRPr="004C7321">
        <w:rPr>
          <w:rFonts w:asciiTheme="minorHAnsi" w:hAnsiTheme="minorHAnsi"/>
          <w:sz w:val="22"/>
        </w:rPr>
        <w:t xml:space="preserve">Sincerely, </w:t>
      </w:r>
      <w:r w:rsidRPr="004C7321">
        <w:rPr>
          <w:rFonts w:asciiTheme="minorHAnsi" w:hAnsiTheme="minorHAnsi"/>
          <w:sz w:val="22"/>
        </w:rPr>
        <w:br/>
      </w:r>
    </w:p>
    <w:p w:rsidRPr="004C7321" w:rsidR="00B7443C" w:rsidP="00B7443C" w:rsidRDefault="00B7443C" w14:paraId="02395E48" w14:textId="77777777">
      <w:pPr>
        <w:pStyle w:val="NormalWeb"/>
        <w:rPr>
          <w:rFonts w:asciiTheme="minorHAnsi" w:hAnsiTheme="minorHAnsi"/>
          <w:sz w:val="22"/>
        </w:rPr>
      </w:pPr>
      <w:r w:rsidRPr="004C7321">
        <w:rPr>
          <w:rFonts w:asciiTheme="minorHAnsi" w:hAnsiTheme="minorHAnsi"/>
          <w:sz w:val="22"/>
        </w:rPr>
        <w:br/>
        <w:t>NAME</w:t>
      </w:r>
      <w:r>
        <w:rPr>
          <w:rFonts w:asciiTheme="minorHAnsi" w:hAnsiTheme="minorHAnsi"/>
          <w:sz w:val="22"/>
        </w:rPr>
        <w:br/>
      </w:r>
      <w:r w:rsidRPr="005B5ED1">
        <w:rPr>
          <w:rFonts w:asciiTheme="minorHAnsi" w:hAnsiTheme="minorHAnsi"/>
          <w:sz w:val="22"/>
        </w:rPr>
        <w:t>[Insert ops team lead name and contact information here]</w:t>
      </w:r>
    </w:p>
    <w:p w:rsidR="00B7443C" w:rsidP="00B7443C" w:rsidRDefault="00B7443C" w14:paraId="6DE2A6DA" w14:textId="77777777">
      <w:pPr>
        <w:pStyle w:val="NormalWeb"/>
      </w:pPr>
    </w:p>
    <w:p w:rsidR="00B7443C" w:rsidP="00B7443C" w:rsidRDefault="00B7443C" w14:paraId="52DFFA9C" w14:textId="77777777">
      <w:pPr>
        <w:pStyle w:val="NormalWeb"/>
      </w:pPr>
    </w:p>
    <w:p w:rsidR="00B7443C" w:rsidP="00B7443C" w:rsidRDefault="00B7443C" w14:paraId="759E217D" w14:textId="77777777">
      <w:pPr>
        <w:pStyle w:val="NormalWeb"/>
      </w:pPr>
    </w:p>
    <w:p w:rsidR="00B7443C" w:rsidP="00B7443C" w:rsidRDefault="00B7443C" w14:paraId="3547815F" w14:textId="77777777">
      <w:pPr>
        <w:pStyle w:val="NormalWeb"/>
      </w:pPr>
    </w:p>
    <w:p w:rsidR="00B7443C" w:rsidP="00B7443C" w:rsidRDefault="00B7443C" w14:paraId="133AEEC8" w14:textId="77777777">
      <w:pPr>
        <w:pStyle w:val="NormalWeb"/>
      </w:pPr>
    </w:p>
    <w:p w:rsidR="00B7443C" w:rsidP="00B7443C" w:rsidRDefault="00B7443C" w14:paraId="56E73D41" w14:textId="77777777">
      <w:pPr>
        <w:pStyle w:val="NormalWeb"/>
      </w:pPr>
    </w:p>
    <w:p w:rsidRPr="00C46976" w:rsidR="00A5023A" w:rsidP="00B7443C" w:rsidRDefault="00B7443C" w14:paraId="04F343EE" w14:textId="0E373AF1">
      <w:pPr>
        <w:snapToGrid w:val="0"/>
        <w:spacing w:after="0" w:line="240" w:lineRule="auto"/>
        <w:rPr>
          <w:rFonts w:cs="Calibri"/>
        </w:rPr>
      </w:pPr>
      <w:r w:rsidRPr="00B02072">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sectPr w:rsidRPr="00C46976" w:rsidR="00A5023A" w:rsidSect="003434F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65A5C" w14:textId="77777777" w:rsidR="001C0F99" w:rsidRDefault="001C0F99" w:rsidP="00B17690">
      <w:pPr>
        <w:spacing w:after="0" w:line="240" w:lineRule="auto"/>
      </w:pPr>
      <w:r>
        <w:separator/>
      </w:r>
    </w:p>
  </w:endnote>
  <w:endnote w:type="continuationSeparator" w:id="0">
    <w:p w14:paraId="598F905A" w14:textId="77777777" w:rsidR="001C0F99" w:rsidRDefault="001C0F99" w:rsidP="00B17690">
      <w:pPr>
        <w:spacing w:after="0" w:line="240" w:lineRule="auto"/>
      </w:pPr>
      <w:r>
        <w:continuationSeparator/>
      </w:r>
    </w:p>
  </w:endnote>
  <w:endnote w:type="continuationNotice" w:id="1">
    <w:p w14:paraId="1F24DD6A" w14:textId="77777777" w:rsidR="001C0F99" w:rsidRDefault="001C0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968C" w14:textId="77777777" w:rsidR="00D51FCF" w:rsidRDefault="00D5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188945"/>
      <w:docPartObj>
        <w:docPartGallery w:val="Page Numbers (Bottom of Page)"/>
        <w:docPartUnique/>
      </w:docPartObj>
    </w:sdtPr>
    <w:sdtEndPr>
      <w:rPr>
        <w:noProof/>
      </w:rPr>
    </w:sdtEndPr>
    <w:sdtContent>
      <w:p w14:paraId="3C4CB6DE" w14:textId="533186EF" w:rsidR="003434F6" w:rsidRDefault="003434F6">
        <w:pPr>
          <w:pStyle w:val="Footer"/>
          <w:jc w:val="right"/>
        </w:pPr>
        <w:r>
          <w:fldChar w:fldCharType="begin"/>
        </w:r>
        <w:r>
          <w:instrText xml:space="preserve"> PAGE   \* MERGEFORMAT </w:instrText>
        </w:r>
        <w:r>
          <w:fldChar w:fldCharType="separate"/>
        </w:r>
        <w:r w:rsidR="00256D2C">
          <w:rPr>
            <w:noProof/>
          </w:rPr>
          <w:t>8</w:t>
        </w:r>
        <w:r>
          <w:rPr>
            <w:noProof/>
          </w:rPr>
          <w:fldChar w:fldCharType="end"/>
        </w:r>
      </w:p>
    </w:sdtContent>
  </w:sdt>
  <w:p w14:paraId="616612C6" w14:textId="77777777" w:rsidR="00E35629" w:rsidRDefault="00E356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109F" w14:textId="77777777" w:rsidR="00D51FCF" w:rsidRDefault="00D51F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841383"/>
      <w:docPartObj>
        <w:docPartGallery w:val="Page Numbers (Bottom of Page)"/>
        <w:docPartUnique/>
      </w:docPartObj>
    </w:sdtPr>
    <w:sdtEndPr>
      <w:rPr>
        <w:noProof/>
      </w:rPr>
    </w:sdtEndPr>
    <w:sdtContent>
      <w:p w14:paraId="56F42AD4" w14:textId="3DAFBAA3" w:rsidR="003434F6" w:rsidRDefault="003434F6">
        <w:pPr>
          <w:pStyle w:val="Footer"/>
          <w:jc w:val="right"/>
        </w:pPr>
        <w:r>
          <w:fldChar w:fldCharType="begin"/>
        </w:r>
        <w:r>
          <w:instrText xml:space="preserve"> PAGE   \* MERGEFORMAT </w:instrText>
        </w:r>
        <w:r>
          <w:fldChar w:fldCharType="separate"/>
        </w:r>
        <w:r w:rsidR="00256D2C">
          <w:rPr>
            <w:noProof/>
          </w:rPr>
          <w:t>11</w:t>
        </w:r>
        <w:r>
          <w:rPr>
            <w:noProof/>
          </w:rPr>
          <w:fldChar w:fldCharType="end"/>
        </w:r>
      </w:p>
    </w:sdtContent>
  </w:sdt>
  <w:p w14:paraId="11A52147" w14:textId="77777777" w:rsidR="00E35629" w:rsidRDefault="00E356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BC93" w14:textId="77777777" w:rsidR="001C0F99" w:rsidRDefault="001C0F99" w:rsidP="00B17690">
      <w:pPr>
        <w:spacing w:after="0" w:line="240" w:lineRule="auto"/>
      </w:pPr>
      <w:r>
        <w:separator/>
      </w:r>
    </w:p>
  </w:footnote>
  <w:footnote w:type="continuationSeparator" w:id="0">
    <w:p w14:paraId="0FC28E00" w14:textId="77777777" w:rsidR="001C0F99" w:rsidRDefault="001C0F99" w:rsidP="00B17690">
      <w:pPr>
        <w:spacing w:after="0" w:line="240" w:lineRule="auto"/>
      </w:pPr>
      <w:r>
        <w:continuationSeparator/>
      </w:r>
    </w:p>
  </w:footnote>
  <w:footnote w:type="continuationNotice" w:id="1">
    <w:p w14:paraId="4814B5D7" w14:textId="77777777" w:rsidR="001C0F99" w:rsidRDefault="001C0F99">
      <w:pPr>
        <w:spacing w:after="0" w:line="240" w:lineRule="auto"/>
      </w:pPr>
    </w:p>
  </w:footnote>
  <w:footnote w:id="2">
    <w:p w14:paraId="57A8AF90" w14:textId="0783EBA3" w:rsidR="00E40CC8" w:rsidRDefault="00E40CC8">
      <w:pPr>
        <w:pStyle w:val="FootnoteText"/>
      </w:pPr>
      <w:r>
        <w:rPr>
          <w:rStyle w:val="FootnoteReference"/>
        </w:rPr>
        <w:footnoteRef/>
      </w:r>
      <w:r>
        <w:t xml:space="preserve"> “Program” refers to an administrative entity that is </w:t>
      </w:r>
      <w:r>
        <w:rPr>
          <w:rFonts w:ascii="Calibri" w:hAnsi="Calibri"/>
          <w:iCs/>
          <w:color w:val="000000"/>
        </w:rPr>
        <w:t xml:space="preserve">affiliated with, operates or oversees </w:t>
      </w:r>
      <w:r>
        <w:t xml:space="preserve">one or more centers.  A program may be a Head Start grantee or delegate agency or a community-based organization or business that operates one or more </w:t>
      </w:r>
      <w:proofErr w:type="gramStart"/>
      <w:r>
        <w:t>child care</w:t>
      </w:r>
      <w:proofErr w:type="gramEnd"/>
      <w:r>
        <w:t xml:space="preserve"> centers. “Center” is a Head Start or community-based facility that houses Head Start or </w:t>
      </w:r>
      <w:proofErr w:type="gramStart"/>
      <w:r>
        <w:t>child care</w:t>
      </w:r>
      <w:proofErr w:type="gramEnd"/>
      <w:r>
        <w:t xml:space="preserve"> classrooms.</w:t>
      </w:r>
    </w:p>
  </w:footnote>
  <w:footnote w:id="3">
    <w:p w14:paraId="47E33B26" w14:textId="77777777" w:rsidR="00CF4825" w:rsidRDefault="00CF4825" w:rsidP="00CF4825">
      <w:pPr>
        <w:pStyle w:val="FootnoteText"/>
      </w:pPr>
      <w:r>
        <w:rPr>
          <w:rStyle w:val="FootnoteReference"/>
        </w:rPr>
        <w:footnoteRef/>
      </w:r>
      <w:r w:rsidRPr="00CA3640">
        <w:rPr>
          <w:rFonts w:eastAsia="Gill Sans MT" w:cs="Gill Sans MT"/>
          <w:sz w:val="22"/>
          <w:szCs w:val="22"/>
        </w:rPr>
        <w:t xml:space="preserve"> In this document, we refer to Head Start g</w:t>
      </w:r>
      <w:r>
        <w:rPr>
          <w:rFonts w:eastAsia="Gill Sans MT" w:cs="Gill Sans MT"/>
          <w:sz w:val="22"/>
          <w:szCs w:val="22"/>
        </w:rPr>
        <w:t xml:space="preserve">rantees, delegate agencies, </w:t>
      </w:r>
      <w:r w:rsidRPr="00CA3640">
        <w:rPr>
          <w:rFonts w:eastAsia="Gill Sans MT" w:cs="Gill Sans MT"/>
          <w:sz w:val="22"/>
          <w:szCs w:val="22"/>
        </w:rPr>
        <w:t xml:space="preserve">organizations that operate multiple </w:t>
      </w:r>
      <w:proofErr w:type="gramStart"/>
      <w:r w:rsidRPr="00CA3640">
        <w:rPr>
          <w:rFonts w:eastAsia="Gill Sans MT" w:cs="Gill Sans MT"/>
          <w:sz w:val="22"/>
          <w:szCs w:val="22"/>
        </w:rPr>
        <w:t>child care</w:t>
      </w:r>
      <w:proofErr w:type="gramEnd"/>
      <w:r w:rsidRPr="00CA3640">
        <w:rPr>
          <w:rFonts w:eastAsia="Gill Sans MT" w:cs="Gill Sans MT"/>
          <w:sz w:val="22"/>
          <w:szCs w:val="22"/>
        </w:rPr>
        <w:t xml:space="preserve"> centers</w:t>
      </w:r>
      <w:r>
        <w:rPr>
          <w:rFonts w:eastAsia="Gill Sans MT" w:cs="Gill Sans MT"/>
          <w:sz w:val="22"/>
          <w:szCs w:val="22"/>
        </w:rPr>
        <w:t xml:space="preserve">, </w:t>
      </w:r>
      <w:r w:rsidRPr="00CA3640">
        <w:rPr>
          <w:rFonts w:eastAsia="Gill Sans MT" w:cs="Gill Sans MT"/>
          <w:sz w:val="22"/>
          <w:szCs w:val="22"/>
        </w:rPr>
        <w:t>and independent centers as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7212" w14:textId="77777777" w:rsidR="00D51FCF" w:rsidRDefault="00D51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7C7F" w14:textId="18DE57C4" w:rsidR="002A6CC2" w:rsidRPr="006A39B8" w:rsidRDefault="009C774E" w:rsidP="006A39B8">
    <w:pPr>
      <w:spacing w:after="0" w:line="240" w:lineRule="auto"/>
      <w:contextualSpacing/>
      <w:jc w:val="right"/>
      <w:rPr>
        <w:sz w:val="20"/>
        <w:szCs w:val="24"/>
      </w:rPr>
    </w:pPr>
    <w:bookmarkStart w:id="0" w:name="_GoBack"/>
    <w:bookmarkEnd w:id="0"/>
    <w:r>
      <w:rPr>
        <w:sz w:val="20"/>
        <w:szCs w:val="24"/>
      </w:rPr>
      <w:t xml:space="preserve">VIQI </w:t>
    </w:r>
    <w:r w:rsidR="00313EA1" w:rsidRPr="006A39B8">
      <w:rPr>
        <w:sz w:val="20"/>
        <w:szCs w:val="24"/>
      </w:rPr>
      <w:t>Protocol for In-person Visits for Screening and</w:t>
    </w:r>
    <w:r w:rsidR="003E1E71">
      <w:rPr>
        <w:sz w:val="20"/>
        <w:szCs w:val="24"/>
      </w:rPr>
      <w:t xml:space="preserve"> Recruitment Activities</w:t>
    </w:r>
  </w:p>
  <w:p w14:paraId="0B7CBB50" w14:textId="2E8D494A" w:rsidR="00E35629" w:rsidRPr="00D87DD7" w:rsidRDefault="00B44A1D" w:rsidP="006A39B8">
    <w:pPr>
      <w:spacing w:after="0" w:line="240" w:lineRule="auto"/>
      <w:contextualSpacing/>
      <w:jc w:val="right"/>
      <w:rPr>
        <w:szCs w:val="24"/>
      </w:rPr>
    </w:pPr>
    <w:r>
      <w:rPr>
        <w:sz w:val="20"/>
        <w:szCs w:val="24"/>
      </w:rPr>
      <w:t xml:space="preserve"> July </w:t>
    </w:r>
    <w:r w:rsidR="00BB7F28">
      <w:rPr>
        <w:sz w:val="20"/>
        <w:szCs w:val="24"/>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00B0" w14:textId="77777777" w:rsidR="00D51FCF" w:rsidRDefault="00D51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FF94" w14:textId="77777777" w:rsidR="002A6CC2" w:rsidRPr="006A39B8" w:rsidRDefault="00FC06AB" w:rsidP="006A39B8">
    <w:pPr>
      <w:spacing w:after="0" w:line="240" w:lineRule="auto"/>
      <w:contextualSpacing/>
      <w:jc w:val="right"/>
      <w:rPr>
        <w:sz w:val="20"/>
        <w:szCs w:val="24"/>
      </w:rPr>
    </w:pPr>
    <w:r w:rsidRPr="006A39B8">
      <w:rPr>
        <w:sz w:val="20"/>
        <w:szCs w:val="24"/>
      </w:rPr>
      <w:t xml:space="preserve">Attachment </w:t>
    </w:r>
    <w:r w:rsidR="00313EA1" w:rsidRPr="006A39B8">
      <w:rPr>
        <w:sz w:val="20"/>
        <w:szCs w:val="24"/>
      </w:rPr>
      <w:t>A.3</w:t>
    </w:r>
    <w:r w:rsidRPr="006A39B8">
      <w:rPr>
        <w:sz w:val="20"/>
        <w:szCs w:val="24"/>
      </w:rPr>
      <w:t xml:space="preserve">: </w:t>
    </w:r>
    <w:r w:rsidR="009C774E">
      <w:rPr>
        <w:sz w:val="20"/>
        <w:szCs w:val="24"/>
      </w:rPr>
      <w:t xml:space="preserve">VIQI </w:t>
    </w:r>
    <w:r w:rsidR="00313EA1" w:rsidRPr="006A39B8">
      <w:rPr>
        <w:sz w:val="20"/>
        <w:szCs w:val="24"/>
      </w:rPr>
      <w:t>Protocol for In-person Visits for Screening and</w:t>
    </w:r>
    <w:r w:rsidR="003E1E71">
      <w:rPr>
        <w:sz w:val="20"/>
        <w:szCs w:val="24"/>
      </w:rPr>
      <w:t xml:space="preserve"> Recruitment Activities</w:t>
    </w:r>
  </w:p>
  <w:p w14:paraId="4B5C9626" w14:textId="021D4FFE" w:rsidR="00E35629" w:rsidRPr="00D87DD7" w:rsidRDefault="00BB7F28" w:rsidP="006A39B8">
    <w:pPr>
      <w:spacing w:after="0" w:line="240" w:lineRule="auto"/>
      <w:contextualSpacing/>
      <w:jc w:val="right"/>
      <w:rPr>
        <w:szCs w:val="24"/>
      </w:rPr>
    </w:pPr>
    <w:r>
      <w:rPr>
        <w:sz w:val="20"/>
        <w:szCs w:val="24"/>
      </w:rPr>
      <w:t>Ju</w:t>
    </w:r>
    <w:r w:rsidR="003162A1">
      <w:rPr>
        <w:sz w:val="20"/>
        <w:szCs w:val="24"/>
      </w:rPr>
      <w:t xml:space="preserve">ly </w:t>
    </w:r>
    <w:r>
      <w:rPr>
        <w:sz w:val="20"/>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pt;height:3.95pt;visibility:visible;mso-wrap-style:square" o:bullet="t">
        <v:imagedata r:id="rId1" o:title=""/>
      </v:shape>
    </w:pict>
  </w:numPicBullet>
  <w:abstractNum w:abstractNumId="0"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65944"/>
    <w:multiLevelType w:val="hybridMultilevel"/>
    <w:tmpl w:val="530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C5108"/>
    <w:multiLevelType w:val="hybridMultilevel"/>
    <w:tmpl w:val="6ECAC3A0"/>
    <w:lvl w:ilvl="0" w:tplc="53BA81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A03137"/>
    <w:multiLevelType w:val="hybridMultilevel"/>
    <w:tmpl w:val="C50E4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31A6E"/>
    <w:multiLevelType w:val="hybridMultilevel"/>
    <w:tmpl w:val="4F2A8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04B93"/>
    <w:multiLevelType w:val="hybridMultilevel"/>
    <w:tmpl w:val="D9341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4A3957"/>
    <w:multiLevelType w:val="hybridMultilevel"/>
    <w:tmpl w:val="12AE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D5EA4"/>
    <w:multiLevelType w:val="hybridMultilevel"/>
    <w:tmpl w:val="EEA4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16FF1"/>
    <w:multiLevelType w:val="hybridMultilevel"/>
    <w:tmpl w:val="A15A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F6341"/>
    <w:multiLevelType w:val="hybridMultilevel"/>
    <w:tmpl w:val="FD8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E20D7"/>
    <w:multiLevelType w:val="hybridMultilevel"/>
    <w:tmpl w:val="FE906C5E"/>
    <w:lvl w:ilvl="0" w:tplc="506467AC">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47324"/>
    <w:multiLevelType w:val="hybridMultilevel"/>
    <w:tmpl w:val="FC46B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EA1B7C"/>
    <w:multiLevelType w:val="hybridMultilevel"/>
    <w:tmpl w:val="4A08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9A0AF5"/>
    <w:multiLevelType w:val="hybridMultilevel"/>
    <w:tmpl w:val="BA62C32C"/>
    <w:lvl w:ilvl="0" w:tplc="04090015">
      <w:start w:val="1"/>
      <w:numFmt w:val="upperLetter"/>
      <w:lvlText w:val="%1."/>
      <w:lvlJc w:val="left"/>
      <w:pPr>
        <w:ind w:left="1440" w:hanging="360"/>
      </w:pPr>
      <w:rPr>
        <w:i w:val="0"/>
      </w:rPr>
    </w:lvl>
    <w:lvl w:ilvl="1" w:tplc="4442259C">
      <w:start w:val="1"/>
      <w:numFmt w:val="lowerLetter"/>
      <w:lvlText w:val="%2."/>
      <w:lvlJc w:val="left"/>
      <w:pPr>
        <w:ind w:left="2160" w:hanging="360"/>
      </w:pPr>
    </w:lvl>
    <w:lvl w:ilvl="2" w:tplc="155CEA40">
      <w:start w:val="1"/>
      <w:numFmt w:val="upperLetter"/>
      <w:suff w:val="space"/>
      <w:lvlText w:val="%3."/>
      <w:lvlJc w:val="left"/>
      <w:pPr>
        <w:ind w:left="3060" w:hanging="360"/>
      </w:pPr>
      <w:rPr>
        <w:rFonts w:hint="default"/>
        <w:b/>
        <w:i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222AF"/>
    <w:multiLevelType w:val="hybridMultilevel"/>
    <w:tmpl w:val="A5869FD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C2257"/>
    <w:multiLevelType w:val="hybridMultilevel"/>
    <w:tmpl w:val="011AC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C95D18"/>
    <w:multiLevelType w:val="hybridMultilevel"/>
    <w:tmpl w:val="9B56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A4FC7"/>
    <w:multiLevelType w:val="hybridMultilevel"/>
    <w:tmpl w:val="75C4603A"/>
    <w:lvl w:ilvl="0" w:tplc="F06CDD9C">
      <w:start w:val="1"/>
      <w:numFmt w:val="bullet"/>
      <w:lvlText w:val="•"/>
      <w:lvlJc w:val="left"/>
      <w:pPr>
        <w:tabs>
          <w:tab w:val="num" w:pos="720"/>
        </w:tabs>
        <w:ind w:left="720" w:hanging="360"/>
      </w:pPr>
      <w:rPr>
        <w:rFonts w:ascii="Arial" w:hAnsi="Arial" w:hint="default"/>
      </w:rPr>
    </w:lvl>
    <w:lvl w:ilvl="1" w:tplc="5170CB8A" w:tentative="1">
      <w:start w:val="1"/>
      <w:numFmt w:val="bullet"/>
      <w:lvlText w:val="•"/>
      <w:lvlJc w:val="left"/>
      <w:pPr>
        <w:tabs>
          <w:tab w:val="num" w:pos="1440"/>
        </w:tabs>
        <w:ind w:left="1440" w:hanging="360"/>
      </w:pPr>
      <w:rPr>
        <w:rFonts w:ascii="Arial" w:hAnsi="Arial" w:hint="default"/>
      </w:rPr>
    </w:lvl>
    <w:lvl w:ilvl="2" w:tplc="12BAB728" w:tentative="1">
      <w:start w:val="1"/>
      <w:numFmt w:val="bullet"/>
      <w:lvlText w:val="•"/>
      <w:lvlJc w:val="left"/>
      <w:pPr>
        <w:tabs>
          <w:tab w:val="num" w:pos="2160"/>
        </w:tabs>
        <w:ind w:left="2160" w:hanging="360"/>
      </w:pPr>
      <w:rPr>
        <w:rFonts w:ascii="Arial" w:hAnsi="Arial" w:hint="default"/>
      </w:rPr>
    </w:lvl>
    <w:lvl w:ilvl="3" w:tplc="FEACA1EE" w:tentative="1">
      <w:start w:val="1"/>
      <w:numFmt w:val="bullet"/>
      <w:lvlText w:val="•"/>
      <w:lvlJc w:val="left"/>
      <w:pPr>
        <w:tabs>
          <w:tab w:val="num" w:pos="2880"/>
        </w:tabs>
        <w:ind w:left="2880" w:hanging="360"/>
      </w:pPr>
      <w:rPr>
        <w:rFonts w:ascii="Arial" w:hAnsi="Arial" w:hint="default"/>
      </w:rPr>
    </w:lvl>
    <w:lvl w:ilvl="4" w:tplc="A650EED6" w:tentative="1">
      <w:start w:val="1"/>
      <w:numFmt w:val="bullet"/>
      <w:lvlText w:val="•"/>
      <w:lvlJc w:val="left"/>
      <w:pPr>
        <w:tabs>
          <w:tab w:val="num" w:pos="3600"/>
        </w:tabs>
        <w:ind w:left="3600" w:hanging="360"/>
      </w:pPr>
      <w:rPr>
        <w:rFonts w:ascii="Arial" w:hAnsi="Arial" w:hint="default"/>
      </w:rPr>
    </w:lvl>
    <w:lvl w:ilvl="5" w:tplc="3E84C30A" w:tentative="1">
      <w:start w:val="1"/>
      <w:numFmt w:val="bullet"/>
      <w:lvlText w:val="•"/>
      <w:lvlJc w:val="left"/>
      <w:pPr>
        <w:tabs>
          <w:tab w:val="num" w:pos="4320"/>
        </w:tabs>
        <w:ind w:left="4320" w:hanging="360"/>
      </w:pPr>
      <w:rPr>
        <w:rFonts w:ascii="Arial" w:hAnsi="Arial" w:hint="default"/>
      </w:rPr>
    </w:lvl>
    <w:lvl w:ilvl="6" w:tplc="CA5CD4C4" w:tentative="1">
      <w:start w:val="1"/>
      <w:numFmt w:val="bullet"/>
      <w:lvlText w:val="•"/>
      <w:lvlJc w:val="left"/>
      <w:pPr>
        <w:tabs>
          <w:tab w:val="num" w:pos="5040"/>
        </w:tabs>
        <w:ind w:left="5040" w:hanging="360"/>
      </w:pPr>
      <w:rPr>
        <w:rFonts w:ascii="Arial" w:hAnsi="Arial" w:hint="default"/>
      </w:rPr>
    </w:lvl>
    <w:lvl w:ilvl="7" w:tplc="F8C2C4F6" w:tentative="1">
      <w:start w:val="1"/>
      <w:numFmt w:val="bullet"/>
      <w:lvlText w:val="•"/>
      <w:lvlJc w:val="left"/>
      <w:pPr>
        <w:tabs>
          <w:tab w:val="num" w:pos="5760"/>
        </w:tabs>
        <w:ind w:left="5760" w:hanging="360"/>
      </w:pPr>
      <w:rPr>
        <w:rFonts w:ascii="Arial" w:hAnsi="Arial" w:hint="default"/>
      </w:rPr>
    </w:lvl>
    <w:lvl w:ilvl="8" w:tplc="CF2A00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F7DE9"/>
    <w:multiLevelType w:val="hybridMultilevel"/>
    <w:tmpl w:val="6208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6C2E"/>
    <w:multiLevelType w:val="hybridMultilevel"/>
    <w:tmpl w:val="F4143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C215C8"/>
    <w:multiLevelType w:val="hybridMultilevel"/>
    <w:tmpl w:val="9592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F44F6"/>
    <w:multiLevelType w:val="hybridMultilevel"/>
    <w:tmpl w:val="C5BE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370AD"/>
    <w:multiLevelType w:val="hybridMultilevel"/>
    <w:tmpl w:val="3F784E68"/>
    <w:lvl w:ilvl="0" w:tplc="76CC0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C503B"/>
    <w:multiLevelType w:val="hybridMultilevel"/>
    <w:tmpl w:val="4F0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65B4D"/>
    <w:multiLevelType w:val="hybridMultilevel"/>
    <w:tmpl w:val="1B3E75EE"/>
    <w:lvl w:ilvl="0" w:tplc="0409000F">
      <w:start w:val="1"/>
      <w:numFmt w:val="decimal"/>
      <w:lvlText w:val="%1."/>
      <w:lvlJc w:val="left"/>
      <w:pPr>
        <w:ind w:left="720" w:hanging="360"/>
      </w:pPr>
      <w:rPr>
        <w:rFonts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1327E"/>
    <w:multiLevelType w:val="hybridMultilevel"/>
    <w:tmpl w:val="B21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B1237"/>
    <w:multiLevelType w:val="hybridMultilevel"/>
    <w:tmpl w:val="9DEAC5D6"/>
    <w:lvl w:ilvl="0" w:tplc="59FC725C">
      <w:start w:val="2"/>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C55134"/>
    <w:multiLevelType w:val="hybridMultilevel"/>
    <w:tmpl w:val="4850B794"/>
    <w:lvl w:ilvl="0" w:tplc="2488B852">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E2451"/>
    <w:multiLevelType w:val="hybridMultilevel"/>
    <w:tmpl w:val="04C2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30B54"/>
    <w:multiLevelType w:val="hybridMultilevel"/>
    <w:tmpl w:val="94CA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2"/>
  </w:num>
  <w:num w:numId="4">
    <w:abstractNumId w:val="26"/>
  </w:num>
  <w:num w:numId="5">
    <w:abstractNumId w:val="20"/>
  </w:num>
  <w:num w:numId="6">
    <w:abstractNumId w:val="23"/>
  </w:num>
  <w:num w:numId="7">
    <w:abstractNumId w:val="29"/>
  </w:num>
  <w:num w:numId="8">
    <w:abstractNumId w:val="14"/>
  </w:num>
  <w:num w:numId="9">
    <w:abstractNumId w:val="24"/>
  </w:num>
  <w:num w:numId="10">
    <w:abstractNumId w:val="1"/>
  </w:num>
  <w:num w:numId="11">
    <w:abstractNumId w:val="10"/>
  </w:num>
  <w:num w:numId="12">
    <w:abstractNumId w:val="2"/>
  </w:num>
  <w:num w:numId="13">
    <w:abstractNumId w:val="19"/>
  </w:num>
  <w:num w:numId="14">
    <w:abstractNumId w:val="3"/>
  </w:num>
  <w:num w:numId="15">
    <w:abstractNumId w:val="7"/>
  </w:num>
  <w:num w:numId="16">
    <w:abstractNumId w:val="13"/>
  </w:num>
  <w:num w:numId="17">
    <w:abstractNumId w:val="22"/>
  </w:num>
  <w:num w:numId="18">
    <w:abstractNumId w:val="16"/>
  </w:num>
  <w:num w:numId="19">
    <w:abstractNumId w:val="21"/>
  </w:num>
  <w:num w:numId="20">
    <w:abstractNumId w:val="6"/>
  </w:num>
  <w:num w:numId="21">
    <w:abstractNumId w:val="27"/>
  </w:num>
  <w:num w:numId="22">
    <w:abstractNumId w:val="17"/>
  </w:num>
  <w:num w:numId="23">
    <w:abstractNumId w:val="4"/>
  </w:num>
  <w:num w:numId="24">
    <w:abstractNumId w:val="5"/>
  </w:num>
  <w:num w:numId="25">
    <w:abstractNumId w:val="18"/>
  </w:num>
  <w:num w:numId="26">
    <w:abstractNumId w:val="11"/>
  </w:num>
  <w:num w:numId="27">
    <w:abstractNumId w:val="15"/>
  </w:num>
  <w:num w:numId="28">
    <w:abstractNumId w:val="0"/>
  </w:num>
  <w:num w:numId="29">
    <w:abstractNumId w:val="30"/>
  </w:num>
  <w:num w:numId="30">
    <w:abstractNumId w:val="14"/>
  </w:num>
  <w:num w:numId="31">
    <w:abstractNumId w:val="15"/>
  </w:num>
  <w:num w:numId="32">
    <w:abstractNumId w:val="0"/>
  </w:num>
  <w:num w:numId="33">
    <w:abstractNumId w:val="8"/>
  </w:num>
  <w:num w:numId="34">
    <w:abstractNumId w:val="32"/>
  </w:num>
  <w:num w:numId="35">
    <w:abstractNumId w:val="9"/>
  </w:num>
  <w:num w:numId="36">
    <w:abstractNumId w:val="28"/>
  </w:num>
  <w:num w:numId="37">
    <w:abstractNumId w:val="31"/>
  </w:num>
  <w:num w:numId="38">
    <w:abstractNumId w:val="2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90"/>
    <w:rsid w:val="0001239A"/>
    <w:rsid w:val="000167C3"/>
    <w:rsid w:val="00025FD2"/>
    <w:rsid w:val="000342C3"/>
    <w:rsid w:val="0004300E"/>
    <w:rsid w:val="00052A83"/>
    <w:rsid w:val="00054690"/>
    <w:rsid w:val="00063765"/>
    <w:rsid w:val="00064462"/>
    <w:rsid w:val="0007322F"/>
    <w:rsid w:val="000842E9"/>
    <w:rsid w:val="0008675E"/>
    <w:rsid w:val="00096258"/>
    <w:rsid w:val="000C0D10"/>
    <w:rsid w:val="000D2846"/>
    <w:rsid w:val="000E2732"/>
    <w:rsid w:val="000F1088"/>
    <w:rsid w:val="000F4B81"/>
    <w:rsid w:val="00102CC0"/>
    <w:rsid w:val="001179CE"/>
    <w:rsid w:val="00125AC7"/>
    <w:rsid w:val="00152C8D"/>
    <w:rsid w:val="00152E44"/>
    <w:rsid w:val="001530F5"/>
    <w:rsid w:val="00162415"/>
    <w:rsid w:val="0017263E"/>
    <w:rsid w:val="00186F87"/>
    <w:rsid w:val="00190DAF"/>
    <w:rsid w:val="001974A8"/>
    <w:rsid w:val="001B3306"/>
    <w:rsid w:val="001B45D8"/>
    <w:rsid w:val="001C0F99"/>
    <w:rsid w:val="001E37D4"/>
    <w:rsid w:val="001E55E9"/>
    <w:rsid w:val="002019D9"/>
    <w:rsid w:val="002134D9"/>
    <w:rsid w:val="00235C56"/>
    <w:rsid w:val="002368BE"/>
    <w:rsid w:val="002441C4"/>
    <w:rsid w:val="002508D1"/>
    <w:rsid w:val="0025488B"/>
    <w:rsid w:val="0025536C"/>
    <w:rsid w:val="00255DB5"/>
    <w:rsid w:val="00256D2C"/>
    <w:rsid w:val="002601EB"/>
    <w:rsid w:val="00260210"/>
    <w:rsid w:val="0026445D"/>
    <w:rsid w:val="002660EE"/>
    <w:rsid w:val="002777F9"/>
    <w:rsid w:val="0028232C"/>
    <w:rsid w:val="002A605D"/>
    <w:rsid w:val="002A6CC2"/>
    <w:rsid w:val="002C10A4"/>
    <w:rsid w:val="002C1A10"/>
    <w:rsid w:val="002F6D3C"/>
    <w:rsid w:val="0031206D"/>
    <w:rsid w:val="00313A1A"/>
    <w:rsid w:val="00313EA1"/>
    <w:rsid w:val="00315C22"/>
    <w:rsid w:val="003162A1"/>
    <w:rsid w:val="00322C09"/>
    <w:rsid w:val="00337E65"/>
    <w:rsid w:val="003434F6"/>
    <w:rsid w:val="00344F20"/>
    <w:rsid w:val="0035372E"/>
    <w:rsid w:val="00353CDF"/>
    <w:rsid w:val="003549C7"/>
    <w:rsid w:val="00356082"/>
    <w:rsid w:val="003D5104"/>
    <w:rsid w:val="003E1E71"/>
    <w:rsid w:val="003E3E38"/>
    <w:rsid w:val="003E42FE"/>
    <w:rsid w:val="00412D7D"/>
    <w:rsid w:val="00415132"/>
    <w:rsid w:val="00433357"/>
    <w:rsid w:val="004340C6"/>
    <w:rsid w:val="0044352B"/>
    <w:rsid w:val="0048344F"/>
    <w:rsid w:val="004A419B"/>
    <w:rsid w:val="004A4DA2"/>
    <w:rsid w:val="004B3381"/>
    <w:rsid w:val="004C4124"/>
    <w:rsid w:val="004C477C"/>
    <w:rsid w:val="004D3AF2"/>
    <w:rsid w:val="004E3C30"/>
    <w:rsid w:val="004F3DD2"/>
    <w:rsid w:val="004F45CA"/>
    <w:rsid w:val="00500ACE"/>
    <w:rsid w:val="00512E42"/>
    <w:rsid w:val="00553E4B"/>
    <w:rsid w:val="005650DA"/>
    <w:rsid w:val="005A1024"/>
    <w:rsid w:val="005A2635"/>
    <w:rsid w:val="005A357B"/>
    <w:rsid w:val="005A7495"/>
    <w:rsid w:val="005B2B8F"/>
    <w:rsid w:val="0060120F"/>
    <w:rsid w:val="00613673"/>
    <w:rsid w:val="00613ECD"/>
    <w:rsid w:val="00624CB9"/>
    <w:rsid w:val="0063012E"/>
    <w:rsid w:val="00630AC5"/>
    <w:rsid w:val="00636F0C"/>
    <w:rsid w:val="00637075"/>
    <w:rsid w:val="0063774A"/>
    <w:rsid w:val="00640F85"/>
    <w:rsid w:val="0065094E"/>
    <w:rsid w:val="0066160D"/>
    <w:rsid w:val="00672866"/>
    <w:rsid w:val="0067547C"/>
    <w:rsid w:val="006931B5"/>
    <w:rsid w:val="006A39B8"/>
    <w:rsid w:val="006A3FD1"/>
    <w:rsid w:val="006C3C7B"/>
    <w:rsid w:val="006C5BCA"/>
    <w:rsid w:val="006C6861"/>
    <w:rsid w:val="0070690B"/>
    <w:rsid w:val="00710317"/>
    <w:rsid w:val="00717084"/>
    <w:rsid w:val="00722395"/>
    <w:rsid w:val="00740C67"/>
    <w:rsid w:val="00745717"/>
    <w:rsid w:val="007700E3"/>
    <w:rsid w:val="007755FD"/>
    <w:rsid w:val="00783261"/>
    <w:rsid w:val="007A0BC8"/>
    <w:rsid w:val="007A25F6"/>
    <w:rsid w:val="007A3894"/>
    <w:rsid w:val="007B1DEE"/>
    <w:rsid w:val="007C4B21"/>
    <w:rsid w:val="007C78C7"/>
    <w:rsid w:val="007D39BA"/>
    <w:rsid w:val="007D57F0"/>
    <w:rsid w:val="007D7D35"/>
    <w:rsid w:val="007F6F4A"/>
    <w:rsid w:val="00801F61"/>
    <w:rsid w:val="00811071"/>
    <w:rsid w:val="008163CF"/>
    <w:rsid w:val="0082281D"/>
    <w:rsid w:val="0082356D"/>
    <w:rsid w:val="008330F0"/>
    <w:rsid w:val="00836D67"/>
    <w:rsid w:val="0084548D"/>
    <w:rsid w:val="00847B32"/>
    <w:rsid w:val="00847BA7"/>
    <w:rsid w:val="00850E08"/>
    <w:rsid w:val="00862E7C"/>
    <w:rsid w:val="00887A74"/>
    <w:rsid w:val="008A4658"/>
    <w:rsid w:val="008A728F"/>
    <w:rsid w:val="008B3407"/>
    <w:rsid w:val="008B390B"/>
    <w:rsid w:val="008B6ED5"/>
    <w:rsid w:val="008D54CB"/>
    <w:rsid w:val="008D5E88"/>
    <w:rsid w:val="008E1234"/>
    <w:rsid w:val="008E3401"/>
    <w:rsid w:val="0092425D"/>
    <w:rsid w:val="00927C98"/>
    <w:rsid w:val="0093353B"/>
    <w:rsid w:val="00936705"/>
    <w:rsid w:val="009429A1"/>
    <w:rsid w:val="00946683"/>
    <w:rsid w:val="00951B77"/>
    <w:rsid w:val="00953B81"/>
    <w:rsid w:val="009631DF"/>
    <w:rsid w:val="00972573"/>
    <w:rsid w:val="009726D5"/>
    <w:rsid w:val="00973E83"/>
    <w:rsid w:val="00977F6B"/>
    <w:rsid w:val="009A2780"/>
    <w:rsid w:val="009A3941"/>
    <w:rsid w:val="009B7059"/>
    <w:rsid w:val="009C665E"/>
    <w:rsid w:val="009C774E"/>
    <w:rsid w:val="009D0588"/>
    <w:rsid w:val="009D2939"/>
    <w:rsid w:val="009F2A4A"/>
    <w:rsid w:val="00A225D2"/>
    <w:rsid w:val="00A23487"/>
    <w:rsid w:val="00A2718F"/>
    <w:rsid w:val="00A36D66"/>
    <w:rsid w:val="00A5023A"/>
    <w:rsid w:val="00A50269"/>
    <w:rsid w:val="00A76824"/>
    <w:rsid w:val="00A829ED"/>
    <w:rsid w:val="00A930AC"/>
    <w:rsid w:val="00AA715C"/>
    <w:rsid w:val="00AB1000"/>
    <w:rsid w:val="00AC1F9D"/>
    <w:rsid w:val="00AC7876"/>
    <w:rsid w:val="00AE1FD2"/>
    <w:rsid w:val="00AE286F"/>
    <w:rsid w:val="00AF00E8"/>
    <w:rsid w:val="00B144F7"/>
    <w:rsid w:val="00B17690"/>
    <w:rsid w:val="00B44A1D"/>
    <w:rsid w:val="00B46454"/>
    <w:rsid w:val="00B5266C"/>
    <w:rsid w:val="00B53BF6"/>
    <w:rsid w:val="00B542FA"/>
    <w:rsid w:val="00B70AB7"/>
    <w:rsid w:val="00B7443C"/>
    <w:rsid w:val="00B95ECF"/>
    <w:rsid w:val="00BA4342"/>
    <w:rsid w:val="00BB4F85"/>
    <w:rsid w:val="00BB7F28"/>
    <w:rsid w:val="00BC138D"/>
    <w:rsid w:val="00BC7919"/>
    <w:rsid w:val="00BD19E3"/>
    <w:rsid w:val="00BD5653"/>
    <w:rsid w:val="00BD5722"/>
    <w:rsid w:val="00BE272A"/>
    <w:rsid w:val="00BF0794"/>
    <w:rsid w:val="00BF355B"/>
    <w:rsid w:val="00BF3847"/>
    <w:rsid w:val="00BF502F"/>
    <w:rsid w:val="00C164FC"/>
    <w:rsid w:val="00C21B67"/>
    <w:rsid w:val="00C247AC"/>
    <w:rsid w:val="00C36EDD"/>
    <w:rsid w:val="00C57EAF"/>
    <w:rsid w:val="00C60F4F"/>
    <w:rsid w:val="00C8026F"/>
    <w:rsid w:val="00C82A11"/>
    <w:rsid w:val="00C91897"/>
    <w:rsid w:val="00C93CB4"/>
    <w:rsid w:val="00CB2556"/>
    <w:rsid w:val="00CB3D8C"/>
    <w:rsid w:val="00CC2AB1"/>
    <w:rsid w:val="00CC2E12"/>
    <w:rsid w:val="00CC353C"/>
    <w:rsid w:val="00CE66F5"/>
    <w:rsid w:val="00CF4825"/>
    <w:rsid w:val="00D06031"/>
    <w:rsid w:val="00D23E2A"/>
    <w:rsid w:val="00D259E0"/>
    <w:rsid w:val="00D27554"/>
    <w:rsid w:val="00D42EAA"/>
    <w:rsid w:val="00D51FCF"/>
    <w:rsid w:val="00D547A1"/>
    <w:rsid w:val="00D71F82"/>
    <w:rsid w:val="00D87DD7"/>
    <w:rsid w:val="00DA140D"/>
    <w:rsid w:val="00DB78E3"/>
    <w:rsid w:val="00DE3534"/>
    <w:rsid w:val="00E0030A"/>
    <w:rsid w:val="00E118F0"/>
    <w:rsid w:val="00E17254"/>
    <w:rsid w:val="00E23223"/>
    <w:rsid w:val="00E35629"/>
    <w:rsid w:val="00E40CC8"/>
    <w:rsid w:val="00E410A1"/>
    <w:rsid w:val="00E45C84"/>
    <w:rsid w:val="00E5175C"/>
    <w:rsid w:val="00E54A0A"/>
    <w:rsid w:val="00E6521D"/>
    <w:rsid w:val="00E860AD"/>
    <w:rsid w:val="00E90CDE"/>
    <w:rsid w:val="00E924D6"/>
    <w:rsid w:val="00E93369"/>
    <w:rsid w:val="00E946EC"/>
    <w:rsid w:val="00E96428"/>
    <w:rsid w:val="00EB0081"/>
    <w:rsid w:val="00EB4BE3"/>
    <w:rsid w:val="00EB56DE"/>
    <w:rsid w:val="00EC2BF8"/>
    <w:rsid w:val="00ED1A1B"/>
    <w:rsid w:val="00EE3F04"/>
    <w:rsid w:val="00F13F4B"/>
    <w:rsid w:val="00F26D9C"/>
    <w:rsid w:val="00F40F69"/>
    <w:rsid w:val="00F4223D"/>
    <w:rsid w:val="00F55891"/>
    <w:rsid w:val="00F7702B"/>
    <w:rsid w:val="00F85941"/>
    <w:rsid w:val="00FB7945"/>
    <w:rsid w:val="00FB7AF5"/>
    <w:rsid w:val="00FB7ECF"/>
    <w:rsid w:val="00FC06AB"/>
    <w:rsid w:val="00FC47E1"/>
    <w:rsid w:val="00FC6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6BBB99"/>
  <w15:docId w15:val="{2E74A743-41E3-4682-8E8C-78FC0665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75"/>
  </w:style>
  <w:style w:type="paragraph" w:styleId="Heading1">
    <w:name w:val="heading 1"/>
    <w:basedOn w:val="Normal"/>
    <w:next w:val="Normal"/>
    <w:link w:val="Heading1Char"/>
    <w:autoRedefine/>
    <w:uiPriority w:val="9"/>
    <w:qFormat/>
    <w:rsid w:val="001E55E9"/>
    <w:pPr>
      <w:keepNext/>
      <w:keepLines/>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10317"/>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10317"/>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17"/>
    <w:rPr>
      <w:rFonts w:ascii="Tahoma" w:hAnsi="Tahoma" w:cs="Tahoma"/>
      <w:sz w:val="16"/>
      <w:szCs w:val="16"/>
    </w:rPr>
  </w:style>
  <w:style w:type="paragraph" w:styleId="Header">
    <w:name w:val="header"/>
    <w:basedOn w:val="Normal"/>
    <w:link w:val="HeaderChar"/>
    <w:uiPriority w:val="99"/>
    <w:unhideWhenUsed/>
    <w:rsid w:val="00710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317"/>
  </w:style>
  <w:style w:type="paragraph" w:styleId="Footer">
    <w:name w:val="footer"/>
    <w:basedOn w:val="Normal"/>
    <w:link w:val="FooterChar"/>
    <w:uiPriority w:val="99"/>
    <w:unhideWhenUsed/>
    <w:rsid w:val="00710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317"/>
  </w:style>
  <w:style w:type="paragraph" w:styleId="ListParagraph">
    <w:name w:val="List Paragraph"/>
    <w:basedOn w:val="Normal"/>
    <w:uiPriority w:val="34"/>
    <w:qFormat/>
    <w:rsid w:val="00710317"/>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rsid w:val="00190DAF"/>
    <w:rPr>
      <w:sz w:val="20"/>
      <w:szCs w:val="20"/>
    </w:rPr>
  </w:style>
  <w:style w:type="character" w:styleId="FootnoteReference">
    <w:name w:val="footnote reference"/>
    <w:aliases w:val="*Footnote Reference"/>
    <w:basedOn w:val="DefaultParagraphFont"/>
    <w:uiPriority w:val="99"/>
    <w:unhideWhenUsed/>
    <w:rsid w:val="00190DAF"/>
    <w:rPr>
      <w:vertAlign w:val="superscript"/>
    </w:rPr>
  </w:style>
  <w:style w:type="character" w:customStyle="1" w:styleId="Heading1Char">
    <w:name w:val="Heading 1 Char"/>
    <w:basedOn w:val="DefaultParagraphFont"/>
    <w:link w:val="Heading1"/>
    <w:uiPriority w:val="9"/>
    <w:rsid w:val="001E55E9"/>
    <w:rPr>
      <w:rFonts w:ascii="Arial" w:eastAsiaTheme="majorEastAsia" w:hAnsi="Arial" w:cstheme="majorBidi"/>
      <w:b/>
      <w:bCs/>
      <w:color w:val="365F91" w:themeColor="accent1" w:themeShade="BF"/>
      <w:sz w:val="28"/>
      <w:szCs w:val="28"/>
    </w:rPr>
  </w:style>
  <w:style w:type="paragraph" w:styleId="BodyText">
    <w:name w:val="Body Text"/>
    <w:basedOn w:val="Normal"/>
    <w:link w:val="BodyTextChar"/>
    <w:uiPriority w:val="99"/>
    <w:unhideWhenUsed/>
    <w:rsid w:val="00710317"/>
    <w:pPr>
      <w:numPr>
        <w:numId w:val="31"/>
      </w:numPr>
      <w:spacing w:after="120"/>
    </w:pPr>
  </w:style>
  <w:style w:type="character" w:customStyle="1" w:styleId="BodyTextChar">
    <w:name w:val="Body Text Char"/>
    <w:basedOn w:val="DefaultParagraphFont"/>
    <w:link w:val="BodyText"/>
    <w:uiPriority w:val="99"/>
    <w:rsid w:val="00710317"/>
  </w:style>
  <w:style w:type="paragraph" w:customStyle="1" w:styleId="Default">
    <w:name w:val="Default"/>
    <w:link w:val="DefaultChar"/>
    <w:uiPriority w:val="99"/>
    <w:rsid w:val="00710317"/>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710317"/>
    <w:rPr>
      <w:rFonts w:ascii="Arial" w:hAnsi="Arial" w:cs="Arial"/>
      <w:color w:val="000000"/>
      <w:sz w:val="24"/>
      <w:szCs w:val="24"/>
    </w:rPr>
  </w:style>
  <w:style w:type="character" w:customStyle="1" w:styleId="Heading2Char">
    <w:name w:val="Heading 2 Char"/>
    <w:basedOn w:val="DefaultParagraphFont"/>
    <w:link w:val="Heading2"/>
    <w:uiPriority w:val="9"/>
    <w:rsid w:val="00710317"/>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10317"/>
    <w:rPr>
      <w:rFonts w:eastAsiaTheme="majorEastAsia" w:cstheme="majorBidi"/>
      <w:b/>
      <w:bCs/>
      <w:color w:val="4F81BD" w:themeColor="accent1"/>
      <w:sz w:val="24"/>
    </w:rPr>
  </w:style>
  <w:style w:type="paragraph" w:customStyle="1" w:styleId="Items">
    <w:name w:val="Items"/>
    <w:basedOn w:val="Normal"/>
    <w:link w:val="ItemsChar"/>
    <w:qFormat/>
    <w:rsid w:val="00710317"/>
    <w:pPr>
      <w:numPr>
        <w:numId w:val="32"/>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10317"/>
    <w:rPr>
      <w:rFonts w:cs="Arial"/>
      <w:b/>
      <w:color w:val="000000"/>
    </w:rPr>
  </w:style>
  <w:style w:type="paragraph" w:styleId="NoSpacing">
    <w:name w:val="No Spacing"/>
    <w:uiPriority w:val="1"/>
    <w:qFormat/>
    <w:rsid w:val="00710317"/>
    <w:pPr>
      <w:spacing w:after="0" w:line="240" w:lineRule="auto"/>
    </w:pPr>
  </w:style>
  <w:style w:type="table" w:styleId="TableGrid">
    <w:name w:val="Table Grid"/>
    <w:basedOn w:val="TableNormal"/>
    <w:uiPriority w:val="59"/>
    <w:rsid w:val="0071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QIstyle">
    <w:name w:val="VIQI style"/>
    <w:basedOn w:val="Heading2"/>
    <w:link w:val="VIQIstyleChar"/>
    <w:qFormat/>
    <w:rsid w:val="00710317"/>
  </w:style>
  <w:style w:type="character" w:customStyle="1" w:styleId="VIQIstyleChar">
    <w:name w:val="VIQI style Char"/>
    <w:basedOn w:val="Heading2Char"/>
    <w:link w:val="VIQIstyle"/>
    <w:rsid w:val="00710317"/>
    <w:rPr>
      <w:rFonts w:eastAsiaTheme="majorEastAsia" w:cstheme="majorBidi"/>
      <w:b/>
      <w:bCs/>
      <w:color w:val="FFFFFF" w:themeColor="background1"/>
      <w:sz w:val="24"/>
      <w:szCs w:val="26"/>
      <w:shd w:val="clear" w:color="auto" w:fill="1F497D" w:themeFill="text2"/>
    </w:rPr>
  </w:style>
  <w:style w:type="character" w:customStyle="1" w:styleId="UnresolvedMention1">
    <w:name w:val="Unresolved Mention1"/>
    <w:basedOn w:val="DefaultParagraphFont"/>
    <w:uiPriority w:val="99"/>
    <w:unhideWhenUsed/>
    <w:rsid w:val="00EB56DE"/>
    <w:rPr>
      <w:color w:val="605E5C"/>
      <w:shd w:val="clear" w:color="auto" w:fill="E1DFDD"/>
    </w:rPr>
  </w:style>
  <w:style w:type="character" w:customStyle="1" w:styleId="Mention1">
    <w:name w:val="Mention1"/>
    <w:basedOn w:val="DefaultParagraphFont"/>
    <w:uiPriority w:val="99"/>
    <w:unhideWhenUsed/>
    <w:rsid w:val="00EB56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96061">
      <w:bodyDiv w:val="1"/>
      <w:marLeft w:val="0"/>
      <w:marRight w:val="0"/>
      <w:marTop w:val="0"/>
      <w:marBottom w:val="0"/>
      <w:divBdr>
        <w:top w:val="none" w:sz="0" w:space="0" w:color="auto"/>
        <w:left w:val="none" w:sz="0" w:space="0" w:color="auto"/>
        <w:bottom w:val="none" w:sz="0" w:space="0" w:color="auto"/>
        <w:right w:val="none" w:sz="0" w:space="0" w:color="auto"/>
      </w:divBdr>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 w:id="1883664947">
      <w:bodyDiv w:val="1"/>
      <w:marLeft w:val="0"/>
      <w:marRight w:val="0"/>
      <w:marTop w:val="0"/>
      <w:marBottom w:val="0"/>
      <w:divBdr>
        <w:top w:val="none" w:sz="0" w:space="0" w:color="auto"/>
        <w:left w:val="none" w:sz="0" w:space="0" w:color="auto"/>
        <w:bottom w:val="none" w:sz="0" w:space="0" w:color="auto"/>
        <w:right w:val="none" w:sz="0" w:space="0" w:color="auto"/>
      </w:divBdr>
    </w:div>
    <w:div w:id="20488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8EEF-17AA-468F-97C8-2D5812AEF4E8}">
  <ds:schemaRefs>
    <ds:schemaRef ds:uri="http://schemas.microsoft.com/sharepoint/v3/contenttype/forms"/>
  </ds:schemaRefs>
</ds:datastoreItem>
</file>

<file path=customXml/itemProps2.xml><?xml version="1.0" encoding="utf-8"?>
<ds:datastoreItem xmlns:ds="http://schemas.openxmlformats.org/officeDocument/2006/customXml" ds:itemID="{08D94E89-C0B6-4A2E-A0D1-E3B88ACB2A32}">
  <ds:schemaRefs>
    <ds:schemaRef ds:uri="http://schemas.microsoft.com/office/2006/documentManagement/types"/>
    <ds:schemaRef ds:uri="e648d6a7-ecf7-470d-9d90-3aa040c9b905"/>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afa17c39-2a14-43d3-84eb-702c2029c275"/>
  </ds:schemaRefs>
</ds:datastoreItem>
</file>

<file path=customXml/itemProps3.xml><?xml version="1.0" encoding="utf-8"?>
<ds:datastoreItem xmlns:ds="http://schemas.openxmlformats.org/officeDocument/2006/customXml" ds:itemID="{F6EA850C-2619-46A4-BA00-FF7CA3302C47}"/>
</file>

<file path=customXml/itemProps4.xml><?xml version="1.0" encoding="utf-8"?>
<ds:datastoreItem xmlns:ds="http://schemas.openxmlformats.org/officeDocument/2006/customXml" ds:itemID="{553C6BA3-CAF3-456A-B375-38A7D392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Protocol for In-person Visits for Screening and Recruitment Activities and Related Materials</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In-person Visits for Screening and Recruitment Activities and Related Materials</dc:title>
  <dc:creator>Michelle Maier</dc:creator>
  <cp:lastModifiedBy>Michelle Maier</cp:lastModifiedBy>
  <cp:revision>3</cp:revision>
  <cp:lastPrinted>2017-10-06T14:02:00Z</cp:lastPrinted>
  <dcterms:created xsi:type="dcterms:W3CDTF">2020-08-11T22:38:00Z</dcterms:created>
  <dcterms:modified xsi:type="dcterms:W3CDTF">2020-11-18T14:09:00Z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