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0D3B" w:rsidP="00B668F2" w:rsidRDefault="00AA0D3B" w14:paraId="2C078E63" w14:textId="0B1CE30E">
      <w:pPr>
        <w:spacing w:after="0"/>
      </w:pPr>
    </w:p>
    <w:p w:rsidRPr="00422052" w:rsidR="00102270" w:rsidP="00B668F2" w:rsidRDefault="00102270" w14:paraId="6E3F4223" w14:textId="0DF1B445">
      <w:pPr>
        <w:spacing w:after="0"/>
        <w:rPr>
          <w:b/>
          <w:bCs/>
          <w:sz w:val="24"/>
          <w:szCs w:val="24"/>
        </w:rPr>
      </w:pPr>
    </w:p>
    <w:p w:rsidRPr="00422052" w:rsidR="00BF4F6B" w:rsidP="00422052" w:rsidRDefault="0021304E" w14:paraId="0C9D60E9" w14:textId="719363AD">
      <w:pPr>
        <w:jc w:val="center"/>
        <w:rPr>
          <w:b/>
          <w:bCs/>
          <w:sz w:val="24"/>
          <w:szCs w:val="24"/>
        </w:rPr>
      </w:pPr>
      <w:r w:rsidRPr="00422052">
        <w:rPr>
          <w:b/>
          <w:bCs/>
          <w:sz w:val="24"/>
          <w:szCs w:val="24"/>
        </w:rPr>
        <w:t>PATH</w:t>
      </w:r>
      <w:r w:rsidRPr="00422052" w:rsidR="000307BB">
        <w:rPr>
          <w:b/>
          <w:bCs/>
          <w:sz w:val="24"/>
          <w:szCs w:val="24"/>
        </w:rPr>
        <w:t xml:space="preserve"> Study User Feedback Survey</w:t>
      </w:r>
      <w:r w:rsidRPr="00422052">
        <w:rPr>
          <w:b/>
          <w:bCs/>
          <w:sz w:val="24"/>
          <w:szCs w:val="24"/>
        </w:rPr>
        <w:t xml:space="preserve"> Dissemination Plan</w:t>
      </w:r>
    </w:p>
    <w:p w:rsidR="0021304E" w:rsidP="00B668F2" w:rsidRDefault="0021304E" w14:paraId="0D9FED04" w14:textId="77777777">
      <w:pPr>
        <w:spacing w:after="0"/>
        <w:rPr>
          <w:b/>
          <w:bCs/>
        </w:rPr>
      </w:pPr>
    </w:p>
    <w:p w:rsidR="008D011F" w:rsidP="00B668F2" w:rsidRDefault="008D011F" w14:paraId="4B4674DB" w14:textId="3FF3F8E3">
      <w:pPr>
        <w:spacing w:after="0"/>
        <w:rPr>
          <w:b/>
          <w:bCs/>
        </w:rPr>
      </w:pPr>
      <w:r>
        <w:rPr>
          <w:b/>
          <w:bCs/>
        </w:rPr>
        <w:t xml:space="preserve">Brief Description of the </w:t>
      </w:r>
      <w:r w:rsidR="00943311">
        <w:rPr>
          <w:b/>
          <w:bCs/>
        </w:rPr>
        <w:t xml:space="preserve">Dissemination Task: </w:t>
      </w:r>
    </w:p>
    <w:p w:rsidRPr="00BE34FC" w:rsidR="00943311" w:rsidP="00B668F2" w:rsidRDefault="00943311" w14:paraId="20B823E4" w14:textId="1A89B75C">
      <w:pPr>
        <w:spacing w:after="0"/>
        <w:rPr>
          <w:b/>
          <w:bCs/>
        </w:rPr>
      </w:pPr>
      <w:r>
        <w:t xml:space="preserve">PATH Study User Feedback Survey </w:t>
      </w:r>
    </w:p>
    <w:p w:rsidR="00B668F2" w:rsidP="00B668F2" w:rsidRDefault="00B668F2" w14:paraId="1BAB30E3" w14:textId="77777777">
      <w:pPr>
        <w:spacing w:after="0"/>
        <w:rPr>
          <w:b/>
          <w:bCs/>
        </w:rPr>
      </w:pPr>
    </w:p>
    <w:p w:rsidR="003C15FC" w:rsidP="003C15FC" w:rsidRDefault="003C15FC" w14:paraId="56008022" w14:textId="77777777">
      <w:pPr>
        <w:spacing w:after="0"/>
      </w:pPr>
      <w:r w:rsidRPr="006D6B62">
        <w:rPr>
          <w:b/>
          <w:bCs/>
        </w:rPr>
        <w:t>Audience:</w:t>
      </w:r>
      <w:r>
        <w:t xml:space="preserve"> </w:t>
      </w:r>
      <w:r w:rsidRPr="006D6B62">
        <w:t>Tobacco research community</w:t>
      </w:r>
      <w:r>
        <w:t xml:space="preserve"> familiar with the PATH Study data,</w:t>
      </w:r>
      <w:r w:rsidRPr="006D6B62">
        <w:t xml:space="preserve"> including external researchers and Federal staff at NIH, FDA, CDC, and other agencies.</w:t>
      </w:r>
    </w:p>
    <w:p w:rsidR="003C15FC" w:rsidP="00B668F2" w:rsidRDefault="003C15FC" w14:paraId="1CBB3C2E" w14:textId="77777777">
      <w:pPr>
        <w:spacing w:after="0"/>
        <w:rPr>
          <w:b/>
          <w:bCs/>
        </w:rPr>
      </w:pPr>
    </w:p>
    <w:p w:rsidR="001333CF" w:rsidP="00B668F2" w:rsidRDefault="000C37FC" w14:paraId="7DCE162F" w14:textId="220C1726">
      <w:pPr>
        <w:spacing w:after="0"/>
      </w:pPr>
      <w:r w:rsidRPr="000C37FC">
        <w:rPr>
          <w:b/>
          <w:bCs/>
        </w:rPr>
        <w:t>Purpose:</w:t>
      </w:r>
      <w:r>
        <w:t xml:space="preserve"> To invite</w:t>
      </w:r>
      <w:r w:rsidR="001948CD">
        <w:t xml:space="preserve"> audience to complete the </w:t>
      </w:r>
      <w:r>
        <w:t xml:space="preserve">PATH Study User Feedback survey. </w:t>
      </w:r>
    </w:p>
    <w:p w:rsidR="00B668F2" w:rsidP="00B668F2" w:rsidRDefault="00B668F2" w14:paraId="5987938E" w14:textId="77777777">
      <w:pPr>
        <w:spacing w:after="0"/>
        <w:rPr>
          <w:b/>
          <w:bCs/>
        </w:rPr>
      </w:pPr>
    </w:p>
    <w:p w:rsidRPr="00A45F34" w:rsidR="000C37FC" w:rsidP="00B668F2" w:rsidRDefault="00A45F34" w14:paraId="32AC6B1E" w14:textId="117F3E59">
      <w:pPr>
        <w:spacing w:after="0"/>
        <w:rPr>
          <w:b/>
          <w:bCs/>
        </w:rPr>
      </w:pPr>
      <w:r w:rsidRPr="00A45F34">
        <w:rPr>
          <w:b/>
          <w:bCs/>
        </w:rPr>
        <w:t xml:space="preserve">Communication Strategy: </w:t>
      </w:r>
    </w:p>
    <w:p w:rsidR="00A34FF4" w:rsidP="00B668F2" w:rsidRDefault="00A45F34" w14:paraId="6902C46E" w14:textId="2C666E01">
      <w:pPr>
        <w:pStyle w:val="ListParagraph"/>
        <w:numPr>
          <w:ilvl w:val="0"/>
          <w:numId w:val="1"/>
        </w:numPr>
        <w:spacing w:after="0"/>
      </w:pPr>
      <w:r>
        <w:t xml:space="preserve">NAHDAP will send an email to </w:t>
      </w:r>
      <w:r w:rsidR="00AA7A8E">
        <w:t>current and former PATH Study data users maintained in their database</w:t>
      </w:r>
      <w:r w:rsidR="00A34FF4">
        <w:t xml:space="preserve">, including users who participated in the past PATH summer workshops. NAHDAP will also update the ICPSR PATH Study series webpage. </w:t>
      </w:r>
    </w:p>
    <w:p w:rsidR="00823322" w:rsidP="00B668F2" w:rsidRDefault="00823322" w14:paraId="43D98415" w14:textId="1AAA2DA8">
      <w:pPr>
        <w:pStyle w:val="ListParagraph"/>
        <w:numPr>
          <w:ilvl w:val="0"/>
          <w:numId w:val="1"/>
        </w:numPr>
        <w:spacing w:after="0"/>
      </w:pPr>
      <w:r w:rsidRPr="00823322">
        <w:t>CTP’s PATH Study Branch and the NIDA PATH Study Team will implement outreach via listservs</w:t>
      </w:r>
      <w:r w:rsidR="00103BF3">
        <w:t xml:space="preserve">. </w:t>
      </w:r>
      <w:r w:rsidRPr="00823322">
        <w:t xml:space="preserve"> </w:t>
      </w:r>
    </w:p>
    <w:p w:rsidR="006A0E8B" w:rsidP="00B668F2" w:rsidRDefault="006A0E8B" w14:paraId="529C32E1" w14:textId="77777777">
      <w:pPr>
        <w:pStyle w:val="ListParagraph"/>
        <w:numPr>
          <w:ilvl w:val="1"/>
          <w:numId w:val="1"/>
        </w:numPr>
        <w:spacing w:after="0"/>
      </w:pPr>
      <w:r>
        <w:t xml:space="preserve">Center for Coordination of Analytics, Science, Enhancement, and Logistics in Tobacco Regulatory Science (CASEL) </w:t>
      </w:r>
    </w:p>
    <w:p w:rsidR="006A0E8B" w:rsidP="00B668F2" w:rsidRDefault="006A0E8B" w14:paraId="4D58D4D4" w14:textId="77777777">
      <w:pPr>
        <w:pStyle w:val="ListParagraph"/>
        <w:numPr>
          <w:ilvl w:val="1"/>
          <w:numId w:val="1"/>
        </w:numPr>
        <w:spacing w:after="0"/>
      </w:pPr>
      <w:r>
        <w:t xml:space="preserve">FDA/ Center for Tobacco Products (CTP) social media </w:t>
      </w:r>
    </w:p>
    <w:p w:rsidR="006A0E8B" w:rsidP="00B668F2" w:rsidRDefault="006A0E8B" w14:paraId="63E9A2DA" w14:textId="77777777">
      <w:pPr>
        <w:pStyle w:val="ListParagraph"/>
        <w:numPr>
          <w:ilvl w:val="1"/>
          <w:numId w:val="1"/>
        </w:numPr>
        <w:spacing w:after="0"/>
      </w:pPr>
      <w:r>
        <w:t xml:space="preserve">Society for Research on Nicotine &amp; Tobacco (SRNT) listservs </w:t>
      </w:r>
    </w:p>
    <w:p w:rsidR="006A0E8B" w:rsidP="00B668F2" w:rsidRDefault="006A0E8B" w14:paraId="15197D3C" w14:textId="77777777">
      <w:pPr>
        <w:pStyle w:val="ListParagraph"/>
        <w:numPr>
          <w:ilvl w:val="1"/>
          <w:numId w:val="1"/>
        </w:numPr>
        <w:spacing w:after="0"/>
      </w:pPr>
      <w:r>
        <w:t xml:space="preserve">College on Problems of Drug Dependence (CPDD) listserv </w:t>
      </w:r>
    </w:p>
    <w:p w:rsidR="006A0E8B" w:rsidP="00B668F2" w:rsidRDefault="006A0E8B" w14:paraId="615F4C69" w14:textId="04E7CED6">
      <w:pPr>
        <w:pStyle w:val="ListParagraph"/>
        <w:numPr>
          <w:ilvl w:val="1"/>
          <w:numId w:val="1"/>
        </w:numPr>
        <w:spacing w:after="0"/>
      </w:pPr>
      <w:r>
        <w:t>The NIH Tobacco and Nicotine Research Interest Group (TANRIG) listserv</w:t>
      </w:r>
    </w:p>
    <w:p w:rsidR="00B668F2" w:rsidP="00B668F2" w:rsidRDefault="00B668F2" w14:paraId="16A1F7F0" w14:textId="77777777">
      <w:pPr>
        <w:spacing w:after="0"/>
        <w:rPr>
          <w:b/>
          <w:bCs/>
        </w:rPr>
      </w:pPr>
    </w:p>
    <w:p w:rsidR="00B668F2" w:rsidP="00B668F2" w:rsidRDefault="00B668F2" w14:paraId="57A71024" w14:textId="77777777">
      <w:pPr>
        <w:pStyle w:val="ListParagraph"/>
        <w:spacing w:after="0"/>
        <w:ind w:left="360"/>
        <w:rPr>
          <w:b/>
          <w:bCs/>
        </w:rPr>
      </w:pPr>
    </w:p>
    <w:p w:rsidRPr="00D6256A" w:rsidR="00B75344" w:rsidP="00B668F2" w:rsidRDefault="00B75344" w14:paraId="5CE58C6F" w14:textId="1EE6E270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D6256A">
        <w:rPr>
          <w:b/>
          <w:bCs/>
        </w:rPr>
        <w:t xml:space="preserve">FOR REVIEW: Draft </w:t>
      </w:r>
      <w:r w:rsidRPr="00D6256A" w:rsidR="004A2390">
        <w:rPr>
          <w:b/>
          <w:bCs/>
        </w:rPr>
        <w:t xml:space="preserve">Survey Invitation </w:t>
      </w:r>
      <w:r w:rsidRPr="00D6256A">
        <w:rPr>
          <w:b/>
          <w:bCs/>
        </w:rPr>
        <w:t>Email for</w:t>
      </w:r>
      <w:r w:rsidR="00D6256A">
        <w:rPr>
          <w:b/>
          <w:bCs/>
        </w:rPr>
        <w:t xml:space="preserve"> PATH Study Data Users from ICPSR/NAHDAP’s email database</w:t>
      </w:r>
      <w:r w:rsidRPr="00D6256A">
        <w:rPr>
          <w:b/>
          <w:bCs/>
        </w:rPr>
        <w:t xml:space="preserve"> </w:t>
      </w:r>
    </w:p>
    <w:p w:rsidR="00B668F2" w:rsidP="00B668F2" w:rsidRDefault="00B668F2" w14:paraId="4380CB2F" w14:textId="77777777">
      <w:pPr>
        <w:spacing w:after="0"/>
        <w:rPr>
          <w:b/>
          <w:bCs/>
          <w:i/>
          <w:iCs/>
        </w:rPr>
      </w:pPr>
    </w:p>
    <w:p w:rsidRPr="00EA53FE" w:rsidR="00FE0071" w:rsidP="00B668F2" w:rsidRDefault="00FE0071" w14:paraId="274A6FC0" w14:textId="3F232CF7">
      <w:pPr>
        <w:spacing w:after="0"/>
        <w:rPr>
          <w:b/>
          <w:bCs/>
          <w:i/>
          <w:iCs/>
        </w:rPr>
      </w:pPr>
      <w:r w:rsidRPr="00EA53FE">
        <w:rPr>
          <w:b/>
          <w:bCs/>
          <w:i/>
          <w:iCs/>
        </w:rPr>
        <w:t>Subject: Feedback Requested - Population Assessment of Tobacco and Health (PATH) Study</w:t>
      </w:r>
    </w:p>
    <w:p w:rsidR="00B668F2" w:rsidP="00B668F2" w:rsidRDefault="00B668F2" w14:paraId="6FBEBF7F" w14:textId="77777777">
      <w:pPr>
        <w:spacing w:after="0"/>
      </w:pPr>
    </w:p>
    <w:p w:rsidR="00102270" w:rsidP="00B668F2" w:rsidRDefault="00102270" w14:paraId="5B81CA2D" w14:textId="4CF55AE6">
      <w:pPr>
        <w:spacing w:after="0"/>
      </w:pPr>
      <w:r>
        <w:t xml:space="preserve">Dear </w:t>
      </w:r>
      <w:r w:rsidR="00632075">
        <w:t xml:space="preserve">PATH Study </w:t>
      </w:r>
      <w:r w:rsidR="00EC1048">
        <w:t>research community</w:t>
      </w:r>
      <w:r w:rsidR="00632075">
        <w:t xml:space="preserve">, </w:t>
      </w:r>
    </w:p>
    <w:p w:rsidR="00B668F2" w:rsidP="00B668F2" w:rsidRDefault="00B668F2" w14:paraId="46AE260C" w14:textId="77777777">
      <w:pPr>
        <w:spacing w:after="0"/>
      </w:pPr>
    </w:p>
    <w:p w:rsidR="00947FCD" w:rsidP="00B668F2" w:rsidRDefault="006C74DF" w14:paraId="220D9FEA" w14:textId="37510C66">
      <w:pPr>
        <w:spacing w:after="0"/>
      </w:pPr>
      <w:r>
        <w:t>T</w:t>
      </w:r>
      <w:r w:rsidRPr="00D369EB">
        <w:t>he FDA’s Center for Tobacco Products (CTP) and the NIH’s National Institute on Drug Abuse (NIDA)</w:t>
      </w:r>
      <w:r>
        <w:t xml:space="preserve"> </w:t>
      </w:r>
      <w:r w:rsidR="00947FCD">
        <w:t>invites</w:t>
      </w:r>
      <w:r w:rsidR="00832493">
        <w:t xml:space="preserve"> you to share</w:t>
      </w:r>
      <w:r w:rsidR="000A2C93">
        <w:t xml:space="preserve"> your experiences </w:t>
      </w:r>
      <w:r w:rsidR="00947FCD">
        <w:t xml:space="preserve">or plans </w:t>
      </w:r>
      <w:r w:rsidR="264C5EA2">
        <w:t xml:space="preserve">in </w:t>
      </w:r>
      <w:r w:rsidR="000A2C93">
        <w:t xml:space="preserve">using the </w:t>
      </w:r>
      <w:r w:rsidRPr="00FD1F79" w:rsidR="00FD1F79">
        <w:t xml:space="preserve">Population Assessment of Tobacco and Health (PATH) Study </w:t>
      </w:r>
      <w:r w:rsidR="000A2C93">
        <w:t xml:space="preserve">data. </w:t>
      </w:r>
    </w:p>
    <w:p w:rsidR="00947FCD" w:rsidP="00B668F2" w:rsidRDefault="00947FCD" w14:paraId="01D6CCFF" w14:textId="77777777">
      <w:pPr>
        <w:spacing w:after="0"/>
      </w:pPr>
    </w:p>
    <w:p w:rsidR="00947FCD" w:rsidP="00B668F2" w:rsidRDefault="3F2B1EFA" w14:paraId="42977A5A" w14:textId="77777777">
      <w:pPr>
        <w:spacing w:after="0"/>
      </w:pPr>
      <w:r>
        <w:t xml:space="preserve">As a reminder, the PATH Study is a household-based, nationally representative, longitudinal cohort study of youth (12-17 years old) and adults in the United States. The study was launched in 2011 to inform FDA’s regulatory activities under the Family Smoking Prevention and Tobacco Control Act.  </w:t>
      </w:r>
    </w:p>
    <w:p w:rsidR="00947FCD" w:rsidP="00B668F2" w:rsidRDefault="00947FCD" w14:paraId="0029C4F0" w14:textId="77777777">
      <w:pPr>
        <w:spacing w:after="0"/>
      </w:pPr>
    </w:p>
    <w:p w:rsidRPr="00000084" w:rsidR="004561CC" w:rsidP="00B668F2" w:rsidRDefault="0071469D" w14:paraId="0053364C" w14:textId="483DA683">
      <w:pPr>
        <w:spacing w:after="0"/>
      </w:pPr>
      <w:r>
        <w:t>The survey</w:t>
      </w:r>
      <w:r w:rsidR="000A2C93">
        <w:t xml:space="preserve"> will take no longer than 15 minutes</w:t>
      </w:r>
      <w:r w:rsidR="001C0FA1">
        <w:t>. Y</w:t>
      </w:r>
      <w:r w:rsidR="000A2C93">
        <w:t xml:space="preserve">our answers will inform us on how to make your experience with the data even better.  </w:t>
      </w:r>
    </w:p>
    <w:p w:rsidR="00B668F2" w:rsidP="00B668F2" w:rsidRDefault="00B668F2" w14:paraId="0578C9DA" w14:textId="77777777">
      <w:pPr>
        <w:spacing w:after="0"/>
        <w:rPr>
          <w:rFonts w:ascii="Calibri" w:hAnsi="Calibri" w:cs="Calibri"/>
          <w:b/>
          <w:bCs/>
          <w:u w:val="single"/>
        </w:rPr>
      </w:pPr>
    </w:p>
    <w:p w:rsidR="006317D9" w:rsidP="00B668F2" w:rsidRDefault="00BD2E4F" w14:paraId="4CD631DC" w14:textId="21F66B22">
      <w:pPr>
        <w:spacing w:after="0"/>
        <w:rPr>
          <w:rFonts w:ascii="Calibri" w:hAnsi="Calibri" w:cs="Calibri"/>
          <w:b/>
          <w:bCs/>
          <w:u w:val="single"/>
        </w:rPr>
      </w:pPr>
      <w:r w:rsidRPr="00BD2E4F">
        <w:rPr>
          <w:rFonts w:ascii="Calibri" w:hAnsi="Calibri" w:cs="Calibri"/>
          <w:b/>
          <w:bCs/>
          <w:u w:val="single"/>
        </w:rPr>
        <w:t xml:space="preserve">Click here to start the survey. </w:t>
      </w:r>
    </w:p>
    <w:p w:rsidR="00B668F2" w:rsidP="00B668F2" w:rsidRDefault="00B668F2" w14:paraId="25BC7010" w14:textId="77777777">
      <w:pPr>
        <w:spacing w:after="0"/>
      </w:pPr>
    </w:p>
    <w:p w:rsidR="00BF4F6B" w:rsidP="00B668F2" w:rsidRDefault="00A76812" w14:paraId="1BA111F3" w14:textId="1F978F93">
      <w:pPr>
        <w:spacing w:after="0"/>
      </w:pPr>
      <w:r>
        <w:t xml:space="preserve">Thank </w:t>
      </w:r>
      <w:r w:rsidR="00DC1D9B">
        <w:t>you in advance for your valuable insights</w:t>
      </w:r>
      <w:r w:rsidR="007C6CC4">
        <w:t xml:space="preserve"> and your time</w:t>
      </w:r>
      <w:r w:rsidR="00DC1D9B">
        <w:t xml:space="preserve">. </w:t>
      </w:r>
      <w:r w:rsidR="00EA4BF6">
        <w:t xml:space="preserve"> For any questions, please contact </w:t>
      </w:r>
      <w:hyperlink w:history="1" r:id="rId8">
        <w:r w:rsidRPr="007C3A6F" w:rsidR="008B5819">
          <w:rPr>
            <w:rStyle w:val="Hyperlink"/>
            <w:rFonts w:ascii="Calibri" w:hAnsi="Calibri" w:cs="Calibri"/>
          </w:rPr>
          <w:t>nahdap@icpsr.umich.edu</w:t>
        </w:r>
      </w:hyperlink>
      <w:r w:rsidR="00EA4BF6">
        <w:t xml:space="preserve">. </w:t>
      </w:r>
    </w:p>
    <w:p w:rsidR="00B668F2" w:rsidP="00B668F2" w:rsidRDefault="00B668F2" w14:paraId="012F5C8B" w14:textId="77777777">
      <w:pPr>
        <w:spacing w:after="0"/>
      </w:pPr>
    </w:p>
    <w:p w:rsidR="00EA4BF6" w:rsidP="00B668F2" w:rsidRDefault="00EA4BF6" w14:paraId="74728D8B" w14:textId="21A58FE0">
      <w:pPr>
        <w:spacing w:after="0"/>
      </w:pPr>
      <w:r>
        <w:t>Thank you</w:t>
      </w:r>
      <w:r w:rsidR="2E06E7E7">
        <w:t xml:space="preserve"> very much</w:t>
      </w:r>
      <w:r>
        <w:t xml:space="preserve">, </w:t>
      </w:r>
    </w:p>
    <w:p w:rsidR="00B668F2" w:rsidP="00B668F2" w:rsidRDefault="00B668F2" w14:paraId="7B1AB6E4" w14:textId="77777777">
      <w:pPr>
        <w:spacing w:after="0"/>
      </w:pPr>
    </w:p>
    <w:p w:rsidRPr="001C0FA1" w:rsidR="0071469D" w:rsidP="00B668F2" w:rsidRDefault="1B274581" w14:paraId="4366B1AA" w14:textId="033573D0">
      <w:pPr>
        <w:spacing w:after="0"/>
        <w:rPr>
          <w:rFonts w:ascii="Calibri" w:hAnsi="Calibri" w:cs="Calibri"/>
          <w:sz w:val="18"/>
          <w:szCs w:val="18"/>
        </w:rPr>
      </w:pPr>
      <w:r>
        <w:t>[insert sender closing here]</w:t>
      </w:r>
      <w:r w:rsidRPr="6BCB7DB7" w:rsidR="0071469D">
        <w:rPr>
          <w:rFonts w:ascii="Calibri" w:hAnsi="Calibri" w:cs="Calibri"/>
          <w:sz w:val="18"/>
          <w:szCs w:val="18"/>
        </w:rPr>
        <w:t xml:space="preserve">.  </w:t>
      </w:r>
    </w:p>
    <w:p w:rsidR="003B1EE7" w:rsidP="00B668F2" w:rsidRDefault="003B1EE7" w14:paraId="1D571EDE" w14:textId="45AA0892">
      <w:pPr>
        <w:spacing w:after="0"/>
      </w:pPr>
    </w:p>
    <w:p w:rsidRPr="00AF42E1" w:rsidR="00AF42E1" w:rsidP="00B668F2" w:rsidRDefault="00FB7295" w14:paraId="149A4827" w14:textId="111CF4C5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D6256A">
        <w:rPr>
          <w:b/>
          <w:bCs/>
        </w:rPr>
        <w:t>FOR REVIEW: Draft Survey Invitation Email for</w:t>
      </w:r>
      <w:r>
        <w:rPr>
          <w:b/>
          <w:bCs/>
        </w:rPr>
        <w:t xml:space="preserve"> </w:t>
      </w:r>
      <w:r w:rsidRPr="58262FE5" w:rsidR="002A1B40">
        <w:rPr>
          <w:b/>
          <w:bCs/>
        </w:rPr>
        <w:t>Listservs</w:t>
      </w:r>
      <w:r w:rsidR="002A1B40">
        <w:rPr>
          <w:b/>
          <w:bCs/>
        </w:rPr>
        <w:t xml:space="preserve"> </w:t>
      </w:r>
    </w:p>
    <w:p w:rsidR="00B668F2" w:rsidP="00B668F2" w:rsidRDefault="00B668F2" w14:paraId="26B9F03E" w14:textId="77777777">
      <w:pPr>
        <w:spacing w:after="0"/>
        <w:rPr>
          <w:b/>
          <w:bCs/>
          <w:i/>
          <w:iCs/>
        </w:rPr>
      </w:pPr>
    </w:p>
    <w:p w:rsidRPr="003A56FA" w:rsidR="003A56FA" w:rsidP="00B668F2" w:rsidRDefault="000307BB" w14:paraId="3A21118F" w14:textId="4AE74E76">
      <w:pPr>
        <w:spacing w:after="0"/>
        <w:rPr>
          <w:b/>
          <w:bCs/>
          <w:i/>
          <w:iCs/>
        </w:rPr>
      </w:pPr>
      <w:r w:rsidRPr="00AF42E1">
        <w:rPr>
          <w:b/>
          <w:bCs/>
          <w:i/>
          <w:iCs/>
        </w:rPr>
        <w:t>Subject: Feedback Requested - Population Assessment of Tobacco and Health (PATH) Study</w:t>
      </w:r>
    </w:p>
    <w:p w:rsidR="00B668F2" w:rsidP="00B668F2" w:rsidRDefault="00B668F2" w14:paraId="7597D466" w14:textId="77777777">
      <w:pPr>
        <w:spacing w:after="0"/>
      </w:pPr>
    </w:p>
    <w:p w:rsidR="00BC2B6F" w:rsidP="00B668F2" w:rsidRDefault="00896625" w14:paraId="5697D831" w14:textId="77777777">
      <w:pPr>
        <w:spacing w:after="0"/>
      </w:pPr>
      <w:r w:rsidRPr="00896625">
        <w:t xml:space="preserve">Have you ever used the PATH Study data or heard about it? If so, we would like to hear from you! </w:t>
      </w:r>
      <w:r w:rsidR="0071469D">
        <w:t>T</w:t>
      </w:r>
      <w:r w:rsidRPr="00D369EB" w:rsidR="0071469D">
        <w:t>he FDA’s Center for Tobacco Products (CTP) and the NIH’s National Institute on Drug Abuse (NIDA)</w:t>
      </w:r>
      <w:r w:rsidR="0071469D">
        <w:t xml:space="preserve"> would like to invite you to share</w:t>
      </w:r>
      <w:r w:rsidRPr="00896625">
        <w:t xml:space="preserve"> your experiences </w:t>
      </w:r>
      <w:r w:rsidR="29F22353">
        <w:t xml:space="preserve">in using </w:t>
      </w:r>
      <w:r w:rsidR="41FBBF7D">
        <w:t xml:space="preserve">the PATH Study data. </w:t>
      </w:r>
    </w:p>
    <w:p w:rsidR="00BC2B6F" w:rsidP="00B668F2" w:rsidRDefault="00BC2B6F" w14:paraId="2FA8934E" w14:textId="77777777">
      <w:pPr>
        <w:spacing w:after="0"/>
      </w:pPr>
    </w:p>
    <w:p w:rsidR="00BC2B6F" w:rsidP="00B668F2" w:rsidRDefault="756EEB9A" w14:paraId="2187BD9D" w14:textId="77777777">
      <w:pPr>
        <w:spacing w:after="0"/>
      </w:pPr>
      <w:r>
        <w:t>As a reminder, t</w:t>
      </w:r>
      <w:r w:rsidRPr="00F25C0F">
        <w:rPr>
          <w:rFonts w:ascii="Calibri" w:hAnsi="Calibri" w:cs="Calibri"/>
        </w:rPr>
        <w:t>he PATH Study is a household-based, nationally representative, longitudinal cohort study of youth (12-17 years old) and adults in the United States. The study was launched in 2011 to inform FDA’s regulatory activities under the Family Smoking Prevention and Tobacco Control Act.</w:t>
      </w:r>
      <w:r w:rsidRPr="58262FE5">
        <w:t xml:space="preserve"> </w:t>
      </w:r>
    </w:p>
    <w:p w:rsidR="00BC2B6F" w:rsidP="00B668F2" w:rsidRDefault="00BC2B6F" w14:paraId="655DE61F" w14:textId="77777777">
      <w:pPr>
        <w:spacing w:after="0"/>
      </w:pPr>
    </w:p>
    <w:p w:rsidR="00F62EFA" w:rsidP="00B668F2" w:rsidRDefault="0071469D" w14:paraId="48BEA144" w14:textId="6F81E5E8">
      <w:pPr>
        <w:spacing w:after="0"/>
      </w:pPr>
      <w:r>
        <w:t>The survey</w:t>
      </w:r>
      <w:r w:rsidRPr="00896625" w:rsidR="00896625">
        <w:t xml:space="preserve"> will take no longer than 15 minutes</w:t>
      </w:r>
      <w:r>
        <w:t>,</w:t>
      </w:r>
      <w:r w:rsidRPr="00896625" w:rsidR="00896625">
        <w:t xml:space="preserve"> and your answers will inform us on how to make your experience using the data even better.   </w:t>
      </w:r>
    </w:p>
    <w:p w:rsidR="00B668F2" w:rsidP="00B668F2" w:rsidRDefault="00B668F2" w14:paraId="3ED2CFF6" w14:textId="77777777">
      <w:pPr>
        <w:spacing w:after="0"/>
        <w:rPr>
          <w:rFonts w:ascii="Calibri" w:hAnsi="Calibri" w:cs="Calibri"/>
          <w:b/>
          <w:bCs/>
          <w:u w:val="single"/>
        </w:rPr>
      </w:pPr>
    </w:p>
    <w:p w:rsidR="00C45356" w:rsidP="00B668F2" w:rsidRDefault="00FE0071" w14:paraId="0BF37685" w14:textId="5CBC4C95">
      <w:pPr>
        <w:spacing w:after="0"/>
        <w:rPr>
          <w:rFonts w:ascii="Calibri" w:hAnsi="Calibri" w:cs="Calibri"/>
          <w:b/>
          <w:bCs/>
          <w:u w:val="single"/>
        </w:rPr>
      </w:pPr>
      <w:r w:rsidRPr="00BD2E4F">
        <w:rPr>
          <w:rFonts w:ascii="Calibri" w:hAnsi="Calibri" w:cs="Calibri"/>
          <w:b/>
          <w:bCs/>
          <w:u w:val="single"/>
        </w:rPr>
        <w:t xml:space="preserve">Click here to start the survey. </w:t>
      </w:r>
    </w:p>
    <w:p w:rsidR="00B668F2" w:rsidP="00B668F2" w:rsidRDefault="00B668F2" w14:paraId="467A4FD8" w14:textId="77777777">
      <w:pPr>
        <w:spacing w:after="0"/>
      </w:pPr>
    </w:p>
    <w:p w:rsidR="000307BB" w:rsidP="00B668F2" w:rsidRDefault="00FE0071" w14:paraId="33084A03" w14:textId="4355D20F">
      <w:pPr>
        <w:spacing w:after="0"/>
      </w:pPr>
      <w:r>
        <w:t>Thank you in advance for your valuable insights</w:t>
      </w:r>
      <w:r w:rsidR="007C6CC4">
        <w:t xml:space="preserve"> and your time</w:t>
      </w:r>
      <w:r>
        <w:t xml:space="preserve">.  For any questions, please contact </w:t>
      </w:r>
      <w:hyperlink w:history="1" r:id="rId9">
        <w:r w:rsidRPr="007C3A6F" w:rsidR="008B5819">
          <w:rPr>
            <w:rStyle w:val="Hyperlink"/>
            <w:rFonts w:ascii="Calibri" w:hAnsi="Calibri" w:cs="Calibri"/>
          </w:rPr>
          <w:t>nahdap@icpsr.umich.edu</w:t>
        </w:r>
      </w:hyperlink>
      <w:r>
        <w:t xml:space="preserve">. </w:t>
      </w:r>
    </w:p>
    <w:p w:rsidR="00B668F2" w:rsidP="00B668F2" w:rsidRDefault="00B668F2" w14:paraId="46F147B0" w14:textId="77777777">
      <w:pPr>
        <w:spacing w:after="0"/>
      </w:pPr>
    </w:p>
    <w:p w:rsidR="000307BB" w:rsidP="00B668F2" w:rsidRDefault="000307BB" w14:paraId="4FA1E46C" w14:textId="5D55FDAA">
      <w:pPr>
        <w:spacing w:after="0"/>
      </w:pPr>
      <w:r>
        <w:t xml:space="preserve">Thank you, </w:t>
      </w:r>
    </w:p>
    <w:p w:rsidR="00B668F2" w:rsidP="00B668F2" w:rsidRDefault="00B668F2" w14:paraId="16D64DD3" w14:textId="77777777">
      <w:pPr>
        <w:spacing w:after="0"/>
      </w:pPr>
    </w:p>
    <w:p w:rsidR="00EA4BF6" w:rsidP="00B668F2" w:rsidRDefault="3E9238E3" w14:paraId="3EAD8949" w14:textId="3B557933">
      <w:pPr>
        <w:spacing w:after="0"/>
      </w:pPr>
      <w:r>
        <w:t>[insert sender closing here]</w:t>
      </w:r>
    </w:p>
    <w:p w:rsidRPr="001C0FA1" w:rsidR="0071469D" w:rsidP="00B668F2" w:rsidRDefault="0071469D" w14:paraId="582C8173" w14:textId="14D79FF2">
      <w:pPr>
        <w:spacing w:after="0"/>
        <w:rPr>
          <w:rFonts w:ascii="Calibri" w:hAnsi="Calibri" w:cs="Calibri"/>
          <w:sz w:val="18"/>
          <w:szCs w:val="18"/>
        </w:rPr>
      </w:pPr>
      <w:r w:rsidRPr="00F04553">
        <w:rPr>
          <w:rFonts w:ascii="Calibri" w:hAnsi="Calibri" w:cs="Calibri"/>
          <w:sz w:val="18"/>
          <w:szCs w:val="18"/>
        </w:rPr>
        <w:t xml:space="preserve">.   </w:t>
      </w:r>
      <w:r w:rsidRPr="001C0FA1">
        <w:rPr>
          <w:rFonts w:ascii="Calibri" w:hAnsi="Calibri" w:cs="Calibri"/>
          <w:sz w:val="18"/>
          <w:szCs w:val="18"/>
        </w:rPr>
        <w:t xml:space="preserve"> </w:t>
      </w:r>
    </w:p>
    <w:p w:rsidR="00F420B4" w:rsidP="00B668F2" w:rsidRDefault="00F420B4" w14:paraId="2EF1E583" w14:textId="77777777">
      <w:pPr>
        <w:pStyle w:val="ListParagraph"/>
        <w:spacing w:after="0"/>
        <w:ind w:left="360"/>
        <w:rPr>
          <w:b/>
          <w:bCs/>
        </w:rPr>
      </w:pPr>
    </w:p>
    <w:p w:rsidRPr="00AF42E1" w:rsidR="00F420B4" w:rsidP="00B668F2" w:rsidRDefault="00F420B4" w14:paraId="4469CC46" w14:textId="7C48D4E9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D6256A">
        <w:rPr>
          <w:b/>
          <w:bCs/>
        </w:rPr>
        <w:t xml:space="preserve">FOR REVIEW: Draft </w:t>
      </w:r>
      <w:r>
        <w:rPr>
          <w:b/>
          <w:bCs/>
        </w:rPr>
        <w:t>Survey Follow-up</w:t>
      </w:r>
      <w:r w:rsidRPr="00D6256A">
        <w:rPr>
          <w:b/>
          <w:bCs/>
        </w:rPr>
        <w:t xml:space="preserve"> Email</w:t>
      </w:r>
      <w:r>
        <w:rPr>
          <w:b/>
          <w:bCs/>
        </w:rPr>
        <w:t xml:space="preserve"> </w:t>
      </w:r>
    </w:p>
    <w:p w:rsidR="00B668F2" w:rsidP="00B668F2" w:rsidRDefault="00B668F2" w14:paraId="2744D939" w14:textId="77777777">
      <w:pPr>
        <w:spacing w:after="0"/>
        <w:rPr>
          <w:b/>
          <w:bCs/>
          <w:i/>
          <w:iCs/>
        </w:rPr>
      </w:pPr>
    </w:p>
    <w:p w:rsidRPr="00F420B4" w:rsidR="00BF4F6B" w:rsidP="00B668F2" w:rsidRDefault="00BF4F6B" w14:paraId="13607C9D" w14:textId="36745099">
      <w:pPr>
        <w:spacing w:after="0"/>
        <w:rPr>
          <w:b/>
          <w:bCs/>
          <w:i/>
          <w:iCs/>
        </w:rPr>
      </w:pPr>
      <w:r w:rsidRPr="00F420B4">
        <w:rPr>
          <w:b/>
          <w:bCs/>
          <w:i/>
          <w:iCs/>
        </w:rPr>
        <w:t xml:space="preserve">Subject: There’s still time to </w:t>
      </w:r>
      <w:r w:rsidRPr="00F420B4" w:rsidR="003D121A">
        <w:rPr>
          <w:b/>
          <w:bCs/>
          <w:i/>
          <w:iCs/>
        </w:rPr>
        <w:t>provide feedback on</w:t>
      </w:r>
      <w:r w:rsidRPr="00F420B4">
        <w:rPr>
          <w:b/>
          <w:bCs/>
          <w:i/>
          <w:iCs/>
        </w:rPr>
        <w:t xml:space="preserve"> the </w:t>
      </w:r>
      <w:r w:rsidRPr="00F420B4" w:rsidR="006B6206">
        <w:rPr>
          <w:b/>
          <w:bCs/>
          <w:i/>
          <w:iCs/>
        </w:rPr>
        <w:t xml:space="preserve">Population Assessment of Tobacco and Health (PATH) Study </w:t>
      </w:r>
      <w:r w:rsidRPr="00F420B4" w:rsidR="003D121A">
        <w:rPr>
          <w:b/>
          <w:bCs/>
          <w:i/>
          <w:iCs/>
        </w:rPr>
        <w:t>data</w:t>
      </w:r>
      <w:r w:rsidRPr="00F420B4">
        <w:rPr>
          <w:b/>
          <w:bCs/>
          <w:i/>
          <w:iCs/>
        </w:rPr>
        <w:t xml:space="preserve">! </w:t>
      </w:r>
    </w:p>
    <w:p w:rsidR="00B668F2" w:rsidP="00B668F2" w:rsidRDefault="00B668F2" w14:paraId="2A1A5A0C" w14:textId="77777777">
      <w:pPr>
        <w:spacing w:after="0"/>
      </w:pPr>
    </w:p>
    <w:p w:rsidR="00191F45" w:rsidP="00B668F2" w:rsidRDefault="00B52504" w14:paraId="11875928" w14:textId="77777777">
      <w:pPr>
        <w:spacing w:after="0"/>
      </w:pPr>
      <w:r>
        <w:t>T</w:t>
      </w:r>
      <w:r w:rsidRPr="00D369EB">
        <w:t>he FDA’s Center for Tobacco Products (CTP) and the NIH’s National Institute on Drug Abuse (NIDA)</w:t>
      </w:r>
      <w:r>
        <w:t xml:space="preserve"> </w:t>
      </w:r>
      <w:r w:rsidR="00FE0071">
        <w:t xml:space="preserve">still want to hear from you about your experiences </w:t>
      </w:r>
      <w:r w:rsidR="2D3BCEDA">
        <w:t>in using</w:t>
      </w:r>
      <w:r w:rsidR="00FE0071">
        <w:t xml:space="preserve"> the PATH Study data! </w:t>
      </w:r>
    </w:p>
    <w:p w:rsidR="00191F45" w:rsidP="00B668F2" w:rsidRDefault="00191F45" w14:paraId="4CAB3B81" w14:textId="77777777">
      <w:pPr>
        <w:spacing w:after="0"/>
      </w:pPr>
    </w:p>
    <w:p w:rsidR="00351EAF" w:rsidP="00B668F2" w:rsidRDefault="0A179D74" w14:paraId="2B2EB205" w14:textId="1073FC85">
      <w:pPr>
        <w:spacing w:after="0"/>
      </w:pPr>
      <w:r>
        <w:t>As a reminder, t</w:t>
      </w:r>
      <w:r w:rsidRPr="58262FE5">
        <w:rPr>
          <w:rFonts w:ascii="Calibri" w:hAnsi="Calibri" w:cs="Calibri"/>
        </w:rPr>
        <w:t>he PATH Study is a household-based, nationally representative, longitudinal cohort study of youth (12-17 years old) and adults in the United States. The study was launched in 2011 to inform FDA’s regulatory activities under the Family Smoking Prevention and Tobacco Control Act.</w:t>
      </w:r>
    </w:p>
    <w:p w:rsidR="00B668F2" w:rsidP="00B668F2" w:rsidRDefault="00B668F2" w14:paraId="44C8D2BA" w14:textId="77777777">
      <w:pPr>
        <w:spacing w:after="0"/>
        <w:rPr>
          <w:rFonts w:ascii="Calibri" w:hAnsi="Calibri" w:cs="Calibri"/>
          <w:b/>
          <w:bCs/>
          <w:u w:val="single"/>
        </w:rPr>
      </w:pPr>
    </w:p>
    <w:p w:rsidRPr="00EA4BF6" w:rsidR="00351EAF" w:rsidP="00B668F2" w:rsidRDefault="00351EAF" w14:paraId="1FA19B15" w14:textId="4FFD5593">
      <w:pPr>
        <w:spacing w:after="0"/>
        <w:rPr>
          <w:rFonts w:ascii="Calibri" w:hAnsi="Calibri" w:cs="Calibri"/>
          <w:b/>
          <w:bCs/>
          <w:u w:val="single"/>
        </w:rPr>
      </w:pPr>
      <w:r w:rsidRPr="00BD2E4F">
        <w:rPr>
          <w:rFonts w:ascii="Calibri" w:hAnsi="Calibri" w:cs="Calibri"/>
          <w:b/>
          <w:bCs/>
          <w:u w:val="single"/>
        </w:rPr>
        <w:t xml:space="preserve">Click here to start the survey. </w:t>
      </w:r>
    </w:p>
    <w:p w:rsidR="00B668F2" w:rsidP="00B668F2" w:rsidRDefault="00B668F2" w14:paraId="75A1D57F" w14:textId="77777777">
      <w:pPr>
        <w:spacing w:after="0"/>
        <w:rPr>
          <w:rFonts w:ascii="Calibri" w:hAnsi="Calibri" w:cs="Calibri"/>
        </w:rPr>
      </w:pPr>
    </w:p>
    <w:p w:rsidRPr="00000084" w:rsidR="00FE0071" w:rsidP="00B668F2" w:rsidRDefault="00FE0071" w14:paraId="49DE3605" w14:textId="6748F9BE">
      <w:pPr>
        <w:spacing w:after="0"/>
      </w:pPr>
      <w:r>
        <w:rPr>
          <w:rFonts w:ascii="Calibri" w:hAnsi="Calibri" w:cs="Calibri"/>
        </w:rPr>
        <w:t xml:space="preserve">This survey </w:t>
      </w:r>
      <w:r w:rsidR="00B52504">
        <w:rPr>
          <w:rFonts w:ascii="Calibri" w:hAnsi="Calibri" w:cs="Calibri"/>
        </w:rPr>
        <w:t>will take no longer than 15 minutes</w:t>
      </w:r>
      <w:r>
        <w:rPr>
          <w:rFonts w:ascii="Calibri" w:hAnsi="Calibri" w:cs="Calibri"/>
        </w:rPr>
        <w:t xml:space="preserve"> to complete and will be open until xx/xx/2021. </w:t>
      </w:r>
    </w:p>
    <w:p w:rsidR="00B668F2" w:rsidP="00B668F2" w:rsidRDefault="00B668F2" w14:paraId="775AEA7E" w14:textId="77777777">
      <w:pPr>
        <w:spacing w:after="0"/>
      </w:pPr>
    </w:p>
    <w:p w:rsidR="00351EAF" w:rsidP="00B668F2" w:rsidRDefault="00351EAF" w14:paraId="15C72962" w14:textId="717D4622">
      <w:pPr>
        <w:spacing w:after="0"/>
      </w:pPr>
      <w:r>
        <w:t>Thank you in advance for your valuable insights</w:t>
      </w:r>
      <w:r w:rsidR="007C6CC4">
        <w:t xml:space="preserve"> and your time</w:t>
      </w:r>
      <w:r w:rsidR="00E7777E">
        <w:t>.</w:t>
      </w:r>
      <w:r w:rsidR="007C6CC4">
        <w:t xml:space="preserve"> </w:t>
      </w:r>
      <w:r>
        <w:t xml:space="preserve"> For any questions, please contact </w:t>
      </w:r>
      <w:hyperlink w:history="1" r:id="rId10">
        <w:r w:rsidRPr="007C3A6F" w:rsidR="008B5819">
          <w:rPr>
            <w:rStyle w:val="Hyperlink"/>
            <w:rFonts w:ascii="Calibri" w:hAnsi="Calibri" w:cs="Calibri"/>
          </w:rPr>
          <w:t>nahdap@icpsr.umich.edu</w:t>
        </w:r>
      </w:hyperlink>
      <w:r>
        <w:t xml:space="preserve">. </w:t>
      </w:r>
    </w:p>
    <w:p w:rsidR="00B668F2" w:rsidP="00B668F2" w:rsidRDefault="00B668F2" w14:paraId="194B826F" w14:textId="77777777">
      <w:pPr>
        <w:spacing w:after="0"/>
      </w:pPr>
    </w:p>
    <w:p w:rsidR="003F56EA" w:rsidP="00B668F2" w:rsidRDefault="003F56EA" w14:paraId="5A7B8C6F" w14:textId="75E2CFD1">
      <w:pPr>
        <w:spacing w:after="0"/>
      </w:pPr>
      <w:r>
        <w:t xml:space="preserve">Thank you, </w:t>
      </w:r>
    </w:p>
    <w:p w:rsidR="00B668F2" w:rsidP="00B668F2" w:rsidRDefault="00B668F2" w14:paraId="6A246C97" w14:textId="77777777">
      <w:pPr>
        <w:spacing w:after="0"/>
      </w:pPr>
    </w:p>
    <w:p w:rsidR="00BF4F6B" w:rsidP="00B668F2" w:rsidRDefault="681D1417" w14:paraId="03C96E07" w14:textId="506FB001">
      <w:pPr>
        <w:spacing w:after="0"/>
      </w:pPr>
      <w:r>
        <w:t>[insert sender closing here]</w:t>
      </w:r>
    </w:p>
    <w:p w:rsidR="00F25C0F" w:rsidP="00B668F2" w:rsidRDefault="00F25C0F" w14:paraId="27654944" w14:textId="77777777">
      <w:pPr>
        <w:spacing w:after="0"/>
      </w:pPr>
    </w:p>
    <w:p w:rsidRPr="00AF42E1" w:rsidR="004C50DB" w:rsidP="00B668F2" w:rsidRDefault="004C50DB" w14:paraId="4959E8A5" w14:textId="304C01A4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D6256A">
        <w:rPr>
          <w:b/>
          <w:bCs/>
        </w:rPr>
        <w:t xml:space="preserve">FOR REVIEW: </w:t>
      </w:r>
      <w:r w:rsidR="00C26DD6">
        <w:rPr>
          <w:b/>
        </w:rPr>
        <w:t xml:space="preserve">PATH Study Update Tweets </w:t>
      </w:r>
    </w:p>
    <w:p w:rsidRPr="00520FB7" w:rsidR="003D17AD" w:rsidP="00B668F2" w:rsidRDefault="000859A5" w14:paraId="3EFB762B" w14:textId="67BFEA22">
      <w:pPr>
        <w:spacing w:after="0"/>
        <w:ind w:left="1440"/>
        <w:rPr>
          <w:b/>
          <w:bCs/>
          <w:u w:val="single"/>
        </w:rPr>
      </w:pPr>
      <w:r>
        <w:t xml:space="preserve">@FDA and @NIH </w:t>
      </w:r>
      <w:r w:rsidR="00051419">
        <w:t xml:space="preserve">Population Assessment of Tobacco and Health (PATH) Study </w:t>
      </w:r>
      <w:r w:rsidR="007D0FC9">
        <w:t xml:space="preserve">is interested in getting your feedback </w:t>
      </w:r>
      <w:r w:rsidR="4E0DAC14">
        <w:t>in using</w:t>
      </w:r>
      <w:r w:rsidR="007D0FC9">
        <w:t xml:space="preserve"> the PATH Study data</w:t>
      </w:r>
      <w:r w:rsidR="009D4427">
        <w:t>.</w:t>
      </w:r>
      <w:r w:rsidR="00B11748">
        <w:t xml:space="preserve"> </w:t>
      </w:r>
      <w:r w:rsidR="00F82889">
        <w:rPr>
          <w:b/>
          <w:bCs/>
          <w:u w:val="single"/>
        </w:rPr>
        <w:t>Fin</w:t>
      </w:r>
      <w:r w:rsidR="00EF57C2">
        <w:rPr>
          <w:b/>
          <w:bCs/>
          <w:u w:val="single"/>
        </w:rPr>
        <w:t>d</w:t>
      </w:r>
      <w:r w:rsidR="00F82889">
        <w:rPr>
          <w:b/>
          <w:bCs/>
          <w:u w:val="single"/>
        </w:rPr>
        <w:t xml:space="preserve"> </w:t>
      </w:r>
      <w:r w:rsidRPr="00520FB7" w:rsidR="00520FB7">
        <w:rPr>
          <w:b/>
          <w:bCs/>
          <w:u w:val="single"/>
        </w:rPr>
        <w:t>survey</w:t>
      </w:r>
      <w:r w:rsidR="00F82889">
        <w:rPr>
          <w:b/>
          <w:bCs/>
          <w:u w:val="single"/>
        </w:rPr>
        <w:t xml:space="preserve"> here</w:t>
      </w:r>
      <w:r w:rsidRPr="00520FB7" w:rsidR="00520FB7">
        <w:rPr>
          <w:b/>
          <w:bCs/>
          <w:u w:val="single"/>
        </w:rPr>
        <w:t xml:space="preserve">. </w:t>
      </w:r>
    </w:p>
    <w:p w:rsidR="003D17AD" w:rsidP="00B668F2" w:rsidRDefault="003D17AD" w14:paraId="4FF112AE" w14:textId="274D3344">
      <w:pPr>
        <w:spacing w:after="0"/>
        <w:ind w:left="1440"/>
      </w:pPr>
      <w:r>
        <w:t>The PATH study is a large, long-term study that monitors and assesses outcomes associated with tobacco use in the U.S.</w:t>
      </w:r>
      <w:r w:rsidRPr="00B62503">
        <w:rPr>
          <w:rFonts w:eastAsia="Times New Roman"/>
          <w:color w:val="0563C1"/>
          <w:u w:val="single"/>
        </w:rPr>
        <w:t xml:space="preserve"> </w:t>
      </w:r>
      <w:hyperlink w:history="1" r:id="rId11">
        <w:r w:rsidRPr="00C4477F">
          <w:rPr>
            <w:rStyle w:val="Hyperlink"/>
            <w:rFonts w:eastAsia="Times New Roman"/>
          </w:rPr>
          <w:t>https://doi.org/10.3886/Series606</w:t>
        </w:r>
      </w:hyperlink>
      <w:r>
        <w:t xml:space="preserve">  </w:t>
      </w:r>
      <w:r>
        <w:rPr>
          <w:b/>
        </w:rPr>
        <w:t>(2</w:t>
      </w:r>
      <w:r w:rsidR="00F82889">
        <w:rPr>
          <w:b/>
        </w:rPr>
        <w:t>59</w:t>
      </w:r>
      <w:r>
        <w:rPr>
          <w:b/>
        </w:rPr>
        <w:t xml:space="preserve"> characters)</w:t>
      </w:r>
      <w:r>
        <w:t xml:space="preserve"> </w:t>
      </w:r>
    </w:p>
    <w:p w:rsidR="00E84D9D" w:rsidP="00322A78" w:rsidRDefault="00E84D9D" w14:paraId="746B840D" w14:textId="77777777">
      <w:pPr>
        <w:spacing w:after="0"/>
        <w:rPr>
          <w:bCs/>
        </w:rPr>
      </w:pPr>
    </w:p>
    <w:p w:rsidR="00E84D9D" w:rsidP="00E84D9D" w:rsidRDefault="002F3DC9" w14:paraId="6B5AB000" w14:textId="6EE7B369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D6256A">
        <w:rPr>
          <w:b/>
          <w:bCs/>
        </w:rPr>
        <w:t xml:space="preserve">FOR REVIEW: </w:t>
      </w:r>
      <w:r w:rsidR="00E84D9D">
        <w:rPr>
          <w:b/>
          <w:bCs/>
        </w:rPr>
        <w:t xml:space="preserve">NAHDAP PATH Study Series Webpage </w:t>
      </w:r>
    </w:p>
    <w:p w:rsidRPr="000A0E0E" w:rsidR="00E84D9D" w:rsidP="00E84D9D" w:rsidRDefault="0023642C" w14:paraId="335875F1" w14:textId="4885F70A">
      <w:pPr>
        <w:pStyle w:val="ListParagraph"/>
        <w:spacing w:after="0"/>
        <w:ind w:left="360"/>
        <w:rPr>
          <w:b/>
          <w:bCs/>
          <w:u w:val="single"/>
        </w:rPr>
      </w:pPr>
      <w:r>
        <w:t>T</w:t>
      </w:r>
      <w:r w:rsidRPr="00D369EB">
        <w:t>he FDA’s Center for Tobacco Products (CTP) and the NIH’s National Institute on Drug Abuse (NIDA)</w:t>
      </w:r>
      <w:r w:rsidRPr="00B059F0" w:rsidR="00B059F0">
        <w:t xml:space="preserve"> </w:t>
      </w:r>
      <w:r w:rsidR="00B059F0">
        <w:t xml:space="preserve">is interested in getting your feedback </w:t>
      </w:r>
      <w:r w:rsidR="6EB4C3AA">
        <w:t>in using</w:t>
      </w:r>
      <w:r w:rsidR="00B059F0">
        <w:t xml:space="preserve"> the PATH Study data</w:t>
      </w:r>
      <w:r w:rsidR="000A0E0E">
        <w:t xml:space="preserve">. </w:t>
      </w:r>
      <w:r w:rsidR="000A0E0E">
        <w:rPr>
          <w:b/>
          <w:bCs/>
          <w:u w:val="single"/>
        </w:rPr>
        <w:t>Complete</w:t>
      </w:r>
      <w:r w:rsidRPr="000A0E0E" w:rsidR="000A0E0E">
        <w:rPr>
          <w:b/>
          <w:bCs/>
          <w:u w:val="single"/>
        </w:rPr>
        <w:t xml:space="preserve"> survey here. </w:t>
      </w:r>
    </w:p>
    <w:p w:rsidR="00BF4F6B" w:rsidP="00F35254" w:rsidRDefault="00BF4F6B" w14:paraId="3CACFB2F" w14:textId="7762B822">
      <w:pPr>
        <w:spacing w:after="0"/>
      </w:pPr>
    </w:p>
    <w:sectPr w:rsidR="00BF4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C78E8"/>
    <w:multiLevelType w:val="hybridMultilevel"/>
    <w:tmpl w:val="E3BEB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F2E10"/>
    <w:multiLevelType w:val="hybridMultilevel"/>
    <w:tmpl w:val="E09206E0"/>
    <w:lvl w:ilvl="0" w:tplc="1EF633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5FEBB6"/>
    <w:rsid w:val="00000084"/>
    <w:rsid w:val="0001635F"/>
    <w:rsid w:val="000307BB"/>
    <w:rsid w:val="00051419"/>
    <w:rsid w:val="000859A5"/>
    <w:rsid w:val="00096B56"/>
    <w:rsid w:val="000A0E0E"/>
    <w:rsid w:val="000A2C93"/>
    <w:rsid w:val="000B07D4"/>
    <w:rsid w:val="000C37FC"/>
    <w:rsid w:val="000D3CDF"/>
    <w:rsid w:val="00100990"/>
    <w:rsid w:val="00102270"/>
    <w:rsid w:val="00102655"/>
    <w:rsid w:val="00103BF3"/>
    <w:rsid w:val="001333CF"/>
    <w:rsid w:val="00191F45"/>
    <w:rsid w:val="001948CD"/>
    <w:rsid w:val="001C0FA1"/>
    <w:rsid w:val="001C394B"/>
    <w:rsid w:val="001D5ADB"/>
    <w:rsid w:val="001F2061"/>
    <w:rsid w:val="0021304E"/>
    <w:rsid w:val="0023642C"/>
    <w:rsid w:val="00265DF1"/>
    <w:rsid w:val="0029478C"/>
    <w:rsid w:val="002A1B40"/>
    <w:rsid w:val="002F3DC9"/>
    <w:rsid w:val="002F628D"/>
    <w:rsid w:val="00322A78"/>
    <w:rsid w:val="003377CE"/>
    <w:rsid w:val="00351EAF"/>
    <w:rsid w:val="0036322C"/>
    <w:rsid w:val="003A56FA"/>
    <w:rsid w:val="003B1EE7"/>
    <w:rsid w:val="003C15FC"/>
    <w:rsid w:val="003D0920"/>
    <w:rsid w:val="003D121A"/>
    <w:rsid w:val="003D17AD"/>
    <w:rsid w:val="003F56EA"/>
    <w:rsid w:val="00422052"/>
    <w:rsid w:val="0042392B"/>
    <w:rsid w:val="004408C0"/>
    <w:rsid w:val="004561CC"/>
    <w:rsid w:val="004A2390"/>
    <w:rsid w:val="004C50DB"/>
    <w:rsid w:val="004F1F4B"/>
    <w:rsid w:val="004F6A6F"/>
    <w:rsid w:val="00520FB7"/>
    <w:rsid w:val="005923CF"/>
    <w:rsid w:val="005A7989"/>
    <w:rsid w:val="006317D9"/>
    <w:rsid w:val="00632075"/>
    <w:rsid w:val="00660365"/>
    <w:rsid w:val="006824AB"/>
    <w:rsid w:val="006843EB"/>
    <w:rsid w:val="00684C19"/>
    <w:rsid w:val="006A0E8B"/>
    <w:rsid w:val="006B5100"/>
    <w:rsid w:val="006B6206"/>
    <w:rsid w:val="006C16F8"/>
    <w:rsid w:val="006C56E4"/>
    <w:rsid w:val="006C74DF"/>
    <w:rsid w:val="006D5922"/>
    <w:rsid w:val="006D6B62"/>
    <w:rsid w:val="00713264"/>
    <w:rsid w:val="007134C7"/>
    <w:rsid w:val="0071469D"/>
    <w:rsid w:val="007A38C8"/>
    <w:rsid w:val="007B70E8"/>
    <w:rsid w:val="007C6CC4"/>
    <w:rsid w:val="007D0FC9"/>
    <w:rsid w:val="007D1986"/>
    <w:rsid w:val="007E4570"/>
    <w:rsid w:val="007F30AE"/>
    <w:rsid w:val="008101AF"/>
    <w:rsid w:val="00812FC9"/>
    <w:rsid w:val="00823322"/>
    <w:rsid w:val="00832493"/>
    <w:rsid w:val="008325F0"/>
    <w:rsid w:val="00867ED4"/>
    <w:rsid w:val="008706E5"/>
    <w:rsid w:val="008914B4"/>
    <w:rsid w:val="00894AB8"/>
    <w:rsid w:val="00896625"/>
    <w:rsid w:val="008A38FC"/>
    <w:rsid w:val="008B1E05"/>
    <w:rsid w:val="008B5819"/>
    <w:rsid w:val="008D011F"/>
    <w:rsid w:val="008F271A"/>
    <w:rsid w:val="008F3222"/>
    <w:rsid w:val="00927F36"/>
    <w:rsid w:val="00943311"/>
    <w:rsid w:val="00947FCD"/>
    <w:rsid w:val="00962D29"/>
    <w:rsid w:val="00993144"/>
    <w:rsid w:val="009D4427"/>
    <w:rsid w:val="00A34FF4"/>
    <w:rsid w:val="00A45F34"/>
    <w:rsid w:val="00A70AB6"/>
    <w:rsid w:val="00A76812"/>
    <w:rsid w:val="00A877FE"/>
    <w:rsid w:val="00AA0D3B"/>
    <w:rsid w:val="00AA7A8E"/>
    <w:rsid w:val="00AC586C"/>
    <w:rsid w:val="00AF42E1"/>
    <w:rsid w:val="00B059F0"/>
    <w:rsid w:val="00B11748"/>
    <w:rsid w:val="00B3034F"/>
    <w:rsid w:val="00B31790"/>
    <w:rsid w:val="00B334DA"/>
    <w:rsid w:val="00B44A85"/>
    <w:rsid w:val="00B52504"/>
    <w:rsid w:val="00B668F2"/>
    <w:rsid w:val="00B75344"/>
    <w:rsid w:val="00B9099A"/>
    <w:rsid w:val="00B96415"/>
    <w:rsid w:val="00BA66A3"/>
    <w:rsid w:val="00BB47FE"/>
    <w:rsid w:val="00BC2B6F"/>
    <w:rsid w:val="00BC6AE2"/>
    <w:rsid w:val="00BD2E4F"/>
    <w:rsid w:val="00BE0FD8"/>
    <w:rsid w:val="00BE34FC"/>
    <w:rsid w:val="00BE675D"/>
    <w:rsid w:val="00BF4F6B"/>
    <w:rsid w:val="00C11050"/>
    <w:rsid w:val="00C235B5"/>
    <w:rsid w:val="00C26DD6"/>
    <w:rsid w:val="00C40820"/>
    <w:rsid w:val="00C45356"/>
    <w:rsid w:val="00C676F5"/>
    <w:rsid w:val="00C72694"/>
    <w:rsid w:val="00C85A45"/>
    <w:rsid w:val="00D31753"/>
    <w:rsid w:val="00D369EB"/>
    <w:rsid w:val="00D443B5"/>
    <w:rsid w:val="00D44B5F"/>
    <w:rsid w:val="00D5151A"/>
    <w:rsid w:val="00D6256A"/>
    <w:rsid w:val="00D62783"/>
    <w:rsid w:val="00DC1D9B"/>
    <w:rsid w:val="00E33171"/>
    <w:rsid w:val="00E7777E"/>
    <w:rsid w:val="00E8068A"/>
    <w:rsid w:val="00E80A00"/>
    <w:rsid w:val="00E84D9D"/>
    <w:rsid w:val="00EA4BF6"/>
    <w:rsid w:val="00EA53FE"/>
    <w:rsid w:val="00EC1048"/>
    <w:rsid w:val="00EC3576"/>
    <w:rsid w:val="00EC48CC"/>
    <w:rsid w:val="00EE444A"/>
    <w:rsid w:val="00EF57C2"/>
    <w:rsid w:val="00F04553"/>
    <w:rsid w:val="00F23D9C"/>
    <w:rsid w:val="00F25C0F"/>
    <w:rsid w:val="00F27AF8"/>
    <w:rsid w:val="00F27E19"/>
    <w:rsid w:val="00F35254"/>
    <w:rsid w:val="00F420B4"/>
    <w:rsid w:val="00F62EFA"/>
    <w:rsid w:val="00F80B77"/>
    <w:rsid w:val="00F82889"/>
    <w:rsid w:val="00F83386"/>
    <w:rsid w:val="00F95F33"/>
    <w:rsid w:val="00FB7295"/>
    <w:rsid w:val="00FB7F70"/>
    <w:rsid w:val="00FD0DAC"/>
    <w:rsid w:val="00FD1F79"/>
    <w:rsid w:val="00FE0071"/>
    <w:rsid w:val="00FE246C"/>
    <w:rsid w:val="0491945C"/>
    <w:rsid w:val="0A179D74"/>
    <w:rsid w:val="0C35C788"/>
    <w:rsid w:val="0C9A787A"/>
    <w:rsid w:val="108EA686"/>
    <w:rsid w:val="14DA7BA7"/>
    <w:rsid w:val="16EFB214"/>
    <w:rsid w:val="174F3A6B"/>
    <w:rsid w:val="180513B1"/>
    <w:rsid w:val="1869DF86"/>
    <w:rsid w:val="1B274581"/>
    <w:rsid w:val="1C30BF17"/>
    <w:rsid w:val="20CCB1C0"/>
    <w:rsid w:val="25578AB2"/>
    <w:rsid w:val="260F0E0A"/>
    <w:rsid w:val="264C5EA2"/>
    <w:rsid w:val="29F22353"/>
    <w:rsid w:val="2B507BF2"/>
    <w:rsid w:val="2D3BCEDA"/>
    <w:rsid w:val="2E06E7E7"/>
    <w:rsid w:val="31666DE3"/>
    <w:rsid w:val="35B761BF"/>
    <w:rsid w:val="36CA011B"/>
    <w:rsid w:val="396BB635"/>
    <w:rsid w:val="39F3A52D"/>
    <w:rsid w:val="3AB9A055"/>
    <w:rsid w:val="3E9238E3"/>
    <w:rsid w:val="3EF88D42"/>
    <w:rsid w:val="3F2B1EFA"/>
    <w:rsid w:val="41FBBF7D"/>
    <w:rsid w:val="4650ED6E"/>
    <w:rsid w:val="4945C650"/>
    <w:rsid w:val="49472C2E"/>
    <w:rsid w:val="4A02DEB2"/>
    <w:rsid w:val="4A6AE738"/>
    <w:rsid w:val="4B98A3B2"/>
    <w:rsid w:val="4C409BB6"/>
    <w:rsid w:val="4CDF1CCB"/>
    <w:rsid w:val="4D27B200"/>
    <w:rsid w:val="4E0DAC14"/>
    <w:rsid w:val="4EAB6F9E"/>
    <w:rsid w:val="4EEAB64B"/>
    <w:rsid w:val="4FADFD1D"/>
    <w:rsid w:val="5200D329"/>
    <w:rsid w:val="57D4084F"/>
    <w:rsid w:val="58262FE5"/>
    <w:rsid w:val="58CFD1E5"/>
    <w:rsid w:val="59343634"/>
    <w:rsid w:val="5D2A2B9D"/>
    <w:rsid w:val="62E8F6B3"/>
    <w:rsid w:val="63426201"/>
    <w:rsid w:val="63EBCD06"/>
    <w:rsid w:val="646BF290"/>
    <w:rsid w:val="647F604D"/>
    <w:rsid w:val="66A80C09"/>
    <w:rsid w:val="679335A2"/>
    <w:rsid w:val="67F1DA84"/>
    <w:rsid w:val="681D1417"/>
    <w:rsid w:val="690A5C7B"/>
    <w:rsid w:val="6BCB7DB7"/>
    <w:rsid w:val="6EB4C3AA"/>
    <w:rsid w:val="70A078A2"/>
    <w:rsid w:val="735FEBB6"/>
    <w:rsid w:val="756EEB9A"/>
    <w:rsid w:val="76140CCB"/>
    <w:rsid w:val="7685EAF0"/>
    <w:rsid w:val="77D3D580"/>
    <w:rsid w:val="7AD5706A"/>
    <w:rsid w:val="7C1050DC"/>
    <w:rsid w:val="7DF2286D"/>
    <w:rsid w:val="7E3AC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B477"/>
  <w15:chartTrackingRefBased/>
  <w15:docId w15:val="{633E2A99-8634-40A3-A6A5-6EDCB38E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7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07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07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07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07B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CC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17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317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5F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0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D8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7F30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hdap@icpsr.umich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3886/Series606" TargetMode="External"/><Relationship Id="rId5" Type="http://schemas.openxmlformats.org/officeDocument/2006/relationships/styles" Target="styles.xml"/><Relationship Id="rId10" Type="http://schemas.openxmlformats.org/officeDocument/2006/relationships/hyperlink" Target="mailto:nahdap@icpsr.umich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ahdap@icpsr.u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4" ma:contentTypeDescription="Create a new document." ma:contentTypeScope="" ma:versionID="ad9a2731f909111292c15dd4d5042a09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02b8fcdaff1b34ab06c3d1a66ca3d56c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3AE16-F7C0-43AC-9DA8-15EFB47D9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54E55-9743-4F83-94BC-1B1426381B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EAD4E8-374A-4EB0-A580-41686E42D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Kuramoto-Crawford, Janet (NIH/NIDA) [E]</dc:creator>
  <cp:keywords/>
  <dc:description/>
  <cp:lastModifiedBy>Abdelmouti, Tawanda (NIH/OD) [E]</cp:lastModifiedBy>
  <cp:revision>2</cp:revision>
  <dcterms:created xsi:type="dcterms:W3CDTF">2021-03-18T20:25:00Z</dcterms:created>
  <dcterms:modified xsi:type="dcterms:W3CDTF">2021-03-18T20:25:00Z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0x010100E784B9CC49B786428001CD4420FBBE9B</vt:lpwstr>
  </property>
</Properties>
</file>