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943DA" w:rsidR="00F943DA" w:rsidP="00F943DA" w:rsidRDefault="00F943DA">
      <w:pPr>
        <w:jc w:val="center"/>
        <w:rPr>
          <w:b/>
        </w:rPr>
      </w:pPr>
      <w:bookmarkStart w:name="_GoBack" w:id="0"/>
      <w:bookmarkEnd w:id="0"/>
      <w:r w:rsidRPr="00F943DA">
        <w:rPr>
          <w:b/>
        </w:rPr>
        <w:t>USDA RD Section 538 Guaranteed Rural Rental Housing Program</w:t>
      </w:r>
    </w:p>
    <w:p w:rsidRPr="00F943DA" w:rsidR="00F943DA" w:rsidP="00F943DA" w:rsidRDefault="00F943DA">
      <w:pPr>
        <w:jc w:val="center"/>
        <w:rPr>
          <w:b/>
        </w:rPr>
      </w:pPr>
      <w:r w:rsidRPr="00F943DA">
        <w:rPr>
          <w:b/>
        </w:rPr>
        <w:t>(GRRHP)</w:t>
      </w:r>
    </w:p>
    <w:p w:rsidRPr="00F943DA" w:rsidR="00F943DA" w:rsidP="00F943DA" w:rsidRDefault="00F943DA">
      <w:pPr>
        <w:jc w:val="center"/>
        <w:rPr>
          <w:b/>
        </w:rPr>
      </w:pPr>
      <w:r w:rsidRPr="00F943DA">
        <w:rPr>
          <w:b/>
        </w:rPr>
        <w:t>Customer Satisfaction Survey</w:t>
      </w:r>
    </w:p>
    <w:p w:rsidRPr="00F943DA" w:rsidR="00F943DA" w:rsidP="00F943DA" w:rsidRDefault="00F943DA">
      <w:pPr>
        <w:jc w:val="center"/>
        <w:rPr>
          <w:b/>
        </w:rPr>
      </w:pPr>
      <w:r w:rsidRPr="00F943DA">
        <w:rPr>
          <w:b/>
        </w:rPr>
        <w:t>Survey to be completed by Borrowers/Developers in the Section 538 GRRHP</w:t>
      </w:r>
    </w:p>
    <w:p w:rsidRPr="00F943DA" w:rsidR="00F943DA" w:rsidP="00F943DA" w:rsidRDefault="00F943DA"/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t>How long have you been a borrower with the Section 538 GRRHP?</w:t>
      </w:r>
    </w:p>
    <w:p w:rsidRPr="00F943DA" w:rsidR="00F943DA" w:rsidP="00F943DA" w:rsidRDefault="00F943DA">
      <w:pPr>
        <w:ind w:firstLine="720"/>
      </w:pPr>
      <w:r w:rsidRPr="00F943DA">
        <w:sym w:font="Wingdings" w:char="F06F"/>
      </w:r>
      <w:r w:rsidRPr="00F943DA">
        <w:t xml:space="preserve">  Less than 1 year</w:t>
      </w:r>
      <w:r w:rsidRPr="00F943DA">
        <w:tab/>
      </w:r>
      <w:r w:rsidRPr="00F943DA">
        <w:tab/>
      </w:r>
      <w:r w:rsidRPr="00F943DA">
        <w:sym w:font="Wingdings" w:char="F06F"/>
      </w:r>
      <w:r w:rsidRPr="00F943DA">
        <w:t xml:space="preserve">  1 – 3 years</w:t>
      </w:r>
    </w:p>
    <w:p w:rsidRPr="00F943DA" w:rsidR="00F943DA" w:rsidP="00F943DA" w:rsidRDefault="00F943DA">
      <w:pPr>
        <w:ind w:firstLine="720"/>
      </w:pPr>
      <w:r w:rsidRPr="00F943DA">
        <w:sym w:font="Wingdings" w:char="F06F"/>
      </w:r>
      <w:r w:rsidRPr="00F943DA">
        <w:t xml:space="preserve">  3 – 6 years</w:t>
      </w:r>
      <w:r w:rsidRPr="00F943DA">
        <w:tab/>
      </w:r>
      <w:r w:rsidRPr="00F943DA">
        <w:tab/>
      </w:r>
      <w:r w:rsidRPr="00F943DA">
        <w:tab/>
      </w:r>
      <w:r w:rsidRPr="00F943DA">
        <w:sym w:font="Wingdings" w:char="F06F"/>
      </w:r>
      <w:r w:rsidRPr="00F943DA">
        <w:t xml:space="preserve">  6 - 10 years</w:t>
      </w:r>
    </w:p>
    <w:p w:rsidRPr="00F943DA" w:rsidR="00F943DA" w:rsidP="00F943DA" w:rsidRDefault="00F943DA">
      <w:pPr>
        <w:ind w:firstLine="720"/>
      </w:pPr>
      <w:r w:rsidRPr="00F943DA">
        <w:sym w:font="Wingdings" w:char="F06F"/>
      </w:r>
      <w:r w:rsidRPr="00F943DA">
        <w:t xml:space="preserve">  10 or more years</w:t>
      </w:r>
    </w:p>
    <w:p w:rsidRPr="00F943DA" w:rsidR="00F943DA" w:rsidP="00F943DA" w:rsidRDefault="00F943DA"/>
    <w:p w:rsidRPr="00F943DA" w:rsidR="00F943DA" w:rsidP="00F943DA" w:rsidRDefault="00F943DA">
      <w:pPr>
        <w:numPr>
          <w:ilvl w:val="0"/>
          <w:numId w:val="1"/>
        </w:numPr>
        <w:contextualSpacing/>
        <w:rPr>
          <w:sz w:val="40"/>
          <w:szCs w:val="40"/>
        </w:rPr>
      </w:pPr>
      <w:r w:rsidRPr="00F943DA">
        <w:t xml:space="preserve">How many properties do you own that are financed or partially financed with Section 538 loan?  </w:t>
      </w:r>
      <w:r w:rsidRPr="00F943DA">
        <w:rPr>
          <w:sz w:val="52"/>
          <w:szCs w:val="40"/>
        </w:rPr>
        <w:sym w:font="Wingdings" w:char="F06F"/>
      </w:r>
    </w:p>
    <w:p w:rsidRPr="00F943DA" w:rsidR="00F943DA" w:rsidP="00F943DA" w:rsidRDefault="00F943DA">
      <w:pPr>
        <w:ind w:left="720"/>
        <w:contextualSpacing/>
        <w:rPr>
          <w:sz w:val="40"/>
          <w:szCs w:val="40"/>
        </w:rPr>
      </w:pPr>
    </w:p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t>When working with the USDA Rural Development Headquarters Staff, how responsive have we been to your questions or concerns about your loan guarantee(s)?</w:t>
      </w:r>
    </w:p>
    <w:p w:rsidRPr="00F943DA" w:rsidR="00F943DA" w:rsidP="00F943DA" w:rsidRDefault="00F943DA">
      <w:pPr>
        <w:ind w:left="360"/>
      </w:pPr>
      <w:r w:rsidRPr="00F943DA">
        <w:t>N/A=0     Very/Extremely Unresponsive</w:t>
      </w:r>
      <w:r w:rsidRPr="00F943DA">
        <w:tab/>
      </w:r>
      <w:r w:rsidRPr="00F943DA">
        <w:tab/>
      </w:r>
      <w:r w:rsidRPr="00F943DA">
        <w:tab/>
      </w:r>
      <w:r w:rsidRPr="00F943DA">
        <w:tab/>
        <w:t>Very/Extremely Responsive=10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Pr="00F943DA" w:rsidR="00F943DA" w:rsidTr="00187BFB">
        <w:trPr>
          <w:trHeight w:val="557"/>
        </w:trPr>
        <w:tc>
          <w:tcPr>
            <w:tcW w:w="834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0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2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3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4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5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6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7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8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9</w:t>
            </w:r>
          </w:p>
        </w:tc>
        <w:tc>
          <w:tcPr>
            <w:tcW w:w="866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10</w:t>
            </w:r>
          </w:p>
        </w:tc>
      </w:tr>
    </w:tbl>
    <w:p w:rsidR="00F943DA" w:rsidP="00F943DA" w:rsidRDefault="00F943DA">
      <w:pPr>
        <w:ind w:firstLine="720"/>
      </w:pPr>
    </w:p>
    <w:p w:rsidRPr="00F943DA" w:rsidR="00F943DA" w:rsidP="00F943DA" w:rsidRDefault="00F943DA">
      <w:pPr>
        <w:ind w:firstLine="720"/>
      </w:pPr>
    </w:p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t>When working with the USDA Rural Development State/Local Office staff, how responsive have we been to your questions or concerns about your loan guarantee(s)?</w:t>
      </w:r>
    </w:p>
    <w:p w:rsidRPr="00F943DA" w:rsidR="00F943DA" w:rsidP="00F943DA" w:rsidRDefault="00F943DA">
      <w:pPr>
        <w:ind w:left="360"/>
      </w:pPr>
      <w:r w:rsidRPr="00F943DA">
        <w:t>N/A=0   Very/Extremely Unresponsive</w:t>
      </w:r>
      <w:r w:rsidRPr="00F943DA">
        <w:tab/>
      </w:r>
      <w:r w:rsidRPr="00F943DA">
        <w:tab/>
      </w:r>
      <w:r w:rsidRPr="00F943DA">
        <w:tab/>
      </w:r>
      <w:r w:rsidRPr="00F943DA">
        <w:tab/>
        <w:t>Very/Extremely Responsive=10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Pr="00F943DA" w:rsidR="00F943DA" w:rsidTr="00187BFB">
        <w:trPr>
          <w:trHeight w:val="557"/>
        </w:trPr>
        <w:tc>
          <w:tcPr>
            <w:tcW w:w="834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0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2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3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4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5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6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7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8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9</w:t>
            </w:r>
          </w:p>
        </w:tc>
        <w:tc>
          <w:tcPr>
            <w:tcW w:w="866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10</w:t>
            </w:r>
          </w:p>
        </w:tc>
      </w:tr>
    </w:tbl>
    <w:p w:rsidR="00F943DA" w:rsidP="00F943DA" w:rsidRDefault="00F943DA"/>
    <w:p w:rsidR="00F943DA" w:rsidP="00F943DA" w:rsidRDefault="00F943DA"/>
    <w:p w:rsidR="00863E68" w:rsidP="00F943DA" w:rsidRDefault="00863E68"/>
    <w:p w:rsidR="00863E68" w:rsidP="00F943DA" w:rsidRDefault="00863E68"/>
    <w:p w:rsidR="00863E68" w:rsidP="00F943DA" w:rsidRDefault="00863E68"/>
    <w:p w:rsidRPr="00F943DA" w:rsidR="00863E68" w:rsidP="00F943DA" w:rsidRDefault="00863E68"/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lastRenderedPageBreak/>
        <w:t xml:space="preserve">How satisfied are you with the amount of time it took your Section 538 GRRHP application to be processed? </w:t>
      </w:r>
    </w:p>
    <w:p w:rsidRPr="00F943DA" w:rsidR="00F943DA" w:rsidP="00F943DA" w:rsidRDefault="00F943DA">
      <w:pPr>
        <w:ind w:left="360"/>
      </w:pPr>
      <w:r w:rsidRPr="00F943DA">
        <w:t>N/A=0        Very/Extremely Dissatisfied</w:t>
      </w:r>
      <w:r w:rsidRPr="00F943DA">
        <w:tab/>
      </w:r>
      <w:r w:rsidRPr="00F943DA">
        <w:tab/>
      </w:r>
      <w:r w:rsidRPr="00F943DA">
        <w:tab/>
        <w:t xml:space="preserve">                   Very/Extremely Satisfied=10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Pr="00F943DA" w:rsidR="00F943DA" w:rsidTr="00187BFB">
        <w:trPr>
          <w:trHeight w:val="557"/>
        </w:trPr>
        <w:tc>
          <w:tcPr>
            <w:tcW w:w="834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0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2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3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4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5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6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7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8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9</w:t>
            </w:r>
          </w:p>
        </w:tc>
        <w:tc>
          <w:tcPr>
            <w:tcW w:w="866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10</w:t>
            </w:r>
          </w:p>
        </w:tc>
      </w:tr>
    </w:tbl>
    <w:p w:rsidR="00F943DA" w:rsidP="00F943DA" w:rsidRDefault="00F943DA"/>
    <w:p w:rsidRPr="00F943DA" w:rsidR="00863E68" w:rsidP="00F943DA" w:rsidRDefault="00863E68"/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t>What is your overall satisfaction with the Section 538 GRRHP?</w:t>
      </w:r>
    </w:p>
    <w:p w:rsidRPr="00F943DA" w:rsidR="00F943DA" w:rsidP="00F943DA" w:rsidRDefault="00F943DA">
      <w:pPr>
        <w:ind w:left="360"/>
      </w:pPr>
      <w:r w:rsidRPr="00F943DA">
        <w:t>N/A=</w:t>
      </w:r>
      <w:proofErr w:type="gramStart"/>
      <w:r w:rsidRPr="00F943DA">
        <w:t>0  Very</w:t>
      </w:r>
      <w:proofErr w:type="gramEnd"/>
      <w:r w:rsidRPr="00F943DA">
        <w:t>/Extremely Dissatisfied</w:t>
      </w:r>
      <w:r w:rsidRPr="00F943DA">
        <w:tab/>
      </w:r>
      <w:r w:rsidRPr="00F943DA">
        <w:tab/>
      </w:r>
      <w:r w:rsidRPr="00F943DA">
        <w:tab/>
      </w:r>
      <w:r w:rsidRPr="00F943DA">
        <w:tab/>
      </w:r>
      <w:r w:rsidRPr="00F943DA">
        <w:tab/>
        <w:t>Very/Extremely Satisfied=10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Pr="00F943DA" w:rsidR="00F943DA" w:rsidTr="00187BFB">
        <w:trPr>
          <w:trHeight w:val="557"/>
        </w:trPr>
        <w:tc>
          <w:tcPr>
            <w:tcW w:w="834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0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2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3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4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5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6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7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8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9</w:t>
            </w:r>
          </w:p>
        </w:tc>
        <w:tc>
          <w:tcPr>
            <w:tcW w:w="866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10</w:t>
            </w:r>
          </w:p>
        </w:tc>
      </w:tr>
    </w:tbl>
    <w:p w:rsidRPr="00F943DA" w:rsidR="00F943DA" w:rsidP="00F943DA" w:rsidRDefault="00F943DA">
      <w:pPr>
        <w:ind w:firstLine="720"/>
      </w:pPr>
    </w:p>
    <w:p w:rsidRPr="00F943DA" w:rsidR="00F943DA" w:rsidP="00F943DA" w:rsidRDefault="00F943DA"/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t>If you have only one loan in the Section 538 program, how likely are you to construct or rehabilitate a property using a Section 538 loan in the next 18 months?</w:t>
      </w:r>
    </w:p>
    <w:p w:rsidRPr="00F943DA" w:rsidR="00F943DA" w:rsidP="00F943DA" w:rsidRDefault="00F943DA">
      <w:pPr>
        <w:ind w:left="360"/>
      </w:pPr>
      <w:r w:rsidRPr="00F943DA">
        <w:t xml:space="preserve"> </w:t>
      </w:r>
      <w:r w:rsidRPr="00F943DA">
        <w:tab/>
        <w:t>N/A=0     Extremely Unlikely</w:t>
      </w:r>
      <w:r w:rsidRPr="00F943DA">
        <w:tab/>
      </w:r>
      <w:r w:rsidRPr="00F943DA">
        <w:tab/>
      </w:r>
      <w:r w:rsidRPr="00F943DA">
        <w:tab/>
      </w:r>
      <w:r w:rsidRPr="00F943DA">
        <w:tab/>
      </w:r>
      <w:r w:rsidRPr="00F943DA">
        <w:tab/>
      </w:r>
      <w:r w:rsidRPr="00F943DA">
        <w:tab/>
        <w:t>Extremely Likely=10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Pr="00F943DA" w:rsidR="00F943DA" w:rsidTr="00187BFB">
        <w:trPr>
          <w:trHeight w:val="557"/>
        </w:trPr>
        <w:tc>
          <w:tcPr>
            <w:tcW w:w="834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0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2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3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4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5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6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7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8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9</w:t>
            </w:r>
          </w:p>
        </w:tc>
        <w:tc>
          <w:tcPr>
            <w:tcW w:w="866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10</w:t>
            </w:r>
          </w:p>
        </w:tc>
      </w:tr>
    </w:tbl>
    <w:p w:rsidRPr="00F943DA" w:rsidR="00F943DA" w:rsidP="00F943DA" w:rsidRDefault="00F943DA"/>
    <w:p w:rsidRPr="00F943DA" w:rsidR="00F943DA" w:rsidP="00F943DA" w:rsidRDefault="00F943DA"/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t xml:space="preserve">If you have the opportunity to use any other Federal Government program, how likely are you to use the Section 538 GRRHP instead? </w:t>
      </w:r>
    </w:p>
    <w:p w:rsidRPr="00F943DA" w:rsidR="00F943DA" w:rsidP="00F943DA" w:rsidRDefault="00F943DA">
      <w:pPr>
        <w:ind w:left="360"/>
      </w:pPr>
      <w:r w:rsidRPr="00F943DA">
        <w:t>N/A=0     Extremely Unlikely</w:t>
      </w:r>
      <w:r w:rsidRPr="00F943DA">
        <w:tab/>
      </w:r>
      <w:r w:rsidRPr="00F943DA">
        <w:tab/>
      </w:r>
      <w:r w:rsidRPr="00F943DA">
        <w:tab/>
      </w:r>
      <w:r w:rsidRPr="00F943DA">
        <w:tab/>
      </w:r>
      <w:r w:rsidRPr="00F943DA">
        <w:tab/>
      </w:r>
      <w:r w:rsidRPr="00F943DA">
        <w:tab/>
      </w:r>
      <w:r w:rsidRPr="00F943DA">
        <w:tab/>
        <w:t>Extremely Likely=10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Pr="00F943DA" w:rsidR="00F943DA" w:rsidTr="00187BFB">
        <w:trPr>
          <w:trHeight w:val="557"/>
        </w:trPr>
        <w:tc>
          <w:tcPr>
            <w:tcW w:w="834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0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2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3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4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5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6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7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8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9</w:t>
            </w:r>
          </w:p>
        </w:tc>
        <w:tc>
          <w:tcPr>
            <w:tcW w:w="866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10</w:t>
            </w:r>
          </w:p>
        </w:tc>
      </w:tr>
    </w:tbl>
    <w:p w:rsidR="00F943DA" w:rsidP="00F943DA" w:rsidRDefault="00F943DA">
      <w:pPr>
        <w:ind w:firstLine="720"/>
      </w:pPr>
    </w:p>
    <w:p w:rsidRPr="00F943DA" w:rsidR="00F943DA" w:rsidP="00F943DA" w:rsidRDefault="00F943DA">
      <w:pPr>
        <w:ind w:firstLine="720"/>
      </w:pPr>
    </w:p>
    <w:p w:rsidRPr="00F943DA" w:rsidR="00F943DA" w:rsidP="00F943DA" w:rsidRDefault="00F943DA">
      <w:pPr>
        <w:numPr>
          <w:ilvl w:val="0"/>
          <w:numId w:val="1"/>
        </w:numPr>
        <w:contextualSpacing/>
      </w:pPr>
      <w:r w:rsidRPr="00F943DA">
        <w:t>To what extent has the Section 538 GRRHP met your expectations?</w:t>
      </w:r>
    </w:p>
    <w:p w:rsidRPr="00F943DA" w:rsidR="00F943DA" w:rsidP="00F943DA" w:rsidRDefault="00F943DA">
      <w:pPr>
        <w:rPr>
          <w:caps/>
        </w:rPr>
      </w:pPr>
      <w:r w:rsidRPr="00F943DA">
        <w:rPr>
          <w:caps/>
        </w:rPr>
        <w:t>n/a=0       Falls short of YOur Expectations</w:t>
      </w:r>
      <w:r w:rsidRPr="00F943DA">
        <w:rPr>
          <w:caps/>
        </w:rPr>
        <w:tab/>
      </w:r>
      <w:r w:rsidRPr="00F943DA">
        <w:rPr>
          <w:caps/>
        </w:rPr>
        <w:tab/>
        <w:t>Exceeds Your EXpectation=10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Pr="00F943DA" w:rsidR="00F943DA" w:rsidTr="00187BFB">
        <w:trPr>
          <w:trHeight w:val="557"/>
        </w:trPr>
        <w:tc>
          <w:tcPr>
            <w:tcW w:w="834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0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2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3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4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5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6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7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8</w:t>
            </w:r>
          </w:p>
        </w:tc>
        <w:tc>
          <w:tcPr>
            <w:tcW w:w="850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9</w:t>
            </w:r>
          </w:p>
        </w:tc>
        <w:tc>
          <w:tcPr>
            <w:tcW w:w="866" w:type="dxa"/>
          </w:tcPr>
          <w:p w:rsidRPr="00F943DA" w:rsidR="00F943DA" w:rsidP="00F943DA" w:rsidRDefault="00F943DA">
            <w:pPr>
              <w:spacing w:line="600" w:lineRule="auto"/>
              <w:jc w:val="center"/>
            </w:pPr>
            <w:r w:rsidRPr="00F943DA">
              <w:t>10</w:t>
            </w:r>
          </w:p>
        </w:tc>
      </w:tr>
    </w:tbl>
    <w:p w:rsidR="00ED2ED1" w:rsidRDefault="00ED2ED1"/>
    <w:sectPr w:rsidR="00ED2E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86" w:rsidRDefault="004F2786" w:rsidP="00863E68">
      <w:pPr>
        <w:spacing w:after="0" w:line="240" w:lineRule="auto"/>
      </w:pPr>
      <w:r>
        <w:separator/>
      </w:r>
    </w:p>
  </w:endnote>
  <w:endnote w:type="continuationSeparator" w:id="0">
    <w:p w:rsidR="004F2786" w:rsidRDefault="004F2786" w:rsidP="0086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68" w:rsidRDefault="00863E68">
    <w:pPr>
      <w:pStyle w:val="Footer"/>
    </w:pPr>
    <w:r w:rsidRPr="00D142E7">
      <w:rPr>
        <w:sz w:val="16"/>
      </w:rPr>
      <w:t>According to the Paperwork Reduction Act of 1995, an agency may not conduct or sponsor, and a person is not required to respond to, a collection of information unless it displays a valid OMB control number. The valid OMB control number of this information collection is 0503-0021. The time required to complete this information coll</w:t>
    </w:r>
    <w:r>
      <w:rPr>
        <w:sz w:val="16"/>
      </w:rPr>
      <w:t>ection is estimated to average 8</w:t>
    </w:r>
    <w:r w:rsidRPr="00D142E7">
      <w:rPr>
        <w:sz w:val="16"/>
      </w:rPr>
      <w:t xml:space="preserve"> minutes per response, including the time for reviewing instructions, searching existing data sources, gathering and maintaining the data needed, and completing and reviewin</w:t>
    </w:r>
    <w:r>
      <w:rPr>
        <w:sz w:val="16"/>
      </w:rPr>
      <w:t>g the collection of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86" w:rsidRDefault="004F2786" w:rsidP="00863E68">
      <w:pPr>
        <w:spacing w:after="0" w:line="240" w:lineRule="auto"/>
      </w:pPr>
      <w:r>
        <w:separator/>
      </w:r>
    </w:p>
  </w:footnote>
  <w:footnote w:type="continuationSeparator" w:id="0">
    <w:p w:rsidR="004F2786" w:rsidRDefault="004F2786" w:rsidP="0086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68" w:rsidRDefault="00863E68" w:rsidP="00863E68">
    <w:pPr>
      <w:pStyle w:val="Header"/>
      <w:jc w:val="right"/>
    </w:pPr>
    <w:r>
      <w:t>OMB No. 0503-0021</w:t>
    </w:r>
  </w:p>
  <w:p w:rsidR="00863E68" w:rsidRDefault="00863E68" w:rsidP="00863E68">
    <w:pPr>
      <w:pStyle w:val="Header"/>
      <w:jc w:val="right"/>
    </w:pPr>
    <w:r>
      <w:t>Expires: 3/31/2021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043A"/>
    <w:multiLevelType w:val="hybridMultilevel"/>
    <w:tmpl w:val="93CEB04C"/>
    <w:lvl w:ilvl="0" w:tplc="E0C6C0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DA"/>
    <w:rsid w:val="004F2786"/>
    <w:rsid w:val="00863E68"/>
    <w:rsid w:val="00BF4167"/>
    <w:rsid w:val="00ED2ED1"/>
    <w:rsid w:val="00F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1FBF1-6733-4FD8-8B89-2C0EA42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E68"/>
  </w:style>
  <w:style w:type="paragraph" w:styleId="Footer">
    <w:name w:val="footer"/>
    <w:basedOn w:val="Normal"/>
    <w:link w:val="FooterChar"/>
    <w:uiPriority w:val="99"/>
    <w:unhideWhenUsed/>
    <w:rsid w:val="00863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Ruth - OCIO</cp:lastModifiedBy>
  <cp:revision>2</cp:revision>
  <dcterms:created xsi:type="dcterms:W3CDTF">2018-04-10T18:28:00Z</dcterms:created>
  <dcterms:modified xsi:type="dcterms:W3CDTF">2018-04-10T18:28:00Z</dcterms:modified>
</cp:coreProperties>
</file>