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C88B8" w14:textId="77777777" w:rsidR="0074154F" w:rsidRPr="0074154F" w:rsidRDefault="0074154F" w:rsidP="00741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bookmarkStart w:id="0" w:name="_GoBack"/>
      <w:bookmarkEnd w:id="0"/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Form Approved</w:t>
      </w:r>
    </w:p>
    <w:p w14:paraId="5AC5D787" w14:textId="77777777" w:rsidR="0074154F" w:rsidRPr="0074154F" w:rsidRDefault="0074154F" w:rsidP="00741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OMB No. 0920XXXX</w:t>
      </w:r>
    </w:p>
    <w:p w14:paraId="1AD3AC1A" w14:textId="72EA4A54" w:rsidR="0074154F" w:rsidRDefault="0074154F" w:rsidP="0074154F">
      <w:pPr>
        <w:jc w:val="right"/>
        <w:rPr>
          <w:rFonts w:ascii="Times New Roman" w:hAnsi="Times New Roman" w:cs="Times New Roman"/>
          <w:color w:val="000000" w:themeColor="text1"/>
          <w:sz w:val="19"/>
          <w:szCs w:val="19"/>
        </w:rPr>
      </w:pPr>
      <w:r w:rsidRPr="0074154F">
        <w:rPr>
          <w:rFonts w:ascii="Times New Roman" w:hAnsi="Times New Roman" w:cs="Times New Roman"/>
          <w:color w:val="000000" w:themeColor="text1"/>
          <w:sz w:val="19"/>
          <w:szCs w:val="19"/>
        </w:rPr>
        <w:t>Exp. Date xx/xx/20xx</w:t>
      </w:r>
    </w:p>
    <w:p w14:paraId="0615D9F2" w14:textId="77777777" w:rsidR="007371B2" w:rsidRPr="00983698" w:rsidRDefault="007371B2" w:rsidP="007371B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CDC estimates the average public reporting burden for this collection of information as 5 minutes per survey,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</w:t>
      </w:r>
    </w:p>
    <w:p w14:paraId="0F56CCB1" w14:textId="77777777" w:rsidR="007371B2" w:rsidRPr="00983698" w:rsidRDefault="007371B2" w:rsidP="007371B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to CDC/ATSDR Information Collection Review Office, 1600 Clifton Road NE, MS D74,</w:t>
      </w:r>
    </w:p>
    <w:p w14:paraId="4B70C5D0" w14:textId="77777777" w:rsidR="007371B2" w:rsidRDefault="007371B2" w:rsidP="007371B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983698">
        <w:rPr>
          <w:sz w:val="20"/>
          <w:szCs w:val="20"/>
        </w:rPr>
        <w:t>Atlanta, Georgia 30333; ATTN: PRA</w:t>
      </w:r>
    </w:p>
    <w:p w14:paraId="3F10E45F" w14:textId="4061A935" w:rsidR="007371B2" w:rsidRPr="0074154F" w:rsidRDefault="007371B2" w:rsidP="007371B2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</w:rPr>
      </w:pPr>
      <w:r w:rsidRPr="00983698">
        <w:rPr>
          <w:sz w:val="20"/>
          <w:szCs w:val="20"/>
        </w:rPr>
        <w:t>(0920XXXX).</w:t>
      </w:r>
    </w:p>
    <w:p w14:paraId="641110A7" w14:textId="77777777" w:rsidR="00404290" w:rsidRPr="008D4D74" w:rsidRDefault="00154B96" w:rsidP="00154B96">
      <w:pPr>
        <w:jc w:val="center"/>
        <w:rPr>
          <w:b/>
        </w:rPr>
      </w:pPr>
      <w:r w:rsidRPr="008D4D74">
        <w:rPr>
          <w:b/>
        </w:rPr>
        <w:t xml:space="preserve">OBGYN Avatar </w:t>
      </w:r>
      <w:r w:rsidR="005102C9" w:rsidRPr="008D4D74">
        <w:rPr>
          <w:b/>
        </w:rPr>
        <w:t xml:space="preserve">Training </w:t>
      </w:r>
      <w:r w:rsidRPr="008D4D74">
        <w:rPr>
          <w:b/>
        </w:rPr>
        <w:t>Satisfaction Survey</w:t>
      </w:r>
      <w:r w:rsidR="005102C9" w:rsidRPr="008D4D74">
        <w:rPr>
          <w:b/>
        </w:rPr>
        <w:t xml:space="preserve"> (ATS)</w:t>
      </w:r>
      <w:r w:rsidR="001676CD" w:rsidRPr="008D4D74">
        <w:rPr>
          <w:b/>
        </w:rPr>
        <w:br/>
      </w:r>
    </w:p>
    <w:p w14:paraId="7DB8BF7D" w14:textId="77777777" w:rsidR="005102C9" w:rsidRDefault="005102C9" w:rsidP="001676CD">
      <w:r>
        <w:rPr>
          <w:rFonts w:cs="Times New Roman"/>
          <w:i/>
          <w:sz w:val="24"/>
          <w:szCs w:val="24"/>
        </w:rPr>
        <w:t xml:space="preserve">Please indicate the extent to which you agree with each of </w:t>
      </w:r>
      <w:r w:rsidRPr="00A759BE">
        <w:rPr>
          <w:rFonts w:cs="Times New Roman"/>
          <w:i/>
          <w:sz w:val="24"/>
          <w:szCs w:val="24"/>
        </w:rPr>
        <w:t>the following statements</w:t>
      </w:r>
      <w:r>
        <w:rPr>
          <w:rFonts w:cs="Times New Roman"/>
          <w:i/>
          <w:sz w:val="24"/>
          <w:szCs w:val="24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58"/>
        <w:gridCol w:w="1080"/>
        <w:gridCol w:w="1170"/>
        <w:gridCol w:w="990"/>
        <w:gridCol w:w="1080"/>
        <w:gridCol w:w="1098"/>
      </w:tblGrid>
      <w:tr w:rsidR="001676CD" w14:paraId="4FB8136D" w14:textId="77777777" w:rsidTr="006B71A6">
        <w:trPr>
          <w:trHeight w:val="773"/>
          <w:jc w:val="center"/>
        </w:trPr>
        <w:tc>
          <w:tcPr>
            <w:tcW w:w="4158" w:type="dxa"/>
          </w:tcPr>
          <w:p w14:paraId="33972309" w14:textId="77777777" w:rsidR="005102C9" w:rsidRPr="00A759BE" w:rsidRDefault="005102C9" w:rsidP="005956B5">
            <w:pPr>
              <w:rPr>
                <w:rFonts w:cs="Times New Roman"/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14:paraId="4827D73A" w14:textId="77777777" w:rsidR="005102C9" w:rsidRPr="00A759BE" w:rsidRDefault="005102C9" w:rsidP="00055F9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 xml:space="preserve">Strongly </w:t>
            </w:r>
            <w:r w:rsidR="00055F95">
              <w:rPr>
                <w:rFonts w:cs="Times New Roman"/>
                <w:i/>
                <w:sz w:val="24"/>
                <w:szCs w:val="24"/>
              </w:rPr>
              <w:t>D</w:t>
            </w:r>
            <w:r w:rsidRPr="00A759BE">
              <w:rPr>
                <w:rFonts w:cs="Times New Roman"/>
                <w:i/>
                <w:sz w:val="24"/>
                <w:szCs w:val="24"/>
              </w:rPr>
              <w:t>isagree</w:t>
            </w:r>
          </w:p>
        </w:tc>
        <w:tc>
          <w:tcPr>
            <w:tcW w:w="1170" w:type="dxa"/>
          </w:tcPr>
          <w:p w14:paraId="3B78A66F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1E95CC6A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Disagree</w:t>
            </w:r>
          </w:p>
        </w:tc>
        <w:tc>
          <w:tcPr>
            <w:tcW w:w="990" w:type="dxa"/>
          </w:tcPr>
          <w:p w14:paraId="73CFBB0C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0347B293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Neutral</w:t>
            </w:r>
          </w:p>
        </w:tc>
        <w:tc>
          <w:tcPr>
            <w:tcW w:w="1080" w:type="dxa"/>
          </w:tcPr>
          <w:p w14:paraId="709A6493" w14:textId="77777777" w:rsidR="005102C9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</w:p>
          <w:p w14:paraId="6E115DED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Agree</w:t>
            </w:r>
          </w:p>
        </w:tc>
        <w:tc>
          <w:tcPr>
            <w:tcW w:w="1098" w:type="dxa"/>
          </w:tcPr>
          <w:p w14:paraId="2B4D4E0D" w14:textId="77777777" w:rsidR="005102C9" w:rsidRPr="00A759BE" w:rsidRDefault="005102C9" w:rsidP="005956B5">
            <w:pPr>
              <w:jc w:val="center"/>
              <w:rPr>
                <w:rFonts w:cs="Times New Roman"/>
                <w:i/>
                <w:sz w:val="24"/>
                <w:szCs w:val="24"/>
              </w:rPr>
            </w:pPr>
            <w:r w:rsidRPr="00A759BE">
              <w:rPr>
                <w:rFonts w:cs="Times New Roman"/>
                <w:i/>
                <w:sz w:val="24"/>
                <w:szCs w:val="24"/>
              </w:rPr>
              <w:t>Strongly Agree</w:t>
            </w:r>
          </w:p>
        </w:tc>
      </w:tr>
      <w:tr w:rsidR="001676CD" w14:paraId="36065C90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63CE1A1B" w14:textId="77777777" w:rsidR="005102C9" w:rsidRPr="00671B12" w:rsidRDefault="001676CD" w:rsidP="00671B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>The a</w:t>
            </w:r>
            <w:r w:rsidR="005102C9" w:rsidRPr="00671B12">
              <w:rPr>
                <w:sz w:val="24"/>
                <w:szCs w:val="24"/>
              </w:rPr>
              <w:t>vatars of me and my patient looked realistic enough.</w:t>
            </w:r>
          </w:p>
          <w:p w14:paraId="74CC7205" w14:textId="77777777" w:rsidR="001676CD" w:rsidRPr="005102C9" w:rsidRDefault="001676CD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23F1F74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2AA685E0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16AA8F5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03E09CE5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5AEFA128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76CD" w14:paraId="11EBC9C4" w14:textId="77777777" w:rsidTr="00671B12">
        <w:trPr>
          <w:trHeight w:val="827"/>
          <w:jc w:val="center"/>
        </w:trPr>
        <w:tc>
          <w:tcPr>
            <w:tcW w:w="4158" w:type="dxa"/>
            <w:vAlign w:val="center"/>
          </w:tcPr>
          <w:p w14:paraId="2D19E2C5" w14:textId="4D2CCE6B" w:rsidR="005102C9" w:rsidRPr="00671B12" w:rsidRDefault="005102C9" w:rsidP="00671B1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center" w:pos="5760"/>
              </w:tabs>
              <w:rPr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>The avatar</w:t>
            </w:r>
            <w:r w:rsidR="004631E4">
              <w:rPr>
                <w:sz w:val="24"/>
                <w:szCs w:val="24"/>
              </w:rPr>
              <w:t>’s</w:t>
            </w:r>
            <w:r w:rsidRPr="00671B12">
              <w:rPr>
                <w:sz w:val="24"/>
                <w:szCs w:val="24"/>
              </w:rPr>
              <w:t xml:space="preserve"> </w:t>
            </w:r>
            <w:r w:rsidR="003E300B" w:rsidRPr="00671B12">
              <w:rPr>
                <w:sz w:val="24"/>
                <w:szCs w:val="24"/>
              </w:rPr>
              <w:t>movement and facial expression</w:t>
            </w:r>
            <w:r w:rsidR="006B71A6" w:rsidRPr="00671B12">
              <w:rPr>
                <w:sz w:val="24"/>
                <w:szCs w:val="24"/>
              </w:rPr>
              <w:t xml:space="preserve"> </w:t>
            </w:r>
            <w:r w:rsidRPr="00671B12">
              <w:rPr>
                <w:sz w:val="24"/>
                <w:szCs w:val="24"/>
              </w:rPr>
              <w:t>looked natural.</w:t>
            </w:r>
          </w:p>
          <w:p w14:paraId="551D6CF7" w14:textId="77777777" w:rsidR="005102C9" w:rsidRPr="005102C9" w:rsidRDefault="005102C9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EA31EB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0789FDAF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53D5D8F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DF19D5A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492E57D1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1676CD" w14:paraId="47B00D9A" w14:textId="77777777" w:rsidTr="00671B12">
        <w:trPr>
          <w:trHeight w:val="1646"/>
          <w:jc w:val="center"/>
        </w:trPr>
        <w:tc>
          <w:tcPr>
            <w:tcW w:w="4158" w:type="dxa"/>
            <w:vAlign w:val="center"/>
          </w:tcPr>
          <w:p w14:paraId="1DA819B4" w14:textId="0EA32A9A" w:rsidR="005102C9" w:rsidRPr="00671B12" w:rsidRDefault="005102C9" w:rsidP="00671B12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 xml:space="preserve">It was </w:t>
            </w:r>
            <w:r w:rsidR="001F77E6" w:rsidRPr="00671B12">
              <w:rPr>
                <w:sz w:val="24"/>
                <w:szCs w:val="24"/>
              </w:rPr>
              <w:t xml:space="preserve">just as easy </w:t>
            </w:r>
            <w:r w:rsidRPr="00671B12">
              <w:rPr>
                <w:sz w:val="24"/>
                <w:szCs w:val="24"/>
              </w:rPr>
              <w:t xml:space="preserve">to </w:t>
            </w:r>
            <w:r w:rsidR="001F77E6" w:rsidRPr="00671B12">
              <w:rPr>
                <w:sz w:val="24"/>
                <w:szCs w:val="24"/>
              </w:rPr>
              <w:t xml:space="preserve">“talk” with the patient about substance use </w:t>
            </w:r>
            <w:r w:rsidR="000A2947" w:rsidRPr="00671B12">
              <w:rPr>
                <w:sz w:val="24"/>
                <w:szCs w:val="24"/>
              </w:rPr>
              <w:t xml:space="preserve">in </w:t>
            </w:r>
            <w:r w:rsidR="000A2947" w:rsidRPr="00EF61DE">
              <w:rPr>
                <w:sz w:val="24"/>
                <w:szCs w:val="24"/>
              </w:rPr>
              <w:t xml:space="preserve">virtual </w:t>
            </w:r>
            <w:r w:rsidR="00924AF7" w:rsidRPr="00EF61DE">
              <w:rPr>
                <w:sz w:val="24"/>
                <w:szCs w:val="24"/>
              </w:rPr>
              <w:t>world</w:t>
            </w:r>
            <w:r w:rsidR="000A2947" w:rsidRPr="00671B12">
              <w:rPr>
                <w:sz w:val="24"/>
                <w:szCs w:val="24"/>
              </w:rPr>
              <w:t xml:space="preserve"> </w:t>
            </w:r>
            <w:r w:rsidR="001F77E6" w:rsidRPr="00671B12">
              <w:rPr>
                <w:sz w:val="24"/>
                <w:szCs w:val="24"/>
              </w:rPr>
              <w:t xml:space="preserve">via </w:t>
            </w:r>
            <w:r w:rsidRPr="00671B12">
              <w:rPr>
                <w:sz w:val="24"/>
                <w:szCs w:val="24"/>
              </w:rPr>
              <w:t>the avatar</w:t>
            </w:r>
            <w:r w:rsidR="001F77E6" w:rsidRPr="00671B12">
              <w:rPr>
                <w:sz w:val="24"/>
                <w:szCs w:val="24"/>
              </w:rPr>
              <w:t xml:space="preserve"> as it </w:t>
            </w:r>
            <w:r w:rsidR="001676CD" w:rsidRPr="00671B12">
              <w:rPr>
                <w:sz w:val="24"/>
                <w:szCs w:val="24"/>
              </w:rPr>
              <w:t>would be</w:t>
            </w:r>
            <w:r w:rsidR="000A2947" w:rsidRPr="00671B12">
              <w:rPr>
                <w:sz w:val="24"/>
                <w:szCs w:val="24"/>
              </w:rPr>
              <w:t xml:space="preserve"> in </w:t>
            </w:r>
            <w:r w:rsidR="001F77E6" w:rsidRPr="00671B12">
              <w:rPr>
                <w:sz w:val="24"/>
                <w:szCs w:val="24"/>
              </w:rPr>
              <w:t>real</w:t>
            </w:r>
            <w:r w:rsidR="001676CD" w:rsidRPr="00671B12">
              <w:rPr>
                <w:sz w:val="24"/>
                <w:szCs w:val="24"/>
              </w:rPr>
              <w:t>-world training.</w:t>
            </w:r>
          </w:p>
          <w:p w14:paraId="54EEDC64" w14:textId="77777777" w:rsidR="001676CD" w:rsidRPr="005102C9" w:rsidRDefault="001676CD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A89C58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26C177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7CD5CB7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2C6AB791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1510FC69" w14:textId="77777777" w:rsidR="005102C9" w:rsidRPr="00A759BE" w:rsidRDefault="005102C9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B456C" w14:paraId="12649AE7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4806B565" w14:textId="77777777" w:rsidR="007B456C" w:rsidRPr="00671B12" w:rsidRDefault="007B456C" w:rsidP="00671B12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>The avatar was distracting from the content of the conversation.</w:t>
            </w:r>
          </w:p>
          <w:p w14:paraId="4469C579" w14:textId="77777777" w:rsidR="007B456C" w:rsidRPr="005102C9" w:rsidRDefault="007B456C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8C98E5F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57679D1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D0164C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7982EFD7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2F37FFFF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7B456C" w14:paraId="6B322676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38974B69" w14:textId="5FD84B24" w:rsidR="007B456C" w:rsidRPr="00671B12" w:rsidRDefault="007B456C" w:rsidP="00671B12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671B12">
              <w:rPr>
                <w:sz w:val="24"/>
                <w:szCs w:val="24"/>
              </w:rPr>
              <w:t xml:space="preserve">I noticed a delay in response time while using the avatar in virtual </w:t>
            </w:r>
            <w:r w:rsidR="00924AF7">
              <w:rPr>
                <w:sz w:val="24"/>
                <w:szCs w:val="24"/>
              </w:rPr>
              <w:t>world</w:t>
            </w:r>
            <w:r w:rsidRPr="00671B12">
              <w:rPr>
                <w:sz w:val="24"/>
                <w:szCs w:val="24"/>
              </w:rPr>
              <w:t>.</w:t>
            </w:r>
          </w:p>
          <w:p w14:paraId="1F34DD87" w14:textId="77777777" w:rsidR="007B456C" w:rsidRPr="00671B12" w:rsidRDefault="007B456C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234A7A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6ECFA45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0C49FBA4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0D477C80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0A7FFDA4" w14:textId="77777777" w:rsidR="007B456C" w:rsidRPr="00A759BE" w:rsidRDefault="007B456C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76795793" w14:textId="77777777" w:rsidTr="00671B12">
        <w:trPr>
          <w:trHeight w:val="1331"/>
          <w:jc w:val="center"/>
        </w:trPr>
        <w:tc>
          <w:tcPr>
            <w:tcW w:w="4158" w:type="dxa"/>
            <w:vAlign w:val="center"/>
          </w:tcPr>
          <w:p w14:paraId="7DFA6B4F" w14:textId="6794EB00" w:rsidR="00671B12" w:rsidRPr="00021692" w:rsidRDefault="00EC4C87" w:rsidP="00D37C7B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standardized patient was skillful and natural in the patient role.</w:t>
            </w:r>
          </w:p>
        </w:tc>
        <w:tc>
          <w:tcPr>
            <w:tcW w:w="1080" w:type="dxa"/>
            <w:vAlign w:val="center"/>
          </w:tcPr>
          <w:p w14:paraId="0AF3AC04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411AC1B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A87308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6F5E503C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103904C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4FD86C82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2821AA53" w14:textId="58768ED0" w:rsidR="00671B12" w:rsidRPr="00021692" w:rsidRDefault="00671B12" w:rsidP="00671B12">
            <w:pPr>
              <w:pStyle w:val="ListParagraph"/>
              <w:numPr>
                <w:ilvl w:val="0"/>
                <w:numId w:val="3"/>
              </w:numPr>
              <w:tabs>
                <w:tab w:val="left" w:pos="2160"/>
              </w:tabs>
              <w:rPr>
                <w:sz w:val="24"/>
                <w:szCs w:val="24"/>
              </w:rPr>
            </w:pPr>
            <w:r w:rsidRPr="00021692">
              <w:rPr>
                <w:sz w:val="24"/>
                <w:szCs w:val="24"/>
              </w:rPr>
              <w:t xml:space="preserve">Feedback from the </w:t>
            </w:r>
            <w:r w:rsidR="00021692" w:rsidRPr="00021692">
              <w:rPr>
                <w:sz w:val="24"/>
                <w:szCs w:val="24"/>
              </w:rPr>
              <w:t>standardized patient/</w:t>
            </w:r>
            <w:r w:rsidRPr="00021692">
              <w:rPr>
                <w:sz w:val="24"/>
                <w:szCs w:val="24"/>
              </w:rPr>
              <w:t xml:space="preserve">avatar was informative </w:t>
            </w:r>
            <w:r w:rsidRPr="00021692">
              <w:rPr>
                <w:sz w:val="24"/>
                <w:szCs w:val="24"/>
              </w:rPr>
              <w:lastRenderedPageBreak/>
              <w:t>and useful to me.</w:t>
            </w:r>
          </w:p>
          <w:p w14:paraId="2E8FF8D0" w14:textId="77777777" w:rsidR="00671B12" w:rsidRPr="00021692" w:rsidRDefault="00671B12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449020D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70" w:type="dxa"/>
            <w:vAlign w:val="center"/>
          </w:tcPr>
          <w:p w14:paraId="5FE0994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4665B3A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6A9EC9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7FE6AF1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18169FA3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3CC79F01" w14:textId="43806D81" w:rsidR="00671B12" w:rsidRPr="00671B12" w:rsidRDefault="00671B12" w:rsidP="003A538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lastRenderedPageBreak/>
              <w:t xml:space="preserve">I prefer this training using the avatar in virtual </w:t>
            </w:r>
            <w:r w:rsidR="003A538E">
              <w:rPr>
                <w:rFonts w:cs="Times New Roman"/>
                <w:sz w:val="24"/>
                <w:szCs w:val="24"/>
              </w:rPr>
              <w:t>world</w:t>
            </w:r>
            <w:r w:rsidR="00EF61DE">
              <w:rPr>
                <w:rFonts w:cs="Times New Roman"/>
                <w:sz w:val="24"/>
                <w:szCs w:val="24"/>
              </w:rPr>
              <w:t xml:space="preserve"> </w:t>
            </w:r>
            <w:r w:rsidRPr="00671B12">
              <w:rPr>
                <w:rFonts w:cs="Times New Roman"/>
                <w:sz w:val="24"/>
                <w:szCs w:val="24"/>
              </w:rPr>
              <w:t>rather than real life role plays or simulations.</w:t>
            </w:r>
          </w:p>
        </w:tc>
        <w:tc>
          <w:tcPr>
            <w:tcW w:w="1080" w:type="dxa"/>
            <w:vAlign w:val="center"/>
          </w:tcPr>
          <w:p w14:paraId="512BB2C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1476EFE3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1DD9EA6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1E1C0F36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35805A58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32DFD968" w14:textId="77777777" w:rsidTr="00671B12">
        <w:trPr>
          <w:trHeight w:val="710"/>
          <w:jc w:val="center"/>
        </w:trPr>
        <w:tc>
          <w:tcPr>
            <w:tcW w:w="4158" w:type="dxa"/>
            <w:vAlign w:val="center"/>
          </w:tcPr>
          <w:p w14:paraId="36F6F680" w14:textId="41D094A5" w:rsidR="00671B12" w:rsidRPr="00671B12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t xml:space="preserve">Getting </w:t>
            </w:r>
            <w:r w:rsidR="007259A1">
              <w:rPr>
                <w:rFonts w:cs="Times New Roman"/>
                <w:sz w:val="24"/>
                <w:szCs w:val="24"/>
              </w:rPr>
              <w:t xml:space="preserve">set up and </w:t>
            </w:r>
            <w:r w:rsidRPr="00671B12">
              <w:rPr>
                <w:rFonts w:cs="Times New Roman"/>
                <w:sz w:val="24"/>
                <w:szCs w:val="24"/>
              </w:rPr>
              <w:t>started with this avatar training was easy enough.</w:t>
            </w:r>
          </w:p>
          <w:p w14:paraId="3B5B4E83" w14:textId="77777777" w:rsidR="00671B12" w:rsidRPr="00A759BE" w:rsidRDefault="00671B12" w:rsidP="00671B12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DFD26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D9798F3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BD392D2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3EB4558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27423B0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64C608D7" w14:textId="77777777" w:rsidTr="00671B12">
        <w:trPr>
          <w:trHeight w:val="1340"/>
          <w:jc w:val="center"/>
        </w:trPr>
        <w:tc>
          <w:tcPr>
            <w:tcW w:w="4158" w:type="dxa"/>
            <w:vAlign w:val="center"/>
          </w:tcPr>
          <w:p w14:paraId="50A43E67" w14:textId="77777777" w:rsidR="00671B12" w:rsidRPr="00671B12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t>Avatar training is an expedient method for learning how to conduct a good intervention.</w:t>
            </w:r>
          </w:p>
        </w:tc>
        <w:tc>
          <w:tcPr>
            <w:tcW w:w="1080" w:type="dxa"/>
            <w:vAlign w:val="center"/>
          </w:tcPr>
          <w:p w14:paraId="47FAC42B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7A447BC9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304DC9E1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334679F5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31C16ED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058B98A4" w14:textId="77777777" w:rsidTr="00671B12">
        <w:trPr>
          <w:trHeight w:val="989"/>
          <w:jc w:val="center"/>
        </w:trPr>
        <w:tc>
          <w:tcPr>
            <w:tcW w:w="4158" w:type="dxa"/>
            <w:vAlign w:val="center"/>
          </w:tcPr>
          <w:p w14:paraId="1AC6B932" w14:textId="77777777" w:rsidR="00671B12" w:rsidRPr="00671B12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71B12">
              <w:rPr>
                <w:rFonts w:cs="Times New Roman"/>
                <w:sz w:val="24"/>
                <w:szCs w:val="24"/>
              </w:rPr>
              <w:t>I plan to utilize what I’ve learned from this training in my clinical practice.</w:t>
            </w:r>
          </w:p>
        </w:tc>
        <w:tc>
          <w:tcPr>
            <w:tcW w:w="1080" w:type="dxa"/>
            <w:vAlign w:val="center"/>
          </w:tcPr>
          <w:p w14:paraId="54BB7B9E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37824F0A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1D1F090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4AAA1594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7A0AA5E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671B12" w14:paraId="1900A55D" w14:textId="77777777" w:rsidTr="00671B12">
        <w:trPr>
          <w:trHeight w:val="791"/>
          <w:jc w:val="center"/>
        </w:trPr>
        <w:tc>
          <w:tcPr>
            <w:tcW w:w="4158" w:type="dxa"/>
            <w:vAlign w:val="center"/>
          </w:tcPr>
          <w:p w14:paraId="576B79A8" w14:textId="77777777" w:rsidR="00671B12" w:rsidRPr="00671B12" w:rsidRDefault="00671B12" w:rsidP="00671B12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b/>
                <w:sz w:val="24"/>
                <w:szCs w:val="24"/>
              </w:rPr>
            </w:pPr>
            <w:r w:rsidRPr="00671B12">
              <w:rPr>
                <w:rFonts w:cs="Times New Roman"/>
                <w:b/>
                <w:sz w:val="24"/>
                <w:szCs w:val="24"/>
              </w:rPr>
              <w:t>Overall, the training met or exceeded my expectations.</w:t>
            </w:r>
          </w:p>
        </w:tc>
        <w:tc>
          <w:tcPr>
            <w:tcW w:w="1080" w:type="dxa"/>
            <w:vAlign w:val="center"/>
          </w:tcPr>
          <w:p w14:paraId="51271712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170" w:type="dxa"/>
            <w:vAlign w:val="center"/>
          </w:tcPr>
          <w:p w14:paraId="63ACDCBD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vAlign w:val="center"/>
          </w:tcPr>
          <w:p w14:paraId="799D1845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vAlign w:val="center"/>
          </w:tcPr>
          <w:p w14:paraId="1AB91890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098" w:type="dxa"/>
            <w:vAlign w:val="center"/>
          </w:tcPr>
          <w:p w14:paraId="49F00BC7" w14:textId="77777777" w:rsidR="00671B12" w:rsidRPr="00A759BE" w:rsidRDefault="00671B12" w:rsidP="00671B1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759BE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14:paraId="48D4B2FB" w14:textId="77777777" w:rsidR="005102C9" w:rsidRDefault="005102C9" w:rsidP="00154B96">
      <w:pPr>
        <w:jc w:val="center"/>
      </w:pPr>
    </w:p>
    <w:p w14:paraId="22E32AFD" w14:textId="5281F56C" w:rsidR="00F015A8" w:rsidRPr="009F02C4" w:rsidRDefault="00F015A8" w:rsidP="00F015A8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F02C4">
        <w:rPr>
          <w:sz w:val="24"/>
          <w:szCs w:val="24"/>
        </w:rPr>
        <w:t xml:space="preserve">What </w:t>
      </w:r>
      <w:r w:rsidR="00EF61DE">
        <w:rPr>
          <w:sz w:val="24"/>
          <w:szCs w:val="24"/>
        </w:rPr>
        <w:t>did you like best</w:t>
      </w:r>
      <w:r w:rsidRPr="009F02C4">
        <w:rPr>
          <w:sz w:val="24"/>
          <w:szCs w:val="24"/>
        </w:rPr>
        <w:t xml:space="preserve"> about this training?</w:t>
      </w:r>
    </w:p>
    <w:p w14:paraId="7FF503A6" w14:textId="77777777" w:rsidR="00F015A8" w:rsidRDefault="00F015A8" w:rsidP="00F015A8">
      <w:pPr>
        <w:rPr>
          <w:sz w:val="24"/>
          <w:szCs w:val="24"/>
        </w:rPr>
      </w:pPr>
    </w:p>
    <w:p w14:paraId="77F08DB4" w14:textId="77777777" w:rsidR="0074154F" w:rsidRPr="009F02C4" w:rsidRDefault="0074154F" w:rsidP="00F015A8">
      <w:pPr>
        <w:rPr>
          <w:sz w:val="24"/>
          <w:szCs w:val="24"/>
        </w:rPr>
      </w:pPr>
    </w:p>
    <w:p w14:paraId="7599EC0A" w14:textId="77777777" w:rsidR="00F015A8" w:rsidRDefault="00F015A8" w:rsidP="00F015A8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F02C4">
        <w:rPr>
          <w:sz w:val="24"/>
          <w:szCs w:val="24"/>
        </w:rPr>
        <w:t>What suggestions do you have for improving the training?</w:t>
      </w:r>
    </w:p>
    <w:p w14:paraId="2D013BD6" w14:textId="77777777" w:rsidR="009F02C4" w:rsidRPr="009F02C4" w:rsidRDefault="009F02C4" w:rsidP="009F02C4">
      <w:pPr>
        <w:pStyle w:val="ListParagraph"/>
        <w:rPr>
          <w:sz w:val="24"/>
          <w:szCs w:val="24"/>
        </w:rPr>
      </w:pPr>
    </w:p>
    <w:p w14:paraId="67A665C4" w14:textId="77777777" w:rsidR="00F015A8" w:rsidRDefault="00F015A8" w:rsidP="00F015A8">
      <w:pPr>
        <w:pStyle w:val="ListParagraph"/>
      </w:pPr>
    </w:p>
    <w:p w14:paraId="62412335" w14:textId="77777777" w:rsidR="0074154F" w:rsidRDefault="0074154F" w:rsidP="00F015A8">
      <w:pPr>
        <w:jc w:val="center"/>
        <w:rPr>
          <w:b/>
          <w:sz w:val="24"/>
          <w:szCs w:val="24"/>
        </w:rPr>
      </w:pPr>
    </w:p>
    <w:p w14:paraId="759B00AB" w14:textId="77777777" w:rsidR="00F015A8" w:rsidRDefault="00F015A8" w:rsidP="00F015A8">
      <w:pPr>
        <w:jc w:val="center"/>
        <w:rPr>
          <w:b/>
          <w:sz w:val="24"/>
          <w:szCs w:val="24"/>
        </w:rPr>
      </w:pPr>
      <w:r w:rsidRPr="00F015A8">
        <w:rPr>
          <w:b/>
          <w:sz w:val="24"/>
          <w:szCs w:val="24"/>
        </w:rPr>
        <w:t>Thanks for your participation and feedback!</w:t>
      </w:r>
    </w:p>
    <w:sectPr w:rsidR="00F015A8" w:rsidSect="00510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33465" w14:textId="77777777" w:rsidR="00206DFC" w:rsidRDefault="00206DFC" w:rsidP="009F02C4">
      <w:pPr>
        <w:spacing w:after="0" w:line="240" w:lineRule="auto"/>
      </w:pPr>
      <w:r>
        <w:separator/>
      </w:r>
    </w:p>
  </w:endnote>
  <w:endnote w:type="continuationSeparator" w:id="0">
    <w:p w14:paraId="70FA7F5D" w14:textId="77777777" w:rsidR="00206DFC" w:rsidRDefault="00206DFC" w:rsidP="009F0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40A1D7" w14:textId="77777777" w:rsidR="009F02C4" w:rsidRDefault="009F02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AFFC49" w14:textId="4247BEB2" w:rsidR="009F02C4" w:rsidRDefault="009F02C4">
    <w:pPr>
      <w:pStyle w:val="Footer"/>
    </w:pPr>
    <w:r>
      <w:fldChar w:fldCharType="begin"/>
    </w:r>
    <w:r>
      <w:instrText xml:space="preserve"> DATE \@ "M/d/yyyy h:mm am/pm" </w:instrText>
    </w:r>
    <w:r>
      <w:fldChar w:fldCharType="separate"/>
    </w:r>
    <w:r w:rsidR="005B3084">
      <w:rPr>
        <w:noProof/>
      </w:rPr>
      <w:t>2/19/2016 10:33 AM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BED6C" w14:textId="77777777" w:rsidR="009F02C4" w:rsidRDefault="009F02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6CBD75" w14:textId="77777777" w:rsidR="00206DFC" w:rsidRDefault="00206DFC" w:rsidP="009F02C4">
      <w:pPr>
        <w:spacing w:after="0" w:line="240" w:lineRule="auto"/>
      </w:pPr>
      <w:r>
        <w:separator/>
      </w:r>
    </w:p>
  </w:footnote>
  <w:footnote w:type="continuationSeparator" w:id="0">
    <w:p w14:paraId="7C9900A3" w14:textId="77777777" w:rsidR="00206DFC" w:rsidRDefault="00206DFC" w:rsidP="009F0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7F5C6" w14:textId="77777777" w:rsidR="009F02C4" w:rsidRDefault="009F02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D7321" w14:textId="601E0787" w:rsidR="009F02C4" w:rsidRDefault="009F02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097CD" w14:textId="77777777" w:rsidR="009F02C4" w:rsidRDefault="009F02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A0738"/>
    <w:multiLevelType w:val="hybridMultilevel"/>
    <w:tmpl w:val="DFE861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C11DF"/>
    <w:multiLevelType w:val="hybridMultilevel"/>
    <w:tmpl w:val="7A68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92F4B"/>
    <w:multiLevelType w:val="hybridMultilevel"/>
    <w:tmpl w:val="F33E1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F3F43"/>
    <w:multiLevelType w:val="hybridMultilevel"/>
    <w:tmpl w:val="73388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96"/>
    <w:rsid w:val="00021692"/>
    <w:rsid w:val="00055F95"/>
    <w:rsid w:val="000A2947"/>
    <w:rsid w:val="000D3255"/>
    <w:rsid w:val="000F1B6B"/>
    <w:rsid w:val="001278ED"/>
    <w:rsid w:val="00154B96"/>
    <w:rsid w:val="0016256D"/>
    <w:rsid w:val="001676CD"/>
    <w:rsid w:val="0017084D"/>
    <w:rsid w:val="001D37CE"/>
    <w:rsid w:val="001F77E6"/>
    <w:rsid w:val="002058D0"/>
    <w:rsid w:val="00206DFC"/>
    <w:rsid w:val="002D61B5"/>
    <w:rsid w:val="00363DF9"/>
    <w:rsid w:val="00393234"/>
    <w:rsid w:val="003A538E"/>
    <w:rsid w:val="003B451E"/>
    <w:rsid w:val="003E300B"/>
    <w:rsid w:val="004015C9"/>
    <w:rsid w:val="00404290"/>
    <w:rsid w:val="0041481B"/>
    <w:rsid w:val="0043401B"/>
    <w:rsid w:val="004631E4"/>
    <w:rsid w:val="00493C86"/>
    <w:rsid w:val="004E1870"/>
    <w:rsid w:val="005102C9"/>
    <w:rsid w:val="0057326E"/>
    <w:rsid w:val="005773E3"/>
    <w:rsid w:val="005B3084"/>
    <w:rsid w:val="00616590"/>
    <w:rsid w:val="0064379C"/>
    <w:rsid w:val="00644F37"/>
    <w:rsid w:val="00671B12"/>
    <w:rsid w:val="006A32B1"/>
    <w:rsid w:val="006A7D6E"/>
    <w:rsid w:val="006B71A6"/>
    <w:rsid w:val="006C2469"/>
    <w:rsid w:val="007259A1"/>
    <w:rsid w:val="007371B2"/>
    <w:rsid w:val="0074154F"/>
    <w:rsid w:val="007462AE"/>
    <w:rsid w:val="007B456C"/>
    <w:rsid w:val="007C33A1"/>
    <w:rsid w:val="007D7863"/>
    <w:rsid w:val="007E11FE"/>
    <w:rsid w:val="007E36BC"/>
    <w:rsid w:val="008851D5"/>
    <w:rsid w:val="008D4D74"/>
    <w:rsid w:val="00924AF7"/>
    <w:rsid w:val="00946ACB"/>
    <w:rsid w:val="0096752E"/>
    <w:rsid w:val="00983698"/>
    <w:rsid w:val="009911B0"/>
    <w:rsid w:val="009A206B"/>
    <w:rsid w:val="009D1248"/>
    <w:rsid w:val="009D79AB"/>
    <w:rsid w:val="009F02C4"/>
    <w:rsid w:val="00A136CA"/>
    <w:rsid w:val="00B423EB"/>
    <w:rsid w:val="00BE1BD1"/>
    <w:rsid w:val="00C247E3"/>
    <w:rsid w:val="00C530E3"/>
    <w:rsid w:val="00CA39A9"/>
    <w:rsid w:val="00D37C7B"/>
    <w:rsid w:val="00D511E4"/>
    <w:rsid w:val="00D705CE"/>
    <w:rsid w:val="00D77216"/>
    <w:rsid w:val="00DA1E6C"/>
    <w:rsid w:val="00DF3CE6"/>
    <w:rsid w:val="00E23BD0"/>
    <w:rsid w:val="00EC4C87"/>
    <w:rsid w:val="00EE00D1"/>
    <w:rsid w:val="00EF61DE"/>
    <w:rsid w:val="00F015A8"/>
    <w:rsid w:val="00F45210"/>
    <w:rsid w:val="00F5598B"/>
    <w:rsid w:val="00F7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E9AE42"/>
  <w15:docId w15:val="{BA4A5010-9544-4ACA-A87D-773044A1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2C9"/>
    <w:pPr>
      <w:ind w:left="720"/>
      <w:contextualSpacing/>
    </w:pPr>
  </w:style>
  <w:style w:type="table" w:styleId="TableGrid">
    <w:name w:val="Table Grid"/>
    <w:basedOn w:val="TableNormal"/>
    <w:uiPriority w:val="59"/>
    <w:rsid w:val="0051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0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2C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0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2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2C4"/>
  </w:style>
  <w:style w:type="paragraph" w:styleId="Footer">
    <w:name w:val="footer"/>
    <w:basedOn w:val="Normal"/>
    <w:link w:val="FooterChar"/>
    <w:uiPriority w:val="99"/>
    <w:unhideWhenUsed/>
    <w:rsid w:val="009F0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2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5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5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1B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MU-HES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Sprague</dc:creator>
  <cp:lastModifiedBy>Green, Patricia P. (CDC/ONDIEH/NCBDDD)</cp:lastModifiedBy>
  <cp:revision>2</cp:revision>
  <dcterms:created xsi:type="dcterms:W3CDTF">2016-02-19T15:34:00Z</dcterms:created>
  <dcterms:modified xsi:type="dcterms:W3CDTF">2016-02-19T15:34:00Z</dcterms:modified>
</cp:coreProperties>
</file>