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5D79" w:rsidR="00DC54F9" w:rsidP="00DC54F9" w:rsidRDefault="00435E15" w14:paraId="5D1CFF37" w14:textId="7F3A2528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6C5D79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</w:t>
      </w:r>
      <w:r w:rsidR="008439D6">
        <w:rPr>
          <w:rFonts w:ascii="Times New Roman" w:hAnsi="Times New Roman"/>
          <w:b/>
          <w:bCs/>
          <w:color w:val="000090"/>
          <w:sz w:val="24"/>
          <w:szCs w:val="24"/>
        </w:rPr>
        <w:t>8</w:t>
      </w:r>
    </w:p>
    <w:p w:rsidRPr="006C5D79" w:rsidR="00A96EBB" w:rsidP="00A96EBB" w:rsidRDefault="002904BE" w14:paraId="5A08A2E9" w14:textId="10376036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C5D79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170E30">
        <w:rPr>
          <w:rFonts w:ascii="Times New Roman" w:hAnsi="Times New Roman"/>
          <w:b/>
          <w:bCs/>
          <w:color w:val="000090"/>
          <w:sz w:val="24"/>
          <w:szCs w:val="24"/>
        </w:rPr>
        <w:t>2</w:t>
      </w:r>
      <w:r w:rsidR="001D1B53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435E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C428BA" w:rsidP="00C428BA" w:rsidRDefault="00C428BA" w14:paraId="384C20C5" w14:textId="03D3BDC8">
      <w:pPr>
        <w:pStyle w:val="Body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Experiences </w:t>
      </w:r>
      <w:r w:rsidR="008439D6">
        <w:rPr>
          <w:rFonts w:ascii="Times New Roman" w:hAnsi="Times New Roman"/>
          <w:b/>
          <w:bCs/>
          <w:sz w:val="24"/>
          <w:szCs w:val="24"/>
          <w:lang w:val="en-US"/>
        </w:rPr>
        <w:t xml:space="preserve">and Satisfaction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with Reporting</w:t>
      </w:r>
      <w:r w:rsidR="004E3D62">
        <w:rPr>
          <w:rFonts w:ascii="Times New Roman" w:hAnsi="Times New Roman"/>
          <w:b/>
          <w:bCs/>
          <w:sz w:val="24"/>
          <w:szCs w:val="24"/>
          <w:lang w:val="en-US"/>
        </w:rPr>
        <w:t xml:space="preserve"> Adverse Actions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to the NPDB</w:t>
      </w:r>
    </w:p>
    <w:p w:rsidR="004E3D62" w:rsidP="00C428BA" w:rsidRDefault="004E3D62" w14:paraId="7BD1BE3C" w14:textId="06877EC9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(Excluding Medical Malpractice Payment Reports)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8439D6" w14:paraId="31828DFB" w14:textId="2C99550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525032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C428BA">
        <w:rPr>
          <w:rFonts w:ascii="Times New Roman" w:hAnsi="Times New Roman"/>
          <w:sz w:val="24"/>
          <w:szCs w:val="24"/>
          <w:lang w:val="en-US"/>
        </w:rPr>
        <w:t>How long have your work responsibilities included reporting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 adverse actions</w:t>
      </w:r>
      <w:r w:rsidR="00C428BA">
        <w:rPr>
          <w:rFonts w:ascii="Times New Roman" w:hAnsi="Times New Roman"/>
          <w:sz w:val="24"/>
          <w:szCs w:val="24"/>
          <w:lang w:val="en-US"/>
        </w:rPr>
        <w:t xml:space="preserve"> to the NPDB?</w:t>
      </w:r>
    </w:p>
    <w:p w:rsidR="00C428BA" w:rsidP="00C428BA" w:rsidRDefault="00C428BA" w14:paraId="788DB65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3B90" w:rsidR="006269C1" w:rsidP="006269C1" w:rsidRDefault="006269C1" w14:paraId="13E0BAC2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>
        <w:rPr>
          <w:rFonts w:ascii="Times New Roman" w:hAnsi="Times New Roman" w:cs="Times New Roman"/>
          <w:sz w:val="24"/>
          <w:szCs w:val="24"/>
          <w:lang w:val="en-US"/>
        </w:rPr>
        <w:t>1 year</w:t>
      </w:r>
    </w:p>
    <w:p w:rsidR="006269C1" w:rsidP="006269C1" w:rsidRDefault="006269C1" w14:paraId="2F695123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to 3 years</w:t>
      </w:r>
    </w:p>
    <w:p w:rsidR="006269C1" w:rsidP="006269C1" w:rsidRDefault="006269C1" w14:paraId="765A6914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to 5 years</w:t>
      </w:r>
    </w:p>
    <w:p w:rsidR="006269C1" w:rsidP="006269C1" w:rsidRDefault="006269C1" w14:paraId="057E1B6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than 5 years</w:t>
      </w:r>
    </w:p>
    <w:p w:rsidR="0010115F" w:rsidP="00FA18E0" w:rsidRDefault="0010115F" w14:paraId="7718D8E0" w14:textId="0F44FA85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</w:p>
    <w:p w:rsidRPr="00BA3B90" w:rsidR="0010115F" w:rsidP="0010115F" w:rsidRDefault="0010115F" w14:paraId="3F43F1CC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3B9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10115F" w:rsidP="0010115F" w:rsidRDefault="0010115F" w14:paraId="2C9FE68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0115F" w:rsidP="0010115F" w:rsidRDefault="0010115F" w14:paraId="0D5B33C4" w14:textId="72BAED5F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Please select one of the following options that applies to you:</w:t>
      </w:r>
    </w:p>
    <w:p w:rsidR="0010115F" w:rsidP="0010115F" w:rsidRDefault="0010115F" w14:paraId="7EDDA98F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10115F" w:rsidP="0010115F" w:rsidRDefault="0010115F" w14:paraId="18BEDE78" w14:textId="0D70422E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work responsibilities used to include reporting adverse actions to the NPDB but no longer do.</w:t>
      </w:r>
    </w:p>
    <w:p w:rsidRPr="00594110" w:rsidR="0010115F" w:rsidP="0010115F" w:rsidRDefault="0010115F" w14:paraId="6D695D76" w14:textId="63A55FD8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current work responsibilities include reporting adverse actions to the NPDB.</w:t>
      </w:r>
    </w:p>
    <w:p w:rsidR="00C428BA" w:rsidP="00C428BA" w:rsidRDefault="00C428BA" w14:paraId="2873929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74CCB26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84514" w:rsidP="00C428BA" w:rsidRDefault="00C84514" w14:paraId="5A3DDBC7" w14:textId="1F1588F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07A29CB3" w14:textId="4742708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Q 1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AE2FE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AE2FE8">
        <w:rPr>
          <w:rFonts w:ascii="Times New Roman" w:hAnsi="Times New Roman"/>
          <w:sz w:val="24"/>
          <w:szCs w:val="24"/>
        </w:rPr>
        <w:t xml:space="preserve"> Below we describe the two methods used </w:t>
      </w:r>
      <w:r>
        <w:rPr>
          <w:rFonts w:ascii="Times New Roman" w:hAnsi="Times New Roman"/>
          <w:sz w:val="24"/>
          <w:szCs w:val="24"/>
        </w:rPr>
        <w:t xml:space="preserve">for reporting to </w:t>
      </w:r>
      <w:r w:rsidRPr="00AE2FE8">
        <w:rPr>
          <w:rFonts w:ascii="Times New Roman" w:hAnsi="Times New Roman"/>
          <w:sz w:val="24"/>
          <w:szCs w:val="24"/>
        </w:rPr>
        <w:t xml:space="preserve">the NPDB.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Which of these two methods best describes how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 w:rsidR="008E2823">
        <w:rPr>
          <w:rFonts w:ascii="Times New Roman" w:hAnsi="Times New Roman" w:eastAsia="Times New Roman" w:cs="Times New Roman"/>
          <w:sz w:val="24"/>
          <w:szCs w:val="24"/>
        </w:rPr>
        <w:t xml:space="preserve"> most frequently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report to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the NPDB on behalf of your organization? Select one option.</w:t>
      </w:r>
    </w:p>
    <w:p w:rsidRPr="00AE2FE8" w:rsidR="00C84514" w:rsidP="00C84514" w:rsidRDefault="00C84514" w14:paraId="0462373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46ED6863" w14:textId="105F0A5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Web-based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reporting</w:t>
      </w: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NPDB’s Integrated Querying and Reporting Service (IQRS) is a web-based service for querying and reporting by registered entities and authorized agents designated on behalf of registered entities.</w:t>
      </w:r>
    </w:p>
    <w:p w:rsidRPr="00AE2FE8" w:rsidR="00C84514" w:rsidP="00C84514" w:rsidRDefault="00C84514" w14:paraId="1CCA804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1FA7BCE5" w14:textId="1F81B7C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QRXS: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As an alternative to the IQRS, the NPDB offers an XML-based </w:t>
      </w:r>
      <w:r w:rsidRPr="00BD73D7" w:rsidR="00BD73D7">
        <w:rPr>
          <w:rFonts w:ascii="Times New Roman" w:hAnsi="Times New Roman" w:eastAsia="Times New Roman" w:cs="Times New Roman"/>
          <w:sz w:val="24"/>
          <w:szCs w:val="24"/>
        </w:rPr>
        <w:t xml:space="preserve">machine-to-machine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interface called the Querying and Reporting XML Service (QRXS), which can be used by users who store and manage practitioner data within their own information or credentialing systems or submit a large number of queries or reports to the NPDB.</w:t>
      </w:r>
    </w:p>
    <w:p w:rsidRPr="00AE2FE8" w:rsidR="00C84514" w:rsidP="00C84514" w:rsidRDefault="00C84514" w14:paraId="01067144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AE2FE8" w:rsidR="00C84514" w:rsidP="00C84514" w:rsidRDefault="00C84514" w14:paraId="6F33E989" w14:textId="1C53DCB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</w:t>
      </w:r>
      <w:r w:rsidR="00FD6E98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Overall, how satisfied are you with</w:t>
      </w:r>
      <w:r w:rsidR="00FD6E98">
        <w:rPr>
          <w:rFonts w:ascii="Times New Roman" w:hAnsi="Times New Roman" w:eastAsia="Times New Roman" w:cs="Times New Roman"/>
          <w:sz w:val="24"/>
          <w:szCs w:val="24"/>
        </w:rPr>
        <w:t xml:space="preserve"> your experience of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reporting to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the NPDB?</w:t>
      </w:r>
    </w:p>
    <w:p w:rsidRPr="00AE2FE8" w:rsidR="00C84514" w:rsidP="00C84514" w:rsidRDefault="00C84514" w14:paraId="3593109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65EFBAA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C84514" w:rsidP="00C84514" w:rsidRDefault="00C84514" w14:paraId="38D998E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AE2FE8" w:rsidR="00C84514" w:rsidP="00C84514" w:rsidRDefault="00C84514" w14:paraId="0ECB9AC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33FD9B5C" w14:textId="779C5D49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lastRenderedPageBreak/>
        <w:t>If the response to Q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  <w:r w:rsidR="001D1B53">
        <w:rPr>
          <w:rStyle w:val="Red"/>
          <w:rFonts w:ascii="Times New Roman" w:hAnsi="Times New Roman"/>
          <w:sz w:val="24"/>
          <w:szCs w:val="24"/>
        </w:rPr>
        <w:t>3</w:t>
      </w:r>
      <w:r w:rsidRPr="00AE2FE8">
        <w:rPr>
          <w:rStyle w:val="Red"/>
          <w:rFonts w:ascii="Times New Roman" w:hAnsi="Times New Roman"/>
          <w:sz w:val="24"/>
          <w:szCs w:val="24"/>
        </w:rPr>
        <w:t xml:space="preserve"> is “Web-based </w:t>
      </w:r>
      <w:r w:rsidR="00FD6E98">
        <w:rPr>
          <w:rStyle w:val="Red"/>
          <w:rFonts w:ascii="Times New Roman" w:hAnsi="Times New Roman"/>
          <w:sz w:val="24"/>
          <w:szCs w:val="24"/>
        </w:rPr>
        <w:t>reporting</w:t>
      </w:r>
      <w:r w:rsidRPr="00AE2FE8">
        <w:rPr>
          <w:rStyle w:val="Red"/>
          <w:rFonts w:ascii="Times New Roman" w:hAnsi="Times New Roman"/>
          <w:sz w:val="24"/>
          <w:szCs w:val="24"/>
        </w:rPr>
        <w:t>”, go to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  <w:r w:rsidR="001D1B53">
        <w:rPr>
          <w:rStyle w:val="Red"/>
          <w:rFonts w:ascii="Times New Roman" w:hAnsi="Times New Roman"/>
          <w:sz w:val="24"/>
          <w:szCs w:val="24"/>
        </w:rPr>
        <w:t>5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</w:p>
    <w:p w:rsidRPr="00AE2FE8" w:rsidR="00C84514" w:rsidP="00C84514" w:rsidRDefault="00C84514" w14:paraId="233DF4CF" w14:textId="3A28AB26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If the response to Q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  <w:r w:rsidR="001D1B53">
        <w:rPr>
          <w:rStyle w:val="Red"/>
          <w:rFonts w:ascii="Times New Roman" w:hAnsi="Times New Roman"/>
          <w:sz w:val="24"/>
          <w:szCs w:val="24"/>
        </w:rPr>
        <w:t>3</w:t>
      </w:r>
      <w:r w:rsidRPr="00AE2FE8">
        <w:rPr>
          <w:rStyle w:val="Red"/>
          <w:rFonts w:ascii="Times New Roman" w:hAnsi="Times New Roman"/>
          <w:sz w:val="24"/>
          <w:szCs w:val="24"/>
        </w:rPr>
        <w:t xml:space="preserve"> is “QRXS”, skip to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  <w:r w:rsidR="001D1B53">
        <w:rPr>
          <w:rStyle w:val="Red"/>
          <w:rFonts w:ascii="Times New Roman" w:hAnsi="Times New Roman"/>
          <w:sz w:val="24"/>
          <w:szCs w:val="24"/>
        </w:rPr>
        <w:t>6</w:t>
      </w:r>
      <w:r w:rsidRPr="00AE2FE8">
        <w:rPr>
          <w:rStyle w:val="Red"/>
          <w:rFonts w:ascii="Times New Roman" w:hAnsi="Times New Roman"/>
          <w:sz w:val="24"/>
          <w:szCs w:val="24"/>
        </w:rPr>
        <w:t>.</w:t>
      </w:r>
    </w:p>
    <w:p w:rsidRPr="00AE2FE8" w:rsidR="00C84514" w:rsidP="00C84514" w:rsidRDefault="00C84514" w14:paraId="1AE5819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8A56EE" w:rsidP="008A56EE" w:rsidRDefault="00C84514" w14:paraId="021B1517" w14:textId="1DCC7CC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</w:t>
      </w:r>
      <w:r w:rsidR="00FD6E98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AE2FE8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E2FE8" w:rsidR="008A56EE">
        <w:rPr>
          <w:rFonts w:ascii="Times New Roman" w:hAnsi="Times New Roman" w:eastAsia="Times New Roman" w:cs="Times New Roman"/>
          <w:sz w:val="24"/>
          <w:szCs w:val="24"/>
        </w:rPr>
        <w:t xml:space="preserve">Using the scale provided, please rate your satisfaction with the </w:t>
      </w:r>
      <w:r w:rsidR="008A56EE">
        <w:rPr>
          <w:rFonts w:ascii="Times New Roman" w:hAnsi="Times New Roman" w:eastAsia="Times New Roman" w:cs="Times New Roman"/>
          <w:sz w:val="24"/>
          <w:szCs w:val="24"/>
        </w:rPr>
        <w:t>following aspects of reporting to the NPDB</w:t>
      </w:r>
      <w:r w:rsidRPr="00AE2FE8" w:rsidR="008A56E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E2FE8" w:rsidR="008A56EE" w:rsidP="008A56EE" w:rsidRDefault="008A56EE" w14:paraId="6404D6B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8A56EE" w:rsidP="008A56EE" w:rsidRDefault="008A56EE" w14:paraId="28AE1B2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="008A56EE" w:rsidP="008A56EE" w:rsidRDefault="008A56EE" w14:paraId="3A53C11E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="008A56EE" w:rsidP="008A56EE" w:rsidRDefault="008A56EE" w14:paraId="3A24669A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AE2FE8" w:rsidR="008A56EE" w:rsidP="008A56EE" w:rsidRDefault="008A56EE" w14:paraId="2180FF75" w14:textId="6AF9C33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>NPDB’s online instructions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reporting</w:t>
      </w:r>
    </w:p>
    <w:p w:rsidRPr="00AE2FE8" w:rsidR="008A56EE" w:rsidP="008A56EE" w:rsidRDefault="008A56EE" w14:paraId="6CD4F95A" w14:textId="3E8B579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sz w:val="24"/>
          <w:szCs w:val="24"/>
        </w:rPr>
        <w:t>NPDB’s online help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reporting</w:t>
      </w:r>
    </w:p>
    <w:p w:rsidR="00C84514" w:rsidP="008A56EE" w:rsidRDefault="00C84514" w14:paraId="18336B28" w14:textId="416EE75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C5CAC" w:rsidP="008C5CAC" w:rsidRDefault="008C5CAC" w14:paraId="65A855B5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84514" w:rsidP="00C428BA" w:rsidRDefault="00C84514" w14:paraId="38E75E3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8439D6" w14:paraId="7308DC67" w14:textId="76F92A6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9412A4">
        <w:rPr>
          <w:rFonts w:ascii="Times New Roman" w:hAnsi="Times New Roman"/>
        </w:rPr>
        <w:t xml:space="preserve"> </w:t>
      </w:r>
      <w:r w:rsidR="00C428BA">
        <w:rPr>
          <w:rFonts w:ascii="Times New Roman" w:hAnsi="Times New Roman"/>
          <w:sz w:val="24"/>
          <w:szCs w:val="24"/>
          <w:lang w:val="en-US"/>
        </w:rPr>
        <w:t>Please rate your level of agreement with the following statements concerning reporting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 adverse actions</w:t>
      </w:r>
      <w:r w:rsidR="00C428BA">
        <w:rPr>
          <w:rFonts w:ascii="Times New Roman" w:hAnsi="Times New Roman"/>
          <w:sz w:val="24"/>
          <w:szCs w:val="24"/>
          <w:lang w:val="en-US"/>
        </w:rPr>
        <w:t xml:space="preserve"> to the NPDB. (Only one answer per row.)</w:t>
      </w:r>
    </w:p>
    <w:p w:rsidR="00C428BA" w:rsidP="00C428BA" w:rsidRDefault="00C428BA" w14:paraId="35FC639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2E8466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C428BA" w:rsidP="00C428BA" w:rsidRDefault="00C428BA" w14:paraId="286897F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Completely Agree / Agree / Neither Agree or Disagree / Disagree / Completely Disagree</w:t>
      </w:r>
    </w:p>
    <w:p w:rsidR="00C428BA" w:rsidP="00C428BA" w:rsidRDefault="00C428BA" w14:paraId="4F9BDD1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A7439E" w:rsidRDefault="00C428BA" w14:paraId="515016A8" w14:textId="7913FD0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first time that I reported to the NPDB</w:t>
      </w:r>
      <w:r w:rsidR="00A743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 found it easy to do.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428BA" w:rsidP="00C428BA" w:rsidRDefault="00C428BA" w14:paraId="0881FE0E" w14:textId="363B32B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feel confident that I can teach a fellow co</w:t>
      </w:r>
      <w:r>
        <w:rPr>
          <w:rFonts w:ascii="Times New Roman" w:hAnsi="Times New Roman"/>
          <w:sz w:val="24"/>
          <w:szCs w:val="24"/>
          <w:lang w:val="en-US"/>
        </w:rPr>
        <w:softHyphen/>
        <w:t>worker how to report to the NPDB</w:t>
      </w:r>
      <w:r w:rsidR="000073CB">
        <w:rPr>
          <w:rFonts w:ascii="Times New Roman" w:hAnsi="Times New Roman"/>
          <w:sz w:val="24"/>
          <w:szCs w:val="24"/>
          <w:lang w:val="en-US"/>
        </w:rPr>
        <w:t>.</w:t>
      </w:r>
    </w:p>
    <w:p w:rsidR="00C428BA" w:rsidP="00C428BA" w:rsidRDefault="00C428BA" w14:paraId="481346C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have difficulties in completing all of the tasks of reporting to the NPDB.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428BA" w:rsidP="00C428BA" w:rsidRDefault="00C428BA" w14:paraId="268E047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usually have to ask for help when I report to the NPDB.</w:t>
      </w:r>
    </w:p>
    <w:p w:rsidR="00C428BA" w:rsidP="00C428BA" w:rsidRDefault="00C428BA" w14:paraId="314D7B4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needed to learn a lot of things before I could get going with reporting to the NPDB.</w:t>
      </w:r>
    </w:p>
    <w:p w:rsidR="00C428BA" w:rsidP="00C428BA" w:rsidRDefault="00C428BA" w14:paraId="04803CC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46A83ED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428BA" w:rsidP="00C428BA" w:rsidRDefault="00C428BA" w14:paraId="3F7E84F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23C50" w:rsidP="00A23C50" w:rsidRDefault="008439D6" w14:paraId="217D5BC9" w14:textId="3A164E0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9412A4">
        <w:rPr>
          <w:rFonts w:ascii="Times New Roman" w:hAnsi="Times New Roman"/>
        </w:rPr>
        <w:t xml:space="preserve"> </w:t>
      </w:r>
      <w:r w:rsidR="00A23C50">
        <w:rPr>
          <w:rFonts w:ascii="Times New Roman" w:hAnsi="Times New Roman"/>
          <w:sz w:val="24"/>
          <w:szCs w:val="24"/>
        </w:rPr>
        <w:t>Using the scale provided, please r</w:t>
      </w:r>
      <w:r w:rsidRPr="00356D73" w:rsidR="00A23C50">
        <w:rPr>
          <w:rFonts w:ascii="Times New Roman" w:hAnsi="Times New Roman"/>
          <w:sz w:val="24"/>
          <w:szCs w:val="24"/>
        </w:rPr>
        <w:t>ate your experience regarding</w:t>
      </w:r>
      <w:r w:rsidR="00A23C50">
        <w:rPr>
          <w:rFonts w:ascii="Times New Roman" w:hAnsi="Times New Roman"/>
          <w:sz w:val="24"/>
          <w:szCs w:val="24"/>
        </w:rPr>
        <w:t xml:space="preserve"> each of</w:t>
      </w:r>
      <w:r w:rsidRPr="00356D73" w:rsidR="00A23C50">
        <w:rPr>
          <w:rFonts w:ascii="Times New Roman" w:hAnsi="Times New Roman"/>
          <w:sz w:val="24"/>
          <w:szCs w:val="24"/>
        </w:rPr>
        <w:t xml:space="preserve"> the following </w:t>
      </w:r>
      <w:r w:rsidRPr="00356D73" w:rsidR="00A23C50">
        <w:rPr>
          <w:rFonts w:ascii="Times New Roman" w:hAnsi="Times New Roman"/>
          <w:sz w:val="24"/>
          <w:szCs w:val="24"/>
          <w:lang w:val="en-US"/>
        </w:rPr>
        <w:t xml:space="preserve">aspects of </w:t>
      </w:r>
      <w:r w:rsidR="00A23C50">
        <w:rPr>
          <w:rFonts w:ascii="Times New Roman" w:hAnsi="Times New Roman"/>
          <w:sz w:val="24"/>
          <w:szCs w:val="24"/>
          <w:lang w:val="en-US"/>
        </w:rPr>
        <w:t xml:space="preserve">reporting 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adverse actions </w:t>
      </w:r>
      <w:r w:rsidR="00A23C50">
        <w:rPr>
          <w:rFonts w:ascii="Times New Roman" w:hAnsi="Times New Roman"/>
          <w:sz w:val="24"/>
          <w:szCs w:val="24"/>
          <w:lang w:val="en-US"/>
        </w:rPr>
        <w:t>to</w:t>
      </w:r>
      <w:r w:rsidRPr="00356D73" w:rsidR="00A23C50">
        <w:rPr>
          <w:rFonts w:ascii="Times New Roman" w:hAnsi="Times New Roman"/>
          <w:sz w:val="24"/>
          <w:szCs w:val="24"/>
          <w:lang w:val="en-US"/>
        </w:rPr>
        <w:t xml:space="preserve"> the NPDB.</w:t>
      </w:r>
    </w:p>
    <w:p w:rsidRPr="00356D73" w:rsidR="00884704" w:rsidP="00A23C50" w:rsidRDefault="00884704" w14:paraId="3A7D9D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A23C50" w:rsidP="00A23C50" w:rsidRDefault="00A23C50" w14:paraId="6136DF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356D73">
        <w:rPr>
          <w:rStyle w:val="Red"/>
          <w:rFonts w:ascii="Times New Roman" w:hAnsi="Times New Roman"/>
          <w:sz w:val="24"/>
          <w:szCs w:val="24"/>
        </w:rPr>
        <w:t>Rating Scale</w:t>
      </w:r>
    </w:p>
    <w:p w:rsidR="00C428BA" w:rsidP="00C428BA" w:rsidRDefault="00A23C50" w14:paraId="73BF8B36" w14:textId="6D4FC9B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Extremely E</w:t>
      </w:r>
      <w:r w:rsidRPr="00356D73">
        <w:rPr>
          <w:rFonts w:ascii="Times New Roman" w:hAnsi="Times New Roman"/>
          <w:sz w:val="24"/>
          <w:szCs w:val="24"/>
          <w:lang w:val="en-US"/>
        </w:rPr>
        <w:t>asy / Easy / Neutral / Difficult / Extremely Difficult</w:t>
      </w:r>
      <w:r w:rsidR="00BD73D7">
        <w:rPr>
          <w:rFonts w:ascii="Times New Roman" w:hAnsi="Times New Roman"/>
          <w:sz w:val="24"/>
          <w:szCs w:val="24"/>
          <w:lang w:val="en-US"/>
        </w:rPr>
        <w:t xml:space="preserve"> / Not Applicable</w:t>
      </w:r>
    </w:p>
    <w:p w:rsidR="00C428BA" w:rsidP="00C428BA" w:rsidRDefault="00C428BA" w14:paraId="164C792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439D6" w:rsidP="008439D6" w:rsidRDefault="008439D6" w14:paraId="4B455E65" w14:textId="66F62DE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Finding the Website</w:t>
      </w:r>
    </w:p>
    <w:p w:rsidRPr="00AE2FE8" w:rsidR="00BD73D7" w:rsidP="00BD73D7" w:rsidRDefault="00BD73D7" w14:paraId="0D4B23D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Logging in</w:t>
      </w:r>
      <w:r>
        <w:rPr>
          <w:rFonts w:ascii="Times New Roman" w:hAnsi="Times New Roman"/>
          <w:sz w:val="24"/>
          <w:szCs w:val="24"/>
          <w:lang w:val="en-US"/>
        </w:rPr>
        <w:t xml:space="preserve"> (DBID, user ID, and password)</w:t>
      </w:r>
    </w:p>
    <w:p w:rsidR="00C428BA" w:rsidP="00C428BA" w:rsidRDefault="00C428BA" w14:paraId="16D0974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Navigating the Website</w:t>
      </w:r>
    </w:p>
    <w:p w:rsidR="00C428BA" w:rsidP="00C428BA" w:rsidRDefault="00C428BA" w14:paraId="5B49184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Collecting All of the Required Input</w:t>
      </w:r>
    </w:p>
    <w:p w:rsidR="00C428BA" w:rsidP="00C428BA" w:rsidRDefault="00C428BA" w14:paraId="1E3605B6" w14:textId="47648AF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Selecting the </w:t>
      </w:r>
      <w:r w:rsidR="008439D6">
        <w:rPr>
          <w:rFonts w:ascii="Times New Roman" w:hAnsi="Times New Roman"/>
          <w:sz w:val="24"/>
          <w:szCs w:val="24"/>
          <w:lang w:val="en-US"/>
        </w:rPr>
        <w:t>Right Options from the Dropdown Menu</w:t>
      </w:r>
      <w:r w:rsidR="00930CE4">
        <w:rPr>
          <w:rFonts w:ascii="Times New Roman" w:hAnsi="Times New Roman"/>
          <w:sz w:val="24"/>
          <w:szCs w:val="24"/>
          <w:lang w:val="en-US"/>
        </w:rPr>
        <w:t>s</w:t>
      </w:r>
    </w:p>
    <w:p w:rsidR="00C428BA" w:rsidP="00C428BA" w:rsidRDefault="00C428BA" w14:paraId="1985D26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Knowing What to Report</w:t>
      </w:r>
    </w:p>
    <w:p w:rsidR="00C428BA" w:rsidP="00C428BA" w:rsidRDefault="00C428BA" w14:paraId="3DE4ED71" w14:textId="7169FD8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Creating </w:t>
      </w:r>
      <w:r w:rsidR="005C7EDB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Factually Sufficient Narrative</w:t>
      </w:r>
    </w:p>
    <w:p w:rsidR="00C428BA" w:rsidP="00C428BA" w:rsidRDefault="00C428BA" w14:paraId="5B695B2A" w14:textId="3DE6A0C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A23C50">
        <w:rPr>
          <w:rFonts w:ascii="Times New Roman" w:hAnsi="Times New Roman"/>
          <w:sz w:val="24"/>
          <w:szCs w:val="24"/>
          <w:lang w:val="en-US"/>
        </w:rPr>
        <w:t xml:space="preserve"> __________</w:t>
      </w:r>
    </w:p>
    <w:p w:rsidRPr="008F3FD8" w:rsidR="00D639AF" w:rsidP="00C428BA" w:rsidRDefault="00D639AF" w14:paraId="0E0ABAD9" w14:textId="7DAC43A7">
      <w:pPr>
        <w:pStyle w:val="Body"/>
        <w:rPr>
          <w:sz w:val="24"/>
          <w:szCs w:val="24"/>
        </w:rPr>
      </w:pPr>
    </w:p>
    <w:p w:rsidRPr="00D639AF" w:rsidR="00B1420B" w:rsidP="00B1420B" w:rsidRDefault="00B1420B" w14:paraId="39D101E3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4A6E59" w:rsidR="00B1420B" w:rsidP="00B1420B" w:rsidRDefault="00B1420B" w14:paraId="41697C9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A6E59" w:rsidR="00B1420B" w:rsidP="00B1420B" w:rsidRDefault="008439D6" w14:paraId="06DC9847" w14:textId="59AC7833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4A6E59" w:rsidR="00B1420B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 w:rsidR="00B1420B">
        <w:rPr>
          <w:rFonts w:ascii="Times New Roman" w:hAnsi="Times New Roman"/>
          <w:sz w:val="24"/>
          <w:szCs w:val="24"/>
        </w:rPr>
        <w:t xml:space="preserve"> 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From the date an adverse action occurred to the date an Adverse Action Report </w:t>
      </w:r>
      <w:r w:rsidR="002D7906">
        <w:rPr>
          <w:rFonts w:ascii="Times New Roman" w:hAnsi="Times New Roman"/>
          <w:sz w:val="24"/>
          <w:szCs w:val="24"/>
          <w:lang w:val="en-US"/>
        </w:rPr>
        <w:t>is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 filed, how much time usually elapses before you file a report to the NPDB?</w:t>
      </w:r>
    </w:p>
    <w:p w:rsidRPr="004A6E59" w:rsidR="00B1420B" w:rsidP="00B1420B" w:rsidRDefault="00B1420B" w14:paraId="57CA87DA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4A6E59" w:rsidR="00B1420B" w:rsidP="00B1420B" w:rsidRDefault="00BC6650" w14:paraId="0FCA888B" w14:textId="002580F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Fewer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 than 30 days</w:t>
      </w:r>
    </w:p>
    <w:p w:rsidRPr="004A6E59" w:rsidR="00B1420B" w:rsidP="00B1420B" w:rsidRDefault="00B1420B" w14:paraId="67E507DF" w14:textId="6F18C18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t>30 to 60 days</w:t>
      </w:r>
    </w:p>
    <w:p w:rsidRPr="004A6E59" w:rsidR="00B1420B" w:rsidP="00B1420B" w:rsidRDefault="00B1420B" w14:paraId="586BEBDF" w14:textId="131442B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t xml:space="preserve">61 to 120 days </w:t>
      </w:r>
    </w:p>
    <w:p w:rsidR="00B1420B" w:rsidP="00B1420B" w:rsidRDefault="00B1420B" w14:paraId="3F44BF80" w14:textId="00C09F1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t>More than 120 days</w:t>
      </w:r>
    </w:p>
    <w:p w:rsidR="008C5CAC" w:rsidP="002D7906" w:rsidRDefault="008C5CAC" w14:paraId="7269FE00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2D7906" w:rsidP="002D7906" w:rsidRDefault="002D7906" w14:paraId="78A47A30" w14:textId="08EC75A5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If the response is “less than 30 days,” skip to 18.9</w:t>
      </w:r>
      <w:r w:rsidR="00A4347F">
        <w:rPr>
          <w:rStyle w:val="Red"/>
          <w:rFonts w:ascii="Times New Roman" w:hAnsi="Times New Roman"/>
          <w:sz w:val="24"/>
          <w:szCs w:val="24"/>
        </w:rPr>
        <w:t>.</w:t>
      </w:r>
    </w:p>
    <w:p w:rsidRPr="004A6E59" w:rsidR="002D7906" w:rsidP="002D7906" w:rsidRDefault="002D7906" w14:paraId="22E0A537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1420E1" w:rsidP="00C428BA" w:rsidRDefault="002D7906" w14:paraId="0B56348E" w14:textId="43B2A9C2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Explain the reason for your choice about </w:t>
      </w:r>
      <w:r w:rsidR="00DB2D24">
        <w:rPr>
          <w:rFonts w:ascii="Times New Roman" w:hAnsi="Times New Roman"/>
          <w:sz w:val="24"/>
          <w:szCs w:val="24"/>
          <w:lang w:val="en-US"/>
        </w:rPr>
        <w:t>the time</w:t>
      </w:r>
      <w:r>
        <w:rPr>
          <w:rFonts w:ascii="Times New Roman" w:hAnsi="Times New Roman"/>
          <w:sz w:val="24"/>
          <w:szCs w:val="24"/>
          <w:lang w:val="en-US"/>
        </w:rPr>
        <w:t xml:space="preserve"> elapsed </w:t>
      </w:r>
      <w:r w:rsidR="00DB2D24">
        <w:rPr>
          <w:rFonts w:ascii="Times New Roman" w:hAnsi="Times New Roman"/>
          <w:sz w:val="24"/>
          <w:szCs w:val="24"/>
          <w:lang w:val="en-US"/>
        </w:rPr>
        <w:t>from</w:t>
      </w:r>
      <w:r w:rsidR="005C7EDB">
        <w:rPr>
          <w:rFonts w:ascii="Times New Roman" w:hAnsi="Times New Roman"/>
          <w:sz w:val="24"/>
          <w:szCs w:val="24"/>
          <w:lang w:val="en-US"/>
        </w:rPr>
        <w:t xml:space="preserve"> when</w:t>
      </w:r>
      <w:r w:rsidR="00DB2D24">
        <w:rPr>
          <w:rFonts w:ascii="Times New Roman" w:hAnsi="Times New Roman"/>
          <w:sz w:val="24"/>
          <w:szCs w:val="24"/>
          <w:lang w:val="en-US"/>
        </w:rPr>
        <w:t xml:space="preserve"> an adverse action </w:t>
      </w:r>
      <w:r w:rsidR="005C7EDB">
        <w:rPr>
          <w:rFonts w:ascii="Times New Roman" w:hAnsi="Times New Roman"/>
          <w:sz w:val="24"/>
          <w:szCs w:val="24"/>
          <w:lang w:val="en-US"/>
        </w:rPr>
        <w:t xml:space="preserve">occurs </w:t>
      </w:r>
      <w:r w:rsidR="00DB2D24">
        <w:rPr>
          <w:rFonts w:ascii="Times New Roman" w:hAnsi="Times New Roman"/>
          <w:sz w:val="24"/>
          <w:szCs w:val="24"/>
          <w:lang w:val="en-US"/>
        </w:rPr>
        <w:t>to the date you file a report to the NPDB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D7906" w:rsidP="00C428BA" w:rsidRDefault="002D7906" w14:paraId="3DE71732" w14:textId="4B16130A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Style w:val="Red"/>
          <w:rFonts w:ascii="Times New Roman" w:hAnsi="Times New Roman"/>
          <w:sz w:val="24"/>
          <w:szCs w:val="24"/>
        </w:rPr>
        <w:tab/>
        <w:t>Textbox</w:t>
      </w:r>
    </w:p>
    <w:p w:rsidR="002D7906" w:rsidP="00C428BA" w:rsidRDefault="002D7906" w14:paraId="57824C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A2868" w:rsidP="008A2868" w:rsidRDefault="008A2868" w14:paraId="44FEDC9C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8A2868" w:rsidP="008A2868" w:rsidRDefault="008A2868" w14:paraId="0062216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A2868" w:rsidP="008A2868" w:rsidRDefault="008439D6" w14:paraId="4FA8D585" w14:textId="20C8F28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8A286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10</w:t>
      </w:r>
      <w:r w:rsidRPr="00884704" w:rsidR="008A286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884704" w:rsidR="008A2868">
        <w:rPr>
          <w:rFonts w:ascii="Times New Roman" w:hAnsi="Times New Roman"/>
          <w:sz w:val="24"/>
          <w:szCs w:val="24"/>
        </w:rPr>
        <w:t xml:space="preserve"> We are interested in learning about the time it takes </w:t>
      </w:r>
      <w:r w:rsidRPr="00884704" w:rsidR="008A2868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typical </w:t>
      </w:r>
      <w:r w:rsidR="005C7EDB">
        <w:rPr>
          <w:rFonts w:ascii="Times New Roman" w:hAnsi="Times New Roman"/>
          <w:sz w:val="24"/>
          <w:szCs w:val="24"/>
          <w:lang w:val="en-US"/>
        </w:rPr>
        <w:t>a</w:t>
      </w:r>
      <w:r w:rsidRPr="004A6E59" w:rsidR="008A2868">
        <w:rPr>
          <w:rFonts w:ascii="Times New Roman" w:hAnsi="Times New Roman"/>
          <w:sz w:val="24"/>
          <w:szCs w:val="24"/>
          <w:lang w:val="en-US"/>
        </w:rPr>
        <w:t xml:space="preserve">dverse </w:t>
      </w:r>
      <w:r w:rsidR="005C7EDB">
        <w:rPr>
          <w:rFonts w:ascii="Times New Roman" w:hAnsi="Times New Roman"/>
          <w:sz w:val="24"/>
          <w:szCs w:val="24"/>
          <w:lang w:val="en-US"/>
        </w:rPr>
        <w:t>a</w:t>
      </w:r>
      <w:r w:rsidRPr="004A6E59" w:rsidR="008A2868">
        <w:rPr>
          <w:rFonts w:ascii="Times New Roman" w:hAnsi="Times New Roman"/>
          <w:sz w:val="24"/>
          <w:szCs w:val="24"/>
          <w:lang w:val="en-US"/>
        </w:rPr>
        <w:t xml:space="preserve">ction </w:t>
      </w:r>
      <w:r w:rsidR="005C7EDB">
        <w:rPr>
          <w:rFonts w:ascii="Times New Roman" w:hAnsi="Times New Roman"/>
          <w:sz w:val="24"/>
          <w:szCs w:val="24"/>
          <w:lang w:val="en-US"/>
        </w:rPr>
        <w:t>r</w:t>
      </w:r>
      <w:r w:rsidRPr="004A6E59" w:rsidR="008A2868">
        <w:rPr>
          <w:rFonts w:ascii="Times New Roman" w:hAnsi="Times New Roman"/>
          <w:sz w:val="24"/>
          <w:szCs w:val="24"/>
          <w:lang w:val="en-US"/>
        </w:rPr>
        <w:t>eport</w:t>
      </w:r>
      <w:r w:rsidRPr="00884704" w:rsidR="008A2868">
        <w:rPr>
          <w:rFonts w:ascii="Times New Roman" w:hAnsi="Times New Roman" w:eastAsia="Times New Roman" w:cs="Times New Roman"/>
          <w:sz w:val="24"/>
          <w:szCs w:val="24"/>
        </w:rPr>
        <w:t>. Please provide estimated time (in minutes) for the following aspects of the reporting process:</w:t>
      </w:r>
    </w:p>
    <w:p w:rsidR="008A2868" w:rsidP="008A2868" w:rsidRDefault="008A2868" w14:paraId="1B142C6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8A2868" w:rsidP="008A2868" w:rsidRDefault="008A2868" w14:paraId="6FF75E0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report ________</w:t>
      </w:r>
    </w:p>
    <w:p w:rsidR="008A2868" w:rsidP="008A2868" w:rsidRDefault="008A2868" w14:paraId="7FDF15BF" w14:textId="3DA6A61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Minutes spent </w:t>
      </w:r>
      <w:r w:rsidR="00CF2DDA">
        <w:rPr>
          <w:rFonts w:ascii="Times New Roman" w:hAnsi="Times New Roman" w:eastAsia="Times New Roman" w:cs="Times New Roman"/>
          <w:sz w:val="24"/>
          <w:szCs w:val="24"/>
        </w:rPr>
        <w:t>filing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report to the NPDB __________</w:t>
      </w:r>
    </w:p>
    <w:p w:rsidR="00F534AA" w:rsidP="00F534AA" w:rsidRDefault="00F534AA" w14:paraId="3D3E5530" w14:textId="1B56D8F3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 (please explain) ______________</w:t>
      </w:r>
    </w:p>
    <w:p w:rsidRPr="004A6E59" w:rsidR="008A2868" w:rsidP="00C428BA" w:rsidRDefault="008A2868" w14:paraId="00DD4DD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B1420B" w:rsidP="00C428BA" w:rsidRDefault="008439D6" w14:paraId="4B736425" w14:textId="6F1A78F1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347F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 w:rsidR="004A6E59">
        <w:rPr>
          <w:rFonts w:ascii="Times New Roman" w:hAnsi="Times New Roman"/>
          <w:sz w:val="24"/>
          <w:szCs w:val="24"/>
        </w:rPr>
        <w:t xml:space="preserve"> </w:t>
      </w:r>
      <w:r w:rsidR="00924D94">
        <w:rPr>
          <w:rFonts w:ascii="Times New Roman" w:hAnsi="Times New Roman"/>
          <w:sz w:val="24"/>
          <w:szCs w:val="24"/>
        </w:rPr>
        <w:t>In an</w:t>
      </w:r>
      <w:r w:rsidRPr="004A6E59" w:rsidR="00924D94">
        <w:rPr>
          <w:rFonts w:ascii="Times New Roman" w:hAnsi="Times New Roman"/>
          <w:sz w:val="24"/>
          <w:szCs w:val="24"/>
        </w:rPr>
        <w:t xml:space="preserve"> Adverse Action Report</w:t>
      </w:r>
      <w:r w:rsidR="00924D94">
        <w:rPr>
          <w:rFonts w:ascii="Times New Roman" w:hAnsi="Times New Roman"/>
          <w:sz w:val="24"/>
          <w:szCs w:val="24"/>
        </w:rPr>
        <w:t xml:space="preserve">, the NPDB </w:t>
      </w:r>
      <w:r w:rsidRPr="004A6E59" w:rsidR="00924D94">
        <w:rPr>
          <w:rFonts w:ascii="Times New Roman" w:hAnsi="Times New Roman"/>
          <w:sz w:val="24"/>
          <w:szCs w:val="24"/>
        </w:rPr>
        <w:t xml:space="preserve">requires </w:t>
      </w:r>
      <w:r w:rsidRPr="004A6E59" w:rsidR="004A6E59">
        <w:rPr>
          <w:rFonts w:ascii="Times New Roman" w:hAnsi="Times New Roman"/>
          <w:sz w:val="24"/>
          <w:szCs w:val="24"/>
        </w:rPr>
        <w:t xml:space="preserve">that you select at least one, and up to five, </w:t>
      </w:r>
      <w:r w:rsidRPr="00E56CC2" w:rsidR="004A6E59">
        <w:rPr>
          <w:rFonts w:ascii="Times New Roman" w:hAnsi="Times New Roman"/>
          <w:sz w:val="24"/>
          <w:szCs w:val="24"/>
          <w:u w:val="single"/>
        </w:rPr>
        <w:t>Adverse Action Classification</w:t>
      </w:r>
      <w:r w:rsidRPr="001E4944" w:rsidR="004A6E59">
        <w:rPr>
          <w:rFonts w:ascii="Times New Roman" w:hAnsi="Times New Roman"/>
          <w:sz w:val="24"/>
          <w:szCs w:val="24"/>
        </w:rPr>
        <w:t xml:space="preserve"> </w:t>
      </w:r>
      <w:r w:rsidR="001E4944">
        <w:rPr>
          <w:rFonts w:ascii="Times New Roman" w:hAnsi="Times New Roman"/>
          <w:sz w:val="24"/>
          <w:szCs w:val="24"/>
        </w:rPr>
        <w:t>r</w:t>
      </w:r>
      <w:r w:rsidRPr="001E4944" w:rsidR="004A6E59">
        <w:rPr>
          <w:rFonts w:ascii="Times New Roman" w:hAnsi="Times New Roman"/>
          <w:sz w:val="24"/>
          <w:szCs w:val="24"/>
        </w:rPr>
        <w:t>esponse</w:t>
      </w:r>
      <w:r w:rsidR="005C7EDB">
        <w:rPr>
          <w:rFonts w:ascii="Times New Roman" w:hAnsi="Times New Roman"/>
          <w:sz w:val="24"/>
          <w:szCs w:val="24"/>
        </w:rPr>
        <w:t>s</w:t>
      </w:r>
      <w:r w:rsidRPr="001E4944" w:rsidR="004A6E59">
        <w:rPr>
          <w:rFonts w:ascii="Times New Roman" w:hAnsi="Times New Roman"/>
          <w:sz w:val="24"/>
          <w:szCs w:val="24"/>
        </w:rPr>
        <w:t xml:space="preserve"> </w:t>
      </w:r>
      <w:r w:rsidRPr="004A6E59" w:rsidR="004A6E59">
        <w:rPr>
          <w:rFonts w:ascii="Times New Roman" w:hAnsi="Times New Roman"/>
          <w:sz w:val="24"/>
          <w:szCs w:val="24"/>
        </w:rPr>
        <w:t>(e.g., “Revocation of License” or “Reduction of Clinical Privileges”). How difficult is it for you to assign the correct code from this list?</w:t>
      </w:r>
    </w:p>
    <w:p w:rsidR="00EA3413" w:rsidP="00C428BA" w:rsidRDefault="00EA3413" w14:paraId="4E86C245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840D6D" w:rsidP="00EA3413" w:rsidRDefault="00EA3413" w14:paraId="3A4EF6F3" w14:textId="1060119D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840D6D" w:rsidP="00EA3413" w:rsidRDefault="00EA3413" w14:paraId="78B2DF7E" w14:textId="64B51414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EA3413">
        <w:rPr>
          <w:rFonts w:ascii="Times New Roman" w:hAnsi="Times New Roman"/>
          <w:sz w:val="24"/>
          <w:szCs w:val="24"/>
          <w:lang w:val="en-US"/>
        </w:rPr>
        <w:t>Very easy / easy / neutral / difficult / very difficult</w:t>
      </w:r>
    </w:p>
    <w:p w:rsidRPr="004A6E59" w:rsidR="00EA3413" w:rsidP="00C428BA" w:rsidRDefault="00EA3413" w14:paraId="11D01E88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9D11FC" w:rsidP="009D11FC" w:rsidRDefault="008439D6" w14:paraId="5E671DA6" w14:textId="1070EFC0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4A6E59" w:rsidR="009D11FC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9D11FC">
        <w:rPr>
          <w:rFonts w:ascii="Times New Roman" w:hAnsi="Times New Roman"/>
          <w:sz w:val="24"/>
          <w:szCs w:val="24"/>
        </w:rPr>
        <w:t xml:space="preserve"> Should any changes be made to the list of </w:t>
      </w:r>
      <w:r w:rsidRPr="00E56CC2" w:rsidR="009D11FC">
        <w:rPr>
          <w:rFonts w:ascii="Times New Roman" w:hAnsi="Times New Roman"/>
          <w:sz w:val="24"/>
          <w:szCs w:val="24"/>
          <w:u w:val="single"/>
        </w:rPr>
        <w:t xml:space="preserve">Adverse Action Classification </w:t>
      </w:r>
      <w:r w:rsidR="001E4944">
        <w:rPr>
          <w:rFonts w:ascii="Times New Roman" w:hAnsi="Times New Roman"/>
          <w:sz w:val="24"/>
          <w:szCs w:val="24"/>
        </w:rPr>
        <w:t>r</w:t>
      </w:r>
      <w:r w:rsidRPr="001E4944" w:rsidR="009D11FC">
        <w:rPr>
          <w:rFonts w:ascii="Times New Roman" w:hAnsi="Times New Roman"/>
          <w:sz w:val="24"/>
          <w:szCs w:val="24"/>
        </w:rPr>
        <w:t>esponses</w:t>
      </w:r>
      <w:r w:rsidR="009D11FC">
        <w:rPr>
          <w:rFonts w:ascii="Times New Roman" w:hAnsi="Times New Roman"/>
          <w:sz w:val="24"/>
          <w:szCs w:val="24"/>
        </w:rPr>
        <w:t>?</w:t>
      </w:r>
    </w:p>
    <w:p w:rsidR="0035348B" w:rsidP="009D11FC" w:rsidRDefault="0035348B" w14:paraId="1669D396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9D11FC" w:rsidP="009D11FC" w:rsidRDefault="009D11FC" w14:paraId="34E94039" w14:textId="76AFFD95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additional responses should be added (please specify) ___________</w:t>
      </w:r>
    </w:p>
    <w:p w:rsidR="009D11FC" w:rsidP="009D11FC" w:rsidRDefault="009D11FC" w14:paraId="73519927" w14:textId="2A920D3E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Yes, existing responses should be </w:t>
      </w:r>
      <w:r w:rsidR="008D5BA6">
        <w:rPr>
          <w:rFonts w:ascii="Times New Roman" w:hAnsi="Times New Roman"/>
          <w:sz w:val="24"/>
          <w:szCs w:val="24"/>
        </w:rPr>
        <w:t>changed</w:t>
      </w:r>
      <w:r>
        <w:rPr>
          <w:rFonts w:ascii="Times New Roman" w:hAnsi="Times New Roman"/>
          <w:sz w:val="24"/>
          <w:szCs w:val="24"/>
        </w:rPr>
        <w:t xml:space="preserve"> (please specify) __________</w:t>
      </w:r>
    </w:p>
    <w:p w:rsidRPr="004A6E59" w:rsidR="009D11FC" w:rsidP="009D11FC" w:rsidRDefault="009D11FC" w14:paraId="1C6D7431" w14:textId="20CAC792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changes are needed (please elaborate) ___________</w:t>
      </w:r>
    </w:p>
    <w:p w:rsidR="00E56CC2" w:rsidP="00C428BA" w:rsidRDefault="00E56CC2" w14:paraId="181E9B6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35348B" w:rsidP="0035348B" w:rsidRDefault="0035348B" w14:paraId="7B4EBB0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35348B" w:rsidP="00C428BA" w:rsidRDefault="0035348B" w14:paraId="268FF24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E56CC2" w:rsidP="00E56CC2" w:rsidRDefault="008439D6" w14:paraId="5D48F253" w14:textId="39F08D9E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4A6E59" w:rsidR="00E56CC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 w:rsidR="00E56CC2">
        <w:rPr>
          <w:rFonts w:ascii="Times New Roman" w:hAnsi="Times New Roman"/>
          <w:sz w:val="24"/>
          <w:szCs w:val="24"/>
        </w:rPr>
        <w:t xml:space="preserve"> </w:t>
      </w:r>
      <w:r w:rsidR="00924D94">
        <w:rPr>
          <w:rFonts w:ascii="Times New Roman" w:hAnsi="Times New Roman"/>
          <w:sz w:val="24"/>
          <w:szCs w:val="24"/>
        </w:rPr>
        <w:t>In an</w:t>
      </w:r>
      <w:r w:rsidRPr="004A6E59" w:rsidR="00924D94">
        <w:rPr>
          <w:rFonts w:ascii="Times New Roman" w:hAnsi="Times New Roman"/>
          <w:sz w:val="24"/>
          <w:szCs w:val="24"/>
        </w:rPr>
        <w:t xml:space="preserve"> Adverse Action Report</w:t>
      </w:r>
      <w:r w:rsidR="00924D94">
        <w:rPr>
          <w:rFonts w:ascii="Times New Roman" w:hAnsi="Times New Roman"/>
          <w:sz w:val="24"/>
          <w:szCs w:val="24"/>
        </w:rPr>
        <w:t xml:space="preserve">, the NPDB </w:t>
      </w:r>
      <w:r w:rsidRPr="004A6E59" w:rsidR="00924D94">
        <w:rPr>
          <w:rFonts w:ascii="Times New Roman" w:hAnsi="Times New Roman"/>
          <w:sz w:val="24"/>
          <w:szCs w:val="24"/>
        </w:rPr>
        <w:t xml:space="preserve">requires </w:t>
      </w:r>
      <w:r w:rsidRPr="004A6E59" w:rsidR="00E56CC2">
        <w:rPr>
          <w:rFonts w:ascii="Times New Roman" w:hAnsi="Times New Roman"/>
          <w:sz w:val="24"/>
          <w:szCs w:val="24"/>
        </w:rPr>
        <w:t xml:space="preserve">that you select at least one, and up to five, </w:t>
      </w:r>
      <w:r w:rsidR="00E56CC2">
        <w:rPr>
          <w:rFonts w:ascii="Times New Roman" w:hAnsi="Times New Roman"/>
          <w:sz w:val="24"/>
          <w:szCs w:val="24"/>
          <w:u w:val="single"/>
        </w:rPr>
        <w:t xml:space="preserve">Basis </w:t>
      </w:r>
      <w:r w:rsidR="00AE41D1">
        <w:rPr>
          <w:rFonts w:ascii="Times New Roman" w:hAnsi="Times New Roman"/>
          <w:sz w:val="24"/>
          <w:szCs w:val="24"/>
          <w:u w:val="single"/>
        </w:rPr>
        <w:t>for</w:t>
      </w:r>
      <w:r w:rsidR="00E56CC2">
        <w:rPr>
          <w:rFonts w:ascii="Times New Roman" w:hAnsi="Times New Roman"/>
          <w:sz w:val="24"/>
          <w:szCs w:val="24"/>
          <w:u w:val="single"/>
        </w:rPr>
        <w:t xml:space="preserve"> Action</w:t>
      </w:r>
      <w:r w:rsidR="00E56CC2">
        <w:rPr>
          <w:rFonts w:ascii="Times New Roman" w:hAnsi="Times New Roman"/>
          <w:sz w:val="24"/>
          <w:szCs w:val="24"/>
        </w:rPr>
        <w:t xml:space="preserve"> </w:t>
      </w:r>
      <w:r w:rsidRPr="004A6E59" w:rsidR="00E56CC2">
        <w:rPr>
          <w:rFonts w:ascii="Times New Roman" w:hAnsi="Times New Roman"/>
          <w:sz w:val="24"/>
          <w:szCs w:val="24"/>
        </w:rPr>
        <w:t>(e.g., “</w:t>
      </w:r>
      <w:r w:rsidR="00E56CC2">
        <w:rPr>
          <w:rFonts w:ascii="Times New Roman" w:hAnsi="Times New Roman"/>
          <w:sz w:val="24"/>
          <w:szCs w:val="24"/>
        </w:rPr>
        <w:t>Practicing without a</w:t>
      </w:r>
      <w:r w:rsidRPr="004A6E59" w:rsidR="00E56CC2">
        <w:rPr>
          <w:rFonts w:ascii="Times New Roman" w:hAnsi="Times New Roman"/>
          <w:sz w:val="24"/>
          <w:szCs w:val="24"/>
        </w:rPr>
        <w:t xml:space="preserve"> License” or “</w:t>
      </w:r>
      <w:r w:rsidR="00E56CC2">
        <w:rPr>
          <w:rFonts w:ascii="Times New Roman" w:hAnsi="Times New Roman"/>
          <w:sz w:val="24"/>
          <w:szCs w:val="24"/>
        </w:rPr>
        <w:t>Failure to Obtain Informed Consent</w:t>
      </w:r>
      <w:r w:rsidRPr="004A6E59" w:rsidR="00E56CC2">
        <w:rPr>
          <w:rFonts w:ascii="Times New Roman" w:hAnsi="Times New Roman"/>
          <w:sz w:val="24"/>
          <w:szCs w:val="24"/>
        </w:rPr>
        <w:t>”). How difficult is it for you to assign the correct code from this list?</w:t>
      </w:r>
    </w:p>
    <w:p w:rsidR="00E56CC2" w:rsidP="00E56CC2" w:rsidRDefault="00E56CC2" w14:paraId="52854320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EA3413" w:rsidP="00EA3413" w:rsidRDefault="00EA3413" w14:paraId="58B7E32E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EA3413" w:rsidP="00EA3413" w:rsidRDefault="00EA3413" w14:paraId="21934F41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EA3413">
        <w:rPr>
          <w:rFonts w:ascii="Times New Roman" w:hAnsi="Times New Roman"/>
          <w:sz w:val="24"/>
          <w:szCs w:val="24"/>
          <w:lang w:val="en-US"/>
        </w:rPr>
        <w:t>Very easy / easy / neutral / difficult / very difficult</w:t>
      </w:r>
    </w:p>
    <w:p w:rsidR="00E56CC2" w:rsidP="00E56CC2" w:rsidRDefault="00E56CC2" w14:paraId="5FF6F885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D77312" w:rsidR="00D77312" w:rsidP="00D77312" w:rsidRDefault="008439D6" w14:paraId="40032DA7" w14:textId="2894016B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4A6E59" w:rsidR="00D7731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D77312">
        <w:rPr>
          <w:rFonts w:ascii="Times New Roman" w:hAnsi="Times New Roman"/>
          <w:sz w:val="24"/>
          <w:szCs w:val="24"/>
        </w:rPr>
        <w:t xml:space="preserve"> While filing your 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adverse action </w:t>
      </w:r>
      <w:r w:rsidR="00D77312">
        <w:rPr>
          <w:rFonts w:ascii="Times New Roman" w:hAnsi="Times New Roman"/>
          <w:sz w:val="24"/>
          <w:szCs w:val="24"/>
        </w:rPr>
        <w:t>report, if you selected the “Other” category</w:t>
      </w:r>
      <w:r w:rsidR="0064443B">
        <w:rPr>
          <w:rFonts w:ascii="Times New Roman" w:hAnsi="Times New Roman"/>
          <w:sz w:val="24"/>
          <w:szCs w:val="24"/>
        </w:rPr>
        <w:t xml:space="preserve"> in your response</w:t>
      </w:r>
      <w:r w:rsidR="00D77312">
        <w:rPr>
          <w:rFonts w:ascii="Times New Roman" w:hAnsi="Times New Roman"/>
          <w:sz w:val="24"/>
          <w:szCs w:val="24"/>
        </w:rPr>
        <w:t xml:space="preserve"> for </w:t>
      </w:r>
      <w:r w:rsidRPr="00D77312" w:rsidR="00D77312">
        <w:rPr>
          <w:rFonts w:ascii="Times New Roman" w:hAnsi="Times New Roman"/>
          <w:sz w:val="24"/>
          <w:szCs w:val="24"/>
          <w:u w:val="single"/>
        </w:rPr>
        <w:t xml:space="preserve">Basis </w:t>
      </w:r>
      <w:r w:rsidR="00AE41D1">
        <w:rPr>
          <w:rFonts w:ascii="Times New Roman" w:hAnsi="Times New Roman"/>
          <w:sz w:val="24"/>
          <w:szCs w:val="24"/>
          <w:u w:val="single"/>
        </w:rPr>
        <w:t>for</w:t>
      </w:r>
      <w:r w:rsidRPr="00D77312" w:rsidR="00D77312">
        <w:rPr>
          <w:rFonts w:ascii="Times New Roman" w:hAnsi="Times New Roman"/>
          <w:sz w:val="24"/>
          <w:szCs w:val="24"/>
          <w:u w:val="single"/>
        </w:rPr>
        <w:t xml:space="preserve"> Action</w:t>
      </w:r>
      <w:r w:rsidR="00D77312">
        <w:rPr>
          <w:rFonts w:ascii="Times New Roman" w:hAnsi="Times New Roman"/>
          <w:sz w:val="24"/>
          <w:szCs w:val="24"/>
        </w:rPr>
        <w:t>, what were your reasons for doing so</w:t>
      </w:r>
      <w:r w:rsidRPr="00D77312" w:rsidR="00D77312">
        <w:rPr>
          <w:rFonts w:ascii="Times New Roman" w:hAnsi="Times New Roman"/>
          <w:sz w:val="24"/>
          <w:szCs w:val="24"/>
        </w:rPr>
        <w:t>?</w:t>
      </w:r>
      <w:r w:rsidR="0064443B">
        <w:rPr>
          <w:rFonts w:ascii="Times New Roman" w:hAnsi="Times New Roman"/>
          <w:sz w:val="24"/>
          <w:szCs w:val="24"/>
        </w:rPr>
        <w:t xml:space="preserve"> (Select all that apply.)</w:t>
      </w:r>
    </w:p>
    <w:p w:rsidRPr="00D77312" w:rsidR="00D77312" w:rsidP="00D77312" w:rsidRDefault="00D77312" w14:paraId="54FB4725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D77312" w:rsidR="00D77312" w:rsidP="00F51C9D" w:rsidRDefault="00D77312" w14:paraId="46E52A5C" w14:textId="2DC10942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D77312">
        <w:rPr>
          <w:rFonts w:ascii="Times New Roman" w:hAnsi="Times New Roman"/>
          <w:sz w:val="24"/>
          <w:szCs w:val="24"/>
        </w:rPr>
        <w:t>None of the</w:t>
      </w:r>
      <w:r>
        <w:rPr>
          <w:rFonts w:ascii="Times New Roman" w:hAnsi="Times New Roman"/>
          <w:sz w:val="24"/>
          <w:szCs w:val="24"/>
        </w:rPr>
        <w:t xml:space="preserve"> categories captured the Basis </w:t>
      </w:r>
      <w:r w:rsidR="00AE41D1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A</w:t>
      </w:r>
      <w:r w:rsidRPr="00D77312">
        <w:rPr>
          <w:rFonts w:ascii="Times New Roman" w:hAnsi="Times New Roman"/>
          <w:sz w:val="24"/>
          <w:szCs w:val="24"/>
        </w:rPr>
        <w:t>ction</w:t>
      </w:r>
      <w:r>
        <w:rPr>
          <w:rFonts w:ascii="Times New Roman" w:hAnsi="Times New Roman"/>
          <w:sz w:val="24"/>
          <w:szCs w:val="24"/>
        </w:rPr>
        <w:t xml:space="preserve"> for that report</w:t>
      </w:r>
    </w:p>
    <w:p w:rsidR="00D77312" w:rsidP="00F51C9D" w:rsidRDefault="00D77312" w14:paraId="3904BD43" w14:textId="2A4589A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Entity officials o</w:t>
      </w:r>
      <w:r w:rsidR="00F47047">
        <w:rPr>
          <w:rFonts w:ascii="Times New Roman" w:hAnsi="Times New Roman" w:eastAsia="Times New Roman" w:cs="Times New Roman"/>
          <w:sz w:val="24"/>
          <w:szCs w:val="24"/>
        </w:rPr>
        <w:t>r management advised to select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“Other” option</w:t>
      </w:r>
    </w:p>
    <w:p w:rsidR="00D77312" w:rsidP="00F51C9D" w:rsidRDefault="00CF2DDA" w14:paraId="1E4E69E6" w14:textId="2C4AA68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Entity’s l</w:t>
      </w:r>
      <w:r w:rsidR="00D77312">
        <w:rPr>
          <w:rFonts w:ascii="Times New Roman" w:hAnsi="Times New Roman" w:eastAsia="Times New Roman" w:cs="Times New Roman"/>
          <w:sz w:val="24"/>
          <w:szCs w:val="24"/>
        </w:rPr>
        <w:t>ega</w:t>
      </w:r>
      <w:r w:rsidR="00B03E0D">
        <w:rPr>
          <w:rFonts w:ascii="Times New Roman" w:hAnsi="Times New Roman" w:eastAsia="Times New Roman" w:cs="Times New Roman"/>
          <w:sz w:val="24"/>
          <w:szCs w:val="24"/>
        </w:rPr>
        <w:t>l counsel</w:t>
      </w:r>
      <w:r w:rsidR="00F47047">
        <w:rPr>
          <w:rFonts w:ascii="Times New Roman" w:hAnsi="Times New Roman" w:eastAsia="Times New Roman" w:cs="Times New Roman"/>
          <w:sz w:val="24"/>
          <w:szCs w:val="24"/>
        </w:rPr>
        <w:t xml:space="preserve"> advised to select</w:t>
      </w:r>
      <w:r w:rsidR="00D77312">
        <w:rPr>
          <w:rFonts w:ascii="Times New Roman" w:hAnsi="Times New Roman" w:eastAsia="Times New Roman" w:cs="Times New Roman"/>
          <w:sz w:val="24"/>
          <w:szCs w:val="24"/>
        </w:rPr>
        <w:t xml:space="preserve"> the “Other” option</w:t>
      </w:r>
    </w:p>
    <w:p w:rsidR="00CF2DDA" w:rsidP="00CF2DDA" w:rsidRDefault="00CF2DDA" w14:paraId="46E25A76" w14:textId="11FACE0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Practitioner’s legal counsel advised to select the “Other” option</w:t>
      </w:r>
    </w:p>
    <w:p w:rsidRPr="00D77312" w:rsidR="00D77312" w:rsidP="00F51C9D" w:rsidRDefault="00D77312" w14:paraId="1A69F00C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D77312">
        <w:rPr>
          <w:rFonts w:ascii="Times New Roman" w:hAnsi="Times New Roman"/>
          <w:sz w:val="24"/>
          <w:szCs w:val="24"/>
        </w:rPr>
        <w:t>It was too hard to find the right code</w:t>
      </w:r>
    </w:p>
    <w:p w:rsidR="00D77312" w:rsidP="00F51C9D" w:rsidRDefault="00D77312" w14:paraId="6D2AACFC" w14:textId="70BB1B30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NPDB system prompted to pick “O</w:t>
      </w:r>
      <w:r w:rsidRPr="00D77312">
        <w:rPr>
          <w:rFonts w:ascii="Times New Roman" w:hAnsi="Times New Roman"/>
          <w:sz w:val="24"/>
          <w:szCs w:val="24"/>
        </w:rPr>
        <w:t>ther”</w:t>
      </w:r>
    </w:p>
    <w:p w:rsidRPr="00D77312" w:rsidR="00D77312" w:rsidP="00F51C9D" w:rsidRDefault="00D77312" w14:paraId="105FE20E" w14:textId="550EF1CE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 (I have never selected the “Other” category for Basis of Action)</w:t>
      </w:r>
    </w:p>
    <w:p w:rsidR="00D77312" w:rsidP="00E56CC2" w:rsidRDefault="00D77312" w14:paraId="57937B9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D77312" w:rsidP="00D77312" w:rsidRDefault="00D77312" w14:paraId="127F5E8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4A6E59" w:rsidR="0035348B" w:rsidP="00E56CC2" w:rsidRDefault="0035348B" w14:paraId="71729E6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E56CC2" w:rsidP="00E56CC2" w:rsidRDefault="008439D6" w14:paraId="20A8E39B" w14:textId="197B1076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4A6E59" w:rsidR="00E56CC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E56CC2">
        <w:rPr>
          <w:rFonts w:ascii="Times New Roman" w:hAnsi="Times New Roman"/>
          <w:sz w:val="24"/>
          <w:szCs w:val="24"/>
        </w:rPr>
        <w:t xml:space="preserve"> Should any changes be made to the list of </w:t>
      </w:r>
      <w:r w:rsidR="00E56CC2">
        <w:rPr>
          <w:rFonts w:ascii="Times New Roman" w:hAnsi="Times New Roman"/>
          <w:sz w:val="24"/>
          <w:szCs w:val="24"/>
          <w:u w:val="single"/>
        </w:rPr>
        <w:t xml:space="preserve">Basis </w:t>
      </w:r>
      <w:r w:rsidR="00AE41D1">
        <w:rPr>
          <w:rFonts w:ascii="Times New Roman" w:hAnsi="Times New Roman"/>
          <w:sz w:val="24"/>
          <w:szCs w:val="24"/>
          <w:u w:val="single"/>
        </w:rPr>
        <w:t>for</w:t>
      </w:r>
      <w:r w:rsidR="00E56CC2">
        <w:rPr>
          <w:rFonts w:ascii="Times New Roman" w:hAnsi="Times New Roman"/>
          <w:sz w:val="24"/>
          <w:szCs w:val="24"/>
          <w:u w:val="single"/>
        </w:rPr>
        <w:t xml:space="preserve"> Action</w:t>
      </w:r>
      <w:r w:rsidRPr="00E56CC2" w:rsidR="00E56CC2">
        <w:rPr>
          <w:rFonts w:ascii="Times New Roman" w:hAnsi="Times New Roman"/>
          <w:sz w:val="24"/>
          <w:szCs w:val="24"/>
        </w:rPr>
        <w:t xml:space="preserve"> </w:t>
      </w:r>
      <w:r w:rsidR="00E56CC2">
        <w:rPr>
          <w:rFonts w:ascii="Times New Roman" w:hAnsi="Times New Roman"/>
          <w:sz w:val="24"/>
          <w:szCs w:val="24"/>
        </w:rPr>
        <w:t>r</w:t>
      </w:r>
      <w:r w:rsidRPr="00E56CC2" w:rsidR="00E56CC2">
        <w:rPr>
          <w:rFonts w:ascii="Times New Roman" w:hAnsi="Times New Roman"/>
          <w:sz w:val="24"/>
          <w:szCs w:val="24"/>
        </w:rPr>
        <w:t>esponses</w:t>
      </w:r>
      <w:r w:rsidR="00E56CC2">
        <w:rPr>
          <w:rFonts w:ascii="Times New Roman" w:hAnsi="Times New Roman"/>
          <w:sz w:val="24"/>
          <w:szCs w:val="24"/>
        </w:rPr>
        <w:t>?</w:t>
      </w:r>
    </w:p>
    <w:p w:rsidR="00D77312" w:rsidP="00E56CC2" w:rsidRDefault="00D77312" w14:paraId="3B59050E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E56CC2" w:rsidP="00E56CC2" w:rsidRDefault="00E56CC2" w14:paraId="0A306A42" w14:textId="3363B2F0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additional responses should be added (please specify) ___________</w:t>
      </w:r>
    </w:p>
    <w:p w:rsidR="00E56CC2" w:rsidP="00E56CC2" w:rsidRDefault="00E56CC2" w14:paraId="7E691B3F" w14:textId="13FA12F0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Yes, existing responses should be </w:t>
      </w:r>
      <w:r w:rsidR="000D42ED">
        <w:rPr>
          <w:rFonts w:ascii="Times New Roman" w:hAnsi="Times New Roman"/>
          <w:sz w:val="24"/>
          <w:szCs w:val="24"/>
        </w:rPr>
        <w:t>changed</w:t>
      </w:r>
      <w:r>
        <w:rPr>
          <w:rFonts w:ascii="Times New Roman" w:hAnsi="Times New Roman"/>
          <w:sz w:val="24"/>
          <w:szCs w:val="24"/>
        </w:rPr>
        <w:t xml:space="preserve"> (please specify) __________</w:t>
      </w:r>
    </w:p>
    <w:p w:rsidR="00282C42" w:rsidP="00E56CC2" w:rsidRDefault="00282C42" w14:paraId="0DE068A5" w14:textId="774CAF7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Yes, responses should be tailored according to the </w:t>
      </w:r>
      <w:r w:rsidR="00A775A9">
        <w:rPr>
          <w:rFonts w:ascii="Times New Roman" w:hAnsi="Times New Roman"/>
          <w:sz w:val="24"/>
          <w:szCs w:val="24"/>
        </w:rPr>
        <w:t xml:space="preserve">reported </w:t>
      </w:r>
      <w:r>
        <w:rPr>
          <w:rFonts w:ascii="Times New Roman" w:hAnsi="Times New Roman"/>
          <w:sz w:val="24"/>
          <w:szCs w:val="24"/>
        </w:rPr>
        <w:t>profession (please specify) _____</w:t>
      </w:r>
    </w:p>
    <w:p w:rsidRPr="004A6E59" w:rsidR="00E56CC2" w:rsidP="00E56CC2" w:rsidRDefault="00E56CC2" w14:paraId="214745B6" w14:textId="783C3E5B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changes are needed (please elaborate) ___________</w:t>
      </w:r>
    </w:p>
    <w:p w:rsidR="00E56CC2" w:rsidP="00C428BA" w:rsidRDefault="00E56CC2" w14:paraId="35962CF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837E2" w:rsidP="008837E2" w:rsidRDefault="008439D6" w14:paraId="62ADC575" w14:textId="4763A60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4A6E59" w:rsidR="008837E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8837E2">
        <w:rPr>
          <w:rFonts w:ascii="Times New Roman" w:hAnsi="Times New Roman"/>
          <w:sz w:val="24"/>
          <w:szCs w:val="24"/>
        </w:rPr>
        <w:t xml:space="preserve"> </w:t>
      </w:r>
      <w:r w:rsidR="008837E2">
        <w:rPr>
          <w:rFonts w:ascii="Times New Roman" w:hAnsi="Times New Roman" w:eastAsia="Times New Roman" w:cs="Times New Roman"/>
          <w:sz w:val="24"/>
          <w:szCs w:val="24"/>
        </w:rPr>
        <w:t>If you have any other comments about the information reported to the NPDB for adverse actions, please provide them here:</w:t>
      </w:r>
    </w:p>
    <w:p w:rsidR="008837E2" w:rsidP="008837E2" w:rsidRDefault="008837E2" w14:paraId="3F7D056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8837E2" w:rsidP="00C428BA" w:rsidRDefault="008837E2" w14:paraId="5B9E4AF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A6E59" w:rsidR="0061580E" w:rsidP="0061580E" w:rsidRDefault="0061580E" w14:paraId="12042F49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A6E5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61580E" w:rsidP="0061580E" w:rsidRDefault="0061580E" w14:paraId="4596C9F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1580E" w:rsidP="0061580E" w:rsidRDefault="008439D6" w14:paraId="44CE6597" w14:textId="59C92253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="0061580E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1580E">
        <w:rPr>
          <w:rFonts w:ascii="Times New Roman" w:hAnsi="Times New Roman"/>
        </w:rPr>
        <w:t xml:space="preserve"> </w:t>
      </w:r>
      <w:r w:rsidR="0061580E">
        <w:rPr>
          <w:rFonts w:ascii="Times New Roman" w:hAnsi="Times New Roman"/>
          <w:sz w:val="24"/>
          <w:szCs w:val="24"/>
          <w:lang w:val="en-US"/>
        </w:rPr>
        <w:t xml:space="preserve">NPDB reports contain one or more text fields for reporters to further describe the </w:t>
      </w:r>
      <w:r w:rsidR="00D36353">
        <w:rPr>
          <w:rFonts w:ascii="Times New Roman" w:hAnsi="Times New Roman"/>
          <w:sz w:val="24"/>
          <w:szCs w:val="24"/>
          <w:lang w:val="en-US"/>
        </w:rPr>
        <w:t xml:space="preserve">action. </w:t>
      </w:r>
      <w:r w:rsidR="0061580E">
        <w:rPr>
          <w:rFonts w:ascii="Times New Roman" w:hAnsi="Times New Roman"/>
          <w:sz w:val="24"/>
          <w:szCs w:val="24"/>
          <w:lang w:val="en-US"/>
        </w:rPr>
        <w:t>How often do each of the following occur with respect to the information you provide in these text fields for Adverse Action Reports?</w:t>
      </w:r>
    </w:p>
    <w:p w:rsidR="0061580E" w:rsidP="0061580E" w:rsidRDefault="0061580E" w14:paraId="3D1C246D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61580E" w:rsidP="00F51C9D" w:rsidRDefault="0061580E" w14:paraId="7BAE49E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44D67">
        <w:rPr>
          <w:rFonts w:ascii="Times New Roman" w:hAnsi="Times New Roman"/>
          <w:color w:val="FF0000"/>
          <w:sz w:val="24"/>
          <w:szCs w:val="24"/>
          <w:lang w:val="en-US"/>
        </w:rPr>
        <w:t>Rating scale for each item below:</w:t>
      </w:r>
      <w:r w:rsidRPr="00F44D67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>Never / Rarely / Sometimes / Often / Always</w:t>
      </w:r>
    </w:p>
    <w:p w:rsidR="0061580E" w:rsidP="00F51C9D" w:rsidRDefault="0061580E" w14:paraId="6855263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061580E" w:rsidP="00F51C9D" w:rsidRDefault="0061580E" w14:paraId="25A8C26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Content is drafted by legal counsel</w:t>
      </w:r>
    </w:p>
    <w:p w:rsidR="0061580E" w:rsidP="00F51C9D" w:rsidRDefault="0061580E" w14:paraId="5636FE3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Content is drafted or reviewed by entity officials or management</w:t>
      </w:r>
    </w:p>
    <w:p w:rsidR="0061580E" w:rsidP="00F51C9D" w:rsidRDefault="0061580E" w14:paraId="6FB11DA5" w14:textId="4F95D24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Content is reviewed by legal counsel</w:t>
      </w:r>
    </w:p>
    <w:p w:rsidR="0061580E" w:rsidP="00F51C9D" w:rsidRDefault="0061580E" w14:paraId="78CB2B7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Content is reviewed by the subject of the report prior to filing</w:t>
      </w:r>
    </w:p>
    <w:p w:rsidR="0061580E" w:rsidP="00F51C9D" w:rsidRDefault="0061580E" w14:paraId="254F5D0F" w14:textId="74DFDAB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Content is negotiated with respect to the report</w:t>
      </w:r>
    </w:p>
    <w:p w:rsidR="00F44D67" w:rsidP="001D318B" w:rsidRDefault="00F44D67" w14:paraId="489A83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2C5F43" w:rsidP="002C5F43" w:rsidRDefault="002C5F43" w14:paraId="2069DB7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356D73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2C5F43" w:rsidP="002C5F43" w:rsidRDefault="002C5F43" w14:paraId="1815B369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2C5F43" w:rsidP="002C5F43" w:rsidRDefault="002C5F43" w14:paraId="13907FB1" w14:textId="0EC83E4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</w:t>
      </w:r>
      <w:r w:rsidR="00F442C1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About how many times in the last 3 years was your report submission to the NPDB rejected due to missing information? Select a number below. If you have never experienced this, select zero. </w:t>
      </w:r>
    </w:p>
    <w:p w:rsidRPr="00356D73" w:rsidR="002C5F43" w:rsidP="002C5F43" w:rsidRDefault="002C5F43" w14:paraId="297F53C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C5F43" w:rsidP="002C5F43" w:rsidRDefault="002C5F43" w14:paraId="14BE1F7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Select a number:  ___ 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 xml:space="preserve">[drop down menu of 0 to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>0]</w:t>
      </w:r>
    </w:p>
    <w:p w:rsidR="002C5F43" w:rsidP="002C5F43" w:rsidRDefault="002C5F43" w14:paraId="5CCAAD3D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2C5F43" w:rsidP="002C5F43" w:rsidRDefault="002C5F43" w14:paraId="6664EB27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  <w:r>
        <w:rPr>
          <w:rFonts w:ascii="Times New Roman" w:hAnsi="Times New Roman"/>
          <w:color w:val="C82506"/>
          <w:sz w:val="24"/>
          <w:szCs w:val="24"/>
        </w:rPr>
        <w:t>If the response is 0 (zero), skip the next question.</w:t>
      </w:r>
    </w:p>
    <w:p w:rsidR="002C5F43" w:rsidP="002C5F43" w:rsidRDefault="002C5F43" w14:paraId="489E29E2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2C5F43" w:rsidP="002C5F43" w:rsidRDefault="002C5F43" w14:paraId="76B9A076" w14:textId="767E073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</w:t>
      </w:r>
      <w:r w:rsidR="00F442C1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F442C1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356D7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last time this happened, what action did you take? (Select all that apply.)</w:t>
      </w:r>
    </w:p>
    <w:p w:rsidRPr="00356D73" w:rsidR="002C5F43" w:rsidP="002C5F43" w:rsidRDefault="002C5F43" w14:paraId="4A4DB52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C5F43" w:rsidP="002C5F43" w:rsidRDefault="002C5F43" w14:paraId="222B2409" w14:textId="28E749C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None (did not finish the report)</w:t>
      </w:r>
    </w:p>
    <w:p w:rsidR="002C5F43" w:rsidP="002C5F43" w:rsidRDefault="002C5F43" w14:paraId="6C122DB5" w14:textId="71F3021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Inform</w:t>
      </w:r>
      <w:r w:rsidR="001C3840">
        <w:rPr>
          <w:rFonts w:ascii="Times New Roman" w:hAnsi="Times New Roman"/>
          <w:sz w:val="24"/>
          <w:szCs w:val="24"/>
          <w:lang w:val="en-US"/>
        </w:rPr>
        <w:t>ed</w:t>
      </w:r>
      <w:r>
        <w:rPr>
          <w:rFonts w:ascii="Times New Roman" w:hAnsi="Times New Roman"/>
          <w:sz w:val="24"/>
          <w:szCs w:val="24"/>
          <w:lang w:val="en-US"/>
        </w:rPr>
        <w:t xml:space="preserve"> the NPDB</w:t>
      </w:r>
    </w:p>
    <w:p w:rsidR="002C5F43" w:rsidP="002C5F43" w:rsidRDefault="002C5F43" w14:paraId="10705AB0" w14:textId="53A8DD6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Obtained </w:t>
      </w:r>
      <w:r w:rsidR="00A64258">
        <w:rPr>
          <w:rFonts w:ascii="Times New Roman" w:hAnsi="Times New Roman"/>
          <w:sz w:val="24"/>
          <w:szCs w:val="24"/>
          <w:lang w:val="en-US"/>
        </w:rPr>
        <w:t>the missing</w:t>
      </w:r>
      <w:r>
        <w:rPr>
          <w:rFonts w:ascii="Times New Roman" w:hAnsi="Times New Roman"/>
          <w:sz w:val="24"/>
          <w:szCs w:val="24"/>
          <w:lang w:val="en-US"/>
        </w:rPr>
        <w:t xml:space="preserve"> information and re-submitted the report</w:t>
      </w:r>
    </w:p>
    <w:p w:rsidRPr="00E45642" w:rsidR="002C5F43" w:rsidP="002C5F43" w:rsidRDefault="00382565" w14:paraId="7066E0F6" w14:textId="215CE36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Completed the missing information with</w:t>
      </w:r>
      <w:r w:rsidR="002C5F43">
        <w:rPr>
          <w:rFonts w:ascii="Times New Roman" w:hAnsi="Times New Roman"/>
          <w:sz w:val="24"/>
          <w:szCs w:val="24"/>
          <w:lang w:val="en-US"/>
        </w:rPr>
        <w:t xml:space="preserve"> the “dummy” data </w:t>
      </w:r>
      <w:r w:rsidR="00027A6E">
        <w:rPr>
          <w:rFonts w:ascii="Times New Roman" w:hAnsi="Times New Roman"/>
          <w:sz w:val="24"/>
          <w:szCs w:val="24"/>
          <w:lang w:val="en-US"/>
        </w:rPr>
        <w:t xml:space="preserve">option </w:t>
      </w:r>
      <w:r w:rsidR="002C5F43">
        <w:rPr>
          <w:rFonts w:ascii="Times New Roman" w:hAnsi="Times New Roman"/>
          <w:sz w:val="24"/>
          <w:szCs w:val="24"/>
          <w:lang w:val="en-US"/>
        </w:rPr>
        <w:t>provided by the NPDB</w:t>
      </w:r>
    </w:p>
    <w:p w:rsidR="002C5F43" w:rsidP="002C5F43" w:rsidRDefault="002C5F43" w14:paraId="4153D50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(please explain) ____________</w:t>
      </w:r>
    </w:p>
    <w:p w:rsidR="002C5F43" w:rsidP="001D318B" w:rsidRDefault="002C5F43" w14:paraId="4D7519C1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4A6E59" w:rsidR="00840D6D" w:rsidP="001D318B" w:rsidRDefault="00840D6D" w14:paraId="5BD22A2D" w14:textId="369D593C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A6E5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556816" w:rsidP="001B6D63" w:rsidRDefault="00556816" w14:paraId="0D962E09" w14:textId="10EAA735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BA3B90" w:rsidR="00E20C74" w:rsidP="00E20C74" w:rsidRDefault="00E20C74" w14:paraId="2148668C" w14:textId="6311252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18.</w:t>
      </w:r>
      <w:r w:rsidR="001D1B53">
        <w:rPr>
          <w:rFonts w:ascii="Times New Roman" w:hAnsi="Times New Roman" w:cs="Times New Roman"/>
          <w:b/>
          <w:bCs/>
          <w:color w:val="B51700"/>
          <w:sz w:val="24"/>
          <w:szCs w:val="24"/>
        </w:rPr>
        <w:t>20</w:t>
      </w:r>
      <w:r w:rsidRPr="00BA3B9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3B90">
        <w:rPr>
          <w:rFonts w:ascii="Times New Roman" w:hAnsi="Times New Roman" w:cs="Times New Roman"/>
          <w:sz w:val="24"/>
          <w:szCs w:val="24"/>
        </w:rPr>
        <w:t xml:space="preserve"> 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34D00">
        <w:rPr>
          <w:rFonts w:ascii="Times New Roman" w:hAnsi="Times New Roman" w:cs="Times New Roman"/>
          <w:sz w:val="24"/>
          <w:szCs w:val="24"/>
          <w:lang w:val="en-US"/>
        </w:rPr>
        <w:t>submitting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>clinical privileges action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report</w:t>
      </w:r>
      <w:r w:rsidR="00930CE4">
        <w:rPr>
          <w:rFonts w:ascii="Times New Roman" w:hAnsi="Times New Roman" w:cs="Times New Roman"/>
          <w:sz w:val="24"/>
          <w:szCs w:val="24"/>
          <w:lang w:val="en-US"/>
        </w:rPr>
        <w:t xml:space="preserve"> or a professional society action report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to the NPDB, does your organization </w:t>
      </w:r>
      <w:r w:rsidR="00930CE4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3C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NPDB’s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report forwarding</w:t>
      </w:r>
      <w:r w:rsidR="00930CE4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 in order to send an electronic report to the appropriate state authority?</w:t>
      </w:r>
    </w:p>
    <w:p w:rsidRPr="00BA3B90" w:rsidR="00E20C74" w:rsidP="00E20C74" w:rsidRDefault="00E20C74" w14:paraId="7192D6E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3B90" w:rsidR="00E20C74" w:rsidP="00E20C74" w:rsidRDefault="00E20C74" w14:paraId="294C730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BA3B90" w:rsidR="00E20C74" w:rsidP="00E20C74" w:rsidRDefault="00E20C74" w14:paraId="74E4C1A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3B90">
        <w:rPr>
          <w:rFonts w:ascii="Times New Roman" w:hAnsi="Times New Roman" w:cs="Times New Roman"/>
          <w:sz w:val="24"/>
          <w:szCs w:val="24"/>
        </w:rPr>
        <w:t>No</w:t>
      </w:r>
    </w:p>
    <w:p w:rsidRPr="00BA3B90" w:rsidR="00E20C74" w:rsidP="00E20C74" w:rsidRDefault="00E20C74" w14:paraId="06E6312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BA3B90" w:rsidR="00E20C74" w:rsidP="00E20C74" w:rsidRDefault="00E20C74" w14:paraId="47F7BCC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</w:p>
    <w:p w:rsidR="00E20C74" w:rsidP="00E20C74" w:rsidRDefault="00E20C74" w14:paraId="0612909D" w14:textId="64D90105">
      <w:pPr>
        <w:pStyle w:val="Default"/>
        <w:ind w:right="720"/>
        <w:rPr>
          <w:rStyle w:val="Red"/>
          <w:rFonts w:ascii="Times New Roman" w:hAnsi="Times New Roman" w:cs="Times New Roman"/>
          <w:sz w:val="24"/>
          <w:szCs w:val="24"/>
        </w:rPr>
      </w:pPr>
    </w:p>
    <w:p w:rsidR="00AC624A" w:rsidP="00AC624A" w:rsidRDefault="00AC624A" w14:paraId="19B15CC3" w14:textId="1AE6D3D0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If “yes,” show </w:t>
      </w:r>
      <w:r w:rsidR="00F442C1">
        <w:rPr>
          <w:rStyle w:val="Red"/>
          <w:rFonts w:ascii="Times New Roman" w:hAnsi="Times New Roman"/>
          <w:sz w:val="24"/>
          <w:szCs w:val="24"/>
        </w:rPr>
        <w:t>the next question</w:t>
      </w:r>
      <w:r>
        <w:rPr>
          <w:rStyle w:val="Red"/>
          <w:rFonts w:ascii="Times New Roman" w:hAnsi="Times New Roman"/>
          <w:sz w:val="24"/>
          <w:szCs w:val="24"/>
        </w:rPr>
        <w:t>. Otherwise, end this module and go to Module</w:t>
      </w:r>
      <w:r w:rsidR="000C5191">
        <w:rPr>
          <w:rStyle w:val="Red"/>
          <w:rFonts w:ascii="Times New Roman" w:hAnsi="Times New Roman"/>
          <w:sz w:val="24"/>
          <w:szCs w:val="24"/>
        </w:rPr>
        <w:t xml:space="preserve"> 19</w:t>
      </w:r>
      <w:r>
        <w:rPr>
          <w:rStyle w:val="Red"/>
          <w:rFonts w:ascii="Times New Roman" w:hAnsi="Times New Roman"/>
          <w:sz w:val="24"/>
          <w:szCs w:val="24"/>
        </w:rPr>
        <w:t>.</w:t>
      </w:r>
    </w:p>
    <w:p w:rsidR="00AC624A" w:rsidP="00E20C74" w:rsidRDefault="00AC624A" w14:paraId="74090929" w14:textId="77777777">
      <w:pPr>
        <w:pStyle w:val="Default"/>
        <w:ind w:right="720"/>
        <w:rPr>
          <w:rStyle w:val="Red"/>
          <w:rFonts w:ascii="Times New Roman" w:hAnsi="Times New Roman" w:cs="Times New Roman"/>
          <w:sz w:val="24"/>
          <w:szCs w:val="24"/>
        </w:rPr>
      </w:pPr>
    </w:p>
    <w:p w:rsidR="00E20C74" w:rsidP="00E20C74" w:rsidRDefault="00E20C74" w14:paraId="11429AD9" w14:textId="65A606D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18.</w:t>
      </w:r>
      <w:r w:rsidR="00F442C1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="001D1B53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="009C5ADC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ow would you rate your level of satisfaction with </w:t>
      </w:r>
      <w:r w:rsidR="00C433C4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 xml:space="preserve">NPDB’s report forwarding </w:t>
      </w:r>
      <w:r w:rsidR="006117E7">
        <w:rPr>
          <w:rFonts w:ascii="Times New Roman" w:hAnsi="Times New Roman"/>
          <w:sz w:val="24"/>
          <w:szCs w:val="24"/>
          <w:lang w:val="en-US"/>
        </w:rPr>
        <w:t xml:space="preserve">service </w:t>
      </w:r>
      <w:r>
        <w:rPr>
          <w:rFonts w:ascii="Times New Roman" w:hAnsi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clinical privileges </w:t>
      </w:r>
      <w:r w:rsidR="00930CE4">
        <w:rPr>
          <w:rFonts w:ascii="Times New Roman" w:hAnsi="Times New Roman" w:cs="Times New Roman"/>
          <w:sz w:val="24"/>
          <w:szCs w:val="24"/>
          <w:lang w:val="en-US"/>
        </w:rPr>
        <w:t xml:space="preserve">or professional society </w:t>
      </w:r>
      <w:r>
        <w:rPr>
          <w:rFonts w:ascii="Times New Roman" w:hAnsi="Times New Roman" w:cs="Times New Roman"/>
          <w:sz w:val="24"/>
          <w:szCs w:val="24"/>
          <w:lang w:val="en-US"/>
        </w:rPr>
        <w:t>actions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E20C74" w:rsidP="00E20C74" w:rsidRDefault="00E20C74" w14:paraId="433B391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E20C74" w:rsidP="00E20C74" w:rsidRDefault="00E20C74" w14:paraId="520930E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Satisfied</w:t>
      </w:r>
    </w:p>
    <w:p w:rsidR="00E20C74" w:rsidP="00E20C74" w:rsidRDefault="00E20C74" w14:paraId="45A5945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Satisfied</w:t>
      </w:r>
    </w:p>
    <w:p w:rsidR="00E20C74" w:rsidP="00E20C74" w:rsidRDefault="00E20C74" w14:paraId="7C397F1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Neither Satisfied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Nor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Dissatisfied</w:t>
      </w:r>
    </w:p>
    <w:p w:rsidR="00E20C74" w:rsidP="00E20C74" w:rsidRDefault="00E20C74" w14:paraId="44CD5DE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Dissatisfied</w:t>
      </w:r>
    </w:p>
    <w:p w:rsidR="00E20C74" w:rsidP="00E20C74" w:rsidRDefault="00E20C74" w14:paraId="1597A0B7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Very Dissatisfied</w:t>
      </w:r>
    </w:p>
    <w:p w:rsidR="00E20C74" w:rsidP="001B6D63" w:rsidRDefault="00E20C74" w14:paraId="151D5760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C116FF" w:rsidR="009412A4" w:rsidP="001B6D63" w:rsidRDefault="009412A4" w14:paraId="689EEB95" w14:textId="2F64E19D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C116F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C116FF" w:rsidR="00C116FF" w:rsidP="001B6D63" w:rsidRDefault="00C116FF" w14:paraId="57FCAB54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C116FF" w:rsidR="001B6D63" w:rsidP="001B6D63" w:rsidRDefault="00284EAC" w14:paraId="312E1CAB" w14:textId="4F4A30BC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S</w:t>
      </w:r>
      <w:r w:rsidRPr="00C116FF" w:rsidR="009412A4">
        <w:rPr>
          <w:rStyle w:val="Red"/>
          <w:rFonts w:ascii="Times New Roman" w:hAnsi="Times New Roman"/>
          <w:color w:val="000090"/>
          <w:sz w:val="24"/>
          <w:szCs w:val="24"/>
        </w:rPr>
        <w:t>urv</w:t>
      </w:r>
      <w:r w:rsidRPr="00C116FF" w:rsidR="00163ABF">
        <w:rPr>
          <w:rStyle w:val="Red"/>
          <w:rFonts w:ascii="Times New Roman" w:hAnsi="Times New Roman"/>
          <w:color w:val="000090"/>
          <w:sz w:val="24"/>
          <w:szCs w:val="24"/>
        </w:rPr>
        <w:t xml:space="preserve">ey will be directed to </w:t>
      </w:r>
      <w:r w:rsidRPr="00DA1128" w:rsidR="000C5191">
        <w:rPr>
          <w:rStyle w:val="Red"/>
          <w:rFonts w:ascii="Times New Roman" w:hAnsi="Times New Roman"/>
          <w:color w:val="000090"/>
          <w:sz w:val="24"/>
          <w:szCs w:val="24"/>
        </w:rPr>
        <w:t xml:space="preserve">Module 19 </w:t>
      </w:r>
      <w:r w:rsidR="000C5191">
        <w:rPr>
          <w:rStyle w:val="Red"/>
          <w:rFonts w:ascii="Times New Roman" w:hAnsi="Times New Roman"/>
          <w:color w:val="000090"/>
          <w:sz w:val="24"/>
          <w:szCs w:val="24"/>
        </w:rPr>
        <w:t xml:space="preserve">(Report Information) </w:t>
      </w:r>
      <w:r w:rsidR="00250348">
        <w:rPr>
          <w:rStyle w:val="Red"/>
          <w:rFonts w:ascii="Times New Roman" w:hAnsi="Times New Roman"/>
          <w:color w:val="000090"/>
          <w:sz w:val="24"/>
          <w:szCs w:val="24"/>
        </w:rPr>
        <w:t>next</w:t>
      </w:r>
      <w:r w:rsidRPr="00C116FF" w:rsidR="00884704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sectPr w:rsidRPr="00C116FF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80DE" w14:textId="77777777" w:rsidR="00F86448" w:rsidRDefault="00F86448" w:rsidP="00143F67">
      <w:r>
        <w:separator/>
      </w:r>
    </w:p>
  </w:endnote>
  <w:endnote w:type="continuationSeparator" w:id="0">
    <w:p w14:paraId="216B5CC9" w14:textId="77777777" w:rsidR="00F86448" w:rsidRDefault="00F86448" w:rsidP="0014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9BE41" w14:textId="77777777" w:rsidR="00143F67" w:rsidRDefault="00143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26EB" w14:textId="77777777" w:rsidR="00143F67" w:rsidRDefault="00143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72827" w14:textId="77777777" w:rsidR="00143F67" w:rsidRDefault="00143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FABD" w14:textId="77777777" w:rsidR="00F86448" w:rsidRDefault="00F86448" w:rsidP="00143F67">
      <w:r>
        <w:separator/>
      </w:r>
    </w:p>
  </w:footnote>
  <w:footnote w:type="continuationSeparator" w:id="0">
    <w:p w14:paraId="6886B000" w14:textId="77777777" w:rsidR="00F86448" w:rsidRDefault="00F86448" w:rsidP="0014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DA3C5" w14:textId="77777777" w:rsidR="00143F67" w:rsidRDefault="00143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9F0A1" w14:textId="3A0C8FE9" w:rsidR="00143F67" w:rsidRPr="005C7DE3" w:rsidRDefault="00143F67" w:rsidP="00143F67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3037C2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59CD6DA" w14:textId="77777777" w:rsidR="00143F67" w:rsidRDefault="00143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6AAD" w14:textId="77777777" w:rsidR="00143F67" w:rsidRDefault="00143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73CB"/>
    <w:rsid w:val="00027A6E"/>
    <w:rsid w:val="00031107"/>
    <w:rsid w:val="0006327E"/>
    <w:rsid w:val="000A7B3A"/>
    <w:rsid w:val="000C0038"/>
    <w:rsid w:val="000C5191"/>
    <w:rsid w:val="000D42ED"/>
    <w:rsid w:val="0010115F"/>
    <w:rsid w:val="00106788"/>
    <w:rsid w:val="00127448"/>
    <w:rsid w:val="00134D00"/>
    <w:rsid w:val="001420E1"/>
    <w:rsid w:val="00143F67"/>
    <w:rsid w:val="00152B74"/>
    <w:rsid w:val="001618C1"/>
    <w:rsid w:val="00163ABF"/>
    <w:rsid w:val="00170E30"/>
    <w:rsid w:val="001B6D63"/>
    <w:rsid w:val="001C3840"/>
    <w:rsid w:val="001C7F24"/>
    <w:rsid w:val="001D1B53"/>
    <w:rsid w:val="001D318B"/>
    <w:rsid w:val="001E4944"/>
    <w:rsid w:val="002020A1"/>
    <w:rsid w:val="00225553"/>
    <w:rsid w:val="002320A5"/>
    <w:rsid w:val="002327E5"/>
    <w:rsid w:val="00250348"/>
    <w:rsid w:val="00282C42"/>
    <w:rsid w:val="002832E7"/>
    <w:rsid w:val="00284EAC"/>
    <w:rsid w:val="002904BE"/>
    <w:rsid w:val="002C5F43"/>
    <w:rsid w:val="002C7441"/>
    <w:rsid w:val="002D7906"/>
    <w:rsid w:val="002F0A3F"/>
    <w:rsid w:val="003037C2"/>
    <w:rsid w:val="00320720"/>
    <w:rsid w:val="00331589"/>
    <w:rsid w:val="0035348B"/>
    <w:rsid w:val="00360F0B"/>
    <w:rsid w:val="00362B82"/>
    <w:rsid w:val="00362DD0"/>
    <w:rsid w:val="00370CF3"/>
    <w:rsid w:val="00377526"/>
    <w:rsid w:val="00382565"/>
    <w:rsid w:val="00390574"/>
    <w:rsid w:val="00392941"/>
    <w:rsid w:val="003E2EA9"/>
    <w:rsid w:val="00405B08"/>
    <w:rsid w:val="00415503"/>
    <w:rsid w:val="004210AF"/>
    <w:rsid w:val="004358EA"/>
    <w:rsid w:val="00435E15"/>
    <w:rsid w:val="00451E1A"/>
    <w:rsid w:val="004A6E59"/>
    <w:rsid w:val="004D24AD"/>
    <w:rsid w:val="004D2986"/>
    <w:rsid w:val="004D7FC4"/>
    <w:rsid w:val="004E3D62"/>
    <w:rsid w:val="004F2B62"/>
    <w:rsid w:val="005133A7"/>
    <w:rsid w:val="00525032"/>
    <w:rsid w:val="00556816"/>
    <w:rsid w:val="00572A9A"/>
    <w:rsid w:val="005C485E"/>
    <w:rsid w:val="005C7EDB"/>
    <w:rsid w:val="005D2C3F"/>
    <w:rsid w:val="006117E7"/>
    <w:rsid w:val="0061580E"/>
    <w:rsid w:val="006269C1"/>
    <w:rsid w:val="00635379"/>
    <w:rsid w:val="0064443B"/>
    <w:rsid w:val="00674AEF"/>
    <w:rsid w:val="006B3711"/>
    <w:rsid w:val="006C0CD5"/>
    <w:rsid w:val="006C3964"/>
    <w:rsid w:val="006C5D79"/>
    <w:rsid w:val="006F7937"/>
    <w:rsid w:val="00710B3A"/>
    <w:rsid w:val="007114EE"/>
    <w:rsid w:val="00737AB5"/>
    <w:rsid w:val="00770FF6"/>
    <w:rsid w:val="00775155"/>
    <w:rsid w:val="00784BDE"/>
    <w:rsid w:val="007E373C"/>
    <w:rsid w:val="007F2BF3"/>
    <w:rsid w:val="007F5294"/>
    <w:rsid w:val="008171E8"/>
    <w:rsid w:val="0082307B"/>
    <w:rsid w:val="00823E60"/>
    <w:rsid w:val="00840D6D"/>
    <w:rsid w:val="008439D6"/>
    <w:rsid w:val="00872F7B"/>
    <w:rsid w:val="008837E2"/>
    <w:rsid w:val="008838BE"/>
    <w:rsid w:val="00884704"/>
    <w:rsid w:val="008A2868"/>
    <w:rsid w:val="008A56EE"/>
    <w:rsid w:val="008A7928"/>
    <w:rsid w:val="008B27C1"/>
    <w:rsid w:val="008C5CAC"/>
    <w:rsid w:val="008D5BA6"/>
    <w:rsid w:val="008E2823"/>
    <w:rsid w:val="008E3EBC"/>
    <w:rsid w:val="008F3FD8"/>
    <w:rsid w:val="00917578"/>
    <w:rsid w:val="00924D94"/>
    <w:rsid w:val="00930CE4"/>
    <w:rsid w:val="00934A74"/>
    <w:rsid w:val="009412A4"/>
    <w:rsid w:val="009434A9"/>
    <w:rsid w:val="00954F0F"/>
    <w:rsid w:val="00956971"/>
    <w:rsid w:val="009579B5"/>
    <w:rsid w:val="009579EC"/>
    <w:rsid w:val="00987676"/>
    <w:rsid w:val="00993E03"/>
    <w:rsid w:val="009A5BB9"/>
    <w:rsid w:val="009B6728"/>
    <w:rsid w:val="009C5ADC"/>
    <w:rsid w:val="009D11FC"/>
    <w:rsid w:val="009F3091"/>
    <w:rsid w:val="00A23C50"/>
    <w:rsid w:val="00A425A0"/>
    <w:rsid w:val="00A4347F"/>
    <w:rsid w:val="00A47ED5"/>
    <w:rsid w:val="00A63966"/>
    <w:rsid w:val="00A64258"/>
    <w:rsid w:val="00A71DDB"/>
    <w:rsid w:val="00A7439E"/>
    <w:rsid w:val="00A775A9"/>
    <w:rsid w:val="00A847CF"/>
    <w:rsid w:val="00A936BF"/>
    <w:rsid w:val="00A96EBB"/>
    <w:rsid w:val="00AC624A"/>
    <w:rsid w:val="00AE41D1"/>
    <w:rsid w:val="00AF76EF"/>
    <w:rsid w:val="00B03E0D"/>
    <w:rsid w:val="00B0424C"/>
    <w:rsid w:val="00B1420B"/>
    <w:rsid w:val="00BA475A"/>
    <w:rsid w:val="00BB2059"/>
    <w:rsid w:val="00BC6650"/>
    <w:rsid w:val="00BD73D7"/>
    <w:rsid w:val="00BF671D"/>
    <w:rsid w:val="00C116FF"/>
    <w:rsid w:val="00C3303F"/>
    <w:rsid w:val="00C428BA"/>
    <w:rsid w:val="00C4301B"/>
    <w:rsid w:val="00C433C4"/>
    <w:rsid w:val="00C84514"/>
    <w:rsid w:val="00CA1E69"/>
    <w:rsid w:val="00CD6784"/>
    <w:rsid w:val="00CF2DDA"/>
    <w:rsid w:val="00D27881"/>
    <w:rsid w:val="00D36353"/>
    <w:rsid w:val="00D57BDC"/>
    <w:rsid w:val="00D639AF"/>
    <w:rsid w:val="00D77312"/>
    <w:rsid w:val="00D84742"/>
    <w:rsid w:val="00DB2281"/>
    <w:rsid w:val="00DB2D24"/>
    <w:rsid w:val="00DC54F9"/>
    <w:rsid w:val="00DE74D0"/>
    <w:rsid w:val="00E0602A"/>
    <w:rsid w:val="00E20C74"/>
    <w:rsid w:val="00E56CC2"/>
    <w:rsid w:val="00E7665E"/>
    <w:rsid w:val="00EA3413"/>
    <w:rsid w:val="00EC1125"/>
    <w:rsid w:val="00EE2C89"/>
    <w:rsid w:val="00F02022"/>
    <w:rsid w:val="00F07210"/>
    <w:rsid w:val="00F22F0A"/>
    <w:rsid w:val="00F442C1"/>
    <w:rsid w:val="00F44D67"/>
    <w:rsid w:val="00F47047"/>
    <w:rsid w:val="00F51C9D"/>
    <w:rsid w:val="00F534AA"/>
    <w:rsid w:val="00F86448"/>
    <w:rsid w:val="00FA18E0"/>
    <w:rsid w:val="00FB309B"/>
    <w:rsid w:val="00FC2C9B"/>
    <w:rsid w:val="00FD6E98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F63A876D-52F2-8F46-8056-35832AF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5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F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F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F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F6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127</cp:revision>
  <dcterms:created xsi:type="dcterms:W3CDTF">2020-02-04T15:56:00Z</dcterms:created>
  <dcterms:modified xsi:type="dcterms:W3CDTF">2021-01-04T15:53:00Z</dcterms:modified>
</cp:coreProperties>
</file>