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042" w:rsidP="00420042" w:rsidRDefault="00420042" w14:paraId="724CC013" w14:textId="77777777">
      <w:pPr>
        <w:pStyle w:val="Heading1"/>
      </w:pPr>
      <w:bookmarkStart w:name="_Toc64273477" w:id="0"/>
      <w:bookmarkStart w:name="_Toc64273478" w:id="1"/>
      <w:bookmarkStart w:name="_GoBack" w:id="2"/>
      <w:bookmarkEnd w:id="2"/>
      <w:r>
        <w:t>Confidentiality and Participant Rights</w:t>
      </w:r>
      <w:bookmarkEnd w:id="0"/>
    </w:p>
    <w:p w:rsidRPr="004E2175" w:rsidR="00420042" w:rsidP="00420042" w:rsidRDefault="00420042" w14:paraId="057189F9" w14:textId="77777777">
      <w:pPr>
        <w:spacing w:after="120" w:line="245" w:lineRule="auto"/>
        <w:ind w:firstLine="0"/>
        <w:rPr>
          <w:rFonts w:ascii="Calibri" w:hAnsi="Calibri" w:eastAsia="Calibri"/>
          <w:b/>
          <w:sz w:val="22"/>
          <w:szCs w:val="22"/>
        </w:rPr>
      </w:pPr>
      <w:r w:rsidRPr="004E2175">
        <w:rPr>
          <w:rFonts w:ascii="Calibri" w:hAnsi="Calibri" w:eastAsia="Calibri"/>
          <w:b/>
          <w:sz w:val="22"/>
          <w:szCs w:val="22"/>
        </w:rPr>
        <w:t>Assurance of Confidentiality and Your Rights as a Research Participant:</w:t>
      </w:r>
    </w:p>
    <w:p w:rsidRPr="004E2175" w:rsidR="00420042" w:rsidP="00420042" w:rsidRDefault="00420042" w14:paraId="6FC6CCAD" w14:textId="77777777">
      <w:pPr>
        <w:spacing w:after="120" w:line="245" w:lineRule="auto"/>
        <w:ind w:firstLine="0"/>
        <w:rPr>
          <w:rFonts w:ascii="Calibri" w:hAnsi="Calibri" w:eastAsia="Calibri" w:cs="Calibri"/>
          <w:sz w:val="22"/>
          <w:szCs w:val="22"/>
        </w:rPr>
      </w:pPr>
      <w:r w:rsidRPr="004E2175">
        <w:rPr>
          <w:rFonts w:ascii="Calibri" w:hAnsi="Calibri" w:eastAsia="Calibri" w:cs="Calibri"/>
          <w:sz w:val="22"/>
          <w:szCs w:val="22"/>
        </w:rPr>
        <w:t>RAND will keep your personal information confidential. RAND will not, under any circumstances, release your name or email address to anyone.</w:t>
      </w:r>
    </w:p>
    <w:p w:rsidRPr="004E2175" w:rsidR="00420042" w:rsidP="00420042" w:rsidRDefault="00420042" w14:paraId="38A70408" w14:textId="77777777">
      <w:pPr>
        <w:spacing w:after="120" w:line="245" w:lineRule="auto"/>
        <w:ind w:firstLine="0"/>
        <w:rPr>
          <w:rFonts w:ascii="Calibri" w:hAnsi="Calibri" w:eastAsia="Calibri" w:cs="Calibri"/>
          <w:sz w:val="22"/>
          <w:szCs w:val="22"/>
        </w:rPr>
      </w:pPr>
      <w:r w:rsidRPr="004E2175">
        <w:rPr>
          <w:rFonts w:ascii="Calibri" w:hAnsi="Calibri" w:eastAsia="Calibri" w:cs="Calibri"/>
          <w:sz w:val="22"/>
          <w:szCs w:val="22"/>
        </w:rPr>
        <w:t xml:space="preserve">De-identified data (information has been removed or altered to prevent disclosure of your identity) may be shared with qualified researchers at RAND and outside of RAND for purposes of research and reporting. </w:t>
      </w:r>
    </w:p>
    <w:p w:rsidRPr="004E2175" w:rsidR="00420042" w:rsidP="00420042" w:rsidRDefault="00420042" w14:paraId="7A52720E" w14:textId="77777777">
      <w:pPr>
        <w:spacing w:after="120" w:line="245" w:lineRule="auto"/>
        <w:ind w:firstLine="0"/>
        <w:rPr>
          <w:rFonts w:ascii="Calibri" w:hAnsi="Calibri" w:eastAsia="Calibri" w:cs="Calibri"/>
          <w:sz w:val="22"/>
          <w:szCs w:val="22"/>
        </w:rPr>
      </w:pPr>
      <w:r w:rsidRPr="004E2175">
        <w:rPr>
          <w:rFonts w:ascii="Calibri" w:hAnsi="Calibri" w:eastAsia="Calibri" w:cs="Calibri"/>
          <w:sz w:val="22"/>
          <w:szCs w:val="22"/>
        </w:rPr>
        <w:t>Your survey responses with your school’s federal identification (school ID) will be shared with our research partners and qualified researchers. Many researchers are interested in using ASLP data to understand the experiences of principals in different types of schools (such as urban and rural schools). To look at these patterns, responses must be linked to school ID. Although providing the school ID does not directly identify you, sharing your survey responses with your school’s ID number increases the risk that you could be personally identified in the data. Because of this risk, we take several steps to keep your personal information confidential. Users who receive school ID must complete a Data Use Agreement. This is a formal contract between the researcher and RAND that requires recipients to keep survey responses confidential and prohibits researchers from attempting to identify any principal. We also keep your personal information separate from your survey responses, restrict access to your personal information to only the RAND staff who need this information, and transfer data using secure methods.</w:t>
      </w:r>
    </w:p>
    <w:p w:rsidRPr="004E2175" w:rsidR="00420042" w:rsidP="00420042" w:rsidRDefault="00420042" w14:paraId="47EE8A68" w14:textId="77777777">
      <w:pPr>
        <w:spacing w:after="120" w:line="245" w:lineRule="auto"/>
        <w:ind w:firstLine="0"/>
        <w:rPr>
          <w:rFonts w:ascii="Calibri" w:hAnsi="Calibri" w:eastAsia="Calibri" w:cs="Calibri"/>
          <w:sz w:val="22"/>
          <w:szCs w:val="22"/>
        </w:rPr>
      </w:pPr>
      <w:r w:rsidRPr="004E2175">
        <w:rPr>
          <w:rFonts w:ascii="Calibri" w:hAnsi="Calibri" w:eastAsia="Calibri" w:cs="Calibri"/>
          <w:sz w:val="22"/>
          <w:szCs w:val="22"/>
        </w:rPr>
        <w:t xml:space="preserve">We take your privacy seriously. RAND will keep all your personal information confidential. </w:t>
      </w:r>
    </w:p>
    <w:p w:rsidRPr="004E2175" w:rsidR="00420042" w:rsidP="00420042" w:rsidRDefault="00420042" w14:paraId="2540936C" w14:textId="77777777">
      <w:pPr>
        <w:spacing w:after="120" w:line="245" w:lineRule="auto"/>
        <w:ind w:firstLine="0"/>
        <w:rPr>
          <w:rFonts w:ascii="Calibri" w:hAnsi="Calibri" w:eastAsia="Calibri" w:cs="Calibri"/>
          <w:sz w:val="22"/>
          <w:szCs w:val="22"/>
        </w:rPr>
      </w:pPr>
      <w:r w:rsidRPr="004E2175">
        <w:rPr>
          <w:rFonts w:ascii="Calibri" w:hAnsi="Calibri" w:eastAsia="Calibri" w:cs="Calibri"/>
          <w:sz w:val="22"/>
          <w:szCs w:val="22"/>
        </w:rPr>
        <w:t xml:space="preserve">You will never be personally identifiable in any reports. Your answers will be combined with answers from other survey participants and reported as aggregated statistics, totals, and averages. </w:t>
      </w:r>
    </w:p>
    <w:p w:rsidRPr="004E2175" w:rsidR="00420042" w:rsidP="00420042" w:rsidRDefault="00420042" w14:paraId="39644F55" w14:textId="77777777">
      <w:pPr>
        <w:spacing w:after="120" w:line="245" w:lineRule="auto"/>
        <w:ind w:firstLine="0"/>
        <w:rPr>
          <w:rFonts w:ascii="Calibri" w:hAnsi="Calibri" w:eastAsia="Calibri" w:cs="Calibri"/>
          <w:sz w:val="22"/>
          <w:szCs w:val="22"/>
        </w:rPr>
      </w:pPr>
      <w:r w:rsidRPr="004E2175">
        <w:rPr>
          <w:rFonts w:ascii="Calibri" w:hAnsi="Calibri" w:eastAsia="Calibri" w:cs="Calibri"/>
          <w:sz w:val="22"/>
          <w:szCs w:val="22"/>
        </w:rPr>
        <w:t>Your participation in the RAND American School Leader Panel is voluntary.</w:t>
      </w:r>
    </w:p>
    <w:p w:rsidRPr="004E2175" w:rsidR="00420042" w:rsidP="00420042" w:rsidRDefault="00420042" w14:paraId="58443317" w14:textId="77777777">
      <w:pPr>
        <w:spacing w:after="120" w:line="245" w:lineRule="auto"/>
        <w:ind w:firstLine="0"/>
        <w:rPr>
          <w:rFonts w:ascii="Calibri" w:hAnsi="Calibri" w:eastAsia="Calibri" w:cs="Calibri"/>
          <w:sz w:val="22"/>
          <w:szCs w:val="22"/>
        </w:rPr>
      </w:pPr>
      <w:r w:rsidRPr="004E2175">
        <w:rPr>
          <w:rFonts w:ascii="Calibri" w:hAnsi="Calibri" w:eastAsia="Calibri" w:cs="Calibri"/>
          <w:sz w:val="22"/>
          <w:szCs w:val="22"/>
        </w:rPr>
        <w:t xml:space="preserve">You may skip any question you do not want to answer. </w:t>
      </w:r>
    </w:p>
    <w:p w:rsidRPr="004E2175" w:rsidR="00420042" w:rsidP="00420042" w:rsidRDefault="00420042" w14:paraId="4B68D092" w14:textId="77777777">
      <w:pPr>
        <w:spacing w:after="120" w:line="245" w:lineRule="auto"/>
        <w:ind w:firstLine="0"/>
        <w:rPr>
          <w:rFonts w:ascii="Calibri" w:hAnsi="Calibri" w:eastAsia="Calibri" w:cs="Calibri"/>
          <w:sz w:val="22"/>
          <w:szCs w:val="22"/>
        </w:rPr>
      </w:pPr>
      <w:r w:rsidRPr="004E2175">
        <w:rPr>
          <w:rFonts w:ascii="Calibri" w:hAnsi="Calibri" w:eastAsia="Calibri" w:cs="Calibri"/>
          <w:sz w:val="22"/>
          <w:szCs w:val="22"/>
        </w:rPr>
        <w:t>You do not have to participate in every survey you are invited to take. You may decide not to complete a survey and remain in the panel to complete future surveys; however, persistent survey non-participation may lead to removal from the panel.</w:t>
      </w:r>
    </w:p>
    <w:p w:rsidRPr="00406242" w:rsidR="00420042" w:rsidP="00420042" w:rsidRDefault="00420042" w14:paraId="0F165B5E" w14:textId="77777777">
      <w:pPr>
        <w:spacing w:after="120" w:line="245" w:lineRule="auto"/>
        <w:ind w:firstLine="0"/>
        <w:rPr>
          <w:rFonts w:ascii="Calibri" w:hAnsi="Calibri" w:eastAsia="Calibri"/>
          <w:sz w:val="22"/>
          <w:szCs w:val="22"/>
        </w:rPr>
      </w:pPr>
      <w:r w:rsidRPr="004E2175">
        <w:rPr>
          <w:rFonts w:ascii="Calibri" w:hAnsi="Calibri" w:eastAsia="Calibri"/>
          <w:sz w:val="22"/>
          <w:szCs w:val="22"/>
        </w:rPr>
        <w:t xml:space="preserve">The introduction to each survey will let you know what the survey is about, approximately how long it will take to complete, and the amount you will receive for completing the survey. </w:t>
      </w:r>
    </w:p>
    <w:p w:rsidR="00420042" w:rsidP="003177FC" w:rsidRDefault="00420042" w14:paraId="4ECFE104" w14:textId="77777777">
      <w:pPr>
        <w:pStyle w:val="Heading1"/>
        <w:sectPr w:rsidR="00420042" w:rsidSect="00E410E6">
          <w:footerReference w:type="even" r:id="rId11"/>
          <w:footerReference w:type="default" r:id="rId12"/>
          <w:headerReference w:type="first" r:id="rId13"/>
          <w:pgSz w:w="12240" w:h="15840"/>
          <w:pgMar w:top="1440" w:right="1440" w:bottom="1440" w:left="1440" w:header="720" w:footer="720" w:gutter="0"/>
          <w:cols w:space="720"/>
        </w:sectPr>
      </w:pPr>
    </w:p>
    <w:p w:rsidR="00002F11" w:rsidP="003177FC" w:rsidRDefault="00503C24" w14:paraId="691D2582" w14:textId="4117F2F1">
      <w:pPr>
        <w:pStyle w:val="Heading1"/>
      </w:pPr>
      <w:r>
        <w:lastRenderedPageBreak/>
        <w:t xml:space="preserve">Survey </w:t>
      </w:r>
      <w:r w:rsidR="00002F11">
        <w:t>Introduction</w:t>
      </w:r>
      <w:bookmarkEnd w:id="1"/>
    </w:p>
    <w:p w:rsidRPr="00B06A44" w:rsidR="00B06A44" w:rsidP="00B06A44" w:rsidRDefault="00B06A44" w14:paraId="6CFFFA4A" w14:textId="13B70765">
      <w:pPr>
        <w:ind w:firstLine="0"/>
        <w:jc w:val="right"/>
        <w:rPr>
          <w:sz w:val="22"/>
          <w:szCs w:val="22"/>
        </w:rPr>
      </w:pPr>
      <w:r w:rsidRPr="00B06A44">
        <w:rPr>
          <w:sz w:val="22"/>
          <w:szCs w:val="22"/>
        </w:rPr>
        <w:t>OMB CONTROL NUMBER:  XXXX-XXXX</w:t>
      </w:r>
    </w:p>
    <w:p w:rsidRPr="00B06A44" w:rsidR="00B06A44" w:rsidP="00B06A44" w:rsidRDefault="00B06A44" w14:paraId="3331D17C" w14:textId="77777777">
      <w:pPr>
        <w:ind w:firstLine="0"/>
        <w:jc w:val="right"/>
        <w:rPr>
          <w:sz w:val="22"/>
          <w:szCs w:val="22"/>
        </w:rPr>
      </w:pPr>
      <w:r w:rsidRPr="00B06A44">
        <w:rPr>
          <w:sz w:val="22"/>
          <w:szCs w:val="22"/>
        </w:rPr>
        <w:t>OMB EXPIRATION DATE: XX/XX/XXXX</w:t>
      </w:r>
    </w:p>
    <w:p w:rsidRPr="00B06A44" w:rsidR="00B06A44" w:rsidP="00B06A44" w:rsidRDefault="00B06A44" w14:paraId="193E4B68" w14:textId="77777777">
      <w:pPr>
        <w:ind w:firstLine="0"/>
        <w:rPr>
          <w:sz w:val="22"/>
          <w:szCs w:val="22"/>
        </w:rPr>
      </w:pPr>
    </w:p>
    <w:p w:rsidRPr="00A07E48" w:rsidR="00B06A44" w:rsidP="00B06A44" w:rsidRDefault="00B06A44" w14:paraId="6A7B4928" w14:textId="52A4D3AB">
      <w:pPr>
        <w:ind w:firstLine="0"/>
        <w:rPr>
          <w:b/>
          <w:sz w:val="22"/>
          <w:szCs w:val="22"/>
        </w:rPr>
      </w:pPr>
      <w:r w:rsidRPr="00B06A44">
        <w:rPr>
          <w:b/>
          <w:sz w:val="22"/>
          <w:szCs w:val="22"/>
        </w:rPr>
        <w:t>AGENCY DISCLOSURE NOTICE</w:t>
      </w:r>
    </w:p>
    <w:p w:rsidRPr="00B06A44" w:rsidR="00B06A44" w:rsidP="00B06A44" w:rsidRDefault="00B06A44" w14:paraId="16B2726E" w14:textId="63D4D8A9">
      <w:pPr>
        <w:ind w:firstLine="0"/>
        <w:rPr>
          <w:sz w:val="22"/>
          <w:szCs w:val="22"/>
        </w:rPr>
      </w:pPr>
      <w:r w:rsidRPr="00B06A44">
        <w:rPr>
          <w:sz w:val="22"/>
          <w:szCs w:val="22"/>
        </w:rPr>
        <w:t>The public reporting burden for this collection of information, [</w:t>
      </w:r>
      <w:r w:rsidRPr="00B06A44">
        <w:rPr>
          <w:b/>
          <w:sz w:val="22"/>
          <w:szCs w:val="22"/>
        </w:rPr>
        <w:t>Insert</w:t>
      </w:r>
      <w:r w:rsidRPr="00B06A44">
        <w:rPr>
          <w:sz w:val="22"/>
          <w:szCs w:val="22"/>
        </w:rPr>
        <w:t xml:space="preserve"> </w:t>
      </w:r>
      <w:r w:rsidRPr="00B06A44">
        <w:rPr>
          <w:b/>
          <w:sz w:val="22"/>
          <w:szCs w:val="22"/>
        </w:rPr>
        <w:t>OMB Control Number</w:t>
      </w:r>
      <w:r w:rsidRPr="00B06A44">
        <w:rPr>
          <w:sz w:val="22"/>
          <w:szCs w:val="22"/>
        </w:rPr>
        <w:t xml:space="preserve">], is estimated to average </w:t>
      </w:r>
      <w:r>
        <w:rPr>
          <w:sz w:val="22"/>
          <w:szCs w:val="22"/>
        </w:rPr>
        <w:t>9 minutes</w:t>
      </w:r>
      <w:r w:rsidRPr="00B06A44">
        <w:rPr>
          <w:sz w:val="22"/>
          <w:szCs w:val="22"/>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B06A44" w:rsidP="00B06A44" w:rsidRDefault="00B06A44" w14:paraId="39FC52B7" w14:textId="77777777">
      <w:pPr>
        <w:ind w:firstLine="0"/>
        <w:rPr>
          <w:sz w:val="22"/>
          <w:szCs w:val="22"/>
        </w:rPr>
      </w:pPr>
    </w:p>
    <w:p w:rsidR="00B06A44" w:rsidP="00B06A44" w:rsidRDefault="00B06A44" w14:paraId="6207F351" w14:textId="1733D197">
      <w:pPr>
        <w:ind w:firstLine="0"/>
        <w:rPr>
          <w:sz w:val="22"/>
          <w:szCs w:val="22"/>
        </w:rPr>
      </w:pPr>
      <w:r w:rsidRPr="005B4EBB">
        <w:rPr>
          <w:sz w:val="22"/>
          <w:szCs w:val="22"/>
        </w:rPr>
        <w:t>This survey focuses on opportunities for civic</w:t>
      </w:r>
      <w:r>
        <w:rPr>
          <w:sz w:val="22"/>
          <w:szCs w:val="22"/>
        </w:rPr>
        <w:t>s</w:t>
      </w:r>
      <w:r w:rsidRPr="005B4EBB">
        <w:rPr>
          <w:sz w:val="22"/>
          <w:szCs w:val="22"/>
        </w:rPr>
        <w:t xml:space="preserve"> education</w:t>
      </w:r>
      <w:r>
        <w:rPr>
          <w:sz w:val="22"/>
          <w:szCs w:val="22"/>
        </w:rPr>
        <w:t xml:space="preserve"> </w:t>
      </w:r>
      <w:r w:rsidRPr="005B4EBB">
        <w:rPr>
          <w:sz w:val="22"/>
          <w:szCs w:val="22"/>
        </w:rPr>
        <w:t xml:space="preserve">that prepare young people to contribute to a democratic society. The survey requests information on academic and cocurricular activities, including activities sponsored by various national organizations and </w:t>
      </w:r>
      <w:r>
        <w:rPr>
          <w:sz w:val="22"/>
          <w:szCs w:val="22"/>
        </w:rPr>
        <w:t xml:space="preserve">the </w:t>
      </w:r>
      <w:r w:rsidRPr="005B4EBB">
        <w:rPr>
          <w:sz w:val="22"/>
          <w:szCs w:val="22"/>
        </w:rPr>
        <w:t>D</w:t>
      </w:r>
      <w:r>
        <w:rPr>
          <w:sz w:val="22"/>
          <w:szCs w:val="22"/>
        </w:rPr>
        <w:t xml:space="preserve">epartment of </w:t>
      </w:r>
      <w:r w:rsidRPr="005B4EBB">
        <w:rPr>
          <w:sz w:val="22"/>
          <w:szCs w:val="22"/>
        </w:rPr>
        <w:t>D</w:t>
      </w:r>
      <w:r>
        <w:rPr>
          <w:sz w:val="22"/>
          <w:szCs w:val="22"/>
        </w:rPr>
        <w:t>efense</w:t>
      </w:r>
      <w:r w:rsidRPr="005B4EBB">
        <w:rPr>
          <w:sz w:val="22"/>
          <w:szCs w:val="22"/>
        </w:rPr>
        <w:t>. We define civic</w:t>
      </w:r>
      <w:r>
        <w:rPr>
          <w:sz w:val="22"/>
          <w:szCs w:val="22"/>
        </w:rPr>
        <w:t>s</w:t>
      </w:r>
      <w:r w:rsidRPr="005B4EBB">
        <w:rPr>
          <w:sz w:val="22"/>
          <w:szCs w:val="22"/>
        </w:rPr>
        <w:t xml:space="preserve"> educa</w:t>
      </w:r>
      <w:r w:rsidRPr="009B497D">
        <w:rPr>
          <w:sz w:val="22"/>
          <w:szCs w:val="22"/>
        </w:rPr>
        <w:t>tion as opportunities that promote:</w:t>
      </w:r>
    </w:p>
    <w:p w:rsidRPr="009B497D" w:rsidR="00B06A44" w:rsidP="00B06A44" w:rsidRDefault="00B06A44" w14:paraId="5E377124" w14:textId="77777777">
      <w:pPr>
        <w:ind w:firstLine="0"/>
        <w:rPr>
          <w:sz w:val="22"/>
          <w:szCs w:val="22"/>
        </w:rPr>
      </w:pPr>
    </w:p>
    <w:p w:rsidRPr="009B497D" w:rsidR="00B06A44" w:rsidP="00B06A44" w:rsidRDefault="00B06A44" w14:paraId="660E4CE1" w14:textId="77777777">
      <w:pPr>
        <w:pStyle w:val="ListParagraph"/>
        <w:numPr>
          <w:ilvl w:val="0"/>
          <w:numId w:val="38"/>
        </w:numPr>
        <w:spacing w:line="240" w:lineRule="auto"/>
        <w:rPr>
          <w:color w:val="101010"/>
          <w:sz w:val="22"/>
          <w:szCs w:val="22"/>
        </w:rPr>
      </w:pPr>
      <w:r w:rsidRPr="009B497D">
        <w:rPr>
          <w:color w:val="101010"/>
          <w:sz w:val="22"/>
          <w:szCs w:val="22"/>
        </w:rPr>
        <w:t>Civic knowledge: an understanding of government structure, government processes, and relevant social studies knowledge and concepts</w:t>
      </w:r>
    </w:p>
    <w:p w:rsidRPr="009B497D" w:rsidR="00B06A44" w:rsidP="00B06A44" w:rsidRDefault="00B06A44" w14:paraId="4DA84781" w14:textId="77777777">
      <w:pPr>
        <w:pStyle w:val="ListParagraph"/>
        <w:numPr>
          <w:ilvl w:val="0"/>
          <w:numId w:val="38"/>
        </w:numPr>
        <w:spacing w:line="240" w:lineRule="auto"/>
        <w:rPr>
          <w:color w:val="101010"/>
          <w:sz w:val="22"/>
          <w:szCs w:val="22"/>
        </w:rPr>
      </w:pPr>
      <w:r w:rsidRPr="009B497D">
        <w:rPr>
          <w:color w:val="101010"/>
          <w:sz w:val="22"/>
          <w:szCs w:val="22"/>
        </w:rPr>
        <w:t>Civic skills: abilities that enable students to participate in a democracy as responsible citizens; and</w:t>
      </w:r>
    </w:p>
    <w:p w:rsidRPr="009B497D" w:rsidR="00B06A44" w:rsidP="00B06A44" w:rsidRDefault="00B06A44" w14:paraId="4BCBEBB1" w14:textId="77777777">
      <w:pPr>
        <w:pStyle w:val="ListParagraph"/>
        <w:numPr>
          <w:ilvl w:val="0"/>
          <w:numId w:val="38"/>
        </w:numPr>
        <w:spacing w:line="240" w:lineRule="auto"/>
        <w:rPr>
          <w:color w:val="101010"/>
          <w:sz w:val="22"/>
          <w:szCs w:val="22"/>
        </w:rPr>
      </w:pPr>
      <w:r w:rsidRPr="009B497D">
        <w:rPr>
          <w:color w:val="101010"/>
          <w:sz w:val="22"/>
          <w:szCs w:val="22"/>
        </w:rPr>
        <w:t>Civic dispositions: attitudes important in a democracy such as a sense of civic duty and concern for the welfare of others</w:t>
      </w:r>
      <w:r>
        <w:rPr>
          <w:rStyle w:val="FootnoteReference"/>
          <w:color w:val="101010"/>
          <w:sz w:val="22"/>
          <w:szCs w:val="22"/>
        </w:rPr>
        <w:footnoteReference w:id="2"/>
      </w:r>
    </w:p>
    <w:p w:rsidRPr="00503C24" w:rsidR="00B06A44" w:rsidP="00B06A44" w:rsidRDefault="00B06A44" w14:paraId="2BD41C51" w14:textId="10D6166D">
      <w:pPr>
        <w:ind w:firstLine="0"/>
        <w:rPr>
          <w:sz w:val="22"/>
          <w:szCs w:val="22"/>
        </w:rPr>
      </w:pPr>
    </w:p>
    <w:p w:rsidRPr="00503C24" w:rsidR="00A07E48" w:rsidP="00503C24" w:rsidRDefault="00A07E48" w14:paraId="27CE9AFB" w14:textId="01E6B74D">
      <w:pPr>
        <w:ind w:firstLine="0"/>
        <w:rPr>
          <w:sz w:val="22"/>
          <w:szCs w:val="22"/>
        </w:rPr>
      </w:pPr>
      <w:r w:rsidRPr="00503C24">
        <w:rPr>
          <w:sz w:val="22"/>
          <w:szCs w:val="22"/>
        </w:rPr>
        <w:t>This survey will be open for four weeks. As a thank you for your time, you will receive a $10 gift code at the end of the survey. </w:t>
      </w:r>
    </w:p>
    <w:p w:rsidRPr="00503C24" w:rsidR="00B06A44" w:rsidP="00B06A44" w:rsidRDefault="00B06A44" w14:paraId="1880CC35" w14:textId="77777777">
      <w:pPr>
        <w:ind w:firstLine="0"/>
        <w:rPr>
          <w:sz w:val="22"/>
          <w:szCs w:val="22"/>
        </w:rPr>
      </w:pPr>
    </w:p>
    <w:p w:rsidRPr="00B06A44" w:rsidR="00B06A44" w:rsidP="00B06A44" w:rsidRDefault="00B06A44" w14:paraId="0E1856C4" w14:textId="7EAB9BB1">
      <w:pPr>
        <w:ind w:firstLine="0"/>
        <w:sectPr w:rsidRPr="00B06A44" w:rsidR="00B06A44" w:rsidSect="00E410E6">
          <w:pgSz w:w="12240" w:h="15840"/>
          <w:pgMar w:top="1440" w:right="1440" w:bottom="1440" w:left="1440" w:header="720" w:footer="720" w:gutter="0"/>
          <w:cols w:space="720"/>
        </w:sectPr>
      </w:pPr>
    </w:p>
    <w:p w:rsidR="003177FC" w:rsidP="003177FC" w:rsidRDefault="00002F11" w14:paraId="13814B14" w14:textId="27C9F366">
      <w:pPr>
        <w:pStyle w:val="Heading1"/>
      </w:pPr>
      <w:bookmarkStart w:name="_Toc64273480" w:id="3"/>
      <w:r>
        <w:lastRenderedPageBreak/>
        <w:t>Survey Instrument</w:t>
      </w:r>
      <w:bookmarkEnd w:id="3"/>
      <w:r>
        <w:tab/>
      </w:r>
    </w:p>
    <w:p w:rsidRPr="00002F11" w:rsidR="00002F11" w:rsidP="00002F11" w:rsidRDefault="00002F11" w14:paraId="4056A109" w14:textId="77777777">
      <w:pPr>
        <w:ind w:firstLine="0"/>
        <w:rPr>
          <w:b/>
          <w:bCs/>
          <w:color w:val="4F81BD" w:themeColor="accent1"/>
          <w:sz w:val="30"/>
          <w:szCs w:val="30"/>
        </w:rPr>
      </w:pPr>
      <w:r w:rsidRPr="00002F11">
        <w:rPr>
          <w:b/>
          <w:bCs/>
          <w:color w:val="4F81BD" w:themeColor="accent1"/>
          <w:sz w:val="30"/>
          <w:szCs w:val="30"/>
        </w:rPr>
        <w:t>Section 1. General Civics, Fitness, Graduation, Alternative Education</w:t>
      </w:r>
    </w:p>
    <w:p w:rsidRPr="009514CA" w:rsidR="00002F11" w:rsidP="00002F11" w:rsidRDefault="00002F11" w14:paraId="566CB56D" w14:textId="77777777">
      <w:pPr>
        <w:pStyle w:val="ListParagraph"/>
        <w:numPr>
          <w:ilvl w:val="0"/>
          <w:numId w:val="25"/>
        </w:numPr>
        <w:spacing w:line="240" w:lineRule="auto"/>
        <w:rPr>
          <w:b/>
          <w:bCs/>
          <w:sz w:val="22"/>
          <w:szCs w:val="22"/>
        </w:rPr>
      </w:pPr>
      <w:r w:rsidRPr="009514CA">
        <w:rPr>
          <w:b/>
          <w:bCs/>
          <w:sz w:val="22"/>
          <w:szCs w:val="22"/>
        </w:rPr>
        <w:t>Has your school adopted standards for civic</w:t>
      </w:r>
      <w:r>
        <w:rPr>
          <w:b/>
          <w:bCs/>
          <w:sz w:val="22"/>
          <w:szCs w:val="22"/>
        </w:rPr>
        <w:t>s</w:t>
      </w:r>
      <w:r w:rsidRPr="009514CA">
        <w:rPr>
          <w:b/>
          <w:bCs/>
          <w:sz w:val="22"/>
          <w:szCs w:val="22"/>
        </w:rPr>
        <w:t xml:space="preserve"> education? </w:t>
      </w:r>
    </w:p>
    <w:p w:rsidRPr="009514CA" w:rsidR="00002F11" w:rsidP="00002F11" w:rsidRDefault="00002F11" w14:paraId="23790AAA" w14:textId="77777777">
      <w:pPr>
        <w:rPr>
          <w:sz w:val="22"/>
          <w:szCs w:val="22"/>
        </w:rPr>
      </w:pPr>
      <w:r w:rsidRPr="009514CA">
        <w:rPr>
          <w:sz w:val="22"/>
          <w:szCs w:val="22"/>
        </w:rPr>
        <w:t>01</w:t>
      </w:r>
      <w:r w:rsidRPr="009514CA">
        <w:rPr>
          <w:sz w:val="22"/>
          <w:szCs w:val="22"/>
        </w:rPr>
        <w:tab/>
        <w:t>Yes</w:t>
      </w:r>
    </w:p>
    <w:p w:rsidRPr="009514CA" w:rsidR="00002F11" w:rsidP="00002F11" w:rsidRDefault="00002F11" w14:paraId="759ADD18" w14:textId="77777777">
      <w:pPr>
        <w:rPr>
          <w:sz w:val="22"/>
          <w:szCs w:val="22"/>
        </w:rPr>
      </w:pPr>
      <w:r w:rsidRPr="009514CA">
        <w:rPr>
          <w:sz w:val="22"/>
          <w:szCs w:val="22"/>
        </w:rPr>
        <w:t xml:space="preserve">02 </w:t>
      </w:r>
      <w:r w:rsidRPr="009514CA">
        <w:rPr>
          <w:sz w:val="22"/>
          <w:szCs w:val="22"/>
        </w:rPr>
        <w:tab/>
        <w:t>No</w:t>
      </w:r>
    </w:p>
    <w:p w:rsidR="00002F11" w:rsidP="00002F11" w:rsidRDefault="00002F11" w14:paraId="5120CA8B" w14:textId="77777777">
      <w:pPr>
        <w:rPr>
          <w:sz w:val="22"/>
          <w:szCs w:val="22"/>
        </w:rPr>
      </w:pPr>
      <w:r w:rsidRPr="009514CA">
        <w:rPr>
          <w:sz w:val="22"/>
          <w:szCs w:val="22"/>
        </w:rPr>
        <w:t xml:space="preserve">03 </w:t>
      </w:r>
      <w:r w:rsidRPr="009514CA">
        <w:rPr>
          <w:sz w:val="22"/>
          <w:szCs w:val="22"/>
        </w:rPr>
        <w:tab/>
        <w:t>I don’t know</w:t>
      </w:r>
    </w:p>
    <w:p w:rsidRPr="009514CA" w:rsidR="00002F11" w:rsidP="00002F11" w:rsidRDefault="00002F11" w14:paraId="720714D4" w14:textId="77777777">
      <w:pPr>
        <w:rPr>
          <w:sz w:val="22"/>
          <w:szCs w:val="22"/>
        </w:rPr>
      </w:pPr>
    </w:p>
    <w:p w:rsidRPr="009514CA" w:rsidR="00002F11" w:rsidP="00002F11" w:rsidRDefault="00002F11" w14:paraId="14B6FD28" w14:textId="77777777">
      <w:pPr>
        <w:ind w:firstLine="0"/>
        <w:rPr>
          <w:sz w:val="22"/>
          <w:szCs w:val="22"/>
        </w:rPr>
      </w:pPr>
      <w:r w:rsidRPr="009514CA">
        <w:rPr>
          <w:color w:val="FF0000"/>
          <w:sz w:val="22"/>
          <w:szCs w:val="22"/>
        </w:rPr>
        <w:t>[If #1==01, else skip to #3]</w:t>
      </w:r>
      <w:r w:rsidRPr="009514CA">
        <w:rPr>
          <w:sz w:val="22"/>
          <w:szCs w:val="22"/>
        </w:rPr>
        <w:t xml:space="preserve"> </w:t>
      </w:r>
    </w:p>
    <w:p w:rsidRPr="009514CA" w:rsidR="00002F11" w:rsidP="00002F11" w:rsidRDefault="00002F11" w14:paraId="4B1AAFFD" w14:textId="77777777">
      <w:pPr>
        <w:pStyle w:val="ListParagraph"/>
        <w:numPr>
          <w:ilvl w:val="0"/>
          <w:numId w:val="25"/>
        </w:numPr>
        <w:spacing w:line="240" w:lineRule="auto"/>
        <w:rPr>
          <w:b/>
          <w:bCs/>
          <w:sz w:val="22"/>
          <w:szCs w:val="22"/>
        </w:rPr>
      </w:pPr>
      <w:r w:rsidRPr="009514CA">
        <w:rPr>
          <w:b/>
          <w:bCs/>
          <w:sz w:val="22"/>
          <w:szCs w:val="22"/>
        </w:rPr>
        <w:t xml:space="preserve">At what level were these standards set? </w:t>
      </w:r>
    </w:p>
    <w:p w:rsidRPr="00E410E6" w:rsidR="00002F11" w:rsidP="00E410E6" w:rsidRDefault="00002F11" w14:paraId="59DE4930" w14:textId="0FA85097">
      <w:pPr>
        <w:rPr>
          <w:sz w:val="22"/>
          <w:szCs w:val="22"/>
        </w:rPr>
      </w:pPr>
      <w:r w:rsidRPr="00E410E6">
        <w:rPr>
          <w:sz w:val="22"/>
          <w:szCs w:val="22"/>
        </w:rPr>
        <w:t>01</w:t>
      </w:r>
      <w:r w:rsidRPr="00E410E6">
        <w:rPr>
          <w:sz w:val="22"/>
          <w:szCs w:val="22"/>
        </w:rPr>
        <w:tab/>
        <w:t>State</w:t>
      </w:r>
    </w:p>
    <w:p w:rsidRPr="009514CA" w:rsidR="00002F11" w:rsidP="00002F11" w:rsidRDefault="00002F11" w14:paraId="3FAA8CD5" w14:textId="77777777">
      <w:pPr>
        <w:rPr>
          <w:sz w:val="22"/>
          <w:szCs w:val="22"/>
        </w:rPr>
      </w:pPr>
      <w:r w:rsidRPr="009514CA">
        <w:rPr>
          <w:sz w:val="22"/>
          <w:szCs w:val="22"/>
        </w:rPr>
        <w:t xml:space="preserve">02 </w:t>
      </w:r>
      <w:r w:rsidRPr="009514CA">
        <w:rPr>
          <w:sz w:val="22"/>
          <w:szCs w:val="22"/>
        </w:rPr>
        <w:tab/>
        <w:t>Region</w:t>
      </w:r>
    </w:p>
    <w:p w:rsidRPr="009514CA" w:rsidR="00002F11" w:rsidP="00002F11" w:rsidRDefault="00002F11" w14:paraId="0CE98B6B" w14:textId="77777777">
      <w:pPr>
        <w:rPr>
          <w:sz w:val="22"/>
          <w:szCs w:val="22"/>
        </w:rPr>
      </w:pPr>
      <w:r w:rsidRPr="009514CA">
        <w:rPr>
          <w:sz w:val="22"/>
          <w:szCs w:val="22"/>
        </w:rPr>
        <w:t>03</w:t>
      </w:r>
      <w:r w:rsidRPr="009514CA">
        <w:rPr>
          <w:sz w:val="22"/>
          <w:szCs w:val="22"/>
        </w:rPr>
        <w:tab/>
        <w:t>District or Charter Management Organization</w:t>
      </w:r>
    </w:p>
    <w:p w:rsidRPr="009514CA" w:rsidR="00002F11" w:rsidP="00002F11" w:rsidRDefault="00002F11" w14:paraId="769638A5" w14:textId="77777777">
      <w:pPr>
        <w:rPr>
          <w:sz w:val="22"/>
          <w:szCs w:val="22"/>
        </w:rPr>
      </w:pPr>
      <w:r w:rsidRPr="009514CA">
        <w:rPr>
          <w:sz w:val="22"/>
          <w:szCs w:val="22"/>
        </w:rPr>
        <w:t xml:space="preserve">04 </w:t>
      </w:r>
      <w:r w:rsidRPr="009514CA">
        <w:rPr>
          <w:sz w:val="22"/>
          <w:szCs w:val="22"/>
        </w:rPr>
        <w:tab/>
        <w:t>School</w:t>
      </w:r>
    </w:p>
    <w:p w:rsidR="00002F11" w:rsidP="00002F11" w:rsidRDefault="00002F11" w14:paraId="7C081BA8" w14:textId="77777777">
      <w:pPr>
        <w:rPr>
          <w:color w:val="00B050"/>
          <w:sz w:val="22"/>
          <w:szCs w:val="22"/>
        </w:rPr>
      </w:pPr>
      <w:r w:rsidRPr="009514CA">
        <w:rPr>
          <w:sz w:val="22"/>
          <w:szCs w:val="22"/>
        </w:rPr>
        <w:t xml:space="preserve">05 </w:t>
      </w:r>
      <w:r w:rsidRPr="009514CA">
        <w:rPr>
          <w:sz w:val="22"/>
          <w:szCs w:val="22"/>
        </w:rPr>
        <w:tab/>
        <w:t xml:space="preserve">Other, please explain </w:t>
      </w:r>
      <w:r w:rsidRPr="009514CA">
        <w:rPr>
          <w:color w:val="00B050"/>
          <w:sz w:val="22"/>
          <w:szCs w:val="22"/>
        </w:rPr>
        <w:t>[open response box]</w:t>
      </w:r>
    </w:p>
    <w:p w:rsidRPr="009514CA" w:rsidR="00002F11" w:rsidP="00002F11" w:rsidRDefault="00002F11" w14:paraId="5E19F6D6" w14:textId="77777777">
      <w:pPr>
        <w:rPr>
          <w:sz w:val="22"/>
          <w:szCs w:val="22"/>
        </w:rPr>
      </w:pPr>
      <w:r>
        <w:rPr>
          <w:color w:val="00B050"/>
          <w:sz w:val="22"/>
          <w:szCs w:val="22"/>
        </w:rPr>
        <w:t>06</w:t>
      </w:r>
      <w:r>
        <w:rPr>
          <w:color w:val="00B050"/>
          <w:sz w:val="22"/>
          <w:szCs w:val="22"/>
        </w:rPr>
        <w:tab/>
        <w:t>I don’t know</w:t>
      </w:r>
    </w:p>
    <w:p w:rsidRPr="009514CA" w:rsidR="00002F11" w:rsidP="00002F11" w:rsidRDefault="00002F11" w14:paraId="251F64DB" w14:textId="77777777">
      <w:pPr>
        <w:pStyle w:val="ListParagraph"/>
        <w:ind w:left="1800"/>
        <w:rPr>
          <w:sz w:val="22"/>
          <w:szCs w:val="22"/>
        </w:rPr>
      </w:pPr>
    </w:p>
    <w:p w:rsidRPr="009514CA" w:rsidR="00002F11" w:rsidP="00002F11" w:rsidRDefault="00002F11" w14:paraId="406CFBBA" w14:textId="77777777">
      <w:pPr>
        <w:pStyle w:val="ListParagraph"/>
        <w:numPr>
          <w:ilvl w:val="0"/>
          <w:numId w:val="32"/>
        </w:numPr>
        <w:spacing w:line="240" w:lineRule="auto"/>
        <w:rPr>
          <w:b/>
          <w:bCs/>
          <w:sz w:val="22"/>
          <w:szCs w:val="22"/>
        </w:rPr>
      </w:pPr>
      <w:r w:rsidRPr="009514CA">
        <w:rPr>
          <w:b/>
          <w:bCs/>
          <w:sz w:val="22"/>
          <w:szCs w:val="22"/>
        </w:rPr>
        <w:t>Do students in your school have to pass a civics exam for graduation?</w:t>
      </w:r>
      <w:r w:rsidRPr="00081922">
        <w:rPr>
          <w:rStyle w:val="FootnoteReference"/>
          <w:bCs w:val="0"/>
          <w:sz w:val="22"/>
          <w:szCs w:val="22"/>
        </w:rPr>
        <w:t xml:space="preserve"> </w:t>
      </w:r>
      <w:r>
        <w:rPr>
          <w:rStyle w:val="FootnoteReference"/>
          <w:bCs w:val="0"/>
          <w:sz w:val="22"/>
          <w:szCs w:val="22"/>
        </w:rPr>
        <w:footnoteReference w:id="3"/>
      </w:r>
      <w:r w:rsidRPr="009514CA">
        <w:rPr>
          <w:b/>
          <w:bCs/>
          <w:sz w:val="22"/>
          <w:szCs w:val="22"/>
        </w:rPr>
        <w:t xml:space="preserve"> </w:t>
      </w:r>
    </w:p>
    <w:p w:rsidRPr="009514CA" w:rsidR="00002F11" w:rsidP="00002F11" w:rsidRDefault="00002F11" w14:paraId="3001E411" w14:textId="77777777">
      <w:pPr>
        <w:rPr>
          <w:sz w:val="22"/>
          <w:szCs w:val="22"/>
        </w:rPr>
      </w:pPr>
      <w:r w:rsidRPr="009514CA">
        <w:rPr>
          <w:sz w:val="22"/>
          <w:szCs w:val="22"/>
        </w:rPr>
        <w:t xml:space="preserve">01 </w:t>
      </w:r>
      <w:r w:rsidRPr="009514CA">
        <w:rPr>
          <w:sz w:val="22"/>
          <w:szCs w:val="22"/>
        </w:rPr>
        <w:tab/>
        <w:t>Yes</w:t>
      </w:r>
    </w:p>
    <w:p w:rsidRPr="009514CA" w:rsidR="00002F11" w:rsidP="00002F11" w:rsidRDefault="00002F11" w14:paraId="53971D51" w14:textId="77777777">
      <w:pPr>
        <w:rPr>
          <w:sz w:val="22"/>
          <w:szCs w:val="22"/>
        </w:rPr>
      </w:pPr>
      <w:r w:rsidRPr="009514CA">
        <w:rPr>
          <w:sz w:val="22"/>
          <w:szCs w:val="22"/>
        </w:rPr>
        <w:t>02</w:t>
      </w:r>
      <w:r w:rsidRPr="009514CA">
        <w:rPr>
          <w:sz w:val="22"/>
          <w:szCs w:val="22"/>
        </w:rPr>
        <w:tab/>
        <w:t>No</w:t>
      </w:r>
    </w:p>
    <w:p w:rsidRPr="009514CA" w:rsidR="00002F11" w:rsidP="00002F11" w:rsidRDefault="00002F11" w14:paraId="674C8EA8" w14:textId="77777777">
      <w:pPr>
        <w:rPr>
          <w:sz w:val="22"/>
          <w:szCs w:val="22"/>
        </w:rPr>
      </w:pPr>
      <w:r w:rsidRPr="009514CA">
        <w:rPr>
          <w:sz w:val="22"/>
          <w:szCs w:val="22"/>
        </w:rPr>
        <w:t>03</w:t>
      </w:r>
      <w:r w:rsidRPr="009514CA">
        <w:rPr>
          <w:sz w:val="22"/>
          <w:szCs w:val="22"/>
        </w:rPr>
        <w:tab/>
        <w:t>I don’t know</w:t>
      </w:r>
    </w:p>
    <w:p w:rsidRPr="009514CA" w:rsidR="00002F11" w:rsidP="00002F11" w:rsidRDefault="00002F11" w14:paraId="7F09A1E3" w14:textId="77777777">
      <w:pPr>
        <w:pStyle w:val="ListParagraph"/>
        <w:ind w:left="1080"/>
        <w:rPr>
          <w:sz w:val="22"/>
          <w:szCs w:val="22"/>
        </w:rPr>
      </w:pPr>
    </w:p>
    <w:p w:rsidRPr="00002F11" w:rsidR="00002F11" w:rsidP="00002F11" w:rsidRDefault="00002F11" w14:paraId="6F0011B6" w14:textId="093CB8C2">
      <w:pPr>
        <w:pStyle w:val="ListParagraph"/>
        <w:numPr>
          <w:ilvl w:val="0"/>
          <w:numId w:val="32"/>
        </w:numPr>
        <w:spacing w:line="240" w:lineRule="auto"/>
        <w:rPr>
          <w:b/>
          <w:bCs/>
          <w:sz w:val="22"/>
          <w:szCs w:val="22"/>
        </w:rPr>
      </w:pPr>
      <w:r w:rsidRPr="009514CA">
        <w:rPr>
          <w:b/>
          <w:bCs/>
          <w:sz w:val="22"/>
          <w:szCs w:val="22"/>
        </w:rPr>
        <w:t>Where do students in your school receive exposure to civics education?</w:t>
      </w:r>
      <w:r w:rsidRPr="009514CA">
        <w:rPr>
          <w:rStyle w:val="FootnoteReference"/>
          <w:bCs w:val="0"/>
          <w:sz w:val="22"/>
          <w:szCs w:val="22"/>
        </w:rPr>
        <w:t xml:space="preserve"> </w:t>
      </w:r>
      <w:r w:rsidRPr="009514CA">
        <w:rPr>
          <w:rStyle w:val="FootnoteReference"/>
          <w:bCs w:val="0"/>
          <w:sz w:val="22"/>
          <w:szCs w:val="22"/>
        </w:rPr>
        <w:footnoteReference w:id="4"/>
      </w:r>
      <w:r w:rsidRPr="009514CA">
        <w:rPr>
          <w:b/>
          <w:bCs/>
          <w:sz w:val="22"/>
          <w:szCs w:val="22"/>
        </w:rPr>
        <w:t xml:space="preserve"> </w:t>
      </w:r>
    </w:p>
    <w:p w:rsidRPr="00002F11" w:rsidR="00002F11" w:rsidP="00002F11" w:rsidRDefault="00002F11" w14:paraId="5309E15E" w14:textId="7868CB6E">
      <w:pPr>
        <w:rPr>
          <w:i/>
          <w:iCs/>
          <w:sz w:val="22"/>
          <w:szCs w:val="22"/>
        </w:rPr>
      </w:pPr>
      <w:r w:rsidRPr="00002F11">
        <w:rPr>
          <w:i/>
          <w:iCs/>
          <w:sz w:val="22"/>
          <w:szCs w:val="22"/>
        </w:rPr>
        <w:t>SELECT ALL THAT APPLY</w:t>
      </w:r>
    </w:p>
    <w:p w:rsidRPr="009514CA" w:rsidR="00002F11" w:rsidP="00002F11" w:rsidRDefault="00002F11" w14:paraId="3D17C677" w14:textId="77777777">
      <w:pPr>
        <w:rPr>
          <w:sz w:val="22"/>
          <w:szCs w:val="22"/>
        </w:rPr>
      </w:pPr>
      <w:r w:rsidRPr="009514CA">
        <w:rPr>
          <w:sz w:val="22"/>
          <w:szCs w:val="22"/>
        </w:rPr>
        <w:t xml:space="preserve">01 </w:t>
      </w:r>
      <w:r w:rsidRPr="009514CA">
        <w:rPr>
          <w:sz w:val="22"/>
          <w:szCs w:val="22"/>
        </w:rPr>
        <w:tab/>
        <w:t>Through standalone civics courses</w:t>
      </w:r>
    </w:p>
    <w:p w:rsidRPr="009514CA" w:rsidR="00002F11" w:rsidP="00002F11" w:rsidRDefault="00002F11" w14:paraId="54258B9C" w14:textId="77777777">
      <w:pPr>
        <w:rPr>
          <w:sz w:val="22"/>
          <w:szCs w:val="22"/>
        </w:rPr>
      </w:pPr>
      <w:r w:rsidRPr="009514CA">
        <w:rPr>
          <w:sz w:val="22"/>
          <w:szCs w:val="22"/>
        </w:rPr>
        <w:t>02</w:t>
      </w:r>
      <w:r w:rsidRPr="009514CA">
        <w:rPr>
          <w:sz w:val="22"/>
          <w:szCs w:val="22"/>
        </w:rPr>
        <w:tab/>
        <w:t>Through structured lessons in related subject instruction (e.g., history, social studies)</w:t>
      </w:r>
    </w:p>
    <w:p w:rsidRPr="009514CA" w:rsidR="00002F11" w:rsidP="00002F11" w:rsidRDefault="00002F11" w14:paraId="3F69CB58" w14:textId="77777777">
      <w:pPr>
        <w:rPr>
          <w:sz w:val="22"/>
          <w:szCs w:val="22"/>
        </w:rPr>
      </w:pPr>
      <w:r w:rsidRPr="009514CA">
        <w:rPr>
          <w:sz w:val="22"/>
          <w:szCs w:val="22"/>
        </w:rPr>
        <w:t xml:space="preserve">03 </w:t>
      </w:r>
      <w:r w:rsidRPr="009514CA">
        <w:rPr>
          <w:sz w:val="22"/>
          <w:szCs w:val="22"/>
        </w:rPr>
        <w:tab/>
        <w:t xml:space="preserve">Through structured lessons in other subject instruction (e.g., math, English, science) </w:t>
      </w:r>
    </w:p>
    <w:p w:rsidRPr="009514CA" w:rsidR="00002F11" w:rsidP="00002F11" w:rsidRDefault="00002F11" w14:paraId="58AAC97B" w14:textId="77777777">
      <w:pPr>
        <w:rPr>
          <w:sz w:val="22"/>
          <w:szCs w:val="22"/>
        </w:rPr>
      </w:pPr>
      <w:r w:rsidRPr="009514CA">
        <w:rPr>
          <w:sz w:val="22"/>
          <w:szCs w:val="22"/>
        </w:rPr>
        <w:t>04</w:t>
      </w:r>
      <w:r w:rsidRPr="009514CA">
        <w:rPr>
          <w:sz w:val="22"/>
          <w:szCs w:val="22"/>
        </w:rPr>
        <w:tab/>
        <w:t xml:space="preserve">Through structured lessons in elective courses </w:t>
      </w:r>
    </w:p>
    <w:p w:rsidR="00002F11" w:rsidP="00002F11" w:rsidRDefault="00002F11" w14:paraId="2B005DB5" w14:textId="1075F3E3">
      <w:pPr>
        <w:rPr>
          <w:sz w:val="22"/>
          <w:szCs w:val="22"/>
        </w:rPr>
      </w:pPr>
      <w:r w:rsidRPr="009514CA">
        <w:rPr>
          <w:sz w:val="22"/>
          <w:szCs w:val="22"/>
        </w:rPr>
        <w:t xml:space="preserve">05 </w:t>
      </w:r>
      <w:r w:rsidRPr="009514CA">
        <w:rPr>
          <w:sz w:val="22"/>
          <w:szCs w:val="22"/>
        </w:rPr>
        <w:tab/>
        <w:t xml:space="preserve">Through out-of-classroom or out-of-school time activities </w:t>
      </w:r>
    </w:p>
    <w:p w:rsidRPr="009514CA" w:rsidR="00E410E6" w:rsidP="00002F11" w:rsidRDefault="00E410E6" w14:paraId="181A06A9" w14:textId="141B199F">
      <w:pPr>
        <w:rPr>
          <w:sz w:val="22"/>
          <w:szCs w:val="22"/>
        </w:rPr>
      </w:pPr>
      <w:r>
        <w:rPr>
          <w:sz w:val="22"/>
          <w:szCs w:val="22"/>
        </w:rPr>
        <w:t xml:space="preserve">06 </w:t>
      </w:r>
      <w:r>
        <w:rPr>
          <w:sz w:val="22"/>
          <w:szCs w:val="22"/>
        </w:rPr>
        <w:tab/>
      </w:r>
      <w:r w:rsidRPr="00E410E6">
        <w:rPr>
          <w:sz w:val="22"/>
          <w:szCs w:val="22"/>
        </w:rPr>
        <w:t>They do not receive civics education at this school</w:t>
      </w:r>
    </w:p>
    <w:p w:rsidRPr="009514CA" w:rsidR="00002F11" w:rsidP="00002F11" w:rsidRDefault="00002F11" w14:paraId="4817C36B" w14:textId="5E98E17B">
      <w:pPr>
        <w:rPr>
          <w:sz w:val="22"/>
          <w:szCs w:val="22"/>
        </w:rPr>
      </w:pPr>
      <w:r w:rsidRPr="009514CA">
        <w:rPr>
          <w:sz w:val="22"/>
          <w:szCs w:val="22"/>
        </w:rPr>
        <w:t>0</w:t>
      </w:r>
      <w:r w:rsidR="00E410E6">
        <w:rPr>
          <w:sz w:val="22"/>
          <w:szCs w:val="22"/>
        </w:rPr>
        <w:t>7</w:t>
      </w:r>
      <w:r w:rsidRPr="009514CA">
        <w:rPr>
          <w:sz w:val="22"/>
          <w:szCs w:val="22"/>
        </w:rPr>
        <w:tab/>
      </w:r>
      <w:r>
        <w:rPr>
          <w:sz w:val="22"/>
          <w:szCs w:val="22"/>
        </w:rPr>
        <w:t xml:space="preserve">Other, please explain </w:t>
      </w:r>
      <w:r w:rsidRPr="009514CA">
        <w:rPr>
          <w:color w:val="00B050"/>
          <w:sz w:val="22"/>
          <w:szCs w:val="22"/>
        </w:rPr>
        <w:t>[open response box]</w:t>
      </w:r>
    </w:p>
    <w:p w:rsidR="00002F11" w:rsidP="00002F11" w:rsidRDefault="00002F11" w14:paraId="52B0B178" w14:textId="63FC94DE">
      <w:pPr>
        <w:ind w:left="720"/>
        <w:rPr>
          <w:sz w:val="22"/>
          <w:szCs w:val="22"/>
        </w:rPr>
      </w:pPr>
    </w:p>
    <w:p w:rsidR="00002F11" w:rsidP="00002F11" w:rsidRDefault="00002F11" w14:paraId="6BE7F5BE" w14:textId="3CCB65D9">
      <w:pPr>
        <w:ind w:left="720"/>
        <w:rPr>
          <w:sz w:val="22"/>
          <w:szCs w:val="22"/>
        </w:rPr>
      </w:pPr>
    </w:p>
    <w:p w:rsidR="00002F11" w:rsidP="00002F11" w:rsidRDefault="00002F11" w14:paraId="620EF7FE" w14:textId="734CB405">
      <w:pPr>
        <w:ind w:left="720"/>
        <w:rPr>
          <w:sz w:val="22"/>
          <w:szCs w:val="22"/>
        </w:rPr>
      </w:pPr>
    </w:p>
    <w:p w:rsidR="00002F11" w:rsidP="00002F11" w:rsidRDefault="00002F11" w14:paraId="60A32178" w14:textId="6D47E9F5">
      <w:pPr>
        <w:ind w:left="720"/>
        <w:rPr>
          <w:sz w:val="22"/>
          <w:szCs w:val="22"/>
        </w:rPr>
      </w:pPr>
    </w:p>
    <w:p w:rsidRPr="009514CA" w:rsidR="00002F11" w:rsidP="00002F11" w:rsidRDefault="00002F11" w14:paraId="5F951B03" w14:textId="77777777">
      <w:pPr>
        <w:pStyle w:val="ListParagraph"/>
        <w:numPr>
          <w:ilvl w:val="0"/>
          <w:numId w:val="32"/>
        </w:numPr>
        <w:spacing w:line="240" w:lineRule="auto"/>
        <w:rPr>
          <w:b/>
          <w:bCs/>
          <w:sz w:val="22"/>
          <w:szCs w:val="22"/>
        </w:rPr>
      </w:pPr>
      <w:r w:rsidRPr="009514CA">
        <w:rPr>
          <w:b/>
          <w:bCs/>
          <w:sz w:val="22"/>
          <w:szCs w:val="22"/>
        </w:rPr>
        <w:t xml:space="preserve">To what extent are the following considerations a challenge to teaching civics at your school? </w:t>
      </w:r>
    </w:p>
    <w:p w:rsidRPr="009514CA" w:rsidR="00002F11" w:rsidP="00002F11" w:rsidRDefault="00002F11" w14:paraId="763A3ACC" w14:textId="77777777">
      <w:pPr>
        <w:pStyle w:val="ListParagraph"/>
        <w:ind w:left="360"/>
        <w:rPr>
          <w:sz w:val="22"/>
          <w:szCs w:val="22"/>
        </w:rPr>
      </w:pPr>
    </w:p>
    <w:tbl>
      <w:tblPr>
        <w:tblStyle w:val="TableGrid"/>
        <w:tblW w:w="9720" w:type="dxa"/>
        <w:tblInd w:w="-5" w:type="dxa"/>
        <w:tblLayout w:type="fixed"/>
        <w:tblLook w:val="04A0" w:firstRow="1" w:lastRow="0" w:firstColumn="1" w:lastColumn="0" w:noHBand="0" w:noVBand="1"/>
      </w:tblPr>
      <w:tblGrid>
        <w:gridCol w:w="4140"/>
        <w:gridCol w:w="1170"/>
        <w:gridCol w:w="1080"/>
        <w:gridCol w:w="1170"/>
        <w:gridCol w:w="1080"/>
        <w:gridCol w:w="1080"/>
      </w:tblGrid>
      <w:tr w:rsidRPr="009514CA" w:rsidR="00002F11" w:rsidTr="00723947" w14:paraId="039359F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tcBorders>
              <w:bottom w:val="single" w:color="auto" w:sz="4" w:space="0"/>
            </w:tcBorders>
          </w:tcPr>
          <w:p w:rsidRPr="009514CA" w:rsidR="00002F11" w:rsidP="00002F11" w:rsidRDefault="00002F11" w14:paraId="32EE95DA" w14:textId="77777777">
            <w:pPr>
              <w:rPr>
                <w:rFonts w:ascii="Times New Roman" w:hAnsi="Times New Roman"/>
                <w:sz w:val="22"/>
                <w:szCs w:val="22"/>
              </w:rPr>
            </w:pPr>
          </w:p>
        </w:tc>
        <w:tc>
          <w:tcPr>
            <w:tcW w:w="1170" w:type="dxa"/>
            <w:tcBorders>
              <w:bottom w:val="single" w:color="auto" w:sz="4" w:space="0"/>
            </w:tcBorders>
          </w:tcPr>
          <w:p w:rsidR="00002F11" w:rsidP="00002F11" w:rsidRDefault="00002F11" w14:paraId="05F79BD9" w14:textId="17C39AB2">
            <w:pPr>
              <w:pStyle w:val="TableColHeading"/>
              <w:cnfStyle w:val="100000000000" w:firstRow="1" w:lastRow="0" w:firstColumn="0" w:lastColumn="0" w:oddVBand="0" w:evenVBand="0" w:oddHBand="0" w:evenHBand="0" w:firstRowFirstColumn="0" w:firstRowLastColumn="0" w:lastRowFirstColumn="0" w:lastRowLastColumn="0"/>
            </w:pPr>
            <w:r>
              <w:t xml:space="preserve">This condition does not </w:t>
            </w:r>
            <w:r w:rsidRPr="009514CA">
              <w:t>e</w:t>
            </w:r>
            <w:r>
              <w:t xml:space="preserve">xist in my school </w:t>
            </w:r>
            <w:r w:rsidRPr="009514CA">
              <w:t xml:space="preserve"> </w:t>
            </w:r>
          </w:p>
          <w:p w:rsidRPr="009514CA" w:rsidR="00002F11" w:rsidP="00002F11" w:rsidRDefault="00002F11" w14:paraId="07228A89" w14:textId="77777777">
            <w:pPr>
              <w:pStyle w:val="TableColHeading"/>
              <w:cnfStyle w:val="100000000000" w:firstRow="1" w:lastRow="0" w:firstColumn="0" w:lastColumn="0" w:oddVBand="0" w:evenVBand="0" w:oddHBand="0" w:evenHBand="0" w:firstRowFirstColumn="0" w:firstRowLastColumn="0" w:lastRowFirstColumn="0" w:lastRowLastColumn="0"/>
            </w:pPr>
            <w:r w:rsidRPr="009514CA">
              <w:t>[0</w:t>
            </w:r>
            <w:r>
              <w:t>0</w:t>
            </w:r>
            <w:r w:rsidRPr="009514CA">
              <w:t>]</w:t>
            </w:r>
          </w:p>
        </w:tc>
        <w:tc>
          <w:tcPr>
            <w:tcW w:w="1080" w:type="dxa"/>
            <w:tcBorders>
              <w:bottom w:val="single" w:color="auto" w:sz="4" w:space="0"/>
            </w:tcBorders>
          </w:tcPr>
          <w:p w:rsidRPr="009514CA" w:rsidR="00002F11" w:rsidP="00002F11" w:rsidRDefault="00002F11" w14:paraId="53294DCF" w14:textId="3989C448">
            <w:pPr>
              <w:pStyle w:val="TableColHeading"/>
              <w:cnfStyle w:val="100000000000" w:firstRow="1" w:lastRow="0" w:firstColumn="0" w:lastColumn="0" w:oddVBand="0" w:evenVBand="0" w:oddHBand="0" w:evenHBand="0" w:firstRowFirstColumn="0" w:firstRowLastColumn="0" w:lastRowFirstColumn="0" w:lastRowLastColumn="0"/>
            </w:pPr>
            <w:r>
              <w:t>This condition exists but is not a challenge</w:t>
            </w:r>
            <w:r w:rsidRPr="009514CA">
              <w:t xml:space="preserve"> [0</w:t>
            </w:r>
            <w:r>
              <w:t>1</w:t>
            </w:r>
            <w:r w:rsidRPr="009514CA">
              <w:t>]</w:t>
            </w:r>
          </w:p>
        </w:tc>
        <w:tc>
          <w:tcPr>
            <w:tcW w:w="1170" w:type="dxa"/>
            <w:tcBorders>
              <w:bottom w:val="single" w:color="auto" w:sz="4" w:space="0"/>
            </w:tcBorders>
          </w:tcPr>
          <w:p w:rsidRPr="009514CA" w:rsidR="00002F11" w:rsidP="00002F11" w:rsidRDefault="00002F11" w14:paraId="729AE632" w14:textId="77777777">
            <w:pPr>
              <w:pStyle w:val="TableColHeading"/>
              <w:cnfStyle w:val="100000000000" w:firstRow="1" w:lastRow="0" w:firstColumn="0" w:lastColumn="0" w:oddVBand="0" w:evenVBand="0" w:oddHBand="0" w:evenHBand="0" w:firstRowFirstColumn="0" w:firstRowLastColumn="0" w:lastRowFirstColumn="0" w:lastRowLastColumn="0"/>
            </w:pPr>
            <w:r w:rsidRPr="009514CA">
              <w:t>Somewhat of a challenge [02]</w:t>
            </w:r>
          </w:p>
        </w:tc>
        <w:tc>
          <w:tcPr>
            <w:tcW w:w="1080" w:type="dxa"/>
            <w:tcBorders>
              <w:bottom w:val="single" w:color="auto" w:sz="4" w:space="0"/>
            </w:tcBorders>
          </w:tcPr>
          <w:p w:rsidRPr="009514CA" w:rsidR="00002F11" w:rsidP="00002F11" w:rsidRDefault="00002F11" w14:paraId="3B7E10DD" w14:textId="77777777">
            <w:pPr>
              <w:pStyle w:val="TableColHeading"/>
              <w:cnfStyle w:val="100000000000" w:firstRow="1" w:lastRow="0" w:firstColumn="0" w:lastColumn="0" w:oddVBand="0" w:evenVBand="0" w:oddHBand="0" w:evenHBand="0" w:firstRowFirstColumn="0" w:firstRowLastColumn="0" w:lastRowFirstColumn="0" w:lastRowLastColumn="0"/>
            </w:pPr>
            <w:r w:rsidRPr="009514CA">
              <w:t>A challenge [03]</w:t>
            </w:r>
          </w:p>
        </w:tc>
        <w:tc>
          <w:tcPr>
            <w:tcW w:w="1080" w:type="dxa"/>
            <w:tcBorders>
              <w:bottom w:val="single" w:color="auto" w:sz="4" w:space="0"/>
            </w:tcBorders>
          </w:tcPr>
          <w:p w:rsidRPr="009514CA" w:rsidR="00002F11" w:rsidP="00002F11" w:rsidRDefault="00002F11" w14:paraId="6E59BC22" w14:textId="77777777">
            <w:pPr>
              <w:pStyle w:val="TableColHeading"/>
              <w:cnfStyle w:val="100000000000" w:firstRow="1" w:lastRow="0" w:firstColumn="0" w:lastColumn="0" w:oddVBand="0" w:evenVBand="0" w:oddHBand="0" w:evenHBand="0" w:firstRowFirstColumn="0" w:firstRowLastColumn="0" w:lastRowFirstColumn="0" w:lastRowLastColumn="0"/>
            </w:pPr>
            <w:r w:rsidRPr="009514CA">
              <w:t xml:space="preserve">Very </w:t>
            </w:r>
            <w:r>
              <w:t xml:space="preserve">much a </w:t>
            </w:r>
            <w:r w:rsidRPr="009514CA">
              <w:t>challeng</w:t>
            </w:r>
            <w:r>
              <w:t>e</w:t>
            </w:r>
            <w:r w:rsidRPr="009514CA">
              <w:t xml:space="preserve"> [04]</w:t>
            </w:r>
          </w:p>
        </w:tc>
      </w:tr>
      <w:tr w:rsidRPr="009514CA" w:rsidR="00002F11" w:rsidTr="00723947" w14:paraId="4496815B" w14:textId="77777777">
        <w:tc>
          <w:tcPr>
            <w:cnfStyle w:val="001000000000" w:firstRow="0" w:lastRow="0" w:firstColumn="1" w:lastColumn="0" w:oddVBand="0" w:evenVBand="0" w:oddHBand="0" w:evenHBand="0" w:firstRowFirstColumn="0" w:firstRowLastColumn="0" w:lastRowFirstColumn="0" w:lastRowLastColumn="0"/>
            <w:tcW w:w="414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46F01FA4" w14:textId="77777777">
            <w:pPr>
              <w:pStyle w:val="TableBody"/>
            </w:pPr>
            <w:r w:rsidRPr="009514CA">
              <w:t>a. Pressure to focus on core academic subjects leaves little time for civics</w:t>
            </w:r>
          </w:p>
        </w:tc>
        <w:tc>
          <w:tcPr>
            <w:tcW w:w="117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04FAC387"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232BC991"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17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61E08A01"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7E1B2964"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730FEA25"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Pr="009514CA" w:rsidR="00002F11" w:rsidTr="00723947" w14:paraId="148C8F95" w14:textId="77777777">
        <w:tc>
          <w:tcPr>
            <w:cnfStyle w:val="001000000000" w:firstRow="0" w:lastRow="0" w:firstColumn="1" w:lastColumn="0" w:oddVBand="0" w:evenVBand="0" w:oddHBand="0" w:evenHBand="0" w:firstRowFirstColumn="0" w:firstRowLastColumn="0" w:lastRowFirstColumn="0" w:lastRowLastColumn="0"/>
            <w:tcW w:w="414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5CED59E5" w14:textId="77777777">
            <w:pPr>
              <w:pStyle w:val="TableBody"/>
            </w:pPr>
            <w:r w:rsidRPr="009514CA">
              <w:t>b. Civics education is not a district or state priority</w:t>
            </w:r>
          </w:p>
        </w:tc>
        <w:tc>
          <w:tcPr>
            <w:tcW w:w="117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189E9E3B"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1828F076"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17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759DAD17"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3D063D79"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33711703"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Pr="009514CA" w:rsidR="00002F11" w:rsidTr="00723947" w14:paraId="3D1DAA22" w14:textId="77777777">
        <w:tc>
          <w:tcPr>
            <w:cnfStyle w:val="001000000000" w:firstRow="0" w:lastRow="0" w:firstColumn="1" w:lastColumn="0" w:oddVBand="0" w:evenVBand="0" w:oddHBand="0" w:evenHBand="0" w:firstRowFirstColumn="0" w:firstRowLastColumn="0" w:lastRowFirstColumn="0" w:lastRowLastColumn="0"/>
            <w:tcW w:w="414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6F6CF129" w14:textId="77777777">
            <w:pPr>
              <w:pStyle w:val="TableBody"/>
            </w:pPr>
            <w:r w:rsidRPr="009514CA">
              <w:t>c. Students do not have an interest in civics education</w:t>
            </w:r>
          </w:p>
        </w:tc>
        <w:tc>
          <w:tcPr>
            <w:tcW w:w="117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416CAE47"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0166A15B"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17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5948BF14"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56D743BF"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1B4EE7C1"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Pr="009514CA" w:rsidR="00002F11" w:rsidTr="00723947" w14:paraId="6668856B" w14:textId="77777777">
        <w:tc>
          <w:tcPr>
            <w:cnfStyle w:val="001000000000" w:firstRow="0" w:lastRow="0" w:firstColumn="1" w:lastColumn="0" w:oddVBand="0" w:evenVBand="0" w:oddHBand="0" w:evenHBand="0" w:firstRowFirstColumn="0" w:firstRowLastColumn="0" w:lastRowFirstColumn="0" w:lastRowLastColumn="0"/>
            <w:tcW w:w="414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3614BE15" w14:textId="77777777">
            <w:pPr>
              <w:pStyle w:val="TableBody"/>
            </w:pPr>
            <w:r w:rsidRPr="009514CA">
              <w:t xml:space="preserve">d. </w:t>
            </w:r>
            <w:r>
              <w:t>S</w:t>
            </w:r>
            <w:r w:rsidRPr="009514CA">
              <w:t>tudent class schedules</w:t>
            </w:r>
            <w:r>
              <w:t xml:space="preserve"> cannot accomodate additional instruction time</w:t>
            </w:r>
          </w:p>
        </w:tc>
        <w:tc>
          <w:tcPr>
            <w:tcW w:w="117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54CCFC67"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56FBCDEA"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17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15176353"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3D4A2E69"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61E34204"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Pr="009514CA" w:rsidR="00002F11" w:rsidTr="00723947" w14:paraId="0C72CACD" w14:textId="77777777">
        <w:tc>
          <w:tcPr>
            <w:cnfStyle w:val="001000000000" w:firstRow="0" w:lastRow="0" w:firstColumn="1" w:lastColumn="0" w:oddVBand="0" w:evenVBand="0" w:oddHBand="0" w:evenHBand="0" w:firstRowFirstColumn="0" w:firstRowLastColumn="0" w:lastRowFirstColumn="0" w:lastRowLastColumn="0"/>
            <w:tcW w:w="414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52D33E46" w14:textId="77777777">
            <w:pPr>
              <w:pStyle w:val="TableBody"/>
            </w:pPr>
            <w:r w:rsidRPr="009514CA">
              <w:t xml:space="preserve">e. </w:t>
            </w:r>
            <w:r>
              <w:t xml:space="preserve">This school does not have the necessary </w:t>
            </w:r>
            <w:r w:rsidRPr="009514CA">
              <w:t>resources (e.g., textbooks)</w:t>
            </w:r>
          </w:p>
        </w:tc>
        <w:tc>
          <w:tcPr>
            <w:tcW w:w="117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0D08EC8F"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2A67D75B"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17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6CBD9ABE"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40E65F50"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60E3564E"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Pr="009514CA" w:rsidR="00002F11" w:rsidTr="00723947" w14:paraId="59C52068" w14:textId="77777777">
        <w:tc>
          <w:tcPr>
            <w:cnfStyle w:val="001000000000" w:firstRow="0" w:lastRow="0" w:firstColumn="1" w:lastColumn="0" w:oddVBand="0" w:evenVBand="0" w:oddHBand="0" w:evenHBand="0" w:firstRowFirstColumn="0" w:firstRowLastColumn="0" w:lastRowFirstColumn="0" w:lastRowLastColumn="0"/>
            <w:tcW w:w="414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2ADAD37F" w14:textId="77777777">
            <w:pPr>
              <w:pStyle w:val="TableBody"/>
            </w:pPr>
            <w:r w:rsidRPr="009514CA">
              <w:t>f. Staff do not have the necessary training/skills to provide civics instruction</w:t>
            </w:r>
          </w:p>
        </w:tc>
        <w:tc>
          <w:tcPr>
            <w:tcW w:w="117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27F06B62"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4D544393"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17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34B1485A"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10317865"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54E46A0C"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Pr="009514CA" w:rsidR="00002F11" w:rsidTr="00723947" w14:paraId="5B49ADD3" w14:textId="77777777">
        <w:tc>
          <w:tcPr>
            <w:cnfStyle w:val="001000000000" w:firstRow="0" w:lastRow="0" w:firstColumn="1" w:lastColumn="0" w:oddVBand="0" w:evenVBand="0" w:oddHBand="0" w:evenHBand="0" w:firstRowFirstColumn="0" w:firstRowLastColumn="0" w:lastRowFirstColumn="0" w:lastRowLastColumn="0"/>
            <w:tcW w:w="414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7A790BA5" w14:textId="77777777">
            <w:pPr>
              <w:pStyle w:val="TableBody"/>
            </w:pPr>
            <w:r w:rsidRPr="009514CA">
              <w:t>g. Parents and family members do not support teaching civics in school</w:t>
            </w:r>
          </w:p>
        </w:tc>
        <w:tc>
          <w:tcPr>
            <w:tcW w:w="117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10C0BF4B"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4D774795"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17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740206D4"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0CCCDBD8"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2A1AA571"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Pr="009514CA" w:rsidR="00002F11" w:rsidTr="00723947" w14:paraId="587E087D" w14:textId="77777777">
        <w:tc>
          <w:tcPr>
            <w:cnfStyle w:val="001000000000" w:firstRow="0" w:lastRow="0" w:firstColumn="1" w:lastColumn="0" w:oddVBand="0" w:evenVBand="0" w:oddHBand="0" w:evenHBand="0" w:firstRowFirstColumn="0" w:firstRowLastColumn="0" w:lastRowFirstColumn="0" w:lastRowLastColumn="0"/>
            <w:tcW w:w="414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349E6653" w14:textId="77777777">
            <w:pPr>
              <w:pStyle w:val="TableBody"/>
            </w:pPr>
            <w:r w:rsidRPr="009514CA">
              <w:t>h. Community members do not support teaching civics in schools</w:t>
            </w:r>
          </w:p>
        </w:tc>
        <w:tc>
          <w:tcPr>
            <w:tcW w:w="117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3BC83C7E"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0BC58C69"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17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34A85B6E"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39C86926"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587696A4"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Pr="009514CA" w:rsidR="00002F11" w:rsidTr="00723947" w14:paraId="1ACD6FB8" w14:textId="77777777">
        <w:tc>
          <w:tcPr>
            <w:cnfStyle w:val="001000000000" w:firstRow="0" w:lastRow="0" w:firstColumn="1" w:lastColumn="0" w:oddVBand="0" w:evenVBand="0" w:oddHBand="0" w:evenHBand="0" w:firstRowFirstColumn="0" w:firstRowLastColumn="0" w:lastRowFirstColumn="0" w:lastRowLastColumn="0"/>
            <w:tcW w:w="414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7618875D" w14:textId="77777777">
            <w:pPr>
              <w:pStyle w:val="TableBody"/>
            </w:pPr>
            <w:r w:rsidRPr="009514CA">
              <w:t xml:space="preserve">i. </w:t>
            </w:r>
            <w:r>
              <w:t>The c</w:t>
            </w:r>
            <w:r w:rsidRPr="009514CA">
              <w:t>urrent political environment is too controversial for collegial discussion among students</w:t>
            </w:r>
          </w:p>
        </w:tc>
        <w:tc>
          <w:tcPr>
            <w:tcW w:w="117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260DE077"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7D68FB6F"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17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3F82D918"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19CF4CA8"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40BC81D4"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9514CA" w:rsidR="00002F11" w:rsidP="00002F11" w:rsidRDefault="00002F11" w14:paraId="5643A72E" w14:textId="77777777"/>
    <w:p w:rsidRPr="00002F11" w:rsidR="00002F11" w:rsidP="00002F11" w:rsidRDefault="00002F11" w14:paraId="2829FE08" w14:textId="30EEFE05">
      <w:pPr>
        <w:pStyle w:val="ListParagraph"/>
        <w:numPr>
          <w:ilvl w:val="0"/>
          <w:numId w:val="32"/>
        </w:numPr>
        <w:spacing w:line="240" w:lineRule="auto"/>
        <w:rPr>
          <w:b/>
          <w:bCs/>
          <w:i/>
          <w:iCs/>
          <w:sz w:val="22"/>
          <w:szCs w:val="22"/>
        </w:rPr>
      </w:pPr>
      <w:r w:rsidRPr="009514CA">
        <w:rPr>
          <w:b/>
          <w:bCs/>
          <w:sz w:val="22"/>
          <w:szCs w:val="22"/>
        </w:rPr>
        <w:t xml:space="preserve">Which of the following academic and cocurricular opportunities does your school offer? </w:t>
      </w:r>
    </w:p>
    <w:p w:rsidRPr="00002F11" w:rsidR="00002F11" w:rsidP="00002F11" w:rsidRDefault="00002F11" w14:paraId="0DB5DBA7" w14:textId="5B93C1FC">
      <w:pPr>
        <w:rPr>
          <w:i/>
          <w:iCs/>
          <w:sz w:val="22"/>
          <w:szCs w:val="22"/>
        </w:rPr>
      </w:pPr>
      <w:r w:rsidRPr="00002F11">
        <w:rPr>
          <w:i/>
          <w:iCs/>
          <w:sz w:val="22"/>
          <w:szCs w:val="22"/>
        </w:rPr>
        <w:t>SELECT ALL THAT APPLY</w:t>
      </w:r>
    </w:p>
    <w:p w:rsidRPr="009514CA" w:rsidR="00002F11" w:rsidP="00002F11" w:rsidRDefault="00002F11" w14:paraId="14B84B8B" w14:textId="77777777">
      <w:pPr>
        <w:rPr>
          <w:sz w:val="22"/>
          <w:szCs w:val="22"/>
        </w:rPr>
      </w:pPr>
      <w:r w:rsidRPr="009514CA">
        <w:rPr>
          <w:sz w:val="22"/>
          <w:szCs w:val="22"/>
        </w:rPr>
        <w:t xml:space="preserve">01 </w:t>
      </w:r>
      <w:r w:rsidRPr="009514CA">
        <w:rPr>
          <w:sz w:val="22"/>
          <w:szCs w:val="22"/>
        </w:rPr>
        <w:tab/>
        <w:t>Athletics, interschool competition</w:t>
      </w:r>
    </w:p>
    <w:p w:rsidRPr="009514CA" w:rsidR="00002F11" w:rsidP="00002F11" w:rsidRDefault="00002F11" w14:paraId="7D36DDF9" w14:textId="77777777">
      <w:pPr>
        <w:rPr>
          <w:sz w:val="22"/>
          <w:szCs w:val="22"/>
        </w:rPr>
      </w:pPr>
      <w:r w:rsidRPr="009514CA">
        <w:rPr>
          <w:sz w:val="22"/>
          <w:szCs w:val="22"/>
        </w:rPr>
        <w:t>02</w:t>
      </w:r>
      <w:r w:rsidRPr="009514CA">
        <w:rPr>
          <w:sz w:val="22"/>
          <w:szCs w:val="22"/>
        </w:rPr>
        <w:tab/>
        <w:t>Athletics, club</w:t>
      </w:r>
    </w:p>
    <w:p w:rsidRPr="009514CA" w:rsidR="00002F11" w:rsidP="00002F11" w:rsidRDefault="00002F11" w14:paraId="3CEE886D" w14:textId="77777777">
      <w:pPr>
        <w:rPr>
          <w:sz w:val="22"/>
          <w:szCs w:val="22"/>
        </w:rPr>
      </w:pPr>
      <w:r w:rsidRPr="009514CA">
        <w:rPr>
          <w:sz w:val="22"/>
          <w:szCs w:val="22"/>
        </w:rPr>
        <w:t>03</w:t>
      </w:r>
      <w:r w:rsidRPr="009514CA">
        <w:rPr>
          <w:sz w:val="22"/>
          <w:szCs w:val="22"/>
        </w:rPr>
        <w:tab/>
        <w:t>Blood drives</w:t>
      </w:r>
    </w:p>
    <w:p w:rsidRPr="009514CA" w:rsidR="00002F11" w:rsidP="00002F11" w:rsidRDefault="00002F11" w14:paraId="25F497E3" w14:textId="77777777">
      <w:pPr>
        <w:rPr>
          <w:sz w:val="22"/>
          <w:szCs w:val="22"/>
        </w:rPr>
      </w:pPr>
      <w:r w:rsidRPr="009514CA">
        <w:rPr>
          <w:sz w:val="22"/>
          <w:szCs w:val="22"/>
        </w:rPr>
        <w:t>04</w:t>
      </w:r>
      <w:r w:rsidRPr="009514CA">
        <w:rPr>
          <w:sz w:val="22"/>
          <w:szCs w:val="22"/>
        </w:rPr>
        <w:tab/>
        <w:t>Civics course(s), required for graduation</w:t>
      </w:r>
    </w:p>
    <w:p w:rsidRPr="009514CA" w:rsidR="00002F11" w:rsidP="00002F11" w:rsidRDefault="00002F11" w14:paraId="3373B496" w14:textId="77777777">
      <w:pPr>
        <w:rPr>
          <w:sz w:val="22"/>
          <w:szCs w:val="22"/>
        </w:rPr>
      </w:pPr>
      <w:r w:rsidRPr="009514CA">
        <w:rPr>
          <w:sz w:val="22"/>
          <w:szCs w:val="22"/>
        </w:rPr>
        <w:t xml:space="preserve">05 </w:t>
      </w:r>
      <w:r w:rsidRPr="009514CA">
        <w:rPr>
          <w:sz w:val="22"/>
          <w:szCs w:val="22"/>
        </w:rPr>
        <w:tab/>
        <w:t>Civics course(s), elective</w:t>
      </w:r>
    </w:p>
    <w:p w:rsidRPr="009514CA" w:rsidR="00002F11" w:rsidP="00002F11" w:rsidRDefault="00002F11" w14:paraId="78E39F27" w14:textId="77777777">
      <w:pPr>
        <w:rPr>
          <w:sz w:val="22"/>
          <w:szCs w:val="22"/>
        </w:rPr>
      </w:pPr>
      <w:r w:rsidRPr="009514CA">
        <w:rPr>
          <w:sz w:val="22"/>
          <w:szCs w:val="22"/>
        </w:rPr>
        <w:t xml:space="preserve">06 </w:t>
      </w:r>
      <w:r w:rsidRPr="009514CA">
        <w:rPr>
          <w:sz w:val="22"/>
          <w:szCs w:val="22"/>
        </w:rPr>
        <w:tab/>
        <w:t>Civics lessons or curricula, in non-civics courses</w:t>
      </w:r>
    </w:p>
    <w:p w:rsidRPr="009514CA" w:rsidR="00002F11" w:rsidP="00002F11" w:rsidRDefault="00002F11" w14:paraId="4F5D9201" w14:textId="77777777">
      <w:pPr>
        <w:rPr>
          <w:sz w:val="22"/>
          <w:szCs w:val="22"/>
        </w:rPr>
      </w:pPr>
      <w:r w:rsidRPr="009514CA">
        <w:rPr>
          <w:sz w:val="22"/>
          <w:szCs w:val="22"/>
        </w:rPr>
        <w:t xml:space="preserve">07 </w:t>
      </w:r>
      <w:r w:rsidRPr="009514CA">
        <w:rPr>
          <w:sz w:val="22"/>
          <w:szCs w:val="22"/>
        </w:rPr>
        <w:tab/>
        <w:t>Class or field trips with a civic or leadership focus</w:t>
      </w:r>
    </w:p>
    <w:p w:rsidRPr="009514CA" w:rsidR="00002F11" w:rsidP="00002F11" w:rsidRDefault="00002F11" w14:paraId="53B70D80" w14:textId="77777777">
      <w:pPr>
        <w:rPr>
          <w:sz w:val="22"/>
          <w:szCs w:val="22"/>
        </w:rPr>
      </w:pPr>
      <w:r w:rsidRPr="009514CA">
        <w:rPr>
          <w:sz w:val="22"/>
          <w:szCs w:val="22"/>
        </w:rPr>
        <w:t>08</w:t>
      </w:r>
      <w:r w:rsidRPr="009514CA">
        <w:rPr>
          <w:sz w:val="22"/>
          <w:szCs w:val="22"/>
        </w:rPr>
        <w:tab/>
        <w:t>Community service, required for graduation</w:t>
      </w:r>
    </w:p>
    <w:p w:rsidRPr="009514CA" w:rsidR="00002F11" w:rsidP="00002F11" w:rsidRDefault="00002F11" w14:paraId="308DB8E0" w14:textId="77777777">
      <w:pPr>
        <w:rPr>
          <w:sz w:val="22"/>
          <w:szCs w:val="22"/>
        </w:rPr>
      </w:pPr>
      <w:r w:rsidRPr="009514CA">
        <w:rPr>
          <w:sz w:val="22"/>
          <w:szCs w:val="22"/>
        </w:rPr>
        <w:t>09</w:t>
      </w:r>
      <w:r w:rsidRPr="009514CA">
        <w:rPr>
          <w:sz w:val="22"/>
          <w:szCs w:val="22"/>
        </w:rPr>
        <w:tab/>
        <w:t>Community service, elective</w:t>
      </w:r>
    </w:p>
    <w:p w:rsidRPr="009514CA" w:rsidR="00002F11" w:rsidP="00002F11" w:rsidRDefault="00002F11" w14:paraId="47FA26E4" w14:textId="77777777">
      <w:pPr>
        <w:rPr>
          <w:sz w:val="22"/>
          <w:szCs w:val="22"/>
        </w:rPr>
      </w:pPr>
      <w:r w:rsidRPr="009514CA">
        <w:rPr>
          <w:sz w:val="22"/>
          <w:szCs w:val="22"/>
        </w:rPr>
        <w:t>10</w:t>
      </w:r>
      <w:r w:rsidRPr="009514CA">
        <w:rPr>
          <w:sz w:val="22"/>
          <w:szCs w:val="22"/>
        </w:rPr>
        <w:tab/>
        <w:t>Debate team</w:t>
      </w:r>
    </w:p>
    <w:p w:rsidRPr="009514CA" w:rsidR="00002F11" w:rsidP="00002F11" w:rsidRDefault="00002F11" w14:paraId="62B2D789" w14:textId="77777777">
      <w:pPr>
        <w:rPr>
          <w:sz w:val="22"/>
          <w:szCs w:val="22"/>
        </w:rPr>
      </w:pPr>
      <w:r w:rsidRPr="009514CA">
        <w:rPr>
          <w:sz w:val="22"/>
          <w:szCs w:val="22"/>
        </w:rPr>
        <w:t>11</w:t>
      </w:r>
      <w:r w:rsidRPr="009514CA">
        <w:rPr>
          <w:sz w:val="22"/>
          <w:szCs w:val="22"/>
        </w:rPr>
        <w:tab/>
        <w:t>Internships/Apprenticeships, for academic credit</w:t>
      </w:r>
    </w:p>
    <w:p w:rsidRPr="009514CA" w:rsidR="00002F11" w:rsidP="00002F11" w:rsidRDefault="00002F11" w14:paraId="02039364" w14:textId="77777777">
      <w:pPr>
        <w:rPr>
          <w:sz w:val="22"/>
          <w:szCs w:val="22"/>
        </w:rPr>
      </w:pPr>
      <w:r w:rsidRPr="009514CA">
        <w:rPr>
          <w:sz w:val="22"/>
          <w:szCs w:val="22"/>
        </w:rPr>
        <w:t>12</w:t>
      </w:r>
      <w:r w:rsidRPr="009514CA">
        <w:rPr>
          <w:sz w:val="22"/>
          <w:szCs w:val="22"/>
        </w:rPr>
        <w:tab/>
        <w:t>Internships/Apprenticeships, not for academic credit</w:t>
      </w:r>
    </w:p>
    <w:p w:rsidRPr="009514CA" w:rsidR="00002F11" w:rsidP="00002F11" w:rsidRDefault="00002F11" w14:paraId="5E3A1707" w14:textId="77777777">
      <w:pPr>
        <w:rPr>
          <w:sz w:val="22"/>
          <w:szCs w:val="22"/>
        </w:rPr>
      </w:pPr>
      <w:r w:rsidRPr="009514CA">
        <w:rPr>
          <w:sz w:val="22"/>
          <w:szCs w:val="22"/>
        </w:rPr>
        <w:t>13</w:t>
      </w:r>
      <w:r w:rsidRPr="009514CA">
        <w:rPr>
          <w:sz w:val="22"/>
          <w:szCs w:val="22"/>
        </w:rPr>
        <w:tab/>
        <w:t>Military recruitment at education/career fairs</w:t>
      </w:r>
    </w:p>
    <w:p w:rsidRPr="009514CA" w:rsidR="00002F11" w:rsidP="00002F11" w:rsidRDefault="00002F11" w14:paraId="75924E1F" w14:textId="77777777">
      <w:pPr>
        <w:rPr>
          <w:sz w:val="22"/>
          <w:szCs w:val="22"/>
        </w:rPr>
      </w:pPr>
      <w:r w:rsidRPr="009514CA">
        <w:rPr>
          <w:sz w:val="22"/>
          <w:szCs w:val="22"/>
        </w:rPr>
        <w:t>14</w:t>
      </w:r>
      <w:r w:rsidRPr="009514CA">
        <w:rPr>
          <w:sz w:val="22"/>
          <w:szCs w:val="22"/>
        </w:rPr>
        <w:tab/>
        <w:t>Mock election</w:t>
      </w:r>
    </w:p>
    <w:p w:rsidRPr="009514CA" w:rsidR="00002F11" w:rsidP="00002F11" w:rsidRDefault="00002F11" w14:paraId="08CBDF4B" w14:textId="77777777">
      <w:pPr>
        <w:rPr>
          <w:sz w:val="22"/>
          <w:szCs w:val="22"/>
        </w:rPr>
      </w:pPr>
      <w:r w:rsidRPr="009514CA">
        <w:rPr>
          <w:sz w:val="22"/>
          <w:szCs w:val="22"/>
        </w:rPr>
        <w:t xml:space="preserve">15 </w:t>
      </w:r>
      <w:r w:rsidRPr="009514CA">
        <w:rPr>
          <w:sz w:val="22"/>
          <w:szCs w:val="22"/>
        </w:rPr>
        <w:tab/>
        <w:t>Mock trial</w:t>
      </w:r>
    </w:p>
    <w:p w:rsidRPr="009514CA" w:rsidR="00002F11" w:rsidP="00002F11" w:rsidRDefault="00002F11" w14:paraId="1042069B" w14:textId="77777777">
      <w:pPr>
        <w:rPr>
          <w:sz w:val="22"/>
          <w:szCs w:val="22"/>
        </w:rPr>
      </w:pPr>
      <w:r w:rsidRPr="009514CA">
        <w:rPr>
          <w:sz w:val="22"/>
          <w:szCs w:val="22"/>
        </w:rPr>
        <w:t>16</w:t>
      </w:r>
      <w:r w:rsidRPr="009514CA">
        <w:rPr>
          <w:sz w:val="22"/>
          <w:szCs w:val="22"/>
        </w:rPr>
        <w:tab/>
        <w:t>Model UN</w:t>
      </w:r>
    </w:p>
    <w:p w:rsidRPr="009514CA" w:rsidR="00002F11" w:rsidP="00002F11" w:rsidRDefault="00002F11" w14:paraId="5004314A" w14:textId="77777777">
      <w:pPr>
        <w:ind w:left="720" w:hanging="360"/>
        <w:rPr>
          <w:sz w:val="22"/>
          <w:szCs w:val="22"/>
        </w:rPr>
      </w:pPr>
      <w:r w:rsidRPr="009514CA">
        <w:rPr>
          <w:sz w:val="22"/>
          <w:szCs w:val="22"/>
        </w:rPr>
        <w:t>17</w:t>
      </w:r>
      <w:r w:rsidRPr="009514CA">
        <w:rPr>
          <w:sz w:val="22"/>
          <w:szCs w:val="22"/>
        </w:rPr>
        <w:tab/>
        <w:t>Out-of-school time clubs, organizations, or programs with a civic-focus (e.g., Key Club, Rotary Interact Club)</w:t>
      </w:r>
    </w:p>
    <w:p w:rsidRPr="009514CA" w:rsidR="00002F11" w:rsidP="00002F11" w:rsidRDefault="00002F11" w14:paraId="4BE3BA93" w14:textId="77777777">
      <w:pPr>
        <w:rPr>
          <w:sz w:val="22"/>
          <w:szCs w:val="22"/>
        </w:rPr>
      </w:pPr>
      <w:r w:rsidRPr="009514CA">
        <w:rPr>
          <w:sz w:val="22"/>
          <w:szCs w:val="22"/>
        </w:rPr>
        <w:t>18</w:t>
      </w:r>
      <w:r w:rsidRPr="009514CA">
        <w:rPr>
          <w:sz w:val="22"/>
          <w:szCs w:val="22"/>
        </w:rPr>
        <w:tab/>
        <w:t>Student participation in school governance (e.g., school board seat)</w:t>
      </w:r>
    </w:p>
    <w:p w:rsidRPr="009514CA" w:rsidR="00002F11" w:rsidP="00002F11" w:rsidRDefault="00002F11" w14:paraId="7A79794F" w14:textId="77777777">
      <w:pPr>
        <w:rPr>
          <w:sz w:val="22"/>
          <w:szCs w:val="22"/>
        </w:rPr>
      </w:pPr>
      <w:r w:rsidRPr="009514CA">
        <w:rPr>
          <w:sz w:val="22"/>
          <w:szCs w:val="22"/>
        </w:rPr>
        <w:t>19</w:t>
      </w:r>
      <w:r w:rsidRPr="009514CA">
        <w:rPr>
          <w:sz w:val="22"/>
          <w:szCs w:val="22"/>
        </w:rPr>
        <w:tab/>
        <w:t>Student government</w:t>
      </w:r>
    </w:p>
    <w:p w:rsidRPr="009514CA" w:rsidR="00002F11" w:rsidP="00002F11" w:rsidRDefault="00002F11" w14:paraId="212FB8B9" w14:textId="77777777">
      <w:pPr>
        <w:rPr>
          <w:sz w:val="22"/>
          <w:szCs w:val="22"/>
        </w:rPr>
      </w:pPr>
      <w:r w:rsidRPr="009514CA">
        <w:rPr>
          <w:sz w:val="22"/>
          <w:szCs w:val="22"/>
        </w:rPr>
        <w:t>20</w:t>
      </w:r>
      <w:r w:rsidRPr="009514CA">
        <w:rPr>
          <w:sz w:val="22"/>
          <w:szCs w:val="22"/>
        </w:rPr>
        <w:tab/>
        <w:t>Student-run news outlet(s) (e.g., newspaper, radio, television, vlog)</w:t>
      </w:r>
    </w:p>
    <w:p w:rsidRPr="009514CA" w:rsidR="00002F11" w:rsidP="00002F11" w:rsidRDefault="00002F11" w14:paraId="3ECE4FC6" w14:textId="77777777">
      <w:pPr>
        <w:rPr>
          <w:sz w:val="22"/>
          <w:szCs w:val="22"/>
        </w:rPr>
      </w:pPr>
      <w:r w:rsidRPr="009514CA">
        <w:rPr>
          <w:sz w:val="22"/>
          <w:szCs w:val="22"/>
        </w:rPr>
        <w:t>21</w:t>
      </w:r>
      <w:r w:rsidRPr="009514CA">
        <w:rPr>
          <w:sz w:val="22"/>
          <w:szCs w:val="22"/>
        </w:rPr>
        <w:tab/>
        <w:t>Voter registration</w:t>
      </w:r>
    </w:p>
    <w:p w:rsidR="00002F11" w:rsidP="00002F11" w:rsidRDefault="00002F11" w14:paraId="0BD72C1C" w14:textId="77777777">
      <w:pPr>
        <w:rPr>
          <w:color w:val="00B050"/>
          <w:sz w:val="22"/>
          <w:szCs w:val="22"/>
        </w:rPr>
      </w:pPr>
      <w:r w:rsidRPr="009514CA">
        <w:rPr>
          <w:sz w:val="22"/>
          <w:szCs w:val="22"/>
        </w:rPr>
        <w:t>22</w:t>
      </w:r>
      <w:r w:rsidRPr="009514CA">
        <w:rPr>
          <w:sz w:val="22"/>
          <w:szCs w:val="22"/>
        </w:rPr>
        <w:tab/>
        <w:t xml:space="preserve">Other, please explain </w:t>
      </w:r>
      <w:r w:rsidRPr="009514CA">
        <w:rPr>
          <w:color w:val="00B050"/>
          <w:sz w:val="22"/>
          <w:szCs w:val="22"/>
        </w:rPr>
        <w:t>[open response box]</w:t>
      </w:r>
    </w:p>
    <w:p w:rsidRPr="009514CA" w:rsidR="00002F11" w:rsidP="00002F11" w:rsidRDefault="00002F11" w14:paraId="58C3E518" w14:textId="77777777">
      <w:pPr>
        <w:rPr>
          <w:sz w:val="22"/>
          <w:szCs w:val="22"/>
        </w:rPr>
      </w:pPr>
    </w:p>
    <w:p w:rsidRPr="009514CA" w:rsidR="00002F11" w:rsidP="00002F11" w:rsidRDefault="00002F11" w14:paraId="6E38A906" w14:textId="77777777">
      <w:pPr>
        <w:ind w:firstLine="0"/>
        <w:rPr>
          <w:color w:val="FF0000"/>
          <w:sz w:val="22"/>
          <w:szCs w:val="22"/>
        </w:rPr>
      </w:pPr>
      <w:r w:rsidRPr="009514CA">
        <w:rPr>
          <w:color w:val="FF0000"/>
          <w:sz w:val="22"/>
          <w:szCs w:val="22"/>
        </w:rPr>
        <w:t>[If 6.08 is selected go to #7, else skip to #</w:t>
      </w:r>
      <w:r>
        <w:rPr>
          <w:color w:val="FF0000"/>
          <w:sz w:val="22"/>
          <w:szCs w:val="22"/>
        </w:rPr>
        <w:t>9</w:t>
      </w:r>
      <w:r w:rsidRPr="009514CA">
        <w:rPr>
          <w:color w:val="FF0000"/>
          <w:sz w:val="22"/>
          <w:szCs w:val="22"/>
        </w:rPr>
        <w:t>]</w:t>
      </w:r>
    </w:p>
    <w:p w:rsidR="00002F11" w:rsidP="00002F11" w:rsidRDefault="00002F11" w14:paraId="0EB94D2F" w14:textId="77777777">
      <w:pPr>
        <w:pStyle w:val="ListParagraph"/>
        <w:numPr>
          <w:ilvl w:val="0"/>
          <w:numId w:val="32"/>
        </w:numPr>
        <w:spacing w:line="240" w:lineRule="auto"/>
        <w:rPr>
          <w:b/>
          <w:bCs/>
          <w:sz w:val="22"/>
          <w:szCs w:val="22"/>
        </w:rPr>
      </w:pPr>
      <w:r w:rsidRPr="009514CA">
        <w:rPr>
          <w:b/>
          <w:bCs/>
          <w:sz w:val="22"/>
          <w:szCs w:val="22"/>
        </w:rPr>
        <w:t xml:space="preserve">You identified that students must complete community service for graduation. </w:t>
      </w:r>
      <w:r>
        <w:rPr>
          <w:b/>
          <w:bCs/>
          <w:sz w:val="22"/>
          <w:szCs w:val="22"/>
        </w:rPr>
        <w:t xml:space="preserve">How many hours of community service are required? </w:t>
      </w:r>
      <w:r w:rsidRPr="009514CA">
        <w:rPr>
          <w:color w:val="00B050"/>
          <w:sz w:val="22"/>
          <w:szCs w:val="22"/>
        </w:rPr>
        <w:t>[Textbox]</w:t>
      </w:r>
    </w:p>
    <w:p w:rsidR="00002F11" w:rsidP="00002F11" w:rsidRDefault="00002F11" w14:paraId="75D2BD3E" w14:textId="77777777">
      <w:pPr>
        <w:pStyle w:val="ListParagraph"/>
        <w:ind w:left="360"/>
        <w:rPr>
          <w:b/>
          <w:bCs/>
          <w:sz w:val="22"/>
          <w:szCs w:val="22"/>
        </w:rPr>
      </w:pPr>
    </w:p>
    <w:p w:rsidRPr="009514CA" w:rsidR="00002F11" w:rsidP="00002F11" w:rsidRDefault="00002F11" w14:paraId="30B2E411" w14:textId="77777777">
      <w:pPr>
        <w:pStyle w:val="ListParagraph"/>
        <w:numPr>
          <w:ilvl w:val="0"/>
          <w:numId w:val="32"/>
        </w:numPr>
        <w:spacing w:line="240" w:lineRule="auto"/>
        <w:rPr>
          <w:b/>
          <w:bCs/>
          <w:sz w:val="22"/>
          <w:szCs w:val="22"/>
        </w:rPr>
      </w:pPr>
      <w:r w:rsidRPr="009514CA">
        <w:rPr>
          <w:b/>
          <w:bCs/>
          <w:sz w:val="22"/>
          <w:szCs w:val="22"/>
        </w:rPr>
        <w:t xml:space="preserve">As part of this </w:t>
      </w:r>
      <w:r>
        <w:rPr>
          <w:b/>
          <w:bCs/>
          <w:sz w:val="22"/>
          <w:szCs w:val="22"/>
        </w:rPr>
        <w:t xml:space="preserve">community service </w:t>
      </w:r>
      <w:r w:rsidRPr="009514CA">
        <w:rPr>
          <w:b/>
          <w:bCs/>
          <w:sz w:val="22"/>
          <w:szCs w:val="22"/>
        </w:rPr>
        <w:t xml:space="preserve">requirement, must students complete a follow-up project or reflection to share what they have learned? </w:t>
      </w:r>
    </w:p>
    <w:p w:rsidRPr="009514CA" w:rsidR="00002F11" w:rsidP="00002F11" w:rsidRDefault="00002F11" w14:paraId="59E4336B" w14:textId="77777777">
      <w:pPr>
        <w:rPr>
          <w:sz w:val="22"/>
          <w:szCs w:val="22"/>
        </w:rPr>
      </w:pPr>
      <w:r w:rsidRPr="009514CA">
        <w:rPr>
          <w:sz w:val="22"/>
          <w:szCs w:val="22"/>
        </w:rPr>
        <w:t>01</w:t>
      </w:r>
      <w:r w:rsidRPr="009514CA">
        <w:rPr>
          <w:sz w:val="22"/>
          <w:szCs w:val="22"/>
        </w:rPr>
        <w:tab/>
        <w:t>Yes</w:t>
      </w:r>
    </w:p>
    <w:p w:rsidRPr="009514CA" w:rsidR="00002F11" w:rsidP="00002F11" w:rsidRDefault="00002F11" w14:paraId="22958882" w14:textId="77777777">
      <w:pPr>
        <w:rPr>
          <w:sz w:val="22"/>
          <w:szCs w:val="22"/>
        </w:rPr>
      </w:pPr>
      <w:r w:rsidRPr="009514CA">
        <w:rPr>
          <w:sz w:val="22"/>
          <w:szCs w:val="22"/>
        </w:rPr>
        <w:t>02</w:t>
      </w:r>
      <w:r w:rsidRPr="009514CA">
        <w:rPr>
          <w:sz w:val="22"/>
          <w:szCs w:val="22"/>
        </w:rPr>
        <w:tab/>
        <w:t>No</w:t>
      </w:r>
    </w:p>
    <w:p w:rsidRPr="009514CA" w:rsidR="00002F11" w:rsidP="00002F11" w:rsidRDefault="00002F11" w14:paraId="5DA2A7A2" w14:textId="77777777">
      <w:pPr>
        <w:rPr>
          <w:sz w:val="22"/>
          <w:szCs w:val="22"/>
        </w:rPr>
      </w:pPr>
      <w:r w:rsidRPr="009514CA">
        <w:rPr>
          <w:sz w:val="22"/>
          <w:szCs w:val="22"/>
        </w:rPr>
        <w:t>03</w:t>
      </w:r>
      <w:r w:rsidRPr="009514CA">
        <w:rPr>
          <w:sz w:val="22"/>
          <w:szCs w:val="22"/>
        </w:rPr>
        <w:tab/>
        <w:t>I don’t know</w:t>
      </w:r>
    </w:p>
    <w:p w:rsidRPr="009514CA" w:rsidR="00002F11" w:rsidP="00002F11" w:rsidRDefault="00002F11" w14:paraId="4405EBD6" w14:textId="77777777">
      <w:pPr>
        <w:pStyle w:val="ListParagraph"/>
        <w:ind w:left="1080"/>
        <w:rPr>
          <w:sz w:val="22"/>
          <w:szCs w:val="22"/>
        </w:rPr>
      </w:pPr>
    </w:p>
    <w:p w:rsidRPr="009514CA" w:rsidR="00002F11" w:rsidP="00002F11" w:rsidRDefault="00002F11" w14:paraId="32353F7E" w14:textId="77777777">
      <w:pPr>
        <w:pStyle w:val="ListParagraph"/>
        <w:numPr>
          <w:ilvl w:val="0"/>
          <w:numId w:val="32"/>
        </w:numPr>
        <w:spacing w:line="240" w:lineRule="auto"/>
        <w:rPr>
          <w:b/>
          <w:bCs/>
          <w:sz w:val="22"/>
          <w:szCs w:val="22"/>
        </w:rPr>
      </w:pPr>
      <w:r w:rsidRPr="009514CA">
        <w:rPr>
          <w:b/>
          <w:bCs/>
          <w:sz w:val="22"/>
          <w:szCs w:val="22"/>
        </w:rPr>
        <w:t xml:space="preserve">Does your school require students to complete courses in the following subject areas for graduation? </w:t>
      </w:r>
    </w:p>
    <w:p w:rsidRPr="009514CA" w:rsidR="00002F11" w:rsidP="00002F11" w:rsidRDefault="00002F11" w14:paraId="3FD19AF1" w14:textId="77777777">
      <w:pPr>
        <w:pStyle w:val="ListParagraph"/>
        <w:ind w:left="360"/>
        <w:rPr>
          <w:sz w:val="22"/>
          <w:szCs w:val="22"/>
        </w:rPr>
      </w:pPr>
    </w:p>
    <w:tbl>
      <w:tblPr>
        <w:tblStyle w:val="TableGrid"/>
        <w:tblW w:w="0" w:type="auto"/>
        <w:tblInd w:w="-5" w:type="dxa"/>
        <w:tblLook w:val="04A0" w:firstRow="1" w:lastRow="0" w:firstColumn="1" w:lastColumn="0" w:noHBand="0" w:noVBand="1"/>
      </w:tblPr>
      <w:tblGrid>
        <w:gridCol w:w="4945"/>
        <w:gridCol w:w="1468"/>
        <w:gridCol w:w="1468"/>
        <w:gridCol w:w="1469"/>
      </w:tblGrid>
      <w:tr w:rsidRPr="009514CA" w:rsidR="00002F11" w:rsidTr="00E410E6" w14:paraId="65BD280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Borders>
              <w:bottom w:val="single" w:color="auto" w:sz="4" w:space="0"/>
            </w:tcBorders>
          </w:tcPr>
          <w:p w:rsidRPr="009514CA" w:rsidR="00002F11" w:rsidP="00002F11" w:rsidRDefault="00002F11" w14:paraId="6731E50B" w14:textId="77777777">
            <w:pPr>
              <w:pStyle w:val="TableColHeading"/>
            </w:pPr>
          </w:p>
        </w:tc>
        <w:tc>
          <w:tcPr>
            <w:tcW w:w="1468" w:type="dxa"/>
            <w:tcBorders>
              <w:bottom w:val="single" w:color="auto" w:sz="4" w:space="0"/>
            </w:tcBorders>
          </w:tcPr>
          <w:p w:rsidRPr="009514CA" w:rsidR="00002F11" w:rsidP="00002F11" w:rsidRDefault="00002F11" w14:paraId="002CBA81" w14:textId="77777777">
            <w:pPr>
              <w:pStyle w:val="TableColHeading"/>
              <w:cnfStyle w:val="100000000000" w:firstRow="1" w:lastRow="0" w:firstColumn="0" w:lastColumn="0" w:oddVBand="0" w:evenVBand="0" w:oddHBand="0" w:evenHBand="0" w:firstRowFirstColumn="0" w:firstRowLastColumn="0" w:lastRowFirstColumn="0" w:lastRowLastColumn="0"/>
            </w:pPr>
            <w:r w:rsidRPr="009514CA">
              <w:t xml:space="preserve">Yes </w:t>
            </w:r>
          </w:p>
          <w:p w:rsidRPr="009514CA" w:rsidR="00002F11" w:rsidP="00002F11" w:rsidRDefault="00002F11" w14:paraId="4EFBA2BB" w14:textId="77777777">
            <w:pPr>
              <w:pStyle w:val="TableColHeading"/>
              <w:cnfStyle w:val="100000000000" w:firstRow="1" w:lastRow="0" w:firstColumn="0" w:lastColumn="0" w:oddVBand="0" w:evenVBand="0" w:oddHBand="0" w:evenHBand="0" w:firstRowFirstColumn="0" w:firstRowLastColumn="0" w:lastRowFirstColumn="0" w:lastRowLastColumn="0"/>
            </w:pPr>
            <w:r w:rsidRPr="009514CA">
              <w:t>[01]</w:t>
            </w:r>
          </w:p>
        </w:tc>
        <w:tc>
          <w:tcPr>
            <w:tcW w:w="1468" w:type="dxa"/>
            <w:tcBorders>
              <w:bottom w:val="single" w:color="auto" w:sz="4" w:space="0"/>
            </w:tcBorders>
          </w:tcPr>
          <w:p w:rsidRPr="009514CA" w:rsidR="00002F11" w:rsidP="00002F11" w:rsidRDefault="00002F11" w14:paraId="269EBECC" w14:textId="77777777">
            <w:pPr>
              <w:pStyle w:val="TableColHeading"/>
              <w:cnfStyle w:val="100000000000" w:firstRow="1" w:lastRow="0" w:firstColumn="0" w:lastColumn="0" w:oddVBand="0" w:evenVBand="0" w:oddHBand="0" w:evenHBand="0" w:firstRowFirstColumn="0" w:firstRowLastColumn="0" w:lastRowFirstColumn="0" w:lastRowLastColumn="0"/>
            </w:pPr>
            <w:r w:rsidRPr="009514CA">
              <w:t>No</w:t>
            </w:r>
          </w:p>
          <w:p w:rsidRPr="009514CA" w:rsidR="00002F11" w:rsidP="00002F11" w:rsidRDefault="00002F11" w14:paraId="330A5853" w14:textId="77777777">
            <w:pPr>
              <w:pStyle w:val="TableColHeading"/>
              <w:cnfStyle w:val="100000000000" w:firstRow="1" w:lastRow="0" w:firstColumn="0" w:lastColumn="0" w:oddVBand="0" w:evenVBand="0" w:oddHBand="0" w:evenHBand="0" w:firstRowFirstColumn="0" w:firstRowLastColumn="0" w:lastRowFirstColumn="0" w:lastRowLastColumn="0"/>
            </w:pPr>
            <w:r w:rsidRPr="009514CA">
              <w:t>[02]</w:t>
            </w:r>
          </w:p>
        </w:tc>
        <w:tc>
          <w:tcPr>
            <w:tcW w:w="1469" w:type="dxa"/>
            <w:tcBorders>
              <w:bottom w:val="single" w:color="auto" w:sz="4" w:space="0"/>
            </w:tcBorders>
          </w:tcPr>
          <w:p w:rsidRPr="009514CA" w:rsidR="00002F11" w:rsidP="00002F11" w:rsidRDefault="00002F11" w14:paraId="2EEB352E" w14:textId="77777777">
            <w:pPr>
              <w:pStyle w:val="TableColHeading"/>
              <w:cnfStyle w:val="100000000000" w:firstRow="1" w:lastRow="0" w:firstColumn="0" w:lastColumn="0" w:oddVBand="0" w:evenVBand="0" w:oddHBand="0" w:evenHBand="0" w:firstRowFirstColumn="0" w:firstRowLastColumn="0" w:lastRowFirstColumn="0" w:lastRowLastColumn="0"/>
            </w:pPr>
            <w:r w:rsidRPr="009514CA">
              <w:t>I don’t know</w:t>
            </w:r>
          </w:p>
          <w:p w:rsidRPr="009514CA" w:rsidR="00002F11" w:rsidP="00002F11" w:rsidRDefault="00002F11" w14:paraId="1063F510" w14:textId="77777777">
            <w:pPr>
              <w:pStyle w:val="TableColHeading"/>
              <w:cnfStyle w:val="100000000000" w:firstRow="1" w:lastRow="0" w:firstColumn="0" w:lastColumn="0" w:oddVBand="0" w:evenVBand="0" w:oddHBand="0" w:evenHBand="0" w:firstRowFirstColumn="0" w:firstRowLastColumn="0" w:lastRowFirstColumn="0" w:lastRowLastColumn="0"/>
            </w:pPr>
            <w:r w:rsidRPr="009514CA">
              <w:t>[03]</w:t>
            </w:r>
          </w:p>
        </w:tc>
      </w:tr>
      <w:tr w:rsidRPr="009514CA" w:rsidR="00002F11" w:rsidTr="00E410E6" w14:paraId="56217764" w14:textId="77777777">
        <w:tc>
          <w:tcPr>
            <w:cnfStyle w:val="001000000000" w:firstRow="0" w:lastRow="0" w:firstColumn="1" w:lastColumn="0" w:oddVBand="0" w:evenVBand="0" w:oddHBand="0" w:evenHBand="0" w:firstRowFirstColumn="0" w:firstRowLastColumn="0" w:lastRowFirstColumn="0" w:lastRowLastColumn="0"/>
            <w:tcW w:w="4945"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24B462E4" w14:textId="77777777">
            <w:pPr>
              <w:pStyle w:val="TableBody"/>
            </w:pPr>
            <w:r w:rsidRPr="009514CA">
              <w:t>Physical Education</w:t>
            </w:r>
          </w:p>
        </w:tc>
        <w:tc>
          <w:tcPr>
            <w:tcW w:w="1468"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374284F8"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468"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0DF3E428"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469"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60847FA3"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Pr="009514CA" w:rsidR="00002F11" w:rsidTr="00E410E6" w14:paraId="1ECBF164" w14:textId="77777777">
        <w:tc>
          <w:tcPr>
            <w:cnfStyle w:val="001000000000" w:firstRow="0" w:lastRow="0" w:firstColumn="1" w:lastColumn="0" w:oddVBand="0" w:evenVBand="0" w:oddHBand="0" w:evenHBand="0" w:firstRowFirstColumn="0" w:firstRowLastColumn="0" w:lastRowFirstColumn="0" w:lastRowLastColumn="0"/>
            <w:tcW w:w="4945"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5CEE15BD" w14:textId="77777777">
            <w:pPr>
              <w:pStyle w:val="TableBody"/>
            </w:pPr>
            <w:r w:rsidRPr="009514CA">
              <w:t>Health Education</w:t>
            </w:r>
          </w:p>
        </w:tc>
        <w:tc>
          <w:tcPr>
            <w:tcW w:w="1468"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34C4C868"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468"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7C4901F6"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469"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17DD45D0"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00002F11" w:rsidP="00002F11" w:rsidRDefault="00002F11" w14:paraId="10F83EFB" w14:textId="77777777">
      <w:pPr>
        <w:pStyle w:val="ListParagraph"/>
        <w:ind w:left="360"/>
        <w:rPr>
          <w:b/>
          <w:bCs/>
          <w:sz w:val="22"/>
          <w:szCs w:val="22"/>
        </w:rPr>
      </w:pPr>
    </w:p>
    <w:p w:rsidRPr="009514CA" w:rsidR="00002F11" w:rsidP="00002F11" w:rsidRDefault="00002F11" w14:paraId="1E94D8C2" w14:textId="77777777">
      <w:pPr>
        <w:pStyle w:val="ListParagraph"/>
        <w:numPr>
          <w:ilvl w:val="0"/>
          <w:numId w:val="32"/>
        </w:numPr>
        <w:spacing w:line="240" w:lineRule="auto"/>
        <w:rPr>
          <w:b/>
          <w:bCs/>
          <w:sz w:val="22"/>
          <w:szCs w:val="22"/>
        </w:rPr>
      </w:pPr>
      <w:r w:rsidRPr="009514CA">
        <w:rPr>
          <w:b/>
          <w:bCs/>
          <w:sz w:val="22"/>
          <w:szCs w:val="22"/>
        </w:rPr>
        <w:t xml:space="preserve">How many </w:t>
      </w:r>
      <w:r>
        <w:rPr>
          <w:b/>
          <w:bCs/>
          <w:sz w:val="22"/>
          <w:szCs w:val="22"/>
        </w:rPr>
        <w:t>years</w:t>
      </w:r>
      <w:r w:rsidRPr="009514CA">
        <w:rPr>
          <w:b/>
          <w:bCs/>
          <w:sz w:val="22"/>
          <w:szCs w:val="22"/>
        </w:rPr>
        <w:t xml:space="preserve"> of physical education </w:t>
      </w:r>
      <w:r>
        <w:rPr>
          <w:b/>
          <w:bCs/>
          <w:sz w:val="22"/>
          <w:szCs w:val="22"/>
        </w:rPr>
        <w:t>must a student complete for graduation</w:t>
      </w:r>
      <w:r w:rsidRPr="009514CA">
        <w:rPr>
          <w:b/>
          <w:bCs/>
          <w:sz w:val="22"/>
          <w:szCs w:val="22"/>
        </w:rPr>
        <w:t xml:space="preserve">?  </w:t>
      </w:r>
    </w:p>
    <w:p w:rsidR="00002F11" w:rsidP="00002F11" w:rsidRDefault="00002F11" w14:paraId="4F4C5F72" w14:textId="77777777">
      <w:pPr>
        <w:rPr>
          <w:sz w:val="22"/>
          <w:szCs w:val="22"/>
        </w:rPr>
      </w:pPr>
      <w:r>
        <w:rPr>
          <w:sz w:val="22"/>
          <w:szCs w:val="22"/>
        </w:rPr>
        <w:t>00</w:t>
      </w:r>
      <w:r>
        <w:rPr>
          <w:sz w:val="22"/>
          <w:szCs w:val="22"/>
        </w:rPr>
        <w:tab/>
        <w:t>0.0 – 0.99</w:t>
      </w:r>
    </w:p>
    <w:p w:rsidRPr="009514CA" w:rsidR="00002F11" w:rsidP="00002F11" w:rsidRDefault="00002F11" w14:paraId="3FF67181" w14:textId="77777777">
      <w:pPr>
        <w:rPr>
          <w:sz w:val="22"/>
          <w:szCs w:val="22"/>
        </w:rPr>
      </w:pPr>
      <w:r w:rsidRPr="009514CA">
        <w:rPr>
          <w:sz w:val="22"/>
          <w:szCs w:val="22"/>
        </w:rPr>
        <w:t xml:space="preserve">01  </w:t>
      </w:r>
      <w:r>
        <w:rPr>
          <w:sz w:val="22"/>
          <w:szCs w:val="22"/>
        </w:rPr>
        <w:t>1.0 – 1.99</w:t>
      </w:r>
    </w:p>
    <w:p w:rsidRPr="009514CA" w:rsidR="00002F11" w:rsidP="00002F11" w:rsidRDefault="00002F11" w14:paraId="6C6D3A93" w14:textId="77777777">
      <w:pPr>
        <w:rPr>
          <w:sz w:val="22"/>
          <w:szCs w:val="22"/>
        </w:rPr>
      </w:pPr>
      <w:r w:rsidRPr="009514CA">
        <w:rPr>
          <w:sz w:val="22"/>
          <w:szCs w:val="22"/>
        </w:rPr>
        <w:t>02</w:t>
      </w:r>
      <w:r w:rsidRPr="009514CA">
        <w:rPr>
          <w:sz w:val="22"/>
          <w:szCs w:val="22"/>
        </w:rPr>
        <w:tab/>
      </w:r>
      <w:r>
        <w:rPr>
          <w:sz w:val="22"/>
          <w:szCs w:val="22"/>
        </w:rPr>
        <w:t>2.0 – 2.99</w:t>
      </w:r>
    </w:p>
    <w:p w:rsidRPr="009514CA" w:rsidR="00002F11" w:rsidP="00002F11" w:rsidRDefault="00002F11" w14:paraId="356D1C01" w14:textId="77777777">
      <w:pPr>
        <w:rPr>
          <w:sz w:val="22"/>
          <w:szCs w:val="22"/>
        </w:rPr>
      </w:pPr>
      <w:r w:rsidRPr="009514CA">
        <w:rPr>
          <w:sz w:val="22"/>
          <w:szCs w:val="22"/>
        </w:rPr>
        <w:t>03</w:t>
      </w:r>
      <w:r>
        <w:rPr>
          <w:sz w:val="22"/>
          <w:szCs w:val="22"/>
        </w:rPr>
        <w:t xml:space="preserve"> </w:t>
      </w:r>
      <w:r>
        <w:rPr>
          <w:sz w:val="22"/>
          <w:szCs w:val="22"/>
        </w:rPr>
        <w:tab/>
        <w:t>3.0 – 3.99</w:t>
      </w:r>
    </w:p>
    <w:p w:rsidR="00002F11" w:rsidP="00002F11" w:rsidRDefault="00002F11" w14:paraId="35D81CEB" w14:textId="77777777">
      <w:pPr>
        <w:rPr>
          <w:sz w:val="22"/>
          <w:szCs w:val="22"/>
        </w:rPr>
      </w:pPr>
      <w:r w:rsidRPr="009514CA">
        <w:rPr>
          <w:sz w:val="22"/>
          <w:szCs w:val="22"/>
        </w:rPr>
        <w:t>04</w:t>
      </w:r>
      <w:r w:rsidRPr="009514CA">
        <w:rPr>
          <w:sz w:val="22"/>
          <w:szCs w:val="22"/>
        </w:rPr>
        <w:tab/>
      </w:r>
      <w:r>
        <w:rPr>
          <w:sz w:val="22"/>
          <w:szCs w:val="22"/>
        </w:rPr>
        <w:t>4</w:t>
      </w:r>
    </w:p>
    <w:p w:rsidRPr="009514CA" w:rsidR="00002F11" w:rsidP="00002F11" w:rsidRDefault="00002F11" w14:paraId="3EDA32F2" w14:textId="77777777">
      <w:pPr>
        <w:rPr>
          <w:sz w:val="22"/>
          <w:szCs w:val="22"/>
        </w:rPr>
      </w:pPr>
      <w:r>
        <w:rPr>
          <w:sz w:val="22"/>
          <w:szCs w:val="22"/>
        </w:rPr>
        <w:t xml:space="preserve">05 </w:t>
      </w:r>
      <w:r>
        <w:rPr>
          <w:sz w:val="22"/>
          <w:szCs w:val="22"/>
        </w:rPr>
        <w:tab/>
        <w:t xml:space="preserve">I don’t know. </w:t>
      </w:r>
    </w:p>
    <w:p w:rsidRPr="00002F11" w:rsidR="00002F11" w:rsidP="00002F11" w:rsidRDefault="00002F11" w14:paraId="3A7DD7CC" w14:textId="77777777">
      <w:pPr>
        <w:spacing w:line="240" w:lineRule="auto"/>
        <w:ind w:firstLine="0"/>
        <w:rPr>
          <w:b/>
          <w:bCs/>
          <w:sz w:val="22"/>
          <w:szCs w:val="22"/>
        </w:rPr>
      </w:pPr>
    </w:p>
    <w:p w:rsidRPr="009514CA" w:rsidR="00002F11" w:rsidP="00002F11" w:rsidRDefault="00002F11" w14:paraId="03FACF41" w14:textId="78825182">
      <w:pPr>
        <w:pStyle w:val="ListParagraph"/>
        <w:numPr>
          <w:ilvl w:val="0"/>
          <w:numId w:val="32"/>
        </w:numPr>
        <w:spacing w:line="240" w:lineRule="auto"/>
        <w:rPr>
          <w:b/>
          <w:bCs/>
          <w:sz w:val="22"/>
          <w:szCs w:val="22"/>
        </w:rPr>
      </w:pPr>
      <w:r w:rsidRPr="009514CA">
        <w:rPr>
          <w:b/>
          <w:bCs/>
          <w:sz w:val="22"/>
          <w:szCs w:val="22"/>
        </w:rPr>
        <w:t xml:space="preserve">Please indicate your awareness of the following youth programs: </w:t>
      </w:r>
    </w:p>
    <w:p w:rsidRPr="009514CA" w:rsidR="00002F11" w:rsidP="00002F11" w:rsidRDefault="00002F11" w14:paraId="47EDB1E0" w14:textId="77777777">
      <w:pPr>
        <w:rPr>
          <w:sz w:val="22"/>
          <w:szCs w:val="22"/>
        </w:rPr>
      </w:pPr>
    </w:p>
    <w:tbl>
      <w:tblPr>
        <w:tblStyle w:val="TableGrid"/>
        <w:tblW w:w="0" w:type="auto"/>
        <w:tblInd w:w="-5" w:type="dxa"/>
        <w:tblLook w:val="04A0" w:firstRow="1" w:lastRow="0" w:firstColumn="1" w:lastColumn="0" w:noHBand="0" w:noVBand="1"/>
      </w:tblPr>
      <w:tblGrid>
        <w:gridCol w:w="4945"/>
        <w:gridCol w:w="1468"/>
        <w:gridCol w:w="1468"/>
        <w:gridCol w:w="1469"/>
      </w:tblGrid>
      <w:tr w:rsidRPr="009514CA" w:rsidR="00002F11" w:rsidTr="00E410E6" w14:paraId="61435D7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Borders>
              <w:bottom w:val="single" w:color="auto" w:sz="4" w:space="0"/>
            </w:tcBorders>
          </w:tcPr>
          <w:p w:rsidRPr="009514CA" w:rsidR="00002F11" w:rsidP="00002F11" w:rsidRDefault="00002F11" w14:paraId="04CDC03C" w14:textId="77777777">
            <w:pPr>
              <w:pStyle w:val="TableColHeading"/>
            </w:pPr>
          </w:p>
        </w:tc>
        <w:tc>
          <w:tcPr>
            <w:tcW w:w="1468" w:type="dxa"/>
            <w:tcBorders>
              <w:bottom w:val="single" w:color="auto" w:sz="4" w:space="0"/>
            </w:tcBorders>
          </w:tcPr>
          <w:p w:rsidRPr="009514CA" w:rsidR="00002F11" w:rsidP="00002F11" w:rsidRDefault="00002F11" w14:paraId="645479D0" w14:textId="77777777">
            <w:pPr>
              <w:pStyle w:val="TableColHeading"/>
              <w:cnfStyle w:val="100000000000" w:firstRow="1" w:lastRow="0" w:firstColumn="0" w:lastColumn="0" w:oddVBand="0" w:evenVBand="0" w:oddHBand="0" w:evenHBand="0" w:firstRowFirstColumn="0" w:firstRowLastColumn="0" w:lastRowFirstColumn="0" w:lastRowLastColumn="0"/>
            </w:pPr>
            <w:r w:rsidRPr="009514CA">
              <w:t>Aware and offer or have access</w:t>
            </w:r>
          </w:p>
          <w:p w:rsidRPr="009514CA" w:rsidR="00002F11" w:rsidP="00002F11" w:rsidRDefault="00002F11" w14:paraId="17D20D5C" w14:textId="77777777">
            <w:pPr>
              <w:pStyle w:val="TableColHeading"/>
              <w:cnfStyle w:val="100000000000" w:firstRow="1" w:lastRow="0" w:firstColumn="0" w:lastColumn="0" w:oddVBand="0" w:evenVBand="0" w:oddHBand="0" w:evenHBand="0" w:firstRowFirstColumn="0" w:firstRowLastColumn="0" w:lastRowFirstColumn="0" w:lastRowLastColumn="0"/>
            </w:pPr>
            <w:r w:rsidRPr="009514CA">
              <w:t>[01]</w:t>
            </w:r>
          </w:p>
        </w:tc>
        <w:tc>
          <w:tcPr>
            <w:tcW w:w="1468" w:type="dxa"/>
            <w:tcBorders>
              <w:bottom w:val="single" w:color="auto" w:sz="4" w:space="0"/>
            </w:tcBorders>
          </w:tcPr>
          <w:p w:rsidRPr="009514CA" w:rsidR="00002F11" w:rsidP="00002F11" w:rsidRDefault="00002F11" w14:paraId="7057525E" w14:textId="77777777">
            <w:pPr>
              <w:pStyle w:val="TableColHeading"/>
              <w:cnfStyle w:val="100000000000" w:firstRow="1" w:lastRow="0" w:firstColumn="0" w:lastColumn="0" w:oddVBand="0" w:evenVBand="0" w:oddHBand="0" w:evenHBand="0" w:firstRowFirstColumn="0" w:firstRowLastColumn="0" w:lastRowFirstColumn="0" w:lastRowLastColumn="0"/>
            </w:pPr>
            <w:r w:rsidRPr="009514CA">
              <w:t>Aware but do not offer or have access</w:t>
            </w:r>
          </w:p>
          <w:p w:rsidRPr="009514CA" w:rsidR="00002F11" w:rsidP="00002F11" w:rsidRDefault="00002F11" w14:paraId="60FFD915" w14:textId="77777777">
            <w:pPr>
              <w:pStyle w:val="TableColHeading"/>
              <w:cnfStyle w:val="100000000000" w:firstRow="1" w:lastRow="0" w:firstColumn="0" w:lastColumn="0" w:oddVBand="0" w:evenVBand="0" w:oddHBand="0" w:evenHBand="0" w:firstRowFirstColumn="0" w:firstRowLastColumn="0" w:lastRowFirstColumn="0" w:lastRowLastColumn="0"/>
            </w:pPr>
            <w:r w:rsidRPr="009514CA">
              <w:t>[02]</w:t>
            </w:r>
          </w:p>
        </w:tc>
        <w:tc>
          <w:tcPr>
            <w:tcW w:w="1469" w:type="dxa"/>
            <w:tcBorders>
              <w:bottom w:val="single" w:color="auto" w:sz="4" w:space="0"/>
            </w:tcBorders>
          </w:tcPr>
          <w:p w:rsidRPr="009514CA" w:rsidR="00002F11" w:rsidP="00002F11" w:rsidRDefault="00002F11" w14:paraId="5237DB10" w14:textId="77777777">
            <w:pPr>
              <w:pStyle w:val="TableColHeading"/>
              <w:cnfStyle w:val="100000000000" w:firstRow="1" w:lastRow="0" w:firstColumn="0" w:lastColumn="0" w:oddVBand="0" w:evenVBand="0" w:oddHBand="0" w:evenHBand="0" w:firstRowFirstColumn="0" w:firstRowLastColumn="0" w:lastRowFirstColumn="0" w:lastRowLastColumn="0"/>
            </w:pPr>
            <w:r w:rsidRPr="009514CA">
              <w:t>Unaware</w:t>
            </w:r>
          </w:p>
          <w:p w:rsidRPr="009514CA" w:rsidR="00002F11" w:rsidP="00002F11" w:rsidRDefault="00002F11" w14:paraId="43DBC5E3" w14:textId="77777777">
            <w:pPr>
              <w:pStyle w:val="TableColHeading"/>
              <w:cnfStyle w:val="100000000000" w:firstRow="1" w:lastRow="0" w:firstColumn="0" w:lastColumn="0" w:oddVBand="0" w:evenVBand="0" w:oddHBand="0" w:evenHBand="0" w:firstRowFirstColumn="0" w:firstRowLastColumn="0" w:lastRowFirstColumn="0" w:lastRowLastColumn="0"/>
            </w:pPr>
            <w:r w:rsidRPr="009514CA">
              <w:t>[03]</w:t>
            </w:r>
          </w:p>
        </w:tc>
      </w:tr>
      <w:tr w:rsidRPr="009514CA" w:rsidR="00002F11" w:rsidTr="00E410E6" w14:paraId="02BF7E61" w14:textId="77777777">
        <w:tc>
          <w:tcPr>
            <w:cnfStyle w:val="001000000000" w:firstRow="0" w:lastRow="0" w:firstColumn="1" w:lastColumn="0" w:oddVBand="0" w:evenVBand="0" w:oddHBand="0" w:evenHBand="0" w:firstRowFirstColumn="0" w:firstRowLastColumn="0" w:lastRowFirstColumn="0" w:lastRowLastColumn="0"/>
            <w:tcW w:w="4945"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7065B3C9" w14:textId="77777777">
            <w:pPr>
              <w:pStyle w:val="TableBody"/>
            </w:pPr>
            <w:r w:rsidRPr="009514CA">
              <w:t>a. National Guard Youth ChalleNGe</w:t>
            </w:r>
          </w:p>
        </w:tc>
        <w:tc>
          <w:tcPr>
            <w:tcW w:w="1468"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08AF1524"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468"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3FCAC7F1"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469"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6165356D" w14:textId="77777777">
            <w:pPr>
              <w:pStyle w:val="TableBody"/>
              <w:cnfStyle w:val="000000000000" w:firstRow="0" w:lastRow="0" w:firstColumn="0" w:lastColumn="0" w:oddVBand="0" w:evenVBand="0" w:oddHBand="0" w:evenHBand="0" w:firstRowFirstColumn="0" w:firstRowLastColumn="0" w:lastRowFirstColumn="0" w:lastRowLastColumn="0"/>
            </w:pPr>
          </w:p>
        </w:tc>
      </w:tr>
      <w:tr w:rsidRPr="009514CA" w:rsidR="00002F11" w:rsidTr="00E410E6" w14:paraId="263E1880" w14:textId="77777777">
        <w:tc>
          <w:tcPr>
            <w:cnfStyle w:val="001000000000" w:firstRow="0" w:lastRow="0" w:firstColumn="1" w:lastColumn="0" w:oddVBand="0" w:evenVBand="0" w:oddHBand="0" w:evenHBand="0" w:firstRowFirstColumn="0" w:firstRowLastColumn="0" w:lastRowFirstColumn="0" w:lastRowLastColumn="0"/>
            <w:tcW w:w="4945"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075FF24F" w14:textId="77777777">
            <w:pPr>
              <w:pStyle w:val="TableBody"/>
            </w:pPr>
            <w:r w:rsidRPr="009514CA">
              <w:t>b. Junior Reserve Officer Training Corps (JROTC)</w:t>
            </w:r>
          </w:p>
        </w:tc>
        <w:tc>
          <w:tcPr>
            <w:tcW w:w="1468"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06DF747B"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468"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45844A7F"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469"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7F2AC114" w14:textId="77777777">
            <w:pPr>
              <w:pStyle w:val="TableBody"/>
              <w:cnfStyle w:val="000000000000" w:firstRow="0" w:lastRow="0" w:firstColumn="0" w:lastColumn="0" w:oddVBand="0" w:evenVBand="0" w:oddHBand="0" w:evenHBand="0" w:firstRowFirstColumn="0" w:firstRowLastColumn="0" w:lastRowFirstColumn="0" w:lastRowLastColumn="0"/>
            </w:pPr>
          </w:p>
        </w:tc>
      </w:tr>
      <w:tr w:rsidRPr="009514CA" w:rsidR="00002F11" w:rsidTr="00E410E6" w14:paraId="436D24AA" w14:textId="77777777">
        <w:tc>
          <w:tcPr>
            <w:cnfStyle w:val="001000000000" w:firstRow="0" w:lastRow="0" w:firstColumn="1" w:lastColumn="0" w:oddVBand="0" w:evenVBand="0" w:oddHBand="0" w:evenHBand="0" w:firstRowFirstColumn="0" w:firstRowLastColumn="0" w:lastRowFirstColumn="0" w:lastRowLastColumn="0"/>
            <w:tcW w:w="4945"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373EA045" w14:textId="77777777">
            <w:pPr>
              <w:pStyle w:val="TableBody"/>
            </w:pPr>
            <w:r w:rsidRPr="009514CA">
              <w:t>c. STARBASE</w:t>
            </w:r>
          </w:p>
        </w:tc>
        <w:tc>
          <w:tcPr>
            <w:tcW w:w="1468"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789752A0"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468"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6049C2FA"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469"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08C9DE98" w14:textId="77777777">
            <w:pPr>
              <w:pStyle w:val="TableBody"/>
              <w:cnfStyle w:val="000000000000" w:firstRow="0" w:lastRow="0" w:firstColumn="0" w:lastColumn="0" w:oddVBand="0" w:evenVBand="0" w:oddHBand="0" w:evenHBand="0" w:firstRowFirstColumn="0" w:firstRowLastColumn="0" w:lastRowFirstColumn="0" w:lastRowLastColumn="0"/>
            </w:pPr>
          </w:p>
        </w:tc>
      </w:tr>
      <w:tr w:rsidRPr="009514CA" w:rsidR="00002F11" w:rsidTr="00E410E6" w14:paraId="558DCBD6" w14:textId="77777777">
        <w:tc>
          <w:tcPr>
            <w:cnfStyle w:val="001000000000" w:firstRow="0" w:lastRow="0" w:firstColumn="1" w:lastColumn="0" w:oddVBand="0" w:evenVBand="0" w:oddHBand="0" w:evenHBand="0" w:firstRowFirstColumn="0" w:firstRowLastColumn="0" w:lastRowFirstColumn="0" w:lastRowLastColumn="0"/>
            <w:tcW w:w="4945"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4D24777B" w14:textId="77777777">
            <w:pPr>
              <w:pStyle w:val="TableBody"/>
            </w:pPr>
            <w:r w:rsidRPr="009514CA">
              <w:t>d. Civil Air Patrol</w:t>
            </w:r>
          </w:p>
        </w:tc>
        <w:tc>
          <w:tcPr>
            <w:tcW w:w="1468"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0B088ED7"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468"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625C89D2"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469"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13203494" w14:textId="77777777">
            <w:pPr>
              <w:pStyle w:val="TableBody"/>
              <w:cnfStyle w:val="000000000000" w:firstRow="0" w:lastRow="0" w:firstColumn="0" w:lastColumn="0" w:oddVBand="0" w:evenVBand="0" w:oddHBand="0" w:evenHBand="0" w:firstRowFirstColumn="0" w:firstRowLastColumn="0" w:lastRowFirstColumn="0" w:lastRowLastColumn="0"/>
            </w:pPr>
          </w:p>
        </w:tc>
      </w:tr>
      <w:tr w:rsidRPr="009514CA" w:rsidR="00002F11" w:rsidTr="00E410E6" w14:paraId="5FC0172B" w14:textId="77777777">
        <w:tc>
          <w:tcPr>
            <w:cnfStyle w:val="001000000000" w:firstRow="0" w:lastRow="0" w:firstColumn="1" w:lastColumn="0" w:oddVBand="0" w:evenVBand="0" w:oddHBand="0" w:evenHBand="0" w:firstRowFirstColumn="0" w:firstRowLastColumn="0" w:lastRowFirstColumn="0" w:lastRowLastColumn="0"/>
            <w:tcW w:w="4945"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3BD1A1D1" w14:textId="77777777">
            <w:pPr>
              <w:pStyle w:val="TableBody"/>
            </w:pPr>
            <w:r w:rsidRPr="009514CA">
              <w:t>e. 4-H</w:t>
            </w:r>
          </w:p>
        </w:tc>
        <w:tc>
          <w:tcPr>
            <w:tcW w:w="1468"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743996EE"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468"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606017A7"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469"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617850C9" w14:textId="77777777">
            <w:pPr>
              <w:pStyle w:val="TableBody"/>
              <w:cnfStyle w:val="000000000000" w:firstRow="0" w:lastRow="0" w:firstColumn="0" w:lastColumn="0" w:oddVBand="0" w:evenVBand="0" w:oddHBand="0" w:evenHBand="0" w:firstRowFirstColumn="0" w:firstRowLastColumn="0" w:lastRowFirstColumn="0" w:lastRowLastColumn="0"/>
            </w:pPr>
          </w:p>
        </w:tc>
      </w:tr>
      <w:tr w:rsidRPr="009514CA" w:rsidR="00002F11" w:rsidTr="00E410E6" w14:paraId="6E7C83AD" w14:textId="77777777">
        <w:tc>
          <w:tcPr>
            <w:cnfStyle w:val="001000000000" w:firstRow="0" w:lastRow="0" w:firstColumn="1" w:lastColumn="0" w:oddVBand="0" w:evenVBand="0" w:oddHBand="0" w:evenHBand="0" w:firstRowFirstColumn="0" w:firstRowLastColumn="0" w:lastRowFirstColumn="0" w:lastRowLastColumn="0"/>
            <w:tcW w:w="4945"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6745B8E4" w14:textId="77777777">
            <w:pPr>
              <w:pStyle w:val="TableBody"/>
            </w:pPr>
            <w:r w:rsidRPr="009514CA">
              <w:t>f. Future Farmers of America (FFA)</w:t>
            </w:r>
          </w:p>
        </w:tc>
        <w:tc>
          <w:tcPr>
            <w:tcW w:w="1468"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78D2EEB9"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468"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4F1D1EA0"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469"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2B2CBDDD" w14:textId="77777777">
            <w:pPr>
              <w:pStyle w:val="TableBody"/>
              <w:cnfStyle w:val="000000000000" w:firstRow="0" w:lastRow="0" w:firstColumn="0" w:lastColumn="0" w:oddVBand="0" w:evenVBand="0" w:oddHBand="0" w:evenHBand="0" w:firstRowFirstColumn="0" w:firstRowLastColumn="0" w:lastRowFirstColumn="0" w:lastRowLastColumn="0"/>
            </w:pPr>
          </w:p>
        </w:tc>
      </w:tr>
      <w:tr w:rsidRPr="009514CA" w:rsidR="00002F11" w:rsidTr="00E410E6" w14:paraId="2F20399A" w14:textId="77777777">
        <w:tc>
          <w:tcPr>
            <w:cnfStyle w:val="001000000000" w:firstRow="0" w:lastRow="0" w:firstColumn="1" w:lastColumn="0" w:oddVBand="0" w:evenVBand="0" w:oddHBand="0" w:evenHBand="0" w:firstRowFirstColumn="0" w:firstRowLastColumn="0" w:lastRowFirstColumn="0" w:lastRowLastColumn="0"/>
            <w:tcW w:w="4945"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39D46D1F" w14:textId="77777777">
            <w:pPr>
              <w:pStyle w:val="TableBody"/>
            </w:pPr>
            <w:r w:rsidRPr="009514CA">
              <w:t>g. Future Business Leaders of America (FBLA)</w:t>
            </w:r>
          </w:p>
        </w:tc>
        <w:tc>
          <w:tcPr>
            <w:tcW w:w="1468"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256B200C"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468"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19B92169"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469"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6E4383B2" w14:textId="77777777">
            <w:pPr>
              <w:pStyle w:val="TableBody"/>
              <w:cnfStyle w:val="000000000000" w:firstRow="0" w:lastRow="0" w:firstColumn="0" w:lastColumn="0" w:oddVBand="0" w:evenVBand="0" w:oddHBand="0" w:evenHBand="0" w:firstRowFirstColumn="0" w:firstRowLastColumn="0" w:lastRowFirstColumn="0" w:lastRowLastColumn="0"/>
            </w:pPr>
          </w:p>
        </w:tc>
      </w:tr>
      <w:tr w:rsidRPr="009514CA" w:rsidR="00002F11" w:rsidTr="00E410E6" w14:paraId="00F02A63" w14:textId="77777777">
        <w:tc>
          <w:tcPr>
            <w:cnfStyle w:val="001000000000" w:firstRow="0" w:lastRow="0" w:firstColumn="1" w:lastColumn="0" w:oddVBand="0" w:evenVBand="0" w:oddHBand="0" w:evenHBand="0" w:firstRowFirstColumn="0" w:firstRowLastColumn="0" w:lastRowFirstColumn="0" w:lastRowLastColumn="0"/>
            <w:tcW w:w="4945"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024E9F31" w14:textId="77777777">
            <w:pPr>
              <w:pStyle w:val="TableBody"/>
            </w:pPr>
            <w:r w:rsidRPr="009514CA">
              <w:t>h. Youth Conservation Corps</w:t>
            </w:r>
          </w:p>
        </w:tc>
        <w:tc>
          <w:tcPr>
            <w:tcW w:w="1468"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1D3DD0E7"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468"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6783E6F0"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469"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4A3F7ECC" w14:textId="77777777">
            <w:pPr>
              <w:pStyle w:val="TableBody"/>
              <w:cnfStyle w:val="000000000000" w:firstRow="0" w:lastRow="0" w:firstColumn="0" w:lastColumn="0" w:oddVBand="0" w:evenVBand="0" w:oddHBand="0" w:evenHBand="0" w:firstRowFirstColumn="0" w:firstRowLastColumn="0" w:lastRowFirstColumn="0" w:lastRowLastColumn="0"/>
            </w:pPr>
          </w:p>
        </w:tc>
      </w:tr>
      <w:tr w:rsidRPr="009514CA" w:rsidR="00002F11" w:rsidTr="00E410E6" w14:paraId="55742F92" w14:textId="77777777">
        <w:tc>
          <w:tcPr>
            <w:cnfStyle w:val="001000000000" w:firstRow="0" w:lastRow="0" w:firstColumn="1" w:lastColumn="0" w:oddVBand="0" w:evenVBand="0" w:oddHBand="0" w:evenHBand="0" w:firstRowFirstColumn="0" w:firstRowLastColumn="0" w:lastRowFirstColumn="0" w:lastRowLastColumn="0"/>
            <w:tcW w:w="4945"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1896B604" w14:textId="77777777">
            <w:pPr>
              <w:pStyle w:val="TableBody"/>
            </w:pPr>
            <w:r w:rsidRPr="009514CA">
              <w:t>i. Youth Build</w:t>
            </w:r>
          </w:p>
        </w:tc>
        <w:tc>
          <w:tcPr>
            <w:tcW w:w="1468"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68D164B5"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468"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4411745E"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469"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6CAA1F00" w14:textId="77777777">
            <w:pPr>
              <w:pStyle w:val="TableBody"/>
              <w:cnfStyle w:val="000000000000" w:firstRow="0" w:lastRow="0" w:firstColumn="0" w:lastColumn="0" w:oddVBand="0" w:evenVBand="0" w:oddHBand="0" w:evenHBand="0" w:firstRowFirstColumn="0" w:firstRowLastColumn="0" w:lastRowFirstColumn="0" w:lastRowLastColumn="0"/>
            </w:pPr>
          </w:p>
        </w:tc>
      </w:tr>
      <w:tr w:rsidRPr="009514CA" w:rsidR="00002F11" w:rsidTr="00E410E6" w14:paraId="2AA8BA07" w14:textId="77777777">
        <w:tc>
          <w:tcPr>
            <w:cnfStyle w:val="001000000000" w:firstRow="0" w:lastRow="0" w:firstColumn="1" w:lastColumn="0" w:oddVBand="0" w:evenVBand="0" w:oddHBand="0" w:evenHBand="0" w:firstRowFirstColumn="0" w:firstRowLastColumn="0" w:lastRowFirstColumn="0" w:lastRowLastColumn="0"/>
            <w:tcW w:w="4945" w:type="dxa"/>
            <w:tcBorders>
              <w:top w:val="single" w:color="auto" w:sz="4" w:space="0"/>
              <w:left w:val="single" w:color="auto" w:sz="4" w:space="0"/>
              <w:bottom w:val="single" w:color="auto" w:sz="4" w:space="0"/>
              <w:right w:val="single" w:color="auto" w:sz="4" w:space="0"/>
            </w:tcBorders>
          </w:tcPr>
          <w:p w:rsidRPr="009514CA" w:rsidR="00002F11" w:rsidP="00E410E6" w:rsidRDefault="00002F11" w14:paraId="6551D585" w14:textId="6B63B085">
            <w:pPr>
              <w:pStyle w:val="TableBody"/>
            </w:pPr>
            <w:r w:rsidRPr="009514CA">
              <w:t>j. Job Corps</w:t>
            </w:r>
          </w:p>
        </w:tc>
        <w:tc>
          <w:tcPr>
            <w:tcW w:w="1468"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0F793539"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468"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37FB8062"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469"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4678FDAD" w14:textId="77777777">
            <w:pPr>
              <w:pStyle w:val="TableBody"/>
              <w:cnfStyle w:val="000000000000" w:firstRow="0" w:lastRow="0" w:firstColumn="0" w:lastColumn="0" w:oddVBand="0" w:evenVBand="0" w:oddHBand="0" w:evenHBand="0" w:firstRowFirstColumn="0" w:firstRowLastColumn="0" w:lastRowFirstColumn="0" w:lastRowLastColumn="0"/>
            </w:pPr>
          </w:p>
        </w:tc>
      </w:tr>
    </w:tbl>
    <w:p w:rsidR="00E410E6" w:rsidP="00E410E6" w:rsidRDefault="00E410E6" w14:paraId="104D8C59" w14:textId="77777777">
      <w:pPr>
        <w:pStyle w:val="ListParagraph"/>
        <w:spacing w:line="240" w:lineRule="auto"/>
        <w:ind w:left="360" w:firstLine="0"/>
        <w:rPr>
          <w:b/>
          <w:bCs/>
          <w:sz w:val="22"/>
          <w:szCs w:val="22"/>
        </w:rPr>
      </w:pPr>
    </w:p>
    <w:p w:rsidRPr="009514CA" w:rsidR="00002F11" w:rsidP="00002F11" w:rsidRDefault="00002F11" w14:paraId="25F572C4" w14:textId="6A77C856">
      <w:pPr>
        <w:pStyle w:val="ListParagraph"/>
        <w:numPr>
          <w:ilvl w:val="0"/>
          <w:numId w:val="32"/>
        </w:numPr>
        <w:spacing w:line="240" w:lineRule="auto"/>
        <w:rPr>
          <w:b/>
          <w:bCs/>
          <w:sz w:val="22"/>
          <w:szCs w:val="22"/>
        </w:rPr>
      </w:pPr>
      <w:r w:rsidRPr="009514CA">
        <w:rPr>
          <w:b/>
          <w:bCs/>
          <w:sz w:val="22"/>
          <w:szCs w:val="22"/>
        </w:rPr>
        <w:t>Please identify the education</w:t>
      </w:r>
      <w:r>
        <w:rPr>
          <w:b/>
          <w:bCs/>
          <w:sz w:val="22"/>
          <w:szCs w:val="22"/>
        </w:rPr>
        <w:t>al</w:t>
      </w:r>
      <w:r w:rsidRPr="009514CA">
        <w:rPr>
          <w:b/>
          <w:bCs/>
          <w:sz w:val="22"/>
          <w:szCs w:val="22"/>
        </w:rPr>
        <w:t xml:space="preserve"> opportunities offered by your district for students struggling to complete a high school degree in a traditional school setting. </w:t>
      </w:r>
    </w:p>
    <w:p w:rsidRPr="00002F11" w:rsidR="00002F11" w:rsidP="00002F11" w:rsidRDefault="00002F11" w14:paraId="336FA64F" w14:textId="120827AA">
      <w:pPr>
        <w:rPr>
          <w:i/>
          <w:iCs/>
          <w:sz w:val="22"/>
          <w:szCs w:val="22"/>
        </w:rPr>
      </w:pPr>
      <w:r w:rsidRPr="00002F11">
        <w:rPr>
          <w:i/>
          <w:iCs/>
          <w:sz w:val="22"/>
          <w:szCs w:val="22"/>
        </w:rPr>
        <w:t>SELECT ALL THAT APPLY</w:t>
      </w:r>
    </w:p>
    <w:p w:rsidR="00002F11" w:rsidP="00002F11" w:rsidRDefault="00002F11" w14:paraId="5D4BEC08" w14:textId="77777777">
      <w:pPr>
        <w:rPr>
          <w:sz w:val="22"/>
          <w:szCs w:val="22"/>
        </w:rPr>
      </w:pPr>
      <w:r>
        <w:rPr>
          <w:sz w:val="22"/>
          <w:szCs w:val="22"/>
        </w:rPr>
        <w:t>01</w:t>
      </w:r>
      <w:r>
        <w:rPr>
          <w:sz w:val="22"/>
          <w:szCs w:val="22"/>
        </w:rPr>
        <w:tab/>
        <w:t>Campus-based alternative schooling</w:t>
      </w:r>
    </w:p>
    <w:p w:rsidRPr="009514CA" w:rsidR="00002F11" w:rsidP="00002F11" w:rsidRDefault="00002F11" w14:paraId="44AAC5C0" w14:textId="77777777">
      <w:pPr>
        <w:rPr>
          <w:sz w:val="22"/>
          <w:szCs w:val="22"/>
        </w:rPr>
      </w:pPr>
      <w:r w:rsidRPr="009514CA">
        <w:rPr>
          <w:sz w:val="22"/>
          <w:szCs w:val="22"/>
        </w:rPr>
        <w:t>0</w:t>
      </w:r>
      <w:r>
        <w:rPr>
          <w:sz w:val="22"/>
          <w:szCs w:val="22"/>
        </w:rPr>
        <w:t>2</w:t>
      </w:r>
      <w:r w:rsidRPr="009514CA">
        <w:rPr>
          <w:sz w:val="22"/>
          <w:szCs w:val="22"/>
        </w:rPr>
        <w:t xml:space="preserve"> </w:t>
      </w:r>
      <w:r w:rsidRPr="009514CA">
        <w:rPr>
          <w:sz w:val="22"/>
          <w:szCs w:val="22"/>
        </w:rPr>
        <w:tab/>
        <w:t>Online or virtual schooling</w:t>
      </w:r>
    </w:p>
    <w:p w:rsidRPr="009514CA" w:rsidR="00002F11" w:rsidP="00002F11" w:rsidRDefault="00002F11" w14:paraId="66711E3B" w14:textId="77777777">
      <w:pPr>
        <w:rPr>
          <w:sz w:val="22"/>
          <w:szCs w:val="22"/>
        </w:rPr>
      </w:pPr>
      <w:r w:rsidRPr="009514CA">
        <w:rPr>
          <w:sz w:val="22"/>
          <w:szCs w:val="22"/>
        </w:rPr>
        <w:t>0</w:t>
      </w:r>
      <w:r>
        <w:rPr>
          <w:sz w:val="22"/>
          <w:szCs w:val="22"/>
        </w:rPr>
        <w:t>3</w:t>
      </w:r>
      <w:r w:rsidRPr="009514CA">
        <w:rPr>
          <w:sz w:val="22"/>
          <w:szCs w:val="22"/>
        </w:rPr>
        <w:t xml:space="preserve"> </w:t>
      </w:r>
      <w:r w:rsidRPr="009514CA">
        <w:rPr>
          <w:sz w:val="22"/>
          <w:szCs w:val="22"/>
        </w:rPr>
        <w:tab/>
        <w:t>Credit recovery programs, school year</w:t>
      </w:r>
    </w:p>
    <w:p w:rsidRPr="009514CA" w:rsidR="00002F11" w:rsidP="00002F11" w:rsidRDefault="00002F11" w14:paraId="1CA1A237" w14:textId="77777777">
      <w:pPr>
        <w:rPr>
          <w:sz w:val="22"/>
          <w:szCs w:val="22"/>
        </w:rPr>
      </w:pPr>
      <w:r w:rsidRPr="009514CA">
        <w:rPr>
          <w:sz w:val="22"/>
          <w:szCs w:val="22"/>
        </w:rPr>
        <w:t>0</w:t>
      </w:r>
      <w:r>
        <w:rPr>
          <w:sz w:val="22"/>
          <w:szCs w:val="22"/>
        </w:rPr>
        <w:t>4</w:t>
      </w:r>
      <w:r w:rsidRPr="009514CA">
        <w:rPr>
          <w:sz w:val="22"/>
          <w:szCs w:val="22"/>
        </w:rPr>
        <w:tab/>
        <w:t>Credit recovery programs, summer</w:t>
      </w:r>
    </w:p>
    <w:p w:rsidRPr="009514CA" w:rsidR="00002F11" w:rsidP="00002F11" w:rsidRDefault="00002F11" w14:paraId="7FD8D737" w14:textId="77777777">
      <w:pPr>
        <w:rPr>
          <w:sz w:val="22"/>
          <w:szCs w:val="22"/>
        </w:rPr>
      </w:pPr>
      <w:r w:rsidRPr="009514CA">
        <w:rPr>
          <w:sz w:val="22"/>
          <w:szCs w:val="22"/>
        </w:rPr>
        <w:t>0</w:t>
      </w:r>
      <w:r>
        <w:rPr>
          <w:sz w:val="22"/>
          <w:szCs w:val="22"/>
        </w:rPr>
        <w:t>5</w:t>
      </w:r>
      <w:r w:rsidRPr="009514CA">
        <w:rPr>
          <w:sz w:val="22"/>
          <w:szCs w:val="22"/>
        </w:rPr>
        <w:tab/>
        <w:t>Diploma equivalency testing</w:t>
      </w:r>
    </w:p>
    <w:p w:rsidR="00002F11" w:rsidP="00002F11" w:rsidRDefault="00002F11" w14:paraId="3CC564DF" w14:textId="77777777">
      <w:pPr>
        <w:rPr>
          <w:sz w:val="22"/>
          <w:szCs w:val="22"/>
        </w:rPr>
      </w:pPr>
      <w:r w:rsidRPr="009514CA">
        <w:rPr>
          <w:sz w:val="22"/>
          <w:szCs w:val="22"/>
        </w:rPr>
        <w:t>0</w:t>
      </w:r>
      <w:r>
        <w:rPr>
          <w:sz w:val="22"/>
          <w:szCs w:val="22"/>
        </w:rPr>
        <w:t>6</w:t>
      </w:r>
      <w:r w:rsidRPr="009514CA">
        <w:rPr>
          <w:sz w:val="22"/>
          <w:szCs w:val="22"/>
        </w:rPr>
        <w:tab/>
        <w:t>GED, HiSET, or TASC preparation courses</w:t>
      </w:r>
    </w:p>
    <w:p w:rsidRPr="009514CA" w:rsidR="00002F11" w:rsidP="00002F11" w:rsidRDefault="00002F11" w14:paraId="7BBB9DA5" w14:textId="77777777">
      <w:pPr>
        <w:rPr>
          <w:sz w:val="22"/>
          <w:szCs w:val="22"/>
        </w:rPr>
      </w:pPr>
      <w:r>
        <w:rPr>
          <w:sz w:val="22"/>
          <w:szCs w:val="22"/>
        </w:rPr>
        <w:t>07  Mentoring and/or tutoring</w:t>
      </w:r>
    </w:p>
    <w:p w:rsidRPr="009514CA" w:rsidR="00002F11" w:rsidP="00002F11" w:rsidRDefault="00002F11" w14:paraId="679BAC97" w14:textId="77777777">
      <w:pPr>
        <w:rPr>
          <w:sz w:val="22"/>
          <w:szCs w:val="22"/>
        </w:rPr>
      </w:pPr>
      <w:r w:rsidRPr="009514CA">
        <w:rPr>
          <w:sz w:val="22"/>
          <w:szCs w:val="22"/>
        </w:rPr>
        <w:t>0</w:t>
      </w:r>
      <w:r>
        <w:rPr>
          <w:sz w:val="22"/>
          <w:szCs w:val="22"/>
        </w:rPr>
        <w:t>8</w:t>
      </w:r>
      <w:r w:rsidRPr="009514CA">
        <w:rPr>
          <w:sz w:val="22"/>
          <w:szCs w:val="22"/>
        </w:rPr>
        <w:tab/>
        <w:t xml:space="preserve">Other, please explain </w:t>
      </w:r>
      <w:r w:rsidRPr="009514CA">
        <w:rPr>
          <w:color w:val="00B050"/>
          <w:sz w:val="22"/>
          <w:szCs w:val="22"/>
        </w:rPr>
        <w:t>[open response box]</w:t>
      </w:r>
    </w:p>
    <w:p w:rsidRPr="009514CA" w:rsidR="00002F11" w:rsidP="00002F11" w:rsidRDefault="00002F11" w14:paraId="5A38FB30" w14:textId="77777777">
      <w:pPr>
        <w:pStyle w:val="ListParagraph"/>
        <w:ind w:left="1080"/>
        <w:rPr>
          <w:sz w:val="22"/>
          <w:szCs w:val="22"/>
        </w:rPr>
      </w:pPr>
    </w:p>
    <w:p w:rsidRPr="009514CA" w:rsidR="00002F11" w:rsidP="00002F11" w:rsidRDefault="00002F11" w14:paraId="57095493" w14:textId="77777777">
      <w:pPr>
        <w:pStyle w:val="ListParagraph"/>
        <w:numPr>
          <w:ilvl w:val="0"/>
          <w:numId w:val="32"/>
        </w:numPr>
        <w:spacing w:line="240" w:lineRule="auto"/>
        <w:rPr>
          <w:sz w:val="22"/>
          <w:szCs w:val="22"/>
        </w:rPr>
      </w:pPr>
      <w:r>
        <w:rPr>
          <w:b/>
          <w:bCs/>
          <w:sz w:val="22"/>
          <w:szCs w:val="22"/>
        </w:rPr>
        <w:t>Based on your best mental approximation, w</w:t>
      </w:r>
      <w:r w:rsidRPr="009514CA">
        <w:rPr>
          <w:b/>
          <w:bCs/>
          <w:sz w:val="22"/>
          <w:szCs w:val="22"/>
        </w:rPr>
        <w:t>hat percentage of students attending your school last year were transferred to an alternative program or school, such as one with a program, curriculum, or teaching approach that helps students who are at risk of dropping out?</w:t>
      </w:r>
      <w:r w:rsidRPr="009514CA">
        <w:rPr>
          <w:rStyle w:val="FootnoteReference"/>
          <w:bCs w:val="0"/>
          <w:sz w:val="22"/>
          <w:szCs w:val="22"/>
        </w:rPr>
        <w:footnoteReference w:id="5"/>
      </w:r>
      <w:r w:rsidRPr="009514CA">
        <w:rPr>
          <w:sz w:val="22"/>
          <w:szCs w:val="22"/>
        </w:rPr>
        <w:t xml:space="preserve"> </w:t>
      </w:r>
      <w:r w:rsidRPr="009514CA">
        <w:rPr>
          <w:color w:val="00B050"/>
          <w:sz w:val="22"/>
          <w:szCs w:val="22"/>
        </w:rPr>
        <w:t>[Textbox]</w:t>
      </w:r>
    </w:p>
    <w:p w:rsidRPr="009514CA" w:rsidR="00002F11" w:rsidP="00002F11" w:rsidRDefault="00002F11" w14:paraId="1BFE7A13" w14:textId="77777777">
      <w:pPr>
        <w:pStyle w:val="ListParagraph"/>
        <w:ind w:left="360"/>
        <w:rPr>
          <w:sz w:val="22"/>
          <w:szCs w:val="22"/>
        </w:rPr>
      </w:pPr>
    </w:p>
    <w:p w:rsidRPr="006659A2" w:rsidR="00002F11" w:rsidP="00002F11" w:rsidRDefault="00002F11" w14:paraId="0C9DE93F" w14:textId="77777777">
      <w:pPr>
        <w:pStyle w:val="ListParagraph"/>
        <w:numPr>
          <w:ilvl w:val="0"/>
          <w:numId w:val="32"/>
        </w:numPr>
        <w:spacing w:line="240" w:lineRule="auto"/>
        <w:rPr>
          <w:sz w:val="22"/>
          <w:szCs w:val="22"/>
        </w:rPr>
      </w:pPr>
      <w:r>
        <w:rPr>
          <w:b/>
          <w:bCs/>
          <w:sz w:val="22"/>
          <w:szCs w:val="22"/>
        </w:rPr>
        <w:t>Based on your best mental approximation, w</w:t>
      </w:r>
      <w:r w:rsidRPr="009514CA">
        <w:rPr>
          <w:b/>
          <w:bCs/>
          <w:sz w:val="22"/>
          <w:szCs w:val="22"/>
        </w:rPr>
        <w:t>hat percentage of your students, in grades 9 through 12, are currently enrolled in a dropout prevention program, either on-site or off-site?</w:t>
      </w:r>
      <w:r w:rsidRPr="009514CA">
        <w:rPr>
          <w:rStyle w:val="FootnoteReference"/>
          <w:bCs w:val="0"/>
          <w:sz w:val="22"/>
          <w:szCs w:val="22"/>
        </w:rPr>
        <w:footnoteReference w:id="6"/>
      </w:r>
      <w:r w:rsidRPr="009514CA">
        <w:rPr>
          <w:sz w:val="22"/>
          <w:szCs w:val="22"/>
        </w:rPr>
        <w:t xml:space="preserve"> </w:t>
      </w:r>
      <w:r w:rsidRPr="009514CA">
        <w:rPr>
          <w:color w:val="00B050"/>
          <w:sz w:val="22"/>
          <w:szCs w:val="22"/>
        </w:rPr>
        <w:t>[Textbox]</w:t>
      </w:r>
    </w:p>
    <w:p w:rsidRPr="006659A2" w:rsidR="00002F11" w:rsidP="00002F11" w:rsidRDefault="00002F11" w14:paraId="2109CE29" w14:textId="77777777">
      <w:pPr>
        <w:rPr>
          <w:sz w:val="22"/>
          <w:szCs w:val="22"/>
        </w:rPr>
      </w:pPr>
    </w:p>
    <w:p w:rsidRPr="00E410E6" w:rsidR="00E410E6" w:rsidP="00E410E6" w:rsidRDefault="00E410E6" w14:paraId="2A618B3A" w14:textId="7D470CC8">
      <w:pPr>
        <w:pStyle w:val="ListParagraph"/>
        <w:numPr>
          <w:ilvl w:val="0"/>
          <w:numId w:val="32"/>
        </w:numPr>
        <w:spacing w:line="240" w:lineRule="auto"/>
        <w:rPr>
          <w:b/>
          <w:bCs/>
          <w:sz w:val="22"/>
          <w:szCs w:val="22"/>
        </w:rPr>
      </w:pPr>
      <w:r w:rsidRPr="00E410E6">
        <w:rPr>
          <w:b/>
          <w:bCs/>
          <w:sz w:val="22"/>
          <w:szCs w:val="22"/>
        </w:rPr>
        <w:t>Based on your best mental approximation, what was the graduation rate of the Class of 2019?</w:t>
      </w:r>
      <w:r>
        <w:rPr>
          <w:rStyle w:val="FootnoteReference"/>
          <w:b/>
          <w:bCs w:val="0"/>
        </w:rPr>
        <w:footnoteReference w:id="7"/>
      </w:r>
      <w:r>
        <w:rPr>
          <w:b/>
          <w:bCs/>
        </w:rPr>
        <w:t xml:space="preserve"> </w:t>
      </w:r>
      <w:r w:rsidRPr="00E410E6">
        <w:rPr>
          <w:color w:val="00B050"/>
          <w:sz w:val="22"/>
          <w:szCs w:val="22"/>
        </w:rPr>
        <w:t>[numerical entry]</w:t>
      </w:r>
    </w:p>
    <w:p w:rsidRPr="009514CA" w:rsidR="00002F11" w:rsidP="00002F11" w:rsidRDefault="00002F11" w14:paraId="4769DF65" w14:textId="77777777">
      <w:pPr>
        <w:pStyle w:val="ListParagraph"/>
        <w:ind w:left="1080"/>
        <w:rPr>
          <w:sz w:val="22"/>
          <w:szCs w:val="22"/>
        </w:rPr>
      </w:pPr>
    </w:p>
    <w:p w:rsidRPr="009514CA" w:rsidR="00002F11" w:rsidP="00002F11" w:rsidRDefault="00002F11" w14:paraId="43ABF63D" w14:textId="3169AB12">
      <w:pPr>
        <w:pStyle w:val="ListParagraph"/>
        <w:numPr>
          <w:ilvl w:val="0"/>
          <w:numId w:val="32"/>
        </w:numPr>
        <w:spacing w:line="240" w:lineRule="auto"/>
        <w:rPr>
          <w:b/>
          <w:bCs/>
          <w:sz w:val="22"/>
          <w:szCs w:val="22"/>
        </w:rPr>
      </w:pPr>
      <w:r>
        <w:rPr>
          <w:b/>
          <w:bCs/>
          <w:sz w:val="22"/>
          <w:szCs w:val="22"/>
        </w:rPr>
        <w:t xml:space="preserve">Based on your best mental approximation, </w:t>
      </w:r>
      <w:r w:rsidRPr="009514CA">
        <w:rPr>
          <w:b/>
          <w:bCs/>
          <w:sz w:val="22"/>
          <w:szCs w:val="22"/>
        </w:rPr>
        <w:t xml:space="preserve">what percentage of the </w:t>
      </w:r>
      <w:r>
        <w:rPr>
          <w:b/>
          <w:bCs/>
          <w:sz w:val="22"/>
          <w:szCs w:val="22"/>
        </w:rPr>
        <w:t xml:space="preserve">Class of </w:t>
      </w:r>
      <w:r w:rsidR="00E410E6">
        <w:rPr>
          <w:b/>
          <w:bCs/>
          <w:sz w:val="22"/>
          <w:szCs w:val="22"/>
        </w:rPr>
        <w:t>2018-19</w:t>
      </w:r>
      <w:r>
        <w:rPr>
          <w:b/>
          <w:bCs/>
          <w:sz w:val="22"/>
          <w:szCs w:val="22"/>
        </w:rPr>
        <w:t xml:space="preserve"> graduates (Numbers do not need to add up to 100 percent. If you do not know, please leave the box blank.)</w:t>
      </w:r>
      <w:r w:rsidRPr="009514CA">
        <w:rPr>
          <w:b/>
          <w:bCs/>
          <w:sz w:val="22"/>
          <w:szCs w:val="22"/>
        </w:rPr>
        <w:t>:</w:t>
      </w:r>
      <w:r w:rsidRPr="009514CA">
        <w:rPr>
          <w:rStyle w:val="FootnoteReference"/>
          <w:bCs w:val="0"/>
          <w:sz w:val="22"/>
          <w:szCs w:val="22"/>
        </w:rPr>
        <w:footnoteReference w:id="8"/>
      </w:r>
      <w:r>
        <w:rPr>
          <w:b/>
          <w:bCs/>
          <w:sz w:val="22"/>
          <w:szCs w:val="22"/>
        </w:rPr>
        <w:t xml:space="preserve"> </w:t>
      </w:r>
    </w:p>
    <w:p w:rsidRPr="009514CA" w:rsidR="00002F11" w:rsidP="00002F11" w:rsidRDefault="00002F11" w14:paraId="3712661E" w14:textId="77777777">
      <w:pPr>
        <w:pStyle w:val="ListParagraph"/>
        <w:numPr>
          <w:ilvl w:val="1"/>
          <w:numId w:val="32"/>
        </w:numPr>
        <w:spacing w:line="240" w:lineRule="auto"/>
        <w:rPr>
          <w:sz w:val="22"/>
          <w:szCs w:val="22"/>
        </w:rPr>
      </w:pPr>
      <w:r w:rsidRPr="009514CA">
        <w:rPr>
          <w:sz w:val="22"/>
          <w:szCs w:val="22"/>
        </w:rPr>
        <w:t xml:space="preserve">Enrolled in </w:t>
      </w:r>
      <w:r>
        <w:rPr>
          <w:sz w:val="22"/>
          <w:szCs w:val="22"/>
        </w:rPr>
        <w:t xml:space="preserve">a 2-year or </w:t>
      </w:r>
      <w:r w:rsidRPr="009514CA">
        <w:rPr>
          <w:sz w:val="22"/>
          <w:szCs w:val="22"/>
        </w:rPr>
        <w:t>4-year</w:t>
      </w:r>
      <w:r>
        <w:rPr>
          <w:sz w:val="22"/>
          <w:szCs w:val="22"/>
        </w:rPr>
        <w:t xml:space="preserve"> college or university</w:t>
      </w:r>
      <w:r w:rsidRPr="009514CA">
        <w:rPr>
          <w:sz w:val="22"/>
          <w:szCs w:val="22"/>
        </w:rPr>
        <w:t xml:space="preserve">? </w:t>
      </w:r>
      <w:r w:rsidRPr="009514CA">
        <w:rPr>
          <w:color w:val="00B050"/>
          <w:sz w:val="22"/>
          <w:szCs w:val="22"/>
        </w:rPr>
        <w:t>[Textbox]</w:t>
      </w:r>
    </w:p>
    <w:p w:rsidRPr="009514CA" w:rsidR="00002F11" w:rsidP="00002F11" w:rsidRDefault="00002F11" w14:paraId="57E44C36" w14:textId="77777777">
      <w:pPr>
        <w:pStyle w:val="ListParagraph"/>
        <w:numPr>
          <w:ilvl w:val="1"/>
          <w:numId w:val="32"/>
        </w:numPr>
        <w:spacing w:line="240" w:lineRule="auto"/>
        <w:rPr>
          <w:sz w:val="22"/>
          <w:szCs w:val="22"/>
        </w:rPr>
      </w:pPr>
      <w:r w:rsidRPr="009514CA">
        <w:rPr>
          <w:sz w:val="22"/>
          <w:szCs w:val="22"/>
        </w:rPr>
        <w:t xml:space="preserve">Enrolled in </w:t>
      </w:r>
      <w:r>
        <w:rPr>
          <w:sz w:val="22"/>
          <w:szCs w:val="22"/>
        </w:rPr>
        <w:t>a career technical training or development program</w:t>
      </w:r>
      <w:r>
        <w:rPr>
          <w:rStyle w:val="FootnoteReference"/>
          <w:sz w:val="22"/>
          <w:szCs w:val="22"/>
        </w:rPr>
        <w:footnoteReference w:id="9"/>
      </w:r>
      <w:r>
        <w:rPr>
          <w:sz w:val="22"/>
          <w:szCs w:val="22"/>
        </w:rPr>
        <w:t xml:space="preserve">? </w:t>
      </w:r>
      <w:r w:rsidRPr="009514CA">
        <w:rPr>
          <w:color w:val="00B050"/>
          <w:sz w:val="22"/>
          <w:szCs w:val="22"/>
        </w:rPr>
        <w:t>[Textbox]</w:t>
      </w:r>
    </w:p>
    <w:p w:rsidRPr="009514CA" w:rsidR="00002F11" w:rsidP="00002F11" w:rsidRDefault="00002F11" w14:paraId="6C4CA01C" w14:textId="77777777">
      <w:pPr>
        <w:pStyle w:val="ListParagraph"/>
        <w:numPr>
          <w:ilvl w:val="1"/>
          <w:numId w:val="32"/>
        </w:numPr>
        <w:spacing w:line="240" w:lineRule="auto"/>
        <w:rPr>
          <w:sz w:val="22"/>
          <w:szCs w:val="22"/>
        </w:rPr>
      </w:pPr>
      <w:r w:rsidRPr="009514CA">
        <w:rPr>
          <w:sz w:val="22"/>
          <w:szCs w:val="22"/>
        </w:rPr>
        <w:t xml:space="preserve">Entered the labor market, non-military? </w:t>
      </w:r>
      <w:r w:rsidRPr="009514CA">
        <w:rPr>
          <w:color w:val="00B050"/>
          <w:sz w:val="22"/>
          <w:szCs w:val="22"/>
        </w:rPr>
        <w:t>[Textbox]</w:t>
      </w:r>
    </w:p>
    <w:p w:rsidRPr="009514CA" w:rsidR="00002F11" w:rsidP="00002F11" w:rsidRDefault="00002F11" w14:paraId="52A752F9" w14:textId="77777777">
      <w:pPr>
        <w:pStyle w:val="ListParagraph"/>
        <w:numPr>
          <w:ilvl w:val="1"/>
          <w:numId w:val="32"/>
        </w:numPr>
        <w:spacing w:line="240" w:lineRule="auto"/>
        <w:rPr>
          <w:sz w:val="22"/>
          <w:szCs w:val="22"/>
        </w:rPr>
      </w:pPr>
      <w:r w:rsidRPr="009514CA">
        <w:rPr>
          <w:sz w:val="22"/>
          <w:szCs w:val="22"/>
        </w:rPr>
        <w:t xml:space="preserve">Entered the military? </w:t>
      </w:r>
      <w:r w:rsidRPr="009514CA">
        <w:rPr>
          <w:color w:val="00B050"/>
          <w:sz w:val="22"/>
          <w:szCs w:val="22"/>
        </w:rPr>
        <w:t>[Textbox]</w:t>
      </w:r>
    </w:p>
    <w:p w:rsidRPr="009514CA" w:rsidR="00002F11" w:rsidP="00E410E6" w:rsidRDefault="00002F11" w14:paraId="0ADB4940" w14:textId="77777777">
      <w:pPr>
        <w:ind w:firstLine="0"/>
        <w:rPr>
          <w:color w:val="FF0000"/>
          <w:sz w:val="22"/>
          <w:szCs w:val="22"/>
        </w:rPr>
      </w:pPr>
    </w:p>
    <w:p w:rsidRPr="009514CA" w:rsidR="00002F11" w:rsidP="00002F11" w:rsidRDefault="00002F11" w14:paraId="1995C324" w14:textId="77777777">
      <w:pPr>
        <w:rPr>
          <w:color w:val="FF0000"/>
          <w:sz w:val="22"/>
          <w:szCs w:val="22"/>
        </w:rPr>
      </w:pPr>
      <w:r w:rsidRPr="009514CA">
        <w:rPr>
          <w:color w:val="FF0000"/>
          <w:sz w:val="22"/>
          <w:szCs w:val="22"/>
        </w:rPr>
        <w:t>[If 1</w:t>
      </w:r>
      <w:r>
        <w:rPr>
          <w:color w:val="FF0000"/>
          <w:sz w:val="22"/>
          <w:szCs w:val="22"/>
        </w:rPr>
        <w:t>1</w:t>
      </w:r>
      <w:r w:rsidRPr="009514CA">
        <w:rPr>
          <w:color w:val="FF0000"/>
          <w:sz w:val="22"/>
          <w:szCs w:val="22"/>
        </w:rPr>
        <w:t>b=02 go to #1</w:t>
      </w:r>
      <w:r>
        <w:rPr>
          <w:color w:val="FF0000"/>
          <w:sz w:val="22"/>
          <w:szCs w:val="22"/>
        </w:rPr>
        <w:t>7</w:t>
      </w:r>
    </w:p>
    <w:p w:rsidRPr="009514CA" w:rsidR="00002F11" w:rsidP="00002F11" w:rsidRDefault="00002F11" w14:paraId="216BF9F9" w14:textId="77777777">
      <w:pPr>
        <w:rPr>
          <w:color w:val="FF0000"/>
          <w:sz w:val="22"/>
          <w:szCs w:val="22"/>
        </w:rPr>
      </w:pPr>
      <w:r w:rsidRPr="009514CA">
        <w:rPr>
          <w:color w:val="FF0000"/>
          <w:sz w:val="22"/>
          <w:szCs w:val="22"/>
        </w:rPr>
        <w:t>If 1</w:t>
      </w:r>
      <w:r>
        <w:rPr>
          <w:color w:val="FF0000"/>
          <w:sz w:val="22"/>
          <w:szCs w:val="22"/>
        </w:rPr>
        <w:t>1</w:t>
      </w:r>
      <w:r w:rsidRPr="009514CA">
        <w:rPr>
          <w:color w:val="FF0000"/>
          <w:sz w:val="22"/>
          <w:szCs w:val="22"/>
        </w:rPr>
        <w:t>b=01, go to #</w:t>
      </w:r>
      <w:r>
        <w:rPr>
          <w:color w:val="FF0000"/>
          <w:sz w:val="22"/>
          <w:szCs w:val="22"/>
        </w:rPr>
        <w:t>20</w:t>
      </w:r>
    </w:p>
    <w:p w:rsidRPr="009514CA" w:rsidR="00002F11" w:rsidP="00002F11" w:rsidRDefault="00002F11" w14:paraId="46617A48" w14:textId="77777777">
      <w:pPr>
        <w:rPr>
          <w:color w:val="FF0000"/>
          <w:sz w:val="22"/>
          <w:szCs w:val="22"/>
        </w:rPr>
      </w:pPr>
      <w:r w:rsidRPr="009514CA">
        <w:rPr>
          <w:color w:val="FF0000"/>
          <w:sz w:val="22"/>
          <w:szCs w:val="22"/>
        </w:rPr>
        <w:t>If 1</w:t>
      </w:r>
      <w:r>
        <w:rPr>
          <w:color w:val="FF0000"/>
          <w:sz w:val="22"/>
          <w:szCs w:val="22"/>
        </w:rPr>
        <w:t>1</w:t>
      </w:r>
      <w:r w:rsidRPr="009514CA">
        <w:rPr>
          <w:color w:val="FF0000"/>
          <w:sz w:val="22"/>
          <w:szCs w:val="22"/>
        </w:rPr>
        <w:t xml:space="preserve">b=03 AND </w:t>
      </w:r>
      <w:r>
        <w:rPr>
          <w:color w:val="FF0000"/>
          <w:sz w:val="22"/>
          <w:szCs w:val="22"/>
        </w:rPr>
        <w:t>11</w:t>
      </w:r>
      <w:r w:rsidRPr="009514CA">
        <w:rPr>
          <w:color w:val="FF0000"/>
          <w:sz w:val="22"/>
          <w:szCs w:val="22"/>
        </w:rPr>
        <w:t>a=01, go to #2</w:t>
      </w:r>
      <w:r>
        <w:rPr>
          <w:color w:val="FF0000"/>
          <w:sz w:val="22"/>
          <w:szCs w:val="22"/>
        </w:rPr>
        <w:t>5</w:t>
      </w:r>
    </w:p>
    <w:p w:rsidRPr="009514CA" w:rsidR="00002F11" w:rsidP="00002F11" w:rsidRDefault="00002F11" w14:paraId="249CF82C" w14:textId="77777777">
      <w:pPr>
        <w:rPr>
          <w:color w:val="FF0000"/>
          <w:sz w:val="22"/>
          <w:szCs w:val="22"/>
        </w:rPr>
      </w:pPr>
      <w:r w:rsidRPr="009514CA">
        <w:rPr>
          <w:color w:val="FF0000"/>
          <w:sz w:val="22"/>
          <w:szCs w:val="22"/>
        </w:rPr>
        <w:t>If 1</w:t>
      </w:r>
      <w:r>
        <w:rPr>
          <w:color w:val="FF0000"/>
          <w:sz w:val="22"/>
          <w:szCs w:val="22"/>
        </w:rPr>
        <w:t>1</w:t>
      </w:r>
      <w:r w:rsidRPr="009514CA">
        <w:rPr>
          <w:color w:val="FF0000"/>
          <w:sz w:val="22"/>
          <w:szCs w:val="22"/>
        </w:rPr>
        <w:t xml:space="preserve">b=03 AND </w:t>
      </w:r>
      <w:r>
        <w:rPr>
          <w:color w:val="FF0000"/>
          <w:sz w:val="22"/>
          <w:szCs w:val="22"/>
        </w:rPr>
        <w:t>11</w:t>
      </w:r>
      <w:r w:rsidRPr="009514CA">
        <w:rPr>
          <w:color w:val="FF0000"/>
          <w:sz w:val="22"/>
          <w:szCs w:val="22"/>
        </w:rPr>
        <w:t>a=02, go to #2</w:t>
      </w:r>
      <w:r>
        <w:rPr>
          <w:color w:val="FF0000"/>
          <w:sz w:val="22"/>
          <w:szCs w:val="22"/>
        </w:rPr>
        <w:t>7</w:t>
      </w:r>
    </w:p>
    <w:p w:rsidR="00002F11" w:rsidP="00002F11" w:rsidRDefault="00002F11" w14:paraId="34E9658F" w14:textId="5DE65D07">
      <w:pPr>
        <w:rPr>
          <w:color w:val="FF0000"/>
          <w:sz w:val="22"/>
          <w:szCs w:val="22"/>
        </w:rPr>
      </w:pPr>
      <w:r w:rsidRPr="009514CA">
        <w:rPr>
          <w:color w:val="FF0000"/>
          <w:sz w:val="22"/>
          <w:szCs w:val="22"/>
        </w:rPr>
        <w:t>If 1</w:t>
      </w:r>
      <w:r>
        <w:rPr>
          <w:color w:val="FF0000"/>
          <w:sz w:val="22"/>
          <w:szCs w:val="22"/>
        </w:rPr>
        <w:t>1</w:t>
      </w:r>
      <w:r w:rsidRPr="009514CA">
        <w:rPr>
          <w:color w:val="FF0000"/>
          <w:sz w:val="22"/>
          <w:szCs w:val="22"/>
        </w:rPr>
        <w:t>b=03 AND 1</w:t>
      </w:r>
      <w:r>
        <w:rPr>
          <w:color w:val="FF0000"/>
          <w:sz w:val="22"/>
          <w:szCs w:val="22"/>
        </w:rPr>
        <w:t>1</w:t>
      </w:r>
      <w:r w:rsidRPr="009514CA">
        <w:rPr>
          <w:color w:val="FF0000"/>
          <w:sz w:val="22"/>
          <w:szCs w:val="22"/>
        </w:rPr>
        <w:t>a=03, go to #2</w:t>
      </w:r>
      <w:r>
        <w:rPr>
          <w:color w:val="FF0000"/>
          <w:sz w:val="22"/>
          <w:szCs w:val="22"/>
        </w:rPr>
        <w:t>8</w:t>
      </w:r>
      <w:r w:rsidRPr="009514CA">
        <w:rPr>
          <w:color w:val="FF0000"/>
          <w:sz w:val="22"/>
          <w:szCs w:val="22"/>
        </w:rPr>
        <w:t>]</w:t>
      </w:r>
    </w:p>
    <w:p w:rsidR="00002F11" w:rsidP="00002F11" w:rsidRDefault="00002F11" w14:paraId="698BBF31" w14:textId="313298FD">
      <w:pPr>
        <w:rPr>
          <w:color w:val="FF0000"/>
          <w:sz w:val="22"/>
          <w:szCs w:val="22"/>
        </w:rPr>
      </w:pPr>
    </w:p>
    <w:p w:rsidRPr="003B65E7" w:rsidR="00002F11" w:rsidP="00002F11" w:rsidRDefault="00002F11" w14:paraId="423F5776" w14:textId="77777777">
      <w:pPr>
        <w:ind w:firstLine="0"/>
        <w:rPr>
          <w:b/>
          <w:bCs/>
          <w:color w:val="4F81BD" w:themeColor="accent1"/>
          <w:sz w:val="30"/>
          <w:szCs w:val="30"/>
        </w:rPr>
      </w:pPr>
      <w:r w:rsidRPr="003B65E7">
        <w:rPr>
          <w:b/>
          <w:bCs/>
          <w:color w:val="4F81BD" w:themeColor="accent1"/>
          <w:sz w:val="30"/>
          <w:szCs w:val="30"/>
        </w:rPr>
        <w:t xml:space="preserve">Section 2. Aware </w:t>
      </w:r>
      <w:r>
        <w:rPr>
          <w:b/>
          <w:bCs/>
          <w:color w:val="4F81BD" w:themeColor="accent1"/>
          <w:sz w:val="30"/>
          <w:szCs w:val="30"/>
        </w:rPr>
        <w:t xml:space="preserve">of </w:t>
      </w:r>
      <w:r w:rsidRPr="003B65E7">
        <w:rPr>
          <w:b/>
          <w:bCs/>
          <w:color w:val="4F81BD" w:themeColor="accent1"/>
          <w:sz w:val="30"/>
          <w:szCs w:val="30"/>
        </w:rPr>
        <w:t>but No Access to JROTC</w:t>
      </w:r>
    </w:p>
    <w:p w:rsidRPr="009514CA" w:rsidR="00002F11" w:rsidP="00002F11" w:rsidRDefault="00002F11" w14:paraId="130B22A9" w14:textId="77777777">
      <w:pPr>
        <w:rPr>
          <w:color w:val="FF0000"/>
          <w:sz w:val="22"/>
          <w:szCs w:val="22"/>
        </w:rPr>
      </w:pPr>
    </w:p>
    <w:p w:rsidRPr="009514CA" w:rsidR="00002F11" w:rsidP="00002F11" w:rsidRDefault="00002F11" w14:paraId="2D3D6A3D" w14:textId="77777777">
      <w:pPr>
        <w:pStyle w:val="ListParagraph"/>
        <w:numPr>
          <w:ilvl w:val="0"/>
          <w:numId w:val="32"/>
        </w:numPr>
        <w:spacing w:line="240" w:lineRule="auto"/>
        <w:rPr>
          <w:b/>
          <w:bCs/>
          <w:sz w:val="22"/>
          <w:szCs w:val="22"/>
        </w:rPr>
      </w:pPr>
      <w:r w:rsidRPr="009514CA">
        <w:rPr>
          <w:b/>
          <w:bCs/>
          <w:sz w:val="22"/>
          <w:szCs w:val="22"/>
        </w:rPr>
        <w:t>Has your school applied for a JROTC program?</w:t>
      </w:r>
    </w:p>
    <w:p w:rsidRPr="009514CA" w:rsidR="00002F11" w:rsidP="00002F11" w:rsidRDefault="00002F11" w14:paraId="28216C85" w14:textId="77777777">
      <w:pPr>
        <w:pStyle w:val="ListParagraph"/>
        <w:ind w:left="360"/>
        <w:rPr>
          <w:sz w:val="22"/>
          <w:szCs w:val="22"/>
        </w:rPr>
      </w:pPr>
      <w:r w:rsidRPr="009514CA">
        <w:rPr>
          <w:sz w:val="22"/>
          <w:szCs w:val="22"/>
        </w:rPr>
        <w:t>01</w:t>
      </w:r>
      <w:r w:rsidRPr="009514CA">
        <w:rPr>
          <w:sz w:val="22"/>
          <w:szCs w:val="22"/>
        </w:rPr>
        <w:tab/>
        <w:t>Yes</w:t>
      </w:r>
    </w:p>
    <w:p w:rsidRPr="009514CA" w:rsidR="00002F11" w:rsidP="00002F11" w:rsidRDefault="00002F11" w14:paraId="254CF34C" w14:textId="77777777">
      <w:pPr>
        <w:pStyle w:val="ListParagraph"/>
        <w:ind w:left="360"/>
        <w:rPr>
          <w:sz w:val="22"/>
          <w:szCs w:val="22"/>
        </w:rPr>
      </w:pPr>
      <w:r w:rsidRPr="009514CA">
        <w:rPr>
          <w:sz w:val="22"/>
          <w:szCs w:val="22"/>
        </w:rPr>
        <w:t xml:space="preserve">02 </w:t>
      </w:r>
      <w:r w:rsidRPr="009514CA">
        <w:rPr>
          <w:sz w:val="22"/>
          <w:szCs w:val="22"/>
        </w:rPr>
        <w:tab/>
        <w:t>No</w:t>
      </w:r>
    </w:p>
    <w:p w:rsidRPr="003B65E7" w:rsidR="00002F11" w:rsidP="00002F11" w:rsidRDefault="00002F11" w14:paraId="141E814E" w14:textId="77777777">
      <w:pPr>
        <w:pStyle w:val="ListParagraph"/>
        <w:ind w:left="360"/>
      </w:pPr>
      <w:r w:rsidRPr="009514CA">
        <w:rPr>
          <w:sz w:val="22"/>
          <w:szCs w:val="22"/>
        </w:rPr>
        <w:t>03</w:t>
      </w:r>
      <w:r w:rsidRPr="009514CA">
        <w:rPr>
          <w:sz w:val="22"/>
          <w:szCs w:val="22"/>
        </w:rPr>
        <w:tab/>
        <w:t>I don’t know</w:t>
      </w:r>
    </w:p>
    <w:p w:rsidRPr="009514CA" w:rsidR="00002F11" w:rsidP="00002F11" w:rsidRDefault="00002F11" w14:paraId="715346E1" w14:textId="77777777">
      <w:pPr>
        <w:pStyle w:val="ListParagraph"/>
        <w:ind w:left="360"/>
        <w:rPr>
          <w:sz w:val="22"/>
          <w:szCs w:val="22"/>
        </w:rPr>
      </w:pPr>
    </w:p>
    <w:p w:rsidRPr="009514CA" w:rsidR="00002F11" w:rsidP="00002F11" w:rsidRDefault="00002F11" w14:paraId="22D312C3" w14:textId="77777777">
      <w:pPr>
        <w:pStyle w:val="ListParagraph"/>
        <w:numPr>
          <w:ilvl w:val="0"/>
          <w:numId w:val="32"/>
        </w:numPr>
        <w:spacing w:line="240" w:lineRule="auto"/>
        <w:rPr>
          <w:b/>
          <w:bCs/>
          <w:sz w:val="22"/>
          <w:szCs w:val="22"/>
        </w:rPr>
      </w:pPr>
      <w:r w:rsidRPr="009514CA">
        <w:rPr>
          <w:b/>
          <w:bCs/>
          <w:sz w:val="22"/>
          <w:szCs w:val="22"/>
        </w:rPr>
        <w:t>Does another high school in your district/community offer a JROTC program?</w:t>
      </w:r>
    </w:p>
    <w:p w:rsidRPr="009514CA" w:rsidR="00002F11" w:rsidP="00002F11" w:rsidRDefault="00002F11" w14:paraId="16838168" w14:textId="77777777">
      <w:pPr>
        <w:pStyle w:val="ListParagraph"/>
        <w:ind w:left="360"/>
        <w:rPr>
          <w:sz w:val="22"/>
          <w:szCs w:val="22"/>
        </w:rPr>
      </w:pPr>
      <w:r w:rsidRPr="009514CA">
        <w:rPr>
          <w:sz w:val="22"/>
          <w:szCs w:val="22"/>
        </w:rPr>
        <w:t>01</w:t>
      </w:r>
      <w:r w:rsidRPr="009514CA">
        <w:rPr>
          <w:sz w:val="22"/>
          <w:szCs w:val="22"/>
        </w:rPr>
        <w:tab/>
        <w:t>Yes</w:t>
      </w:r>
    </w:p>
    <w:p w:rsidRPr="009514CA" w:rsidR="00002F11" w:rsidP="00002F11" w:rsidRDefault="00002F11" w14:paraId="4E083FF5" w14:textId="77777777">
      <w:pPr>
        <w:pStyle w:val="ListParagraph"/>
        <w:ind w:left="360"/>
        <w:rPr>
          <w:sz w:val="22"/>
          <w:szCs w:val="22"/>
        </w:rPr>
      </w:pPr>
      <w:r w:rsidRPr="009514CA">
        <w:rPr>
          <w:sz w:val="22"/>
          <w:szCs w:val="22"/>
        </w:rPr>
        <w:t xml:space="preserve">02 </w:t>
      </w:r>
      <w:r w:rsidRPr="009514CA">
        <w:rPr>
          <w:sz w:val="22"/>
          <w:szCs w:val="22"/>
        </w:rPr>
        <w:tab/>
        <w:t>No</w:t>
      </w:r>
    </w:p>
    <w:p w:rsidRPr="009514CA" w:rsidR="00002F11" w:rsidP="00002F11" w:rsidRDefault="00002F11" w14:paraId="2D8A774B" w14:textId="77777777">
      <w:pPr>
        <w:pStyle w:val="ListParagraph"/>
        <w:ind w:left="360"/>
        <w:rPr>
          <w:sz w:val="22"/>
          <w:szCs w:val="22"/>
        </w:rPr>
      </w:pPr>
      <w:r w:rsidRPr="009514CA">
        <w:rPr>
          <w:sz w:val="22"/>
          <w:szCs w:val="22"/>
        </w:rPr>
        <w:t>03</w:t>
      </w:r>
      <w:r w:rsidRPr="009514CA">
        <w:rPr>
          <w:sz w:val="22"/>
          <w:szCs w:val="22"/>
        </w:rPr>
        <w:tab/>
        <w:t>I don’t know</w:t>
      </w:r>
    </w:p>
    <w:p w:rsidRPr="009514CA" w:rsidR="00002F11" w:rsidP="00002F11" w:rsidRDefault="00002F11" w14:paraId="340F3131" w14:textId="77777777">
      <w:pPr>
        <w:rPr>
          <w:sz w:val="22"/>
          <w:szCs w:val="22"/>
        </w:rPr>
      </w:pPr>
    </w:p>
    <w:p w:rsidRPr="009514CA" w:rsidR="00002F11" w:rsidP="00002F11" w:rsidRDefault="00002F11" w14:paraId="45DF0070" w14:textId="77777777">
      <w:pPr>
        <w:rPr>
          <w:color w:val="FF0000"/>
          <w:sz w:val="22"/>
          <w:szCs w:val="22"/>
        </w:rPr>
      </w:pPr>
      <w:r w:rsidRPr="009514CA">
        <w:rPr>
          <w:color w:val="FF0000"/>
          <w:sz w:val="22"/>
          <w:szCs w:val="22"/>
        </w:rPr>
        <w:t>[If #1</w:t>
      </w:r>
      <w:r>
        <w:rPr>
          <w:color w:val="FF0000"/>
          <w:sz w:val="22"/>
          <w:szCs w:val="22"/>
        </w:rPr>
        <w:t>7</w:t>
      </w:r>
      <w:r w:rsidRPr="009514CA">
        <w:rPr>
          <w:color w:val="FF0000"/>
          <w:sz w:val="22"/>
          <w:szCs w:val="22"/>
        </w:rPr>
        <w:t>=02, go to 1</w:t>
      </w:r>
      <w:r>
        <w:rPr>
          <w:color w:val="FF0000"/>
          <w:sz w:val="22"/>
          <w:szCs w:val="22"/>
        </w:rPr>
        <w:t>9</w:t>
      </w:r>
    </w:p>
    <w:p w:rsidRPr="009514CA" w:rsidR="00002F11" w:rsidP="00002F11" w:rsidRDefault="00002F11" w14:paraId="1720A826" w14:textId="77777777">
      <w:pPr>
        <w:rPr>
          <w:color w:val="FF0000"/>
          <w:sz w:val="22"/>
          <w:szCs w:val="22"/>
        </w:rPr>
      </w:pPr>
      <w:r w:rsidRPr="009514CA">
        <w:rPr>
          <w:color w:val="FF0000"/>
          <w:sz w:val="22"/>
          <w:szCs w:val="22"/>
        </w:rPr>
        <w:t>If #1</w:t>
      </w:r>
      <w:r>
        <w:rPr>
          <w:color w:val="FF0000"/>
          <w:sz w:val="22"/>
          <w:szCs w:val="22"/>
        </w:rPr>
        <w:t>7</w:t>
      </w:r>
      <w:r w:rsidRPr="009514CA">
        <w:rPr>
          <w:color w:val="FF0000"/>
          <w:sz w:val="22"/>
          <w:szCs w:val="22"/>
        </w:rPr>
        <w:t>=01 or = 03</w:t>
      </w:r>
      <w:r w:rsidRPr="009514CA">
        <w:rPr>
          <w:b/>
          <w:bCs/>
          <w:color w:val="FF0000"/>
          <w:sz w:val="22"/>
          <w:szCs w:val="22"/>
        </w:rPr>
        <w:t xml:space="preserve"> AND</w:t>
      </w:r>
      <w:r w:rsidRPr="009514CA">
        <w:rPr>
          <w:color w:val="FF0000"/>
          <w:sz w:val="22"/>
          <w:szCs w:val="22"/>
        </w:rPr>
        <w:t xml:space="preserve"> 1</w:t>
      </w:r>
      <w:r>
        <w:rPr>
          <w:color w:val="FF0000"/>
          <w:sz w:val="22"/>
          <w:szCs w:val="22"/>
        </w:rPr>
        <w:t>1</w:t>
      </w:r>
      <w:r w:rsidRPr="009514CA">
        <w:rPr>
          <w:color w:val="FF0000"/>
          <w:sz w:val="22"/>
          <w:szCs w:val="22"/>
        </w:rPr>
        <w:t>a=01, go to #2</w:t>
      </w:r>
      <w:r>
        <w:rPr>
          <w:color w:val="FF0000"/>
          <w:sz w:val="22"/>
          <w:szCs w:val="22"/>
        </w:rPr>
        <w:t>5</w:t>
      </w:r>
    </w:p>
    <w:p w:rsidRPr="009514CA" w:rsidR="00002F11" w:rsidP="00002F11" w:rsidRDefault="00002F11" w14:paraId="5ADF7D04" w14:textId="77777777">
      <w:pPr>
        <w:rPr>
          <w:color w:val="FF0000"/>
          <w:sz w:val="22"/>
          <w:szCs w:val="22"/>
        </w:rPr>
      </w:pPr>
      <w:r w:rsidRPr="009514CA">
        <w:rPr>
          <w:color w:val="FF0000"/>
          <w:sz w:val="22"/>
          <w:szCs w:val="22"/>
        </w:rPr>
        <w:t>If #1</w:t>
      </w:r>
      <w:r>
        <w:rPr>
          <w:color w:val="FF0000"/>
          <w:sz w:val="22"/>
          <w:szCs w:val="22"/>
        </w:rPr>
        <w:t>7</w:t>
      </w:r>
      <w:r w:rsidRPr="009514CA">
        <w:rPr>
          <w:color w:val="FF0000"/>
          <w:sz w:val="22"/>
          <w:szCs w:val="22"/>
        </w:rPr>
        <w:t xml:space="preserve">=01 or = 03 </w:t>
      </w:r>
      <w:r w:rsidRPr="009514CA">
        <w:rPr>
          <w:b/>
          <w:bCs/>
          <w:color w:val="FF0000"/>
          <w:sz w:val="22"/>
          <w:szCs w:val="22"/>
        </w:rPr>
        <w:t>AND</w:t>
      </w:r>
      <w:r w:rsidRPr="009514CA">
        <w:rPr>
          <w:color w:val="FF0000"/>
          <w:sz w:val="22"/>
          <w:szCs w:val="22"/>
        </w:rPr>
        <w:t xml:space="preserve"> 1</w:t>
      </w:r>
      <w:r>
        <w:rPr>
          <w:color w:val="FF0000"/>
          <w:sz w:val="22"/>
          <w:szCs w:val="22"/>
        </w:rPr>
        <w:t>1</w:t>
      </w:r>
      <w:r w:rsidRPr="009514CA">
        <w:rPr>
          <w:color w:val="FF0000"/>
          <w:sz w:val="22"/>
          <w:szCs w:val="22"/>
        </w:rPr>
        <w:t>a=02, go to #2</w:t>
      </w:r>
      <w:r>
        <w:rPr>
          <w:color w:val="FF0000"/>
          <w:sz w:val="22"/>
          <w:szCs w:val="22"/>
        </w:rPr>
        <w:t>7</w:t>
      </w:r>
    </w:p>
    <w:p w:rsidRPr="009514CA" w:rsidR="00002F11" w:rsidP="00002F11" w:rsidRDefault="00002F11" w14:paraId="4ACBD9AB" w14:textId="77777777">
      <w:pPr>
        <w:rPr>
          <w:color w:val="FF0000"/>
          <w:sz w:val="22"/>
          <w:szCs w:val="22"/>
        </w:rPr>
      </w:pPr>
      <w:r w:rsidRPr="009514CA">
        <w:rPr>
          <w:color w:val="FF0000"/>
          <w:sz w:val="22"/>
          <w:szCs w:val="22"/>
        </w:rPr>
        <w:t>Else if #1</w:t>
      </w:r>
      <w:r>
        <w:rPr>
          <w:color w:val="FF0000"/>
          <w:sz w:val="22"/>
          <w:szCs w:val="22"/>
        </w:rPr>
        <w:t>7</w:t>
      </w:r>
      <w:r w:rsidRPr="009514CA">
        <w:rPr>
          <w:color w:val="FF0000"/>
          <w:sz w:val="22"/>
          <w:szCs w:val="22"/>
        </w:rPr>
        <w:t xml:space="preserve">=01 or = 03 </w:t>
      </w:r>
      <w:r w:rsidRPr="009514CA">
        <w:rPr>
          <w:b/>
          <w:bCs/>
          <w:color w:val="FF0000"/>
          <w:sz w:val="22"/>
          <w:szCs w:val="22"/>
        </w:rPr>
        <w:t>AND</w:t>
      </w:r>
      <w:r w:rsidRPr="009514CA">
        <w:rPr>
          <w:color w:val="FF0000"/>
          <w:sz w:val="22"/>
          <w:szCs w:val="22"/>
        </w:rPr>
        <w:t xml:space="preserve"> 1</w:t>
      </w:r>
      <w:r>
        <w:rPr>
          <w:color w:val="FF0000"/>
          <w:sz w:val="22"/>
          <w:szCs w:val="22"/>
        </w:rPr>
        <w:t>1</w:t>
      </w:r>
      <w:r w:rsidRPr="009514CA">
        <w:rPr>
          <w:color w:val="FF0000"/>
          <w:sz w:val="22"/>
          <w:szCs w:val="22"/>
        </w:rPr>
        <w:t>a=03, go to #2</w:t>
      </w:r>
      <w:r>
        <w:rPr>
          <w:color w:val="FF0000"/>
          <w:sz w:val="22"/>
          <w:szCs w:val="22"/>
        </w:rPr>
        <w:t>8</w:t>
      </w:r>
      <w:r w:rsidRPr="009514CA">
        <w:rPr>
          <w:color w:val="FF0000"/>
          <w:sz w:val="22"/>
          <w:szCs w:val="22"/>
        </w:rPr>
        <w:t>]</w:t>
      </w:r>
    </w:p>
    <w:p w:rsidRPr="009514CA" w:rsidR="00002F11" w:rsidP="00002F11" w:rsidRDefault="00002F11" w14:paraId="096A5F73" w14:textId="77777777">
      <w:pPr>
        <w:rPr>
          <w:color w:val="FF0000"/>
          <w:sz w:val="22"/>
          <w:szCs w:val="22"/>
        </w:rPr>
      </w:pPr>
    </w:p>
    <w:p w:rsidRPr="00E410E6" w:rsidR="00E410E6" w:rsidP="00E410E6" w:rsidRDefault="00E410E6" w14:paraId="1CD2A337" w14:textId="77777777">
      <w:pPr>
        <w:pStyle w:val="CommentText"/>
        <w:numPr>
          <w:ilvl w:val="0"/>
          <w:numId w:val="32"/>
        </w:numPr>
        <w:rPr>
          <w:b/>
          <w:bCs/>
          <w:sz w:val="22"/>
          <w:szCs w:val="22"/>
        </w:rPr>
      </w:pPr>
      <w:r w:rsidRPr="00E410E6">
        <w:rPr>
          <w:b/>
          <w:bCs/>
          <w:sz w:val="22"/>
          <w:szCs w:val="22"/>
        </w:rPr>
        <w:t xml:space="preserve">Please select all of the factors that have contributed to your school not applying to have a program. </w:t>
      </w:r>
    </w:p>
    <w:p w:rsidRPr="00E410E6" w:rsidR="00002F11" w:rsidP="00E410E6" w:rsidRDefault="00002F11" w14:paraId="0547E304" w14:textId="77777777">
      <w:pPr>
        <w:rPr>
          <w:i/>
          <w:iCs/>
          <w:sz w:val="22"/>
          <w:szCs w:val="22"/>
        </w:rPr>
      </w:pPr>
      <w:r w:rsidRPr="00E410E6">
        <w:rPr>
          <w:i/>
          <w:iCs/>
          <w:sz w:val="22"/>
          <w:szCs w:val="22"/>
        </w:rPr>
        <w:t>SELECT ALL THAT APPLY</w:t>
      </w:r>
    </w:p>
    <w:p w:rsidRPr="00E410E6" w:rsidR="00E410E6" w:rsidP="00E410E6" w:rsidRDefault="00002F11" w14:paraId="50F41741" w14:textId="77777777">
      <w:pPr>
        <w:rPr>
          <w:sz w:val="22"/>
          <w:szCs w:val="22"/>
        </w:rPr>
      </w:pPr>
      <w:r w:rsidRPr="00E410E6">
        <w:rPr>
          <w:sz w:val="22"/>
          <w:szCs w:val="22"/>
        </w:rPr>
        <w:t xml:space="preserve">01 </w:t>
      </w:r>
      <w:r w:rsidRPr="00E410E6">
        <w:rPr>
          <w:sz w:val="22"/>
          <w:szCs w:val="22"/>
        </w:rPr>
        <w:tab/>
      </w:r>
      <w:r w:rsidRPr="00E410E6" w:rsidR="00E410E6">
        <w:rPr>
          <w:sz w:val="22"/>
          <w:szCs w:val="22"/>
        </w:rPr>
        <w:t>Do not know enough about the program</w:t>
      </w:r>
    </w:p>
    <w:p w:rsidRPr="00E410E6" w:rsidR="00E410E6" w:rsidP="00E410E6" w:rsidRDefault="00E410E6" w14:paraId="3F2CFD2B" w14:textId="233374ED">
      <w:pPr>
        <w:rPr>
          <w:sz w:val="22"/>
          <w:szCs w:val="22"/>
        </w:rPr>
      </w:pPr>
      <w:r w:rsidRPr="00E410E6">
        <w:rPr>
          <w:sz w:val="22"/>
          <w:szCs w:val="22"/>
        </w:rPr>
        <w:t>02</w:t>
      </w:r>
      <w:r w:rsidRPr="00E410E6">
        <w:rPr>
          <w:sz w:val="22"/>
          <w:szCs w:val="22"/>
        </w:rPr>
        <w:tab/>
        <w:t>Do not know what is required to host a program</w:t>
      </w:r>
    </w:p>
    <w:p w:rsidRPr="00E410E6" w:rsidR="00E410E6" w:rsidP="00E410E6" w:rsidRDefault="00E410E6" w14:paraId="4715B7F3" w14:textId="77777777">
      <w:pPr>
        <w:rPr>
          <w:sz w:val="22"/>
          <w:szCs w:val="22"/>
        </w:rPr>
      </w:pPr>
      <w:r w:rsidRPr="00E410E6">
        <w:rPr>
          <w:sz w:val="22"/>
          <w:szCs w:val="22"/>
        </w:rPr>
        <w:t>03</w:t>
      </w:r>
      <w:r w:rsidRPr="00E410E6">
        <w:rPr>
          <w:sz w:val="22"/>
          <w:szCs w:val="22"/>
        </w:rPr>
        <w:tab/>
        <w:t xml:space="preserve">Do not know the process for applying </w:t>
      </w:r>
    </w:p>
    <w:p w:rsidRPr="00E410E6" w:rsidR="00002F11" w:rsidP="00E410E6" w:rsidRDefault="00E410E6" w14:paraId="7FD93629" w14:textId="7D8B061F">
      <w:pPr>
        <w:rPr>
          <w:sz w:val="22"/>
          <w:szCs w:val="22"/>
        </w:rPr>
      </w:pPr>
      <w:r w:rsidRPr="00E410E6">
        <w:rPr>
          <w:sz w:val="22"/>
          <w:szCs w:val="22"/>
        </w:rPr>
        <w:t>04</w:t>
      </w:r>
      <w:r w:rsidRPr="00E410E6">
        <w:rPr>
          <w:sz w:val="22"/>
          <w:szCs w:val="22"/>
        </w:rPr>
        <w:tab/>
      </w:r>
      <w:r w:rsidRPr="00E410E6" w:rsidR="00002F11">
        <w:rPr>
          <w:sz w:val="22"/>
          <w:szCs w:val="22"/>
        </w:rPr>
        <w:t>Cost of the program</w:t>
      </w:r>
    </w:p>
    <w:p w:rsidRPr="00E410E6" w:rsidR="00002F11" w:rsidP="00E410E6" w:rsidRDefault="00002F11" w14:paraId="4AFFC040" w14:textId="663C21A7">
      <w:pPr>
        <w:rPr>
          <w:sz w:val="22"/>
          <w:szCs w:val="22"/>
        </w:rPr>
      </w:pPr>
      <w:r w:rsidRPr="00E410E6">
        <w:rPr>
          <w:sz w:val="22"/>
          <w:szCs w:val="22"/>
        </w:rPr>
        <w:t>0</w:t>
      </w:r>
      <w:r w:rsidRPr="00E410E6" w:rsidR="00E410E6">
        <w:rPr>
          <w:sz w:val="22"/>
          <w:szCs w:val="22"/>
        </w:rPr>
        <w:t>5</w:t>
      </w:r>
      <w:r w:rsidRPr="00E410E6">
        <w:rPr>
          <w:sz w:val="22"/>
          <w:szCs w:val="22"/>
        </w:rPr>
        <w:tab/>
        <w:t>Difficult finding instructors</w:t>
      </w:r>
    </w:p>
    <w:p w:rsidRPr="009514CA" w:rsidR="00002F11" w:rsidP="00E410E6" w:rsidRDefault="00002F11" w14:paraId="507F2CBE" w14:textId="61C67E1A">
      <w:pPr>
        <w:pStyle w:val="ListParagraph"/>
        <w:ind w:left="0"/>
        <w:rPr>
          <w:sz w:val="22"/>
          <w:szCs w:val="22"/>
        </w:rPr>
      </w:pPr>
      <w:r w:rsidRPr="009514CA">
        <w:rPr>
          <w:sz w:val="22"/>
          <w:szCs w:val="22"/>
        </w:rPr>
        <w:t>0</w:t>
      </w:r>
      <w:r w:rsidR="00E410E6">
        <w:rPr>
          <w:sz w:val="22"/>
          <w:szCs w:val="22"/>
        </w:rPr>
        <w:t>6</w:t>
      </w:r>
      <w:r w:rsidRPr="009514CA">
        <w:rPr>
          <w:sz w:val="22"/>
          <w:szCs w:val="22"/>
        </w:rPr>
        <w:t xml:space="preserve"> </w:t>
      </w:r>
      <w:r w:rsidRPr="009514CA">
        <w:rPr>
          <w:sz w:val="22"/>
          <w:szCs w:val="22"/>
        </w:rPr>
        <w:tab/>
        <w:t>Program does not work well with the student daily school schedule</w:t>
      </w:r>
    </w:p>
    <w:p w:rsidRPr="00E410E6" w:rsidR="00002F11" w:rsidP="00E410E6" w:rsidRDefault="00002F11" w14:paraId="39E45887" w14:textId="3FADC473">
      <w:pPr>
        <w:rPr>
          <w:sz w:val="22"/>
          <w:szCs w:val="22"/>
        </w:rPr>
      </w:pPr>
      <w:r w:rsidRPr="00E410E6">
        <w:rPr>
          <w:sz w:val="22"/>
          <w:szCs w:val="22"/>
        </w:rPr>
        <w:t>0</w:t>
      </w:r>
      <w:r w:rsidRPr="00E410E6" w:rsidR="00E410E6">
        <w:rPr>
          <w:sz w:val="22"/>
          <w:szCs w:val="22"/>
        </w:rPr>
        <w:t>7</w:t>
      </w:r>
      <w:r w:rsidRPr="00E410E6">
        <w:rPr>
          <w:sz w:val="22"/>
          <w:szCs w:val="22"/>
        </w:rPr>
        <w:t xml:space="preserve"> </w:t>
      </w:r>
      <w:r w:rsidRPr="00E410E6">
        <w:rPr>
          <w:sz w:val="22"/>
          <w:szCs w:val="22"/>
        </w:rPr>
        <w:tab/>
        <w:t xml:space="preserve">Program does not work well with the school curriculum </w:t>
      </w:r>
    </w:p>
    <w:p w:rsidRPr="00E410E6" w:rsidR="00002F11" w:rsidP="00E410E6" w:rsidRDefault="00002F11" w14:paraId="08251547" w14:textId="6FD79524">
      <w:pPr>
        <w:rPr>
          <w:sz w:val="22"/>
          <w:szCs w:val="22"/>
        </w:rPr>
      </w:pPr>
      <w:r w:rsidRPr="00E410E6">
        <w:rPr>
          <w:sz w:val="22"/>
          <w:szCs w:val="22"/>
        </w:rPr>
        <w:t>0</w:t>
      </w:r>
      <w:r w:rsidRPr="00E410E6" w:rsidR="00E410E6">
        <w:rPr>
          <w:sz w:val="22"/>
          <w:szCs w:val="22"/>
        </w:rPr>
        <w:t>8</w:t>
      </w:r>
      <w:r w:rsidRPr="00E410E6">
        <w:rPr>
          <w:sz w:val="22"/>
          <w:szCs w:val="22"/>
        </w:rPr>
        <w:t xml:space="preserve"> </w:t>
      </w:r>
      <w:r w:rsidRPr="00E410E6">
        <w:rPr>
          <w:sz w:val="22"/>
          <w:szCs w:val="22"/>
        </w:rPr>
        <w:tab/>
        <w:t xml:space="preserve">Students do not want a JROTC program </w:t>
      </w:r>
    </w:p>
    <w:p w:rsidRPr="00E410E6" w:rsidR="00002F11" w:rsidP="00E410E6" w:rsidRDefault="00002F11" w14:paraId="11ADFD4B" w14:textId="4B40C0FF">
      <w:pPr>
        <w:rPr>
          <w:sz w:val="22"/>
          <w:szCs w:val="22"/>
        </w:rPr>
      </w:pPr>
      <w:r w:rsidRPr="00E410E6">
        <w:rPr>
          <w:sz w:val="22"/>
          <w:szCs w:val="22"/>
        </w:rPr>
        <w:t>0</w:t>
      </w:r>
      <w:r w:rsidRPr="00E410E6" w:rsidR="00E410E6">
        <w:rPr>
          <w:sz w:val="22"/>
          <w:szCs w:val="22"/>
        </w:rPr>
        <w:t>9</w:t>
      </w:r>
      <w:r w:rsidRPr="00E410E6">
        <w:rPr>
          <w:sz w:val="22"/>
          <w:szCs w:val="22"/>
        </w:rPr>
        <w:t xml:space="preserve"> </w:t>
      </w:r>
      <w:r w:rsidRPr="00E410E6" w:rsidR="00E410E6">
        <w:rPr>
          <w:sz w:val="22"/>
          <w:szCs w:val="22"/>
        </w:rPr>
        <w:tab/>
      </w:r>
      <w:r w:rsidRPr="00E410E6">
        <w:rPr>
          <w:sz w:val="22"/>
          <w:szCs w:val="22"/>
        </w:rPr>
        <w:t>Parents and family members do not want a JROTC program</w:t>
      </w:r>
    </w:p>
    <w:p w:rsidRPr="00E410E6" w:rsidR="00002F11" w:rsidP="00E410E6" w:rsidRDefault="00E410E6" w14:paraId="5ADAD812" w14:textId="1947A6E4">
      <w:pPr>
        <w:rPr>
          <w:sz w:val="22"/>
          <w:szCs w:val="22"/>
        </w:rPr>
      </w:pPr>
      <w:r w:rsidRPr="00E410E6">
        <w:rPr>
          <w:sz w:val="22"/>
          <w:szCs w:val="22"/>
        </w:rPr>
        <w:t>10</w:t>
      </w:r>
      <w:r w:rsidRPr="00E410E6" w:rsidR="00002F11">
        <w:rPr>
          <w:sz w:val="22"/>
          <w:szCs w:val="22"/>
        </w:rPr>
        <w:tab/>
        <w:t>School staff do not want a JROTC program</w:t>
      </w:r>
    </w:p>
    <w:p w:rsidRPr="00E410E6" w:rsidR="00002F11" w:rsidP="00E410E6" w:rsidRDefault="00E410E6" w14:paraId="18A022BA" w14:textId="10CD28FB">
      <w:pPr>
        <w:rPr>
          <w:sz w:val="22"/>
          <w:szCs w:val="22"/>
        </w:rPr>
      </w:pPr>
      <w:r w:rsidRPr="00E410E6">
        <w:rPr>
          <w:sz w:val="22"/>
          <w:szCs w:val="22"/>
        </w:rPr>
        <w:t>11</w:t>
      </w:r>
      <w:r w:rsidRPr="00E410E6" w:rsidR="00002F11">
        <w:rPr>
          <w:sz w:val="22"/>
          <w:szCs w:val="22"/>
        </w:rPr>
        <w:t xml:space="preserve"> </w:t>
      </w:r>
      <w:r w:rsidRPr="00E410E6" w:rsidR="00002F11">
        <w:rPr>
          <w:sz w:val="22"/>
          <w:szCs w:val="22"/>
        </w:rPr>
        <w:tab/>
        <w:t>Community members do not want a JRTOC program</w:t>
      </w:r>
    </w:p>
    <w:p w:rsidRPr="00E410E6" w:rsidR="00002F11" w:rsidP="00E410E6" w:rsidRDefault="00E410E6" w14:paraId="5260FA88" w14:textId="65AA6844">
      <w:pPr>
        <w:rPr>
          <w:sz w:val="22"/>
          <w:szCs w:val="22"/>
        </w:rPr>
      </w:pPr>
      <w:r w:rsidRPr="00E410E6">
        <w:rPr>
          <w:sz w:val="22"/>
          <w:szCs w:val="22"/>
        </w:rPr>
        <w:t>12</w:t>
      </w:r>
      <w:r w:rsidRPr="00E410E6" w:rsidR="00002F11">
        <w:rPr>
          <w:sz w:val="22"/>
          <w:szCs w:val="22"/>
        </w:rPr>
        <w:t xml:space="preserve"> </w:t>
      </w:r>
      <w:r w:rsidRPr="00E410E6" w:rsidR="00002F11">
        <w:rPr>
          <w:sz w:val="22"/>
          <w:szCs w:val="22"/>
        </w:rPr>
        <w:tab/>
        <w:t>Most students in my school would not benefit from JROTC</w:t>
      </w:r>
    </w:p>
    <w:p w:rsidR="00002F11" w:rsidP="00E410E6" w:rsidRDefault="00002F11" w14:paraId="6D781FC0" w14:textId="181CC9D5">
      <w:pPr>
        <w:pStyle w:val="ListParagraph"/>
        <w:ind w:left="360" w:firstLine="0"/>
        <w:rPr>
          <w:sz w:val="22"/>
          <w:szCs w:val="22"/>
        </w:rPr>
      </w:pPr>
      <w:r w:rsidRPr="009514CA">
        <w:rPr>
          <w:sz w:val="22"/>
          <w:szCs w:val="22"/>
        </w:rPr>
        <w:t>1</w:t>
      </w:r>
      <w:r w:rsidR="00E410E6">
        <w:rPr>
          <w:sz w:val="22"/>
          <w:szCs w:val="22"/>
        </w:rPr>
        <w:t>3</w:t>
      </w:r>
      <w:r w:rsidRPr="009514CA">
        <w:rPr>
          <w:sz w:val="22"/>
          <w:szCs w:val="22"/>
        </w:rPr>
        <w:tab/>
        <w:t xml:space="preserve">My school offers other, similar leadership programs. Please name those programs: </w:t>
      </w:r>
      <w:r w:rsidRPr="009514CA">
        <w:rPr>
          <w:color w:val="00B050"/>
          <w:sz w:val="22"/>
          <w:szCs w:val="22"/>
        </w:rPr>
        <w:t>[open response box]</w:t>
      </w:r>
      <w:r w:rsidRPr="009514CA" w:rsidDel="00FF0CE1">
        <w:rPr>
          <w:sz w:val="22"/>
          <w:szCs w:val="22"/>
        </w:rPr>
        <w:t xml:space="preserve"> </w:t>
      </w:r>
    </w:p>
    <w:p w:rsidRPr="00E410E6" w:rsidR="00002F11" w:rsidP="00E410E6" w:rsidRDefault="00002F11" w14:paraId="3466FB9E" w14:textId="44004A40">
      <w:pPr>
        <w:rPr>
          <w:sz w:val="22"/>
          <w:szCs w:val="22"/>
        </w:rPr>
      </w:pPr>
      <w:r w:rsidRPr="00E410E6">
        <w:rPr>
          <w:sz w:val="22"/>
          <w:szCs w:val="22"/>
        </w:rPr>
        <w:t>1</w:t>
      </w:r>
      <w:r w:rsidRPr="00E410E6" w:rsidR="00E410E6">
        <w:rPr>
          <w:sz w:val="22"/>
          <w:szCs w:val="22"/>
        </w:rPr>
        <w:t>4</w:t>
      </w:r>
      <w:r w:rsidRPr="00E410E6">
        <w:rPr>
          <w:sz w:val="22"/>
          <w:szCs w:val="22"/>
        </w:rPr>
        <w:tab/>
        <w:t>I don’t know</w:t>
      </w:r>
    </w:p>
    <w:p w:rsidRPr="006659A2" w:rsidR="00002F11" w:rsidP="00E410E6" w:rsidRDefault="00002F11" w14:paraId="6DCFA168" w14:textId="189FC21B">
      <w:pPr>
        <w:rPr>
          <w:sz w:val="22"/>
          <w:szCs w:val="22"/>
        </w:rPr>
      </w:pPr>
      <w:r w:rsidRPr="006659A2">
        <w:rPr>
          <w:sz w:val="22"/>
          <w:szCs w:val="22"/>
        </w:rPr>
        <w:t>1</w:t>
      </w:r>
      <w:r w:rsidR="00E410E6">
        <w:rPr>
          <w:sz w:val="22"/>
          <w:szCs w:val="22"/>
        </w:rPr>
        <w:t>5</w:t>
      </w:r>
      <w:r w:rsidRPr="006659A2">
        <w:rPr>
          <w:sz w:val="22"/>
          <w:szCs w:val="22"/>
        </w:rPr>
        <w:tab/>
        <w:t xml:space="preserve">Other, please explain </w:t>
      </w:r>
      <w:r w:rsidRPr="006659A2">
        <w:rPr>
          <w:color w:val="00B050"/>
          <w:sz w:val="22"/>
          <w:szCs w:val="22"/>
        </w:rPr>
        <w:t>[open response box]</w:t>
      </w:r>
      <w:r w:rsidRPr="006659A2" w:rsidDel="00FF0CE1">
        <w:rPr>
          <w:sz w:val="22"/>
          <w:szCs w:val="22"/>
        </w:rPr>
        <w:t xml:space="preserve"> </w:t>
      </w:r>
    </w:p>
    <w:p w:rsidRPr="009514CA" w:rsidR="00002F11" w:rsidP="00E410E6" w:rsidRDefault="00002F11" w14:paraId="4F81AE2A" w14:textId="77777777">
      <w:pPr>
        <w:ind w:firstLine="0"/>
        <w:rPr>
          <w:sz w:val="22"/>
          <w:szCs w:val="22"/>
        </w:rPr>
      </w:pPr>
    </w:p>
    <w:p w:rsidRPr="009514CA" w:rsidR="00002F11" w:rsidP="00002F11" w:rsidRDefault="00002F11" w14:paraId="3D035A6C" w14:textId="77777777">
      <w:pPr>
        <w:rPr>
          <w:color w:val="FF0000"/>
          <w:sz w:val="22"/>
          <w:szCs w:val="22"/>
        </w:rPr>
      </w:pPr>
      <w:r w:rsidRPr="009514CA">
        <w:rPr>
          <w:color w:val="FF0000"/>
          <w:sz w:val="22"/>
          <w:szCs w:val="22"/>
        </w:rPr>
        <w:t>If 1</w:t>
      </w:r>
      <w:r>
        <w:rPr>
          <w:color w:val="FF0000"/>
          <w:sz w:val="22"/>
          <w:szCs w:val="22"/>
        </w:rPr>
        <w:t>1</w:t>
      </w:r>
      <w:r w:rsidRPr="009514CA">
        <w:rPr>
          <w:color w:val="FF0000"/>
          <w:sz w:val="22"/>
          <w:szCs w:val="22"/>
        </w:rPr>
        <w:t>a=01, go to #2</w:t>
      </w:r>
      <w:r>
        <w:rPr>
          <w:color w:val="FF0000"/>
          <w:sz w:val="22"/>
          <w:szCs w:val="22"/>
        </w:rPr>
        <w:t>5</w:t>
      </w:r>
    </w:p>
    <w:p w:rsidRPr="009514CA" w:rsidR="00002F11" w:rsidP="00002F11" w:rsidRDefault="00002F11" w14:paraId="44B0C0EB" w14:textId="77777777">
      <w:pPr>
        <w:rPr>
          <w:color w:val="FF0000"/>
          <w:sz w:val="22"/>
          <w:szCs w:val="22"/>
        </w:rPr>
      </w:pPr>
      <w:r w:rsidRPr="009514CA">
        <w:rPr>
          <w:color w:val="FF0000"/>
          <w:sz w:val="22"/>
          <w:szCs w:val="22"/>
        </w:rPr>
        <w:t>If 1</w:t>
      </w:r>
      <w:r>
        <w:rPr>
          <w:color w:val="FF0000"/>
          <w:sz w:val="22"/>
          <w:szCs w:val="22"/>
        </w:rPr>
        <w:t>1</w:t>
      </w:r>
      <w:r w:rsidRPr="009514CA">
        <w:rPr>
          <w:color w:val="FF0000"/>
          <w:sz w:val="22"/>
          <w:szCs w:val="22"/>
        </w:rPr>
        <w:t>a=02, go to #2</w:t>
      </w:r>
      <w:r>
        <w:rPr>
          <w:color w:val="FF0000"/>
          <w:sz w:val="22"/>
          <w:szCs w:val="22"/>
        </w:rPr>
        <w:t>7</w:t>
      </w:r>
    </w:p>
    <w:p w:rsidR="00002F11" w:rsidP="00E410E6" w:rsidRDefault="00002F11" w14:paraId="54849CC3" w14:textId="3C1B6AD1">
      <w:pPr>
        <w:rPr>
          <w:sz w:val="22"/>
          <w:szCs w:val="22"/>
        </w:rPr>
      </w:pPr>
      <w:r w:rsidRPr="009514CA">
        <w:rPr>
          <w:color w:val="FF0000"/>
          <w:sz w:val="22"/>
          <w:szCs w:val="22"/>
        </w:rPr>
        <w:t>Else if 1</w:t>
      </w:r>
      <w:r>
        <w:rPr>
          <w:color w:val="FF0000"/>
          <w:sz w:val="22"/>
          <w:szCs w:val="22"/>
        </w:rPr>
        <w:t>1</w:t>
      </w:r>
      <w:r w:rsidRPr="009514CA">
        <w:rPr>
          <w:color w:val="FF0000"/>
          <w:sz w:val="22"/>
          <w:szCs w:val="22"/>
        </w:rPr>
        <w:t>a=03, go to #2</w:t>
      </w:r>
      <w:r>
        <w:rPr>
          <w:color w:val="FF0000"/>
          <w:sz w:val="22"/>
          <w:szCs w:val="22"/>
        </w:rPr>
        <w:t>8</w:t>
      </w:r>
    </w:p>
    <w:p w:rsidRPr="00E410E6" w:rsidR="00E410E6" w:rsidP="00E410E6" w:rsidRDefault="00E410E6" w14:paraId="02DDAA2C" w14:textId="77777777">
      <w:pPr>
        <w:rPr>
          <w:sz w:val="22"/>
          <w:szCs w:val="22"/>
        </w:rPr>
      </w:pPr>
    </w:p>
    <w:p w:rsidRPr="00002F11" w:rsidR="00002F11" w:rsidP="00002F11" w:rsidRDefault="00002F11" w14:paraId="53886C5B" w14:textId="7E7EC9EA">
      <w:pPr>
        <w:ind w:firstLine="0"/>
        <w:rPr>
          <w:b/>
          <w:bCs/>
          <w:color w:val="4F81BD" w:themeColor="accent1"/>
          <w:sz w:val="30"/>
          <w:szCs w:val="30"/>
        </w:rPr>
      </w:pPr>
      <w:r w:rsidRPr="009514CA">
        <w:rPr>
          <w:b/>
          <w:bCs/>
          <w:color w:val="4F81BD" w:themeColor="accent1"/>
          <w:sz w:val="30"/>
          <w:szCs w:val="30"/>
        </w:rPr>
        <w:t>Section 3. Your JROTC Program</w:t>
      </w:r>
    </w:p>
    <w:p w:rsidRPr="009514CA" w:rsidR="00002F11" w:rsidP="00002F11" w:rsidRDefault="00002F11" w14:paraId="33B1D0F3" w14:textId="77777777">
      <w:pPr>
        <w:pStyle w:val="ListParagraph"/>
        <w:numPr>
          <w:ilvl w:val="0"/>
          <w:numId w:val="32"/>
        </w:numPr>
        <w:spacing w:line="240" w:lineRule="auto"/>
      </w:pPr>
      <w:r w:rsidRPr="009514CA">
        <w:rPr>
          <w:b/>
          <w:bCs/>
          <w:sz w:val="22"/>
          <w:szCs w:val="22"/>
        </w:rPr>
        <w:t>Approximately how many students are enrolled in the JROTC program this school year?</w:t>
      </w:r>
      <w:r w:rsidRPr="009514CA">
        <w:rPr>
          <w:sz w:val="22"/>
          <w:szCs w:val="22"/>
        </w:rPr>
        <w:t xml:space="preserve"> </w:t>
      </w:r>
      <w:r w:rsidRPr="009514CA">
        <w:rPr>
          <w:color w:val="00B050"/>
          <w:sz w:val="22"/>
          <w:szCs w:val="22"/>
        </w:rPr>
        <w:t>[Textbox</w:t>
      </w:r>
      <w:r>
        <w:rPr>
          <w:color w:val="00B050"/>
          <w:sz w:val="22"/>
          <w:szCs w:val="22"/>
        </w:rPr>
        <w:t xml:space="preserve"> with numeric entry</w:t>
      </w:r>
      <w:r w:rsidRPr="009514CA">
        <w:rPr>
          <w:color w:val="00B050"/>
          <w:sz w:val="22"/>
          <w:szCs w:val="22"/>
        </w:rPr>
        <w:t>]</w:t>
      </w:r>
    </w:p>
    <w:p w:rsidRPr="009514CA" w:rsidR="00002F11" w:rsidP="00002F11" w:rsidRDefault="00002F11" w14:paraId="47A9D7B6" w14:textId="77777777">
      <w:pPr>
        <w:rPr>
          <w:sz w:val="22"/>
          <w:szCs w:val="22"/>
        </w:rPr>
      </w:pPr>
    </w:p>
    <w:p w:rsidRPr="009514CA" w:rsidR="00002F11" w:rsidP="00002F11" w:rsidRDefault="00002F11" w14:paraId="59C54E5D" w14:textId="77777777">
      <w:pPr>
        <w:pStyle w:val="ListParagraph"/>
        <w:numPr>
          <w:ilvl w:val="0"/>
          <w:numId w:val="32"/>
        </w:numPr>
        <w:spacing w:line="240" w:lineRule="auto"/>
        <w:rPr>
          <w:b/>
          <w:bCs/>
          <w:sz w:val="22"/>
          <w:szCs w:val="22"/>
        </w:rPr>
      </w:pPr>
      <w:r w:rsidRPr="009514CA">
        <w:rPr>
          <w:b/>
          <w:bCs/>
          <w:sz w:val="22"/>
          <w:szCs w:val="22"/>
        </w:rPr>
        <w:t>Please indicate the extent to which you agree or disagree with each of the following statements:</w:t>
      </w:r>
    </w:p>
    <w:p w:rsidRPr="009514CA" w:rsidR="00002F11" w:rsidP="00002F11" w:rsidRDefault="00002F11" w14:paraId="015C192F" w14:textId="77777777">
      <w:pPr>
        <w:pStyle w:val="ListParagraph"/>
        <w:ind w:left="360"/>
        <w:rPr>
          <w:sz w:val="22"/>
          <w:szCs w:val="22"/>
        </w:rPr>
      </w:pPr>
    </w:p>
    <w:tbl>
      <w:tblPr>
        <w:tblStyle w:val="TableGrid"/>
        <w:tblW w:w="10260" w:type="dxa"/>
        <w:tblLayout w:type="fixed"/>
        <w:tblLook w:val="04A0" w:firstRow="1" w:lastRow="0" w:firstColumn="1" w:lastColumn="0" w:noHBand="0" w:noVBand="1"/>
      </w:tblPr>
      <w:tblGrid>
        <w:gridCol w:w="4860"/>
        <w:gridCol w:w="1080"/>
        <w:gridCol w:w="1080"/>
        <w:gridCol w:w="1080"/>
        <w:gridCol w:w="1080"/>
        <w:gridCol w:w="1080"/>
      </w:tblGrid>
      <w:tr w:rsidRPr="009514CA" w:rsidR="00E410E6" w:rsidTr="00E410E6" w14:paraId="3648EC5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Pr="009514CA" w:rsidR="00002F11" w:rsidP="00002F11" w:rsidRDefault="00002F11" w14:paraId="453ED9EB" w14:textId="77777777">
            <w:pPr>
              <w:rPr>
                <w:rFonts w:ascii="Times New Roman" w:hAnsi="Times New Roman"/>
                <w:sz w:val="22"/>
                <w:szCs w:val="22"/>
              </w:rPr>
            </w:pPr>
          </w:p>
        </w:tc>
        <w:tc>
          <w:tcPr>
            <w:tcW w:w="1080" w:type="dxa"/>
          </w:tcPr>
          <w:p w:rsidRPr="009514CA" w:rsidR="00002F11" w:rsidP="00002F11" w:rsidRDefault="00002F11" w14:paraId="173AEEE8" w14:textId="77777777">
            <w:pPr>
              <w:pStyle w:val="TableColHeading"/>
              <w:cnfStyle w:val="100000000000" w:firstRow="1" w:lastRow="0" w:firstColumn="0" w:lastColumn="0" w:oddVBand="0" w:evenVBand="0" w:oddHBand="0" w:evenHBand="0" w:firstRowFirstColumn="0" w:firstRowLastColumn="0" w:lastRowFirstColumn="0" w:lastRowLastColumn="0"/>
            </w:pPr>
            <w:r w:rsidRPr="009514CA">
              <w:t>Strongly Disagree</w:t>
            </w:r>
          </w:p>
          <w:p w:rsidRPr="009514CA" w:rsidR="00002F11" w:rsidP="00002F11" w:rsidRDefault="00002F11" w14:paraId="4AEBF3C0" w14:textId="77777777">
            <w:pPr>
              <w:pStyle w:val="TableColHeading"/>
              <w:cnfStyle w:val="100000000000" w:firstRow="1" w:lastRow="0" w:firstColumn="0" w:lastColumn="0" w:oddVBand="0" w:evenVBand="0" w:oddHBand="0" w:evenHBand="0" w:firstRowFirstColumn="0" w:firstRowLastColumn="0" w:lastRowFirstColumn="0" w:lastRowLastColumn="0"/>
            </w:pPr>
            <w:r w:rsidRPr="009514CA">
              <w:t>[0]</w:t>
            </w:r>
          </w:p>
        </w:tc>
        <w:tc>
          <w:tcPr>
            <w:tcW w:w="1080" w:type="dxa"/>
          </w:tcPr>
          <w:p w:rsidRPr="009514CA" w:rsidR="00002F11" w:rsidP="00002F11" w:rsidRDefault="00002F11" w14:paraId="58F2F2CD" w14:textId="77777777">
            <w:pPr>
              <w:pStyle w:val="TableColHeading"/>
              <w:cnfStyle w:val="100000000000" w:firstRow="1" w:lastRow="0" w:firstColumn="0" w:lastColumn="0" w:oddVBand="0" w:evenVBand="0" w:oddHBand="0" w:evenHBand="0" w:firstRowFirstColumn="0" w:firstRowLastColumn="0" w:lastRowFirstColumn="0" w:lastRowLastColumn="0"/>
            </w:pPr>
            <w:r w:rsidRPr="009514CA">
              <w:t>Disagree</w:t>
            </w:r>
          </w:p>
          <w:p w:rsidRPr="009514CA" w:rsidR="00002F11" w:rsidP="00002F11" w:rsidRDefault="00002F11" w14:paraId="7B598B72" w14:textId="77777777">
            <w:pPr>
              <w:pStyle w:val="TableColHeading"/>
              <w:cnfStyle w:val="100000000000" w:firstRow="1" w:lastRow="0" w:firstColumn="0" w:lastColumn="0" w:oddVBand="0" w:evenVBand="0" w:oddHBand="0" w:evenHBand="0" w:firstRowFirstColumn="0" w:firstRowLastColumn="0" w:lastRowFirstColumn="0" w:lastRowLastColumn="0"/>
            </w:pPr>
            <w:r w:rsidRPr="009514CA">
              <w:t>[1]</w:t>
            </w:r>
          </w:p>
        </w:tc>
        <w:tc>
          <w:tcPr>
            <w:tcW w:w="1080" w:type="dxa"/>
          </w:tcPr>
          <w:p w:rsidRPr="009514CA" w:rsidR="00002F11" w:rsidP="00002F11" w:rsidRDefault="00002F11" w14:paraId="3547809D" w14:textId="77777777">
            <w:pPr>
              <w:pStyle w:val="TableColHeading"/>
              <w:cnfStyle w:val="100000000000" w:firstRow="1" w:lastRow="0" w:firstColumn="0" w:lastColumn="0" w:oddVBand="0" w:evenVBand="0" w:oddHBand="0" w:evenHBand="0" w:firstRowFirstColumn="0" w:firstRowLastColumn="0" w:lastRowFirstColumn="0" w:lastRowLastColumn="0"/>
            </w:pPr>
            <w:r w:rsidRPr="009514CA">
              <w:t>Agree</w:t>
            </w:r>
          </w:p>
          <w:p w:rsidRPr="009514CA" w:rsidR="00002F11" w:rsidP="00002F11" w:rsidRDefault="00002F11" w14:paraId="131DC59A" w14:textId="77777777">
            <w:pPr>
              <w:pStyle w:val="TableColHeading"/>
              <w:cnfStyle w:val="100000000000" w:firstRow="1" w:lastRow="0" w:firstColumn="0" w:lastColumn="0" w:oddVBand="0" w:evenVBand="0" w:oddHBand="0" w:evenHBand="0" w:firstRowFirstColumn="0" w:firstRowLastColumn="0" w:lastRowFirstColumn="0" w:lastRowLastColumn="0"/>
            </w:pPr>
            <w:r w:rsidRPr="009514CA">
              <w:t>[2]</w:t>
            </w:r>
          </w:p>
        </w:tc>
        <w:tc>
          <w:tcPr>
            <w:tcW w:w="1080" w:type="dxa"/>
          </w:tcPr>
          <w:p w:rsidRPr="009514CA" w:rsidR="00002F11" w:rsidP="00002F11" w:rsidRDefault="00002F11" w14:paraId="7832721E" w14:textId="77777777">
            <w:pPr>
              <w:pStyle w:val="TableColHeading"/>
              <w:cnfStyle w:val="100000000000" w:firstRow="1" w:lastRow="0" w:firstColumn="0" w:lastColumn="0" w:oddVBand="0" w:evenVBand="0" w:oddHBand="0" w:evenHBand="0" w:firstRowFirstColumn="0" w:firstRowLastColumn="0" w:lastRowFirstColumn="0" w:lastRowLastColumn="0"/>
            </w:pPr>
            <w:r w:rsidRPr="009514CA">
              <w:t>Strongly Agree</w:t>
            </w:r>
          </w:p>
          <w:p w:rsidRPr="009514CA" w:rsidR="00002F11" w:rsidP="00002F11" w:rsidRDefault="00002F11" w14:paraId="4250EC8C" w14:textId="77777777">
            <w:pPr>
              <w:pStyle w:val="TableColHeading"/>
              <w:cnfStyle w:val="100000000000" w:firstRow="1" w:lastRow="0" w:firstColumn="0" w:lastColumn="0" w:oddVBand="0" w:evenVBand="0" w:oddHBand="0" w:evenHBand="0" w:firstRowFirstColumn="0" w:firstRowLastColumn="0" w:lastRowFirstColumn="0" w:lastRowLastColumn="0"/>
            </w:pPr>
            <w:r w:rsidRPr="009514CA">
              <w:t>[3]</w:t>
            </w:r>
          </w:p>
        </w:tc>
        <w:tc>
          <w:tcPr>
            <w:tcW w:w="1080" w:type="dxa"/>
          </w:tcPr>
          <w:p w:rsidRPr="009514CA" w:rsidR="00002F11" w:rsidP="00002F11" w:rsidRDefault="00002F11" w14:paraId="358F963E" w14:textId="77777777">
            <w:pPr>
              <w:pStyle w:val="TableColHeading"/>
              <w:cnfStyle w:val="100000000000" w:firstRow="1" w:lastRow="0" w:firstColumn="0" w:lastColumn="0" w:oddVBand="0" w:evenVBand="0" w:oddHBand="0" w:evenHBand="0" w:firstRowFirstColumn="0" w:firstRowLastColumn="0" w:lastRowFirstColumn="0" w:lastRowLastColumn="0"/>
            </w:pPr>
            <w:r w:rsidRPr="009514CA">
              <w:t>I don’t know</w:t>
            </w:r>
          </w:p>
          <w:p w:rsidRPr="009514CA" w:rsidR="00002F11" w:rsidP="00002F11" w:rsidRDefault="00002F11" w14:paraId="6083AB21" w14:textId="77777777">
            <w:pPr>
              <w:pStyle w:val="TableColHeading"/>
              <w:cnfStyle w:val="100000000000" w:firstRow="1" w:lastRow="0" w:firstColumn="0" w:lastColumn="0" w:oddVBand="0" w:evenVBand="0" w:oddHBand="0" w:evenHBand="0" w:firstRowFirstColumn="0" w:firstRowLastColumn="0" w:lastRowFirstColumn="0" w:lastRowLastColumn="0"/>
            </w:pPr>
            <w:r w:rsidRPr="009514CA">
              <w:t>[4]</w:t>
            </w:r>
          </w:p>
        </w:tc>
      </w:tr>
      <w:tr w:rsidRPr="009514CA" w:rsidR="00E410E6" w:rsidTr="00E410E6" w14:paraId="09A21F01" w14:textId="77777777">
        <w:tc>
          <w:tcPr>
            <w:cnfStyle w:val="001000000000" w:firstRow="0" w:lastRow="0" w:firstColumn="1" w:lastColumn="0" w:oddVBand="0" w:evenVBand="0" w:oddHBand="0" w:evenHBand="0" w:firstRowFirstColumn="0" w:firstRowLastColumn="0" w:lastRowFirstColumn="0" w:lastRowLastColumn="0"/>
            <w:tcW w:w="4860" w:type="dxa"/>
            <w:tcBorders>
              <w:bottom w:val="single" w:color="auto" w:sz="4" w:space="0"/>
            </w:tcBorders>
          </w:tcPr>
          <w:p w:rsidRPr="009514CA" w:rsidR="00002F11" w:rsidP="00002F11" w:rsidRDefault="00002F11" w14:paraId="269F161A" w14:textId="77777777">
            <w:pPr>
              <w:pStyle w:val="TableBody"/>
            </w:pPr>
            <w:r w:rsidRPr="009514CA">
              <w:t>JROTC</w:t>
            </w:r>
          </w:p>
        </w:tc>
        <w:tc>
          <w:tcPr>
            <w:tcW w:w="1080" w:type="dxa"/>
            <w:tcBorders>
              <w:bottom w:val="single" w:color="auto" w:sz="4" w:space="0"/>
            </w:tcBorders>
          </w:tcPr>
          <w:p w:rsidRPr="009514CA" w:rsidR="00002F11" w:rsidP="00E410E6" w:rsidRDefault="00002F11" w14:paraId="401FB724"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bottom w:val="single" w:color="auto" w:sz="4" w:space="0"/>
            </w:tcBorders>
          </w:tcPr>
          <w:p w:rsidRPr="009514CA" w:rsidR="00002F11" w:rsidP="00002F11" w:rsidRDefault="00002F11" w14:paraId="1BC1B5CC"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bottom w:val="single" w:color="auto" w:sz="4" w:space="0"/>
            </w:tcBorders>
          </w:tcPr>
          <w:p w:rsidRPr="009514CA" w:rsidR="00002F11" w:rsidP="00002F11" w:rsidRDefault="00002F11" w14:paraId="71682527"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bottom w:val="single" w:color="auto" w:sz="4" w:space="0"/>
            </w:tcBorders>
          </w:tcPr>
          <w:p w:rsidRPr="009514CA" w:rsidR="00002F11" w:rsidP="00002F11" w:rsidRDefault="00002F11" w14:paraId="43664566"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bottom w:val="single" w:color="auto" w:sz="4" w:space="0"/>
            </w:tcBorders>
          </w:tcPr>
          <w:p w:rsidRPr="009514CA" w:rsidR="00002F11" w:rsidP="00002F11" w:rsidRDefault="00002F11" w14:paraId="45813A30"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Pr="009514CA" w:rsidR="00E410E6" w:rsidTr="00E410E6" w14:paraId="48BADA3E" w14:textId="77777777">
        <w:tc>
          <w:tcPr>
            <w:cnfStyle w:val="001000000000" w:firstRow="0" w:lastRow="0" w:firstColumn="1" w:lastColumn="0" w:oddVBand="0" w:evenVBand="0" w:oddHBand="0" w:evenHBand="0" w:firstRowFirstColumn="0" w:firstRowLastColumn="0" w:lastRowFirstColumn="0" w:lastRowLastColumn="0"/>
            <w:tcW w:w="486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2B8C1B7E" w14:textId="77777777">
            <w:pPr>
              <w:pStyle w:val="TableBody"/>
            </w:pPr>
            <w:r w:rsidRPr="009514CA">
              <w:t>a. Provides important leadership opportunities for students</w:t>
            </w: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3907781B"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6E977AA6"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44492026"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446336BC"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2D379779"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Pr="009514CA" w:rsidR="00E410E6" w:rsidTr="00E410E6" w14:paraId="7D3CDCE5" w14:textId="77777777">
        <w:tc>
          <w:tcPr>
            <w:cnfStyle w:val="001000000000" w:firstRow="0" w:lastRow="0" w:firstColumn="1" w:lastColumn="0" w:oddVBand="0" w:evenVBand="0" w:oddHBand="0" w:evenHBand="0" w:firstRowFirstColumn="0" w:firstRowLastColumn="0" w:lastRowFirstColumn="0" w:lastRowLastColumn="0"/>
            <w:tcW w:w="486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43535BD5" w14:textId="77777777">
            <w:pPr>
              <w:pStyle w:val="TableBody"/>
            </w:pPr>
            <w:r w:rsidRPr="009514CA">
              <w:t>b. Provides opportunities to increase physical activity</w:t>
            </w: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6FF6D603"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6B7D36E9"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3DB0725E"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35206561"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36DDFCED"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Pr="009514CA" w:rsidR="00E410E6" w:rsidTr="00E410E6" w14:paraId="4F78E579" w14:textId="77777777">
        <w:tc>
          <w:tcPr>
            <w:cnfStyle w:val="001000000000" w:firstRow="0" w:lastRow="0" w:firstColumn="1" w:lastColumn="0" w:oddVBand="0" w:evenVBand="0" w:oddHBand="0" w:evenHBand="0" w:firstRowFirstColumn="0" w:firstRowLastColumn="0" w:lastRowFirstColumn="0" w:lastRowLastColumn="0"/>
            <w:tcW w:w="486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22F3445D" w14:textId="77777777">
            <w:pPr>
              <w:pStyle w:val="TableBody"/>
            </w:pPr>
            <w:r w:rsidRPr="009514CA">
              <w:t>c. Causes conflict in our community</w:t>
            </w: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69927155"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3212CA02"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15DC796F"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462B4E79"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066E45D0"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Pr="009514CA" w:rsidR="00E410E6" w:rsidTr="00E410E6" w14:paraId="784F95F0" w14:textId="77777777">
        <w:tc>
          <w:tcPr>
            <w:cnfStyle w:val="001000000000" w:firstRow="0" w:lastRow="0" w:firstColumn="1" w:lastColumn="0" w:oddVBand="0" w:evenVBand="0" w:oddHBand="0" w:evenHBand="0" w:firstRowFirstColumn="0" w:firstRowLastColumn="0" w:lastRowFirstColumn="0" w:lastRowLastColumn="0"/>
            <w:tcW w:w="486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6C08338A" w14:textId="77777777">
            <w:pPr>
              <w:pStyle w:val="TableBody"/>
            </w:pPr>
            <w:r w:rsidRPr="009514CA">
              <w:t>d. Encourages civic participation</w:t>
            </w: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11AE1425"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5E478F34"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7A4DADD5"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1112AC75"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146EC386"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Pr="009514CA" w:rsidR="00E410E6" w:rsidTr="00E410E6" w14:paraId="7E73C10C" w14:textId="77777777">
        <w:tc>
          <w:tcPr>
            <w:cnfStyle w:val="001000000000" w:firstRow="0" w:lastRow="0" w:firstColumn="1" w:lastColumn="0" w:oddVBand="0" w:evenVBand="0" w:oddHBand="0" w:evenHBand="0" w:firstRowFirstColumn="0" w:firstRowLastColumn="0" w:lastRowFirstColumn="0" w:lastRowLastColumn="0"/>
            <w:tcW w:w="486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2038031D" w14:textId="77777777">
            <w:pPr>
              <w:pStyle w:val="TableBody"/>
            </w:pPr>
            <w:r w:rsidRPr="009514CA">
              <w:t>e. Builds student confidence</w:t>
            </w: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1FDC2ACE"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5C62EE4F"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5A5D45DB"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474DD7BF"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105A9787"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Pr="009514CA" w:rsidR="00E410E6" w:rsidTr="00E410E6" w14:paraId="2A9AAEEA" w14:textId="77777777">
        <w:tc>
          <w:tcPr>
            <w:cnfStyle w:val="001000000000" w:firstRow="0" w:lastRow="0" w:firstColumn="1" w:lastColumn="0" w:oddVBand="0" w:evenVBand="0" w:oddHBand="0" w:evenHBand="0" w:firstRowFirstColumn="0" w:firstRowLastColumn="0" w:lastRowFirstColumn="0" w:lastRowLastColumn="0"/>
            <w:tcW w:w="486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39C1F39A" w14:textId="77777777">
            <w:pPr>
              <w:pStyle w:val="TableBody"/>
            </w:pPr>
            <w:r w:rsidRPr="009514CA">
              <w:t>f. Is not of interest to many students</w:t>
            </w: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60AB39BA"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23D28C28"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5F57B079"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4219F8E9"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796ECC25"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Pr="009514CA" w:rsidR="00E410E6" w:rsidTr="00E410E6" w14:paraId="42CC5E7B" w14:textId="77777777">
        <w:tc>
          <w:tcPr>
            <w:cnfStyle w:val="001000000000" w:firstRow="0" w:lastRow="0" w:firstColumn="1" w:lastColumn="0" w:oddVBand="0" w:evenVBand="0" w:oddHBand="0" w:evenHBand="0" w:firstRowFirstColumn="0" w:firstRowLastColumn="0" w:lastRowFirstColumn="0" w:lastRowLastColumn="0"/>
            <w:tcW w:w="486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0B350A12" w14:textId="77777777">
            <w:pPr>
              <w:pStyle w:val="TableBody"/>
            </w:pPr>
            <w:r w:rsidRPr="009514CA">
              <w:t>g. Improves academic performance</w:t>
            </w: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0CD01DD3"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2714CD7E"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641C2A32"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278BAEAF"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34B94658"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Pr="009514CA" w:rsidR="00E410E6" w:rsidTr="00E410E6" w14:paraId="4FC5DC23" w14:textId="77777777">
        <w:tc>
          <w:tcPr>
            <w:cnfStyle w:val="001000000000" w:firstRow="0" w:lastRow="0" w:firstColumn="1" w:lastColumn="0" w:oddVBand="0" w:evenVBand="0" w:oddHBand="0" w:evenHBand="0" w:firstRowFirstColumn="0" w:firstRowLastColumn="0" w:lastRowFirstColumn="0" w:lastRowLastColumn="0"/>
            <w:tcW w:w="486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35517D96" w14:textId="77777777">
            <w:pPr>
              <w:pStyle w:val="TableBody"/>
            </w:pPr>
            <w:r w:rsidRPr="009514CA">
              <w:t>h. Improves school graduation rates</w:t>
            </w: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124BA25C"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7AA0661B"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767A0CF8"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43508D57"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044B1734"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Pr="009514CA" w:rsidR="00E410E6" w:rsidTr="00E410E6" w14:paraId="1BCBAD60" w14:textId="77777777">
        <w:tc>
          <w:tcPr>
            <w:cnfStyle w:val="001000000000" w:firstRow="0" w:lastRow="0" w:firstColumn="1" w:lastColumn="0" w:oddVBand="0" w:evenVBand="0" w:oddHBand="0" w:evenHBand="0" w:firstRowFirstColumn="0" w:firstRowLastColumn="0" w:lastRowFirstColumn="0" w:lastRowLastColumn="0"/>
            <w:tcW w:w="486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749B1808" w14:textId="77777777">
            <w:pPr>
              <w:pStyle w:val="TableBody"/>
            </w:pPr>
            <w:r w:rsidRPr="009514CA">
              <w:t>i. Helps students prepare for college</w:t>
            </w: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7CF5EBA1"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015D8218"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7B5476E8"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72629838"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4B767DFA" w14:textId="77777777">
            <w:pPr>
              <w:pStyle w:val="TableBody"/>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Pr="009514CA" w:rsidR="00E410E6" w:rsidTr="00E410E6" w14:paraId="26FB5553" w14:textId="77777777">
        <w:tc>
          <w:tcPr>
            <w:cnfStyle w:val="001000000000" w:firstRow="0" w:lastRow="0" w:firstColumn="1" w:lastColumn="0" w:oddVBand="0" w:evenVBand="0" w:oddHBand="0" w:evenHBand="0" w:firstRowFirstColumn="0" w:firstRowLastColumn="0" w:lastRowFirstColumn="0" w:lastRowLastColumn="0"/>
            <w:tcW w:w="4860" w:type="dxa"/>
            <w:tcBorders>
              <w:bottom w:val="single" w:color="auto" w:sz="4" w:space="0"/>
            </w:tcBorders>
          </w:tcPr>
          <w:p w:rsidRPr="009514CA" w:rsidR="00002F11" w:rsidP="00002F11" w:rsidRDefault="00002F11" w14:paraId="2B9F5223" w14:textId="77777777">
            <w:pPr>
              <w:pStyle w:val="TableBody"/>
            </w:pPr>
            <w:r w:rsidRPr="009514CA">
              <w:t>The JROTC Curriculum</w:t>
            </w:r>
          </w:p>
        </w:tc>
        <w:tc>
          <w:tcPr>
            <w:tcW w:w="1080" w:type="dxa"/>
            <w:tcBorders>
              <w:bottom w:val="single" w:color="auto" w:sz="4" w:space="0"/>
            </w:tcBorders>
          </w:tcPr>
          <w:p w:rsidRPr="009514CA" w:rsidR="00002F11" w:rsidP="00002F11" w:rsidRDefault="00002F11" w14:paraId="1A1ECF73"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bottom w:val="single" w:color="auto" w:sz="4" w:space="0"/>
            </w:tcBorders>
          </w:tcPr>
          <w:p w:rsidRPr="009514CA" w:rsidR="00002F11" w:rsidP="00002F11" w:rsidRDefault="00002F11" w14:paraId="2B09343D"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bottom w:val="single" w:color="auto" w:sz="4" w:space="0"/>
            </w:tcBorders>
          </w:tcPr>
          <w:p w:rsidRPr="009514CA" w:rsidR="00002F11" w:rsidP="00002F11" w:rsidRDefault="00002F11" w14:paraId="1B25CA40"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bottom w:val="single" w:color="auto" w:sz="4" w:space="0"/>
            </w:tcBorders>
          </w:tcPr>
          <w:p w:rsidRPr="009514CA" w:rsidR="00002F11" w:rsidP="00002F11" w:rsidRDefault="00002F11" w14:paraId="13CCB4AC"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bottom w:val="single" w:color="auto" w:sz="4" w:space="0"/>
            </w:tcBorders>
          </w:tcPr>
          <w:p w:rsidRPr="009514CA" w:rsidR="00002F11" w:rsidP="00002F11" w:rsidRDefault="00002F11" w14:paraId="2F3BDF89" w14:textId="77777777">
            <w:pPr>
              <w:pStyle w:val="TableBody"/>
              <w:cnfStyle w:val="000000000000" w:firstRow="0" w:lastRow="0" w:firstColumn="0" w:lastColumn="0" w:oddVBand="0" w:evenVBand="0" w:oddHBand="0" w:evenHBand="0" w:firstRowFirstColumn="0" w:firstRowLastColumn="0" w:lastRowFirstColumn="0" w:lastRowLastColumn="0"/>
            </w:pPr>
          </w:p>
        </w:tc>
      </w:tr>
      <w:tr w:rsidRPr="009514CA" w:rsidR="00E410E6" w:rsidTr="00E410E6" w14:paraId="1A1DC5E4" w14:textId="77777777">
        <w:tc>
          <w:tcPr>
            <w:cnfStyle w:val="001000000000" w:firstRow="0" w:lastRow="0" w:firstColumn="1" w:lastColumn="0" w:oddVBand="0" w:evenVBand="0" w:oddHBand="0" w:evenHBand="0" w:firstRowFirstColumn="0" w:firstRowLastColumn="0" w:lastRowFirstColumn="0" w:lastRowLastColumn="0"/>
            <w:tcW w:w="486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130520BB" w14:textId="77777777">
            <w:pPr>
              <w:pStyle w:val="TableBody"/>
            </w:pPr>
            <w:r w:rsidRPr="009514CA">
              <w:t>j. Contributes to student success</w:t>
            </w: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46C555AA"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1B742949"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526096C8"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5E855883"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3CA17BF9" w14:textId="77777777">
            <w:pPr>
              <w:pStyle w:val="TableBody"/>
              <w:cnfStyle w:val="000000000000" w:firstRow="0" w:lastRow="0" w:firstColumn="0" w:lastColumn="0" w:oddVBand="0" w:evenVBand="0" w:oddHBand="0" w:evenHBand="0" w:firstRowFirstColumn="0" w:firstRowLastColumn="0" w:lastRowFirstColumn="0" w:lastRowLastColumn="0"/>
            </w:pPr>
          </w:p>
        </w:tc>
      </w:tr>
      <w:tr w:rsidRPr="009514CA" w:rsidR="00E410E6" w:rsidTr="00E410E6" w14:paraId="786019B1" w14:textId="77777777">
        <w:tc>
          <w:tcPr>
            <w:cnfStyle w:val="001000000000" w:firstRow="0" w:lastRow="0" w:firstColumn="1" w:lastColumn="0" w:oddVBand="0" w:evenVBand="0" w:oddHBand="0" w:evenHBand="0" w:firstRowFirstColumn="0" w:firstRowLastColumn="0" w:lastRowFirstColumn="0" w:lastRowLastColumn="0"/>
            <w:tcW w:w="486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033D8BC8" w14:textId="77777777">
            <w:pPr>
              <w:pStyle w:val="TableBody"/>
            </w:pPr>
            <w:r w:rsidRPr="009514CA">
              <w:t>k. Conflicts with our school curriculum</w:t>
            </w: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6B2823DD"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7DF4B591"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2FE67C2E"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3836B7F8"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263C74F8" w14:textId="77777777">
            <w:pPr>
              <w:pStyle w:val="TableBody"/>
              <w:cnfStyle w:val="000000000000" w:firstRow="0" w:lastRow="0" w:firstColumn="0" w:lastColumn="0" w:oddVBand="0" w:evenVBand="0" w:oddHBand="0" w:evenHBand="0" w:firstRowFirstColumn="0" w:firstRowLastColumn="0" w:lastRowFirstColumn="0" w:lastRowLastColumn="0"/>
            </w:pPr>
          </w:p>
        </w:tc>
      </w:tr>
      <w:tr w:rsidRPr="009514CA" w:rsidR="00E410E6" w:rsidTr="00E410E6" w14:paraId="63E2E7EB" w14:textId="77777777">
        <w:tc>
          <w:tcPr>
            <w:cnfStyle w:val="001000000000" w:firstRow="0" w:lastRow="0" w:firstColumn="1" w:lastColumn="0" w:oddVBand="0" w:evenVBand="0" w:oddHBand="0" w:evenHBand="0" w:firstRowFirstColumn="0" w:firstRowLastColumn="0" w:lastRowFirstColumn="0" w:lastRowLastColumn="0"/>
            <w:tcW w:w="486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19C6A612" w14:textId="77777777">
            <w:pPr>
              <w:pStyle w:val="TableBody"/>
            </w:pPr>
            <w:r w:rsidRPr="009514CA">
              <w:t>l. Enriches our school curriculum</w:t>
            </w: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74DDC34C"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7A9A34BD"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08E639DD"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034688DD"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43FD34E4" w14:textId="77777777">
            <w:pPr>
              <w:pStyle w:val="TableBody"/>
              <w:cnfStyle w:val="000000000000" w:firstRow="0" w:lastRow="0" w:firstColumn="0" w:lastColumn="0" w:oddVBand="0" w:evenVBand="0" w:oddHBand="0" w:evenHBand="0" w:firstRowFirstColumn="0" w:firstRowLastColumn="0" w:lastRowFirstColumn="0" w:lastRowLastColumn="0"/>
            </w:pPr>
          </w:p>
        </w:tc>
      </w:tr>
      <w:tr w:rsidRPr="009514CA" w:rsidR="00E410E6" w:rsidTr="00E410E6" w14:paraId="46231AB0" w14:textId="77777777">
        <w:tc>
          <w:tcPr>
            <w:cnfStyle w:val="001000000000" w:firstRow="0" w:lastRow="0" w:firstColumn="1" w:lastColumn="0" w:oddVBand="0" w:evenVBand="0" w:oddHBand="0" w:evenHBand="0" w:firstRowFirstColumn="0" w:firstRowLastColumn="0" w:lastRowFirstColumn="0" w:lastRowLastColumn="0"/>
            <w:tcW w:w="4860" w:type="dxa"/>
            <w:tcBorders>
              <w:bottom w:val="single" w:color="auto" w:sz="4" w:space="0"/>
            </w:tcBorders>
          </w:tcPr>
          <w:p w:rsidRPr="009514CA" w:rsidR="00002F11" w:rsidP="00002F11" w:rsidRDefault="00002F11" w14:paraId="7578AB73" w14:textId="77777777">
            <w:pPr>
              <w:pStyle w:val="TableBody"/>
            </w:pPr>
            <w:r w:rsidRPr="009514CA">
              <w:t xml:space="preserve">The following groups </w:t>
            </w:r>
            <w:r w:rsidRPr="009514CA">
              <w:rPr>
                <w:i/>
                <w:iCs/>
              </w:rPr>
              <w:t>approve</w:t>
            </w:r>
            <w:r w:rsidRPr="009514CA">
              <w:t xml:space="preserve"> of JROTC</w:t>
            </w:r>
          </w:p>
        </w:tc>
        <w:tc>
          <w:tcPr>
            <w:tcW w:w="1080" w:type="dxa"/>
            <w:tcBorders>
              <w:bottom w:val="single" w:color="auto" w:sz="4" w:space="0"/>
            </w:tcBorders>
          </w:tcPr>
          <w:p w:rsidRPr="009514CA" w:rsidR="00002F11" w:rsidP="00002F11" w:rsidRDefault="00002F11" w14:paraId="31565CA1"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bottom w:val="single" w:color="auto" w:sz="4" w:space="0"/>
            </w:tcBorders>
          </w:tcPr>
          <w:p w:rsidRPr="009514CA" w:rsidR="00002F11" w:rsidP="00002F11" w:rsidRDefault="00002F11" w14:paraId="592C5E15"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bottom w:val="single" w:color="auto" w:sz="4" w:space="0"/>
            </w:tcBorders>
          </w:tcPr>
          <w:p w:rsidRPr="009514CA" w:rsidR="00002F11" w:rsidP="00002F11" w:rsidRDefault="00002F11" w14:paraId="1622446B"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bottom w:val="single" w:color="auto" w:sz="4" w:space="0"/>
            </w:tcBorders>
          </w:tcPr>
          <w:p w:rsidRPr="009514CA" w:rsidR="00002F11" w:rsidP="00002F11" w:rsidRDefault="00002F11" w14:paraId="3BA768DB"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bottom w:val="single" w:color="auto" w:sz="4" w:space="0"/>
            </w:tcBorders>
          </w:tcPr>
          <w:p w:rsidRPr="009514CA" w:rsidR="00002F11" w:rsidP="00002F11" w:rsidRDefault="00002F11" w14:paraId="206E64F0" w14:textId="77777777">
            <w:pPr>
              <w:pStyle w:val="TableBody"/>
              <w:cnfStyle w:val="000000000000" w:firstRow="0" w:lastRow="0" w:firstColumn="0" w:lastColumn="0" w:oddVBand="0" w:evenVBand="0" w:oddHBand="0" w:evenHBand="0" w:firstRowFirstColumn="0" w:firstRowLastColumn="0" w:lastRowFirstColumn="0" w:lastRowLastColumn="0"/>
            </w:pPr>
          </w:p>
        </w:tc>
      </w:tr>
      <w:tr w:rsidRPr="009514CA" w:rsidR="00E410E6" w:rsidTr="00E410E6" w14:paraId="1F4C2898" w14:textId="77777777">
        <w:tc>
          <w:tcPr>
            <w:cnfStyle w:val="001000000000" w:firstRow="0" w:lastRow="0" w:firstColumn="1" w:lastColumn="0" w:oddVBand="0" w:evenVBand="0" w:oddHBand="0" w:evenHBand="0" w:firstRowFirstColumn="0" w:firstRowLastColumn="0" w:lastRowFirstColumn="0" w:lastRowLastColumn="0"/>
            <w:tcW w:w="486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4BC3A110" w14:textId="77777777">
            <w:pPr>
              <w:pStyle w:val="TableBody"/>
            </w:pPr>
            <w:r w:rsidRPr="009514CA">
              <w:t xml:space="preserve">m. </w:t>
            </w:r>
            <w:r>
              <w:t>Students</w:t>
            </w: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2B06B576"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3B6C30C1"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4097417E"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05B84F66"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0ACAC09E" w14:textId="77777777">
            <w:pPr>
              <w:pStyle w:val="TableBody"/>
              <w:cnfStyle w:val="000000000000" w:firstRow="0" w:lastRow="0" w:firstColumn="0" w:lastColumn="0" w:oddVBand="0" w:evenVBand="0" w:oddHBand="0" w:evenHBand="0" w:firstRowFirstColumn="0" w:firstRowLastColumn="0" w:lastRowFirstColumn="0" w:lastRowLastColumn="0"/>
            </w:pPr>
          </w:p>
        </w:tc>
      </w:tr>
      <w:tr w:rsidRPr="009514CA" w:rsidR="00E410E6" w:rsidTr="00E410E6" w14:paraId="6CA292DC" w14:textId="77777777">
        <w:tc>
          <w:tcPr>
            <w:cnfStyle w:val="001000000000" w:firstRow="0" w:lastRow="0" w:firstColumn="1" w:lastColumn="0" w:oddVBand="0" w:evenVBand="0" w:oddHBand="0" w:evenHBand="0" w:firstRowFirstColumn="0" w:firstRowLastColumn="0" w:lastRowFirstColumn="0" w:lastRowLastColumn="0"/>
            <w:tcW w:w="486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47BE15BA" w14:textId="77777777">
            <w:pPr>
              <w:pStyle w:val="TableBody"/>
            </w:pPr>
            <w:r>
              <w:t>n</w:t>
            </w:r>
            <w:r w:rsidRPr="009514CA">
              <w:t>. Parents and family members</w:t>
            </w: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6254577C"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58AD24DC"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056BEC95"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185FCFBF"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2EB18E08" w14:textId="77777777">
            <w:pPr>
              <w:pStyle w:val="TableBody"/>
              <w:cnfStyle w:val="000000000000" w:firstRow="0" w:lastRow="0" w:firstColumn="0" w:lastColumn="0" w:oddVBand="0" w:evenVBand="0" w:oddHBand="0" w:evenHBand="0" w:firstRowFirstColumn="0" w:firstRowLastColumn="0" w:lastRowFirstColumn="0" w:lastRowLastColumn="0"/>
            </w:pPr>
          </w:p>
        </w:tc>
      </w:tr>
      <w:tr w:rsidRPr="009514CA" w:rsidR="00E410E6" w:rsidTr="00E410E6" w14:paraId="51D1CA30" w14:textId="77777777">
        <w:tc>
          <w:tcPr>
            <w:cnfStyle w:val="001000000000" w:firstRow="0" w:lastRow="0" w:firstColumn="1" w:lastColumn="0" w:oddVBand="0" w:evenVBand="0" w:oddHBand="0" w:evenHBand="0" w:firstRowFirstColumn="0" w:firstRowLastColumn="0" w:lastRowFirstColumn="0" w:lastRowLastColumn="0"/>
            <w:tcW w:w="486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33E8E67A" w14:textId="77777777">
            <w:pPr>
              <w:pStyle w:val="TableBody"/>
            </w:pPr>
            <w:r>
              <w:t>o</w:t>
            </w:r>
            <w:r w:rsidRPr="009514CA">
              <w:t>. School staff</w:t>
            </w: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08DEA72C"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60BFF615"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3F507F30"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0E2C1C13"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4D3DAAE4" w14:textId="77777777">
            <w:pPr>
              <w:pStyle w:val="TableBody"/>
              <w:cnfStyle w:val="000000000000" w:firstRow="0" w:lastRow="0" w:firstColumn="0" w:lastColumn="0" w:oddVBand="0" w:evenVBand="0" w:oddHBand="0" w:evenHBand="0" w:firstRowFirstColumn="0" w:firstRowLastColumn="0" w:lastRowFirstColumn="0" w:lastRowLastColumn="0"/>
            </w:pPr>
          </w:p>
        </w:tc>
      </w:tr>
      <w:tr w:rsidRPr="009514CA" w:rsidR="00E410E6" w:rsidTr="00E410E6" w14:paraId="4CD4FDD2" w14:textId="77777777">
        <w:tc>
          <w:tcPr>
            <w:cnfStyle w:val="001000000000" w:firstRow="0" w:lastRow="0" w:firstColumn="1" w:lastColumn="0" w:oddVBand="0" w:evenVBand="0" w:oddHBand="0" w:evenHBand="0" w:firstRowFirstColumn="0" w:firstRowLastColumn="0" w:lastRowFirstColumn="0" w:lastRowLastColumn="0"/>
            <w:tcW w:w="486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784679B6" w14:textId="77777777">
            <w:pPr>
              <w:pStyle w:val="TableBody"/>
            </w:pPr>
            <w:r>
              <w:t>p</w:t>
            </w:r>
            <w:r w:rsidRPr="009514CA">
              <w:t>. Community members</w:t>
            </w: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42B838FF"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306F6E79"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3DEDD7A6"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6876BDEA"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2E60A635" w14:textId="77777777">
            <w:pPr>
              <w:pStyle w:val="TableBody"/>
              <w:cnfStyle w:val="000000000000" w:firstRow="0" w:lastRow="0" w:firstColumn="0" w:lastColumn="0" w:oddVBand="0" w:evenVBand="0" w:oddHBand="0" w:evenHBand="0" w:firstRowFirstColumn="0" w:firstRowLastColumn="0" w:lastRowFirstColumn="0" w:lastRowLastColumn="0"/>
            </w:pPr>
          </w:p>
        </w:tc>
      </w:tr>
    </w:tbl>
    <w:p w:rsidR="00E410E6" w:rsidP="00E410E6" w:rsidRDefault="00E410E6" w14:paraId="3F2F3354" w14:textId="77777777">
      <w:pPr>
        <w:pStyle w:val="ListParagraph"/>
        <w:spacing w:line="240" w:lineRule="auto"/>
        <w:ind w:left="360" w:firstLine="0"/>
        <w:rPr>
          <w:b/>
          <w:bCs/>
          <w:sz w:val="22"/>
          <w:szCs w:val="22"/>
        </w:rPr>
      </w:pPr>
    </w:p>
    <w:p w:rsidRPr="009514CA" w:rsidR="00002F11" w:rsidP="00002F11" w:rsidRDefault="00002F11" w14:paraId="0136CF97" w14:textId="77E8F5EB">
      <w:pPr>
        <w:pStyle w:val="ListParagraph"/>
        <w:numPr>
          <w:ilvl w:val="0"/>
          <w:numId w:val="32"/>
        </w:numPr>
        <w:spacing w:line="240" w:lineRule="auto"/>
        <w:rPr>
          <w:b/>
          <w:bCs/>
          <w:sz w:val="22"/>
          <w:szCs w:val="22"/>
        </w:rPr>
      </w:pPr>
      <w:r w:rsidRPr="00F05E1E">
        <w:rPr>
          <w:b/>
          <w:bCs/>
          <w:sz w:val="22"/>
          <w:szCs w:val="22"/>
        </w:rPr>
        <w:t xml:space="preserve">Please indicate how JROTC </w:t>
      </w:r>
      <w:r w:rsidRPr="009514CA">
        <w:rPr>
          <w:b/>
          <w:bCs/>
          <w:sz w:val="22"/>
          <w:szCs w:val="22"/>
        </w:rPr>
        <w:t>cadets</w:t>
      </w:r>
      <w:r w:rsidRPr="00F05E1E">
        <w:rPr>
          <w:b/>
          <w:bCs/>
          <w:sz w:val="22"/>
          <w:szCs w:val="22"/>
        </w:rPr>
        <w:t xml:space="preserve"> in your school compare with their peers on each of the following dimensions: </w:t>
      </w:r>
    </w:p>
    <w:p w:rsidRPr="009514CA" w:rsidR="00002F11" w:rsidP="00002F11" w:rsidRDefault="00002F11" w14:paraId="2EC6933F" w14:textId="77777777">
      <w:pPr>
        <w:pStyle w:val="ListParagraph"/>
        <w:ind w:left="360"/>
        <w:rPr>
          <w:b/>
          <w:bCs/>
          <w:sz w:val="22"/>
          <w:szCs w:val="22"/>
        </w:rPr>
      </w:pPr>
    </w:p>
    <w:tbl>
      <w:tblPr>
        <w:tblStyle w:val="TableGrid"/>
        <w:tblW w:w="9355" w:type="dxa"/>
        <w:tblLayout w:type="fixed"/>
        <w:tblLook w:val="04A0" w:firstRow="1" w:lastRow="0" w:firstColumn="1" w:lastColumn="0" w:noHBand="0" w:noVBand="1"/>
      </w:tblPr>
      <w:tblGrid>
        <w:gridCol w:w="2875"/>
        <w:gridCol w:w="1080"/>
        <w:gridCol w:w="1080"/>
        <w:gridCol w:w="1080"/>
        <w:gridCol w:w="1080"/>
        <w:gridCol w:w="1080"/>
        <w:gridCol w:w="1080"/>
      </w:tblGrid>
      <w:tr w:rsidRPr="009514CA" w:rsidR="00002F11" w:rsidTr="00E410E6" w14:paraId="08BC7DF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Borders>
              <w:bottom w:val="single" w:color="auto" w:sz="4" w:space="0"/>
            </w:tcBorders>
          </w:tcPr>
          <w:p w:rsidRPr="009514CA" w:rsidR="00002F11" w:rsidP="00002F11" w:rsidRDefault="00002F11" w14:paraId="130BA4FE" w14:textId="77777777">
            <w:pPr>
              <w:rPr>
                <w:rFonts w:ascii="Times New Roman" w:hAnsi="Times New Roman"/>
                <w:sz w:val="22"/>
                <w:szCs w:val="22"/>
              </w:rPr>
            </w:pPr>
          </w:p>
        </w:tc>
        <w:tc>
          <w:tcPr>
            <w:tcW w:w="1080" w:type="dxa"/>
            <w:tcBorders>
              <w:bottom w:val="single" w:color="auto" w:sz="4" w:space="0"/>
            </w:tcBorders>
          </w:tcPr>
          <w:p w:rsidRPr="009514CA" w:rsidR="00002F11" w:rsidP="00002F11" w:rsidRDefault="00002F11" w14:paraId="40C55FBB" w14:textId="77777777">
            <w:pPr>
              <w:pStyle w:val="TableColHeading"/>
              <w:cnfStyle w:val="100000000000" w:firstRow="1" w:lastRow="0" w:firstColumn="0" w:lastColumn="0" w:oddVBand="0" w:evenVBand="0" w:oddHBand="0" w:evenHBand="0" w:firstRowFirstColumn="0" w:firstRowLastColumn="0" w:lastRowFirstColumn="0" w:lastRowLastColumn="0"/>
            </w:pPr>
            <w:r>
              <w:t>Much less likely</w:t>
            </w:r>
          </w:p>
          <w:p w:rsidRPr="009514CA" w:rsidR="00002F11" w:rsidP="00002F11" w:rsidRDefault="00002F11" w14:paraId="6EF654A5" w14:textId="77777777">
            <w:pPr>
              <w:pStyle w:val="TableColHeading"/>
              <w:cnfStyle w:val="100000000000" w:firstRow="1" w:lastRow="0" w:firstColumn="0" w:lastColumn="0" w:oddVBand="0" w:evenVBand="0" w:oddHBand="0" w:evenHBand="0" w:firstRowFirstColumn="0" w:firstRowLastColumn="0" w:lastRowFirstColumn="0" w:lastRowLastColumn="0"/>
            </w:pPr>
            <w:r w:rsidRPr="009514CA">
              <w:t>[0]</w:t>
            </w:r>
          </w:p>
        </w:tc>
        <w:tc>
          <w:tcPr>
            <w:tcW w:w="1080" w:type="dxa"/>
            <w:tcBorders>
              <w:bottom w:val="single" w:color="auto" w:sz="4" w:space="0"/>
            </w:tcBorders>
          </w:tcPr>
          <w:p w:rsidRPr="009514CA" w:rsidR="00002F11" w:rsidP="00002F11" w:rsidRDefault="00002F11" w14:paraId="7B1A4003" w14:textId="77777777">
            <w:pPr>
              <w:pStyle w:val="TableColHeading"/>
              <w:cnfStyle w:val="100000000000" w:firstRow="1" w:lastRow="0" w:firstColumn="0" w:lastColumn="0" w:oddVBand="0" w:evenVBand="0" w:oddHBand="0" w:evenHBand="0" w:firstRowFirstColumn="0" w:firstRowLastColumn="0" w:lastRowFirstColumn="0" w:lastRowLastColumn="0"/>
            </w:pPr>
            <w:r>
              <w:t>Somewhat less likely</w:t>
            </w:r>
          </w:p>
          <w:p w:rsidRPr="009514CA" w:rsidR="00002F11" w:rsidP="00002F11" w:rsidRDefault="00002F11" w14:paraId="3916BFE1" w14:textId="77777777">
            <w:pPr>
              <w:pStyle w:val="TableColHeading"/>
              <w:cnfStyle w:val="100000000000" w:firstRow="1" w:lastRow="0" w:firstColumn="0" w:lastColumn="0" w:oddVBand="0" w:evenVBand="0" w:oddHBand="0" w:evenHBand="0" w:firstRowFirstColumn="0" w:firstRowLastColumn="0" w:lastRowFirstColumn="0" w:lastRowLastColumn="0"/>
            </w:pPr>
            <w:r w:rsidRPr="009514CA">
              <w:t>[1]</w:t>
            </w:r>
          </w:p>
        </w:tc>
        <w:tc>
          <w:tcPr>
            <w:tcW w:w="1080" w:type="dxa"/>
            <w:tcBorders>
              <w:bottom w:val="single" w:color="auto" w:sz="4" w:space="0"/>
            </w:tcBorders>
          </w:tcPr>
          <w:p w:rsidRPr="009514CA" w:rsidR="00002F11" w:rsidP="00002F11" w:rsidRDefault="00002F11" w14:paraId="38CC0044" w14:textId="77777777">
            <w:pPr>
              <w:pStyle w:val="TableColHeading"/>
              <w:cnfStyle w:val="100000000000" w:firstRow="1" w:lastRow="0" w:firstColumn="0" w:lastColumn="0" w:oddVBand="0" w:evenVBand="0" w:oddHBand="0" w:evenHBand="0" w:firstRowFirstColumn="0" w:firstRowLastColumn="0" w:lastRowFirstColumn="0" w:lastRowLastColumn="0"/>
            </w:pPr>
            <w:r>
              <w:t>About the same</w:t>
            </w:r>
          </w:p>
          <w:p w:rsidRPr="009514CA" w:rsidR="00002F11" w:rsidP="00002F11" w:rsidRDefault="00002F11" w14:paraId="05330F44" w14:textId="77777777">
            <w:pPr>
              <w:pStyle w:val="TableColHeading"/>
              <w:cnfStyle w:val="100000000000" w:firstRow="1" w:lastRow="0" w:firstColumn="0" w:lastColumn="0" w:oddVBand="0" w:evenVBand="0" w:oddHBand="0" w:evenHBand="0" w:firstRowFirstColumn="0" w:firstRowLastColumn="0" w:lastRowFirstColumn="0" w:lastRowLastColumn="0"/>
            </w:pPr>
            <w:r w:rsidRPr="009514CA">
              <w:t>[2]</w:t>
            </w:r>
          </w:p>
        </w:tc>
        <w:tc>
          <w:tcPr>
            <w:tcW w:w="1080" w:type="dxa"/>
            <w:tcBorders>
              <w:bottom w:val="single" w:color="auto" w:sz="4" w:space="0"/>
            </w:tcBorders>
          </w:tcPr>
          <w:p w:rsidRPr="009514CA" w:rsidR="00002F11" w:rsidP="00002F11" w:rsidRDefault="00002F11" w14:paraId="12DD6006" w14:textId="77777777">
            <w:pPr>
              <w:pStyle w:val="TableColHeading"/>
              <w:cnfStyle w:val="100000000000" w:firstRow="1" w:lastRow="0" w:firstColumn="0" w:lastColumn="0" w:oddVBand="0" w:evenVBand="0" w:oddHBand="0" w:evenHBand="0" w:firstRowFirstColumn="0" w:firstRowLastColumn="0" w:lastRowFirstColumn="0" w:lastRowLastColumn="0"/>
            </w:pPr>
            <w:r>
              <w:t>More likely</w:t>
            </w:r>
          </w:p>
          <w:p w:rsidRPr="009514CA" w:rsidR="00002F11" w:rsidP="00002F11" w:rsidRDefault="00002F11" w14:paraId="51B9821F" w14:textId="77777777">
            <w:pPr>
              <w:pStyle w:val="TableColHeading"/>
              <w:cnfStyle w:val="100000000000" w:firstRow="1" w:lastRow="0" w:firstColumn="0" w:lastColumn="0" w:oddVBand="0" w:evenVBand="0" w:oddHBand="0" w:evenHBand="0" w:firstRowFirstColumn="0" w:firstRowLastColumn="0" w:lastRowFirstColumn="0" w:lastRowLastColumn="0"/>
            </w:pPr>
            <w:r w:rsidRPr="009514CA">
              <w:t>[3]</w:t>
            </w:r>
          </w:p>
        </w:tc>
        <w:tc>
          <w:tcPr>
            <w:tcW w:w="1080" w:type="dxa"/>
            <w:tcBorders>
              <w:bottom w:val="single" w:color="auto" w:sz="4" w:space="0"/>
            </w:tcBorders>
          </w:tcPr>
          <w:p w:rsidRPr="009514CA" w:rsidR="00002F11" w:rsidP="00002F11" w:rsidRDefault="00002F11" w14:paraId="54C1C517" w14:textId="77777777">
            <w:pPr>
              <w:pStyle w:val="TableColHeading"/>
              <w:cnfStyle w:val="100000000000" w:firstRow="1" w:lastRow="0" w:firstColumn="0" w:lastColumn="0" w:oddVBand="0" w:evenVBand="0" w:oddHBand="0" w:evenHBand="0" w:firstRowFirstColumn="0" w:firstRowLastColumn="0" w:lastRowFirstColumn="0" w:lastRowLastColumn="0"/>
            </w:pPr>
            <w:r>
              <w:t>Much more likely</w:t>
            </w:r>
          </w:p>
          <w:p w:rsidRPr="009514CA" w:rsidR="00002F11" w:rsidP="00002F11" w:rsidRDefault="00002F11" w14:paraId="28B2D76D" w14:textId="77777777">
            <w:pPr>
              <w:pStyle w:val="TableColHeading"/>
              <w:cnfStyle w:val="100000000000" w:firstRow="1" w:lastRow="0" w:firstColumn="0" w:lastColumn="0" w:oddVBand="0" w:evenVBand="0" w:oddHBand="0" w:evenHBand="0" w:firstRowFirstColumn="0" w:firstRowLastColumn="0" w:lastRowFirstColumn="0" w:lastRowLastColumn="0"/>
            </w:pPr>
            <w:r w:rsidRPr="009514CA">
              <w:t>[4]</w:t>
            </w:r>
          </w:p>
        </w:tc>
        <w:tc>
          <w:tcPr>
            <w:tcW w:w="1080" w:type="dxa"/>
            <w:tcBorders>
              <w:bottom w:val="single" w:color="auto" w:sz="4" w:space="0"/>
            </w:tcBorders>
          </w:tcPr>
          <w:p w:rsidR="00002F11" w:rsidP="00002F11" w:rsidRDefault="00002F11" w14:paraId="6FFF42CB" w14:textId="77777777">
            <w:pPr>
              <w:pStyle w:val="TableColHeading"/>
              <w:cnfStyle w:val="100000000000" w:firstRow="1" w:lastRow="0" w:firstColumn="0" w:lastColumn="0" w:oddVBand="0" w:evenVBand="0" w:oddHBand="0" w:evenHBand="0" w:firstRowFirstColumn="0" w:firstRowLastColumn="0" w:lastRowFirstColumn="0" w:lastRowLastColumn="0"/>
            </w:pPr>
            <w:r>
              <w:t>I don’t know</w:t>
            </w:r>
          </w:p>
          <w:p w:rsidRPr="009514CA" w:rsidR="00002F11" w:rsidDel="00F05E1E" w:rsidP="00002F11" w:rsidRDefault="00002F11" w14:paraId="2EB2498D" w14:textId="77777777">
            <w:pPr>
              <w:pStyle w:val="TableColHeading"/>
              <w:cnfStyle w:val="100000000000" w:firstRow="1" w:lastRow="0" w:firstColumn="0" w:lastColumn="0" w:oddVBand="0" w:evenVBand="0" w:oddHBand="0" w:evenHBand="0" w:firstRowFirstColumn="0" w:firstRowLastColumn="0" w:lastRowFirstColumn="0" w:lastRowLastColumn="0"/>
            </w:pPr>
            <w:r>
              <w:t>[5]</w:t>
            </w:r>
          </w:p>
        </w:tc>
      </w:tr>
      <w:tr w:rsidRPr="009514CA" w:rsidR="00002F11" w:rsidTr="00E410E6" w14:paraId="440BAC26" w14:textId="77777777">
        <w:tc>
          <w:tcPr>
            <w:cnfStyle w:val="001000000000" w:firstRow="0" w:lastRow="0" w:firstColumn="1" w:lastColumn="0" w:oddVBand="0" w:evenVBand="0" w:oddHBand="0" w:evenHBand="0" w:firstRowFirstColumn="0" w:firstRowLastColumn="0" w:lastRowFirstColumn="0" w:lastRowLastColumn="0"/>
            <w:tcW w:w="2875"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42393B1B" w14:textId="77777777">
            <w:pPr>
              <w:pStyle w:val="TableBody"/>
            </w:pPr>
            <w:r w:rsidRPr="009514CA">
              <w:t xml:space="preserve">a. </w:t>
            </w:r>
            <w:r>
              <w:t>Act as</w:t>
            </w:r>
            <w:r w:rsidRPr="009514CA">
              <w:t xml:space="preserve"> positive influences for their peers</w:t>
            </w: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289D5480"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36BF763C"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6A27BD6D"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119AF271"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0053857D"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1F34B4E0" w14:textId="77777777">
            <w:pPr>
              <w:pStyle w:val="TableBody"/>
              <w:cnfStyle w:val="000000000000" w:firstRow="0" w:lastRow="0" w:firstColumn="0" w:lastColumn="0" w:oddVBand="0" w:evenVBand="0" w:oddHBand="0" w:evenHBand="0" w:firstRowFirstColumn="0" w:firstRowLastColumn="0" w:lastRowFirstColumn="0" w:lastRowLastColumn="0"/>
            </w:pPr>
          </w:p>
        </w:tc>
      </w:tr>
      <w:tr w:rsidRPr="009514CA" w:rsidR="00002F11" w:rsidTr="00E410E6" w14:paraId="16F0AFD5" w14:textId="77777777">
        <w:tc>
          <w:tcPr>
            <w:cnfStyle w:val="001000000000" w:firstRow="0" w:lastRow="0" w:firstColumn="1" w:lastColumn="0" w:oddVBand="0" w:evenVBand="0" w:oddHBand="0" w:evenHBand="0" w:firstRowFirstColumn="0" w:firstRowLastColumn="0" w:lastRowFirstColumn="0" w:lastRowLastColumn="0"/>
            <w:tcW w:w="2875"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0ED80D91" w14:textId="77777777">
            <w:pPr>
              <w:pStyle w:val="TableBody"/>
            </w:pPr>
            <w:r w:rsidRPr="009514CA">
              <w:t xml:space="preserve">b. </w:t>
            </w:r>
            <w:r>
              <w:t>Engage</w:t>
            </w:r>
            <w:r w:rsidRPr="009514CA">
              <w:t xml:space="preserve"> in </w:t>
            </w:r>
            <w:r>
              <w:t>our</w:t>
            </w:r>
            <w:r w:rsidRPr="009514CA">
              <w:t xml:space="preserve"> school community </w:t>
            </w: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118D2C66"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6FED0BC9"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73EA09D7"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748865A1"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2FAFBA50"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038B6D67" w14:textId="77777777">
            <w:pPr>
              <w:pStyle w:val="TableBody"/>
              <w:cnfStyle w:val="000000000000" w:firstRow="0" w:lastRow="0" w:firstColumn="0" w:lastColumn="0" w:oddVBand="0" w:evenVBand="0" w:oddHBand="0" w:evenHBand="0" w:firstRowFirstColumn="0" w:firstRowLastColumn="0" w:lastRowFirstColumn="0" w:lastRowLastColumn="0"/>
            </w:pPr>
          </w:p>
        </w:tc>
      </w:tr>
      <w:tr w:rsidRPr="009514CA" w:rsidR="00002F11" w:rsidTr="00E410E6" w14:paraId="23710BE3" w14:textId="77777777">
        <w:tc>
          <w:tcPr>
            <w:cnfStyle w:val="001000000000" w:firstRow="0" w:lastRow="0" w:firstColumn="1" w:lastColumn="0" w:oddVBand="0" w:evenVBand="0" w:oddHBand="0" w:evenHBand="0" w:firstRowFirstColumn="0" w:firstRowLastColumn="0" w:lastRowFirstColumn="0" w:lastRowLastColumn="0"/>
            <w:tcW w:w="2875"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2A9646B0" w14:textId="77777777">
            <w:pPr>
              <w:pStyle w:val="TableBody"/>
            </w:pPr>
            <w:r w:rsidRPr="009514CA">
              <w:t xml:space="preserve">c. </w:t>
            </w:r>
            <w:r>
              <w:t>Are involved</w:t>
            </w:r>
            <w:r w:rsidRPr="009514CA">
              <w:t xml:space="preserve"> disciplinary infractions </w:t>
            </w: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62228C47"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626C5E6D"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726F653E"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368C0013"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33EB98D1"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70526170" w14:textId="77777777">
            <w:pPr>
              <w:pStyle w:val="TableBody"/>
              <w:cnfStyle w:val="000000000000" w:firstRow="0" w:lastRow="0" w:firstColumn="0" w:lastColumn="0" w:oddVBand="0" w:evenVBand="0" w:oddHBand="0" w:evenHBand="0" w:firstRowFirstColumn="0" w:firstRowLastColumn="0" w:lastRowFirstColumn="0" w:lastRowLastColumn="0"/>
            </w:pPr>
          </w:p>
        </w:tc>
      </w:tr>
      <w:tr w:rsidRPr="009514CA" w:rsidR="00002F11" w:rsidTr="00E410E6" w14:paraId="257355A4" w14:textId="77777777">
        <w:tc>
          <w:tcPr>
            <w:cnfStyle w:val="001000000000" w:firstRow="0" w:lastRow="0" w:firstColumn="1" w:lastColumn="0" w:oddVBand="0" w:evenVBand="0" w:oddHBand="0" w:evenHBand="0" w:firstRowFirstColumn="0" w:firstRowLastColumn="0" w:lastRowFirstColumn="0" w:lastRowLastColumn="0"/>
            <w:tcW w:w="2875"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42E1C33B" w14:textId="77777777">
            <w:pPr>
              <w:pStyle w:val="TableBody"/>
            </w:pPr>
            <w:r w:rsidRPr="009514CA">
              <w:t xml:space="preserve">d. </w:t>
            </w:r>
            <w:r>
              <w:t>Attend school daily</w:t>
            </w: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6A0B7803"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5507F32A"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2D087790"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38DF98F8"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74FC2AC5"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0901CF1E" w14:textId="77777777">
            <w:pPr>
              <w:pStyle w:val="TableBody"/>
              <w:cnfStyle w:val="000000000000" w:firstRow="0" w:lastRow="0" w:firstColumn="0" w:lastColumn="0" w:oddVBand="0" w:evenVBand="0" w:oddHBand="0" w:evenHBand="0" w:firstRowFirstColumn="0" w:firstRowLastColumn="0" w:lastRowFirstColumn="0" w:lastRowLastColumn="0"/>
            </w:pPr>
          </w:p>
        </w:tc>
      </w:tr>
      <w:tr w:rsidRPr="009514CA" w:rsidR="00002F11" w:rsidTr="00E410E6" w14:paraId="4893B2FE" w14:textId="77777777">
        <w:tc>
          <w:tcPr>
            <w:cnfStyle w:val="001000000000" w:firstRow="0" w:lastRow="0" w:firstColumn="1" w:lastColumn="0" w:oddVBand="0" w:evenVBand="0" w:oddHBand="0" w:evenHBand="0" w:firstRowFirstColumn="0" w:firstRowLastColumn="0" w:lastRowFirstColumn="0" w:lastRowLastColumn="0"/>
            <w:tcW w:w="2875"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54A940B4" w14:textId="77777777">
            <w:pPr>
              <w:pStyle w:val="TableBody"/>
            </w:pPr>
            <w:r w:rsidRPr="009514CA">
              <w:t xml:space="preserve">e. </w:t>
            </w:r>
            <w:r>
              <w:t>Graduate in four years</w:t>
            </w: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7C242835"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12276BE6"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0D6306BD"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2B062C45"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26DD21F8" w14:textId="77777777">
            <w:pPr>
              <w:pStyle w:val="TableBody"/>
              <w:cnfStyle w:val="000000000000" w:firstRow="0" w:lastRow="0" w:firstColumn="0" w:lastColumn="0" w:oddVBand="0" w:evenVBand="0" w:oddHBand="0" w:evenHBand="0" w:firstRowFirstColumn="0" w:firstRowLastColumn="0" w:lastRowFirstColumn="0" w:lastRowLastColumn="0"/>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0C6CE4D7" w14:textId="77777777">
            <w:pPr>
              <w:pStyle w:val="TableBody"/>
              <w:cnfStyle w:val="000000000000" w:firstRow="0" w:lastRow="0" w:firstColumn="0" w:lastColumn="0" w:oddVBand="0" w:evenVBand="0" w:oddHBand="0" w:evenHBand="0" w:firstRowFirstColumn="0" w:firstRowLastColumn="0" w:lastRowFirstColumn="0" w:lastRowLastColumn="0"/>
            </w:pPr>
          </w:p>
        </w:tc>
      </w:tr>
    </w:tbl>
    <w:p w:rsidRPr="009514CA" w:rsidR="00002F11" w:rsidP="00002F11" w:rsidRDefault="00002F11" w14:paraId="65469E87" w14:textId="77777777">
      <w:pPr>
        <w:rPr>
          <w:sz w:val="22"/>
          <w:szCs w:val="22"/>
        </w:rPr>
      </w:pPr>
    </w:p>
    <w:p w:rsidRPr="003B65E7" w:rsidR="00002F11" w:rsidP="00002F11" w:rsidRDefault="00002F11" w14:paraId="613C7C3B" w14:textId="77777777">
      <w:pPr>
        <w:pStyle w:val="ListParagraph"/>
        <w:numPr>
          <w:ilvl w:val="0"/>
          <w:numId w:val="32"/>
        </w:numPr>
        <w:spacing w:line="240" w:lineRule="auto"/>
        <w:rPr>
          <w:sz w:val="22"/>
          <w:szCs w:val="22"/>
        </w:rPr>
      </w:pPr>
      <w:r w:rsidRPr="009514CA">
        <w:rPr>
          <w:b/>
          <w:bCs/>
          <w:sz w:val="22"/>
          <w:szCs w:val="22"/>
        </w:rPr>
        <w:t>If you would like, please describe in your own words your impression of, the benefit or challenges of, or other critical information we should know about your JROTC program</w:t>
      </w:r>
      <w:r w:rsidRPr="009514CA">
        <w:rPr>
          <w:sz w:val="22"/>
          <w:szCs w:val="22"/>
        </w:rPr>
        <w:t xml:space="preserve"> </w:t>
      </w:r>
      <w:r w:rsidRPr="009514CA">
        <w:rPr>
          <w:color w:val="00B050"/>
          <w:sz w:val="22"/>
          <w:szCs w:val="22"/>
        </w:rPr>
        <w:t>[open response box]</w:t>
      </w:r>
    </w:p>
    <w:p w:rsidRPr="003B65E7" w:rsidR="00002F11" w:rsidP="00002F11" w:rsidRDefault="00002F11" w14:paraId="6876BF72" w14:textId="77777777">
      <w:pPr>
        <w:pStyle w:val="ListParagraph"/>
        <w:ind w:left="360"/>
        <w:rPr>
          <w:sz w:val="22"/>
          <w:szCs w:val="22"/>
        </w:rPr>
      </w:pPr>
    </w:p>
    <w:p w:rsidRPr="003B65E7" w:rsidR="00002F11" w:rsidP="00002F11" w:rsidRDefault="00002F11" w14:paraId="2E9B545A" w14:textId="77777777">
      <w:pPr>
        <w:pStyle w:val="ListParagraph"/>
        <w:numPr>
          <w:ilvl w:val="0"/>
          <w:numId w:val="32"/>
        </w:numPr>
        <w:spacing w:line="240" w:lineRule="auto"/>
        <w:rPr>
          <w:b/>
          <w:bCs/>
          <w:sz w:val="22"/>
          <w:szCs w:val="22"/>
        </w:rPr>
      </w:pPr>
      <w:r w:rsidRPr="003B65E7">
        <w:rPr>
          <w:b/>
          <w:bCs/>
          <w:sz w:val="22"/>
          <w:szCs w:val="22"/>
        </w:rPr>
        <w:t>What type of academic course credit, if any, do JROTC cadets receive for their successful participation in a JROTC?</w:t>
      </w:r>
    </w:p>
    <w:p w:rsidRPr="009514CA" w:rsidR="00002F11" w:rsidP="00002F11" w:rsidRDefault="00002F11" w14:paraId="17FFD5AB" w14:textId="77777777">
      <w:pPr>
        <w:pStyle w:val="ListParagraph"/>
        <w:ind w:left="360"/>
        <w:rPr>
          <w:sz w:val="22"/>
          <w:szCs w:val="22"/>
        </w:rPr>
      </w:pPr>
      <w:r w:rsidRPr="009514CA">
        <w:rPr>
          <w:sz w:val="22"/>
          <w:szCs w:val="22"/>
        </w:rPr>
        <w:t>01 Physical education</w:t>
      </w:r>
    </w:p>
    <w:p w:rsidRPr="009514CA" w:rsidR="00002F11" w:rsidP="00002F11" w:rsidRDefault="00002F11" w14:paraId="4CB4B3D9" w14:textId="77777777">
      <w:pPr>
        <w:pStyle w:val="ListParagraph"/>
        <w:ind w:left="360"/>
        <w:rPr>
          <w:sz w:val="22"/>
          <w:szCs w:val="22"/>
        </w:rPr>
      </w:pPr>
      <w:r w:rsidRPr="009514CA">
        <w:rPr>
          <w:sz w:val="22"/>
          <w:szCs w:val="22"/>
        </w:rPr>
        <w:t>02 Health education</w:t>
      </w:r>
    </w:p>
    <w:p w:rsidRPr="009514CA" w:rsidR="00002F11" w:rsidP="00002F11" w:rsidRDefault="00002F11" w14:paraId="4B64648C" w14:textId="77777777">
      <w:pPr>
        <w:pStyle w:val="ListParagraph"/>
        <w:ind w:left="360"/>
        <w:rPr>
          <w:sz w:val="22"/>
          <w:szCs w:val="22"/>
        </w:rPr>
      </w:pPr>
      <w:r w:rsidRPr="009514CA">
        <w:rPr>
          <w:sz w:val="22"/>
          <w:szCs w:val="22"/>
        </w:rPr>
        <w:t>03 Civics/government</w:t>
      </w:r>
    </w:p>
    <w:p w:rsidRPr="009514CA" w:rsidR="00002F11" w:rsidP="00002F11" w:rsidRDefault="00002F11" w14:paraId="65722B18" w14:textId="77777777">
      <w:pPr>
        <w:pStyle w:val="ListParagraph"/>
        <w:ind w:left="360"/>
        <w:rPr>
          <w:sz w:val="22"/>
          <w:szCs w:val="22"/>
        </w:rPr>
      </w:pPr>
      <w:r w:rsidRPr="009514CA">
        <w:rPr>
          <w:sz w:val="22"/>
          <w:szCs w:val="22"/>
        </w:rPr>
        <w:t>04 History/Social Studies</w:t>
      </w:r>
    </w:p>
    <w:p w:rsidRPr="009514CA" w:rsidR="00002F11" w:rsidP="00002F11" w:rsidRDefault="00002F11" w14:paraId="67EC288F" w14:textId="77777777">
      <w:pPr>
        <w:pStyle w:val="ListParagraph"/>
        <w:ind w:left="360"/>
        <w:rPr>
          <w:sz w:val="22"/>
          <w:szCs w:val="22"/>
        </w:rPr>
      </w:pPr>
      <w:r w:rsidRPr="009514CA">
        <w:rPr>
          <w:sz w:val="22"/>
          <w:szCs w:val="22"/>
        </w:rPr>
        <w:t>05 Science</w:t>
      </w:r>
    </w:p>
    <w:p w:rsidRPr="009514CA" w:rsidR="00002F11" w:rsidP="00002F11" w:rsidRDefault="00002F11" w14:paraId="69DCE4EA" w14:textId="77777777">
      <w:pPr>
        <w:pStyle w:val="ListParagraph"/>
        <w:ind w:left="360"/>
        <w:rPr>
          <w:sz w:val="22"/>
          <w:szCs w:val="22"/>
        </w:rPr>
      </w:pPr>
      <w:r w:rsidRPr="009514CA">
        <w:rPr>
          <w:sz w:val="22"/>
          <w:szCs w:val="22"/>
        </w:rPr>
        <w:t>06 Career/job preparation</w:t>
      </w:r>
    </w:p>
    <w:p w:rsidRPr="009514CA" w:rsidR="00002F11" w:rsidP="00002F11" w:rsidRDefault="00002F11" w14:paraId="5A46E595" w14:textId="77777777">
      <w:pPr>
        <w:pStyle w:val="ListParagraph"/>
        <w:ind w:left="360"/>
        <w:rPr>
          <w:sz w:val="22"/>
          <w:szCs w:val="22"/>
        </w:rPr>
      </w:pPr>
      <w:r w:rsidRPr="009514CA">
        <w:rPr>
          <w:sz w:val="22"/>
          <w:szCs w:val="22"/>
        </w:rPr>
        <w:t xml:space="preserve">07 Other, please explain: </w:t>
      </w:r>
      <w:r w:rsidRPr="009514CA">
        <w:rPr>
          <w:color w:val="00B050"/>
          <w:sz w:val="22"/>
          <w:szCs w:val="22"/>
        </w:rPr>
        <w:t>[open response box]</w:t>
      </w:r>
    </w:p>
    <w:p w:rsidRPr="009514CA" w:rsidR="00002F11" w:rsidP="00002F11" w:rsidRDefault="00002F11" w14:paraId="6CE279A4" w14:textId="77777777">
      <w:pPr>
        <w:pStyle w:val="ListParagraph"/>
        <w:ind w:left="360"/>
        <w:rPr>
          <w:sz w:val="22"/>
          <w:szCs w:val="22"/>
        </w:rPr>
      </w:pPr>
      <w:r w:rsidRPr="009514CA">
        <w:rPr>
          <w:sz w:val="22"/>
          <w:szCs w:val="22"/>
        </w:rPr>
        <w:t>08 None</w:t>
      </w:r>
    </w:p>
    <w:p w:rsidRPr="009514CA" w:rsidR="00002F11" w:rsidP="00002F11" w:rsidRDefault="00002F11" w14:paraId="476173BA" w14:textId="77777777">
      <w:pPr>
        <w:rPr>
          <w:sz w:val="22"/>
          <w:szCs w:val="22"/>
        </w:rPr>
      </w:pPr>
    </w:p>
    <w:p w:rsidRPr="009514CA" w:rsidR="00002F11" w:rsidP="00723947" w:rsidRDefault="00002F11" w14:paraId="00A176D3" w14:textId="77777777">
      <w:pPr>
        <w:ind w:firstLine="0"/>
        <w:rPr>
          <w:color w:val="FF0000"/>
          <w:sz w:val="22"/>
          <w:szCs w:val="22"/>
        </w:rPr>
      </w:pPr>
      <w:r w:rsidRPr="009514CA">
        <w:rPr>
          <w:color w:val="FF0000"/>
          <w:sz w:val="22"/>
          <w:szCs w:val="22"/>
        </w:rPr>
        <w:t>If 1</w:t>
      </w:r>
      <w:r>
        <w:rPr>
          <w:color w:val="FF0000"/>
          <w:sz w:val="22"/>
          <w:szCs w:val="22"/>
        </w:rPr>
        <w:t>1</w:t>
      </w:r>
      <w:r w:rsidRPr="009514CA">
        <w:rPr>
          <w:color w:val="FF0000"/>
          <w:sz w:val="22"/>
          <w:szCs w:val="22"/>
        </w:rPr>
        <w:t>a=01, go to #2</w:t>
      </w:r>
      <w:r>
        <w:rPr>
          <w:color w:val="FF0000"/>
          <w:sz w:val="22"/>
          <w:szCs w:val="22"/>
        </w:rPr>
        <w:t>5</w:t>
      </w:r>
    </w:p>
    <w:p w:rsidRPr="009514CA" w:rsidR="00002F11" w:rsidP="00723947" w:rsidRDefault="00002F11" w14:paraId="4D581E5F" w14:textId="77777777">
      <w:pPr>
        <w:ind w:firstLine="0"/>
        <w:rPr>
          <w:color w:val="FF0000"/>
          <w:sz w:val="22"/>
          <w:szCs w:val="22"/>
        </w:rPr>
      </w:pPr>
      <w:r w:rsidRPr="009514CA">
        <w:rPr>
          <w:color w:val="FF0000"/>
          <w:sz w:val="22"/>
          <w:szCs w:val="22"/>
        </w:rPr>
        <w:t>If 1</w:t>
      </w:r>
      <w:r>
        <w:rPr>
          <w:color w:val="FF0000"/>
          <w:sz w:val="22"/>
          <w:szCs w:val="22"/>
        </w:rPr>
        <w:t>1</w:t>
      </w:r>
      <w:r w:rsidRPr="009514CA">
        <w:rPr>
          <w:color w:val="FF0000"/>
          <w:sz w:val="22"/>
          <w:szCs w:val="22"/>
        </w:rPr>
        <w:t>a=02, go to #2</w:t>
      </w:r>
      <w:r>
        <w:rPr>
          <w:color w:val="FF0000"/>
          <w:sz w:val="22"/>
          <w:szCs w:val="22"/>
        </w:rPr>
        <w:t>7</w:t>
      </w:r>
    </w:p>
    <w:p w:rsidR="00002F11" w:rsidP="00723947" w:rsidRDefault="00002F11" w14:paraId="2209B72A" w14:textId="4BE1837B">
      <w:pPr>
        <w:ind w:firstLine="0"/>
        <w:rPr>
          <w:sz w:val="22"/>
          <w:szCs w:val="22"/>
        </w:rPr>
      </w:pPr>
      <w:r w:rsidRPr="009514CA">
        <w:rPr>
          <w:color w:val="FF0000"/>
          <w:sz w:val="22"/>
          <w:szCs w:val="22"/>
        </w:rPr>
        <w:t>Else if 1</w:t>
      </w:r>
      <w:r>
        <w:rPr>
          <w:color w:val="FF0000"/>
          <w:sz w:val="22"/>
          <w:szCs w:val="22"/>
        </w:rPr>
        <w:t>1</w:t>
      </w:r>
      <w:r w:rsidRPr="009514CA">
        <w:rPr>
          <w:color w:val="FF0000"/>
          <w:sz w:val="22"/>
          <w:szCs w:val="22"/>
        </w:rPr>
        <w:t>a=03, go to #2</w:t>
      </w:r>
      <w:r>
        <w:rPr>
          <w:color w:val="FF0000"/>
          <w:sz w:val="22"/>
          <w:szCs w:val="22"/>
        </w:rPr>
        <w:t>8</w:t>
      </w:r>
    </w:p>
    <w:p w:rsidRPr="00723947" w:rsidR="00723947" w:rsidP="00723947" w:rsidRDefault="00723947" w14:paraId="257DE9F1" w14:textId="77777777">
      <w:pPr>
        <w:ind w:firstLine="0"/>
        <w:rPr>
          <w:sz w:val="22"/>
          <w:szCs w:val="22"/>
        </w:rPr>
      </w:pPr>
    </w:p>
    <w:p w:rsidRPr="00002F11" w:rsidR="00002F11" w:rsidP="00002F11" w:rsidRDefault="00002F11" w14:paraId="44B6BDC1" w14:textId="534E14E5">
      <w:pPr>
        <w:ind w:firstLine="0"/>
        <w:rPr>
          <w:b/>
          <w:bCs/>
          <w:color w:val="4F81BD" w:themeColor="accent1"/>
          <w:sz w:val="30"/>
          <w:szCs w:val="30"/>
        </w:rPr>
      </w:pPr>
      <w:r w:rsidRPr="009514CA">
        <w:rPr>
          <w:b/>
          <w:bCs/>
          <w:color w:val="4F81BD" w:themeColor="accent1"/>
          <w:sz w:val="30"/>
          <w:szCs w:val="30"/>
        </w:rPr>
        <w:t xml:space="preserve">Section 4. </w:t>
      </w:r>
      <w:r>
        <w:rPr>
          <w:b/>
          <w:bCs/>
          <w:color w:val="4F81BD" w:themeColor="accent1"/>
          <w:sz w:val="30"/>
          <w:szCs w:val="30"/>
        </w:rPr>
        <w:t xml:space="preserve">National Guard Youth </w:t>
      </w:r>
      <w:r w:rsidRPr="009514CA">
        <w:rPr>
          <w:b/>
          <w:bCs/>
          <w:color w:val="4F81BD" w:themeColor="accent1"/>
          <w:sz w:val="30"/>
          <w:szCs w:val="30"/>
        </w:rPr>
        <w:t>ChalleNGe</w:t>
      </w:r>
    </w:p>
    <w:p w:rsidRPr="009514CA" w:rsidR="00002F11" w:rsidP="00002F11" w:rsidRDefault="00002F11" w14:paraId="319A5E52" w14:textId="77777777">
      <w:pPr>
        <w:pStyle w:val="ListParagraph"/>
        <w:numPr>
          <w:ilvl w:val="0"/>
          <w:numId w:val="32"/>
        </w:numPr>
        <w:spacing w:line="240" w:lineRule="auto"/>
        <w:rPr>
          <w:b/>
          <w:bCs/>
          <w:sz w:val="22"/>
          <w:szCs w:val="22"/>
        </w:rPr>
      </w:pPr>
      <w:r w:rsidRPr="009514CA">
        <w:rPr>
          <w:b/>
          <w:bCs/>
          <w:sz w:val="22"/>
          <w:szCs w:val="22"/>
        </w:rPr>
        <w:t>Have any students from your high school enrolled in</w:t>
      </w:r>
      <w:r>
        <w:rPr>
          <w:b/>
          <w:bCs/>
          <w:sz w:val="22"/>
          <w:szCs w:val="22"/>
        </w:rPr>
        <w:t xml:space="preserve"> Youth</w:t>
      </w:r>
      <w:r w:rsidRPr="009514CA">
        <w:rPr>
          <w:b/>
          <w:bCs/>
          <w:sz w:val="22"/>
          <w:szCs w:val="22"/>
        </w:rPr>
        <w:t xml:space="preserve"> ChalleNGe? </w:t>
      </w:r>
    </w:p>
    <w:p w:rsidRPr="009514CA" w:rsidR="00002F11" w:rsidP="00002F11" w:rsidRDefault="00002F11" w14:paraId="0A213507" w14:textId="77777777">
      <w:pPr>
        <w:pStyle w:val="ListParagraph"/>
        <w:ind w:left="360"/>
        <w:rPr>
          <w:sz w:val="22"/>
          <w:szCs w:val="22"/>
        </w:rPr>
      </w:pPr>
      <w:r w:rsidRPr="009514CA">
        <w:rPr>
          <w:sz w:val="22"/>
          <w:szCs w:val="22"/>
        </w:rPr>
        <w:t>01</w:t>
      </w:r>
      <w:r w:rsidRPr="009514CA">
        <w:rPr>
          <w:sz w:val="22"/>
          <w:szCs w:val="22"/>
        </w:rPr>
        <w:tab/>
        <w:t>Yes</w:t>
      </w:r>
    </w:p>
    <w:p w:rsidRPr="009514CA" w:rsidR="00002F11" w:rsidP="00002F11" w:rsidRDefault="00002F11" w14:paraId="36FBFABA" w14:textId="77777777">
      <w:pPr>
        <w:pStyle w:val="ListParagraph"/>
        <w:ind w:left="360"/>
        <w:rPr>
          <w:sz w:val="22"/>
          <w:szCs w:val="22"/>
        </w:rPr>
      </w:pPr>
      <w:r w:rsidRPr="009514CA">
        <w:rPr>
          <w:sz w:val="22"/>
          <w:szCs w:val="22"/>
        </w:rPr>
        <w:t>02</w:t>
      </w:r>
      <w:r w:rsidRPr="009514CA">
        <w:rPr>
          <w:sz w:val="22"/>
          <w:szCs w:val="22"/>
        </w:rPr>
        <w:tab/>
        <w:t>No</w:t>
      </w:r>
    </w:p>
    <w:p w:rsidRPr="009514CA" w:rsidR="00002F11" w:rsidP="00002F11" w:rsidRDefault="00002F11" w14:paraId="7BCE7959" w14:textId="77777777">
      <w:pPr>
        <w:pStyle w:val="ListParagraph"/>
        <w:ind w:left="360"/>
        <w:rPr>
          <w:sz w:val="22"/>
          <w:szCs w:val="22"/>
        </w:rPr>
      </w:pPr>
      <w:r w:rsidRPr="009514CA">
        <w:rPr>
          <w:sz w:val="22"/>
          <w:szCs w:val="22"/>
        </w:rPr>
        <w:t>03</w:t>
      </w:r>
      <w:r w:rsidRPr="009514CA">
        <w:rPr>
          <w:sz w:val="22"/>
          <w:szCs w:val="22"/>
        </w:rPr>
        <w:tab/>
        <w:t>I don’t know</w:t>
      </w:r>
    </w:p>
    <w:p w:rsidRPr="009514CA" w:rsidR="00002F11" w:rsidP="00002F11" w:rsidRDefault="00002F11" w14:paraId="3B124BFC" w14:textId="77777777">
      <w:pPr>
        <w:rPr>
          <w:sz w:val="22"/>
          <w:szCs w:val="22"/>
        </w:rPr>
      </w:pPr>
    </w:p>
    <w:p w:rsidRPr="00002F11" w:rsidR="00002F11" w:rsidP="00002F11" w:rsidRDefault="00002F11" w14:paraId="5E66D782" w14:textId="3459DEAF">
      <w:pPr>
        <w:ind w:firstLine="0"/>
        <w:rPr>
          <w:color w:val="FF0000"/>
          <w:sz w:val="22"/>
          <w:szCs w:val="22"/>
        </w:rPr>
      </w:pPr>
      <w:r w:rsidRPr="009514CA">
        <w:rPr>
          <w:color w:val="FF0000"/>
          <w:sz w:val="22"/>
          <w:szCs w:val="22"/>
        </w:rPr>
        <w:t>[If #2</w:t>
      </w:r>
      <w:r>
        <w:rPr>
          <w:color w:val="FF0000"/>
          <w:sz w:val="22"/>
          <w:szCs w:val="22"/>
        </w:rPr>
        <w:t>5</w:t>
      </w:r>
      <w:r w:rsidRPr="009514CA">
        <w:rPr>
          <w:color w:val="FF0000"/>
          <w:sz w:val="22"/>
          <w:szCs w:val="22"/>
        </w:rPr>
        <w:t>=01, else skip to #2</w:t>
      </w:r>
      <w:r>
        <w:rPr>
          <w:color w:val="FF0000"/>
          <w:sz w:val="22"/>
          <w:szCs w:val="22"/>
        </w:rPr>
        <w:t>7</w:t>
      </w:r>
      <w:r w:rsidRPr="009514CA">
        <w:rPr>
          <w:color w:val="FF0000"/>
          <w:sz w:val="22"/>
          <w:szCs w:val="22"/>
        </w:rPr>
        <w:t>]</w:t>
      </w:r>
    </w:p>
    <w:p w:rsidRPr="009514CA" w:rsidR="00002F11" w:rsidP="00002F11" w:rsidRDefault="00002F11" w14:paraId="78870861" w14:textId="77777777">
      <w:pPr>
        <w:pStyle w:val="ListParagraph"/>
        <w:numPr>
          <w:ilvl w:val="0"/>
          <w:numId w:val="32"/>
        </w:numPr>
        <w:spacing w:line="240" w:lineRule="auto"/>
        <w:rPr>
          <w:b/>
          <w:bCs/>
          <w:sz w:val="22"/>
          <w:szCs w:val="22"/>
        </w:rPr>
      </w:pPr>
      <w:r w:rsidRPr="009514CA">
        <w:rPr>
          <w:b/>
          <w:bCs/>
          <w:sz w:val="22"/>
          <w:szCs w:val="22"/>
        </w:rPr>
        <w:t>Do you believe the ChalleNGe program was effective for the student(s) who enrolled in it?</w:t>
      </w:r>
    </w:p>
    <w:p w:rsidRPr="009514CA" w:rsidR="00002F11" w:rsidP="00002F11" w:rsidRDefault="00002F11" w14:paraId="6F5974F6" w14:textId="77777777">
      <w:pPr>
        <w:pStyle w:val="ListParagraph"/>
        <w:ind w:left="360"/>
        <w:rPr>
          <w:sz w:val="22"/>
          <w:szCs w:val="22"/>
        </w:rPr>
      </w:pPr>
      <w:r w:rsidRPr="009514CA">
        <w:rPr>
          <w:sz w:val="22"/>
          <w:szCs w:val="22"/>
        </w:rPr>
        <w:t>01</w:t>
      </w:r>
      <w:r w:rsidRPr="009514CA">
        <w:rPr>
          <w:sz w:val="22"/>
          <w:szCs w:val="22"/>
        </w:rPr>
        <w:tab/>
        <w:t>Yes</w:t>
      </w:r>
    </w:p>
    <w:p w:rsidRPr="009514CA" w:rsidR="00002F11" w:rsidP="00002F11" w:rsidRDefault="00002F11" w14:paraId="55E8E7CB" w14:textId="77777777">
      <w:pPr>
        <w:pStyle w:val="ListParagraph"/>
        <w:ind w:left="360"/>
        <w:rPr>
          <w:sz w:val="22"/>
          <w:szCs w:val="22"/>
        </w:rPr>
      </w:pPr>
      <w:r w:rsidRPr="009514CA">
        <w:rPr>
          <w:sz w:val="22"/>
          <w:szCs w:val="22"/>
        </w:rPr>
        <w:t>02</w:t>
      </w:r>
      <w:r w:rsidRPr="009514CA">
        <w:rPr>
          <w:sz w:val="22"/>
          <w:szCs w:val="22"/>
        </w:rPr>
        <w:tab/>
        <w:t>No</w:t>
      </w:r>
    </w:p>
    <w:p w:rsidRPr="009514CA" w:rsidR="00002F11" w:rsidP="00002F11" w:rsidRDefault="00002F11" w14:paraId="63113C46" w14:textId="77777777">
      <w:pPr>
        <w:pStyle w:val="ListParagraph"/>
        <w:ind w:left="360"/>
        <w:rPr>
          <w:sz w:val="22"/>
          <w:szCs w:val="22"/>
        </w:rPr>
      </w:pPr>
      <w:r w:rsidRPr="009514CA">
        <w:rPr>
          <w:sz w:val="22"/>
          <w:szCs w:val="22"/>
        </w:rPr>
        <w:t xml:space="preserve">03 </w:t>
      </w:r>
      <w:r w:rsidRPr="009514CA">
        <w:rPr>
          <w:sz w:val="22"/>
          <w:szCs w:val="22"/>
        </w:rPr>
        <w:tab/>
        <w:t>I don’t know</w:t>
      </w:r>
    </w:p>
    <w:p w:rsidRPr="009514CA" w:rsidR="00002F11" w:rsidP="00002F11" w:rsidRDefault="00002F11" w14:paraId="274227FE" w14:textId="77777777">
      <w:pPr>
        <w:pStyle w:val="ListParagraph"/>
        <w:ind w:left="360"/>
        <w:rPr>
          <w:color w:val="00B050"/>
          <w:sz w:val="22"/>
          <w:szCs w:val="22"/>
        </w:rPr>
      </w:pPr>
      <w:r w:rsidRPr="009514CA">
        <w:rPr>
          <w:sz w:val="22"/>
          <w:szCs w:val="22"/>
        </w:rPr>
        <w:t>04</w:t>
      </w:r>
      <w:r w:rsidRPr="009514CA">
        <w:rPr>
          <w:sz w:val="22"/>
          <w:szCs w:val="22"/>
        </w:rPr>
        <w:tab/>
        <w:t xml:space="preserve">Please explain your response </w:t>
      </w:r>
      <w:r w:rsidRPr="009514CA">
        <w:rPr>
          <w:color w:val="00B050"/>
          <w:sz w:val="22"/>
          <w:szCs w:val="22"/>
        </w:rPr>
        <w:t>[open response box]</w:t>
      </w:r>
    </w:p>
    <w:p w:rsidRPr="003B65E7" w:rsidR="00002F11" w:rsidP="00002F11" w:rsidRDefault="00002F11" w14:paraId="3004F798" w14:textId="77777777">
      <w:pPr>
        <w:rPr>
          <w:sz w:val="22"/>
          <w:szCs w:val="22"/>
        </w:rPr>
      </w:pPr>
    </w:p>
    <w:p w:rsidRPr="009514CA" w:rsidR="00002F11" w:rsidP="00002F11" w:rsidRDefault="00002F11" w14:paraId="499B3E29" w14:textId="00769819">
      <w:pPr>
        <w:pStyle w:val="ListParagraph"/>
        <w:numPr>
          <w:ilvl w:val="0"/>
          <w:numId w:val="32"/>
        </w:numPr>
        <w:spacing w:line="240" w:lineRule="auto"/>
        <w:rPr>
          <w:sz w:val="22"/>
          <w:szCs w:val="22"/>
        </w:rPr>
      </w:pPr>
      <w:r w:rsidRPr="009514CA">
        <w:rPr>
          <w:b/>
          <w:bCs/>
          <w:sz w:val="22"/>
          <w:szCs w:val="22"/>
        </w:rPr>
        <w:t xml:space="preserve">Earlier you responded that you are aware of STARBASE, ChalleNGe, and/or </w:t>
      </w:r>
      <w:r w:rsidR="00E410E6">
        <w:rPr>
          <w:b/>
          <w:bCs/>
          <w:sz w:val="22"/>
          <w:szCs w:val="22"/>
        </w:rPr>
        <w:t>Junior Reserve Officer Training Corps (JROTC)</w:t>
      </w:r>
      <w:r w:rsidRPr="009514CA">
        <w:rPr>
          <w:b/>
          <w:bCs/>
          <w:sz w:val="22"/>
          <w:szCs w:val="22"/>
        </w:rPr>
        <w:t xml:space="preserve">. </w:t>
      </w:r>
      <w:r>
        <w:rPr>
          <w:b/>
          <w:bCs/>
          <w:sz w:val="22"/>
          <w:szCs w:val="22"/>
        </w:rPr>
        <w:t xml:space="preserve">How have these programs influenced your </w:t>
      </w:r>
      <w:r w:rsidRPr="009514CA">
        <w:rPr>
          <w:b/>
          <w:bCs/>
          <w:sz w:val="22"/>
          <w:szCs w:val="22"/>
        </w:rPr>
        <w:t>impression of the military</w:t>
      </w:r>
      <w:r>
        <w:rPr>
          <w:b/>
          <w:bCs/>
          <w:sz w:val="22"/>
          <w:szCs w:val="22"/>
        </w:rPr>
        <w:t>?</w:t>
      </w:r>
      <w:r w:rsidRPr="009514CA">
        <w:rPr>
          <w:sz w:val="22"/>
          <w:szCs w:val="22"/>
        </w:rPr>
        <w:t xml:space="preserve"> </w:t>
      </w:r>
    </w:p>
    <w:p w:rsidRPr="009514CA" w:rsidR="00002F11" w:rsidP="00002F11" w:rsidRDefault="00002F11" w14:paraId="63AC90B8" w14:textId="77777777">
      <w:pPr>
        <w:rPr>
          <w:sz w:val="22"/>
          <w:szCs w:val="22"/>
        </w:rPr>
      </w:pPr>
      <w:r w:rsidRPr="009514CA">
        <w:rPr>
          <w:sz w:val="22"/>
          <w:szCs w:val="22"/>
        </w:rPr>
        <w:t xml:space="preserve">01 </w:t>
      </w:r>
      <w:r w:rsidRPr="009514CA">
        <w:rPr>
          <w:sz w:val="22"/>
          <w:szCs w:val="22"/>
        </w:rPr>
        <w:tab/>
        <w:t>Less positive</w:t>
      </w:r>
      <w:r>
        <w:rPr>
          <w:sz w:val="22"/>
          <w:szCs w:val="22"/>
        </w:rPr>
        <w:t xml:space="preserve"> impression</w:t>
      </w:r>
    </w:p>
    <w:p w:rsidRPr="009514CA" w:rsidR="00002F11" w:rsidP="00002F11" w:rsidRDefault="00002F11" w14:paraId="6E38DD46" w14:textId="77777777">
      <w:pPr>
        <w:rPr>
          <w:sz w:val="22"/>
          <w:szCs w:val="22"/>
        </w:rPr>
      </w:pPr>
      <w:r w:rsidRPr="009514CA">
        <w:rPr>
          <w:sz w:val="22"/>
          <w:szCs w:val="22"/>
        </w:rPr>
        <w:t>02</w:t>
      </w:r>
      <w:r w:rsidRPr="009514CA">
        <w:rPr>
          <w:sz w:val="22"/>
          <w:szCs w:val="22"/>
        </w:rPr>
        <w:tab/>
        <w:t>Unchanged</w:t>
      </w:r>
      <w:r>
        <w:rPr>
          <w:sz w:val="22"/>
          <w:szCs w:val="22"/>
        </w:rPr>
        <w:t xml:space="preserve"> impression</w:t>
      </w:r>
    </w:p>
    <w:p w:rsidRPr="009514CA" w:rsidR="00002F11" w:rsidP="00002F11" w:rsidRDefault="00002F11" w14:paraId="168DBEFE" w14:textId="77777777">
      <w:pPr>
        <w:rPr>
          <w:sz w:val="22"/>
          <w:szCs w:val="22"/>
        </w:rPr>
      </w:pPr>
      <w:r w:rsidRPr="009514CA">
        <w:rPr>
          <w:sz w:val="22"/>
          <w:szCs w:val="22"/>
        </w:rPr>
        <w:t>03</w:t>
      </w:r>
      <w:r w:rsidRPr="009514CA">
        <w:rPr>
          <w:sz w:val="22"/>
          <w:szCs w:val="22"/>
        </w:rPr>
        <w:tab/>
        <w:t>More positive</w:t>
      </w:r>
      <w:r>
        <w:rPr>
          <w:sz w:val="22"/>
          <w:szCs w:val="22"/>
        </w:rPr>
        <w:t xml:space="preserve"> impression</w:t>
      </w:r>
    </w:p>
    <w:p w:rsidR="00002F11" w:rsidP="00E410E6" w:rsidRDefault="00002F11" w14:paraId="0DFC2B79" w14:textId="6C3D9F37">
      <w:pPr>
        <w:rPr>
          <w:sz w:val="22"/>
          <w:szCs w:val="22"/>
        </w:rPr>
      </w:pPr>
      <w:r w:rsidRPr="009514CA">
        <w:rPr>
          <w:sz w:val="22"/>
          <w:szCs w:val="22"/>
        </w:rPr>
        <w:t>04</w:t>
      </w:r>
      <w:r w:rsidRPr="009514CA">
        <w:rPr>
          <w:sz w:val="22"/>
          <w:szCs w:val="22"/>
        </w:rPr>
        <w:tab/>
        <w:t>I</w:t>
      </w:r>
      <w:r>
        <w:rPr>
          <w:sz w:val="22"/>
          <w:szCs w:val="22"/>
        </w:rPr>
        <w:t>’m not sure</w:t>
      </w:r>
    </w:p>
    <w:p w:rsidRPr="00E410E6" w:rsidR="00E410E6" w:rsidP="00E410E6" w:rsidRDefault="00E410E6" w14:paraId="1311FE6A" w14:textId="77777777">
      <w:pPr>
        <w:rPr>
          <w:sz w:val="22"/>
          <w:szCs w:val="22"/>
        </w:rPr>
      </w:pPr>
    </w:p>
    <w:p w:rsidRPr="00002F11" w:rsidR="00002F11" w:rsidP="00002F11" w:rsidRDefault="00002F11" w14:paraId="2E7A000B" w14:textId="51B3F22F">
      <w:pPr>
        <w:ind w:firstLine="0"/>
        <w:rPr>
          <w:b/>
          <w:bCs/>
          <w:color w:val="4F81BD" w:themeColor="accent1"/>
          <w:sz w:val="30"/>
          <w:szCs w:val="30"/>
        </w:rPr>
      </w:pPr>
      <w:r w:rsidRPr="009514CA">
        <w:rPr>
          <w:b/>
          <w:bCs/>
          <w:color w:val="4F81BD" w:themeColor="accent1"/>
          <w:sz w:val="30"/>
          <w:szCs w:val="30"/>
        </w:rPr>
        <w:t>Section 5. Sentiment and Other</w:t>
      </w:r>
    </w:p>
    <w:p w:rsidRPr="009514CA" w:rsidR="00002F11" w:rsidP="00002F11" w:rsidRDefault="00002F11" w14:paraId="196080F6" w14:textId="77777777">
      <w:pPr>
        <w:pStyle w:val="ListParagraph"/>
        <w:numPr>
          <w:ilvl w:val="0"/>
          <w:numId w:val="32"/>
        </w:numPr>
        <w:spacing w:line="240" w:lineRule="auto"/>
        <w:rPr>
          <w:b/>
          <w:bCs/>
          <w:sz w:val="22"/>
          <w:szCs w:val="22"/>
        </w:rPr>
      </w:pPr>
      <w:r>
        <w:rPr>
          <w:b/>
          <w:bCs/>
          <w:sz w:val="22"/>
          <w:szCs w:val="22"/>
        </w:rPr>
        <w:t xml:space="preserve">Thinking about your school community, approximately how many community members would agree with each of the following statements: </w:t>
      </w:r>
    </w:p>
    <w:p w:rsidRPr="009514CA" w:rsidR="00002F11" w:rsidP="00002F11" w:rsidRDefault="00002F11" w14:paraId="2640247A" w14:textId="77777777">
      <w:pPr>
        <w:pStyle w:val="ListParagraph"/>
        <w:ind w:left="360"/>
        <w:rPr>
          <w:sz w:val="22"/>
          <w:szCs w:val="22"/>
        </w:rPr>
      </w:pPr>
    </w:p>
    <w:tbl>
      <w:tblPr>
        <w:tblStyle w:val="TableGrid"/>
        <w:tblW w:w="9715" w:type="dxa"/>
        <w:tblLayout w:type="fixed"/>
        <w:tblLook w:val="04A0" w:firstRow="1" w:lastRow="0" w:firstColumn="1" w:lastColumn="0" w:noHBand="0" w:noVBand="1"/>
      </w:tblPr>
      <w:tblGrid>
        <w:gridCol w:w="4045"/>
        <w:gridCol w:w="810"/>
        <w:gridCol w:w="900"/>
        <w:gridCol w:w="1080"/>
        <w:gridCol w:w="990"/>
        <w:gridCol w:w="990"/>
        <w:gridCol w:w="900"/>
      </w:tblGrid>
      <w:tr w:rsidRPr="009514CA" w:rsidR="00002F11" w:rsidTr="00E410E6" w14:paraId="5F84BEA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Borders>
              <w:bottom w:val="single" w:color="auto" w:sz="4" w:space="0"/>
            </w:tcBorders>
          </w:tcPr>
          <w:p w:rsidRPr="009514CA" w:rsidR="00002F11" w:rsidP="00002F11" w:rsidRDefault="00002F11" w14:paraId="05C41E43" w14:textId="77777777">
            <w:pPr>
              <w:rPr>
                <w:rFonts w:ascii="Times New Roman" w:hAnsi="Times New Roman"/>
                <w:sz w:val="22"/>
                <w:szCs w:val="22"/>
              </w:rPr>
            </w:pPr>
          </w:p>
        </w:tc>
        <w:tc>
          <w:tcPr>
            <w:tcW w:w="810" w:type="dxa"/>
            <w:tcBorders>
              <w:bottom w:val="single" w:color="auto" w:sz="4" w:space="0"/>
            </w:tcBorders>
          </w:tcPr>
          <w:p w:rsidRPr="009514CA" w:rsidR="00002F11" w:rsidP="00002F11" w:rsidRDefault="00002F11" w14:paraId="4FC99DD2" w14:textId="77777777">
            <w:pPr>
              <w:pStyle w:val="TableColHeading"/>
              <w:cnfStyle w:val="100000000000" w:firstRow="1" w:lastRow="0" w:firstColumn="0" w:lastColumn="0" w:oddVBand="0" w:evenVBand="0" w:oddHBand="0" w:evenHBand="0" w:firstRowFirstColumn="0" w:firstRowLastColumn="0" w:lastRowFirstColumn="0" w:lastRowLastColumn="0"/>
            </w:pPr>
            <w:r>
              <w:t>None</w:t>
            </w:r>
          </w:p>
          <w:p w:rsidRPr="009514CA" w:rsidR="00002F11" w:rsidP="00002F11" w:rsidRDefault="00002F11" w14:paraId="04B864F3" w14:textId="77777777">
            <w:pPr>
              <w:pStyle w:val="TableColHeading"/>
              <w:cnfStyle w:val="100000000000" w:firstRow="1" w:lastRow="0" w:firstColumn="0" w:lastColumn="0" w:oddVBand="0" w:evenVBand="0" w:oddHBand="0" w:evenHBand="0" w:firstRowFirstColumn="0" w:firstRowLastColumn="0" w:lastRowFirstColumn="0" w:lastRowLastColumn="0"/>
            </w:pPr>
            <w:r w:rsidRPr="009514CA">
              <w:t>[0]</w:t>
            </w:r>
          </w:p>
        </w:tc>
        <w:tc>
          <w:tcPr>
            <w:tcW w:w="900" w:type="dxa"/>
            <w:tcBorders>
              <w:bottom w:val="single" w:color="auto" w:sz="4" w:space="0"/>
            </w:tcBorders>
          </w:tcPr>
          <w:p w:rsidRPr="009514CA" w:rsidR="00002F11" w:rsidP="00002F11" w:rsidRDefault="00002F11" w14:paraId="310561B8" w14:textId="77777777">
            <w:pPr>
              <w:pStyle w:val="TableColHeading"/>
              <w:cnfStyle w:val="100000000000" w:firstRow="1" w:lastRow="0" w:firstColumn="0" w:lastColumn="0" w:oddVBand="0" w:evenVBand="0" w:oddHBand="0" w:evenHBand="0" w:firstRowFirstColumn="0" w:firstRowLastColumn="0" w:lastRowFirstColumn="0" w:lastRowLastColumn="0"/>
            </w:pPr>
            <w:r>
              <w:t>A few</w:t>
            </w:r>
          </w:p>
          <w:p w:rsidRPr="009514CA" w:rsidR="00002F11" w:rsidP="00002F11" w:rsidRDefault="00002F11" w14:paraId="3682A676" w14:textId="77777777">
            <w:pPr>
              <w:pStyle w:val="TableColHeading"/>
              <w:cnfStyle w:val="100000000000" w:firstRow="1" w:lastRow="0" w:firstColumn="0" w:lastColumn="0" w:oddVBand="0" w:evenVBand="0" w:oddHBand="0" w:evenHBand="0" w:firstRowFirstColumn="0" w:firstRowLastColumn="0" w:lastRowFirstColumn="0" w:lastRowLastColumn="0"/>
            </w:pPr>
            <w:r w:rsidRPr="009514CA">
              <w:t>[1]</w:t>
            </w:r>
          </w:p>
        </w:tc>
        <w:tc>
          <w:tcPr>
            <w:tcW w:w="1080" w:type="dxa"/>
            <w:tcBorders>
              <w:bottom w:val="single" w:color="auto" w:sz="4" w:space="0"/>
            </w:tcBorders>
          </w:tcPr>
          <w:p w:rsidRPr="009514CA" w:rsidR="00002F11" w:rsidP="00002F11" w:rsidRDefault="00002F11" w14:paraId="4D38D5CE" w14:textId="77777777">
            <w:pPr>
              <w:pStyle w:val="TableColHeading"/>
              <w:cnfStyle w:val="100000000000" w:firstRow="1" w:lastRow="0" w:firstColumn="0" w:lastColumn="0" w:oddVBand="0" w:evenVBand="0" w:oddHBand="0" w:evenHBand="0" w:firstRowFirstColumn="0" w:firstRowLastColumn="0" w:lastRowFirstColumn="0" w:lastRowLastColumn="0"/>
            </w:pPr>
            <w:r>
              <w:t>About half</w:t>
            </w:r>
          </w:p>
          <w:p w:rsidRPr="009514CA" w:rsidR="00002F11" w:rsidP="00002F11" w:rsidRDefault="00002F11" w14:paraId="186F30FB" w14:textId="77777777">
            <w:pPr>
              <w:pStyle w:val="TableColHeading"/>
              <w:cnfStyle w:val="100000000000" w:firstRow="1" w:lastRow="0" w:firstColumn="0" w:lastColumn="0" w:oddVBand="0" w:evenVBand="0" w:oddHBand="0" w:evenHBand="0" w:firstRowFirstColumn="0" w:firstRowLastColumn="0" w:lastRowFirstColumn="0" w:lastRowLastColumn="0"/>
            </w:pPr>
            <w:r w:rsidRPr="009514CA">
              <w:t>[2]</w:t>
            </w:r>
          </w:p>
        </w:tc>
        <w:tc>
          <w:tcPr>
            <w:tcW w:w="990" w:type="dxa"/>
            <w:tcBorders>
              <w:bottom w:val="single" w:color="auto" w:sz="4" w:space="0"/>
            </w:tcBorders>
          </w:tcPr>
          <w:p w:rsidRPr="009514CA" w:rsidR="00002F11" w:rsidP="00002F11" w:rsidRDefault="00002F11" w14:paraId="7CB6CB4C" w14:textId="77777777">
            <w:pPr>
              <w:pStyle w:val="TableColHeading"/>
              <w:cnfStyle w:val="100000000000" w:firstRow="1" w:lastRow="0" w:firstColumn="0" w:lastColumn="0" w:oddVBand="0" w:evenVBand="0" w:oddHBand="0" w:evenHBand="0" w:firstRowFirstColumn="0" w:firstRowLastColumn="0" w:lastRowFirstColumn="0" w:lastRowLastColumn="0"/>
            </w:pPr>
            <w:r>
              <w:t>Most</w:t>
            </w:r>
          </w:p>
          <w:p w:rsidRPr="009514CA" w:rsidR="00002F11" w:rsidP="00002F11" w:rsidRDefault="00002F11" w14:paraId="0BA212B5" w14:textId="77777777">
            <w:pPr>
              <w:pStyle w:val="TableColHeading"/>
              <w:cnfStyle w:val="100000000000" w:firstRow="1" w:lastRow="0" w:firstColumn="0" w:lastColumn="0" w:oddVBand="0" w:evenVBand="0" w:oddHBand="0" w:evenHBand="0" w:firstRowFirstColumn="0" w:firstRowLastColumn="0" w:lastRowFirstColumn="0" w:lastRowLastColumn="0"/>
            </w:pPr>
            <w:r w:rsidRPr="009514CA">
              <w:t>[3]</w:t>
            </w:r>
          </w:p>
        </w:tc>
        <w:tc>
          <w:tcPr>
            <w:tcW w:w="990" w:type="dxa"/>
            <w:tcBorders>
              <w:bottom w:val="single" w:color="auto" w:sz="4" w:space="0"/>
            </w:tcBorders>
          </w:tcPr>
          <w:p w:rsidR="00002F11" w:rsidP="00002F11" w:rsidRDefault="00002F11" w14:paraId="63B4530A" w14:textId="77777777">
            <w:pPr>
              <w:pStyle w:val="TableColHeading"/>
              <w:cnfStyle w:val="100000000000" w:firstRow="1" w:lastRow="0" w:firstColumn="0" w:lastColumn="0" w:oddVBand="0" w:evenVBand="0" w:oddHBand="0" w:evenHBand="0" w:firstRowFirstColumn="0" w:firstRowLastColumn="0" w:lastRowFirstColumn="0" w:lastRowLastColumn="0"/>
            </w:pPr>
            <w:r>
              <w:t>Nearly all</w:t>
            </w:r>
          </w:p>
          <w:p w:rsidRPr="009514CA" w:rsidR="00002F11" w:rsidP="00002F11" w:rsidRDefault="00002F11" w14:paraId="17E283B2" w14:textId="77777777">
            <w:pPr>
              <w:pStyle w:val="TableColHeading"/>
              <w:cnfStyle w:val="100000000000" w:firstRow="1" w:lastRow="0" w:firstColumn="0" w:lastColumn="0" w:oddVBand="0" w:evenVBand="0" w:oddHBand="0" w:evenHBand="0" w:firstRowFirstColumn="0" w:firstRowLastColumn="0" w:lastRowFirstColumn="0" w:lastRowLastColumn="0"/>
            </w:pPr>
            <w:r>
              <w:t>[4]</w:t>
            </w:r>
          </w:p>
        </w:tc>
        <w:tc>
          <w:tcPr>
            <w:tcW w:w="900" w:type="dxa"/>
            <w:tcBorders>
              <w:bottom w:val="single" w:color="auto" w:sz="4" w:space="0"/>
            </w:tcBorders>
          </w:tcPr>
          <w:p w:rsidRPr="009514CA" w:rsidR="00002F11" w:rsidP="00002F11" w:rsidRDefault="00002F11" w14:paraId="67E30E11" w14:textId="77777777">
            <w:pPr>
              <w:pStyle w:val="TableColHeading"/>
              <w:cnfStyle w:val="100000000000" w:firstRow="1" w:lastRow="0" w:firstColumn="0" w:lastColumn="0" w:oddVBand="0" w:evenVBand="0" w:oddHBand="0" w:evenHBand="0" w:firstRowFirstColumn="0" w:firstRowLastColumn="0" w:lastRowFirstColumn="0" w:lastRowLastColumn="0"/>
            </w:pPr>
            <w:r w:rsidRPr="009514CA">
              <w:t>I don’t know</w:t>
            </w:r>
          </w:p>
          <w:p w:rsidRPr="009514CA" w:rsidR="00002F11" w:rsidP="00002F11" w:rsidRDefault="00002F11" w14:paraId="0C9F8A2E" w14:textId="77777777">
            <w:pPr>
              <w:pStyle w:val="TableColHeading"/>
              <w:cnfStyle w:val="100000000000" w:firstRow="1" w:lastRow="0" w:firstColumn="0" w:lastColumn="0" w:oddVBand="0" w:evenVBand="0" w:oddHBand="0" w:evenHBand="0" w:firstRowFirstColumn="0" w:firstRowLastColumn="0" w:lastRowFirstColumn="0" w:lastRowLastColumn="0"/>
            </w:pPr>
            <w:r w:rsidRPr="009514CA">
              <w:t>[</w:t>
            </w:r>
            <w:r>
              <w:t>5</w:t>
            </w:r>
            <w:r w:rsidRPr="009514CA">
              <w:t>]</w:t>
            </w:r>
          </w:p>
        </w:tc>
      </w:tr>
      <w:tr w:rsidRPr="009514CA" w:rsidR="00002F11" w:rsidTr="00E410E6" w14:paraId="4D2D0F87" w14:textId="77777777">
        <w:tc>
          <w:tcPr>
            <w:cnfStyle w:val="001000000000" w:firstRow="0" w:lastRow="0" w:firstColumn="1" w:lastColumn="0" w:oddVBand="0" w:evenVBand="0" w:oddHBand="0" w:evenHBand="0" w:firstRowFirstColumn="0" w:firstRowLastColumn="0" w:lastRowFirstColumn="0" w:lastRowLastColumn="0"/>
            <w:tcW w:w="4045"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02940D5B" w14:textId="77777777">
            <w:pPr>
              <w:pStyle w:val="TableBody"/>
            </w:pPr>
            <w:r w:rsidRPr="009514CA">
              <w:t xml:space="preserve">a. </w:t>
            </w:r>
            <w:r>
              <w:t xml:space="preserve">I am </w:t>
            </w:r>
            <w:r w:rsidRPr="009514CA">
              <w:t>support</w:t>
            </w:r>
            <w:r>
              <w:t>ive</w:t>
            </w:r>
            <w:r w:rsidRPr="009514CA">
              <w:t xml:space="preserve"> of the military</w:t>
            </w:r>
            <w:r>
              <w:t>.</w:t>
            </w:r>
          </w:p>
        </w:tc>
        <w:tc>
          <w:tcPr>
            <w:tcW w:w="81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04D0FE0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90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60AD2AB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6E4C310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99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7C015E1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99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5B845B8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90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7FB7E730"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Pr="009514CA" w:rsidR="00002F11" w:rsidTr="00E410E6" w14:paraId="37B7E851" w14:textId="77777777">
        <w:tc>
          <w:tcPr>
            <w:cnfStyle w:val="001000000000" w:firstRow="0" w:lastRow="0" w:firstColumn="1" w:lastColumn="0" w:oddVBand="0" w:evenVBand="0" w:oddHBand="0" w:evenHBand="0" w:firstRowFirstColumn="0" w:firstRowLastColumn="0" w:lastRowFirstColumn="0" w:lastRowLastColumn="0"/>
            <w:tcW w:w="4045"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54B987E2" w14:textId="77777777">
            <w:pPr>
              <w:pStyle w:val="TableBody"/>
            </w:pPr>
            <w:r>
              <w:t>b</w:t>
            </w:r>
            <w:r w:rsidRPr="009514CA">
              <w:t>. Military</w:t>
            </w:r>
            <w:r>
              <w:t>-</w:t>
            </w:r>
            <w:r w:rsidRPr="009514CA">
              <w:t xml:space="preserve">operated programs for youth </w:t>
            </w:r>
            <w:r>
              <w:t>enhance</w:t>
            </w:r>
            <w:r w:rsidRPr="009514CA">
              <w:t xml:space="preserve"> the relationship between </w:t>
            </w:r>
            <w:r>
              <w:t>the</w:t>
            </w:r>
            <w:r w:rsidRPr="009514CA">
              <w:t xml:space="preserve"> community and the military</w:t>
            </w:r>
            <w:r>
              <w:t>.</w:t>
            </w:r>
          </w:p>
        </w:tc>
        <w:tc>
          <w:tcPr>
            <w:tcW w:w="81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6C9EBAC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90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2070175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073B731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99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0EBB0C1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99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38CB231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900" w:type="dxa"/>
            <w:tcBorders>
              <w:top w:val="single" w:color="auto" w:sz="4" w:space="0"/>
              <w:left w:val="single" w:color="auto" w:sz="4" w:space="0"/>
              <w:bottom w:val="single" w:color="auto" w:sz="4" w:space="0"/>
              <w:right w:val="single" w:color="auto" w:sz="4" w:space="0"/>
            </w:tcBorders>
          </w:tcPr>
          <w:p w:rsidRPr="009514CA" w:rsidR="00002F11" w:rsidP="00002F11" w:rsidRDefault="00002F11" w14:paraId="640F3D8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9514CA" w:rsidR="00002F11" w:rsidP="00002F11" w:rsidRDefault="00002F11" w14:paraId="25582C77" w14:textId="77777777"/>
    <w:p w:rsidR="00002F11" w:rsidP="00002F11" w:rsidRDefault="00002F11" w14:paraId="42AE9E2F" w14:textId="77777777">
      <w:pPr>
        <w:pStyle w:val="ListParagraph"/>
        <w:numPr>
          <w:ilvl w:val="0"/>
          <w:numId w:val="32"/>
        </w:numPr>
        <w:spacing w:line="240" w:lineRule="auto"/>
        <w:rPr>
          <w:sz w:val="22"/>
          <w:szCs w:val="22"/>
        </w:rPr>
      </w:pPr>
      <w:r w:rsidRPr="003B65E7">
        <w:rPr>
          <w:b/>
          <w:bCs/>
          <w:sz w:val="22"/>
          <w:szCs w:val="22"/>
        </w:rPr>
        <w:t xml:space="preserve">Is there anything else you would like us to know about the </w:t>
      </w:r>
      <w:r w:rsidRPr="003B65E7">
        <w:rPr>
          <w:b/>
          <w:bCs/>
          <w:color w:val="000000"/>
          <w:sz w:val="22"/>
          <w:szCs w:val="22"/>
        </w:rPr>
        <w:t>civic</w:t>
      </w:r>
      <w:r>
        <w:rPr>
          <w:b/>
          <w:bCs/>
          <w:color w:val="000000"/>
          <w:sz w:val="22"/>
          <w:szCs w:val="22"/>
        </w:rPr>
        <w:t>s</w:t>
      </w:r>
      <w:r w:rsidRPr="003B65E7">
        <w:rPr>
          <w:b/>
          <w:bCs/>
          <w:color w:val="000000"/>
          <w:sz w:val="22"/>
          <w:szCs w:val="22"/>
        </w:rPr>
        <w:t xml:space="preserve"> education opportunities, in your school, that prepare young people to contribute to a democratic society</w:t>
      </w:r>
      <w:r w:rsidRPr="003B65E7">
        <w:rPr>
          <w:b/>
          <w:bCs/>
          <w:sz w:val="22"/>
          <w:szCs w:val="22"/>
        </w:rPr>
        <w:t>?</w:t>
      </w:r>
      <w:r w:rsidRPr="009514CA">
        <w:rPr>
          <w:sz w:val="22"/>
          <w:szCs w:val="22"/>
        </w:rPr>
        <w:t xml:space="preserve"> </w:t>
      </w:r>
      <w:r w:rsidRPr="009514CA">
        <w:rPr>
          <w:color w:val="00B050"/>
          <w:sz w:val="22"/>
          <w:szCs w:val="22"/>
        </w:rPr>
        <w:t>[open response box]</w:t>
      </w:r>
      <w:r w:rsidRPr="009514CA" w:rsidDel="00FF0CE1">
        <w:rPr>
          <w:sz w:val="22"/>
          <w:szCs w:val="22"/>
        </w:rPr>
        <w:t xml:space="preserve"> </w:t>
      </w:r>
    </w:p>
    <w:p w:rsidRPr="00ED4081" w:rsidR="00002F11" w:rsidP="00002F11" w:rsidRDefault="00002F11" w14:paraId="3FF73975" w14:textId="77777777">
      <w:pPr>
        <w:rPr>
          <w:sz w:val="22"/>
          <w:szCs w:val="22"/>
        </w:rPr>
      </w:pPr>
    </w:p>
    <w:p w:rsidRPr="00ED4081" w:rsidR="00002F11" w:rsidP="00002F11" w:rsidRDefault="00002F11" w14:paraId="0A6402D1" w14:textId="77777777">
      <w:pPr>
        <w:pStyle w:val="ListParagraph"/>
        <w:numPr>
          <w:ilvl w:val="0"/>
          <w:numId w:val="32"/>
        </w:numPr>
        <w:spacing w:line="240" w:lineRule="auto"/>
        <w:rPr>
          <w:b/>
          <w:bCs/>
          <w:sz w:val="22"/>
          <w:szCs w:val="22"/>
        </w:rPr>
      </w:pPr>
      <w:r w:rsidRPr="00ED4081">
        <w:rPr>
          <w:b/>
          <w:bCs/>
          <w:sz w:val="22"/>
          <w:szCs w:val="22"/>
        </w:rPr>
        <w:t>Please select all that apply</w:t>
      </w:r>
      <w:r>
        <w:rPr>
          <w:b/>
          <w:bCs/>
          <w:sz w:val="22"/>
          <w:szCs w:val="22"/>
        </w:rPr>
        <w:t xml:space="preserve"> regarding your military service</w:t>
      </w:r>
      <w:r w:rsidRPr="00ED4081">
        <w:rPr>
          <w:b/>
          <w:bCs/>
          <w:sz w:val="22"/>
          <w:szCs w:val="22"/>
        </w:rPr>
        <w:t xml:space="preserve">: </w:t>
      </w:r>
    </w:p>
    <w:p w:rsidRPr="003B65E7" w:rsidR="00002F11" w:rsidP="00002F11" w:rsidRDefault="00002F11" w14:paraId="39CCC014" w14:textId="77777777">
      <w:pPr>
        <w:pStyle w:val="ListParagraph"/>
        <w:ind w:left="360"/>
        <w:rPr>
          <w:sz w:val="22"/>
          <w:szCs w:val="22"/>
        </w:rPr>
      </w:pPr>
      <w:r w:rsidRPr="003B65E7">
        <w:rPr>
          <w:sz w:val="22"/>
          <w:szCs w:val="22"/>
        </w:rPr>
        <w:t xml:space="preserve">01 </w:t>
      </w:r>
      <w:r w:rsidRPr="003B65E7">
        <w:rPr>
          <w:sz w:val="22"/>
          <w:szCs w:val="22"/>
        </w:rPr>
        <w:tab/>
      </w:r>
      <w:r>
        <w:rPr>
          <w:sz w:val="22"/>
          <w:szCs w:val="22"/>
        </w:rPr>
        <w:t xml:space="preserve">I am currently active duty. </w:t>
      </w:r>
    </w:p>
    <w:p w:rsidRPr="003B65E7" w:rsidR="00002F11" w:rsidP="00002F11" w:rsidRDefault="00002F11" w14:paraId="7EF182EC" w14:textId="77777777">
      <w:pPr>
        <w:pStyle w:val="ListParagraph"/>
        <w:ind w:left="360"/>
        <w:rPr>
          <w:sz w:val="22"/>
          <w:szCs w:val="22"/>
        </w:rPr>
      </w:pPr>
      <w:r w:rsidRPr="003B65E7">
        <w:rPr>
          <w:sz w:val="22"/>
          <w:szCs w:val="22"/>
        </w:rPr>
        <w:t>02</w:t>
      </w:r>
      <w:r w:rsidRPr="003B65E7">
        <w:rPr>
          <w:sz w:val="22"/>
          <w:szCs w:val="22"/>
        </w:rPr>
        <w:tab/>
      </w:r>
      <w:r>
        <w:rPr>
          <w:sz w:val="22"/>
          <w:szCs w:val="22"/>
        </w:rPr>
        <w:t>I am currently a reservist.</w:t>
      </w:r>
    </w:p>
    <w:p w:rsidRPr="003B65E7" w:rsidR="00002F11" w:rsidP="00002F11" w:rsidRDefault="00002F11" w14:paraId="123898C4" w14:textId="77777777">
      <w:pPr>
        <w:pStyle w:val="ListParagraph"/>
        <w:ind w:left="360"/>
        <w:rPr>
          <w:sz w:val="22"/>
          <w:szCs w:val="22"/>
        </w:rPr>
      </w:pPr>
      <w:r w:rsidRPr="003B65E7">
        <w:rPr>
          <w:sz w:val="22"/>
          <w:szCs w:val="22"/>
        </w:rPr>
        <w:t>03</w:t>
      </w:r>
      <w:r w:rsidRPr="003B65E7">
        <w:rPr>
          <w:sz w:val="22"/>
          <w:szCs w:val="22"/>
        </w:rPr>
        <w:tab/>
      </w:r>
      <w:r>
        <w:rPr>
          <w:sz w:val="22"/>
          <w:szCs w:val="22"/>
        </w:rPr>
        <w:t>I previously served on active duty.</w:t>
      </w:r>
    </w:p>
    <w:p w:rsidR="00002F11" w:rsidP="00002F11" w:rsidRDefault="00002F11" w14:paraId="20494297" w14:textId="77777777">
      <w:pPr>
        <w:pStyle w:val="ListParagraph"/>
        <w:ind w:left="360"/>
        <w:rPr>
          <w:sz w:val="22"/>
          <w:szCs w:val="22"/>
        </w:rPr>
      </w:pPr>
      <w:r w:rsidRPr="003B65E7">
        <w:rPr>
          <w:sz w:val="22"/>
          <w:szCs w:val="22"/>
        </w:rPr>
        <w:t>04</w:t>
      </w:r>
      <w:r w:rsidRPr="003B65E7">
        <w:rPr>
          <w:sz w:val="22"/>
          <w:szCs w:val="22"/>
        </w:rPr>
        <w:tab/>
      </w:r>
      <w:r>
        <w:rPr>
          <w:sz w:val="22"/>
          <w:szCs w:val="22"/>
        </w:rPr>
        <w:t>I previously served as a reservist.</w:t>
      </w:r>
    </w:p>
    <w:p w:rsidR="00002F11" w:rsidP="00002F11" w:rsidRDefault="00002F11" w14:paraId="358C54DA" w14:textId="77777777">
      <w:pPr>
        <w:pStyle w:val="ListParagraph"/>
        <w:ind w:left="360"/>
        <w:rPr>
          <w:sz w:val="22"/>
          <w:szCs w:val="22"/>
        </w:rPr>
      </w:pPr>
      <w:r>
        <w:rPr>
          <w:sz w:val="22"/>
          <w:szCs w:val="22"/>
        </w:rPr>
        <w:t xml:space="preserve">05 </w:t>
      </w:r>
      <w:r>
        <w:rPr>
          <w:sz w:val="22"/>
          <w:szCs w:val="22"/>
        </w:rPr>
        <w:tab/>
        <w:t>I have never served in the military.</w:t>
      </w:r>
    </w:p>
    <w:p w:rsidR="00002F11" w:rsidP="00002F11" w:rsidRDefault="00002F11" w14:paraId="639FF94C" w14:textId="77777777">
      <w:pPr>
        <w:pStyle w:val="ListParagraph"/>
        <w:ind w:left="360"/>
        <w:rPr>
          <w:sz w:val="22"/>
          <w:szCs w:val="22"/>
        </w:rPr>
      </w:pPr>
    </w:p>
    <w:p w:rsidRPr="006659A2" w:rsidR="00002F11" w:rsidP="00002F11" w:rsidRDefault="00002F11" w14:paraId="0B2BCB1A" w14:textId="77777777">
      <w:pPr>
        <w:pStyle w:val="ListParagraph"/>
        <w:numPr>
          <w:ilvl w:val="0"/>
          <w:numId w:val="32"/>
        </w:numPr>
        <w:spacing w:line="240" w:lineRule="auto"/>
        <w:rPr>
          <w:b/>
          <w:bCs/>
          <w:sz w:val="22"/>
          <w:szCs w:val="22"/>
        </w:rPr>
      </w:pPr>
      <w:r w:rsidRPr="00ED4081">
        <w:rPr>
          <w:b/>
          <w:bCs/>
          <w:sz w:val="22"/>
          <w:szCs w:val="22"/>
        </w:rPr>
        <w:t>Please select all that apply</w:t>
      </w:r>
      <w:r>
        <w:rPr>
          <w:b/>
          <w:bCs/>
          <w:sz w:val="22"/>
          <w:szCs w:val="22"/>
        </w:rPr>
        <w:t xml:space="preserve"> regarding your family’s military service</w:t>
      </w:r>
      <w:r w:rsidRPr="00ED4081">
        <w:rPr>
          <w:b/>
          <w:bCs/>
          <w:sz w:val="22"/>
          <w:szCs w:val="22"/>
        </w:rPr>
        <w:t>:</w:t>
      </w:r>
      <w:r w:rsidRPr="00E915F4">
        <w:rPr>
          <w:rStyle w:val="FootnoteReference"/>
          <w:bCs w:val="0"/>
          <w:sz w:val="22"/>
          <w:szCs w:val="22"/>
        </w:rPr>
        <w:t xml:space="preserve"> </w:t>
      </w:r>
      <w:r>
        <w:rPr>
          <w:rStyle w:val="FootnoteReference"/>
          <w:bCs w:val="0"/>
          <w:sz w:val="22"/>
          <w:szCs w:val="22"/>
        </w:rPr>
        <w:footnoteReference w:id="10"/>
      </w:r>
      <w:r w:rsidRPr="00ED4081">
        <w:rPr>
          <w:b/>
          <w:bCs/>
          <w:sz w:val="22"/>
          <w:szCs w:val="22"/>
        </w:rPr>
        <w:t xml:space="preserve"> </w:t>
      </w:r>
    </w:p>
    <w:p w:rsidR="00002F11" w:rsidP="00002F11" w:rsidRDefault="00002F11" w14:paraId="2A1B6CE7" w14:textId="1CF55DC5">
      <w:pPr>
        <w:pStyle w:val="ListParagraph"/>
        <w:ind w:left="360"/>
        <w:rPr>
          <w:sz w:val="22"/>
          <w:szCs w:val="22"/>
        </w:rPr>
      </w:pPr>
      <w:r>
        <w:rPr>
          <w:sz w:val="22"/>
          <w:szCs w:val="22"/>
        </w:rPr>
        <w:t>0</w:t>
      </w:r>
      <w:r w:rsidR="006D0117">
        <w:rPr>
          <w:sz w:val="22"/>
          <w:szCs w:val="22"/>
        </w:rPr>
        <w:t>1</w:t>
      </w:r>
      <w:r>
        <w:rPr>
          <w:sz w:val="22"/>
          <w:szCs w:val="22"/>
        </w:rPr>
        <w:tab/>
        <w:t>A member of my family is currently active duty.</w:t>
      </w:r>
    </w:p>
    <w:p w:rsidR="00002F11" w:rsidP="00002F11" w:rsidRDefault="00002F11" w14:paraId="792DA631" w14:textId="05CDB348">
      <w:pPr>
        <w:pStyle w:val="ListParagraph"/>
        <w:ind w:left="360"/>
        <w:rPr>
          <w:sz w:val="22"/>
          <w:szCs w:val="22"/>
        </w:rPr>
      </w:pPr>
      <w:r>
        <w:rPr>
          <w:sz w:val="22"/>
          <w:szCs w:val="22"/>
        </w:rPr>
        <w:t>0</w:t>
      </w:r>
      <w:r w:rsidR="006D0117">
        <w:rPr>
          <w:sz w:val="22"/>
          <w:szCs w:val="22"/>
        </w:rPr>
        <w:t>2</w:t>
      </w:r>
      <w:r>
        <w:rPr>
          <w:sz w:val="22"/>
          <w:szCs w:val="22"/>
        </w:rPr>
        <w:tab/>
        <w:t>A member of my family is currently a reservist.</w:t>
      </w:r>
    </w:p>
    <w:p w:rsidR="00002F11" w:rsidP="00002F11" w:rsidRDefault="00002F11" w14:paraId="674DA28E" w14:textId="0C365835">
      <w:pPr>
        <w:pStyle w:val="ListParagraph"/>
        <w:ind w:left="360"/>
        <w:rPr>
          <w:sz w:val="22"/>
          <w:szCs w:val="22"/>
        </w:rPr>
      </w:pPr>
      <w:r>
        <w:rPr>
          <w:sz w:val="22"/>
          <w:szCs w:val="22"/>
        </w:rPr>
        <w:t>0</w:t>
      </w:r>
      <w:r w:rsidR="006D0117">
        <w:rPr>
          <w:sz w:val="22"/>
          <w:szCs w:val="22"/>
        </w:rPr>
        <w:t>3</w:t>
      </w:r>
      <w:r>
        <w:rPr>
          <w:sz w:val="22"/>
          <w:szCs w:val="22"/>
        </w:rPr>
        <w:t xml:space="preserve"> </w:t>
      </w:r>
      <w:r>
        <w:rPr>
          <w:sz w:val="22"/>
          <w:szCs w:val="22"/>
        </w:rPr>
        <w:tab/>
        <w:t>A member of my family previously served on active duty.</w:t>
      </w:r>
    </w:p>
    <w:p w:rsidR="00002F11" w:rsidP="00002F11" w:rsidRDefault="00002F11" w14:paraId="28620C10" w14:textId="5DAC7A3C">
      <w:pPr>
        <w:pStyle w:val="ListParagraph"/>
        <w:ind w:left="360"/>
        <w:rPr>
          <w:sz w:val="22"/>
          <w:szCs w:val="22"/>
        </w:rPr>
      </w:pPr>
      <w:r>
        <w:rPr>
          <w:sz w:val="22"/>
          <w:szCs w:val="22"/>
        </w:rPr>
        <w:t>0</w:t>
      </w:r>
      <w:r w:rsidR="006D0117">
        <w:rPr>
          <w:sz w:val="22"/>
          <w:szCs w:val="22"/>
        </w:rPr>
        <w:t>4</w:t>
      </w:r>
      <w:r>
        <w:rPr>
          <w:sz w:val="22"/>
          <w:szCs w:val="22"/>
        </w:rPr>
        <w:tab/>
        <w:t>A member of my family previously served as a reservist.</w:t>
      </w:r>
    </w:p>
    <w:p w:rsidR="00002F11" w:rsidP="00002F11" w:rsidRDefault="006D0117" w14:paraId="5475798F" w14:textId="1D72A580">
      <w:pPr>
        <w:pStyle w:val="ListParagraph"/>
        <w:ind w:left="360"/>
        <w:rPr>
          <w:sz w:val="22"/>
          <w:szCs w:val="22"/>
        </w:rPr>
      </w:pPr>
      <w:r>
        <w:rPr>
          <w:sz w:val="22"/>
          <w:szCs w:val="22"/>
        </w:rPr>
        <w:t>05</w:t>
      </w:r>
      <w:r w:rsidR="00002F11">
        <w:rPr>
          <w:sz w:val="22"/>
          <w:szCs w:val="22"/>
        </w:rPr>
        <w:tab/>
        <w:t>No member of my family previously served on active duty.</w:t>
      </w:r>
    </w:p>
    <w:p w:rsidR="00002F11" w:rsidP="00002F11" w:rsidRDefault="006D0117" w14:paraId="39C5422F" w14:textId="40DC1CCA">
      <w:pPr>
        <w:pStyle w:val="ListParagraph"/>
        <w:ind w:left="360"/>
        <w:rPr>
          <w:sz w:val="22"/>
          <w:szCs w:val="22"/>
        </w:rPr>
      </w:pPr>
      <w:r>
        <w:rPr>
          <w:sz w:val="22"/>
          <w:szCs w:val="22"/>
        </w:rPr>
        <w:t>06</w:t>
      </w:r>
      <w:r w:rsidR="00002F11">
        <w:rPr>
          <w:sz w:val="22"/>
          <w:szCs w:val="22"/>
        </w:rPr>
        <w:tab/>
        <w:t>No member of my family previously served as a reservist.</w:t>
      </w:r>
    </w:p>
    <w:p w:rsidR="00002F11" w:rsidP="00002F11" w:rsidRDefault="00002F11" w14:paraId="1FC5AB24" w14:textId="77777777">
      <w:pPr>
        <w:ind w:firstLine="0"/>
        <w:rPr>
          <w:b/>
          <w:bCs/>
          <w:color w:val="4F81BD" w:themeColor="accent1"/>
          <w:sz w:val="30"/>
          <w:szCs w:val="30"/>
        </w:rPr>
      </w:pPr>
    </w:p>
    <w:p w:rsidR="006D0117" w:rsidP="00002F11" w:rsidRDefault="006D0117" w14:paraId="54AF91B7" w14:textId="77777777">
      <w:pPr>
        <w:ind w:firstLine="0"/>
        <w:rPr>
          <w:b/>
          <w:bCs/>
          <w:color w:val="4F81BD" w:themeColor="accent1"/>
          <w:sz w:val="30"/>
          <w:szCs w:val="30"/>
        </w:rPr>
      </w:pPr>
    </w:p>
    <w:p w:rsidR="006D0117" w:rsidP="006D0117" w:rsidRDefault="006D0117" w14:paraId="79E66DE3" w14:textId="26E59095">
      <w:pPr>
        <w:ind w:firstLine="0"/>
        <w:rPr>
          <w:b/>
          <w:bCs/>
          <w:color w:val="4F81BD" w:themeColor="accent1"/>
          <w:sz w:val="30"/>
          <w:szCs w:val="30"/>
        </w:rPr>
      </w:pPr>
      <w:r w:rsidRPr="003B65E7">
        <w:rPr>
          <w:b/>
          <w:bCs/>
          <w:color w:val="4F81BD" w:themeColor="accent1"/>
          <w:sz w:val="30"/>
          <w:szCs w:val="30"/>
        </w:rPr>
        <w:t xml:space="preserve">Section </w:t>
      </w:r>
      <w:r>
        <w:rPr>
          <w:b/>
          <w:bCs/>
          <w:color w:val="4F81BD" w:themeColor="accent1"/>
          <w:sz w:val="30"/>
          <w:szCs w:val="30"/>
        </w:rPr>
        <w:t>6</w:t>
      </w:r>
      <w:r w:rsidRPr="003B65E7">
        <w:rPr>
          <w:b/>
          <w:bCs/>
          <w:color w:val="4F81BD" w:themeColor="accent1"/>
          <w:sz w:val="30"/>
          <w:szCs w:val="30"/>
        </w:rPr>
        <w:t xml:space="preserve">. </w:t>
      </w:r>
      <w:r>
        <w:rPr>
          <w:b/>
          <w:bCs/>
          <w:color w:val="4F81BD" w:themeColor="accent1"/>
          <w:sz w:val="30"/>
          <w:szCs w:val="30"/>
        </w:rPr>
        <w:t>Professional Background</w:t>
      </w:r>
    </w:p>
    <w:p w:rsidR="006D0117" w:rsidP="006D0117" w:rsidRDefault="006D0117" w14:paraId="0E332040" w14:textId="77777777">
      <w:pPr>
        <w:ind w:firstLine="0"/>
        <w:rPr>
          <w:rFonts w:cstheme="minorHAnsi"/>
          <w:b/>
          <w:color w:val="FF0000"/>
          <w:sz w:val="22"/>
          <w:szCs w:val="22"/>
        </w:rPr>
      </w:pPr>
    </w:p>
    <w:p w:rsidRPr="006D0117" w:rsidR="006D0117" w:rsidP="006D0117" w:rsidRDefault="006D0117" w14:paraId="67BF903A" w14:textId="394B0FD5">
      <w:pPr>
        <w:pStyle w:val="ListParagraph"/>
        <w:numPr>
          <w:ilvl w:val="0"/>
          <w:numId w:val="32"/>
        </w:numPr>
        <w:rPr>
          <w:rFonts w:cstheme="minorHAnsi"/>
          <w:b/>
          <w:sz w:val="22"/>
          <w:szCs w:val="22"/>
        </w:rPr>
      </w:pPr>
      <w:r w:rsidRPr="006D0117">
        <w:rPr>
          <w:rFonts w:cstheme="minorHAnsi"/>
          <w:b/>
          <w:sz w:val="22"/>
          <w:szCs w:val="22"/>
        </w:rPr>
        <w:t>What is the highest degree you have earned?</w:t>
      </w:r>
    </w:p>
    <w:p w:rsidRPr="00B97474" w:rsidR="006D0117" w:rsidP="006D0117" w:rsidRDefault="006D0117" w14:paraId="3B0CE21A" w14:textId="77777777">
      <w:pPr>
        <w:pBdr>
          <w:top w:val="nil"/>
          <w:left w:val="nil"/>
          <w:bottom w:val="nil"/>
          <w:right w:val="nil"/>
          <w:between w:val="nil"/>
        </w:pBdr>
        <w:rPr>
          <w:rFonts w:cstheme="minorHAnsi"/>
          <w:b/>
          <w:color w:val="000000"/>
          <w:sz w:val="22"/>
          <w:szCs w:val="22"/>
        </w:rPr>
      </w:pPr>
    </w:p>
    <w:p w:rsidRPr="006D0117" w:rsidR="006D0117" w:rsidP="006D0117" w:rsidRDefault="006D0117" w14:paraId="784AE1E6" w14:textId="5F0F02D5">
      <w:pPr>
        <w:pBdr>
          <w:top w:val="nil"/>
          <w:left w:val="nil"/>
          <w:bottom w:val="nil"/>
          <w:right w:val="nil"/>
          <w:between w:val="nil"/>
        </w:pBdr>
        <w:tabs>
          <w:tab w:val="left" w:pos="830"/>
          <w:tab w:val="left" w:pos="831"/>
        </w:tabs>
        <w:ind w:left="720" w:hanging="351"/>
        <w:rPr>
          <w:rFonts w:cstheme="minorHAnsi"/>
          <w:bCs/>
          <w:color w:val="000000"/>
          <w:sz w:val="22"/>
          <w:szCs w:val="22"/>
        </w:rPr>
      </w:pPr>
      <w:r w:rsidRPr="006D0117">
        <w:rPr>
          <w:rFonts w:cstheme="minorHAnsi"/>
          <w:bCs/>
          <w:color w:val="000000"/>
          <w:sz w:val="22"/>
          <w:szCs w:val="22"/>
        </w:rPr>
        <w:t>01</w:t>
      </w:r>
      <w:r w:rsidRPr="006D0117">
        <w:rPr>
          <w:rFonts w:cstheme="minorHAnsi"/>
          <w:bCs/>
          <w:color w:val="000000"/>
          <w:sz w:val="22"/>
          <w:szCs w:val="22"/>
        </w:rPr>
        <w:tab/>
        <w:t>Associate’s degree</w:t>
      </w:r>
    </w:p>
    <w:p w:rsidRPr="006D0117" w:rsidR="006D0117" w:rsidP="006D0117" w:rsidRDefault="006D0117" w14:paraId="6BC92851" w14:textId="5DEC95D8">
      <w:pPr>
        <w:pBdr>
          <w:top w:val="nil"/>
          <w:left w:val="nil"/>
          <w:bottom w:val="nil"/>
          <w:right w:val="nil"/>
          <w:between w:val="nil"/>
        </w:pBdr>
        <w:tabs>
          <w:tab w:val="left" w:pos="830"/>
          <w:tab w:val="left" w:pos="831"/>
        </w:tabs>
        <w:ind w:left="720" w:hanging="351"/>
        <w:rPr>
          <w:rFonts w:cstheme="minorHAnsi"/>
          <w:bCs/>
          <w:color w:val="000000"/>
          <w:sz w:val="22"/>
          <w:szCs w:val="22"/>
        </w:rPr>
      </w:pPr>
      <w:r w:rsidRPr="006D0117">
        <w:rPr>
          <w:rFonts w:cstheme="minorHAnsi"/>
          <w:bCs/>
          <w:color w:val="000000"/>
          <w:sz w:val="22"/>
          <w:szCs w:val="22"/>
        </w:rPr>
        <w:t>02</w:t>
      </w:r>
      <w:r w:rsidRPr="006D0117">
        <w:rPr>
          <w:rFonts w:cstheme="minorHAnsi"/>
          <w:bCs/>
          <w:color w:val="000000"/>
          <w:sz w:val="22"/>
          <w:szCs w:val="22"/>
        </w:rPr>
        <w:tab/>
        <w:t>Bachelor’s degree (B.A., B.S., etc.)</w:t>
      </w:r>
    </w:p>
    <w:p w:rsidRPr="006D0117" w:rsidR="006D0117" w:rsidP="006D0117" w:rsidRDefault="006D0117" w14:paraId="1F1C9DB2" w14:textId="583D71F5">
      <w:pPr>
        <w:pBdr>
          <w:top w:val="nil"/>
          <w:left w:val="nil"/>
          <w:bottom w:val="nil"/>
          <w:right w:val="nil"/>
          <w:between w:val="nil"/>
        </w:pBdr>
        <w:tabs>
          <w:tab w:val="left" w:pos="830"/>
          <w:tab w:val="left" w:pos="831"/>
        </w:tabs>
        <w:ind w:left="720" w:hanging="351"/>
        <w:rPr>
          <w:rFonts w:cstheme="minorHAnsi"/>
          <w:bCs/>
          <w:color w:val="000000"/>
          <w:sz w:val="22"/>
          <w:szCs w:val="22"/>
        </w:rPr>
      </w:pPr>
      <w:r w:rsidRPr="006D0117">
        <w:rPr>
          <w:rFonts w:cstheme="minorHAnsi"/>
          <w:bCs/>
          <w:color w:val="000000"/>
          <w:sz w:val="22"/>
          <w:szCs w:val="22"/>
        </w:rPr>
        <w:t>03</w:t>
      </w:r>
      <w:r w:rsidRPr="006D0117">
        <w:rPr>
          <w:rFonts w:cstheme="minorHAnsi"/>
          <w:bCs/>
          <w:color w:val="000000"/>
          <w:sz w:val="22"/>
          <w:szCs w:val="22"/>
        </w:rPr>
        <w:tab/>
        <w:t>Master’s degree (M.A., M.A.T., M.B.A., M.Ed., M.S., etc.)</w:t>
      </w:r>
    </w:p>
    <w:p w:rsidRPr="006D0117" w:rsidR="006D0117" w:rsidP="006D0117" w:rsidRDefault="006D0117" w14:paraId="27DA694B" w14:textId="4849B2D3">
      <w:pPr>
        <w:pBdr>
          <w:top w:val="nil"/>
          <w:left w:val="nil"/>
          <w:bottom w:val="nil"/>
          <w:right w:val="nil"/>
          <w:between w:val="nil"/>
        </w:pBdr>
        <w:tabs>
          <w:tab w:val="left" w:pos="830"/>
          <w:tab w:val="left" w:pos="831"/>
        </w:tabs>
        <w:ind w:left="720" w:hanging="351"/>
        <w:rPr>
          <w:rFonts w:cstheme="minorHAnsi"/>
          <w:bCs/>
          <w:color w:val="000000"/>
          <w:sz w:val="22"/>
          <w:szCs w:val="22"/>
        </w:rPr>
      </w:pPr>
      <w:r w:rsidRPr="006D0117">
        <w:rPr>
          <w:rFonts w:cstheme="minorHAnsi"/>
          <w:bCs/>
          <w:color w:val="000000"/>
          <w:sz w:val="22"/>
          <w:szCs w:val="22"/>
        </w:rPr>
        <w:t>04</w:t>
      </w:r>
      <w:r w:rsidRPr="006D0117">
        <w:rPr>
          <w:rFonts w:cstheme="minorHAnsi"/>
          <w:bCs/>
          <w:color w:val="000000"/>
          <w:sz w:val="22"/>
          <w:szCs w:val="22"/>
        </w:rPr>
        <w:tab/>
        <w:t>Educational specialist or professional diploma (at least one year beyond master’s level)</w:t>
      </w:r>
    </w:p>
    <w:p w:rsidRPr="006D0117" w:rsidR="006D0117" w:rsidP="006D0117" w:rsidRDefault="006D0117" w14:paraId="01061B7F" w14:textId="4E5E14EE">
      <w:pPr>
        <w:pBdr>
          <w:top w:val="nil"/>
          <w:left w:val="nil"/>
          <w:bottom w:val="nil"/>
          <w:right w:val="nil"/>
          <w:between w:val="nil"/>
        </w:pBdr>
        <w:tabs>
          <w:tab w:val="left" w:pos="830"/>
          <w:tab w:val="left" w:pos="831"/>
        </w:tabs>
        <w:ind w:left="720" w:hanging="351"/>
        <w:rPr>
          <w:rFonts w:cstheme="minorHAnsi"/>
          <w:bCs/>
          <w:color w:val="000000"/>
          <w:sz w:val="22"/>
          <w:szCs w:val="22"/>
        </w:rPr>
      </w:pPr>
      <w:r w:rsidRPr="006D0117">
        <w:rPr>
          <w:rFonts w:cstheme="minorHAnsi"/>
          <w:bCs/>
          <w:color w:val="000000"/>
          <w:sz w:val="22"/>
          <w:szCs w:val="22"/>
        </w:rPr>
        <w:t>05</w:t>
      </w:r>
      <w:r w:rsidRPr="006D0117">
        <w:rPr>
          <w:rFonts w:cstheme="minorHAnsi"/>
          <w:bCs/>
          <w:color w:val="000000"/>
          <w:sz w:val="22"/>
          <w:szCs w:val="22"/>
        </w:rPr>
        <w:tab/>
        <w:t>Doctorate or first professional degree (Ph.D., Ed.D., M.D., L.L.B., J.D., D.D.S.)</w:t>
      </w:r>
    </w:p>
    <w:p w:rsidRPr="006D0117" w:rsidR="006D0117" w:rsidP="006D0117" w:rsidRDefault="006D0117" w14:paraId="625981EB" w14:textId="0A55C4DB">
      <w:pPr>
        <w:rPr>
          <w:rFonts w:cstheme="minorHAnsi"/>
          <w:bCs/>
          <w:color w:val="000000"/>
          <w:sz w:val="22"/>
          <w:szCs w:val="22"/>
        </w:rPr>
      </w:pPr>
      <w:r w:rsidRPr="006D0117">
        <w:rPr>
          <w:rFonts w:cstheme="minorHAnsi"/>
          <w:bCs/>
          <w:color w:val="000000"/>
          <w:sz w:val="22"/>
          <w:szCs w:val="22"/>
        </w:rPr>
        <w:t>06</w:t>
      </w:r>
      <w:r w:rsidRPr="006D0117">
        <w:rPr>
          <w:rFonts w:cstheme="minorHAnsi"/>
          <w:bCs/>
          <w:color w:val="000000"/>
          <w:sz w:val="22"/>
          <w:szCs w:val="22"/>
        </w:rPr>
        <w:tab/>
        <w:t>None of the above</w:t>
      </w:r>
    </w:p>
    <w:p w:rsidR="006D0117" w:rsidP="006D0117" w:rsidRDefault="006D0117" w14:paraId="12B94EF9" w14:textId="6A17652B">
      <w:pPr>
        <w:ind w:firstLine="0"/>
        <w:rPr>
          <w:rFonts w:cstheme="minorHAnsi"/>
          <w:color w:val="000000"/>
          <w:sz w:val="22"/>
          <w:szCs w:val="22"/>
        </w:rPr>
      </w:pPr>
    </w:p>
    <w:p w:rsidR="006D0117" w:rsidP="006D0117" w:rsidRDefault="006D0117" w14:paraId="54B4DFE1" w14:textId="56F664D5">
      <w:pPr>
        <w:pStyle w:val="ListParagraph"/>
        <w:numPr>
          <w:ilvl w:val="0"/>
          <w:numId w:val="32"/>
        </w:numPr>
        <w:rPr>
          <w:rFonts w:cstheme="minorHAnsi"/>
          <w:b/>
          <w:bCs/>
          <w:color w:val="000000"/>
          <w:sz w:val="22"/>
          <w:szCs w:val="22"/>
        </w:rPr>
      </w:pPr>
      <w:r w:rsidRPr="006D0117">
        <w:rPr>
          <w:rFonts w:cstheme="minorHAnsi"/>
          <w:b/>
          <w:bCs/>
          <w:color w:val="000000"/>
          <w:sz w:val="22"/>
          <w:szCs w:val="22"/>
        </w:rPr>
        <w:t xml:space="preserve">Including the current school year (2020-21), how many years have you: </w:t>
      </w:r>
    </w:p>
    <w:p w:rsidR="006D0117" w:rsidP="006D0117" w:rsidRDefault="006D0117" w14:paraId="458718C5" w14:textId="452FDA5B">
      <w:pPr>
        <w:pStyle w:val="ListParagraph"/>
        <w:pBdr>
          <w:top w:val="nil"/>
          <w:left w:val="nil"/>
          <w:bottom w:val="nil"/>
          <w:right w:val="nil"/>
          <w:between w:val="nil"/>
        </w:pBdr>
        <w:ind w:left="360" w:firstLine="0"/>
        <w:rPr>
          <w:rFonts w:cstheme="minorHAnsi"/>
          <w:i/>
          <w:iCs/>
          <w:color w:val="000000"/>
          <w:sz w:val="22"/>
          <w:szCs w:val="22"/>
        </w:rPr>
      </w:pPr>
      <w:r w:rsidRPr="006D0117">
        <w:rPr>
          <w:rFonts w:cstheme="minorHAnsi"/>
          <w:i/>
          <w:iCs/>
          <w:color w:val="000000"/>
          <w:sz w:val="22"/>
          <w:szCs w:val="22"/>
        </w:rPr>
        <w:t>PLEASE ROUND TO THE NEAREST WHOLE NUMBER.</w:t>
      </w:r>
    </w:p>
    <w:p w:rsidRPr="006D0117" w:rsidR="006D0117" w:rsidP="006D0117" w:rsidRDefault="006D0117" w14:paraId="57D8B2DE" w14:textId="77777777">
      <w:pPr>
        <w:pStyle w:val="ListParagraph"/>
        <w:pBdr>
          <w:top w:val="nil"/>
          <w:left w:val="nil"/>
          <w:bottom w:val="nil"/>
          <w:right w:val="nil"/>
          <w:between w:val="nil"/>
        </w:pBdr>
        <w:ind w:left="360" w:firstLine="0"/>
        <w:rPr>
          <w:rFonts w:cstheme="minorHAnsi"/>
          <w:i/>
          <w:iCs/>
          <w:color w:val="000000"/>
          <w:sz w:val="22"/>
          <w:szCs w:val="22"/>
        </w:rPr>
      </w:pPr>
    </w:p>
    <w:p w:rsidR="006D0117" w:rsidP="006D0117" w:rsidRDefault="006D0117" w14:paraId="180DDA53" w14:textId="11E24CA9">
      <w:pPr>
        <w:pStyle w:val="CommentText"/>
        <w:numPr>
          <w:ilvl w:val="0"/>
          <w:numId w:val="40"/>
        </w:numPr>
        <w:spacing w:line="240" w:lineRule="auto"/>
      </w:pPr>
      <w:r>
        <w:t xml:space="preserve">Worked in education, including all positions (e.g., teacher, counselor, principal)? </w:t>
      </w:r>
      <w:r w:rsidRPr="009514CA">
        <w:rPr>
          <w:color w:val="00B050"/>
          <w:sz w:val="22"/>
          <w:szCs w:val="22"/>
        </w:rPr>
        <w:t>[Textbox</w:t>
      </w:r>
      <w:r>
        <w:rPr>
          <w:color w:val="00B050"/>
          <w:sz w:val="22"/>
          <w:szCs w:val="22"/>
        </w:rPr>
        <w:t xml:space="preserve"> with numeric entry</w:t>
      </w:r>
      <w:r w:rsidRPr="009514CA">
        <w:rPr>
          <w:color w:val="00B050"/>
          <w:sz w:val="22"/>
          <w:szCs w:val="22"/>
        </w:rPr>
        <w:t>]</w:t>
      </w:r>
    </w:p>
    <w:p w:rsidR="006D0117" w:rsidP="006D0117" w:rsidRDefault="006D0117" w14:paraId="2C430D4C" w14:textId="709D34CC">
      <w:pPr>
        <w:pStyle w:val="CommentText"/>
        <w:numPr>
          <w:ilvl w:val="0"/>
          <w:numId w:val="40"/>
        </w:numPr>
        <w:spacing w:line="240" w:lineRule="auto"/>
      </w:pPr>
      <w:r>
        <w:t xml:space="preserve"> Served as a principal or school leader? </w:t>
      </w:r>
      <w:r w:rsidRPr="009514CA">
        <w:rPr>
          <w:color w:val="00B050"/>
          <w:sz w:val="22"/>
          <w:szCs w:val="22"/>
        </w:rPr>
        <w:t>[Textbox</w:t>
      </w:r>
      <w:r>
        <w:rPr>
          <w:color w:val="00B050"/>
          <w:sz w:val="22"/>
          <w:szCs w:val="22"/>
        </w:rPr>
        <w:t xml:space="preserve"> with numeric entry</w:t>
      </w:r>
      <w:r w:rsidRPr="009514CA">
        <w:rPr>
          <w:color w:val="00B050"/>
          <w:sz w:val="22"/>
          <w:szCs w:val="22"/>
        </w:rPr>
        <w:t>]</w:t>
      </w:r>
    </w:p>
    <w:p w:rsidRPr="006D0117" w:rsidR="006D0117" w:rsidP="006D0117" w:rsidRDefault="006D0117" w14:paraId="0BC17763" w14:textId="79734A4D">
      <w:pPr>
        <w:pStyle w:val="CommentText"/>
        <w:numPr>
          <w:ilvl w:val="0"/>
          <w:numId w:val="40"/>
        </w:numPr>
        <w:spacing w:line="240" w:lineRule="auto"/>
      </w:pPr>
      <w:r>
        <w:t>Served as the principal or school leader at your current school?</w:t>
      </w:r>
      <w:r w:rsidRPr="006D0117">
        <w:rPr>
          <w:color w:val="00B050"/>
          <w:sz w:val="22"/>
          <w:szCs w:val="22"/>
        </w:rPr>
        <w:t xml:space="preserve"> </w:t>
      </w:r>
      <w:r w:rsidRPr="009514CA">
        <w:rPr>
          <w:color w:val="00B050"/>
          <w:sz w:val="22"/>
          <w:szCs w:val="22"/>
        </w:rPr>
        <w:t>[Textbox</w:t>
      </w:r>
      <w:r>
        <w:rPr>
          <w:color w:val="00B050"/>
          <w:sz w:val="22"/>
          <w:szCs w:val="22"/>
        </w:rPr>
        <w:t xml:space="preserve"> with numeric entry</w:t>
      </w:r>
      <w:r w:rsidRPr="009514CA">
        <w:rPr>
          <w:color w:val="00B050"/>
          <w:sz w:val="22"/>
          <w:szCs w:val="22"/>
        </w:rPr>
        <w:t>]</w:t>
      </w:r>
      <w:r>
        <w:rPr>
          <w:color w:val="00B050"/>
          <w:sz w:val="22"/>
          <w:szCs w:val="22"/>
        </w:rPr>
        <w:t xml:space="preserve"> </w:t>
      </w:r>
    </w:p>
    <w:sectPr w:rsidRPr="006D0117" w:rsidR="006D0117" w:rsidSect="00E410E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7349A" w14:textId="77777777" w:rsidR="004D26CD" w:rsidRDefault="004D26CD">
      <w:r>
        <w:separator/>
      </w:r>
    </w:p>
    <w:p w14:paraId="1EB9D742" w14:textId="77777777" w:rsidR="004D26CD" w:rsidRDefault="004D26CD"/>
  </w:endnote>
  <w:endnote w:type="continuationSeparator" w:id="0">
    <w:p w14:paraId="09A6DAB6" w14:textId="77777777" w:rsidR="004D26CD" w:rsidRDefault="004D26CD">
      <w:r>
        <w:continuationSeparator/>
      </w:r>
    </w:p>
    <w:p w14:paraId="61213B53" w14:textId="77777777" w:rsidR="004D26CD" w:rsidRDefault="004D26CD"/>
  </w:endnote>
  <w:endnote w:type="continuationNotice" w:id="1">
    <w:p w14:paraId="0A39DC43" w14:textId="77777777" w:rsidR="004D26CD" w:rsidRDefault="004D26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146734"/>
      <w:docPartObj>
        <w:docPartGallery w:val="Page Numbers (Bottom of Page)"/>
        <w:docPartUnique/>
      </w:docPartObj>
    </w:sdtPr>
    <w:sdtEndPr>
      <w:rPr>
        <w:rStyle w:val="PageNumber"/>
      </w:rPr>
    </w:sdtEndPr>
    <w:sdtContent>
      <w:p w14:paraId="2B87C159" w14:textId="3B7FD187" w:rsidR="00E410E6" w:rsidRDefault="00E410E6" w:rsidP="00E410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C123D1" w14:textId="77777777" w:rsidR="00E410E6" w:rsidRDefault="00E410E6" w:rsidP="00E410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36647865"/>
      <w:docPartObj>
        <w:docPartGallery w:val="Page Numbers (Bottom of Page)"/>
        <w:docPartUnique/>
      </w:docPartObj>
    </w:sdtPr>
    <w:sdtEndPr>
      <w:rPr>
        <w:rStyle w:val="PageNumber"/>
      </w:rPr>
    </w:sdtEndPr>
    <w:sdtContent>
      <w:p w14:paraId="3124DFAC" w14:textId="0B644604" w:rsidR="00E410E6" w:rsidRDefault="00E410E6" w:rsidP="00E410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B4FCF">
          <w:rPr>
            <w:rStyle w:val="PageNumber"/>
            <w:noProof/>
          </w:rPr>
          <w:t>1</w:t>
        </w:r>
        <w:r>
          <w:rPr>
            <w:rStyle w:val="PageNumber"/>
          </w:rPr>
          <w:fldChar w:fldCharType="end"/>
        </w:r>
      </w:p>
    </w:sdtContent>
  </w:sdt>
  <w:p w14:paraId="58D2FC46" w14:textId="77777777" w:rsidR="00E410E6" w:rsidRDefault="00E410E6" w:rsidP="00E410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D25FF" w14:textId="77777777" w:rsidR="004D26CD" w:rsidRDefault="004D26CD" w:rsidP="00C177B4">
      <w:pPr>
        <w:ind w:firstLine="0"/>
      </w:pPr>
      <w:r>
        <w:separator/>
      </w:r>
    </w:p>
  </w:footnote>
  <w:footnote w:type="continuationSeparator" w:id="0">
    <w:p w14:paraId="6273C420" w14:textId="77777777" w:rsidR="004D26CD" w:rsidRDefault="004D26CD" w:rsidP="00C177B4">
      <w:pPr>
        <w:ind w:firstLine="0"/>
      </w:pPr>
      <w:r>
        <w:continuationSeparator/>
      </w:r>
    </w:p>
  </w:footnote>
  <w:footnote w:type="continuationNotice" w:id="1">
    <w:p w14:paraId="125EBC38" w14:textId="77777777" w:rsidR="004D26CD" w:rsidRDefault="004D26CD">
      <w:pPr>
        <w:spacing w:line="240" w:lineRule="auto"/>
      </w:pPr>
    </w:p>
  </w:footnote>
  <w:footnote w:id="2">
    <w:p w14:paraId="691DB83F" w14:textId="77777777" w:rsidR="00B06A44" w:rsidRDefault="00B06A44" w:rsidP="00B06A44">
      <w:pPr>
        <w:pStyle w:val="FootnoteText"/>
      </w:pPr>
      <w:r>
        <w:rPr>
          <w:rStyle w:val="FootnoteReference"/>
        </w:rPr>
        <w:footnoteRef/>
      </w:r>
      <w:r>
        <w:t xml:space="preserve"> </w:t>
      </w:r>
      <w:r w:rsidRPr="00B06A44">
        <w:t>Source: Brookings 2018 Brown Center Report on American Education Ch 2: An inventory of state civics requirements</w:t>
      </w:r>
    </w:p>
  </w:footnote>
  <w:footnote w:id="3">
    <w:p w14:paraId="4A1D15F2" w14:textId="77777777" w:rsidR="00E410E6" w:rsidRDefault="00E410E6" w:rsidP="00002F11">
      <w:pPr>
        <w:pStyle w:val="FootnoteText"/>
      </w:pPr>
      <w:r>
        <w:rPr>
          <w:rStyle w:val="FootnoteReference"/>
        </w:rPr>
        <w:footnoteRef/>
      </w:r>
      <w:r>
        <w:t xml:space="preserve"> Hover over text: A civics exam includes any standalone assessment that a student must successfully pass for high school graduation (e.g., naturalization assessment, citizenship exam). This does not include a requirement for students to successfully complete coursework in civics, history, government, or social studies. </w:t>
      </w:r>
    </w:p>
  </w:footnote>
  <w:footnote w:id="4">
    <w:p w14:paraId="58DFAEDE" w14:textId="77777777" w:rsidR="00E410E6" w:rsidRDefault="00E410E6" w:rsidP="00002F11">
      <w:pPr>
        <w:pStyle w:val="FootnoteText"/>
      </w:pPr>
      <w:r w:rsidRPr="00E915F4">
        <w:rPr>
          <w:rStyle w:val="FootnoteReference"/>
        </w:rPr>
        <w:footnoteRef/>
      </w:r>
      <w:r w:rsidRPr="00E915F4">
        <w:t xml:space="preserve"> </w:t>
      </w:r>
      <w:r w:rsidRPr="00E915F4">
        <w:rPr>
          <w:sz w:val="22"/>
          <w:szCs w:val="22"/>
        </w:rPr>
        <w:t>[adapted from Education Week Research Center – Civics in K-12 Schools]</w:t>
      </w:r>
    </w:p>
  </w:footnote>
  <w:footnote w:id="5">
    <w:p w14:paraId="18445F34" w14:textId="77777777" w:rsidR="00E410E6" w:rsidRDefault="00E410E6" w:rsidP="00002F11">
      <w:pPr>
        <w:pStyle w:val="FootnoteText"/>
      </w:pPr>
      <w:r>
        <w:rPr>
          <w:rStyle w:val="FootnoteReference"/>
        </w:rPr>
        <w:footnoteRef/>
      </w:r>
      <w:r>
        <w:t xml:space="preserve"> </w:t>
      </w:r>
      <w:r w:rsidRPr="002E5016">
        <w:rPr>
          <w:color w:val="4F81BD" w:themeColor="accent1"/>
          <w:sz w:val="22"/>
          <w:szCs w:val="22"/>
        </w:rPr>
        <w:t>From HLHS</w:t>
      </w:r>
    </w:p>
  </w:footnote>
  <w:footnote w:id="6">
    <w:p w14:paraId="12051E97" w14:textId="77777777" w:rsidR="00E410E6" w:rsidRDefault="00E410E6" w:rsidP="00002F11">
      <w:pPr>
        <w:pStyle w:val="FootnoteText"/>
      </w:pPr>
      <w:r>
        <w:rPr>
          <w:rStyle w:val="FootnoteReference"/>
        </w:rPr>
        <w:footnoteRef/>
      </w:r>
      <w:r>
        <w:t xml:space="preserve"> </w:t>
      </w:r>
      <w:r w:rsidRPr="002E5016">
        <w:rPr>
          <w:color w:val="4F81BD" w:themeColor="accent1"/>
          <w:sz w:val="22"/>
          <w:szCs w:val="22"/>
        </w:rPr>
        <w:t>From HLHS</w:t>
      </w:r>
    </w:p>
  </w:footnote>
  <w:footnote w:id="7">
    <w:p w14:paraId="29C2402E" w14:textId="54E85323" w:rsidR="00E410E6" w:rsidRDefault="00E410E6">
      <w:pPr>
        <w:pStyle w:val="FootnoteText"/>
      </w:pPr>
      <w:r>
        <w:rPr>
          <w:rStyle w:val="FootnoteReference"/>
        </w:rPr>
        <w:footnoteRef/>
      </w:r>
      <w:r>
        <w:t xml:space="preserve"> Hover over shown to respondent: </w:t>
      </w:r>
      <w:r w:rsidRPr="00A273EE">
        <w:t>Graduation rate is defined as the percentage of a 9</w:t>
      </w:r>
      <w:r w:rsidRPr="00A273EE">
        <w:rPr>
          <w:vertAlign w:val="superscript"/>
        </w:rPr>
        <w:t>th</w:t>
      </w:r>
      <w:r w:rsidRPr="00A273EE">
        <w:t xml:space="preserve"> grade class who </w:t>
      </w:r>
      <w:r>
        <w:t>completed high school</w:t>
      </w:r>
      <w:r w:rsidRPr="00A273EE">
        <w:t xml:space="preserve"> with a regular diploma within four years.</w:t>
      </w:r>
    </w:p>
  </w:footnote>
  <w:footnote w:id="8">
    <w:p w14:paraId="69735262" w14:textId="77777777" w:rsidR="00E410E6" w:rsidRDefault="00E410E6" w:rsidP="00002F11">
      <w:pPr>
        <w:pStyle w:val="FootnoteText"/>
      </w:pPr>
      <w:r>
        <w:rPr>
          <w:rStyle w:val="FootnoteReference"/>
        </w:rPr>
        <w:footnoteRef/>
      </w:r>
      <w:r>
        <w:t xml:space="preserve"> Adapted from HLHS</w:t>
      </w:r>
    </w:p>
  </w:footnote>
  <w:footnote w:id="9">
    <w:p w14:paraId="082C570A" w14:textId="77777777" w:rsidR="00E410E6" w:rsidRDefault="00E410E6" w:rsidP="00002F11">
      <w:pPr>
        <w:pStyle w:val="FootnoteText"/>
      </w:pPr>
      <w:r>
        <w:rPr>
          <w:rStyle w:val="FootnoteReference"/>
        </w:rPr>
        <w:footnoteRef/>
      </w:r>
      <w:r>
        <w:t xml:space="preserve"> Hover over text: Career training or development programs include, but are not limited to, technical or occupational training/certification programs (e.g., welding, HVAC), JobCorps, or AmeriCorps. </w:t>
      </w:r>
    </w:p>
  </w:footnote>
  <w:footnote w:id="10">
    <w:p w14:paraId="2813E184" w14:textId="77777777" w:rsidR="00E410E6" w:rsidRDefault="00E410E6" w:rsidP="00002F11">
      <w:pPr>
        <w:pStyle w:val="FootnoteText"/>
      </w:pPr>
      <w:r>
        <w:rPr>
          <w:rStyle w:val="FootnoteReference"/>
        </w:rPr>
        <w:footnoteRef/>
      </w:r>
      <w:r>
        <w:t xml:space="preserve"> Hover over text: </w:t>
      </w:r>
      <w:r w:rsidRPr="00C65B53">
        <w:t xml:space="preserve">Family includes, but is not limited to, a grandparent, parent, sibling, </w:t>
      </w:r>
      <w:r>
        <w:t>spouse/</w:t>
      </w:r>
      <w:r w:rsidRPr="00C65B53">
        <w:t>significant other, and/or child.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2204F" w14:textId="77777777" w:rsidR="00E410E6" w:rsidRDefault="00E410E6" w:rsidP="00B70E0A">
    <w:pPr>
      <w:pStyle w:val="HeaderDisclaimer"/>
    </w:pPr>
    <w:r>
      <w:t>Not Cleared for Open Publication. Do Not Circulate or Quote.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A584A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B63A9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4FDE7A8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682EFD6"/>
    <w:lvl w:ilvl="0">
      <w:start w:val="1"/>
      <w:numFmt w:val="lowerRoman"/>
      <w:pStyle w:val="ListNumber3"/>
      <w:lvlText w:val="%1."/>
      <w:lvlJc w:val="right"/>
      <w:pPr>
        <w:ind w:left="1440" w:hanging="360"/>
      </w:pPr>
      <w:rPr>
        <w:rFonts w:hint="default"/>
      </w:rPr>
    </w:lvl>
  </w:abstractNum>
  <w:abstractNum w:abstractNumId="4" w15:restartNumberingAfterBreak="0">
    <w:nsid w:val="FFFFFF7F"/>
    <w:multiLevelType w:val="singleLevel"/>
    <w:tmpl w:val="9FAC1288"/>
    <w:lvl w:ilvl="0">
      <w:start w:val="1"/>
      <w:numFmt w:val="lowerLetter"/>
      <w:pStyle w:val="ListNumber2"/>
      <w:lvlText w:val="%1."/>
      <w:lvlJc w:val="left"/>
      <w:pPr>
        <w:tabs>
          <w:tab w:val="num" w:pos="1080"/>
        </w:tabs>
        <w:ind w:left="1080" w:hanging="360"/>
      </w:pPr>
      <w:rPr>
        <w:rFonts w:hint="default"/>
      </w:rPr>
    </w:lvl>
  </w:abstractNum>
  <w:abstractNum w:abstractNumId="5" w15:restartNumberingAfterBreak="0">
    <w:nsid w:val="FFFFFF80"/>
    <w:multiLevelType w:val="singleLevel"/>
    <w:tmpl w:val="D324C1A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87C7480"/>
    <w:lvl w:ilvl="0">
      <w:start w:val="1"/>
      <w:numFmt w:val="bullet"/>
      <w:lvlText w:val="–"/>
      <w:lvlJc w:val="left"/>
      <w:pPr>
        <w:tabs>
          <w:tab w:val="num" w:pos="1080"/>
        </w:tabs>
        <w:ind w:left="1080" w:hanging="360"/>
      </w:pPr>
      <w:rPr>
        <w:rFonts w:ascii="Courier New" w:hAnsi="Courier New" w:hint="default"/>
      </w:rPr>
    </w:lvl>
  </w:abstractNum>
  <w:abstractNum w:abstractNumId="7" w15:restartNumberingAfterBreak="0">
    <w:nsid w:val="FFFFFF82"/>
    <w:multiLevelType w:val="singleLevel"/>
    <w:tmpl w:val="407C5D9C"/>
    <w:lvl w:ilvl="0">
      <w:start w:val="1"/>
      <w:numFmt w:val="bullet"/>
      <w:pStyle w:val="ListBullet3"/>
      <w:lvlText w:val=""/>
      <w:lvlJc w:val="left"/>
      <w:pPr>
        <w:tabs>
          <w:tab w:val="num" w:pos="1440"/>
        </w:tabs>
        <w:ind w:left="1440" w:hanging="360"/>
      </w:pPr>
      <w:rPr>
        <w:rFonts w:ascii="Wingdings" w:hAnsi="Wingdings" w:hint="default"/>
      </w:rPr>
    </w:lvl>
  </w:abstractNum>
  <w:abstractNum w:abstractNumId="8" w15:restartNumberingAfterBreak="0">
    <w:nsid w:val="FFFFFF88"/>
    <w:multiLevelType w:val="singleLevel"/>
    <w:tmpl w:val="BCF22A3A"/>
    <w:lvl w:ilvl="0">
      <w:start w:val="1"/>
      <w:numFmt w:val="decimal"/>
      <w:pStyle w:val="ListNumber"/>
      <w:lvlText w:val="%1."/>
      <w:lvlJc w:val="left"/>
      <w:pPr>
        <w:tabs>
          <w:tab w:val="num" w:pos="720"/>
        </w:tabs>
        <w:ind w:left="720" w:hanging="360"/>
      </w:pPr>
      <w:rPr>
        <w:rFonts w:hint="default"/>
      </w:rPr>
    </w:lvl>
  </w:abstractNum>
  <w:abstractNum w:abstractNumId="9" w15:restartNumberingAfterBreak="0">
    <w:nsid w:val="FFFFFF89"/>
    <w:multiLevelType w:val="singleLevel"/>
    <w:tmpl w:val="54247412"/>
    <w:lvl w:ilvl="0">
      <w:start w:val="1"/>
      <w:numFmt w:val="bullet"/>
      <w:pStyle w:val="ListBullet"/>
      <w:lvlText w:val=""/>
      <w:lvlJc w:val="left"/>
      <w:pPr>
        <w:tabs>
          <w:tab w:val="num" w:pos="720"/>
        </w:tabs>
        <w:ind w:left="720" w:hanging="360"/>
      </w:pPr>
      <w:rPr>
        <w:rFonts w:ascii="Symbol" w:hAnsi="Symbol" w:hint="default"/>
      </w:rPr>
    </w:lvl>
  </w:abstractNum>
  <w:abstractNum w:abstractNumId="10" w15:restartNumberingAfterBreak="0">
    <w:nsid w:val="02F21AAA"/>
    <w:multiLevelType w:val="hybridMultilevel"/>
    <w:tmpl w:val="B5040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A800AC"/>
    <w:multiLevelType w:val="hybridMultilevel"/>
    <w:tmpl w:val="E7DEE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B338F4"/>
    <w:multiLevelType w:val="multilevel"/>
    <w:tmpl w:val="D74AE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671863"/>
    <w:multiLevelType w:val="hybridMultilevel"/>
    <w:tmpl w:val="D6541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7814D7"/>
    <w:multiLevelType w:val="hybridMultilevel"/>
    <w:tmpl w:val="756416DC"/>
    <w:lvl w:ilvl="0" w:tplc="2BA4AD70">
      <w:start w:val="1"/>
      <w:numFmt w:val="bullet"/>
      <w:pStyle w:val="ListBullet2"/>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C605707"/>
    <w:multiLevelType w:val="hybridMultilevel"/>
    <w:tmpl w:val="EC7E53DA"/>
    <w:lvl w:ilvl="0" w:tplc="C0A2A6B4">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DDE084E"/>
    <w:multiLevelType w:val="multilevel"/>
    <w:tmpl w:val="72185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3A47F4"/>
    <w:multiLevelType w:val="multilevel"/>
    <w:tmpl w:val="3BCA1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9F7EB0"/>
    <w:multiLevelType w:val="hybridMultilevel"/>
    <w:tmpl w:val="0366DC2A"/>
    <w:lvl w:ilvl="0" w:tplc="5D2E3D04">
      <w:start w:val="1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C319F5"/>
    <w:multiLevelType w:val="hybridMultilevel"/>
    <w:tmpl w:val="52DC5AA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680431"/>
    <w:multiLevelType w:val="hybridMultilevel"/>
    <w:tmpl w:val="9D9C1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1155B8"/>
    <w:multiLevelType w:val="hybridMultilevel"/>
    <w:tmpl w:val="F87AE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53701C"/>
    <w:multiLevelType w:val="hybridMultilevel"/>
    <w:tmpl w:val="D9AE9308"/>
    <w:lvl w:ilvl="0" w:tplc="8FD67F2A">
      <w:start w:val="1"/>
      <w:numFmt w:val="bullet"/>
      <w:lvlText w:val=""/>
      <w:lvlJc w:val="left"/>
      <w:pPr>
        <w:tabs>
          <w:tab w:val="num" w:pos="1080"/>
        </w:tabs>
        <w:ind w:left="720" w:firstLine="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5D031F2"/>
    <w:multiLevelType w:val="hybridMultilevel"/>
    <w:tmpl w:val="9CF4D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4B7AD2"/>
    <w:multiLevelType w:val="hybridMultilevel"/>
    <w:tmpl w:val="CB5E5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F">
      <w:start w:val="1"/>
      <w:numFmt w:val="decimal"/>
      <w:lvlText w:val="%3."/>
      <w:lvlJc w:val="left"/>
      <w:pPr>
        <w:ind w:left="72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3B6B31"/>
    <w:multiLevelType w:val="hybridMultilevel"/>
    <w:tmpl w:val="D74E47E6"/>
    <w:lvl w:ilvl="0" w:tplc="D60E6E1C">
      <w:start w:val="1"/>
      <w:numFmt w:val="bullet"/>
      <w:pStyle w:val="QuotationBullet"/>
      <w:lvlText w:val=""/>
      <w:lvlJc w:val="left"/>
      <w:pPr>
        <w:tabs>
          <w:tab w:val="num" w:pos="2160"/>
        </w:tabs>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57E2F34"/>
    <w:multiLevelType w:val="hybridMultilevel"/>
    <w:tmpl w:val="1D7801FA"/>
    <w:lvl w:ilvl="0" w:tplc="E622442E">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A02BA4"/>
    <w:multiLevelType w:val="hybridMultilevel"/>
    <w:tmpl w:val="BDA6F938"/>
    <w:lvl w:ilvl="0" w:tplc="22C42792">
      <w:start w:val="1"/>
      <w:numFmt w:val="decimal"/>
      <w:pStyle w:val="TableNumberList"/>
      <w:lvlText w:val="%1."/>
      <w:lvlJc w:val="left"/>
      <w:pPr>
        <w:ind w:left="432"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B31D51"/>
    <w:multiLevelType w:val="hybridMultilevel"/>
    <w:tmpl w:val="3CAE2C86"/>
    <w:lvl w:ilvl="0" w:tplc="4BF20232">
      <w:start w:val="1"/>
      <w:numFmt w:val="bullet"/>
      <w:pStyle w:val="TableList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8211FC"/>
    <w:multiLevelType w:val="hybridMultilevel"/>
    <w:tmpl w:val="756873F2"/>
    <w:lvl w:ilvl="0" w:tplc="9AECF3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EF45D3"/>
    <w:multiLevelType w:val="hybridMultilevel"/>
    <w:tmpl w:val="9D288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7F7960"/>
    <w:multiLevelType w:val="hybridMultilevel"/>
    <w:tmpl w:val="57AE2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E33725"/>
    <w:multiLevelType w:val="hybridMultilevel"/>
    <w:tmpl w:val="0242E8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55F4D20A">
      <w:start w:val="1"/>
      <w:numFmt w:val="decimal"/>
      <w:lvlText w:val="%4."/>
      <w:lvlJc w:val="left"/>
      <w:pPr>
        <w:ind w:left="2520" w:hanging="360"/>
      </w:pPr>
      <w:rPr>
        <w:sz w:val="22"/>
        <w:szCs w:val="22"/>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A591957"/>
    <w:multiLevelType w:val="hybridMultilevel"/>
    <w:tmpl w:val="BFF46E30"/>
    <w:lvl w:ilvl="0" w:tplc="4364CA78">
      <w:start w:val="1"/>
      <w:numFmt w:val="bullet"/>
      <w:pStyle w:val="Footnote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C96C68"/>
    <w:multiLevelType w:val="hybridMultilevel"/>
    <w:tmpl w:val="D2EE7DE8"/>
    <w:lvl w:ilvl="0" w:tplc="DD0C994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BA063B"/>
    <w:multiLevelType w:val="hybridMultilevel"/>
    <w:tmpl w:val="76C6033E"/>
    <w:lvl w:ilvl="0" w:tplc="418AC6D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EF37AB"/>
    <w:multiLevelType w:val="hybridMultilevel"/>
    <w:tmpl w:val="C0506F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9633022"/>
    <w:multiLevelType w:val="multilevel"/>
    <w:tmpl w:val="0242E8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sz w:val="22"/>
        <w:szCs w:val="22"/>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F000560"/>
    <w:multiLevelType w:val="hybridMultilevel"/>
    <w:tmpl w:val="65FE351C"/>
    <w:lvl w:ilvl="0" w:tplc="DBA03EF8">
      <w:start w:val="3"/>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55F4D20A">
      <w:start w:val="1"/>
      <w:numFmt w:val="decimal"/>
      <w:lvlText w:val="%4."/>
      <w:lvlJc w:val="left"/>
      <w:pPr>
        <w:ind w:left="2520" w:hanging="360"/>
      </w:pPr>
      <w:rPr>
        <w:sz w:val="22"/>
        <w:szCs w:val="22"/>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3"/>
  </w:num>
  <w:num w:numId="2">
    <w:abstractNumId w:val="9"/>
  </w:num>
  <w:num w:numId="3">
    <w:abstractNumId w:val="6"/>
  </w:num>
  <w:num w:numId="4">
    <w:abstractNumId w:val="7"/>
  </w:num>
  <w:num w:numId="5">
    <w:abstractNumId w:val="8"/>
  </w:num>
  <w:num w:numId="6">
    <w:abstractNumId w:val="4"/>
  </w:num>
  <w:num w:numId="7">
    <w:abstractNumId w:val="3"/>
  </w:num>
  <w:num w:numId="8">
    <w:abstractNumId w:val="25"/>
  </w:num>
  <w:num w:numId="9">
    <w:abstractNumId w:val="22"/>
  </w:num>
  <w:num w:numId="10">
    <w:abstractNumId w:val="28"/>
  </w:num>
  <w:num w:numId="11">
    <w:abstractNumId w:val="12"/>
  </w:num>
  <w:num w:numId="12">
    <w:abstractNumId w:val="27"/>
  </w:num>
  <w:num w:numId="13">
    <w:abstractNumId w:val="5"/>
  </w:num>
  <w:num w:numId="14">
    <w:abstractNumId w:val="2"/>
  </w:num>
  <w:num w:numId="15">
    <w:abstractNumId w:val="1"/>
  </w:num>
  <w:num w:numId="16">
    <w:abstractNumId w:val="0"/>
  </w:num>
  <w:num w:numId="17">
    <w:abstractNumId w:val="14"/>
  </w:num>
  <w:num w:numId="18">
    <w:abstractNumId w:val="3"/>
    <w:lvlOverride w:ilvl="0">
      <w:startOverride w:val="1"/>
    </w:lvlOverride>
  </w:num>
  <w:num w:numId="19">
    <w:abstractNumId w:val="10"/>
  </w:num>
  <w:num w:numId="20">
    <w:abstractNumId w:val="11"/>
  </w:num>
  <w:num w:numId="21">
    <w:abstractNumId w:val="24"/>
  </w:num>
  <w:num w:numId="22">
    <w:abstractNumId w:val="36"/>
  </w:num>
  <w:num w:numId="23">
    <w:abstractNumId w:val="23"/>
  </w:num>
  <w:num w:numId="24">
    <w:abstractNumId w:val="29"/>
  </w:num>
  <w:num w:numId="25">
    <w:abstractNumId w:val="32"/>
  </w:num>
  <w:num w:numId="26">
    <w:abstractNumId w:val="30"/>
  </w:num>
  <w:num w:numId="27">
    <w:abstractNumId w:val="31"/>
  </w:num>
  <w:num w:numId="28">
    <w:abstractNumId w:val="19"/>
  </w:num>
  <w:num w:numId="29">
    <w:abstractNumId w:val="18"/>
  </w:num>
  <w:num w:numId="30">
    <w:abstractNumId w:val="15"/>
  </w:num>
  <w:num w:numId="31">
    <w:abstractNumId w:val="16"/>
  </w:num>
  <w:num w:numId="32">
    <w:abstractNumId w:val="38"/>
  </w:num>
  <w:num w:numId="33">
    <w:abstractNumId w:val="37"/>
  </w:num>
  <w:num w:numId="34">
    <w:abstractNumId w:val="26"/>
  </w:num>
  <w:num w:numId="35">
    <w:abstractNumId w:val="20"/>
  </w:num>
  <w:num w:numId="36">
    <w:abstractNumId w:val="17"/>
  </w:num>
  <w:num w:numId="37">
    <w:abstractNumId w:val="13"/>
  </w:num>
  <w:num w:numId="38">
    <w:abstractNumId w:val="21"/>
  </w:num>
  <w:num w:numId="39">
    <w:abstractNumId w:val="35"/>
  </w:num>
  <w:num w:numId="40">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7FC"/>
    <w:rsid w:val="00002F11"/>
    <w:rsid w:val="00011556"/>
    <w:rsid w:val="00012C5C"/>
    <w:rsid w:val="000311E5"/>
    <w:rsid w:val="00047F44"/>
    <w:rsid w:val="00077E53"/>
    <w:rsid w:val="0009525C"/>
    <w:rsid w:val="000979C6"/>
    <w:rsid w:val="000D6CA4"/>
    <w:rsid w:val="001304A8"/>
    <w:rsid w:val="00136C16"/>
    <w:rsid w:val="00145FE7"/>
    <w:rsid w:val="00156CB8"/>
    <w:rsid w:val="00167E64"/>
    <w:rsid w:val="001810E2"/>
    <w:rsid w:val="001A1469"/>
    <w:rsid w:val="001C147A"/>
    <w:rsid w:val="001C571B"/>
    <w:rsid w:val="001F65E6"/>
    <w:rsid w:val="00205633"/>
    <w:rsid w:val="00207740"/>
    <w:rsid w:val="00214B74"/>
    <w:rsid w:val="0021589D"/>
    <w:rsid w:val="00224486"/>
    <w:rsid w:val="002255EE"/>
    <w:rsid w:val="0023344D"/>
    <w:rsid w:val="002334BF"/>
    <w:rsid w:val="002904B7"/>
    <w:rsid w:val="00297E0B"/>
    <w:rsid w:val="002A34A8"/>
    <w:rsid w:val="002C6A7E"/>
    <w:rsid w:val="002C7FB9"/>
    <w:rsid w:val="002D1002"/>
    <w:rsid w:val="002D4DF3"/>
    <w:rsid w:val="002E2392"/>
    <w:rsid w:val="002F415F"/>
    <w:rsid w:val="002F6A0F"/>
    <w:rsid w:val="002F7F34"/>
    <w:rsid w:val="0031609C"/>
    <w:rsid w:val="003177FC"/>
    <w:rsid w:val="003348A8"/>
    <w:rsid w:val="00385CC8"/>
    <w:rsid w:val="00390B73"/>
    <w:rsid w:val="00396CFB"/>
    <w:rsid w:val="003A1A32"/>
    <w:rsid w:val="003A3A72"/>
    <w:rsid w:val="003A70B0"/>
    <w:rsid w:val="003C3EBF"/>
    <w:rsid w:val="003F56AF"/>
    <w:rsid w:val="003F797A"/>
    <w:rsid w:val="00400615"/>
    <w:rsid w:val="0040433E"/>
    <w:rsid w:val="00420042"/>
    <w:rsid w:val="00421BF7"/>
    <w:rsid w:val="00447CEF"/>
    <w:rsid w:val="0045172B"/>
    <w:rsid w:val="0047053C"/>
    <w:rsid w:val="0047429A"/>
    <w:rsid w:val="00477308"/>
    <w:rsid w:val="00492904"/>
    <w:rsid w:val="004A1CD1"/>
    <w:rsid w:val="004B4FCF"/>
    <w:rsid w:val="004B63ED"/>
    <w:rsid w:val="004D26CD"/>
    <w:rsid w:val="004D6AA0"/>
    <w:rsid w:val="004E0E1E"/>
    <w:rsid w:val="004E2175"/>
    <w:rsid w:val="004E3BBC"/>
    <w:rsid w:val="00503C24"/>
    <w:rsid w:val="00514188"/>
    <w:rsid w:val="00514B7C"/>
    <w:rsid w:val="005208E1"/>
    <w:rsid w:val="00521095"/>
    <w:rsid w:val="00525A89"/>
    <w:rsid w:val="0054221C"/>
    <w:rsid w:val="00542A8F"/>
    <w:rsid w:val="005463CC"/>
    <w:rsid w:val="00555DFC"/>
    <w:rsid w:val="0055689C"/>
    <w:rsid w:val="0056559A"/>
    <w:rsid w:val="005720CE"/>
    <w:rsid w:val="005759FA"/>
    <w:rsid w:val="0058600D"/>
    <w:rsid w:val="00594758"/>
    <w:rsid w:val="005A17A9"/>
    <w:rsid w:val="005B12BB"/>
    <w:rsid w:val="005B2355"/>
    <w:rsid w:val="005B388E"/>
    <w:rsid w:val="005D6079"/>
    <w:rsid w:val="005E3CED"/>
    <w:rsid w:val="005F03B8"/>
    <w:rsid w:val="0060421D"/>
    <w:rsid w:val="00641F18"/>
    <w:rsid w:val="00646FCC"/>
    <w:rsid w:val="00660F90"/>
    <w:rsid w:val="00683EF9"/>
    <w:rsid w:val="006A47BF"/>
    <w:rsid w:val="006C2324"/>
    <w:rsid w:val="006D0117"/>
    <w:rsid w:val="00723947"/>
    <w:rsid w:val="0073672F"/>
    <w:rsid w:val="00742063"/>
    <w:rsid w:val="00751CD1"/>
    <w:rsid w:val="00762ECB"/>
    <w:rsid w:val="00765388"/>
    <w:rsid w:val="007879CB"/>
    <w:rsid w:val="007C28ED"/>
    <w:rsid w:val="007C44E9"/>
    <w:rsid w:val="007D24EF"/>
    <w:rsid w:val="007D7843"/>
    <w:rsid w:val="007E41ED"/>
    <w:rsid w:val="00800623"/>
    <w:rsid w:val="00820F0B"/>
    <w:rsid w:val="008341C6"/>
    <w:rsid w:val="00855991"/>
    <w:rsid w:val="00862741"/>
    <w:rsid w:val="00864FAB"/>
    <w:rsid w:val="00873728"/>
    <w:rsid w:val="00874DE3"/>
    <w:rsid w:val="00891290"/>
    <w:rsid w:val="00895FCC"/>
    <w:rsid w:val="0089746C"/>
    <w:rsid w:val="008B128B"/>
    <w:rsid w:val="008C131A"/>
    <w:rsid w:val="008C2E7A"/>
    <w:rsid w:val="008E30B2"/>
    <w:rsid w:val="008F7BE3"/>
    <w:rsid w:val="00906D6D"/>
    <w:rsid w:val="00926582"/>
    <w:rsid w:val="00932EAA"/>
    <w:rsid w:val="009343FA"/>
    <w:rsid w:val="00946ADF"/>
    <w:rsid w:val="0095348E"/>
    <w:rsid w:val="009720FB"/>
    <w:rsid w:val="00973DBF"/>
    <w:rsid w:val="00976C74"/>
    <w:rsid w:val="00992491"/>
    <w:rsid w:val="00994106"/>
    <w:rsid w:val="00994512"/>
    <w:rsid w:val="00995DF4"/>
    <w:rsid w:val="009A2C9F"/>
    <w:rsid w:val="009C004D"/>
    <w:rsid w:val="009C7C71"/>
    <w:rsid w:val="009D24F4"/>
    <w:rsid w:val="00A0297B"/>
    <w:rsid w:val="00A07E48"/>
    <w:rsid w:val="00A17802"/>
    <w:rsid w:val="00A20994"/>
    <w:rsid w:val="00A2442E"/>
    <w:rsid w:val="00A43351"/>
    <w:rsid w:val="00A47E7E"/>
    <w:rsid w:val="00A64906"/>
    <w:rsid w:val="00A71412"/>
    <w:rsid w:val="00A72080"/>
    <w:rsid w:val="00A96B05"/>
    <w:rsid w:val="00AB3914"/>
    <w:rsid w:val="00AB3B9F"/>
    <w:rsid w:val="00AD6640"/>
    <w:rsid w:val="00AE2331"/>
    <w:rsid w:val="00AF059F"/>
    <w:rsid w:val="00B01237"/>
    <w:rsid w:val="00B038AC"/>
    <w:rsid w:val="00B06A44"/>
    <w:rsid w:val="00B21F98"/>
    <w:rsid w:val="00B4281A"/>
    <w:rsid w:val="00B473A5"/>
    <w:rsid w:val="00B6482B"/>
    <w:rsid w:val="00B67581"/>
    <w:rsid w:val="00B70E0A"/>
    <w:rsid w:val="00BA3420"/>
    <w:rsid w:val="00BD0649"/>
    <w:rsid w:val="00BD3D87"/>
    <w:rsid w:val="00BE4A5E"/>
    <w:rsid w:val="00BF7676"/>
    <w:rsid w:val="00C03136"/>
    <w:rsid w:val="00C1229A"/>
    <w:rsid w:val="00C177B4"/>
    <w:rsid w:val="00C2664A"/>
    <w:rsid w:val="00C63ABE"/>
    <w:rsid w:val="00C63DFF"/>
    <w:rsid w:val="00C64816"/>
    <w:rsid w:val="00C93652"/>
    <w:rsid w:val="00CA3E36"/>
    <w:rsid w:val="00CC1FD6"/>
    <w:rsid w:val="00CC60E2"/>
    <w:rsid w:val="00CC7E34"/>
    <w:rsid w:val="00CD3012"/>
    <w:rsid w:val="00CE7600"/>
    <w:rsid w:val="00D16C39"/>
    <w:rsid w:val="00D21767"/>
    <w:rsid w:val="00D226D4"/>
    <w:rsid w:val="00D37B6D"/>
    <w:rsid w:val="00D5454D"/>
    <w:rsid w:val="00D63E96"/>
    <w:rsid w:val="00D9400C"/>
    <w:rsid w:val="00DA6258"/>
    <w:rsid w:val="00DB7A3D"/>
    <w:rsid w:val="00DC24E3"/>
    <w:rsid w:val="00DC309F"/>
    <w:rsid w:val="00DC4FD7"/>
    <w:rsid w:val="00DE7A07"/>
    <w:rsid w:val="00E04327"/>
    <w:rsid w:val="00E15846"/>
    <w:rsid w:val="00E20413"/>
    <w:rsid w:val="00E25DFD"/>
    <w:rsid w:val="00E3330A"/>
    <w:rsid w:val="00E410E6"/>
    <w:rsid w:val="00E4619E"/>
    <w:rsid w:val="00E52DD6"/>
    <w:rsid w:val="00E56D62"/>
    <w:rsid w:val="00E6718B"/>
    <w:rsid w:val="00EA4D5C"/>
    <w:rsid w:val="00EB4BB3"/>
    <w:rsid w:val="00ED49B9"/>
    <w:rsid w:val="00EE6DC0"/>
    <w:rsid w:val="00EF61D8"/>
    <w:rsid w:val="00F0216B"/>
    <w:rsid w:val="00F279BA"/>
    <w:rsid w:val="00F37B7D"/>
    <w:rsid w:val="00F430F4"/>
    <w:rsid w:val="00F50FD3"/>
    <w:rsid w:val="00F605A3"/>
    <w:rsid w:val="00F63C06"/>
    <w:rsid w:val="00F7025E"/>
    <w:rsid w:val="00F75B68"/>
    <w:rsid w:val="00F774A5"/>
    <w:rsid w:val="00F85A28"/>
    <w:rsid w:val="00F96DE0"/>
    <w:rsid w:val="00FB5800"/>
    <w:rsid w:val="00FC2432"/>
    <w:rsid w:val="00FC3EAE"/>
    <w:rsid w:val="00FE06FC"/>
    <w:rsid w:val="00FF3F06"/>
    <w:rsid w:val="00FF4B81"/>
    <w:rsid w:val="00FF4FBC"/>
    <w:rsid w:val="00FF56F5"/>
    <w:rsid w:val="00FF6252"/>
    <w:rsid w:val="00FF786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57F13D60"/>
  <w15:docId w15:val="{0DEA6099-3132-4D39-91D5-C58B298B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uiPriority="9"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locked="0" w:qFormat="1"/>
    <w:lsdException w:name="List Number" w:locked="0" w:qFormat="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99" w:unhideWhenUsed="1" w:qFormat="1"/>
    <w:lsdException w:name="List Bullet 3" w:locked="0" w:semiHidden="1" w:uiPriority="99" w:unhideWhenUsed="1" w:qFormat="1"/>
    <w:lsdException w:name="List Bullet 4" w:semiHidden="1" w:unhideWhenUsed="1"/>
    <w:lsdException w:name="List Bullet 5" w:semiHidden="1" w:unhideWhenUsed="1"/>
    <w:lsdException w:name="List Number 2" w:locked="0" w:semiHidden="1" w:unhideWhenUsed="1" w:qFormat="1"/>
    <w:lsdException w:name="List Number 3" w:locked="0"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locked="0" w:semiHidden="1" w:uiPriority="99"/>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locked="0" w:semiHidden="1"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994106"/>
    <w:pPr>
      <w:spacing w:line="288" w:lineRule="auto"/>
      <w:ind w:firstLine="360"/>
    </w:pPr>
    <w:rPr>
      <w:sz w:val="24"/>
      <w:szCs w:val="24"/>
    </w:rPr>
  </w:style>
  <w:style w:type="paragraph" w:styleId="Heading1">
    <w:name w:val="heading 1"/>
    <w:basedOn w:val="Normal"/>
    <w:next w:val="Normal"/>
    <w:link w:val="Heading1Char"/>
    <w:uiPriority w:val="9"/>
    <w:qFormat/>
    <w:rsid w:val="00D37B6D"/>
    <w:pPr>
      <w:keepNext/>
      <w:keepLines/>
      <w:pBdr>
        <w:bottom w:val="single" w:sz="4" w:space="1" w:color="auto"/>
      </w:pBdr>
      <w:spacing w:after="840"/>
      <w:ind w:firstLine="0"/>
      <w:outlineLvl w:val="0"/>
    </w:pPr>
    <w:rPr>
      <w:rFonts w:ascii="Arial" w:hAnsi="Arial"/>
      <w:sz w:val="32"/>
      <w:szCs w:val="20"/>
    </w:rPr>
  </w:style>
  <w:style w:type="paragraph" w:styleId="Heading2">
    <w:name w:val="heading 2"/>
    <w:basedOn w:val="Heading1"/>
    <w:next w:val="Normal"/>
    <w:link w:val="Heading2Char"/>
    <w:qFormat/>
    <w:rsid w:val="00FC3EAE"/>
    <w:pPr>
      <w:pBdr>
        <w:bottom w:val="none" w:sz="0" w:space="0" w:color="auto"/>
      </w:pBdr>
      <w:spacing w:before="360" w:after="120"/>
      <w:ind w:left="360" w:hanging="360"/>
      <w:outlineLvl w:val="1"/>
    </w:pPr>
    <w:rPr>
      <w:sz w:val="28"/>
    </w:rPr>
  </w:style>
  <w:style w:type="paragraph" w:styleId="Heading3">
    <w:name w:val="heading 3"/>
    <w:basedOn w:val="Heading1"/>
    <w:next w:val="Normal"/>
    <w:qFormat/>
    <w:rsid w:val="00FC3EAE"/>
    <w:pPr>
      <w:pBdr>
        <w:bottom w:val="none" w:sz="0" w:space="0" w:color="auto"/>
      </w:pBdr>
      <w:spacing w:before="240" w:after="120"/>
      <w:ind w:left="360" w:hanging="360"/>
      <w:outlineLvl w:val="2"/>
    </w:pPr>
    <w:rPr>
      <w:i/>
      <w:sz w:val="24"/>
      <w:szCs w:val="26"/>
    </w:rPr>
  </w:style>
  <w:style w:type="paragraph" w:styleId="Heading4">
    <w:name w:val="heading 4"/>
    <w:basedOn w:val="Heading1"/>
    <w:next w:val="Normal"/>
    <w:qFormat/>
    <w:rsid w:val="00FC3EAE"/>
    <w:pPr>
      <w:pBdr>
        <w:bottom w:val="none" w:sz="0" w:space="0" w:color="auto"/>
      </w:pBdr>
      <w:spacing w:before="240" w:after="60"/>
      <w:ind w:left="360" w:hanging="360"/>
      <w:outlineLvl w:val="3"/>
    </w:pPr>
    <w:rPr>
      <w:sz w:val="22"/>
      <w:szCs w:val="28"/>
    </w:rPr>
  </w:style>
  <w:style w:type="paragraph" w:styleId="Heading5">
    <w:name w:val="heading 5"/>
    <w:basedOn w:val="Heading1"/>
    <w:next w:val="Normal"/>
    <w:qFormat/>
    <w:rsid w:val="005F03B8"/>
    <w:pPr>
      <w:pBdr>
        <w:bottom w:val="none" w:sz="0" w:space="0" w:color="auto"/>
      </w:pBdr>
      <w:spacing w:before="240" w:after="60"/>
      <w:ind w:left="360" w:hanging="360"/>
      <w:outlineLvl w:val="4"/>
    </w:pPr>
    <w:rPr>
      <w:i/>
      <w:sz w:val="20"/>
      <w:szCs w:val="26"/>
    </w:rPr>
  </w:style>
  <w:style w:type="paragraph" w:styleId="Heading6">
    <w:name w:val="heading 6"/>
    <w:aliases w:val="Figure Number"/>
    <w:basedOn w:val="Normal"/>
    <w:next w:val="Normal"/>
    <w:unhideWhenUsed/>
    <w:rsid w:val="008C131A"/>
    <w:pPr>
      <w:keepNext/>
      <w:spacing w:before="240"/>
      <w:ind w:firstLine="0"/>
      <w:jc w:val="center"/>
      <w:outlineLvl w:val="5"/>
    </w:pPr>
    <w:rPr>
      <w:rFonts w:ascii="Arial" w:hAnsi="Arial"/>
      <w:b/>
      <w:bCs/>
      <w:sz w:val="20"/>
      <w:szCs w:val="20"/>
    </w:rPr>
  </w:style>
  <w:style w:type="paragraph" w:styleId="Heading7">
    <w:name w:val="heading 7"/>
    <w:aliases w:val="Figure Title"/>
    <w:basedOn w:val="Heading1"/>
    <w:next w:val="FigurePlacement"/>
    <w:link w:val="Heading7Char"/>
    <w:qFormat/>
    <w:rsid w:val="005F03B8"/>
    <w:pPr>
      <w:pBdr>
        <w:bottom w:val="none" w:sz="0" w:space="0" w:color="auto"/>
      </w:pBdr>
      <w:spacing w:before="360" w:after="240"/>
      <w:jc w:val="center"/>
      <w:outlineLvl w:val="6"/>
    </w:pPr>
    <w:rPr>
      <w:b/>
      <w:sz w:val="20"/>
    </w:rPr>
  </w:style>
  <w:style w:type="paragraph" w:styleId="Heading8">
    <w:name w:val="heading 8"/>
    <w:aliases w:val="Table Number"/>
    <w:basedOn w:val="Heading6"/>
    <w:next w:val="Heading9"/>
    <w:link w:val="Heading8Char"/>
    <w:unhideWhenUsed/>
    <w:qFormat/>
    <w:rsid w:val="008C131A"/>
    <w:pPr>
      <w:keepLines/>
      <w:contextualSpacing/>
      <w:outlineLvl w:val="7"/>
    </w:pPr>
  </w:style>
  <w:style w:type="paragraph" w:styleId="Heading9">
    <w:name w:val="heading 9"/>
    <w:aliases w:val="Table Title"/>
    <w:basedOn w:val="Heading1"/>
    <w:next w:val="Normal"/>
    <w:qFormat/>
    <w:rsid w:val="005F03B8"/>
    <w:pPr>
      <w:pBdr>
        <w:bottom w:val="none" w:sz="0" w:space="0" w:color="auto"/>
      </w:pBdr>
      <w:spacing w:before="360" w:after="240"/>
      <w:jc w:val="center"/>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C3EAE"/>
    <w:rPr>
      <w:rFonts w:ascii="Arial" w:hAnsi="Arial"/>
      <w:sz w:val="28"/>
    </w:rPr>
  </w:style>
  <w:style w:type="character" w:customStyle="1" w:styleId="Heading7Char">
    <w:name w:val="Heading 7 Char"/>
    <w:aliases w:val="Figure Title Char"/>
    <w:link w:val="Heading7"/>
    <w:rsid w:val="005F03B8"/>
    <w:rPr>
      <w:rFonts w:ascii="Arial" w:hAnsi="Arial"/>
      <w:b/>
    </w:rPr>
  </w:style>
  <w:style w:type="character" w:customStyle="1" w:styleId="Heading8Char">
    <w:name w:val="Heading 8 Char"/>
    <w:aliases w:val="Table Number Char"/>
    <w:link w:val="Heading8"/>
    <w:rsid w:val="00B4281A"/>
    <w:rPr>
      <w:rFonts w:ascii="Arial" w:hAnsi="Arial"/>
      <w:b/>
      <w:bCs/>
    </w:rPr>
  </w:style>
  <w:style w:type="paragraph" w:customStyle="1" w:styleId="BibEntry">
    <w:name w:val="Bib Entry"/>
    <w:basedOn w:val="Normal"/>
    <w:qFormat/>
    <w:rsid w:val="008C131A"/>
    <w:pPr>
      <w:spacing w:after="120"/>
      <w:ind w:left="360" w:hanging="360"/>
    </w:pPr>
    <w:rPr>
      <w:szCs w:val="20"/>
    </w:rPr>
  </w:style>
  <w:style w:type="character" w:styleId="FootnoteReference">
    <w:name w:val="footnote reference"/>
    <w:uiPriority w:val="99"/>
    <w:semiHidden/>
    <w:locked/>
    <w:rsid w:val="008C131A"/>
    <w:rPr>
      <w:rFonts w:ascii="Times New Roman" w:hAnsi="Times New Roman"/>
      <w:bCs/>
      <w:iCs/>
      <w:dstrike w:val="0"/>
      <w:sz w:val="24"/>
      <w:szCs w:val="20"/>
      <w:vertAlign w:val="superscript"/>
    </w:rPr>
  </w:style>
  <w:style w:type="paragraph" w:styleId="FootnoteText">
    <w:name w:val="footnote text"/>
    <w:basedOn w:val="Normal"/>
    <w:link w:val="FootnoteTextChar"/>
    <w:uiPriority w:val="99"/>
    <w:locked/>
    <w:rsid w:val="00AB3B9F"/>
    <w:pPr>
      <w:spacing w:before="60" w:after="60" w:line="240" w:lineRule="auto"/>
      <w:ind w:firstLine="0"/>
    </w:pPr>
    <w:rPr>
      <w:sz w:val="20"/>
      <w:szCs w:val="20"/>
    </w:rPr>
  </w:style>
  <w:style w:type="paragraph" w:customStyle="1" w:styleId="LeftFlush">
    <w:name w:val="Left Flush"/>
    <w:basedOn w:val="Normal"/>
    <w:next w:val="Normal"/>
    <w:qFormat/>
    <w:rsid w:val="008C131A"/>
    <w:pPr>
      <w:ind w:firstLine="0"/>
    </w:pPr>
    <w:rPr>
      <w:szCs w:val="20"/>
    </w:rPr>
  </w:style>
  <w:style w:type="paragraph" w:styleId="ListBullet">
    <w:name w:val="List Bullet"/>
    <w:basedOn w:val="Normal"/>
    <w:qFormat/>
    <w:rsid w:val="0023344D"/>
    <w:pPr>
      <w:numPr>
        <w:numId w:val="2"/>
      </w:numPr>
      <w:spacing w:before="120" w:after="120" w:line="240" w:lineRule="auto"/>
      <w:contextualSpacing/>
    </w:pPr>
  </w:style>
  <w:style w:type="paragraph" w:customStyle="1" w:styleId="Quotation">
    <w:name w:val="Quotation"/>
    <w:basedOn w:val="Normal"/>
    <w:qFormat/>
    <w:rsid w:val="0023344D"/>
    <w:pPr>
      <w:spacing w:before="120" w:after="120" w:line="240" w:lineRule="auto"/>
      <w:ind w:left="1080" w:right="1080" w:firstLine="0"/>
    </w:pPr>
    <w:rPr>
      <w:iCs/>
      <w:sz w:val="22"/>
    </w:rPr>
  </w:style>
  <w:style w:type="paragraph" w:customStyle="1" w:styleId="TableNote">
    <w:name w:val="Table Note"/>
    <w:basedOn w:val="TableBody"/>
    <w:qFormat/>
    <w:rsid w:val="008C131A"/>
    <w:pPr>
      <w:contextualSpacing/>
    </w:pPr>
  </w:style>
  <w:style w:type="paragraph" w:customStyle="1" w:styleId="TableBody">
    <w:name w:val="Table Body"/>
    <w:basedOn w:val="Normal"/>
    <w:qFormat/>
    <w:rsid w:val="00B4281A"/>
    <w:pPr>
      <w:widowControl w:val="0"/>
      <w:spacing w:line="240" w:lineRule="auto"/>
      <w:ind w:firstLine="0"/>
    </w:pPr>
    <w:rPr>
      <w:rFonts w:ascii="Arial" w:hAnsi="Arial"/>
      <w:sz w:val="18"/>
      <w:szCs w:val="20"/>
    </w:rPr>
  </w:style>
  <w:style w:type="paragraph" w:customStyle="1" w:styleId="ListBulletContinued">
    <w:name w:val="List Bullet Continued"/>
    <w:basedOn w:val="ListBullet"/>
    <w:qFormat/>
    <w:rsid w:val="0023344D"/>
    <w:pPr>
      <w:numPr>
        <w:numId w:val="0"/>
      </w:numPr>
      <w:spacing w:before="0" w:after="0"/>
      <w:ind w:left="720" w:firstLine="360"/>
    </w:pPr>
  </w:style>
  <w:style w:type="character" w:customStyle="1" w:styleId="cItalicText">
    <w:name w:val="(c) Italic Text"/>
    <w:rsid w:val="008C131A"/>
    <w:rPr>
      <w:i/>
    </w:rPr>
  </w:style>
  <w:style w:type="character" w:customStyle="1" w:styleId="cBoldText">
    <w:name w:val="(c) Bold Text"/>
    <w:rsid w:val="008C131A"/>
    <w:rPr>
      <w:b/>
    </w:rPr>
  </w:style>
  <w:style w:type="paragraph" w:customStyle="1" w:styleId="FootnoteQuote">
    <w:name w:val="Footnote Quote"/>
    <w:basedOn w:val="FootnoteText"/>
    <w:rsid w:val="00742063"/>
    <w:pPr>
      <w:ind w:left="720" w:right="720"/>
      <w:contextualSpacing/>
    </w:pPr>
    <w:rPr>
      <w:rFonts w:cs="Courier New"/>
    </w:rPr>
  </w:style>
  <w:style w:type="character" w:styleId="CommentReference">
    <w:name w:val="annotation reference"/>
    <w:uiPriority w:val="99"/>
    <w:semiHidden/>
    <w:locked/>
    <w:rsid w:val="008C131A"/>
    <w:rPr>
      <w:sz w:val="18"/>
    </w:rPr>
  </w:style>
  <w:style w:type="paragraph" w:customStyle="1" w:styleId="TableColHeading">
    <w:name w:val="Table Col Heading"/>
    <w:basedOn w:val="TableBody"/>
    <w:qFormat/>
    <w:rsid w:val="008C131A"/>
    <w:pPr>
      <w:jc w:val="center"/>
    </w:pPr>
    <w:rPr>
      <w:b/>
    </w:rPr>
  </w:style>
  <w:style w:type="paragraph" w:styleId="ListBullet2">
    <w:name w:val="List Bullet 2"/>
    <w:basedOn w:val="Normal"/>
    <w:uiPriority w:val="99"/>
    <w:qFormat/>
    <w:rsid w:val="0023344D"/>
    <w:pPr>
      <w:numPr>
        <w:numId w:val="17"/>
      </w:numPr>
      <w:spacing w:line="240" w:lineRule="auto"/>
      <w:ind w:left="1080"/>
      <w:contextualSpacing/>
    </w:pPr>
  </w:style>
  <w:style w:type="paragraph" w:styleId="ListBullet3">
    <w:name w:val="List Bullet 3"/>
    <w:basedOn w:val="Normal"/>
    <w:uiPriority w:val="99"/>
    <w:qFormat/>
    <w:rsid w:val="0023344D"/>
    <w:pPr>
      <w:numPr>
        <w:numId w:val="4"/>
      </w:numPr>
      <w:spacing w:before="60" w:after="60" w:line="240" w:lineRule="auto"/>
      <w:contextualSpacing/>
    </w:pPr>
  </w:style>
  <w:style w:type="paragraph" w:customStyle="1" w:styleId="QuotationBullet">
    <w:name w:val="Quotation Bullet"/>
    <w:basedOn w:val="Quotation"/>
    <w:qFormat/>
    <w:rsid w:val="0023344D"/>
    <w:pPr>
      <w:numPr>
        <w:numId w:val="8"/>
      </w:numPr>
      <w:ind w:left="1800"/>
      <w:contextualSpacing/>
    </w:pPr>
  </w:style>
  <w:style w:type="paragraph" w:customStyle="1" w:styleId="ChapterNumber">
    <w:name w:val="Chapter Number"/>
    <w:basedOn w:val="Heading1"/>
    <w:next w:val="Heading1"/>
    <w:unhideWhenUsed/>
    <w:rsid w:val="00D37B6D"/>
    <w:pPr>
      <w:pageBreakBefore/>
      <w:pBdr>
        <w:bottom w:val="none" w:sz="0" w:space="0" w:color="auto"/>
      </w:pBdr>
      <w:spacing w:after="0"/>
    </w:pPr>
    <w:rPr>
      <w:b/>
      <w:sz w:val="20"/>
    </w:rPr>
  </w:style>
  <w:style w:type="paragraph" w:styleId="CommentText">
    <w:name w:val="annotation text"/>
    <w:basedOn w:val="Normal"/>
    <w:link w:val="CommentTextChar"/>
    <w:uiPriority w:val="99"/>
    <w:locked/>
    <w:rsid w:val="008C131A"/>
  </w:style>
  <w:style w:type="character" w:customStyle="1" w:styleId="cTableSuperscript">
    <w:name w:val="(c) Table Superscript"/>
    <w:rsid w:val="008C131A"/>
    <w:rPr>
      <w:rFonts w:ascii="Arial" w:hAnsi="Arial"/>
      <w:dstrike w:val="0"/>
      <w:color w:val="auto"/>
      <w:sz w:val="18"/>
      <w:vertAlign w:val="superscript"/>
    </w:rPr>
  </w:style>
  <w:style w:type="paragraph" w:styleId="ListNumber">
    <w:name w:val="List Number"/>
    <w:basedOn w:val="Normal"/>
    <w:qFormat/>
    <w:rsid w:val="0023344D"/>
    <w:pPr>
      <w:numPr>
        <w:numId w:val="5"/>
      </w:numPr>
      <w:spacing w:before="120" w:after="120" w:line="240" w:lineRule="auto"/>
      <w:contextualSpacing/>
    </w:pPr>
  </w:style>
  <w:style w:type="character" w:customStyle="1" w:styleId="CommentTextChar">
    <w:name w:val="Comment Text Char"/>
    <w:link w:val="CommentText"/>
    <w:uiPriority w:val="99"/>
    <w:rsid w:val="00214B74"/>
    <w:rPr>
      <w:sz w:val="24"/>
      <w:szCs w:val="24"/>
    </w:rPr>
  </w:style>
  <w:style w:type="paragraph" w:styleId="CommentSubject">
    <w:name w:val="annotation subject"/>
    <w:basedOn w:val="CommentText"/>
    <w:next w:val="CommentText"/>
    <w:link w:val="CommentSubjectChar"/>
    <w:uiPriority w:val="99"/>
    <w:semiHidden/>
    <w:locked/>
    <w:rsid w:val="008C131A"/>
    <w:rPr>
      <w:b/>
      <w:bCs/>
      <w:sz w:val="20"/>
      <w:szCs w:val="20"/>
    </w:rPr>
  </w:style>
  <w:style w:type="character" w:customStyle="1" w:styleId="CommentSubjectChar">
    <w:name w:val="Comment Subject Char"/>
    <w:link w:val="CommentSubject"/>
    <w:uiPriority w:val="99"/>
    <w:semiHidden/>
    <w:rsid w:val="00214B74"/>
    <w:rPr>
      <w:b/>
      <w:bCs/>
    </w:rPr>
  </w:style>
  <w:style w:type="paragraph" w:styleId="ListNumber2">
    <w:name w:val="List Number 2"/>
    <w:basedOn w:val="Normal"/>
    <w:qFormat/>
    <w:rsid w:val="00906D6D"/>
    <w:pPr>
      <w:numPr>
        <w:numId w:val="6"/>
      </w:numPr>
      <w:spacing w:before="60" w:after="60" w:line="240" w:lineRule="auto"/>
      <w:contextualSpacing/>
    </w:pPr>
  </w:style>
  <w:style w:type="paragraph" w:customStyle="1" w:styleId="TableBodyIndent1">
    <w:name w:val="Table Body Indent 1"/>
    <w:basedOn w:val="TableBody"/>
    <w:qFormat/>
    <w:rsid w:val="008C131A"/>
    <w:pPr>
      <w:ind w:left="360"/>
    </w:pPr>
  </w:style>
  <w:style w:type="paragraph" w:customStyle="1" w:styleId="TableBodyIndent2">
    <w:name w:val="Table Body Indent 2"/>
    <w:basedOn w:val="TableBodyIndent1"/>
    <w:qFormat/>
    <w:rsid w:val="008C131A"/>
    <w:pPr>
      <w:ind w:left="720"/>
    </w:pPr>
  </w:style>
  <w:style w:type="paragraph" w:styleId="ListNumber3">
    <w:name w:val="List Number 3"/>
    <w:basedOn w:val="Normal"/>
    <w:qFormat/>
    <w:rsid w:val="00906D6D"/>
    <w:pPr>
      <w:numPr>
        <w:numId w:val="7"/>
      </w:numPr>
      <w:spacing w:before="60" w:after="60" w:line="240" w:lineRule="auto"/>
      <w:contextualSpacing/>
    </w:pPr>
  </w:style>
  <w:style w:type="paragraph" w:customStyle="1" w:styleId="TableBodyIndent3">
    <w:name w:val="Table Body Indent 3"/>
    <w:basedOn w:val="TableBodyIndent2"/>
    <w:qFormat/>
    <w:rsid w:val="008C131A"/>
    <w:pPr>
      <w:ind w:left="1080"/>
    </w:pPr>
  </w:style>
  <w:style w:type="paragraph" w:customStyle="1" w:styleId="FootnoteBullet">
    <w:name w:val="Footnote Bullet"/>
    <w:basedOn w:val="FootnoteText"/>
    <w:qFormat/>
    <w:rsid w:val="00742063"/>
    <w:pPr>
      <w:numPr>
        <w:numId w:val="1"/>
      </w:numPr>
      <w:spacing w:before="120" w:after="120"/>
      <w:contextualSpacing/>
    </w:pPr>
  </w:style>
  <w:style w:type="paragraph" w:customStyle="1" w:styleId="HeaderDisclaimer">
    <w:name w:val="Header Disclaimer"/>
    <w:basedOn w:val="Heading1"/>
    <w:rsid w:val="00DA6258"/>
    <w:pPr>
      <w:pBdr>
        <w:bottom w:val="none" w:sz="0" w:space="0" w:color="auto"/>
      </w:pBdr>
      <w:spacing w:after="0"/>
      <w:jc w:val="center"/>
      <w:outlineLvl w:val="9"/>
    </w:pPr>
    <w:rPr>
      <w:rFonts w:cs="Arial"/>
      <w:b/>
      <w:bCs/>
      <w:smallCaps/>
      <w:sz w:val="20"/>
    </w:rPr>
  </w:style>
  <w:style w:type="paragraph" w:customStyle="1" w:styleId="TableListBullet">
    <w:name w:val="Table List Bullet"/>
    <w:basedOn w:val="TableBody"/>
    <w:qFormat/>
    <w:rsid w:val="008C131A"/>
    <w:pPr>
      <w:numPr>
        <w:numId w:val="10"/>
      </w:numPr>
    </w:pPr>
  </w:style>
  <w:style w:type="paragraph" w:customStyle="1" w:styleId="TableNumberList">
    <w:name w:val="Table Number List"/>
    <w:basedOn w:val="TableBody"/>
    <w:qFormat/>
    <w:rsid w:val="008C131A"/>
    <w:pPr>
      <w:numPr>
        <w:numId w:val="12"/>
      </w:numPr>
    </w:pPr>
  </w:style>
  <w:style w:type="paragraph" w:styleId="BalloonText">
    <w:name w:val="Balloon Text"/>
    <w:basedOn w:val="Normal"/>
    <w:link w:val="BalloonTextChar"/>
    <w:uiPriority w:val="99"/>
    <w:semiHidden/>
    <w:locked/>
    <w:rsid w:val="002E23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4B74"/>
    <w:rPr>
      <w:rFonts w:ascii="Lucida Grande" w:hAnsi="Lucida Grande" w:cs="Lucida Grande"/>
      <w:sz w:val="18"/>
      <w:szCs w:val="18"/>
    </w:rPr>
  </w:style>
  <w:style w:type="table" w:styleId="TableGrid">
    <w:name w:val="Table Grid"/>
    <w:basedOn w:val="TableNormal"/>
    <w:uiPriority w:val="39"/>
    <w:locked/>
    <w:rsid w:val="00E56D62"/>
    <w:rPr>
      <w:rFonts w:ascii="Arial" w:hAnsi="Arial"/>
    </w:rPr>
    <w:tblPr>
      <w:tblBorders>
        <w:top w:val="single" w:sz="8" w:space="0" w:color="auto"/>
      </w:tblBorders>
      <w:tblCellMar>
        <w:top w:w="115" w:type="dxa"/>
        <w:left w:w="0" w:type="dxa"/>
        <w:bottom w:w="115" w:type="dxa"/>
        <w:right w:w="0" w:type="dxa"/>
      </w:tblCellMar>
    </w:tblPr>
    <w:tcPr>
      <w:tcMar>
        <w:top w:w="58" w:type="dxa"/>
        <w:bottom w:w="58" w:type="dxa"/>
        <w:right w:w="115" w:type="dxa"/>
      </w:tcMar>
    </w:tcPr>
    <w:tblStylePr w:type="firstRow">
      <w:tblPr/>
      <w:tcPr>
        <w:tcBorders>
          <w:top w:val="single" w:sz="8" w:space="0" w:color="auto"/>
          <w:bottom w:val="single" w:sz="8" w:space="0" w:color="auto"/>
        </w:tcBorders>
      </w:tcPr>
    </w:tblStylePr>
    <w:tblStylePr w:type="lastRow">
      <w:tblPr/>
      <w:tcPr>
        <w:tcBorders>
          <w:top w:val="nil"/>
        </w:tcBorders>
      </w:tcPr>
    </w:tblStylePr>
    <w:tblStylePr w:type="firstCol">
      <w:pPr>
        <w:jc w:val="left"/>
      </w:pPr>
    </w:tblStylePr>
  </w:style>
  <w:style w:type="paragraph" w:styleId="Header">
    <w:name w:val="header"/>
    <w:basedOn w:val="Normal"/>
    <w:link w:val="HeaderChar"/>
    <w:semiHidden/>
    <w:locked/>
    <w:rsid w:val="00145FE7"/>
    <w:pPr>
      <w:tabs>
        <w:tab w:val="center" w:pos="4680"/>
        <w:tab w:val="right" w:pos="9360"/>
      </w:tabs>
    </w:pPr>
  </w:style>
  <w:style w:type="character" w:customStyle="1" w:styleId="HeaderChar">
    <w:name w:val="Header Char"/>
    <w:basedOn w:val="DefaultParagraphFont"/>
    <w:link w:val="Header"/>
    <w:semiHidden/>
    <w:rsid w:val="00214B74"/>
    <w:rPr>
      <w:sz w:val="24"/>
      <w:szCs w:val="24"/>
    </w:rPr>
  </w:style>
  <w:style w:type="paragraph" w:styleId="Footer">
    <w:name w:val="footer"/>
    <w:basedOn w:val="Normal"/>
    <w:link w:val="FooterChar"/>
    <w:uiPriority w:val="99"/>
    <w:semiHidden/>
    <w:locked/>
    <w:rsid w:val="00145FE7"/>
    <w:pPr>
      <w:tabs>
        <w:tab w:val="center" w:pos="4680"/>
        <w:tab w:val="right" w:pos="9360"/>
      </w:tabs>
    </w:pPr>
  </w:style>
  <w:style w:type="character" w:customStyle="1" w:styleId="FooterChar">
    <w:name w:val="Footer Char"/>
    <w:basedOn w:val="DefaultParagraphFont"/>
    <w:link w:val="Footer"/>
    <w:uiPriority w:val="99"/>
    <w:semiHidden/>
    <w:rsid w:val="00214B74"/>
    <w:rPr>
      <w:sz w:val="24"/>
      <w:szCs w:val="24"/>
    </w:rPr>
  </w:style>
  <w:style w:type="paragraph" w:styleId="TOC1">
    <w:name w:val="toc 1"/>
    <w:basedOn w:val="Normal"/>
    <w:next w:val="Normal"/>
    <w:autoRedefine/>
    <w:uiPriority w:val="39"/>
    <w:rsid w:val="000979C6"/>
    <w:pPr>
      <w:tabs>
        <w:tab w:val="right" w:leader="dot" w:pos="9350"/>
      </w:tabs>
      <w:ind w:left="360" w:hanging="360"/>
    </w:pPr>
  </w:style>
  <w:style w:type="paragraph" w:styleId="TOC2">
    <w:name w:val="toc 2"/>
    <w:basedOn w:val="Normal"/>
    <w:next w:val="Normal"/>
    <w:autoRedefine/>
    <w:uiPriority w:val="39"/>
    <w:rsid w:val="00B01237"/>
    <w:pPr>
      <w:tabs>
        <w:tab w:val="right" w:leader="dot" w:pos="9350"/>
      </w:tabs>
      <w:ind w:left="605" w:hanging="360"/>
    </w:pPr>
    <w:rPr>
      <w:sz w:val="22"/>
    </w:rPr>
  </w:style>
  <w:style w:type="paragraph" w:styleId="TOC3">
    <w:name w:val="toc 3"/>
    <w:basedOn w:val="Normal"/>
    <w:next w:val="Normal"/>
    <w:autoRedefine/>
    <w:uiPriority w:val="39"/>
    <w:rsid w:val="00946ADF"/>
    <w:pPr>
      <w:tabs>
        <w:tab w:val="right" w:leader="dot" w:pos="9350"/>
      </w:tabs>
      <w:ind w:left="835" w:hanging="360"/>
    </w:pPr>
    <w:rPr>
      <w:sz w:val="22"/>
    </w:rPr>
  </w:style>
  <w:style w:type="character" w:styleId="Hyperlink">
    <w:name w:val="Hyperlink"/>
    <w:basedOn w:val="DefaultParagraphFont"/>
    <w:uiPriority w:val="99"/>
    <w:locked/>
    <w:rsid w:val="00145FE7"/>
    <w:rPr>
      <w:color w:val="0000FF" w:themeColor="hyperlink"/>
      <w:u w:val="single"/>
    </w:rPr>
  </w:style>
  <w:style w:type="paragraph" w:styleId="Title">
    <w:name w:val="Title"/>
    <w:basedOn w:val="Normal"/>
    <w:next w:val="Subtitle"/>
    <w:link w:val="TitleChar"/>
    <w:semiHidden/>
    <w:locked/>
    <w:rsid w:val="00A96B05"/>
    <w:pPr>
      <w:spacing w:before="1680" w:after="360"/>
      <w:ind w:left="360" w:hanging="360"/>
    </w:pPr>
    <w:rPr>
      <w:rFonts w:ascii="Arial" w:hAnsi="Arial" w:cs="Arial"/>
      <w:sz w:val="48"/>
      <w:szCs w:val="48"/>
    </w:rPr>
  </w:style>
  <w:style w:type="character" w:customStyle="1" w:styleId="TitleChar">
    <w:name w:val="Title Char"/>
    <w:basedOn w:val="DefaultParagraphFont"/>
    <w:link w:val="Title"/>
    <w:semiHidden/>
    <w:rsid w:val="00765388"/>
    <w:rPr>
      <w:rFonts w:ascii="Arial" w:hAnsi="Arial" w:cs="Arial"/>
      <w:sz w:val="48"/>
      <w:szCs w:val="48"/>
    </w:rPr>
  </w:style>
  <w:style w:type="paragraph" w:styleId="Subtitle">
    <w:name w:val="Subtitle"/>
    <w:basedOn w:val="Normal"/>
    <w:next w:val="Cover-AuthorList"/>
    <w:link w:val="SubtitleChar"/>
    <w:semiHidden/>
    <w:locked/>
    <w:rsid w:val="00224486"/>
    <w:pPr>
      <w:spacing w:before="360"/>
      <w:ind w:left="360" w:hanging="360"/>
    </w:pPr>
    <w:rPr>
      <w:rFonts w:ascii="Arial" w:hAnsi="Arial" w:cs="Arial"/>
      <w:sz w:val="36"/>
      <w:szCs w:val="36"/>
    </w:rPr>
  </w:style>
  <w:style w:type="character" w:customStyle="1" w:styleId="SubtitleChar">
    <w:name w:val="Subtitle Char"/>
    <w:basedOn w:val="DefaultParagraphFont"/>
    <w:link w:val="Subtitle"/>
    <w:semiHidden/>
    <w:rsid w:val="00765388"/>
    <w:rPr>
      <w:rFonts w:ascii="Arial" w:hAnsi="Arial" w:cs="Arial"/>
      <w:sz w:val="36"/>
      <w:szCs w:val="36"/>
    </w:rPr>
  </w:style>
  <w:style w:type="paragraph" w:customStyle="1" w:styleId="Cover-DocumentType">
    <w:name w:val="Cover - Document Type"/>
    <w:basedOn w:val="Cover-Title"/>
    <w:next w:val="Cover-Title"/>
    <w:rsid w:val="00A96B05"/>
    <w:pPr>
      <w:pBdr>
        <w:bottom w:val="single" w:sz="4" w:space="1" w:color="auto"/>
      </w:pBdr>
      <w:spacing w:before="0" w:after="1680"/>
      <w:ind w:left="0" w:firstLine="0"/>
      <w:jc w:val="right"/>
    </w:pPr>
    <w:rPr>
      <w:rFonts w:cs="Arial"/>
      <w:sz w:val="28"/>
      <w:szCs w:val="28"/>
    </w:rPr>
  </w:style>
  <w:style w:type="paragraph" w:customStyle="1" w:styleId="Cover-Disclaimer">
    <w:name w:val="Cover - Disclaimer"/>
    <w:basedOn w:val="Cover-Title"/>
    <w:rsid w:val="0054221C"/>
    <w:pPr>
      <w:spacing w:before="240" w:after="0"/>
      <w:ind w:left="0" w:firstLine="0"/>
    </w:pPr>
    <w:rPr>
      <w:rFonts w:cs="Arial"/>
      <w:sz w:val="16"/>
      <w:szCs w:val="16"/>
    </w:rPr>
  </w:style>
  <w:style w:type="paragraph" w:customStyle="1" w:styleId="Cover-AuthorList">
    <w:name w:val="Cover - Author List"/>
    <w:basedOn w:val="Cover-Title"/>
    <w:next w:val="Cover-UnitName"/>
    <w:rsid w:val="00DC4FD7"/>
    <w:pPr>
      <w:spacing w:before="960" w:after="2040"/>
      <w:ind w:left="0" w:firstLine="0"/>
    </w:pPr>
    <w:rPr>
      <w:rFonts w:cs="Arial"/>
      <w:sz w:val="24"/>
    </w:rPr>
  </w:style>
  <w:style w:type="paragraph" w:customStyle="1" w:styleId="Cover-UnitName">
    <w:name w:val="Cover - Unit Name"/>
    <w:basedOn w:val="Cover-Title"/>
    <w:next w:val="Cover-DocumentDetails"/>
    <w:rsid w:val="0054221C"/>
    <w:pPr>
      <w:spacing w:before="2040" w:after="1000"/>
      <w:ind w:left="0" w:firstLine="0"/>
    </w:pPr>
    <w:rPr>
      <w:rFonts w:cs="Arial"/>
      <w:sz w:val="24"/>
    </w:rPr>
  </w:style>
  <w:style w:type="paragraph" w:customStyle="1" w:styleId="Cover-DocumentDetails">
    <w:name w:val="Cover - Document Details"/>
    <w:basedOn w:val="Cover-Title"/>
    <w:rsid w:val="00DC4FD7"/>
    <w:pPr>
      <w:spacing w:before="60" w:after="60"/>
      <w:ind w:left="0" w:firstLine="0"/>
    </w:pPr>
    <w:rPr>
      <w:rFonts w:cs="Arial"/>
      <w:sz w:val="16"/>
      <w:szCs w:val="16"/>
    </w:rPr>
  </w:style>
  <w:style w:type="paragraph" w:styleId="TOC4">
    <w:name w:val="toc 4"/>
    <w:basedOn w:val="Normal"/>
    <w:next w:val="Normal"/>
    <w:autoRedefine/>
    <w:semiHidden/>
    <w:rsid w:val="00895FCC"/>
    <w:pPr>
      <w:spacing w:after="100"/>
      <w:ind w:left="1080" w:hanging="360"/>
    </w:pPr>
  </w:style>
  <w:style w:type="paragraph" w:styleId="TOCHeading">
    <w:name w:val="TOC Heading"/>
    <w:basedOn w:val="Heading1"/>
    <w:next w:val="Normal"/>
    <w:semiHidden/>
    <w:rsid w:val="00895FCC"/>
    <w:pPr>
      <w:outlineLvl w:val="9"/>
    </w:pPr>
    <w:rPr>
      <w:rFonts w:eastAsiaTheme="majorEastAsia" w:cstheme="majorBidi"/>
      <w:bCs/>
      <w:szCs w:val="32"/>
    </w:rPr>
  </w:style>
  <w:style w:type="paragraph" w:styleId="TOC5">
    <w:name w:val="toc 5"/>
    <w:basedOn w:val="Normal"/>
    <w:next w:val="Normal"/>
    <w:autoRedefine/>
    <w:semiHidden/>
    <w:rsid w:val="00895FCC"/>
    <w:pPr>
      <w:ind w:left="960"/>
    </w:pPr>
  </w:style>
  <w:style w:type="paragraph" w:styleId="TOC6">
    <w:name w:val="toc 6"/>
    <w:basedOn w:val="Normal"/>
    <w:next w:val="Normal"/>
    <w:autoRedefine/>
    <w:semiHidden/>
    <w:rsid w:val="00895FCC"/>
    <w:pPr>
      <w:ind w:left="1200"/>
    </w:pPr>
  </w:style>
  <w:style w:type="paragraph" w:styleId="TOC7">
    <w:name w:val="toc 7"/>
    <w:basedOn w:val="Normal"/>
    <w:next w:val="Normal"/>
    <w:autoRedefine/>
    <w:semiHidden/>
    <w:rsid w:val="00895FCC"/>
    <w:pPr>
      <w:ind w:left="1440"/>
    </w:pPr>
  </w:style>
  <w:style w:type="paragraph" w:styleId="TOC8">
    <w:name w:val="toc 8"/>
    <w:basedOn w:val="Normal"/>
    <w:next w:val="Normal"/>
    <w:autoRedefine/>
    <w:semiHidden/>
    <w:rsid w:val="00895FCC"/>
    <w:pPr>
      <w:ind w:left="1680"/>
    </w:pPr>
  </w:style>
  <w:style w:type="paragraph" w:styleId="TOC9">
    <w:name w:val="toc 9"/>
    <w:basedOn w:val="Normal"/>
    <w:next w:val="Normal"/>
    <w:uiPriority w:val="39"/>
    <w:semiHidden/>
    <w:unhideWhenUsed/>
    <w:rsid w:val="0089746C"/>
    <w:pPr>
      <w:spacing w:before="180"/>
      <w:ind w:firstLine="0"/>
    </w:pPr>
    <w:rPr>
      <w:smallCaps/>
      <w:sz w:val="18"/>
    </w:rPr>
  </w:style>
  <w:style w:type="paragraph" w:styleId="TableofFigures">
    <w:name w:val="table of figures"/>
    <w:basedOn w:val="Normal"/>
    <w:next w:val="Normal"/>
    <w:uiPriority w:val="99"/>
    <w:locked/>
    <w:rsid w:val="008B128B"/>
    <w:pPr>
      <w:ind w:left="480" w:hanging="480"/>
    </w:pPr>
  </w:style>
  <w:style w:type="paragraph" w:customStyle="1" w:styleId="AbbreviationText">
    <w:name w:val="Abbreviation Text"/>
    <w:basedOn w:val="Normal"/>
    <w:qFormat/>
    <w:rsid w:val="00DA6258"/>
    <w:pPr>
      <w:ind w:left="360" w:hanging="360"/>
    </w:pPr>
  </w:style>
  <w:style w:type="paragraph" w:customStyle="1" w:styleId="Cover-Caveat">
    <w:name w:val="Cover - Caveat"/>
    <w:basedOn w:val="Cover-Title"/>
    <w:next w:val="Cover-Disclaimer"/>
    <w:rsid w:val="00DC4FD7"/>
    <w:pPr>
      <w:spacing w:before="960"/>
      <w:ind w:left="0" w:firstLine="0"/>
    </w:pPr>
    <w:rPr>
      <w:rFonts w:cs="Arial"/>
      <w:b/>
      <w:bCs/>
      <w:smallCaps/>
      <w:sz w:val="32"/>
      <w:szCs w:val="20"/>
    </w:rPr>
  </w:style>
  <w:style w:type="character" w:styleId="PageNumber">
    <w:name w:val="page number"/>
    <w:basedOn w:val="DefaultParagraphFont"/>
    <w:semiHidden/>
    <w:rsid w:val="00B70E0A"/>
  </w:style>
  <w:style w:type="paragraph" w:customStyle="1" w:styleId="FigurePlacement">
    <w:name w:val="Figure Placement"/>
    <w:basedOn w:val="Normal"/>
    <w:next w:val="Normal"/>
    <w:qFormat/>
    <w:rsid w:val="005F03B8"/>
    <w:pPr>
      <w:spacing w:after="240"/>
      <w:ind w:firstLine="0"/>
      <w:jc w:val="center"/>
    </w:pPr>
  </w:style>
  <w:style w:type="paragraph" w:styleId="DocumentMap">
    <w:name w:val="Document Map"/>
    <w:basedOn w:val="Normal"/>
    <w:link w:val="DocumentMapChar"/>
    <w:semiHidden/>
    <w:locked/>
    <w:rsid w:val="003F56AF"/>
    <w:rPr>
      <w:rFonts w:ascii="Lucida Grande" w:hAnsi="Lucida Grande" w:cs="Lucida Grande"/>
    </w:rPr>
  </w:style>
  <w:style w:type="character" w:customStyle="1" w:styleId="DocumentMapChar">
    <w:name w:val="Document Map Char"/>
    <w:basedOn w:val="DefaultParagraphFont"/>
    <w:link w:val="DocumentMap"/>
    <w:semiHidden/>
    <w:rsid w:val="00214B74"/>
    <w:rPr>
      <w:rFonts w:ascii="Lucida Grande" w:hAnsi="Lucida Grande" w:cs="Lucida Grande"/>
      <w:sz w:val="24"/>
      <w:szCs w:val="24"/>
    </w:rPr>
  </w:style>
  <w:style w:type="paragraph" w:customStyle="1" w:styleId="Cover-Title">
    <w:name w:val="Cover - Title"/>
    <w:basedOn w:val="Normal"/>
    <w:next w:val="Cover-Subtitle"/>
    <w:rsid w:val="00DA6258"/>
    <w:pPr>
      <w:spacing w:before="1680" w:after="360" w:line="240" w:lineRule="auto"/>
      <w:ind w:left="360" w:hanging="360"/>
    </w:pPr>
    <w:rPr>
      <w:rFonts w:ascii="Arial" w:hAnsi="Arial"/>
      <w:sz w:val="48"/>
    </w:rPr>
  </w:style>
  <w:style w:type="paragraph" w:customStyle="1" w:styleId="Cover-Subtitle">
    <w:name w:val="Cover - Subtitle"/>
    <w:basedOn w:val="Cover-Title"/>
    <w:next w:val="Cover-AuthorList"/>
    <w:rsid w:val="00765388"/>
    <w:pPr>
      <w:spacing w:before="360" w:after="960"/>
    </w:pPr>
    <w:rPr>
      <w:sz w:val="36"/>
    </w:rPr>
  </w:style>
  <w:style w:type="table" w:styleId="TableTheme">
    <w:name w:val="Table Theme"/>
    <w:basedOn w:val="TableNormal"/>
    <w:locked/>
    <w:rsid w:val="0058600D"/>
    <w:pPr>
      <w:spacing w:line="264"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Note">
    <w:name w:val="Figure Note"/>
    <w:basedOn w:val="TableBody"/>
    <w:next w:val="Normal"/>
    <w:qFormat/>
    <w:rsid w:val="001304A8"/>
    <w:pPr>
      <w:spacing w:after="240"/>
      <w:jc w:val="center"/>
    </w:pPr>
  </w:style>
  <w:style w:type="paragraph" w:styleId="ListParagraph">
    <w:name w:val="List Paragraph"/>
    <w:basedOn w:val="Normal"/>
    <w:uiPriority w:val="34"/>
    <w:qFormat/>
    <w:locked/>
    <w:rsid w:val="008C2E7A"/>
    <w:pPr>
      <w:ind w:left="720"/>
      <w:contextualSpacing/>
    </w:pPr>
  </w:style>
  <w:style w:type="paragraph" w:styleId="Revision">
    <w:name w:val="Revision"/>
    <w:hidden/>
    <w:uiPriority w:val="99"/>
    <w:semiHidden/>
    <w:rsid w:val="00002F11"/>
    <w:rPr>
      <w:rFonts w:asciiTheme="minorHAnsi" w:eastAsiaTheme="minorHAnsi" w:hAnsiTheme="minorHAnsi" w:cstheme="minorBidi"/>
      <w:sz w:val="24"/>
      <w:szCs w:val="24"/>
    </w:rPr>
  </w:style>
  <w:style w:type="character" w:customStyle="1" w:styleId="FootnoteTextChar">
    <w:name w:val="Footnote Text Char"/>
    <w:basedOn w:val="DefaultParagraphFont"/>
    <w:link w:val="FootnoteText"/>
    <w:uiPriority w:val="99"/>
    <w:rsid w:val="00002F11"/>
  </w:style>
  <w:style w:type="paragraph" w:styleId="HTMLPreformatted">
    <w:name w:val="HTML Preformatted"/>
    <w:basedOn w:val="Normal"/>
    <w:link w:val="HTMLPreformattedChar"/>
    <w:locked/>
    <w:rsid w:val="00002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hAnsi="Courier New" w:cs="Courier New"/>
      <w:sz w:val="20"/>
      <w:szCs w:val="20"/>
    </w:rPr>
  </w:style>
  <w:style w:type="character" w:customStyle="1" w:styleId="HTMLPreformattedChar">
    <w:name w:val="HTML Preformatted Char"/>
    <w:basedOn w:val="DefaultParagraphFont"/>
    <w:link w:val="HTMLPreformatted"/>
    <w:rsid w:val="00002F11"/>
    <w:rPr>
      <w:rFonts w:ascii="Courier New" w:hAnsi="Courier New" w:cs="Courier New"/>
    </w:rPr>
  </w:style>
  <w:style w:type="paragraph" w:styleId="NormalWeb">
    <w:name w:val="Normal (Web)"/>
    <w:basedOn w:val="Normal"/>
    <w:uiPriority w:val="99"/>
    <w:unhideWhenUsed/>
    <w:locked/>
    <w:rsid w:val="00002F11"/>
    <w:pPr>
      <w:spacing w:before="100" w:beforeAutospacing="1" w:after="100" w:afterAutospacing="1" w:line="240" w:lineRule="auto"/>
      <w:ind w:firstLine="0"/>
    </w:pPr>
    <w:rPr>
      <w:rFonts w:eastAsiaTheme="minorHAnsi"/>
    </w:rPr>
  </w:style>
  <w:style w:type="character" w:styleId="Strong">
    <w:name w:val="Strong"/>
    <w:basedOn w:val="DefaultParagraphFont"/>
    <w:uiPriority w:val="22"/>
    <w:qFormat/>
    <w:locked/>
    <w:rsid w:val="00002F11"/>
    <w:rPr>
      <w:b/>
      <w:bCs/>
    </w:rPr>
  </w:style>
  <w:style w:type="character" w:styleId="Emphasis">
    <w:name w:val="Emphasis"/>
    <w:basedOn w:val="DefaultParagraphFont"/>
    <w:uiPriority w:val="20"/>
    <w:qFormat/>
    <w:locked/>
    <w:rsid w:val="00002F11"/>
    <w:rPr>
      <w:i/>
      <w:iCs/>
    </w:rPr>
  </w:style>
  <w:style w:type="character" w:customStyle="1" w:styleId="Heading1Char">
    <w:name w:val="Heading 1 Char"/>
    <w:basedOn w:val="DefaultParagraphFont"/>
    <w:link w:val="Heading1"/>
    <w:uiPriority w:val="9"/>
    <w:rsid w:val="00002F11"/>
    <w:rPr>
      <w:rFonts w:ascii="Arial" w:hAnsi="Arial"/>
      <w:sz w:val="32"/>
    </w:rPr>
  </w:style>
  <w:style w:type="paragraph" w:customStyle="1" w:styleId="paragraph">
    <w:name w:val="paragraph"/>
    <w:basedOn w:val="Normal"/>
    <w:rsid w:val="00D16C39"/>
    <w:pPr>
      <w:spacing w:line="240" w:lineRule="auto"/>
      <w:ind w:firstLine="0"/>
    </w:pPr>
  </w:style>
  <w:style w:type="character" w:customStyle="1" w:styleId="spellingerror">
    <w:name w:val="spellingerror"/>
    <w:basedOn w:val="DefaultParagraphFont"/>
    <w:rsid w:val="00D16C39"/>
  </w:style>
  <w:style w:type="character" w:customStyle="1" w:styleId="normaltextrun1">
    <w:name w:val="normaltextrun1"/>
    <w:basedOn w:val="DefaultParagraphFont"/>
    <w:rsid w:val="00D16C39"/>
  </w:style>
  <w:style w:type="character" w:customStyle="1" w:styleId="eop">
    <w:name w:val="eop"/>
    <w:basedOn w:val="DefaultParagraphFont"/>
    <w:rsid w:val="00D16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9C6DE7D23EF047952300BD33D6F550" ma:contentTypeVersion="11" ma:contentTypeDescription="Create a new document." ma:contentTypeScope="" ma:versionID="271e18e6ea865df4dc32e94854f8b58c">
  <xsd:schema xmlns:xsd="http://www.w3.org/2001/XMLSchema" xmlns:xs="http://www.w3.org/2001/XMLSchema" xmlns:p="http://schemas.microsoft.com/office/2006/metadata/properties" xmlns:ns2="08cbbd75-0961-45f8-bf59-dee3c3616b3a" xmlns:ns3="1ebccd0c-4986-4d9e-83bb-8959eb10d8f5" targetNamespace="http://schemas.microsoft.com/office/2006/metadata/properties" ma:root="true" ma:fieldsID="d1442acec5c8b00d1af14d6f4f9f65c5" ns2:_="" ns3:_="">
    <xsd:import namespace="08cbbd75-0961-45f8-bf59-dee3c3616b3a"/>
    <xsd:import namespace="1ebccd0c-4986-4d9e-83bb-8959eb10d8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bbd75-0961-45f8-bf59-dee3c3616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ccd0c-4986-4d9e-83bb-8959eb10d8f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DE511-8A1D-4CA9-976E-468837D5DD13}">
  <ds:schemaRefs>
    <ds:schemaRef ds:uri="08cbbd75-0961-45f8-bf59-dee3c3616b3a"/>
    <ds:schemaRef ds:uri="http://purl.org/dc/terms/"/>
    <ds:schemaRef ds:uri="http://schemas.openxmlformats.org/package/2006/metadata/core-properties"/>
    <ds:schemaRef ds:uri="1ebccd0c-4986-4d9e-83bb-8959eb10d8f5"/>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5937D77-2EAF-46F1-8EB5-AF6E068E3F93}">
  <ds:schemaRefs>
    <ds:schemaRef ds:uri="http://schemas.microsoft.com/sharepoint/v3/contenttype/forms"/>
  </ds:schemaRefs>
</ds:datastoreItem>
</file>

<file path=customXml/itemProps3.xml><?xml version="1.0" encoding="utf-8"?>
<ds:datastoreItem xmlns:ds="http://schemas.openxmlformats.org/officeDocument/2006/customXml" ds:itemID="{D8EEFAB1-1829-40B3-A874-2FDAF9949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bbd75-0961-45f8-bf59-dee3c3616b3a"/>
    <ds:schemaRef ds:uri="1ebccd0c-4986-4d9e-83bb-8959eb10d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336E3-A221-4B4C-9D18-0996266DD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2532</Words>
  <Characters>13464</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RAND Long-Document Template</vt:lpstr>
    </vt:vector>
  </TitlesOfParts>
  <Company>The RAND Corporation</Company>
  <LinksUpToDate>false</LinksUpToDate>
  <CharactersWithSpaces>15965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RAND Long-Document Template</dc:title>
  <dc:creator>The RAND Corporation</dc:creator>
  <cp:lastModifiedBy>Karim, Tomkita A CIV DODHRA DEOC (USA)</cp:lastModifiedBy>
  <cp:revision>2</cp:revision>
  <cp:lastPrinted>2012-07-13T18:53:00Z</cp:lastPrinted>
  <dcterms:created xsi:type="dcterms:W3CDTF">2021-02-17T20:39:00Z</dcterms:created>
  <dcterms:modified xsi:type="dcterms:W3CDTF">2021-02-17T20:39:00Z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0x010100079C6DE7D23EF047952300BD33D6F550</vt:lpwstr>
  </property>
</Properties>
</file>