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345" w:rsidP="00751345" w:rsidRDefault="00CD0697" w14:paraId="42B48B63" w14:textId="7C08A6B3">
      <w:pPr>
        <w:spacing w:before="2640" w:line="240" w:lineRule="auto"/>
        <w:jc w:val="center"/>
        <w:outlineLvl w:val="1"/>
        <w:rPr>
          <w:rFonts w:ascii="Arial" w:hAnsi="Arial" w:cs="Arial"/>
          <w:b/>
          <w:bCs/>
          <w:caps/>
          <w:sz w:val="20"/>
        </w:rPr>
      </w:pPr>
      <w:bookmarkStart w:name="_Toc26188003" w:id="0"/>
      <w:r>
        <w:rPr>
          <w:rFonts w:ascii="Arial" w:hAnsi="Arial" w:cs="Arial"/>
          <w:b/>
          <w:bCs/>
          <w:caps/>
          <w:sz w:val="20"/>
        </w:rPr>
        <w:t>Appe</w:t>
      </w:r>
      <w:bookmarkStart w:name="_GoBack" w:id="1"/>
      <w:bookmarkEnd w:id="1"/>
      <w:r>
        <w:rPr>
          <w:rFonts w:ascii="Arial" w:hAnsi="Arial" w:cs="Arial"/>
          <w:b/>
          <w:bCs/>
          <w:caps/>
          <w:sz w:val="20"/>
        </w:rPr>
        <w:t>ndix E</w:t>
      </w:r>
      <w:r w:rsidR="00751345">
        <w:rPr>
          <w:rFonts w:ascii="Arial" w:hAnsi="Arial" w:cs="Arial"/>
          <w:b/>
          <w:bCs/>
          <w:caps/>
          <w:sz w:val="20"/>
        </w:rPr>
        <w:t>.2</w:t>
      </w:r>
    </w:p>
    <w:p w:rsidR="00751345" w:rsidP="00751345" w:rsidRDefault="00751345" w14:paraId="23543566" w14:textId="4ECD5FC2">
      <w:pPr>
        <w:spacing w:before="240" w:line="240" w:lineRule="auto"/>
        <w:jc w:val="center"/>
        <w:outlineLvl w:val="1"/>
        <w:rPr>
          <w:rFonts w:ascii="Arial" w:hAnsi="Arial" w:cs="Arial"/>
          <w:b/>
          <w:bCs/>
          <w:caps/>
          <w:sz w:val="20"/>
        </w:rPr>
      </w:pPr>
      <w:r w:rsidRPr="00751345">
        <w:rPr>
          <w:rFonts w:ascii="Arial" w:hAnsi="Arial" w:cs="Arial"/>
          <w:b/>
          <w:bCs/>
          <w:caps/>
          <w:sz w:val="20"/>
        </w:rPr>
        <w:t>State Agency Child Nutrition Director Advance Email</w:t>
      </w:r>
      <w:r>
        <w:rPr>
          <w:rFonts w:ascii="Arial" w:hAnsi="Arial" w:cs="Arial"/>
          <w:b/>
          <w:bCs/>
          <w:caps/>
          <w:sz w:val="20"/>
        </w:rPr>
        <w:t xml:space="preserve"> </w:t>
      </w:r>
      <w:bookmarkEnd w:id="0"/>
    </w:p>
    <w:p w:rsidR="00751345" w:rsidP="00751345" w:rsidRDefault="00751345" w14:paraId="70915B20" w14:textId="77777777">
      <w:pPr>
        <w:spacing w:after="0" w:line="240" w:lineRule="auto"/>
        <w:rPr>
          <w:rFonts w:ascii="Arial" w:hAnsi="Arial" w:cs="Arial"/>
          <w:b/>
          <w:bCs/>
          <w:caps/>
          <w:sz w:val="20"/>
        </w:rPr>
        <w:sectPr w:rsidR="00751345">
          <w:footerReference w:type="default" r:id="rId10"/>
          <w:footerReference w:type="first" r:id="rId11"/>
          <w:pgSz w:w="12240" w:h="15840"/>
          <w:pgMar w:top="1440" w:right="1440" w:bottom="1440" w:left="1440" w:header="720" w:footer="720" w:gutter="0"/>
          <w:cols w:space="720"/>
        </w:sectPr>
      </w:pPr>
    </w:p>
    <w:p w:rsidR="00413520" w:rsidRDefault="00413520" w14:paraId="2A5EF916" w14:textId="7FC447FD">
      <w:r>
        <w:rPr>
          <w:noProof/>
        </w:rPr>
        <w:lastRenderedPageBreak/>
        <mc:AlternateContent>
          <mc:Choice Requires="wps">
            <w:drawing>
              <wp:anchor distT="0" distB="0" distL="114300" distR="114300" simplePos="0" relativeHeight="251659264" behindDoc="0" locked="0" layoutInCell="1" allowOverlap="1" wp14:editId="58D4E753" wp14:anchorId="1C0866B2">
                <wp:simplePos x="0" y="0"/>
                <wp:positionH relativeFrom="margin">
                  <wp:posOffset>4914900</wp:posOffset>
                </wp:positionH>
                <wp:positionV relativeFrom="paragraph">
                  <wp:posOffset>-114300</wp:posOffset>
                </wp:positionV>
                <wp:extent cx="1920240" cy="400050"/>
                <wp:effectExtent l="0" t="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Pr="00730C25" w:rsidR="00413520" w:rsidP="00413520" w:rsidRDefault="00413520" w14:paraId="2F1ED7E7" w14:textId="3DB8A9E5">
                            <w:pPr>
                              <w:pStyle w:val="OMBboxtext"/>
                            </w:pPr>
                            <w:r w:rsidRPr="00730C25">
                              <w:t xml:space="preserve">OMB </w:t>
                            </w:r>
                            <w:r>
                              <w:t>Control</w:t>
                            </w:r>
                            <w:r w:rsidRPr="00730C25">
                              <w:t xml:space="preserve"> Number: </w:t>
                            </w:r>
                            <w:bookmarkStart w:name="_Hlk36117211" w:id="6"/>
                            <w:r w:rsidR="001609B4">
                              <w:t>0584</w:t>
                            </w:r>
                            <w:r>
                              <w:t>-</w:t>
                            </w:r>
                            <w:r w:rsidR="001609B4">
                              <w:t>0607</w:t>
                            </w:r>
                            <w:bookmarkEnd w:id="6"/>
                          </w:p>
                          <w:p w:rsidRPr="00730C25" w:rsidR="00413520" w:rsidP="00413520" w:rsidRDefault="00413520" w14:paraId="4D4D7B87" w14:textId="7E082D7E">
                            <w:pPr>
                              <w:pStyle w:val="OMBboxtext"/>
                            </w:pPr>
                            <w:r w:rsidRPr="00730C25">
                              <w:t xml:space="preserve">Expiration Date: </w:t>
                            </w:r>
                            <w:r>
                              <w:t>XX/XX/</w:t>
                            </w:r>
                            <w:r w:rsidR="003D3A7C">
                              <w:t>20</w:t>
                            </w:r>
                            <w:r>
                              <w:t>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w14:anchorId="1C0866B2">
                <v:stroke joinstyle="miter"/>
                <v:path gradientshapeok="t" o:connecttype="rect"/>
              </v:shapetype>
              <v:shape id="Text Box 4" style="position:absolute;margin-left:387pt;margin-top:-9pt;width:151.2pt;height:31.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">
                <v:textbox>
                  <w:txbxContent>
                    <w:p w:rsidRPr="00730C25" w:rsidR="00413520" w:rsidP="00413520" w:rsidRDefault="00413520" w14:paraId="2F1ED7E7" w14:textId="3DB8A9E5">
                      <w:pPr>
                        <w:pStyle w:val="OMBboxtext"/>
                      </w:pPr>
                      <w:r w:rsidRPr="00730C25">
                        <w:t xml:space="preserve">OMB </w:t>
                      </w:r>
                      <w:r>
                        <w:t>Control</w:t>
                      </w:r>
                      <w:r w:rsidRPr="00730C25">
                        <w:t xml:space="preserve"> Number: </w:t>
                      </w:r>
                      <w:bookmarkStart w:name="_Hlk36117211" w:id="6"/>
                      <w:r w:rsidR="001609B4">
                        <w:t>0584</w:t>
                      </w:r>
                      <w:r>
                        <w:t>-</w:t>
                      </w:r>
                      <w:r w:rsidR="001609B4">
                        <w:t>0607</w:t>
                      </w:r>
                      <w:bookmarkEnd w:id="6"/>
                    </w:p>
                    <w:p w:rsidRPr="00730C25" w:rsidR="00413520" w:rsidP="00413520" w:rsidRDefault="00413520" w14:paraId="4D4D7B87" w14:textId="7E082D7E">
                      <w:pPr>
                        <w:pStyle w:val="OMBboxtext"/>
                      </w:pPr>
                      <w:r w:rsidRPr="00730C25">
                        <w:t xml:space="preserve">Expiration Date: </w:t>
                      </w:r>
                      <w:r>
                        <w:t>XX/XX/</w:t>
                      </w:r>
                      <w:r w:rsidR="003D3A7C">
                        <w:t>20</w:t>
                      </w:r>
                      <w:r>
                        <w:t>XX</w:t>
                      </w:r>
                    </w:p>
                  </w:txbxContent>
                </v:textbox>
                <w10:wrap anchorx="margin"/>
              </v:shape>
            </w:pict>
          </mc:Fallback>
        </mc:AlternateContent>
      </w:r>
    </w:p>
    <w:p w:rsidRPr="00874DD3" w:rsidR="00874DD3" w:rsidP="00874DD3" w:rsidRDefault="00874DD3" w14:paraId="1B337013" w14:textId="77777777">
      <w:pPr>
        <w:tabs>
          <w:tab w:val="left" w:pos="432"/>
        </w:tabs>
        <w:spacing w:after="0" w:line="240" w:lineRule="auto"/>
        <w:jc w:val="both"/>
        <w:rPr>
          <w:rFonts w:ascii="Times New Roman" w:hAnsi="Times New Roman" w:eastAsia="Times New Roman" w:cs="Times New Roman"/>
          <w:sz w:val="24"/>
          <w:szCs w:val="24"/>
        </w:rPr>
      </w:pPr>
      <w:bookmarkStart w:name="_Hlk28944177" w:id="7"/>
      <w:r w:rsidRPr="00874DD3">
        <w:rPr>
          <w:rFonts w:ascii="Times New Roman" w:hAnsi="Times New Roman" w:eastAsia="Times New Roman" w:cs="Times New Roman"/>
          <w:sz w:val="24"/>
          <w:szCs w:val="24"/>
        </w:rPr>
        <w:t xml:space="preserve">FROM: [STUDY EMAIL] </w:t>
      </w:r>
    </w:p>
    <w:p w:rsidRPr="00874DD3" w:rsidR="00874DD3" w:rsidP="00874DD3" w:rsidRDefault="00874DD3" w14:paraId="1F5F4A9E" w14:textId="77777777">
      <w:pPr>
        <w:tabs>
          <w:tab w:val="left" w:pos="432"/>
        </w:tabs>
        <w:spacing w:after="0" w:line="240" w:lineRule="auto"/>
        <w:jc w:val="both"/>
        <w:rPr>
          <w:rFonts w:ascii="Times New Roman" w:hAnsi="Times New Roman" w:eastAsia="Times New Roman" w:cs="Times New Roman"/>
          <w:sz w:val="24"/>
          <w:szCs w:val="24"/>
        </w:rPr>
      </w:pPr>
      <w:r w:rsidRPr="00874DD3">
        <w:rPr>
          <w:rFonts w:ascii="Times New Roman" w:hAnsi="Times New Roman" w:eastAsia="Times New Roman" w:cs="Times New Roman"/>
          <w:sz w:val="24"/>
          <w:szCs w:val="24"/>
        </w:rPr>
        <w:t xml:space="preserve">TO: [SA CN DIRECTOR EMAIL] </w:t>
      </w:r>
    </w:p>
    <w:p w:rsidR="00874DD3" w:rsidP="006C4928" w:rsidRDefault="00874DD3" w14:paraId="1BFC485C" w14:textId="4C0CD2D5">
      <w:pPr>
        <w:pStyle w:val="Addressee"/>
        <w:rPr>
          <w:rFonts w:ascii="Times New Roman" w:hAnsi="Times New Roman"/>
          <w:szCs w:val="24"/>
        </w:rPr>
      </w:pPr>
      <w:r w:rsidRPr="00874DD3">
        <w:rPr>
          <w:rFonts w:ascii="Times New Roman" w:hAnsi="Times New Roman"/>
          <w:szCs w:val="24"/>
        </w:rPr>
        <w:t xml:space="preserve">EMAIL SUBJECT: </w:t>
      </w:r>
      <w:r w:rsidRPr="00CD0697" w:rsidR="00CD0697">
        <w:rPr>
          <w:rFonts w:ascii="Times New Roman" w:hAnsi="Times New Roman"/>
          <w:szCs w:val="24"/>
        </w:rPr>
        <w:t xml:space="preserve">COVID-19-related Nationwide Waiver Reporting </w:t>
      </w:r>
    </w:p>
    <w:p w:rsidRPr="006C4928" w:rsidR="006C4928" w:rsidP="006C4928" w:rsidRDefault="006C4928" w14:paraId="71FC1739" w14:textId="2F6A4C42">
      <w:pPr>
        <w:pStyle w:val="Addressee"/>
        <w:rPr>
          <w:rFonts w:ascii="Times New Roman" w:hAnsi="Times New Roman"/>
          <w:szCs w:val="24"/>
        </w:rPr>
      </w:pPr>
      <w:r w:rsidRPr="006C4928">
        <w:rPr>
          <w:rFonts w:ascii="Times New Roman" w:hAnsi="Times New Roman"/>
          <w:szCs w:val="24"/>
        </w:rPr>
        <w:t>Dear [SA CN DIRECTOR]:</w:t>
      </w:r>
    </w:p>
    <w:p w:rsidRPr="006C4928" w:rsidR="006C4928" w:rsidP="006C4928" w:rsidRDefault="006C4928" w14:paraId="6F13E5E8" w14:textId="03F26710">
      <w:pPr>
        <w:pStyle w:val="Paragraph"/>
        <w:rPr>
          <w:rFonts w:ascii="Times New Roman" w:hAnsi="Times New Roman"/>
          <w:szCs w:val="24"/>
        </w:rPr>
      </w:pPr>
      <w:bookmarkStart w:name="StartingPoint" w:id="8"/>
      <w:bookmarkEnd w:id="8"/>
      <w:r w:rsidRPr="006C4928">
        <w:rPr>
          <w:rFonts w:ascii="Times New Roman" w:hAnsi="Times New Roman"/>
          <w:szCs w:val="24"/>
        </w:rPr>
        <w:t xml:space="preserve">Mathematica is conducting </w:t>
      </w:r>
      <w:r w:rsidRPr="006C4928" w:rsidR="00731628">
        <w:rPr>
          <w:rFonts w:ascii="Times New Roman" w:hAnsi="Times New Roman"/>
          <w:szCs w:val="24"/>
        </w:rPr>
        <w:t>the School Meals Operation (SMO) Study</w:t>
      </w:r>
      <w:r w:rsidRPr="006C4928" w:rsidDel="00731628" w:rsidR="00731628">
        <w:rPr>
          <w:rFonts w:ascii="Times New Roman" w:hAnsi="Times New Roman"/>
          <w:szCs w:val="24"/>
        </w:rPr>
        <w:t xml:space="preserve"> </w:t>
      </w:r>
      <w:r w:rsidRPr="006C4928">
        <w:rPr>
          <w:rFonts w:ascii="Times New Roman" w:hAnsi="Times New Roman"/>
          <w:szCs w:val="24"/>
        </w:rPr>
        <w:t xml:space="preserve">under contract </w:t>
      </w:r>
      <w:r w:rsidR="00E7072C">
        <w:rPr>
          <w:rFonts w:ascii="Times New Roman" w:hAnsi="Times New Roman"/>
          <w:szCs w:val="24"/>
        </w:rPr>
        <w:t>with</w:t>
      </w:r>
      <w:r w:rsidRPr="006C4928" w:rsidR="00E7072C">
        <w:rPr>
          <w:rFonts w:ascii="Times New Roman" w:hAnsi="Times New Roman"/>
          <w:szCs w:val="24"/>
        </w:rPr>
        <w:t xml:space="preserve"> </w:t>
      </w:r>
      <w:r w:rsidRPr="006C4928">
        <w:rPr>
          <w:rFonts w:ascii="Times New Roman" w:hAnsi="Times New Roman"/>
          <w:szCs w:val="24"/>
        </w:rPr>
        <w:t xml:space="preserve">the </w:t>
      </w:r>
      <w:r w:rsidRPr="006C4928" w:rsidR="00E7072C">
        <w:rPr>
          <w:rFonts w:ascii="Times New Roman" w:hAnsi="Times New Roman"/>
          <w:szCs w:val="24"/>
        </w:rPr>
        <w:t xml:space="preserve">U.S. Department of Agriculture </w:t>
      </w:r>
      <w:r w:rsidRPr="006C4928">
        <w:rPr>
          <w:rFonts w:ascii="Times New Roman" w:hAnsi="Times New Roman"/>
          <w:szCs w:val="24"/>
        </w:rPr>
        <w:t xml:space="preserve">Food and Nutrition Service (FNS). </w:t>
      </w:r>
      <w:r w:rsidR="00D97907">
        <w:rPr>
          <w:rFonts w:ascii="Times New Roman" w:hAnsi="Times New Roman"/>
          <w:szCs w:val="24"/>
        </w:rPr>
        <w:t xml:space="preserve">This </w:t>
      </w:r>
      <w:r w:rsidR="00D56701">
        <w:rPr>
          <w:rFonts w:ascii="Times New Roman" w:hAnsi="Times New Roman"/>
          <w:szCs w:val="24"/>
        </w:rPr>
        <w:t>email</w:t>
      </w:r>
      <w:r w:rsidRPr="006C4928">
        <w:rPr>
          <w:rFonts w:ascii="Times New Roman" w:hAnsi="Times New Roman"/>
          <w:szCs w:val="24"/>
        </w:rPr>
        <w:t xml:space="preserve"> request</w:t>
      </w:r>
      <w:r w:rsidR="00D97907">
        <w:rPr>
          <w:rFonts w:ascii="Times New Roman" w:hAnsi="Times New Roman"/>
          <w:szCs w:val="24"/>
        </w:rPr>
        <w:t>s</w:t>
      </w:r>
      <w:r w:rsidRPr="006C4928">
        <w:rPr>
          <w:rFonts w:ascii="Times New Roman" w:hAnsi="Times New Roman"/>
          <w:szCs w:val="24"/>
        </w:rPr>
        <w:t xml:space="preserve"> your full support.</w:t>
      </w:r>
    </w:p>
    <w:p w:rsidR="00D53FF6" w:rsidP="006C4928" w:rsidRDefault="00252E9B" w14:paraId="12FB39D6" w14:textId="7834E70A">
      <w:pPr>
        <w:pStyle w:val="Paragraph"/>
        <w:rPr>
          <w:rFonts w:ascii="Times New Roman" w:hAnsi="Times New Roman"/>
          <w:bCs/>
          <w:szCs w:val="24"/>
        </w:rPr>
      </w:pPr>
      <w:bookmarkStart w:name="_Hlk45440047" w:id="9"/>
      <w:r w:rsidRPr="00252E9B">
        <w:rPr>
          <w:rFonts w:ascii="Times New Roman" w:hAnsi="Times New Roman"/>
          <w:b/>
          <w:bCs/>
          <w:szCs w:val="24"/>
        </w:rPr>
        <w:t xml:space="preserve">For SY 2020-2021, the data collection is designed to gather information on statutory reporting requirements for </w:t>
      </w:r>
      <w:r w:rsidR="00DE5632">
        <w:rPr>
          <w:rFonts w:ascii="Times New Roman" w:hAnsi="Times New Roman"/>
          <w:b/>
          <w:bCs/>
          <w:szCs w:val="24"/>
        </w:rPr>
        <w:t xml:space="preserve">the </w:t>
      </w:r>
      <w:r w:rsidRPr="00252E9B">
        <w:rPr>
          <w:rFonts w:ascii="Times New Roman" w:hAnsi="Times New Roman"/>
          <w:b/>
          <w:bCs/>
          <w:szCs w:val="24"/>
        </w:rPr>
        <w:t>COVID-19 C</w:t>
      </w:r>
      <w:r w:rsidR="00DE5632">
        <w:rPr>
          <w:rFonts w:ascii="Times New Roman" w:hAnsi="Times New Roman"/>
          <w:b/>
          <w:bCs/>
          <w:szCs w:val="24"/>
        </w:rPr>
        <w:t xml:space="preserve">hild </w:t>
      </w:r>
      <w:r w:rsidRPr="00252E9B">
        <w:rPr>
          <w:rFonts w:ascii="Times New Roman" w:hAnsi="Times New Roman"/>
          <w:b/>
          <w:bCs/>
          <w:szCs w:val="24"/>
        </w:rPr>
        <w:t>N</w:t>
      </w:r>
      <w:r w:rsidR="00DE5632">
        <w:rPr>
          <w:rFonts w:ascii="Times New Roman" w:hAnsi="Times New Roman"/>
          <w:b/>
          <w:bCs/>
          <w:szCs w:val="24"/>
        </w:rPr>
        <w:t>utrition (CN)</w:t>
      </w:r>
      <w:r w:rsidRPr="00252E9B">
        <w:rPr>
          <w:rFonts w:ascii="Times New Roman" w:hAnsi="Times New Roman"/>
          <w:b/>
          <w:bCs/>
          <w:szCs w:val="24"/>
        </w:rPr>
        <w:t xml:space="preserve"> waivers </w:t>
      </w:r>
      <w:r w:rsidRPr="00DE5632" w:rsidR="00DE5632">
        <w:rPr>
          <w:rFonts w:ascii="Times New Roman" w:hAnsi="Times New Roman"/>
          <w:b/>
          <w:bCs/>
          <w:szCs w:val="24"/>
        </w:rPr>
        <w:t>that were initially authorized in spring</w:t>
      </w:r>
      <w:r w:rsidRPr="00252E9B">
        <w:rPr>
          <w:rFonts w:ascii="Times New Roman" w:hAnsi="Times New Roman"/>
          <w:b/>
          <w:bCs/>
          <w:szCs w:val="24"/>
        </w:rPr>
        <w:t xml:space="preserve"> 2020.</w:t>
      </w:r>
      <w:r w:rsidRPr="00252E9B">
        <w:rPr>
          <w:rFonts w:ascii="Times New Roman" w:hAnsi="Times New Roman"/>
          <w:szCs w:val="24"/>
        </w:rPr>
        <w:t xml:space="preserve"> </w:t>
      </w:r>
      <w:r w:rsidRPr="007A0F08" w:rsidR="00D53FF6">
        <w:rPr>
          <w:rFonts w:ascii="Times New Roman" w:hAnsi="Times New Roman"/>
          <w:bCs/>
          <w:szCs w:val="24"/>
        </w:rPr>
        <w:t xml:space="preserve">The Families First Coronavirus Response Act (FFCRA) (PL 116-127) requires any State </w:t>
      </w:r>
      <w:r w:rsidR="00D53FF6">
        <w:rPr>
          <w:rFonts w:ascii="Times New Roman" w:hAnsi="Times New Roman"/>
          <w:bCs/>
          <w:szCs w:val="24"/>
        </w:rPr>
        <w:t>A</w:t>
      </w:r>
      <w:r w:rsidRPr="007A0F08" w:rsidR="00D53FF6">
        <w:rPr>
          <w:rFonts w:ascii="Times New Roman" w:hAnsi="Times New Roman"/>
          <w:bCs/>
          <w:szCs w:val="24"/>
        </w:rPr>
        <w:t xml:space="preserve">gency </w:t>
      </w:r>
      <w:r w:rsidR="00D53FF6">
        <w:rPr>
          <w:rFonts w:ascii="Times New Roman" w:hAnsi="Times New Roman"/>
          <w:bCs/>
          <w:szCs w:val="24"/>
        </w:rPr>
        <w:t xml:space="preserve">(SA) </w:t>
      </w:r>
      <w:r w:rsidRPr="007A0F08" w:rsidR="00D53FF6">
        <w:rPr>
          <w:rFonts w:ascii="Times New Roman" w:hAnsi="Times New Roman"/>
          <w:bCs/>
          <w:szCs w:val="24"/>
        </w:rPr>
        <w:t xml:space="preserve">that elects to use a CN nationwide waiver to submit a report, no later than 1 year after electing to use the waiver that, at a minimum, summarizes </w:t>
      </w:r>
      <w:r w:rsidR="00D53FF6">
        <w:rPr>
          <w:rFonts w:ascii="Times New Roman" w:hAnsi="Times New Roman"/>
          <w:bCs/>
          <w:szCs w:val="24"/>
        </w:rPr>
        <w:t>its</w:t>
      </w:r>
      <w:r w:rsidRPr="007A0F08" w:rsidR="00D53FF6">
        <w:rPr>
          <w:rFonts w:ascii="Times New Roman" w:hAnsi="Times New Roman"/>
          <w:bCs/>
          <w:szCs w:val="24"/>
        </w:rPr>
        <w:t xml:space="preserve"> use and describes how </w:t>
      </w:r>
      <w:r w:rsidR="00D53FF6">
        <w:rPr>
          <w:rFonts w:ascii="Times New Roman" w:hAnsi="Times New Roman"/>
          <w:bCs/>
          <w:szCs w:val="24"/>
        </w:rPr>
        <w:t>it</w:t>
      </w:r>
      <w:r w:rsidRPr="007A0F08" w:rsidR="00D53FF6">
        <w:rPr>
          <w:rFonts w:ascii="Times New Roman" w:hAnsi="Times New Roman"/>
          <w:bCs/>
          <w:szCs w:val="24"/>
        </w:rPr>
        <w:t xml:space="preserve"> resulted in improved services to Program participants.</w:t>
      </w:r>
      <w:r w:rsidR="00D53FF6">
        <w:rPr>
          <w:rFonts w:ascii="Times New Roman" w:hAnsi="Times New Roman"/>
          <w:bCs/>
          <w:szCs w:val="24"/>
        </w:rPr>
        <w:t xml:space="preserve"> </w:t>
      </w:r>
      <w:r w:rsidRPr="00952587" w:rsidR="00952587">
        <w:rPr>
          <w:rFonts w:ascii="Times New Roman" w:hAnsi="Times New Roman"/>
          <w:b/>
          <w:bCs/>
          <w:szCs w:val="24"/>
        </w:rPr>
        <w:t xml:space="preserve">Full participation in the SMO will </w:t>
      </w:r>
      <w:r w:rsidR="00E61380">
        <w:rPr>
          <w:rFonts w:ascii="Times New Roman" w:hAnsi="Times New Roman"/>
          <w:b/>
          <w:bCs/>
          <w:szCs w:val="24"/>
        </w:rPr>
        <w:t>satisfy</w:t>
      </w:r>
      <w:r w:rsidRPr="00952587" w:rsidR="00952587">
        <w:rPr>
          <w:rFonts w:ascii="Times New Roman" w:hAnsi="Times New Roman"/>
          <w:b/>
          <w:bCs/>
          <w:szCs w:val="24"/>
        </w:rPr>
        <w:t xml:space="preserve"> these </w:t>
      </w:r>
      <w:r w:rsidR="00B52F76">
        <w:rPr>
          <w:rFonts w:ascii="Times New Roman" w:hAnsi="Times New Roman"/>
          <w:b/>
          <w:bCs/>
          <w:szCs w:val="24"/>
        </w:rPr>
        <w:t xml:space="preserve">mandatory </w:t>
      </w:r>
      <w:r w:rsidRPr="00952587" w:rsidR="00952587">
        <w:rPr>
          <w:rFonts w:ascii="Times New Roman" w:hAnsi="Times New Roman"/>
          <w:b/>
          <w:bCs/>
          <w:szCs w:val="24"/>
        </w:rPr>
        <w:t>reporting requirements</w:t>
      </w:r>
      <w:bookmarkEnd w:id="9"/>
      <w:r w:rsidRPr="00252E9B">
        <w:rPr>
          <w:rFonts w:ascii="Times New Roman" w:hAnsi="Times New Roman"/>
          <w:b/>
          <w:bCs/>
          <w:szCs w:val="24"/>
        </w:rPr>
        <w:t>.</w:t>
      </w:r>
      <w:r w:rsidRPr="00252E9B">
        <w:rPr>
          <w:rFonts w:ascii="Times New Roman" w:hAnsi="Times New Roman"/>
          <w:szCs w:val="24"/>
        </w:rPr>
        <w:t xml:space="preserve"> </w:t>
      </w:r>
      <w:r w:rsidRPr="006C4928" w:rsidR="006C4928">
        <w:rPr>
          <w:rFonts w:ascii="Times New Roman" w:hAnsi="Times New Roman"/>
          <w:bCs/>
          <w:szCs w:val="24"/>
        </w:rPr>
        <w:t xml:space="preserve"> </w:t>
      </w:r>
    </w:p>
    <w:p w:rsidRPr="00D53FF6" w:rsidR="006C4928" w:rsidP="006C4928" w:rsidRDefault="00AA43A9" w14:paraId="66830AE9" w14:textId="763502AC">
      <w:pPr>
        <w:pStyle w:val="Paragraph"/>
        <w:rPr>
          <w:rFonts w:ascii="Times New Roman" w:hAnsi="Times New Roman"/>
          <w:b/>
          <w:bCs/>
          <w:szCs w:val="24"/>
        </w:rPr>
      </w:pPr>
      <w:r w:rsidRPr="00731628">
        <w:rPr>
          <w:rFonts w:ascii="Times New Roman" w:hAnsi="Times New Roman"/>
          <w:szCs w:val="24"/>
        </w:rPr>
        <w:t>The study includes all</w:t>
      </w:r>
      <w:r w:rsidR="002D3FC2">
        <w:rPr>
          <w:rFonts w:ascii="Times New Roman" w:hAnsi="Times New Roman"/>
          <w:szCs w:val="24"/>
        </w:rPr>
        <w:t xml:space="preserve"> CN</w:t>
      </w:r>
      <w:r w:rsidRPr="00731628">
        <w:rPr>
          <w:rFonts w:ascii="Times New Roman" w:hAnsi="Times New Roman"/>
          <w:szCs w:val="24"/>
        </w:rPr>
        <w:t xml:space="preserve"> SA</w:t>
      </w:r>
      <w:r w:rsidR="00D53FF6">
        <w:rPr>
          <w:rFonts w:ascii="Times New Roman" w:hAnsi="Times New Roman"/>
          <w:szCs w:val="24"/>
        </w:rPr>
        <w:t>s</w:t>
      </w:r>
      <w:r w:rsidRPr="00DE5632">
        <w:t xml:space="preserve"> </w:t>
      </w:r>
      <w:r w:rsidRPr="00DE5632">
        <w:rPr>
          <w:rFonts w:ascii="Times New Roman" w:hAnsi="Times New Roman"/>
          <w:szCs w:val="24"/>
        </w:rPr>
        <w:t>that administer the National School Lunch Program, School Breakfast Program, Seamless Summer Option, Summer Food Service Program, and Child and Adult Care Food Program</w:t>
      </w:r>
      <w:r w:rsidRPr="00731628">
        <w:rPr>
          <w:rFonts w:ascii="Times New Roman" w:hAnsi="Times New Roman"/>
          <w:szCs w:val="24"/>
        </w:rPr>
        <w:t>.</w:t>
      </w:r>
      <w:r w:rsidR="00D53FF6">
        <w:rPr>
          <w:rFonts w:ascii="Times New Roman" w:hAnsi="Times New Roman"/>
          <w:b/>
          <w:bCs/>
          <w:szCs w:val="24"/>
        </w:rPr>
        <w:t xml:space="preserve"> </w:t>
      </w:r>
      <w:r w:rsidRPr="006C4928" w:rsidR="006C4928">
        <w:rPr>
          <w:rFonts w:ascii="Times New Roman" w:hAnsi="Times New Roman"/>
          <w:b/>
          <w:bCs/>
          <w:szCs w:val="24"/>
        </w:rPr>
        <w:t xml:space="preserve">Your </w:t>
      </w:r>
      <w:r w:rsidRPr="006C4928" w:rsidR="00C46DD3">
        <w:rPr>
          <w:rFonts w:ascii="Times New Roman" w:hAnsi="Times New Roman"/>
          <w:b/>
          <w:bCs/>
          <w:szCs w:val="24"/>
        </w:rPr>
        <w:t>participation</w:t>
      </w:r>
      <w:r w:rsidR="00C46DD3">
        <w:rPr>
          <w:rFonts w:ascii="Times New Roman" w:hAnsi="Times New Roman"/>
          <w:b/>
          <w:bCs/>
          <w:szCs w:val="24"/>
        </w:rPr>
        <w:t xml:space="preserve"> </w:t>
      </w:r>
      <w:r w:rsidRPr="006C4928" w:rsidR="00C46DD3">
        <w:rPr>
          <w:rFonts w:ascii="Times New Roman" w:hAnsi="Times New Roman"/>
          <w:b/>
          <w:bCs/>
          <w:szCs w:val="24"/>
        </w:rPr>
        <w:t>is</w:t>
      </w:r>
      <w:r w:rsidRPr="006C4928" w:rsidR="006C4928">
        <w:rPr>
          <w:rFonts w:ascii="Times New Roman" w:hAnsi="Times New Roman"/>
          <w:b/>
          <w:bCs/>
          <w:szCs w:val="24"/>
        </w:rPr>
        <w:t xml:space="preserve"> vital </w:t>
      </w:r>
      <w:bookmarkStart w:name="_Hlk45440114" w:id="10"/>
      <w:r w:rsidRPr="006C4928" w:rsidR="006C4928">
        <w:rPr>
          <w:rFonts w:ascii="Times New Roman" w:hAnsi="Times New Roman"/>
          <w:b/>
          <w:bCs/>
          <w:szCs w:val="24"/>
        </w:rPr>
        <w:t xml:space="preserve">to </w:t>
      </w:r>
      <w:r w:rsidRPr="00A839A2" w:rsidR="00A839A2">
        <w:rPr>
          <w:rFonts w:ascii="Times New Roman" w:hAnsi="Times New Roman"/>
          <w:b/>
          <w:bCs/>
          <w:szCs w:val="24"/>
        </w:rPr>
        <w:t xml:space="preserve">understanding </w:t>
      </w:r>
      <w:bookmarkStart w:name="_Hlk45438655" w:id="11"/>
      <w:r w:rsidRPr="00A839A2" w:rsidR="00A839A2">
        <w:rPr>
          <w:rFonts w:ascii="Times New Roman" w:hAnsi="Times New Roman"/>
          <w:b/>
          <w:bCs/>
          <w:szCs w:val="24"/>
        </w:rPr>
        <w:t xml:space="preserve">the use of </w:t>
      </w:r>
      <w:r w:rsidR="00AF5D7E">
        <w:rPr>
          <w:rFonts w:ascii="Times New Roman" w:hAnsi="Times New Roman"/>
          <w:b/>
          <w:bCs/>
          <w:szCs w:val="24"/>
        </w:rPr>
        <w:t xml:space="preserve">the </w:t>
      </w:r>
      <w:r w:rsidRPr="00A839A2" w:rsidR="00A839A2">
        <w:rPr>
          <w:rFonts w:ascii="Times New Roman" w:hAnsi="Times New Roman"/>
          <w:b/>
          <w:bCs/>
          <w:szCs w:val="24"/>
        </w:rPr>
        <w:t xml:space="preserve">COVID-19 </w:t>
      </w:r>
      <w:r w:rsidR="007B5D0B">
        <w:rPr>
          <w:rFonts w:ascii="Times New Roman" w:hAnsi="Times New Roman"/>
          <w:b/>
          <w:bCs/>
          <w:szCs w:val="24"/>
        </w:rPr>
        <w:t xml:space="preserve">CN </w:t>
      </w:r>
      <w:r w:rsidRPr="00A839A2" w:rsidR="00A839A2">
        <w:rPr>
          <w:rFonts w:ascii="Times New Roman" w:hAnsi="Times New Roman"/>
          <w:b/>
          <w:bCs/>
          <w:szCs w:val="24"/>
        </w:rPr>
        <w:t>waivers</w:t>
      </w:r>
      <w:bookmarkEnd w:id="10"/>
      <w:bookmarkEnd w:id="11"/>
      <w:r w:rsidRPr="00A839A2" w:rsidR="00A839A2">
        <w:rPr>
          <w:rFonts w:ascii="Times New Roman" w:hAnsi="Times New Roman"/>
          <w:b/>
          <w:bCs/>
          <w:szCs w:val="24"/>
        </w:rPr>
        <w:t xml:space="preserve"> and to </w:t>
      </w:r>
      <w:r w:rsidRPr="006C4928" w:rsidR="006C4928">
        <w:rPr>
          <w:rFonts w:ascii="Times New Roman" w:hAnsi="Times New Roman"/>
          <w:b/>
          <w:bCs/>
          <w:szCs w:val="24"/>
        </w:rPr>
        <w:t xml:space="preserve">informing policies for </w:t>
      </w:r>
      <w:r w:rsidR="007B5D0B">
        <w:rPr>
          <w:rFonts w:ascii="Times New Roman" w:hAnsi="Times New Roman"/>
          <w:b/>
          <w:bCs/>
          <w:szCs w:val="24"/>
        </w:rPr>
        <w:t xml:space="preserve">CN </w:t>
      </w:r>
      <w:r w:rsidRPr="006C4928" w:rsidR="006C4928">
        <w:rPr>
          <w:rFonts w:ascii="Times New Roman" w:hAnsi="Times New Roman"/>
          <w:b/>
          <w:bCs/>
          <w:szCs w:val="24"/>
        </w:rPr>
        <w:t xml:space="preserve">programs </w:t>
      </w:r>
      <w:r w:rsidR="00731628">
        <w:rPr>
          <w:rFonts w:ascii="Times New Roman" w:hAnsi="Times New Roman"/>
          <w:b/>
          <w:bCs/>
          <w:szCs w:val="24"/>
        </w:rPr>
        <w:t xml:space="preserve">intended </w:t>
      </w:r>
      <w:r w:rsidRPr="006C4928" w:rsidR="006C4928">
        <w:rPr>
          <w:rFonts w:ascii="Times New Roman" w:hAnsi="Times New Roman"/>
          <w:b/>
          <w:bCs/>
          <w:szCs w:val="24"/>
        </w:rPr>
        <w:t xml:space="preserve">to ensure these programs contribute to a healthy future for all children—a goal we all share. </w:t>
      </w:r>
    </w:p>
    <w:p w:rsidRPr="006C4928" w:rsidR="007D236B" w:rsidP="007D236B" w:rsidRDefault="009C5F1D" w14:paraId="2432C3BB" w14:textId="01BE6FF5">
      <w:pPr>
        <w:pStyle w:val="Paragraph"/>
        <w:rPr>
          <w:rFonts w:ascii="Times New Roman" w:hAnsi="Times New Roman"/>
          <w:szCs w:val="24"/>
        </w:rPr>
      </w:pPr>
      <w:bookmarkStart w:name="_Hlk28945447" w:id="12"/>
      <w:r>
        <w:rPr>
          <w:rFonts w:ascii="Times New Roman" w:hAnsi="Times New Roman"/>
          <w:szCs w:val="24"/>
        </w:rPr>
        <w:t xml:space="preserve">We are </w:t>
      </w:r>
      <w:r w:rsidR="007D236B">
        <w:rPr>
          <w:rFonts w:ascii="Times New Roman" w:hAnsi="Times New Roman"/>
          <w:szCs w:val="24"/>
        </w:rPr>
        <w:t xml:space="preserve">requesting your participation in a survey, as well as your assistance with </w:t>
      </w:r>
      <w:r w:rsidR="005B52A0">
        <w:rPr>
          <w:rFonts w:ascii="Times New Roman" w:hAnsi="Times New Roman"/>
          <w:szCs w:val="24"/>
        </w:rPr>
        <w:t>a</w:t>
      </w:r>
      <w:r w:rsidR="007D236B">
        <w:rPr>
          <w:rFonts w:ascii="Times New Roman" w:hAnsi="Times New Roman"/>
          <w:szCs w:val="24"/>
        </w:rPr>
        <w:t xml:space="preserve"> request for </w:t>
      </w:r>
      <w:r w:rsidR="00F225DA">
        <w:rPr>
          <w:rFonts w:ascii="Times New Roman" w:hAnsi="Times New Roman"/>
          <w:szCs w:val="24"/>
        </w:rPr>
        <w:t xml:space="preserve">disaggregated </w:t>
      </w:r>
      <w:r w:rsidR="007D236B">
        <w:rPr>
          <w:rFonts w:ascii="Times New Roman" w:hAnsi="Times New Roman"/>
          <w:szCs w:val="24"/>
        </w:rPr>
        <w:t>FNS-10</w:t>
      </w:r>
      <w:r w:rsidR="00A839A2">
        <w:rPr>
          <w:rFonts w:ascii="Times New Roman" w:hAnsi="Times New Roman"/>
          <w:szCs w:val="24"/>
        </w:rPr>
        <w:t xml:space="preserve">, </w:t>
      </w:r>
      <w:r w:rsidRPr="00A839A2" w:rsidR="00A839A2">
        <w:rPr>
          <w:rFonts w:ascii="Times New Roman" w:hAnsi="Times New Roman"/>
          <w:szCs w:val="24"/>
        </w:rPr>
        <w:t>FNS-418 and FNS-44</w:t>
      </w:r>
      <w:r w:rsidR="007D236B">
        <w:rPr>
          <w:rFonts w:ascii="Times New Roman" w:hAnsi="Times New Roman"/>
          <w:szCs w:val="24"/>
        </w:rPr>
        <w:t xml:space="preserve"> administrative data.</w:t>
      </w:r>
      <w:r w:rsidRPr="00A93A9D" w:rsidR="00A93A9D">
        <w:rPr>
          <w:rFonts w:ascii="Times New Roman" w:hAnsi="Times New Roman"/>
          <w:szCs w:val="24"/>
        </w:rPr>
        <w:t xml:space="preserve"> </w:t>
      </w:r>
      <w:r w:rsidRPr="00B632E4" w:rsidR="007D236B">
        <w:rPr>
          <w:rFonts w:ascii="Times New Roman" w:hAnsi="Times New Roman"/>
          <w:b/>
          <w:szCs w:val="24"/>
        </w:rPr>
        <w:t>W</w:t>
      </w:r>
      <w:r w:rsidRPr="006C4928" w:rsidR="007D236B">
        <w:rPr>
          <w:rFonts w:ascii="Times New Roman" w:hAnsi="Times New Roman"/>
          <w:b/>
          <w:szCs w:val="24"/>
        </w:rPr>
        <w:t xml:space="preserve">ithin the next few days, </w:t>
      </w:r>
      <w:r w:rsidR="007D236B">
        <w:rPr>
          <w:rFonts w:ascii="Times New Roman" w:hAnsi="Times New Roman"/>
          <w:b/>
          <w:szCs w:val="24"/>
        </w:rPr>
        <w:t xml:space="preserve">Mathematica </w:t>
      </w:r>
      <w:r w:rsidRPr="006C4928" w:rsidR="007D236B">
        <w:rPr>
          <w:rFonts w:ascii="Times New Roman" w:hAnsi="Times New Roman"/>
          <w:b/>
          <w:szCs w:val="24"/>
        </w:rPr>
        <w:t xml:space="preserve">will email you an invitation to complete </w:t>
      </w:r>
      <w:r w:rsidR="00BA7D54">
        <w:rPr>
          <w:rFonts w:ascii="Times New Roman" w:hAnsi="Times New Roman"/>
          <w:b/>
          <w:szCs w:val="24"/>
        </w:rPr>
        <w:t>the web</w:t>
      </w:r>
      <w:r w:rsidRPr="006C4928" w:rsidR="00BA7D54">
        <w:rPr>
          <w:rFonts w:ascii="Times New Roman" w:hAnsi="Times New Roman"/>
          <w:b/>
          <w:szCs w:val="24"/>
        </w:rPr>
        <w:t xml:space="preserve"> </w:t>
      </w:r>
      <w:r w:rsidRPr="006C4928" w:rsidR="007D236B">
        <w:rPr>
          <w:rFonts w:ascii="Times New Roman" w:hAnsi="Times New Roman"/>
          <w:b/>
          <w:szCs w:val="24"/>
        </w:rPr>
        <w:t>survey</w:t>
      </w:r>
      <w:r w:rsidR="00BA7D54">
        <w:rPr>
          <w:rFonts w:ascii="Times New Roman" w:hAnsi="Times New Roman"/>
          <w:b/>
          <w:szCs w:val="24"/>
        </w:rPr>
        <w:t>.</w:t>
      </w:r>
      <w:r w:rsidRPr="006C4928" w:rsidR="007D236B">
        <w:rPr>
          <w:rFonts w:ascii="Times New Roman" w:hAnsi="Times New Roman"/>
          <w:szCs w:val="24"/>
        </w:rPr>
        <w:t xml:space="preserve"> </w:t>
      </w:r>
    </w:p>
    <w:bookmarkEnd w:id="12"/>
    <w:p w:rsidRPr="0035604F" w:rsidR="0035604F" w:rsidP="0035604F" w:rsidRDefault="006C4928" w14:paraId="248F9EEE" w14:textId="5FCFE60B">
      <w:pPr>
        <w:pStyle w:val="Paragraph"/>
        <w:rPr>
          <w:rFonts w:ascii="Times New Roman" w:hAnsi="Times New Roman"/>
          <w:szCs w:val="24"/>
        </w:rPr>
      </w:pPr>
      <w:r w:rsidRPr="006C4928">
        <w:rPr>
          <w:rFonts w:ascii="Times New Roman" w:hAnsi="Times New Roman"/>
          <w:szCs w:val="24"/>
        </w:rPr>
        <w:t>Thank you in advance for your assistance with this important study. For more information on this study, please see the attached brochure. If you have questions about the study or would like to request a survey by telephone or hard</w:t>
      </w:r>
      <w:r w:rsidR="005236D4">
        <w:rPr>
          <w:rFonts w:ascii="Times New Roman" w:hAnsi="Times New Roman"/>
          <w:szCs w:val="24"/>
        </w:rPr>
        <w:t xml:space="preserve"> </w:t>
      </w:r>
      <w:r w:rsidRPr="006C4928">
        <w:rPr>
          <w:rFonts w:ascii="Times New Roman" w:hAnsi="Times New Roman"/>
          <w:szCs w:val="24"/>
        </w:rPr>
        <w:t>copy, please contact Mathematica at [STUDY PHONE] or [STUDY EMAIL].</w:t>
      </w:r>
      <w:bookmarkEnd w:id="7"/>
    </w:p>
    <w:p w:rsidRPr="009D4002" w:rsidR="00413520" w:rsidP="00413520" w:rsidRDefault="00413520" w14:paraId="7CDD854F" w14:textId="66173D18">
      <w:pPr>
        <w:pStyle w:val="NormalSScontinued"/>
      </w:pPr>
      <w:r w:rsidRPr="009D4002">
        <w:t>Sincerely,</w:t>
      </w:r>
    </w:p>
    <w:p w:rsidRPr="006120AC" w:rsidR="006120AC" w:rsidP="006120AC" w:rsidRDefault="006120AC" w14:paraId="15C9C19F" w14:textId="77777777">
      <w:pPr>
        <w:spacing w:after="0" w:line="240" w:lineRule="auto"/>
        <w:rPr>
          <w:rFonts w:ascii="Times New Roman" w:hAnsi="Times New Roman" w:cs="Times New Roman"/>
          <w:sz w:val="24"/>
          <w:szCs w:val="24"/>
        </w:rPr>
      </w:pPr>
      <w:bookmarkStart w:name="_Hlk27748886" w:id="13"/>
    </w:p>
    <w:p w:rsidRPr="006120AC" w:rsidR="006120AC" w:rsidP="006120AC" w:rsidRDefault="002D3FC2" w14:paraId="7815C0B5" w14:textId="54B0688F">
      <w:pPr>
        <w:spacing w:after="0" w:line="240" w:lineRule="auto"/>
        <w:rPr>
          <w:rFonts w:ascii="Times New Roman" w:hAnsi="Times New Roman" w:cs="Times New Roman"/>
          <w:sz w:val="24"/>
          <w:szCs w:val="24"/>
        </w:rPr>
      </w:pPr>
      <w:r>
        <w:rPr>
          <w:rFonts w:ascii="Times New Roman" w:hAnsi="Times New Roman" w:cs="Times New Roman"/>
          <w:sz w:val="24"/>
          <w:szCs w:val="24"/>
        </w:rPr>
        <w:t>Rachel Frisk</w:t>
      </w:r>
    </w:p>
    <w:p w:rsidRPr="006120AC" w:rsidR="006120AC" w:rsidP="006120AC" w:rsidRDefault="006120AC" w14:paraId="758ED8AF" w14:textId="77777777">
      <w:pPr>
        <w:spacing w:after="0" w:line="240" w:lineRule="auto"/>
        <w:rPr>
          <w:rFonts w:ascii="Times New Roman" w:hAnsi="Times New Roman" w:cs="Times New Roman"/>
          <w:sz w:val="24"/>
          <w:szCs w:val="24"/>
        </w:rPr>
      </w:pPr>
      <w:r w:rsidRPr="006120AC">
        <w:rPr>
          <w:rFonts w:ascii="Times New Roman" w:hAnsi="Times New Roman" w:cs="Times New Roman"/>
          <w:sz w:val="24"/>
          <w:szCs w:val="24"/>
        </w:rPr>
        <w:t>Project Director</w:t>
      </w:r>
    </w:p>
    <w:p w:rsidRPr="006120AC" w:rsidR="006120AC" w:rsidP="006120AC" w:rsidRDefault="006120AC" w14:paraId="041BB860" w14:textId="479A6551">
      <w:pPr>
        <w:spacing w:after="0" w:line="240" w:lineRule="auto"/>
      </w:pPr>
      <w:r w:rsidRPr="006120AC">
        <w:rPr>
          <w:rFonts w:ascii="Times New Roman" w:hAnsi="Times New Roman" w:cs="Times New Roman"/>
          <w:sz w:val="24"/>
          <w:szCs w:val="24"/>
        </w:rPr>
        <w:t xml:space="preserve">Mathematica </w:t>
      </w:r>
    </w:p>
    <w:p w:rsidR="002D1354" w:rsidP="0046049B" w:rsidRDefault="002D1354" w14:paraId="74550E77" w14:textId="7EDD57B9">
      <w:pPr>
        <w:rPr>
          <w:rFonts w:ascii="Times New Roman" w:hAnsi="Times New Roman" w:cs="Times New Roman"/>
          <w:sz w:val="24"/>
          <w:szCs w:val="24"/>
        </w:rPr>
      </w:pPr>
    </w:p>
    <w:p w:rsidRPr="00820965" w:rsidR="0046049B" w:rsidP="0046049B" w:rsidRDefault="0046049B" w14:paraId="6676ECF8" w14:textId="4491C2C5">
      <w:pPr>
        <w:rPr>
          <w:rFonts w:ascii="Times New Roman" w:hAnsi="Times New Roman" w:cs="Times New Roman"/>
          <w:sz w:val="24"/>
          <w:szCs w:val="24"/>
        </w:rPr>
      </w:pPr>
      <w:r w:rsidRPr="00820965">
        <w:rPr>
          <w:rFonts w:ascii="Times New Roman" w:hAnsi="Times New Roman" w:cs="Times New Roman"/>
          <w:sz w:val="24"/>
          <w:szCs w:val="24"/>
        </w:rPr>
        <w:t xml:space="preserve">Attachments: </w:t>
      </w:r>
      <w:r w:rsidR="00B52F76">
        <w:rPr>
          <w:rFonts w:ascii="Times New Roman" w:hAnsi="Times New Roman" w:cs="Times New Roman"/>
          <w:sz w:val="24"/>
          <w:szCs w:val="24"/>
        </w:rPr>
        <w:t xml:space="preserve">Study </w:t>
      </w:r>
      <w:r w:rsidRPr="00820965">
        <w:rPr>
          <w:rFonts w:ascii="Times New Roman" w:hAnsi="Times New Roman" w:cs="Times New Roman"/>
          <w:sz w:val="24"/>
          <w:szCs w:val="24"/>
        </w:rPr>
        <w:t>Brochure</w:t>
      </w:r>
      <w:r w:rsidR="007D236B">
        <w:rPr>
          <w:rFonts w:ascii="Times New Roman" w:hAnsi="Times New Roman" w:cs="Times New Roman"/>
          <w:sz w:val="24"/>
          <w:szCs w:val="24"/>
        </w:rPr>
        <w:t xml:space="preserve"> </w:t>
      </w:r>
    </w:p>
    <w:bookmarkEnd w:id="13"/>
    <w:p w:rsidR="00413520" w:rsidRDefault="00413520" w14:paraId="5EAFDEEF" w14:textId="77777777"/>
    <w:sectPr w:rsidR="00413520" w:rsidSect="006F48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124F2" w14:textId="77777777" w:rsidR="003665DB" w:rsidRDefault="003665DB" w:rsidP="006F4817">
      <w:pPr>
        <w:spacing w:after="0" w:line="240" w:lineRule="auto"/>
      </w:pPr>
      <w:r>
        <w:separator/>
      </w:r>
    </w:p>
  </w:endnote>
  <w:endnote w:type="continuationSeparator" w:id="0">
    <w:p w14:paraId="07764241" w14:textId="77777777" w:rsidR="003665DB" w:rsidRDefault="003665DB" w:rsidP="006F4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58AD6" w14:textId="53B4E602" w:rsidR="006F4817" w:rsidRDefault="006F4817">
    <w:pPr>
      <w:pStyle w:val="Footer"/>
    </w:pPr>
  </w:p>
  <w:p w14:paraId="349BC231" w14:textId="77777777" w:rsidR="006F4817" w:rsidRDefault="006F4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6E0A9" w14:textId="21377174" w:rsidR="006F4817" w:rsidRDefault="006F4817">
    <w:pPr>
      <w:pStyle w:val="Footer"/>
    </w:pPr>
    <w:bookmarkStart w:id="2" w:name="_Hlk29212162"/>
    <w:bookmarkStart w:id="3" w:name="_Hlk29212163"/>
    <w:bookmarkStart w:id="4" w:name="_Hlk29212164"/>
    <w:bookmarkStart w:id="5" w:name="_Hlk29212165"/>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003B59C5" w:rsidRPr="003B59C5">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w:t>
    </w:r>
    <w:r w:rsidRPr="00E42B98">
      <w:rPr>
        <w:rFonts w:ascii="Arial" w:hAnsi="Arial" w:cs="Arial"/>
        <w:color w:val="000000"/>
        <w:sz w:val="16"/>
        <w:szCs w:val="16"/>
      </w:rPr>
      <w:t xml:space="preserve">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3</w:t>
    </w:r>
    <w:r w:rsidRPr="00E42B98">
      <w:rPr>
        <w:rFonts w:ascii="Arial" w:hAnsi="Arial" w:cs="Arial"/>
        <w:color w:val="000000"/>
        <w:sz w:val="16"/>
        <w:szCs w:val="16"/>
      </w:rPr>
      <w:t xml:space="preserve"> </w:t>
    </w:r>
    <w:r>
      <w:rPr>
        <w:rFonts w:ascii="Arial" w:hAnsi="Arial" w:cs="Arial"/>
        <w:color w:val="000000"/>
        <w:sz w:val="16"/>
        <w:szCs w:val="16"/>
      </w:rPr>
      <w:t>minutes (.0501 hours)</w:t>
    </w:r>
    <w:r w:rsidRPr="00E42B98">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B115C" w14:textId="77777777" w:rsidR="003665DB" w:rsidRDefault="003665DB" w:rsidP="006F4817">
      <w:pPr>
        <w:spacing w:after="0" w:line="240" w:lineRule="auto"/>
      </w:pPr>
      <w:r>
        <w:separator/>
      </w:r>
    </w:p>
  </w:footnote>
  <w:footnote w:type="continuationSeparator" w:id="0">
    <w:p w14:paraId="41F99794" w14:textId="77777777" w:rsidR="003665DB" w:rsidRDefault="003665DB" w:rsidP="006F48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20"/>
    <w:rsid w:val="00020799"/>
    <w:rsid w:val="00021140"/>
    <w:rsid w:val="00085447"/>
    <w:rsid w:val="001207C3"/>
    <w:rsid w:val="001249F0"/>
    <w:rsid w:val="001609B4"/>
    <w:rsid w:val="001756B1"/>
    <w:rsid w:val="00183AC3"/>
    <w:rsid w:val="00186CE9"/>
    <w:rsid w:val="001A66BD"/>
    <w:rsid w:val="001F1DCC"/>
    <w:rsid w:val="00221B16"/>
    <w:rsid w:val="00221CCE"/>
    <w:rsid w:val="00252E9B"/>
    <w:rsid w:val="002971CC"/>
    <w:rsid w:val="002B2778"/>
    <w:rsid w:val="002C6202"/>
    <w:rsid w:val="002D1354"/>
    <w:rsid w:val="002D3FC2"/>
    <w:rsid w:val="002F7047"/>
    <w:rsid w:val="003019F1"/>
    <w:rsid w:val="00304F26"/>
    <w:rsid w:val="003433D8"/>
    <w:rsid w:val="00355F92"/>
    <w:rsid w:val="0035604F"/>
    <w:rsid w:val="003665DB"/>
    <w:rsid w:val="003B59C5"/>
    <w:rsid w:val="003B5A7E"/>
    <w:rsid w:val="003D3A7C"/>
    <w:rsid w:val="003F258E"/>
    <w:rsid w:val="003F68F8"/>
    <w:rsid w:val="00401F87"/>
    <w:rsid w:val="00413520"/>
    <w:rsid w:val="00422839"/>
    <w:rsid w:val="0046049B"/>
    <w:rsid w:val="004A307D"/>
    <w:rsid w:val="004A3552"/>
    <w:rsid w:val="004F1923"/>
    <w:rsid w:val="0050342A"/>
    <w:rsid w:val="00506559"/>
    <w:rsid w:val="00521AC9"/>
    <w:rsid w:val="005236D4"/>
    <w:rsid w:val="00537C14"/>
    <w:rsid w:val="005726C0"/>
    <w:rsid w:val="00593017"/>
    <w:rsid w:val="005B52A0"/>
    <w:rsid w:val="005D5F19"/>
    <w:rsid w:val="005F1968"/>
    <w:rsid w:val="005F4F87"/>
    <w:rsid w:val="00606380"/>
    <w:rsid w:val="006120AC"/>
    <w:rsid w:val="00621EC7"/>
    <w:rsid w:val="00636F1C"/>
    <w:rsid w:val="0064174F"/>
    <w:rsid w:val="00685575"/>
    <w:rsid w:val="006A1F90"/>
    <w:rsid w:val="006B18CE"/>
    <w:rsid w:val="006B4798"/>
    <w:rsid w:val="006C4928"/>
    <w:rsid w:val="006F4817"/>
    <w:rsid w:val="00700282"/>
    <w:rsid w:val="00713136"/>
    <w:rsid w:val="007155FC"/>
    <w:rsid w:val="00731628"/>
    <w:rsid w:val="00733535"/>
    <w:rsid w:val="00751345"/>
    <w:rsid w:val="00762502"/>
    <w:rsid w:val="00776CF1"/>
    <w:rsid w:val="00781C93"/>
    <w:rsid w:val="00783F68"/>
    <w:rsid w:val="00784D6D"/>
    <w:rsid w:val="007A104B"/>
    <w:rsid w:val="007B28F1"/>
    <w:rsid w:val="007B5D0B"/>
    <w:rsid w:val="007D236B"/>
    <w:rsid w:val="007D2844"/>
    <w:rsid w:val="00805610"/>
    <w:rsid w:val="00863A72"/>
    <w:rsid w:val="0086712B"/>
    <w:rsid w:val="00874DD3"/>
    <w:rsid w:val="008D444D"/>
    <w:rsid w:val="008E0287"/>
    <w:rsid w:val="008F405E"/>
    <w:rsid w:val="00952587"/>
    <w:rsid w:val="00981F01"/>
    <w:rsid w:val="009A66E5"/>
    <w:rsid w:val="009C5F1D"/>
    <w:rsid w:val="009D4002"/>
    <w:rsid w:val="009F7BF9"/>
    <w:rsid w:val="00A0688F"/>
    <w:rsid w:val="00A5411A"/>
    <w:rsid w:val="00A56197"/>
    <w:rsid w:val="00A61B8B"/>
    <w:rsid w:val="00A839A2"/>
    <w:rsid w:val="00A93A9D"/>
    <w:rsid w:val="00AA43A9"/>
    <w:rsid w:val="00AC33F8"/>
    <w:rsid w:val="00AC4E6A"/>
    <w:rsid w:val="00AF5D7E"/>
    <w:rsid w:val="00B02A40"/>
    <w:rsid w:val="00B52F76"/>
    <w:rsid w:val="00B56A4C"/>
    <w:rsid w:val="00B632E4"/>
    <w:rsid w:val="00B771CA"/>
    <w:rsid w:val="00B9239E"/>
    <w:rsid w:val="00BA0BB8"/>
    <w:rsid w:val="00BA46AB"/>
    <w:rsid w:val="00BA7D54"/>
    <w:rsid w:val="00C304C2"/>
    <w:rsid w:val="00C46DD3"/>
    <w:rsid w:val="00C73563"/>
    <w:rsid w:val="00CA463A"/>
    <w:rsid w:val="00CD0697"/>
    <w:rsid w:val="00D12159"/>
    <w:rsid w:val="00D13E67"/>
    <w:rsid w:val="00D14F81"/>
    <w:rsid w:val="00D53FF6"/>
    <w:rsid w:val="00D56701"/>
    <w:rsid w:val="00D8368C"/>
    <w:rsid w:val="00D85BB6"/>
    <w:rsid w:val="00D94024"/>
    <w:rsid w:val="00D97907"/>
    <w:rsid w:val="00DA40B1"/>
    <w:rsid w:val="00DD4372"/>
    <w:rsid w:val="00DE5632"/>
    <w:rsid w:val="00E13161"/>
    <w:rsid w:val="00E1692C"/>
    <w:rsid w:val="00E42436"/>
    <w:rsid w:val="00E61380"/>
    <w:rsid w:val="00E633D0"/>
    <w:rsid w:val="00E63BDE"/>
    <w:rsid w:val="00E7072C"/>
    <w:rsid w:val="00E7211C"/>
    <w:rsid w:val="00E81251"/>
    <w:rsid w:val="00E81A7D"/>
    <w:rsid w:val="00EA7050"/>
    <w:rsid w:val="00EC45B7"/>
    <w:rsid w:val="00EE0697"/>
    <w:rsid w:val="00EE0A7D"/>
    <w:rsid w:val="00F225DA"/>
    <w:rsid w:val="00F3115A"/>
    <w:rsid w:val="00F61455"/>
    <w:rsid w:val="00F6566E"/>
    <w:rsid w:val="00F70A90"/>
    <w:rsid w:val="00F84D94"/>
    <w:rsid w:val="00FC2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413520"/>
    <w:pPr>
      <w:ind w:firstLine="0"/>
    </w:pPr>
  </w:style>
  <w:style w:type="table" w:styleId="TableGrid">
    <w:name w:val="Table Grid"/>
    <w:basedOn w:val="TableNormal"/>
    <w:uiPriority w:val="59"/>
    <w:rsid w:val="0041352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13520"/>
    <w:rPr>
      <w:sz w:val="16"/>
      <w:szCs w:val="16"/>
    </w:rPr>
  </w:style>
  <w:style w:type="paragraph" w:styleId="CommentText">
    <w:name w:val="annotation text"/>
    <w:basedOn w:val="Normal"/>
    <w:link w:val="CommentTextChar"/>
    <w:uiPriority w:val="99"/>
    <w:unhideWhenUsed/>
    <w:rsid w:val="00413520"/>
    <w:pPr>
      <w:spacing w:line="240" w:lineRule="auto"/>
    </w:pPr>
    <w:rPr>
      <w:sz w:val="20"/>
      <w:szCs w:val="20"/>
    </w:rPr>
  </w:style>
  <w:style w:type="character" w:customStyle="1" w:styleId="CommentTextChar">
    <w:name w:val="Comment Text Char"/>
    <w:basedOn w:val="DefaultParagraphFont"/>
    <w:link w:val="CommentText"/>
    <w:uiPriority w:val="99"/>
    <w:rsid w:val="00413520"/>
    <w:rPr>
      <w:sz w:val="20"/>
      <w:szCs w:val="20"/>
    </w:rPr>
  </w:style>
  <w:style w:type="paragraph" w:styleId="ListParagraph">
    <w:name w:val="List Paragraph"/>
    <w:basedOn w:val="Normal"/>
    <w:uiPriority w:val="34"/>
    <w:qFormat/>
    <w:rsid w:val="00413520"/>
    <w:pPr>
      <w:ind w:left="720"/>
      <w:contextualSpacing/>
    </w:pPr>
  </w:style>
  <w:style w:type="paragraph" w:styleId="BalloonText">
    <w:name w:val="Balloon Text"/>
    <w:basedOn w:val="Normal"/>
    <w:link w:val="BalloonTextChar"/>
    <w:uiPriority w:val="99"/>
    <w:semiHidden/>
    <w:unhideWhenUsed/>
    <w:rsid w:val="00413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20"/>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uiPriority w:val="1"/>
    <w:qFormat/>
    <w:rsid w:val="006C4928"/>
    <w:pPr>
      <w:spacing w:after="240" w:line="290" w:lineRule="exact"/>
    </w:pPr>
    <w:rPr>
      <w:rFonts w:eastAsia="Times New Roman" w:cs="Times New Roman"/>
      <w:sz w:val="24"/>
      <w:szCs w:val="20"/>
    </w:rPr>
  </w:style>
  <w:style w:type="paragraph" w:customStyle="1" w:styleId="Addressee">
    <w:name w:val="Addressee"/>
    <w:basedOn w:val="Salutation"/>
    <w:uiPriority w:val="1"/>
    <w:qFormat/>
    <w:rsid w:val="006C4928"/>
    <w:pPr>
      <w:tabs>
        <w:tab w:val="left" w:pos="1620"/>
      </w:tabs>
      <w:spacing w:before="240" w:after="240" w:line="320" w:lineRule="exact"/>
    </w:pPr>
    <w:rPr>
      <w:rFonts w:eastAsia="Times New Roman" w:cs="Times New Roman"/>
      <w:sz w:val="24"/>
      <w:szCs w:val="20"/>
    </w:rPr>
  </w:style>
  <w:style w:type="paragraph" w:styleId="Salutation">
    <w:name w:val="Salutation"/>
    <w:basedOn w:val="Normal"/>
    <w:next w:val="Normal"/>
    <w:link w:val="SalutationChar"/>
    <w:uiPriority w:val="99"/>
    <w:semiHidden/>
    <w:unhideWhenUsed/>
    <w:rsid w:val="006C4928"/>
  </w:style>
  <w:style w:type="character" w:customStyle="1" w:styleId="SalutationChar">
    <w:name w:val="Salutation Char"/>
    <w:basedOn w:val="DefaultParagraphFont"/>
    <w:link w:val="Salutation"/>
    <w:uiPriority w:val="99"/>
    <w:semiHidden/>
    <w:rsid w:val="006C4928"/>
  </w:style>
  <w:style w:type="paragraph" w:styleId="CommentSubject">
    <w:name w:val="annotation subject"/>
    <w:basedOn w:val="CommentText"/>
    <w:next w:val="CommentText"/>
    <w:link w:val="CommentSubjectChar"/>
    <w:uiPriority w:val="99"/>
    <w:semiHidden/>
    <w:unhideWhenUsed/>
    <w:rsid w:val="00E633D0"/>
    <w:rPr>
      <w:b/>
      <w:bCs/>
    </w:rPr>
  </w:style>
  <w:style w:type="character" w:customStyle="1" w:styleId="CommentSubjectChar">
    <w:name w:val="Comment Subject Char"/>
    <w:basedOn w:val="CommentTextChar"/>
    <w:link w:val="CommentSubject"/>
    <w:uiPriority w:val="99"/>
    <w:semiHidden/>
    <w:rsid w:val="00E633D0"/>
    <w:rPr>
      <w:b/>
      <w:bCs/>
      <w:sz w:val="20"/>
      <w:szCs w:val="20"/>
    </w:rPr>
  </w:style>
  <w:style w:type="paragraph" w:styleId="Footer">
    <w:name w:val="footer"/>
    <w:basedOn w:val="Normal"/>
    <w:link w:val="FooterChar"/>
    <w:uiPriority w:val="99"/>
    <w:unhideWhenUsed/>
    <w:rsid w:val="006F4817"/>
    <w:pPr>
      <w:tabs>
        <w:tab w:val="center" w:pos="4680"/>
        <w:tab w:val="right" w:pos="9360"/>
      </w:tabs>
      <w:spacing w:after="0" w:line="240" w:lineRule="auto"/>
    </w:pPr>
    <w:rPr>
      <w:rFonts w:eastAsia="Times New Roman" w:cs="Times New Roman"/>
      <w:sz w:val="24"/>
      <w:szCs w:val="20"/>
    </w:rPr>
  </w:style>
  <w:style w:type="character" w:customStyle="1" w:styleId="FooterChar">
    <w:name w:val="Footer Char"/>
    <w:basedOn w:val="DefaultParagraphFont"/>
    <w:link w:val="Footer"/>
    <w:uiPriority w:val="99"/>
    <w:rsid w:val="006F4817"/>
    <w:rPr>
      <w:rFonts w:eastAsia="Times New Roman" w:cs="Times New Roman"/>
      <w:sz w:val="24"/>
      <w:szCs w:val="20"/>
    </w:rPr>
  </w:style>
  <w:style w:type="paragraph" w:styleId="Header">
    <w:name w:val="header"/>
    <w:basedOn w:val="Normal"/>
    <w:link w:val="HeaderChar"/>
    <w:uiPriority w:val="99"/>
    <w:unhideWhenUsed/>
    <w:rsid w:val="006F4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0978">
      <w:bodyDiv w:val="1"/>
      <w:marLeft w:val="0"/>
      <w:marRight w:val="0"/>
      <w:marTop w:val="0"/>
      <w:marBottom w:val="0"/>
      <w:divBdr>
        <w:top w:val="none" w:sz="0" w:space="0" w:color="auto"/>
        <w:left w:val="none" w:sz="0" w:space="0" w:color="auto"/>
        <w:bottom w:val="none" w:sz="0" w:space="0" w:color="auto"/>
        <w:right w:val="none" w:sz="0" w:space="0" w:color="auto"/>
      </w:divBdr>
    </w:div>
    <w:div w:id="73053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ba71359805a58dffe4b31b90861a9ae4">
  <xsd:schema xmlns:xsd="http://www.w3.org/2001/XMLSchema" xmlns:xs="http://www.w3.org/2001/XMLSchema" xmlns:p="http://schemas.microsoft.com/office/2006/metadata/properties" xmlns:ns3="c87c70f9-ce00-4b4f-8430-823df24ad0b9" targetNamespace="http://schemas.microsoft.com/office/2006/metadata/properties" ma:root="true" ma:fieldsID="82105f148a8df527b492bca778a78fdd"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BB76E-68FF-485A-B8B0-7B9983C13A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C8078B-7CCC-4C9B-A8F9-053AF5F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13C21-6218-4033-A83E-A0C035687D8C}">
  <ds:schemaRefs>
    <ds:schemaRef ds:uri="http://schemas.microsoft.com/sharepoint/v3/contenttype/forms"/>
  </ds:schemaRefs>
</ds:datastoreItem>
</file>

<file path=customXml/itemProps4.xml><?xml version="1.0" encoding="utf-8"?>
<ds:datastoreItem xmlns:ds="http://schemas.openxmlformats.org/officeDocument/2006/customXml" ds:itemID="{58B7FCF0-99DD-411A-A517-1F609EF4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Ehrhardt</dc:creator>
  <cp:keywords/>
  <dc:description/>
  <cp:lastModifiedBy>Sandberg, Christina - FNS</cp:lastModifiedBy>
  <cp:revision>6</cp:revision>
  <dcterms:created xsi:type="dcterms:W3CDTF">2020-12-10T15:51:00Z</dcterms:created>
  <dcterms:modified xsi:type="dcterms:W3CDTF">2021-01-06T22:10:00Z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