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0E60" w:rsidR="008242D3" w:rsidP="008242D3" w:rsidRDefault="008242D3" w14:paraId="255B1669" w14:textId="77777777">
      <w:pPr>
        <w:pStyle w:val="BodyText"/>
        <w:jc w:val="center"/>
        <w:rPr>
          <w:b/>
        </w:rPr>
      </w:pPr>
      <w:r w:rsidRPr="00363BA4">
        <w:rPr>
          <w:b/>
        </w:rPr>
        <w:t xml:space="preserve">Attachment 2 – </w:t>
      </w:r>
      <w:r>
        <w:rPr>
          <w:b/>
        </w:rPr>
        <w:t xml:space="preserve">NPDES </w:t>
      </w:r>
      <w:r w:rsidRPr="00363BA4">
        <w:rPr>
          <w:b/>
        </w:rPr>
        <w:t>General Permit and Program Report Inventory Update Form</w:t>
      </w:r>
    </w:p>
    <w:tbl>
      <w:tblPr>
        <w:tblW w:w="9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5220"/>
        <w:gridCol w:w="2353"/>
      </w:tblGrid>
      <w:tr w:rsidRPr="00F152F2" w:rsidR="008242D3" w:rsidTr="00723E4B" w14:paraId="1EC1D548" w14:textId="77777777">
        <w:trPr>
          <w:trHeight w:val="368"/>
        </w:trPr>
        <w:tc>
          <w:tcPr>
            <w:tcW w:w="1795" w:type="dxa"/>
            <w:vMerge w:val="restart"/>
            <w:tcBorders>
              <w:top w:val="nil"/>
              <w:left w:val="nil"/>
              <w:bottom w:val="nil"/>
              <w:right w:val="nil"/>
            </w:tcBorders>
            <w:shd w:val="clear" w:color="auto" w:fill="auto"/>
          </w:tcPr>
          <w:p w:rsidRPr="00F152F2" w:rsidR="008242D3" w:rsidP="00723E4B" w:rsidRDefault="008242D3" w14:paraId="3277709E" w14:textId="77777777">
            <w:pPr>
              <w:pStyle w:val="PlainText"/>
              <w:rPr>
                <w:rFonts w:ascii="Calibri" w:hAnsi="Calibri" w:cs="Courier New"/>
                <w:b/>
              </w:rPr>
            </w:pPr>
            <w:r>
              <w:rPr>
                <w:noProof/>
              </w:rPr>
              <w:drawing>
                <wp:anchor distT="0" distB="0" distL="114300" distR="114300" simplePos="0" relativeHeight="251659264" behindDoc="0" locked="0" layoutInCell="1" allowOverlap="1" wp14:editId="0FF44D1D" wp14:anchorId="1F620F5E">
                  <wp:simplePos x="0" y="0"/>
                  <wp:positionH relativeFrom="column">
                    <wp:posOffset>-6350</wp:posOffset>
                  </wp:positionH>
                  <wp:positionV relativeFrom="paragraph">
                    <wp:posOffset>114300</wp:posOffset>
                  </wp:positionV>
                  <wp:extent cx="914400" cy="890905"/>
                  <wp:effectExtent l="0" t="0" r="0" b="4445"/>
                  <wp:wrapSquare wrapText="bothSides"/>
                  <wp:docPr id="4" name="Picture 4"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0" w:type="dxa"/>
            <w:vMerge w:val="restart"/>
            <w:tcBorders>
              <w:top w:val="nil"/>
              <w:left w:val="nil"/>
              <w:bottom w:val="nil"/>
              <w:right w:val="nil"/>
            </w:tcBorders>
            <w:shd w:val="clear" w:color="auto" w:fill="auto"/>
            <w:vAlign w:val="center"/>
          </w:tcPr>
          <w:p w:rsidR="008242D3" w:rsidP="00723E4B" w:rsidRDefault="008242D3" w14:paraId="2B283943" w14:textId="77777777">
            <w:pPr>
              <w:pStyle w:val="PlainText"/>
              <w:jc w:val="center"/>
              <w:rPr>
                <w:rFonts w:ascii="Calibri" w:hAnsi="Calibri" w:cs="Courier New"/>
                <w:b/>
                <w:sz w:val="24"/>
                <w:szCs w:val="24"/>
              </w:rPr>
            </w:pPr>
            <w:r>
              <w:rPr>
                <w:rFonts w:ascii="Calibri" w:hAnsi="Calibri" w:cs="Courier New"/>
                <w:b/>
                <w:sz w:val="24"/>
                <w:szCs w:val="24"/>
              </w:rPr>
              <w:t>NPDES</w:t>
            </w:r>
          </w:p>
          <w:p w:rsidR="008242D3" w:rsidP="00723E4B" w:rsidRDefault="008242D3" w14:paraId="41298D57" w14:textId="77777777">
            <w:pPr>
              <w:pStyle w:val="PlainText"/>
              <w:jc w:val="center"/>
              <w:rPr>
                <w:rFonts w:ascii="Calibri" w:hAnsi="Calibri" w:cs="Courier New"/>
                <w:b/>
                <w:sz w:val="24"/>
                <w:szCs w:val="24"/>
              </w:rPr>
            </w:pPr>
            <w:r w:rsidRPr="00F911DD">
              <w:rPr>
                <w:rFonts w:ascii="Calibri" w:hAnsi="Calibri" w:cs="Courier New"/>
                <w:b/>
                <w:sz w:val="24"/>
                <w:szCs w:val="24"/>
              </w:rPr>
              <w:t xml:space="preserve">GENERAL PERMIT AND PROGRAM REPORT INVENTORY UPDATE FORM </w:t>
            </w:r>
          </w:p>
          <w:p w:rsidR="008242D3" w:rsidP="00723E4B" w:rsidRDefault="008242D3" w14:paraId="72201FD0" w14:textId="77777777">
            <w:pPr>
              <w:pStyle w:val="PlainText"/>
              <w:jc w:val="center"/>
              <w:rPr>
                <w:rFonts w:ascii="Calibri" w:hAnsi="Calibri" w:cs="Courier New"/>
                <w:b/>
                <w:sz w:val="24"/>
                <w:szCs w:val="24"/>
              </w:rPr>
            </w:pPr>
          </w:p>
          <w:p w:rsidR="008242D3" w:rsidP="00723E4B" w:rsidRDefault="008242D3" w14:paraId="55716D44" w14:textId="77777777">
            <w:pPr>
              <w:pStyle w:val="PlainText"/>
              <w:jc w:val="center"/>
              <w:rPr>
                <w:rFonts w:ascii="Calibri" w:hAnsi="Calibri" w:cs="Courier New"/>
                <w:b/>
                <w:sz w:val="20"/>
                <w:szCs w:val="20"/>
              </w:rPr>
            </w:pPr>
            <w:r w:rsidRPr="00BF1316">
              <w:rPr>
                <w:rFonts w:ascii="Calibri" w:hAnsi="Calibri" w:cs="Courier New"/>
                <w:b/>
                <w:sz w:val="20"/>
                <w:szCs w:val="20"/>
              </w:rPr>
              <w:t>EPA FORM 6100-05</w:t>
            </w:r>
            <w:r>
              <w:rPr>
                <w:rFonts w:ascii="Calibri" w:hAnsi="Calibri" w:cs="Courier New"/>
                <w:b/>
                <w:sz w:val="20"/>
                <w:szCs w:val="20"/>
              </w:rPr>
              <w:t>7</w:t>
            </w:r>
          </w:p>
          <w:p w:rsidRPr="000C5CEF" w:rsidR="008242D3" w:rsidP="00723E4B" w:rsidRDefault="008242D3" w14:paraId="7B79A988" w14:textId="77777777">
            <w:pPr>
              <w:pStyle w:val="PlainText"/>
              <w:jc w:val="center"/>
              <w:rPr>
                <w:rFonts w:ascii="Calibri" w:hAnsi="Calibri" w:cs="Courier New"/>
                <w:b/>
                <w:sz w:val="20"/>
                <w:szCs w:val="20"/>
              </w:rPr>
            </w:pPr>
            <w:r w:rsidRPr="000C5CEF">
              <w:rPr>
                <w:rFonts w:ascii="Calibri" w:hAnsi="Calibri" w:cs="Courier New"/>
                <w:b/>
                <w:sz w:val="20"/>
                <w:szCs w:val="20"/>
              </w:rPr>
              <w:t>FORM OMB APPROVED 2020-</w:t>
            </w:r>
            <w:r>
              <w:rPr>
                <w:rFonts w:ascii="Calibri" w:hAnsi="Calibri" w:cs="Courier New"/>
                <w:b/>
                <w:sz w:val="20"/>
                <w:szCs w:val="20"/>
              </w:rPr>
              <w:t>0037</w:t>
            </w:r>
          </w:p>
          <w:p w:rsidRPr="00CA0E60" w:rsidR="008242D3" w:rsidP="00723E4B" w:rsidRDefault="008242D3" w14:paraId="0569D2D3" w14:textId="77777777">
            <w:pPr>
              <w:pStyle w:val="PlainText"/>
              <w:jc w:val="center"/>
              <w:rPr>
                <w:rFonts w:ascii="Calibri" w:hAnsi="Calibri" w:cs="Courier New"/>
                <w:sz w:val="24"/>
                <w:szCs w:val="24"/>
              </w:rPr>
            </w:pPr>
            <w:r w:rsidRPr="000C5CEF">
              <w:rPr>
                <w:rFonts w:ascii="Calibri" w:hAnsi="Calibri" w:cs="Courier New"/>
                <w:b/>
                <w:sz w:val="20"/>
                <w:szCs w:val="20"/>
              </w:rPr>
              <w:t>EXP. MM/YYYY</w:t>
            </w:r>
          </w:p>
        </w:tc>
        <w:tc>
          <w:tcPr>
            <w:tcW w:w="2353" w:type="dxa"/>
            <w:tcBorders>
              <w:top w:val="nil"/>
              <w:left w:val="nil"/>
              <w:bottom w:val="single" w:color="auto" w:sz="4" w:space="0"/>
              <w:right w:val="nil"/>
            </w:tcBorders>
            <w:shd w:val="clear" w:color="auto" w:fill="auto"/>
            <w:vAlign w:val="center"/>
          </w:tcPr>
          <w:p w:rsidRPr="00F152F2" w:rsidR="008242D3" w:rsidP="00723E4B" w:rsidRDefault="008242D3" w14:paraId="47C9AB6A" w14:textId="77777777">
            <w:pPr>
              <w:pStyle w:val="PlainText"/>
              <w:jc w:val="center"/>
              <w:rPr>
                <w:rFonts w:ascii="Calibri" w:hAnsi="Calibri" w:cs="Courier New"/>
                <w:b/>
              </w:rPr>
            </w:pPr>
            <w:r w:rsidRPr="00F152F2">
              <w:rPr>
                <w:rFonts w:ascii="Calibri" w:hAnsi="Calibri" w:cs="Courier New"/>
                <w:b/>
              </w:rPr>
              <w:t xml:space="preserve">FOR </w:t>
            </w:r>
            <w:r>
              <w:rPr>
                <w:rFonts w:ascii="Calibri" w:hAnsi="Calibri" w:cs="Courier New"/>
                <w:b/>
              </w:rPr>
              <w:t>EPA</w:t>
            </w:r>
            <w:r w:rsidRPr="00F152F2">
              <w:rPr>
                <w:rFonts w:ascii="Calibri" w:hAnsi="Calibri" w:cs="Courier New"/>
                <w:b/>
              </w:rPr>
              <w:t xml:space="preserve"> USE ONLY</w:t>
            </w:r>
          </w:p>
        </w:tc>
      </w:tr>
      <w:tr w:rsidRPr="00F152F2" w:rsidR="008242D3" w:rsidTr="00723E4B" w14:paraId="12950C79" w14:textId="77777777">
        <w:trPr>
          <w:trHeight w:val="1169"/>
        </w:trPr>
        <w:tc>
          <w:tcPr>
            <w:tcW w:w="1795" w:type="dxa"/>
            <w:vMerge/>
            <w:tcBorders>
              <w:left w:val="nil"/>
              <w:bottom w:val="nil"/>
              <w:right w:val="nil"/>
            </w:tcBorders>
            <w:shd w:val="clear" w:color="auto" w:fill="auto"/>
          </w:tcPr>
          <w:p w:rsidRPr="00F152F2" w:rsidR="008242D3" w:rsidP="00723E4B" w:rsidRDefault="008242D3" w14:paraId="0D1FE17C" w14:textId="77777777">
            <w:pPr>
              <w:pStyle w:val="PlainText"/>
              <w:rPr>
                <w:rFonts w:ascii="Calibri" w:hAnsi="Calibri" w:eastAsia="Times New Roman"/>
                <w:b/>
                <w:noProof/>
                <w:color w:val="000000"/>
                <w:sz w:val="32"/>
                <w:szCs w:val="20"/>
              </w:rPr>
            </w:pPr>
          </w:p>
        </w:tc>
        <w:tc>
          <w:tcPr>
            <w:tcW w:w="5220" w:type="dxa"/>
            <w:vMerge/>
            <w:tcBorders>
              <w:left w:val="nil"/>
              <w:bottom w:val="nil"/>
            </w:tcBorders>
            <w:shd w:val="clear" w:color="auto" w:fill="auto"/>
          </w:tcPr>
          <w:p w:rsidRPr="00F152F2" w:rsidR="008242D3" w:rsidP="00723E4B" w:rsidRDefault="008242D3" w14:paraId="1B19F99D" w14:textId="77777777">
            <w:pPr>
              <w:pStyle w:val="PlainText"/>
              <w:rPr>
                <w:rFonts w:ascii="Calibri" w:hAnsi="Calibri" w:cs="Courier New"/>
                <w:b/>
              </w:rPr>
            </w:pPr>
          </w:p>
        </w:tc>
        <w:tc>
          <w:tcPr>
            <w:tcW w:w="2353" w:type="dxa"/>
            <w:shd w:val="pct5" w:color="auto" w:fill="auto"/>
            <w:vAlign w:val="center"/>
          </w:tcPr>
          <w:p w:rsidRPr="00F152F2" w:rsidR="008242D3" w:rsidP="00723E4B" w:rsidRDefault="008242D3" w14:paraId="4E89ABEA" w14:textId="77777777">
            <w:pPr>
              <w:pStyle w:val="PlainText"/>
              <w:jc w:val="center"/>
              <w:rPr>
                <w:rFonts w:ascii="Calibri" w:hAnsi="Calibri" w:cs="Courier New"/>
                <w:b/>
              </w:rPr>
            </w:pPr>
            <w:r w:rsidRPr="00BF1316">
              <w:rPr>
                <w:rFonts w:ascii="Calibri" w:hAnsi="Calibri" w:cs="Courier New"/>
                <w:b/>
              </w:rPr>
              <w:t>[Date Received]</w:t>
            </w:r>
          </w:p>
        </w:tc>
      </w:tr>
    </w:tbl>
    <w:p w:rsidRPr="00F152F2" w:rsidR="008242D3" w:rsidP="008242D3" w:rsidRDefault="008242D3" w14:paraId="7B0C36F9" w14:textId="77777777">
      <w:pPr>
        <w:pStyle w:val="PlainText"/>
        <w:rPr>
          <w:rFonts w:ascii="Calibri" w:hAnsi="Calibri" w:cs="Courier New"/>
          <w:b/>
        </w:rPr>
      </w:pPr>
    </w:p>
    <w:p w:rsidR="008242D3" w:rsidP="008242D3" w:rsidRDefault="008242D3" w14:paraId="1EA5F76E" w14:textId="77777777">
      <w:pPr>
        <w:pStyle w:val="PlainText"/>
        <w:rPr>
          <w:rFonts w:ascii="Calibri" w:hAnsi="Calibri" w:cs="Courier New"/>
          <w:b/>
        </w:rPr>
      </w:pPr>
      <w:r>
        <w:rPr>
          <w:rFonts w:ascii="Calibri" w:hAnsi="Calibri" w:cs="Courier New"/>
          <w:b/>
        </w:rPr>
        <w:t>NPDES General Permit Inventory Update</w:t>
      </w:r>
    </w:p>
    <w:p w:rsidR="008242D3" w:rsidP="008242D3" w:rsidRDefault="008242D3" w14:paraId="6011EBEF" w14:textId="77777777">
      <w:pPr>
        <w:pStyle w:val="PlainText"/>
        <w:rPr>
          <w:rFonts w:ascii="Calibri" w:hAnsi="Calibri" w:cs="Courier New"/>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641"/>
        <w:gridCol w:w="6709"/>
      </w:tblGrid>
      <w:tr w:rsidR="008242D3" w:rsidTr="00723E4B" w14:paraId="71F493D7" w14:textId="77777777">
        <w:trPr>
          <w:cantSplit/>
        </w:trPr>
        <w:tc>
          <w:tcPr>
            <w:tcW w:w="3055" w:type="dxa"/>
            <w:vAlign w:val="center"/>
          </w:tcPr>
          <w:p w:rsidRPr="00363BA4" w:rsidR="008242D3" w:rsidP="00723E4B" w:rsidRDefault="008242D3" w14:paraId="2A9519C6" w14:textId="77777777">
            <w:pPr>
              <w:pStyle w:val="PlainText"/>
              <w:rPr>
                <w:rFonts w:ascii="Calibri" w:hAnsi="Calibri" w:cs="Courier New"/>
              </w:rPr>
            </w:pPr>
            <w:bookmarkStart w:name="_Hlk31094023" w:id="0"/>
            <w:r w:rsidRPr="00363BA4">
              <w:rPr>
                <w:rFonts w:ascii="Calibri" w:hAnsi="Calibri" w:cs="Courier New"/>
              </w:rPr>
              <w:t xml:space="preserve">NPDES </w:t>
            </w:r>
            <w:r>
              <w:rPr>
                <w:rFonts w:ascii="Calibri" w:hAnsi="Calibri" w:cs="Courier New"/>
              </w:rPr>
              <w:t xml:space="preserve">General </w:t>
            </w:r>
            <w:r w:rsidRPr="00363BA4">
              <w:rPr>
                <w:rFonts w:ascii="Calibri" w:hAnsi="Calibri" w:cs="Courier New"/>
              </w:rPr>
              <w:t>Permit ID</w:t>
            </w:r>
          </w:p>
        </w:tc>
        <w:tc>
          <w:tcPr>
            <w:tcW w:w="6295" w:type="dxa"/>
            <w:vAlign w:val="center"/>
          </w:tcPr>
          <w:p w:rsidRPr="00363BA4" w:rsidR="008242D3" w:rsidP="00723E4B" w:rsidRDefault="008242D3" w14:paraId="350A94A0" w14:textId="77777777">
            <w:pPr>
              <w:pStyle w:val="PlainText"/>
              <w:rPr>
                <w:rFonts w:ascii="Calibri" w:hAnsi="Calibri" w:cs="Courier New"/>
              </w:rPr>
            </w:pPr>
            <w:r>
              <w:rPr>
                <w:rFonts w:ascii="Calibri" w:hAnsi="Calibri" w:cs="Courier New"/>
              </w:rPr>
              <w:t>(Note: This is the unique identifier for the NPDES general permit, not the NPDES ID of the one or more general permit covered facilities.)</w:t>
            </w:r>
          </w:p>
        </w:tc>
      </w:tr>
      <w:tr w:rsidR="008242D3" w:rsidTr="00723E4B" w14:paraId="45DFD025" w14:textId="77777777">
        <w:trPr>
          <w:cantSplit/>
        </w:trPr>
        <w:tc>
          <w:tcPr>
            <w:tcW w:w="3055" w:type="dxa"/>
            <w:vAlign w:val="center"/>
          </w:tcPr>
          <w:p w:rsidRPr="00363BA4" w:rsidR="008242D3" w:rsidP="00723E4B" w:rsidRDefault="008242D3" w14:paraId="4ED89784" w14:textId="77777777">
            <w:pPr>
              <w:pStyle w:val="PlainText"/>
              <w:rPr>
                <w:rFonts w:ascii="Calibri" w:hAnsi="Calibri" w:cs="Courier New"/>
              </w:rPr>
            </w:pPr>
            <w:r w:rsidRPr="00363BA4">
              <w:rPr>
                <w:rFonts w:ascii="Calibri" w:hAnsi="Calibri" w:cs="Courier New"/>
              </w:rPr>
              <w:t xml:space="preserve">State </w:t>
            </w:r>
          </w:p>
        </w:tc>
        <w:tc>
          <w:tcPr>
            <w:tcW w:w="6295" w:type="dxa"/>
            <w:vAlign w:val="center"/>
          </w:tcPr>
          <w:p w:rsidRPr="00363BA4" w:rsidR="008242D3" w:rsidP="00723E4B" w:rsidRDefault="008242D3" w14:paraId="663978E5" w14:textId="77777777">
            <w:pPr>
              <w:pStyle w:val="PlainText"/>
              <w:rPr>
                <w:rFonts w:ascii="Calibri" w:hAnsi="Calibri" w:cs="Courier New"/>
              </w:rPr>
            </w:pPr>
            <w:r w:rsidRPr="004C7D16">
              <w:rPr>
                <w:rFonts w:ascii="Calibri" w:hAnsi="Calibri" w:cs="Courier New"/>
              </w:rPr>
              <w:t>(Note:</w:t>
            </w:r>
            <w:r>
              <w:rPr>
                <w:rFonts w:ascii="Calibri" w:hAnsi="Calibri" w:cs="Courier New"/>
              </w:rPr>
              <w:t xml:space="preserve"> This is the state where the NPDES general permit provides permit coverage.)</w:t>
            </w:r>
          </w:p>
        </w:tc>
      </w:tr>
      <w:tr w:rsidR="008242D3" w:rsidTr="00723E4B" w14:paraId="64AD1E3D" w14:textId="77777777">
        <w:trPr>
          <w:cantSplit/>
        </w:trPr>
        <w:tc>
          <w:tcPr>
            <w:tcW w:w="3055" w:type="dxa"/>
            <w:vAlign w:val="center"/>
          </w:tcPr>
          <w:p w:rsidRPr="00363BA4" w:rsidR="008242D3" w:rsidP="00723E4B" w:rsidRDefault="008242D3" w14:paraId="3640E4F2" w14:textId="77777777">
            <w:pPr>
              <w:pStyle w:val="PlainText"/>
              <w:rPr>
                <w:rFonts w:ascii="Calibri" w:hAnsi="Calibri" w:cs="Courier New"/>
              </w:rPr>
            </w:pPr>
            <w:r w:rsidRPr="00363BA4">
              <w:rPr>
                <w:rFonts w:ascii="Calibri" w:hAnsi="Calibri" w:cs="Courier New"/>
              </w:rPr>
              <w:t xml:space="preserve">NPDES </w:t>
            </w:r>
            <w:r>
              <w:rPr>
                <w:rFonts w:ascii="Calibri" w:hAnsi="Calibri" w:cs="Courier New"/>
              </w:rPr>
              <w:t xml:space="preserve">General </w:t>
            </w:r>
            <w:r w:rsidRPr="00363BA4">
              <w:rPr>
                <w:rFonts w:ascii="Calibri" w:hAnsi="Calibri" w:cs="Courier New"/>
              </w:rPr>
              <w:t>Permit Name</w:t>
            </w:r>
          </w:p>
        </w:tc>
        <w:tc>
          <w:tcPr>
            <w:tcW w:w="6295" w:type="dxa"/>
            <w:vAlign w:val="center"/>
          </w:tcPr>
          <w:p w:rsidRPr="00363BA4" w:rsidR="008242D3" w:rsidP="00723E4B" w:rsidRDefault="008242D3" w14:paraId="729BF905" w14:textId="77777777">
            <w:pPr>
              <w:pStyle w:val="PlainText"/>
              <w:rPr>
                <w:rFonts w:ascii="Calibri" w:hAnsi="Calibri" w:cs="Courier New"/>
              </w:rPr>
            </w:pPr>
          </w:p>
        </w:tc>
      </w:tr>
      <w:tr w:rsidR="008242D3" w:rsidTr="00723E4B" w14:paraId="11C158F3" w14:textId="77777777">
        <w:trPr>
          <w:cantSplit/>
        </w:trPr>
        <w:tc>
          <w:tcPr>
            <w:tcW w:w="3055" w:type="dxa"/>
            <w:vAlign w:val="center"/>
          </w:tcPr>
          <w:p w:rsidRPr="00363BA4" w:rsidR="008242D3" w:rsidP="00723E4B" w:rsidRDefault="008242D3" w14:paraId="606DF9E0" w14:textId="77777777">
            <w:pPr>
              <w:pStyle w:val="PlainText"/>
              <w:rPr>
                <w:rFonts w:ascii="Calibri" w:hAnsi="Calibri" w:cs="Courier New"/>
              </w:rPr>
            </w:pPr>
            <w:r w:rsidRPr="00363BA4">
              <w:rPr>
                <w:rFonts w:ascii="Calibri" w:hAnsi="Calibri" w:cs="Courier New"/>
              </w:rPr>
              <w:t xml:space="preserve">Link to NPDES </w:t>
            </w:r>
            <w:r>
              <w:rPr>
                <w:rFonts w:ascii="Calibri" w:hAnsi="Calibri" w:cs="Courier New"/>
              </w:rPr>
              <w:t xml:space="preserve">General </w:t>
            </w:r>
            <w:r w:rsidRPr="00363BA4">
              <w:rPr>
                <w:rFonts w:ascii="Calibri" w:hAnsi="Calibri" w:cs="Courier New"/>
              </w:rPr>
              <w:t>Permit (URL)</w:t>
            </w:r>
          </w:p>
        </w:tc>
        <w:tc>
          <w:tcPr>
            <w:tcW w:w="6295" w:type="dxa"/>
            <w:vAlign w:val="center"/>
          </w:tcPr>
          <w:p w:rsidRPr="00363BA4" w:rsidR="008242D3" w:rsidP="00723E4B" w:rsidRDefault="008242D3" w14:paraId="7617FFE8" w14:textId="77777777">
            <w:pPr>
              <w:pStyle w:val="PlainText"/>
              <w:rPr>
                <w:rFonts w:ascii="Calibri" w:hAnsi="Calibri" w:cs="Courier New"/>
              </w:rPr>
            </w:pPr>
            <w:r w:rsidRPr="0050483B">
              <w:rPr>
                <w:rFonts w:ascii="Calibri" w:hAnsi="Calibri" w:cs="Courier New"/>
              </w:rPr>
              <w:t>(if available)</w:t>
            </w:r>
          </w:p>
        </w:tc>
      </w:tr>
      <w:tr w:rsidR="008242D3" w:rsidTr="00723E4B" w14:paraId="5172C393" w14:textId="77777777">
        <w:trPr>
          <w:cantSplit/>
        </w:trPr>
        <w:tc>
          <w:tcPr>
            <w:tcW w:w="3055" w:type="dxa"/>
            <w:vAlign w:val="center"/>
          </w:tcPr>
          <w:p w:rsidRPr="00363BA4" w:rsidR="008242D3" w:rsidP="00723E4B" w:rsidRDefault="008242D3" w14:paraId="417E2AE2" w14:textId="77777777">
            <w:pPr>
              <w:pStyle w:val="PlainText"/>
              <w:rPr>
                <w:rFonts w:ascii="Calibri" w:hAnsi="Calibri" w:cs="Courier New"/>
              </w:rPr>
            </w:pPr>
            <w:r w:rsidRPr="00363BA4">
              <w:rPr>
                <w:rFonts w:ascii="Calibri" w:hAnsi="Calibri" w:cs="Courier New"/>
              </w:rPr>
              <w:t>Link to Electronic Reporting Tool (URL)</w:t>
            </w:r>
          </w:p>
        </w:tc>
        <w:tc>
          <w:tcPr>
            <w:tcW w:w="6295" w:type="dxa"/>
            <w:vAlign w:val="center"/>
          </w:tcPr>
          <w:p w:rsidRPr="00363BA4" w:rsidR="008242D3" w:rsidP="00723E4B" w:rsidRDefault="008242D3" w14:paraId="203FFA51" w14:textId="77777777">
            <w:pPr>
              <w:pStyle w:val="PlainText"/>
              <w:rPr>
                <w:rFonts w:ascii="Calibri" w:hAnsi="Calibri" w:cs="Courier New"/>
              </w:rPr>
            </w:pPr>
            <w:r>
              <w:rPr>
                <w:rFonts w:ascii="Calibri" w:hAnsi="Calibri" w:cs="Courier New"/>
              </w:rPr>
              <w:t>(if available)</w:t>
            </w:r>
          </w:p>
        </w:tc>
      </w:tr>
      <w:tr w:rsidR="008242D3" w:rsidTr="00723E4B" w14:paraId="21E3884D" w14:textId="77777777">
        <w:trPr>
          <w:cantSplit/>
        </w:trPr>
        <w:tc>
          <w:tcPr>
            <w:tcW w:w="3055" w:type="dxa"/>
            <w:vAlign w:val="center"/>
          </w:tcPr>
          <w:p w:rsidRPr="00363BA4" w:rsidR="008242D3" w:rsidP="00723E4B" w:rsidRDefault="008242D3" w14:paraId="3AC5C98D" w14:textId="77777777">
            <w:pPr>
              <w:pStyle w:val="PlainText"/>
              <w:rPr>
                <w:rFonts w:ascii="Calibri" w:hAnsi="Calibri" w:cs="Courier New"/>
              </w:rPr>
            </w:pPr>
            <w:r w:rsidRPr="00363BA4">
              <w:rPr>
                <w:rFonts w:ascii="Calibri" w:hAnsi="Calibri" w:cs="Courier New"/>
              </w:rPr>
              <w:t>Electronic Reporting Tool Initial Deployment Date</w:t>
            </w:r>
          </w:p>
        </w:tc>
        <w:tc>
          <w:tcPr>
            <w:tcW w:w="6295" w:type="dxa"/>
            <w:vAlign w:val="center"/>
          </w:tcPr>
          <w:p w:rsidRPr="00363BA4" w:rsidR="008242D3" w:rsidP="00723E4B" w:rsidRDefault="008242D3" w14:paraId="50D1F652" w14:textId="77777777">
            <w:pPr>
              <w:pStyle w:val="PlainText"/>
              <w:rPr>
                <w:rFonts w:ascii="Calibri" w:hAnsi="Calibri" w:cs="Courier New"/>
              </w:rPr>
            </w:pPr>
            <w:r w:rsidRPr="0050483B">
              <w:rPr>
                <w:rFonts w:ascii="Calibri" w:hAnsi="Calibri" w:cs="Courier New"/>
              </w:rPr>
              <w:t>(if available)</w:t>
            </w:r>
          </w:p>
        </w:tc>
      </w:tr>
      <w:tr w:rsidR="008242D3" w:rsidTr="00723E4B" w14:paraId="461F6DCA" w14:textId="77777777">
        <w:trPr>
          <w:cantSplit/>
        </w:trPr>
        <w:tc>
          <w:tcPr>
            <w:tcW w:w="3055" w:type="dxa"/>
            <w:vAlign w:val="center"/>
          </w:tcPr>
          <w:p w:rsidRPr="00363BA4" w:rsidR="008242D3" w:rsidP="00723E4B" w:rsidRDefault="008242D3" w14:paraId="30F0A3A7" w14:textId="77777777">
            <w:pPr>
              <w:pStyle w:val="PlainText"/>
              <w:rPr>
                <w:rFonts w:ascii="Calibri" w:hAnsi="Calibri" w:cs="Courier New"/>
              </w:rPr>
            </w:pPr>
            <w:r>
              <w:rPr>
                <w:rFonts w:ascii="Calibri" w:hAnsi="Calibri" w:cs="Courier New"/>
              </w:rPr>
              <w:t xml:space="preserve">General Permit </w:t>
            </w:r>
            <w:r w:rsidRPr="00363BA4">
              <w:rPr>
                <w:rFonts w:ascii="Calibri" w:hAnsi="Calibri" w:cs="Courier New"/>
              </w:rPr>
              <w:t>Issued Date</w:t>
            </w:r>
          </w:p>
        </w:tc>
        <w:tc>
          <w:tcPr>
            <w:tcW w:w="6295" w:type="dxa"/>
            <w:vAlign w:val="center"/>
          </w:tcPr>
          <w:p w:rsidRPr="00363BA4" w:rsidR="008242D3" w:rsidP="00723E4B" w:rsidRDefault="008242D3" w14:paraId="1AC3018E" w14:textId="77777777">
            <w:pPr>
              <w:pStyle w:val="PlainText"/>
              <w:rPr>
                <w:rFonts w:ascii="Calibri" w:hAnsi="Calibri" w:cs="Courier New"/>
              </w:rPr>
            </w:pPr>
          </w:p>
        </w:tc>
      </w:tr>
      <w:tr w:rsidR="008242D3" w:rsidTr="00723E4B" w14:paraId="43394EB7" w14:textId="77777777">
        <w:trPr>
          <w:cantSplit/>
        </w:trPr>
        <w:tc>
          <w:tcPr>
            <w:tcW w:w="3055" w:type="dxa"/>
            <w:vAlign w:val="center"/>
          </w:tcPr>
          <w:p w:rsidRPr="00363BA4" w:rsidR="008242D3" w:rsidP="00723E4B" w:rsidRDefault="008242D3" w14:paraId="3EC3C9FB" w14:textId="77777777">
            <w:pPr>
              <w:pStyle w:val="PlainText"/>
              <w:rPr>
                <w:rFonts w:ascii="Calibri" w:hAnsi="Calibri" w:cs="Courier New"/>
              </w:rPr>
            </w:pPr>
            <w:r w:rsidRPr="004C7D16">
              <w:rPr>
                <w:rFonts w:ascii="Calibri" w:hAnsi="Calibri" w:cs="Courier New"/>
              </w:rPr>
              <w:t xml:space="preserve">General Permit </w:t>
            </w:r>
            <w:r w:rsidRPr="00363BA4">
              <w:rPr>
                <w:rFonts w:ascii="Calibri" w:hAnsi="Calibri" w:cs="Courier New"/>
              </w:rPr>
              <w:t>Effective Date</w:t>
            </w:r>
          </w:p>
        </w:tc>
        <w:tc>
          <w:tcPr>
            <w:tcW w:w="6295" w:type="dxa"/>
            <w:vAlign w:val="center"/>
          </w:tcPr>
          <w:p w:rsidRPr="00363BA4" w:rsidR="008242D3" w:rsidP="00723E4B" w:rsidRDefault="008242D3" w14:paraId="782875BA" w14:textId="77777777">
            <w:pPr>
              <w:pStyle w:val="PlainText"/>
              <w:rPr>
                <w:rFonts w:ascii="Calibri" w:hAnsi="Calibri" w:cs="Courier New"/>
              </w:rPr>
            </w:pPr>
          </w:p>
        </w:tc>
      </w:tr>
      <w:tr w:rsidR="008242D3" w:rsidTr="00723E4B" w14:paraId="46CE2262" w14:textId="77777777">
        <w:trPr>
          <w:cantSplit/>
        </w:trPr>
        <w:tc>
          <w:tcPr>
            <w:tcW w:w="3055" w:type="dxa"/>
            <w:vAlign w:val="center"/>
          </w:tcPr>
          <w:p w:rsidRPr="00363BA4" w:rsidR="008242D3" w:rsidP="00723E4B" w:rsidRDefault="008242D3" w14:paraId="088D9CEC" w14:textId="77777777">
            <w:pPr>
              <w:pStyle w:val="PlainText"/>
              <w:rPr>
                <w:rFonts w:ascii="Calibri" w:hAnsi="Calibri" w:cs="Courier New"/>
              </w:rPr>
            </w:pPr>
            <w:r w:rsidRPr="004C7D16">
              <w:rPr>
                <w:rFonts w:ascii="Calibri" w:hAnsi="Calibri" w:cs="Courier New"/>
              </w:rPr>
              <w:t xml:space="preserve">General Permit </w:t>
            </w:r>
            <w:r w:rsidRPr="00363BA4">
              <w:rPr>
                <w:rFonts w:ascii="Calibri" w:hAnsi="Calibri" w:cs="Courier New"/>
              </w:rPr>
              <w:t>Expired Date</w:t>
            </w:r>
          </w:p>
        </w:tc>
        <w:tc>
          <w:tcPr>
            <w:tcW w:w="6295" w:type="dxa"/>
            <w:vAlign w:val="center"/>
          </w:tcPr>
          <w:p w:rsidRPr="00363BA4" w:rsidR="008242D3" w:rsidP="00723E4B" w:rsidRDefault="008242D3" w14:paraId="3BC9C66D" w14:textId="77777777">
            <w:pPr>
              <w:pStyle w:val="PlainText"/>
              <w:rPr>
                <w:rFonts w:ascii="Calibri" w:hAnsi="Calibri" w:cs="Courier New"/>
              </w:rPr>
            </w:pPr>
          </w:p>
        </w:tc>
      </w:tr>
      <w:tr w:rsidR="008242D3" w:rsidTr="00723E4B" w14:paraId="1C2FFC3F" w14:textId="77777777">
        <w:trPr>
          <w:cantSplit/>
        </w:trPr>
        <w:tc>
          <w:tcPr>
            <w:tcW w:w="3055" w:type="dxa"/>
            <w:vAlign w:val="center"/>
          </w:tcPr>
          <w:p w:rsidRPr="00363BA4" w:rsidR="008242D3" w:rsidP="00723E4B" w:rsidRDefault="008242D3" w14:paraId="6D09DAD2" w14:textId="77777777">
            <w:pPr>
              <w:pStyle w:val="PlainText"/>
              <w:rPr>
                <w:rFonts w:ascii="Calibri" w:hAnsi="Calibri" w:cs="Courier New"/>
              </w:rPr>
            </w:pPr>
            <w:r w:rsidRPr="00363BA4">
              <w:rPr>
                <w:rFonts w:ascii="Calibri" w:hAnsi="Calibri" w:cs="Courier New"/>
              </w:rPr>
              <w:t xml:space="preserve">Estimate Number of </w:t>
            </w:r>
            <w:r>
              <w:rPr>
                <w:rFonts w:ascii="Calibri" w:hAnsi="Calibri" w:cs="Courier New"/>
              </w:rPr>
              <w:t xml:space="preserve">General Permit Covered </w:t>
            </w:r>
            <w:r w:rsidRPr="00363BA4">
              <w:rPr>
                <w:rFonts w:ascii="Calibri" w:hAnsi="Calibri" w:cs="Courier New"/>
              </w:rPr>
              <w:t>Facilities</w:t>
            </w:r>
          </w:p>
        </w:tc>
        <w:tc>
          <w:tcPr>
            <w:tcW w:w="6295" w:type="dxa"/>
            <w:vAlign w:val="center"/>
          </w:tcPr>
          <w:p w:rsidRPr="00363BA4" w:rsidR="008242D3" w:rsidP="00723E4B" w:rsidRDefault="008242D3" w14:paraId="2E1CA699" w14:textId="77777777">
            <w:pPr>
              <w:pStyle w:val="PlainText"/>
              <w:rPr>
                <w:rFonts w:ascii="Calibri" w:hAnsi="Calibri" w:cs="Courier New"/>
              </w:rPr>
            </w:pPr>
          </w:p>
        </w:tc>
      </w:tr>
      <w:tr w:rsidR="008242D3" w:rsidTr="00723E4B" w14:paraId="57B4C2A7" w14:textId="77777777">
        <w:trPr>
          <w:cantSplit/>
        </w:trPr>
        <w:tc>
          <w:tcPr>
            <w:tcW w:w="3055" w:type="dxa"/>
            <w:vAlign w:val="center"/>
          </w:tcPr>
          <w:p w:rsidRPr="00363BA4" w:rsidR="008242D3" w:rsidP="00723E4B" w:rsidRDefault="008242D3" w14:paraId="77ECCD5B" w14:textId="77777777">
            <w:pPr>
              <w:pStyle w:val="PlainText"/>
              <w:rPr>
                <w:rFonts w:ascii="Calibri" w:hAnsi="Calibri" w:cs="Courier New"/>
              </w:rPr>
            </w:pPr>
            <w:r w:rsidRPr="00363BA4">
              <w:rPr>
                <w:rFonts w:ascii="Calibri" w:hAnsi="Calibri" w:cs="Courier New"/>
              </w:rPr>
              <w:t>EPA Issued</w:t>
            </w:r>
            <w:r>
              <w:rPr>
                <w:rFonts w:ascii="Calibri" w:hAnsi="Calibri" w:cs="Courier New"/>
              </w:rPr>
              <w:t xml:space="preserve"> General Permit</w:t>
            </w:r>
          </w:p>
        </w:tc>
        <w:tc>
          <w:tcPr>
            <w:tcW w:w="6295" w:type="dxa"/>
            <w:vAlign w:val="center"/>
          </w:tcPr>
          <w:p w:rsidRPr="00363BA4" w:rsidR="008242D3" w:rsidP="00723E4B" w:rsidRDefault="008242D3" w14:paraId="528F1F68" w14:textId="77777777">
            <w:pPr>
              <w:pStyle w:val="PlainText"/>
              <w:rPr>
                <w:rFonts w:ascii="Calibri" w:hAnsi="Calibri" w:cs="Courier New"/>
              </w:rPr>
            </w:pPr>
            <w:r w:rsidRPr="004C7D16">
              <w:rPr>
                <w:rFonts w:ascii="Calibri" w:hAnsi="Calibri" w:cs="Courier New"/>
              </w:rPr>
              <w:t>(Yes/No)</w:t>
            </w:r>
          </w:p>
        </w:tc>
      </w:tr>
      <w:tr w:rsidR="008242D3" w:rsidTr="00723E4B" w14:paraId="2718FC19" w14:textId="77777777">
        <w:trPr>
          <w:cantSplit/>
        </w:trPr>
        <w:tc>
          <w:tcPr>
            <w:tcW w:w="3055" w:type="dxa"/>
            <w:vAlign w:val="center"/>
          </w:tcPr>
          <w:p w:rsidRPr="00363BA4" w:rsidR="008242D3" w:rsidP="00723E4B" w:rsidRDefault="008242D3" w14:paraId="4C9C73C2" w14:textId="77777777">
            <w:pPr>
              <w:pStyle w:val="PlainText"/>
              <w:rPr>
                <w:rFonts w:ascii="Calibri" w:hAnsi="Calibri" w:cs="Courier New"/>
              </w:rPr>
            </w:pPr>
            <w:r>
              <w:rPr>
                <w:rFonts w:ascii="Calibri" w:hAnsi="Calibri" w:cs="Courier New"/>
              </w:rPr>
              <w:t>General Permit will use EPA’s NPDES Electronic Reporting Tool (or “</w:t>
            </w:r>
            <w:proofErr w:type="spellStart"/>
            <w:r>
              <w:rPr>
                <w:rFonts w:ascii="Calibri" w:hAnsi="Calibri" w:cs="Courier New"/>
              </w:rPr>
              <w:t>NeT</w:t>
            </w:r>
            <w:proofErr w:type="spellEnd"/>
            <w:r>
              <w:rPr>
                <w:rFonts w:ascii="Calibri" w:hAnsi="Calibri" w:cs="Courier New"/>
              </w:rPr>
              <w:t>”)</w:t>
            </w:r>
          </w:p>
        </w:tc>
        <w:tc>
          <w:tcPr>
            <w:tcW w:w="6295" w:type="dxa"/>
            <w:vAlign w:val="center"/>
          </w:tcPr>
          <w:p w:rsidRPr="00363BA4" w:rsidR="008242D3" w:rsidP="00723E4B" w:rsidRDefault="008242D3" w14:paraId="2911B351" w14:textId="77777777">
            <w:pPr>
              <w:pStyle w:val="PlainText"/>
              <w:rPr>
                <w:rFonts w:ascii="Calibri" w:hAnsi="Calibri" w:cs="Courier New"/>
              </w:rPr>
            </w:pPr>
            <w:r w:rsidRPr="00AA5569">
              <w:rPr>
                <w:rFonts w:ascii="Calibri" w:hAnsi="Calibri" w:cs="Courier New"/>
              </w:rPr>
              <w:t>(Yes/No)</w:t>
            </w:r>
          </w:p>
        </w:tc>
      </w:tr>
      <w:tr w:rsidR="008242D3" w:rsidTr="00723E4B" w14:paraId="718D4AD3" w14:textId="77777777">
        <w:trPr>
          <w:cantSplit/>
        </w:trPr>
        <w:tc>
          <w:tcPr>
            <w:tcW w:w="3055" w:type="dxa"/>
            <w:vAlign w:val="center"/>
          </w:tcPr>
          <w:p w:rsidRPr="00363BA4" w:rsidR="008242D3" w:rsidP="00723E4B" w:rsidRDefault="008242D3" w14:paraId="048C247A" w14:textId="77777777">
            <w:pPr>
              <w:pStyle w:val="PlainText"/>
              <w:rPr>
                <w:rFonts w:ascii="Calibri" w:hAnsi="Calibri" w:cs="Courier New"/>
              </w:rPr>
            </w:pPr>
            <w:r w:rsidRPr="0050483B">
              <w:rPr>
                <w:rFonts w:ascii="Calibri" w:hAnsi="Calibri" w:cs="Courier New"/>
              </w:rPr>
              <w:lastRenderedPageBreak/>
              <w:t>General Permit Requires DMR Submissions</w:t>
            </w:r>
          </w:p>
        </w:tc>
        <w:tc>
          <w:tcPr>
            <w:tcW w:w="6295" w:type="dxa"/>
            <w:vAlign w:val="center"/>
          </w:tcPr>
          <w:p w:rsidRPr="00363BA4" w:rsidR="008242D3" w:rsidP="00723E4B" w:rsidRDefault="008242D3" w14:paraId="0F60042F" w14:textId="77777777">
            <w:pPr>
              <w:pStyle w:val="PlainText"/>
              <w:rPr>
                <w:rFonts w:ascii="Calibri" w:hAnsi="Calibri" w:cs="Courier New"/>
              </w:rPr>
            </w:pPr>
            <w:r w:rsidRPr="00AA5569">
              <w:rPr>
                <w:rFonts w:ascii="Calibri" w:hAnsi="Calibri" w:cs="Courier New"/>
              </w:rPr>
              <w:t>(Yes/No)</w:t>
            </w:r>
          </w:p>
        </w:tc>
      </w:tr>
      <w:tr w:rsidR="008242D3" w:rsidTr="00723E4B" w14:paraId="7F0E9BA1" w14:textId="77777777">
        <w:trPr>
          <w:cantSplit/>
        </w:trPr>
        <w:tc>
          <w:tcPr>
            <w:tcW w:w="3055" w:type="dxa"/>
            <w:vAlign w:val="center"/>
          </w:tcPr>
          <w:p w:rsidRPr="00363BA4" w:rsidR="008242D3" w:rsidP="00723E4B" w:rsidRDefault="008242D3" w14:paraId="547C72FE" w14:textId="77777777">
            <w:pPr>
              <w:pStyle w:val="PlainText"/>
              <w:rPr>
                <w:rFonts w:ascii="Calibri" w:hAnsi="Calibri" w:cs="Courier New"/>
              </w:rPr>
            </w:pPr>
            <w:r w:rsidRPr="0050483B">
              <w:rPr>
                <w:rFonts w:ascii="Calibri" w:hAnsi="Calibri" w:cs="Courier New"/>
              </w:rPr>
              <w:t>General Permit Requires Program Report</w:t>
            </w:r>
          </w:p>
        </w:tc>
        <w:tc>
          <w:tcPr>
            <w:tcW w:w="6295" w:type="dxa"/>
            <w:vAlign w:val="center"/>
          </w:tcPr>
          <w:p w:rsidR="008242D3" w:rsidP="00723E4B" w:rsidRDefault="008242D3" w14:paraId="45545B4E" w14:textId="77777777">
            <w:pPr>
              <w:pStyle w:val="PlainText"/>
              <w:rPr>
                <w:rFonts w:ascii="Calibri" w:hAnsi="Calibri" w:cs="Courier New"/>
              </w:rPr>
            </w:pPr>
            <w:r w:rsidRPr="00AA5569">
              <w:rPr>
                <w:rFonts w:ascii="Calibri" w:hAnsi="Calibri" w:cs="Courier New"/>
              </w:rPr>
              <w:t>(Yes/No)</w:t>
            </w:r>
          </w:p>
          <w:p w:rsidR="008242D3" w:rsidP="00723E4B" w:rsidRDefault="008242D3" w14:paraId="503FA1CB" w14:textId="77777777">
            <w:pPr>
              <w:pStyle w:val="PlainText"/>
              <w:rPr>
                <w:rFonts w:ascii="Calibri" w:hAnsi="Calibri" w:cs="Courier New"/>
              </w:rPr>
            </w:pPr>
          </w:p>
          <w:p w:rsidRPr="00363BA4" w:rsidR="008242D3" w:rsidP="00723E4B" w:rsidRDefault="008242D3" w14:paraId="342EB626" w14:textId="77777777">
            <w:pPr>
              <w:pStyle w:val="PlainText"/>
              <w:rPr>
                <w:rFonts w:ascii="Calibri" w:hAnsi="Calibri" w:cs="Courier New"/>
              </w:rPr>
            </w:pPr>
            <w:r w:rsidRPr="004C7D16">
              <w:rPr>
                <w:rFonts w:ascii="Calibri" w:hAnsi="Calibri" w:cs="Courier New"/>
              </w:rPr>
              <w:t>(Note: The list of program reports is found in Table 1, Appendix A to 40 CFR part 127.)</w:t>
            </w:r>
          </w:p>
        </w:tc>
      </w:tr>
      <w:tr w:rsidR="008242D3" w:rsidTr="00723E4B" w14:paraId="6C42BDD9" w14:textId="77777777">
        <w:trPr>
          <w:cantSplit/>
        </w:trPr>
        <w:tc>
          <w:tcPr>
            <w:tcW w:w="3055" w:type="dxa"/>
            <w:vAlign w:val="center"/>
          </w:tcPr>
          <w:p w:rsidRPr="00363BA4" w:rsidR="008242D3" w:rsidP="00723E4B" w:rsidRDefault="008242D3" w14:paraId="6E7568CB" w14:textId="77777777">
            <w:pPr>
              <w:pStyle w:val="PlainText"/>
              <w:rPr>
                <w:rFonts w:ascii="Calibri" w:hAnsi="Calibri" w:cs="Courier New"/>
              </w:rPr>
            </w:pPr>
            <w:r w:rsidRPr="00363BA4">
              <w:rPr>
                <w:rFonts w:ascii="Calibri" w:hAnsi="Calibri" w:cs="Courier New"/>
              </w:rPr>
              <w:t>Industrial Category</w:t>
            </w:r>
          </w:p>
        </w:tc>
        <w:tc>
          <w:tcPr>
            <w:tcW w:w="6295" w:type="dxa"/>
            <w:vAlign w:val="center"/>
          </w:tcPr>
          <w:p w:rsidRPr="00363BA4" w:rsidR="008242D3" w:rsidP="00723E4B" w:rsidRDefault="008242D3" w14:paraId="294236F2" w14:textId="77777777">
            <w:pPr>
              <w:pStyle w:val="PlainText"/>
              <w:rPr>
                <w:rFonts w:ascii="Calibri" w:hAnsi="Calibri" w:cs="Courier New"/>
              </w:rPr>
            </w:pPr>
            <w:r>
              <w:rPr>
                <w:rFonts w:ascii="Calibri" w:hAnsi="Calibri" w:cs="Courier New"/>
              </w:rPr>
              <w:t xml:space="preserve">(Note: Use the categories provided on the </w:t>
            </w:r>
            <w:r w:rsidRPr="00BF1316">
              <w:rPr>
                <w:rFonts w:ascii="Calibri" w:hAnsi="Calibri" w:cs="Courier New"/>
              </w:rPr>
              <w:t xml:space="preserve">NPDES </w:t>
            </w:r>
            <w:proofErr w:type="spellStart"/>
            <w:r w:rsidRPr="00BF1316">
              <w:rPr>
                <w:rFonts w:ascii="Calibri" w:hAnsi="Calibri" w:cs="Courier New"/>
              </w:rPr>
              <w:t>eRule</w:t>
            </w:r>
            <w:proofErr w:type="spellEnd"/>
            <w:r w:rsidRPr="00BF1316">
              <w:rPr>
                <w:rFonts w:ascii="Calibri" w:hAnsi="Calibri" w:cs="Courier New"/>
              </w:rPr>
              <w:t xml:space="preserve"> Phase 2 Implementation Dashboard</w:t>
            </w:r>
            <w:r>
              <w:rPr>
                <w:rFonts w:ascii="Calibri" w:hAnsi="Calibri" w:cs="Courier New"/>
              </w:rPr>
              <w:t xml:space="preserve">. See: </w:t>
            </w:r>
            <w:r w:rsidRPr="00BF1316">
              <w:rPr>
                <w:rFonts w:ascii="Calibri" w:hAnsi="Calibri" w:cs="Courier New"/>
              </w:rPr>
              <w:t>https://edap.epa.gov/public/extensions/eRule_Phase2/eRule_Phase2.html</w:t>
            </w:r>
            <w:r>
              <w:rPr>
                <w:rFonts w:ascii="Calibri" w:hAnsi="Calibri" w:cs="Courier New"/>
              </w:rPr>
              <w:t>)</w:t>
            </w:r>
          </w:p>
        </w:tc>
      </w:tr>
      <w:tr w:rsidR="008242D3" w:rsidTr="00723E4B" w14:paraId="3E9B33CA" w14:textId="77777777">
        <w:trPr>
          <w:cantSplit/>
        </w:trPr>
        <w:tc>
          <w:tcPr>
            <w:tcW w:w="3055" w:type="dxa"/>
            <w:vAlign w:val="center"/>
          </w:tcPr>
          <w:p w:rsidRPr="00363BA4" w:rsidR="008242D3" w:rsidP="00723E4B" w:rsidRDefault="008242D3" w14:paraId="577A292A" w14:textId="77777777">
            <w:pPr>
              <w:pStyle w:val="PlainText"/>
              <w:rPr>
                <w:rFonts w:ascii="Calibri" w:hAnsi="Calibri" w:cs="Courier New"/>
              </w:rPr>
            </w:pPr>
            <w:r w:rsidRPr="00363BA4">
              <w:rPr>
                <w:rFonts w:ascii="Calibri" w:hAnsi="Calibri" w:cs="Courier New"/>
              </w:rPr>
              <w:t>General Permit Requires NOI Submission</w:t>
            </w:r>
          </w:p>
        </w:tc>
        <w:tc>
          <w:tcPr>
            <w:tcW w:w="6295" w:type="dxa"/>
            <w:vAlign w:val="center"/>
          </w:tcPr>
          <w:p w:rsidRPr="00363BA4" w:rsidR="008242D3" w:rsidP="00723E4B" w:rsidRDefault="008242D3" w14:paraId="048A0980" w14:textId="77777777">
            <w:pPr>
              <w:pStyle w:val="PlainText"/>
              <w:rPr>
                <w:rFonts w:ascii="Calibri" w:hAnsi="Calibri" w:cs="Courier New"/>
              </w:rPr>
            </w:pPr>
            <w:r w:rsidRPr="00AA5569">
              <w:rPr>
                <w:rFonts w:ascii="Calibri" w:hAnsi="Calibri" w:cs="Courier New"/>
              </w:rPr>
              <w:t>(Yes/No)</w:t>
            </w:r>
          </w:p>
        </w:tc>
      </w:tr>
      <w:tr w:rsidR="008242D3" w:rsidTr="00723E4B" w14:paraId="51AFE128" w14:textId="77777777">
        <w:trPr>
          <w:cantSplit/>
        </w:trPr>
        <w:tc>
          <w:tcPr>
            <w:tcW w:w="3055" w:type="dxa"/>
            <w:vAlign w:val="center"/>
          </w:tcPr>
          <w:p w:rsidRPr="00363BA4" w:rsidR="008242D3" w:rsidP="00723E4B" w:rsidRDefault="008242D3" w14:paraId="631EA060" w14:textId="77777777">
            <w:pPr>
              <w:pStyle w:val="PlainText"/>
              <w:rPr>
                <w:rFonts w:ascii="Calibri" w:hAnsi="Calibri" w:cs="Courier New"/>
              </w:rPr>
            </w:pPr>
            <w:r w:rsidRPr="0050483B">
              <w:rPr>
                <w:rFonts w:ascii="Calibri" w:hAnsi="Calibri" w:cs="Courier New"/>
              </w:rPr>
              <w:t xml:space="preserve">Timing of General Permit NOI Submissions </w:t>
            </w:r>
          </w:p>
        </w:tc>
        <w:tc>
          <w:tcPr>
            <w:tcW w:w="6295" w:type="dxa"/>
            <w:vAlign w:val="center"/>
          </w:tcPr>
          <w:p w:rsidRPr="00363BA4" w:rsidR="008242D3" w:rsidP="00723E4B" w:rsidRDefault="008242D3" w14:paraId="28FB7478" w14:textId="77777777">
            <w:pPr>
              <w:pStyle w:val="PlainText"/>
              <w:rPr>
                <w:rFonts w:ascii="Calibri" w:hAnsi="Calibri" w:cs="Courier New"/>
              </w:rPr>
            </w:pPr>
            <w:r w:rsidRPr="0050483B">
              <w:rPr>
                <w:rFonts w:ascii="Calibri" w:hAnsi="Calibri" w:cs="Courier New"/>
              </w:rPr>
              <w:t>(NOI Submissions Mostly Made Upon General Permit Renewal, NOI Submissions Made Throughout General Permit Term, Not Applicable)</w:t>
            </w:r>
          </w:p>
        </w:tc>
      </w:tr>
      <w:tr w:rsidR="008242D3" w:rsidTr="00723E4B" w14:paraId="082A07C5" w14:textId="77777777">
        <w:trPr>
          <w:cantSplit/>
        </w:trPr>
        <w:tc>
          <w:tcPr>
            <w:tcW w:w="3055" w:type="dxa"/>
            <w:vAlign w:val="center"/>
          </w:tcPr>
          <w:p w:rsidRPr="00363BA4" w:rsidR="008242D3" w:rsidP="00723E4B" w:rsidRDefault="008242D3" w14:paraId="635D92E5" w14:textId="77777777">
            <w:pPr>
              <w:pStyle w:val="PlainText"/>
              <w:rPr>
                <w:rFonts w:ascii="Calibri" w:hAnsi="Calibri" w:cs="Courier New"/>
              </w:rPr>
            </w:pPr>
            <w:r w:rsidRPr="00363BA4">
              <w:rPr>
                <w:rFonts w:ascii="Calibri" w:hAnsi="Calibri" w:cs="Courier New"/>
              </w:rPr>
              <w:t>General Permit Will Be Renewed</w:t>
            </w:r>
          </w:p>
        </w:tc>
        <w:tc>
          <w:tcPr>
            <w:tcW w:w="6295" w:type="dxa"/>
            <w:vAlign w:val="center"/>
          </w:tcPr>
          <w:p w:rsidR="008242D3" w:rsidP="00723E4B" w:rsidRDefault="008242D3" w14:paraId="17D95374" w14:textId="77777777">
            <w:pPr>
              <w:pStyle w:val="PlainText"/>
              <w:rPr>
                <w:rFonts w:ascii="Calibri" w:hAnsi="Calibri" w:cs="Courier New"/>
              </w:rPr>
            </w:pPr>
            <w:r w:rsidRPr="00AA5569">
              <w:rPr>
                <w:rFonts w:ascii="Calibri" w:hAnsi="Calibri" w:cs="Courier New"/>
              </w:rPr>
              <w:t>(Yes/No)</w:t>
            </w:r>
          </w:p>
          <w:p w:rsidRPr="00363BA4" w:rsidR="008242D3" w:rsidP="00723E4B" w:rsidRDefault="008242D3" w14:paraId="07635113" w14:textId="77777777">
            <w:pPr>
              <w:pStyle w:val="PlainText"/>
              <w:rPr>
                <w:rFonts w:ascii="Calibri" w:hAnsi="Calibri" w:cs="Courier New"/>
              </w:rPr>
            </w:pPr>
            <w:r>
              <w:rPr>
                <w:rFonts w:ascii="Calibri" w:hAnsi="Calibri" w:cs="Courier New"/>
              </w:rPr>
              <w:t>(Note: This is an indication from the authorized NPDES program regarding their plans to re-issue this general permit.)</w:t>
            </w:r>
          </w:p>
        </w:tc>
      </w:tr>
    </w:tbl>
    <w:bookmarkEnd w:id="0"/>
    <w:p w:rsidRPr="00F152F2" w:rsidR="008242D3" w:rsidP="008242D3" w:rsidRDefault="008242D3" w14:paraId="4F78B714" w14:textId="77777777">
      <w:pPr>
        <w:pStyle w:val="PlainText"/>
        <w:jc w:val="center"/>
        <w:rPr>
          <w:rFonts w:ascii="Courier New" w:hAnsi="Courier New" w:cs="Courier New"/>
        </w:rPr>
      </w:pPr>
      <w:r w:rsidRPr="000C5CEF">
        <w:rPr>
          <w:rFonts w:ascii="Courier New" w:hAnsi="Courier New" w:cs="Courier New"/>
        </w:rPr>
        <w:t>(Attach additional pages if needed)</w:t>
      </w:r>
    </w:p>
    <w:p w:rsidR="008242D3" w:rsidP="008242D3" w:rsidRDefault="008242D3" w14:paraId="6514620A" w14:textId="77777777">
      <w:pPr>
        <w:pStyle w:val="PlainText"/>
        <w:rPr>
          <w:rFonts w:ascii="Calibri" w:hAnsi="Calibri" w:cs="Courier New"/>
          <w:b/>
        </w:rPr>
      </w:pPr>
    </w:p>
    <w:p w:rsidR="008242D3" w:rsidP="008242D3" w:rsidRDefault="008242D3" w14:paraId="5A02096D" w14:textId="77777777">
      <w:pPr>
        <w:pStyle w:val="PlainText"/>
        <w:rPr>
          <w:rFonts w:ascii="Calibri" w:hAnsi="Calibri" w:cs="Courier New"/>
          <w:b/>
        </w:rPr>
      </w:pPr>
      <w:r>
        <w:rPr>
          <w:rFonts w:ascii="Calibri" w:hAnsi="Calibri" w:cs="Courier New"/>
          <w:b/>
        </w:rPr>
        <w:t>NPDES Program Report Inventory Update</w:t>
      </w:r>
    </w:p>
    <w:p w:rsidR="008242D3" w:rsidP="008242D3" w:rsidRDefault="008242D3" w14:paraId="1B3074BD" w14:textId="77777777">
      <w:pPr>
        <w:pStyle w:val="PlainText"/>
        <w:rPr>
          <w:rFonts w:ascii="Calibri" w:hAnsi="Calibri" w:cs="Courier New"/>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055"/>
        <w:gridCol w:w="6295"/>
      </w:tblGrid>
      <w:tr w:rsidR="008242D3" w:rsidTr="00723E4B" w14:paraId="7E984298" w14:textId="77777777">
        <w:tc>
          <w:tcPr>
            <w:tcW w:w="3055" w:type="dxa"/>
            <w:vAlign w:val="center"/>
          </w:tcPr>
          <w:p w:rsidRPr="00363BA4" w:rsidR="008242D3" w:rsidP="00723E4B" w:rsidRDefault="008242D3" w14:paraId="2CFB3DD8" w14:textId="77777777">
            <w:pPr>
              <w:pStyle w:val="PlainText"/>
              <w:rPr>
                <w:rFonts w:ascii="Calibri" w:hAnsi="Calibri" w:cs="Courier New"/>
              </w:rPr>
            </w:pPr>
            <w:bookmarkStart w:name="_Hlk31094033" w:id="1"/>
            <w:r w:rsidRPr="00363BA4">
              <w:rPr>
                <w:rFonts w:ascii="Calibri" w:hAnsi="Calibri" w:cs="Courier New"/>
              </w:rPr>
              <w:t xml:space="preserve">State </w:t>
            </w:r>
          </w:p>
        </w:tc>
        <w:tc>
          <w:tcPr>
            <w:tcW w:w="6295" w:type="dxa"/>
            <w:vAlign w:val="center"/>
          </w:tcPr>
          <w:p w:rsidRPr="00363BA4" w:rsidR="008242D3" w:rsidP="00723E4B" w:rsidRDefault="008242D3" w14:paraId="3D805060" w14:textId="77777777">
            <w:pPr>
              <w:pStyle w:val="PlainText"/>
              <w:rPr>
                <w:rFonts w:ascii="Calibri" w:hAnsi="Calibri" w:cs="Courier New"/>
              </w:rPr>
            </w:pPr>
            <w:r w:rsidRPr="004C7D16">
              <w:rPr>
                <w:rFonts w:ascii="Calibri" w:hAnsi="Calibri" w:cs="Courier New"/>
              </w:rPr>
              <w:t>(Note: This is the state</w:t>
            </w:r>
            <w:r>
              <w:rPr>
                <w:rFonts w:ascii="Calibri" w:hAnsi="Calibri" w:cs="Courier New"/>
              </w:rPr>
              <w:t xml:space="preserve"> of the </w:t>
            </w:r>
            <w:r w:rsidRPr="004C7D16">
              <w:rPr>
                <w:rFonts w:ascii="Calibri" w:hAnsi="Calibri" w:cs="Courier New"/>
              </w:rPr>
              <w:t xml:space="preserve">NPDES </w:t>
            </w:r>
            <w:r>
              <w:rPr>
                <w:rFonts w:ascii="Calibri" w:hAnsi="Calibri" w:cs="Courier New"/>
              </w:rPr>
              <w:t>program report filers.</w:t>
            </w:r>
            <w:r w:rsidRPr="004C7D16">
              <w:rPr>
                <w:rFonts w:ascii="Calibri" w:hAnsi="Calibri" w:cs="Courier New"/>
              </w:rPr>
              <w:t>)</w:t>
            </w:r>
          </w:p>
        </w:tc>
      </w:tr>
      <w:tr w:rsidR="008242D3" w:rsidTr="00723E4B" w14:paraId="5CAF47AC" w14:textId="77777777">
        <w:tc>
          <w:tcPr>
            <w:tcW w:w="3055" w:type="dxa"/>
            <w:vAlign w:val="center"/>
          </w:tcPr>
          <w:p w:rsidRPr="00363BA4" w:rsidR="008242D3" w:rsidP="00723E4B" w:rsidRDefault="008242D3" w14:paraId="323FCB9D" w14:textId="77777777">
            <w:pPr>
              <w:pStyle w:val="PlainText"/>
              <w:rPr>
                <w:rFonts w:ascii="Calibri" w:hAnsi="Calibri" w:cs="Courier New"/>
              </w:rPr>
            </w:pPr>
            <w:r w:rsidRPr="00363BA4">
              <w:rPr>
                <w:rFonts w:ascii="Calibri" w:hAnsi="Calibri" w:cs="Courier New"/>
              </w:rPr>
              <w:t>Program Report Type</w:t>
            </w:r>
          </w:p>
        </w:tc>
        <w:tc>
          <w:tcPr>
            <w:tcW w:w="6295" w:type="dxa"/>
            <w:vAlign w:val="center"/>
          </w:tcPr>
          <w:p w:rsidRPr="00363BA4" w:rsidR="008242D3" w:rsidP="00723E4B" w:rsidRDefault="008242D3" w14:paraId="54730C64" w14:textId="77777777">
            <w:pPr>
              <w:pStyle w:val="PlainText"/>
              <w:rPr>
                <w:rFonts w:ascii="Calibri" w:hAnsi="Calibri" w:cs="Courier New"/>
              </w:rPr>
            </w:pPr>
            <w:r>
              <w:rPr>
                <w:rFonts w:ascii="Calibri" w:hAnsi="Calibri" w:cs="Courier New"/>
              </w:rPr>
              <w:t>(Note: The list of program reports is found in Table 1, Appendix A to 40 CFR part 127.)</w:t>
            </w:r>
          </w:p>
        </w:tc>
      </w:tr>
      <w:tr w:rsidR="008242D3" w:rsidTr="00723E4B" w14:paraId="14C9B8A3" w14:textId="77777777">
        <w:tc>
          <w:tcPr>
            <w:tcW w:w="3055" w:type="dxa"/>
            <w:vAlign w:val="center"/>
          </w:tcPr>
          <w:p w:rsidRPr="00363BA4" w:rsidR="008242D3" w:rsidP="00723E4B" w:rsidRDefault="008242D3" w14:paraId="4B5D682D" w14:textId="77777777">
            <w:pPr>
              <w:pStyle w:val="PlainText"/>
              <w:rPr>
                <w:rFonts w:ascii="Calibri" w:hAnsi="Calibri" w:cs="Courier New"/>
              </w:rPr>
            </w:pPr>
            <w:r w:rsidRPr="00363BA4">
              <w:rPr>
                <w:rFonts w:ascii="Calibri" w:hAnsi="Calibri" w:cs="Courier New"/>
              </w:rPr>
              <w:t>Link to Electronic Reporting Tool (URL)</w:t>
            </w:r>
          </w:p>
        </w:tc>
        <w:tc>
          <w:tcPr>
            <w:tcW w:w="6295" w:type="dxa"/>
            <w:vAlign w:val="center"/>
          </w:tcPr>
          <w:p w:rsidRPr="00363BA4" w:rsidR="008242D3" w:rsidP="00723E4B" w:rsidRDefault="008242D3" w14:paraId="59726641" w14:textId="77777777">
            <w:pPr>
              <w:pStyle w:val="PlainText"/>
              <w:rPr>
                <w:rFonts w:ascii="Calibri" w:hAnsi="Calibri" w:cs="Courier New"/>
              </w:rPr>
            </w:pPr>
            <w:r>
              <w:rPr>
                <w:rFonts w:ascii="Calibri" w:hAnsi="Calibri" w:cs="Courier New"/>
              </w:rPr>
              <w:t>(if available)</w:t>
            </w:r>
          </w:p>
        </w:tc>
      </w:tr>
      <w:tr w:rsidR="008242D3" w:rsidTr="00723E4B" w14:paraId="624C4AC6" w14:textId="77777777">
        <w:tc>
          <w:tcPr>
            <w:tcW w:w="3055" w:type="dxa"/>
            <w:vAlign w:val="center"/>
          </w:tcPr>
          <w:p w:rsidRPr="00363BA4" w:rsidR="008242D3" w:rsidP="00723E4B" w:rsidRDefault="008242D3" w14:paraId="19BD03B5" w14:textId="77777777">
            <w:pPr>
              <w:pStyle w:val="PlainText"/>
              <w:rPr>
                <w:rFonts w:ascii="Calibri" w:hAnsi="Calibri" w:cs="Courier New"/>
              </w:rPr>
            </w:pPr>
            <w:r w:rsidRPr="00363BA4">
              <w:rPr>
                <w:rFonts w:ascii="Calibri" w:hAnsi="Calibri" w:cs="Courier New"/>
              </w:rPr>
              <w:t>Electronic Reporting Tool Initial Deployment Date</w:t>
            </w:r>
          </w:p>
        </w:tc>
        <w:tc>
          <w:tcPr>
            <w:tcW w:w="6295" w:type="dxa"/>
            <w:vAlign w:val="center"/>
          </w:tcPr>
          <w:p w:rsidRPr="00363BA4" w:rsidR="008242D3" w:rsidP="00723E4B" w:rsidRDefault="008242D3" w14:paraId="0343FCF7" w14:textId="77777777">
            <w:pPr>
              <w:pStyle w:val="PlainText"/>
              <w:rPr>
                <w:rFonts w:ascii="Calibri" w:hAnsi="Calibri" w:cs="Courier New"/>
              </w:rPr>
            </w:pPr>
            <w:r w:rsidRPr="00AA5569">
              <w:rPr>
                <w:rFonts w:ascii="Calibri" w:hAnsi="Calibri" w:cs="Courier New"/>
              </w:rPr>
              <w:t>(if available)</w:t>
            </w:r>
          </w:p>
        </w:tc>
      </w:tr>
      <w:tr w:rsidR="008242D3" w:rsidTr="00723E4B" w14:paraId="0769106A" w14:textId="77777777">
        <w:tc>
          <w:tcPr>
            <w:tcW w:w="3055" w:type="dxa"/>
            <w:vAlign w:val="center"/>
          </w:tcPr>
          <w:p w:rsidRPr="00363BA4" w:rsidR="008242D3" w:rsidP="00723E4B" w:rsidRDefault="008242D3" w14:paraId="23DD6CDE" w14:textId="77777777">
            <w:pPr>
              <w:pStyle w:val="PlainText"/>
              <w:rPr>
                <w:rFonts w:ascii="Calibri" w:hAnsi="Calibri" w:cs="Courier New"/>
              </w:rPr>
            </w:pPr>
            <w:r w:rsidRPr="00363BA4">
              <w:rPr>
                <w:rFonts w:ascii="Calibri" w:hAnsi="Calibri" w:cs="Courier New"/>
              </w:rPr>
              <w:t xml:space="preserve">Estimate Number of </w:t>
            </w:r>
            <w:r>
              <w:rPr>
                <w:rFonts w:ascii="Calibri" w:hAnsi="Calibri" w:cs="Courier New"/>
              </w:rPr>
              <w:t>Program Report Filers</w:t>
            </w:r>
          </w:p>
        </w:tc>
        <w:tc>
          <w:tcPr>
            <w:tcW w:w="6295" w:type="dxa"/>
            <w:vAlign w:val="center"/>
          </w:tcPr>
          <w:p w:rsidRPr="00363BA4" w:rsidR="008242D3" w:rsidP="00723E4B" w:rsidRDefault="008242D3" w14:paraId="00A65074" w14:textId="77777777">
            <w:pPr>
              <w:pStyle w:val="PlainText"/>
              <w:rPr>
                <w:rFonts w:ascii="Calibri" w:hAnsi="Calibri" w:cs="Courier New"/>
              </w:rPr>
            </w:pPr>
          </w:p>
        </w:tc>
      </w:tr>
      <w:tr w:rsidR="008242D3" w:rsidTr="00723E4B" w14:paraId="6634FA6A" w14:textId="77777777">
        <w:tc>
          <w:tcPr>
            <w:tcW w:w="3055" w:type="dxa"/>
            <w:vAlign w:val="center"/>
          </w:tcPr>
          <w:p w:rsidRPr="00363BA4" w:rsidR="008242D3" w:rsidP="00723E4B" w:rsidRDefault="008242D3" w14:paraId="64A774AB" w14:textId="77777777">
            <w:pPr>
              <w:pStyle w:val="PlainText"/>
              <w:rPr>
                <w:rFonts w:ascii="Calibri" w:hAnsi="Calibri" w:cs="Courier New"/>
              </w:rPr>
            </w:pPr>
            <w:r w:rsidRPr="00363BA4">
              <w:rPr>
                <w:rFonts w:ascii="Calibri" w:hAnsi="Calibri" w:cs="Courier New"/>
              </w:rPr>
              <w:t>EPA Issued</w:t>
            </w:r>
            <w:r>
              <w:rPr>
                <w:rFonts w:ascii="Calibri" w:hAnsi="Calibri" w:cs="Courier New"/>
              </w:rPr>
              <w:t xml:space="preserve"> Program Report</w:t>
            </w:r>
          </w:p>
        </w:tc>
        <w:tc>
          <w:tcPr>
            <w:tcW w:w="6295" w:type="dxa"/>
            <w:vAlign w:val="center"/>
          </w:tcPr>
          <w:p w:rsidRPr="00363BA4" w:rsidR="008242D3" w:rsidP="00723E4B" w:rsidRDefault="008242D3" w14:paraId="0733B860" w14:textId="77777777">
            <w:pPr>
              <w:pStyle w:val="PlainText"/>
              <w:rPr>
                <w:rFonts w:ascii="Calibri" w:hAnsi="Calibri" w:cs="Courier New"/>
              </w:rPr>
            </w:pPr>
            <w:r w:rsidRPr="00AA5569">
              <w:rPr>
                <w:rFonts w:ascii="Calibri" w:hAnsi="Calibri" w:cs="Courier New"/>
              </w:rPr>
              <w:t>(Yes/No)</w:t>
            </w:r>
          </w:p>
        </w:tc>
      </w:tr>
      <w:tr w:rsidR="008242D3" w:rsidTr="00723E4B" w14:paraId="6E98A400" w14:textId="77777777">
        <w:tc>
          <w:tcPr>
            <w:tcW w:w="3055" w:type="dxa"/>
            <w:vAlign w:val="center"/>
          </w:tcPr>
          <w:p w:rsidRPr="00363BA4" w:rsidR="008242D3" w:rsidP="00723E4B" w:rsidRDefault="008242D3" w14:paraId="19778F8C" w14:textId="77777777">
            <w:pPr>
              <w:pStyle w:val="PlainText"/>
              <w:rPr>
                <w:rFonts w:ascii="Calibri" w:hAnsi="Calibri" w:cs="Courier New"/>
              </w:rPr>
            </w:pPr>
            <w:r>
              <w:rPr>
                <w:rFonts w:ascii="Calibri" w:hAnsi="Calibri" w:cs="Courier New"/>
              </w:rPr>
              <w:t>Program Report</w:t>
            </w:r>
            <w:r w:rsidRPr="004C7D16">
              <w:rPr>
                <w:rFonts w:ascii="Calibri" w:hAnsi="Calibri" w:cs="Courier New"/>
              </w:rPr>
              <w:t xml:space="preserve"> will use EPA’s NPDES Electronic Reporting Tool (or “</w:t>
            </w:r>
            <w:proofErr w:type="spellStart"/>
            <w:r w:rsidRPr="004C7D16">
              <w:rPr>
                <w:rFonts w:ascii="Calibri" w:hAnsi="Calibri" w:cs="Courier New"/>
              </w:rPr>
              <w:t>NeT</w:t>
            </w:r>
            <w:proofErr w:type="spellEnd"/>
            <w:r w:rsidRPr="004C7D16">
              <w:rPr>
                <w:rFonts w:ascii="Calibri" w:hAnsi="Calibri" w:cs="Courier New"/>
              </w:rPr>
              <w:t>”)</w:t>
            </w:r>
          </w:p>
        </w:tc>
        <w:tc>
          <w:tcPr>
            <w:tcW w:w="6295" w:type="dxa"/>
            <w:vAlign w:val="center"/>
          </w:tcPr>
          <w:p w:rsidRPr="00363BA4" w:rsidR="008242D3" w:rsidP="00723E4B" w:rsidRDefault="008242D3" w14:paraId="1ACABBF0" w14:textId="77777777">
            <w:pPr>
              <w:pStyle w:val="PlainText"/>
              <w:rPr>
                <w:rFonts w:ascii="Calibri" w:hAnsi="Calibri" w:cs="Courier New"/>
              </w:rPr>
            </w:pPr>
            <w:r w:rsidRPr="00AA5569">
              <w:rPr>
                <w:rFonts w:ascii="Calibri" w:hAnsi="Calibri" w:cs="Courier New"/>
              </w:rPr>
              <w:t>(Yes/No)</w:t>
            </w:r>
          </w:p>
        </w:tc>
      </w:tr>
    </w:tbl>
    <w:bookmarkEnd w:id="1"/>
    <w:p w:rsidRPr="00F152F2" w:rsidR="008242D3" w:rsidP="008242D3" w:rsidRDefault="008242D3" w14:paraId="70D88E94" w14:textId="77777777">
      <w:pPr>
        <w:pStyle w:val="PlainText"/>
        <w:jc w:val="center"/>
        <w:rPr>
          <w:rFonts w:ascii="Courier New" w:hAnsi="Courier New" w:cs="Courier New"/>
        </w:rPr>
      </w:pPr>
      <w:r w:rsidRPr="000C5CEF">
        <w:rPr>
          <w:rFonts w:ascii="Courier New" w:hAnsi="Courier New" w:cs="Courier New"/>
        </w:rPr>
        <w:t>(Attach additional pages if needed)</w:t>
      </w:r>
    </w:p>
    <w:p w:rsidR="008242D3" w:rsidP="008242D3" w:rsidRDefault="008242D3" w14:paraId="3EE2CA43" w14:textId="77777777">
      <w:pPr>
        <w:pStyle w:val="PlainText"/>
        <w:rPr>
          <w:rFonts w:ascii="Calibri" w:hAnsi="Calibri" w:cs="Courier New"/>
          <w:b/>
        </w:rPr>
      </w:pPr>
    </w:p>
    <w:p w:rsidR="008242D3" w:rsidP="008242D3" w:rsidRDefault="008242D3" w14:paraId="1D7647FB" w14:textId="77777777">
      <w:pPr>
        <w:pStyle w:val="PlainText"/>
        <w:rPr>
          <w:rFonts w:ascii="Calibri" w:hAnsi="Calibri" w:cs="Courier New"/>
          <w:b/>
        </w:rPr>
      </w:pPr>
    </w:p>
    <w:p w:rsidR="008242D3" w:rsidP="008242D3" w:rsidRDefault="008242D3" w14:paraId="5DB42147" w14:textId="77777777">
      <w:pPr>
        <w:pStyle w:val="PlainText"/>
        <w:rPr>
          <w:rFonts w:ascii="Calibri" w:hAnsi="Calibri" w:cs="Courier New"/>
        </w:rPr>
      </w:pPr>
      <w:r>
        <w:rPr>
          <w:rFonts w:ascii="Calibri" w:hAnsi="Calibri" w:cs="Courier New"/>
          <w:b/>
        </w:rPr>
        <w:t xml:space="preserve">HOW TO SUBMIT: </w:t>
      </w:r>
      <w:r w:rsidRPr="00363BA4">
        <w:rPr>
          <w:rFonts w:ascii="Calibri" w:hAnsi="Calibri" w:cs="Courier New"/>
        </w:rPr>
        <w:t xml:space="preserve">Please report this information electronically using the instructions at: </w:t>
      </w:r>
      <w:hyperlink w:history="1" r:id="rId9">
        <w:r w:rsidRPr="00D56A7D">
          <w:rPr>
            <w:rStyle w:val="Hyperlink"/>
            <w:rFonts w:ascii="Calibri" w:hAnsi="Calibri" w:cs="Courier New"/>
          </w:rPr>
          <w:t>https://www.epa.gov/compliance/npdes-ereporting</w:t>
        </w:r>
      </w:hyperlink>
    </w:p>
    <w:p w:rsidRPr="002875B6" w:rsidR="008242D3" w:rsidP="008242D3" w:rsidRDefault="008242D3" w14:paraId="626D8A5D" w14:textId="77777777">
      <w:pPr>
        <w:pStyle w:val="PlainText"/>
        <w:rPr>
          <w:rFonts w:asciiTheme="minorHAnsi" w:hAnsiTheme="minorHAnsi" w:cstheme="minorHAnsi"/>
          <w:b/>
        </w:rPr>
      </w:pPr>
      <w:r w:rsidRPr="002875B6">
        <w:rPr>
          <w:rFonts w:ascii="Courier New" w:hAnsi="Courier New" w:cs="Courier New"/>
          <w:b/>
          <w:bCs/>
        </w:rPr>
        <w:lastRenderedPageBreak/>
        <w:t>OMB Burden Statement:</w:t>
      </w:r>
      <w:r w:rsidRPr="002875B6">
        <w:rPr>
          <w:rFonts w:ascii="Courier New" w:hAnsi="Courier New" w:cs="Courier New"/>
        </w:rPr>
        <w:t xml:space="preserve"> This collection of information is approved by OMB under the Paperwork Reduction Act, 44 U.S.C. 3501 et seq. (OMB Control No. 2020-NEW). Responses to this collection of information are mandatory (</w:t>
      </w:r>
      <w:r>
        <w:rPr>
          <w:rFonts w:ascii="Courier New" w:hAnsi="Courier New" w:cs="Courier New"/>
        </w:rPr>
        <w:t xml:space="preserve">40 </w:t>
      </w:r>
      <w:r w:rsidRPr="002875B6">
        <w:rPr>
          <w:rFonts w:ascii="Courier New" w:hAnsi="Courier New" w:cs="Courier New"/>
        </w:rPr>
        <w:t xml:space="preserve">CFR </w:t>
      </w:r>
      <w:r>
        <w:rPr>
          <w:rFonts w:ascii="Courier New" w:hAnsi="Courier New" w:cs="Courier New"/>
        </w:rPr>
        <w:t>127</w:t>
      </w:r>
      <w:r w:rsidRPr="002875B6">
        <w:rPr>
          <w:rFonts w:ascii="Courier New" w:hAnsi="Courier New" w:cs="Courier New"/>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ourier New" w:hAnsi="Courier New" w:cs="Courier New"/>
        </w:rPr>
        <w:t xml:space="preserve">range from one to four </w:t>
      </w:r>
      <w:r w:rsidRPr="002875B6">
        <w:rPr>
          <w:rFonts w:ascii="Courier New" w:hAnsi="Courier New" w:cs="Courier New"/>
        </w:rPr>
        <w:t>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r>
        <w:rPr>
          <w:rFonts w:ascii="Courier New" w:hAnsi="Courier New" w:cs="Courier New"/>
        </w:rPr>
        <w:t>.</w:t>
      </w:r>
    </w:p>
    <w:p w:rsidR="00E109A0" w:rsidRDefault="005C3DE4" w14:paraId="549D29CB" w14:textId="77777777">
      <w:bookmarkStart w:name="_GoBack" w:id="2"/>
      <w:bookmarkEnd w:id="2"/>
    </w:p>
    <w:sectPr w:rsidR="00E109A0" w:rsidSect="00363BA4">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FB59" w14:textId="77777777" w:rsidR="00DD66F5" w:rsidRPr="00DD66F5" w:rsidRDefault="005C3DE4">
    <w:pPr>
      <w:pStyle w:val="Footer"/>
      <w:jc w:val="center"/>
      <w:rPr>
        <w:rFonts w:asciiTheme="minorHAnsi" w:hAnsiTheme="minorHAnsi"/>
        <w:sz w:val="20"/>
        <w:szCs w:val="20"/>
      </w:rPr>
    </w:pPr>
    <w:r w:rsidRPr="00DD66F5">
      <w:rPr>
        <w:rFonts w:asciiTheme="minorHAnsi" w:hAnsiTheme="minorHAnsi"/>
        <w:sz w:val="20"/>
        <w:szCs w:val="20"/>
      </w:rPr>
      <w:t>A</w:t>
    </w:r>
    <w:r>
      <w:rPr>
        <w:rFonts w:asciiTheme="minorHAnsi" w:hAnsiTheme="minorHAnsi"/>
        <w:sz w:val="20"/>
        <w:szCs w:val="20"/>
      </w:rPr>
      <w:t>2</w:t>
    </w:r>
    <w:r w:rsidRPr="00DD66F5">
      <w:rPr>
        <w:rFonts w:asciiTheme="minorHAnsi" w:hAnsiTheme="minorHAnsi"/>
        <w:sz w:val="20"/>
        <w:szCs w:val="20"/>
      </w:rPr>
      <w:t>-</w:t>
    </w:r>
    <w:sdt>
      <w:sdtPr>
        <w:rPr>
          <w:rFonts w:asciiTheme="minorHAnsi" w:hAnsiTheme="minorHAnsi"/>
          <w:sz w:val="20"/>
          <w:szCs w:val="20"/>
        </w:rPr>
        <w:id w:val="293805725"/>
        <w:docPartObj>
          <w:docPartGallery w:val="Page Numbers (Bottom of Page)"/>
          <w:docPartUnique/>
        </w:docPartObj>
      </w:sdtPr>
      <w:sdtEndPr>
        <w:rPr>
          <w:noProof/>
        </w:rPr>
      </w:sdtEndPr>
      <w:sdtContent>
        <w:r w:rsidRPr="00DD66F5">
          <w:rPr>
            <w:rFonts w:asciiTheme="minorHAnsi" w:hAnsiTheme="minorHAnsi"/>
            <w:sz w:val="20"/>
            <w:szCs w:val="20"/>
          </w:rPr>
          <w:fldChar w:fldCharType="begin"/>
        </w:r>
        <w:r w:rsidRPr="00DD66F5">
          <w:rPr>
            <w:rFonts w:asciiTheme="minorHAnsi" w:hAnsiTheme="minorHAnsi"/>
            <w:sz w:val="20"/>
            <w:szCs w:val="20"/>
          </w:rPr>
          <w:instrText xml:space="preserve"> PAGE   \* MERGEFORMAT </w:instrText>
        </w:r>
        <w:r w:rsidRPr="00DD66F5">
          <w:rPr>
            <w:rFonts w:asciiTheme="minorHAnsi" w:hAnsiTheme="minorHAnsi"/>
            <w:sz w:val="20"/>
            <w:szCs w:val="20"/>
          </w:rPr>
          <w:fldChar w:fldCharType="separate"/>
        </w:r>
        <w:r w:rsidRPr="00DD66F5">
          <w:rPr>
            <w:rFonts w:asciiTheme="minorHAnsi" w:hAnsiTheme="minorHAnsi"/>
            <w:noProof/>
            <w:sz w:val="20"/>
            <w:szCs w:val="20"/>
          </w:rPr>
          <w:t>2</w:t>
        </w:r>
        <w:r w:rsidRPr="00DD66F5">
          <w:rPr>
            <w:rFonts w:asciiTheme="minorHAnsi" w:hAnsiTheme="minorHAnsi"/>
            <w:noProof/>
            <w:sz w:val="20"/>
            <w:szCs w:val="20"/>
          </w:rPr>
          <w:fldChar w:fldCharType="end"/>
        </w:r>
      </w:sdtContent>
    </w:sdt>
  </w:p>
  <w:p w14:paraId="4D3D4672" w14:textId="77777777" w:rsidR="00DD66F5" w:rsidRPr="00DD66F5" w:rsidRDefault="005C3DE4" w:rsidP="00DD66F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D3"/>
    <w:rsid w:val="008242D3"/>
    <w:rsid w:val="009039DE"/>
    <w:rsid w:val="00D7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013B"/>
  <w15:chartTrackingRefBased/>
  <w15:docId w15:val="{2EEB559A-407C-4F85-81CC-9C25C668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242D3"/>
    <w:rPr>
      <w:color w:val="0000FF"/>
      <w:u w:val="single"/>
    </w:rPr>
  </w:style>
  <w:style w:type="paragraph" w:styleId="BodyText">
    <w:name w:val="Body Text"/>
    <w:basedOn w:val="Normal"/>
    <w:link w:val="BodyTextChar"/>
    <w:rsid w:val="008242D3"/>
    <w:pPr>
      <w:spacing w:after="240"/>
    </w:pPr>
    <w:rPr>
      <w:sz w:val="22"/>
    </w:rPr>
  </w:style>
  <w:style w:type="character" w:customStyle="1" w:styleId="BodyTextChar">
    <w:name w:val="Body Text Char"/>
    <w:basedOn w:val="DefaultParagraphFont"/>
    <w:link w:val="BodyText"/>
    <w:rsid w:val="008242D3"/>
    <w:rPr>
      <w:rFonts w:ascii="Times New Roman" w:eastAsia="Times New Roman" w:hAnsi="Times New Roman" w:cs="Times New Roman"/>
      <w:szCs w:val="24"/>
    </w:rPr>
  </w:style>
  <w:style w:type="paragraph" w:styleId="Footer">
    <w:name w:val="footer"/>
    <w:basedOn w:val="Normal"/>
    <w:link w:val="FooterChar"/>
    <w:uiPriority w:val="99"/>
    <w:rsid w:val="008242D3"/>
    <w:pPr>
      <w:tabs>
        <w:tab w:val="center" w:pos="4320"/>
        <w:tab w:val="right" w:pos="8640"/>
      </w:tabs>
    </w:pPr>
  </w:style>
  <w:style w:type="character" w:customStyle="1" w:styleId="FooterChar">
    <w:name w:val="Footer Char"/>
    <w:basedOn w:val="DefaultParagraphFont"/>
    <w:link w:val="Footer"/>
    <w:uiPriority w:val="99"/>
    <w:rsid w:val="008242D3"/>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242D3"/>
    <w:rPr>
      <w:rFonts w:ascii="Consolas" w:eastAsia="Calibri" w:hAnsi="Consolas"/>
      <w:sz w:val="21"/>
      <w:szCs w:val="21"/>
    </w:rPr>
  </w:style>
  <w:style w:type="character" w:customStyle="1" w:styleId="PlainTextChar">
    <w:name w:val="Plain Text Char"/>
    <w:basedOn w:val="DefaultParagraphFont"/>
    <w:link w:val="PlainText"/>
    <w:uiPriority w:val="99"/>
    <w:rsid w:val="008242D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hyperlink" Target="https://www.epa.gov/compliance/npdes-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2020-10-30T14:17:00+00:00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626E9D0-ED61-4D3D-A852-DC8B0D3A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699AB-2068-4100-8AB6-14EA1E881AD4}">
  <ds:schemaRefs>
    <ds:schemaRef ds:uri="Microsoft.SharePoint.Taxonomy.ContentTypeSync"/>
  </ds:schemaRefs>
</ds:datastoreItem>
</file>

<file path=customXml/itemProps3.xml><?xml version="1.0" encoding="utf-8"?>
<ds:datastoreItem xmlns:ds="http://schemas.openxmlformats.org/officeDocument/2006/customXml" ds:itemID="{1B0CE89F-FCC8-4BB6-A0AA-25BC53D9D2D4}">
  <ds:schemaRefs>
    <ds:schemaRef ds:uri="http://schemas.microsoft.com/sharepoint/v3/contenttype/forms"/>
  </ds:schemaRefs>
</ds:datastoreItem>
</file>

<file path=customXml/itemProps4.xml><?xml version="1.0" encoding="utf-8"?>
<ds:datastoreItem xmlns:ds="http://schemas.openxmlformats.org/officeDocument/2006/customXml" ds:itemID="{958D995C-5051-424E-ADCF-136C931FAB8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Purdy, Mark</dc:creator>
  <cp:keywords/>
  <dc:description/>
  <cp:lastModifiedBy>Purdy, Mark</cp:lastModifiedBy>
  <cp:revision>2</cp:revision>
  <dcterms:created xsi:type="dcterms:W3CDTF">2020-10-30T14:17:00Z</dcterms:created>
  <dcterms:modified xsi:type="dcterms:W3CDTF">2020-10-30T14:17:00Z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