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86715" w:rsidR="00611706" w:rsidP="00611706" w:rsidRDefault="00611706" w14:paraId="4575A042" w14:textId="32F94D26">
      <w:pPr>
        <w:ind w:left="0" w:firstLine="0"/>
        <w:jc w:val="center"/>
        <w:rPr>
          <w:rFonts w:cs="Calibri"/>
          <w:b/>
          <w:bCs/>
          <w:spacing w:val="-1"/>
          <w:sz w:val="28"/>
          <w:szCs w:val="28"/>
        </w:rPr>
      </w:pPr>
      <w:r w:rsidRPr="00840B8E">
        <w:rPr>
          <w:rFonts w:ascii="Times New Roman" w:hAnsi="Times New Roman" w:eastAsia="Arial Unicode MS"/>
          <w:b/>
          <w:noProof/>
          <w:color w:val="000000" w:themeColor="text1"/>
          <w:sz w:val="48"/>
          <w:szCs w:val="48"/>
        </w:rPr>
        <w:t>Nation</w:t>
      </w:r>
      <w:r>
        <w:rPr>
          <w:rFonts w:ascii="Times New Roman" w:hAnsi="Times New Roman" w:eastAsia="Arial Unicode MS"/>
          <w:b/>
          <w:noProof/>
          <w:color w:val="000000" w:themeColor="text1"/>
          <w:sz w:val="48"/>
          <w:szCs w:val="48"/>
        </w:rPr>
        <w:t>al Teacher and Principal Survey</w:t>
      </w:r>
    </w:p>
    <w:p w:rsidR="00611706" w:rsidP="00611706" w:rsidRDefault="00611706" w14:paraId="4C91D4E6" w14:textId="379D18B1">
      <w:pPr>
        <w:jc w:val="center"/>
        <w:rPr>
          <w:rFonts w:ascii="Times New Roman" w:hAnsi="Times New Roman" w:eastAsia="Arial Unicode MS"/>
          <w:b/>
          <w:noProof/>
          <w:color w:val="000000" w:themeColor="text1"/>
          <w:sz w:val="48"/>
          <w:szCs w:val="48"/>
        </w:rPr>
      </w:pPr>
      <w:r w:rsidRPr="00840B8E">
        <w:rPr>
          <w:rFonts w:ascii="Times New Roman" w:hAnsi="Times New Roman" w:eastAsia="Arial Unicode MS"/>
          <w:b/>
          <w:noProof/>
          <w:color w:val="000000" w:themeColor="text1"/>
          <w:sz w:val="48"/>
          <w:szCs w:val="48"/>
        </w:rPr>
        <w:t xml:space="preserve">of </w:t>
      </w:r>
      <w:r w:rsidR="00C759B8">
        <w:rPr>
          <w:rFonts w:ascii="Times New Roman" w:hAnsi="Times New Roman" w:eastAsia="Arial Unicode MS"/>
          <w:b/>
          <w:noProof/>
          <w:color w:val="000000" w:themeColor="text1"/>
          <w:sz w:val="48"/>
          <w:szCs w:val="48"/>
        </w:rPr>
        <w:t>2020–20</w:t>
      </w:r>
      <w:r>
        <w:rPr>
          <w:rFonts w:ascii="Times New Roman" w:hAnsi="Times New Roman" w:eastAsia="Arial Unicode MS"/>
          <w:b/>
          <w:noProof/>
          <w:color w:val="000000" w:themeColor="text1"/>
          <w:sz w:val="48"/>
          <w:szCs w:val="48"/>
        </w:rPr>
        <w:t>2</w:t>
      </w:r>
      <w:r w:rsidR="00C759B8">
        <w:rPr>
          <w:rFonts w:ascii="Times New Roman" w:hAnsi="Times New Roman" w:eastAsia="Arial Unicode MS"/>
          <w:b/>
          <w:noProof/>
          <w:color w:val="000000" w:themeColor="text1"/>
          <w:sz w:val="48"/>
          <w:szCs w:val="48"/>
        </w:rPr>
        <w:t>1</w:t>
      </w:r>
      <w:r>
        <w:rPr>
          <w:rFonts w:ascii="Times New Roman" w:hAnsi="Times New Roman" w:eastAsia="Arial Unicode MS"/>
          <w:b/>
          <w:noProof/>
          <w:color w:val="000000" w:themeColor="text1"/>
          <w:sz w:val="48"/>
          <w:szCs w:val="48"/>
        </w:rPr>
        <w:t xml:space="preserve"> </w:t>
      </w:r>
      <w:r w:rsidRPr="00840B8E">
        <w:rPr>
          <w:rFonts w:ascii="Times New Roman" w:hAnsi="Times New Roman" w:eastAsia="Arial Unicode MS"/>
          <w:b/>
          <w:noProof/>
          <w:color w:val="000000" w:themeColor="text1"/>
          <w:sz w:val="48"/>
          <w:szCs w:val="48"/>
        </w:rPr>
        <w:t xml:space="preserve">(NTPS </w:t>
      </w:r>
      <w:r w:rsidR="00C759B8">
        <w:rPr>
          <w:rFonts w:ascii="Times New Roman" w:hAnsi="Times New Roman" w:eastAsia="Arial Unicode MS"/>
          <w:b/>
          <w:noProof/>
          <w:color w:val="000000" w:themeColor="text1"/>
          <w:sz w:val="48"/>
          <w:szCs w:val="48"/>
        </w:rPr>
        <w:t>2020–21</w:t>
      </w:r>
      <w:r w:rsidRPr="00840B8E">
        <w:rPr>
          <w:rFonts w:ascii="Times New Roman" w:hAnsi="Times New Roman" w:eastAsia="Arial Unicode MS"/>
          <w:b/>
          <w:noProof/>
          <w:color w:val="000000" w:themeColor="text1"/>
          <w:sz w:val="48"/>
          <w:szCs w:val="48"/>
        </w:rPr>
        <w:t>)</w:t>
      </w:r>
    </w:p>
    <w:p w:rsidR="00611706" w:rsidP="00611706" w:rsidRDefault="00611706" w14:paraId="11A15BFE" w14:textId="77777777">
      <w:pPr>
        <w:spacing w:line="420" w:lineRule="exact"/>
        <w:jc w:val="center"/>
        <w:rPr>
          <w:rFonts w:ascii="Times New Roman" w:hAnsi="Times New Roman" w:eastAsia="Arial Unicode MS"/>
          <w:b/>
          <w:noProof/>
          <w:color w:val="000000" w:themeColor="text1"/>
          <w:sz w:val="48"/>
          <w:szCs w:val="48"/>
        </w:rPr>
      </w:pPr>
    </w:p>
    <w:p w:rsidR="00611706" w:rsidP="00611706" w:rsidRDefault="00611706" w14:paraId="7652C9FB" w14:textId="77777777">
      <w:pPr>
        <w:spacing w:line="420" w:lineRule="exact"/>
        <w:jc w:val="center"/>
        <w:rPr>
          <w:rFonts w:ascii="Times New Roman" w:hAnsi="Times New Roman" w:eastAsia="Arial Unicode MS"/>
          <w:b/>
          <w:noProof/>
          <w:color w:val="000000" w:themeColor="text1"/>
          <w:sz w:val="48"/>
          <w:szCs w:val="48"/>
        </w:rPr>
      </w:pPr>
    </w:p>
    <w:p w:rsidRPr="00D321F9" w:rsidR="00611706" w:rsidP="00611706" w:rsidRDefault="00611706" w14:paraId="611B908D" w14:textId="77777777">
      <w:pPr>
        <w:jc w:val="center"/>
        <w:rPr>
          <w:rFonts w:ascii="Times New Roman" w:hAnsi="Times New Roman"/>
          <w:b/>
          <w:sz w:val="32"/>
          <w:szCs w:val="32"/>
        </w:rPr>
      </w:pPr>
    </w:p>
    <w:p w:rsidRPr="000B31DE" w:rsidR="00611706" w:rsidP="00611706" w:rsidRDefault="00611706" w14:paraId="7985607D" w14:textId="344DD5AD">
      <w:pPr>
        <w:jc w:val="center"/>
        <w:rPr>
          <w:rFonts w:ascii="Times New Roman" w:hAnsi="Times New Roman"/>
        </w:rPr>
      </w:pPr>
      <w:r w:rsidRPr="000B31DE">
        <w:rPr>
          <w:rFonts w:ascii="Times New Roman" w:hAnsi="Times New Roman"/>
          <w:b/>
          <w:sz w:val="32"/>
          <w:szCs w:val="32"/>
        </w:rPr>
        <w:t>OMB# 1850-0598 v.</w:t>
      </w:r>
      <w:r w:rsidR="00582EB6">
        <w:rPr>
          <w:rFonts w:ascii="Times New Roman" w:hAnsi="Times New Roman"/>
          <w:b/>
          <w:sz w:val="32"/>
          <w:szCs w:val="32"/>
        </w:rPr>
        <w:t>3</w:t>
      </w:r>
      <w:r w:rsidR="00831AE7">
        <w:rPr>
          <w:rFonts w:ascii="Times New Roman" w:hAnsi="Times New Roman"/>
          <w:b/>
          <w:sz w:val="32"/>
          <w:szCs w:val="32"/>
        </w:rPr>
        <w:t>6</w:t>
      </w:r>
    </w:p>
    <w:p w:rsidR="00611706" w:rsidP="00611706" w:rsidRDefault="00611706" w14:paraId="0CD39180" w14:textId="77777777">
      <w:pPr>
        <w:jc w:val="center"/>
        <w:rPr>
          <w:rFonts w:ascii="Times New Roman" w:hAnsi="Times New Roman"/>
          <w:b/>
          <w:color w:val="000000" w:themeColor="text1"/>
          <w:sz w:val="32"/>
          <w:szCs w:val="32"/>
        </w:rPr>
      </w:pPr>
    </w:p>
    <w:p w:rsidR="00611706" w:rsidP="00611706" w:rsidRDefault="00611706" w14:paraId="2B81992B" w14:textId="77777777">
      <w:pPr>
        <w:jc w:val="center"/>
        <w:rPr>
          <w:rFonts w:ascii="Times New Roman" w:hAnsi="Times New Roman"/>
          <w:b/>
          <w:color w:val="000000" w:themeColor="text1"/>
          <w:sz w:val="32"/>
          <w:szCs w:val="32"/>
        </w:rPr>
      </w:pPr>
    </w:p>
    <w:p w:rsidR="00611706" w:rsidP="00611706" w:rsidRDefault="00611706" w14:paraId="25DDCCE8" w14:textId="77777777">
      <w:pPr>
        <w:jc w:val="center"/>
        <w:rPr>
          <w:rFonts w:ascii="Times New Roman" w:hAnsi="Times New Roman"/>
          <w:b/>
          <w:color w:val="000000" w:themeColor="text1"/>
          <w:sz w:val="32"/>
          <w:szCs w:val="32"/>
        </w:rPr>
      </w:pPr>
    </w:p>
    <w:p w:rsidR="00611706" w:rsidP="00611706" w:rsidRDefault="00611706" w14:paraId="490AA24B" w14:textId="77777777">
      <w:pPr>
        <w:tabs>
          <w:tab w:val="left" w:pos="1932"/>
          <w:tab w:val="center" w:pos="5501"/>
        </w:tabs>
        <w:spacing w:after="24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Pr="002F451A" w:rsidR="00611706" w:rsidP="00611706" w:rsidRDefault="00611706" w14:paraId="3800F20F" w14:textId="77777777">
      <w:pPr>
        <w:tabs>
          <w:tab w:val="left" w:pos="1932"/>
          <w:tab w:val="center" w:pos="5501"/>
        </w:tabs>
        <w:spacing w:after="36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611706" w:rsidP="00611706" w:rsidRDefault="00611706" w14:paraId="175308FC" w14:textId="77777777">
      <w:pPr>
        <w:spacing w:after="480" w:line="260" w:lineRule="exact"/>
        <w:jc w:val="center"/>
        <w:rPr>
          <w:rFonts w:ascii="Times New Roman" w:hAnsi="Times New Roman"/>
          <w:b/>
          <w:color w:val="000000" w:themeColor="text1"/>
        </w:rPr>
      </w:pPr>
    </w:p>
    <w:p w:rsidR="00845243" w:rsidP="00611706" w:rsidRDefault="00845243" w14:paraId="6F3757BC" w14:textId="77777777">
      <w:pPr>
        <w:spacing w:after="480" w:line="260" w:lineRule="exact"/>
        <w:jc w:val="center"/>
        <w:rPr>
          <w:rFonts w:ascii="Times New Roman" w:hAnsi="Times New Roman"/>
          <w:b/>
          <w:color w:val="000000" w:themeColor="text1"/>
        </w:rPr>
      </w:pPr>
    </w:p>
    <w:p w:rsidRPr="002F451A" w:rsidR="00845243" w:rsidP="00611706" w:rsidRDefault="00845243" w14:paraId="392DB49E" w14:textId="77777777">
      <w:pPr>
        <w:spacing w:after="480" w:line="260" w:lineRule="exact"/>
        <w:jc w:val="center"/>
        <w:rPr>
          <w:rFonts w:ascii="Times New Roman" w:hAnsi="Times New Roman"/>
          <w:b/>
          <w:color w:val="000000" w:themeColor="text1"/>
        </w:rPr>
      </w:pPr>
    </w:p>
    <w:p w:rsidRPr="002F451A" w:rsidR="00611706" w:rsidP="00611706" w:rsidRDefault="00611706" w14:paraId="678C75B9" w14:textId="77777777">
      <w:pPr>
        <w:jc w:val="center"/>
        <w:rPr>
          <w:rFonts w:ascii="Times New Roman" w:hAnsi="Times New Roman"/>
          <w:b/>
          <w:color w:val="000000" w:themeColor="text1"/>
          <w:sz w:val="32"/>
          <w:szCs w:val="32"/>
        </w:rPr>
      </w:pPr>
      <w:r>
        <w:rPr>
          <w:rFonts w:ascii="Times New Roman" w:hAnsi="Times New Roman"/>
          <w:b/>
          <w:color w:val="000000" w:themeColor="text1"/>
          <w:sz w:val="32"/>
          <w:szCs w:val="32"/>
        </w:rPr>
        <w:t>National Center for Education Statistics (NCES)</w:t>
      </w:r>
    </w:p>
    <w:p w:rsidR="00611706" w:rsidP="00611706" w:rsidRDefault="00611706" w14:paraId="128D33AB" w14:textId="77777777">
      <w:pPr>
        <w:spacing w:before="80" w:after="840" w:line="260" w:lineRule="exact"/>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611706" w:rsidP="00611706" w:rsidRDefault="00611706" w14:paraId="04CFFDD6" w14:textId="77777777">
      <w:pPr>
        <w:spacing w:before="80" w:line="260" w:lineRule="exact"/>
        <w:jc w:val="center"/>
        <w:rPr>
          <w:rFonts w:ascii="Times New Roman" w:hAnsi="Times New Roman"/>
          <w:b/>
          <w:color w:val="000000" w:themeColor="text1"/>
          <w:sz w:val="32"/>
          <w:szCs w:val="32"/>
        </w:rPr>
      </w:pPr>
    </w:p>
    <w:p w:rsidR="00845243" w:rsidP="00611706" w:rsidRDefault="00845243" w14:paraId="2976EBD7" w14:textId="77777777">
      <w:pPr>
        <w:spacing w:before="80" w:line="260" w:lineRule="exact"/>
        <w:jc w:val="center"/>
        <w:rPr>
          <w:rFonts w:ascii="Times New Roman" w:hAnsi="Times New Roman"/>
          <w:b/>
          <w:color w:val="000000" w:themeColor="text1"/>
          <w:sz w:val="32"/>
          <w:szCs w:val="32"/>
        </w:rPr>
      </w:pPr>
    </w:p>
    <w:p w:rsidR="00845243" w:rsidP="00611706" w:rsidRDefault="00087728" w14:paraId="524253CC" w14:textId="5CCE3000">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November 2019</w:t>
      </w:r>
    </w:p>
    <w:p w:rsidR="00087728" w:rsidP="00611706" w:rsidRDefault="00087728" w14:paraId="6D145274" w14:textId="3B2619C3">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revised March 2020</w:t>
      </w:r>
    </w:p>
    <w:p w:rsidR="00611706" w:rsidP="00611706" w:rsidRDefault="00087728" w14:paraId="3A499EEF" w14:textId="70872F29">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second revision </w:t>
      </w:r>
      <w:r w:rsidR="00C83A8A">
        <w:rPr>
          <w:rFonts w:ascii="Times New Roman" w:hAnsi="Times New Roman"/>
          <w:b/>
          <w:color w:val="000000" w:themeColor="text1"/>
          <w:sz w:val="32"/>
          <w:szCs w:val="32"/>
        </w:rPr>
        <w:t>April 2020</w:t>
      </w:r>
    </w:p>
    <w:p w:rsidR="0087334A" w:rsidP="00611706" w:rsidRDefault="0087334A" w14:paraId="0D291A5B" w14:textId="6CF1C45B">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 xml:space="preserve">third revision </w:t>
      </w:r>
      <w:r w:rsidR="002A038F">
        <w:rPr>
          <w:rFonts w:ascii="Times New Roman" w:hAnsi="Times New Roman"/>
          <w:b/>
          <w:color w:val="000000" w:themeColor="text1"/>
          <w:sz w:val="32"/>
          <w:szCs w:val="32"/>
        </w:rPr>
        <w:t>June</w:t>
      </w:r>
      <w:r>
        <w:rPr>
          <w:rFonts w:ascii="Times New Roman" w:hAnsi="Times New Roman"/>
          <w:b/>
          <w:color w:val="000000" w:themeColor="text1"/>
          <w:sz w:val="32"/>
          <w:szCs w:val="32"/>
        </w:rPr>
        <w:t xml:space="preserve"> 2020</w:t>
      </w:r>
    </w:p>
    <w:p w:rsidR="00C1337D" w:rsidP="00611706" w:rsidRDefault="00C1337D" w14:paraId="1206B7DE" w14:textId="4C8ACFFA">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fourth revision August 2020</w:t>
      </w:r>
    </w:p>
    <w:p w:rsidR="000E71EB" w:rsidP="00611706" w:rsidRDefault="000E71EB" w14:paraId="04599186" w14:textId="290B1A34">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fifth revision September 2020</w:t>
      </w:r>
    </w:p>
    <w:p w:rsidR="00831AE7" w:rsidP="00611706" w:rsidRDefault="00831AE7" w14:paraId="29F8F3E4" w14:textId="4563B642">
      <w:pPr>
        <w:spacing w:before="80" w:line="260" w:lineRule="exact"/>
        <w:jc w:val="center"/>
        <w:rPr>
          <w:rFonts w:ascii="Times New Roman" w:hAnsi="Times New Roman"/>
          <w:b/>
          <w:color w:val="000000" w:themeColor="text1"/>
          <w:sz w:val="32"/>
          <w:szCs w:val="32"/>
        </w:rPr>
      </w:pPr>
      <w:r>
        <w:rPr>
          <w:rFonts w:ascii="Times New Roman" w:hAnsi="Times New Roman"/>
          <w:b/>
          <w:color w:val="000000" w:themeColor="text1"/>
          <w:sz w:val="32"/>
          <w:szCs w:val="32"/>
        </w:rPr>
        <w:t>sixth revision November 2020</w:t>
      </w:r>
    </w:p>
    <w:p w:rsidR="00E77002" w:rsidP="00611706" w:rsidRDefault="00E77002" w14:paraId="1B750316" w14:textId="0B48C12A">
      <w:pPr>
        <w:spacing w:before="80" w:line="260" w:lineRule="exact"/>
        <w:jc w:val="center"/>
        <w:rPr>
          <w:rFonts w:ascii="Times New Roman" w:hAnsi="Times New Roman"/>
          <w:b/>
          <w:color w:val="000000" w:themeColor="text1"/>
          <w:sz w:val="32"/>
          <w:szCs w:val="32"/>
        </w:rPr>
      </w:pPr>
    </w:p>
    <w:p w:rsidR="0096715C" w:rsidP="00611706" w:rsidRDefault="0096715C" w14:paraId="012730B8" w14:textId="17C96DC3">
      <w:pPr>
        <w:spacing w:before="80" w:line="260" w:lineRule="exact"/>
        <w:jc w:val="center"/>
        <w:rPr>
          <w:rFonts w:ascii="Times New Roman" w:hAnsi="Times New Roman"/>
          <w:b/>
          <w:color w:val="000000" w:themeColor="text1"/>
          <w:sz w:val="32"/>
          <w:szCs w:val="32"/>
        </w:rPr>
      </w:pPr>
    </w:p>
    <w:p w:rsidR="00980F21" w:rsidRDefault="00980F21" w14:paraId="7812000A" w14:textId="77777777">
      <w:pPr>
        <w:spacing w:after="160" w:line="259" w:lineRule="auto"/>
        <w:ind w:left="0" w:firstLine="0"/>
        <w:rPr>
          <w:rFonts w:asciiTheme="majorHAnsi" w:hAnsiTheme="majorHAnsi" w:eastAsiaTheme="majorEastAsia" w:cstheme="majorBidi"/>
          <w:i/>
          <w:color w:val="2E74B5" w:themeColor="accent1" w:themeShade="BF"/>
          <w:sz w:val="26"/>
          <w:szCs w:val="26"/>
        </w:rPr>
      </w:pPr>
      <w:r>
        <w:rPr>
          <w:i/>
        </w:rPr>
        <w:br w:type="page"/>
      </w:r>
    </w:p>
    <w:p w:rsidR="00D32BDC" w:rsidRDefault="00980F21" w14:paraId="4E8D66ED" w14:textId="5C72DC65">
      <w:pPr>
        <w:pStyle w:val="TOC2"/>
        <w:tabs>
          <w:tab w:val="right" w:leader="dot" w:pos="9350"/>
        </w:tabs>
        <w:rPr>
          <w:rFonts w:cstheme="minorBidi"/>
          <w:noProof/>
        </w:rPr>
      </w:pPr>
      <w:r>
        <w:lastRenderedPageBreak/>
        <w:fldChar w:fldCharType="begin"/>
      </w:r>
      <w:r>
        <w:instrText xml:space="preserve"> TOC \o "1-2" \h \z \u </w:instrText>
      </w:r>
      <w:r>
        <w:fldChar w:fldCharType="separate"/>
      </w:r>
      <w:hyperlink w:history="1" w:anchor="_Toc56606089">
        <w:r w:rsidRPr="000F5E2D" w:rsidR="00D32BDC">
          <w:rPr>
            <w:rStyle w:val="Hyperlink"/>
            <w:b/>
            <w:bCs/>
            <w:noProof/>
          </w:rPr>
          <w:t>Contact Materials for NTPS 2020–21 Preliminary Field Activities</w:t>
        </w:r>
        <w:r w:rsidR="00D32BDC">
          <w:rPr>
            <w:noProof/>
            <w:webHidden/>
          </w:rPr>
          <w:tab/>
        </w:r>
        <w:r w:rsidR="00D32BDC">
          <w:rPr>
            <w:noProof/>
            <w:webHidden/>
          </w:rPr>
          <w:fldChar w:fldCharType="begin"/>
        </w:r>
        <w:r w:rsidR="00D32BDC">
          <w:rPr>
            <w:noProof/>
            <w:webHidden/>
          </w:rPr>
          <w:instrText xml:space="preserve"> PAGEREF _Toc56606089 \h </w:instrText>
        </w:r>
        <w:r w:rsidR="00D32BDC">
          <w:rPr>
            <w:noProof/>
            <w:webHidden/>
          </w:rPr>
        </w:r>
        <w:r w:rsidR="00D32BDC">
          <w:rPr>
            <w:noProof/>
            <w:webHidden/>
          </w:rPr>
          <w:fldChar w:fldCharType="separate"/>
        </w:r>
        <w:r w:rsidR="00D32BDC">
          <w:rPr>
            <w:noProof/>
            <w:webHidden/>
          </w:rPr>
          <w:t>5</w:t>
        </w:r>
        <w:r w:rsidR="00D32BDC">
          <w:rPr>
            <w:noProof/>
            <w:webHidden/>
          </w:rPr>
          <w:fldChar w:fldCharType="end"/>
        </w:r>
      </w:hyperlink>
    </w:p>
    <w:p w:rsidR="00D32BDC" w:rsidRDefault="00831AE7" w14:paraId="21B26EDC" w14:textId="562A406D">
      <w:pPr>
        <w:pStyle w:val="TOC1"/>
        <w:rPr>
          <w:rFonts w:cstheme="minorBidi"/>
          <w:noProof/>
        </w:rPr>
      </w:pPr>
      <w:hyperlink w:history="1" w:anchor="_Toc56606090">
        <w:r w:rsidRPr="000F5E2D" w:rsidR="00D32BDC">
          <w:rPr>
            <w:rStyle w:val="Hyperlink"/>
            <w:rFonts w:ascii="Times New Roman" w:hAnsi="Times New Roman"/>
            <w:noProof/>
          </w:rPr>
          <w:t>District Research Application Cover Letter</w:t>
        </w:r>
        <w:r w:rsidR="00D32BDC">
          <w:rPr>
            <w:noProof/>
            <w:webHidden/>
          </w:rPr>
          <w:tab/>
        </w:r>
        <w:r w:rsidR="00D32BDC">
          <w:rPr>
            <w:noProof/>
            <w:webHidden/>
          </w:rPr>
          <w:fldChar w:fldCharType="begin"/>
        </w:r>
        <w:r w:rsidR="00D32BDC">
          <w:rPr>
            <w:noProof/>
            <w:webHidden/>
          </w:rPr>
          <w:instrText xml:space="preserve"> PAGEREF _Toc56606090 \h </w:instrText>
        </w:r>
        <w:r w:rsidR="00D32BDC">
          <w:rPr>
            <w:noProof/>
            <w:webHidden/>
          </w:rPr>
        </w:r>
        <w:r w:rsidR="00D32BDC">
          <w:rPr>
            <w:noProof/>
            <w:webHidden/>
          </w:rPr>
          <w:fldChar w:fldCharType="separate"/>
        </w:r>
        <w:r w:rsidR="00D32BDC">
          <w:rPr>
            <w:noProof/>
            <w:webHidden/>
          </w:rPr>
          <w:t>5</w:t>
        </w:r>
        <w:r w:rsidR="00D32BDC">
          <w:rPr>
            <w:noProof/>
            <w:webHidden/>
          </w:rPr>
          <w:fldChar w:fldCharType="end"/>
        </w:r>
      </w:hyperlink>
    </w:p>
    <w:p w:rsidR="00D32BDC" w:rsidRDefault="00831AE7" w14:paraId="5553C2D1" w14:textId="28153DB5">
      <w:pPr>
        <w:pStyle w:val="TOC1"/>
        <w:rPr>
          <w:rFonts w:cstheme="minorBidi"/>
          <w:noProof/>
        </w:rPr>
      </w:pPr>
      <w:hyperlink w:history="1" w:anchor="_Toc56606091">
        <w:r w:rsidRPr="000F5E2D" w:rsidR="00D32BDC">
          <w:rPr>
            <w:rStyle w:val="Hyperlink"/>
            <w:rFonts w:ascii="Times New Roman" w:hAnsi="Times New Roman"/>
            <w:noProof/>
          </w:rPr>
          <w:t>NTPS Brochure Text</w:t>
        </w:r>
        <w:r w:rsidR="00D32BDC">
          <w:rPr>
            <w:noProof/>
            <w:webHidden/>
          </w:rPr>
          <w:tab/>
        </w:r>
        <w:r w:rsidR="00D32BDC">
          <w:rPr>
            <w:noProof/>
            <w:webHidden/>
          </w:rPr>
          <w:fldChar w:fldCharType="begin"/>
        </w:r>
        <w:r w:rsidR="00D32BDC">
          <w:rPr>
            <w:noProof/>
            <w:webHidden/>
          </w:rPr>
          <w:instrText xml:space="preserve"> PAGEREF _Toc56606091 \h </w:instrText>
        </w:r>
        <w:r w:rsidR="00D32BDC">
          <w:rPr>
            <w:noProof/>
            <w:webHidden/>
          </w:rPr>
        </w:r>
        <w:r w:rsidR="00D32BDC">
          <w:rPr>
            <w:noProof/>
            <w:webHidden/>
          </w:rPr>
          <w:fldChar w:fldCharType="separate"/>
        </w:r>
        <w:r w:rsidR="00D32BDC">
          <w:rPr>
            <w:noProof/>
            <w:webHidden/>
          </w:rPr>
          <w:t>6</w:t>
        </w:r>
        <w:r w:rsidR="00D32BDC">
          <w:rPr>
            <w:noProof/>
            <w:webHidden/>
          </w:rPr>
          <w:fldChar w:fldCharType="end"/>
        </w:r>
      </w:hyperlink>
    </w:p>
    <w:p w:rsidR="00D32BDC" w:rsidRDefault="00831AE7" w14:paraId="09659E0D" w14:textId="06CD1D80">
      <w:pPr>
        <w:pStyle w:val="TOC1"/>
        <w:rPr>
          <w:rFonts w:cstheme="minorBidi"/>
          <w:noProof/>
        </w:rPr>
      </w:pPr>
      <w:hyperlink w:history="1" w:anchor="_Toc56606092">
        <w:r w:rsidRPr="000F5E2D" w:rsidR="00D32BDC">
          <w:rPr>
            <w:rStyle w:val="Hyperlink"/>
            <w:rFonts w:ascii="Times New Roman" w:hAnsi="Times New Roman"/>
            <w:noProof/>
          </w:rPr>
          <w:t>2020-21 NTPS Frequently Asked Questions</w:t>
        </w:r>
        <w:r w:rsidR="00D32BDC">
          <w:rPr>
            <w:noProof/>
            <w:webHidden/>
          </w:rPr>
          <w:tab/>
        </w:r>
        <w:r w:rsidR="00D32BDC">
          <w:rPr>
            <w:noProof/>
            <w:webHidden/>
          </w:rPr>
          <w:fldChar w:fldCharType="begin"/>
        </w:r>
        <w:r w:rsidR="00D32BDC">
          <w:rPr>
            <w:noProof/>
            <w:webHidden/>
          </w:rPr>
          <w:instrText xml:space="preserve"> PAGEREF _Toc56606092 \h </w:instrText>
        </w:r>
        <w:r w:rsidR="00D32BDC">
          <w:rPr>
            <w:noProof/>
            <w:webHidden/>
          </w:rPr>
        </w:r>
        <w:r w:rsidR="00D32BDC">
          <w:rPr>
            <w:noProof/>
            <w:webHidden/>
          </w:rPr>
          <w:fldChar w:fldCharType="separate"/>
        </w:r>
        <w:r w:rsidR="00D32BDC">
          <w:rPr>
            <w:noProof/>
            <w:webHidden/>
          </w:rPr>
          <w:t>7</w:t>
        </w:r>
        <w:r w:rsidR="00D32BDC">
          <w:rPr>
            <w:noProof/>
            <w:webHidden/>
          </w:rPr>
          <w:fldChar w:fldCharType="end"/>
        </w:r>
      </w:hyperlink>
    </w:p>
    <w:p w:rsidR="00D32BDC" w:rsidRDefault="00831AE7" w14:paraId="1A6D0F33" w14:textId="5C332DEB">
      <w:pPr>
        <w:pStyle w:val="TOC1"/>
        <w:rPr>
          <w:rFonts w:cstheme="minorBidi"/>
          <w:noProof/>
        </w:rPr>
      </w:pPr>
      <w:hyperlink w:history="1" w:anchor="_Toc56606093">
        <w:r w:rsidRPr="000F5E2D" w:rsidR="00D32BDC">
          <w:rPr>
            <w:rStyle w:val="Hyperlink"/>
            <w:rFonts w:ascii="Times New Roman" w:hAnsi="Times New Roman"/>
            <w:noProof/>
          </w:rPr>
          <w:t>Participant Informed Consent Form</w:t>
        </w:r>
        <w:r w:rsidR="00D32BDC">
          <w:rPr>
            <w:noProof/>
            <w:webHidden/>
          </w:rPr>
          <w:tab/>
        </w:r>
        <w:r w:rsidR="00D32BDC">
          <w:rPr>
            <w:noProof/>
            <w:webHidden/>
          </w:rPr>
          <w:fldChar w:fldCharType="begin"/>
        </w:r>
        <w:r w:rsidR="00D32BDC">
          <w:rPr>
            <w:noProof/>
            <w:webHidden/>
          </w:rPr>
          <w:instrText xml:space="preserve"> PAGEREF _Toc56606093 \h </w:instrText>
        </w:r>
        <w:r w:rsidR="00D32BDC">
          <w:rPr>
            <w:noProof/>
            <w:webHidden/>
          </w:rPr>
        </w:r>
        <w:r w:rsidR="00D32BDC">
          <w:rPr>
            <w:noProof/>
            <w:webHidden/>
          </w:rPr>
          <w:fldChar w:fldCharType="separate"/>
        </w:r>
        <w:r w:rsidR="00D32BDC">
          <w:rPr>
            <w:noProof/>
            <w:webHidden/>
          </w:rPr>
          <w:t>9</w:t>
        </w:r>
        <w:r w:rsidR="00D32BDC">
          <w:rPr>
            <w:noProof/>
            <w:webHidden/>
          </w:rPr>
          <w:fldChar w:fldCharType="end"/>
        </w:r>
      </w:hyperlink>
    </w:p>
    <w:p w:rsidR="00D32BDC" w:rsidRDefault="00831AE7" w14:paraId="64ECCD06" w14:textId="695C5A50">
      <w:pPr>
        <w:pStyle w:val="TOC1"/>
        <w:rPr>
          <w:rFonts w:cstheme="minorBidi"/>
          <w:noProof/>
        </w:rPr>
      </w:pPr>
      <w:hyperlink w:history="1" w:anchor="_Toc56606094">
        <w:r w:rsidRPr="000F5E2D" w:rsidR="00D32BDC">
          <w:rPr>
            <w:rStyle w:val="Hyperlink"/>
            <w:rFonts w:ascii="Times New Roman" w:hAnsi="Times New Roman"/>
            <w:noProof/>
          </w:rPr>
          <w:t>Special Contact District Approval Form</w:t>
        </w:r>
        <w:r w:rsidR="00D32BDC">
          <w:rPr>
            <w:noProof/>
            <w:webHidden/>
          </w:rPr>
          <w:tab/>
        </w:r>
        <w:r w:rsidR="00D32BDC">
          <w:rPr>
            <w:noProof/>
            <w:webHidden/>
          </w:rPr>
          <w:fldChar w:fldCharType="begin"/>
        </w:r>
        <w:r w:rsidR="00D32BDC">
          <w:rPr>
            <w:noProof/>
            <w:webHidden/>
          </w:rPr>
          <w:instrText xml:space="preserve"> PAGEREF _Toc56606094 \h </w:instrText>
        </w:r>
        <w:r w:rsidR="00D32BDC">
          <w:rPr>
            <w:noProof/>
            <w:webHidden/>
          </w:rPr>
        </w:r>
        <w:r w:rsidR="00D32BDC">
          <w:rPr>
            <w:noProof/>
            <w:webHidden/>
          </w:rPr>
          <w:fldChar w:fldCharType="separate"/>
        </w:r>
        <w:r w:rsidR="00D32BDC">
          <w:rPr>
            <w:noProof/>
            <w:webHidden/>
          </w:rPr>
          <w:t>11</w:t>
        </w:r>
        <w:r w:rsidR="00D32BDC">
          <w:rPr>
            <w:noProof/>
            <w:webHidden/>
          </w:rPr>
          <w:fldChar w:fldCharType="end"/>
        </w:r>
      </w:hyperlink>
    </w:p>
    <w:p w:rsidR="00D32BDC" w:rsidRDefault="00831AE7" w14:paraId="6B82538A" w14:textId="56E3B102">
      <w:pPr>
        <w:pStyle w:val="TOC1"/>
        <w:rPr>
          <w:rFonts w:cstheme="minorBidi"/>
          <w:noProof/>
        </w:rPr>
      </w:pPr>
      <w:hyperlink w:history="1" w:anchor="_Toc56606095">
        <w:r w:rsidRPr="000F5E2D" w:rsidR="00D32BDC">
          <w:rPr>
            <w:rStyle w:val="Hyperlink"/>
            <w:rFonts w:ascii="Times New Roman" w:hAnsi="Times New Roman"/>
            <w:noProof/>
          </w:rPr>
          <w:t>NTPS Public School Pre-contact Letter</w:t>
        </w:r>
        <w:r w:rsidR="00D32BDC">
          <w:rPr>
            <w:noProof/>
            <w:webHidden/>
          </w:rPr>
          <w:tab/>
        </w:r>
        <w:r w:rsidR="00D32BDC">
          <w:rPr>
            <w:noProof/>
            <w:webHidden/>
          </w:rPr>
          <w:fldChar w:fldCharType="begin"/>
        </w:r>
        <w:r w:rsidR="00D32BDC">
          <w:rPr>
            <w:noProof/>
            <w:webHidden/>
          </w:rPr>
          <w:instrText xml:space="preserve"> PAGEREF _Toc56606095 \h </w:instrText>
        </w:r>
        <w:r w:rsidR="00D32BDC">
          <w:rPr>
            <w:noProof/>
            <w:webHidden/>
          </w:rPr>
        </w:r>
        <w:r w:rsidR="00D32BDC">
          <w:rPr>
            <w:noProof/>
            <w:webHidden/>
          </w:rPr>
          <w:fldChar w:fldCharType="separate"/>
        </w:r>
        <w:r w:rsidR="00D32BDC">
          <w:rPr>
            <w:noProof/>
            <w:webHidden/>
          </w:rPr>
          <w:t>12</w:t>
        </w:r>
        <w:r w:rsidR="00D32BDC">
          <w:rPr>
            <w:noProof/>
            <w:webHidden/>
          </w:rPr>
          <w:fldChar w:fldCharType="end"/>
        </w:r>
      </w:hyperlink>
    </w:p>
    <w:p w:rsidR="00D32BDC" w:rsidRDefault="00831AE7" w14:paraId="01CBD8B6" w14:textId="37A37ED7">
      <w:pPr>
        <w:pStyle w:val="TOC1"/>
        <w:rPr>
          <w:rFonts w:cstheme="minorBidi"/>
          <w:noProof/>
        </w:rPr>
      </w:pPr>
      <w:hyperlink w:history="1" w:anchor="_Toc56606096">
        <w:r w:rsidRPr="000F5E2D" w:rsidR="00D32BDC">
          <w:rPr>
            <w:rStyle w:val="Hyperlink"/>
            <w:rFonts w:ascii="Times New Roman" w:hAnsi="Times New Roman"/>
            <w:noProof/>
          </w:rPr>
          <w:t>NTPS Private School Pre-contact Letter</w:t>
        </w:r>
        <w:r w:rsidR="00D32BDC">
          <w:rPr>
            <w:noProof/>
            <w:webHidden/>
          </w:rPr>
          <w:tab/>
        </w:r>
        <w:r w:rsidR="00D32BDC">
          <w:rPr>
            <w:noProof/>
            <w:webHidden/>
          </w:rPr>
          <w:fldChar w:fldCharType="begin"/>
        </w:r>
        <w:r w:rsidR="00D32BDC">
          <w:rPr>
            <w:noProof/>
            <w:webHidden/>
          </w:rPr>
          <w:instrText xml:space="preserve"> PAGEREF _Toc56606096 \h </w:instrText>
        </w:r>
        <w:r w:rsidR="00D32BDC">
          <w:rPr>
            <w:noProof/>
            <w:webHidden/>
          </w:rPr>
        </w:r>
        <w:r w:rsidR="00D32BDC">
          <w:rPr>
            <w:noProof/>
            <w:webHidden/>
          </w:rPr>
          <w:fldChar w:fldCharType="separate"/>
        </w:r>
        <w:r w:rsidR="00D32BDC">
          <w:rPr>
            <w:noProof/>
            <w:webHidden/>
          </w:rPr>
          <w:t>13</w:t>
        </w:r>
        <w:r w:rsidR="00D32BDC">
          <w:rPr>
            <w:noProof/>
            <w:webHidden/>
          </w:rPr>
          <w:fldChar w:fldCharType="end"/>
        </w:r>
      </w:hyperlink>
    </w:p>
    <w:p w:rsidR="00D32BDC" w:rsidRDefault="00831AE7" w14:paraId="04457019" w14:textId="136D9411">
      <w:pPr>
        <w:pStyle w:val="TOC1"/>
        <w:rPr>
          <w:rFonts w:cstheme="minorBidi"/>
          <w:noProof/>
        </w:rPr>
      </w:pPr>
      <w:hyperlink w:history="1" w:anchor="_Toc56606097">
        <w:r w:rsidRPr="000F5E2D" w:rsidR="00D32BDC">
          <w:rPr>
            <w:rStyle w:val="Hyperlink"/>
            <w:rFonts w:ascii="Times New Roman" w:hAnsi="Times New Roman"/>
            <w:noProof/>
          </w:rPr>
          <w:t>2020-21 NTPS Generic Research Application</w:t>
        </w:r>
        <w:r w:rsidR="00D32BDC">
          <w:rPr>
            <w:noProof/>
            <w:webHidden/>
          </w:rPr>
          <w:tab/>
        </w:r>
        <w:r w:rsidR="00D32BDC">
          <w:rPr>
            <w:noProof/>
            <w:webHidden/>
          </w:rPr>
          <w:fldChar w:fldCharType="begin"/>
        </w:r>
        <w:r w:rsidR="00D32BDC">
          <w:rPr>
            <w:noProof/>
            <w:webHidden/>
          </w:rPr>
          <w:instrText xml:space="preserve"> PAGEREF _Toc56606097 \h </w:instrText>
        </w:r>
        <w:r w:rsidR="00D32BDC">
          <w:rPr>
            <w:noProof/>
            <w:webHidden/>
          </w:rPr>
        </w:r>
        <w:r w:rsidR="00D32BDC">
          <w:rPr>
            <w:noProof/>
            <w:webHidden/>
          </w:rPr>
          <w:fldChar w:fldCharType="separate"/>
        </w:r>
        <w:r w:rsidR="00D32BDC">
          <w:rPr>
            <w:noProof/>
            <w:webHidden/>
          </w:rPr>
          <w:t>14</w:t>
        </w:r>
        <w:r w:rsidR="00D32BDC">
          <w:rPr>
            <w:noProof/>
            <w:webHidden/>
          </w:rPr>
          <w:fldChar w:fldCharType="end"/>
        </w:r>
      </w:hyperlink>
    </w:p>
    <w:p w:rsidR="00D32BDC" w:rsidRDefault="00831AE7" w14:paraId="76EA287A" w14:textId="1CC7A021">
      <w:pPr>
        <w:pStyle w:val="TOC1"/>
        <w:rPr>
          <w:rFonts w:cstheme="minorBidi"/>
          <w:noProof/>
        </w:rPr>
      </w:pPr>
      <w:hyperlink w:history="1" w:anchor="_Toc56606098">
        <w:r w:rsidRPr="000F5E2D" w:rsidR="00D32BDC">
          <w:rPr>
            <w:rStyle w:val="Hyperlink"/>
            <w:rFonts w:ascii="Times New Roman" w:hAnsi="Times New Roman" w:eastAsia="Times New Roman"/>
            <w:noProof/>
          </w:rPr>
          <w:t>Endorsement letter for associations that have previously endorsed NTPS</w:t>
        </w:r>
        <w:r w:rsidR="00D32BDC">
          <w:rPr>
            <w:noProof/>
            <w:webHidden/>
          </w:rPr>
          <w:tab/>
        </w:r>
        <w:r w:rsidR="00D32BDC">
          <w:rPr>
            <w:noProof/>
            <w:webHidden/>
          </w:rPr>
          <w:fldChar w:fldCharType="begin"/>
        </w:r>
        <w:r w:rsidR="00D32BDC">
          <w:rPr>
            <w:noProof/>
            <w:webHidden/>
          </w:rPr>
          <w:instrText xml:space="preserve"> PAGEREF _Toc56606098 \h </w:instrText>
        </w:r>
        <w:r w:rsidR="00D32BDC">
          <w:rPr>
            <w:noProof/>
            <w:webHidden/>
          </w:rPr>
        </w:r>
        <w:r w:rsidR="00D32BDC">
          <w:rPr>
            <w:noProof/>
            <w:webHidden/>
          </w:rPr>
          <w:fldChar w:fldCharType="separate"/>
        </w:r>
        <w:r w:rsidR="00D32BDC">
          <w:rPr>
            <w:noProof/>
            <w:webHidden/>
          </w:rPr>
          <w:t>25</w:t>
        </w:r>
        <w:r w:rsidR="00D32BDC">
          <w:rPr>
            <w:noProof/>
            <w:webHidden/>
          </w:rPr>
          <w:fldChar w:fldCharType="end"/>
        </w:r>
      </w:hyperlink>
    </w:p>
    <w:p w:rsidR="00D32BDC" w:rsidRDefault="00831AE7" w14:paraId="101FC667" w14:textId="39DF5F24">
      <w:pPr>
        <w:pStyle w:val="TOC1"/>
        <w:rPr>
          <w:rFonts w:cstheme="minorBidi"/>
          <w:noProof/>
        </w:rPr>
      </w:pPr>
      <w:hyperlink w:history="1" w:anchor="_Toc56606099">
        <w:r w:rsidRPr="000F5E2D" w:rsidR="00D32BDC">
          <w:rPr>
            <w:rStyle w:val="Hyperlink"/>
            <w:rFonts w:ascii="Times New Roman" w:hAnsi="Times New Roman" w:eastAsia="Times New Roman"/>
            <w:noProof/>
          </w:rPr>
          <w:t>Endorsement letter for associations that did not previously endorse NTPS</w:t>
        </w:r>
        <w:r w:rsidR="00D32BDC">
          <w:rPr>
            <w:noProof/>
            <w:webHidden/>
          </w:rPr>
          <w:tab/>
        </w:r>
        <w:r w:rsidR="00D32BDC">
          <w:rPr>
            <w:noProof/>
            <w:webHidden/>
          </w:rPr>
          <w:fldChar w:fldCharType="begin"/>
        </w:r>
        <w:r w:rsidR="00D32BDC">
          <w:rPr>
            <w:noProof/>
            <w:webHidden/>
          </w:rPr>
          <w:instrText xml:space="preserve"> PAGEREF _Toc56606099 \h </w:instrText>
        </w:r>
        <w:r w:rsidR="00D32BDC">
          <w:rPr>
            <w:noProof/>
            <w:webHidden/>
          </w:rPr>
        </w:r>
        <w:r w:rsidR="00D32BDC">
          <w:rPr>
            <w:noProof/>
            <w:webHidden/>
          </w:rPr>
          <w:fldChar w:fldCharType="separate"/>
        </w:r>
        <w:r w:rsidR="00D32BDC">
          <w:rPr>
            <w:noProof/>
            <w:webHidden/>
          </w:rPr>
          <w:t>26</w:t>
        </w:r>
        <w:r w:rsidR="00D32BDC">
          <w:rPr>
            <w:noProof/>
            <w:webHidden/>
          </w:rPr>
          <w:fldChar w:fldCharType="end"/>
        </w:r>
      </w:hyperlink>
    </w:p>
    <w:p w:rsidR="00D32BDC" w:rsidRDefault="00831AE7" w14:paraId="2E0B0BF3" w14:textId="47BA4BBA">
      <w:pPr>
        <w:pStyle w:val="TOC1"/>
        <w:rPr>
          <w:rFonts w:cstheme="minorBidi"/>
          <w:noProof/>
        </w:rPr>
      </w:pPr>
      <w:hyperlink w:history="1" w:anchor="_Toc56606100">
        <w:r w:rsidRPr="000F5E2D" w:rsidR="00D32BDC">
          <w:rPr>
            <w:rStyle w:val="Hyperlink"/>
            <w:rFonts w:ascii="Times New Roman" w:hAnsi="Times New Roman" w:eastAsia="Times New Roman"/>
            <w:noProof/>
          </w:rPr>
          <w:t>Endorsement letter for state associations</w:t>
        </w:r>
        <w:r w:rsidR="00D32BDC">
          <w:rPr>
            <w:noProof/>
            <w:webHidden/>
          </w:rPr>
          <w:tab/>
        </w:r>
        <w:r w:rsidR="00D32BDC">
          <w:rPr>
            <w:noProof/>
            <w:webHidden/>
          </w:rPr>
          <w:fldChar w:fldCharType="begin"/>
        </w:r>
        <w:r w:rsidR="00D32BDC">
          <w:rPr>
            <w:noProof/>
            <w:webHidden/>
          </w:rPr>
          <w:instrText xml:space="preserve"> PAGEREF _Toc56606100 \h </w:instrText>
        </w:r>
        <w:r w:rsidR="00D32BDC">
          <w:rPr>
            <w:noProof/>
            <w:webHidden/>
          </w:rPr>
        </w:r>
        <w:r w:rsidR="00D32BDC">
          <w:rPr>
            <w:noProof/>
            <w:webHidden/>
          </w:rPr>
          <w:fldChar w:fldCharType="separate"/>
        </w:r>
        <w:r w:rsidR="00D32BDC">
          <w:rPr>
            <w:noProof/>
            <w:webHidden/>
          </w:rPr>
          <w:t>27</w:t>
        </w:r>
        <w:r w:rsidR="00D32BDC">
          <w:rPr>
            <w:noProof/>
            <w:webHidden/>
          </w:rPr>
          <w:fldChar w:fldCharType="end"/>
        </w:r>
      </w:hyperlink>
    </w:p>
    <w:p w:rsidR="00D32BDC" w:rsidRDefault="00831AE7" w14:paraId="78D63B65" w14:textId="5ABF2E4E">
      <w:pPr>
        <w:pStyle w:val="TOC1"/>
        <w:rPr>
          <w:rFonts w:cstheme="minorBidi"/>
          <w:noProof/>
        </w:rPr>
      </w:pPr>
      <w:hyperlink w:history="1" w:anchor="_Toc56606101">
        <w:r w:rsidRPr="000F5E2D" w:rsidR="00D32BDC">
          <w:rPr>
            <w:rStyle w:val="Hyperlink"/>
            <w:rFonts w:ascii="Times New Roman" w:hAnsi="Times New Roman" w:eastAsia="Times New Roman"/>
            <w:noProof/>
          </w:rPr>
          <w:t>Endorsement letter for private associations that have previously endorsed NTPS and/or PSS</w:t>
        </w:r>
        <w:r w:rsidR="00D32BDC">
          <w:rPr>
            <w:noProof/>
            <w:webHidden/>
          </w:rPr>
          <w:tab/>
        </w:r>
        <w:r w:rsidR="00D32BDC">
          <w:rPr>
            <w:noProof/>
            <w:webHidden/>
          </w:rPr>
          <w:fldChar w:fldCharType="begin"/>
        </w:r>
        <w:r w:rsidR="00D32BDC">
          <w:rPr>
            <w:noProof/>
            <w:webHidden/>
          </w:rPr>
          <w:instrText xml:space="preserve"> PAGEREF _Toc56606101 \h </w:instrText>
        </w:r>
        <w:r w:rsidR="00D32BDC">
          <w:rPr>
            <w:noProof/>
            <w:webHidden/>
          </w:rPr>
        </w:r>
        <w:r w:rsidR="00D32BDC">
          <w:rPr>
            <w:noProof/>
            <w:webHidden/>
          </w:rPr>
          <w:fldChar w:fldCharType="separate"/>
        </w:r>
        <w:r w:rsidR="00D32BDC">
          <w:rPr>
            <w:noProof/>
            <w:webHidden/>
          </w:rPr>
          <w:t>28</w:t>
        </w:r>
        <w:r w:rsidR="00D32BDC">
          <w:rPr>
            <w:noProof/>
            <w:webHidden/>
          </w:rPr>
          <w:fldChar w:fldCharType="end"/>
        </w:r>
      </w:hyperlink>
    </w:p>
    <w:p w:rsidR="00D32BDC" w:rsidRDefault="00831AE7" w14:paraId="4DB194E4" w14:textId="7C9224EB">
      <w:pPr>
        <w:pStyle w:val="TOC1"/>
        <w:rPr>
          <w:rFonts w:cstheme="minorBidi"/>
          <w:noProof/>
        </w:rPr>
      </w:pPr>
      <w:hyperlink w:history="1" w:anchor="_Toc56606102">
        <w:r w:rsidRPr="000F5E2D" w:rsidR="00D32BDC">
          <w:rPr>
            <w:rStyle w:val="Hyperlink"/>
            <w:rFonts w:ascii="Times New Roman" w:hAnsi="Times New Roman" w:eastAsia="Times New Roman"/>
            <w:noProof/>
          </w:rPr>
          <w:t>Endorsement letter for private associations that did not previously endorse NTPS and/or PSS</w:t>
        </w:r>
        <w:r w:rsidR="00D32BDC">
          <w:rPr>
            <w:noProof/>
            <w:webHidden/>
          </w:rPr>
          <w:tab/>
        </w:r>
        <w:r w:rsidR="00D32BDC">
          <w:rPr>
            <w:noProof/>
            <w:webHidden/>
          </w:rPr>
          <w:fldChar w:fldCharType="begin"/>
        </w:r>
        <w:r w:rsidR="00D32BDC">
          <w:rPr>
            <w:noProof/>
            <w:webHidden/>
          </w:rPr>
          <w:instrText xml:space="preserve"> PAGEREF _Toc56606102 \h </w:instrText>
        </w:r>
        <w:r w:rsidR="00D32BDC">
          <w:rPr>
            <w:noProof/>
            <w:webHidden/>
          </w:rPr>
        </w:r>
        <w:r w:rsidR="00D32BDC">
          <w:rPr>
            <w:noProof/>
            <w:webHidden/>
          </w:rPr>
          <w:fldChar w:fldCharType="separate"/>
        </w:r>
        <w:r w:rsidR="00D32BDC">
          <w:rPr>
            <w:noProof/>
            <w:webHidden/>
          </w:rPr>
          <w:t>29</w:t>
        </w:r>
        <w:r w:rsidR="00D32BDC">
          <w:rPr>
            <w:noProof/>
            <w:webHidden/>
          </w:rPr>
          <w:fldChar w:fldCharType="end"/>
        </w:r>
      </w:hyperlink>
    </w:p>
    <w:p w:rsidR="00D32BDC" w:rsidRDefault="00831AE7" w14:paraId="30A9CAC4" w14:textId="4154366B">
      <w:pPr>
        <w:pStyle w:val="TOC2"/>
        <w:tabs>
          <w:tab w:val="right" w:leader="dot" w:pos="9350"/>
        </w:tabs>
        <w:rPr>
          <w:rFonts w:cstheme="minorBidi"/>
          <w:noProof/>
        </w:rPr>
      </w:pPr>
      <w:hyperlink w:history="1" w:anchor="_Toc56606103">
        <w:r w:rsidRPr="000F5E2D" w:rsidR="00D32BDC">
          <w:rPr>
            <w:rStyle w:val="Hyperlink"/>
            <w:b/>
            <w:noProof/>
          </w:rPr>
          <w:t>Contact Materials for NTPS 2020–21 Recruitment and Data Collection</w:t>
        </w:r>
        <w:r w:rsidR="00D32BDC">
          <w:rPr>
            <w:noProof/>
            <w:webHidden/>
          </w:rPr>
          <w:tab/>
        </w:r>
        <w:r w:rsidR="00D32BDC">
          <w:rPr>
            <w:noProof/>
            <w:webHidden/>
          </w:rPr>
          <w:fldChar w:fldCharType="begin"/>
        </w:r>
        <w:r w:rsidR="00D32BDC">
          <w:rPr>
            <w:noProof/>
            <w:webHidden/>
          </w:rPr>
          <w:instrText xml:space="preserve"> PAGEREF _Toc56606103 \h </w:instrText>
        </w:r>
        <w:r w:rsidR="00D32BDC">
          <w:rPr>
            <w:noProof/>
            <w:webHidden/>
          </w:rPr>
        </w:r>
        <w:r w:rsidR="00D32BDC">
          <w:rPr>
            <w:noProof/>
            <w:webHidden/>
          </w:rPr>
          <w:fldChar w:fldCharType="separate"/>
        </w:r>
        <w:r w:rsidR="00D32BDC">
          <w:rPr>
            <w:noProof/>
            <w:webHidden/>
          </w:rPr>
          <w:t>30</w:t>
        </w:r>
        <w:r w:rsidR="00D32BDC">
          <w:rPr>
            <w:noProof/>
            <w:webHidden/>
          </w:rPr>
          <w:fldChar w:fldCharType="end"/>
        </w:r>
      </w:hyperlink>
    </w:p>
    <w:p w:rsidR="00D32BDC" w:rsidRDefault="00831AE7" w14:paraId="7CD4962B" w14:textId="19FE88E0">
      <w:pPr>
        <w:pStyle w:val="TOC1"/>
        <w:rPr>
          <w:rFonts w:cstheme="minorBidi"/>
          <w:noProof/>
        </w:rPr>
      </w:pPr>
      <w:hyperlink w:history="1" w:anchor="_Toc56606104">
        <w:r w:rsidRPr="000F5E2D" w:rsidR="00D32BDC">
          <w:rPr>
            <w:rStyle w:val="Hyperlink"/>
            <w:noProof/>
          </w:rPr>
          <w:t>School</w:t>
        </w:r>
        <w:r w:rsidRPr="000F5E2D" w:rsidR="00D32BDC">
          <w:rPr>
            <w:rStyle w:val="Hyperlink"/>
            <w:noProof/>
            <w:spacing w:val="-1"/>
          </w:rPr>
          <w:t xml:space="preserve"> and Teacher </w:t>
        </w:r>
        <w:r w:rsidRPr="000F5E2D" w:rsidR="00D32BDC">
          <w:rPr>
            <w:rStyle w:val="Hyperlink"/>
            <w:noProof/>
          </w:rPr>
          <w:t>Letters and</w:t>
        </w:r>
        <w:r w:rsidRPr="000F5E2D" w:rsidR="00D32BDC">
          <w:rPr>
            <w:rStyle w:val="Hyperlink"/>
            <w:noProof/>
            <w:spacing w:val="-1"/>
          </w:rPr>
          <w:t xml:space="preserve"> </w:t>
        </w:r>
        <w:r w:rsidRPr="000F5E2D" w:rsidR="00D32BDC">
          <w:rPr>
            <w:rStyle w:val="Hyperlink"/>
            <w:noProof/>
          </w:rPr>
          <w:t>E-mails Summary Table</w:t>
        </w:r>
        <w:r w:rsidR="00D32BDC">
          <w:rPr>
            <w:noProof/>
            <w:webHidden/>
          </w:rPr>
          <w:tab/>
        </w:r>
        <w:r w:rsidR="00D32BDC">
          <w:rPr>
            <w:noProof/>
            <w:webHidden/>
          </w:rPr>
          <w:fldChar w:fldCharType="begin"/>
        </w:r>
        <w:r w:rsidR="00D32BDC">
          <w:rPr>
            <w:noProof/>
            <w:webHidden/>
          </w:rPr>
          <w:instrText xml:space="preserve"> PAGEREF _Toc56606104 \h </w:instrText>
        </w:r>
        <w:r w:rsidR="00D32BDC">
          <w:rPr>
            <w:noProof/>
            <w:webHidden/>
          </w:rPr>
        </w:r>
        <w:r w:rsidR="00D32BDC">
          <w:rPr>
            <w:noProof/>
            <w:webHidden/>
          </w:rPr>
          <w:fldChar w:fldCharType="separate"/>
        </w:r>
        <w:r w:rsidR="00D32BDC">
          <w:rPr>
            <w:noProof/>
            <w:webHidden/>
          </w:rPr>
          <w:t>30</w:t>
        </w:r>
        <w:r w:rsidR="00D32BDC">
          <w:rPr>
            <w:noProof/>
            <w:webHidden/>
          </w:rPr>
          <w:fldChar w:fldCharType="end"/>
        </w:r>
      </w:hyperlink>
    </w:p>
    <w:p w:rsidR="00D32BDC" w:rsidRDefault="00831AE7" w14:paraId="0291EF14" w14:textId="60162FA0">
      <w:pPr>
        <w:pStyle w:val="TOC1"/>
        <w:rPr>
          <w:rFonts w:cstheme="minorBidi"/>
          <w:noProof/>
        </w:rPr>
      </w:pPr>
      <w:hyperlink w:history="1" w:anchor="_Toc56606105">
        <w:r w:rsidRPr="000F5E2D" w:rsidR="00D32BDC">
          <w:rPr>
            <w:rStyle w:val="Hyperlink"/>
            <w:noProof/>
          </w:rPr>
          <w:t>Screener Letter – Version 1</w:t>
        </w:r>
        <w:r w:rsidR="00D32BDC">
          <w:rPr>
            <w:noProof/>
            <w:webHidden/>
          </w:rPr>
          <w:tab/>
        </w:r>
        <w:r w:rsidR="00D32BDC">
          <w:rPr>
            <w:noProof/>
            <w:webHidden/>
          </w:rPr>
          <w:fldChar w:fldCharType="begin"/>
        </w:r>
        <w:r w:rsidR="00D32BDC">
          <w:rPr>
            <w:noProof/>
            <w:webHidden/>
          </w:rPr>
          <w:instrText xml:space="preserve"> PAGEREF _Toc56606105 \h </w:instrText>
        </w:r>
        <w:r w:rsidR="00D32BDC">
          <w:rPr>
            <w:noProof/>
            <w:webHidden/>
          </w:rPr>
        </w:r>
        <w:r w:rsidR="00D32BDC">
          <w:rPr>
            <w:noProof/>
            <w:webHidden/>
          </w:rPr>
          <w:fldChar w:fldCharType="separate"/>
        </w:r>
        <w:r w:rsidR="00D32BDC">
          <w:rPr>
            <w:noProof/>
            <w:webHidden/>
          </w:rPr>
          <w:t>42</w:t>
        </w:r>
        <w:r w:rsidR="00D32BDC">
          <w:rPr>
            <w:noProof/>
            <w:webHidden/>
          </w:rPr>
          <w:fldChar w:fldCharType="end"/>
        </w:r>
      </w:hyperlink>
    </w:p>
    <w:p w:rsidR="00D32BDC" w:rsidRDefault="00831AE7" w14:paraId="338D84B2" w14:textId="645FEBD3">
      <w:pPr>
        <w:pStyle w:val="TOC1"/>
        <w:rPr>
          <w:rFonts w:cstheme="minorBidi"/>
          <w:noProof/>
        </w:rPr>
      </w:pPr>
      <w:hyperlink w:history="1" w:anchor="_Toc56606106">
        <w:r w:rsidRPr="000F5E2D" w:rsidR="00D32BDC">
          <w:rPr>
            <w:rStyle w:val="Hyperlink"/>
            <w:noProof/>
          </w:rPr>
          <w:t>Screener Letter – Version 2</w:t>
        </w:r>
        <w:r w:rsidR="00D32BDC">
          <w:rPr>
            <w:noProof/>
            <w:webHidden/>
          </w:rPr>
          <w:tab/>
        </w:r>
        <w:r w:rsidR="00D32BDC">
          <w:rPr>
            <w:noProof/>
            <w:webHidden/>
          </w:rPr>
          <w:fldChar w:fldCharType="begin"/>
        </w:r>
        <w:r w:rsidR="00D32BDC">
          <w:rPr>
            <w:noProof/>
            <w:webHidden/>
          </w:rPr>
          <w:instrText xml:space="preserve"> PAGEREF _Toc56606106 \h </w:instrText>
        </w:r>
        <w:r w:rsidR="00D32BDC">
          <w:rPr>
            <w:noProof/>
            <w:webHidden/>
          </w:rPr>
        </w:r>
        <w:r w:rsidR="00D32BDC">
          <w:rPr>
            <w:noProof/>
            <w:webHidden/>
          </w:rPr>
          <w:fldChar w:fldCharType="separate"/>
        </w:r>
        <w:r w:rsidR="00D32BDC">
          <w:rPr>
            <w:noProof/>
            <w:webHidden/>
          </w:rPr>
          <w:t>43</w:t>
        </w:r>
        <w:r w:rsidR="00D32BDC">
          <w:rPr>
            <w:noProof/>
            <w:webHidden/>
          </w:rPr>
          <w:fldChar w:fldCharType="end"/>
        </w:r>
      </w:hyperlink>
    </w:p>
    <w:p w:rsidR="00D32BDC" w:rsidRDefault="00831AE7" w14:paraId="57285D82" w14:textId="7732C6FE">
      <w:pPr>
        <w:pStyle w:val="TOC1"/>
        <w:rPr>
          <w:rFonts w:cstheme="minorBidi"/>
          <w:noProof/>
        </w:rPr>
      </w:pPr>
      <w:hyperlink w:history="1" w:anchor="_Toc56606107">
        <w:r w:rsidRPr="000F5E2D" w:rsidR="00D32BDC">
          <w:rPr>
            <w:rStyle w:val="Hyperlink"/>
            <w:noProof/>
          </w:rPr>
          <w:t>Screener E-mail – Version 1</w:t>
        </w:r>
        <w:r w:rsidR="00D32BDC">
          <w:rPr>
            <w:noProof/>
            <w:webHidden/>
          </w:rPr>
          <w:tab/>
        </w:r>
        <w:r w:rsidR="00D32BDC">
          <w:rPr>
            <w:noProof/>
            <w:webHidden/>
          </w:rPr>
          <w:fldChar w:fldCharType="begin"/>
        </w:r>
        <w:r w:rsidR="00D32BDC">
          <w:rPr>
            <w:noProof/>
            <w:webHidden/>
          </w:rPr>
          <w:instrText xml:space="preserve"> PAGEREF _Toc56606107 \h </w:instrText>
        </w:r>
        <w:r w:rsidR="00D32BDC">
          <w:rPr>
            <w:noProof/>
            <w:webHidden/>
          </w:rPr>
        </w:r>
        <w:r w:rsidR="00D32BDC">
          <w:rPr>
            <w:noProof/>
            <w:webHidden/>
          </w:rPr>
          <w:fldChar w:fldCharType="separate"/>
        </w:r>
        <w:r w:rsidR="00D32BDC">
          <w:rPr>
            <w:noProof/>
            <w:webHidden/>
          </w:rPr>
          <w:t>45</w:t>
        </w:r>
        <w:r w:rsidR="00D32BDC">
          <w:rPr>
            <w:noProof/>
            <w:webHidden/>
          </w:rPr>
          <w:fldChar w:fldCharType="end"/>
        </w:r>
      </w:hyperlink>
    </w:p>
    <w:p w:rsidR="00D32BDC" w:rsidRDefault="00831AE7" w14:paraId="42982196" w14:textId="53D44535">
      <w:pPr>
        <w:pStyle w:val="TOC1"/>
        <w:rPr>
          <w:rFonts w:cstheme="minorBidi"/>
          <w:noProof/>
        </w:rPr>
      </w:pPr>
      <w:hyperlink w:history="1" w:anchor="_Toc56606108">
        <w:r w:rsidRPr="000F5E2D" w:rsidR="00D32BDC">
          <w:rPr>
            <w:rStyle w:val="Hyperlink"/>
            <w:noProof/>
          </w:rPr>
          <w:t>Screener E-mail – Version 2</w:t>
        </w:r>
        <w:r w:rsidR="00D32BDC">
          <w:rPr>
            <w:noProof/>
            <w:webHidden/>
          </w:rPr>
          <w:tab/>
        </w:r>
        <w:r w:rsidR="00D32BDC">
          <w:rPr>
            <w:noProof/>
            <w:webHidden/>
          </w:rPr>
          <w:fldChar w:fldCharType="begin"/>
        </w:r>
        <w:r w:rsidR="00D32BDC">
          <w:rPr>
            <w:noProof/>
            <w:webHidden/>
          </w:rPr>
          <w:instrText xml:space="preserve"> PAGEREF _Toc56606108 \h </w:instrText>
        </w:r>
        <w:r w:rsidR="00D32BDC">
          <w:rPr>
            <w:noProof/>
            <w:webHidden/>
          </w:rPr>
        </w:r>
        <w:r w:rsidR="00D32BDC">
          <w:rPr>
            <w:noProof/>
            <w:webHidden/>
          </w:rPr>
          <w:fldChar w:fldCharType="separate"/>
        </w:r>
        <w:r w:rsidR="00D32BDC">
          <w:rPr>
            <w:noProof/>
            <w:webHidden/>
          </w:rPr>
          <w:t>46</w:t>
        </w:r>
        <w:r w:rsidR="00D32BDC">
          <w:rPr>
            <w:noProof/>
            <w:webHidden/>
          </w:rPr>
          <w:fldChar w:fldCharType="end"/>
        </w:r>
      </w:hyperlink>
    </w:p>
    <w:p w:rsidR="00D32BDC" w:rsidRDefault="00831AE7" w14:paraId="614D5DC5" w14:textId="520817B6">
      <w:pPr>
        <w:pStyle w:val="TOC1"/>
        <w:rPr>
          <w:rFonts w:cstheme="minorBidi"/>
          <w:noProof/>
        </w:rPr>
      </w:pPr>
      <w:hyperlink w:history="1" w:anchor="_Toc56606109">
        <w:r w:rsidRPr="000F5E2D" w:rsidR="00D32BDC">
          <w:rPr>
            <w:rStyle w:val="Hyperlink"/>
            <w:noProof/>
          </w:rPr>
          <w:t>Screener Reminder E-mail</w:t>
        </w:r>
        <w:r w:rsidR="00D32BDC">
          <w:rPr>
            <w:noProof/>
            <w:webHidden/>
          </w:rPr>
          <w:tab/>
        </w:r>
        <w:r w:rsidR="00D32BDC">
          <w:rPr>
            <w:noProof/>
            <w:webHidden/>
          </w:rPr>
          <w:fldChar w:fldCharType="begin"/>
        </w:r>
        <w:r w:rsidR="00D32BDC">
          <w:rPr>
            <w:noProof/>
            <w:webHidden/>
          </w:rPr>
          <w:instrText xml:space="preserve"> PAGEREF _Toc56606109 \h </w:instrText>
        </w:r>
        <w:r w:rsidR="00D32BDC">
          <w:rPr>
            <w:noProof/>
            <w:webHidden/>
          </w:rPr>
        </w:r>
        <w:r w:rsidR="00D32BDC">
          <w:rPr>
            <w:noProof/>
            <w:webHidden/>
          </w:rPr>
          <w:fldChar w:fldCharType="separate"/>
        </w:r>
        <w:r w:rsidR="00D32BDC">
          <w:rPr>
            <w:noProof/>
            <w:webHidden/>
          </w:rPr>
          <w:t>47</w:t>
        </w:r>
        <w:r w:rsidR="00D32BDC">
          <w:rPr>
            <w:noProof/>
            <w:webHidden/>
          </w:rPr>
          <w:fldChar w:fldCharType="end"/>
        </w:r>
      </w:hyperlink>
    </w:p>
    <w:p w:rsidR="00D32BDC" w:rsidRDefault="00831AE7" w14:paraId="70132614" w14:textId="3C543D01">
      <w:pPr>
        <w:pStyle w:val="TOC1"/>
        <w:rPr>
          <w:rFonts w:cstheme="minorBidi"/>
          <w:noProof/>
        </w:rPr>
      </w:pPr>
      <w:hyperlink w:history="1" w:anchor="_Toc56606110">
        <w:r w:rsidRPr="000F5E2D" w:rsidR="00D32BDC">
          <w:rPr>
            <w:rStyle w:val="Hyperlink"/>
            <w:noProof/>
          </w:rPr>
          <w:t>Initial School Mailout Letter to Coordinator or Principal – Version 1</w:t>
        </w:r>
        <w:r w:rsidR="00D32BDC">
          <w:rPr>
            <w:noProof/>
            <w:webHidden/>
          </w:rPr>
          <w:tab/>
        </w:r>
        <w:r w:rsidR="00D32BDC">
          <w:rPr>
            <w:noProof/>
            <w:webHidden/>
          </w:rPr>
          <w:fldChar w:fldCharType="begin"/>
        </w:r>
        <w:r w:rsidR="00D32BDC">
          <w:rPr>
            <w:noProof/>
            <w:webHidden/>
          </w:rPr>
          <w:instrText xml:space="preserve"> PAGEREF _Toc56606110 \h </w:instrText>
        </w:r>
        <w:r w:rsidR="00D32BDC">
          <w:rPr>
            <w:noProof/>
            <w:webHidden/>
          </w:rPr>
        </w:r>
        <w:r w:rsidR="00D32BDC">
          <w:rPr>
            <w:noProof/>
            <w:webHidden/>
          </w:rPr>
          <w:fldChar w:fldCharType="separate"/>
        </w:r>
        <w:r w:rsidR="00D32BDC">
          <w:rPr>
            <w:noProof/>
            <w:webHidden/>
          </w:rPr>
          <w:t>48</w:t>
        </w:r>
        <w:r w:rsidR="00D32BDC">
          <w:rPr>
            <w:noProof/>
            <w:webHidden/>
          </w:rPr>
          <w:fldChar w:fldCharType="end"/>
        </w:r>
      </w:hyperlink>
    </w:p>
    <w:p w:rsidR="00D32BDC" w:rsidRDefault="00831AE7" w14:paraId="29A8D377" w14:textId="39AE0141">
      <w:pPr>
        <w:pStyle w:val="TOC1"/>
        <w:rPr>
          <w:rFonts w:cstheme="minorBidi"/>
          <w:noProof/>
        </w:rPr>
      </w:pPr>
      <w:hyperlink w:history="1" w:anchor="_Toc56606111">
        <w:r w:rsidRPr="000F5E2D" w:rsidR="00D32BDC">
          <w:rPr>
            <w:rStyle w:val="Hyperlink"/>
            <w:noProof/>
          </w:rPr>
          <w:t>Initial School Mailout Letter to Coordinator or Principal – Version 2</w:t>
        </w:r>
        <w:r w:rsidR="00D32BDC">
          <w:rPr>
            <w:noProof/>
            <w:webHidden/>
          </w:rPr>
          <w:tab/>
        </w:r>
        <w:r w:rsidR="00D32BDC">
          <w:rPr>
            <w:noProof/>
            <w:webHidden/>
          </w:rPr>
          <w:fldChar w:fldCharType="begin"/>
        </w:r>
        <w:r w:rsidR="00D32BDC">
          <w:rPr>
            <w:noProof/>
            <w:webHidden/>
          </w:rPr>
          <w:instrText xml:space="preserve"> PAGEREF _Toc56606111 \h </w:instrText>
        </w:r>
        <w:r w:rsidR="00D32BDC">
          <w:rPr>
            <w:noProof/>
            <w:webHidden/>
          </w:rPr>
        </w:r>
        <w:r w:rsidR="00D32BDC">
          <w:rPr>
            <w:noProof/>
            <w:webHidden/>
          </w:rPr>
          <w:fldChar w:fldCharType="separate"/>
        </w:r>
        <w:r w:rsidR="00D32BDC">
          <w:rPr>
            <w:noProof/>
            <w:webHidden/>
          </w:rPr>
          <w:t>50</w:t>
        </w:r>
        <w:r w:rsidR="00D32BDC">
          <w:rPr>
            <w:noProof/>
            <w:webHidden/>
          </w:rPr>
          <w:fldChar w:fldCharType="end"/>
        </w:r>
      </w:hyperlink>
    </w:p>
    <w:p w:rsidR="00D32BDC" w:rsidRDefault="00831AE7" w14:paraId="4CC53BFE" w14:textId="5B7998C7">
      <w:pPr>
        <w:pStyle w:val="TOC1"/>
        <w:rPr>
          <w:rFonts w:cstheme="minorBidi"/>
          <w:noProof/>
        </w:rPr>
      </w:pPr>
      <w:hyperlink w:history="1" w:anchor="_Toc56606112">
        <w:r w:rsidRPr="000F5E2D" w:rsidR="00D32BDC">
          <w:rPr>
            <w:rStyle w:val="Hyperlink"/>
            <w:noProof/>
          </w:rPr>
          <w:t>Initial School Mailout Letter – TLF</w:t>
        </w:r>
        <w:r w:rsidR="00D32BDC">
          <w:rPr>
            <w:noProof/>
            <w:webHidden/>
          </w:rPr>
          <w:tab/>
        </w:r>
        <w:r w:rsidR="00D32BDC">
          <w:rPr>
            <w:noProof/>
            <w:webHidden/>
          </w:rPr>
          <w:fldChar w:fldCharType="begin"/>
        </w:r>
        <w:r w:rsidR="00D32BDC">
          <w:rPr>
            <w:noProof/>
            <w:webHidden/>
          </w:rPr>
          <w:instrText xml:space="preserve"> PAGEREF _Toc56606112 \h </w:instrText>
        </w:r>
        <w:r w:rsidR="00D32BDC">
          <w:rPr>
            <w:noProof/>
            <w:webHidden/>
          </w:rPr>
        </w:r>
        <w:r w:rsidR="00D32BDC">
          <w:rPr>
            <w:noProof/>
            <w:webHidden/>
          </w:rPr>
          <w:fldChar w:fldCharType="separate"/>
        </w:r>
        <w:r w:rsidR="00D32BDC">
          <w:rPr>
            <w:noProof/>
            <w:webHidden/>
          </w:rPr>
          <w:t>53</w:t>
        </w:r>
        <w:r w:rsidR="00D32BDC">
          <w:rPr>
            <w:noProof/>
            <w:webHidden/>
          </w:rPr>
          <w:fldChar w:fldCharType="end"/>
        </w:r>
      </w:hyperlink>
    </w:p>
    <w:p w:rsidR="00D32BDC" w:rsidRDefault="00831AE7" w14:paraId="459B6F37" w14:textId="45F69A2E">
      <w:pPr>
        <w:pStyle w:val="TOC1"/>
        <w:rPr>
          <w:rFonts w:cstheme="minorBidi"/>
          <w:noProof/>
        </w:rPr>
      </w:pPr>
      <w:hyperlink w:history="1" w:anchor="_Toc56606113">
        <w:r w:rsidRPr="000F5E2D" w:rsidR="00D32BDC">
          <w:rPr>
            <w:rStyle w:val="Hyperlink"/>
            <w:noProof/>
          </w:rPr>
          <w:t>Initial School Mailout Letter – SQ</w:t>
        </w:r>
        <w:r w:rsidR="00D32BDC">
          <w:rPr>
            <w:noProof/>
            <w:webHidden/>
          </w:rPr>
          <w:tab/>
        </w:r>
        <w:r w:rsidR="00D32BDC">
          <w:rPr>
            <w:noProof/>
            <w:webHidden/>
          </w:rPr>
          <w:fldChar w:fldCharType="begin"/>
        </w:r>
        <w:r w:rsidR="00D32BDC">
          <w:rPr>
            <w:noProof/>
            <w:webHidden/>
          </w:rPr>
          <w:instrText xml:space="preserve"> PAGEREF _Toc56606113 \h </w:instrText>
        </w:r>
        <w:r w:rsidR="00D32BDC">
          <w:rPr>
            <w:noProof/>
            <w:webHidden/>
          </w:rPr>
        </w:r>
        <w:r w:rsidR="00D32BDC">
          <w:rPr>
            <w:noProof/>
            <w:webHidden/>
          </w:rPr>
          <w:fldChar w:fldCharType="separate"/>
        </w:r>
        <w:r w:rsidR="00D32BDC">
          <w:rPr>
            <w:noProof/>
            <w:webHidden/>
          </w:rPr>
          <w:t>54</w:t>
        </w:r>
        <w:r w:rsidR="00D32BDC">
          <w:rPr>
            <w:noProof/>
            <w:webHidden/>
          </w:rPr>
          <w:fldChar w:fldCharType="end"/>
        </w:r>
      </w:hyperlink>
    </w:p>
    <w:p w:rsidR="00D32BDC" w:rsidRDefault="00831AE7" w14:paraId="7706790E" w14:textId="6BCC6D21">
      <w:pPr>
        <w:pStyle w:val="TOC1"/>
        <w:rPr>
          <w:rFonts w:cstheme="minorBidi"/>
          <w:noProof/>
        </w:rPr>
      </w:pPr>
      <w:hyperlink w:history="1" w:anchor="_Toc56606114">
        <w:r w:rsidRPr="000F5E2D" w:rsidR="00D32BDC">
          <w:rPr>
            <w:rStyle w:val="Hyperlink"/>
            <w:noProof/>
          </w:rPr>
          <w:t>Initial School Mailout Letter – PQ</w:t>
        </w:r>
        <w:r w:rsidR="00D32BDC">
          <w:rPr>
            <w:noProof/>
            <w:webHidden/>
          </w:rPr>
          <w:tab/>
        </w:r>
        <w:r w:rsidR="00D32BDC">
          <w:rPr>
            <w:noProof/>
            <w:webHidden/>
          </w:rPr>
          <w:fldChar w:fldCharType="begin"/>
        </w:r>
        <w:r w:rsidR="00D32BDC">
          <w:rPr>
            <w:noProof/>
            <w:webHidden/>
          </w:rPr>
          <w:instrText xml:space="preserve"> PAGEREF _Toc56606114 \h </w:instrText>
        </w:r>
        <w:r w:rsidR="00D32BDC">
          <w:rPr>
            <w:noProof/>
            <w:webHidden/>
          </w:rPr>
        </w:r>
        <w:r w:rsidR="00D32BDC">
          <w:rPr>
            <w:noProof/>
            <w:webHidden/>
          </w:rPr>
          <w:fldChar w:fldCharType="separate"/>
        </w:r>
        <w:r w:rsidR="00D32BDC">
          <w:rPr>
            <w:noProof/>
            <w:webHidden/>
          </w:rPr>
          <w:t>55</w:t>
        </w:r>
        <w:r w:rsidR="00D32BDC">
          <w:rPr>
            <w:noProof/>
            <w:webHidden/>
          </w:rPr>
          <w:fldChar w:fldCharType="end"/>
        </w:r>
      </w:hyperlink>
    </w:p>
    <w:p w:rsidR="00D32BDC" w:rsidRDefault="00831AE7" w14:paraId="4E5EF363" w14:textId="6639D4B7">
      <w:pPr>
        <w:pStyle w:val="TOC1"/>
        <w:rPr>
          <w:rFonts w:cstheme="minorBidi"/>
          <w:noProof/>
        </w:rPr>
      </w:pPr>
      <w:hyperlink w:history="1" w:anchor="_Toc56606115">
        <w:r w:rsidRPr="000F5E2D" w:rsidR="00D32BDC">
          <w:rPr>
            <w:rStyle w:val="Hyperlink"/>
            <w:noProof/>
          </w:rPr>
          <w:t>Initial School E-mail – TLF</w:t>
        </w:r>
        <w:r w:rsidR="00D32BDC">
          <w:rPr>
            <w:noProof/>
            <w:webHidden/>
          </w:rPr>
          <w:tab/>
        </w:r>
        <w:r w:rsidR="00D32BDC">
          <w:rPr>
            <w:noProof/>
            <w:webHidden/>
          </w:rPr>
          <w:fldChar w:fldCharType="begin"/>
        </w:r>
        <w:r w:rsidR="00D32BDC">
          <w:rPr>
            <w:noProof/>
            <w:webHidden/>
          </w:rPr>
          <w:instrText xml:space="preserve"> PAGEREF _Toc56606115 \h </w:instrText>
        </w:r>
        <w:r w:rsidR="00D32BDC">
          <w:rPr>
            <w:noProof/>
            <w:webHidden/>
          </w:rPr>
        </w:r>
        <w:r w:rsidR="00D32BDC">
          <w:rPr>
            <w:noProof/>
            <w:webHidden/>
          </w:rPr>
          <w:fldChar w:fldCharType="separate"/>
        </w:r>
        <w:r w:rsidR="00D32BDC">
          <w:rPr>
            <w:noProof/>
            <w:webHidden/>
          </w:rPr>
          <w:t>56</w:t>
        </w:r>
        <w:r w:rsidR="00D32BDC">
          <w:rPr>
            <w:noProof/>
            <w:webHidden/>
          </w:rPr>
          <w:fldChar w:fldCharType="end"/>
        </w:r>
      </w:hyperlink>
    </w:p>
    <w:p w:rsidR="00D32BDC" w:rsidRDefault="00831AE7" w14:paraId="2BAC0CFC" w14:textId="07230AD6">
      <w:pPr>
        <w:pStyle w:val="TOC1"/>
        <w:rPr>
          <w:rFonts w:cstheme="minorBidi"/>
          <w:noProof/>
        </w:rPr>
      </w:pPr>
      <w:hyperlink w:history="1" w:anchor="_Toc56606116">
        <w:r w:rsidRPr="000F5E2D" w:rsidR="00D32BDC">
          <w:rPr>
            <w:rStyle w:val="Hyperlink"/>
            <w:noProof/>
          </w:rPr>
          <w:t>Initial School Mailout E-mail – SQ</w:t>
        </w:r>
        <w:r w:rsidR="00D32BDC">
          <w:rPr>
            <w:noProof/>
            <w:webHidden/>
          </w:rPr>
          <w:tab/>
        </w:r>
        <w:r w:rsidR="00D32BDC">
          <w:rPr>
            <w:noProof/>
            <w:webHidden/>
          </w:rPr>
          <w:fldChar w:fldCharType="begin"/>
        </w:r>
        <w:r w:rsidR="00D32BDC">
          <w:rPr>
            <w:noProof/>
            <w:webHidden/>
          </w:rPr>
          <w:instrText xml:space="preserve"> PAGEREF _Toc56606116 \h </w:instrText>
        </w:r>
        <w:r w:rsidR="00D32BDC">
          <w:rPr>
            <w:noProof/>
            <w:webHidden/>
          </w:rPr>
        </w:r>
        <w:r w:rsidR="00D32BDC">
          <w:rPr>
            <w:noProof/>
            <w:webHidden/>
          </w:rPr>
          <w:fldChar w:fldCharType="separate"/>
        </w:r>
        <w:r w:rsidR="00D32BDC">
          <w:rPr>
            <w:noProof/>
            <w:webHidden/>
          </w:rPr>
          <w:t>57</w:t>
        </w:r>
        <w:r w:rsidR="00D32BDC">
          <w:rPr>
            <w:noProof/>
            <w:webHidden/>
          </w:rPr>
          <w:fldChar w:fldCharType="end"/>
        </w:r>
      </w:hyperlink>
    </w:p>
    <w:p w:rsidR="00D32BDC" w:rsidRDefault="00831AE7" w14:paraId="027AE83B" w14:textId="18F8E314">
      <w:pPr>
        <w:pStyle w:val="TOC1"/>
        <w:rPr>
          <w:rFonts w:cstheme="minorBidi"/>
          <w:noProof/>
        </w:rPr>
      </w:pPr>
      <w:hyperlink w:history="1" w:anchor="_Toc56606117">
        <w:r w:rsidRPr="000F5E2D" w:rsidR="00D32BDC">
          <w:rPr>
            <w:rStyle w:val="Hyperlink"/>
            <w:noProof/>
          </w:rPr>
          <w:t>Initial School Mailout E-mail – PQ</w:t>
        </w:r>
        <w:r w:rsidR="00D32BDC">
          <w:rPr>
            <w:noProof/>
            <w:webHidden/>
          </w:rPr>
          <w:tab/>
        </w:r>
        <w:r w:rsidR="00D32BDC">
          <w:rPr>
            <w:noProof/>
            <w:webHidden/>
          </w:rPr>
          <w:fldChar w:fldCharType="begin"/>
        </w:r>
        <w:r w:rsidR="00D32BDC">
          <w:rPr>
            <w:noProof/>
            <w:webHidden/>
          </w:rPr>
          <w:instrText xml:space="preserve"> PAGEREF _Toc56606117 \h </w:instrText>
        </w:r>
        <w:r w:rsidR="00D32BDC">
          <w:rPr>
            <w:noProof/>
            <w:webHidden/>
          </w:rPr>
        </w:r>
        <w:r w:rsidR="00D32BDC">
          <w:rPr>
            <w:noProof/>
            <w:webHidden/>
          </w:rPr>
          <w:fldChar w:fldCharType="separate"/>
        </w:r>
        <w:r w:rsidR="00D32BDC">
          <w:rPr>
            <w:noProof/>
            <w:webHidden/>
          </w:rPr>
          <w:t>58</w:t>
        </w:r>
        <w:r w:rsidR="00D32BDC">
          <w:rPr>
            <w:noProof/>
            <w:webHidden/>
          </w:rPr>
          <w:fldChar w:fldCharType="end"/>
        </w:r>
      </w:hyperlink>
    </w:p>
    <w:p w:rsidR="00D32BDC" w:rsidRDefault="00831AE7" w14:paraId="402BDA41" w14:textId="263084E5">
      <w:pPr>
        <w:pStyle w:val="TOC1"/>
        <w:rPr>
          <w:rFonts w:cstheme="minorBidi"/>
          <w:noProof/>
        </w:rPr>
      </w:pPr>
      <w:hyperlink w:history="1" w:anchor="_Toc56606118">
        <w:r w:rsidRPr="000F5E2D" w:rsidR="00D32BDC">
          <w:rPr>
            <w:rStyle w:val="Hyperlink"/>
            <w:noProof/>
          </w:rPr>
          <w:t>Initial School Mailout Letter – Amish and Mennonite Schools</w:t>
        </w:r>
        <w:r w:rsidR="00D32BDC">
          <w:rPr>
            <w:noProof/>
            <w:webHidden/>
          </w:rPr>
          <w:tab/>
        </w:r>
        <w:r w:rsidR="00D32BDC">
          <w:rPr>
            <w:noProof/>
            <w:webHidden/>
          </w:rPr>
          <w:fldChar w:fldCharType="begin"/>
        </w:r>
        <w:r w:rsidR="00D32BDC">
          <w:rPr>
            <w:noProof/>
            <w:webHidden/>
          </w:rPr>
          <w:instrText xml:space="preserve"> PAGEREF _Toc56606118 \h </w:instrText>
        </w:r>
        <w:r w:rsidR="00D32BDC">
          <w:rPr>
            <w:noProof/>
            <w:webHidden/>
          </w:rPr>
        </w:r>
        <w:r w:rsidR="00D32BDC">
          <w:rPr>
            <w:noProof/>
            <w:webHidden/>
          </w:rPr>
          <w:fldChar w:fldCharType="separate"/>
        </w:r>
        <w:r w:rsidR="00D32BDC">
          <w:rPr>
            <w:noProof/>
            <w:webHidden/>
          </w:rPr>
          <w:t>59</w:t>
        </w:r>
        <w:r w:rsidR="00D32BDC">
          <w:rPr>
            <w:noProof/>
            <w:webHidden/>
          </w:rPr>
          <w:fldChar w:fldCharType="end"/>
        </w:r>
      </w:hyperlink>
    </w:p>
    <w:p w:rsidR="00D32BDC" w:rsidRDefault="00831AE7" w14:paraId="6D60B9A4" w14:textId="3A5EA5E8">
      <w:pPr>
        <w:pStyle w:val="TOC1"/>
        <w:rPr>
          <w:rFonts w:cstheme="minorBidi"/>
          <w:noProof/>
        </w:rPr>
      </w:pPr>
      <w:hyperlink w:history="1" w:anchor="_Toc56606119">
        <w:r w:rsidRPr="000F5E2D" w:rsidR="00D32BDC">
          <w:rPr>
            <w:rStyle w:val="Hyperlink"/>
            <w:noProof/>
          </w:rPr>
          <w:t>Special District Approval Received Insert</w:t>
        </w:r>
        <w:r w:rsidR="00D32BDC">
          <w:rPr>
            <w:noProof/>
            <w:webHidden/>
          </w:rPr>
          <w:tab/>
        </w:r>
        <w:r w:rsidR="00D32BDC">
          <w:rPr>
            <w:noProof/>
            <w:webHidden/>
          </w:rPr>
          <w:fldChar w:fldCharType="begin"/>
        </w:r>
        <w:r w:rsidR="00D32BDC">
          <w:rPr>
            <w:noProof/>
            <w:webHidden/>
          </w:rPr>
          <w:instrText xml:space="preserve"> PAGEREF _Toc56606119 \h </w:instrText>
        </w:r>
        <w:r w:rsidR="00D32BDC">
          <w:rPr>
            <w:noProof/>
            <w:webHidden/>
          </w:rPr>
        </w:r>
        <w:r w:rsidR="00D32BDC">
          <w:rPr>
            <w:noProof/>
            <w:webHidden/>
          </w:rPr>
          <w:fldChar w:fldCharType="separate"/>
        </w:r>
        <w:r w:rsidR="00D32BDC">
          <w:rPr>
            <w:noProof/>
            <w:webHidden/>
          </w:rPr>
          <w:t>60</w:t>
        </w:r>
        <w:r w:rsidR="00D32BDC">
          <w:rPr>
            <w:noProof/>
            <w:webHidden/>
          </w:rPr>
          <w:fldChar w:fldCharType="end"/>
        </w:r>
      </w:hyperlink>
    </w:p>
    <w:p w:rsidR="00D32BDC" w:rsidRDefault="00831AE7" w14:paraId="32BECB1B" w14:textId="4E665180">
      <w:pPr>
        <w:pStyle w:val="TOC1"/>
        <w:rPr>
          <w:rFonts w:cstheme="minorBidi"/>
          <w:noProof/>
        </w:rPr>
      </w:pPr>
      <w:hyperlink w:history="1" w:anchor="_Toc56606120">
        <w:r w:rsidRPr="000F5E2D" w:rsidR="00D32BDC">
          <w:rPr>
            <w:rStyle w:val="Hyperlink"/>
            <w:noProof/>
          </w:rPr>
          <w:t>Second School Mailout Letter – Version 1</w:t>
        </w:r>
        <w:r w:rsidR="00D32BDC">
          <w:rPr>
            <w:noProof/>
            <w:webHidden/>
          </w:rPr>
          <w:tab/>
        </w:r>
        <w:r w:rsidR="00D32BDC">
          <w:rPr>
            <w:noProof/>
            <w:webHidden/>
          </w:rPr>
          <w:fldChar w:fldCharType="begin"/>
        </w:r>
        <w:r w:rsidR="00D32BDC">
          <w:rPr>
            <w:noProof/>
            <w:webHidden/>
          </w:rPr>
          <w:instrText xml:space="preserve"> PAGEREF _Toc56606120 \h </w:instrText>
        </w:r>
        <w:r w:rsidR="00D32BDC">
          <w:rPr>
            <w:noProof/>
            <w:webHidden/>
          </w:rPr>
        </w:r>
        <w:r w:rsidR="00D32BDC">
          <w:rPr>
            <w:noProof/>
            <w:webHidden/>
          </w:rPr>
          <w:fldChar w:fldCharType="separate"/>
        </w:r>
        <w:r w:rsidR="00D32BDC">
          <w:rPr>
            <w:noProof/>
            <w:webHidden/>
          </w:rPr>
          <w:t>61</w:t>
        </w:r>
        <w:r w:rsidR="00D32BDC">
          <w:rPr>
            <w:noProof/>
            <w:webHidden/>
          </w:rPr>
          <w:fldChar w:fldCharType="end"/>
        </w:r>
      </w:hyperlink>
    </w:p>
    <w:p w:rsidR="00D32BDC" w:rsidRDefault="00831AE7" w14:paraId="5C828E78" w14:textId="48DA4858">
      <w:pPr>
        <w:pStyle w:val="TOC1"/>
        <w:rPr>
          <w:rFonts w:cstheme="minorBidi"/>
          <w:noProof/>
        </w:rPr>
      </w:pPr>
      <w:hyperlink w:history="1" w:anchor="_Toc56606121">
        <w:r w:rsidRPr="000F5E2D" w:rsidR="00D32BDC">
          <w:rPr>
            <w:rStyle w:val="Hyperlink"/>
            <w:noProof/>
          </w:rPr>
          <w:t>Second School Mailout Letter – Version 2</w:t>
        </w:r>
        <w:r w:rsidR="00D32BDC">
          <w:rPr>
            <w:noProof/>
            <w:webHidden/>
          </w:rPr>
          <w:tab/>
        </w:r>
        <w:r w:rsidR="00D32BDC">
          <w:rPr>
            <w:noProof/>
            <w:webHidden/>
          </w:rPr>
          <w:fldChar w:fldCharType="begin"/>
        </w:r>
        <w:r w:rsidR="00D32BDC">
          <w:rPr>
            <w:noProof/>
            <w:webHidden/>
          </w:rPr>
          <w:instrText xml:space="preserve"> PAGEREF _Toc56606121 \h </w:instrText>
        </w:r>
        <w:r w:rsidR="00D32BDC">
          <w:rPr>
            <w:noProof/>
            <w:webHidden/>
          </w:rPr>
        </w:r>
        <w:r w:rsidR="00D32BDC">
          <w:rPr>
            <w:noProof/>
            <w:webHidden/>
          </w:rPr>
          <w:fldChar w:fldCharType="separate"/>
        </w:r>
        <w:r w:rsidR="00D32BDC">
          <w:rPr>
            <w:noProof/>
            <w:webHidden/>
          </w:rPr>
          <w:t>62</w:t>
        </w:r>
        <w:r w:rsidR="00D32BDC">
          <w:rPr>
            <w:noProof/>
            <w:webHidden/>
          </w:rPr>
          <w:fldChar w:fldCharType="end"/>
        </w:r>
      </w:hyperlink>
    </w:p>
    <w:p w:rsidR="00D32BDC" w:rsidRDefault="00831AE7" w14:paraId="17A06C43" w14:textId="6DA7B889">
      <w:pPr>
        <w:pStyle w:val="TOC1"/>
        <w:rPr>
          <w:rFonts w:cstheme="minorBidi"/>
          <w:noProof/>
        </w:rPr>
      </w:pPr>
      <w:hyperlink w:history="1" w:anchor="_Toc56606122">
        <w:r w:rsidRPr="000F5E2D" w:rsidR="00D32BDC">
          <w:rPr>
            <w:rStyle w:val="Hyperlink"/>
            <w:noProof/>
          </w:rPr>
          <w:t>Second School Mailout Letter – TLF</w:t>
        </w:r>
        <w:r w:rsidR="00D32BDC">
          <w:rPr>
            <w:noProof/>
            <w:webHidden/>
          </w:rPr>
          <w:tab/>
        </w:r>
        <w:r w:rsidR="00D32BDC">
          <w:rPr>
            <w:noProof/>
            <w:webHidden/>
          </w:rPr>
          <w:fldChar w:fldCharType="begin"/>
        </w:r>
        <w:r w:rsidR="00D32BDC">
          <w:rPr>
            <w:noProof/>
            <w:webHidden/>
          </w:rPr>
          <w:instrText xml:space="preserve"> PAGEREF _Toc56606122 \h </w:instrText>
        </w:r>
        <w:r w:rsidR="00D32BDC">
          <w:rPr>
            <w:noProof/>
            <w:webHidden/>
          </w:rPr>
        </w:r>
        <w:r w:rsidR="00D32BDC">
          <w:rPr>
            <w:noProof/>
            <w:webHidden/>
          </w:rPr>
          <w:fldChar w:fldCharType="separate"/>
        </w:r>
        <w:r w:rsidR="00D32BDC">
          <w:rPr>
            <w:noProof/>
            <w:webHidden/>
          </w:rPr>
          <w:t>63</w:t>
        </w:r>
        <w:r w:rsidR="00D32BDC">
          <w:rPr>
            <w:noProof/>
            <w:webHidden/>
          </w:rPr>
          <w:fldChar w:fldCharType="end"/>
        </w:r>
      </w:hyperlink>
    </w:p>
    <w:p w:rsidR="00D32BDC" w:rsidRDefault="00831AE7" w14:paraId="0065F194" w14:textId="33C19CC9">
      <w:pPr>
        <w:pStyle w:val="TOC1"/>
        <w:rPr>
          <w:rFonts w:cstheme="minorBidi"/>
          <w:noProof/>
        </w:rPr>
      </w:pPr>
      <w:hyperlink w:history="1" w:anchor="_Toc56606123">
        <w:r w:rsidRPr="000F5E2D" w:rsidR="00D32BDC">
          <w:rPr>
            <w:rStyle w:val="Hyperlink"/>
            <w:noProof/>
          </w:rPr>
          <w:t>Second School Mailout Letter – SQ/PQ</w:t>
        </w:r>
        <w:r w:rsidR="00D32BDC">
          <w:rPr>
            <w:noProof/>
            <w:webHidden/>
          </w:rPr>
          <w:tab/>
        </w:r>
        <w:r w:rsidR="00D32BDC">
          <w:rPr>
            <w:noProof/>
            <w:webHidden/>
          </w:rPr>
          <w:fldChar w:fldCharType="begin"/>
        </w:r>
        <w:r w:rsidR="00D32BDC">
          <w:rPr>
            <w:noProof/>
            <w:webHidden/>
          </w:rPr>
          <w:instrText xml:space="preserve"> PAGEREF _Toc56606123 \h </w:instrText>
        </w:r>
        <w:r w:rsidR="00D32BDC">
          <w:rPr>
            <w:noProof/>
            <w:webHidden/>
          </w:rPr>
        </w:r>
        <w:r w:rsidR="00D32BDC">
          <w:rPr>
            <w:noProof/>
            <w:webHidden/>
          </w:rPr>
          <w:fldChar w:fldCharType="separate"/>
        </w:r>
        <w:r w:rsidR="00D32BDC">
          <w:rPr>
            <w:noProof/>
            <w:webHidden/>
          </w:rPr>
          <w:t>64</w:t>
        </w:r>
        <w:r w:rsidR="00D32BDC">
          <w:rPr>
            <w:noProof/>
            <w:webHidden/>
          </w:rPr>
          <w:fldChar w:fldCharType="end"/>
        </w:r>
      </w:hyperlink>
    </w:p>
    <w:p w:rsidR="00D32BDC" w:rsidRDefault="00831AE7" w14:paraId="61F166D2" w14:textId="6A35E376">
      <w:pPr>
        <w:pStyle w:val="TOC1"/>
        <w:rPr>
          <w:rFonts w:cstheme="minorBidi"/>
          <w:noProof/>
        </w:rPr>
      </w:pPr>
      <w:hyperlink w:history="1" w:anchor="_Toc56606124">
        <w:r w:rsidRPr="000F5E2D" w:rsidR="00D32BDC">
          <w:rPr>
            <w:rStyle w:val="Hyperlink"/>
            <w:noProof/>
          </w:rPr>
          <w:t>Second School E-mail – TLF</w:t>
        </w:r>
        <w:r w:rsidR="00D32BDC">
          <w:rPr>
            <w:noProof/>
            <w:webHidden/>
          </w:rPr>
          <w:tab/>
        </w:r>
        <w:r w:rsidR="00D32BDC">
          <w:rPr>
            <w:noProof/>
            <w:webHidden/>
          </w:rPr>
          <w:fldChar w:fldCharType="begin"/>
        </w:r>
        <w:r w:rsidR="00D32BDC">
          <w:rPr>
            <w:noProof/>
            <w:webHidden/>
          </w:rPr>
          <w:instrText xml:space="preserve"> PAGEREF _Toc56606124 \h </w:instrText>
        </w:r>
        <w:r w:rsidR="00D32BDC">
          <w:rPr>
            <w:noProof/>
            <w:webHidden/>
          </w:rPr>
        </w:r>
        <w:r w:rsidR="00D32BDC">
          <w:rPr>
            <w:noProof/>
            <w:webHidden/>
          </w:rPr>
          <w:fldChar w:fldCharType="separate"/>
        </w:r>
        <w:r w:rsidR="00D32BDC">
          <w:rPr>
            <w:noProof/>
            <w:webHidden/>
          </w:rPr>
          <w:t>65</w:t>
        </w:r>
        <w:r w:rsidR="00D32BDC">
          <w:rPr>
            <w:noProof/>
            <w:webHidden/>
          </w:rPr>
          <w:fldChar w:fldCharType="end"/>
        </w:r>
      </w:hyperlink>
    </w:p>
    <w:p w:rsidR="00D32BDC" w:rsidRDefault="00831AE7" w14:paraId="05027F01" w14:textId="2B84E6AC">
      <w:pPr>
        <w:pStyle w:val="TOC1"/>
        <w:rPr>
          <w:rFonts w:cstheme="minorBidi"/>
          <w:noProof/>
        </w:rPr>
      </w:pPr>
      <w:hyperlink w:history="1" w:anchor="_Toc56606125">
        <w:r w:rsidRPr="000F5E2D" w:rsidR="00D32BDC">
          <w:rPr>
            <w:rStyle w:val="Hyperlink"/>
            <w:noProof/>
          </w:rPr>
          <w:t>Second School Mailout E-mail – SQ/PQ Version 1</w:t>
        </w:r>
        <w:r w:rsidR="00D32BDC">
          <w:rPr>
            <w:noProof/>
            <w:webHidden/>
          </w:rPr>
          <w:tab/>
        </w:r>
        <w:r w:rsidR="00D32BDC">
          <w:rPr>
            <w:noProof/>
            <w:webHidden/>
          </w:rPr>
          <w:fldChar w:fldCharType="begin"/>
        </w:r>
        <w:r w:rsidR="00D32BDC">
          <w:rPr>
            <w:noProof/>
            <w:webHidden/>
          </w:rPr>
          <w:instrText xml:space="preserve"> PAGEREF _Toc56606125 \h </w:instrText>
        </w:r>
        <w:r w:rsidR="00D32BDC">
          <w:rPr>
            <w:noProof/>
            <w:webHidden/>
          </w:rPr>
        </w:r>
        <w:r w:rsidR="00D32BDC">
          <w:rPr>
            <w:noProof/>
            <w:webHidden/>
          </w:rPr>
          <w:fldChar w:fldCharType="separate"/>
        </w:r>
        <w:r w:rsidR="00D32BDC">
          <w:rPr>
            <w:noProof/>
            <w:webHidden/>
          </w:rPr>
          <w:t>66</w:t>
        </w:r>
        <w:r w:rsidR="00D32BDC">
          <w:rPr>
            <w:noProof/>
            <w:webHidden/>
          </w:rPr>
          <w:fldChar w:fldCharType="end"/>
        </w:r>
      </w:hyperlink>
    </w:p>
    <w:p w:rsidR="00D32BDC" w:rsidRDefault="00831AE7" w14:paraId="4BCEFCC4" w14:textId="4E153137">
      <w:pPr>
        <w:pStyle w:val="TOC1"/>
        <w:rPr>
          <w:rFonts w:cstheme="minorBidi"/>
          <w:noProof/>
        </w:rPr>
      </w:pPr>
      <w:hyperlink w:history="1" w:anchor="_Toc56606126">
        <w:r w:rsidRPr="000F5E2D" w:rsidR="00D32BDC">
          <w:rPr>
            <w:rStyle w:val="Hyperlink"/>
            <w:noProof/>
          </w:rPr>
          <w:t>Second School Mailout E-mail – PQ Version 2</w:t>
        </w:r>
        <w:r w:rsidR="00D32BDC">
          <w:rPr>
            <w:noProof/>
            <w:webHidden/>
          </w:rPr>
          <w:tab/>
        </w:r>
        <w:r w:rsidR="00D32BDC">
          <w:rPr>
            <w:noProof/>
            <w:webHidden/>
          </w:rPr>
          <w:fldChar w:fldCharType="begin"/>
        </w:r>
        <w:r w:rsidR="00D32BDC">
          <w:rPr>
            <w:noProof/>
            <w:webHidden/>
          </w:rPr>
          <w:instrText xml:space="preserve"> PAGEREF _Toc56606126 \h </w:instrText>
        </w:r>
        <w:r w:rsidR="00D32BDC">
          <w:rPr>
            <w:noProof/>
            <w:webHidden/>
          </w:rPr>
        </w:r>
        <w:r w:rsidR="00D32BDC">
          <w:rPr>
            <w:noProof/>
            <w:webHidden/>
          </w:rPr>
          <w:fldChar w:fldCharType="separate"/>
        </w:r>
        <w:r w:rsidR="00D32BDC">
          <w:rPr>
            <w:noProof/>
            <w:webHidden/>
          </w:rPr>
          <w:t>67</w:t>
        </w:r>
        <w:r w:rsidR="00D32BDC">
          <w:rPr>
            <w:noProof/>
            <w:webHidden/>
          </w:rPr>
          <w:fldChar w:fldCharType="end"/>
        </w:r>
      </w:hyperlink>
    </w:p>
    <w:p w:rsidR="00D32BDC" w:rsidRDefault="00831AE7" w14:paraId="5EC3B5E8" w14:textId="25C4E5EC">
      <w:pPr>
        <w:pStyle w:val="TOC1"/>
        <w:rPr>
          <w:rFonts w:cstheme="minorBidi"/>
          <w:noProof/>
        </w:rPr>
      </w:pPr>
      <w:hyperlink w:history="1" w:anchor="_Toc56606127">
        <w:r w:rsidRPr="000F5E2D" w:rsidR="00D32BDC">
          <w:rPr>
            <w:rStyle w:val="Hyperlink"/>
            <w:noProof/>
          </w:rPr>
          <w:t>Second School Mailout E-mail – SQ Version 2</w:t>
        </w:r>
        <w:r w:rsidR="00D32BDC">
          <w:rPr>
            <w:noProof/>
            <w:webHidden/>
          </w:rPr>
          <w:tab/>
        </w:r>
        <w:r w:rsidR="00D32BDC">
          <w:rPr>
            <w:noProof/>
            <w:webHidden/>
          </w:rPr>
          <w:fldChar w:fldCharType="begin"/>
        </w:r>
        <w:r w:rsidR="00D32BDC">
          <w:rPr>
            <w:noProof/>
            <w:webHidden/>
          </w:rPr>
          <w:instrText xml:space="preserve"> PAGEREF _Toc56606127 \h </w:instrText>
        </w:r>
        <w:r w:rsidR="00D32BDC">
          <w:rPr>
            <w:noProof/>
            <w:webHidden/>
          </w:rPr>
        </w:r>
        <w:r w:rsidR="00D32BDC">
          <w:rPr>
            <w:noProof/>
            <w:webHidden/>
          </w:rPr>
          <w:fldChar w:fldCharType="separate"/>
        </w:r>
        <w:r w:rsidR="00D32BDC">
          <w:rPr>
            <w:noProof/>
            <w:webHidden/>
          </w:rPr>
          <w:t>68</w:t>
        </w:r>
        <w:r w:rsidR="00D32BDC">
          <w:rPr>
            <w:noProof/>
            <w:webHidden/>
          </w:rPr>
          <w:fldChar w:fldCharType="end"/>
        </w:r>
      </w:hyperlink>
    </w:p>
    <w:p w:rsidR="00D32BDC" w:rsidRDefault="00831AE7" w14:paraId="152662CB" w14:textId="00612FBD">
      <w:pPr>
        <w:pStyle w:val="TOC1"/>
        <w:rPr>
          <w:rFonts w:cstheme="minorBidi"/>
          <w:noProof/>
        </w:rPr>
      </w:pPr>
      <w:hyperlink w:history="1" w:anchor="_Toc56606128">
        <w:r w:rsidRPr="000F5E2D" w:rsidR="00D32BDC">
          <w:rPr>
            <w:rStyle w:val="Hyperlink"/>
            <w:noProof/>
          </w:rPr>
          <w:t>Second School Mailout Letter for Amish and Mennonite Schools</w:t>
        </w:r>
        <w:r w:rsidR="00D32BDC">
          <w:rPr>
            <w:noProof/>
            <w:webHidden/>
          </w:rPr>
          <w:tab/>
        </w:r>
        <w:r w:rsidR="00D32BDC">
          <w:rPr>
            <w:noProof/>
            <w:webHidden/>
          </w:rPr>
          <w:fldChar w:fldCharType="begin"/>
        </w:r>
        <w:r w:rsidR="00D32BDC">
          <w:rPr>
            <w:noProof/>
            <w:webHidden/>
          </w:rPr>
          <w:instrText xml:space="preserve"> PAGEREF _Toc56606128 \h </w:instrText>
        </w:r>
        <w:r w:rsidR="00D32BDC">
          <w:rPr>
            <w:noProof/>
            <w:webHidden/>
          </w:rPr>
        </w:r>
        <w:r w:rsidR="00D32BDC">
          <w:rPr>
            <w:noProof/>
            <w:webHidden/>
          </w:rPr>
          <w:fldChar w:fldCharType="separate"/>
        </w:r>
        <w:r w:rsidR="00D32BDC">
          <w:rPr>
            <w:noProof/>
            <w:webHidden/>
          </w:rPr>
          <w:t>69</w:t>
        </w:r>
        <w:r w:rsidR="00D32BDC">
          <w:rPr>
            <w:noProof/>
            <w:webHidden/>
          </w:rPr>
          <w:fldChar w:fldCharType="end"/>
        </w:r>
      </w:hyperlink>
    </w:p>
    <w:p w:rsidR="00D32BDC" w:rsidRDefault="00831AE7" w14:paraId="7CA8D398" w14:textId="1DCE127C">
      <w:pPr>
        <w:pStyle w:val="TOC1"/>
        <w:rPr>
          <w:rFonts w:cstheme="minorBidi"/>
          <w:noProof/>
        </w:rPr>
      </w:pPr>
      <w:hyperlink w:history="1" w:anchor="_Toc56606129">
        <w:r w:rsidRPr="000F5E2D" w:rsidR="00D32BDC">
          <w:rPr>
            <w:rStyle w:val="Hyperlink"/>
            <w:noProof/>
          </w:rPr>
          <w:t>Third School Mailout Letter</w:t>
        </w:r>
        <w:r w:rsidR="00D32BDC">
          <w:rPr>
            <w:noProof/>
            <w:webHidden/>
          </w:rPr>
          <w:tab/>
        </w:r>
        <w:r w:rsidR="00D32BDC">
          <w:rPr>
            <w:noProof/>
            <w:webHidden/>
          </w:rPr>
          <w:fldChar w:fldCharType="begin"/>
        </w:r>
        <w:r w:rsidR="00D32BDC">
          <w:rPr>
            <w:noProof/>
            <w:webHidden/>
          </w:rPr>
          <w:instrText xml:space="preserve"> PAGEREF _Toc56606129 \h </w:instrText>
        </w:r>
        <w:r w:rsidR="00D32BDC">
          <w:rPr>
            <w:noProof/>
            <w:webHidden/>
          </w:rPr>
        </w:r>
        <w:r w:rsidR="00D32BDC">
          <w:rPr>
            <w:noProof/>
            <w:webHidden/>
          </w:rPr>
          <w:fldChar w:fldCharType="separate"/>
        </w:r>
        <w:r w:rsidR="00D32BDC">
          <w:rPr>
            <w:noProof/>
            <w:webHidden/>
          </w:rPr>
          <w:t>70</w:t>
        </w:r>
        <w:r w:rsidR="00D32BDC">
          <w:rPr>
            <w:noProof/>
            <w:webHidden/>
          </w:rPr>
          <w:fldChar w:fldCharType="end"/>
        </w:r>
      </w:hyperlink>
    </w:p>
    <w:p w:rsidR="00D32BDC" w:rsidRDefault="00831AE7" w14:paraId="73CA63DA" w14:textId="0D0F54EC">
      <w:pPr>
        <w:pStyle w:val="TOC1"/>
        <w:rPr>
          <w:rFonts w:cstheme="minorBidi"/>
          <w:noProof/>
        </w:rPr>
      </w:pPr>
      <w:hyperlink w:history="1" w:anchor="_Toc56606130">
        <w:r w:rsidRPr="000F5E2D" w:rsidR="00D32BDC">
          <w:rPr>
            <w:rStyle w:val="Hyperlink"/>
            <w:noProof/>
          </w:rPr>
          <w:t>Third School Mailout E-mail</w:t>
        </w:r>
        <w:r w:rsidR="00D32BDC">
          <w:rPr>
            <w:noProof/>
            <w:webHidden/>
          </w:rPr>
          <w:tab/>
        </w:r>
        <w:r w:rsidR="00D32BDC">
          <w:rPr>
            <w:noProof/>
            <w:webHidden/>
          </w:rPr>
          <w:fldChar w:fldCharType="begin"/>
        </w:r>
        <w:r w:rsidR="00D32BDC">
          <w:rPr>
            <w:noProof/>
            <w:webHidden/>
          </w:rPr>
          <w:instrText xml:space="preserve"> PAGEREF _Toc56606130 \h </w:instrText>
        </w:r>
        <w:r w:rsidR="00D32BDC">
          <w:rPr>
            <w:noProof/>
            <w:webHidden/>
          </w:rPr>
        </w:r>
        <w:r w:rsidR="00D32BDC">
          <w:rPr>
            <w:noProof/>
            <w:webHidden/>
          </w:rPr>
          <w:fldChar w:fldCharType="separate"/>
        </w:r>
        <w:r w:rsidR="00D32BDC">
          <w:rPr>
            <w:noProof/>
            <w:webHidden/>
          </w:rPr>
          <w:t>71</w:t>
        </w:r>
        <w:r w:rsidR="00D32BDC">
          <w:rPr>
            <w:noProof/>
            <w:webHidden/>
          </w:rPr>
          <w:fldChar w:fldCharType="end"/>
        </w:r>
      </w:hyperlink>
    </w:p>
    <w:p w:rsidR="00D32BDC" w:rsidRDefault="00831AE7" w14:paraId="3665A94B" w14:textId="4A3E0328">
      <w:pPr>
        <w:pStyle w:val="TOC1"/>
        <w:rPr>
          <w:rFonts w:cstheme="minorBidi"/>
          <w:noProof/>
        </w:rPr>
      </w:pPr>
      <w:hyperlink w:history="1" w:anchor="_Toc56606131">
        <w:r w:rsidRPr="000F5E2D" w:rsidR="00D32BDC">
          <w:rPr>
            <w:rStyle w:val="Hyperlink"/>
            <w:noProof/>
          </w:rPr>
          <w:t>Third School Mailout Letter for Amish and Mennonite Schools</w:t>
        </w:r>
        <w:r w:rsidR="00D32BDC">
          <w:rPr>
            <w:noProof/>
            <w:webHidden/>
          </w:rPr>
          <w:tab/>
        </w:r>
        <w:r w:rsidR="00D32BDC">
          <w:rPr>
            <w:noProof/>
            <w:webHidden/>
          </w:rPr>
          <w:fldChar w:fldCharType="begin"/>
        </w:r>
        <w:r w:rsidR="00D32BDC">
          <w:rPr>
            <w:noProof/>
            <w:webHidden/>
          </w:rPr>
          <w:instrText xml:space="preserve"> PAGEREF _Toc56606131 \h </w:instrText>
        </w:r>
        <w:r w:rsidR="00D32BDC">
          <w:rPr>
            <w:noProof/>
            <w:webHidden/>
          </w:rPr>
        </w:r>
        <w:r w:rsidR="00D32BDC">
          <w:rPr>
            <w:noProof/>
            <w:webHidden/>
          </w:rPr>
          <w:fldChar w:fldCharType="separate"/>
        </w:r>
        <w:r w:rsidR="00D32BDC">
          <w:rPr>
            <w:noProof/>
            <w:webHidden/>
          </w:rPr>
          <w:t>72</w:t>
        </w:r>
        <w:r w:rsidR="00D32BDC">
          <w:rPr>
            <w:noProof/>
            <w:webHidden/>
          </w:rPr>
          <w:fldChar w:fldCharType="end"/>
        </w:r>
      </w:hyperlink>
    </w:p>
    <w:p w:rsidR="00D32BDC" w:rsidRDefault="00831AE7" w14:paraId="751C68E7" w14:textId="3AF2AFB4">
      <w:pPr>
        <w:pStyle w:val="TOC1"/>
        <w:rPr>
          <w:rFonts w:cstheme="minorBidi"/>
          <w:noProof/>
        </w:rPr>
      </w:pPr>
      <w:hyperlink w:history="1" w:anchor="_Toc56606132">
        <w:r w:rsidRPr="000F5E2D" w:rsidR="00D32BDC">
          <w:rPr>
            <w:rStyle w:val="Hyperlink"/>
            <w:noProof/>
          </w:rPr>
          <w:t>Reminder E-mail – TLF</w:t>
        </w:r>
        <w:r w:rsidR="00D32BDC">
          <w:rPr>
            <w:noProof/>
            <w:webHidden/>
          </w:rPr>
          <w:tab/>
        </w:r>
        <w:r w:rsidR="00D32BDC">
          <w:rPr>
            <w:noProof/>
            <w:webHidden/>
          </w:rPr>
          <w:fldChar w:fldCharType="begin"/>
        </w:r>
        <w:r w:rsidR="00D32BDC">
          <w:rPr>
            <w:noProof/>
            <w:webHidden/>
          </w:rPr>
          <w:instrText xml:space="preserve"> PAGEREF _Toc56606132 \h </w:instrText>
        </w:r>
        <w:r w:rsidR="00D32BDC">
          <w:rPr>
            <w:noProof/>
            <w:webHidden/>
          </w:rPr>
        </w:r>
        <w:r w:rsidR="00D32BDC">
          <w:rPr>
            <w:noProof/>
            <w:webHidden/>
          </w:rPr>
          <w:fldChar w:fldCharType="separate"/>
        </w:r>
        <w:r w:rsidR="00D32BDC">
          <w:rPr>
            <w:noProof/>
            <w:webHidden/>
          </w:rPr>
          <w:t>73</w:t>
        </w:r>
        <w:r w:rsidR="00D32BDC">
          <w:rPr>
            <w:noProof/>
            <w:webHidden/>
          </w:rPr>
          <w:fldChar w:fldCharType="end"/>
        </w:r>
      </w:hyperlink>
    </w:p>
    <w:p w:rsidR="00D32BDC" w:rsidRDefault="00831AE7" w14:paraId="5DF14AC5" w14:textId="2E74A5C5">
      <w:pPr>
        <w:pStyle w:val="TOC1"/>
        <w:rPr>
          <w:rFonts w:cstheme="minorBidi"/>
          <w:noProof/>
        </w:rPr>
      </w:pPr>
      <w:hyperlink w:history="1" w:anchor="_Toc56606133">
        <w:r w:rsidRPr="000F5E2D" w:rsidR="00D32BDC">
          <w:rPr>
            <w:rStyle w:val="Hyperlink"/>
            <w:noProof/>
          </w:rPr>
          <w:t>Reminder E-mail 2 – TLF</w:t>
        </w:r>
        <w:r w:rsidR="00D32BDC">
          <w:rPr>
            <w:noProof/>
            <w:webHidden/>
          </w:rPr>
          <w:tab/>
        </w:r>
        <w:r w:rsidR="00D32BDC">
          <w:rPr>
            <w:noProof/>
            <w:webHidden/>
          </w:rPr>
          <w:fldChar w:fldCharType="begin"/>
        </w:r>
        <w:r w:rsidR="00D32BDC">
          <w:rPr>
            <w:noProof/>
            <w:webHidden/>
          </w:rPr>
          <w:instrText xml:space="preserve"> PAGEREF _Toc56606133 \h </w:instrText>
        </w:r>
        <w:r w:rsidR="00D32BDC">
          <w:rPr>
            <w:noProof/>
            <w:webHidden/>
          </w:rPr>
        </w:r>
        <w:r w:rsidR="00D32BDC">
          <w:rPr>
            <w:noProof/>
            <w:webHidden/>
          </w:rPr>
          <w:fldChar w:fldCharType="separate"/>
        </w:r>
        <w:r w:rsidR="00D32BDC">
          <w:rPr>
            <w:noProof/>
            <w:webHidden/>
          </w:rPr>
          <w:t>74</w:t>
        </w:r>
        <w:r w:rsidR="00D32BDC">
          <w:rPr>
            <w:noProof/>
            <w:webHidden/>
          </w:rPr>
          <w:fldChar w:fldCharType="end"/>
        </w:r>
      </w:hyperlink>
    </w:p>
    <w:p w:rsidR="00D32BDC" w:rsidRDefault="00831AE7" w14:paraId="0CCE544A" w14:textId="369C9223">
      <w:pPr>
        <w:pStyle w:val="TOC1"/>
        <w:rPr>
          <w:rFonts w:cstheme="minorBidi"/>
          <w:noProof/>
        </w:rPr>
      </w:pPr>
      <w:hyperlink w:history="1" w:anchor="_Toc56606134">
        <w:r w:rsidRPr="000F5E2D" w:rsidR="00D32BDC">
          <w:rPr>
            <w:rStyle w:val="Hyperlink"/>
            <w:noProof/>
          </w:rPr>
          <w:t>Reminder E-mail – SQ/PQ</w:t>
        </w:r>
        <w:r w:rsidR="00D32BDC">
          <w:rPr>
            <w:noProof/>
            <w:webHidden/>
          </w:rPr>
          <w:tab/>
        </w:r>
        <w:r w:rsidR="00D32BDC">
          <w:rPr>
            <w:noProof/>
            <w:webHidden/>
          </w:rPr>
          <w:fldChar w:fldCharType="begin"/>
        </w:r>
        <w:r w:rsidR="00D32BDC">
          <w:rPr>
            <w:noProof/>
            <w:webHidden/>
          </w:rPr>
          <w:instrText xml:space="preserve"> PAGEREF _Toc56606134 \h </w:instrText>
        </w:r>
        <w:r w:rsidR="00D32BDC">
          <w:rPr>
            <w:noProof/>
            <w:webHidden/>
          </w:rPr>
        </w:r>
        <w:r w:rsidR="00D32BDC">
          <w:rPr>
            <w:noProof/>
            <w:webHidden/>
          </w:rPr>
          <w:fldChar w:fldCharType="separate"/>
        </w:r>
        <w:r w:rsidR="00D32BDC">
          <w:rPr>
            <w:noProof/>
            <w:webHidden/>
          </w:rPr>
          <w:t>75</w:t>
        </w:r>
        <w:r w:rsidR="00D32BDC">
          <w:rPr>
            <w:noProof/>
            <w:webHidden/>
          </w:rPr>
          <w:fldChar w:fldCharType="end"/>
        </w:r>
      </w:hyperlink>
    </w:p>
    <w:p w:rsidR="00D32BDC" w:rsidRDefault="00831AE7" w14:paraId="628463DC" w14:textId="71337D02">
      <w:pPr>
        <w:pStyle w:val="TOC1"/>
        <w:rPr>
          <w:rFonts w:cstheme="minorBidi"/>
          <w:noProof/>
        </w:rPr>
      </w:pPr>
      <w:hyperlink w:history="1" w:anchor="_Toc56606135">
        <w:r w:rsidRPr="000F5E2D" w:rsidR="00D32BDC">
          <w:rPr>
            <w:rStyle w:val="Hyperlink"/>
            <w:noProof/>
          </w:rPr>
          <w:t>Fourth School Mailout Letter</w:t>
        </w:r>
        <w:r w:rsidR="00D32BDC">
          <w:rPr>
            <w:noProof/>
            <w:webHidden/>
          </w:rPr>
          <w:tab/>
        </w:r>
        <w:r w:rsidR="00D32BDC">
          <w:rPr>
            <w:noProof/>
            <w:webHidden/>
          </w:rPr>
          <w:fldChar w:fldCharType="begin"/>
        </w:r>
        <w:r w:rsidR="00D32BDC">
          <w:rPr>
            <w:noProof/>
            <w:webHidden/>
          </w:rPr>
          <w:instrText xml:space="preserve"> PAGEREF _Toc56606135 \h </w:instrText>
        </w:r>
        <w:r w:rsidR="00D32BDC">
          <w:rPr>
            <w:noProof/>
            <w:webHidden/>
          </w:rPr>
        </w:r>
        <w:r w:rsidR="00D32BDC">
          <w:rPr>
            <w:noProof/>
            <w:webHidden/>
          </w:rPr>
          <w:fldChar w:fldCharType="separate"/>
        </w:r>
        <w:r w:rsidR="00D32BDC">
          <w:rPr>
            <w:noProof/>
            <w:webHidden/>
          </w:rPr>
          <w:t>76</w:t>
        </w:r>
        <w:r w:rsidR="00D32BDC">
          <w:rPr>
            <w:noProof/>
            <w:webHidden/>
          </w:rPr>
          <w:fldChar w:fldCharType="end"/>
        </w:r>
      </w:hyperlink>
    </w:p>
    <w:p w:rsidR="00D32BDC" w:rsidRDefault="00831AE7" w14:paraId="0BF7EBFB" w14:textId="4ABB58E3">
      <w:pPr>
        <w:pStyle w:val="TOC1"/>
        <w:rPr>
          <w:rFonts w:cstheme="minorBidi"/>
          <w:noProof/>
        </w:rPr>
      </w:pPr>
      <w:hyperlink w:history="1" w:anchor="_Toc56606136">
        <w:r w:rsidRPr="000F5E2D" w:rsidR="00D32BDC">
          <w:rPr>
            <w:rStyle w:val="Hyperlink"/>
            <w:noProof/>
          </w:rPr>
          <w:t>Survey Coordinator Thank You E-mail</w:t>
        </w:r>
        <w:r w:rsidR="00D32BDC">
          <w:rPr>
            <w:noProof/>
            <w:webHidden/>
          </w:rPr>
          <w:tab/>
        </w:r>
        <w:r w:rsidR="00D32BDC">
          <w:rPr>
            <w:noProof/>
            <w:webHidden/>
          </w:rPr>
          <w:fldChar w:fldCharType="begin"/>
        </w:r>
        <w:r w:rsidR="00D32BDC">
          <w:rPr>
            <w:noProof/>
            <w:webHidden/>
          </w:rPr>
          <w:instrText xml:space="preserve"> PAGEREF _Toc56606136 \h </w:instrText>
        </w:r>
        <w:r w:rsidR="00D32BDC">
          <w:rPr>
            <w:noProof/>
            <w:webHidden/>
          </w:rPr>
        </w:r>
        <w:r w:rsidR="00D32BDC">
          <w:rPr>
            <w:noProof/>
            <w:webHidden/>
          </w:rPr>
          <w:fldChar w:fldCharType="separate"/>
        </w:r>
        <w:r w:rsidR="00D32BDC">
          <w:rPr>
            <w:noProof/>
            <w:webHidden/>
          </w:rPr>
          <w:t>77</w:t>
        </w:r>
        <w:r w:rsidR="00D32BDC">
          <w:rPr>
            <w:noProof/>
            <w:webHidden/>
          </w:rPr>
          <w:fldChar w:fldCharType="end"/>
        </w:r>
      </w:hyperlink>
    </w:p>
    <w:p w:rsidR="00D32BDC" w:rsidRDefault="00831AE7" w14:paraId="4124B5BB" w14:textId="2DBEBA92">
      <w:pPr>
        <w:pStyle w:val="TOC1"/>
        <w:rPr>
          <w:rFonts w:cstheme="minorBidi"/>
          <w:noProof/>
        </w:rPr>
      </w:pPr>
      <w:hyperlink w:history="1" w:anchor="_Toc56606137">
        <w:r w:rsidRPr="000F5E2D" w:rsidR="00D32BDC">
          <w:rPr>
            <w:rStyle w:val="Hyperlink"/>
            <w:noProof/>
          </w:rPr>
          <w:t>Final Reminder E-mail for School-level Questionnaires</w:t>
        </w:r>
        <w:r w:rsidR="00D32BDC">
          <w:rPr>
            <w:noProof/>
            <w:webHidden/>
          </w:rPr>
          <w:tab/>
        </w:r>
        <w:r w:rsidR="00D32BDC">
          <w:rPr>
            <w:noProof/>
            <w:webHidden/>
          </w:rPr>
          <w:fldChar w:fldCharType="begin"/>
        </w:r>
        <w:r w:rsidR="00D32BDC">
          <w:rPr>
            <w:noProof/>
            <w:webHidden/>
          </w:rPr>
          <w:instrText xml:space="preserve"> PAGEREF _Toc56606137 \h </w:instrText>
        </w:r>
        <w:r w:rsidR="00D32BDC">
          <w:rPr>
            <w:noProof/>
            <w:webHidden/>
          </w:rPr>
        </w:r>
        <w:r w:rsidR="00D32BDC">
          <w:rPr>
            <w:noProof/>
            <w:webHidden/>
          </w:rPr>
          <w:fldChar w:fldCharType="separate"/>
        </w:r>
        <w:r w:rsidR="00D32BDC">
          <w:rPr>
            <w:noProof/>
            <w:webHidden/>
          </w:rPr>
          <w:t>78</w:t>
        </w:r>
        <w:r w:rsidR="00D32BDC">
          <w:rPr>
            <w:noProof/>
            <w:webHidden/>
          </w:rPr>
          <w:fldChar w:fldCharType="end"/>
        </w:r>
      </w:hyperlink>
    </w:p>
    <w:p w:rsidR="00D32BDC" w:rsidRDefault="00831AE7" w14:paraId="385C8D97" w14:textId="2DBEB9A0">
      <w:pPr>
        <w:pStyle w:val="TOC1"/>
        <w:rPr>
          <w:rFonts w:cstheme="minorBidi"/>
          <w:noProof/>
        </w:rPr>
      </w:pPr>
      <w:hyperlink w:history="1" w:anchor="_Toc56606138">
        <w:r w:rsidRPr="000F5E2D" w:rsidR="00D32BDC">
          <w:rPr>
            <w:rStyle w:val="Hyperlink"/>
            <w:noProof/>
          </w:rPr>
          <w:t>Requested Questionnaire(s) Letter</w:t>
        </w:r>
        <w:r w:rsidR="00D32BDC">
          <w:rPr>
            <w:noProof/>
            <w:webHidden/>
          </w:rPr>
          <w:tab/>
        </w:r>
        <w:r w:rsidR="00D32BDC">
          <w:rPr>
            <w:noProof/>
            <w:webHidden/>
          </w:rPr>
          <w:fldChar w:fldCharType="begin"/>
        </w:r>
        <w:r w:rsidR="00D32BDC">
          <w:rPr>
            <w:noProof/>
            <w:webHidden/>
          </w:rPr>
          <w:instrText xml:space="preserve"> PAGEREF _Toc56606138 \h </w:instrText>
        </w:r>
        <w:r w:rsidR="00D32BDC">
          <w:rPr>
            <w:noProof/>
            <w:webHidden/>
          </w:rPr>
        </w:r>
        <w:r w:rsidR="00D32BDC">
          <w:rPr>
            <w:noProof/>
            <w:webHidden/>
          </w:rPr>
          <w:fldChar w:fldCharType="separate"/>
        </w:r>
        <w:r w:rsidR="00D32BDC">
          <w:rPr>
            <w:noProof/>
            <w:webHidden/>
          </w:rPr>
          <w:t>79</w:t>
        </w:r>
        <w:r w:rsidR="00D32BDC">
          <w:rPr>
            <w:noProof/>
            <w:webHidden/>
          </w:rPr>
          <w:fldChar w:fldCharType="end"/>
        </w:r>
      </w:hyperlink>
    </w:p>
    <w:p w:rsidR="00D32BDC" w:rsidRDefault="00831AE7" w14:paraId="51B0BEB5" w14:textId="6538A322">
      <w:pPr>
        <w:pStyle w:val="TOC1"/>
        <w:rPr>
          <w:rFonts w:cstheme="minorBidi"/>
          <w:noProof/>
        </w:rPr>
      </w:pPr>
      <w:hyperlink w:history="1" w:anchor="_Toc56606139">
        <w:r w:rsidRPr="000F5E2D" w:rsidR="00D32BDC">
          <w:rPr>
            <w:rStyle w:val="Hyperlink"/>
            <w:noProof/>
          </w:rPr>
          <w:t>Initial</w:t>
        </w:r>
        <w:r w:rsidRPr="000F5E2D" w:rsidR="00D32BDC">
          <w:rPr>
            <w:rStyle w:val="Hyperlink"/>
            <w:noProof/>
            <w:spacing w:val="-3"/>
          </w:rPr>
          <w:t xml:space="preserve"> </w:t>
        </w:r>
        <w:r w:rsidRPr="000F5E2D" w:rsidR="00D32BDC">
          <w:rPr>
            <w:rStyle w:val="Hyperlink"/>
            <w:noProof/>
          </w:rPr>
          <w:t>Teacher</w:t>
        </w:r>
        <w:r w:rsidRPr="000F5E2D" w:rsidR="00D32BDC">
          <w:rPr>
            <w:rStyle w:val="Hyperlink"/>
            <w:noProof/>
            <w:spacing w:val="1"/>
          </w:rPr>
          <w:t xml:space="preserve"> Mailout </w:t>
        </w:r>
        <w:r w:rsidRPr="000F5E2D" w:rsidR="00D32BDC">
          <w:rPr>
            <w:rStyle w:val="Hyperlink"/>
            <w:noProof/>
          </w:rPr>
          <w:t>Letter to Survey Coordinator</w:t>
        </w:r>
        <w:r w:rsidR="00D32BDC">
          <w:rPr>
            <w:noProof/>
            <w:webHidden/>
          </w:rPr>
          <w:tab/>
        </w:r>
        <w:r w:rsidR="00D32BDC">
          <w:rPr>
            <w:noProof/>
            <w:webHidden/>
          </w:rPr>
          <w:fldChar w:fldCharType="begin"/>
        </w:r>
        <w:r w:rsidR="00D32BDC">
          <w:rPr>
            <w:noProof/>
            <w:webHidden/>
          </w:rPr>
          <w:instrText xml:space="preserve"> PAGEREF _Toc56606139 \h </w:instrText>
        </w:r>
        <w:r w:rsidR="00D32BDC">
          <w:rPr>
            <w:noProof/>
            <w:webHidden/>
          </w:rPr>
        </w:r>
        <w:r w:rsidR="00D32BDC">
          <w:rPr>
            <w:noProof/>
            <w:webHidden/>
          </w:rPr>
          <w:fldChar w:fldCharType="separate"/>
        </w:r>
        <w:r w:rsidR="00D32BDC">
          <w:rPr>
            <w:noProof/>
            <w:webHidden/>
          </w:rPr>
          <w:t>80</w:t>
        </w:r>
        <w:r w:rsidR="00D32BDC">
          <w:rPr>
            <w:noProof/>
            <w:webHidden/>
          </w:rPr>
          <w:fldChar w:fldCharType="end"/>
        </w:r>
      </w:hyperlink>
    </w:p>
    <w:p w:rsidR="00D32BDC" w:rsidRDefault="00831AE7" w14:paraId="04911254" w14:textId="7CF14C87">
      <w:pPr>
        <w:pStyle w:val="TOC1"/>
        <w:rPr>
          <w:rFonts w:cstheme="minorBidi"/>
          <w:noProof/>
        </w:rPr>
      </w:pPr>
      <w:hyperlink w:history="1" w:anchor="_Toc56606140">
        <w:r w:rsidRPr="000F5E2D" w:rsidR="00D32BDC">
          <w:rPr>
            <w:rStyle w:val="Hyperlink"/>
            <w:noProof/>
          </w:rPr>
          <w:t>Initial</w:t>
        </w:r>
        <w:r w:rsidRPr="000F5E2D" w:rsidR="00D32BDC">
          <w:rPr>
            <w:rStyle w:val="Hyperlink"/>
            <w:noProof/>
            <w:spacing w:val="-3"/>
          </w:rPr>
          <w:t xml:space="preserve"> </w:t>
        </w:r>
        <w:r w:rsidRPr="000F5E2D" w:rsidR="00D32BDC">
          <w:rPr>
            <w:rStyle w:val="Hyperlink"/>
            <w:noProof/>
          </w:rPr>
          <w:t>Teacher</w:t>
        </w:r>
        <w:r w:rsidRPr="000F5E2D" w:rsidR="00D32BDC">
          <w:rPr>
            <w:rStyle w:val="Hyperlink"/>
            <w:noProof/>
            <w:spacing w:val="1"/>
          </w:rPr>
          <w:t xml:space="preserve"> Mailout </w:t>
        </w:r>
        <w:r w:rsidRPr="000F5E2D" w:rsidR="00D32BDC">
          <w:rPr>
            <w:rStyle w:val="Hyperlink"/>
            <w:noProof/>
          </w:rPr>
          <w:t>E-mail to Survey Coordinator</w:t>
        </w:r>
        <w:r w:rsidR="00D32BDC">
          <w:rPr>
            <w:noProof/>
            <w:webHidden/>
          </w:rPr>
          <w:tab/>
        </w:r>
        <w:r w:rsidR="00D32BDC">
          <w:rPr>
            <w:noProof/>
            <w:webHidden/>
          </w:rPr>
          <w:fldChar w:fldCharType="begin"/>
        </w:r>
        <w:r w:rsidR="00D32BDC">
          <w:rPr>
            <w:noProof/>
            <w:webHidden/>
          </w:rPr>
          <w:instrText xml:space="preserve"> PAGEREF _Toc56606140 \h </w:instrText>
        </w:r>
        <w:r w:rsidR="00D32BDC">
          <w:rPr>
            <w:noProof/>
            <w:webHidden/>
          </w:rPr>
        </w:r>
        <w:r w:rsidR="00D32BDC">
          <w:rPr>
            <w:noProof/>
            <w:webHidden/>
          </w:rPr>
          <w:fldChar w:fldCharType="separate"/>
        </w:r>
        <w:r w:rsidR="00D32BDC">
          <w:rPr>
            <w:noProof/>
            <w:webHidden/>
          </w:rPr>
          <w:t>82</w:t>
        </w:r>
        <w:r w:rsidR="00D32BDC">
          <w:rPr>
            <w:noProof/>
            <w:webHidden/>
          </w:rPr>
          <w:fldChar w:fldCharType="end"/>
        </w:r>
      </w:hyperlink>
    </w:p>
    <w:p w:rsidR="00D32BDC" w:rsidRDefault="00831AE7" w14:paraId="4C78DB8F" w14:textId="7AA5174B">
      <w:pPr>
        <w:pStyle w:val="TOC1"/>
        <w:rPr>
          <w:rFonts w:cstheme="minorBidi"/>
          <w:noProof/>
        </w:rPr>
      </w:pPr>
      <w:hyperlink w:history="1" w:anchor="_Toc56606141">
        <w:r w:rsidRPr="000F5E2D" w:rsidR="00D32BDC">
          <w:rPr>
            <w:rStyle w:val="Hyperlink"/>
            <w:noProof/>
          </w:rPr>
          <w:t>Initial</w:t>
        </w:r>
        <w:r w:rsidRPr="000F5E2D" w:rsidR="00D32BDC">
          <w:rPr>
            <w:rStyle w:val="Hyperlink"/>
            <w:noProof/>
            <w:spacing w:val="-3"/>
          </w:rPr>
          <w:t xml:space="preserve"> </w:t>
        </w:r>
        <w:r w:rsidRPr="000F5E2D" w:rsidR="00D32BDC">
          <w:rPr>
            <w:rStyle w:val="Hyperlink"/>
            <w:noProof/>
          </w:rPr>
          <w:t>Teacher</w:t>
        </w:r>
        <w:r w:rsidRPr="000F5E2D" w:rsidR="00D32BDC">
          <w:rPr>
            <w:rStyle w:val="Hyperlink"/>
            <w:noProof/>
            <w:spacing w:val="1"/>
          </w:rPr>
          <w:t xml:space="preserve"> Mailout </w:t>
        </w:r>
        <w:r w:rsidRPr="000F5E2D" w:rsidR="00D32BDC">
          <w:rPr>
            <w:rStyle w:val="Hyperlink"/>
            <w:noProof/>
          </w:rPr>
          <w:t>Letter</w:t>
        </w:r>
        <w:r w:rsidR="00D32BDC">
          <w:rPr>
            <w:noProof/>
            <w:webHidden/>
          </w:rPr>
          <w:tab/>
        </w:r>
        <w:r w:rsidR="00D32BDC">
          <w:rPr>
            <w:noProof/>
            <w:webHidden/>
          </w:rPr>
          <w:fldChar w:fldCharType="begin"/>
        </w:r>
        <w:r w:rsidR="00D32BDC">
          <w:rPr>
            <w:noProof/>
            <w:webHidden/>
          </w:rPr>
          <w:instrText xml:space="preserve"> PAGEREF _Toc56606141 \h </w:instrText>
        </w:r>
        <w:r w:rsidR="00D32BDC">
          <w:rPr>
            <w:noProof/>
            <w:webHidden/>
          </w:rPr>
        </w:r>
        <w:r w:rsidR="00D32BDC">
          <w:rPr>
            <w:noProof/>
            <w:webHidden/>
          </w:rPr>
          <w:fldChar w:fldCharType="separate"/>
        </w:r>
        <w:r w:rsidR="00D32BDC">
          <w:rPr>
            <w:noProof/>
            <w:webHidden/>
          </w:rPr>
          <w:t>83</w:t>
        </w:r>
        <w:r w:rsidR="00D32BDC">
          <w:rPr>
            <w:noProof/>
            <w:webHidden/>
          </w:rPr>
          <w:fldChar w:fldCharType="end"/>
        </w:r>
      </w:hyperlink>
    </w:p>
    <w:p w:rsidR="00D32BDC" w:rsidRDefault="00831AE7" w14:paraId="538BDBE2" w14:textId="46E0405F">
      <w:pPr>
        <w:pStyle w:val="TOC1"/>
        <w:rPr>
          <w:rFonts w:cstheme="minorBidi"/>
          <w:noProof/>
        </w:rPr>
      </w:pPr>
      <w:hyperlink w:history="1" w:anchor="_Toc56606142">
        <w:r w:rsidRPr="000F5E2D" w:rsidR="00D32BDC">
          <w:rPr>
            <w:rStyle w:val="Hyperlink"/>
            <w:noProof/>
          </w:rPr>
          <w:t>Initial</w:t>
        </w:r>
        <w:r w:rsidRPr="000F5E2D" w:rsidR="00D32BDC">
          <w:rPr>
            <w:rStyle w:val="Hyperlink"/>
            <w:noProof/>
            <w:spacing w:val="-3"/>
          </w:rPr>
          <w:t xml:space="preserve"> </w:t>
        </w:r>
        <w:r w:rsidRPr="000F5E2D" w:rsidR="00D32BDC">
          <w:rPr>
            <w:rStyle w:val="Hyperlink"/>
            <w:noProof/>
          </w:rPr>
          <w:t>Teacher</w:t>
        </w:r>
        <w:r w:rsidRPr="000F5E2D" w:rsidR="00D32BDC">
          <w:rPr>
            <w:rStyle w:val="Hyperlink"/>
            <w:noProof/>
            <w:spacing w:val="1"/>
          </w:rPr>
          <w:t xml:space="preserve"> Mailout </w:t>
        </w:r>
        <w:r w:rsidRPr="000F5E2D" w:rsidR="00D32BDC">
          <w:rPr>
            <w:rStyle w:val="Hyperlink"/>
            <w:noProof/>
          </w:rPr>
          <w:t>E-mail</w:t>
        </w:r>
        <w:r w:rsidR="00D32BDC">
          <w:rPr>
            <w:noProof/>
            <w:webHidden/>
          </w:rPr>
          <w:tab/>
        </w:r>
        <w:r w:rsidR="00D32BDC">
          <w:rPr>
            <w:noProof/>
            <w:webHidden/>
          </w:rPr>
          <w:fldChar w:fldCharType="begin"/>
        </w:r>
        <w:r w:rsidR="00D32BDC">
          <w:rPr>
            <w:noProof/>
            <w:webHidden/>
          </w:rPr>
          <w:instrText xml:space="preserve"> PAGEREF _Toc56606142 \h </w:instrText>
        </w:r>
        <w:r w:rsidR="00D32BDC">
          <w:rPr>
            <w:noProof/>
            <w:webHidden/>
          </w:rPr>
        </w:r>
        <w:r w:rsidR="00D32BDC">
          <w:rPr>
            <w:noProof/>
            <w:webHidden/>
          </w:rPr>
          <w:fldChar w:fldCharType="separate"/>
        </w:r>
        <w:r w:rsidR="00D32BDC">
          <w:rPr>
            <w:noProof/>
            <w:webHidden/>
          </w:rPr>
          <w:t>85</w:t>
        </w:r>
        <w:r w:rsidR="00D32BDC">
          <w:rPr>
            <w:noProof/>
            <w:webHidden/>
          </w:rPr>
          <w:fldChar w:fldCharType="end"/>
        </w:r>
      </w:hyperlink>
    </w:p>
    <w:p w:rsidR="00D32BDC" w:rsidRDefault="00831AE7" w14:paraId="377F4C43" w14:textId="6AE1F4FC">
      <w:pPr>
        <w:pStyle w:val="TOC1"/>
        <w:rPr>
          <w:rFonts w:cstheme="minorBidi"/>
          <w:noProof/>
        </w:rPr>
      </w:pPr>
      <w:hyperlink w:history="1" w:anchor="_Toc56606143">
        <w:r w:rsidRPr="000F5E2D" w:rsidR="00D32BDC">
          <w:rPr>
            <w:rStyle w:val="Hyperlink"/>
            <w:noProof/>
          </w:rPr>
          <w:t>Initial Teacher Mailout Letter for Amish and Mennonite Teachers</w:t>
        </w:r>
        <w:r w:rsidR="00D32BDC">
          <w:rPr>
            <w:noProof/>
            <w:webHidden/>
          </w:rPr>
          <w:tab/>
        </w:r>
        <w:r w:rsidR="00D32BDC">
          <w:rPr>
            <w:noProof/>
            <w:webHidden/>
          </w:rPr>
          <w:fldChar w:fldCharType="begin"/>
        </w:r>
        <w:r w:rsidR="00D32BDC">
          <w:rPr>
            <w:noProof/>
            <w:webHidden/>
          </w:rPr>
          <w:instrText xml:space="preserve"> PAGEREF _Toc56606143 \h </w:instrText>
        </w:r>
        <w:r w:rsidR="00D32BDC">
          <w:rPr>
            <w:noProof/>
            <w:webHidden/>
          </w:rPr>
        </w:r>
        <w:r w:rsidR="00D32BDC">
          <w:rPr>
            <w:noProof/>
            <w:webHidden/>
          </w:rPr>
          <w:fldChar w:fldCharType="separate"/>
        </w:r>
        <w:r w:rsidR="00D32BDC">
          <w:rPr>
            <w:noProof/>
            <w:webHidden/>
          </w:rPr>
          <w:t>86</w:t>
        </w:r>
        <w:r w:rsidR="00D32BDC">
          <w:rPr>
            <w:noProof/>
            <w:webHidden/>
          </w:rPr>
          <w:fldChar w:fldCharType="end"/>
        </w:r>
      </w:hyperlink>
    </w:p>
    <w:p w:rsidR="00D32BDC" w:rsidRDefault="00831AE7" w14:paraId="299D740B" w14:textId="4579FC8B">
      <w:pPr>
        <w:pStyle w:val="TOC1"/>
        <w:rPr>
          <w:rFonts w:cstheme="minorBidi"/>
          <w:noProof/>
        </w:rPr>
      </w:pPr>
      <w:hyperlink w:history="1" w:anchor="_Toc56606144">
        <w:r w:rsidRPr="000F5E2D" w:rsidR="00D32BDC">
          <w:rPr>
            <w:rStyle w:val="Hyperlink"/>
            <w:noProof/>
          </w:rPr>
          <w:t>Second Teacher Mailout Letter to Survey Coordinator</w:t>
        </w:r>
        <w:r w:rsidR="00D32BDC">
          <w:rPr>
            <w:noProof/>
            <w:webHidden/>
          </w:rPr>
          <w:tab/>
        </w:r>
        <w:r w:rsidR="00D32BDC">
          <w:rPr>
            <w:noProof/>
            <w:webHidden/>
          </w:rPr>
          <w:fldChar w:fldCharType="begin"/>
        </w:r>
        <w:r w:rsidR="00D32BDC">
          <w:rPr>
            <w:noProof/>
            <w:webHidden/>
          </w:rPr>
          <w:instrText xml:space="preserve"> PAGEREF _Toc56606144 \h </w:instrText>
        </w:r>
        <w:r w:rsidR="00D32BDC">
          <w:rPr>
            <w:noProof/>
            <w:webHidden/>
          </w:rPr>
        </w:r>
        <w:r w:rsidR="00D32BDC">
          <w:rPr>
            <w:noProof/>
            <w:webHidden/>
          </w:rPr>
          <w:fldChar w:fldCharType="separate"/>
        </w:r>
        <w:r w:rsidR="00D32BDC">
          <w:rPr>
            <w:noProof/>
            <w:webHidden/>
          </w:rPr>
          <w:t>88</w:t>
        </w:r>
        <w:r w:rsidR="00D32BDC">
          <w:rPr>
            <w:noProof/>
            <w:webHidden/>
          </w:rPr>
          <w:fldChar w:fldCharType="end"/>
        </w:r>
      </w:hyperlink>
    </w:p>
    <w:p w:rsidR="00D32BDC" w:rsidRDefault="00831AE7" w14:paraId="18798B56" w14:textId="2EB86784">
      <w:pPr>
        <w:pStyle w:val="TOC1"/>
        <w:rPr>
          <w:rFonts w:cstheme="minorBidi"/>
          <w:noProof/>
        </w:rPr>
      </w:pPr>
      <w:hyperlink w:history="1" w:anchor="_Toc56606145">
        <w:r w:rsidRPr="000F5E2D" w:rsidR="00D32BDC">
          <w:rPr>
            <w:rStyle w:val="Hyperlink"/>
            <w:noProof/>
          </w:rPr>
          <w:t>Second Teacher Mailout E-mail to Survey Coordinator</w:t>
        </w:r>
        <w:r w:rsidR="00D32BDC">
          <w:rPr>
            <w:noProof/>
            <w:webHidden/>
          </w:rPr>
          <w:tab/>
        </w:r>
        <w:r w:rsidR="00D32BDC">
          <w:rPr>
            <w:noProof/>
            <w:webHidden/>
          </w:rPr>
          <w:fldChar w:fldCharType="begin"/>
        </w:r>
        <w:r w:rsidR="00D32BDC">
          <w:rPr>
            <w:noProof/>
            <w:webHidden/>
          </w:rPr>
          <w:instrText xml:space="preserve"> PAGEREF _Toc56606145 \h </w:instrText>
        </w:r>
        <w:r w:rsidR="00D32BDC">
          <w:rPr>
            <w:noProof/>
            <w:webHidden/>
          </w:rPr>
        </w:r>
        <w:r w:rsidR="00D32BDC">
          <w:rPr>
            <w:noProof/>
            <w:webHidden/>
          </w:rPr>
          <w:fldChar w:fldCharType="separate"/>
        </w:r>
        <w:r w:rsidR="00D32BDC">
          <w:rPr>
            <w:noProof/>
            <w:webHidden/>
          </w:rPr>
          <w:t>89</w:t>
        </w:r>
        <w:r w:rsidR="00D32BDC">
          <w:rPr>
            <w:noProof/>
            <w:webHidden/>
          </w:rPr>
          <w:fldChar w:fldCharType="end"/>
        </w:r>
      </w:hyperlink>
    </w:p>
    <w:p w:rsidR="00D32BDC" w:rsidRDefault="00831AE7" w14:paraId="09E324B5" w14:textId="00C0A6FE">
      <w:pPr>
        <w:pStyle w:val="TOC1"/>
        <w:rPr>
          <w:rFonts w:cstheme="minorBidi"/>
          <w:noProof/>
        </w:rPr>
      </w:pPr>
      <w:hyperlink w:history="1" w:anchor="_Toc56606146">
        <w:r w:rsidRPr="000F5E2D" w:rsidR="00D32BDC">
          <w:rPr>
            <w:rStyle w:val="Hyperlink"/>
            <w:noProof/>
          </w:rPr>
          <w:t>Second Teacher Mailout Letter</w:t>
        </w:r>
        <w:r w:rsidR="00D32BDC">
          <w:rPr>
            <w:noProof/>
            <w:webHidden/>
          </w:rPr>
          <w:tab/>
        </w:r>
        <w:r w:rsidR="00D32BDC">
          <w:rPr>
            <w:noProof/>
            <w:webHidden/>
          </w:rPr>
          <w:fldChar w:fldCharType="begin"/>
        </w:r>
        <w:r w:rsidR="00D32BDC">
          <w:rPr>
            <w:noProof/>
            <w:webHidden/>
          </w:rPr>
          <w:instrText xml:space="preserve"> PAGEREF _Toc56606146 \h </w:instrText>
        </w:r>
        <w:r w:rsidR="00D32BDC">
          <w:rPr>
            <w:noProof/>
            <w:webHidden/>
          </w:rPr>
        </w:r>
        <w:r w:rsidR="00D32BDC">
          <w:rPr>
            <w:noProof/>
            <w:webHidden/>
          </w:rPr>
          <w:fldChar w:fldCharType="separate"/>
        </w:r>
        <w:r w:rsidR="00D32BDC">
          <w:rPr>
            <w:noProof/>
            <w:webHidden/>
          </w:rPr>
          <w:t>90</w:t>
        </w:r>
        <w:r w:rsidR="00D32BDC">
          <w:rPr>
            <w:noProof/>
            <w:webHidden/>
          </w:rPr>
          <w:fldChar w:fldCharType="end"/>
        </w:r>
      </w:hyperlink>
    </w:p>
    <w:p w:rsidR="00D32BDC" w:rsidRDefault="00831AE7" w14:paraId="6A03EBA6" w14:textId="16279E38">
      <w:pPr>
        <w:pStyle w:val="TOC1"/>
        <w:rPr>
          <w:rFonts w:cstheme="minorBidi"/>
          <w:noProof/>
        </w:rPr>
      </w:pPr>
      <w:hyperlink w:history="1" w:anchor="_Toc56606147">
        <w:r w:rsidRPr="000F5E2D" w:rsidR="00D32BDC">
          <w:rPr>
            <w:rStyle w:val="Hyperlink"/>
            <w:noProof/>
          </w:rPr>
          <w:t>Second Teacher Mailout E-mail</w:t>
        </w:r>
        <w:r w:rsidR="00D32BDC">
          <w:rPr>
            <w:noProof/>
            <w:webHidden/>
          </w:rPr>
          <w:tab/>
        </w:r>
        <w:r w:rsidR="00D32BDC">
          <w:rPr>
            <w:noProof/>
            <w:webHidden/>
          </w:rPr>
          <w:fldChar w:fldCharType="begin"/>
        </w:r>
        <w:r w:rsidR="00D32BDC">
          <w:rPr>
            <w:noProof/>
            <w:webHidden/>
          </w:rPr>
          <w:instrText xml:space="preserve"> PAGEREF _Toc56606147 \h </w:instrText>
        </w:r>
        <w:r w:rsidR="00D32BDC">
          <w:rPr>
            <w:noProof/>
            <w:webHidden/>
          </w:rPr>
        </w:r>
        <w:r w:rsidR="00D32BDC">
          <w:rPr>
            <w:noProof/>
            <w:webHidden/>
          </w:rPr>
          <w:fldChar w:fldCharType="separate"/>
        </w:r>
        <w:r w:rsidR="00D32BDC">
          <w:rPr>
            <w:noProof/>
            <w:webHidden/>
          </w:rPr>
          <w:t>91</w:t>
        </w:r>
        <w:r w:rsidR="00D32BDC">
          <w:rPr>
            <w:noProof/>
            <w:webHidden/>
          </w:rPr>
          <w:fldChar w:fldCharType="end"/>
        </w:r>
      </w:hyperlink>
    </w:p>
    <w:p w:rsidR="00D32BDC" w:rsidRDefault="00831AE7" w14:paraId="33742C7A" w14:textId="4F5B8224">
      <w:pPr>
        <w:pStyle w:val="TOC1"/>
        <w:rPr>
          <w:rFonts w:cstheme="minorBidi"/>
          <w:noProof/>
        </w:rPr>
      </w:pPr>
      <w:hyperlink w:history="1" w:anchor="_Toc56606148">
        <w:r w:rsidRPr="000F5E2D" w:rsidR="00D32BDC">
          <w:rPr>
            <w:rStyle w:val="Hyperlink"/>
            <w:noProof/>
          </w:rPr>
          <w:t>Second Teacher Mailout Letter to Amish and Mennonite Teachers</w:t>
        </w:r>
        <w:r w:rsidR="00D32BDC">
          <w:rPr>
            <w:noProof/>
            <w:webHidden/>
          </w:rPr>
          <w:tab/>
        </w:r>
        <w:r w:rsidR="00D32BDC">
          <w:rPr>
            <w:noProof/>
            <w:webHidden/>
          </w:rPr>
          <w:fldChar w:fldCharType="begin"/>
        </w:r>
        <w:r w:rsidR="00D32BDC">
          <w:rPr>
            <w:noProof/>
            <w:webHidden/>
          </w:rPr>
          <w:instrText xml:space="preserve"> PAGEREF _Toc56606148 \h </w:instrText>
        </w:r>
        <w:r w:rsidR="00D32BDC">
          <w:rPr>
            <w:noProof/>
            <w:webHidden/>
          </w:rPr>
        </w:r>
        <w:r w:rsidR="00D32BDC">
          <w:rPr>
            <w:noProof/>
            <w:webHidden/>
          </w:rPr>
          <w:fldChar w:fldCharType="separate"/>
        </w:r>
        <w:r w:rsidR="00D32BDC">
          <w:rPr>
            <w:noProof/>
            <w:webHidden/>
          </w:rPr>
          <w:t>92</w:t>
        </w:r>
        <w:r w:rsidR="00D32BDC">
          <w:rPr>
            <w:noProof/>
            <w:webHidden/>
          </w:rPr>
          <w:fldChar w:fldCharType="end"/>
        </w:r>
      </w:hyperlink>
    </w:p>
    <w:p w:rsidR="00D32BDC" w:rsidRDefault="00831AE7" w14:paraId="0ADB10C0" w14:textId="09FD000F">
      <w:pPr>
        <w:pStyle w:val="TOC1"/>
        <w:rPr>
          <w:rFonts w:cstheme="minorBidi"/>
          <w:noProof/>
        </w:rPr>
      </w:pPr>
      <w:hyperlink w:history="1" w:anchor="_Toc56606149">
        <w:r w:rsidRPr="000F5E2D" w:rsidR="00D32BDC">
          <w:rPr>
            <w:rStyle w:val="Hyperlink"/>
            <w:noProof/>
          </w:rPr>
          <w:t>Third Teacher Mailout Letter</w:t>
        </w:r>
        <w:r w:rsidR="00D32BDC">
          <w:rPr>
            <w:noProof/>
            <w:webHidden/>
          </w:rPr>
          <w:tab/>
        </w:r>
        <w:r w:rsidR="00D32BDC">
          <w:rPr>
            <w:noProof/>
            <w:webHidden/>
          </w:rPr>
          <w:fldChar w:fldCharType="begin"/>
        </w:r>
        <w:r w:rsidR="00D32BDC">
          <w:rPr>
            <w:noProof/>
            <w:webHidden/>
          </w:rPr>
          <w:instrText xml:space="preserve"> PAGEREF _Toc56606149 \h </w:instrText>
        </w:r>
        <w:r w:rsidR="00D32BDC">
          <w:rPr>
            <w:noProof/>
            <w:webHidden/>
          </w:rPr>
        </w:r>
        <w:r w:rsidR="00D32BDC">
          <w:rPr>
            <w:noProof/>
            <w:webHidden/>
          </w:rPr>
          <w:fldChar w:fldCharType="separate"/>
        </w:r>
        <w:r w:rsidR="00D32BDC">
          <w:rPr>
            <w:noProof/>
            <w:webHidden/>
          </w:rPr>
          <w:t>93</w:t>
        </w:r>
        <w:r w:rsidR="00D32BDC">
          <w:rPr>
            <w:noProof/>
            <w:webHidden/>
          </w:rPr>
          <w:fldChar w:fldCharType="end"/>
        </w:r>
      </w:hyperlink>
    </w:p>
    <w:p w:rsidR="00D32BDC" w:rsidRDefault="00831AE7" w14:paraId="111E53B8" w14:textId="405BAFAB">
      <w:pPr>
        <w:pStyle w:val="TOC1"/>
        <w:rPr>
          <w:rFonts w:cstheme="minorBidi"/>
          <w:noProof/>
        </w:rPr>
      </w:pPr>
      <w:hyperlink w:history="1" w:anchor="_Toc56606150">
        <w:r w:rsidRPr="000F5E2D" w:rsidR="00D32BDC">
          <w:rPr>
            <w:rStyle w:val="Hyperlink"/>
            <w:noProof/>
          </w:rPr>
          <w:t>Third Teacher Mailout E-mail</w:t>
        </w:r>
        <w:r w:rsidR="00D32BDC">
          <w:rPr>
            <w:noProof/>
            <w:webHidden/>
          </w:rPr>
          <w:tab/>
        </w:r>
        <w:r w:rsidR="00D32BDC">
          <w:rPr>
            <w:noProof/>
            <w:webHidden/>
          </w:rPr>
          <w:fldChar w:fldCharType="begin"/>
        </w:r>
        <w:r w:rsidR="00D32BDC">
          <w:rPr>
            <w:noProof/>
            <w:webHidden/>
          </w:rPr>
          <w:instrText xml:space="preserve"> PAGEREF _Toc56606150 \h </w:instrText>
        </w:r>
        <w:r w:rsidR="00D32BDC">
          <w:rPr>
            <w:noProof/>
            <w:webHidden/>
          </w:rPr>
        </w:r>
        <w:r w:rsidR="00D32BDC">
          <w:rPr>
            <w:noProof/>
            <w:webHidden/>
          </w:rPr>
          <w:fldChar w:fldCharType="separate"/>
        </w:r>
        <w:r w:rsidR="00D32BDC">
          <w:rPr>
            <w:noProof/>
            <w:webHidden/>
          </w:rPr>
          <w:t>95</w:t>
        </w:r>
        <w:r w:rsidR="00D32BDC">
          <w:rPr>
            <w:noProof/>
            <w:webHidden/>
          </w:rPr>
          <w:fldChar w:fldCharType="end"/>
        </w:r>
      </w:hyperlink>
    </w:p>
    <w:p w:rsidR="00D32BDC" w:rsidRDefault="00831AE7" w14:paraId="537E75A3" w14:textId="36ABC45E">
      <w:pPr>
        <w:pStyle w:val="TOC1"/>
        <w:rPr>
          <w:rFonts w:cstheme="minorBidi"/>
          <w:noProof/>
        </w:rPr>
      </w:pPr>
      <w:hyperlink w:history="1" w:anchor="_Toc56606151">
        <w:r w:rsidRPr="000F5E2D" w:rsidR="00D32BDC">
          <w:rPr>
            <w:rStyle w:val="Hyperlink"/>
            <w:noProof/>
          </w:rPr>
          <w:t>Third Teacher Mailout Letter to Teachers who Partially Completed Questionnaire</w:t>
        </w:r>
        <w:r w:rsidR="00D32BDC">
          <w:rPr>
            <w:noProof/>
            <w:webHidden/>
          </w:rPr>
          <w:tab/>
        </w:r>
        <w:r w:rsidR="00D32BDC">
          <w:rPr>
            <w:noProof/>
            <w:webHidden/>
          </w:rPr>
          <w:fldChar w:fldCharType="begin"/>
        </w:r>
        <w:r w:rsidR="00D32BDC">
          <w:rPr>
            <w:noProof/>
            <w:webHidden/>
          </w:rPr>
          <w:instrText xml:space="preserve"> PAGEREF _Toc56606151 \h </w:instrText>
        </w:r>
        <w:r w:rsidR="00D32BDC">
          <w:rPr>
            <w:noProof/>
            <w:webHidden/>
          </w:rPr>
        </w:r>
        <w:r w:rsidR="00D32BDC">
          <w:rPr>
            <w:noProof/>
            <w:webHidden/>
          </w:rPr>
          <w:fldChar w:fldCharType="separate"/>
        </w:r>
        <w:r w:rsidR="00D32BDC">
          <w:rPr>
            <w:noProof/>
            <w:webHidden/>
          </w:rPr>
          <w:t>96</w:t>
        </w:r>
        <w:r w:rsidR="00D32BDC">
          <w:rPr>
            <w:noProof/>
            <w:webHidden/>
          </w:rPr>
          <w:fldChar w:fldCharType="end"/>
        </w:r>
      </w:hyperlink>
    </w:p>
    <w:p w:rsidR="00D32BDC" w:rsidRDefault="00831AE7" w14:paraId="3573C61B" w14:textId="71882D3C">
      <w:pPr>
        <w:pStyle w:val="TOC1"/>
        <w:rPr>
          <w:rFonts w:cstheme="minorBidi"/>
          <w:noProof/>
        </w:rPr>
      </w:pPr>
      <w:hyperlink w:history="1" w:anchor="_Toc56606152">
        <w:r w:rsidRPr="000F5E2D" w:rsidR="00D32BDC">
          <w:rPr>
            <w:rStyle w:val="Hyperlink"/>
            <w:noProof/>
          </w:rPr>
          <w:t>Third Teacher Mailout E-mail to Teachers who Partially Completed Questionnaire</w:t>
        </w:r>
        <w:r w:rsidR="00D32BDC">
          <w:rPr>
            <w:noProof/>
            <w:webHidden/>
          </w:rPr>
          <w:tab/>
        </w:r>
        <w:r w:rsidR="00D32BDC">
          <w:rPr>
            <w:noProof/>
            <w:webHidden/>
          </w:rPr>
          <w:fldChar w:fldCharType="begin"/>
        </w:r>
        <w:r w:rsidR="00D32BDC">
          <w:rPr>
            <w:noProof/>
            <w:webHidden/>
          </w:rPr>
          <w:instrText xml:space="preserve"> PAGEREF _Toc56606152 \h </w:instrText>
        </w:r>
        <w:r w:rsidR="00D32BDC">
          <w:rPr>
            <w:noProof/>
            <w:webHidden/>
          </w:rPr>
        </w:r>
        <w:r w:rsidR="00D32BDC">
          <w:rPr>
            <w:noProof/>
            <w:webHidden/>
          </w:rPr>
          <w:fldChar w:fldCharType="separate"/>
        </w:r>
        <w:r w:rsidR="00D32BDC">
          <w:rPr>
            <w:noProof/>
            <w:webHidden/>
          </w:rPr>
          <w:t>97</w:t>
        </w:r>
        <w:r w:rsidR="00D32BDC">
          <w:rPr>
            <w:noProof/>
            <w:webHidden/>
          </w:rPr>
          <w:fldChar w:fldCharType="end"/>
        </w:r>
      </w:hyperlink>
    </w:p>
    <w:p w:rsidR="00D32BDC" w:rsidRDefault="00831AE7" w14:paraId="3583D61F" w14:textId="08095519">
      <w:pPr>
        <w:pStyle w:val="TOC1"/>
        <w:rPr>
          <w:rFonts w:cstheme="minorBidi"/>
          <w:noProof/>
        </w:rPr>
      </w:pPr>
      <w:hyperlink w:history="1" w:anchor="_Toc56606153">
        <w:r w:rsidRPr="000F5E2D" w:rsidR="00D32BDC">
          <w:rPr>
            <w:rStyle w:val="Hyperlink"/>
            <w:noProof/>
          </w:rPr>
          <w:t>Third Teacher Mailout Letter to Amish and Mennonite Teachers</w:t>
        </w:r>
        <w:r w:rsidR="00D32BDC">
          <w:rPr>
            <w:noProof/>
            <w:webHidden/>
          </w:rPr>
          <w:tab/>
        </w:r>
        <w:r w:rsidR="00D32BDC">
          <w:rPr>
            <w:noProof/>
            <w:webHidden/>
          </w:rPr>
          <w:fldChar w:fldCharType="begin"/>
        </w:r>
        <w:r w:rsidR="00D32BDC">
          <w:rPr>
            <w:noProof/>
            <w:webHidden/>
          </w:rPr>
          <w:instrText xml:space="preserve"> PAGEREF _Toc56606153 \h </w:instrText>
        </w:r>
        <w:r w:rsidR="00D32BDC">
          <w:rPr>
            <w:noProof/>
            <w:webHidden/>
          </w:rPr>
        </w:r>
        <w:r w:rsidR="00D32BDC">
          <w:rPr>
            <w:noProof/>
            <w:webHidden/>
          </w:rPr>
          <w:fldChar w:fldCharType="separate"/>
        </w:r>
        <w:r w:rsidR="00D32BDC">
          <w:rPr>
            <w:noProof/>
            <w:webHidden/>
          </w:rPr>
          <w:t>98</w:t>
        </w:r>
        <w:r w:rsidR="00D32BDC">
          <w:rPr>
            <w:noProof/>
            <w:webHidden/>
          </w:rPr>
          <w:fldChar w:fldCharType="end"/>
        </w:r>
      </w:hyperlink>
    </w:p>
    <w:p w:rsidR="00D32BDC" w:rsidRDefault="00831AE7" w14:paraId="1DBA34B6" w14:textId="42B2706A">
      <w:pPr>
        <w:pStyle w:val="TOC1"/>
        <w:rPr>
          <w:rFonts w:cstheme="minorBidi"/>
          <w:noProof/>
        </w:rPr>
      </w:pPr>
      <w:hyperlink w:history="1" w:anchor="_Toc56606154">
        <w:r w:rsidRPr="000F5E2D" w:rsidR="00D32BDC">
          <w:rPr>
            <w:rStyle w:val="Hyperlink"/>
            <w:noProof/>
          </w:rPr>
          <w:t>Fourth Teacher Mailout Letter</w:t>
        </w:r>
        <w:r w:rsidR="00D32BDC">
          <w:rPr>
            <w:noProof/>
            <w:webHidden/>
          </w:rPr>
          <w:tab/>
        </w:r>
        <w:r w:rsidR="00D32BDC">
          <w:rPr>
            <w:noProof/>
            <w:webHidden/>
          </w:rPr>
          <w:fldChar w:fldCharType="begin"/>
        </w:r>
        <w:r w:rsidR="00D32BDC">
          <w:rPr>
            <w:noProof/>
            <w:webHidden/>
          </w:rPr>
          <w:instrText xml:space="preserve"> PAGEREF _Toc56606154 \h </w:instrText>
        </w:r>
        <w:r w:rsidR="00D32BDC">
          <w:rPr>
            <w:noProof/>
            <w:webHidden/>
          </w:rPr>
        </w:r>
        <w:r w:rsidR="00D32BDC">
          <w:rPr>
            <w:noProof/>
            <w:webHidden/>
          </w:rPr>
          <w:fldChar w:fldCharType="separate"/>
        </w:r>
        <w:r w:rsidR="00D32BDC">
          <w:rPr>
            <w:noProof/>
            <w:webHidden/>
          </w:rPr>
          <w:t>99</w:t>
        </w:r>
        <w:r w:rsidR="00D32BDC">
          <w:rPr>
            <w:noProof/>
            <w:webHidden/>
          </w:rPr>
          <w:fldChar w:fldCharType="end"/>
        </w:r>
      </w:hyperlink>
    </w:p>
    <w:p w:rsidR="00D32BDC" w:rsidRDefault="00831AE7" w14:paraId="0B84EE9B" w14:textId="44451935">
      <w:pPr>
        <w:pStyle w:val="TOC1"/>
        <w:rPr>
          <w:rFonts w:cstheme="minorBidi"/>
          <w:noProof/>
        </w:rPr>
      </w:pPr>
      <w:hyperlink w:history="1" w:anchor="_Toc56606155">
        <w:r w:rsidRPr="000F5E2D" w:rsidR="00D32BDC">
          <w:rPr>
            <w:rStyle w:val="Hyperlink"/>
            <w:noProof/>
          </w:rPr>
          <w:t>Fourth Teacher Mailout E-mail</w:t>
        </w:r>
        <w:r w:rsidR="00D32BDC">
          <w:rPr>
            <w:noProof/>
            <w:webHidden/>
          </w:rPr>
          <w:tab/>
        </w:r>
        <w:r w:rsidR="00D32BDC">
          <w:rPr>
            <w:noProof/>
            <w:webHidden/>
          </w:rPr>
          <w:fldChar w:fldCharType="begin"/>
        </w:r>
        <w:r w:rsidR="00D32BDC">
          <w:rPr>
            <w:noProof/>
            <w:webHidden/>
          </w:rPr>
          <w:instrText xml:space="preserve"> PAGEREF _Toc56606155 \h </w:instrText>
        </w:r>
        <w:r w:rsidR="00D32BDC">
          <w:rPr>
            <w:noProof/>
            <w:webHidden/>
          </w:rPr>
        </w:r>
        <w:r w:rsidR="00D32BDC">
          <w:rPr>
            <w:noProof/>
            <w:webHidden/>
          </w:rPr>
          <w:fldChar w:fldCharType="separate"/>
        </w:r>
        <w:r w:rsidR="00D32BDC">
          <w:rPr>
            <w:noProof/>
            <w:webHidden/>
          </w:rPr>
          <w:t>100</w:t>
        </w:r>
        <w:r w:rsidR="00D32BDC">
          <w:rPr>
            <w:noProof/>
            <w:webHidden/>
          </w:rPr>
          <w:fldChar w:fldCharType="end"/>
        </w:r>
      </w:hyperlink>
    </w:p>
    <w:p w:rsidR="00D32BDC" w:rsidRDefault="00831AE7" w14:paraId="05C2648A" w14:textId="4D8846C8">
      <w:pPr>
        <w:pStyle w:val="TOC1"/>
        <w:rPr>
          <w:rFonts w:cstheme="minorBidi"/>
          <w:noProof/>
        </w:rPr>
      </w:pPr>
      <w:hyperlink w:history="1" w:anchor="_Toc56606156">
        <w:r w:rsidRPr="000F5E2D" w:rsidR="00D32BDC">
          <w:rPr>
            <w:rStyle w:val="Hyperlink"/>
            <w:noProof/>
          </w:rPr>
          <w:t>Fourth Teacher Mailout Letter to Amish and Mennonite Teachers</w:t>
        </w:r>
        <w:r w:rsidR="00D32BDC">
          <w:rPr>
            <w:noProof/>
            <w:webHidden/>
          </w:rPr>
          <w:tab/>
        </w:r>
        <w:r w:rsidR="00D32BDC">
          <w:rPr>
            <w:noProof/>
            <w:webHidden/>
          </w:rPr>
          <w:fldChar w:fldCharType="begin"/>
        </w:r>
        <w:r w:rsidR="00D32BDC">
          <w:rPr>
            <w:noProof/>
            <w:webHidden/>
          </w:rPr>
          <w:instrText xml:space="preserve"> PAGEREF _Toc56606156 \h </w:instrText>
        </w:r>
        <w:r w:rsidR="00D32BDC">
          <w:rPr>
            <w:noProof/>
            <w:webHidden/>
          </w:rPr>
        </w:r>
        <w:r w:rsidR="00D32BDC">
          <w:rPr>
            <w:noProof/>
            <w:webHidden/>
          </w:rPr>
          <w:fldChar w:fldCharType="separate"/>
        </w:r>
        <w:r w:rsidR="00D32BDC">
          <w:rPr>
            <w:noProof/>
            <w:webHidden/>
          </w:rPr>
          <w:t>101</w:t>
        </w:r>
        <w:r w:rsidR="00D32BDC">
          <w:rPr>
            <w:noProof/>
            <w:webHidden/>
          </w:rPr>
          <w:fldChar w:fldCharType="end"/>
        </w:r>
      </w:hyperlink>
    </w:p>
    <w:p w:rsidR="00D32BDC" w:rsidRDefault="00831AE7" w14:paraId="0D97A667" w14:textId="5813CAEC">
      <w:pPr>
        <w:pStyle w:val="TOC1"/>
        <w:rPr>
          <w:rFonts w:cstheme="minorBidi"/>
          <w:noProof/>
        </w:rPr>
      </w:pPr>
      <w:hyperlink w:history="1" w:anchor="_Toc56606157">
        <w:r w:rsidRPr="000F5E2D" w:rsidR="00D32BDC">
          <w:rPr>
            <w:rStyle w:val="Hyperlink"/>
            <w:noProof/>
          </w:rPr>
          <w:t>Teacher Thank You Letter with Incentive (CONTINGENCY PLAN)</w:t>
        </w:r>
        <w:r w:rsidR="00D32BDC">
          <w:rPr>
            <w:noProof/>
            <w:webHidden/>
          </w:rPr>
          <w:tab/>
        </w:r>
        <w:r w:rsidR="00D32BDC">
          <w:rPr>
            <w:noProof/>
            <w:webHidden/>
          </w:rPr>
          <w:fldChar w:fldCharType="begin"/>
        </w:r>
        <w:r w:rsidR="00D32BDC">
          <w:rPr>
            <w:noProof/>
            <w:webHidden/>
          </w:rPr>
          <w:instrText xml:space="preserve"> PAGEREF _Toc56606157 \h </w:instrText>
        </w:r>
        <w:r w:rsidR="00D32BDC">
          <w:rPr>
            <w:noProof/>
            <w:webHidden/>
          </w:rPr>
        </w:r>
        <w:r w:rsidR="00D32BDC">
          <w:rPr>
            <w:noProof/>
            <w:webHidden/>
          </w:rPr>
          <w:fldChar w:fldCharType="separate"/>
        </w:r>
        <w:r w:rsidR="00D32BDC">
          <w:rPr>
            <w:noProof/>
            <w:webHidden/>
          </w:rPr>
          <w:t>102</w:t>
        </w:r>
        <w:r w:rsidR="00D32BDC">
          <w:rPr>
            <w:noProof/>
            <w:webHidden/>
          </w:rPr>
          <w:fldChar w:fldCharType="end"/>
        </w:r>
      </w:hyperlink>
    </w:p>
    <w:p w:rsidR="00D32BDC" w:rsidRDefault="00831AE7" w14:paraId="0DD76D9A" w14:textId="6E354047">
      <w:pPr>
        <w:pStyle w:val="TOC1"/>
        <w:rPr>
          <w:rFonts w:cstheme="minorBidi"/>
          <w:noProof/>
        </w:rPr>
      </w:pPr>
      <w:hyperlink w:history="1" w:anchor="_Toc56606158">
        <w:r w:rsidRPr="000F5E2D" w:rsidR="00D32BDC">
          <w:rPr>
            <w:rStyle w:val="Hyperlink"/>
            <w:noProof/>
          </w:rPr>
          <w:t>Teacher Thank You E-mail with Incentive (CONTINGENCY PLAN)</w:t>
        </w:r>
        <w:r w:rsidR="00D32BDC">
          <w:rPr>
            <w:noProof/>
            <w:webHidden/>
          </w:rPr>
          <w:tab/>
        </w:r>
        <w:r w:rsidR="00D32BDC">
          <w:rPr>
            <w:noProof/>
            <w:webHidden/>
          </w:rPr>
          <w:fldChar w:fldCharType="begin"/>
        </w:r>
        <w:r w:rsidR="00D32BDC">
          <w:rPr>
            <w:noProof/>
            <w:webHidden/>
          </w:rPr>
          <w:instrText xml:space="preserve"> PAGEREF _Toc56606158 \h </w:instrText>
        </w:r>
        <w:r w:rsidR="00D32BDC">
          <w:rPr>
            <w:noProof/>
            <w:webHidden/>
          </w:rPr>
        </w:r>
        <w:r w:rsidR="00D32BDC">
          <w:rPr>
            <w:noProof/>
            <w:webHidden/>
          </w:rPr>
          <w:fldChar w:fldCharType="separate"/>
        </w:r>
        <w:r w:rsidR="00D32BDC">
          <w:rPr>
            <w:noProof/>
            <w:webHidden/>
          </w:rPr>
          <w:t>103</w:t>
        </w:r>
        <w:r w:rsidR="00D32BDC">
          <w:rPr>
            <w:noProof/>
            <w:webHidden/>
          </w:rPr>
          <w:fldChar w:fldCharType="end"/>
        </w:r>
      </w:hyperlink>
    </w:p>
    <w:p w:rsidR="00D32BDC" w:rsidRDefault="00831AE7" w14:paraId="1C94588E" w14:textId="1259086B">
      <w:pPr>
        <w:pStyle w:val="TOC1"/>
        <w:rPr>
          <w:rFonts w:cstheme="minorBidi"/>
          <w:noProof/>
        </w:rPr>
      </w:pPr>
      <w:hyperlink w:history="1" w:anchor="_Toc56606159">
        <w:r w:rsidRPr="000F5E2D" w:rsidR="00D32BDC">
          <w:rPr>
            <w:rStyle w:val="Hyperlink"/>
            <w:noProof/>
          </w:rPr>
          <w:t>Final Teacher E-mail</w:t>
        </w:r>
        <w:r w:rsidR="00D32BDC">
          <w:rPr>
            <w:noProof/>
            <w:webHidden/>
          </w:rPr>
          <w:tab/>
        </w:r>
        <w:r w:rsidR="00D32BDC">
          <w:rPr>
            <w:noProof/>
            <w:webHidden/>
          </w:rPr>
          <w:fldChar w:fldCharType="begin"/>
        </w:r>
        <w:r w:rsidR="00D32BDC">
          <w:rPr>
            <w:noProof/>
            <w:webHidden/>
          </w:rPr>
          <w:instrText xml:space="preserve"> PAGEREF _Toc56606159 \h </w:instrText>
        </w:r>
        <w:r w:rsidR="00D32BDC">
          <w:rPr>
            <w:noProof/>
            <w:webHidden/>
          </w:rPr>
        </w:r>
        <w:r w:rsidR="00D32BDC">
          <w:rPr>
            <w:noProof/>
            <w:webHidden/>
          </w:rPr>
          <w:fldChar w:fldCharType="separate"/>
        </w:r>
        <w:r w:rsidR="00D32BDC">
          <w:rPr>
            <w:noProof/>
            <w:webHidden/>
          </w:rPr>
          <w:t>104</w:t>
        </w:r>
        <w:r w:rsidR="00D32BDC">
          <w:rPr>
            <w:noProof/>
            <w:webHidden/>
          </w:rPr>
          <w:fldChar w:fldCharType="end"/>
        </w:r>
      </w:hyperlink>
    </w:p>
    <w:p w:rsidR="00D32BDC" w:rsidRDefault="00831AE7" w14:paraId="02160E7D" w14:textId="4064BD82">
      <w:pPr>
        <w:pStyle w:val="TOC1"/>
        <w:rPr>
          <w:rFonts w:cstheme="minorBidi"/>
          <w:noProof/>
        </w:rPr>
      </w:pPr>
      <w:hyperlink w:history="1" w:anchor="_Toc56606160">
        <w:r w:rsidRPr="000F5E2D" w:rsidR="00D32BDC">
          <w:rPr>
            <w:rStyle w:val="Hyperlink"/>
            <w:rFonts w:cstheme="minorHAnsi"/>
            <w:noProof/>
          </w:rPr>
          <w:t>Cash Flyer Insert</w:t>
        </w:r>
        <w:r w:rsidR="00D32BDC">
          <w:rPr>
            <w:noProof/>
            <w:webHidden/>
          </w:rPr>
          <w:tab/>
        </w:r>
        <w:r w:rsidR="00D32BDC">
          <w:rPr>
            <w:noProof/>
            <w:webHidden/>
          </w:rPr>
          <w:fldChar w:fldCharType="begin"/>
        </w:r>
        <w:r w:rsidR="00D32BDC">
          <w:rPr>
            <w:noProof/>
            <w:webHidden/>
          </w:rPr>
          <w:instrText xml:space="preserve"> PAGEREF _Toc56606160 \h </w:instrText>
        </w:r>
        <w:r w:rsidR="00D32BDC">
          <w:rPr>
            <w:noProof/>
            <w:webHidden/>
          </w:rPr>
        </w:r>
        <w:r w:rsidR="00D32BDC">
          <w:rPr>
            <w:noProof/>
            <w:webHidden/>
          </w:rPr>
          <w:fldChar w:fldCharType="separate"/>
        </w:r>
        <w:r w:rsidR="00D32BDC">
          <w:rPr>
            <w:noProof/>
            <w:webHidden/>
          </w:rPr>
          <w:t>105</w:t>
        </w:r>
        <w:r w:rsidR="00D32BDC">
          <w:rPr>
            <w:noProof/>
            <w:webHidden/>
          </w:rPr>
          <w:fldChar w:fldCharType="end"/>
        </w:r>
      </w:hyperlink>
    </w:p>
    <w:p w:rsidR="00D32BDC" w:rsidRDefault="00831AE7" w14:paraId="23368F27" w14:textId="64726491">
      <w:pPr>
        <w:pStyle w:val="TOC1"/>
        <w:rPr>
          <w:rFonts w:cstheme="minorBidi"/>
          <w:noProof/>
        </w:rPr>
      </w:pPr>
      <w:hyperlink w:history="1" w:anchor="_Toc56606161">
        <w:r w:rsidRPr="000F5E2D" w:rsidR="00D32BDC">
          <w:rPr>
            <w:rStyle w:val="Hyperlink"/>
            <w:noProof/>
          </w:rPr>
          <w:t>Field Follow-up School Letters (For Field Representatives)</w:t>
        </w:r>
        <w:r w:rsidR="00D32BDC">
          <w:rPr>
            <w:noProof/>
            <w:webHidden/>
          </w:rPr>
          <w:tab/>
        </w:r>
        <w:r w:rsidR="00D32BDC">
          <w:rPr>
            <w:noProof/>
            <w:webHidden/>
          </w:rPr>
          <w:fldChar w:fldCharType="begin"/>
        </w:r>
        <w:r w:rsidR="00D32BDC">
          <w:rPr>
            <w:noProof/>
            <w:webHidden/>
          </w:rPr>
          <w:instrText xml:space="preserve"> PAGEREF _Toc56606161 \h </w:instrText>
        </w:r>
        <w:r w:rsidR="00D32BDC">
          <w:rPr>
            <w:noProof/>
            <w:webHidden/>
          </w:rPr>
        </w:r>
        <w:r w:rsidR="00D32BDC">
          <w:rPr>
            <w:noProof/>
            <w:webHidden/>
          </w:rPr>
          <w:fldChar w:fldCharType="separate"/>
        </w:r>
        <w:r w:rsidR="00D32BDC">
          <w:rPr>
            <w:noProof/>
            <w:webHidden/>
          </w:rPr>
          <w:t>106</w:t>
        </w:r>
        <w:r w:rsidR="00D32BDC">
          <w:rPr>
            <w:noProof/>
            <w:webHidden/>
          </w:rPr>
          <w:fldChar w:fldCharType="end"/>
        </w:r>
      </w:hyperlink>
    </w:p>
    <w:p w:rsidR="00D32BDC" w:rsidRDefault="00831AE7" w14:paraId="7F1E986B" w14:textId="6D6A8BFB">
      <w:pPr>
        <w:pStyle w:val="TOC1"/>
        <w:rPr>
          <w:rFonts w:cstheme="minorBidi"/>
          <w:noProof/>
        </w:rPr>
      </w:pPr>
      <w:hyperlink w:history="1" w:anchor="_Toc56606162">
        <w:r w:rsidRPr="000F5E2D" w:rsidR="00D32BDC">
          <w:rPr>
            <w:rStyle w:val="Hyperlink"/>
            <w:noProof/>
          </w:rPr>
          <w:t>Field Follow-up Teacher Letter (For Field Representatives)</w:t>
        </w:r>
        <w:r w:rsidR="00D32BDC">
          <w:rPr>
            <w:noProof/>
            <w:webHidden/>
          </w:rPr>
          <w:tab/>
        </w:r>
        <w:r w:rsidR="00D32BDC">
          <w:rPr>
            <w:noProof/>
            <w:webHidden/>
          </w:rPr>
          <w:fldChar w:fldCharType="begin"/>
        </w:r>
        <w:r w:rsidR="00D32BDC">
          <w:rPr>
            <w:noProof/>
            <w:webHidden/>
          </w:rPr>
          <w:instrText xml:space="preserve"> PAGEREF _Toc56606162 \h </w:instrText>
        </w:r>
        <w:r w:rsidR="00D32BDC">
          <w:rPr>
            <w:noProof/>
            <w:webHidden/>
          </w:rPr>
        </w:r>
        <w:r w:rsidR="00D32BDC">
          <w:rPr>
            <w:noProof/>
            <w:webHidden/>
          </w:rPr>
          <w:fldChar w:fldCharType="separate"/>
        </w:r>
        <w:r w:rsidR="00D32BDC">
          <w:rPr>
            <w:noProof/>
            <w:webHidden/>
          </w:rPr>
          <w:t>107</w:t>
        </w:r>
        <w:r w:rsidR="00D32BDC">
          <w:rPr>
            <w:noProof/>
            <w:webHidden/>
          </w:rPr>
          <w:fldChar w:fldCharType="end"/>
        </w:r>
      </w:hyperlink>
    </w:p>
    <w:p w:rsidR="00D32BDC" w:rsidRDefault="00831AE7" w14:paraId="53CA3C21" w14:textId="01FAC392">
      <w:pPr>
        <w:pStyle w:val="TOC1"/>
        <w:rPr>
          <w:rFonts w:cstheme="minorBidi"/>
          <w:noProof/>
        </w:rPr>
      </w:pPr>
      <w:hyperlink w:history="1" w:anchor="_Toc56606163">
        <w:r w:rsidRPr="000F5E2D" w:rsidR="00D32BDC">
          <w:rPr>
            <w:rStyle w:val="Hyperlink"/>
            <w:noProof/>
          </w:rPr>
          <w:t>Letter of Better Understanding (For Regional Office Use)</w:t>
        </w:r>
        <w:r w:rsidR="00D32BDC">
          <w:rPr>
            <w:noProof/>
            <w:webHidden/>
          </w:rPr>
          <w:tab/>
        </w:r>
        <w:r w:rsidR="00D32BDC">
          <w:rPr>
            <w:noProof/>
            <w:webHidden/>
          </w:rPr>
          <w:fldChar w:fldCharType="begin"/>
        </w:r>
        <w:r w:rsidR="00D32BDC">
          <w:rPr>
            <w:noProof/>
            <w:webHidden/>
          </w:rPr>
          <w:instrText xml:space="preserve"> PAGEREF _Toc56606163 \h </w:instrText>
        </w:r>
        <w:r w:rsidR="00D32BDC">
          <w:rPr>
            <w:noProof/>
            <w:webHidden/>
          </w:rPr>
        </w:r>
        <w:r w:rsidR="00D32BDC">
          <w:rPr>
            <w:noProof/>
            <w:webHidden/>
          </w:rPr>
          <w:fldChar w:fldCharType="separate"/>
        </w:r>
        <w:r w:rsidR="00D32BDC">
          <w:rPr>
            <w:noProof/>
            <w:webHidden/>
          </w:rPr>
          <w:t>108</w:t>
        </w:r>
        <w:r w:rsidR="00D32BDC">
          <w:rPr>
            <w:noProof/>
            <w:webHidden/>
          </w:rPr>
          <w:fldChar w:fldCharType="end"/>
        </w:r>
      </w:hyperlink>
    </w:p>
    <w:p w:rsidR="00D32BDC" w:rsidRDefault="00831AE7" w14:paraId="10719030" w14:textId="1BB3E384">
      <w:pPr>
        <w:pStyle w:val="TOC1"/>
        <w:rPr>
          <w:rFonts w:cstheme="minorBidi"/>
          <w:noProof/>
        </w:rPr>
      </w:pPr>
      <w:hyperlink w:history="1" w:anchor="_Toc56606164">
        <w:r w:rsidRPr="000F5E2D" w:rsidR="00D32BDC">
          <w:rPr>
            <w:rStyle w:val="Hyperlink"/>
            <w:rFonts w:eastAsia="Times New Roman" w:cstheme="minorHAnsi"/>
            <w:noProof/>
          </w:rPr>
          <w:t>Picture of Non-Monetary Incentives</w:t>
        </w:r>
        <w:r w:rsidR="00D32BDC">
          <w:rPr>
            <w:noProof/>
            <w:webHidden/>
          </w:rPr>
          <w:tab/>
        </w:r>
        <w:r w:rsidR="00D32BDC">
          <w:rPr>
            <w:noProof/>
            <w:webHidden/>
          </w:rPr>
          <w:fldChar w:fldCharType="begin"/>
        </w:r>
        <w:r w:rsidR="00D32BDC">
          <w:rPr>
            <w:noProof/>
            <w:webHidden/>
          </w:rPr>
          <w:instrText xml:space="preserve"> PAGEREF _Toc56606164 \h </w:instrText>
        </w:r>
        <w:r w:rsidR="00D32BDC">
          <w:rPr>
            <w:noProof/>
            <w:webHidden/>
          </w:rPr>
        </w:r>
        <w:r w:rsidR="00D32BDC">
          <w:rPr>
            <w:noProof/>
            <w:webHidden/>
          </w:rPr>
          <w:fldChar w:fldCharType="separate"/>
        </w:r>
        <w:r w:rsidR="00D32BDC">
          <w:rPr>
            <w:noProof/>
            <w:webHidden/>
          </w:rPr>
          <w:t>109</w:t>
        </w:r>
        <w:r w:rsidR="00D32BDC">
          <w:rPr>
            <w:noProof/>
            <w:webHidden/>
          </w:rPr>
          <w:fldChar w:fldCharType="end"/>
        </w:r>
      </w:hyperlink>
    </w:p>
    <w:p w:rsidRPr="004E2C33" w:rsidR="004E2C33" w:rsidP="00980F21" w:rsidRDefault="00980F21" w14:paraId="76AA7878" w14:textId="6FB53EE0">
      <w:pPr>
        <w:ind w:left="0" w:firstLine="0"/>
      </w:pPr>
      <w:r>
        <w:fldChar w:fldCharType="end"/>
      </w:r>
    </w:p>
    <w:p w:rsidRPr="007F767E" w:rsidR="0096715C" w:rsidP="007F767E" w:rsidRDefault="0096715C" w14:paraId="280C7978" w14:textId="4B878559">
      <w:pPr>
        <w:ind w:left="0" w:firstLine="0"/>
        <w:rPr>
          <w:i/>
          <w:color w:val="4472C4" w:themeColor="accent5"/>
          <w:sz w:val="28"/>
          <w:szCs w:val="28"/>
        </w:rPr>
      </w:pPr>
      <w:r w:rsidRPr="007F767E">
        <w:rPr>
          <w:i/>
          <w:color w:val="4472C4" w:themeColor="accent5"/>
          <w:sz w:val="28"/>
          <w:szCs w:val="28"/>
        </w:rPr>
        <w:t>Note:</w:t>
      </w:r>
    </w:p>
    <w:p w:rsidR="0096715C" w:rsidP="0096715C" w:rsidRDefault="0096715C" w14:paraId="25848551" w14:textId="679F1761">
      <w:pPr>
        <w:ind w:left="0" w:firstLine="0"/>
        <w:rPr>
          <w:b/>
          <w:color w:val="000000" w:themeColor="text1"/>
          <w:sz w:val="32"/>
          <w:szCs w:val="32"/>
        </w:rPr>
        <w:sectPr w:rsidR="0096715C" w:rsidSect="00F667D3">
          <w:headerReference w:type="first" r:id="rId11"/>
          <w:pgSz w:w="12240" w:h="15840"/>
          <w:pgMar w:top="720" w:right="1440" w:bottom="720" w:left="1440" w:header="720" w:footer="720" w:gutter="0"/>
          <w:cols w:space="720"/>
          <w:titlePg/>
          <w:docGrid w:linePitch="360"/>
        </w:sectPr>
      </w:pPr>
      <w:r>
        <w:t xml:space="preserve">* </w:t>
      </w:r>
      <w:r w:rsidRPr="00352505">
        <w:t>Contact Materials for the Preliminary Activities have already been approved by OMB. The materials are being carried over</w:t>
      </w:r>
      <w:r>
        <w:t xml:space="preserve"> in this submission because they will not be completed at the time this submission is expected to be approved. </w:t>
      </w:r>
    </w:p>
    <w:p w:rsidRPr="00F6497F" w:rsidR="008616BA" w:rsidP="00F6497F" w:rsidRDefault="008616BA" w14:paraId="2F418046" w14:textId="5DE1BBC8">
      <w:pPr>
        <w:pStyle w:val="Heading2"/>
        <w:ind w:left="0" w:firstLine="0"/>
        <w:jc w:val="center"/>
        <w:rPr>
          <w:rStyle w:val="TitleChar"/>
          <w:rFonts w:asciiTheme="majorHAnsi" w:hAnsiTheme="majorHAnsi" w:eastAsiaTheme="majorEastAsia" w:cstheme="majorBidi"/>
          <w:sz w:val="32"/>
          <w:szCs w:val="32"/>
        </w:rPr>
      </w:pPr>
      <w:bookmarkStart w:name="_Toc56606089" w:id="0"/>
      <w:bookmarkStart w:name="_Toc475541354" w:id="1"/>
      <w:r w:rsidRPr="00F6497F">
        <w:rPr>
          <w:rStyle w:val="TitleChar"/>
          <w:rFonts w:asciiTheme="majorHAnsi" w:hAnsiTheme="majorHAnsi" w:eastAsiaTheme="majorEastAsia" w:cstheme="majorBidi"/>
          <w:sz w:val="32"/>
          <w:szCs w:val="32"/>
        </w:rPr>
        <w:t>Contact Materials for NTPS 2020–21 Preliminary Field Activities</w:t>
      </w:r>
      <w:bookmarkEnd w:id="0"/>
    </w:p>
    <w:p w:rsidRPr="0096715C" w:rsidR="0096715C" w:rsidP="0096715C" w:rsidRDefault="0096715C" w14:paraId="70DE27B3" w14:textId="77777777">
      <w:pPr>
        <w:pStyle w:val="Heading1"/>
        <w:spacing w:before="0"/>
        <w:ind w:left="0" w:firstLine="0"/>
        <w:jc w:val="center"/>
        <w:rPr>
          <w:rFonts w:ascii="Times New Roman" w:hAnsi="Times New Roman"/>
          <w:sz w:val="32"/>
          <w:szCs w:val="32"/>
        </w:rPr>
      </w:pPr>
      <w:bookmarkStart w:name="_Toc56606090" w:id="2"/>
      <w:bookmarkEnd w:id="1"/>
      <w:r w:rsidRPr="0096715C">
        <w:rPr>
          <w:rFonts w:ascii="Times New Roman" w:hAnsi="Times New Roman"/>
          <w:sz w:val="32"/>
          <w:szCs w:val="32"/>
        </w:rPr>
        <w:t>District Research Application Cover Letter</w:t>
      </w:r>
      <w:bookmarkEnd w:id="2"/>
    </w:p>
    <w:p w:rsidRPr="0096715C" w:rsidR="0096715C" w:rsidP="00CF3DB6" w:rsidRDefault="0096715C" w14:paraId="15A5ED60" w14:textId="77777777"/>
    <w:p w:rsidR="0096715C" w:rsidP="0096715C" w:rsidRDefault="0096715C" w14:paraId="19902C5B" w14:textId="77777777">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66432" behindDoc="1" locked="0" layoutInCell="1" allowOverlap="1" wp14:editId="3FABD198" wp14:anchorId="553A7BCA">
            <wp:simplePos x="0" y="0"/>
            <wp:positionH relativeFrom="column">
              <wp:posOffset>-176530</wp:posOffset>
            </wp:positionH>
            <wp:positionV relativeFrom="paragraph">
              <wp:posOffset>104775</wp:posOffset>
            </wp:positionV>
            <wp:extent cx="6515100" cy="1371600"/>
            <wp:effectExtent l="0" t="0" r="0" b="0"/>
            <wp:wrapNone/>
            <wp:docPr id="14" name="Picture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826726" w:rsidR="0096715C" w:rsidP="0096715C" w:rsidRDefault="0096715C" w14:paraId="4B02668A" w14:textId="77777777">
      <w:pPr>
        <w:ind w:left="90" w:right="-36" w:firstLine="0"/>
        <w:rPr>
          <w:rFonts w:ascii="Times New Roman" w:hAnsi="Times New Roman"/>
        </w:rPr>
      </w:pPr>
    </w:p>
    <w:p w:rsidRPr="00826726" w:rsidR="0096715C" w:rsidP="0096715C" w:rsidRDefault="0096715C" w14:paraId="3624A0EA" w14:textId="77777777">
      <w:pPr>
        <w:ind w:left="90" w:right="-36" w:firstLine="0"/>
        <w:rPr>
          <w:rFonts w:ascii="Times New Roman" w:hAnsi="Times New Roman"/>
          <w:b/>
        </w:rPr>
      </w:pPr>
    </w:p>
    <w:p w:rsidRPr="00826726" w:rsidR="0096715C" w:rsidP="0096715C" w:rsidRDefault="0096715C" w14:paraId="363DF040" w14:textId="77777777">
      <w:pPr>
        <w:ind w:left="90" w:right="-36" w:firstLine="0"/>
        <w:rPr>
          <w:rFonts w:ascii="Times New Roman" w:hAnsi="Times New Roman"/>
          <w:b/>
        </w:rPr>
      </w:pPr>
    </w:p>
    <w:p w:rsidR="0096715C" w:rsidP="0096715C" w:rsidRDefault="0096715C" w14:paraId="0136866B" w14:textId="77777777">
      <w:pPr>
        <w:ind w:left="90" w:right="-36" w:firstLine="0"/>
        <w:rPr>
          <w:rFonts w:ascii="Times New Roman" w:hAnsi="Times New Roman"/>
          <w:b/>
        </w:rPr>
      </w:pPr>
    </w:p>
    <w:p w:rsidR="0096715C" w:rsidP="0096715C" w:rsidRDefault="0096715C" w14:paraId="23CF6F12" w14:textId="77777777">
      <w:pPr>
        <w:ind w:left="90" w:right="-36" w:firstLine="0"/>
        <w:rPr>
          <w:rFonts w:ascii="Times New Roman" w:hAnsi="Times New Roman"/>
          <w:b/>
        </w:rPr>
      </w:pPr>
    </w:p>
    <w:p w:rsidR="0096715C" w:rsidP="0096715C" w:rsidRDefault="0096715C" w14:paraId="67E4C1DB" w14:textId="77777777">
      <w:pPr>
        <w:ind w:left="90" w:right="-36" w:firstLine="0"/>
        <w:rPr>
          <w:rFonts w:ascii="Times New Roman" w:hAnsi="Times New Roman"/>
          <w:b/>
        </w:rPr>
      </w:pPr>
    </w:p>
    <w:p w:rsidR="0096715C" w:rsidP="0096715C" w:rsidRDefault="0096715C" w14:paraId="4DEDDC5E" w14:textId="77777777">
      <w:pPr>
        <w:ind w:left="90" w:right="-36" w:firstLine="0"/>
        <w:rPr>
          <w:rFonts w:ascii="Times New Roman" w:hAnsi="Times New Roman"/>
          <w:b/>
        </w:rPr>
      </w:pPr>
    </w:p>
    <w:p w:rsidRPr="00826726" w:rsidR="0096715C" w:rsidP="0096715C" w:rsidRDefault="0096715C" w14:paraId="392BD039" w14:textId="77777777">
      <w:pPr>
        <w:ind w:left="90" w:right="-36" w:firstLine="0"/>
        <w:rPr>
          <w:rFonts w:ascii="Times New Roman" w:hAnsi="Times New Roman"/>
          <w:b/>
        </w:rPr>
      </w:pPr>
    </w:p>
    <w:p w:rsidRPr="00826726" w:rsidR="0096715C" w:rsidP="0096715C" w:rsidRDefault="0096715C" w14:paraId="60DFFEE2" w14:textId="77777777">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5532EC">
        <w:rPr>
          <w:rFonts w:ascii="Times New Roman" w:hAnsi="Times New Roman"/>
        </w:rPr>
        <w:t>[Date]</w:t>
      </w:r>
    </w:p>
    <w:p w:rsidRPr="00826726" w:rsidR="0096715C" w:rsidP="0096715C" w:rsidRDefault="0096715C" w14:paraId="0C421EB0" w14:textId="77777777">
      <w:pPr>
        <w:ind w:left="90" w:right="-36" w:firstLine="0"/>
        <w:rPr>
          <w:rFonts w:ascii="Times New Roman" w:hAnsi="Times New Roman"/>
          <w:bCs/>
        </w:rPr>
      </w:pPr>
      <w:r w:rsidRPr="00826726">
        <w:rPr>
          <w:rFonts w:ascii="Times New Roman" w:hAnsi="Times New Roman"/>
          <w:bCs/>
        </w:rPr>
        <w:t>[Position, Department]</w:t>
      </w:r>
    </w:p>
    <w:p w:rsidRPr="00826726" w:rsidR="0096715C" w:rsidP="0096715C" w:rsidRDefault="0096715C" w14:paraId="5F9FFFB5" w14:textId="77777777">
      <w:pPr>
        <w:ind w:left="90" w:right="-36" w:firstLine="0"/>
        <w:rPr>
          <w:rFonts w:ascii="Times New Roman" w:hAnsi="Times New Roman"/>
          <w:bCs/>
        </w:rPr>
      </w:pPr>
      <w:r w:rsidRPr="00826726">
        <w:rPr>
          <w:rFonts w:ascii="Times New Roman" w:hAnsi="Times New Roman"/>
          <w:bCs/>
        </w:rPr>
        <w:t>[School District]</w:t>
      </w:r>
    </w:p>
    <w:p w:rsidRPr="00826726" w:rsidR="0096715C" w:rsidP="0096715C" w:rsidRDefault="0096715C" w14:paraId="18219E52" w14:textId="77777777">
      <w:pPr>
        <w:ind w:left="90" w:right="-36" w:firstLine="0"/>
        <w:rPr>
          <w:rFonts w:ascii="Times New Roman" w:hAnsi="Times New Roman"/>
          <w:bCs/>
        </w:rPr>
      </w:pPr>
      <w:r w:rsidRPr="00826726">
        <w:rPr>
          <w:rFonts w:ascii="Times New Roman" w:hAnsi="Times New Roman"/>
          <w:bCs/>
        </w:rPr>
        <w:t>[Street Address]</w:t>
      </w:r>
    </w:p>
    <w:p w:rsidRPr="00826726" w:rsidR="0096715C" w:rsidP="0096715C" w:rsidRDefault="0096715C" w14:paraId="5CC361EA" w14:textId="77777777">
      <w:pPr>
        <w:ind w:left="90" w:right="-36" w:firstLine="0"/>
        <w:rPr>
          <w:rFonts w:ascii="Times New Roman" w:hAnsi="Times New Roman"/>
          <w:bCs/>
        </w:rPr>
      </w:pPr>
      <w:r w:rsidRPr="00826726">
        <w:rPr>
          <w:rFonts w:ascii="Times New Roman" w:hAnsi="Times New Roman"/>
          <w:bCs/>
        </w:rPr>
        <w:t>[City, State, Zip]</w:t>
      </w:r>
    </w:p>
    <w:p w:rsidRPr="00826726" w:rsidR="0096715C" w:rsidP="0096715C" w:rsidRDefault="0096715C" w14:paraId="4E903BB4" w14:textId="77777777">
      <w:pPr>
        <w:ind w:left="90" w:right="-36" w:firstLine="0"/>
        <w:rPr>
          <w:rFonts w:ascii="Times New Roman" w:hAnsi="Times New Roman"/>
        </w:rPr>
      </w:pPr>
    </w:p>
    <w:p w:rsidRPr="00826726" w:rsidR="0096715C" w:rsidP="0096715C" w:rsidRDefault="0096715C" w14:paraId="0E4F3F3C" w14:textId="77777777">
      <w:pPr>
        <w:ind w:left="90" w:right="-36" w:firstLine="0"/>
        <w:rPr>
          <w:rFonts w:ascii="Times New Roman" w:hAnsi="Times New Roman"/>
        </w:rPr>
      </w:pPr>
      <w:r w:rsidRPr="00826726">
        <w:rPr>
          <w:rFonts w:ascii="Times New Roman" w:hAnsi="Times New Roman"/>
        </w:rPr>
        <w:t>Dear [District Contact Name]</w:t>
      </w:r>
    </w:p>
    <w:p w:rsidRPr="00826726" w:rsidR="0096715C" w:rsidP="0096715C" w:rsidRDefault="0096715C" w14:paraId="1139A848" w14:textId="77777777">
      <w:pPr>
        <w:ind w:left="90" w:right="-36" w:firstLine="0"/>
        <w:rPr>
          <w:rFonts w:ascii="Times New Roman" w:hAnsi="Times New Roman"/>
        </w:rPr>
      </w:pPr>
    </w:p>
    <w:p w:rsidRPr="00826726" w:rsidR="0096715C" w:rsidP="0096715C" w:rsidRDefault="0096715C" w14:paraId="6BF99092" w14:textId="77777777">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 xml:space="preserve">National Teacher and Principal Survey (NTPS) </w:t>
      </w:r>
      <w:r>
        <w:rPr>
          <w:rFonts w:ascii="Times New Roman" w:hAnsi="Times New Roman"/>
          <w:b/>
        </w:rPr>
        <w:t>2020-21</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 xml:space="preserve">during the </w:t>
      </w:r>
      <w:r>
        <w:rPr>
          <w:rFonts w:ascii="Times New Roman" w:hAnsi="Times New Roman"/>
        </w:rPr>
        <w:t>2020-21</w:t>
      </w:r>
      <w:r w:rsidRPr="00826726">
        <w:rPr>
          <w:rFonts w:ascii="Times New Roman" w:hAnsi="Times New Roman"/>
        </w:rPr>
        <w:t xml:space="preserve"> school year.</w:t>
      </w:r>
    </w:p>
    <w:p w:rsidRPr="00826726" w:rsidR="0096715C" w:rsidP="0096715C" w:rsidRDefault="0096715C" w14:paraId="602C16A4" w14:textId="77777777">
      <w:pPr>
        <w:ind w:left="90" w:right="-36" w:firstLine="0"/>
        <w:rPr>
          <w:rFonts w:ascii="Times New Roman" w:hAnsi="Times New Roman"/>
        </w:rPr>
      </w:pPr>
    </w:p>
    <w:p w:rsidR="0096715C" w:rsidP="0096715C" w:rsidRDefault="0096715C" w14:paraId="166D771C" w14:textId="77777777">
      <w:pPr>
        <w:ind w:left="90" w:right="-36" w:firstLine="0"/>
        <w:rPr>
          <w:rFonts w:ascii="Times New Roman" w:hAnsi="Times New Roman"/>
        </w:rPr>
      </w:pPr>
      <w:r w:rsidRPr="00826726">
        <w:rPr>
          <w:rFonts w:ascii="Times New Roman" w:hAnsi="Times New Roman"/>
        </w:rPr>
        <w:t xml:space="preserve">NTPS is administered on a recurring basis by the U.S. Census Bureau on behalf of NCES. Its data are crucial in helping legislators and education leaders make informed decisions to improve education. </w:t>
      </w:r>
      <w:r>
        <w:rPr>
          <w:rFonts w:ascii="Times New Roman" w:hAnsi="Times New Roman"/>
        </w:rPr>
        <w:t>The responses from your district’s sampled schools represent the concerns of similar schools that were not sampled, both within and outside of your district.</w:t>
      </w:r>
    </w:p>
    <w:p w:rsidRPr="00826726" w:rsidR="0096715C" w:rsidP="0096715C" w:rsidRDefault="0096715C" w14:paraId="007F255F" w14:textId="77777777">
      <w:pPr>
        <w:ind w:left="90" w:right="-36" w:firstLine="0"/>
        <w:rPr>
          <w:rFonts w:ascii="Times New Roman" w:hAnsi="Times New Roman"/>
        </w:rPr>
      </w:pPr>
    </w:p>
    <w:p w:rsidRPr="00826726" w:rsidR="0096715C" w:rsidP="0096715C" w:rsidRDefault="0096715C" w14:paraId="28C969D5" w14:textId="77777777">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Pr="00826726" w:rsidR="0096715C" w:rsidP="0096715C" w:rsidRDefault="0096715C" w14:paraId="51EDCC52" w14:textId="77777777">
      <w:pPr>
        <w:ind w:left="90" w:right="-36" w:firstLine="0"/>
        <w:rPr>
          <w:rFonts w:ascii="Times New Roman" w:hAnsi="Times New Roman"/>
        </w:rPr>
      </w:pPr>
    </w:p>
    <w:p w:rsidRPr="00826726" w:rsidR="0096715C" w:rsidP="0096715C" w:rsidRDefault="0096715C" w14:paraId="2AC4571F" w14:textId="77777777">
      <w:pPr>
        <w:ind w:left="90" w:right="-36" w:firstLine="0"/>
        <w:rPr>
          <w:rFonts w:ascii="Times New Roman" w:hAnsi="Times New Roman"/>
        </w:rPr>
      </w:pPr>
      <w:r w:rsidRPr="00826726">
        <w:rPr>
          <w:rFonts w:ascii="Times New Roman" w:hAnsi="Times New Roman"/>
        </w:rPr>
        <w:t xml:space="preserve">Thank you for your consideration of the research application for NTPS </w:t>
      </w:r>
      <w:r>
        <w:rPr>
          <w:rFonts w:ascii="Times New Roman" w:hAnsi="Times New Roman"/>
        </w:rPr>
        <w:t>2020-21</w:t>
      </w:r>
      <w:r w:rsidRPr="00826726">
        <w:rPr>
          <w:rFonts w:ascii="Times New Roman" w:hAnsi="Times New Roman"/>
        </w:rPr>
        <w:t xml:space="preserve">. The enclosed application and materials describe the purposes, survey topics, sample sizes, and respondent burden for NTPS. Draft versions of the NTPS </w:t>
      </w:r>
      <w:r>
        <w:rPr>
          <w:rFonts w:ascii="Times New Roman" w:hAnsi="Times New Roman"/>
        </w:rPr>
        <w:t>2020-21</w:t>
      </w:r>
      <w:r w:rsidRPr="00826726">
        <w:rPr>
          <w:rFonts w:ascii="Times New Roman" w:hAnsi="Times New Roman"/>
        </w:rPr>
        <w:t xml:space="preserve"> questionnaires are also included for your review. In addition, a District Approval Form is enclosed for you to indicate whether your district has approved participation in NTPS. Please return the form as soon as possible to the contact listed on the form.</w:t>
      </w:r>
    </w:p>
    <w:p w:rsidRPr="00826726" w:rsidR="0096715C" w:rsidP="0096715C" w:rsidRDefault="0096715C" w14:paraId="494EFCA7" w14:textId="77777777">
      <w:pPr>
        <w:ind w:left="90" w:right="-36" w:firstLine="0"/>
        <w:rPr>
          <w:rFonts w:ascii="Times New Roman" w:hAnsi="Times New Roman"/>
        </w:rPr>
      </w:pPr>
    </w:p>
    <w:p w:rsidRPr="00826726" w:rsidR="0096715C" w:rsidP="0096715C" w:rsidRDefault="0096715C" w14:paraId="763F7BF0" w14:textId="77777777">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Pr>
          <w:rFonts w:ascii="Times New Roman" w:hAnsi="Times New Roman"/>
        </w:rPr>
        <w:t xml:space="preserve">study’s </w:t>
      </w:r>
      <w:r w:rsidRPr="00826726">
        <w:rPr>
          <w:rFonts w:ascii="Times New Roman" w:hAnsi="Times New Roman"/>
        </w:rPr>
        <w:t xml:space="preserve">district research application team, </w:t>
      </w:r>
      <w:r w:rsidRPr="00CC36D7">
        <w:rPr>
          <w:rFonts w:ascii="Times New Roman" w:hAnsi="Times New Roman"/>
        </w:rPr>
        <w:t xml:space="preserve">by e-mail at ntps@census.gov or by telephone at </w:t>
      </w:r>
      <w:r w:rsidRPr="006B0D58">
        <w:rPr>
          <w:rFonts w:ascii="Times New Roman" w:hAnsi="Times New Roman"/>
        </w:rPr>
        <w:t>1-800-221-1204</w:t>
      </w:r>
      <w:r>
        <w:rPr>
          <w:rFonts w:ascii="Times New Roman" w:hAnsi="Times New Roman"/>
        </w:rPr>
        <w:t xml:space="preserve">. </w:t>
      </w:r>
      <w:r w:rsidRPr="00826726">
        <w:rPr>
          <w:rFonts w:ascii="Times New Roman" w:hAnsi="Times New Roman"/>
        </w:rPr>
        <w:t xml:space="preserve">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Pr="00826726" w:rsidR="0096715C" w:rsidP="0096715C" w:rsidRDefault="0096715C" w14:paraId="7C82AE41" w14:textId="77777777">
      <w:pPr>
        <w:ind w:left="90" w:right="-36" w:firstLine="0"/>
        <w:rPr>
          <w:rFonts w:ascii="Times New Roman" w:hAnsi="Times New Roman"/>
        </w:rPr>
      </w:pPr>
    </w:p>
    <w:p w:rsidRPr="00826726" w:rsidR="0096715C" w:rsidP="0096715C" w:rsidRDefault="0096715C" w14:paraId="3C63EE6C" w14:textId="77777777">
      <w:pPr>
        <w:ind w:left="90" w:right="-36" w:firstLine="0"/>
        <w:rPr>
          <w:rFonts w:ascii="Times New Roman" w:hAnsi="Times New Roman"/>
        </w:rPr>
      </w:pPr>
      <w:r w:rsidRPr="00826726">
        <w:rPr>
          <w:rFonts w:ascii="Times New Roman" w:hAnsi="Times New Roman"/>
        </w:rPr>
        <w:t>Sincerely,</w:t>
      </w:r>
    </w:p>
    <w:p w:rsidR="0096715C" w:rsidP="0096715C" w:rsidRDefault="0096715C" w14:paraId="60BE73FB" w14:textId="2ECF38FC">
      <w:pPr>
        <w:ind w:left="90" w:right="-36" w:firstLine="0"/>
        <w:rPr>
          <w:rFonts w:ascii="Times New Roman" w:hAnsi="Times New Roman"/>
        </w:rPr>
      </w:pPr>
    </w:p>
    <w:p w:rsidR="004E2C33" w:rsidP="0096715C" w:rsidRDefault="004E2C33" w14:paraId="5EC9E55A" w14:textId="77777777">
      <w:pPr>
        <w:ind w:left="90" w:right="-36" w:firstLine="0"/>
        <w:rPr>
          <w:rFonts w:ascii="Times New Roman" w:hAnsi="Times New Roman"/>
        </w:rPr>
      </w:pPr>
    </w:p>
    <w:p w:rsidRPr="00826726" w:rsidR="0096715C" w:rsidP="0096715C" w:rsidRDefault="0096715C" w14:paraId="45B730F6" w14:textId="77777777">
      <w:pPr>
        <w:ind w:left="90" w:right="-36" w:firstLine="0"/>
        <w:rPr>
          <w:rFonts w:ascii="Times New Roman" w:hAnsi="Times New Roman"/>
        </w:rPr>
      </w:pPr>
      <w:r>
        <w:rPr>
          <w:rFonts w:ascii="Times New Roman" w:hAnsi="Times New Roman"/>
        </w:rPr>
        <w:t>James L. Woodworth, PhD</w:t>
      </w:r>
    </w:p>
    <w:p w:rsidRPr="00826726" w:rsidR="0096715C" w:rsidP="0096715C" w:rsidRDefault="0096715C" w14:paraId="1FDE2F9A" w14:textId="77777777">
      <w:pPr>
        <w:ind w:left="90" w:right="-36" w:firstLine="0"/>
        <w:rPr>
          <w:rFonts w:ascii="Times New Roman" w:hAnsi="Times New Roman"/>
        </w:rPr>
      </w:pPr>
      <w:r>
        <w:rPr>
          <w:rFonts w:ascii="Times New Roman" w:hAnsi="Times New Roman"/>
        </w:rPr>
        <w:t>Commissioner</w:t>
      </w:r>
    </w:p>
    <w:p w:rsidRPr="00826726" w:rsidR="0096715C" w:rsidP="0096715C" w:rsidRDefault="0096715C" w14:paraId="29D4DF71" w14:textId="77777777">
      <w:pPr>
        <w:ind w:left="90" w:right="-36" w:firstLine="0"/>
        <w:rPr>
          <w:rFonts w:ascii="Times New Roman" w:hAnsi="Times New Roman"/>
        </w:rPr>
      </w:pPr>
      <w:r w:rsidRPr="00826726">
        <w:rPr>
          <w:rFonts w:ascii="Times New Roman" w:hAnsi="Times New Roman"/>
        </w:rPr>
        <w:t>National Center for Education Statistics</w:t>
      </w:r>
    </w:p>
    <w:p w:rsidRPr="00826726" w:rsidR="0096715C" w:rsidP="0096715C" w:rsidRDefault="0096715C" w14:paraId="668CCA3D" w14:textId="77777777">
      <w:pPr>
        <w:ind w:left="90" w:right="-36" w:firstLine="0"/>
        <w:rPr>
          <w:rFonts w:ascii="Times New Roman" w:hAnsi="Times New Roman"/>
        </w:rPr>
      </w:pPr>
      <w:r w:rsidRPr="00826726">
        <w:rPr>
          <w:rFonts w:ascii="Times New Roman" w:hAnsi="Times New Roman"/>
        </w:rPr>
        <w:t>PCP, 550 12th St., SW, 4th floor, Room 40</w:t>
      </w:r>
      <w:r>
        <w:rPr>
          <w:rFonts w:ascii="Times New Roman" w:hAnsi="Times New Roman"/>
        </w:rPr>
        <w:t>32</w:t>
      </w:r>
    </w:p>
    <w:p w:rsidRPr="00826726" w:rsidR="0096715C" w:rsidP="0096715C" w:rsidRDefault="0096715C" w14:paraId="42377E58" w14:textId="77777777">
      <w:pPr>
        <w:ind w:left="90" w:right="-36" w:firstLine="0"/>
        <w:rPr>
          <w:rFonts w:ascii="Times New Roman" w:hAnsi="Times New Roman"/>
        </w:rPr>
      </w:pPr>
      <w:r w:rsidRPr="00826726">
        <w:rPr>
          <w:rFonts w:ascii="Times New Roman" w:hAnsi="Times New Roman"/>
        </w:rPr>
        <w:t xml:space="preserve">Washington, </w:t>
      </w:r>
      <w:r>
        <w:rPr>
          <w:rFonts w:ascii="Times New Roman" w:hAnsi="Times New Roman"/>
        </w:rPr>
        <w:t>DC 20202</w:t>
      </w:r>
    </w:p>
    <w:p w:rsidRPr="00826726" w:rsidR="0096715C" w:rsidP="0096715C" w:rsidRDefault="0096715C" w14:paraId="4A947298" w14:textId="77777777">
      <w:pPr>
        <w:ind w:left="90" w:right="-36" w:firstLine="0"/>
        <w:rPr>
          <w:rFonts w:ascii="Times New Roman" w:hAnsi="Times New Roman"/>
        </w:rPr>
      </w:pPr>
    </w:p>
    <w:p w:rsidRPr="00826726" w:rsidR="0096715C" w:rsidP="0096715C" w:rsidRDefault="0096715C" w14:paraId="3BFCFDB9" w14:textId="77777777">
      <w:pPr>
        <w:ind w:left="90" w:right="-36" w:firstLine="0"/>
        <w:rPr>
          <w:rFonts w:ascii="Times New Roman" w:hAnsi="Times New Roman"/>
        </w:rPr>
      </w:pPr>
      <w:r w:rsidRPr="00826726">
        <w:rPr>
          <w:rFonts w:ascii="Times New Roman" w:hAnsi="Times New Roman"/>
        </w:rPr>
        <w:t>Enclosures</w:t>
      </w:r>
    </w:p>
    <w:p w:rsidR="0096715C" w:rsidP="0096715C" w:rsidRDefault="0096715C" w14:paraId="1EE7AE1E" w14:textId="77777777">
      <w:pPr>
        <w:pStyle w:val="Heading1"/>
        <w:spacing w:before="0"/>
        <w:ind w:left="0" w:firstLine="0"/>
        <w:jc w:val="center"/>
        <w:rPr>
          <w:rFonts w:ascii="Times New Roman" w:hAnsi="Times New Roman"/>
          <w:sz w:val="32"/>
          <w:szCs w:val="32"/>
        </w:rPr>
      </w:pPr>
      <w:bookmarkStart w:name="_Toc7592538" w:id="3"/>
      <w:bookmarkStart w:name="_Toc56606091" w:id="4"/>
      <w:r w:rsidRPr="005532EC">
        <w:rPr>
          <w:rFonts w:ascii="Times New Roman" w:hAnsi="Times New Roman"/>
          <w:sz w:val="32"/>
          <w:szCs w:val="32"/>
        </w:rPr>
        <w:t xml:space="preserve">NTPS </w:t>
      </w:r>
      <w:r>
        <w:rPr>
          <w:rFonts w:ascii="Times New Roman" w:hAnsi="Times New Roman"/>
          <w:sz w:val="32"/>
          <w:szCs w:val="32"/>
        </w:rPr>
        <w:t>Brochure Text</w:t>
      </w:r>
      <w:bookmarkEnd w:id="3"/>
      <w:bookmarkEnd w:id="4"/>
    </w:p>
    <w:p w:rsidRPr="007F767E" w:rsidR="0096715C" w:rsidP="007F767E" w:rsidRDefault="0096715C" w14:paraId="390F66E0" w14:textId="77777777">
      <w:pPr>
        <w:ind w:left="0" w:firstLine="0"/>
        <w:rPr>
          <w:i/>
        </w:rPr>
      </w:pPr>
      <w:bookmarkStart w:name="_Toc7592539" w:id="5"/>
      <w:r w:rsidRPr="007F767E">
        <w:rPr>
          <w:i/>
        </w:rPr>
        <w:t>(We have NTPS brochures that were printed during the 2017-18 NTPS administration for use at conferences that we may provide to special handling districts as part of our research application; we do not plan to print new brochures during the preliminary activities stage of NTPS 2020-21)</w:t>
      </w:r>
      <w:bookmarkEnd w:id="5"/>
    </w:p>
    <w:p w:rsidR="0096715C" w:rsidP="0096715C" w:rsidRDefault="0096715C" w14:paraId="1EEA7F23" w14:textId="77777777">
      <w:pPr>
        <w:rPr>
          <w:rFonts w:ascii="Cambria" w:hAnsi="Cambria" w:cs="Cambria"/>
          <w:b/>
          <w:bCs/>
        </w:rPr>
      </w:pPr>
    </w:p>
    <w:p w:rsidR="0096715C" w:rsidP="0096715C" w:rsidRDefault="0096715C" w14:paraId="251C1A70" w14:textId="77777777">
      <w:pPr>
        <w:rPr>
          <w:rFonts w:ascii="Cambria" w:hAnsi="Cambria" w:cs="Cambria"/>
          <w:b/>
          <w:bCs/>
        </w:rPr>
      </w:pPr>
    </w:p>
    <w:p w:rsidRPr="00044B41" w:rsidR="0096715C" w:rsidP="0096715C" w:rsidRDefault="0096715C" w14:paraId="422F016C"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What are the different questionnaires that make up the NTPS?</w:t>
      </w:r>
    </w:p>
    <w:p w:rsidRPr="00044B41" w:rsidR="0096715C" w:rsidP="0096715C" w:rsidRDefault="0096715C" w14:paraId="205651B2" w14:textId="77777777">
      <w:pPr>
        <w:autoSpaceDE w:val="0"/>
        <w:autoSpaceDN w:val="0"/>
        <w:adjustRightInd w:val="0"/>
        <w:ind w:left="0" w:firstLine="0"/>
        <w:rPr>
          <w:rFonts w:ascii="Times New Roman" w:hAnsi="Times New Roman" w:eastAsiaTheme="minorHAnsi"/>
          <w:b/>
        </w:rPr>
      </w:pPr>
    </w:p>
    <w:p w:rsidRPr="00044B41" w:rsidR="0096715C" w:rsidP="009E0936" w:rsidRDefault="0096715C" w14:paraId="2A88DBC1"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School Questionnaire</w:t>
      </w:r>
      <w:r w:rsidRPr="00044B41">
        <w:t xml:space="preserve"> that collects information on school characteristics. Questions are asked about:</w:t>
      </w:r>
    </w:p>
    <w:p w:rsidRPr="00044B41" w:rsidR="0096715C" w:rsidP="009E0936" w:rsidRDefault="0096715C" w14:paraId="5F633688" w14:textId="77777777">
      <w:pPr>
        <w:pStyle w:val="ListParagraph"/>
        <w:numPr>
          <w:ilvl w:val="1"/>
          <w:numId w:val="15"/>
        </w:numPr>
        <w:autoSpaceDE w:val="0"/>
        <w:autoSpaceDN w:val="0"/>
        <w:adjustRightInd w:val="0"/>
        <w:spacing w:after="0" w:line="240" w:lineRule="auto"/>
        <w:contextualSpacing w:val="0"/>
      </w:pPr>
      <w:r w:rsidRPr="00044B41">
        <w:t>School level</w:t>
      </w:r>
    </w:p>
    <w:p w:rsidRPr="00044B41" w:rsidR="0096715C" w:rsidP="009E0936" w:rsidRDefault="0096715C" w14:paraId="7C2FDAD1" w14:textId="77777777">
      <w:pPr>
        <w:pStyle w:val="ListParagraph"/>
        <w:numPr>
          <w:ilvl w:val="1"/>
          <w:numId w:val="15"/>
        </w:numPr>
        <w:autoSpaceDE w:val="0"/>
        <w:autoSpaceDN w:val="0"/>
        <w:adjustRightInd w:val="0"/>
        <w:spacing w:after="0" w:line="240" w:lineRule="auto"/>
        <w:contextualSpacing w:val="0"/>
      </w:pPr>
      <w:r w:rsidRPr="00044B41">
        <w:t>School location</w:t>
      </w:r>
    </w:p>
    <w:p w:rsidRPr="00044B41" w:rsidR="0096715C" w:rsidP="009E0936" w:rsidRDefault="0096715C" w14:paraId="52EA74D8" w14:textId="77777777">
      <w:pPr>
        <w:pStyle w:val="ListParagraph"/>
        <w:numPr>
          <w:ilvl w:val="1"/>
          <w:numId w:val="15"/>
        </w:numPr>
        <w:autoSpaceDE w:val="0"/>
        <w:autoSpaceDN w:val="0"/>
        <w:adjustRightInd w:val="0"/>
        <w:spacing w:after="0" w:line="240" w:lineRule="auto"/>
        <w:contextualSpacing w:val="0"/>
      </w:pPr>
      <w:r w:rsidRPr="00044B41">
        <w:t>Student characteristics</w:t>
      </w:r>
    </w:p>
    <w:p w:rsidRPr="00044B41" w:rsidR="0096715C" w:rsidP="009E0936" w:rsidRDefault="0096715C" w14:paraId="0791521F"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Principal Questionnaire</w:t>
      </w:r>
      <w:r w:rsidRPr="00044B41">
        <w:t xml:space="preserve"> that collects information on the sampled school’s principal. Principals are asked questions about:</w:t>
      </w:r>
    </w:p>
    <w:p w:rsidRPr="00044B41" w:rsidR="0096715C" w:rsidP="009E0936" w:rsidRDefault="0096715C" w14:paraId="6D0825F5" w14:textId="77777777">
      <w:pPr>
        <w:pStyle w:val="ListParagraph"/>
        <w:numPr>
          <w:ilvl w:val="1"/>
          <w:numId w:val="15"/>
        </w:numPr>
        <w:autoSpaceDE w:val="0"/>
        <w:autoSpaceDN w:val="0"/>
        <w:adjustRightInd w:val="0"/>
        <w:spacing w:after="0" w:line="240" w:lineRule="auto"/>
        <w:contextualSpacing w:val="0"/>
      </w:pPr>
      <w:r w:rsidRPr="00044B41">
        <w:t>School policies</w:t>
      </w:r>
    </w:p>
    <w:p w:rsidRPr="00044B41" w:rsidR="0096715C" w:rsidP="009E0936" w:rsidRDefault="0096715C" w14:paraId="6CA518C5" w14:textId="77777777">
      <w:pPr>
        <w:pStyle w:val="ListParagraph"/>
        <w:numPr>
          <w:ilvl w:val="1"/>
          <w:numId w:val="15"/>
        </w:numPr>
        <w:autoSpaceDE w:val="0"/>
        <w:autoSpaceDN w:val="0"/>
        <w:adjustRightInd w:val="0"/>
        <w:spacing w:after="0" w:line="240" w:lineRule="auto"/>
        <w:contextualSpacing w:val="0"/>
      </w:pPr>
      <w:r w:rsidRPr="00044B41">
        <w:t>School resources</w:t>
      </w:r>
    </w:p>
    <w:p w:rsidRPr="00044B41" w:rsidR="0096715C" w:rsidP="009E0936" w:rsidRDefault="0096715C" w14:paraId="14B425A5" w14:textId="77777777">
      <w:pPr>
        <w:pStyle w:val="ListParagraph"/>
        <w:numPr>
          <w:ilvl w:val="1"/>
          <w:numId w:val="15"/>
        </w:numPr>
        <w:autoSpaceDE w:val="0"/>
        <w:autoSpaceDN w:val="0"/>
        <w:adjustRightInd w:val="0"/>
        <w:spacing w:after="0" w:line="240" w:lineRule="auto"/>
        <w:contextualSpacing w:val="0"/>
      </w:pPr>
      <w:r w:rsidRPr="00044B41">
        <w:t>Principal background</w:t>
      </w:r>
    </w:p>
    <w:p w:rsidRPr="00044B41" w:rsidR="0096715C" w:rsidP="009E0936" w:rsidRDefault="0096715C" w14:paraId="5E14E9F4" w14:textId="77777777">
      <w:pPr>
        <w:pStyle w:val="ListParagraph"/>
        <w:numPr>
          <w:ilvl w:val="0"/>
          <w:numId w:val="15"/>
        </w:numPr>
        <w:autoSpaceDE w:val="0"/>
        <w:autoSpaceDN w:val="0"/>
        <w:adjustRightInd w:val="0"/>
        <w:spacing w:after="0" w:line="240" w:lineRule="auto"/>
        <w:contextualSpacing w:val="0"/>
      </w:pPr>
      <w:r w:rsidRPr="00044B41">
        <w:t xml:space="preserve">A </w:t>
      </w:r>
      <w:r w:rsidRPr="00044B41">
        <w:rPr>
          <w:b/>
        </w:rPr>
        <w:t>Teacher Questionnaire</w:t>
      </w:r>
      <w:r w:rsidRPr="00044B41">
        <w:t xml:space="preserve"> that collects information on the sampled school’s teachers. The questionnaire asks about:</w:t>
      </w:r>
    </w:p>
    <w:p w:rsidRPr="00044B41" w:rsidR="0096715C" w:rsidP="009E0936" w:rsidRDefault="0096715C" w14:paraId="63602CA0" w14:textId="77777777">
      <w:pPr>
        <w:pStyle w:val="ListParagraph"/>
        <w:numPr>
          <w:ilvl w:val="1"/>
          <w:numId w:val="15"/>
        </w:numPr>
        <w:autoSpaceDE w:val="0"/>
        <w:autoSpaceDN w:val="0"/>
        <w:adjustRightInd w:val="0"/>
        <w:spacing w:after="0" w:line="240" w:lineRule="auto"/>
        <w:contextualSpacing w:val="0"/>
      </w:pPr>
      <w:r w:rsidRPr="00044B41">
        <w:t>Training opportunities</w:t>
      </w:r>
    </w:p>
    <w:p w:rsidRPr="00044B41" w:rsidR="0096715C" w:rsidP="009E0936" w:rsidRDefault="0096715C" w14:paraId="7B9CE10B" w14:textId="77777777">
      <w:pPr>
        <w:pStyle w:val="ListParagraph"/>
        <w:numPr>
          <w:ilvl w:val="1"/>
          <w:numId w:val="15"/>
        </w:numPr>
        <w:autoSpaceDE w:val="0"/>
        <w:autoSpaceDN w:val="0"/>
        <w:adjustRightInd w:val="0"/>
        <w:spacing w:after="0" w:line="240" w:lineRule="auto"/>
        <w:contextualSpacing w:val="0"/>
      </w:pPr>
      <w:r w:rsidRPr="00044B41">
        <w:t>Classroom practices</w:t>
      </w:r>
    </w:p>
    <w:p w:rsidRPr="009042A2" w:rsidR="0096715C" w:rsidP="009E0936" w:rsidRDefault="0096715C" w14:paraId="4C726AEA" w14:textId="77777777">
      <w:pPr>
        <w:pStyle w:val="ListParagraph"/>
        <w:numPr>
          <w:ilvl w:val="1"/>
          <w:numId w:val="15"/>
        </w:numPr>
        <w:autoSpaceDE w:val="0"/>
        <w:autoSpaceDN w:val="0"/>
        <w:adjustRightInd w:val="0"/>
        <w:spacing w:after="0" w:line="240" w:lineRule="auto"/>
        <w:contextualSpacing w:val="0"/>
      </w:pPr>
      <w:r w:rsidRPr="00044B41">
        <w:t>Autonomy</w:t>
      </w:r>
    </w:p>
    <w:p w:rsidRPr="00044B41" w:rsidR="0096715C" w:rsidP="0096715C" w:rsidRDefault="0096715C" w14:paraId="5C7C8007" w14:textId="77777777">
      <w:pPr>
        <w:pStyle w:val="NormalWeb"/>
        <w:rPr>
          <w:rFonts w:ascii="Times New Roman" w:hAnsi="Times New Roman"/>
          <w:b/>
          <w:sz w:val="22"/>
          <w:szCs w:val="22"/>
        </w:rPr>
      </w:pPr>
      <w:r w:rsidRPr="00044B41">
        <w:rPr>
          <w:rFonts w:ascii="Times New Roman" w:hAnsi="Times New Roman"/>
          <w:b/>
          <w:sz w:val="22"/>
          <w:szCs w:val="22"/>
        </w:rPr>
        <w:t>Why the NTPS is important</w:t>
      </w:r>
    </w:p>
    <w:p w:rsidR="0096715C" w:rsidP="0096715C" w:rsidRDefault="0096715C" w14:paraId="2F487166" w14:textId="77777777">
      <w:pPr>
        <w:pStyle w:val="NormalWeb"/>
        <w:rPr>
          <w:rFonts w:ascii="Times New Roman" w:hAnsi="Times New Roman"/>
          <w:sz w:val="22"/>
          <w:szCs w:val="22"/>
        </w:rPr>
      </w:pPr>
      <w:r w:rsidRPr="00044B41">
        <w:rPr>
          <w:rFonts w:ascii="Times New Roman" w:hAnsi="Times New Roman"/>
          <w:sz w:val="22"/>
          <w:szCs w:val="22"/>
        </w:rPr>
        <w:t>The NTPS collects data on core topics including teacher and principal preparation, classes taught, school characteristics, and demographics of the teacher and principal labor force every two years. In addition, each administration of NTPS explores additional, critical education topics on a rotating basis, such as: professional development, working conditions, and teacher evaluation. This approach allows policymakers and researchers to assess trends on both stable and evolving topics.</w:t>
      </w:r>
    </w:p>
    <w:p w:rsidRPr="00044B41" w:rsidR="0096715C" w:rsidP="0096715C" w:rsidRDefault="0096715C" w14:paraId="09331C44" w14:textId="77777777">
      <w:pPr>
        <w:pStyle w:val="NormalWeb"/>
        <w:rPr>
          <w:rFonts w:ascii="Times New Roman" w:hAnsi="Times New Roman"/>
          <w:sz w:val="22"/>
          <w:szCs w:val="22"/>
        </w:rPr>
      </w:pPr>
      <w:r w:rsidRPr="00044B41">
        <w:rPr>
          <w:rFonts w:ascii="Times New Roman" w:hAnsi="Times New Roman"/>
          <w:sz w:val="22"/>
          <w:szCs w:val="22"/>
        </w:rPr>
        <w:t>NTPS data are used by a wide variety of people interested in K–12 education, including national, state, and local policymakers, researchers, education associations, teachers, journalists, and the general public.</w:t>
      </w:r>
    </w:p>
    <w:p w:rsidR="0096715C" w:rsidP="0096715C" w:rsidRDefault="0096715C" w14:paraId="08D017C0" w14:textId="77777777">
      <w:pPr>
        <w:autoSpaceDE w:val="0"/>
        <w:autoSpaceDN w:val="0"/>
        <w:adjustRightInd w:val="0"/>
        <w:ind w:left="0" w:firstLine="0"/>
        <w:rPr>
          <w:rFonts w:ascii="Times New Roman" w:hAnsi="Times New Roman" w:eastAsiaTheme="minorHAnsi"/>
          <w:b/>
        </w:rPr>
      </w:pPr>
      <w:r w:rsidRPr="00044B41">
        <w:rPr>
          <w:rFonts w:ascii="Times New Roman" w:hAnsi="Times New Roman" w:eastAsiaTheme="minorHAnsi"/>
          <w:b/>
        </w:rPr>
        <w:t>Which Schools Participate in NTPS?</w:t>
      </w:r>
    </w:p>
    <w:p w:rsidRPr="00044B41" w:rsidR="0096715C" w:rsidP="0096715C" w:rsidRDefault="0096715C" w14:paraId="322BD952" w14:textId="77777777">
      <w:pPr>
        <w:autoSpaceDE w:val="0"/>
        <w:autoSpaceDN w:val="0"/>
        <w:adjustRightInd w:val="0"/>
        <w:ind w:left="0" w:firstLine="0"/>
        <w:rPr>
          <w:rFonts w:ascii="Times New Roman" w:hAnsi="Times New Roman" w:eastAsiaTheme="minorHAnsi"/>
          <w:b/>
        </w:rPr>
      </w:pPr>
    </w:p>
    <w:p w:rsidRPr="00044B41" w:rsidR="0096715C" w:rsidP="0096715C" w:rsidRDefault="0096715C" w14:paraId="573CFDF2"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 xml:space="preserve">The NTPS is a large sample survey of America's </w:t>
      </w:r>
      <w:r>
        <w:rPr>
          <w:rFonts w:ascii="Times New Roman" w:hAnsi="Times New Roman" w:eastAsiaTheme="minorHAnsi"/>
        </w:rPr>
        <w:t xml:space="preserve">public </w:t>
      </w:r>
      <w:r w:rsidRPr="00044B41">
        <w:rPr>
          <w:rFonts w:ascii="Times New Roman" w:hAnsi="Times New Roman" w:eastAsiaTheme="minorHAnsi"/>
        </w:rPr>
        <w:t>elementary and secondary school</w:t>
      </w:r>
      <w:r>
        <w:rPr>
          <w:rFonts w:ascii="Times New Roman" w:hAnsi="Times New Roman" w:eastAsiaTheme="minorHAnsi"/>
        </w:rPr>
        <w:t>s, conducted biennially</w:t>
      </w:r>
      <w:r w:rsidRPr="00044B41">
        <w:rPr>
          <w:rFonts w:ascii="Times New Roman" w:hAnsi="Times New Roman" w:eastAsiaTheme="minorHAnsi"/>
        </w:rPr>
        <w:t>. Both traditional public schools and public charter schools are included in the study. Beginning with the 2017-18 survey, NTPS will also collect information on teachers and principals in private schools.</w:t>
      </w:r>
    </w:p>
    <w:p w:rsidRPr="00044B41" w:rsidR="0096715C" w:rsidP="0096715C" w:rsidRDefault="0096715C" w14:paraId="59E720FA" w14:textId="77777777">
      <w:pPr>
        <w:autoSpaceDE w:val="0"/>
        <w:autoSpaceDN w:val="0"/>
        <w:adjustRightInd w:val="0"/>
        <w:ind w:left="0" w:firstLine="0"/>
        <w:rPr>
          <w:rFonts w:ascii="Times New Roman" w:hAnsi="Times New Roman" w:eastAsiaTheme="minorHAnsi"/>
        </w:rPr>
      </w:pPr>
    </w:p>
    <w:p w:rsidRPr="00044B41" w:rsidR="0096715C" w:rsidP="0096715C" w:rsidRDefault="0096715C" w14:paraId="12E8FE86" w14:textId="77777777">
      <w:pPr>
        <w:autoSpaceDE w:val="0"/>
        <w:autoSpaceDN w:val="0"/>
        <w:adjustRightInd w:val="0"/>
        <w:ind w:left="0" w:firstLine="0"/>
        <w:rPr>
          <w:rFonts w:ascii="Times New Roman" w:hAnsi="Times New Roman" w:eastAsiaTheme="minorHAnsi"/>
        </w:rPr>
      </w:pPr>
      <w:r w:rsidRPr="00044B41">
        <w:rPr>
          <w:rFonts w:ascii="Times New Roman" w:hAnsi="Times New Roman" w:eastAsiaTheme="minorHAnsi"/>
        </w:rPr>
        <w:t>NTPS data and publications are available online, free of charge. To learn more about the National Teacher and Principal Survey and to see the data and reports, visit http://nces.ed.gov/surveys/ntps</w:t>
      </w:r>
    </w:p>
    <w:p w:rsidR="0096715C" w:rsidP="0096715C" w:rsidRDefault="0096715C" w14:paraId="0F791D25" w14:textId="77777777">
      <w:pPr>
        <w:autoSpaceDE w:val="0"/>
        <w:autoSpaceDN w:val="0"/>
        <w:adjustRightInd w:val="0"/>
        <w:ind w:left="0" w:firstLine="0"/>
        <w:rPr>
          <w:rFonts w:ascii="Times New Roman" w:hAnsi="Times New Roman" w:eastAsiaTheme="minorHAnsi"/>
          <w:b/>
        </w:rPr>
      </w:pPr>
    </w:p>
    <w:p w:rsidR="0096715C" w:rsidP="0096715C" w:rsidRDefault="0096715C" w14:paraId="345FCC57" w14:textId="77777777">
      <w:pPr>
        <w:autoSpaceDE w:val="0"/>
        <w:autoSpaceDN w:val="0"/>
        <w:adjustRightInd w:val="0"/>
        <w:ind w:left="0" w:firstLine="0"/>
        <w:rPr>
          <w:rFonts w:ascii="Times New Roman" w:hAnsi="Times New Roman" w:eastAsiaTheme="minorHAnsi"/>
        </w:rPr>
      </w:pPr>
    </w:p>
    <w:p w:rsidRPr="001177FB" w:rsidR="0096715C" w:rsidP="0096715C" w:rsidRDefault="0096715C" w14:paraId="5A2EEC69" w14:textId="77777777">
      <w:pPr>
        <w:autoSpaceDE w:val="0"/>
        <w:autoSpaceDN w:val="0"/>
        <w:adjustRightInd w:val="0"/>
        <w:ind w:left="0" w:firstLine="0"/>
        <w:rPr>
          <w:rFonts w:ascii="Times New Roman" w:hAnsi="Times New Roman" w:eastAsiaTheme="minorHAnsi"/>
        </w:rPr>
      </w:pPr>
      <w:r>
        <w:rPr>
          <w:rFonts w:ascii="Times New Roman" w:hAnsi="Times New Roman" w:eastAsiaTheme="minorHAnsi"/>
        </w:rPr>
        <w:t>Looking for a source of data on teacher and principal career paths, engagement, and goals? The National Teacher and Principal Survey (NTPS) is the nation’s primary source of information about the work experiences and practices of American K-12 teachers and principals. Teachers and principals are asked about the schools they work in and the students they educate. NCES appends data from other collections to provide a more complete picture of the schools and school systems in which the teachers and principals work. The NTPS and its predecessor, the Schools and Staffing Survey, have been conducted for nearly 30 years, allowing researchers and policy makers to see changes in the characteristics and perspectives of the teacher and principal workforce over time.</w:t>
      </w:r>
    </w:p>
    <w:p w:rsidRPr="001177FB" w:rsidR="0096715C" w:rsidP="0096715C" w:rsidRDefault="0096715C" w14:paraId="55306AEF"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br w:type="page"/>
      </w:r>
    </w:p>
    <w:p w:rsidRPr="00DA7C08" w:rsidR="0096715C" w:rsidP="0096715C" w:rsidRDefault="0096715C" w14:paraId="3D833727" w14:textId="77777777">
      <w:pPr>
        <w:pStyle w:val="Heading1"/>
        <w:spacing w:before="0"/>
        <w:ind w:left="0" w:firstLine="0"/>
        <w:jc w:val="center"/>
        <w:rPr>
          <w:rFonts w:ascii="Times New Roman" w:hAnsi="Times New Roman"/>
          <w:sz w:val="32"/>
          <w:szCs w:val="32"/>
        </w:rPr>
      </w:pPr>
      <w:bookmarkStart w:name="_Toc7592540" w:id="6"/>
      <w:bookmarkStart w:name="_Toc56606092" w:id="7"/>
      <w:r>
        <w:rPr>
          <w:rFonts w:ascii="Times New Roman" w:hAnsi="Times New Roman"/>
          <w:sz w:val="32"/>
          <w:szCs w:val="32"/>
        </w:rPr>
        <w:t>2020-21</w:t>
      </w:r>
      <w:r w:rsidRPr="00DA7C08">
        <w:rPr>
          <w:rFonts w:ascii="Times New Roman" w:hAnsi="Times New Roman"/>
          <w:sz w:val="32"/>
          <w:szCs w:val="32"/>
        </w:rPr>
        <w:t xml:space="preserve"> NTPS Frequently Asked Questions</w:t>
      </w:r>
      <w:bookmarkEnd w:id="6"/>
      <w:bookmarkEnd w:id="7"/>
    </w:p>
    <w:p w:rsidRPr="001177FB" w:rsidR="0096715C" w:rsidP="0096715C" w:rsidRDefault="0096715C" w14:paraId="6DE7B552"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6D24090A"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What is NTPS?</w:t>
      </w:r>
    </w:p>
    <w:p w:rsidRPr="00FB45BE" w:rsidR="0096715C" w:rsidP="0096715C" w:rsidRDefault="0096715C" w14:paraId="1A7BC763" w14:textId="77777777">
      <w:pPr>
        <w:autoSpaceDE w:val="0"/>
        <w:autoSpaceDN w:val="0"/>
        <w:adjustRightInd w:val="0"/>
        <w:ind w:left="0" w:firstLine="0"/>
        <w:rPr>
          <w:rFonts w:ascii="Times New Roman" w:hAnsi="Times New Roman" w:eastAsiaTheme="minorHAnsi"/>
          <w:b/>
        </w:rPr>
      </w:pPr>
      <w:r>
        <w:rPr>
          <w:rFonts w:ascii="Times New Roman" w:hAnsi="Times New Roman" w:eastAsiaTheme="minorHAnsi"/>
        </w:rPr>
        <w:t>The National Teacher and Principal Survey (</w:t>
      </w:r>
      <w:r w:rsidRPr="001177FB">
        <w:rPr>
          <w:rFonts w:ascii="Times New Roman" w:hAnsi="Times New Roman" w:eastAsiaTheme="minorHAnsi"/>
        </w:rPr>
        <w:t>NTPS</w:t>
      </w:r>
      <w:r>
        <w:rPr>
          <w:rFonts w:ascii="Times New Roman" w:hAnsi="Times New Roman" w:eastAsiaTheme="minorHAnsi"/>
        </w:rPr>
        <w:t>)</w:t>
      </w:r>
      <w:r w:rsidRPr="001177FB">
        <w:rPr>
          <w:rFonts w:ascii="Times New Roman" w:hAnsi="Times New Roman" w:eastAsiaTheme="minorHAnsi"/>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hAnsi="Times New Roman" w:eastAsiaTheme="minorHAnsi"/>
        </w:rPr>
        <w:t xml:space="preserve"> It is </w:t>
      </w:r>
      <w:r w:rsidRPr="001177FB">
        <w:rPr>
          <w:rFonts w:ascii="Times New Roman" w:hAnsi="Times New Roman" w:eastAsiaTheme="minorHAnsi"/>
        </w:rPr>
        <w:t xml:space="preserve">conducted by the National Center for Education Statistics (NCES) within the U.S. Department of Education. </w:t>
      </w:r>
      <w:r>
        <w:rPr>
          <w:rFonts w:ascii="Times New Roman" w:hAnsi="Times New Roman" w:eastAsiaTheme="minorHAnsi"/>
        </w:rPr>
        <w:t>The U.S. Census Bureau administers the NTPS surveys on behalf</w:t>
      </w:r>
      <w:r w:rsidRPr="001177FB">
        <w:rPr>
          <w:rFonts w:ascii="Times New Roman" w:hAnsi="Times New Roman" w:eastAsiaTheme="minorHAnsi"/>
        </w:rPr>
        <w:t xml:space="preserve"> of NCES.</w:t>
      </w:r>
      <w:r>
        <w:rPr>
          <w:rFonts w:ascii="Times New Roman" w:hAnsi="Times New Roman" w:eastAsiaTheme="minorHAnsi"/>
        </w:rPr>
        <w:t xml:space="preserve"> </w:t>
      </w:r>
      <w:r w:rsidRPr="00AC3095">
        <w:rPr>
          <w:rFonts w:ascii="Times New Roman" w:hAnsi="Times New Roman" w:eastAsiaTheme="minorHAnsi"/>
        </w:rPr>
        <w:t>NCES is authorized to conduct NTPS by the Education Sciences Reform Act of 2002 (ESRA</w:t>
      </w:r>
      <w:r>
        <w:rPr>
          <w:rFonts w:ascii="Times New Roman" w:hAnsi="Times New Roman" w:eastAsiaTheme="minorHAnsi"/>
        </w:rPr>
        <w:t xml:space="preserve"> 2002,</w:t>
      </w:r>
      <w:r w:rsidRPr="00AC3095">
        <w:rPr>
          <w:rFonts w:ascii="Times New Roman" w:hAnsi="Times New Roman" w:eastAsiaTheme="minorHAnsi"/>
        </w:rPr>
        <w:t xml:space="preserve"> 20 U.S.</w:t>
      </w:r>
      <w:r>
        <w:rPr>
          <w:rFonts w:ascii="Times New Roman" w:hAnsi="Times New Roman" w:eastAsiaTheme="minorHAnsi"/>
        </w:rPr>
        <w:t>C.</w:t>
      </w:r>
      <w:r w:rsidRPr="00AC3095">
        <w:rPr>
          <w:rFonts w:ascii="Times New Roman" w:hAnsi="Times New Roman" w:eastAsiaTheme="minorHAnsi"/>
        </w:rPr>
        <w:t xml:space="preserve"> §9543).</w:t>
      </w:r>
      <w:r>
        <w:rPr>
          <w:rFonts w:ascii="Times New Roman" w:hAnsi="Times New Roman" w:eastAsiaTheme="minorHAnsi"/>
        </w:rPr>
        <w:t xml:space="preserve"> </w:t>
      </w:r>
      <w:r w:rsidRPr="00FB45BE">
        <w:rPr>
          <w:rFonts w:ascii="Times New Roman" w:hAnsi="Times New Roman" w:eastAsiaTheme="minorHAnsi"/>
          <w:b/>
        </w:rPr>
        <w:t>This survey does not involve students, parents, or any use of classroom time.</w:t>
      </w:r>
    </w:p>
    <w:p w:rsidR="0096715C" w:rsidP="0096715C" w:rsidRDefault="0096715C" w14:paraId="199CD318" w14:textId="77777777">
      <w:pPr>
        <w:autoSpaceDE w:val="0"/>
        <w:autoSpaceDN w:val="0"/>
        <w:adjustRightInd w:val="0"/>
        <w:ind w:left="0" w:firstLine="0"/>
        <w:rPr>
          <w:rFonts w:ascii="Times New Roman" w:hAnsi="Times New Roman" w:eastAsiaTheme="minorHAnsi"/>
        </w:rPr>
      </w:pPr>
    </w:p>
    <w:p w:rsidRPr="005F7E1D" w:rsidR="0096715C" w:rsidP="0096715C" w:rsidRDefault="0096715C" w14:paraId="305B070D"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Why participate in NTPS </w:t>
      </w:r>
      <w:r>
        <w:rPr>
          <w:rFonts w:ascii="Times New Roman" w:hAnsi="Times New Roman" w:eastAsiaTheme="minorHAnsi"/>
          <w:i/>
        </w:rPr>
        <w:t>2020-21</w:t>
      </w:r>
      <w:r w:rsidRPr="005F7E1D">
        <w:rPr>
          <w:rFonts w:ascii="Times New Roman" w:hAnsi="Times New Roman" w:eastAsiaTheme="minorHAnsi"/>
          <w:i/>
        </w:rPr>
        <w:t>?</w:t>
      </w:r>
    </w:p>
    <w:p w:rsidR="0096715C" w:rsidP="0096715C" w:rsidRDefault="0096715C" w14:paraId="2F2A5491" w14:textId="77777777">
      <w:pPr>
        <w:pStyle w:val="Header"/>
        <w:ind w:left="0" w:right="-36" w:firstLine="0"/>
        <w:rPr>
          <w:rFonts w:ascii="Times New Roman" w:hAnsi="Times New Roman" w:eastAsiaTheme="minorHAnsi"/>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hAnsi="Times New Roman" w:eastAsiaTheme="minorHAnsi"/>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96715C" w:rsidP="0096715C" w:rsidRDefault="0096715C" w14:paraId="05FB0629" w14:textId="77777777">
      <w:pPr>
        <w:pStyle w:val="Header"/>
        <w:ind w:left="0" w:right="-36" w:firstLine="0"/>
        <w:rPr>
          <w:rFonts w:ascii="Times New Roman" w:hAnsi="Times New Roman"/>
        </w:rPr>
      </w:pPr>
    </w:p>
    <w:p w:rsidRPr="00102540" w:rsidR="0096715C" w:rsidP="0096715C" w:rsidRDefault="0096715C" w14:paraId="0A281150" w14:textId="77777777">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96715C" w:rsidP="0096715C" w:rsidRDefault="0096715C" w14:paraId="3E2CE94D" w14:textId="77777777">
      <w:pPr>
        <w:pStyle w:val="Header"/>
        <w:ind w:left="0" w:right="-36" w:firstLine="0"/>
        <w:rPr>
          <w:rFonts w:ascii="Times New Roman" w:hAnsi="Times New Roman"/>
        </w:rPr>
      </w:pPr>
      <w:r w:rsidRPr="005F66B3">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96715C" w:rsidP="0096715C" w:rsidRDefault="0096715C" w14:paraId="5BFF1480" w14:textId="77777777">
      <w:pPr>
        <w:pStyle w:val="Header"/>
        <w:ind w:left="0" w:right="-36" w:firstLine="0"/>
        <w:rPr>
          <w:rFonts w:ascii="Times New Roman" w:hAnsi="Times New Roman"/>
        </w:rPr>
      </w:pPr>
    </w:p>
    <w:p w:rsidRPr="00CF7A00" w:rsidR="0096715C" w:rsidP="0096715C" w:rsidRDefault="0096715C" w14:paraId="63C2510F"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will NTPS </w:t>
      </w:r>
      <w:r>
        <w:rPr>
          <w:rFonts w:ascii="Times New Roman" w:hAnsi="Times New Roman" w:eastAsiaTheme="minorHAnsi"/>
          <w:i/>
        </w:rPr>
        <w:t>2020-21</w:t>
      </w:r>
      <w:r w:rsidRPr="00CF7A00">
        <w:rPr>
          <w:rFonts w:ascii="Times New Roman" w:hAnsi="Times New Roman" w:eastAsiaTheme="minorHAnsi"/>
          <w:i/>
        </w:rPr>
        <w:t xml:space="preserve"> data be used?</w:t>
      </w:r>
    </w:p>
    <w:p w:rsidRPr="00CF7A00" w:rsidR="0096715C" w:rsidP="0096715C" w:rsidRDefault="0096715C" w14:paraId="30AC8F22"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Congress, the Department of Education</w:t>
      </w:r>
      <w:r>
        <w:rPr>
          <w:rFonts w:ascii="Times New Roman" w:hAnsi="Times New Roman" w:eastAsiaTheme="minorHAnsi"/>
        </w:rPr>
        <w:t>,</w:t>
      </w:r>
      <w:r w:rsidRPr="00CF7A00">
        <w:rPr>
          <w:rFonts w:ascii="Times New Roman" w:hAnsi="Times New Roman" w:eastAsiaTheme="minorHAnsi"/>
        </w:rPr>
        <w:t xml:space="preserve"> other Federal agencies, State Departments of Education, education associations, and the education research community will use data from NTPS </w:t>
      </w:r>
      <w:r>
        <w:rPr>
          <w:rFonts w:ascii="Times New Roman" w:hAnsi="Times New Roman" w:eastAsiaTheme="minorHAnsi"/>
        </w:rPr>
        <w:t>2020-21</w:t>
      </w:r>
      <w:r w:rsidRPr="00CF7A00">
        <w:rPr>
          <w:rFonts w:ascii="Times New Roman" w:hAnsi="Times New Roman" w:eastAsiaTheme="minorHAnsi"/>
        </w:rPr>
        <w:t xml:space="preserve"> to </w:t>
      </w:r>
      <w:r>
        <w:rPr>
          <w:rFonts w:ascii="Times New Roman" w:hAnsi="Times New Roman" w:eastAsiaTheme="minorHAnsi"/>
        </w:rPr>
        <w:t xml:space="preserve">present </w:t>
      </w:r>
      <w:r w:rsidRPr="00CF7A00">
        <w:rPr>
          <w:rFonts w:ascii="Times New Roman" w:hAnsi="Times New Roman" w:eastAsiaTheme="minorHAnsi"/>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hAnsi="Times New Roman" w:eastAsiaTheme="minorHAnsi"/>
        </w:rPr>
        <w:t xml:space="preserve"> principal attrition and mobility,</w:t>
      </w:r>
      <w:r w:rsidRPr="00CF7A00">
        <w:rPr>
          <w:rFonts w:ascii="Times New Roman" w:hAnsi="Times New Roman" w:eastAsiaTheme="minorHAnsi"/>
        </w:rPr>
        <w:t xml:space="preserve"> and teacher qualifications. Based on previous administrations of NTPS, we anticipate that the data will be used to produce national statistics on:</w:t>
      </w:r>
    </w:p>
    <w:p w:rsidRPr="00750900" w:rsidR="0096715C" w:rsidP="009E0936" w:rsidRDefault="0096715C" w14:paraId="66FBC74B" w14:textId="77777777">
      <w:pPr>
        <w:pStyle w:val="ListParagraph"/>
        <w:numPr>
          <w:ilvl w:val="0"/>
          <w:numId w:val="13"/>
        </w:numPr>
        <w:autoSpaceDE w:val="0"/>
        <w:autoSpaceDN w:val="0"/>
        <w:adjustRightInd w:val="0"/>
        <w:spacing w:after="60" w:line="240" w:lineRule="auto"/>
        <w:contextualSpacing w:val="0"/>
      </w:pPr>
      <w:r w:rsidRPr="00750900">
        <w:t>Teacher capacity as defined by teacher qualifications, career paths, professional development activities, and school and district support for teachers’ careers; and</w:t>
      </w:r>
    </w:p>
    <w:p w:rsidRPr="00750900" w:rsidR="0096715C" w:rsidP="009E0936" w:rsidRDefault="0096715C" w14:paraId="64196E12" w14:textId="77777777">
      <w:pPr>
        <w:pStyle w:val="ListParagraph"/>
        <w:numPr>
          <w:ilvl w:val="0"/>
          <w:numId w:val="13"/>
        </w:numPr>
        <w:autoSpaceDE w:val="0"/>
        <w:autoSpaceDN w:val="0"/>
        <w:adjustRightInd w:val="0"/>
        <w:spacing w:after="0" w:line="240" w:lineRule="auto"/>
        <w:contextualSpacing w:val="0"/>
      </w:pPr>
      <w:r w:rsidRPr="00750900">
        <w:t>School capacity as defined by school organization and decision making, management of curriculum and instruction, school programs, and school safety.</w:t>
      </w:r>
    </w:p>
    <w:p w:rsidRPr="00750900" w:rsidR="0096715C" w:rsidP="0096715C" w:rsidRDefault="0096715C" w14:paraId="3EA0A2F9"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3398FCA8"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How many schools</w:t>
      </w:r>
      <w:r>
        <w:rPr>
          <w:rFonts w:ascii="Times New Roman" w:hAnsi="Times New Roman" w:eastAsiaTheme="minorHAnsi"/>
          <w:i/>
        </w:rPr>
        <w:t>, principals, and teachers</w:t>
      </w:r>
      <w:r w:rsidRPr="00CF7A00">
        <w:rPr>
          <w:rFonts w:ascii="Times New Roman" w:hAnsi="Times New Roman" w:eastAsiaTheme="minorHAnsi"/>
          <w:i/>
        </w:rPr>
        <w:t xml:space="preserve"> are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0F21767A" w14:textId="1C3035E1">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2020-21</w:t>
      </w:r>
      <w:r w:rsidRPr="00CF7A00">
        <w:rPr>
          <w:rFonts w:ascii="Times New Roman" w:hAnsi="Times New Roman" w:eastAsiaTheme="minorHAnsi"/>
        </w:rPr>
        <w:t xml:space="preserve"> NTPS samples will include </w:t>
      </w:r>
      <w:r w:rsidRPr="005F66B3">
        <w:rPr>
          <w:rFonts w:ascii="Times New Roman" w:hAnsi="Times New Roman" w:eastAsiaTheme="minorHAnsi"/>
        </w:rPr>
        <w:t xml:space="preserve">approximately </w:t>
      </w:r>
      <w:r w:rsidR="00C83A8A">
        <w:rPr>
          <w:rFonts w:ascii="Times New Roman" w:hAnsi="Times New Roman" w:eastAsiaTheme="minorHAnsi"/>
        </w:rPr>
        <w:t>9,920</w:t>
      </w:r>
      <w:r w:rsidRPr="005F66B3">
        <w:rPr>
          <w:rFonts w:ascii="Times New Roman" w:hAnsi="Times New Roman" w:eastAsiaTheme="minorHAnsi"/>
        </w:rPr>
        <w:t xml:space="preserve"> public schools and school principals, and approximately </w:t>
      </w:r>
      <w:r w:rsidR="00C83A8A">
        <w:rPr>
          <w:rFonts w:ascii="Times New Roman" w:hAnsi="Times New Roman" w:eastAsiaTheme="minorHAnsi"/>
        </w:rPr>
        <w:t>49,250</w:t>
      </w:r>
      <w:r w:rsidRPr="005F66B3">
        <w:rPr>
          <w:rFonts w:ascii="Times New Roman" w:hAnsi="Times New Roman" w:eastAsiaTheme="minorHAnsi"/>
        </w:rPr>
        <w:t xml:space="preserve"> public school teachers.</w:t>
      </w:r>
    </w:p>
    <w:p w:rsidR="0096715C" w:rsidP="0096715C" w:rsidRDefault="0096715C" w14:paraId="11CAD7B4"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2DC1BC67" w14:textId="77777777">
      <w:pPr>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schools </w:t>
      </w:r>
      <w:r>
        <w:rPr>
          <w:rFonts w:ascii="Times New Roman" w:hAnsi="Times New Roman" w:eastAsiaTheme="minorHAnsi"/>
          <w:i/>
        </w:rPr>
        <w:t xml:space="preserve">and principals </w:t>
      </w:r>
      <w:r w:rsidRPr="00CF7A00">
        <w:rPr>
          <w:rFonts w:ascii="Times New Roman" w:hAnsi="Times New Roman" w:eastAsiaTheme="minorHAnsi"/>
          <w:i/>
        </w:rPr>
        <w:t xml:space="preserve">selected for NTPS </w:t>
      </w:r>
      <w:r>
        <w:rPr>
          <w:rFonts w:ascii="Times New Roman" w:hAnsi="Times New Roman" w:eastAsiaTheme="minorHAnsi"/>
          <w:i/>
        </w:rPr>
        <w:t>2020-21</w:t>
      </w:r>
      <w:r w:rsidRPr="00CF7A00">
        <w:rPr>
          <w:rFonts w:ascii="Times New Roman" w:hAnsi="Times New Roman" w:eastAsiaTheme="minorHAnsi"/>
          <w:i/>
        </w:rPr>
        <w:t>?</w:t>
      </w:r>
    </w:p>
    <w:p w:rsidRPr="00750900" w:rsidR="0096715C" w:rsidP="0096715C" w:rsidRDefault="0096715C" w14:paraId="7C65951B" w14:textId="77777777">
      <w:pPr>
        <w:autoSpaceDE w:val="0"/>
        <w:autoSpaceDN w:val="0"/>
        <w:adjustRightInd w:val="0"/>
        <w:spacing w:after="60"/>
        <w:ind w:left="0" w:firstLine="0"/>
        <w:rPr>
          <w:rFonts w:ascii="Times New Roman" w:hAnsi="Times New Roman" w:eastAsiaTheme="minorHAnsi"/>
        </w:rPr>
      </w:pPr>
      <w:r w:rsidRPr="00CF7A00">
        <w:rPr>
          <w:rFonts w:ascii="Times New Roman" w:hAnsi="Times New Roman" w:eastAsiaTheme="minorHAnsi"/>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hAnsi="Times New Roman" w:eastAsiaTheme="minorHAnsi"/>
        </w:rPr>
        <w:t xml:space="preserve">various types of </w:t>
      </w:r>
      <w:r w:rsidRPr="00CF7A00">
        <w:rPr>
          <w:rFonts w:ascii="Times New Roman" w:hAnsi="Times New Roman" w:eastAsiaTheme="minorHAnsi"/>
        </w:rPr>
        <w:t>estimates, NTPS uses a sample design</w:t>
      </w:r>
      <w:r>
        <w:rPr>
          <w:rFonts w:ascii="Times New Roman" w:hAnsi="Times New Roman" w:eastAsiaTheme="minorHAnsi"/>
        </w:rPr>
        <w:t xml:space="preserve"> that provides for</w:t>
      </w:r>
      <w:r w:rsidRPr="00750900">
        <w:rPr>
          <w:rFonts w:ascii="Times New Roman" w:hAnsi="Times New Roman" w:eastAsiaTheme="minorHAnsi"/>
        </w:rPr>
        <w:t>:</w:t>
      </w:r>
    </w:p>
    <w:p w:rsidR="0096715C" w:rsidP="009E0936" w:rsidRDefault="0096715C" w14:paraId="601616E8" w14:textId="77777777">
      <w:pPr>
        <w:pStyle w:val="ListParagraph"/>
        <w:numPr>
          <w:ilvl w:val="0"/>
          <w:numId w:val="14"/>
        </w:numPr>
        <w:autoSpaceDE w:val="0"/>
        <w:autoSpaceDN w:val="0"/>
        <w:adjustRightInd w:val="0"/>
        <w:spacing w:after="60" w:line="240" w:lineRule="auto"/>
        <w:contextualSpacing w:val="0"/>
      </w:pPr>
      <w:r w:rsidRPr="00750900">
        <w:t>National estimates of public schools</w:t>
      </w:r>
      <w:r>
        <w:t xml:space="preserve"> and</w:t>
      </w:r>
      <w:r w:rsidRPr="00750900">
        <w:t xml:space="preserve"> public school characteristics;</w:t>
      </w:r>
    </w:p>
    <w:p w:rsidR="0096715C" w:rsidP="009E0936" w:rsidRDefault="0096715C" w14:paraId="4A79A3EA" w14:textId="77777777">
      <w:pPr>
        <w:pStyle w:val="ListParagraph"/>
        <w:numPr>
          <w:ilvl w:val="0"/>
          <w:numId w:val="14"/>
        </w:numPr>
        <w:autoSpaceDE w:val="0"/>
        <w:autoSpaceDN w:val="0"/>
        <w:adjustRightInd w:val="0"/>
        <w:spacing w:after="60" w:line="240" w:lineRule="auto"/>
        <w:contextualSpacing w:val="0"/>
      </w:pPr>
      <w:r w:rsidRPr="00750900">
        <w:t>National estimates of combined grade public schools (schools with a grade span that overlaps the elementary, middle, and/or high school levels);</w:t>
      </w:r>
    </w:p>
    <w:p w:rsidR="0096715C" w:rsidP="009E0936" w:rsidRDefault="0096715C" w14:paraId="3792157C" w14:textId="77777777">
      <w:pPr>
        <w:pStyle w:val="ListParagraph"/>
        <w:numPr>
          <w:ilvl w:val="0"/>
          <w:numId w:val="14"/>
        </w:numPr>
        <w:autoSpaceDE w:val="0"/>
        <w:autoSpaceDN w:val="0"/>
        <w:adjustRightInd w:val="0"/>
        <w:spacing w:after="60" w:line="240" w:lineRule="auto"/>
        <w:contextualSpacing w:val="0"/>
      </w:pPr>
      <w:r w:rsidRPr="00750900">
        <w:t>National estimates of public charter schools</w:t>
      </w:r>
      <w:r>
        <w:t xml:space="preserve">; </w:t>
      </w:r>
      <w:r w:rsidRPr="00750900">
        <w:t>and</w:t>
      </w:r>
    </w:p>
    <w:p w:rsidRPr="00AF7A4B" w:rsidR="0096715C" w:rsidP="009E0936" w:rsidRDefault="0096715C" w14:paraId="7A4F08D7" w14:textId="77777777">
      <w:pPr>
        <w:pStyle w:val="ListParagraph"/>
        <w:numPr>
          <w:ilvl w:val="0"/>
          <w:numId w:val="14"/>
        </w:numPr>
        <w:autoSpaceDE w:val="0"/>
        <w:autoSpaceDN w:val="0"/>
        <w:adjustRightInd w:val="0"/>
        <w:spacing w:after="60" w:line="240" w:lineRule="auto"/>
        <w:contextualSpacing w:val="0"/>
      </w:pPr>
      <w:r>
        <w:t>State-level estimates.</w:t>
      </w:r>
    </w:p>
    <w:p w:rsidR="0096715C" w:rsidP="0096715C" w:rsidRDefault="0096715C" w14:paraId="4513154B" w14:textId="77777777">
      <w:pPr>
        <w:autoSpaceDE w:val="0"/>
        <w:autoSpaceDN w:val="0"/>
        <w:adjustRightInd w:val="0"/>
        <w:ind w:left="0" w:firstLine="0"/>
        <w:rPr>
          <w:rFonts w:ascii="Times New Roman" w:hAnsi="Times New Roman" w:eastAsiaTheme="minorHAnsi"/>
        </w:rPr>
      </w:pPr>
      <w:r w:rsidRPr="00750900">
        <w:rPr>
          <w:rFonts w:ascii="Times New Roman" w:hAnsi="Times New Roman" w:eastAsiaTheme="minorHAnsi"/>
        </w:rPr>
        <w:t>For all schools, the principal will</w:t>
      </w:r>
      <w:r w:rsidRPr="00CF7A00">
        <w:rPr>
          <w:rFonts w:ascii="Times New Roman" w:hAnsi="Times New Roman" w:eastAsiaTheme="minorHAnsi"/>
        </w:rPr>
        <w:t xml:space="preserve"> be included in the survey as a result of the school being selected.</w:t>
      </w:r>
    </w:p>
    <w:p w:rsidR="0096715C" w:rsidP="0096715C" w:rsidRDefault="0096715C" w14:paraId="0824BB63" w14:textId="77777777">
      <w:pPr>
        <w:autoSpaceDE w:val="0"/>
        <w:autoSpaceDN w:val="0"/>
        <w:adjustRightInd w:val="0"/>
        <w:ind w:left="0" w:firstLine="0"/>
        <w:rPr>
          <w:rFonts w:ascii="Times New Roman" w:hAnsi="Times New Roman" w:eastAsiaTheme="minorHAnsi"/>
        </w:rPr>
      </w:pPr>
    </w:p>
    <w:p w:rsidRPr="00CF7A00" w:rsidR="0096715C" w:rsidP="0096715C" w:rsidRDefault="0096715C" w14:paraId="04356FFA" w14:textId="77777777">
      <w:pPr>
        <w:keepNext/>
        <w:autoSpaceDE w:val="0"/>
        <w:autoSpaceDN w:val="0"/>
        <w:adjustRightInd w:val="0"/>
        <w:ind w:left="0" w:firstLine="0"/>
        <w:rPr>
          <w:rFonts w:ascii="Times New Roman" w:hAnsi="Times New Roman" w:eastAsiaTheme="minorHAnsi"/>
          <w:i/>
        </w:rPr>
      </w:pPr>
      <w:r w:rsidRPr="00CF7A00">
        <w:rPr>
          <w:rFonts w:ascii="Times New Roman" w:hAnsi="Times New Roman" w:eastAsiaTheme="minorHAnsi"/>
          <w:i/>
        </w:rPr>
        <w:t xml:space="preserve">How are </w:t>
      </w:r>
      <w:r>
        <w:rPr>
          <w:rFonts w:ascii="Times New Roman" w:hAnsi="Times New Roman" w:eastAsiaTheme="minorHAnsi"/>
          <w:i/>
        </w:rPr>
        <w:t>teachers</w:t>
      </w:r>
      <w:r w:rsidRPr="00CF7A00">
        <w:rPr>
          <w:rFonts w:ascii="Times New Roman" w:hAnsi="Times New Roman" w:eastAsiaTheme="minorHAnsi"/>
          <w:i/>
        </w:rPr>
        <w:t xml:space="preserve"> selected for NTPS </w:t>
      </w:r>
      <w:r>
        <w:rPr>
          <w:rFonts w:ascii="Times New Roman" w:hAnsi="Times New Roman" w:eastAsiaTheme="minorHAnsi"/>
          <w:i/>
        </w:rPr>
        <w:t>2020-21</w:t>
      </w:r>
      <w:r w:rsidRPr="00CF7A00">
        <w:rPr>
          <w:rFonts w:ascii="Times New Roman" w:hAnsi="Times New Roman" w:eastAsiaTheme="minorHAnsi"/>
          <w:i/>
        </w:rPr>
        <w:t>?</w:t>
      </w:r>
    </w:p>
    <w:p w:rsidR="0096715C" w:rsidP="0096715C" w:rsidRDefault="0096715C" w14:paraId="11158757" w14:textId="77777777">
      <w:pPr>
        <w:autoSpaceDE w:val="0"/>
        <w:autoSpaceDN w:val="0"/>
        <w:adjustRightInd w:val="0"/>
        <w:ind w:left="0" w:firstLine="0"/>
        <w:rPr>
          <w:rFonts w:ascii="Times New Roman" w:hAnsi="Times New Roman" w:eastAsiaTheme="minorHAnsi"/>
        </w:rPr>
      </w:pPr>
      <w:r w:rsidRPr="00CF7A00">
        <w:rPr>
          <w:rFonts w:ascii="Times New Roman" w:hAnsi="Times New Roman" w:eastAsiaTheme="minorHAnsi"/>
        </w:rPr>
        <w:t xml:space="preserve">The </w:t>
      </w:r>
      <w:r>
        <w:rPr>
          <w:rFonts w:ascii="Times New Roman" w:hAnsi="Times New Roman" w:eastAsiaTheme="minorHAnsi"/>
        </w:rPr>
        <w:t xml:space="preserve">teacher sample will </w:t>
      </w:r>
      <w:r w:rsidRPr="00CF7A00">
        <w:rPr>
          <w:rFonts w:ascii="Times New Roman" w:hAnsi="Times New Roman" w:eastAsiaTheme="minorHAnsi"/>
        </w:rPr>
        <w:t xml:space="preserve">be selected from a list of teachers provided by the school. For each school in the sample, all teachers who teach students in grades K-12 during the fall of </w:t>
      </w:r>
      <w:r>
        <w:rPr>
          <w:rFonts w:ascii="Times New Roman" w:hAnsi="Times New Roman" w:eastAsiaTheme="minorHAnsi"/>
        </w:rPr>
        <w:t>2020</w:t>
      </w:r>
      <w:r w:rsidRPr="00CF7A00">
        <w:rPr>
          <w:rFonts w:ascii="Times New Roman" w:hAnsi="Times New Roman" w:eastAsiaTheme="minorHAnsi"/>
        </w:rPr>
        <w:t xml:space="preserve">, except for short-term substitutes, student teachers, and teacher aides, are eligible for sampling. To avoid placing an undue burden on schools, NCES intends to survey an average of </w:t>
      </w:r>
      <w:r>
        <w:rPr>
          <w:rFonts w:ascii="Times New Roman" w:hAnsi="Times New Roman" w:eastAsiaTheme="minorHAnsi"/>
        </w:rPr>
        <w:t>7</w:t>
      </w:r>
      <w:r w:rsidRPr="00CF7A00">
        <w:rPr>
          <w:rFonts w:ascii="Times New Roman" w:hAnsi="Times New Roman" w:eastAsiaTheme="minorHAnsi"/>
        </w:rPr>
        <w:t xml:space="preserve"> teachers per school.</w:t>
      </w:r>
    </w:p>
    <w:p w:rsidRPr="00CF7A00" w:rsidR="0096715C" w:rsidP="0096715C" w:rsidRDefault="0096715C" w14:paraId="01F5CCF5" w14:textId="77777777">
      <w:pPr>
        <w:autoSpaceDE w:val="0"/>
        <w:autoSpaceDN w:val="0"/>
        <w:adjustRightInd w:val="0"/>
        <w:ind w:left="0" w:firstLine="0"/>
        <w:rPr>
          <w:rFonts w:ascii="Times New Roman" w:hAnsi="Times New Roman" w:eastAsiaTheme="minorHAnsi"/>
        </w:rPr>
      </w:pPr>
    </w:p>
    <w:p w:rsidRPr="000637D1" w:rsidR="0096715C" w:rsidP="0096715C" w:rsidRDefault="0096715C" w14:paraId="4DC476E5" w14:textId="77777777">
      <w:pPr>
        <w:autoSpaceDE w:val="0"/>
        <w:autoSpaceDN w:val="0"/>
        <w:adjustRightInd w:val="0"/>
        <w:ind w:left="0" w:firstLine="0"/>
        <w:rPr>
          <w:rFonts w:ascii="Times New Roman" w:hAnsi="Times New Roman" w:eastAsiaTheme="minorHAnsi"/>
          <w:i/>
        </w:rPr>
      </w:pPr>
      <w:r>
        <w:rPr>
          <w:rFonts w:ascii="Times New Roman" w:hAnsi="Times New Roman" w:eastAsiaTheme="minorHAnsi"/>
          <w:i/>
        </w:rPr>
        <w:t>How will the survey be administered</w:t>
      </w:r>
      <w:r w:rsidRPr="000637D1">
        <w:rPr>
          <w:rFonts w:ascii="Times New Roman" w:hAnsi="Times New Roman" w:eastAsiaTheme="minorHAnsi"/>
          <w:i/>
        </w:rPr>
        <w:t>?</w:t>
      </w:r>
    </w:p>
    <w:p w:rsidR="0096715C" w:rsidP="0096715C" w:rsidRDefault="0096715C" w14:paraId="05120943" w14:textId="77777777">
      <w:pPr>
        <w:autoSpaceDE w:val="0"/>
        <w:autoSpaceDN w:val="0"/>
        <w:adjustRightInd w:val="0"/>
        <w:ind w:left="0" w:firstLine="0"/>
        <w:rPr>
          <w:rFonts w:ascii="Times New Roman" w:hAnsi="Times New Roman"/>
        </w:rPr>
      </w:pPr>
      <w:r w:rsidRPr="000B25B7">
        <w:rPr>
          <w:rFonts w:ascii="Times New Roman" w:hAnsi="Times New Roman" w:eastAsiaTheme="minorHAnsi"/>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96715C" w:rsidP="0096715C" w:rsidRDefault="0096715C" w14:paraId="1FFA0032" w14:textId="77777777">
      <w:pPr>
        <w:autoSpaceDE w:val="0"/>
        <w:autoSpaceDN w:val="0"/>
        <w:adjustRightInd w:val="0"/>
        <w:ind w:left="0" w:firstLine="0"/>
        <w:rPr>
          <w:rFonts w:ascii="Times New Roman" w:hAnsi="Times New Roman" w:eastAsiaTheme="minorHAnsi"/>
          <w:b/>
        </w:rPr>
      </w:pPr>
      <w:r w:rsidRPr="000B25B7">
        <w:rPr>
          <w:rFonts w:ascii="Times New Roman" w:hAnsi="Times New Roman" w:eastAsiaTheme="minorHAnsi"/>
        </w:rPr>
        <w:t xml:space="preserve">The survey does not require the use of any school personnel to administer it, other than the direct time it takes for the respondent to complete the questionnaire. </w:t>
      </w:r>
      <w:r w:rsidRPr="000B25B7">
        <w:rPr>
          <w:rFonts w:ascii="Times New Roman" w:hAnsi="Times New Roman" w:eastAsiaTheme="minorHAnsi"/>
          <w:b/>
        </w:rPr>
        <w:t>This survey</w:t>
      </w:r>
      <w:r w:rsidRPr="000B25B7">
        <w:rPr>
          <w:rFonts w:ascii="Times New Roman" w:hAnsi="Times New Roman" w:eastAsiaTheme="minorHAnsi"/>
        </w:rPr>
        <w:t xml:space="preserve"> </w:t>
      </w:r>
      <w:r w:rsidRPr="000B25B7">
        <w:rPr>
          <w:rFonts w:ascii="Times New Roman" w:hAnsi="Times New Roman" w:eastAsiaTheme="minorHAnsi"/>
          <w:b/>
        </w:rPr>
        <w:t>does not involve students</w:t>
      </w:r>
      <w:r w:rsidRPr="000B25B7">
        <w:rPr>
          <w:rFonts w:ascii="Times New Roman" w:hAnsi="Times New Roman" w:eastAsiaTheme="minorHAnsi"/>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hAnsi="Times New Roman" w:eastAsiaTheme="minorHAnsi"/>
          <w:b/>
        </w:rPr>
        <w:t>There is no use of classroom time required for the completion of these questionnaires.</w:t>
      </w:r>
    </w:p>
    <w:p w:rsidR="0096715C" w:rsidP="0096715C" w:rsidRDefault="0096715C" w14:paraId="54E64220" w14:textId="77777777">
      <w:pPr>
        <w:autoSpaceDE w:val="0"/>
        <w:autoSpaceDN w:val="0"/>
        <w:adjustRightInd w:val="0"/>
        <w:ind w:left="0" w:firstLine="0"/>
        <w:rPr>
          <w:rFonts w:ascii="Times New Roman" w:hAnsi="Times New Roman" w:eastAsiaTheme="minorHAnsi"/>
          <w:b/>
        </w:rPr>
      </w:pPr>
    </w:p>
    <w:p w:rsidR="0096715C" w:rsidP="0096715C" w:rsidRDefault="0096715C" w14:paraId="208395CD"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How long does it take to fill out the survey?</w:t>
      </w:r>
    </w:p>
    <w:p w:rsidRPr="0012139A" w:rsidR="0096715C" w:rsidP="0096715C" w:rsidRDefault="0096715C" w14:paraId="73169A95" w14:textId="77777777">
      <w:pPr>
        <w:autoSpaceDE w:val="0"/>
        <w:autoSpaceDN w:val="0"/>
        <w:adjustRightInd w:val="0"/>
        <w:spacing w:after="120"/>
        <w:ind w:left="0" w:firstLine="0"/>
        <w:rPr>
          <w:rFonts w:ascii="Times New Roman" w:hAnsi="Times New Roman" w:eastAsiaTheme="minorHAnsi"/>
        </w:rPr>
      </w:pPr>
      <w:r>
        <w:rPr>
          <w:rFonts w:ascii="Times New Roman" w:hAnsi="Times New Roman" w:eastAsiaTheme="minorHAnsi"/>
        </w:rPr>
        <w:t xml:space="preserve">The NTPS questionnaires strive to </w:t>
      </w:r>
      <w:r w:rsidRPr="0012139A">
        <w:rPr>
          <w:rFonts w:ascii="Times New Roman" w:hAnsi="Times New Roman" w:eastAsiaTheme="minorHAnsi"/>
        </w:rPr>
        <w:t>collect in-depth data without putting an undue burden on respondent</w:t>
      </w:r>
      <w:r>
        <w:rPr>
          <w:rFonts w:ascii="Times New Roman" w:hAnsi="Times New Roman" w:eastAsiaTheme="minorHAnsi"/>
        </w:rPr>
        <w:t>s</w:t>
      </w:r>
      <w:r w:rsidRPr="0012139A">
        <w:rPr>
          <w:rFonts w:ascii="Times New Roman" w:hAnsi="Times New Roman" w:eastAsiaTheme="minorHAnsi"/>
        </w:rPr>
        <w:t>.</w:t>
      </w:r>
      <w:r>
        <w:rPr>
          <w:rFonts w:ascii="Times New Roman" w:hAnsi="Times New Roman" w:eastAsiaTheme="minorHAnsi"/>
        </w:rPr>
        <w:t xml:space="preserve"> Each survey item has been selected based upon its contribution to the data needed by researchers and policymakers. The estimated </w:t>
      </w:r>
      <w:r w:rsidRPr="0012139A">
        <w:rPr>
          <w:rFonts w:ascii="Times New Roman" w:hAnsi="Times New Roman" w:eastAsiaTheme="minorHAnsi"/>
        </w:rPr>
        <w:t xml:space="preserve">average response time for each questionnaire in the </w:t>
      </w:r>
      <w:r>
        <w:rPr>
          <w:rFonts w:ascii="Times New Roman" w:hAnsi="Times New Roman" w:eastAsiaTheme="minorHAnsi"/>
        </w:rPr>
        <w:t>2020-21</w:t>
      </w:r>
      <w:r w:rsidRPr="0012139A">
        <w:rPr>
          <w:rFonts w:ascii="Times New Roman" w:hAnsi="Times New Roman" w:eastAsiaTheme="minorHAnsi"/>
        </w:rPr>
        <w:t xml:space="preserve"> NTPS is presented in the following </w:t>
      </w:r>
      <w:r>
        <w:rPr>
          <w:rFonts w:ascii="Times New Roman" w:hAnsi="Times New Roman" w:eastAsiaTheme="minorHAnsi"/>
        </w:rPr>
        <w:t>table.</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11"/>
        <w:gridCol w:w="6639"/>
      </w:tblGrid>
      <w:tr w:rsidRPr="005532EC" w:rsidR="0096715C" w:rsidTr="0096715C" w14:paraId="1C45D941" w14:textId="77777777">
        <w:trPr>
          <w:trHeight w:val="20"/>
        </w:trPr>
        <w:tc>
          <w:tcPr>
            <w:tcW w:w="1733" w:type="pct"/>
            <w:tcBorders>
              <w:bottom w:val="nil"/>
            </w:tcBorders>
            <w:shd w:val="clear" w:color="auto" w:fill="auto"/>
            <w:vAlign w:val="center"/>
          </w:tcPr>
          <w:p w:rsidRPr="005532EC" w:rsidR="0096715C" w:rsidP="0096715C" w:rsidRDefault="0096715C" w14:paraId="45354069" w14:textId="77777777">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Pr="005532EC" w:rsidR="0096715C" w:rsidP="0096715C" w:rsidRDefault="0096715C" w14:paraId="26F4E6C5" w14:textId="77777777">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Pr="005532EC" w:rsidR="0096715C" w:rsidTr="0096715C" w14:paraId="1A8BD817" w14:textId="77777777">
        <w:trPr>
          <w:trHeight w:val="20"/>
        </w:trPr>
        <w:tc>
          <w:tcPr>
            <w:tcW w:w="1733" w:type="pct"/>
            <w:tcBorders>
              <w:bottom w:val="nil"/>
            </w:tcBorders>
            <w:shd w:val="clear" w:color="auto" w:fill="auto"/>
            <w:vAlign w:val="center"/>
          </w:tcPr>
          <w:p w:rsidRPr="00635852" w:rsidR="0096715C" w:rsidP="0096715C" w:rsidRDefault="0096715C" w14:paraId="3EAC433E" w14:textId="77777777">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Pr="005532EC" w:rsidR="0096715C" w:rsidP="0096715C" w:rsidRDefault="0096715C" w14:paraId="719C76F0"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Pr="005532EC" w:rsidR="0096715C" w:rsidTr="0096715C" w14:paraId="100C37C0" w14:textId="77777777">
        <w:trPr>
          <w:trHeight w:val="20"/>
        </w:trPr>
        <w:tc>
          <w:tcPr>
            <w:tcW w:w="1733" w:type="pct"/>
            <w:tcBorders>
              <w:top w:val="nil"/>
              <w:bottom w:val="nil"/>
            </w:tcBorders>
            <w:shd w:val="clear" w:color="auto" w:fill="auto"/>
            <w:vAlign w:val="center"/>
          </w:tcPr>
          <w:p w:rsidRPr="005532EC" w:rsidR="0096715C" w:rsidP="0096715C" w:rsidRDefault="0096715C" w14:paraId="01EDAA6C" w14:textId="77777777">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15AFB054" w14:textId="2646C3B1">
            <w:pPr>
              <w:tabs>
                <w:tab w:val="left" w:pos="2304"/>
              </w:tabs>
              <w:ind w:left="-13" w:right="-36" w:firstLine="0"/>
              <w:jc w:val="right"/>
              <w:rPr>
                <w:rFonts w:ascii="Times New Roman" w:hAnsi="Times New Roman"/>
                <w:snapToGrid w:val="0"/>
              </w:rPr>
            </w:pPr>
            <w:r>
              <w:rPr>
                <w:rFonts w:ascii="Times New Roman" w:hAnsi="Times New Roman"/>
                <w:snapToGrid w:val="0"/>
              </w:rPr>
              <w:t>35</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439263E9" w14:textId="77777777">
        <w:trPr>
          <w:trHeight w:val="20"/>
        </w:trPr>
        <w:tc>
          <w:tcPr>
            <w:tcW w:w="1733" w:type="pct"/>
            <w:tcBorders>
              <w:top w:val="nil"/>
              <w:bottom w:val="nil"/>
            </w:tcBorders>
            <w:shd w:val="clear" w:color="auto" w:fill="auto"/>
            <w:vAlign w:val="center"/>
          </w:tcPr>
          <w:p w:rsidRPr="005532EC" w:rsidR="0096715C" w:rsidP="0096715C" w:rsidRDefault="0096715C" w14:paraId="3FC371D4" w14:textId="77777777">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Pr="005532EC" w:rsidR="0096715C" w:rsidP="0096715C" w:rsidRDefault="005E3134" w14:paraId="47F2AAE1" w14:textId="17F86AD5">
            <w:pPr>
              <w:tabs>
                <w:tab w:val="left" w:pos="2304"/>
              </w:tabs>
              <w:ind w:left="-13" w:right="-36" w:firstLine="0"/>
              <w:jc w:val="right"/>
              <w:rPr>
                <w:rFonts w:ascii="Times New Roman" w:hAnsi="Times New Roman"/>
                <w:snapToGrid w:val="0"/>
              </w:rPr>
            </w:pPr>
            <w:r>
              <w:rPr>
                <w:rFonts w:ascii="Times New Roman" w:hAnsi="Times New Roman"/>
                <w:snapToGrid w:val="0"/>
              </w:rPr>
              <w:t>24</w:t>
            </w:r>
            <w:r w:rsidRPr="005532EC">
              <w:rPr>
                <w:rFonts w:ascii="Times New Roman" w:hAnsi="Times New Roman"/>
                <w:snapToGrid w:val="0"/>
              </w:rPr>
              <w:t xml:space="preserve"> </w:t>
            </w:r>
            <w:r w:rsidRPr="005532EC" w:rsidR="0096715C">
              <w:rPr>
                <w:rFonts w:ascii="Times New Roman" w:hAnsi="Times New Roman"/>
                <w:snapToGrid w:val="0"/>
              </w:rPr>
              <w:t>minutes</w:t>
            </w:r>
          </w:p>
        </w:tc>
      </w:tr>
      <w:tr w:rsidRPr="005532EC" w:rsidR="0096715C" w:rsidTr="0096715C" w14:paraId="1B4CC9B2" w14:textId="77777777">
        <w:trPr>
          <w:trHeight w:val="20"/>
        </w:trPr>
        <w:tc>
          <w:tcPr>
            <w:tcW w:w="1733" w:type="pct"/>
            <w:tcBorders>
              <w:top w:val="nil"/>
              <w:bottom w:val="single" w:color="auto" w:sz="4" w:space="0"/>
            </w:tcBorders>
            <w:shd w:val="clear" w:color="auto" w:fill="auto"/>
            <w:vAlign w:val="center"/>
          </w:tcPr>
          <w:p w:rsidRPr="005532EC" w:rsidR="0096715C" w:rsidP="0096715C" w:rsidRDefault="0096715C" w14:paraId="620FCA3E" w14:textId="77777777">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color="auto" w:sz="4" w:space="0"/>
            </w:tcBorders>
            <w:shd w:val="clear" w:color="auto" w:fill="auto"/>
            <w:vAlign w:val="center"/>
          </w:tcPr>
          <w:p w:rsidRPr="005532EC" w:rsidR="0096715C" w:rsidP="0096715C" w:rsidRDefault="0096715C" w14:paraId="12CE9C3F" w14:textId="77777777">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Pr="005532EC" w:rsidR="0096715C" w:rsidP="0096715C" w:rsidRDefault="0096715C" w14:paraId="6BE27CF7" w14:textId="77777777">
      <w:pPr>
        <w:ind w:left="-270" w:right="-36"/>
        <w:rPr>
          <w:rFonts w:ascii="Times New Roman" w:hAnsi="Times New Roman"/>
        </w:rPr>
      </w:pPr>
    </w:p>
    <w:p w:rsidRPr="005F7E1D" w:rsidR="0096715C" w:rsidP="0096715C" w:rsidRDefault="0096715C" w14:paraId="6AE0FE9F" w14:textId="77777777">
      <w:pPr>
        <w:autoSpaceDE w:val="0"/>
        <w:autoSpaceDN w:val="0"/>
        <w:adjustRightInd w:val="0"/>
        <w:ind w:left="0" w:firstLine="0"/>
        <w:rPr>
          <w:rFonts w:ascii="Times New Roman" w:hAnsi="Times New Roman" w:eastAsiaTheme="minorHAnsi"/>
          <w:i/>
        </w:rPr>
      </w:pPr>
      <w:r w:rsidRPr="005F7E1D">
        <w:rPr>
          <w:rFonts w:ascii="Times New Roman" w:hAnsi="Times New Roman" w:eastAsiaTheme="minorHAnsi"/>
          <w:i/>
        </w:rPr>
        <w:t xml:space="preserve">When </w:t>
      </w:r>
      <w:r>
        <w:rPr>
          <w:rFonts w:ascii="Times New Roman" w:hAnsi="Times New Roman" w:eastAsiaTheme="minorHAnsi"/>
          <w:i/>
        </w:rPr>
        <w:t>will the survey be administered</w:t>
      </w:r>
      <w:r w:rsidRPr="005F7E1D">
        <w:rPr>
          <w:rFonts w:ascii="Times New Roman" w:hAnsi="Times New Roman" w:eastAsiaTheme="minorHAnsi"/>
          <w:i/>
        </w:rPr>
        <w:t>?</w:t>
      </w:r>
    </w:p>
    <w:p w:rsidR="0096715C" w:rsidP="0096715C" w:rsidRDefault="0096715C" w14:paraId="5495135F" w14:textId="77777777">
      <w:pPr>
        <w:pStyle w:val="Normal3"/>
        <w:spacing w:after="120"/>
        <w:ind w:right="-43"/>
        <w:rPr>
          <w:sz w:val="22"/>
          <w:szCs w:val="22"/>
        </w:rPr>
      </w:pPr>
      <w:r w:rsidRPr="005F7E1D">
        <w:rPr>
          <w:sz w:val="22"/>
          <w:szCs w:val="22"/>
        </w:rPr>
        <w:t>The planned data collection schedule is below.</w:t>
      </w:r>
    </w:p>
    <w:tbl>
      <w:tblPr>
        <w:tblW w:w="488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94"/>
        <w:gridCol w:w="4256"/>
      </w:tblGrid>
      <w:tr w:rsidRPr="005532EC" w:rsidR="0096715C" w:rsidTr="0096715C" w14:paraId="3FFF8D9F" w14:textId="77777777">
        <w:trPr>
          <w:trHeight w:val="20"/>
        </w:trPr>
        <w:tc>
          <w:tcPr>
            <w:tcW w:w="2924" w:type="pct"/>
            <w:tcBorders>
              <w:bottom w:val="nil"/>
            </w:tcBorders>
            <w:shd w:val="clear" w:color="auto" w:fill="auto"/>
            <w:vAlign w:val="center"/>
          </w:tcPr>
          <w:p w:rsidRPr="00EF4E8B" w:rsidR="0096715C" w:rsidP="0096715C" w:rsidRDefault="0096715C" w14:paraId="7614F5DB" w14:textId="77777777">
            <w:pPr>
              <w:pStyle w:val="Normal3"/>
              <w:ind w:right="-36"/>
              <w:rPr>
                <w:b/>
                <w:bCs/>
                <w:sz w:val="22"/>
                <w:szCs w:val="22"/>
              </w:rPr>
            </w:pPr>
            <w:r w:rsidRPr="00EF4E8B">
              <w:rPr>
                <w:b/>
                <w:bCs/>
                <w:sz w:val="22"/>
                <w:szCs w:val="22"/>
              </w:rPr>
              <w:t xml:space="preserve">NTPS </w:t>
            </w:r>
            <w:r>
              <w:rPr>
                <w:b/>
                <w:bCs/>
                <w:sz w:val="22"/>
                <w:szCs w:val="22"/>
              </w:rPr>
              <w:t>2020-21</w:t>
            </w:r>
            <w:r w:rsidRPr="00EF4E8B">
              <w:rPr>
                <w:b/>
                <w:bCs/>
                <w:sz w:val="22"/>
                <w:szCs w:val="22"/>
              </w:rPr>
              <w:t xml:space="preserve"> Planned Timetable</w:t>
            </w:r>
          </w:p>
        </w:tc>
        <w:tc>
          <w:tcPr>
            <w:tcW w:w="2076" w:type="pct"/>
            <w:tcBorders>
              <w:bottom w:val="nil"/>
            </w:tcBorders>
            <w:shd w:val="clear" w:color="auto" w:fill="auto"/>
            <w:vAlign w:val="center"/>
          </w:tcPr>
          <w:p w:rsidRPr="005532EC" w:rsidR="0096715C" w:rsidP="0096715C" w:rsidRDefault="0096715C" w14:paraId="1D28C44D" w14:textId="77777777">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Pr="005532EC" w:rsidR="0096715C" w:rsidTr="0096715C" w14:paraId="64AB1716" w14:textId="77777777">
        <w:trPr>
          <w:trHeight w:val="20"/>
        </w:trPr>
        <w:tc>
          <w:tcPr>
            <w:tcW w:w="2924" w:type="pct"/>
            <w:tcBorders>
              <w:bottom w:val="nil"/>
            </w:tcBorders>
            <w:shd w:val="clear" w:color="auto" w:fill="auto"/>
            <w:vAlign w:val="center"/>
          </w:tcPr>
          <w:p w:rsidRPr="005532EC" w:rsidR="0096715C" w:rsidP="0096715C" w:rsidRDefault="0096715C" w14:paraId="49E8E9D3" w14:textId="77777777">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Pr="005532EC" w:rsidR="0096715C" w:rsidP="0096715C" w:rsidRDefault="0096715C" w14:paraId="075F0E0F" w14:textId="77777777">
            <w:pPr>
              <w:tabs>
                <w:tab w:val="left" w:pos="2304"/>
              </w:tabs>
              <w:ind w:left="-13" w:right="-36" w:firstLine="0"/>
              <w:jc w:val="right"/>
              <w:rPr>
                <w:rFonts w:ascii="Times New Roman" w:hAnsi="Times New Roman"/>
                <w:snapToGrid w:val="0"/>
              </w:rPr>
            </w:pPr>
            <w:r>
              <w:rPr>
                <w:rFonts w:ascii="Times New Roman" w:hAnsi="Times New Roman"/>
                <w:snapToGrid w:val="0"/>
              </w:rPr>
              <w:t>September 2020</w:t>
            </w:r>
          </w:p>
        </w:tc>
      </w:tr>
      <w:tr w:rsidRPr="005532EC" w:rsidR="0096715C" w:rsidTr="0096715C" w14:paraId="532BC68D" w14:textId="77777777">
        <w:trPr>
          <w:trHeight w:val="20"/>
        </w:trPr>
        <w:tc>
          <w:tcPr>
            <w:tcW w:w="2924" w:type="pct"/>
            <w:tcBorders>
              <w:top w:val="nil"/>
              <w:bottom w:val="nil"/>
            </w:tcBorders>
            <w:shd w:val="clear" w:color="auto" w:fill="auto"/>
            <w:vAlign w:val="center"/>
          </w:tcPr>
          <w:p w:rsidRPr="005532EC" w:rsidR="0096715C" w:rsidP="0096715C" w:rsidRDefault="0096715C" w14:paraId="12A18554" w14:textId="77777777">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Pr="005532EC" w:rsidR="0096715C" w:rsidP="0096715C" w:rsidRDefault="0096715C" w14:paraId="5984B54A" w14:textId="77777777">
            <w:pPr>
              <w:tabs>
                <w:tab w:val="left" w:pos="2304"/>
              </w:tabs>
              <w:ind w:left="-13" w:right="-36" w:firstLine="0"/>
              <w:jc w:val="right"/>
              <w:rPr>
                <w:rFonts w:ascii="Times New Roman" w:hAnsi="Times New Roman"/>
                <w:snapToGrid w:val="0"/>
              </w:rPr>
            </w:pPr>
            <w:r>
              <w:rPr>
                <w:rFonts w:ascii="Times New Roman" w:hAnsi="Times New Roman"/>
                <w:snapToGrid w:val="0"/>
              </w:rPr>
              <w:t>November 2020</w:t>
            </w:r>
          </w:p>
        </w:tc>
      </w:tr>
      <w:tr w:rsidRPr="005532EC" w:rsidR="0096715C" w:rsidTr="0096715C" w14:paraId="553A5495" w14:textId="77777777">
        <w:trPr>
          <w:trHeight w:val="20"/>
        </w:trPr>
        <w:tc>
          <w:tcPr>
            <w:tcW w:w="2924" w:type="pct"/>
            <w:tcBorders>
              <w:top w:val="nil"/>
              <w:bottom w:val="nil"/>
            </w:tcBorders>
            <w:shd w:val="clear" w:color="auto" w:fill="auto"/>
            <w:vAlign w:val="center"/>
          </w:tcPr>
          <w:p w:rsidRPr="005532EC" w:rsidR="0096715C" w:rsidP="0096715C" w:rsidRDefault="0096715C" w14:paraId="516CF3ED" w14:textId="77777777">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Pr="005532EC" w:rsidR="0096715C" w:rsidP="0096715C" w:rsidRDefault="0096715C" w14:paraId="5BD6A9BB"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2021</w:t>
            </w:r>
          </w:p>
        </w:tc>
      </w:tr>
      <w:tr w:rsidRPr="005532EC" w:rsidR="0096715C" w:rsidTr="0096715C" w14:paraId="35235E41" w14:textId="77777777">
        <w:trPr>
          <w:trHeight w:val="20"/>
        </w:trPr>
        <w:tc>
          <w:tcPr>
            <w:tcW w:w="2924" w:type="pct"/>
            <w:tcBorders>
              <w:top w:val="nil"/>
              <w:bottom w:val="nil"/>
            </w:tcBorders>
            <w:shd w:val="clear" w:color="auto" w:fill="auto"/>
            <w:vAlign w:val="center"/>
          </w:tcPr>
          <w:p w:rsidRPr="00EF4E8B" w:rsidR="0096715C" w:rsidP="0096715C" w:rsidRDefault="0096715C" w14:paraId="39CBB651" w14:textId="77777777">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Pr="00EF4E8B" w:rsidR="0096715C" w:rsidP="0096715C" w:rsidRDefault="0096715C" w14:paraId="571E0143" w14:textId="77777777">
            <w:pPr>
              <w:tabs>
                <w:tab w:val="left" w:pos="2304"/>
              </w:tabs>
              <w:ind w:left="-13" w:right="-36" w:firstLine="0"/>
              <w:jc w:val="right"/>
              <w:rPr>
                <w:rFonts w:ascii="Times New Roman" w:hAnsi="Times New Roman"/>
                <w:snapToGrid w:val="0"/>
              </w:rPr>
            </w:pPr>
            <w:r>
              <w:rPr>
                <w:rFonts w:ascii="Times New Roman" w:hAnsi="Times New Roman"/>
                <w:snapToGrid w:val="0"/>
              </w:rPr>
              <w:t>July 2020-June 2022</w:t>
            </w:r>
          </w:p>
        </w:tc>
      </w:tr>
      <w:tr w:rsidRPr="005532EC" w:rsidR="0096715C" w:rsidTr="0096715C" w14:paraId="4B5D002C" w14:textId="77777777">
        <w:trPr>
          <w:trHeight w:val="20"/>
        </w:trPr>
        <w:tc>
          <w:tcPr>
            <w:tcW w:w="2924" w:type="pct"/>
            <w:tcBorders>
              <w:top w:val="nil"/>
              <w:bottom w:val="single" w:color="auto" w:sz="4" w:space="0"/>
            </w:tcBorders>
            <w:shd w:val="clear" w:color="auto" w:fill="auto"/>
            <w:vAlign w:val="center"/>
          </w:tcPr>
          <w:p w:rsidRPr="00EF4E8B" w:rsidR="0096715C" w:rsidP="0096715C" w:rsidRDefault="0096715C" w14:paraId="28E3A135" w14:textId="77777777">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color="auto" w:sz="4" w:space="0"/>
            </w:tcBorders>
            <w:shd w:val="clear" w:color="auto" w:fill="auto"/>
            <w:vAlign w:val="center"/>
          </w:tcPr>
          <w:p w:rsidRPr="00EF4E8B" w:rsidR="0096715C" w:rsidP="0096715C" w:rsidRDefault="0096715C" w14:paraId="3FAC2D92" w14:textId="77777777">
            <w:pPr>
              <w:tabs>
                <w:tab w:val="left" w:pos="2304"/>
              </w:tabs>
              <w:ind w:left="-13" w:right="-36" w:firstLine="0"/>
              <w:jc w:val="right"/>
              <w:rPr>
                <w:rFonts w:ascii="Times New Roman" w:hAnsi="Times New Roman"/>
                <w:snapToGrid w:val="0"/>
              </w:rPr>
            </w:pPr>
            <w:r w:rsidRPr="00EF4E8B">
              <w:rPr>
                <w:rFonts w:ascii="Times New Roman" w:hAnsi="Times New Roman"/>
                <w:snapToGrid w:val="0"/>
              </w:rPr>
              <w:t xml:space="preserve">July </w:t>
            </w:r>
            <w:r>
              <w:rPr>
                <w:rFonts w:ascii="Times New Roman" w:hAnsi="Times New Roman"/>
                <w:snapToGrid w:val="0"/>
              </w:rPr>
              <w:t>2022</w:t>
            </w:r>
          </w:p>
        </w:tc>
      </w:tr>
    </w:tbl>
    <w:p w:rsidRPr="001177FB" w:rsidR="0096715C" w:rsidP="0096715C" w:rsidRDefault="0096715C" w14:paraId="49DC726C" w14:textId="77777777">
      <w:pPr>
        <w:autoSpaceDE w:val="0"/>
        <w:autoSpaceDN w:val="0"/>
        <w:adjustRightInd w:val="0"/>
        <w:ind w:left="0" w:firstLine="0"/>
        <w:rPr>
          <w:rFonts w:ascii="Times New Roman" w:hAnsi="Times New Roman" w:eastAsiaTheme="minorHAnsi"/>
        </w:rPr>
      </w:pPr>
    </w:p>
    <w:p w:rsidRPr="00931458" w:rsidR="0096715C" w:rsidP="0096715C" w:rsidRDefault="0096715C" w14:paraId="291E7C4B" w14:textId="77777777">
      <w:pPr>
        <w:autoSpaceDE w:val="0"/>
        <w:autoSpaceDN w:val="0"/>
        <w:adjustRightInd w:val="0"/>
        <w:ind w:left="0" w:firstLine="0"/>
        <w:rPr>
          <w:rFonts w:ascii="Times New Roman" w:hAnsi="Times New Roman" w:eastAsiaTheme="minorHAnsi"/>
          <w:i/>
        </w:rPr>
      </w:pPr>
      <w:r w:rsidRPr="00931458">
        <w:rPr>
          <w:rFonts w:ascii="Times New Roman" w:hAnsi="Times New Roman" w:eastAsiaTheme="minorHAnsi"/>
          <w:i/>
        </w:rPr>
        <w:t>What happens if a school, principal, or teacher refuses to participate?</w:t>
      </w:r>
    </w:p>
    <w:p w:rsidRPr="001177FB" w:rsidR="0096715C" w:rsidP="0096715C" w:rsidRDefault="0096715C" w14:paraId="119301AC" w14:textId="77777777">
      <w:pPr>
        <w:autoSpaceDE w:val="0"/>
        <w:autoSpaceDN w:val="0"/>
        <w:adjustRightInd w:val="0"/>
        <w:ind w:left="0" w:firstLine="0"/>
        <w:rPr>
          <w:rFonts w:ascii="Times New Roman" w:hAnsi="Times New Roman" w:eastAsiaTheme="minorHAnsi"/>
        </w:rPr>
      </w:pPr>
      <w:r w:rsidRPr="001177FB">
        <w:rPr>
          <w:rFonts w:ascii="Times New Roman" w:hAnsi="Times New Roman" w:eastAsiaTheme="minorHAnsi"/>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hAnsi="Times New Roman" w:eastAsiaTheme="minorHAnsi"/>
        </w:rPr>
        <w:t>NTPS 2020-21</w:t>
      </w:r>
      <w:r w:rsidRPr="001177FB">
        <w:rPr>
          <w:rFonts w:ascii="Times New Roman" w:hAnsi="Times New Roman" w:eastAsiaTheme="minorHAnsi"/>
        </w:rPr>
        <w:t xml:space="preserve"> staff so we can address any concerns you may have.</w:t>
      </w:r>
    </w:p>
    <w:p w:rsidR="0096715C" w:rsidP="0096715C" w:rsidRDefault="0096715C" w14:paraId="4FB3CE58" w14:textId="77777777">
      <w:pPr>
        <w:autoSpaceDE w:val="0"/>
        <w:autoSpaceDN w:val="0"/>
        <w:adjustRightInd w:val="0"/>
        <w:ind w:left="0" w:firstLine="0"/>
        <w:rPr>
          <w:rFonts w:ascii="Times New Roman" w:hAnsi="Times New Roman" w:eastAsiaTheme="minorHAnsi"/>
        </w:rPr>
      </w:pPr>
    </w:p>
    <w:p w:rsidRPr="00E464CC" w:rsidR="0096715C" w:rsidP="0096715C" w:rsidRDefault="0096715C" w14:paraId="3FFFDBE9" w14:textId="77777777">
      <w:pPr>
        <w:autoSpaceDE w:val="0"/>
        <w:autoSpaceDN w:val="0"/>
        <w:adjustRightInd w:val="0"/>
        <w:ind w:left="0" w:firstLine="0"/>
        <w:rPr>
          <w:rFonts w:ascii="Times New Roman" w:hAnsi="Times New Roman" w:eastAsiaTheme="minorHAnsi"/>
          <w:i/>
        </w:rPr>
      </w:pPr>
      <w:r w:rsidRPr="00E464CC">
        <w:rPr>
          <w:rFonts w:ascii="Times New Roman" w:hAnsi="Times New Roman" w:eastAsiaTheme="minorHAnsi"/>
          <w:i/>
        </w:rPr>
        <w:t>Will the names of participants and their responses be kept confidential?</w:t>
      </w:r>
    </w:p>
    <w:p w:rsidRPr="001177FB" w:rsidR="0096715C" w:rsidP="0096715C" w:rsidRDefault="0096715C" w14:paraId="55A46098" w14:textId="77777777">
      <w:pPr>
        <w:autoSpaceDE w:val="0"/>
        <w:autoSpaceDN w:val="0"/>
        <w:adjustRightInd w:val="0"/>
        <w:ind w:left="0" w:firstLine="0"/>
        <w:rPr>
          <w:rFonts w:ascii="Times New Roman" w:hAnsi="Times New Roman" w:eastAsiaTheme="minorHAnsi"/>
        </w:rPr>
      </w:pPr>
      <w:r w:rsidRPr="00AC3095">
        <w:rPr>
          <w:rFonts w:ascii="Times New Roman" w:hAnsi="Times New Roman" w:eastAsiaTheme="minorHAnsi"/>
        </w:rPr>
        <w:t xml:space="preserve">All of the information </w:t>
      </w:r>
      <w:r w:rsidRPr="001177FB">
        <w:rPr>
          <w:rFonts w:ascii="Times New Roman" w:hAnsi="Times New Roman" w:eastAsiaTheme="minorHAnsi"/>
        </w:rPr>
        <w:t>provided by schools</w:t>
      </w:r>
      <w:r>
        <w:rPr>
          <w:rFonts w:ascii="Times New Roman" w:hAnsi="Times New Roman" w:eastAsiaTheme="minorHAnsi"/>
        </w:rPr>
        <w:t xml:space="preserve"> and </w:t>
      </w:r>
      <w:r w:rsidRPr="001177FB">
        <w:rPr>
          <w:rFonts w:ascii="Times New Roman" w:hAnsi="Times New Roman" w:eastAsiaTheme="minorHAnsi"/>
        </w:rPr>
        <w:t xml:space="preserve">staff </w:t>
      </w:r>
      <w:r w:rsidRPr="00AC3095">
        <w:rPr>
          <w:rFonts w:ascii="Times New Roman" w:hAnsi="Times New Roman" w:eastAsiaTheme="minorHAnsi"/>
        </w:rPr>
        <w:t>may be used only for statistical purposes and may not be disclosed, or used, in identifiable form for any other purpose except as required by law (20 U.S.C</w:t>
      </w:r>
      <w:r>
        <w:rPr>
          <w:rFonts w:ascii="Times New Roman" w:hAnsi="Times New Roman" w:eastAsiaTheme="minorHAnsi"/>
        </w:rPr>
        <w:t>.</w:t>
      </w:r>
      <w:r w:rsidRPr="00AC3095">
        <w:rPr>
          <w:rFonts w:ascii="Times New Roman" w:hAnsi="Times New Roman" w:eastAsiaTheme="minorHAnsi"/>
        </w:rPr>
        <w:t xml:space="preserve"> §9573 and 6 U.S.C. §151).</w:t>
      </w:r>
      <w:r>
        <w:rPr>
          <w:rFonts w:ascii="Times New Roman" w:hAnsi="Times New Roman" w:eastAsiaTheme="minorHAnsi"/>
        </w:rPr>
        <w:t xml:space="preserve"> </w:t>
      </w:r>
      <w:r>
        <w:rPr>
          <w:rFonts w:ascii="Times New Roman" w:hAnsi="Times New Roman"/>
        </w:rPr>
        <w:t>By law (</w:t>
      </w:r>
      <w:r w:rsidRPr="00A848A8">
        <w:rPr>
          <w:rFonts w:ascii="Times New Roman" w:hAnsi="Times New Roman"/>
        </w:rPr>
        <w:t>20 U.S.C</w:t>
      </w:r>
      <w:r>
        <w:rPr>
          <w:rFonts w:ascii="Times New Roman" w:hAnsi="Times New Roman"/>
        </w:rPr>
        <w:t>.</w:t>
      </w:r>
      <w:r w:rsidRPr="00A848A8">
        <w:rPr>
          <w:rFonts w:ascii="Times New Roman" w:hAnsi="Times New Roman"/>
        </w:rPr>
        <w:t xml:space="preserve"> §9573</w:t>
      </w:r>
      <w:r>
        <w:rPr>
          <w:rFonts w:ascii="Times New Roman" w:hAnsi="Times New Roman"/>
        </w:rPr>
        <w:t>), a</w:t>
      </w:r>
      <w:r w:rsidRPr="00F8391E">
        <w:rPr>
          <w:rFonts w:ascii="Times New Roman" w:hAnsi="Times New Roman"/>
        </w:rPr>
        <w:t xml:space="preserve"> violation of the confidentiality restrictions is a felony, punishable by imprisonment of up to 5 years and/or a fine of up to $250,000.</w:t>
      </w:r>
      <w:r>
        <w:rPr>
          <w:rFonts w:ascii="Times New Roman" w:hAnsi="Times New Roman"/>
        </w:rPr>
        <w:t xml:space="preserve"> </w:t>
      </w:r>
      <w:r w:rsidRPr="00F8391E">
        <w:rPr>
          <w:rFonts w:ascii="Times New Roman" w:hAnsi="Times New Roman"/>
        </w:rPr>
        <w:t xml:space="preserve">All government or contracted staff working on the </w:t>
      </w:r>
      <w:r>
        <w:rPr>
          <w:rFonts w:ascii="Times New Roman" w:hAnsi="Times New Roman"/>
        </w:rPr>
        <w:t>NTPS</w:t>
      </w:r>
      <w:r w:rsidRPr="00F8391E">
        <w:rPr>
          <w:rFonts w:ascii="Times New Roman" w:hAnsi="Times New Roman"/>
        </w:rPr>
        <w:t xml:space="preserve"> </w:t>
      </w:r>
      <w:r>
        <w:rPr>
          <w:rFonts w:ascii="Times New Roman" w:hAnsi="Times New Roman"/>
        </w:rPr>
        <w:t>study</w:t>
      </w:r>
      <w:r w:rsidRPr="00F8391E">
        <w:rPr>
          <w:rFonts w:ascii="Times New Roman" w:hAnsi="Times New Roman"/>
        </w:rPr>
        <w:t xml:space="preserve"> and having access to the data</w:t>
      </w:r>
      <w:r>
        <w:rPr>
          <w:rFonts w:ascii="Times New Roman" w:hAnsi="Times New Roman"/>
        </w:rPr>
        <w:t>, including NTPS field staff,</w:t>
      </w:r>
      <w:r w:rsidRPr="00F8391E">
        <w:rPr>
          <w:rFonts w:ascii="Times New Roman" w:hAnsi="Times New Roman"/>
        </w:rPr>
        <w:t xml:space="preserve"> are required to sign </w:t>
      </w:r>
      <w:r>
        <w:rPr>
          <w:rFonts w:ascii="Times New Roman" w:hAnsi="Times New Roman"/>
        </w:rPr>
        <w:t xml:space="preserve">an </w:t>
      </w:r>
      <w:r w:rsidRPr="00F8391E">
        <w:rPr>
          <w:rFonts w:ascii="Times New Roman" w:hAnsi="Times New Roman"/>
        </w:rPr>
        <w:t>NCES Affidavit of Nondisclosure and have received public-trust security clearance.</w:t>
      </w:r>
    </w:p>
    <w:p w:rsidR="0096715C" w:rsidP="0096715C" w:rsidRDefault="0096715C" w14:paraId="1E1A9717" w14:textId="77777777">
      <w:pPr>
        <w:autoSpaceDE w:val="0"/>
        <w:autoSpaceDN w:val="0"/>
        <w:adjustRightInd w:val="0"/>
        <w:ind w:left="0" w:firstLine="0"/>
        <w:rPr>
          <w:rFonts w:ascii="Times New Roman" w:hAnsi="Times New Roman" w:eastAsiaTheme="minorHAnsi"/>
        </w:rPr>
      </w:pPr>
    </w:p>
    <w:p w:rsidRPr="0012139A" w:rsidR="0096715C" w:rsidP="0096715C" w:rsidRDefault="0096715C" w14:paraId="7D230819" w14:textId="77777777">
      <w:pPr>
        <w:autoSpaceDE w:val="0"/>
        <w:autoSpaceDN w:val="0"/>
        <w:adjustRightInd w:val="0"/>
        <w:ind w:left="0" w:firstLine="0"/>
        <w:rPr>
          <w:rFonts w:ascii="Times New Roman" w:hAnsi="Times New Roman" w:eastAsiaTheme="minorHAnsi"/>
          <w:i/>
        </w:rPr>
      </w:pPr>
      <w:r w:rsidRPr="0012139A">
        <w:rPr>
          <w:rFonts w:ascii="Times New Roman" w:hAnsi="Times New Roman" w:eastAsiaTheme="minorHAnsi"/>
          <w:i/>
        </w:rPr>
        <w:t xml:space="preserve">Who do I contact for further information about NTPS </w:t>
      </w:r>
      <w:r>
        <w:rPr>
          <w:rFonts w:ascii="Times New Roman" w:hAnsi="Times New Roman" w:eastAsiaTheme="minorHAnsi"/>
          <w:i/>
        </w:rPr>
        <w:t>2020-21</w:t>
      </w:r>
      <w:r w:rsidRPr="0012139A">
        <w:rPr>
          <w:rFonts w:ascii="Times New Roman" w:hAnsi="Times New Roman" w:eastAsiaTheme="minorHAnsi"/>
          <w:i/>
        </w:rPr>
        <w:t>?</w:t>
      </w:r>
    </w:p>
    <w:p w:rsidR="0096715C" w:rsidP="0096715C" w:rsidRDefault="0096715C" w14:paraId="43FA9082" w14:textId="77777777">
      <w:pPr>
        <w:autoSpaceDE w:val="0"/>
        <w:autoSpaceDN w:val="0"/>
        <w:adjustRightInd w:val="0"/>
        <w:ind w:left="0" w:firstLine="0"/>
        <w:rPr>
          <w:rFonts w:ascii="Times New Roman" w:hAnsi="Times New Roman" w:eastAsiaTheme="majorEastAsia" w:cstheme="majorBidi"/>
          <w:b/>
          <w:bCs/>
          <w:color w:val="2E74B5" w:themeColor="accent1" w:themeShade="BF"/>
          <w:sz w:val="28"/>
          <w:szCs w:val="28"/>
        </w:rPr>
      </w:pPr>
      <w:r w:rsidRPr="001177FB">
        <w:rPr>
          <w:rFonts w:ascii="Times New Roman" w:hAnsi="Times New Roman" w:eastAsiaTheme="minorHAnsi"/>
        </w:rPr>
        <w:t>For a</w:t>
      </w:r>
      <w:r>
        <w:rPr>
          <w:rFonts w:ascii="Times New Roman" w:hAnsi="Times New Roman" w:eastAsiaTheme="minorHAnsi"/>
        </w:rPr>
        <w:t>dditional information, call the NTPS 2020-21</w:t>
      </w:r>
      <w:r w:rsidRPr="001177FB">
        <w:rPr>
          <w:rFonts w:ascii="Times New Roman" w:hAnsi="Times New Roman" w:eastAsiaTheme="minorHAnsi"/>
        </w:rPr>
        <w:t xml:space="preserve"> information number, </w:t>
      </w:r>
      <w:r>
        <w:rPr>
          <w:rFonts w:ascii="Times New Roman" w:hAnsi="Times New Roman" w:eastAsiaTheme="minorHAnsi"/>
        </w:rPr>
        <w:t>[</w:t>
      </w:r>
      <w:r>
        <w:rPr>
          <w:rFonts w:ascii="Times New Roman" w:hAnsi="Times New Roman" w:eastAsiaTheme="minorHAnsi"/>
          <w:i/>
        </w:rPr>
        <w:t>phone</w:t>
      </w:r>
      <w:r w:rsidRPr="001136C2">
        <w:rPr>
          <w:rFonts w:ascii="Times New Roman" w:hAnsi="Times New Roman" w:eastAsiaTheme="minorHAnsi"/>
        </w:rPr>
        <w:t>]</w:t>
      </w:r>
      <w:r w:rsidRPr="001177FB">
        <w:rPr>
          <w:rFonts w:ascii="Times New Roman" w:hAnsi="Times New Roman" w:eastAsiaTheme="minorHAnsi"/>
        </w:rPr>
        <w:t xml:space="preserve">, or send an email to </w:t>
      </w:r>
      <w:r>
        <w:rPr>
          <w:rFonts w:ascii="Times New Roman" w:hAnsi="Times New Roman" w:eastAsiaTheme="minorHAnsi"/>
        </w:rPr>
        <w:t>[</w:t>
      </w:r>
      <w:r>
        <w:rPr>
          <w:rFonts w:ascii="Times New Roman" w:hAnsi="Times New Roman" w:eastAsiaTheme="minorHAnsi"/>
          <w:i/>
        </w:rPr>
        <w:t>email</w:t>
      </w:r>
      <w:r>
        <w:rPr>
          <w:rFonts w:ascii="Times New Roman" w:hAnsi="Times New Roman" w:eastAsiaTheme="minorHAnsi"/>
        </w:rPr>
        <w:t>]</w:t>
      </w:r>
      <w:r w:rsidRPr="001177FB">
        <w:rPr>
          <w:rFonts w:ascii="Times New Roman" w:hAnsi="Times New Roman" w:eastAsiaTheme="minorHAnsi"/>
        </w:rPr>
        <w:t xml:space="preserve">. You may </w:t>
      </w:r>
      <w:r>
        <w:rPr>
          <w:rFonts w:ascii="Times New Roman" w:hAnsi="Times New Roman" w:eastAsiaTheme="minorHAnsi"/>
        </w:rPr>
        <w:t>also learn more about the NTPS survey program and read results from prior administrations by</w:t>
      </w:r>
      <w:r w:rsidRPr="001177FB">
        <w:rPr>
          <w:rFonts w:ascii="Times New Roman" w:hAnsi="Times New Roman" w:eastAsiaTheme="minorHAnsi"/>
        </w:rPr>
        <w:t xml:space="preserve"> visiting the </w:t>
      </w:r>
      <w:r>
        <w:rPr>
          <w:rFonts w:ascii="Times New Roman" w:hAnsi="Times New Roman" w:eastAsiaTheme="minorHAnsi"/>
        </w:rPr>
        <w:t>NTPS</w:t>
      </w:r>
      <w:r w:rsidRPr="001177FB">
        <w:rPr>
          <w:rFonts w:ascii="Times New Roman" w:hAnsi="Times New Roman" w:eastAsiaTheme="minorHAnsi"/>
        </w:rPr>
        <w:t xml:space="preserve"> website at </w:t>
      </w:r>
      <w:hyperlink w:history="1" r:id="rId13">
        <w:r w:rsidRPr="00007712">
          <w:rPr>
            <w:rStyle w:val="Hyperlink"/>
            <w:rFonts w:ascii="Times New Roman" w:hAnsi="Times New Roman" w:eastAsiaTheme="minorHAnsi"/>
          </w:rPr>
          <w:t>http://nces.ed.gov/surveys/ntps</w:t>
        </w:r>
      </w:hyperlink>
      <w:r>
        <w:rPr>
          <w:rFonts w:ascii="Times New Roman" w:hAnsi="Times New Roman"/>
        </w:rPr>
        <w:br w:type="page"/>
      </w:r>
    </w:p>
    <w:p w:rsidRPr="000676BD" w:rsidR="0096715C" w:rsidP="0096715C" w:rsidRDefault="0096715C" w14:paraId="7E869494" w14:textId="77777777">
      <w:pPr>
        <w:pStyle w:val="Heading1"/>
        <w:spacing w:before="0"/>
        <w:ind w:left="0" w:firstLine="0"/>
        <w:jc w:val="center"/>
        <w:rPr>
          <w:rFonts w:ascii="Times New Roman" w:hAnsi="Times New Roman"/>
          <w:sz w:val="32"/>
          <w:szCs w:val="32"/>
        </w:rPr>
      </w:pPr>
      <w:bookmarkStart w:name="_Toc7592541" w:id="8"/>
      <w:bookmarkStart w:name="_Toc56606093" w:id="9"/>
      <w:r w:rsidRPr="000676BD">
        <w:rPr>
          <w:rFonts w:ascii="Times New Roman" w:hAnsi="Times New Roman"/>
          <w:sz w:val="32"/>
          <w:szCs w:val="32"/>
        </w:rPr>
        <w:t>Participant Informed Consent Form</w:t>
      </w:r>
      <w:bookmarkEnd w:id="8"/>
      <w:bookmarkEnd w:id="9"/>
    </w:p>
    <w:p w:rsidRPr="00826726" w:rsidR="0096715C" w:rsidP="0096715C" w:rsidRDefault="0096715C" w14:paraId="0BFEEB4E" w14:textId="77777777">
      <w:pPr>
        <w:jc w:val="center"/>
        <w:rPr>
          <w:rFonts w:ascii="Times New Roman" w:hAnsi="Times New Roman"/>
          <w:b/>
          <w:bCs/>
          <w:sz w:val="32"/>
        </w:rPr>
      </w:pPr>
    </w:p>
    <w:p w:rsidRPr="00826726" w:rsidR="0096715C" w:rsidP="0096715C" w:rsidRDefault="0096715C" w14:paraId="4D95B46D" w14:textId="77777777">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Pr="00826726" w:rsidR="0096715C" w:rsidP="0096715C" w:rsidRDefault="0096715C" w14:paraId="03379012" w14:textId="77777777">
      <w:pPr>
        <w:ind w:left="0" w:right="72" w:firstLine="0"/>
        <w:jc w:val="center"/>
        <w:rPr>
          <w:rFonts w:ascii="Times New Roman" w:hAnsi="Times New Roman"/>
          <w:b/>
          <w:bCs/>
          <w:sz w:val="32"/>
        </w:rPr>
      </w:pPr>
      <w:r w:rsidRPr="00826726">
        <w:rPr>
          <w:sz w:val="20"/>
          <w:szCs w:val="20"/>
        </w:rPr>
        <w:t xml:space="preserve">“I fully understand that </w:t>
      </w:r>
      <w:r>
        <w:rPr>
          <w:sz w:val="20"/>
          <w:szCs w:val="20"/>
        </w:rPr>
        <w:t>a</w:t>
      </w:r>
      <w:r w:rsidRPr="00F22420">
        <w:rPr>
          <w:sz w:val="20"/>
          <w:szCs w:val="20"/>
        </w:rPr>
        <w:t xml:space="preserve">ll of the information </w:t>
      </w:r>
      <w:r>
        <w:rPr>
          <w:sz w:val="20"/>
          <w:szCs w:val="20"/>
        </w:rPr>
        <w:t>I</w:t>
      </w:r>
      <w:r w:rsidRPr="00F22420">
        <w:rPr>
          <w:sz w:val="20"/>
          <w:szCs w:val="20"/>
        </w:rPr>
        <w:t xml:space="preserve"> provide may be used only for statistical purposes and may not be disclosed, or used, in identifiable form for any other purpose except as required by law (20 U.S.C. §9573 and 6 U.S.C. §151)</w:t>
      </w:r>
      <w:r>
        <w:rPr>
          <w:sz w:val="20"/>
          <w:szCs w:val="20"/>
        </w:rPr>
        <w:t>.</w:t>
      </w:r>
      <w:r w:rsidRPr="00826726">
        <w:rPr>
          <w:sz w:val="20"/>
          <w:szCs w:val="20"/>
        </w:rPr>
        <w:t>”</w:t>
      </w:r>
    </w:p>
    <w:p w:rsidRPr="00826726" w:rsidR="0096715C" w:rsidP="0096715C" w:rsidRDefault="0096715C" w14:paraId="059EA72F" w14:textId="77777777">
      <w:pPr>
        <w:tabs>
          <w:tab w:val="left" w:pos="0"/>
        </w:tabs>
        <w:autoSpaceDE w:val="0"/>
        <w:autoSpaceDN w:val="0"/>
        <w:adjustRightInd w:val="0"/>
        <w:ind w:left="-540" w:firstLine="0"/>
        <w:rPr>
          <w:rFonts w:ascii="Times New Roman" w:hAnsi="Times New Roman"/>
          <w:b/>
          <w:bCs/>
          <w:color w:val="000000"/>
        </w:rPr>
      </w:pPr>
    </w:p>
    <w:p w:rsidRPr="00826726" w:rsidR="0096715C" w:rsidP="0096715C" w:rsidRDefault="0096715C" w14:paraId="328062BC" w14:textId="77777777">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Pr="00826726" w:rsidR="0096715C" w:rsidP="0096715C" w:rsidRDefault="0096715C" w14:paraId="02589AA9" w14:textId="77777777">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 xml:space="preserve">NATIONAL TEACHER AND PRINCIPAL SURVEY (NTPS) </w:t>
      </w:r>
      <w:r>
        <w:rPr>
          <w:rFonts w:ascii="Times New Roman" w:hAnsi="Times New Roman"/>
          <w:b/>
          <w:bCs/>
          <w:color w:val="000000"/>
        </w:rPr>
        <w:t>2020-21</w:t>
      </w:r>
    </w:p>
    <w:p w:rsidRPr="00826726" w:rsidR="0096715C" w:rsidP="0096715C" w:rsidRDefault="0096715C" w14:paraId="1C31FDDB" w14:textId="77777777">
      <w:pPr>
        <w:autoSpaceDE w:val="0"/>
        <w:autoSpaceDN w:val="0"/>
        <w:adjustRightInd w:val="0"/>
        <w:jc w:val="center"/>
        <w:rPr>
          <w:rFonts w:ascii="Times New Roman" w:hAnsi="Times New Roman"/>
          <w:color w:val="000000"/>
          <w:sz w:val="28"/>
          <w:szCs w:val="28"/>
        </w:rPr>
      </w:pPr>
    </w:p>
    <w:p w:rsidRPr="00826726" w:rsidR="0096715C" w:rsidP="0096715C" w:rsidRDefault="0096715C" w14:paraId="44E47C1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w:t>
      </w:r>
      <w:r>
        <w:rPr>
          <w:rFonts w:ascii="Times New Roman" w:hAnsi="Times New Roman"/>
          <w:color w:val="000000"/>
          <w:sz w:val="20"/>
          <w:szCs w:val="20"/>
        </w:rPr>
        <w:t>2020-21</w:t>
      </w:r>
      <w:r w:rsidRPr="00826726">
        <w:rPr>
          <w:rFonts w:ascii="Times New Roman" w:hAnsi="Times New Roman"/>
          <w:color w:val="000000"/>
          <w:sz w:val="20"/>
          <w:szCs w:val="20"/>
        </w:rPr>
        <w:t xml:space="preserve"> school year.</w:t>
      </w:r>
      <w:r>
        <w:rPr>
          <w:rFonts w:ascii="Times New Roman" w:hAnsi="Times New Roman"/>
          <w:color w:val="000000"/>
          <w:sz w:val="20"/>
          <w:szCs w:val="20"/>
        </w:rPr>
        <w:t xml:space="preserve"> </w:t>
      </w:r>
      <w:r w:rsidRPr="00826726">
        <w:rPr>
          <w:rFonts w:ascii="Times New Roman" w:hAnsi="Times New Roman"/>
          <w:color w:val="000000"/>
          <w:sz w:val="20"/>
          <w:szCs w:val="20"/>
        </w:rPr>
        <w:t xml:space="preserve">[District] district has approved your school’s participation in this important study. This form provides you with information about the study, and the [title], [name], who can be reached at [phone] or </w:t>
      </w:r>
      <w:hyperlink w:history="1" r:id="rId14">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w:t>
      </w:r>
      <w:r>
        <w:rPr>
          <w:rFonts w:ascii="Times New Roman" w:hAnsi="Times New Roman"/>
          <w:color w:val="000000"/>
          <w:sz w:val="20"/>
          <w:szCs w:val="20"/>
        </w:rPr>
        <w:t xml:space="preserve"> </w:t>
      </w:r>
      <w:r w:rsidRPr="00826726">
        <w:rPr>
          <w:rFonts w:ascii="Times New Roman" w:hAnsi="Times New Roman"/>
          <w:color w:val="000000"/>
          <w:sz w:val="20"/>
          <w:szCs w:val="20"/>
        </w:rPr>
        <w:t>Please read the information below and ask any questions you might have before deciding whether to take part.</w:t>
      </w:r>
    </w:p>
    <w:p w:rsidRPr="00826726" w:rsidR="0096715C" w:rsidP="0096715C" w:rsidRDefault="0096715C" w14:paraId="0C792FB3"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0279DC7"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Pr="00AB1BCC">
        <w:rPr>
          <w:rFonts w:ascii="Times New Roman" w:hAnsi="Times New Roman"/>
          <w:color w:val="000000"/>
          <w:sz w:val="20"/>
          <w:szCs w:val="20"/>
        </w:rPr>
        <w:t>NCES is authorized to conduct NTPS by the Education Sciences Reform Act of 2002 (</w:t>
      </w:r>
      <w:r w:rsidRPr="00AD53D8">
        <w:rPr>
          <w:rFonts w:ascii="Times New Roman" w:hAnsi="Times New Roman"/>
          <w:color w:val="000000"/>
          <w:sz w:val="20"/>
          <w:szCs w:val="20"/>
        </w:rPr>
        <w:t>ESRA 2002, 20 U.S.C. §9543</w:t>
      </w:r>
      <w:r w:rsidRPr="00AB1BCC">
        <w:rPr>
          <w:rFonts w:ascii="Times New Roman" w:hAnsi="Times New Roman"/>
          <w:color w:val="000000"/>
          <w:sz w:val="20"/>
          <w:szCs w:val="20"/>
        </w:rPr>
        <w:t>)</w:t>
      </w:r>
      <w:r>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Pr="00826726" w:rsidR="0096715C" w:rsidP="0096715C" w:rsidRDefault="0096715C" w14:paraId="2ADC942A" w14:textId="77777777">
      <w:pPr>
        <w:autoSpaceDE w:val="0"/>
        <w:autoSpaceDN w:val="0"/>
        <w:adjustRightInd w:val="0"/>
        <w:rPr>
          <w:rFonts w:ascii="Times New Roman" w:hAnsi="Times New Roman"/>
          <w:color w:val="000000"/>
          <w:sz w:val="20"/>
          <w:szCs w:val="20"/>
        </w:rPr>
      </w:pP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02"/>
        <w:gridCol w:w="3501"/>
        <w:gridCol w:w="3499"/>
      </w:tblGrid>
      <w:tr w:rsidRPr="00826726" w:rsidR="0096715C" w:rsidTr="0096715C" w14:paraId="6C3592F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6B2CE3ED" w14:textId="77777777">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430DEAE" w14:textId="77777777">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1DB7C1F" w14:textId="77777777">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Pr="00826726" w:rsidR="0096715C" w:rsidTr="0096715C" w14:paraId="09811490"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E540889"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D864E2"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0A30846"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Pr="00826726" w:rsidR="0096715C" w:rsidTr="0096715C" w14:paraId="43881EDB"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7FE9575"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3CB870E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0ACF088F" w14:textId="302739C5">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35</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01FF7739"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81487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2696B930"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5E3134" w14:paraId="7F4B2CB7" w14:textId="6BE0083A">
            <w:pPr>
              <w:autoSpaceDE w:val="0"/>
              <w:autoSpaceDN w:val="0"/>
              <w:adjustRightInd w:val="0"/>
              <w:ind w:left="-12" w:firstLine="44"/>
              <w:jc w:val="center"/>
              <w:rPr>
                <w:rFonts w:ascii="Times New Roman" w:hAnsi="Times New Roman"/>
                <w:color w:val="000000"/>
                <w:sz w:val="20"/>
                <w:szCs w:val="20"/>
              </w:rPr>
            </w:pPr>
            <w:r>
              <w:rPr>
                <w:rFonts w:ascii="Times New Roman" w:hAnsi="Times New Roman"/>
                <w:color w:val="000000"/>
                <w:sz w:val="20"/>
                <w:szCs w:val="20"/>
              </w:rPr>
              <w:t>24</w:t>
            </w:r>
            <w:r w:rsidRPr="00826726">
              <w:rPr>
                <w:rFonts w:ascii="Times New Roman" w:hAnsi="Times New Roman"/>
                <w:color w:val="000000"/>
                <w:sz w:val="20"/>
                <w:szCs w:val="20"/>
              </w:rPr>
              <w:t xml:space="preserve"> </w:t>
            </w:r>
            <w:r w:rsidRPr="00826726" w:rsidR="0096715C">
              <w:rPr>
                <w:rFonts w:ascii="Times New Roman" w:hAnsi="Times New Roman"/>
                <w:color w:val="000000"/>
                <w:sz w:val="20"/>
                <w:szCs w:val="20"/>
              </w:rPr>
              <w:t>minutes</w:t>
            </w:r>
          </w:p>
        </w:tc>
      </w:tr>
      <w:tr w:rsidRPr="00826726" w:rsidR="0096715C" w:rsidTr="0096715C" w14:paraId="66F92CA7" w14:textId="77777777">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408D7A3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0E970FF1" w14:textId="77777777">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color="000000" w:sz="4" w:space="0"/>
              <w:left w:val="single" w:color="000000" w:sz="4" w:space="0"/>
              <w:bottom w:val="single" w:color="000000" w:sz="4" w:space="0"/>
              <w:right w:val="single" w:color="000000" w:sz="4" w:space="0"/>
            </w:tcBorders>
            <w:hideMark/>
          </w:tcPr>
          <w:p w:rsidRPr="00826726" w:rsidR="0096715C" w:rsidP="0096715C" w:rsidRDefault="0096715C" w14:paraId="544B473F" w14:textId="77777777">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Pr="00826726" w:rsidR="0096715C" w:rsidP="0096715C" w:rsidRDefault="0096715C" w14:paraId="0032EAAC" w14:textId="77777777">
      <w:pPr>
        <w:autoSpaceDE w:val="0"/>
        <w:autoSpaceDN w:val="0"/>
        <w:adjustRightInd w:val="0"/>
        <w:rPr>
          <w:rFonts w:ascii="Times New Roman" w:hAnsi="Times New Roman"/>
          <w:color w:val="000000"/>
          <w:sz w:val="20"/>
          <w:szCs w:val="20"/>
        </w:rPr>
      </w:pPr>
    </w:p>
    <w:p w:rsidRPr="00F22420" w:rsidR="0096715C" w:rsidP="0096715C" w:rsidRDefault="0096715C" w14:paraId="3C618075" w14:textId="77777777">
      <w:pPr>
        <w:tabs>
          <w:tab w:val="left" w:pos="360"/>
        </w:tabs>
        <w:spacing w:after="120"/>
        <w:ind w:left="0" w:firstLine="0"/>
        <w:rPr>
          <w:rFonts w:ascii="Times New Roman" w:hAnsi="Times New Roman" w:eastAsia="Times New Roman"/>
          <w:sz w:val="20"/>
          <w:szCs w:val="20"/>
        </w:rPr>
      </w:pPr>
      <w:r w:rsidRPr="00F22420">
        <w:rPr>
          <w:rFonts w:ascii="Times New Roman" w:hAnsi="Times New Roman" w:eastAsia="Times New Roman"/>
          <w:sz w:val="20"/>
          <w:szCs w:val="20"/>
        </w:rPr>
        <w:t xml:space="preserve">Each NTPS Principal or Teacher Questionnaire contains questions that provide basic descriptive information on the respondent. Some of these items are: gender, age, race/ethnicity, principals’ licensure, highest degree earned, salary, years of teaching experience, education degrees earned and fields, certification, main teaching assignment, teacher salary schedules, and hours worked per week. </w:t>
      </w:r>
      <w:r w:rsidRPr="00F22420">
        <w:rPr>
          <w:rFonts w:ascii="Times New Roman" w:hAnsi="Times New Roman"/>
          <w:sz w:val="20"/>
          <w:szCs w:val="20"/>
        </w:rPr>
        <w:t xml:space="preserve">A security plan for protecting individual respondent data has been developed for </w:t>
      </w:r>
      <w:r>
        <w:rPr>
          <w:rFonts w:ascii="Times New Roman" w:hAnsi="Times New Roman"/>
          <w:sz w:val="20"/>
          <w:szCs w:val="20"/>
        </w:rPr>
        <w:t>NTPS 2020-21</w:t>
      </w:r>
      <w:r w:rsidRPr="00F22420">
        <w:rPr>
          <w:rFonts w:ascii="Times New Roman" w:hAnsi="Times New Roman"/>
          <w:sz w:val="20"/>
          <w:szCs w:val="20"/>
        </w:rPr>
        <w:t xml:space="preserve">. Under this plan, the </w:t>
      </w:r>
      <w:r>
        <w:rPr>
          <w:rFonts w:ascii="Times New Roman" w:hAnsi="Times New Roman"/>
          <w:sz w:val="20"/>
          <w:szCs w:val="20"/>
        </w:rPr>
        <w:t>2020-21</w:t>
      </w:r>
      <w:r w:rsidRPr="00F22420">
        <w:rPr>
          <w:rFonts w:ascii="Times New Roman" w:hAnsi="Times New Roman"/>
          <w:sz w:val="20"/>
          <w:szCs w:val="20"/>
        </w:rPr>
        <w:t xml:space="preserve"> </w:t>
      </w:r>
      <w:r>
        <w:rPr>
          <w:rFonts w:ascii="Times New Roman" w:hAnsi="Times New Roman"/>
          <w:sz w:val="20"/>
          <w:szCs w:val="20"/>
        </w:rPr>
        <w:t>NTPS</w:t>
      </w:r>
      <w:r w:rsidRPr="00F22420">
        <w:rPr>
          <w:rFonts w:ascii="Times New Roman" w:hAnsi="Times New Roman"/>
          <w:sz w:val="20"/>
          <w:szCs w:val="20"/>
        </w:rPr>
        <w:t xml:space="preserve"> will conform to the applicable federal laws and regulations – specifically, the </w:t>
      </w:r>
      <w:r w:rsidRPr="00F22420">
        <w:rPr>
          <w:rFonts w:ascii="Times New Roman" w:hAnsi="Times New Roman"/>
          <w:i/>
          <w:sz w:val="20"/>
          <w:szCs w:val="20"/>
        </w:rPr>
        <w:t>Privacy Act of 1974</w:t>
      </w:r>
      <w:r w:rsidRPr="00F22420">
        <w:rPr>
          <w:rFonts w:ascii="Times New Roman" w:hAnsi="Times New Roman"/>
          <w:sz w:val="20"/>
          <w:szCs w:val="20"/>
        </w:rPr>
        <w:t xml:space="preserve"> (5 U.S.C. 552a); </w:t>
      </w:r>
      <w:r w:rsidRPr="00F22420">
        <w:rPr>
          <w:rFonts w:ascii="Times New Roman" w:hAnsi="Times New Roman"/>
          <w:i/>
          <w:sz w:val="20"/>
          <w:szCs w:val="20"/>
        </w:rPr>
        <w:t xml:space="preserve">Privacy Act Regulations </w:t>
      </w:r>
      <w:r w:rsidRPr="00F22420">
        <w:rPr>
          <w:rFonts w:ascii="Times New Roman" w:hAnsi="Times New Roman"/>
          <w:sz w:val="20"/>
          <w:szCs w:val="20"/>
        </w:rPr>
        <w:t xml:space="preserve">(34 CFR Part 5b); the </w:t>
      </w:r>
      <w:r w:rsidRPr="00F22420">
        <w:rPr>
          <w:rFonts w:ascii="Times New Roman" w:hAnsi="Times New Roman"/>
          <w:i/>
          <w:sz w:val="20"/>
          <w:szCs w:val="20"/>
        </w:rPr>
        <w:t>Computer Security Act of 1987;</w:t>
      </w:r>
      <w:r w:rsidRPr="00F22420">
        <w:rPr>
          <w:rFonts w:ascii="Times New Roman" w:hAnsi="Times New Roman"/>
          <w:sz w:val="20"/>
          <w:szCs w:val="20"/>
        </w:rPr>
        <w:t xml:space="preserve"> the </w:t>
      </w:r>
      <w:r w:rsidRPr="00F22420">
        <w:rPr>
          <w:rFonts w:ascii="Times New Roman" w:hAnsi="Times New Roman"/>
          <w:i/>
          <w:iCs/>
          <w:sz w:val="20"/>
          <w:szCs w:val="20"/>
        </w:rPr>
        <w:t xml:space="preserve">Federal Statistical Confidentiality Order of 1997 </w:t>
      </w:r>
      <w:r w:rsidRPr="00F22420">
        <w:rPr>
          <w:rFonts w:ascii="Times New Roman" w:hAnsi="Times New Roman"/>
          <w:sz w:val="20"/>
          <w:szCs w:val="20"/>
        </w:rPr>
        <w:t>(an OMB directive);</w:t>
      </w:r>
      <w:r w:rsidRPr="00F22420">
        <w:rPr>
          <w:rFonts w:ascii="Times New Roman" w:hAnsi="Times New Roman"/>
          <w:i/>
          <w:iCs/>
          <w:sz w:val="20"/>
          <w:szCs w:val="20"/>
        </w:rPr>
        <w:t xml:space="preserve"> </w:t>
      </w:r>
      <w:r w:rsidRPr="00F22420">
        <w:rPr>
          <w:rFonts w:ascii="Times New Roman" w:hAnsi="Times New Roman"/>
          <w:sz w:val="20"/>
          <w:szCs w:val="20"/>
        </w:rPr>
        <w:t>the</w:t>
      </w:r>
      <w:r w:rsidRPr="00F22420">
        <w:rPr>
          <w:rFonts w:ascii="Times New Roman" w:hAnsi="Times New Roman"/>
          <w:i/>
          <w:iCs/>
          <w:sz w:val="20"/>
          <w:szCs w:val="20"/>
        </w:rPr>
        <w:t xml:space="preserve"> U.S.A. Patriot Act of 2001</w:t>
      </w:r>
      <w:r w:rsidRPr="00F22420">
        <w:rPr>
          <w:rFonts w:ascii="Times New Roman" w:hAnsi="Times New Roman"/>
          <w:sz w:val="20"/>
          <w:szCs w:val="20"/>
        </w:rPr>
        <w:t xml:space="preserve"> (P.L. 107-56);</w:t>
      </w:r>
      <w:r w:rsidRPr="00F22420">
        <w:rPr>
          <w:rFonts w:ascii="Times New Roman" w:hAnsi="Times New Roman"/>
          <w:i/>
          <w:iCs/>
          <w:sz w:val="20"/>
          <w:szCs w:val="20"/>
        </w:rPr>
        <w:t xml:space="preserve"> </w:t>
      </w:r>
      <w:r w:rsidRPr="00F22420">
        <w:rPr>
          <w:rFonts w:ascii="Times New Roman" w:hAnsi="Times New Roman"/>
          <w:sz w:val="20"/>
          <w:szCs w:val="20"/>
        </w:rPr>
        <w:t xml:space="preserve">the </w:t>
      </w:r>
      <w:r w:rsidRPr="00F22420">
        <w:rPr>
          <w:rFonts w:ascii="Times New Roman" w:hAnsi="Times New Roman"/>
          <w:i/>
          <w:iCs/>
          <w:sz w:val="20"/>
          <w:szCs w:val="20"/>
        </w:rPr>
        <w:t xml:space="preserve">Education Sciences Reform Act of 2002 </w:t>
      </w:r>
      <w:r w:rsidRPr="00F22420">
        <w:rPr>
          <w:rFonts w:ascii="Times New Roman" w:hAnsi="Times New Roman"/>
          <w:sz w:val="20"/>
          <w:szCs w:val="20"/>
        </w:rPr>
        <w:t>(20 U.S.C. §9573);</w:t>
      </w:r>
      <w:r w:rsidRPr="00F22420">
        <w:rPr>
          <w:rFonts w:ascii="Times New Roman" w:hAnsi="Times New Roman"/>
          <w:iCs/>
          <w:sz w:val="20"/>
          <w:szCs w:val="20"/>
        </w:rPr>
        <w:t xml:space="preserve"> the </w:t>
      </w:r>
      <w:r w:rsidRPr="00F22420">
        <w:rPr>
          <w:rFonts w:ascii="Times New Roman" w:hAnsi="Times New Roman"/>
          <w:i/>
          <w:iCs/>
          <w:sz w:val="20"/>
          <w:szCs w:val="20"/>
        </w:rPr>
        <w:t>Cybersecurity Enhancement Act of 2015 (6 U.S.C. §151</w:t>
      </w:r>
      <w:r w:rsidRPr="00B80823">
        <w:rPr>
          <w:rFonts w:ascii="Times New Roman" w:hAnsi="Times New Roman"/>
          <w:i/>
          <w:iCs/>
          <w:sz w:val="20"/>
          <w:szCs w:val="20"/>
        </w:rPr>
        <w:t>)</w:t>
      </w:r>
      <w:r w:rsidRPr="00B80823">
        <w:rPr>
          <w:rFonts w:ascii="Times New Roman" w:hAnsi="Times New Roman"/>
          <w:iCs/>
          <w:sz w:val="20"/>
          <w:szCs w:val="20"/>
        </w:rPr>
        <w:t xml:space="preserve">; </w:t>
      </w:r>
      <w:r w:rsidRPr="00B80823">
        <w:rPr>
          <w:rFonts w:ascii="Times New Roman" w:hAnsi="Times New Roman"/>
          <w:sz w:val="20"/>
          <w:szCs w:val="20"/>
        </w:rPr>
        <w:t xml:space="preserve">the </w:t>
      </w:r>
      <w:r w:rsidRPr="00B80823">
        <w:rPr>
          <w:rFonts w:ascii="Times New Roman" w:hAnsi="Times New Roman"/>
          <w:i/>
          <w:sz w:val="20"/>
          <w:szCs w:val="20"/>
        </w:rPr>
        <w:t xml:space="preserve">Foundations of Evidence-Based Policymaking Act of 2018, Title III, Part B, Confidential Information Protection; </w:t>
      </w:r>
      <w:r w:rsidRPr="00B80823">
        <w:rPr>
          <w:rFonts w:ascii="Times New Roman" w:hAnsi="Times New Roman"/>
          <w:i/>
          <w:iCs/>
          <w:sz w:val="20"/>
          <w:szCs w:val="20"/>
        </w:rPr>
        <w:t>Confidential</w:t>
      </w:r>
      <w:r w:rsidRPr="00F22420">
        <w:rPr>
          <w:rFonts w:ascii="Times New Roman" w:hAnsi="Times New Roman"/>
          <w:i/>
          <w:iCs/>
          <w:sz w:val="20"/>
          <w:szCs w:val="20"/>
        </w:rPr>
        <w:t xml:space="preserve"> Information Protection, </w:t>
      </w:r>
      <w:r w:rsidRPr="00F22420">
        <w:rPr>
          <w:rFonts w:ascii="Times New Roman" w:hAnsi="Times New Roman"/>
          <w:sz w:val="20"/>
          <w:szCs w:val="20"/>
        </w:rPr>
        <w:t xml:space="preserve">NCES </w:t>
      </w:r>
      <w:r w:rsidRPr="00F22420">
        <w:rPr>
          <w:rFonts w:ascii="Times New Roman" w:hAnsi="Times New Roman"/>
          <w:i/>
          <w:sz w:val="20"/>
          <w:szCs w:val="20"/>
        </w:rPr>
        <w:t>Restricted-Use Data Procedures Manual;</w:t>
      </w:r>
      <w:r w:rsidRPr="00F22420">
        <w:rPr>
          <w:rFonts w:ascii="Times New Roman" w:hAnsi="Times New Roman"/>
          <w:sz w:val="20"/>
          <w:szCs w:val="20"/>
        </w:rPr>
        <w:t xml:space="preserve"> and the NCES</w:t>
      </w:r>
      <w:r w:rsidRPr="00F22420">
        <w:rPr>
          <w:rFonts w:ascii="Times New Roman" w:hAnsi="Times New Roman"/>
          <w:i/>
          <w:sz w:val="20"/>
          <w:szCs w:val="20"/>
        </w:rPr>
        <w:t xml:space="preserve"> Statistical Standards</w:t>
      </w:r>
      <w:r w:rsidRPr="00F22420">
        <w:rPr>
          <w:rFonts w:ascii="Times New Roman" w:hAnsi="Times New Roman" w:eastAsia="Times New Roman"/>
          <w:sz w:val="20"/>
          <w:szCs w:val="20"/>
        </w:rPr>
        <w:t xml:space="preserve">. </w:t>
      </w:r>
      <w:r w:rsidRPr="00F22420">
        <w:rPr>
          <w:rFonts w:ascii="Times New Roman" w:hAnsi="Times New Roman"/>
          <w:sz w:val="20"/>
          <w:szCs w:val="20"/>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p>
    <w:p w:rsidRPr="00826726" w:rsidR="0096715C" w:rsidP="0096715C" w:rsidRDefault="0096715C" w14:paraId="0389D649" w14:textId="77777777">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96715C" w:rsidP="0096715C" w:rsidRDefault="0096715C" w14:paraId="59EE5ED9" w14:textId="77777777">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w:history="1" r:id="rId15">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Pr="00826726" w:rsidR="0096715C" w:rsidP="0096715C" w:rsidRDefault="0096715C" w14:paraId="28B98ABE"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Congress and the U.S. Department of Education use these data to critically examine existing educational programs and services and to plan new programs intended to improve education throughout the nation.</w:t>
      </w:r>
    </w:p>
    <w:p w:rsidRPr="00826726" w:rsidR="0096715C" w:rsidP="0096715C" w:rsidRDefault="0096715C" w14:paraId="710C61AE" w14:textId="77777777">
      <w:pPr>
        <w:autoSpaceDE w:val="0"/>
        <w:autoSpaceDN w:val="0"/>
        <w:adjustRightInd w:val="0"/>
        <w:ind w:left="0" w:firstLine="0"/>
        <w:rPr>
          <w:rFonts w:ascii="Times New Roman" w:hAnsi="Times New Roman"/>
          <w:sz w:val="20"/>
          <w:szCs w:val="20"/>
        </w:rPr>
      </w:pPr>
    </w:p>
    <w:p w:rsidRPr="00826726" w:rsidR="0096715C" w:rsidP="0096715C" w:rsidRDefault="0096715C" w14:paraId="030C3512" w14:textId="77777777">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There are no risks involved in participating in this important survey.</w:t>
      </w:r>
      <w:r>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Pr="00826726" w:rsidR="0096715C" w:rsidP="0096715C" w:rsidRDefault="0096715C" w14:paraId="065C938A"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894B7C1"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Pr="00826726" w:rsidR="0096715C" w:rsidP="0096715C" w:rsidRDefault="0096715C" w14:paraId="6C5A2E6F"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5AB44648"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____  I am willing to participate in the research project.          </w:t>
      </w:r>
      <w:r w:rsidRPr="00826726">
        <w:rPr>
          <w:rFonts w:ascii="Times New Roman" w:hAnsi="Times New Roman"/>
          <w:color w:val="000000"/>
          <w:sz w:val="20"/>
          <w:szCs w:val="20"/>
        </w:rPr>
        <w:tab/>
        <w:t xml:space="preserve">____  I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96715C" w:rsidP="0096715C" w:rsidRDefault="0096715C" w14:paraId="50F9143E"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7E8A716D" w14:textId="77777777">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Pr="00826726">
        <w:rPr>
          <w:rFonts w:ascii="Times New Roman" w:hAnsi="Times New Roman"/>
          <w:color w:val="000000"/>
          <w:sz w:val="20"/>
          <w:szCs w:val="20"/>
        </w:rPr>
        <w:t>, and that my signature gives my consent to voluntarily participate in this research project. I understand that, while this study has been reviewed by the [District Name], [District Name] is not conducting the study.</w:t>
      </w:r>
    </w:p>
    <w:p w:rsidRPr="00826726" w:rsidR="0096715C" w:rsidP="0096715C" w:rsidRDefault="0096715C" w14:paraId="202E59D0"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D3833BD" w14:textId="77777777">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w:history="1" r:id="rId16">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Pr="00826726" w:rsidR="0096715C" w:rsidP="0096715C" w:rsidRDefault="0096715C" w14:paraId="6025B5D2" w14:textId="77777777">
      <w:pPr>
        <w:autoSpaceDE w:val="0"/>
        <w:autoSpaceDN w:val="0"/>
        <w:adjustRightInd w:val="0"/>
        <w:ind w:left="0" w:firstLine="0"/>
        <w:rPr>
          <w:rFonts w:ascii="Times New Roman" w:hAnsi="Times New Roman"/>
          <w:color w:val="000000"/>
          <w:sz w:val="20"/>
          <w:szCs w:val="20"/>
        </w:rPr>
      </w:pPr>
    </w:p>
    <w:p w:rsidRPr="00826726" w:rsidR="0096715C" w:rsidP="0096715C" w:rsidRDefault="0096715C" w14:paraId="21BD232A" w14:textId="77777777">
      <w:pPr>
        <w:autoSpaceDE w:val="0"/>
        <w:autoSpaceDN w:val="0"/>
        <w:adjustRightInd w:val="0"/>
        <w:ind w:left="0" w:firstLine="0"/>
        <w:rPr>
          <w:rFonts w:ascii="Times New Roman" w:hAnsi="Times New Roman"/>
          <w:color w:val="000000"/>
          <w:sz w:val="20"/>
          <w:szCs w:val="20"/>
        </w:rPr>
      </w:pPr>
    </w:p>
    <w:p w:rsidR="0096715C" w:rsidP="0096715C" w:rsidRDefault="0096715C" w14:paraId="6FFACEFB"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96715C" w:rsidP="0096715C" w:rsidRDefault="0096715C" w14:paraId="03E37364" w14:textId="77777777">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Pr="00826726" w:rsidR="0096715C" w:rsidP="0096715C" w:rsidRDefault="0096715C" w14:paraId="47CE6EB6" w14:textId="77777777">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Pr="00826726" w:rsidR="0096715C" w:rsidP="0096715C" w:rsidRDefault="0096715C" w14:paraId="557A1C79" w14:textId="77777777">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w:history="1" r:id="rId17">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Pr="00826726" w:rsidR="0096715C" w:rsidP="0096715C" w:rsidRDefault="0096715C" w14:paraId="48A33E6D" w14:textId="77777777">
      <w:pPr>
        <w:autoSpaceDE w:val="0"/>
        <w:autoSpaceDN w:val="0"/>
        <w:adjustRightInd w:val="0"/>
        <w:ind w:left="-90" w:firstLine="90"/>
        <w:rPr>
          <w:rFonts w:ascii="Times New Roman" w:hAnsi="Times New Roman"/>
          <w:color w:val="000000"/>
          <w:sz w:val="20"/>
          <w:szCs w:val="20"/>
        </w:rPr>
      </w:pPr>
    </w:p>
    <w:p w:rsidRPr="00826726" w:rsidR="0096715C" w:rsidP="0096715C" w:rsidRDefault="0096715C" w14:paraId="399EA7BA" w14:textId="77777777">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Pr="005532EC" w:rsidR="0096715C" w:rsidP="0096715C" w:rsidRDefault="0096715C" w14:paraId="16955307" w14:textId="77777777">
      <w:pPr>
        <w:jc w:val="center"/>
        <w:rPr>
          <w:rFonts w:ascii="Times New Roman" w:hAnsi="Times New Roman"/>
          <w:b/>
          <w:bCs/>
          <w:sz w:val="32"/>
        </w:rPr>
      </w:pPr>
    </w:p>
    <w:p w:rsidR="0096715C" w:rsidP="0096715C" w:rsidRDefault="0096715C" w14:paraId="799EFFD1" w14:textId="77777777">
      <w:pPr>
        <w:spacing w:after="200" w:line="276" w:lineRule="auto"/>
        <w:ind w:left="0" w:firstLine="0"/>
        <w:rPr>
          <w:rFonts w:ascii="Times New Roman" w:hAnsi="Times New Roman" w:eastAsiaTheme="majorEastAsia" w:cstheme="majorBidi"/>
          <w:b/>
          <w:bCs/>
          <w:color w:val="2E74B5" w:themeColor="accent1" w:themeShade="BF"/>
          <w:sz w:val="28"/>
          <w:szCs w:val="28"/>
        </w:rPr>
      </w:pPr>
      <w:r>
        <w:rPr>
          <w:rFonts w:ascii="Times New Roman" w:hAnsi="Times New Roman"/>
        </w:rPr>
        <w:br w:type="page"/>
      </w:r>
    </w:p>
    <w:p w:rsidR="0096715C" w:rsidP="0096715C" w:rsidRDefault="0096715C" w14:paraId="63C8F1AE" w14:textId="77777777">
      <w:pPr>
        <w:pStyle w:val="Heading1"/>
        <w:spacing w:before="0"/>
        <w:ind w:left="0" w:firstLine="0"/>
        <w:jc w:val="center"/>
        <w:rPr>
          <w:rFonts w:ascii="Times New Roman" w:hAnsi="Times New Roman"/>
          <w:sz w:val="32"/>
          <w:szCs w:val="32"/>
        </w:rPr>
      </w:pPr>
      <w:bookmarkStart w:name="_Toc7592542" w:id="10"/>
      <w:bookmarkStart w:name="_Toc56606094" w:id="11"/>
      <w:r w:rsidRPr="00E86EA0">
        <w:rPr>
          <w:rFonts w:ascii="Times New Roman" w:hAnsi="Times New Roman"/>
          <w:sz w:val="32"/>
          <w:szCs w:val="32"/>
        </w:rPr>
        <w:t>Special Contact District Approval Form</w:t>
      </w:r>
      <w:bookmarkEnd w:id="10"/>
      <w:bookmarkEnd w:id="11"/>
    </w:p>
    <w:p w:rsidRPr="005532EC" w:rsidR="0096715C" w:rsidP="0096715C" w:rsidRDefault="0096715C" w14:paraId="2EEC8AAF" w14:textId="77777777">
      <w:pPr>
        <w:autoSpaceDE w:val="0"/>
        <w:autoSpaceDN w:val="0"/>
        <w:adjustRightInd w:val="0"/>
        <w:spacing w:line="240" w:lineRule="atLeast"/>
        <w:jc w:val="center"/>
        <w:rPr>
          <w:rFonts w:ascii="Times New Roman" w:hAnsi="Times New Roman"/>
          <w:color w:val="000000"/>
          <w:sz w:val="18"/>
          <w:szCs w:val="18"/>
        </w:rPr>
      </w:pPr>
    </w:p>
    <w:p w:rsidRPr="005532EC" w:rsidR="0096715C" w:rsidP="0096715C" w:rsidRDefault="0096715C" w14:paraId="439139AF" w14:textId="77777777">
      <w:pPr>
        <w:jc w:val="center"/>
        <w:rPr>
          <w:rFonts w:ascii="Times New Roman" w:hAnsi="Times New Roman"/>
          <w:b/>
          <w:bCs/>
          <w:sz w:val="32"/>
        </w:rPr>
      </w:pPr>
    </w:p>
    <w:p w:rsidRPr="005532EC" w:rsidR="0096715C" w:rsidP="0096715C" w:rsidRDefault="0096715C" w14:paraId="355ECDCF" w14:textId="77777777">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Pr>
          <w:rFonts w:ascii="Times New Roman" w:hAnsi="Times New Roman"/>
          <w:b/>
          <w:bCs/>
          <w:sz w:val="32"/>
        </w:rPr>
        <w:t xml:space="preserve"> (NTPS) 2020-21</w:t>
      </w:r>
    </w:p>
    <w:p w:rsidRPr="005532EC" w:rsidR="0096715C" w:rsidP="0096715C" w:rsidRDefault="0096715C" w14:paraId="110A52DF" w14:textId="77777777">
      <w:pPr>
        <w:ind w:left="0" w:firstLine="0"/>
        <w:jc w:val="center"/>
        <w:rPr>
          <w:rFonts w:ascii="Times New Roman" w:hAnsi="Times New Roman"/>
          <w:b/>
          <w:bCs/>
          <w:sz w:val="32"/>
        </w:rPr>
      </w:pPr>
      <w:r w:rsidRPr="005532EC">
        <w:rPr>
          <w:rFonts w:ascii="Times New Roman" w:hAnsi="Times New Roman"/>
          <w:b/>
          <w:bCs/>
          <w:sz w:val="32"/>
        </w:rPr>
        <w:t>District Approval Form</w:t>
      </w:r>
    </w:p>
    <w:p w:rsidRPr="00635852" w:rsidR="0096715C" w:rsidP="0096715C" w:rsidRDefault="0096715C" w14:paraId="5419F23A" w14:textId="77777777">
      <w:pPr>
        <w:ind w:left="0" w:firstLine="0"/>
        <w:jc w:val="center"/>
        <w:rPr>
          <w:rFonts w:ascii="Times New Roman" w:hAnsi="Times New Roman"/>
          <w:b/>
          <w:bCs/>
          <w:sz w:val="32"/>
        </w:rPr>
      </w:pPr>
    </w:p>
    <w:p w:rsidRPr="00635852" w:rsidR="0096715C" w:rsidP="0096715C" w:rsidRDefault="0096715C" w14:paraId="026E8446" w14:textId="77777777">
      <w:pPr>
        <w:ind w:left="0" w:firstLine="0"/>
        <w:rPr>
          <w:rFonts w:ascii="Times New Roman" w:hAnsi="Times New Roman"/>
          <w:b/>
          <w:bCs/>
          <w:sz w:val="32"/>
        </w:rPr>
      </w:pPr>
    </w:p>
    <w:p w:rsidRPr="005532EC" w:rsidR="0096715C" w:rsidP="0096715C" w:rsidRDefault="0096715C" w14:paraId="64D525CD" w14:textId="77777777">
      <w:pPr>
        <w:rPr>
          <w:rFonts w:ascii="Times New Roman" w:hAnsi="Times New Roman"/>
          <w:sz w:val="40"/>
        </w:rPr>
      </w:pPr>
      <w:r w:rsidRPr="005532EC">
        <w:rPr>
          <w:rFonts w:ascii="Times New Roman" w:hAnsi="Times New Roman"/>
        </w:rPr>
        <w:t>Please mark one of the boxes below to let us know your district’s decision to allow sampled school(s) to participate in the National Teacher and Principal Survey</w:t>
      </w:r>
      <w:r>
        <w:rPr>
          <w:rFonts w:ascii="Times New Roman" w:hAnsi="Times New Roman"/>
        </w:rPr>
        <w:t xml:space="preserve"> (NTPS)</w:t>
      </w:r>
      <w:r w:rsidRPr="005532EC">
        <w:rPr>
          <w:rFonts w:ascii="Times New Roman" w:hAnsi="Times New Roman"/>
        </w:rPr>
        <w:t>.</w:t>
      </w:r>
    </w:p>
    <w:p w:rsidRPr="005532EC" w:rsidR="0096715C" w:rsidP="0096715C" w:rsidRDefault="0096715C" w14:paraId="60182867" w14:textId="77777777">
      <w:pPr>
        <w:rPr>
          <w:rFonts w:ascii="Times New Roman" w:hAnsi="Times New Roman"/>
        </w:rPr>
      </w:pPr>
    </w:p>
    <w:p w:rsidRPr="005532EC" w:rsidR="0096715C" w:rsidP="0096715C" w:rsidRDefault="0096715C" w14:paraId="19D2DCB9" w14:textId="77777777">
      <w:pPr>
        <w:rPr>
          <w:rFonts w:ascii="Times New Roman" w:hAnsi="Times New Roman"/>
        </w:rPr>
      </w:pPr>
    </w:p>
    <w:p w:rsidRPr="005532EC" w:rsidR="0096715C" w:rsidP="0096715C" w:rsidRDefault="0096715C" w14:paraId="496A6EDC" w14:textId="77777777">
      <w:pPr>
        <w:ind w:left="720" w:hanging="360"/>
        <w:rPr>
          <w:rFonts w:ascii="Times New Roman" w:hAnsi="Times New Roman"/>
        </w:rPr>
      </w:pPr>
      <w:bookmarkStart w:name="OLE_LINK1" w:id="12"/>
      <w:r w:rsidRPr="005532EC">
        <w:rPr>
          <w:rFonts w:ascii="Times New Roman" w:hAnsi="Times New Roman"/>
          <w:sz w:val="40"/>
        </w:rPr>
        <w:t>□</w:t>
      </w:r>
      <w:bookmarkEnd w:id="12"/>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National Teacher and Principal Survey</w:t>
      </w:r>
      <w:r>
        <w:rPr>
          <w:rFonts w:ascii="Times New Roman" w:hAnsi="Times New Roman"/>
        </w:rPr>
        <w:t xml:space="preserve"> (NTPS) 2020-21</w:t>
      </w:r>
      <w:r w:rsidRPr="005532EC">
        <w:rPr>
          <w:rFonts w:ascii="Times New Roman" w:hAnsi="Times New Roman"/>
        </w:rPr>
        <w:t xml:space="preserve"> to one or more schools in the [District Name].</w:t>
      </w:r>
    </w:p>
    <w:p w:rsidRPr="005532EC" w:rsidR="0096715C" w:rsidP="0096715C" w:rsidRDefault="0096715C" w14:paraId="132BDCF8" w14:textId="77777777">
      <w:pPr>
        <w:ind w:left="720" w:hanging="360"/>
        <w:rPr>
          <w:rFonts w:ascii="Times New Roman" w:hAnsi="Times New Roman"/>
        </w:rPr>
      </w:pPr>
    </w:p>
    <w:p w:rsidRPr="005532EC" w:rsidR="0096715C" w:rsidP="0096715C" w:rsidRDefault="0096715C" w14:paraId="14C8D0EA" w14:textId="77777777">
      <w:pPr>
        <w:ind w:left="720" w:hanging="360"/>
        <w:rPr>
          <w:rFonts w:ascii="Times New Roman" w:hAnsi="Times New Roman"/>
          <w:bCs/>
        </w:rPr>
      </w:pPr>
    </w:p>
    <w:p w:rsidRPr="005532EC" w:rsidR="0096715C" w:rsidP="0096715C" w:rsidRDefault="0096715C" w14:paraId="77036B09" w14:textId="77777777">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administer the National Teacher and Principal Survey </w:t>
      </w:r>
      <w:r>
        <w:rPr>
          <w:rFonts w:ascii="Times New Roman" w:hAnsi="Times New Roman"/>
        </w:rPr>
        <w:t>(NTPS)</w:t>
      </w:r>
      <w:r w:rsidRPr="005532EC">
        <w:rPr>
          <w:rFonts w:ascii="Times New Roman" w:hAnsi="Times New Roman"/>
        </w:rPr>
        <w:t xml:space="preserve"> </w:t>
      </w:r>
      <w:r>
        <w:rPr>
          <w:rFonts w:ascii="Times New Roman" w:hAnsi="Times New Roman"/>
        </w:rPr>
        <w:t>2020-21</w:t>
      </w:r>
      <w:r w:rsidRPr="005532EC">
        <w:rPr>
          <w:rFonts w:ascii="Times New Roman" w:hAnsi="Times New Roman"/>
        </w:rPr>
        <w:t xml:space="preserve"> to any school in the [District Name].</w:t>
      </w:r>
    </w:p>
    <w:p w:rsidRPr="005532EC" w:rsidR="0096715C" w:rsidP="0096715C" w:rsidRDefault="0096715C" w14:paraId="592E23CA" w14:textId="77777777">
      <w:pPr>
        <w:ind w:left="720" w:hanging="360"/>
        <w:rPr>
          <w:rFonts w:ascii="Times New Roman" w:hAnsi="Times New Roman"/>
          <w:bCs/>
        </w:rPr>
      </w:pPr>
    </w:p>
    <w:p w:rsidRPr="005532EC" w:rsidR="0096715C" w:rsidP="0096715C" w:rsidRDefault="0096715C" w14:paraId="5A1FEF65" w14:textId="77777777">
      <w:pPr>
        <w:ind w:left="720" w:hanging="360"/>
        <w:rPr>
          <w:rFonts w:ascii="Times New Roman" w:hAnsi="Times New Roman"/>
          <w:bCs/>
        </w:rPr>
      </w:pPr>
    </w:p>
    <w:p w:rsidRPr="005532EC" w:rsidR="0096715C" w:rsidP="0096715C" w:rsidRDefault="0096715C" w14:paraId="162FEEEE" w14:textId="77777777">
      <w:pPr>
        <w:rPr>
          <w:rFonts w:ascii="Times New Roman" w:hAnsi="Times New Roman"/>
        </w:rPr>
      </w:pPr>
    </w:p>
    <w:p w:rsidR="0096715C" w:rsidP="0096715C" w:rsidRDefault="0096715C" w14:paraId="47EDCFE4" w14:textId="77777777">
      <w:pPr>
        <w:rPr>
          <w:rFonts w:ascii="Times New Roman" w:hAnsi="Times New Roman"/>
        </w:rPr>
      </w:pPr>
      <w:r w:rsidRPr="005532EC">
        <w:rPr>
          <w:rFonts w:ascii="Times New Roman" w:hAnsi="Times New Roman"/>
        </w:rPr>
        <w:t>Printed</w:t>
      </w:r>
    </w:p>
    <w:p w:rsidRPr="005532EC" w:rsidR="0096715C" w:rsidP="0096715C" w:rsidRDefault="0096715C" w14:paraId="094D36D9" w14:textId="77777777">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Pr="005532EC" w:rsidR="0096715C" w:rsidP="0096715C" w:rsidRDefault="0096715C" w14:paraId="723DCE36" w14:textId="77777777">
      <w:pPr>
        <w:rPr>
          <w:rFonts w:ascii="Times New Roman" w:hAnsi="Times New Roman"/>
        </w:rPr>
      </w:pPr>
    </w:p>
    <w:p w:rsidRPr="005532EC" w:rsidR="0096715C" w:rsidP="0096715C" w:rsidRDefault="0096715C" w14:paraId="481CF457" w14:textId="77777777">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Pr="005532EC" w:rsidR="0096715C" w:rsidP="0096715C" w:rsidRDefault="0096715C" w14:paraId="19D677DD" w14:textId="77777777">
      <w:pPr>
        <w:rPr>
          <w:rFonts w:ascii="Times New Roman" w:hAnsi="Times New Roman"/>
        </w:rPr>
      </w:pPr>
    </w:p>
    <w:p w:rsidRPr="005532EC" w:rsidR="0096715C" w:rsidP="0096715C" w:rsidRDefault="0096715C" w14:paraId="53C10CFC" w14:textId="77777777">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Pr="005532EC" w:rsidR="0096715C" w:rsidP="0096715C" w:rsidRDefault="0096715C" w14:paraId="301C0620" w14:textId="77777777">
      <w:pPr>
        <w:rPr>
          <w:rFonts w:ascii="Times New Roman" w:hAnsi="Times New Roman"/>
        </w:rPr>
      </w:pPr>
    </w:p>
    <w:p w:rsidRPr="005532EC" w:rsidR="0096715C" w:rsidP="0096715C" w:rsidRDefault="0096715C" w14:paraId="3E23C6A7" w14:textId="77777777">
      <w:pPr>
        <w:tabs>
          <w:tab w:val="left" w:pos="1200"/>
        </w:tabs>
        <w:rPr>
          <w:rFonts w:ascii="Times New Roman" w:hAnsi="Times New Roman"/>
        </w:rPr>
      </w:pPr>
      <w:r w:rsidRPr="005532EC">
        <w:rPr>
          <w:rFonts w:ascii="Times New Roman" w:hAnsi="Times New Roman"/>
        </w:rPr>
        <w:tab/>
        <w:t xml:space="preserve">                   ___________________________</w:t>
      </w:r>
    </w:p>
    <w:p w:rsidRPr="005532EC" w:rsidR="0096715C" w:rsidP="0096715C" w:rsidRDefault="0096715C" w14:paraId="7D88C403" w14:textId="77777777">
      <w:pPr>
        <w:tabs>
          <w:tab w:val="left" w:pos="1200"/>
        </w:tabs>
        <w:rPr>
          <w:rFonts w:ascii="Times New Roman" w:hAnsi="Times New Roman"/>
        </w:rPr>
      </w:pPr>
    </w:p>
    <w:p w:rsidRPr="005532EC" w:rsidR="0096715C" w:rsidP="0096715C" w:rsidRDefault="0096715C" w14:paraId="02D4B502" w14:textId="77777777">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Pr="005532EC" w:rsidR="0096715C" w:rsidP="0096715C" w:rsidRDefault="0096715C" w14:paraId="3530C267" w14:textId="77777777">
      <w:pPr>
        <w:tabs>
          <w:tab w:val="left" w:pos="1200"/>
        </w:tabs>
        <w:rPr>
          <w:rFonts w:ascii="Times New Roman" w:hAnsi="Times New Roman"/>
        </w:rPr>
      </w:pPr>
    </w:p>
    <w:p w:rsidRPr="005532EC" w:rsidR="0096715C" w:rsidP="0096715C" w:rsidRDefault="0096715C" w14:paraId="2A9EB77F" w14:textId="77777777">
      <w:pPr>
        <w:tabs>
          <w:tab w:val="left" w:pos="1200"/>
        </w:tabs>
        <w:rPr>
          <w:rFonts w:ascii="Times New Roman" w:hAnsi="Times New Roman"/>
        </w:rPr>
      </w:pPr>
    </w:p>
    <w:p w:rsidRPr="005532EC" w:rsidR="0096715C" w:rsidP="0096715C" w:rsidRDefault="0096715C" w14:paraId="25F257F5" w14:textId="77777777">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5408" behindDoc="0" locked="0" layoutInCell="1" allowOverlap="1" wp14:editId="06E129B6" wp14:anchorId="3D948C8F">
                <wp:simplePos x="0" y="0"/>
                <wp:positionH relativeFrom="column">
                  <wp:posOffset>266065</wp:posOffset>
                </wp:positionH>
                <wp:positionV relativeFrom="paragraph">
                  <wp:posOffset>50165</wp:posOffset>
                </wp:positionV>
                <wp:extent cx="6019800" cy="1874520"/>
                <wp:effectExtent l="19050" t="19050" r="19050"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Pr="005532EC" w:rsidR="00711257" w:rsidP="0096715C" w:rsidRDefault="00711257"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711257" w:rsidP="0096715C" w:rsidRDefault="00711257" w14:paraId="04C1BCFC" w14:textId="77777777">
                            <w:pPr>
                              <w:pStyle w:val="BodyTextIndent"/>
                              <w:ind w:left="0"/>
                              <w:jc w:val="center"/>
                            </w:pPr>
                          </w:p>
                          <w:p w:rsidRPr="005532EC" w:rsidR="00711257" w:rsidP="0096715C" w:rsidRDefault="00711257" w14:paraId="177BB7DC" w14:textId="77777777">
                            <w:pPr>
                              <w:pStyle w:val="BodyTextIndent"/>
                              <w:ind w:left="0"/>
                              <w:jc w:val="center"/>
                            </w:pPr>
                          </w:p>
                          <w:p w:rsidRPr="00AD7960" w:rsidR="00711257" w:rsidP="0096715C" w:rsidRDefault="00711257" w14:paraId="00494220" w14:textId="77777777">
                            <w:pPr>
                              <w:pStyle w:val="BodyTextIndent"/>
                              <w:ind w:left="0"/>
                              <w:jc w:val="center"/>
                            </w:pPr>
                            <w:r>
                              <w:t>[</w:t>
                            </w:r>
                            <w:r w:rsidRPr="00836A50">
                              <w:rPr>
                                <w:i/>
                              </w:rPr>
                              <w:t>address</w:t>
                            </w:r>
                            <w:r>
                              <w:t>]</w:t>
                            </w:r>
                          </w:p>
                          <w:p w:rsidRPr="00AD7960" w:rsidR="00711257" w:rsidP="0096715C" w:rsidRDefault="00711257" w14:paraId="157A78E1" w14:textId="77777777">
                            <w:pPr>
                              <w:pStyle w:val="BodyTextIndent"/>
                              <w:ind w:left="0"/>
                              <w:jc w:val="center"/>
                            </w:pPr>
                          </w:p>
                          <w:p w:rsidR="00711257" w:rsidP="0096715C" w:rsidRDefault="00711257" w14:paraId="167C0C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D948C8F">
                <v:stroke joinstyle="miter"/>
                <v:path gradientshapeok="t" o:connecttype="rect"/>
              </v:shapetype>
              <v:shape id="Text Box 13" style="position:absolute;margin-left:20.95pt;margin-top:3.95pt;width:474pt;height:14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">
                <v:stroke linestyle="thinThin"/>
                <v:textbox>
                  <w:txbxContent>
                    <w:p w:rsidRPr="005532EC" w:rsidR="00711257" w:rsidP="0096715C" w:rsidRDefault="00711257" w14:paraId="2249D01D" w14:textId="77777777">
                      <w:pPr>
                        <w:pStyle w:val="BodyTextIndent"/>
                        <w:ind w:left="0"/>
                        <w:jc w:val="center"/>
                      </w:pPr>
                      <w:r>
                        <w:t xml:space="preserve">          </w:t>
                      </w:r>
                      <w:r w:rsidRPr="005532EC">
                        <w:t>Please return this form to [</w:t>
                      </w:r>
                      <w:r w:rsidRPr="00836A50">
                        <w:rPr>
                          <w:i/>
                        </w:rPr>
                        <w:t>contact info</w:t>
                      </w:r>
                      <w:r w:rsidRPr="005532EC">
                        <w:t>] by email to [</w:t>
                      </w:r>
                      <w:r w:rsidRPr="00836A50">
                        <w:rPr>
                          <w:i/>
                        </w:rPr>
                        <w:t>email</w:t>
                      </w:r>
                      <w:r w:rsidRPr="005532EC">
                        <w:t>], or by mail to:</w:t>
                      </w:r>
                    </w:p>
                    <w:p w:rsidRPr="005532EC" w:rsidR="00711257" w:rsidP="0096715C" w:rsidRDefault="00711257" w14:paraId="04C1BCFC" w14:textId="77777777">
                      <w:pPr>
                        <w:pStyle w:val="BodyTextIndent"/>
                        <w:ind w:left="0"/>
                        <w:jc w:val="center"/>
                      </w:pPr>
                    </w:p>
                    <w:p w:rsidRPr="005532EC" w:rsidR="00711257" w:rsidP="0096715C" w:rsidRDefault="00711257" w14:paraId="177BB7DC" w14:textId="77777777">
                      <w:pPr>
                        <w:pStyle w:val="BodyTextIndent"/>
                        <w:ind w:left="0"/>
                        <w:jc w:val="center"/>
                      </w:pPr>
                    </w:p>
                    <w:p w:rsidRPr="00AD7960" w:rsidR="00711257" w:rsidP="0096715C" w:rsidRDefault="00711257" w14:paraId="00494220" w14:textId="77777777">
                      <w:pPr>
                        <w:pStyle w:val="BodyTextIndent"/>
                        <w:ind w:left="0"/>
                        <w:jc w:val="center"/>
                      </w:pPr>
                      <w:r>
                        <w:t>[</w:t>
                      </w:r>
                      <w:r w:rsidRPr="00836A50">
                        <w:rPr>
                          <w:i/>
                        </w:rPr>
                        <w:t>address</w:t>
                      </w:r>
                      <w:r>
                        <w:t>]</w:t>
                      </w:r>
                    </w:p>
                    <w:p w:rsidRPr="00AD7960" w:rsidR="00711257" w:rsidP="0096715C" w:rsidRDefault="00711257" w14:paraId="157A78E1" w14:textId="77777777">
                      <w:pPr>
                        <w:pStyle w:val="BodyTextIndent"/>
                        <w:ind w:left="0"/>
                        <w:jc w:val="center"/>
                      </w:pPr>
                    </w:p>
                    <w:p w:rsidR="00711257" w:rsidP="0096715C" w:rsidRDefault="00711257" w14:paraId="167C0C82" w14:textId="77777777"/>
                  </w:txbxContent>
                </v:textbox>
              </v:shape>
            </w:pict>
          </mc:Fallback>
        </mc:AlternateContent>
      </w:r>
      <w:r w:rsidRPr="005532EC">
        <w:rPr>
          <w:rFonts w:ascii="Times New Roman" w:hAnsi="Times New Roman"/>
          <w:b/>
          <w:sz w:val="24"/>
          <w:szCs w:val="24"/>
        </w:rPr>
        <w:br w:type="page"/>
      </w:r>
    </w:p>
    <w:p w:rsidRPr="00BB6C59" w:rsidR="0096715C" w:rsidP="0096715C" w:rsidRDefault="0096715C" w14:paraId="5D251D28" w14:textId="77777777">
      <w:pPr>
        <w:pStyle w:val="Heading1"/>
        <w:spacing w:before="0"/>
        <w:ind w:left="0" w:firstLine="0"/>
        <w:jc w:val="center"/>
        <w:rPr>
          <w:rFonts w:ascii="Times New Roman" w:hAnsi="Times New Roman"/>
          <w:sz w:val="32"/>
          <w:szCs w:val="32"/>
        </w:rPr>
      </w:pPr>
      <w:bookmarkStart w:name="_Toc7592543" w:id="13"/>
      <w:bookmarkStart w:name="_Toc56606095" w:id="14"/>
      <w:r w:rsidRPr="00BB6C59">
        <w:rPr>
          <w:rFonts w:ascii="Times New Roman" w:hAnsi="Times New Roman"/>
          <w:sz w:val="32"/>
          <w:szCs w:val="32"/>
        </w:rPr>
        <w:t xml:space="preserve">NTPS </w:t>
      </w:r>
      <w:r>
        <w:rPr>
          <w:rFonts w:ascii="Times New Roman" w:hAnsi="Times New Roman"/>
          <w:sz w:val="32"/>
          <w:szCs w:val="32"/>
        </w:rPr>
        <w:t xml:space="preserve">Public </w:t>
      </w:r>
      <w:r w:rsidRPr="00BB6C59">
        <w:rPr>
          <w:rFonts w:ascii="Times New Roman" w:hAnsi="Times New Roman"/>
          <w:sz w:val="32"/>
          <w:szCs w:val="32"/>
        </w:rPr>
        <w:t>School Pre-contact Letter</w:t>
      </w:r>
      <w:bookmarkEnd w:id="13"/>
      <w:bookmarkEnd w:id="14"/>
    </w:p>
    <w:p w:rsidRPr="005532EC" w:rsidR="0096715C" w:rsidP="0096715C" w:rsidRDefault="0096715C" w14:paraId="73DC687C" w14:textId="77777777">
      <w:pPr>
        <w:rPr>
          <w:rFonts w:ascii="Times New Roman" w:hAnsi="Times New Roman"/>
        </w:rPr>
      </w:pPr>
    </w:p>
    <w:p w:rsidRPr="005532EC" w:rsidR="0096715C" w:rsidP="0096715C" w:rsidRDefault="0096715C" w14:paraId="69A15EE5" w14:textId="77777777">
      <w:pPr>
        <w:rPr>
          <w:rFonts w:ascii="Times New Roman" w:hAnsi="Times New Roman"/>
        </w:rPr>
      </w:pPr>
    </w:p>
    <w:p w:rsidRPr="005532EC" w:rsidR="0096715C" w:rsidP="0096715C" w:rsidRDefault="0096715C" w14:paraId="6EC26F26" w14:textId="77777777">
      <w:pPr>
        <w:rPr>
          <w:rFonts w:ascii="Times New Roman" w:hAnsi="Times New Roman"/>
        </w:rPr>
      </w:pPr>
      <w:r w:rsidRPr="005532EC">
        <w:rPr>
          <w:rFonts w:ascii="Times New Roman" w:hAnsi="Times New Roman"/>
          <w:noProof/>
        </w:rPr>
        <w:drawing>
          <wp:anchor distT="0" distB="0" distL="114300" distR="114300" simplePos="0" relativeHeight="251664384" behindDoc="1" locked="0" layoutInCell="1" allowOverlap="1" wp14:editId="217675D7" wp14:anchorId="0709E3D7">
            <wp:simplePos x="0" y="0"/>
            <wp:positionH relativeFrom="column">
              <wp:posOffset>-104775</wp:posOffset>
            </wp:positionH>
            <wp:positionV relativeFrom="paragraph">
              <wp:posOffset>-466725</wp:posOffset>
            </wp:positionV>
            <wp:extent cx="6515100" cy="1371600"/>
            <wp:effectExtent l="0" t="0" r="0" b="0"/>
            <wp:wrapNone/>
            <wp:docPr id="15" name="Picture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532EC" w:rsidR="0096715C" w:rsidP="0096715C" w:rsidRDefault="0096715C" w14:paraId="342EFD97" w14:textId="77777777">
      <w:pPr>
        <w:rPr>
          <w:rFonts w:ascii="Times New Roman" w:hAnsi="Times New Roman"/>
        </w:rPr>
      </w:pPr>
    </w:p>
    <w:p w:rsidRPr="005532EC" w:rsidR="0096715C" w:rsidP="0096715C" w:rsidRDefault="0096715C" w14:paraId="09C35C35" w14:textId="77777777">
      <w:pPr>
        <w:rPr>
          <w:rFonts w:ascii="Times New Roman" w:hAnsi="Times New Roman"/>
        </w:rPr>
      </w:pPr>
    </w:p>
    <w:p w:rsidRPr="005532EC" w:rsidR="0096715C" w:rsidP="00CF3DB6" w:rsidRDefault="0096715C" w14:paraId="26B50245" w14:textId="77777777">
      <w:pPr>
        <w:rPr>
          <w:highlight w:val="yellow"/>
        </w:rPr>
      </w:pPr>
    </w:p>
    <w:p w:rsidR="0096715C" w:rsidP="00CF3DB6" w:rsidRDefault="0096715C" w14:paraId="0924E092" w14:textId="77777777">
      <w:bookmarkStart w:name="_Toc455499971" w:id="15"/>
      <w:bookmarkStart w:name="_Toc455500220" w:id="16"/>
    </w:p>
    <w:p w:rsidR="0096715C" w:rsidP="00CF3DB6" w:rsidRDefault="0096715C" w14:paraId="66C7E9CC" w14:textId="77777777"/>
    <w:bookmarkEnd w:id="15"/>
    <w:bookmarkEnd w:id="16"/>
    <w:p w:rsidRPr="00AC0B52" w:rsidR="0096715C" w:rsidP="0096715C" w:rsidRDefault="0096715C" w14:paraId="1E61301F"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117FD627"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7047552E"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7B9BBCB2"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20A2E397" w14:textId="77777777">
      <w:pPr>
        <w:tabs>
          <w:tab w:val="left" w:pos="1110"/>
        </w:tabs>
        <w:rPr>
          <w:rFonts w:ascii="Times New Roman" w:hAnsi="Times New Roman"/>
        </w:rPr>
      </w:pPr>
    </w:p>
    <w:p w:rsidRPr="00AC0B52" w:rsidR="0096715C" w:rsidP="0096715C" w:rsidRDefault="0096715C" w14:paraId="2401D320"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750D4019" w14:textId="77777777">
      <w:pPr>
        <w:tabs>
          <w:tab w:val="left" w:pos="1110"/>
        </w:tabs>
        <w:ind w:hanging="2160"/>
        <w:rPr>
          <w:rFonts w:ascii="Times New Roman" w:hAnsi="Times New Roman"/>
        </w:rPr>
      </w:pPr>
    </w:p>
    <w:p w:rsidR="0096715C" w:rsidP="0096715C" w:rsidRDefault="0096715C" w14:paraId="1860F83E"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2015–16 NTPS show that:</w:t>
      </w:r>
    </w:p>
    <w:p w:rsidRPr="00E0473C" w:rsidR="0096715C" w:rsidP="0096715C" w:rsidRDefault="0096715C" w14:paraId="5B20316C" w14:textId="77777777">
      <w:pPr>
        <w:tabs>
          <w:tab w:val="left" w:pos="1110"/>
        </w:tabs>
        <w:ind w:left="0" w:firstLine="0"/>
        <w:rPr>
          <w:rFonts w:ascii="Times New Roman" w:hAnsi="Times New Roman"/>
        </w:rPr>
      </w:pPr>
    </w:p>
    <w:p w:rsidRPr="00E0473C" w:rsidR="0096715C" w:rsidP="0096715C" w:rsidRDefault="0096715C" w14:paraId="7D14E056"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A majority of public school principals held a master’s degree (61 percent) as their highest degree, compared to an education specialist/professional diploma at least one year beyond the master’s level (27 percent), a doctorate/first professional degree (10 percent), or a bachelor’s degree or less (2 percent).</w:t>
      </w:r>
    </w:p>
    <w:p w:rsidRPr="00E0473C" w:rsidR="0096715C" w:rsidP="0096715C" w:rsidRDefault="0096715C" w14:paraId="24EF36DC"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Nationwide, about 21 percent of public schools offered at least one course entirely online, and among schools offering online courses, relatively more public charter schools offered all of their classes online (14 percent) than traditional public schools (5 percent).</w:t>
      </w:r>
    </w:p>
    <w:p w:rsidR="0096715C" w:rsidP="0096715C" w:rsidRDefault="0096715C" w14:paraId="081853E4" w14:textId="77777777">
      <w:pPr>
        <w:numPr>
          <w:ilvl w:val="0"/>
          <w:numId w:val="1"/>
        </w:numPr>
        <w:tabs>
          <w:tab w:val="left" w:pos="1110"/>
        </w:tabs>
        <w:spacing w:after="160"/>
        <w:contextualSpacing/>
        <w:rPr>
          <w:rFonts w:ascii="Times New Roman" w:hAnsi="Times New Roman"/>
        </w:rPr>
      </w:pPr>
      <w:r w:rsidRPr="00E0473C">
        <w:rPr>
          <w:rFonts w:ascii="Times New Roman" w:hAnsi="Times New Roman"/>
        </w:rPr>
        <w:t>On average, regular full-time teachers in public schools spent 53 hours per week on all school-related activities. That includes 27 hours that they were paid to deliver instruction to students during a typical full week. Public school teachers were required to work an average of 38 hours per week to receive their base pay.</w:t>
      </w:r>
    </w:p>
    <w:p w:rsidRPr="00AC0B52" w:rsidR="0096715C" w:rsidP="0096715C" w:rsidRDefault="0096715C" w14:paraId="28570D9F" w14:textId="77777777">
      <w:pPr>
        <w:tabs>
          <w:tab w:val="left" w:pos="1110"/>
        </w:tabs>
        <w:spacing w:after="160"/>
        <w:ind w:left="720" w:firstLine="0"/>
        <w:contextualSpacing/>
        <w:rPr>
          <w:rFonts w:ascii="Times New Roman" w:hAnsi="Times New Roman"/>
        </w:rPr>
      </w:pPr>
    </w:p>
    <w:p w:rsidRPr="00AC0B52" w:rsidR="0096715C" w:rsidP="0096715C" w:rsidRDefault="0096715C" w14:paraId="2EB264A7"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 every other year by the U.S. Census Bureau on behalf of the National Center for Education Statistics (NCES),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&lt;in State/across the country&gt;.</w:t>
      </w:r>
    </w:p>
    <w:p w:rsidRPr="00AC0B52" w:rsidR="0096715C" w:rsidP="0096715C" w:rsidRDefault="0096715C" w14:paraId="0CCC36FC" w14:textId="77777777">
      <w:pPr>
        <w:tabs>
          <w:tab w:val="left" w:pos="1110"/>
          <w:tab w:val="left" w:pos="8280"/>
        </w:tabs>
        <w:ind w:left="0" w:firstLine="0"/>
        <w:rPr>
          <w:rFonts w:ascii="Times New Roman" w:hAnsi="Times New Roman"/>
        </w:rPr>
      </w:pPr>
    </w:p>
    <w:p w:rsidRPr="00AC0B52" w:rsidR="0096715C" w:rsidP="0096715C" w:rsidRDefault="0096715C" w14:paraId="11660CA2"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You can find additional information about NTPS and results from prior NTPS administrations at </w:t>
      </w:r>
      <w:r w:rsidRPr="00AC0B52">
        <w:rPr>
          <w:rFonts w:ascii="Times New Roman" w:hAnsi="Times New Roman"/>
          <w:b/>
          <w:color w:val="0000FF"/>
          <w:u w:val="single"/>
        </w:rPr>
        <w:t>https://nces.ed.gov/surveys/ntps</w:t>
      </w:r>
      <w:r w:rsidRPr="00AC0B52">
        <w:rPr>
          <w:rFonts w:ascii="Times New Roman" w:hAnsi="Times New Roman"/>
        </w:rPr>
        <w:t>.</w:t>
      </w:r>
    </w:p>
    <w:p w:rsidRPr="00AC0B52" w:rsidR="0096715C" w:rsidP="0096715C" w:rsidRDefault="0096715C" w14:paraId="12FF6757" w14:textId="77777777">
      <w:pPr>
        <w:tabs>
          <w:tab w:val="left" w:pos="1110"/>
        </w:tabs>
        <w:ind w:left="0" w:firstLine="0"/>
        <w:rPr>
          <w:rFonts w:ascii="Times New Roman" w:hAnsi="Times New Roman"/>
        </w:rPr>
      </w:pPr>
    </w:p>
    <w:p w:rsidRPr="00AC0B52" w:rsidR="0096715C" w:rsidP="0096715C" w:rsidRDefault="0096715C" w14:paraId="6B2C28D4"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18273E03" w14:textId="77777777">
      <w:pPr>
        <w:tabs>
          <w:tab w:val="left" w:pos="1110"/>
        </w:tabs>
        <w:ind w:left="0" w:firstLine="0"/>
        <w:rPr>
          <w:rFonts w:ascii="Times New Roman" w:hAnsi="Times New Roman"/>
        </w:rPr>
      </w:pPr>
    </w:p>
    <w:p w:rsidRPr="00AC0B52" w:rsidR="0096715C" w:rsidP="0096715C" w:rsidRDefault="0096715C" w14:paraId="3482A945"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3A48E0A" w14:textId="77777777">
      <w:pPr>
        <w:tabs>
          <w:tab w:val="left" w:pos="1110"/>
        </w:tabs>
        <w:rPr>
          <w:rFonts w:ascii="Times New Roman" w:hAnsi="Times New Roman"/>
        </w:rPr>
      </w:pPr>
    </w:p>
    <w:p w:rsidRPr="00AC0B52" w:rsidR="0096715C" w:rsidP="0096715C" w:rsidRDefault="0096715C" w14:paraId="2AE9E489"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69F11982"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616C83D7"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1B0AB35D"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0096715C" w:rsidP="0096715C" w:rsidRDefault="0096715C" w14:paraId="048FAB9D" w14:textId="77777777">
      <w:pPr>
        <w:spacing w:after="200" w:line="276" w:lineRule="auto"/>
        <w:ind w:left="0" w:firstLine="0"/>
        <w:rPr>
          <w:rFonts w:ascii="Times New Roman" w:hAnsi="Times New Roman"/>
        </w:rPr>
      </w:pPr>
    </w:p>
    <w:p w:rsidR="0096715C" w:rsidP="0096715C" w:rsidRDefault="0096715C" w14:paraId="16B75BB0" w14:textId="77777777">
      <w:pPr>
        <w:spacing w:after="200" w:line="276" w:lineRule="auto"/>
        <w:ind w:left="0" w:firstLine="0"/>
        <w:rPr>
          <w:rFonts w:ascii="Times New Roman" w:hAnsi="Times New Roman"/>
        </w:rPr>
      </w:pPr>
    </w:p>
    <w:p w:rsidR="0096715C" w:rsidP="00CF3DB6" w:rsidRDefault="0096715C" w14:paraId="13452484" w14:textId="77777777"/>
    <w:p w:rsidR="0096715C" w:rsidP="0096715C" w:rsidRDefault="0096715C" w14:paraId="5E968A8F" w14:textId="77777777">
      <w:pPr>
        <w:pStyle w:val="Heading1"/>
        <w:spacing w:before="0"/>
        <w:ind w:left="0" w:firstLine="0"/>
        <w:jc w:val="center"/>
        <w:rPr>
          <w:rFonts w:ascii="Times New Roman" w:hAnsi="Times New Roman"/>
          <w:sz w:val="32"/>
          <w:szCs w:val="32"/>
        </w:rPr>
      </w:pPr>
      <w:bookmarkStart w:name="_Toc7592544" w:id="17"/>
      <w:bookmarkStart w:name="_Toc56606096" w:id="18"/>
      <w:r w:rsidRPr="00BB6C59">
        <w:rPr>
          <w:rFonts w:ascii="Times New Roman" w:hAnsi="Times New Roman"/>
          <w:sz w:val="32"/>
          <w:szCs w:val="32"/>
        </w:rPr>
        <w:t xml:space="preserve">NTPS </w:t>
      </w:r>
      <w:r>
        <w:rPr>
          <w:rFonts w:ascii="Times New Roman" w:hAnsi="Times New Roman"/>
          <w:sz w:val="32"/>
          <w:szCs w:val="32"/>
        </w:rPr>
        <w:t xml:space="preserve">Private </w:t>
      </w:r>
      <w:r w:rsidRPr="00BB6C59">
        <w:rPr>
          <w:rFonts w:ascii="Times New Roman" w:hAnsi="Times New Roman"/>
          <w:sz w:val="32"/>
          <w:szCs w:val="32"/>
        </w:rPr>
        <w:t>School Pre-contact Letter</w:t>
      </w:r>
      <w:bookmarkEnd w:id="17"/>
      <w:bookmarkEnd w:id="18"/>
    </w:p>
    <w:p w:rsidR="0096715C" w:rsidP="0096715C" w:rsidRDefault="0096715C" w14:paraId="504E690A" w14:textId="77777777">
      <w:pPr>
        <w:ind w:left="0" w:firstLine="0"/>
        <w:rPr>
          <w:rFonts w:asciiTheme="minorHAnsi" w:hAnsiTheme="minorHAnsi"/>
          <w:i/>
        </w:rPr>
      </w:pPr>
      <w:r w:rsidRPr="005532EC">
        <w:rPr>
          <w:rFonts w:ascii="Times New Roman" w:hAnsi="Times New Roman"/>
          <w:noProof/>
        </w:rPr>
        <w:drawing>
          <wp:anchor distT="0" distB="0" distL="114300" distR="114300" simplePos="0" relativeHeight="251667456" behindDoc="1" locked="0" layoutInCell="1" allowOverlap="1" wp14:editId="2D6B42C4" wp14:anchorId="58937E90">
            <wp:simplePos x="0" y="0"/>
            <wp:positionH relativeFrom="column">
              <wp:posOffset>-180975</wp:posOffset>
            </wp:positionH>
            <wp:positionV relativeFrom="paragraph">
              <wp:posOffset>31115</wp:posOffset>
            </wp:positionV>
            <wp:extent cx="6515100" cy="1371600"/>
            <wp:effectExtent l="0" t="0" r="0" b="0"/>
            <wp:wrapNone/>
            <wp:docPr id="16" name="Picture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i/>
        </w:rPr>
        <w:t>(2=Private schools that are not Amish or Mennonite; 2A = Amish and Mennonite schools)</w:t>
      </w:r>
    </w:p>
    <w:p w:rsidR="0096715C" w:rsidP="0096715C" w:rsidRDefault="0096715C" w14:paraId="6B207D58" w14:textId="77777777">
      <w:pPr>
        <w:ind w:left="0" w:firstLine="0"/>
      </w:pPr>
    </w:p>
    <w:p w:rsidR="0096715C" w:rsidP="0096715C" w:rsidRDefault="0096715C" w14:paraId="58759B91" w14:textId="77777777">
      <w:pPr>
        <w:ind w:left="0" w:firstLine="0"/>
      </w:pPr>
    </w:p>
    <w:p w:rsidR="0096715C" w:rsidP="0096715C" w:rsidRDefault="0096715C" w14:paraId="32DDFA98" w14:textId="77777777">
      <w:pPr>
        <w:ind w:left="0" w:firstLine="0"/>
      </w:pPr>
    </w:p>
    <w:p w:rsidR="0096715C" w:rsidP="0096715C" w:rsidRDefault="0096715C" w14:paraId="08E368CC" w14:textId="77777777">
      <w:pPr>
        <w:autoSpaceDE w:val="0"/>
        <w:autoSpaceDN w:val="0"/>
        <w:adjustRightInd w:val="0"/>
        <w:ind w:left="0" w:right="-36" w:firstLine="0"/>
        <w:rPr>
          <w:rFonts w:asciiTheme="minorHAnsi" w:hAnsiTheme="minorHAnsi"/>
          <w:highlight w:val="yellow"/>
        </w:rPr>
      </w:pPr>
    </w:p>
    <w:p w:rsidR="0096715C" w:rsidP="0096715C" w:rsidRDefault="0096715C" w14:paraId="173809D7" w14:textId="77777777">
      <w:pPr>
        <w:autoSpaceDE w:val="0"/>
        <w:autoSpaceDN w:val="0"/>
        <w:adjustRightInd w:val="0"/>
        <w:ind w:left="0" w:right="-36" w:firstLine="0"/>
        <w:rPr>
          <w:rFonts w:asciiTheme="minorHAnsi" w:hAnsiTheme="minorHAnsi"/>
          <w:highlight w:val="yellow"/>
        </w:rPr>
      </w:pPr>
    </w:p>
    <w:p w:rsidR="0096715C" w:rsidP="0096715C" w:rsidRDefault="0096715C" w14:paraId="5BDE4BA1" w14:textId="77777777">
      <w:pPr>
        <w:autoSpaceDE w:val="0"/>
        <w:autoSpaceDN w:val="0"/>
        <w:adjustRightInd w:val="0"/>
        <w:ind w:left="0" w:right="-36" w:firstLine="0"/>
        <w:rPr>
          <w:rFonts w:asciiTheme="minorHAnsi" w:hAnsiTheme="minorHAnsi"/>
          <w:highlight w:val="yellow"/>
        </w:rPr>
      </w:pPr>
    </w:p>
    <w:p w:rsidRPr="00AC0B52" w:rsidR="0096715C" w:rsidP="0096715C" w:rsidRDefault="0096715C" w14:paraId="7A08471C" w14:textId="77777777">
      <w:pPr>
        <w:autoSpaceDE w:val="0"/>
        <w:autoSpaceDN w:val="0"/>
        <w:adjustRightInd w:val="0"/>
        <w:ind w:left="0" w:right="-36" w:firstLine="0"/>
        <w:rPr>
          <w:rFonts w:ascii="Times New Roman" w:hAnsi="Times New Roman"/>
        </w:rPr>
      </w:pPr>
      <w:r w:rsidRPr="00AC0B52">
        <w:rPr>
          <w:rFonts w:ascii="Times New Roman" w:hAnsi="Times New Roman"/>
        </w:rPr>
        <w:t>&lt;Date&gt;</w:t>
      </w:r>
    </w:p>
    <w:p w:rsidRPr="00AC0B52" w:rsidR="0096715C" w:rsidP="0096715C" w:rsidRDefault="0096715C" w14:paraId="2A9D0565" w14:textId="77777777">
      <w:pPr>
        <w:autoSpaceDE w:val="0"/>
        <w:autoSpaceDN w:val="0"/>
        <w:adjustRightInd w:val="0"/>
        <w:ind w:left="0" w:right="-36" w:firstLine="0"/>
        <w:rPr>
          <w:rFonts w:ascii="Times New Roman" w:hAnsi="Times New Roman"/>
        </w:rPr>
      </w:pPr>
      <w:r w:rsidRPr="00AC0B52">
        <w:rPr>
          <w:rFonts w:ascii="Times New Roman" w:hAnsi="Times New Roman"/>
        </w:rPr>
        <w:t>&lt;School Name&gt;</w:t>
      </w:r>
    </w:p>
    <w:p w:rsidRPr="00AC0B52" w:rsidR="0096715C" w:rsidP="0096715C" w:rsidRDefault="0096715C" w14:paraId="64E4AFDB" w14:textId="77777777">
      <w:pPr>
        <w:autoSpaceDE w:val="0"/>
        <w:autoSpaceDN w:val="0"/>
        <w:adjustRightInd w:val="0"/>
        <w:ind w:left="0" w:right="-36" w:firstLine="0"/>
        <w:rPr>
          <w:rFonts w:ascii="Times New Roman" w:hAnsi="Times New Roman"/>
        </w:rPr>
      </w:pPr>
      <w:r w:rsidRPr="00AC0B52">
        <w:rPr>
          <w:rFonts w:ascii="Times New Roman" w:hAnsi="Times New Roman"/>
        </w:rPr>
        <w:t>&lt;Mailing Address&gt;</w:t>
      </w:r>
    </w:p>
    <w:p w:rsidRPr="00AC0B52" w:rsidR="0096715C" w:rsidP="0096715C" w:rsidRDefault="0096715C" w14:paraId="343B5F4B" w14:textId="77777777">
      <w:pPr>
        <w:autoSpaceDE w:val="0"/>
        <w:autoSpaceDN w:val="0"/>
        <w:adjustRightInd w:val="0"/>
        <w:ind w:left="0" w:right="-36" w:firstLine="0"/>
        <w:rPr>
          <w:rFonts w:ascii="Times New Roman" w:hAnsi="Times New Roman"/>
        </w:rPr>
      </w:pPr>
      <w:r w:rsidRPr="00AC0B52">
        <w:rPr>
          <w:rFonts w:ascii="Times New Roman" w:hAnsi="Times New Roman"/>
        </w:rPr>
        <w:t>&lt;City, State, ZIP Code&gt;</w:t>
      </w:r>
    </w:p>
    <w:p w:rsidRPr="00AC0B52" w:rsidR="0096715C" w:rsidP="0096715C" w:rsidRDefault="0096715C" w14:paraId="64C387F3" w14:textId="77777777">
      <w:pPr>
        <w:tabs>
          <w:tab w:val="left" w:pos="1110"/>
        </w:tabs>
        <w:rPr>
          <w:rFonts w:ascii="Times New Roman" w:hAnsi="Times New Roman"/>
        </w:rPr>
      </w:pPr>
    </w:p>
    <w:p w:rsidRPr="00AC0B52" w:rsidR="0096715C" w:rsidP="0096715C" w:rsidRDefault="0096715C" w14:paraId="3C436EF6" w14:textId="77777777">
      <w:pPr>
        <w:tabs>
          <w:tab w:val="left" w:pos="1110"/>
        </w:tabs>
        <w:ind w:hanging="2160"/>
        <w:rPr>
          <w:rFonts w:ascii="Times New Roman" w:hAnsi="Times New Roman"/>
        </w:rPr>
      </w:pPr>
      <w:r w:rsidRPr="00AC0B52">
        <w:rPr>
          <w:rFonts w:ascii="Times New Roman" w:hAnsi="Times New Roman"/>
        </w:rPr>
        <w:t>Dear Principal:</w:t>
      </w:r>
    </w:p>
    <w:p w:rsidRPr="00AC0B52" w:rsidR="0096715C" w:rsidP="0096715C" w:rsidRDefault="0096715C" w14:paraId="0204AC9C" w14:textId="77777777">
      <w:pPr>
        <w:tabs>
          <w:tab w:val="left" w:pos="1110"/>
        </w:tabs>
        <w:ind w:hanging="2160"/>
        <w:rPr>
          <w:rFonts w:ascii="Times New Roman" w:hAnsi="Times New Roman"/>
        </w:rPr>
      </w:pPr>
    </w:p>
    <w:p w:rsidR="0096715C" w:rsidP="0096715C" w:rsidRDefault="0096715C" w14:paraId="085E9CF7" w14:textId="77777777">
      <w:pPr>
        <w:tabs>
          <w:tab w:val="left" w:pos="1110"/>
        </w:tabs>
        <w:ind w:left="0" w:firstLine="0"/>
        <w:rPr>
          <w:rFonts w:ascii="Times New Roman" w:hAnsi="Times New Roman"/>
        </w:rPr>
      </w:pPr>
      <w:r w:rsidRPr="00E0473C">
        <w:rPr>
          <w:rFonts w:ascii="Times New Roman" w:hAnsi="Times New Roman"/>
        </w:rPr>
        <w:t xml:space="preserve">Your school has been selected for the </w:t>
      </w:r>
      <w:r>
        <w:rPr>
          <w:rFonts w:ascii="Times New Roman" w:hAnsi="Times New Roman"/>
        </w:rPr>
        <w:t>2020-21</w:t>
      </w:r>
      <w:r w:rsidRPr="00E0473C">
        <w:rPr>
          <w:rFonts w:ascii="Times New Roman" w:hAnsi="Times New Roman"/>
        </w:rPr>
        <w:t xml:space="preserve"> National Teacher and Principal Survey (NTPS). Data from the Schools and Staffing Survey (SASS), the predecessor of the NTPS, show that:</w:t>
      </w:r>
    </w:p>
    <w:p w:rsidRPr="00E0473C" w:rsidR="0096715C" w:rsidP="0096715C" w:rsidRDefault="0096715C" w14:paraId="30B85D5E" w14:textId="77777777">
      <w:pPr>
        <w:tabs>
          <w:tab w:val="left" w:pos="1110"/>
        </w:tabs>
        <w:ind w:left="0" w:firstLine="0"/>
        <w:rPr>
          <w:rFonts w:ascii="Times New Roman" w:hAnsi="Times New Roman"/>
        </w:rPr>
      </w:pPr>
    </w:p>
    <w:p w:rsidRPr="00E0473C" w:rsidR="0096715C" w:rsidP="0096715C" w:rsidRDefault="0096715C" w14:paraId="2BE29B02" w14:textId="77777777">
      <w:pPr>
        <w:pStyle w:val="ListParagraph"/>
        <w:numPr>
          <w:ilvl w:val="0"/>
          <w:numId w:val="1"/>
        </w:numPr>
        <w:tabs>
          <w:tab w:val="left" w:pos="1110"/>
        </w:tabs>
        <w:spacing w:line="240" w:lineRule="auto"/>
      </w:pPr>
      <w:r w:rsidRPr="00E0473C">
        <w:t>More private school principals held a master’s degree (50 percent) as their highest degree, compared to those with a bachelor’s degree or less (31 percent), an education specialist/professional diploma (10 percent), or a doctorate/first professional degree (10 percent).</w:t>
      </w:r>
    </w:p>
    <w:p w:rsidRPr="00E0473C" w:rsidR="0096715C" w:rsidP="0096715C" w:rsidRDefault="0096715C" w14:paraId="2F616B57" w14:textId="77777777">
      <w:pPr>
        <w:pStyle w:val="ListParagraph"/>
        <w:numPr>
          <w:ilvl w:val="0"/>
          <w:numId w:val="1"/>
        </w:numPr>
        <w:tabs>
          <w:tab w:val="left" w:pos="1110"/>
        </w:tabs>
        <w:spacing w:line="240" w:lineRule="auto"/>
      </w:pPr>
      <w:r w:rsidRPr="00E0473C">
        <w:t>Among private schools, 39 percent overall, 51 percent of city schools, 44 percent of suburban schools, 23 percent of town schools, and 25 percent of rural schools had teachers or staff with specialist or coaching assignments.</w:t>
      </w:r>
    </w:p>
    <w:p w:rsidR="0096715C" w:rsidP="0096715C" w:rsidRDefault="0096715C" w14:paraId="475FAF00" w14:textId="77777777">
      <w:pPr>
        <w:pStyle w:val="ListParagraph"/>
        <w:numPr>
          <w:ilvl w:val="0"/>
          <w:numId w:val="1"/>
        </w:numPr>
        <w:tabs>
          <w:tab w:val="left" w:pos="1110"/>
        </w:tabs>
        <w:spacing w:line="240" w:lineRule="auto"/>
      </w:pPr>
      <w:r w:rsidRPr="00E0473C">
        <w:t>On average, regular full-time teachers in both public and private schools spent 52 hours per week on all school-related activities. That includes 31 hours that they were paid to deliver instruction to students during a typical full week. Both groups of teachers were required to work 38 hours per week to receive their base pay.</w:t>
      </w:r>
    </w:p>
    <w:p w:rsidRPr="00AC0B52" w:rsidR="0096715C" w:rsidP="0096715C" w:rsidRDefault="0096715C" w14:paraId="3CC972A6" w14:textId="77777777">
      <w:pPr>
        <w:tabs>
          <w:tab w:val="left" w:pos="1110"/>
        </w:tabs>
        <w:ind w:left="0" w:firstLine="0"/>
        <w:rPr>
          <w:rFonts w:ascii="Times New Roman" w:hAnsi="Times New Roman"/>
        </w:rPr>
      </w:pPr>
      <w:r w:rsidRPr="00AC0B52">
        <w:rPr>
          <w:rFonts w:ascii="Times New Roman" w:hAnsi="Times New Roman"/>
        </w:rPr>
        <w:t>These statistics are just a few of the results that the NTPS provides to help researchers and policymakers learn about our nation’s schools, principals, and teachers. The NTPS is administered</w:t>
      </w:r>
      <w:r w:rsidRPr="00AC0B52">
        <w:rPr>
          <w:rFonts w:ascii="Times New Roman" w:hAnsi="Times New Roman" w:eastAsiaTheme="minorHAnsi"/>
        </w:rPr>
        <w:t xml:space="preserve"> every other year by the U.S. Census Bureau on behalf of the National Center for Education Statistics (NCES)</w:t>
      </w:r>
      <w:r w:rsidRPr="00AC0B52">
        <w:rPr>
          <w:rFonts w:ascii="Times New Roman" w:hAnsi="Times New Roman"/>
        </w:rPr>
        <w:t xml:space="preserve">, the statistical agency within the U.S. Department of Education, and is the only national survey that provides this kind of information. All schools and students ultimately benefit when good data help legislators and administrators make good decisions. [2: </w:t>
      </w:r>
      <w:r w:rsidRPr="00AC0B52">
        <w:rPr>
          <w:rFonts w:ascii="Times New Roman" w:hAnsi="Times New Roman"/>
          <w:color w:val="FF0000"/>
        </w:rPr>
        <w:t>In addition, NTPS data allows you to compare your school with other schools &lt;in State/across the country&gt;.</w:t>
      </w:r>
      <w:r w:rsidRPr="00AC0B52">
        <w:rPr>
          <w:rFonts w:ascii="Times New Roman" w:hAnsi="Times New Roman"/>
        </w:rPr>
        <w:t>]</w:t>
      </w:r>
    </w:p>
    <w:p w:rsidRPr="00AC0B52" w:rsidR="0096715C" w:rsidP="0096715C" w:rsidRDefault="0096715C" w14:paraId="17400BCB" w14:textId="77777777">
      <w:pPr>
        <w:tabs>
          <w:tab w:val="left" w:pos="1110"/>
        </w:tabs>
        <w:ind w:left="0" w:firstLine="0"/>
        <w:rPr>
          <w:rFonts w:ascii="Times New Roman" w:hAnsi="Times New Roman"/>
        </w:rPr>
      </w:pPr>
    </w:p>
    <w:p w:rsidRPr="00AC0B52" w:rsidR="0096715C" w:rsidP="0096715C" w:rsidRDefault="0096715C" w14:paraId="0F113B26" w14:textId="77777777">
      <w:pPr>
        <w:autoSpaceDE w:val="0"/>
        <w:autoSpaceDN w:val="0"/>
        <w:adjustRightInd w:val="0"/>
        <w:ind w:left="0" w:firstLine="0"/>
        <w:rPr>
          <w:rFonts w:ascii="Times New Roman" w:hAnsi="Times New Roman"/>
        </w:rPr>
      </w:pPr>
      <w:r w:rsidRPr="00AC0B52">
        <w:rPr>
          <w:rFonts w:ascii="Times New Roman" w:hAnsi="Times New Roman"/>
        </w:rPr>
        <w:t xml:space="preserve">The NTPS has been endorsed by several organizations, including &lt;prominent local and/or national endorser(s)&gt;. [2: </w:t>
      </w:r>
      <w:r w:rsidRPr="00AC0B52">
        <w:rPr>
          <w:rFonts w:ascii="Times New Roman" w:hAnsi="Times New Roman"/>
          <w:color w:val="FF0000"/>
        </w:rPr>
        <w:t xml:space="preserve">You can find additional information about NTPS and results from prior NTPS administrations at </w:t>
      </w:r>
      <w:r w:rsidRPr="00AC0B52">
        <w:rPr>
          <w:rStyle w:val="Hyperlink"/>
          <w:rFonts w:ascii="Times New Roman" w:hAnsi="Times New Roman"/>
          <w:b/>
        </w:rPr>
        <w:t>https://nces.ed.gov/surveys/ntps</w:t>
      </w:r>
      <w:r w:rsidRPr="00AC0B52">
        <w:rPr>
          <w:rFonts w:ascii="Times New Roman" w:hAnsi="Times New Roman"/>
          <w:color w:val="FF0000"/>
        </w:rPr>
        <w:t>.</w:t>
      </w:r>
      <w:r w:rsidRPr="00AC0B52">
        <w:rPr>
          <w:rFonts w:ascii="Times New Roman" w:hAnsi="Times New Roman"/>
        </w:rPr>
        <w:t>]</w:t>
      </w:r>
    </w:p>
    <w:p w:rsidRPr="00AC0B52" w:rsidR="0096715C" w:rsidP="0096715C" w:rsidRDefault="0096715C" w14:paraId="2316D076" w14:textId="77777777">
      <w:pPr>
        <w:tabs>
          <w:tab w:val="left" w:pos="1110"/>
        </w:tabs>
        <w:ind w:left="0" w:firstLine="0"/>
        <w:rPr>
          <w:rFonts w:ascii="Times New Roman" w:hAnsi="Times New Roman"/>
        </w:rPr>
      </w:pPr>
    </w:p>
    <w:p w:rsidRPr="00AC0B52" w:rsidR="0096715C" w:rsidP="0096715C" w:rsidRDefault="0096715C" w14:paraId="3D48066D" w14:textId="77777777">
      <w:pPr>
        <w:tabs>
          <w:tab w:val="left" w:pos="1110"/>
        </w:tabs>
        <w:ind w:left="0" w:firstLine="0"/>
        <w:rPr>
          <w:rFonts w:ascii="Times New Roman" w:hAnsi="Times New Roman"/>
        </w:rPr>
      </w:pPr>
      <w:r w:rsidRPr="00AC0B52">
        <w:rPr>
          <w:rFonts w:ascii="Times New Roman" w:hAnsi="Times New Roman"/>
          <w:b/>
        </w:rPr>
        <w:t xml:space="preserve">There is nothing to do right now but we will be in contact with your school later this summer. </w:t>
      </w:r>
      <w:r w:rsidRPr="00AC0B52">
        <w:rPr>
          <w:rFonts w:ascii="Times New Roman" w:hAnsi="Times New Roman"/>
        </w:rPr>
        <w:t>We look forward to your school’s participation in this important survey.</w:t>
      </w:r>
    </w:p>
    <w:p w:rsidRPr="00AC0B52" w:rsidR="0096715C" w:rsidP="0096715C" w:rsidRDefault="0096715C" w14:paraId="0F2B48FC" w14:textId="77777777">
      <w:pPr>
        <w:tabs>
          <w:tab w:val="left" w:pos="1110"/>
        </w:tabs>
        <w:ind w:left="0" w:firstLine="0"/>
        <w:rPr>
          <w:rFonts w:ascii="Times New Roman" w:hAnsi="Times New Roman"/>
        </w:rPr>
      </w:pPr>
    </w:p>
    <w:p w:rsidRPr="00AC0B52" w:rsidR="0096715C" w:rsidP="0096715C" w:rsidRDefault="0096715C" w14:paraId="0A9BA6AB" w14:textId="77777777">
      <w:pPr>
        <w:tabs>
          <w:tab w:val="left" w:pos="1110"/>
        </w:tabs>
        <w:ind w:left="0" w:firstLine="0"/>
        <w:rPr>
          <w:rFonts w:ascii="Times New Roman" w:hAnsi="Times New Roman"/>
        </w:rPr>
      </w:pPr>
      <w:r w:rsidRPr="00AC0B52">
        <w:rPr>
          <w:rFonts w:ascii="Times New Roman" w:hAnsi="Times New Roman"/>
        </w:rPr>
        <w:t>Sincerely,</w:t>
      </w:r>
    </w:p>
    <w:p w:rsidRPr="00AC0B52" w:rsidR="0096715C" w:rsidP="0096715C" w:rsidRDefault="0096715C" w14:paraId="1055ADAA" w14:textId="77777777">
      <w:pPr>
        <w:tabs>
          <w:tab w:val="left" w:pos="1110"/>
        </w:tabs>
        <w:rPr>
          <w:rFonts w:ascii="Times New Roman" w:hAnsi="Times New Roman"/>
        </w:rPr>
      </w:pPr>
    </w:p>
    <w:p w:rsidRPr="00AC0B52" w:rsidR="0096715C" w:rsidP="0096715C" w:rsidRDefault="0096715C" w14:paraId="41F4076F" w14:textId="77777777">
      <w:pPr>
        <w:widowControl w:val="0"/>
        <w:ind w:left="0" w:right="6840" w:firstLine="0"/>
        <w:rPr>
          <w:rFonts w:ascii="Times New Roman" w:hAnsi="Times New Roman"/>
          <w:spacing w:val="27"/>
        </w:rPr>
      </w:pPr>
      <w:r w:rsidRPr="00AC0B52">
        <w:rPr>
          <w:rFonts w:ascii="Times New Roman" w:hAnsi="Times New Roman"/>
          <w:spacing w:val="-1"/>
        </w:rPr>
        <w:t>James L. Woodworth, Ph.D.</w:t>
      </w:r>
    </w:p>
    <w:p w:rsidRPr="00AC0B52" w:rsidR="0096715C" w:rsidP="0096715C" w:rsidRDefault="0096715C" w14:paraId="49CDFB66" w14:textId="77777777">
      <w:pPr>
        <w:widowControl w:val="0"/>
        <w:ind w:left="0" w:right="7009" w:firstLine="0"/>
        <w:rPr>
          <w:rFonts w:ascii="Times New Roman" w:hAnsi="Times New Roman"/>
        </w:rPr>
      </w:pPr>
      <w:r w:rsidRPr="00AC0B52">
        <w:rPr>
          <w:rFonts w:ascii="Times New Roman" w:hAnsi="Times New Roman"/>
          <w:spacing w:val="-1"/>
        </w:rPr>
        <w:t>Commissioner</w:t>
      </w:r>
    </w:p>
    <w:p w:rsidRPr="00AC0B52" w:rsidR="0096715C" w:rsidP="0096715C" w:rsidRDefault="0096715C" w14:paraId="7E325C3B" w14:textId="77777777">
      <w:pPr>
        <w:widowControl w:val="0"/>
        <w:ind w:left="0" w:firstLine="0"/>
        <w:rPr>
          <w:rFonts w:ascii="Times New Roman" w:hAnsi="Times New Roman"/>
        </w:rPr>
      </w:pPr>
      <w:r w:rsidRPr="00AC0B52">
        <w:rPr>
          <w:rFonts w:ascii="Times New Roman" w:hAnsi="Times New Roman"/>
          <w:spacing w:val="-1"/>
        </w:rPr>
        <w:t>National</w:t>
      </w:r>
      <w:r w:rsidRPr="00AC0B52">
        <w:rPr>
          <w:rFonts w:ascii="Times New Roman" w:hAnsi="Times New Roman"/>
        </w:rPr>
        <w:t xml:space="preserve"> </w:t>
      </w:r>
      <w:r w:rsidRPr="00AC0B52">
        <w:rPr>
          <w:rFonts w:ascii="Times New Roman" w:hAnsi="Times New Roman"/>
          <w:spacing w:val="-1"/>
        </w:rPr>
        <w:t>Center</w:t>
      </w:r>
      <w:r w:rsidRPr="00AC0B52">
        <w:rPr>
          <w:rFonts w:ascii="Times New Roman" w:hAnsi="Times New Roman"/>
        </w:rPr>
        <w:t xml:space="preserve"> </w:t>
      </w:r>
      <w:r w:rsidRPr="00AC0B52">
        <w:rPr>
          <w:rFonts w:ascii="Times New Roman" w:hAnsi="Times New Roman"/>
          <w:spacing w:val="-1"/>
        </w:rPr>
        <w:t>for</w:t>
      </w:r>
      <w:r w:rsidRPr="00AC0B52">
        <w:rPr>
          <w:rFonts w:ascii="Times New Roman" w:hAnsi="Times New Roman"/>
          <w:spacing w:val="-2"/>
        </w:rPr>
        <w:t xml:space="preserve"> </w:t>
      </w:r>
      <w:r w:rsidRPr="00AC0B52">
        <w:rPr>
          <w:rFonts w:ascii="Times New Roman" w:hAnsi="Times New Roman"/>
          <w:spacing w:val="-1"/>
        </w:rPr>
        <w:t>Education Statistics (NCES)</w:t>
      </w:r>
    </w:p>
    <w:p w:rsidRPr="00AC0B52" w:rsidR="0096715C" w:rsidP="0096715C" w:rsidRDefault="0096715C" w14:paraId="6D093E04" w14:textId="77777777">
      <w:pPr>
        <w:ind w:left="0" w:firstLine="0"/>
        <w:rPr>
          <w:rFonts w:ascii="Times New Roman" w:hAnsi="Times New Roman"/>
          <w:spacing w:val="-1"/>
        </w:rPr>
      </w:pPr>
      <w:r w:rsidRPr="00AC0B52">
        <w:rPr>
          <w:rFonts w:ascii="Times New Roman" w:hAnsi="Times New Roman"/>
          <w:spacing w:val="-1"/>
        </w:rPr>
        <w:t>U.S.</w:t>
      </w:r>
      <w:r w:rsidRPr="00AC0B52">
        <w:rPr>
          <w:rFonts w:ascii="Times New Roman" w:hAnsi="Times New Roman"/>
        </w:rPr>
        <w:t xml:space="preserve"> </w:t>
      </w:r>
      <w:r w:rsidRPr="00AC0B52">
        <w:rPr>
          <w:rFonts w:ascii="Times New Roman" w:hAnsi="Times New Roman"/>
          <w:spacing w:val="-1"/>
        </w:rPr>
        <w:t>Department</w:t>
      </w:r>
      <w:r w:rsidRPr="00AC0B52">
        <w:rPr>
          <w:rFonts w:ascii="Times New Roman" w:hAnsi="Times New Roman"/>
          <w:spacing w:val="-2"/>
        </w:rPr>
        <w:t xml:space="preserve"> </w:t>
      </w:r>
      <w:r w:rsidRPr="00AC0B52">
        <w:rPr>
          <w:rFonts w:ascii="Times New Roman" w:hAnsi="Times New Roman"/>
        </w:rPr>
        <w:t xml:space="preserve">of </w:t>
      </w:r>
      <w:r w:rsidRPr="00AC0B52">
        <w:rPr>
          <w:rFonts w:ascii="Times New Roman" w:hAnsi="Times New Roman"/>
          <w:spacing w:val="-1"/>
        </w:rPr>
        <w:t>Education</w:t>
      </w:r>
    </w:p>
    <w:p w:rsidRPr="00AC0B52" w:rsidR="0096715C" w:rsidP="0096715C" w:rsidRDefault="0096715C" w14:paraId="169CFF97" w14:textId="77777777">
      <w:pPr>
        <w:sectPr w:rsidRPr="00AC0B52" w:rsidR="0096715C" w:rsidSect="0096715C">
          <w:headerReference w:type="even" r:id="rId18"/>
          <w:footerReference w:type="even" r:id="rId19"/>
          <w:footerReference w:type="default" r:id="rId20"/>
          <w:pgSz w:w="12240" w:h="15840" w:code="1"/>
          <w:pgMar w:top="864" w:right="864" w:bottom="720" w:left="864" w:header="432" w:footer="288" w:gutter="0"/>
          <w:cols w:space="720"/>
          <w:docGrid w:linePitch="360"/>
        </w:sectPr>
      </w:pPr>
    </w:p>
    <w:p w:rsidRPr="00BB6C59" w:rsidR="0096715C" w:rsidP="0096715C" w:rsidRDefault="0096715C" w14:paraId="2005F922" w14:textId="77777777">
      <w:pPr>
        <w:pStyle w:val="Heading1"/>
        <w:spacing w:before="0"/>
        <w:ind w:left="0" w:firstLine="0"/>
        <w:jc w:val="center"/>
        <w:rPr>
          <w:rFonts w:ascii="Times New Roman" w:hAnsi="Times New Roman"/>
          <w:sz w:val="32"/>
          <w:szCs w:val="32"/>
        </w:rPr>
      </w:pPr>
      <w:bookmarkStart w:name="NTPS_Generic_2017_18" w:id="19"/>
      <w:bookmarkStart w:name="_Toc7592545" w:id="20"/>
      <w:bookmarkStart w:name="_Toc56606097" w:id="21"/>
      <w:bookmarkEnd w:id="19"/>
      <w:r>
        <w:rPr>
          <w:rFonts w:ascii="Times New Roman" w:hAnsi="Times New Roman"/>
          <w:sz w:val="32"/>
          <w:szCs w:val="32"/>
        </w:rPr>
        <w:t>2020-21</w:t>
      </w:r>
      <w:r w:rsidRPr="00BB6C59">
        <w:rPr>
          <w:rFonts w:ascii="Times New Roman" w:hAnsi="Times New Roman"/>
          <w:sz w:val="32"/>
          <w:szCs w:val="32"/>
        </w:rPr>
        <w:t xml:space="preserve"> NTPS Generic Research Application</w:t>
      </w:r>
      <w:bookmarkEnd w:id="20"/>
      <w:bookmarkEnd w:id="21"/>
    </w:p>
    <w:p w:rsidRPr="009A5F55" w:rsidR="005524C7" w:rsidP="005524C7" w:rsidRDefault="005524C7" w14:paraId="1F2C5BA2" w14:textId="77777777">
      <w:pPr>
        <w:tabs>
          <w:tab w:val="left" w:pos="0"/>
        </w:tabs>
        <w:spacing w:after="120"/>
        <w:ind w:left="0" w:right="-36" w:firstLine="0"/>
        <w:rPr>
          <w:rFonts w:ascii="Times New Roman" w:hAnsi="Times New Roman"/>
          <w:b/>
          <w:bCs/>
          <w:sz w:val="24"/>
          <w:szCs w:val="24"/>
        </w:rPr>
      </w:pPr>
      <w:r w:rsidRPr="009A5F55">
        <w:rPr>
          <w:rFonts w:ascii="Times New Roman" w:hAnsi="Times New Roman"/>
          <w:b/>
          <w:bCs/>
          <w:sz w:val="24"/>
          <w:szCs w:val="24"/>
        </w:rPr>
        <w:t>CONTACT</w:t>
      </w:r>
    </w:p>
    <w:p w:rsidRPr="009A5F55" w:rsidR="005524C7" w:rsidP="005524C7" w:rsidRDefault="005524C7" w14:paraId="03C410F9"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Applicant:</w:t>
      </w:r>
      <w:r w:rsidRPr="009A5F55">
        <w:rPr>
          <w:rFonts w:ascii="Times New Roman" w:hAnsi="Times New Roman" w:eastAsia="Times New Roman"/>
          <w:sz w:val="24"/>
          <w:szCs w:val="24"/>
        </w:rPr>
        <w:tab/>
        <w:t>Maura Spiegelman</w:t>
      </w:r>
    </w:p>
    <w:p w:rsidRPr="009A5F55" w:rsidR="005524C7" w:rsidP="005524C7" w:rsidRDefault="005524C7" w14:paraId="13CBE000"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Title:</w:t>
      </w:r>
      <w:r w:rsidRPr="009A5F55">
        <w:rPr>
          <w:rFonts w:ascii="Times New Roman" w:hAnsi="Times New Roman"/>
          <w:sz w:val="24"/>
          <w:szCs w:val="24"/>
        </w:rPr>
        <w:tab/>
      </w:r>
      <w:r w:rsidRPr="009A5F55">
        <w:rPr>
          <w:rFonts w:ascii="Times New Roman" w:hAnsi="Times New Roman"/>
          <w:sz w:val="24"/>
          <w:szCs w:val="24"/>
        </w:rPr>
        <w:tab/>
        <w:t>Statistician</w:t>
      </w:r>
    </w:p>
    <w:p w:rsidRPr="009A5F55" w:rsidR="005524C7" w:rsidP="005524C7" w:rsidRDefault="005524C7" w14:paraId="0F5D14AE"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Affiliation:</w:t>
      </w:r>
      <w:r w:rsidRPr="009A5F55">
        <w:rPr>
          <w:rFonts w:ascii="Times New Roman" w:hAnsi="Times New Roman"/>
          <w:sz w:val="24"/>
          <w:szCs w:val="24"/>
        </w:rPr>
        <w:tab/>
        <w:t>National Center for Education Statistics (NCES)</w:t>
      </w:r>
    </w:p>
    <w:p w:rsidRPr="009A5F55" w:rsidR="005524C7" w:rsidP="005524C7" w:rsidRDefault="005524C7" w14:paraId="00EEFEED"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Institute of Education Sciences (IES)</w:t>
      </w:r>
    </w:p>
    <w:p w:rsidRPr="009A5F55" w:rsidR="005524C7" w:rsidP="005524C7" w:rsidRDefault="005524C7" w14:paraId="6BB687E9"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United States Department of Education</w:t>
      </w:r>
    </w:p>
    <w:p w:rsidRPr="009A5F55" w:rsidR="005524C7" w:rsidP="005524C7" w:rsidRDefault="005524C7" w14:paraId="5488F03A" w14:textId="77777777">
      <w:pPr>
        <w:tabs>
          <w:tab w:val="left" w:pos="0"/>
        </w:tabs>
        <w:ind w:left="0" w:right="-36" w:firstLine="0"/>
        <w:rPr>
          <w:rFonts w:ascii="Times New Roman" w:hAnsi="Times New Roman" w:eastAsia="Times New Roman"/>
          <w:sz w:val="24"/>
          <w:szCs w:val="24"/>
        </w:rPr>
      </w:pPr>
      <w:r w:rsidRPr="009A5F55">
        <w:rPr>
          <w:rFonts w:ascii="Times New Roman" w:hAnsi="Times New Roman" w:eastAsia="Times New Roman"/>
          <w:sz w:val="24"/>
          <w:szCs w:val="24"/>
        </w:rPr>
        <w:t>Address:</w:t>
      </w:r>
      <w:r w:rsidRPr="009A5F55">
        <w:rPr>
          <w:rFonts w:ascii="Times New Roman" w:hAnsi="Times New Roman" w:eastAsia="Times New Roman"/>
          <w:sz w:val="24"/>
          <w:szCs w:val="24"/>
        </w:rPr>
        <w:tab/>
        <w:t>PCP, 550 12</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Street, SW, 4</w:t>
      </w:r>
      <w:r w:rsidRPr="009A5F55">
        <w:rPr>
          <w:rFonts w:ascii="Times New Roman" w:hAnsi="Times New Roman" w:eastAsia="Times New Roman"/>
          <w:sz w:val="24"/>
          <w:szCs w:val="24"/>
          <w:vertAlign w:val="superscript"/>
        </w:rPr>
        <w:t>th</w:t>
      </w:r>
      <w:r w:rsidRPr="009A5F55">
        <w:rPr>
          <w:rFonts w:ascii="Times New Roman" w:hAnsi="Times New Roman" w:eastAsia="Times New Roman"/>
          <w:sz w:val="24"/>
          <w:szCs w:val="24"/>
        </w:rPr>
        <w:t xml:space="preserve"> floor, Room 4035</w:t>
      </w:r>
    </w:p>
    <w:p w:rsidRPr="009A5F55" w:rsidR="005524C7" w:rsidP="005524C7" w:rsidRDefault="005524C7" w14:paraId="2474CCBF"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ab/>
      </w:r>
      <w:r w:rsidRPr="009A5F55">
        <w:rPr>
          <w:rFonts w:ascii="Times New Roman" w:hAnsi="Times New Roman"/>
          <w:sz w:val="24"/>
          <w:szCs w:val="24"/>
        </w:rPr>
        <w:tab/>
        <w:t>Washington, DC 20202</w:t>
      </w:r>
    </w:p>
    <w:p w:rsidRPr="009A5F55" w:rsidR="005524C7" w:rsidP="005524C7" w:rsidRDefault="005524C7" w14:paraId="2FDF6F8A" w14:textId="77777777">
      <w:pPr>
        <w:tabs>
          <w:tab w:val="left" w:pos="0"/>
        </w:tabs>
        <w:ind w:left="0" w:right="-36" w:firstLine="0"/>
        <w:rPr>
          <w:rFonts w:ascii="Times New Roman" w:hAnsi="Times New Roman"/>
          <w:sz w:val="24"/>
          <w:szCs w:val="24"/>
        </w:rPr>
      </w:pPr>
      <w:r w:rsidRPr="009A5F55">
        <w:rPr>
          <w:rFonts w:ascii="Times New Roman" w:hAnsi="Times New Roman"/>
          <w:sz w:val="24"/>
          <w:szCs w:val="24"/>
        </w:rPr>
        <w:t>Phone:</w:t>
      </w:r>
      <w:r w:rsidRPr="009A5F55">
        <w:rPr>
          <w:rFonts w:ascii="Times New Roman" w:hAnsi="Times New Roman"/>
          <w:sz w:val="24"/>
          <w:szCs w:val="24"/>
        </w:rPr>
        <w:tab/>
      </w:r>
      <w:r w:rsidRPr="009A5F55">
        <w:rPr>
          <w:rFonts w:ascii="Times New Roman" w:hAnsi="Times New Roman"/>
          <w:sz w:val="24"/>
          <w:szCs w:val="24"/>
        </w:rPr>
        <w:tab/>
        <w:t>(202) 245-6581</w:t>
      </w:r>
    </w:p>
    <w:p w:rsidRPr="00826726" w:rsidR="005524C7" w:rsidP="005524C7" w:rsidRDefault="005524C7" w14:paraId="29C6C4CB" w14:textId="77777777">
      <w:pPr>
        <w:tabs>
          <w:tab w:val="left" w:pos="0"/>
        </w:tabs>
        <w:ind w:left="0" w:right="-36" w:firstLine="0"/>
        <w:rPr>
          <w:rFonts w:ascii="Times New Roman" w:hAnsi="Times New Roman"/>
          <w:b/>
          <w:bCs/>
          <w:sz w:val="24"/>
          <w:szCs w:val="24"/>
        </w:rPr>
      </w:pPr>
      <w:r w:rsidRPr="009A5F55">
        <w:rPr>
          <w:rFonts w:ascii="Times New Roman" w:hAnsi="Times New Roman"/>
          <w:sz w:val="24"/>
          <w:szCs w:val="24"/>
        </w:rPr>
        <w:t>E-mail:</w:t>
      </w:r>
      <w:r w:rsidRPr="009A5F55">
        <w:rPr>
          <w:rFonts w:ascii="Times New Roman" w:hAnsi="Times New Roman"/>
          <w:b/>
          <w:bCs/>
          <w:sz w:val="24"/>
          <w:szCs w:val="24"/>
        </w:rPr>
        <w:t xml:space="preserve"> </w:t>
      </w:r>
      <w:r w:rsidRPr="009A5F55">
        <w:rPr>
          <w:rFonts w:ascii="Times New Roman" w:hAnsi="Times New Roman"/>
          <w:b/>
          <w:bCs/>
          <w:sz w:val="24"/>
          <w:szCs w:val="24"/>
        </w:rPr>
        <w:tab/>
      </w:r>
      <w:r w:rsidRPr="009A5F55">
        <w:rPr>
          <w:rFonts w:ascii="Times New Roman" w:hAnsi="Times New Roman"/>
          <w:bCs/>
          <w:sz w:val="24"/>
          <w:szCs w:val="24"/>
        </w:rPr>
        <w:t>maura.spiegelman</w:t>
      </w:r>
      <w:r w:rsidRPr="009A5F55">
        <w:rPr>
          <w:rFonts w:ascii="Times New Roman" w:hAnsi="Times New Roman"/>
          <w:sz w:val="24"/>
          <w:szCs w:val="24"/>
        </w:rPr>
        <w:t>@ed.gov</w:t>
      </w:r>
    </w:p>
    <w:p w:rsidRPr="00826726" w:rsidR="005524C7" w:rsidP="005524C7" w:rsidRDefault="005524C7" w14:paraId="49787A69" w14:textId="77777777">
      <w:pPr>
        <w:tabs>
          <w:tab w:val="left" w:pos="0"/>
        </w:tabs>
        <w:ind w:left="0" w:right="-36" w:firstLine="0"/>
        <w:rPr>
          <w:rFonts w:ascii="Times New Roman" w:hAnsi="Times New Roman"/>
          <w:b/>
          <w:bCs/>
          <w:sz w:val="24"/>
          <w:szCs w:val="24"/>
        </w:rPr>
      </w:pPr>
    </w:p>
    <w:p w:rsidRPr="00826726" w:rsidR="005524C7" w:rsidP="005524C7" w:rsidRDefault="005524C7" w14:paraId="2DFCDFBE" w14:textId="77777777">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Pr="00826726" w:rsidR="005524C7" w:rsidP="005524C7" w:rsidRDefault="005524C7" w14:paraId="59204E71" w14:textId="77777777">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Pr="00CB4332" w:rsidR="005524C7" w:rsidP="005524C7" w:rsidRDefault="005524C7" w14:paraId="476E3DC3" w14:textId="77777777">
      <w:pPr>
        <w:tabs>
          <w:tab w:val="left" w:pos="0"/>
        </w:tabs>
        <w:ind w:left="0" w:right="-36" w:firstLine="0"/>
        <w:rPr>
          <w:rFonts w:ascii="Times New Roman" w:hAnsi="Times New Roman"/>
          <w:sz w:val="24"/>
          <w:szCs w:val="24"/>
        </w:rPr>
      </w:pPr>
      <w:r w:rsidRPr="00CB4332">
        <w:rPr>
          <w:rFonts w:ascii="Times New Roman" w:hAnsi="Times New Roman"/>
          <w:sz w:val="24"/>
          <w:szCs w:val="24"/>
        </w:rPr>
        <w:t>1-800-221-1204</w:t>
      </w:r>
    </w:p>
    <w:p w:rsidRPr="00CB4332" w:rsidR="005524C7" w:rsidP="005524C7" w:rsidRDefault="005524C7" w14:paraId="6B442D37" w14:textId="77777777">
      <w:pPr>
        <w:tabs>
          <w:tab w:val="left" w:pos="0"/>
        </w:tabs>
        <w:ind w:left="0" w:right="-36" w:firstLine="0"/>
        <w:rPr>
          <w:rFonts w:ascii="Times New Roman" w:hAnsi="Times New Roman"/>
          <w:bCs/>
          <w:sz w:val="24"/>
          <w:szCs w:val="24"/>
        </w:rPr>
      </w:pPr>
      <w:r w:rsidRPr="00CB4332">
        <w:rPr>
          <w:rFonts w:ascii="Times New Roman" w:hAnsi="Times New Roman"/>
          <w:bCs/>
          <w:sz w:val="24"/>
          <w:szCs w:val="24"/>
        </w:rPr>
        <w:t>ntps@census.gov</w:t>
      </w:r>
    </w:p>
    <w:p w:rsidRPr="00826726" w:rsidR="005524C7" w:rsidP="005524C7" w:rsidRDefault="005524C7" w14:paraId="31878CD8" w14:textId="77777777">
      <w:pPr>
        <w:tabs>
          <w:tab w:val="left" w:pos="0"/>
        </w:tabs>
        <w:spacing w:after="120"/>
        <w:ind w:left="0" w:right="-36" w:firstLine="0"/>
        <w:rPr>
          <w:rFonts w:ascii="Times New Roman" w:hAnsi="Times New Roman"/>
          <w:b/>
          <w:bCs/>
          <w:sz w:val="24"/>
          <w:szCs w:val="24"/>
        </w:rPr>
      </w:pPr>
    </w:p>
    <w:p w:rsidRPr="00826726" w:rsidR="005524C7" w:rsidP="005524C7" w:rsidRDefault="005524C7" w14:paraId="383309AB" w14:textId="77777777">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5524C7" w:rsidP="005524C7" w:rsidRDefault="005524C7" w14:paraId="1906BEBD" w14:textId="77777777">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 xml:space="preserve">National Teacher and Principal Survey (NTPS), </w:t>
      </w:r>
      <w:r>
        <w:rPr>
          <w:rFonts w:ascii="Times New Roman" w:hAnsi="Times New Roman"/>
          <w:sz w:val="24"/>
          <w:szCs w:val="24"/>
        </w:rPr>
        <w:t>2020-21</w:t>
      </w:r>
    </w:p>
    <w:p w:rsidRPr="00826726" w:rsidR="005524C7" w:rsidP="005524C7" w:rsidRDefault="005524C7" w14:paraId="32D0156E" w14:textId="77777777">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w:t>
      </w:r>
      <w:r>
        <w:rPr>
          <w:rFonts w:ascii="Times New Roman" w:hAnsi="Times New Roman"/>
          <w:sz w:val="24"/>
          <w:szCs w:val="24"/>
        </w:rPr>
        <w:t>2020</w:t>
      </w:r>
    </w:p>
    <w:p w:rsidRPr="00826726" w:rsidR="005524C7" w:rsidP="005524C7" w:rsidRDefault="005524C7" w14:paraId="73D2DC59" w14:textId="77777777">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Pr>
          <w:rFonts w:ascii="Times New Roman" w:hAnsi="Times New Roman"/>
          <w:sz w:val="24"/>
          <w:szCs w:val="24"/>
        </w:rPr>
        <w:t xml:space="preserve"> </w:t>
      </w:r>
      <w:r w:rsidRPr="00826726">
        <w:rPr>
          <w:rFonts w:ascii="Times New Roman" w:hAnsi="Times New Roman"/>
          <w:sz w:val="24"/>
          <w:szCs w:val="24"/>
        </w:rPr>
        <w:t xml:space="preserve">July </w:t>
      </w:r>
      <w:r>
        <w:rPr>
          <w:rFonts w:ascii="Times New Roman" w:hAnsi="Times New Roman"/>
          <w:sz w:val="24"/>
          <w:szCs w:val="24"/>
        </w:rPr>
        <w:t>2021</w:t>
      </w:r>
    </w:p>
    <w:p w:rsidRPr="00826726" w:rsidR="005524C7" w:rsidP="005524C7" w:rsidRDefault="005524C7" w14:paraId="7B5C35CB" w14:textId="77777777">
      <w:pPr>
        <w:tabs>
          <w:tab w:val="left" w:pos="0"/>
        </w:tabs>
        <w:spacing w:after="120"/>
        <w:ind w:left="0" w:right="-36" w:firstLine="0"/>
        <w:rPr>
          <w:rFonts w:ascii="Times New Roman" w:hAnsi="Times New Roman"/>
          <w:sz w:val="24"/>
          <w:szCs w:val="24"/>
        </w:rPr>
      </w:pPr>
    </w:p>
    <w:p w:rsidRPr="00826726" w:rsidR="005524C7" w:rsidP="005524C7" w:rsidRDefault="005524C7" w14:paraId="1B88A981" w14:textId="77777777">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5524C7" w:rsidP="005524C7" w:rsidRDefault="005524C7" w14:paraId="64DB7DF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hAnsi="Times New Roman" w:eastAsia="Times New Roman"/>
          <w:b/>
          <w:sz w:val="24"/>
          <w:szCs w:val="24"/>
        </w:rPr>
        <w:t>NTPS does not involve students, parents, or any use of classroom time.</w:t>
      </w:r>
    </w:p>
    <w:p w:rsidR="005524C7" w:rsidP="005524C7" w:rsidRDefault="005524C7" w14:paraId="537C9791"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NCES</w:t>
      </w:r>
      <w:r w:rsidRPr="00826726">
        <w:rPr>
          <w:rFonts w:ascii="Times New Roman" w:hAnsi="Times New Roman" w:eastAsia="Times New Roman"/>
          <w:b/>
          <w:sz w:val="24"/>
          <w:szCs w:val="24"/>
        </w:rPr>
        <w:t xml:space="preserve"> </w:t>
      </w:r>
      <w:r w:rsidRPr="00826726">
        <w:rPr>
          <w:rFonts w:ascii="Times New Roman" w:hAnsi="Times New Roman" w:eastAsia="Times New Roman"/>
          <w:sz w:val="24"/>
          <w:szCs w:val="24"/>
        </w:rPr>
        <w:t>is authorized to conduct NTPS by the Education Sciences Reform Act of 2002 (</w:t>
      </w:r>
      <w:r w:rsidRPr="00AD53D8">
        <w:rPr>
          <w:rFonts w:ascii="Times New Roman" w:hAnsi="Times New Roman" w:eastAsia="Times New Roman"/>
          <w:sz w:val="24"/>
          <w:szCs w:val="24"/>
        </w:rPr>
        <w:t>ESRA 2002, 20 U.S.C. §9543</w:t>
      </w:r>
      <w:r w:rsidRPr="00826726">
        <w:rPr>
          <w:rFonts w:ascii="Times New Roman" w:hAnsi="Times New Roman" w:eastAsia="Times New Roman"/>
          <w:sz w:val="24"/>
          <w:szCs w:val="24"/>
        </w:rPr>
        <w:t>).</w:t>
      </w:r>
    </w:p>
    <w:p w:rsidR="005524C7" w:rsidP="005524C7" w:rsidRDefault="005524C7" w14:paraId="6DCF74E8"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Pr="00826726" w:rsidR="005524C7" w:rsidP="005524C7" w:rsidRDefault="005524C7" w14:paraId="4AC4E350"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Pr="00826726" w:rsidR="005524C7" w:rsidP="005524C7" w:rsidRDefault="005524C7" w14:paraId="7E5157CA"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NTPS, which is conducted on a 2-</w:t>
      </w:r>
      <w:r>
        <w:rPr>
          <w:rFonts w:ascii="Times New Roman" w:hAnsi="Times New Roman" w:eastAsia="Times New Roman"/>
          <w:sz w:val="24"/>
          <w:szCs w:val="24"/>
        </w:rPr>
        <w:t xml:space="preserve"> or 3-</w:t>
      </w:r>
      <w:r w:rsidRPr="00826726">
        <w:rPr>
          <w:rFonts w:ascii="Times New Roman" w:hAnsi="Times New Roman" w:eastAsia="Times New Roman"/>
          <w:sz w:val="24"/>
          <w:szCs w:val="24"/>
        </w:rPr>
        <w:t xml:space="preserve">year cycle and was last conducted in </w:t>
      </w:r>
      <w:r>
        <w:rPr>
          <w:rFonts w:ascii="Times New Roman" w:hAnsi="Times New Roman" w:eastAsia="Times New Roman"/>
          <w:sz w:val="24"/>
          <w:szCs w:val="24"/>
        </w:rPr>
        <w:t>2017-18</w:t>
      </w:r>
      <w:r w:rsidRPr="00826726">
        <w:rPr>
          <w:rFonts w:ascii="Times New Roman" w:hAnsi="Times New Roman" w:eastAsia="Times New Roman"/>
          <w:sz w:val="24"/>
          <w:szCs w:val="24"/>
        </w:rPr>
        <w:t xml:space="preserve">,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education advocacy groups, and journalists. NTPS provides a unique resource </w:t>
      </w:r>
      <w:r>
        <w:rPr>
          <w:rFonts w:ascii="Times New Roman" w:hAnsi="Times New Roman" w:eastAsia="Times New Roman"/>
          <w:sz w:val="24"/>
          <w:szCs w:val="24"/>
        </w:rPr>
        <w:t>of</w:t>
      </w:r>
      <w:r w:rsidRPr="00826726">
        <w:rPr>
          <w:rFonts w:ascii="Times New Roman" w:hAnsi="Times New Roman" w:eastAsia="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Pr>
          <w:rFonts w:ascii="Times New Roman" w:hAnsi="Times New Roman" w:eastAsia="Times New Roman"/>
          <w:sz w:val="24"/>
          <w:szCs w:val="24"/>
        </w:rPr>
        <w:t>Moreover, t</w:t>
      </w:r>
      <w:r w:rsidRPr="00826726">
        <w:rPr>
          <w:rFonts w:ascii="Times New Roman" w:hAnsi="Times New Roman" w:eastAsia="Times New Roman"/>
          <w:sz w:val="24"/>
          <w:szCs w:val="24"/>
        </w:rPr>
        <w:t>he integrated survey design allows NCES to collect information from the school personnel who can best supply it, providing more accurate information</w:t>
      </w:r>
      <w:r w:rsidRPr="00826726" w:rsidDel="000131C8">
        <w:rPr>
          <w:rFonts w:ascii="Times New Roman" w:hAnsi="Times New Roman" w:eastAsia="Times New Roman"/>
          <w:sz w:val="24"/>
          <w:szCs w:val="24"/>
        </w:rPr>
        <w:t xml:space="preserve"> </w:t>
      </w:r>
      <w:r w:rsidRPr="00826726">
        <w:rPr>
          <w:rFonts w:ascii="Times New Roman" w:hAnsi="Times New Roman" w:eastAsia="Times New Roman"/>
          <w:sz w:val="24"/>
          <w:szCs w:val="24"/>
        </w:rPr>
        <w:t xml:space="preserve">and resulting in less inconvenience to respondents. In addition, because NTPS collects data every two </w:t>
      </w:r>
      <w:r>
        <w:rPr>
          <w:rFonts w:ascii="Times New Roman" w:hAnsi="Times New Roman" w:eastAsia="Times New Roman"/>
          <w:sz w:val="24"/>
          <w:szCs w:val="24"/>
        </w:rPr>
        <w:t xml:space="preserve">to three </w:t>
      </w:r>
      <w:r w:rsidRPr="00826726">
        <w:rPr>
          <w:rFonts w:ascii="Times New Roman" w:hAnsi="Times New Roman" w:eastAsia="Times New Roman"/>
          <w:sz w:val="24"/>
          <w:szCs w:val="24"/>
        </w:rPr>
        <w:t>years, changes in education issues over time can be assessed.</w:t>
      </w:r>
    </w:p>
    <w:p w:rsidRPr="00826726" w:rsidR="005524C7" w:rsidP="005524C7" w:rsidRDefault="005524C7" w14:paraId="11A1D786" w14:textId="77777777">
      <w:pPr>
        <w:keepNext/>
        <w:spacing w:after="120"/>
        <w:ind w:left="0" w:right="-36" w:firstLine="0"/>
        <w:outlineLvl w:val="7"/>
        <w:rPr>
          <w:rFonts w:ascii="Times New Roman" w:hAnsi="Times New Roman" w:eastAsia="Times New Roman"/>
          <w:b/>
          <w:bCs/>
          <w:sz w:val="24"/>
          <w:szCs w:val="24"/>
        </w:rPr>
      </w:pPr>
      <w:r w:rsidRPr="00826726">
        <w:rPr>
          <w:rFonts w:ascii="Times New Roman" w:hAnsi="Times New Roman" w:eastAsia="Times New Roman"/>
          <w:b/>
          <w:bCs/>
          <w:sz w:val="24"/>
          <w:szCs w:val="24"/>
        </w:rPr>
        <w:t>SIGNIFICANCE OF THE STUDY AND BENEFITS OF PARTICIPATION</w:t>
      </w:r>
    </w:p>
    <w:p w:rsidRPr="00826726" w:rsidR="005524C7" w:rsidP="005524C7" w:rsidRDefault="005524C7" w14:paraId="08D5DBF7" w14:textId="77777777">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Pr>
          <w:rFonts w:ascii="Times New Roman" w:hAnsi="Times New Roman"/>
          <w:sz w:val="24"/>
          <w:szCs w:val="24"/>
        </w:rPr>
        <w:t>your</w:t>
      </w:r>
      <w:r w:rsidRPr="00826726">
        <w:rPr>
          <w:rFonts w:ascii="Times New Roman" w:hAnsi="Times New Roman"/>
          <w:sz w:val="24"/>
          <w:szCs w:val="24"/>
        </w:rPr>
        <w:t xml:space="preserve"> schools and staff, represent </w:t>
      </w:r>
      <w:r>
        <w:rPr>
          <w:rFonts w:ascii="Times New Roman" w:hAnsi="Times New Roman"/>
          <w:sz w:val="24"/>
          <w:szCs w:val="24"/>
        </w:rPr>
        <w:t>your</w:t>
      </w:r>
      <w:r w:rsidRPr="00826726">
        <w:rPr>
          <w:rFonts w:ascii="Times New Roman" w:hAnsi="Times New Roman"/>
          <w:sz w:val="24"/>
          <w:szCs w:val="24"/>
        </w:rPr>
        <w:t xml:space="preserve">selves and many others like </w:t>
      </w:r>
      <w:r>
        <w:rPr>
          <w:rFonts w:ascii="Times New Roman" w:hAnsi="Times New Roman"/>
          <w:sz w:val="24"/>
          <w:szCs w:val="24"/>
        </w:rPr>
        <w:t>you</w:t>
      </w:r>
      <w:r w:rsidRPr="00826726">
        <w:rPr>
          <w:rFonts w:ascii="Times New Roman" w:hAnsi="Times New Roman"/>
          <w:sz w:val="24"/>
          <w:szCs w:val="24"/>
        </w:rPr>
        <w:t xml:space="preserve">, </w:t>
      </w:r>
      <w:r>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Pr="00826726" w:rsidR="005524C7" w:rsidP="005524C7" w:rsidRDefault="005524C7" w14:paraId="0F64539F"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HYPOTHESES AND MEASUREMENT</w:t>
      </w:r>
    </w:p>
    <w:p w:rsidRPr="00826726" w:rsidR="005524C7" w:rsidP="005524C7" w:rsidRDefault="005524C7" w14:paraId="16E8B9C7" w14:textId="77777777">
      <w:pPr>
        <w:spacing w:after="120"/>
        <w:ind w:left="0" w:right="-36" w:firstLine="0"/>
        <w:rPr>
          <w:rFonts w:ascii="Times New Roman" w:hAnsi="Times New Roman" w:eastAsia="Times New Roman"/>
          <w:bCs/>
          <w:sz w:val="24"/>
          <w:szCs w:val="24"/>
        </w:rPr>
      </w:pPr>
      <w:r w:rsidRPr="00826726">
        <w:rPr>
          <w:rFonts w:ascii="Times New Roman" w:hAnsi="Times New Roman" w:eastAsia="Times New Roman"/>
          <w:sz w:val="24"/>
          <w:szCs w:val="24"/>
        </w:rPr>
        <w:t xml:space="preserve">Congress, the </w:t>
      </w:r>
      <w:r>
        <w:rPr>
          <w:rFonts w:ascii="Times New Roman" w:hAnsi="Times New Roman" w:eastAsia="Times New Roman"/>
          <w:sz w:val="24"/>
          <w:szCs w:val="24"/>
        </w:rPr>
        <w:t xml:space="preserve">U.S. </w:t>
      </w:r>
      <w:r w:rsidRPr="00826726">
        <w:rPr>
          <w:rFonts w:ascii="Times New Roman" w:hAnsi="Times New Roman" w:eastAsia="Times New Roman"/>
          <w:sz w:val="24"/>
          <w:szCs w:val="24"/>
        </w:rPr>
        <w:t xml:space="preserve">Department of Education, and other Federal agencies, State Departments of Education, education associations, and the education research community will use data from the </w:t>
      </w:r>
      <w:r>
        <w:rPr>
          <w:rFonts w:ascii="Times New Roman" w:hAnsi="Times New Roman" w:eastAsia="Times New Roman"/>
          <w:sz w:val="24"/>
          <w:szCs w:val="24"/>
        </w:rPr>
        <w:t>2020-21</w:t>
      </w:r>
      <w:r w:rsidRPr="00826726">
        <w:rPr>
          <w:rFonts w:ascii="Times New Roman" w:hAnsi="Times New Roman" w:eastAsia="Times New Roman"/>
          <w:sz w:val="24"/>
          <w:szCs w:val="24"/>
        </w:rPr>
        <w:t xml:space="preserve">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principal attrition and mobility, and teacher qualifications. Based on previous administrations of NTPS, the data will be used to produce national statistics on topics such as:</w:t>
      </w:r>
    </w:p>
    <w:p w:rsidRPr="00826726" w:rsidR="005524C7" w:rsidP="005524C7" w:rsidRDefault="005524C7" w14:paraId="792BD7EA"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Teacher qualifications, career paths, professional development activities, and school and district support for teachers’ careers; and</w:t>
      </w:r>
    </w:p>
    <w:p w:rsidR="005524C7" w:rsidP="005524C7" w:rsidRDefault="005524C7" w14:paraId="220716EF" w14:textId="77777777">
      <w:pPr>
        <w:numPr>
          <w:ilvl w:val="0"/>
          <w:numId w:val="18"/>
        </w:numPr>
        <w:tabs>
          <w:tab w:val="num" w:pos="720"/>
          <w:tab w:val="left" w:pos="1440"/>
        </w:tabs>
        <w:spacing w:after="120"/>
        <w:ind w:left="720" w:right="-36"/>
        <w:rPr>
          <w:rFonts w:ascii="Times New Roman" w:hAnsi="Times New Roman" w:eastAsia="Times New Roman"/>
          <w:bCs/>
          <w:sz w:val="24"/>
          <w:szCs w:val="20"/>
        </w:rPr>
      </w:pPr>
      <w:r w:rsidRPr="00826726">
        <w:rPr>
          <w:rFonts w:ascii="Times New Roman" w:hAnsi="Times New Roman" w:eastAsia="Times New Roman"/>
          <w:bCs/>
          <w:sz w:val="24"/>
          <w:szCs w:val="20"/>
        </w:rPr>
        <w:t>School organization and decision-making, management of curriculum and instruction, school programs, and school climate and safety.</w:t>
      </w:r>
    </w:p>
    <w:p w:rsidR="005524C7" w:rsidP="005524C7" w:rsidRDefault="005524C7" w14:paraId="05078A19" w14:textId="77777777">
      <w:pPr>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Examples of the types of topics that can be explored with NTPS data are briefly described below in terms of the broad education issues measured in NTPS.</w:t>
      </w:r>
    </w:p>
    <w:p w:rsidR="005524C7" w:rsidP="005524C7" w:rsidRDefault="005524C7" w14:paraId="0D498833"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Teacher Quality and Career Paths</w:t>
      </w:r>
    </w:p>
    <w:p w:rsidR="005524C7" w:rsidP="005524C7" w:rsidRDefault="005524C7" w14:paraId="58FAB8F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Pr="00826726" w:rsidR="005524C7" w:rsidP="005524C7" w:rsidRDefault="005524C7" w14:paraId="25968432" w14:textId="77777777">
      <w:pPr>
        <w:keepNext/>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Teacher Recruitment, Retention, and Evaluation</w:t>
      </w:r>
    </w:p>
    <w:p w:rsidR="005524C7" w:rsidP="005524C7" w:rsidRDefault="005524C7" w14:paraId="1A5A28F0" w14:textId="77777777">
      <w:pPr>
        <w:widowControl w:val="0"/>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Recruiting and retention methods for teachers are a major topic of interest as schools and districts investigate 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Pr="00826726" w:rsidR="005524C7" w:rsidP="005524C7" w:rsidRDefault="005524C7" w14:paraId="0FE15090"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Goals, Influence, and Decision Making</w:t>
      </w:r>
    </w:p>
    <w:p w:rsidRPr="00826726" w:rsidR="005524C7" w:rsidP="005524C7" w:rsidRDefault="005524C7" w14:paraId="51DC61D4"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amount of influence that principal and teachers perceive they have in setting school policies is a</w:t>
      </w:r>
      <w:r>
        <w:rPr>
          <w:rFonts w:ascii="Times New Roman" w:hAnsi="Times New Roman" w:eastAsia="Times New Roman"/>
          <w:sz w:val="24"/>
          <w:szCs w:val="20"/>
        </w:rPr>
        <w:t>nother</w:t>
      </w:r>
      <w:r w:rsidRPr="00826726">
        <w:rPr>
          <w:rFonts w:ascii="Times New Roman" w:hAnsi="Times New Roman" w:eastAsia="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5524C7" w:rsidP="005524C7" w:rsidRDefault="005524C7" w14:paraId="0EA1E0BA" w14:textId="77777777">
      <w:pPr>
        <w:spacing w:after="120"/>
        <w:ind w:left="0" w:right="-43" w:firstLine="0"/>
        <w:rPr>
          <w:rFonts w:ascii="Times New Roman" w:hAnsi="Times New Roman" w:eastAsia="Times New Roman"/>
          <w:b/>
          <w:sz w:val="24"/>
          <w:szCs w:val="24"/>
        </w:rPr>
      </w:pPr>
      <w:r w:rsidRPr="00826726">
        <w:rPr>
          <w:rFonts w:ascii="Times New Roman" w:hAnsi="Times New Roman" w:eastAsia="Times New Roman"/>
          <w:b/>
          <w:sz w:val="24"/>
          <w:szCs w:val="24"/>
        </w:rPr>
        <w:t>School Climate and Safety</w:t>
      </w:r>
    </w:p>
    <w:p w:rsidRPr="00826726" w:rsidR="005524C7" w:rsidP="005524C7" w:rsidRDefault="005524C7" w14:paraId="733709D2"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5524C7" w:rsidP="005524C7" w:rsidRDefault="005524C7" w14:paraId="2180BDB8" w14:textId="77777777">
      <w:pPr>
        <w:spacing w:after="120"/>
        <w:ind w:left="0" w:right="-36" w:firstLine="0"/>
        <w:rPr>
          <w:rFonts w:ascii="Times New Roman" w:hAnsi="Times New Roman" w:eastAsia="Times New Roman"/>
          <w:b/>
          <w:sz w:val="24"/>
          <w:szCs w:val="24"/>
        </w:rPr>
      </w:pPr>
      <w:r w:rsidRPr="00826726">
        <w:rPr>
          <w:rFonts w:ascii="Times New Roman" w:hAnsi="Times New Roman" w:eastAsia="Times New Roman"/>
          <w:b/>
          <w:sz w:val="24"/>
          <w:szCs w:val="24"/>
        </w:rPr>
        <w:t>Basic Descriptive Information</w:t>
      </w:r>
    </w:p>
    <w:p w:rsidRPr="00826726" w:rsidR="005524C7" w:rsidP="005524C7" w:rsidRDefault="005524C7" w14:paraId="62FAFC35"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Each of the NTPS surveys contains questions that provide basic descriptive information on the respondent:</w:t>
      </w:r>
    </w:p>
    <w:p w:rsidRPr="00826726" w:rsidR="005524C7" w:rsidP="005524C7" w:rsidRDefault="005524C7" w14:paraId="51AA5837"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and Teacher Questionnaires include items on gender, age, and race/ethnicity;</w:t>
      </w:r>
    </w:p>
    <w:p w:rsidRPr="00826726" w:rsidR="005524C7" w:rsidP="005524C7" w:rsidRDefault="005524C7" w14:paraId="0F07237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Principal Questionnaire includes items on principals’ licensure, highest degree earned, years of teaching experience, and salary;</w:t>
      </w:r>
    </w:p>
    <w:p w:rsidRPr="00826726" w:rsidR="005524C7" w:rsidP="005524C7" w:rsidRDefault="005524C7" w14:paraId="1FE7DB14"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Teacher Questionnaire contains items on years of teaching experience, education degrees and fields, certification, salary, and main teaching assignment; and</w:t>
      </w:r>
    </w:p>
    <w:p w:rsidR="005524C7" w:rsidP="005524C7" w:rsidRDefault="005524C7" w14:paraId="1CCC621D" w14:textId="77777777">
      <w:pPr>
        <w:numPr>
          <w:ilvl w:val="0"/>
          <w:numId w:val="17"/>
        </w:numPr>
        <w:tabs>
          <w:tab w:val="clear" w:pos="360"/>
          <w:tab w:val="num" w:pos="720"/>
        </w:tabs>
        <w:spacing w:after="120"/>
        <w:ind w:left="720" w:right="-36"/>
        <w:rPr>
          <w:rFonts w:ascii="Times New Roman" w:hAnsi="Times New Roman" w:eastAsia="Times New Roman"/>
          <w:sz w:val="24"/>
          <w:szCs w:val="20"/>
        </w:rPr>
      </w:pPr>
      <w:r w:rsidRPr="00826726">
        <w:rPr>
          <w:rFonts w:ascii="Times New Roman" w:hAnsi="Times New Roman" w:eastAsia="Times New Roman"/>
          <w:sz w:val="24"/>
          <w:szCs w:val="20"/>
        </w:rPr>
        <w:t>The School Questionnaire contains items on enrollment, programs and services in the school, and classroom organization.</w:t>
      </w:r>
    </w:p>
    <w:p w:rsidRPr="00C31AB5" w:rsidR="005524C7" w:rsidP="005524C7" w:rsidRDefault="005524C7" w14:paraId="67DCAFD3" w14:textId="77777777">
      <w:pPr>
        <w:pStyle w:val="ListParagraph"/>
        <w:spacing w:after="120" w:line="240" w:lineRule="auto"/>
        <w:ind w:left="0" w:right="-43"/>
        <w:contextualSpacing w:val="0"/>
        <w:rPr>
          <w:rFonts w:ascii="Times New Roman" w:hAnsi="Times New Roman" w:eastAsia="Times New Roman"/>
          <w:sz w:val="24"/>
          <w:szCs w:val="20"/>
        </w:rPr>
      </w:pPr>
      <w:r w:rsidRPr="00C31AB5">
        <w:rPr>
          <w:rFonts w:ascii="Times New Roman" w:hAnsi="Times New Roman" w:eastAsia="Times New Roman"/>
          <w:b/>
          <w:bCs/>
          <w:sz w:val="24"/>
          <w:szCs w:val="20"/>
        </w:rPr>
        <w:t>Principal and Teacher Attrition</w:t>
      </w:r>
    </w:p>
    <w:p w:rsidRPr="00C31AB5" w:rsidR="005524C7" w:rsidP="005524C7" w:rsidRDefault="005524C7" w14:paraId="185221D3" w14:textId="77777777">
      <w:pPr>
        <w:pStyle w:val="ListParagraph"/>
        <w:spacing w:after="120" w:line="240" w:lineRule="auto"/>
        <w:ind w:left="0" w:right="-36"/>
        <w:rPr>
          <w:rFonts w:ascii="Times New Roman" w:hAnsi="Times New Roman" w:eastAsia="Times New Roman"/>
          <w:sz w:val="24"/>
          <w:szCs w:val="20"/>
        </w:rPr>
      </w:pPr>
      <w:r w:rsidRPr="00C31AB5">
        <w:rPr>
          <w:rFonts w:ascii="Times New Roman" w:hAnsi="Times New Roman" w:eastAsia="Times New Roman"/>
          <w:sz w:val="24"/>
          <w:szCs w:val="20"/>
        </w:rPr>
        <w:t>Data on principal and teacher turnover are collected in the Principal Follow-up Survey (PFS) and Teacher Follow-up Survey (TFS), both of which will be next administered during the 2021-22 school year. Principals who respond to the 2020-21 NTPS will be contacted in the following school year to determine whether they are still working as a principal at the same school, whether they are working at a different school, or have left the profession. Teachers who responded to the 2020-21 NTPS may be contacted in the following school year to ask about their experiences and working conditions (for current teachers) or employment and reasons for career changes (for former teachers).</w:t>
      </w:r>
    </w:p>
    <w:p w:rsidR="005524C7" w:rsidP="005524C7" w:rsidRDefault="005524C7" w14:paraId="21E84BE9" w14:textId="77777777">
      <w:pPr>
        <w:keepNext/>
        <w:spacing w:after="120"/>
        <w:ind w:left="0" w:right="-43" w:firstLine="0"/>
        <w:rPr>
          <w:rFonts w:ascii="Times New Roman" w:hAnsi="Times New Roman"/>
          <w:b/>
          <w:bCs/>
          <w:sz w:val="24"/>
        </w:rPr>
      </w:pPr>
    </w:p>
    <w:p w:rsidRPr="00826726" w:rsidR="005524C7" w:rsidP="005524C7" w:rsidRDefault="005524C7" w14:paraId="67B4DC38" w14:textId="77777777">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Pr="00826726" w:rsidR="005524C7" w:rsidP="005524C7" w:rsidRDefault="005524C7" w14:paraId="2071417D"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Copies of the draft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questionnaires for public schools are enclosed. The school, principal, and teacher questionnaire modules are described below. Additional information about NTPS is available at http://nces.ed.gov/surveys/ntps.</w:t>
      </w:r>
    </w:p>
    <w:p w:rsidRPr="00826726" w:rsidR="005524C7" w:rsidP="005524C7" w:rsidRDefault="005524C7" w14:paraId="33EA1687"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School Questionnaire.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366F02C6"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5BCA3594" w14:textId="77777777">
      <w:pPr>
        <w:pStyle w:val="L1-FlLSp12"/>
        <w:numPr>
          <w:ilvl w:val="0"/>
          <w:numId w:val="21"/>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General Information a</w:t>
      </w:r>
      <w:r w:rsidRPr="002F451A">
        <w:rPr>
          <w:rFonts w:ascii="Times New Roman" w:hAnsi="Times New Roman"/>
          <w:i/>
          <w:color w:val="000000" w:themeColor="text1"/>
          <w:szCs w:val="24"/>
        </w:rPr>
        <w:t>bout This School.</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grade levels serv</w:t>
      </w:r>
      <w:r>
        <w:rPr>
          <w:rFonts w:ascii="Times New Roman" w:hAnsi="Times New Roman"/>
          <w:color w:val="000000" w:themeColor="text1"/>
          <w:szCs w:val="24"/>
        </w:rPr>
        <w:t>ed</w:t>
      </w:r>
      <w:r w:rsidRPr="002F451A">
        <w:rPr>
          <w:rFonts w:ascii="Times New Roman" w:hAnsi="Times New Roman"/>
          <w:color w:val="000000" w:themeColor="text1"/>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Pr="002F451A" w:rsidR="005524C7" w:rsidP="005524C7" w:rsidRDefault="005524C7" w14:paraId="77764BD3"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Community Service Requirements. </w:t>
      </w:r>
      <w:r>
        <w:rPr>
          <w:rFonts w:ascii="Times New Roman" w:hAnsi="Times New Roman"/>
          <w:color w:val="000000" w:themeColor="text1"/>
          <w:szCs w:val="24"/>
        </w:rPr>
        <w:t>A</w:t>
      </w:r>
      <w:r w:rsidRPr="002F451A">
        <w:rPr>
          <w:rFonts w:ascii="Times New Roman" w:hAnsi="Times New Roman"/>
          <w:color w:val="000000" w:themeColor="text1"/>
          <w:szCs w:val="24"/>
        </w:rPr>
        <w:t>sks whether the district that the school is a part of grants high school diplomas and has a community service requirement for a standard diploma. If so, the section asks for the number of community service hours required for high school graduation.</w:t>
      </w:r>
    </w:p>
    <w:p w:rsidRPr="002F451A" w:rsidR="005524C7" w:rsidP="005524C7" w:rsidRDefault="005524C7" w14:paraId="1047CE6C"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Special Programs and Services.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 Individual Education Plans and services for students with disabilities, prekindergarten, participation in the National School Lunch Program, and participation in Title 1.</w:t>
      </w:r>
    </w:p>
    <w:p w:rsidRPr="002F451A" w:rsidR="005524C7" w:rsidP="005524C7" w:rsidRDefault="005524C7" w14:paraId="2DC6C6F3" w14:textId="77777777">
      <w:pPr>
        <w:pStyle w:val="L1-FlLSp12"/>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person who completed most of the questionnaire</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the date completed and how many minutes it took to complete the form.</w:t>
      </w:r>
    </w:p>
    <w:p w:rsidRPr="002F451A" w:rsidR="005524C7" w:rsidP="005524C7" w:rsidRDefault="005524C7" w14:paraId="3DCB1738"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005524C7" w:rsidP="005524C7" w:rsidRDefault="005524C7" w14:paraId="33468900" w14:textId="77777777">
      <w:pPr>
        <w:pStyle w:val="L1-FlLSp12"/>
        <w:widowControl w:val="0"/>
        <w:numPr>
          <w:ilvl w:val="0"/>
          <w:numId w:val="21"/>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Staffing.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D</w:t>
      </w:r>
      <w:r w:rsidRPr="002F451A">
        <w:rPr>
          <w:rFonts w:ascii="Times New Roman" w:hAnsi="Times New Roman"/>
          <w:color w:val="000000" w:themeColor="text1"/>
          <w:szCs w:val="24"/>
        </w:rPr>
        <w:t>efines the types of teachers sought in NTPS reporting and then asks for the total number of teachers by full</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part</w:t>
      </w:r>
      <w:r>
        <w:rPr>
          <w:rFonts w:ascii="Times New Roman" w:hAnsi="Times New Roman"/>
          <w:color w:val="000000" w:themeColor="text1"/>
          <w:szCs w:val="24"/>
        </w:rPr>
        <w:t>-</w:t>
      </w:r>
      <w:r w:rsidRPr="002F451A">
        <w:rPr>
          <w:rFonts w:ascii="Times New Roman" w:hAnsi="Times New Roman"/>
          <w:color w:val="000000" w:themeColor="text1"/>
          <w:szCs w:val="24"/>
        </w:rPr>
        <w:t>time teaching status and race/ethnicity</w:t>
      </w:r>
      <w:r>
        <w:rPr>
          <w:rFonts w:ascii="Times New Roman" w:hAnsi="Times New Roman"/>
          <w:color w:val="000000" w:themeColor="text1"/>
          <w:szCs w:val="24"/>
        </w:rPr>
        <w:t>; f</w:t>
      </w:r>
      <w:r w:rsidRPr="002F451A">
        <w:rPr>
          <w:rFonts w:ascii="Times New Roman" w:hAnsi="Times New Roman"/>
          <w:color w:val="000000" w:themeColor="text1"/>
          <w:szCs w:val="24"/>
        </w:rPr>
        <w:t>ull- and part-time staffing counts for various categories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principals, librarians, student support staff, and aides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any of the teachers or staff at the school have special assignments or coaching responsibilities in academic subjects</w:t>
      </w:r>
      <w:r>
        <w:rPr>
          <w:rFonts w:ascii="Times New Roman" w:hAnsi="Times New Roman"/>
          <w:color w:val="000000" w:themeColor="text1"/>
          <w:szCs w:val="24"/>
        </w:rPr>
        <w:t xml:space="preserve">; </w:t>
      </w:r>
      <w:r w:rsidRPr="002F451A">
        <w:rPr>
          <w:rFonts w:ascii="Times New Roman" w:hAnsi="Times New Roman"/>
          <w:color w:val="000000" w:themeColor="text1"/>
          <w:szCs w:val="24"/>
        </w:rPr>
        <w:t>teaching vacancies in the school in various subject fields and whether the vacancies were easy or difficult to fill</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the number of newly-hired and first-year teachers at the school.</w:t>
      </w:r>
    </w:p>
    <w:p w:rsidRPr="00C71FC3" w:rsidR="005524C7" w:rsidP="005524C7" w:rsidRDefault="005524C7" w14:paraId="34028DAE"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Instructional Time.</w:t>
      </w:r>
      <w:r w:rsidRPr="00C71FC3">
        <w:rPr>
          <w:rFonts w:ascii="Times New Roman" w:hAnsi="Times New Roman"/>
          <w:color w:val="7F7F7F" w:themeColor="text1" w:themeTint="80"/>
          <w:szCs w:val="24"/>
        </w:rPr>
        <w:t xml:space="preserve"> Asks about how much students receive instruction in certain subjects, such as reading and math, in a typical week.</w:t>
      </w:r>
    </w:p>
    <w:p w:rsidRPr="00C71FC3" w:rsidR="005524C7" w:rsidP="005524C7" w:rsidRDefault="005524C7" w14:paraId="61022D64" w14:textId="77777777">
      <w:pPr>
        <w:pStyle w:val="L1-FlLSp12"/>
        <w:numPr>
          <w:ilvl w:val="0"/>
          <w:numId w:val="21"/>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Classroom Organization.</w:t>
      </w:r>
      <w:r w:rsidRPr="00C71FC3">
        <w:rPr>
          <w:rFonts w:ascii="Times New Roman" w:hAnsi="Times New Roman"/>
          <w:color w:val="7F7F7F" w:themeColor="text1" w:themeTint="80"/>
          <w:szCs w:val="24"/>
        </w:rPr>
        <w:t xml:space="preserve"> Asks about the method in which the school organizes classes or students.</w:t>
      </w:r>
    </w:p>
    <w:p w:rsidRPr="002F451A" w:rsidR="005524C7" w:rsidP="005524C7" w:rsidRDefault="005524C7" w14:paraId="2B9445B9"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School Questionnaire: </w:t>
      </w:r>
      <w:r>
        <w:rPr>
          <w:rFonts w:ascii="Times New Roman" w:hAnsi="Times New Roman"/>
          <w:i/>
          <w:color w:val="000000" w:themeColor="text1"/>
          <w:szCs w:val="24"/>
        </w:rPr>
        <w:t>School Staffing</w:t>
      </w:r>
      <w:r w:rsidRPr="002F451A">
        <w:rPr>
          <w:rFonts w:ascii="Times New Roman" w:hAnsi="Times New Roman"/>
          <w:i/>
          <w:color w:val="000000" w:themeColor="text1"/>
          <w:szCs w:val="24"/>
        </w:rPr>
        <w:t>.</w:t>
      </w:r>
    </w:p>
    <w:p w:rsidRPr="00826726" w:rsidR="005524C7" w:rsidP="005524C7" w:rsidRDefault="005524C7" w14:paraId="72438F5D"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24DFD5BA" w14:textId="77777777">
      <w:pPr>
        <w:pStyle w:val="L1-FlLSp12"/>
        <w:tabs>
          <w:tab w:val="clear" w:pos="1152"/>
        </w:tabs>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Pr="002F451A" w:rsidR="005524C7" w:rsidP="005524C7" w:rsidRDefault="005524C7" w14:paraId="3A170CA0" w14:textId="77777777">
      <w:pPr>
        <w:pStyle w:val="L1-FlLSp12"/>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Principal Experience and Training.</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experience prior to becoming a principal and as a principal, participation in a development program for aspiring school principals, highest degree earned, license or certification in school administration, and current teaching status.</w:t>
      </w:r>
    </w:p>
    <w:p w:rsidR="005524C7" w:rsidP="005524C7" w:rsidRDefault="005524C7" w14:paraId="214C179D"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Goals and Decision Making.</w:t>
      </w:r>
      <w:r>
        <w:rPr>
          <w:rFonts w:ascii="Times New Roman" w:hAnsi="Times New Roman"/>
          <w:color w:val="000000" w:themeColor="text1"/>
          <w:szCs w:val="24"/>
        </w:rPr>
        <w:t xml:space="preserve"> A</w:t>
      </w:r>
      <w:r w:rsidRPr="002F451A">
        <w:rPr>
          <w:rFonts w:ascii="Times New Roman" w:hAnsi="Times New Roman"/>
          <w:color w:val="000000" w:themeColor="text1"/>
          <w:szCs w:val="24"/>
        </w:rPr>
        <w:t>sks principals to rate their three most important educational goals and to indicate how much influence they think they have as principals on decisions concerning school policies and processes.</w:t>
      </w:r>
    </w:p>
    <w:p w:rsidR="005524C7" w:rsidP="005524C7" w:rsidRDefault="005524C7" w14:paraId="7F32B26E"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Safety.</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w:t>
      </w:r>
      <w:r>
        <w:rPr>
          <w:rFonts w:ascii="Times New Roman" w:hAnsi="Times New Roman"/>
          <w:color w:val="000000" w:themeColor="text1"/>
          <w:szCs w:val="24"/>
        </w:rPr>
        <w:t>s</w:t>
      </w:r>
      <w:r w:rsidRPr="002F451A">
        <w:rPr>
          <w:rFonts w:ascii="Times New Roman" w:hAnsi="Times New Roman"/>
          <w:color w:val="000000" w:themeColor="text1"/>
          <w:szCs w:val="24"/>
        </w:rPr>
        <w:t xml:space="preserve"> to indicate to the best of </w:t>
      </w:r>
      <w:r>
        <w:rPr>
          <w:rFonts w:ascii="Times New Roman" w:hAnsi="Times New Roman"/>
          <w:color w:val="000000" w:themeColor="text1"/>
          <w:szCs w:val="24"/>
        </w:rPr>
        <w:t>their</w:t>
      </w:r>
      <w:r w:rsidRPr="002F451A">
        <w:rPr>
          <w:rFonts w:ascii="Times New Roman" w:hAnsi="Times New Roman"/>
          <w:color w:val="000000" w:themeColor="text1"/>
          <w:szCs w:val="24"/>
        </w:rPr>
        <w:t xml:space="preserve"> knowledge how often various types of problems occur at the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to report on measures </w:t>
      </w:r>
      <w:r>
        <w:rPr>
          <w:rFonts w:ascii="Times New Roman" w:hAnsi="Times New Roman"/>
          <w:color w:val="000000" w:themeColor="text1"/>
          <w:szCs w:val="24"/>
        </w:rPr>
        <w:t>of</w:t>
      </w:r>
      <w:r w:rsidRPr="002F451A">
        <w:rPr>
          <w:rFonts w:ascii="Times New Roman" w:hAnsi="Times New Roman"/>
          <w:color w:val="000000" w:themeColor="text1"/>
          <w:szCs w:val="24"/>
        </w:rPr>
        <w:t xml:space="preserve"> parent involvement in school</w:t>
      </w:r>
      <w:r>
        <w:rPr>
          <w:rFonts w:ascii="Times New Roman" w:hAnsi="Times New Roman"/>
          <w:color w:val="000000" w:themeColor="text1"/>
          <w:szCs w:val="24"/>
        </w:rPr>
        <w:t>;</w:t>
      </w:r>
      <w:r w:rsidRPr="002F451A">
        <w:rPr>
          <w:rFonts w:ascii="Times New Roman" w:hAnsi="Times New Roman"/>
          <w:color w:val="000000" w:themeColor="text1"/>
          <w:szCs w:val="24"/>
        </w:rPr>
        <w:t xml:space="preserve"> whether teachers are required to help students with academic, social, and emotional needs outside of regular school hours</w:t>
      </w:r>
      <w:r>
        <w:rPr>
          <w:rFonts w:ascii="Times New Roman" w:hAnsi="Times New Roman"/>
          <w:color w:val="000000" w:themeColor="text1"/>
          <w:szCs w:val="24"/>
        </w:rPr>
        <w:t>;</w:t>
      </w:r>
      <w:r w:rsidRPr="002F451A">
        <w:rPr>
          <w:rFonts w:ascii="Times New Roman" w:hAnsi="Times New Roman"/>
          <w:color w:val="000000" w:themeColor="text1"/>
          <w:szCs w:val="24"/>
        </w:rPr>
        <w:t xml:space="preserve"> and whether the school has a formal teacher induction program for beginning teachers.</w:t>
      </w:r>
    </w:p>
    <w:p w:rsidR="005524C7" w:rsidP="005524C7" w:rsidRDefault="005524C7" w14:paraId="56F42257" w14:textId="77777777">
      <w:pPr>
        <w:pStyle w:val="L1-FlLSp12"/>
        <w:widowControl w:val="0"/>
        <w:numPr>
          <w:ilvl w:val="0"/>
          <w:numId w:val="20"/>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Principal Demographic Information. </w:t>
      </w:r>
      <w:r>
        <w:rPr>
          <w:rFonts w:ascii="Times New Roman" w:hAnsi="Times New Roman"/>
          <w:color w:val="000000" w:themeColor="text1"/>
          <w:szCs w:val="24"/>
        </w:rPr>
        <w:t>A</w:t>
      </w:r>
      <w:r w:rsidRPr="002F451A">
        <w:rPr>
          <w:rFonts w:ascii="Times New Roman" w:hAnsi="Times New Roman"/>
          <w:color w:val="000000" w:themeColor="text1"/>
          <w:szCs w:val="24"/>
        </w:rPr>
        <w:t>sks about sex, race, ethnicity, year of birth, and current annual salary for the principal’s position at the sampled school.</w:t>
      </w:r>
    </w:p>
    <w:p w:rsidR="005524C7" w:rsidP="005524C7" w:rsidRDefault="005524C7" w14:paraId="6ED65186"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Contact Information.</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Asks </w:t>
      </w:r>
      <w:r>
        <w:rPr>
          <w:rFonts w:ascii="Times New Roman" w:hAnsi="Times New Roman"/>
          <w:color w:val="000000" w:themeColor="text1"/>
          <w:szCs w:val="24"/>
        </w:rPr>
        <w:t>principals for name, home address, work, cell, and home telephone numbers, and work and home e-mail addresses. It also asks</w:t>
      </w:r>
      <w:r w:rsidRPr="002F451A">
        <w:rPr>
          <w:rFonts w:ascii="Times New Roman" w:hAnsi="Times New Roman"/>
          <w:color w:val="000000" w:themeColor="text1"/>
          <w:szCs w:val="24"/>
        </w:rPr>
        <w:t xml:space="preserve"> the date completed and how many minutes it took to complete the </w:t>
      </w:r>
      <w:r>
        <w:rPr>
          <w:rFonts w:ascii="Times New Roman" w:hAnsi="Times New Roman"/>
          <w:color w:val="000000" w:themeColor="text1"/>
          <w:szCs w:val="24"/>
        </w:rPr>
        <w:t>questionnaire. This information will be used during the Principal Follow-up Survey (PFS).</w:t>
      </w:r>
    </w:p>
    <w:p w:rsidRPr="00B9527D" w:rsidR="005524C7" w:rsidP="005524C7" w:rsidRDefault="005524C7" w14:paraId="2F026D6E" w14:textId="77777777">
      <w:pPr>
        <w:pStyle w:val="L1-FlLSp12"/>
        <w:tabs>
          <w:tab w:val="left" w:pos="360"/>
          <w:tab w:val="left" w:pos="720"/>
        </w:tabs>
        <w:spacing w:after="120" w:line="23" w:lineRule="atLeast"/>
        <w:rPr>
          <w:rFonts w:ascii="Times New Roman" w:hAnsi="Times New Roman"/>
          <w:color w:val="000000" w:themeColor="text1"/>
          <w:szCs w:val="24"/>
        </w:rPr>
      </w:pPr>
      <w:r w:rsidRPr="00B9527D">
        <w:rPr>
          <w:rFonts w:ascii="Times New Roman" w:hAnsi="Times New Roman"/>
          <w:i/>
          <w:color w:val="000000" w:themeColor="text1"/>
          <w:szCs w:val="24"/>
        </w:rPr>
        <w:t>Rotating Modules</w:t>
      </w:r>
    </w:p>
    <w:p w:rsidRPr="002F451A" w:rsidR="005524C7" w:rsidP="005524C7" w:rsidRDefault="005524C7" w14:paraId="0B2CD03C" w14:textId="77777777">
      <w:pPr>
        <w:pStyle w:val="L1-FlLSp12"/>
        <w:numPr>
          <w:ilvl w:val="0"/>
          <w:numId w:val="20"/>
        </w:numPr>
        <w:tabs>
          <w:tab w:val="left" w:pos="360"/>
          <w:tab w:val="left" w:pos="720"/>
        </w:tabs>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Pr="00C71FC3" w:rsidR="005524C7" w:rsidP="005524C7" w:rsidRDefault="005524C7" w14:paraId="513D34E9"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 xml:space="preserve">Teacher Evaluation. </w:t>
      </w:r>
      <w:r w:rsidRPr="00C71FC3">
        <w:rPr>
          <w:rFonts w:ascii="Times New Roman" w:hAnsi="Times New Roman"/>
          <w:color w:val="7F7F7F" w:themeColor="text1" w:themeTint="80"/>
          <w:szCs w:val="24"/>
        </w:rPr>
        <w:t>Asks about the principal’s general knowledge and perceptions of teacher evaluations, formal evaluations on tenured and non-tenured teachers, the impact of student achievement on evaluations, and the influence of evaluations on the teaching practice within the school.</w:t>
      </w:r>
    </w:p>
    <w:p w:rsidRPr="00C71FC3" w:rsidR="005524C7" w:rsidP="005524C7" w:rsidRDefault="005524C7" w14:paraId="3423A171" w14:textId="77777777">
      <w:pPr>
        <w:pStyle w:val="L1-FlLSp12"/>
        <w:numPr>
          <w:ilvl w:val="0"/>
          <w:numId w:val="20"/>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principal’s knowledge and perceptions of teacher professional development.</w:t>
      </w:r>
    </w:p>
    <w:p w:rsidRPr="00C71FC3" w:rsidR="005524C7" w:rsidP="005524C7" w:rsidRDefault="005524C7" w14:paraId="55F53AE0"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Evaluation. </w:t>
      </w:r>
      <w:r w:rsidRPr="00C71FC3">
        <w:rPr>
          <w:rFonts w:ascii="Times New Roman" w:hAnsi="Times New Roman"/>
          <w:color w:val="7F7F7F" w:themeColor="text1" w:themeTint="80"/>
          <w:szCs w:val="24"/>
        </w:rPr>
        <w:t>Asks about principals’ knowledge and perceptions of principal evaluations, whether they received feedback, and the impact of student achievement on their evaluations.</w:t>
      </w:r>
    </w:p>
    <w:p w:rsidRPr="00C71FC3" w:rsidR="005524C7" w:rsidP="005524C7" w:rsidRDefault="005524C7" w14:paraId="3BE08083"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 xml:space="preserve">Principal Professional Development. </w:t>
      </w:r>
      <w:r w:rsidRPr="00C71FC3">
        <w:rPr>
          <w:rFonts w:ascii="Times New Roman" w:hAnsi="Times New Roman"/>
          <w:color w:val="7F7F7F" w:themeColor="text1" w:themeTint="80"/>
          <w:szCs w:val="24"/>
        </w:rPr>
        <w:t>Asks about the principal’s knowledge about and participation in various principal professional development activities.</w:t>
      </w:r>
    </w:p>
    <w:p w:rsidRPr="00C71FC3" w:rsidR="005524C7" w:rsidP="005524C7" w:rsidRDefault="005524C7" w14:paraId="2EAEF2F7" w14:textId="77777777">
      <w:pPr>
        <w:pStyle w:val="L1-FlLSp12"/>
        <w:numPr>
          <w:ilvl w:val="0"/>
          <w:numId w:val="20"/>
        </w:numPr>
        <w:spacing w:after="120" w:line="23" w:lineRule="atLeast"/>
        <w:rPr>
          <w:rFonts w:ascii="Times New Roman" w:hAnsi="Times New Roman"/>
          <w:i/>
          <w:color w:val="7F7F7F" w:themeColor="text1" w:themeTint="80"/>
          <w:szCs w:val="24"/>
        </w:rPr>
      </w:pPr>
      <w:r w:rsidRPr="00C71FC3">
        <w:rPr>
          <w:rFonts w:ascii="Times New Roman" w:hAnsi="Times New Roman"/>
          <w:i/>
          <w:color w:val="7F7F7F" w:themeColor="text1" w:themeTint="80"/>
          <w:szCs w:val="24"/>
        </w:rPr>
        <w:t>Principal Engagement.</w:t>
      </w:r>
      <w:r w:rsidRPr="00C71FC3">
        <w:rPr>
          <w:rFonts w:ascii="Times New Roman" w:hAnsi="Times New Roman"/>
          <w:color w:val="7F7F7F" w:themeColor="text1" w:themeTint="80"/>
          <w:szCs w:val="24"/>
        </w:rPr>
        <w:t xml:space="preserve"> Asks about principals’ engagement and connection with the school and with colleagues.</w:t>
      </w:r>
    </w:p>
    <w:p w:rsidR="005524C7" w:rsidP="005524C7" w:rsidRDefault="005524C7" w14:paraId="08ABAB40"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 xml:space="preserve">In addition to the core modules, the following rotating module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Principal Questionnaire: </w:t>
      </w:r>
      <w:r>
        <w:rPr>
          <w:rFonts w:ascii="Times New Roman" w:hAnsi="Times New Roman"/>
          <w:i/>
          <w:color w:val="000000" w:themeColor="text1"/>
          <w:szCs w:val="24"/>
        </w:rPr>
        <w:t>Working Conditions and Principal Perceptions.</w:t>
      </w:r>
    </w:p>
    <w:p w:rsidRPr="00826726" w:rsidR="005524C7" w:rsidP="005524C7" w:rsidRDefault="005524C7" w14:paraId="3CD56E99" w14:textId="77777777">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Teacher Questionnaire.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w:t>
      </w:r>
      <w:r>
        <w:rPr>
          <w:rFonts w:ascii="Times New Roman" w:hAnsi="Times New Roman"/>
          <w:color w:val="000000"/>
          <w:sz w:val="24"/>
          <w:szCs w:val="24"/>
        </w:rPr>
        <w:t xml:space="preserve"> rotating modules</w:t>
      </w:r>
      <w:r w:rsidRPr="00826726">
        <w:rPr>
          <w:rFonts w:ascii="Times New Roman" w:hAnsi="Times New Roman"/>
          <w:color w:val="000000"/>
          <w:sz w:val="24"/>
          <w:szCs w:val="24"/>
        </w:rPr>
        <w:t>:</w:t>
      </w:r>
    </w:p>
    <w:p w:rsidRPr="002F451A" w:rsidR="005524C7" w:rsidP="005524C7" w:rsidRDefault="005524C7" w14:paraId="6300ADD6" w14:textId="77777777">
      <w:pPr>
        <w:pStyle w:val="L1-FlLSp12"/>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Core Modules</w:t>
      </w:r>
    </w:p>
    <w:p w:rsidR="005524C7" w:rsidP="005524C7" w:rsidRDefault="005524C7" w14:paraId="2C19C4CF"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5524C7" w:rsidP="005524C7" w:rsidRDefault="005524C7" w14:paraId="739FF969"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Class Organization.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5524C7" w:rsidP="005524C7" w:rsidRDefault="005524C7" w14:paraId="5B302488"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Education and Training. </w:t>
      </w:r>
      <w:r>
        <w:rPr>
          <w:rFonts w:ascii="Times New Roman" w:hAnsi="Times New Roman"/>
          <w:color w:val="000000" w:themeColor="text1"/>
          <w:szCs w:val="24"/>
        </w:rPr>
        <w:t>A</w:t>
      </w:r>
      <w:r w:rsidRPr="002F451A">
        <w:rPr>
          <w:rFonts w:ascii="Times New Roman" w:hAnsi="Times New Roman"/>
          <w:color w:val="000000" w:themeColor="text1"/>
          <w:szCs w:val="24"/>
        </w:rPr>
        <w:t>sks details about major and, if applicable, minor fields of study for all levels of educational attainment from vocational certificate through doctorate degrees</w:t>
      </w:r>
      <w:r>
        <w:rPr>
          <w:rFonts w:ascii="Times New Roman" w:hAnsi="Times New Roman"/>
          <w:color w:val="000000" w:themeColor="text1"/>
          <w:szCs w:val="24"/>
        </w:rPr>
        <w:t xml:space="preserve">; </w:t>
      </w:r>
      <w:r w:rsidRPr="002F451A">
        <w:rPr>
          <w:rFonts w:ascii="Times New Roman" w:hAnsi="Times New Roman"/>
          <w:color w:val="000000" w:themeColor="text1"/>
          <w:szCs w:val="24"/>
        </w:rPr>
        <w:t>courses taken on teaching methods</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classroom management and using student performance data</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student teaching including number of classrooms and number of weeks.</w:t>
      </w:r>
    </w:p>
    <w:p w:rsidRPr="002F451A" w:rsidR="005524C7" w:rsidP="005524C7" w:rsidRDefault="005524C7" w14:paraId="60F66B1E"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Certification. </w:t>
      </w:r>
      <w:r>
        <w:rPr>
          <w:rFonts w:ascii="Times New Roman" w:hAnsi="Times New Roman"/>
          <w:color w:val="000000" w:themeColor="text1"/>
          <w:szCs w:val="24"/>
        </w:rPr>
        <w:t>A</w:t>
      </w:r>
      <w:r w:rsidRPr="002F451A">
        <w:rPr>
          <w:rFonts w:ascii="Times New Roman" w:hAnsi="Times New Roman"/>
          <w:color w:val="000000" w:themeColor="text1"/>
          <w:szCs w:val="24"/>
        </w:rPr>
        <w:t>sks detailed information about the content area(s) and grade range(s) in which sample members are certified to teach</w:t>
      </w:r>
      <w:r>
        <w:rPr>
          <w:rFonts w:ascii="Times New Roman" w:hAnsi="Times New Roman"/>
          <w:color w:val="000000" w:themeColor="text1"/>
          <w:szCs w:val="24"/>
        </w:rPr>
        <w:t xml:space="preserve">, and </w:t>
      </w:r>
      <w:r w:rsidRPr="002F451A">
        <w:rPr>
          <w:rFonts w:ascii="Times New Roman" w:hAnsi="Times New Roman"/>
          <w:color w:val="000000" w:themeColor="text1"/>
          <w:szCs w:val="24"/>
        </w:rPr>
        <w:t>whether the teacher entered teaching through an alternative route to certification program.</w:t>
      </w:r>
    </w:p>
    <w:p w:rsidRPr="002F451A" w:rsidR="005524C7" w:rsidP="005524C7" w:rsidRDefault="005524C7" w14:paraId="68784572" w14:textId="77777777">
      <w:pPr>
        <w:pStyle w:val="L1-FlLSp12"/>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General Employment and Background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I</w:t>
      </w:r>
      <w:r w:rsidRPr="002F451A">
        <w:rPr>
          <w:rFonts w:ascii="Times New Roman" w:hAnsi="Times New Roman"/>
          <w:color w:val="000000" w:themeColor="text1"/>
          <w:szCs w:val="24"/>
        </w:rPr>
        <w:t>ncludes items on earnings, union membership, tenure, sex, marital status, race, ethnicity, and year of birth.</w:t>
      </w:r>
    </w:p>
    <w:p w:rsidR="005524C7" w:rsidP="005524C7" w:rsidRDefault="005524C7" w14:paraId="690D27AA"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Contact Information.</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for contact information for the sample teacher</w:t>
      </w:r>
      <w:r>
        <w:rPr>
          <w:rFonts w:ascii="Times New Roman" w:hAnsi="Times New Roman"/>
          <w:color w:val="000000" w:themeColor="text1"/>
          <w:szCs w:val="24"/>
        </w:rPr>
        <w:t>,</w:t>
      </w:r>
      <w:r w:rsidRPr="002F451A">
        <w:rPr>
          <w:rFonts w:ascii="Times New Roman" w:hAnsi="Times New Roman"/>
          <w:color w:val="000000" w:themeColor="text1"/>
          <w:szCs w:val="24"/>
        </w:rPr>
        <w:t xml:space="preserve"> including spouse’s information (if applicable), phone numbers, and email addresses.</w:t>
      </w:r>
      <w:r>
        <w:rPr>
          <w:rFonts w:ascii="Times New Roman" w:hAnsi="Times New Roman"/>
          <w:color w:val="000000" w:themeColor="text1"/>
          <w:szCs w:val="24"/>
        </w:rPr>
        <w:t xml:space="preserve"> </w:t>
      </w:r>
      <w:r w:rsidRPr="002F451A">
        <w:rPr>
          <w:rFonts w:ascii="Times New Roman" w:hAnsi="Times New Roman"/>
          <w:color w:val="000000" w:themeColor="text1"/>
          <w:szCs w:val="24"/>
        </w:rPr>
        <w:t xml:space="preserve">This information is used in the </w:t>
      </w:r>
      <w:r>
        <w:rPr>
          <w:rFonts w:ascii="Times New Roman" w:hAnsi="Times New Roman"/>
          <w:color w:val="000000" w:themeColor="text1"/>
          <w:szCs w:val="24"/>
        </w:rPr>
        <w:t>TFS</w:t>
      </w:r>
      <w:r w:rsidRPr="002F451A">
        <w:rPr>
          <w:rFonts w:ascii="Times New Roman" w:hAnsi="Times New Roman"/>
          <w:color w:val="000000" w:themeColor="text1"/>
          <w:szCs w:val="24"/>
        </w:rPr>
        <w:t xml:space="preserve"> to track sample members.</w:t>
      </w:r>
      <w:r w:rsidRPr="002F451A">
        <w:rPr>
          <w:rStyle w:val="FootnoteReference"/>
          <w:rFonts w:ascii="Times New Roman" w:hAnsi="Times New Roman"/>
          <w:color w:val="000000" w:themeColor="text1"/>
          <w:szCs w:val="24"/>
        </w:rPr>
        <w:footnoteReference w:id="1"/>
      </w:r>
    </w:p>
    <w:p w:rsidRPr="002F451A" w:rsidR="005524C7" w:rsidP="005524C7" w:rsidRDefault="005524C7" w14:paraId="38B78B43" w14:textId="77777777">
      <w:pPr>
        <w:pStyle w:val="L1-FlLSp12"/>
        <w:keepNext/>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Rotating Modules</w:t>
      </w:r>
    </w:p>
    <w:p w:rsidRPr="002F451A" w:rsidR="005524C7" w:rsidP="005524C7" w:rsidRDefault="005524C7" w14:paraId="74664F65"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Early Career Experiences.</w:t>
      </w:r>
      <w:r w:rsidRPr="002F451A">
        <w:rPr>
          <w:rFonts w:ascii="Times New Roman" w:hAnsi="Times New Roman"/>
          <w:color w:val="000000" w:themeColor="text1"/>
          <w:szCs w:val="24"/>
        </w:rPr>
        <w:t xml:space="preserve"> </w:t>
      </w:r>
      <w:r>
        <w:rPr>
          <w:rFonts w:ascii="Times New Roman" w:hAnsi="Times New Roman"/>
          <w:color w:val="000000" w:themeColor="text1"/>
          <w:szCs w:val="24"/>
        </w:rPr>
        <w:t>T</w:t>
      </w:r>
      <w:r w:rsidRPr="002F451A">
        <w:rPr>
          <w:rFonts w:ascii="Times New Roman" w:hAnsi="Times New Roman"/>
          <w:color w:val="000000" w:themeColor="text1"/>
          <w:szCs w:val="24"/>
        </w:rPr>
        <w:t xml:space="preserve">argeted towards teachers in their first three years of teaching. It asks about their main activity prior to teaching, how well prepared they felt for various teaching-related tasks, whether they participated in a formal teacher induction program,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they received various kinds of support during their first year of teaching (including whether and how a master or mentor teacher supported them that year).</w:t>
      </w:r>
    </w:p>
    <w:p w:rsidR="005524C7" w:rsidP="005524C7" w:rsidRDefault="005524C7" w14:paraId="1400CF87"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 Working Conditions.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teachers to report the number of hours they are required to work under contract per week</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of those hours are spent on delivering instruction</w:t>
      </w:r>
      <w:r>
        <w:rPr>
          <w:rFonts w:ascii="Times New Roman" w:hAnsi="Times New Roman"/>
          <w:color w:val="000000" w:themeColor="text1"/>
          <w:szCs w:val="24"/>
        </w:rPr>
        <w:t>;</w:t>
      </w:r>
      <w:r w:rsidRPr="002F451A">
        <w:rPr>
          <w:rFonts w:ascii="Times New Roman" w:hAnsi="Times New Roman"/>
          <w:color w:val="000000" w:themeColor="text1"/>
          <w:szCs w:val="24"/>
        </w:rPr>
        <w:t xml:space="preserve"> how many total hours (paid and unpaid) </w:t>
      </w:r>
      <w:r>
        <w:rPr>
          <w:rFonts w:ascii="Times New Roman" w:hAnsi="Times New Roman"/>
          <w:color w:val="000000" w:themeColor="text1"/>
          <w:szCs w:val="24"/>
        </w:rPr>
        <w:t xml:space="preserve">are </w:t>
      </w:r>
      <w:r w:rsidRPr="002F451A">
        <w:rPr>
          <w:rFonts w:ascii="Times New Roman" w:hAnsi="Times New Roman"/>
          <w:color w:val="000000" w:themeColor="text1"/>
          <w:szCs w:val="24"/>
        </w:rPr>
        <w:t>spent each week on all teaching and school-related activities</w:t>
      </w:r>
      <w:r>
        <w:rPr>
          <w:rFonts w:ascii="Times New Roman" w:hAnsi="Times New Roman"/>
          <w:color w:val="000000" w:themeColor="text1"/>
          <w:szCs w:val="24"/>
        </w:rPr>
        <w:t xml:space="preserve">; </w:t>
      </w:r>
      <w:r w:rsidRPr="002F451A">
        <w:rPr>
          <w:rFonts w:ascii="Times New Roman" w:hAnsi="Times New Roman"/>
          <w:color w:val="000000" w:themeColor="text1"/>
          <w:szCs w:val="24"/>
        </w:rPr>
        <w:t>whether the teacher serves as a coach, club sponsor, or in other department- or school-wide roles</w:t>
      </w:r>
      <w:r>
        <w:rPr>
          <w:rFonts w:ascii="Times New Roman" w:hAnsi="Times New Roman"/>
          <w:color w:val="000000" w:themeColor="text1"/>
          <w:szCs w:val="24"/>
        </w:rPr>
        <w:t>; and</w:t>
      </w:r>
      <w:r w:rsidRPr="002F451A">
        <w:rPr>
          <w:rFonts w:ascii="Times New Roman" w:hAnsi="Times New Roman"/>
          <w:color w:val="000000" w:themeColor="text1"/>
          <w:szCs w:val="24"/>
        </w:rPr>
        <w:t xml:space="preserve"> how much the teacher spent of his or her own money on school supplies in the last school year.</w:t>
      </w:r>
    </w:p>
    <w:p w:rsidRPr="002F451A" w:rsidR="005524C7" w:rsidP="005524C7" w:rsidRDefault="005524C7" w14:paraId="7E262F01" w14:textId="77777777">
      <w:pPr>
        <w:pStyle w:val="L1-FlLSp12"/>
        <w:widowControl w:val="0"/>
        <w:numPr>
          <w:ilvl w:val="0"/>
          <w:numId w:val="22"/>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School Climate and Teacher Attitudes.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t>
      </w:r>
      <w:r>
        <w:rPr>
          <w:rFonts w:ascii="Times New Roman" w:hAnsi="Times New Roman"/>
          <w:color w:val="000000" w:themeColor="text1"/>
          <w:szCs w:val="24"/>
        </w:rPr>
        <w:t>whether</w:t>
      </w:r>
      <w:r w:rsidRPr="002F451A">
        <w:rPr>
          <w:rFonts w:ascii="Times New Roman" w:hAnsi="Times New Roman"/>
          <w:color w:val="000000" w:themeColor="text1"/>
          <w:szCs w:val="24"/>
        </w:rPr>
        <w:t xml:space="preserve"> they’ve ever been threatened or physically attacked by a student from the school.</w:t>
      </w:r>
    </w:p>
    <w:p w:rsidRPr="00C71FC3" w:rsidR="005524C7" w:rsidP="005524C7" w:rsidRDefault="005524C7" w14:paraId="19E625B6"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Evaluations.</w:t>
      </w:r>
      <w:r w:rsidRPr="00C71FC3">
        <w:rPr>
          <w:rFonts w:ascii="Times New Roman" w:hAnsi="Times New Roman"/>
          <w:color w:val="7F7F7F" w:themeColor="text1" w:themeTint="80"/>
          <w:szCs w:val="24"/>
        </w:rPr>
        <w:t xml:space="preserve"> Asks about teachers’ knowledge and perceptions of teacher evaluations, the type of feedback they received, and the influence of evaluations on their teaching.</w:t>
      </w:r>
    </w:p>
    <w:p w:rsidRPr="00C71FC3" w:rsidR="005524C7" w:rsidP="005524C7" w:rsidRDefault="005524C7" w14:paraId="2D4183C5"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Professional Development.</w:t>
      </w:r>
      <w:r w:rsidRPr="00C71FC3">
        <w:rPr>
          <w:rFonts w:ascii="Times New Roman" w:hAnsi="Times New Roman"/>
          <w:color w:val="7F7F7F" w:themeColor="text1" w:themeTint="80"/>
          <w:szCs w:val="24"/>
        </w:rPr>
        <w:t xml:space="preserve"> Asks about the current methods/modes of teacher professional development and other opportunities to learn, and their implications on teachers’ approaches to teaching.</w:t>
      </w:r>
    </w:p>
    <w:p w:rsidRPr="00C71FC3" w:rsidR="005524C7" w:rsidP="005524C7" w:rsidRDefault="005524C7" w14:paraId="4568EF70" w14:textId="77777777">
      <w:pPr>
        <w:pStyle w:val="L1-FlLSp12"/>
        <w:numPr>
          <w:ilvl w:val="0"/>
          <w:numId w:val="22"/>
        </w:numPr>
        <w:spacing w:after="120" w:line="23" w:lineRule="atLeast"/>
        <w:rPr>
          <w:rFonts w:ascii="Times New Roman" w:hAnsi="Times New Roman"/>
          <w:color w:val="7F7F7F" w:themeColor="text1" w:themeTint="80"/>
          <w:szCs w:val="24"/>
        </w:rPr>
      </w:pPr>
      <w:r w:rsidRPr="00C71FC3">
        <w:rPr>
          <w:rFonts w:ascii="Times New Roman" w:hAnsi="Times New Roman"/>
          <w:i/>
          <w:color w:val="7F7F7F" w:themeColor="text1" w:themeTint="80"/>
          <w:szCs w:val="24"/>
        </w:rPr>
        <w:t>Teacher Engagement.</w:t>
      </w:r>
      <w:r w:rsidRPr="00C71FC3">
        <w:rPr>
          <w:rFonts w:ascii="Times New Roman" w:hAnsi="Times New Roman"/>
          <w:color w:val="7F7F7F" w:themeColor="text1" w:themeTint="80"/>
          <w:szCs w:val="24"/>
        </w:rPr>
        <w:t xml:space="preserve"> Asks about teachers’ engagement and connection with the school and with colleagues.</w:t>
      </w:r>
    </w:p>
    <w:p w:rsidR="005524C7" w:rsidP="005524C7" w:rsidRDefault="005524C7" w14:paraId="65B6717A" w14:textId="77777777">
      <w:pPr>
        <w:pStyle w:val="L1-FlLSp12"/>
        <w:spacing w:after="120" w:line="23" w:lineRule="atLeast"/>
        <w:rPr>
          <w:rFonts w:ascii="Times New Roman" w:hAnsi="Times New Roman"/>
          <w:color w:val="000000" w:themeColor="text1"/>
          <w:szCs w:val="24"/>
        </w:rPr>
      </w:pPr>
      <w:r w:rsidRPr="002F451A">
        <w:rPr>
          <w:rFonts w:ascii="Times New Roman" w:hAnsi="Times New Roman"/>
          <w:color w:val="000000" w:themeColor="text1"/>
          <w:szCs w:val="24"/>
        </w:rPr>
        <w:t>In addition to the core modules, the following</w:t>
      </w:r>
      <w:r>
        <w:rPr>
          <w:rFonts w:ascii="Times New Roman" w:hAnsi="Times New Roman"/>
          <w:color w:val="000000" w:themeColor="text1"/>
          <w:szCs w:val="24"/>
        </w:rPr>
        <w:t xml:space="preserve"> three</w:t>
      </w:r>
      <w:r w:rsidRPr="002F451A">
        <w:rPr>
          <w:rFonts w:ascii="Times New Roman" w:hAnsi="Times New Roman"/>
          <w:color w:val="000000" w:themeColor="text1"/>
          <w:szCs w:val="24"/>
        </w:rPr>
        <w:t xml:space="preserve"> rotating modules will be included in the NTPS </w:t>
      </w:r>
      <w:r>
        <w:rPr>
          <w:rFonts w:ascii="Times New Roman" w:hAnsi="Times New Roman"/>
          <w:color w:val="000000" w:themeColor="text1"/>
          <w:szCs w:val="24"/>
        </w:rPr>
        <w:t>2020-21</w:t>
      </w:r>
      <w:r w:rsidRPr="002F451A">
        <w:rPr>
          <w:rFonts w:ascii="Times New Roman" w:hAnsi="Times New Roman"/>
          <w:color w:val="000000" w:themeColor="text1"/>
          <w:szCs w:val="24"/>
        </w:rPr>
        <w:t xml:space="preserve"> Teacher Questionnaire: </w:t>
      </w:r>
      <w:r>
        <w:rPr>
          <w:rFonts w:ascii="Times New Roman" w:hAnsi="Times New Roman"/>
          <w:i/>
          <w:color w:val="000000" w:themeColor="text1"/>
          <w:szCs w:val="24"/>
        </w:rPr>
        <w:t>Early Career Experiences, Teacher Working Conditions, and School Climate and Teacher Attitudes</w:t>
      </w:r>
      <w:r w:rsidRPr="002F451A">
        <w:rPr>
          <w:rFonts w:ascii="Times New Roman" w:hAnsi="Times New Roman"/>
          <w:i/>
          <w:color w:val="000000" w:themeColor="text1"/>
          <w:szCs w:val="24"/>
        </w:rPr>
        <w:t>.</w:t>
      </w:r>
    </w:p>
    <w:p w:rsidRPr="00826726" w:rsidR="005524C7" w:rsidP="005524C7" w:rsidRDefault="005524C7" w14:paraId="232C54B3"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NTPS also collects information from schools on the Teacher Listing Form (TLF). </w:t>
      </w:r>
      <w:r w:rsidRPr="00826726">
        <w:rPr>
          <w:rFonts w:ascii="Times New Roman" w:hAnsi="Times New Roman" w:eastAsia="Times New Roman"/>
          <w:color w:val="000000"/>
          <w:sz w:val="24"/>
          <w:szCs w:val="24"/>
        </w:rPr>
        <w:t xml:space="preserve">The TLF will be sent to sampled schools at the beginning of </w:t>
      </w:r>
      <w:r>
        <w:rPr>
          <w:rFonts w:ascii="Times New Roman" w:hAnsi="Times New Roman" w:eastAsia="Times New Roman"/>
          <w:color w:val="000000"/>
          <w:sz w:val="24"/>
          <w:szCs w:val="24"/>
        </w:rPr>
        <w:t xml:space="preserve">data </w:t>
      </w:r>
      <w:r w:rsidRPr="00826726">
        <w:rPr>
          <w:rFonts w:ascii="Times New Roman" w:hAnsi="Times New Roman" w:eastAsia="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Pr="00826726" w:rsidR="005524C7" w:rsidP="005524C7" w:rsidRDefault="005524C7" w14:paraId="76BA28C5" w14:textId="77777777">
      <w:pPr>
        <w:tabs>
          <w:tab w:val="left" w:pos="360"/>
        </w:tabs>
        <w:spacing w:after="120"/>
        <w:ind w:left="0" w:right="-43" w:firstLine="0"/>
        <w:rPr>
          <w:rFonts w:ascii="Times New Roman" w:hAnsi="Times New Roman" w:eastAsia="Times New Roman"/>
          <w:sz w:val="24"/>
          <w:szCs w:val="24"/>
        </w:rPr>
      </w:pPr>
      <w:r w:rsidRPr="00826726">
        <w:rPr>
          <w:rFonts w:ascii="Times New Roman" w:hAnsi="Times New Roman" w:eastAsia="Times New Roman"/>
          <w:b/>
          <w:bCs/>
          <w:sz w:val="24"/>
          <w:szCs w:val="24"/>
        </w:rPr>
        <w:t>METHODOLOGY AND SAMPLING</w:t>
      </w:r>
    </w:p>
    <w:p w:rsidR="005524C7" w:rsidP="005524C7" w:rsidRDefault="005524C7" w14:paraId="5EBB1449"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Pr>
          <w:rFonts w:ascii="Times New Roman" w:hAnsi="Times New Roman" w:eastAsia="Times New Roman"/>
          <w:sz w:val="24"/>
          <w:szCs w:val="20"/>
        </w:rPr>
        <w:t xml:space="preserve"> in the initial survey package.</w:t>
      </w:r>
    </w:p>
    <w:p w:rsidRPr="00826726" w:rsidR="005524C7" w:rsidP="005524C7" w:rsidRDefault="005524C7" w14:paraId="4A062523" w14:textId="77777777">
      <w:pPr>
        <w:spacing w:after="12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hAnsi="Times New Roman" w:eastAsia="Times New Roman"/>
          <w:b/>
          <w:sz w:val="24"/>
          <w:szCs w:val="20"/>
        </w:rPr>
        <w:t>The survey does not involve students</w:t>
      </w:r>
      <w:r w:rsidRPr="00826726">
        <w:rPr>
          <w:rFonts w:ascii="Times New Roman" w:hAnsi="Times New Roman" w:eastAsia="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hAnsi="Times New Roman" w:eastAsia="Times New Roman"/>
          <w:b/>
          <w:sz w:val="24"/>
          <w:szCs w:val="20"/>
        </w:rPr>
        <w:t>There is no use of classroom time required for the completion of these questionnaires.</w:t>
      </w:r>
    </w:p>
    <w:p w:rsidRPr="00826726" w:rsidR="005524C7" w:rsidP="005524C7" w:rsidRDefault="005524C7" w14:paraId="68CB89C7" w14:textId="77777777">
      <w:pPr>
        <w:spacing w:after="120"/>
        <w:ind w:left="0" w:right="-36" w:firstLine="0"/>
        <w:rPr>
          <w:rFonts w:ascii="Times New Roman" w:hAnsi="Times New Roman" w:eastAsia="Times New Roman"/>
          <w:sz w:val="24"/>
          <w:szCs w:val="20"/>
        </w:rPr>
      </w:pPr>
      <w:r>
        <w:rPr>
          <w:rFonts w:ascii="Times New Roman" w:hAnsi="Times New Roman" w:eastAsia="Times New Roman"/>
          <w:sz w:val="24"/>
          <w:szCs w:val="20"/>
        </w:rPr>
        <w:t>Nationally, t</w:t>
      </w:r>
      <w:r w:rsidRPr="00826726">
        <w:rPr>
          <w:rFonts w:ascii="Times New Roman" w:hAnsi="Times New Roman" w:eastAsia="Times New Roman"/>
          <w:sz w:val="24"/>
          <w:szCs w:val="20"/>
        </w:rPr>
        <w:t xml:space="preserve">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will include approximately </w:t>
      </w:r>
      <w:r w:rsidRPr="00CB4332">
        <w:rPr>
          <w:rFonts w:ascii="Times New Roman" w:hAnsi="Times New Roman" w:eastAsia="Times New Roman"/>
          <w:sz w:val="24"/>
          <w:szCs w:val="20"/>
        </w:rPr>
        <w:t>10,600 public schools and school principals, and approximately 47,000 public school teachers. Sampling f</w:t>
      </w:r>
      <w:r w:rsidRPr="00826726">
        <w:rPr>
          <w:rFonts w:ascii="Times New Roman" w:hAnsi="Times New Roman" w:eastAsia="Times New Roman"/>
          <w:sz w:val="24"/>
          <w:szCs w:val="20"/>
        </w:rPr>
        <w:t xml:space="preserve">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Pr>
          <w:rFonts w:ascii="Times New Roman" w:hAnsi="Times New Roman" w:eastAsia="Times New Roman"/>
          <w:sz w:val="24"/>
          <w:szCs w:val="20"/>
        </w:rPr>
        <w:t>locale</w:t>
      </w:r>
      <w:r w:rsidRPr="00826726">
        <w:rPr>
          <w:rFonts w:ascii="Times New Roman" w:hAnsi="Times New Roman" w:eastAsia="Times New Roman"/>
          <w:sz w:val="24"/>
          <w:szCs w:val="20"/>
        </w:rPr>
        <w:t>, school enrollment, charter school status, and state. The main design objective is to provide the following data for public schools:</w:t>
      </w:r>
    </w:p>
    <w:p w:rsidRPr="00826726" w:rsidR="005524C7" w:rsidP="005524C7" w:rsidRDefault="005524C7" w14:paraId="63717DDE"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5524C7" w:rsidP="005524C7" w:rsidRDefault="005524C7" w14:paraId="13F6A10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Pr="00826726" w:rsidR="005524C7" w:rsidP="005524C7" w:rsidRDefault="005524C7" w14:paraId="778CCBF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Pr="00826726" w:rsidR="005524C7" w:rsidP="005524C7" w:rsidRDefault="005524C7" w14:paraId="6F7A43BB" w14:textId="77777777">
      <w:pPr>
        <w:numPr>
          <w:ilvl w:val="0"/>
          <w:numId w:val="19"/>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State-level estimates.</w:t>
      </w:r>
    </w:p>
    <w:p w:rsidR="005524C7" w:rsidP="005524C7" w:rsidRDefault="005524C7" w14:paraId="40855E56" w14:textId="77777777">
      <w:pPr>
        <w:spacing w:after="120"/>
        <w:ind w:left="0" w:right="-43" w:firstLine="0"/>
        <w:rPr>
          <w:rFonts w:ascii="Times New Roman" w:hAnsi="Times New Roman" w:eastAsia="Times New Roman"/>
          <w:sz w:val="24"/>
          <w:szCs w:val="24"/>
        </w:rPr>
      </w:pPr>
      <w:r w:rsidRPr="00826726">
        <w:rPr>
          <w:rFonts w:ascii="Times New Roman" w:hAnsi="Times New Roman" w:eastAsia="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except for short-term substitutes, student teachers, and teacher aides, are eligible for sampling. An average of </w:t>
      </w:r>
      <w:r>
        <w:rPr>
          <w:rFonts w:ascii="Times New Roman" w:hAnsi="Times New Roman" w:eastAsia="Times New Roman"/>
          <w:sz w:val="24"/>
          <w:szCs w:val="20"/>
        </w:rPr>
        <w:t>7</w:t>
      </w:r>
      <w:r w:rsidRPr="00826726">
        <w:rPr>
          <w:rFonts w:ascii="Times New Roman" w:hAnsi="Times New Roman" w:eastAsia="Times New Roman"/>
          <w:sz w:val="24"/>
          <w:szCs w:val="20"/>
        </w:rPr>
        <w:t xml:space="preserve"> teachers will be sampled from each selected school. </w:t>
      </w:r>
      <w:r w:rsidRPr="00826726">
        <w:rPr>
          <w:rFonts w:ascii="Times New Roman" w:hAnsi="Times New Roman" w:eastAsia="Times New Roman"/>
          <w:sz w:val="24"/>
          <w:szCs w:val="24"/>
        </w:rPr>
        <w:t xml:space="preserve">For all public schools, the principal will be included in the survey </w:t>
      </w:r>
      <w:r>
        <w:rPr>
          <w:rFonts w:ascii="Times New Roman" w:hAnsi="Times New Roman" w:eastAsia="Times New Roman"/>
          <w:sz w:val="24"/>
          <w:szCs w:val="24"/>
        </w:rPr>
        <w:t>from each selected</w:t>
      </w:r>
      <w:r w:rsidRPr="00826726">
        <w:rPr>
          <w:rFonts w:ascii="Times New Roman" w:hAnsi="Times New Roman" w:eastAsia="Times New Roman"/>
          <w:sz w:val="24"/>
          <w:szCs w:val="24"/>
        </w:rPr>
        <w:t xml:space="preserve"> school.</w:t>
      </w:r>
    </w:p>
    <w:p w:rsidRPr="00826726" w:rsidR="005524C7" w:rsidP="005524C7" w:rsidRDefault="005524C7" w14:paraId="5780D764"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DATA COLLECTION</w:t>
      </w:r>
    </w:p>
    <w:p w:rsidR="005524C7" w:rsidP="005524C7" w:rsidRDefault="005524C7" w14:paraId="04D4027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U.S. Census Bureau handles the NTPS data collection for NCES.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a mixed mode survey with paper and internet response options. Follow-up with non-responding schools, principals, and teachers will be conducted by mail, email, and telephone, and </w:t>
      </w:r>
      <w:r>
        <w:rPr>
          <w:rFonts w:ascii="Times New Roman" w:hAnsi="Times New Roman" w:eastAsia="Times New Roman"/>
          <w:sz w:val="24"/>
          <w:szCs w:val="20"/>
        </w:rPr>
        <w:t xml:space="preserve">in person </w:t>
      </w:r>
      <w:r w:rsidRPr="00826726">
        <w:rPr>
          <w:rFonts w:ascii="Times New Roman" w:hAnsi="Times New Roman" w:eastAsia="Times New Roman"/>
          <w:sz w:val="24"/>
          <w:szCs w:val="20"/>
        </w:rPr>
        <w:t>by field staff. U.S. Census Bureau staff who administer the NTPS receive training in preparation for the survey, and have undergone a criminal background check as a condition of employment.</w:t>
      </w:r>
    </w:p>
    <w:p w:rsidR="005524C7" w:rsidP="005524C7" w:rsidRDefault="005524C7" w14:paraId="546FD26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data collection begins with a letter mailed to all sampled school principals in July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prompting the principal to log into the NTPS Respondent Portal to complete a short Screener Interview. The purpose of the Screener Interview is to determine the school’s eligibility to participate in NTPS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and to establish a survey coordinator. Principals who do not complete the online screener will be contacted by telephone in August </w:t>
      </w:r>
      <w:r>
        <w:rPr>
          <w:rFonts w:ascii="Times New Roman" w:hAnsi="Times New Roman" w:eastAsia="Times New Roman"/>
          <w:sz w:val="24"/>
          <w:szCs w:val="20"/>
        </w:rPr>
        <w:t xml:space="preserve">2020 </w:t>
      </w:r>
      <w:r w:rsidRPr="00826726">
        <w:rPr>
          <w:rFonts w:ascii="Times New Roman" w:hAnsi="Times New Roman" w:eastAsia="Times New Roman"/>
          <w:sz w:val="24"/>
          <w:szCs w:val="20"/>
        </w:rPr>
        <w:t>to collect the information.</w:t>
      </w:r>
    </w:p>
    <w:p w:rsidR="005524C7" w:rsidP="005524C7" w:rsidRDefault="005524C7" w14:paraId="60E83361"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The next step of data collection is to collect the school-level questionnaires – the Teacher Listing Form, School Questionnaire, and Principal Questionnaire – from schools beginning in September </w:t>
      </w:r>
      <w:r>
        <w:rPr>
          <w:rFonts w:ascii="Times New Roman" w:hAnsi="Times New Roman" w:eastAsia="Times New Roman"/>
          <w:sz w:val="24"/>
          <w:szCs w:val="20"/>
        </w:rPr>
        <w:t>2020</w:t>
      </w:r>
      <w:r w:rsidRPr="00826726">
        <w:rPr>
          <w:rFonts w:ascii="Times New Roman" w:hAnsi="Times New Roman" w:eastAsia="Times New Roman"/>
          <w:sz w:val="24"/>
          <w:szCs w:val="20"/>
        </w:rPr>
        <w:t>.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Pr="00826726" w:rsidR="005524C7" w:rsidP="005524C7" w:rsidRDefault="005524C7" w14:paraId="4707E847"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 xml:space="preserve">Once the Teacher Listing Form is received, processed, and the teacher sample selected, invitations to complete the teacher questionnaire will be sent out to teachers on a flow basis by email and mailed paper letters, beginning in November </w:t>
      </w:r>
      <w:r>
        <w:rPr>
          <w:rFonts w:ascii="Times New Roman" w:hAnsi="Times New Roman" w:eastAsia="Times New Roman"/>
          <w:sz w:val="24"/>
          <w:szCs w:val="20"/>
        </w:rPr>
        <w:t>2020</w:t>
      </w:r>
      <w:r w:rsidRPr="00826726">
        <w:rPr>
          <w:rFonts w:ascii="Times New Roman" w:hAnsi="Times New Roman" w:eastAsia="Times New Roman"/>
          <w:sz w:val="24"/>
          <w:szCs w:val="20"/>
        </w:rPr>
        <w:t xml:space="preserve">. Teachers who do not respond to the initial request will receive follow up by mail, email, and telephone or personal visit from Census field staff. NTPS data collection for school, principal, and teacher questionnaires will end </w:t>
      </w:r>
      <w:r w:rsidRPr="00E0473C">
        <w:rPr>
          <w:rFonts w:ascii="Times New Roman" w:hAnsi="Times New Roman" w:eastAsia="Times New Roman"/>
          <w:sz w:val="24"/>
          <w:szCs w:val="20"/>
        </w:rPr>
        <w:t>in July 2021.</w:t>
      </w:r>
    </w:p>
    <w:p w:rsidRPr="00826726" w:rsidR="005524C7" w:rsidP="005524C7" w:rsidRDefault="005524C7" w14:paraId="1566D60B" w14:textId="77777777">
      <w:pPr>
        <w:keepNext/>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The planned data collection schedule is outlined below.</w:t>
      </w:r>
    </w:p>
    <w:tbl>
      <w:tblPr>
        <w:tblStyle w:val="TableGridLight1"/>
        <w:tblW w:w="0" w:type="auto"/>
        <w:tblLook w:val="04A0" w:firstRow="1" w:lastRow="0" w:firstColumn="1" w:lastColumn="0" w:noHBand="0" w:noVBand="1"/>
      </w:tblPr>
      <w:tblGrid>
        <w:gridCol w:w="6472"/>
        <w:gridCol w:w="2878"/>
      </w:tblGrid>
      <w:tr w:rsidRPr="00826726" w:rsidR="005524C7" w:rsidTr="005524C7" w14:paraId="5A64442B" w14:textId="77777777">
        <w:tc>
          <w:tcPr>
            <w:tcW w:w="6480" w:type="dxa"/>
          </w:tcPr>
          <w:p w:rsidRPr="00826726" w:rsidR="005524C7" w:rsidP="005524C7" w:rsidRDefault="005524C7" w14:paraId="252E2D34" w14:textId="77777777">
            <w:pPr>
              <w:keepNext/>
              <w:ind w:left="0" w:right="-43" w:firstLine="0"/>
              <w:rPr>
                <w:rFonts w:ascii="Times New Roman" w:hAnsi="Times New Roman" w:eastAsia="Times New Roman"/>
                <w:b/>
                <w:sz w:val="24"/>
              </w:rPr>
            </w:pPr>
            <w:r w:rsidRPr="00826726">
              <w:rPr>
                <w:rFonts w:ascii="Times New Roman" w:hAnsi="Times New Roman" w:eastAsia="Times New Roman"/>
                <w:b/>
                <w:sz w:val="24"/>
              </w:rPr>
              <w:t xml:space="preserve">NTPS </w:t>
            </w:r>
            <w:r>
              <w:rPr>
                <w:rFonts w:ascii="Times New Roman" w:hAnsi="Times New Roman" w:eastAsia="Times New Roman"/>
                <w:b/>
                <w:sz w:val="24"/>
              </w:rPr>
              <w:t>2020-21</w:t>
            </w:r>
            <w:r w:rsidRPr="00826726">
              <w:rPr>
                <w:rFonts w:ascii="Times New Roman" w:hAnsi="Times New Roman" w:eastAsia="Times New Roman"/>
                <w:b/>
                <w:sz w:val="24"/>
              </w:rPr>
              <w:t xml:space="preserve"> Planned Timetable</w:t>
            </w:r>
          </w:p>
        </w:tc>
        <w:tc>
          <w:tcPr>
            <w:tcW w:w="2880" w:type="dxa"/>
          </w:tcPr>
          <w:p w:rsidRPr="00826726" w:rsidR="005524C7" w:rsidP="005524C7" w:rsidRDefault="005524C7" w14:paraId="7788E91F" w14:textId="77777777">
            <w:pPr>
              <w:keepNext/>
              <w:ind w:left="0" w:right="-43" w:firstLine="0"/>
              <w:jc w:val="right"/>
              <w:rPr>
                <w:rFonts w:ascii="Times New Roman" w:hAnsi="Times New Roman" w:eastAsia="Times New Roman"/>
                <w:b/>
                <w:sz w:val="24"/>
              </w:rPr>
            </w:pPr>
            <w:r w:rsidRPr="00826726">
              <w:rPr>
                <w:rFonts w:ascii="Times New Roman" w:hAnsi="Times New Roman" w:eastAsia="Times New Roman"/>
                <w:b/>
                <w:sz w:val="24"/>
              </w:rPr>
              <w:t>Approximate Schedule</w:t>
            </w:r>
          </w:p>
        </w:tc>
      </w:tr>
      <w:tr w:rsidRPr="00826726" w:rsidR="005524C7" w:rsidTr="005524C7" w14:paraId="41A0C0C8" w14:textId="77777777">
        <w:tc>
          <w:tcPr>
            <w:tcW w:w="6480" w:type="dxa"/>
          </w:tcPr>
          <w:p w:rsidRPr="00826726" w:rsidR="005524C7" w:rsidP="005524C7" w:rsidRDefault="005524C7" w14:paraId="539813D7"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Mail advance screener letter to school principals</w:t>
            </w:r>
          </w:p>
        </w:tc>
        <w:tc>
          <w:tcPr>
            <w:tcW w:w="2880" w:type="dxa"/>
          </w:tcPr>
          <w:p w:rsidRPr="00826726" w:rsidR="005524C7" w:rsidP="005524C7" w:rsidRDefault="005524C7" w14:paraId="0C3E005E"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2020</w:t>
            </w:r>
          </w:p>
        </w:tc>
      </w:tr>
      <w:tr w:rsidRPr="00826726" w:rsidR="005524C7" w:rsidTr="005524C7" w14:paraId="658933CC" w14:textId="77777777">
        <w:tc>
          <w:tcPr>
            <w:tcW w:w="6480" w:type="dxa"/>
          </w:tcPr>
          <w:p w:rsidRPr="00826726" w:rsidR="005524C7" w:rsidP="005524C7" w:rsidRDefault="005524C7" w14:paraId="4F10A00F"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Screener telephone follow</w:t>
            </w:r>
            <w:r>
              <w:rPr>
                <w:rFonts w:ascii="Times New Roman" w:hAnsi="Times New Roman" w:eastAsia="Times New Roman"/>
                <w:sz w:val="24"/>
              </w:rPr>
              <w:t>-</w:t>
            </w:r>
            <w:r w:rsidRPr="00826726">
              <w:rPr>
                <w:rFonts w:ascii="Times New Roman" w:hAnsi="Times New Roman" w:eastAsia="Times New Roman"/>
                <w:sz w:val="24"/>
              </w:rPr>
              <w:t>up to name survey coordinator</w:t>
            </w:r>
          </w:p>
        </w:tc>
        <w:tc>
          <w:tcPr>
            <w:tcW w:w="2880" w:type="dxa"/>
          </w:tcPr>
          <w:p w:rsidRPr="00826726" w:rsidR="005524C7" w:rsidP="005524C7" w:rsidRDefault="005524C7" w14:paraId="4BD92C66"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August </w:t>
            </w:r>
            <w:r>
              <w:rPr>
                <w:rFonts w:ascii="Times New Roman" w:hAnsi="Times New Roman" w:eastAsia="Times New Roman"/>
                <w:sz w:val="24"/>
              </w:rPr>
              <w:t>2020</w:t>
            </w:r>
          </w:p>
        </w:tc>
      </w:tr>
      <w:tr w:rsidRPr="00826726" w:rsidR="005524C7" w:rsidTr="005524C7" w14:paraId="3CE826A5" w14:textId="77777777">
        <w:tc>
          <w:tcPr>
            <w:tcW w:w="6480" w:type="dxa"/>
          </w:tcPr>
          <w:p w:rsidRPr="00826726" w:rsidR="005524C7" w:rsidP="005524C7" w:rsidRDefault="005524C7" w14:paraId="5B9504C8"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 xml:space="preserve">Initial mail-out of questionnaires to schools </w:t>
            </w:r>
          </w:p>
        </w:tc>
        <w:tc>
          <w:tcPr>
            <w:tcW w:w="2880" w:type="dxa"/>
          </w:tcPr>
          <w:p w:rsidRPr="00826726" w:rsidR="005524C7" w:rsidP="005524C7" w:rsidRDefault="005524C7" w14:paraId="7EE5472B"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September </w:t>
            </w:r>
            <w:r>
              <w:rPr>
                <w:rFonts w:ascii="Times New Roman" w:hAnsi="Times New Roman" w:eastAsia="Times New Roman"/>
                <w:sz w:val="24"/>
              </w:rPr>
              <w:t>2020</w:t>
            </w:r>
          </w:p>
        </w:tc>
      </w:tr>
      <w:tr w:rsidRPr="00826726" w:rsidR="005524C7" w:rsidTr="005524C7" w14:paraId="1A2DF198" w14:textId="77777777">
        <w:tc>
          <w:tcPr>
            <w:tcW w:w="6480" w:type="dxa"/>
          </w:tcPr>
          <w:p w:rsidRPr="00826726" w:rsidR="005524C7" w:rsidP="005524C7" w:rsidRDefault="005524C7" w14:paraId="311F62AE"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Initial mail-out of questionnaires to teachers</w:t>
            </w:r>
          </w:p>
        </w:tc>
        <w:tc>
          <w:tcPr>
            <w:tcW w:w="2880" w:type="dxa"/>
          </w:tcPr>
          <w:p w:rsidRPr="00826726" w:rsidR="005524C7" w:rsidP="005524C7" w:rsidRDefault="005524C7" w14:paraId="1C1985C7"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November </w:t>
            </w:r>
            <w:r>
              <w:rPr>
                <w:rFonts w:ascii="Times New Roman" w:hAnsi="Times New Roman" w:eastAsia="Times New Roman"/>
                <w:sz w:val="24"/>
              </w:rPr>
              <w:t>2020</w:t>
            </w:r>
          </w:p>
        </w:tc>
      </w:tr>
      <w:tr w:rsidRPr="00826726" w:rsidR="005524C7" w:rsidTr="005524C7" w14:paraId="05F37E1E" w14:textId="77777777">
        <w:tc>
          <w:tcPr>
            <w:tcW w:w="6480" w:type="dxa"/>
          </w:tcPr>
          <w:p w:rsidRPr="00826726" w:rsidR="005524C7" w:rsidP="005524C7" w:rsidRDefault="005524C7" w14:paraId="6F9A26F0" w14:textId="77777777">
            <w:pPr>
              <w:keepNext/>
              <w:ind w:left="0" w:right="-43" w:firstLine="0"/>
              <w:rPr>
                <w:rFonts w:ascii="Times New Roman" w:hAnsi="Times New Roman" w:eastAsia="Times New Roman"/>
                <w:sz w:val="24"/>
              </w:rPr>
            </w:pPr>
            <w:r w:rsidRPr="00826726">
              <w:rPr>
                <w:rFonts w:ascii="Times New Roman" w:hAnsi="Times New Roman" w:eastAsia="Times New Roman"/>
                <w:sz w:val="24"/>
              </w:rPr>
              <w:t>Final acceptance of all questionnaires</w:t>
            </w:r>
          </w:p>
        </w:tc>
        <w:tc>
          <w:tcPr>
            <w:tcW w:w="2880" w:type="dxa"/>
          </w:tcPr>
          <w:p w:rsidRPr="00826726" w:rsidR="005524C7" w:rsidP="005524C7" w:rsidRDefault="005524C7" w14:paraId="07D4B369" w14:textId="77777777">
            <w:pPr>
              <w:keepNext/>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2021</w:t>
            </w:r>
          </w:p>
        </w:tc>
      </w:tr>
      <w:tr w:rsidRPr="00826726" w:rsidR="005524C7" w:rsidTr="005524C7" w14:paraId="2B7718FC" w14:textId="77777777">
        <w:tc>
          <w:tcPr>
            <w:tcW w:w="6480" w:type="dxa"/>
          </w:tcPr>
          <w:p w:rsidRPr="00826726" w:rsidR="005524C7" w:rsidP="005524C7" w:rsidRDefault="005524C7" w14:paraId="6939F680" w14:textId="77777777">
            <w:pPr>
              <w:ind w:left="0" w:right="-43" w:firstLine="0"/>
              <w:rPr>
                <w:rFonts w:ascii="Times New Roman" w:hAnsi="Times New Roman" w:eastAsia="Times New Roman"/>
                <w:sz w:val="24"/>
              </w:rPr>
            </w:pPr>
            <w:r w:rsidRPr="00826726">
              <w:rPr>
                <w:rFonts w:ascii="Times New Roman" w:hAnsi="Times New Roman" w:eastAsia="Times New Roman"/>
                <w:sz w:val="24"/>
              </w:rPr>
              <w:t>Release initial reports and data files</w:t>
            </w:r>
          </w:p>
        </w:tc>
        <w:tc>
          <w:tcPr>
            <w:tcW w:w="2880" w:type="dxa"/>
          </w:tcPr>
          <w:p w:rsidRPr="00826726" w:rsidR="005524C7" w:rsidP="005524C7" w:rsidRDefault="005524C7" w14:paraId="6FB26FC7" w14:textId="77777777">
            <w:pPr>
              <w:ind w:left="0" w:right="-43" w:firstLine="0"/>
              <w:jc w:val="right"/>
              <w:rPr>
                <w:rFonts w:ascii="Times New Roman" w:hAnsi="Times New Roman" w:eastAsia="Times New Roman"/>
                <w:sz w:val="24"/>
              </w:rPr>
            </w:pPr>
            <w:r w:rsidRPr="00826726">
              <w:rPr>
                <w:rFonts w:ascii="Times New Roman" w:hAnsi="Times New Roman" w:eastAsia="Times New Roman"/>
                <w:sz w:val="24"/>
              </w:rPr>
              <w:t xml:space="preserve">July </w:t>
            </w:r>
            <w:r>
              <w:rPr>
                <w:rFonts w:ascii="Times New Roman" w:hAnsi="Times New Roman" w:eastAsia="Times New Roman"/>
                <w:sz w:val="24"/>
              </w:rPr>
              <w:t>2022</w:t>
            </w:r>
          </w:p>
        </w:tc>
      </w:tr>
    </w:tbl>
    <w:p w:rsidRPr="00826726" w:rsidR="005524C7" w:rsidP="005524C7" w:rsidRDefault="005524C7" w14:paraId="13064069" w14:textId="77777777">
      <w:pPr>
        <w:spacing w:after="120"/>
        <w:ind w:left="0" w:right="-36" w:firstLine="0"/>
        <w:rPr>
          <w:rFonts w:ascii="Times New Roman" w:hAnsi="Times New Roman" w:eastAsia="Times New Roman"/>
          <w:sz w:val="24"/>
          <w:szCs w:val="20"/>
        </w:rPr>
      </w:pPr>
    </w:p>
    <w:p w:rsidRPr="00826726" w:rsidR="005524C7" w:rsidP="005524C7" w:rsidRDefault="005524C7" w14:paraId="71E1ACD8" w14:textId="77777777">
      <w:pPr>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RESPONSE BURDEN</w:t>
      </w:r>
    </w:p>
    <w:p w:rsidRPr="00826726" w:rsidR="005524C7" w:rsidP="005524C7" w:rsidRDefault="005524C7" w14:paraId="79B0DD37" w14:textId="77777777">
      <w:pPr>
        <w:spacing w:after="240"/>
        <w:ind w:left="0" w:right="-43" w:firstLine="0"/>
        <w:rPr>
          <w:rFonts w:ascii="Times New Roman" w:hAnsi="Times New Roman" w:eastAsia="Times New Roman"/>
          <w:sz w:val="24"/>
          <w:szCs w:val="20"/>
        </w:rPr>
      </w:pPr>
      <w:r w:rsidRPr="00826726">
        <w:rPr>
          <w:rFonts w:ascii="Times New Roman" w:hAnsi="Times New Roman" w:eastAsia="Times New Roman"/>
          <w:sz w:val="24"/>
          <w:szCs w:val="20"/>
        </w:rPr>
        <w:t xml:space="preserve">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collect in-depth data without putting an undue burden on the respondent. The estimated average response time for each questionnaire in the </w:t>
      </w:r>
      <w:r>
        <w:rPr>
          <w:rFonts w:ascii="Times New Roman" w:hAnsi="Times New Roman" w:eastAsia="Times New Roman"/>
          <w:sz w:val="24"/>
          <w:szCs w:val="20"/>
        </w:rPr>
        <w:t>2020-21</w:t>
      </w:r>
      <w:r w:rsidRPr="00826726">
        <w:rPr>
          <w:rFonts w:ascii="Times New Roman" w:hAnsi="Times New Roman" w:eastAsia="Times New Roman"/>
          <w:sz w:val="24"/>
          <w:szCs w:val="20"/>
        </w:rPr>
        <w:t xml:space="preserve"> NTPS is shown below.</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135"/>
        <w:gridCol w:w="5215"/>
      </w:tblGrid>
      <w:tr w:rsidRPr="00826726" w:rsidR="005524C7" w:rsidTr="005524C7" w14:paraId="0BA7D19E" w14:textId="77777777">
        <w:trPr>
          <w:trHeight w:val="20"/>
        </w:trPr>
        <w:tc>
          <w:tcPr>
            <w:tcW w:w="2211" w:type="pct"/>
            <w:shd w:val="clear" w:color="auto" w:fill="auto"/>
            <w:vAlign w:val="center"/>
          </w:tcPr>
          <w:p w:rsidRPr="00826726" w:rsidR="005524C7" w:rsidP="005524C7" w:rsidRDefault="005524C7" w14:paraId="112385D6" w14:textId="77777777">
            <w:pPr>
              <w:ind w:left="0" w:right="-36" w:firstLine="0"/>
              <w:rPr>
                <w:rFonts w:ascii="Times New Roman" w:hAnsi="Times New Roman" w:eastAsia="Times New Roman"/>
                <w:b/>
                <w:bCs/>
                <w:sz w:val="24"/>
                <w:szCs w:val="24"/>
              </w:rPr>
            </w:pPr>
            <w:r>
              <w:rPr>
                <w:rFonts w:ascii="Times New Roman" w:hAnsi="Times New Roman" w:eastAsia="Times New Roman"/>
                <w:b/>
                <w:bCs/>
                <w:sz w:val="24"/>
                <w:szCs w:val="24"/>
              </w:rPr>
              <w:t>2020-21</w:t>
            </w:r>
            <w:r w:rsidRPr="00826726">
              <w:rPr>
                <w:rFonts w:ascii="Times New Roman" w:hAnsi="Times New Roman" w:eastAsia="Times New Roman"/>
                <w:b/>
                <w:bCs/>
                <w:sz w:val="24"/>
                <w:szCs w:val="24"/>
              </w:rPr>
              <w:t xml:space="preserve"> NTPS Questionnaire</w:t>
            </w:r>
          </w:p>
        </w:tc>
        <w:tc>
          <w:tcPr>
            <w:tcW w:w="2789" w:type="pct"/>
            <w:shd w:val="clear" w:color="auto" w:fill="auto"/>
            <w:vAlign w:val="center"/>
          </w:tcPr>
          <w:p w:rsidRPr="00826726" w:rsidR="005524C7" w:rsidP="005524C7" w:rsidRDefault="005524C7" w14:paraId="1AD22A27" w14:textId="77777777">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Pr="00826726" w:rsidR="005524C7" w:rsidTr="005524C7" w14:paraId="12E8C293" w14:textId="77777777">
        <w:trPr>
          <w:trHeight w:val="20"/>
        </w:trPr>
        <w:tc>
          <w:tcPr>
            <w:tcW w:w="2211" w:type="pct"/>
            <w:shd w:val="clear" w:color="auto" w:fill="auto"/>
            <w:vAlign w:val="bottom"/>
          </w:tcPr>
          <w:p w:rsidRPr="00826726" w:rsidR="005524C7" w:rsidP="005524C7" w:rsidRDefault="005524C7" w14:paraId="40215DC2"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Listing Form</w:t>
            </w:r>
          </w:p>
        </w:tc>
        <w:tc>
          <w:tcPr>
            <w:tcW w:w="2789" w:type="pct"/>
            <w:shd w:val="clear" w:color="auto" w:fill="auto"/>
            <w:vAlign w:val="center"/>
          </w:tcPr>
          <w:p w:rsidRPr="00826726" w:rsidR="005524C7" w:rsidP="005524C7" w:rsidRDefault="005524C7" w14:paraId="5B16C0A1"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Pr="00826726" w:rsidR="005524C7" w:rsidTr="005524C7" w14:paraId="7450F58B" w14:textId="77777777">
        <w:trPr>
          <w:trHeight w:val="20"/>
        </w:trPr>
        <w:tc>
          <w:tcPr>
            <w:tcW w:w="2211" w:type="pct"/>
            <w:shd w:val="clear" w:color="auto" w:fill="auto"/>
            <w:vAlign w:val="bottom"/>
          </w:tcPr>
          <w:p w:rsidRPr="00826726" w:rsidR="005524C7" w:rsidP="005524C7" w:rsidRDefault="005524C7" w14:paraId="067D2BF7"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School questionnaire</w:t>
            </w:r>
          </w:p>
        </w:tc>
        <w:tc>
          <w:tcPr>
            <w:tcW w:w="2789" w:type="pct"/>
            <w:shd w:val="clear" w:color="auto" w:fill="auto"/>
            <w:vAlign w:val="center"/>
          </w:tcPr>
          <w:p w:rsidRPr="00826726" w:rsidR="005524C7" w:rsidP="005524C7" w:rsidRDefault="00FA6DE6" w14:paraId="0B0C5CCE" w14:textId="2D581DF8">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35</w:t>
            </w:r>
            <w:r w:rsidRPr="00826726" w:rsidR="005524C7">
              <w:rPr>
                <w:rFonts w:ascii="Times New Roman" w:hAnsi="Times New Roman"/>
                <w:snapToGrid w:val="0"/>
                <w:sz w:val="24"/>
                <w:szCs w:val="24"/>
              </w:rPr>
              <w:t xml:space="preserve"> minutes</w:t>
            </w:r>
          </w:p>
        </w:tc>
      </w:tr>
      <w:tr w:rsidRPr="00826726" w:rsidR="005524C7" w:rsidTr="005524C7" w14:paraId="3C82EB4F" w14:textId="77777777">
        <w:trPr>
          <w:trHeight w:val="20"/>
        </w:trPr>
        <w:tc>
          <w:tcPr>
            <w:tcW w:w="2211" w:type="pct"/>
            <w:shd w:val="clear" w:color="auto" w:fill="auto"/>
            <w:vAlign w:val="bottom"/>
          </w:tcPr>
          <w:p w:rsidRPr="00826726" w:rsidR="005524C7" w:rsidP="005524C7" w:rsidRDefault="005524C7" w14:paraId="60E8C3DD"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Principal questionnaire</w:t>
            </w:r>
          </w:p>
        </w:tc>
        <w:tc>
          <w:tcPr>
            <w:tcW w:w="2789" w:type="pct"/>
            <w:shd w:val="clear" w:color="auto" w:fill="auto"/>
            <w:vAlign w:val="center"/>
          </w:tcPr>
          <w:p w:rsidRPr="00826726" w:rsidR="005524C7" w:rsidP="005524C7" w:rsidRDefault="00207BA5" w14:paraId="5CAEE48D" w14:textId="4BA1E8BC">
            <w:pPr>
              <w:tabs>
                <w:tab w:val="left" w:pos="2304"/>
              </w:tabs>
              <w:ind w:left="-13" w:right="-36" w:firstLine="0"/>
              <w:jc w:val="right"/>
              <w:rPr>
                <w:rFonts w:ascii="Times New Roman" w:hAnsi="Times New Roman"/>
                <w:snapToGrid w:val="0"/>
                <w:sz w:val="24"/>
                <w:szCs w:val="24"/>
              </w:rPr>
            </w:pPr>
            <w:r>
              <w:rPr>
                <w:rFonts w:ascii="Times New Roman" w:hAnsi="Times New Roman"/>
                <w:snapToGrid w:val="0"/>
                <w:sz w:val="24"/>
                <w:szCs w:val="24"/>
              </w:rPr>
              <w:t>30</w:t>
            </w:r>
            <w:r w:rsidRPr="00826726">
              <w:rPr>
                <w:rFonts w:ascii="Times New Roman" w:hAnsi="Times New Roman"/>
                <w:snapToGrid w:val="0"/>
                <w:sz w:val="24"/>
                <w:szCs w:val="24"/>
              </w:rPr>
              <w:t xml:space="preserve"> </w:t>
            </w:r>
            <w:r w:rsidRPr="00826726" w:rsidR="005524C7">
              <w:rPr>
                <w:rFonts w:ascii="Times New Roman" w:hAnsi="Times New Roman"/>
                <w:snapToGrid w:val="0"/>
                <w:sz w:val="24"/>
                <w:szCs w:val="24"/>
              </w:rPr>
              <w:t>minutes</w:t>
            </w:r>
          </w:p>
        </w:tc>
      </w:tr>
      <w:tr w:rsidRPr="00826726" w:rsidR="005524C7" w:rsidTr="005524C7" w14:paraId="7C11E35A" w14:textId="77777777">
        <w:trPr>
          <w:trHeight w:val="20"/>
        </w:trPr>
        <w:tc>
          <w:tcPr>
            <w:tcW w:w="2211" w:type="pct"/>
            <w:shd w:val="clear" w:color="auto" w:fill="auto"/>
            <w:vAlign w:val="bottom"/>
          </w:tcPr>
          <w:p w:rsidRPr="00826726" w:rsidR="005524C7" w:rsidP="005524C7" w:rsidRDefault="005524C7" w14:paraId="058A19BB" w14:textId="77777777">
            <w:pPr>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Teacher questionnaire</w:t>
            </w:r>
          </w:p>
        </w:tc>
        <w:tc>
          <w:tcPr>
            <w:tcW w:w="2789" w:type="pct"/>
            <w:shd w:val="clear" w:color="auto" w:fill="auto"/>
            <w:vAlign w:val="center"/>
          </w:tcPr>
          <w:p w:rsidRPr="00826726" w:rsidR="005524C7" w:rsidP="005524C7" w:rsidRDefault="005524C7" w14:paraId="1E09E138" w14:textId="77777777">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Pr="00826726" w:rsidR="005524C7" w:rsidP="005524C7" w:rsidRDefault="005524C7" w14:paraId="554BF4DF" w14:textId="77777777">
      <w:pPr>
        <w:ind w:left="-270" w:right="-36"/>
      </w:pPr>
    </w:p>
    <w:p w:rsidR="005524C7" w:rsidP="005524C7" w:rsidRDefault="005524C7" w14:paraId="5DFDEE8B" w14:textId="77777777">
      <w:pPr>
        <w:spacing w:after="120"/>
        <w:ind w:left="0" w:right="-36" w:firstLine="0"/>
        <w:rPr>
          <w:rFonts w:ascii="Times New Roman" w:hAnsi="Times New Roman" w:eastAsia="Times New Roman"/>
          <w:sz w:val="24"/>
          <w:szCs w:val="20"/>
        </w:rPr>
      </w:pPr>
      <w:r w:rsidRPr="00826726">
        <w:rPr>
          <w:rFonts w:ascii="Times New Roman" w:hAnsi="Times New Roman" w:eastAsia="Times New Roman"/>
          <w:sz w:val="24"/>
          <w:szCs w:val="20"/>
        </w:rPr>
        <w:t>The National Teacher and Principal Survey does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Pr="00826726" w:rsidR="005524C7" w:rsidP="005524C7" w:rsidRDefault="005524C7" w14:paraId="71B53B09" w14:textId="77777777">
      <w:pPr>
        <w:keepNext/>
        <w:autoSpaceDE w:val="0"/>
        <w:autoSpaceDN w:val="0"/>
        <w:adjustRightInd w:val="0"/>
        <w:spacing w:after="120"/>
        <w:ind w:left="0" w:right="-43" w:firstLine="0"/>
        <w:rPr>
          <w:rFonts w:ascii="Times New Roman" w:hAnsi="Times New Roman" w:eastAsia="Times New Roman"/>
          <w:b/>
          <w:bCs/>
          <w:sz w:val="24"/>
          <w:szCs w:val="24"/>
        </w:rPr>
      </w:pPr>
      <w:r w:rsidRPr="00826726">
        <w:rPr>
          <w:rFonts w:ascii="Times New Roman" w:hAnsi="Times New Roman" w:eastAsia="Times New Roman"/>
          <w:b/>
          <w:bCs/>
          <w:sz w:val="24"/>
          <w:szCs w:val="24"/>
        </w:rPr>
        <w:t>ANALYSIS AND RELEASE OF INFORMATION</w:t>
      </w:r>
    </w:p>
    <w:p w:rsidRPr="00826726" w:rsidR="005524C7" w:rsidP="005524C7" w:rsidRDefault="005524C7" w14:paraId="50A6C1BA" w14:textId="77777777">
      <w:pPr>
        <w:spacing w:after="120"/>
        <w:ind w:left="0" w:right="-36" w:firstLine="0"/>
        <w:rPr>
          <w:rFonts w:ascii="Times New Roman" w:hAnsi="Times New Roman"/>
          <w:sz w:val="24"/>
          <w:szCs w:val="24"/>
        </w:rPr>
      </w:pPr>
      <w:r w:rsidRPr="00826726">
        <w:rPr>
          <w:rFonts w:ascii="Times New Roman" w:hAnsi="Times New Roman"/>
          <w:sz w:val="24"/>
          <w:szCs w:val="24"/>
        </w:rPr>
        <w:t>Once the U.S. Census Bureau receives the completed survey forms, staff create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5524C7" w:rsidP="005524C7" w:rsidRDefault="005524C7" w14:paraId="2862E758" w14:textId="77777777">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5524C7" w:rsidP="005524C7" w:rsidRDefault="005524C7" w14:paraId="7551EE96" w14:textId="77777777">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w:history="1" r:id="rId2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Pr="00826726" w:rsidR="005524C7" w:rsidP="005524C7" w:rsidRDefault="005524C7" w14:paraId="633AE59A" w14:textId="77777777">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5524C7" w:rsidP="005524C7" w:rsidRDefault="005524C7" w14:paraId="6587418D" w14:textId="77777777">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Pr>
          <w:rFonts w:ascii="Times New Roman" w:hAnsi="Times New Roman"/>
          <w:sz w:val="24"/>
          <w:szCs w:val="24"/>
        </w:rPr>
        <w:t>your and your schools’</w:t>
      </w:r>
      <w:r w:rsidRPr="00826726">
        <w:rPr>
          <w:rFonts w:ascii="Times New Roman" w:hAnsi="Times New Roman"/>
          <w:sz w:val="24"/>
          <w:szCs w:val="24"/>
        </w:rPr>
        <w:t xml:space="preserve"> participation is crucial for producing high quality information. By participating in this this survey, you will ensure that information about your district’s school</w:t>
      </w:r>
      <w:r>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5524C7" w:rsidP="005524C7" w:rsidRDefault="005524C7" w14:paraId="10EA9AB0" w14:textId="77777777">
      <w:pPr>
        <w:tabs>
          <w:tab w:val="left" w:pos="360"/>
        </w:tabs>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CONFIDENTIALITY</w:t>
      </w:r>
    </w:p>
    <w:p w:rsidRPr="00143A5C" w:rsidR="005524C7" w:rsidP="005524C7" w:rsidRDefault="005524C7" w14:paraId="133D0AF6" w14:textId="77777777">
      <w:pPr>
        <w:spacing w:after="120"/>
        <w:ind w:left="0" w:right="-43" w:firstLine="0"/>
        <w:rPr>
          <w:rFonts w:ascii="Times New Roman" w:hAnsi="Times New Roman"/>
          <w:sz w:val="24"/>
          <w:szCs w:val="24"/>
        </w:rPr>
      </w:pPr>
      <w:r w:rsidRPr="00143A5C">
        <w:rPr>
          <w:rFonts w:ascii="Times New Roman" w:hAnsi="Times New Roman"/>
          <w:sz w:val="24"/>
          <w:szCs w:val="24"/>
        </w:rPr>
        <w:t>Data security and confidentiality protection procedures have</w:t>
      </w:r>
      <w:r>
        <w:rPr>
          <w:rFonts w:ascii="Times New Roman" w:hAnsi="Times New Roman"/>
          <w:sz w:val="24"/>
          <w:szCs w:val="24"/>
        </w:rPr>
        <w:t xml:space="preserve"> been put in place for NTPS 2020-21</w:t>
      </w:r>
      <w:r w:rsidRPr="00143A5C">
        <w:rPr>
          <w:rFonts w:ascii="Times New Roman" w:hAnsi="Times New Roman"/>
          <w:sz w:val="24"/>
          <w:szCs w:val="24"/>
        </w:rPr>
        <w:t xml:space="preserve"> to ensure that all NCES contractors and agents working on NTPS </w:t>
      </w:r>
      <w:r>
        <w:rPr>
          <w:rFonts w:ascii="Times New Roman" w:hAnsi="Times New Roman"/>
          <w:sz w:val="24"/>
          <w:szCs w:val="24"/>
        </w:rPr>
        <w:t>2020-21</w:t>
      </w:r>
      <w:r w:rsidRPr="00143A5C">
        <w:rPr>
          <w:rFonts w:ascii="Times New Roman" w:hAnsi="Times New Roman"/>
          <w:sz w:val="24"/>
          <w:szCs w:val="24"/>
        </w:rPr>
        <w:t xml:space="preserve">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w:t>
      </w:r>
      <w:r w:rsidRPr="00AD53D8">
        <w:rPr>
          <w:rFonts w:ascii="Times New Roman" w:hAnsi="Times New Roman"/>
          <w:sz w:val="24"/>
          <w:szCs w:val="24"/>
        </w:rPr>
        <w:t>ESRA 2002, 20 U.S.C. §9543</w:t>
      </w:r>
      <w:r w:rsidRPr="00143A5C">
        <w:rPr>
          <w:rFonts w:ascii="Times New Roman" w:hAnsi="Times New Roman"/>
          <w:sz w:val="24"/>
          <w:szCs w:val="24"/>
        </w:rPr>
        <w:t xml:space="preserve">); </w:t>
      </w:r>
      <w:r w:rsidRPr="00B80823">
        <w:rPr>
          <w:rFonts w:ascii="Times New Roman" w:hAnsi="Times New Roman"/>
          <w:sz w:val="24"/>
          <w:szCs w:val="24"/>
        </w:rPr>
        <w:t xml:space="preserve">the </w:t>
      </w:r>
      <w:r w:rsidRPr="00B80823">
        <w:rPr>
          <w:rFonts w:ascii="Times New Roman" w:hAnsi="Times New Roman"/>
          <w:i/>
          <w:sz w:val="24"/>
          <w:szCs w:val="24"/>
        </w:rPr>
        <w:t>Foundations of Evidence-Based Policymaking Act of 2018, Title III, Part B, Confidential Information Protection</w:t>
      </w:r>
      <w:r w:rsidRPr="00143A5C">
        <w:rPr>
          <w:rFonts w:ascii="Times New Roman" w:hAnsi="Times New Roman"/>
          <w:iCs/>
          <w:sz w:val="24"/>
          <w:szCs w:val="24"/>
        </w:rPr>
        <w:t xml:space="preserve">;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the U.S. Department of Education General Handbook for Information Technology Security General Support Systems and Major Applications Inventory 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Pr="00826726" w:rsidR="005524C7" w:rsidP="005524C7" w:rsidRDefault="005524C7" w14:paraId="27DA3B9D" w14:textId="77777777">
      <w:pPr>
        <w:spacing w:after="120"/>
        <w:ind w:left="0" w:right="-36" w:firstLine="0"/>
        <w:rPr>
          <w:rFonts w:ascii="Times New Roman" w:hAnsi="Times New Roman"/>
          <w:sz w:val="24"/>
          <w:szCs w:val="24"/>
        </w:rPr>
      </w:pPr>
      <w:r w:rsidRPr="00826726">
        <w:rPr>
          <w:rFonts w:ascii="Times New Roman" w:hAnsi="Times New Roman"/>
          <w:sz w:val="24"/>
          <w:szCs w:val="24"/>
        </w:rPr>
        <w:t>The U.S. Census Bureau will collect data under an interagency agreement with NCES, and maintain the individually identifiable questionnaires per the security plan, including:</w:t>
      </w:r>
    </w:p>
    <w:p w:rsidRPr="00826726" w:rsidR="005524C7" w:rsidP="005524C7" w:rsidRDefault="005524C7" w14:paraId="7A2DAB0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rPr>
        <w:t xml:space="preserve">1. </w:t>
      </w:r>
      <w:r w:rsidRPr="00826726">
        <w:rPr>
          <w:rFonts w:ascii="Times New Roman" w:hAnsi="Times New Roman"/>
          <w:bCs/>
          <w:sz w:val="24"/>
          <w:szCs w:val="24"/>
        </w:rPr>
        <w:t>Provisions for data collection in the field;</w:t>
      </w:r>
    </w:p>
    <w:p w:rsidRPr="00826726" w:rsidR="005524C7" w:rsidP="005524C7" w:rsidRDefault="005524C7" w14:paraId="450655AD"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2. Provisions to protect the data-coding phase required before machine processing;</w:t>
      </w:r>
    </w:p>
    <w:p w:rsidRPr="00826726" w:rsidR="005524C7" w:rsidP="005524C7" w:rsidRDefault="005524C7" w14:paraId="1F11A1B2" w14:textId="77777777">
      <w:pPr>
        <w:tabs>
          <w:tab w:val="left" w:pos="1080"/>
        </w:tabs>
        <w:spacing w:after="120"/>
        <w:ind w:left="540" w:right="-36" w:hanging="360"/>
        <w:rPr>
          <w:rFonts w:ascii="Times New Roman" w:hAnsi="Times New Roman"/>
          <w:bCs/>
          <w:sz w:val="24"/>
          <w:szCs w:val="24"/>
        </w:rPr>
      </w:pPr>
      <w:r w:rsidRPr="00826726">
        <w:rPr>
          <w:rFonts w:ascii="Times New Roman" w:hAnsi="Times New Roman"/>
          <w:bCs/>
          <w:sz w:val="24"/>
          <w:szCs w:val="24"/>
        </w:rPr>
        <w:t>3. Provisions to safeguard completed survey documents;</w:t>
      </w:r>
    </w:p>
    <w:p w:rsidRPr="00826726" w:rsidR="005524C7" w:rsidP="005524C7" w:rsidRDefault="005524C7" w14:paraId="0274E6F6" w14:textId="77777777">
      <w:pPr>
        <w:spacing w:after="120"/>
        <w:ind w:left="540" w:right="-36" w:hanging="360"/>
        <w:rPr>
          <w:rFonts w:ascii="Times New Roman" w:hAnsi="Times New Roman" w:eastAsia="Times New Roman"/>
          <w:bCs/>
          <w:sz w:val="24"/>
          <w:szCs w:val="24"/>
        </w:rPr>
      </w:pPr>
      <w:r w:rsidRPr="00826726">
        <w:rPr>
          <w:rFonts w:ascii="Times New Roman" w:hAnsi="Times New Roman" w:eastAsia="Times New Roman"/>
          <w:bCs/>
          <w:sz w:val="24"/>
          <w:szCs w:val="24"/>
        </w:rPr>
        <w:t>4. Authorization procedures to access or obtain files containing identifying information; and</w:t>
      </w:r>
    </w:p>
    <w:p w:rsidRPr="00826726" w:rsidR="005524C7" w:rsidP="005524C7" w:rsidRDefault="005524C7" w14:paraId="59CD0ECF" w14:textId="77777777">
      <w:pPr>
        <w:spacing w:after="120"/>
        <w:ind w:left="450" w:right="-36" w:hanging="270"/>
        <w:rPr>
          <w:rFonts w:ascii="Times New Roman" w:hAnsi="Times New Roman" w:eastAsia="Times New Roman"/>
          <w:bCs/>
          <w:sz w:val="24"/>
          <w:szCs w:val="24"/>
        </w:rPr>
      </w:pPr>
      <w:r w:rsidRPr="00826726">
        <w:rPr>
          <w:rFonts w:ascii="Times New Roman" w:hAnsi="Times New Roman" w:eastAsia="Times New Roman"/>
          <w:bCs/>
          <w:sz w:val="24"/>
          <w:szCs w:val="24"/>
        </w:rPr>
        <w:t xml:space="preserve">5. Provisions to remove printouts and other outputs that contain teacher identification information from normal operation. Such materials will be maintained in secured storage areas and will be </w:t>
      </w:r>
      <w:r>
        <w:rPr>
          <w:rFonts w:ascii="Times New Roman" w:hAnsi="Times New Roman" w:eastAsia="Times New Roman"/>
          <w:bCs/>
          <w:sz w:val="24"/>
          <w:szCs w:val="24"/>
        </w:rPr>
        <w:t xml:space="preserve">securely </w:t>
      </w:r>
      <w:r w:rsidRPr="00826726">
        <w:rPr>
          <w:rFonts w:ascii="Times New Roman" w:hAnsi="Times New Roman" w:eastAsia="Times New Roman"/>
          <w:bCs/>
          <w:sz w:val="24"/>
          <w:szCs w:val="24"/>
        </w:rPr>
        <w:t>destroyed as soon as practical.</w:t>
      </w:r>
    </w:p>
    <w:p w:rsidR="005524C7" w:rsidP="005524C7" w:rsidRDefault="005524C7" w14:paraId="2ABDF1D2" w14:textId="77777777">
      <w:pPr>
        <w:spacing w:after="120"/>
        <w:ind w:left="0" w:right="-43" w:firstLine="4"/>
        <w:rPr>
          <w:rFonts w:ascii="Times New Roman" w:hAnsi="Times New Roman"/>
        </w:rPr>
      </w:pPr>
      <w:r w:rsidRPr="00956441">
        <w:rPr>
          <w:rFonts w:ascii="Times New Roman" w:hAnsi="Times New Roman"/>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Pr="00F8391E">
        <w:rPr>
          <w:rFonts w:ascii="Times New Roman" w:hAnsi="Times New Roman"/>
        </w:rPr>
        <w:t>.</w:t>
      </w:r>
    </w:p>
    <w:p w:rsidR="005524C7" w:rsidP="005524C7" w:rsidRDefault="005524C7" w14:paraId="53F2CEDE" w14:textId="77777777">
      <w:pPr>
        <w:spacing w:after="120"/>
        <w:ind w:left="0" w:right="-43" w:firstLine="4"/>
        <w:rPr>
          <w:rFonts w:ascii="Times New Roman" w:hAnsi="Times New Roman"/>
        </w:rPr>
      </w:pPr>
      <w:r w:rsidRPr="00F8391E">
        <w:rPr>
          <w:rFonts w:ascii="Times New Roman" w:hAnsi="Times New Roman"/>
        </w:rPr>
        <w:t xml:space="preserve">From the initial contact with the participants in this survey through all of the follow-up efforts, potential survey respondents will be informed that </w:t>
      </w:r>
      <w:r>
        <w:rPr>
          <w:rFonts w:ascii="Times New Roman" w:hAnsi="Times New Roman"/>
        </w:rPr>
        <w:t>(a) t</w:t>
      </w:r>
      <w:r w:rsidRPr="00A848A8">
        <w:rPr>
          <w:rFonts w:ascii="Times New Roman" w:hAnsi="Times New Roman"/>
        </w:rPr>
        <w:t xml:space="preserve">he U.S. Census Bureau administers </w:t>
      </w:r>
      <w:r>
        <w:rPr>
          <w:rFonts w:ascii="Times New Roman" w:hAnsi="Times New Roman"/>
        </w:rPr>
        <w:t>NTPS</w:t>
      </w:r>
      <w:r w:rsidRPr="00F8391E">
        <w:rPr>
          <w:rFonts w:ascii="Times New Roman" w:hAnsi="Times New Roman"/>
        </w:rPr>
        <w:t xml:space="preserve"> </w:t>
      </w:r>
      <w:r w:rsidRPr="00A848A8">
        <w:rPr>
          <w:rFonts w:ascii="Times New Roman" w:hAnsi="Times New Roman"/>
        </w:rPr>
        <w:t>on behalf of NCES</w:t>
      </w:r>
      <w:r>
        <w:rPr>
          <w:rFonts w:ascii="Times New Roman" w:hAnsi="Times New Roman"/>
        </w:rPr>
        <w:t xml:space="preserve">; (b) </w:t>
      </w:r>
      <w:r w:rsidRPr="00A848A8">
        <w:rPr>
          <w:rFonts w:ascii="Times New Roman" w:hAnsi="Times New Roman"/>
        </w:rPr>
        <w:t xml:space="preserve">NCES is authorized to conduct </w:t>
      </w:r>
      <w:r>
        <w:rPr>
          <w:rFonts w:ascii="Times New Roman" w:hAnsi="Times New Roman"/>
        </w:rPr>
        <w:t>NTPS</w:t>
      </w:r>
      <w:r w:rsidRPr="00F8391E">
        <w:rPr>
          <w:rFonts w:ascii="Times New Roman" w:hAnsi="Times New Roman"/>
        </w:rPr>
        <w:t xml:space="preserve"> </w:t>
      </w:r>
      <w:r w:rsidRPr="00A848A8">
        <w:rPr>
          <w:rFonts w:ascii="Times New Roman" w:hAnsi="Times New Roman"/>
        </w:rPr>
        <w:t>by the Education Sciences Reform Act of 2002 (</w:t>
      </w:r>
      <w:r w:rsidRPr="00AD53D8">
        <w:rPr>
          <w:rFonts w:ascii="Times New Roman" w:hAnsi="Times New Roman"/>
        </w:rPr>
        <w:t>ESRA 2002, 20 U.S.C. §9543</w:t>
      </w:r>
      <w:r w:rsidRPr="00A848A8">
        <w:rPr>
          <w:rFonts w:ascii="Times New Roman" w:hAnsi="Times New Roman"/>
        </w:rPr>
        <w:t>)</w:t>
      </w:r>
      <w:r>
        <w:rPr>
          <w:rFonts w:ascii="Times New Roman" w:hAnsi="Times New Roman"/>
        </w:rPr>
        <w:t xml:space="preserve">; (c) </w:t>
      </w:r>
      <w:r w:rsidRPr="00F8391E">
        <w:rPr>
          <w:rFonts w:ascii="Times New Roman" w:hAnsi="Times New Roman"/>
        </w:rPr>
        <w:t xml:space="preserve">all of the information they </w:t>
      </w:r>
      <w:r w:rsidRPr="00A848A8">
        <w:rPr>
          <w:rFonts w:ascii="Times New Roman" w:hAnsi="Times New Roman"/>
        </w:rPr>
        <w:t>provide may be used only for statistical purposes and may not be disclosed, or used, in identifiable form for any other purpose except as required by law (20 U.S.C</w:t>
      </w:r>
      <w:r>
        <w:rPr>
          <w:rFonts w:ascii="Times New Roman" w:hAnsi="Times New Roman"/>
        </w:rPr>
        <w:t>.</w:t>
      </w:r>
      <w:r w:rsidRPr="00A848A8">
        <w:rPr>
          <w:rFonts w:ascii="Times New Roman" w:hAnsi="Times New Roman"/>
        </w:rPr>
        <w:t xml:space="preserve"> §9573 and 6 U.S.C. §151)</w:t>
      </w:r>
      <w:r>
        <w:rPr>
          <w:rFonts w:ascii="Times New Roman" w:hAnsi="Times New Roman"/>
        </w:rPr>
        <w:t>; and that their participation is voluntary.</w:t>
      </w:r>
    </w:p>
    <w:p w:rsidR="005524C7" w:rsidP="005524C7" w:rsidRDefault="005524C7" w14:paraId="24F702BA" w14:textId="77777777">
      <w:pPr>
        <w:spacing w:after="120"/>
        <w:ind w:left="0" w:right="-43" w:firstLine="4"/>
        <w:rPr>
          <w:rFonts w:ascii="Times New Roman" w:hAnsi="Times New Roman"/>
        </w:rPr>
      </w:pPr>
      <w:r w:rsidRPr="00BB5668">
        <w:rPr>
          <w:rFonts w:ascii="Times New Roman" w:hAnsi="Times New Roman"/>
        </w:rPr>
        <w:t xml:space="preserve"> </w:t>
      </w:r>
      <w:r w:rsidRPr="00F8391E">
        <w:rPr>
          <w:rFonts w:ascii="Times New Roman" w:hAnsi="Times New Roman"/>
        </w:rPr>
        <w:t>The following language will be included in respondent contact materials</w:t>
      </w:r>
      <w:r w:rsidRPr="00C35BC3">
        <w:t xml:space="preserve"> </w:t>
      </w:r>
      <w:r w:rsidRPr="00C35BC3">
        <w:rPr>
          <w:rFonts w:ascii="Times New Roman" w:hAnsi="Times New Roman"/>
        </w:rPr>
        <w:t>and on data collection instruments</w:t>
      </w:r>
      <w:r w:rsidRPr="00F8391E">
        <w:rPr>
          <w:rFonts w:ascii="Times New Roman" w:hAnsi="Times New Roman"/>
        </w:rPr>
        <w:t>:</w:t>
      </w:r>
    </w:p>
    <w:p w:rsidRPr="00BB5668" w:rsidR="005524C7" w:rsidP="005524C7" w:rsidRDefault="005524C7" w14:paraId="33305883" w14:textId="7777777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5524C7" w:rsidP="005524C7" w:rsidRDefault="005524C7" w14:paraId="60C0633E" w14:textId="77777777">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w:t>
      </w:r>
      <w:r>
        <w:rPr>
          <w:rFonts w:ascii="Times New Roman" w:hAnsi="Times New Roman"/>
          <w:sz w:val="24"/>
          <w:szCs w:val="24"/>
        </w:rPr>
        <w:t>35</w:t>
      </w:r>
      <w:r w:rsidRPr="00826726">
        <w:rPr>
          <w:rFonts w:ascii="Times New Roman" w:hAnsi="Times New Roman"/>
          <w:sz w:val="24"/>
          <w:szCs w:val="24"/>
        </w:rPr>
        <w:t>, Washington, DC 20202.</w:t>
      </w:r>
    </w:p>
    <w:p w:rsidR="005524C7" w:rsidP="005524C7" w:rsidRDefault="005524C7" w14:paraId="4FAC3091" w14:textId="77777777">
      <w:pPr>
        <w:spacing w:after="120"/>
        <w:ind w:left="0" w:right="-36" w:firstLine="0"/>
        <w:rPr>
          <w:rFonts w:ascii="Times New Roman" w:hAnsi="Times New Roman"/>
          <w:sz w:val="24"/>
          <w:szCs w:val="24"/>
        </w:rPr>
      </w:pPr>
    </w:p>
    <w:p w:rsidR="005524C7" w:rsidP="005524C7" w:rsidRDefault="005524C7" w14:paraId="1BD00BDC" w14:textId="77777777">
      <w:pPr>
        <w:keepNext/>
        <w:spacing w:after="120"/>
        <w:ind w:left="0" w:right="-43" w:firstLine="0"/>
        <w:rPr>
          <w:b/>
          <w:bCs/>
          <w:szCs w:val="24"/>
        </w:rPr>
      </w:pPr>
      <w:r w:rsidRPr="00826726">
        <w:rPr>
          <w:rFonts w:ascii="Times New Roman" w:hAnsi="Times New Roman"/>
          <w:b/>
          <w:sz w:val="24"/>
          <w:szCs w:val="24"/>
        </w:rPr>
        <w:t>INSTITUTIONAL REVIEW BOARD (IRB) OR HUMAN SUBJECTS REVIEW</w:t>
      </w:r>
    </w:p>
    <w:p w:rsidRPr="00826726" w:rsidR="005524C7" w:rsidP="005524C7" w:rsidRDefault="005524C7" w14:paraId="1763C0F4" w14:textId="77777777">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Pr="00826726" w:rsidR="005524C7" w:rsidP="005524C7" w:rsidRDefault="005524C7" w14:paraId="68EE15CC" w14:textId="77777777">
      <w:pPr>
        <w:ind w:left="0" w:firstLine="0"/>
        <w:rPr>
          <w:rFonts w:ascii="Times New Roman" w:hAnsi="Times New Roman"/>
          <w:sz w:val="24"/>
          <w:szCs w:val="24"/>
        </w:rPr>
      </w:pPr>
    </w:p>
    <w:p w:rsidRPr="00826726" w:rsidR="005524C7" w:rsidP="005524C7" w:rsidRDefault="005524C7" w14:paraId="10C7260D"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Department of Education has adopted a common set of regulations known as the </w:t>
      </w:r>
      <w:r w:rsidRPr="00826726">
        <w:rPr>
          <w:rFonts w:ascii="Times New Roman" w:hAnsi="Times New Roman" w:eastAsia="Times New Roman"/>
          <w:bCs/>
          <w:i/>
          <w:sz w:val="24"/>
          <w:szCs w:val="24"/>
        </w:rPr>
        <w:t>Federal Policy for the Protection of Human Subjects</w:t>
      </w:r>
      <w:r w:rsidRPr="00826726">
        <w:rPr>
          <w:rFonts w:ascii="Times New Roman" w:hAnsi="Times New Roman" w:eastAsia="Times New Roman"/>
          <w:b/>
          <w:bCs/>
          <w:sz w:val="24"/>
          <w:szCs w:val="24"/>
        </w:rPr>
        <w:t xml:space="preserve"> </w:t>
      </w:r>
      <w:r w:rsidRPr="00826726">
        <w:rPr>
          <w:rFonts w:ascii="Times New Roman" w:hAnsi="Times New Roman" w:eastAsia="Times New Roman"/>
          <w:sz w:val="24"/>
          <w:szCs w:val="24"/>
        </w:rPr>
        <w:t>or "</w:t>
      </w:r>
      <w:r w:rsidRPr="00826726">
        <w:rPr>
          <w:rFonts w:ascii="Times New Roman" w:hAnsi="Times New Roman" w:eastAsia="Times New Roman"/>
          <w:i/>
          <w:sz w:val="24"/>
          <w:szCs w:val="24"/>
        </w:rPr>
        <w:t>Common Rule</w:t>
      </w:r>
      <w:r w:rsidRPr="00826726">
        <w:rPr>
          <w:rFonts w:ascii="Times New Roman" w:hAnsi="Times New Roman" w:eastAsia="Times New Roman"/>
          <w:sz w:val="24"/>
          <w:szCs w:val="24"/>
        </w:rPr>
        <w:t xml:space="preserve">." The design of these regulations is based on established, internationally recognized ethical principles. The specific regulation is Title 34, Code of Federal Regulations, Part 97, Protection of Human Subjects, which includes Subpart A, Basic Policy, and Subpart D, Additional Protections for Children. These regulations classify as exempt certain categories of research. Research that is nonexempt is </w:t>
      </w:r>
      <w:r w:rsidRPr="00826726">
        <w:rPr>
          <w:rFonts w:ascii="Times New Roman" w:hAnsi="Times New Roman" w:eastAsia="Times New Roman"/>
          <w:b/>
          <w:bCs/>
          <w:sz w:val="24"/>
          <w:szCs w:val="24"/>
        </w:rPr>
        <w:t xml:space="preserve">covered </w:t>
      </w:r>
      <w:r w:rsidRPr="00826726">
        <w:rPr>
          <w:rFonts w:ascii="Times New Roman" w:hAnsi="Times New Roman" w:eastAsia="Times New Roman"/>
          <w:sz w:val="24"/>
          <w:szCs w:val="24"/>
        </w:rPr>
        <w:t>by the regulations. Research activities in which the only involvement of human subjects will be in one or more of the following categories are exempt</w:t>
      </w:r>
      <w:r>
        <w:rPr>
          <w:rFonts w:ascii="Times New Roman" w:hAnsi="Times New Roman" w:eastAsia="Times New Roman"/>
          <w:sz w:val="24"/>
          <w:szCs w:val="24"/>
        </w:rPr>
        <w:t xml:space="preserve"> [34 CFR 97.101(b)(2)</w:t>
      </w:r>
      <w:r w:rsidRPr="000F5A98">
        <w:rPr>
          <w:rFonts w:ascii="Times New Roman" w:hAnsi="Times New Roman" w:eastAsia="Times New Roman"/>
          <w:sz w:val="24"/>
          <w:szCs w:val="24"/>
        </w:rPr>
        <w:t>]</w:t>
      </w:r>
      <w:r w:rsidRPr="00826726">
        <w:rPr>
          <w:rFonts w:ascii="Times New Roman" w:hAnsi="Times New Roman" w:eastAsia="Times New Roman"/>
          <w:sz w:val="24"/>
          <w:szCs w:val="24"/>
        </w:rPr>
        <w:t>:</w:t>
      </w:r>
    </w:p>
    <w:p w:rsidRPr="00826726" w:rsidR="005524C7" w:rsidP="005524C7" w:rsidRDefault="005524C7" w14:paraId="430B8CA0"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hAnsi="Times New Roman" w:eastAsia="Times New Roman"/>
          <w:i/>
          <w:sz w:val="24"/>
          <w:szCs w:val="24"/>
        </w:rPr>
        <w:t xml:space="preserve"> </w:t>
      </w:r>
      <w:r w:rsidRPr="00F8391E">
        <w:rPr>
          <w:rFonts w:ascii="Times New Roman" w:hAnsi="Times New Roman"/>
          <w:i/>
        </w:rPr>
        <w:t xml:space="preserve">If the subjects are children, research </w:t>
      </w:r>
      <w:r w:rsidRPr="00826726">
        <w:rPr>
          <w:rFonts w:ascii="Times New Roman" w:hAnsi="Times New Roman" w:eastAsia="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hAnsi="Times New Roman" w:eastAsia="Times New Roman"/>
          <w:b/>
          <w:bCs/>
          <w:i/>
          <w:sz w:val="24"/>
          <w:szCs w:val="24"/>
        </w:rPr>
        <w:t>not</w:t>
      </w:r>
      <w:r w:rsidRPr="00826726">
        <w:rPr>
          <w:rFonts w:ascii="Times New Roman" w:hAnsi="Times New Roman" w:eastAsia="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hAnsi="Times New Roman" w:eastAsia="Times New Roman"/>
          <w:sz w:val="24"/>
          <w:szCs w:val="24"/>
        </w:rPr>
        <w:t>.</w:t>
      </w:r>
    </w:p>
    <w:p w:rsidRPr="00826726" w:rsidR="005524C7" w:rsidP="005524C7" w:rsidRDefault="005524C7" w14:paraId="2D1EB00A"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For more information, please see </w:t>
      </w:r>
      <w:hyperlink w:history="1" r:id="rId22">
        <w:r w:rsidRPr="00826726">
          <w:rPr>
            <w:rFonts w:ascii="Times New Roman" w:hAnsi="Times New Roman" w:eastAsia="Times New Roman"/>
            <w:color w:val="0000FF"/>
            <w:sz w:val="24"/>
            <w:szCs w:val="20"/>
            <w:u w:val="single"/>
          </w:rPr>
          <w:t>http://www2.ed.gov/policy/fund/guid/humansub/overview.html</w:t>
        </w:r>
      </w:hyperlink>
      <w:r w:rsidRPr="00826726">
        <w:rPr>
          <w:rFonts w:ascii="Times New Roman" w:hAnsi="Times New Roman" w:eastAsia="Times New Roman"/>
          <w:sz w:val="24"/>
          <w:szCs w:val="24"/>
        </w:rPr>
        <w:t>.</w:t>
      </w:r>
    </w:p>
    <w:p w:rsidR="005524C7" w:rsidP="005524C7" w:rsidRDefault="005524C7" w14:paraId="0D544847" w14:textId="77777777">
      <w:pPr>
        <w:autoSpaceDE w:val="0"/>
        <w:autoSpaceDN w:val="0"/>
        <w:adjustRightInd w:val="0"/>
        <w:spacing w:after="120"/>
        <w:ind w:left="0" w:right="-36" w:firstLine="0"/>
        <w:rPr>
          <w:rFonts w:ascii="Times New Roman" w:hAnsi="Times New Roman" w:eastAsia="Times New Roman"/>
          <w:b/>
          <w:bCs/>
          <w:sz w:val="24"/>
          <w:szCs w:val="24"/>
        </w:rPr>
      </w:pPr>
      <w:r w:rsidRPr="00826726">
        <w:rPr>
          <w:rFonts w:ascii="Times New Roman" w:hAnsi="Times New Roman" w:eastAsia="Times New Roman"/>
          <w:b/>
          <w:bCs/>
          <w:sz w:val="24"/>
          <w:szCs w:val="24"/>
        </w:rPr>
        <w:t>INFORMED CONSENT</w:t>
      </w:r>
    </w:p>
    <w:p w:rsidR="005524C7" w:rsidP="005524C7" w:rsidRDefault="005524C7" w14:paraId="75657AB2" w14:textId="77777777">
      <w:pPr>
        <w:tabs>
          <w:tab w:val="left" w:pos="360"/>
        </w:tabs>
        <w:spacing w:after="120"/>
        <w:ind w:left="0" w:right="-36" w:firstLine="0"/>
        <w:rPr>
          <w:rFonts w:ascii="Times New Roman" w:hAnsi="Times New Roman" w:eastAsia="Times New Roman"/>
          <w:sz w:val="24"/>
          <w:szCs w:val="24"/>
        </w:rPr>
      </w:pPr>
      <w:r w:rsidRPr="00826726">
        <w:rPr>
          <w:rFonts w:ascii="Times New Roman" w:hAnsi="Times New Roman" w:eastAsia="Times New Roman"/>
          <w:sz w:val="24"/>
          <w:szCs w:val="24"/>
        </w:rPr>
        <w:t xml:space="preserve">The nature of this self-administered, cross-sectional survey is not considered intrusive, and has been ruled to be exempt under the protection of human subjects’ provisions in federal research. There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no individual student data (such as test scores or Social Security numbers) associated with any of the data acquired in this data collection. Since no data </w:t>
      </w:r>
      <w:r>
        <w:rPr>
          <w:rFonts w:ascii="Times New Roman" w:hAnsi="Times New Roman" w:eastAsia="Times New Roman"/>
          <w:sz w:val="24"/>
          <w:szCs w:val="24"/>
        </w:rPr>
        <w:t>are</w:t>
      </w:r>
      <w:r w:rsidRPr="00826726">
        <w:rPr>
          <w:rFonts w:ascii="Times New Roman" w:hAnsi="Times New Roman" w:eastAsia="Times New Roman"/>
          <w:sz w:val="24"/>
          <w:szCs w:val="24"/>
        </w:rPr>
        <w:t xml:space="preserve"> collected about individual students, it is not necessary to obtain active, informed consent from students’ parents/guardians.</w:t>
      </w:r>
    </w:p>
    <w:p w:rsidR="0096715C" w:rsidP="005524C7" w:rsidRDefault="005524C7" w14:paraId="6B8C7CD1" w14:textId="5120F3A0">
      <w:pPr>
        <w:spacing w:after="200" w:line="276" w:lineRule="auto"/>
        <w:ind w:left="0" w:firstLine="0"/>
        <w:rPr>
          <w:rFonts w:ascii="Times New Roman" w:hAnsi="Times New Roman" w:eastAsia="Times New Roman"/>
          <w:sz w:val="24"/>
          <w:szCs w:val="24"/>
        </w:rPr>
      </w:pPr>
      <w:r w:rsidRPr="00826726">
        <w:rPr>
          <w:rFonts w:ascii="Times New Roman" w:hAnsi="Times New Roman" w:eastAsia="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Pr>
          <w:rFonts w:ascii="Times New Roman" w:hAnsi="Times New Roman" w:eastAsia="Times New Roman"/>
          <w:sz w:val="24"/>
          <w:szCs w:val="24"/>
        </w:rPr>
        <w:t xml:space="preserve">NTPS </w:t>
      </w:r>
      <w:r w:rsidRPr="00826726">
        <w:rPr>
          <w:rFonts w:ascii="Times New Roman" w:hAnsi="Times New Roman" w:eastAsia="Times New Roman"/>
          <w:sz w:val="24"/>
          <w:szCs w:val="24"/>
        </w:rPr>
        <w:t>questionnaire.</w:t>
      </w:r>
      <w:r w:rsidR="0096715C">
        <w:rPr>
          <w:rFonts w:ascii="Times New Roman" w:hAnsi="Times New Roman" w:eastAsia="Times New Roman"/>
          <w:sz w:val="24"/>
          <w:szCs w:val="24"/>
        </w:rPr>
        <w:br w:type="page"/>
      </w:r>
    </w:p>
    <w:p w:rsidRPr="00371B61" w:rsidR="0096715C" w:rsidP="0035102B" w:rsidRDefault="0096715C" w14:paraId="079D531E" w14:textId="77777777">
      <w:pPr>
        <w:pStyle w:val="Heading1"/>
        <w:ind w:left="0" w:firstLine="0"/>
        <w:jc w:val="center"/>
        <w:rPr>
          <w:rFonts w:ascii="Times New Roman" w:hAnsi="Times New Roman" w:eastAsia="Times New Roman" w:cs="Times New Roman"/>
        </w:rPr>
      </w:pPr>
      <w:bookmarkStart w:name="_Toc7592546" w:id="22"/>
      <w:bookmarkStart w:name="_Toc56606098" w:id="23"/>
      <w:r w:rsidRPr="00371B61">
        <w:rPr>
          <w:rFonts w:ascii="Times New Roman" w:hAnsi="Times New Roman" w:eastAsia="Times New Roman" w:cs="Times New Roman"/>
        </w:rPr>
        <w:t>Endorsement letter for associations that have previously endorsed NTPS</w:t>
      </w:r>
      <w:bookmarkEnd w:id="22"/>
      <w:bookmarkEnd w:id="23"/>
    </w:p>
    <w:p w:rsidR="0096715C" w:rsidP="0096715C" w:rsidRDefault="0096715C" w14:paraId="398A5CAC" w14:textId="77777777">
      <w:pPr>
        <w:ind w:left="0" w:firstLine="0"/>
        <w:rPr>
          <w:rFonts w:ascii="Times New Roman" w:hAnsi="Times New Roman" w:eastAsia="Times New Roman"/>
          <w:sz w:val="24"/>
          <w:szCs w:val="24"/>
        </w:rPr>
      </w:pPr>
    </w:p>
    <w:p w:rsidRPr="00371B61" w:rsidR="0096715C" w:rsidP="0096715C" w:rsidRDefault="0096715C" w14:paraId="0C1203D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2A2ACC7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46F1C36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43E1EA4F"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4CE6B2C3" w14:textId="77777777">
      <w:pPr>
        <w:ind w:left="0" w:firstLine="0"/>
        <w:rPr>
          <w:rFonts w:ascii="Times New Roman" w:hAnsi="Times New Roman" w:eastAsia="Times New Roman"/>
          <w:sz w:val="20"/>
          <w:szCs w:val="24"/>
        </w:rPr>
      </w:pPr>
    </w:p>
    <w:p w:rsidRPr="00371B61" w:rsidR="0096715C" w:rsidP="0096715C" w:rsidRDefault="0096715C" w14:paraId="4964C96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A8FDAE6" w14:textId="77777777">
      <w:pPr>
        <w:ind w:left="0" w:firstLine="0"/>
        <w:rPr>
          <w:rFonts w:ascii="Times New Roman" w:hAnsi="Times New Roman" w:eastAsia="Times New Roman"/>
          <w:sz w:val="20"/>
          <w:szCs w:val="24"/>
        </w:rPr>
      </w:pPr>
    </w:p>
    <w:p w:rsidR="0096715C" w:rsidP="0096715C" w:rsidRDefault="0096715C" w14:paraId="3BCD78E8"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notify your organization of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National Teacher and Principal Survey (NTPS), an important study administered every two years by the U.S. Census Bureau on behalf of the National Center for Education Statistics (NCES). As an organization that has previously endorsed the NTPS, I wanted to extend my deepest gratitude to you for your continued endorsement and support of this and future collections.</w:t>
      </w:r>
    </w:p>
    <w:p w:rsidRPr="00371B61" w:rsidR="0096715C" w:rsidP="0096715C" w:rsidRDefault="0096715C" w14:paraId="54A41D78" w14:textId="77777777">
      <w:pPr>
        <w:ind w:left="0" w:firstLine="0"/>
        <w:rPr>
          <w:rFonts w:ascii="Times New Roman" w:hAnsi="Times New Roman" w:eastAsia="Times New Roman"/>
          <w:sz w:val="20"/>
          <w:szCs w:val="24"/>
        </w:rPr>
      </w:pPr>
    </w:p>
    <w:p w:rsidRPr="00371B61" w:rsidR="0096715C" w:rsidP="0096715C" w:rsidRDefault="0096715C" w14:paraId="370B5F7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Thus, your continued support of this study is both appreciated and recognized for its contributions to the overall success of NTPS data collection efforts.</w:t>
      </w:r>
    </w:p>
    <w:p w:rsidRPr="00371B61" w:rsidR="0096715C" w:rsidP="0096715C" w:rsidRDefault="0096715C" w14:paraId="4A5AD82F" w14:textId="77777777">
      <w:pPr>
        <w:ind w:left="0" w:firstLine="0"/>
        <w:rPr>
          <w:rFonts w:ascii="Times New Roman" w:hAnsi="Times New Roman" w:eastAsia="Times New Roman"/>
          <w:sz w:val="20"/>
          <w:szCs w:val="24"/>
        </w:rPr>
      </w:pPr>
    </w:p>
    <w:p w:rsidR="0096715C" w:rsidP="0096715C" w:rsidRDefault="0096715C" w14:paraId="1A246F8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For your reference, I have enclosed the most recent draft copies of the survey forms used for NTPS data collection. If you would like to continue your endorsement of the NTPS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 no action is required at this time.</w:t>
      </w:r>
    </w:p>
    <w:p w:rsidRPr="00371B61" w:rsidR="0096715C" w:rsidP="0096715C" w:rsidRDefault="0096715C" w14:paraId="02D62E9C" w14:textId="77777777">
      <w:pPr>
        <w:ind w:left="0" w:firstLine="0"/>
        <w:rPr>
          <w:rFonts w:ascii="Times New Roman" w:hAnsi="Times New Roman" w:eastAsia="Times New Roman"/>
          <w:sz w:val="20"/>
          <w:szCs w:val="24"/>
        </w:rPr>
      </w:pPr>
    </w:p>
    <w:p w:rsidRPr="00371B61" w:rsidR="0096715C" w:rsidP="0096715C" w:rsidRDefault="0096715C" w14:paraId="6DC6D77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w:t>
      </w:r>
      <w:r>
        <w:rPr>
          <w:rFonts w:ascii="Times New Roman" w:hAnsi="Times New Roman" w:eastAsia="Times New Roman"/>
          <w:sz w:val="20"/>
          <w:szCs w:val="24"/>
        </w:rPr>
        <w:t>-</w:t>
      </w:r>
      <w:r w:rsidRPr="00371B61">
        <w:rPr>
          <w:rFonts w:ascii="Times New Roman" w:hAnsi="Times New Roman" w:eastAsia="Times New Roman"/>
          <w:sz w:val="20"/>
          <w:szCs w:val="24"/>
        </w:rPr>
        <w:t>mail at Maura.Spiegelman@ed.gov. Additionally, you may also contact Walter Holmes at the U.S. Census Bureau by phone at (301) 763-9370 or by e-mail at Walter.L.Holmes@census.gov.</w:t>
      </w:r>
    </w:p>
    <w:p w:rsidRPr="00371B61" w:rsidR="0096715C" w:rsidP="0096715C" w:rsidRDefault="0096715C" w14:paraId="00458E77" w14:textId="77777777">
      <w:pPr>
        <w:ind w:left="0" w:firstLine="0"/>
        <w:rPr>
          <w:rFonts w:ascii="Times New Roman" w:hAnsi="Times New Roman" w:eastAsia="Times New Roman"/>
          <w:sz w:val="20"/>
          <w:szCs w:val="24"/>
        </w:rPr>
      </w:pPr>
    </w:p>
    <w:p w:rsidRPr="00371B61" w:rsidR="0096715C" w:rsidP="0096715C" w:rsidRDefault="0096715C" w14:paraId="07770A5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7CD3FA9A" w14:textId="77777777">
      <w:pPr>
        <w:ind w:left="0" w:firstLine="0"/>
        <w:rPr>
          <w:rFonts w:ascii="Times New Roman" w:hAnsi="Times New Roman" w:eastAsia="Times New Roman"/>
          <w:sz w:val="20"/>
          <w:szCs w:val="24"/>
        </w:rPr>
      </w:pPr>
    </w:p>
    <w:p w:rsidRPr="00371B61" w:rsidR="0096715C" w:rsidP="0096715C" w:rsidRDefault="0096715C" w14:paraId="6B41D61A" w14:textId="77777777">
      <w:pPr>
        <w:ind w:left="0" w:firstLine="0"/>
        <w:rPr>
          <w:rFonts w:ascii="Times New Roman" w:hAnsi="Times New Roman" w:eastAsia="Times New Roman"/>
          <w:sz w:val="20"/>
          <w:szCs w:val="24"/>
        </w:rPr>
      </w:pPr>
    </w:p>
    <w:p w:rsidRPr="00371B61" w:rsidR="0096715C" w:rsidP="0096715C" w:rsidRDefault="0096715C" w14:paraId="57BF9137" w14:textId="77777777">
      <w:pPr>
        <w:ind w:left="0" w:firstLine="0"/>
        <w:rPr>
          <w:rFonts w:ascii="Times New Roman" w:hAnsi="Times New Roman" w:eastAsia="Times New Roman"/>
          <w:sz w:val="20"/>
          <w:szCs w:val="24"/>
        </w:rPr>
      </w:pPr>
    </w:p>
    <w:p w:rsidRPr="00371B61" w:rsidR="0096715C" w:rsidP="0096715C" w:rsidRDefault="0096715C" w14:paraId="6B32C8DD" w14:textId="77777777">
      <w:pPr>
        <w:ind w:left="0" w:firstLine="0"/>
        <w:rPr>
          <w:rFonts w:ascii="Times New Roman" w:hAnsi="Times New Roman" w:eastAsia="Times New Roman"/>
          <w:sz w:val="20"/>
          <w:szCs w:val="24"/>
        </w:rPr>
      </w:pPr>
    </w:p>
    <w:p w:rsidRPr="00371B61" w:rsidR="0096715C" w:rsidP="0096715C" w:rsidRDefault="0096715C" w14:paraId="1650B6F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318875D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5B1E0EA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2B24EA12" w14:textId="77777777">
      <w:pPr>
        <w:ind w:left="0" w:firstLine="0"/>
        <w:rPr>
          <w:rFonts w:ascii="Times New Roman" w:hAnsi="Times New Roman" w:eastAsia="Times New Roman"/>
          <w:sz w:val="20"/>
          <w:szCs w:val="24"/>
        </w:rPr>
      </w:pPr>
    </w:p>
    <w:p w:rsidRPr="00371B61" w:rsidR="0096715C" w:rsidP="0096715C" w:rsidRDefault="0096715C" w14:paraId="4234805E" w14:textId="77777777">
      <w:pPr>
        <w:ind w:left="0" w:firstLine="0"/>
        <w:rPr>
          <w:rFonts w:ascii="Times New Roman" w:hAnsi="Times New Roman" w:eastAsia="Times New Roman"/>
          <w:sz w:val="20"/>
          <w:szCs w:val="24"/>
        </w:rPr>
      </w:pPr>
    </w:p>
    <w:p w:rsidRPr="00371B61" w:rsidR="0096715C" w:rsidP="0096715C" w:rsidRDefault="0096715C" w14:paraId="732D691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96715C" w:rsidRDefault="0096715C" w14:paraId="30259A7B" w14:textId="77777777">
      <w:pPr>
        <w:spacing w:after="200" w:line="276" w:lineRule="auto"/>
        <w:ind w:left="0" w:firstLine="0"/>
        <w:rPr>
          <w:rFonts w:ascii="Times New Roman" w:hAnsi="Times New Roman" w:eastAsia="Times New Roman"/>
          <w:sz w:val="20"/>
          <w:szCs w:val="24"/>
        </w:rPr>
      </w:pPr>
      <w:r w:rsidRPr="00371B61">
        <w:rPr>
          <w:rFonts w:ascii="Times New Roman" w:hAnsi="Times New Roman" w:eastAsia="Times New Roman"/>
          <w:sz w:val="20"/>
          <w:szCs w:val="24"/>
        </w:rPr>
        <w:br w:type="page"/>
      </w:r>
    </w:p>
    <w:p w:rsidRPr="00371B61" w:rsidR="0096715C" w:rsidP="0035102B" w:rsidRDefault="0096715C" w14:paraId="2DA435BB" w14:textId="77777777">
      <w:pPr>
        <w:pStyle w:val="Heading1"/>
        <w:ind w:left="0" w:firstLine="0"/>
        <w:jc w:val="center"/>
        <w:rPr>
          <w:rFonts w:ascii="Times New Roman" w:hAnsi="Times New Roman" w:eastAsia="Times New Roman" w:cs="Times New Roman"/>
        </w:rPr>
      </w:pPr>
      <w:bookmarkStart w:name="_Toc7592547" w:id="24"/>
      <w:bookmarkStart w:name="_Toc56606099" w:id="25"/>
      <w:r w:rsidRPr="00371B61">
        <w:rPr>
          <w:rFonts w:ascii="Times New Roman" w:hAnsi="Times New Roman" w:eastAsia="Times New Roman" w:cs="Times New Roman"/>
        </w:rPr>
        <w:t>Endorsement letter for associations that did not previously endorse NTPS</w:t>
      </w:r>
      <w:bookmarkEnd w:id="24"/>
      <w:bookmarkEnd w:id="25"/>
    </w:p>
    <w:p w:rsidRPr="00371B61" w:rsidR="0096715C" w:rsidP="0096715C" w:rsidRDefault="0096715C" w14:paraId="0FAE00A2" w14:textId="77777777">
      <w:pPr>
        <w:ind w:left="0" w:firstLine="0"/>
        <w:rPr>
          <w:rFonts w:ascii="Times New Roman" w:hAnsi="Times New Roman" w:eastAsia="Times New Roman"/>
          <w:sz w:val="24"/>
          <w:szCs w:val="24"/>
        </w:rPr>
      </w:pPr>
    </w:p>
    <w:p w:rsidRPr="00371B61" w:rsidR="0096715C" w:rsidP="0096715C" w:rsidRDefault="0096715C" w14:paraId="215AF51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397903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727E287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6CE3D10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7AD79598" w14:textId="77777777">
      <w:pPr>
        <w:ind w:left="0" w:firstLine="0"/>
        <w:rPr>
          <w:rFonts w:ascii="Times New Roman" w:hAnsi="Times New Roman" w:eastAsia="Times New Roman"/>
          <w:sz w:val="20"/>
          <w:szCs w:val="24"/>
        </w:rPr>
      </w:pPr>
    </w:p>
    <w:p w:rsidRPr="00371B61" w:rsidR="0096715C" w:rsidP="0096715C" w:rsidRDefault="0096715C" w14:paraId="3B92D923" w14:textId="77777777">
      <w:pPr>
        <w:ind w:left="0" w:firstLine="0"/>
        <w:rPr>
          <w:rFonts w:ascii="Times New Roman" w:hAnsi="Times New Roman" w:eastAsia="Times New Roman"/>
          <w:sz w:val="20"/>
          <w:szCs w:val="24"/>
        </w:rPr>
      </w:pPr>
    </w:p>
    <w:p w:rsidRPr="00371B61" w:rsidR="0096715C" w:rsidP="0096715C" w:rsidRDefault="0096715C" w14:paraId="0BA0E35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363F43D9" w14:textId="77777777">
      <w:pPr>
        <w:ind w:left="0" w:firstLine="0"/>
        <w:rPr>
          <w:rFonts w:ascii="Times New Roman" w:hAnsi="Times New Roman" w:eastAsia="Times New Roman"/>
          <w:sz w:val="20"/>
          <w:szCs w:val="24"/>
        </w:rPr>
      </w:pPr>
    </w:p>
    <w:p w:rsidR="0096715C" w:rsidP="0096715C" w:rsidRDefault="0096715C" w14:paraId="341AA63D"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school year. The NTPS is critical to understanding elementary and secondary schools nationwide and the teachers and administrators who staff them; thus, I hope you will consider endorsing this survey for both the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administration as well as any future collection.</w:t>
      </w:r>
    </w:p>
    <w:p w:rsidR="0096715C" w:rsidP="0096715C" w:rsidRDefault="0096715C" w14:paraId="7D6833CB" w14:textId="77777777">
      <w:pPr>
        <w:ind w:left="0" w:firstLine="0"/>
        <w:rPr>
          <w:rFonts w:ascii="Times New Roman" w:hAnsi="Times New Roman" w:eastAsia="Times New Roman"/>
          <w:sz w:val="20"/>
          <w:szCs w:val="24"/>
        </w:rPr>
      </w:pPr>
    </w:p>
    <w:p w:rsidR="0096715C" w:rsidP="0096715C" w:rsidRDefault="0096715C" w14:paraId="2197F772" w14:textId="77777777">
      <w:pPr>
        <w:ind w:left="0" w:firstLine="0"/>
        <w:rPr>
          <w:rFonts w:ascii="Times New Roman" w:hAnsi="Times New Roman"/>
          <w:sz w:val="20"/>
          <w:szCs w:val="24"/>
        </w:rPr>
      </w:pPr>
      <w:r w:rsidRPr="00371B61">
        <w:rPr>
          <w:rFonts w:ascii="Times New Roman" w:hAnsi="Times New Roman" w:eastAsia="Times New Roman"/>
          <w:sz w:val="20"/>
          <w:szCs w:val="24"/>
        </w:rPr>
        <w:t>The NTPS is a</w:t>
      </w:r>
      <w:r w:rsidRPr="00371B61">
        <w:rPr>
          <w:rFonts w:ascii="Times New Roman" w:hAnsi="Times New Roman"/>
          <w:sz w:val="20"/>
          <w:szCs w:val="24"/>
        </w:rPr>
        <w:t xml:space="preserve"> large-scale, nationwide sample survey that includes both public and private elementary and secondary schools and their staff. It is conducted every two years, and is</w:t>
      </w:r>
      <w:r w:rsidRPr="00371B61">
        <w:rPr>
          <w:rFonts w:ascii="Times New Roman" w:hAnsi="Times New Roman" w:eastAsia="Times New Roman"/>
          <w:sz w:val="20"/>
          <w:szCs w:val="24"/>
        </w:rPr>
        <w:t xml:space="preserve">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w:t>
      </w:r>
      <w:r w:rsidRPr="00371B61">
        <w:rPr>
          <w:rFonts w:ascii="Times New Roman" w:hAnsi="Times New Roman"/>
          <w:sz w:val="20"/>
          <w:szCs w:val="24"/>
        </w:rPr>
        <w:t>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DFC9E43" w14:textId="77777777">
      <w:pPr>
        <w:ind w:left="0" w:firstLine="0"/>
        <w:rPr>
          <w:rFonts w:ascii="Times New Roman" w:hAnsi="Times New Roman"/>
          <w:sz w:val="20"/>
          <w:szCs w:val="24"/>
        </w:rPr>
      </w:pPr>
    </w:p>
    <w:p w:rsidR="0096715C" w:rsidP="009E0936" w:rsidRDefault="0096715C" w14:paraId="3F5065FA"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0A650868"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100366D" w14:textId="77777777">
      <w:pPr>
        <w:numPr>
          <w:ilvl w:val="0"/>
          <w:numId w:val="28"/>
        </w:numPr>
        <w:spacing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6034D9B9" w14:textId="77777777">
      <w:pPr>
        <w:ind w:left="0" w:firstLine="0"/>
        <w:rPr>
          <w:rFonts w:ascii="Times New Roman" w:hAnsi="Times New Roman" w:eastAsia="Times New Roman"/>
          <w:sz w:val="20"/>
          <w:szCs w:val="24"/>
        </w:rPr>
      </w:pPr>
    </w:p>
    <w:p w:rsidR="0096715C" w:rsidP="0096715C" w:rsidRDefault="0096715C" w14:paraId="66917E2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Your endorsement of the NTPS will help to improve the credibility of this study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6A15FE1" w14:textId="77777777">
      <w:pPr>
        <w:tabs>
          <w:tab w:val="left" w:pos="720"/>
        </w:tabs>
        <w:ind w:left="0" w:firstLine="0"/>
        <w:rPr>
          <w:rFonts w:ascii="Times New Roman" w:hAnsi="Times New Roman" w:eastAsia="Times New Roman"/>
          <w:sz w:val="20"/>
          <w:szCs w:val="24"/>
        </w:rPr>
      </w:pPr>
    </w:p>
    <w:p w:rsidRPr="00371B61" w:rsidR="0096715C" w:rsidP="0096715C" w:rsidRDefault="0096715C" w14:paraId="27E8200B" w14:textId="77777777">
      <w:pPr>
        <w:tabs>
          <w:tab w:val="left" w:pos="720"/>
        </w:tabs>
        <w:ind w:left="0" w:firstLine="0"/>
        <w:rPr>
          <w:rFonts w:ascii="Times New Roman" w:hAnsi="Times New Roman" w:eastAsia="Times New Roman"/>
          <w:sz w:val="20"/>
          <w:szCs w:val="24"/>
        </w:rPr>
      </w:pPr>
      <w:r w:rsidRPr="00371B61">
        <w:rPr>
          <w:rFonts w:ascii="Times New Roman" w:hAnsi="Times New Roman" w:eastAsia="Times New Roman"/>
          <w:sz w:val="20"/>
          <w:szCs w:val="24"/>
        </w:rPr>
        <w:t>If you have any questions pertaining to the endorsement of the NTPS, please contact me directly by phone at (202) 245-6581 or by e-mail at Maura.Spiegelman@ed.gov. Additionally, you may also contact Walter Holmes at the U.S. Census Bureau by phone at (301) 763-9370 or by e-mail at Walter.L.Holmes@census.gov.</w:t>
      </w:r>
    </w:p>
    <w:p w:rsidR="0096715C" w:rsidP="0096715C" w:rsidRDefault="0096715C" w14:paraId="0F220FA7" w14:textId="77777777">
      <w:pPr>
        <w:tabs>
          <w:tab w:val="left" w:pos="6795"/>
        </w:tabs>
        <w:ind w:left="0" w:firstLine="0"/>
        <w:rPr>
          <w:rFonts w:ascii="Times New Roman" w:hAnsi="Times New Roman" w:eastAsia="Times New Roman"/>
          <w:sz w:val="20"/>
          <w:szCs w:val="24"/>
        </w:rPr>
      </w:pPr>
    </w:p>
    <w:p w:rsidRPr="00371B61" w:rsidR="0096715C" w:rsidP="0096715C" w:rsidRDefault="0096715C" w14:paraId="28BF425A"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4C613183" w14:textId="77777777">
      <w:pPr>
        <w:ind w:left="0" w:firstLine="0"/>
        <w:rPr>
          <w:rFonts w:ascii="Times New Roman" w:hAnsi="Times New Roman" w:eastAsia="Times New Roman"/>
          <w:sz w:val="20"/>
          <w:szCs w:val="24"/>
        </w:rPr>
      </w:pPr>
    </w:p>
    <w:p w:rsidRPr="00371B61" w:rsidR="0096715C" w:rsidP="0096715C" w:rsidRDefault="0096715C" w14:paraId="47B55EFB" w14:textId="77777777">
      <w:pPr>
        <w:ind w:left="0" w:firstLine="0"/>
        <w:rPr>
          <w:rFonts w:ascii="Times New Roman" w:hAnsi="Times New Roman" w:eastAsia="Times New Roman"/>
          <w:sz w:val="20"/>
          <w:szCs w:val="24"/>
        </w:rPr>
      </w:pPr>
    </w:p>
    <w:p w:rsidRPr="00371B61" w:rsidR="0096715C" w:rsidP="0096715C" w:rsidRDefault="0096715C" w14:paraId="1409AEB5" w14:textId="77777777">
      <w:pPr>
        <w:ind w:left="0" w:firstLine="0"/>
        <w:rPr>
          <w:rFonts w:ascii="Times New Roman" w:hAnsi="Times New Roman" w:eastAsia="Times New Roman"/>
          <w:sz w:val="20"/>
          <w:szCs w:val="24"/>
        </w:rPr>
      </w:pPr>
    </w:p>
    <w:p w:rsidRPr="00371B61" w:rsidR="0096715C" w:rsidP="0096715C" w:rsidRDefault="0096715C" w14:paraId="52802254" w14:textId="77777777">
      <w:pPr>
        <w:ind w:left="0" w:firstLine="0"/>
        <w:rPr>
          <w:rFonts w:ascii="Times New Roman" w:hAnsi="Times New Roman" w:eastAsia="Times New Roman"/>
          <w:sz w:val="20"/>
          <w:szCs w:val="24"/>
        </w:rPr>
      </w:pPr>
    </w:p>
    <w:p w:rsidRPr="00371B61" w:rsidR="0096715C" w:rsidP="0096715C" w:rsidRDefault="0096715C" w14:paraId="18B1E2C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B55EC91"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2A6175A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77EC698D" w14:textId="77777777">
      <w:pPr>
        <w:ind w:left="0" w:firstLine="0"/>
        <w:rPr>
          <w:rFonts w:ascii="Times New Roman" w:hAnsi="Times New Roman" w:eastAsia="Times New Roman"/>
          <w:sz w:val="20"/>
          <w:szCs w:val="24"/>
        </w:rPr>
      </w:pPr>
    </w:p>
    <w:p w:rsidRPr="00371B61" w:rsidR="0096715C" w:rsidP="0096715C" w:rsidRDefault="0096715C" w14:paraId="439A4227" w14:textId="77777777">
      <w:pPr>
        <w:ind w:left="0" w:firstLine="0"/>
        <w:rPr>
          <w:rFonts w:ascii="Times New Roman" w:hAnsi="Times New Roman" w:eastAsia="Times New Roman"/>
          <w:sz w:val="20"/>
          <w:szCs w:val="24"/>
        </w:rPr>
      </w:pPr>
    </w:p>
    <w:p w:rsidRPr="00371B61" w:rsidR="0096715C" w:rsidP="0096715C" w:rsidRDefault="0096715C" w14:paraId="0FE8BCC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Enclosures</w:t>
      </w:r>
    </w:p>
    <w:p w:rsidRPr="00371B61" w:rsidR="0096715C" w:rsidP="0035102B" w:rsidRDefault="0096715C" w14:paraId="779BBBF3" w14:textId="77777777">
      <w:pPr>
        <w:pStyle w:val="Heading1"/>
        <w:ind w:left="0" w:firstLine="0"/>
        <w:jc w:val="center"/>
        <w:rPr>
          <w:rFonts w:ascii="Times New Roman" w:hAnsi="Times New Roman" w:eastAsia="Times New Roman" w:cs="Times New Roman"/>
        </w:rPr>
      </w:pPr>
      <w:bookmarkStart w:name="_Toc7592548" w:id="26"/>
      <w:bookmarkStart w:name="_Toc56606100" w:id="27"/>
      <w:r w:rsidRPr="00371B61">
        <w:rPr>
          <w:rFonts w:ascii="Times New Roman" w:hAnsi="Times New Roman" w:eastAsia="Times New Roman" w:cs="Times New Roman"/>
        </w:rPr>
        <w:t>Endorsement letter for state associations</w:t>
      </w:r>
      <w:bookmarkEnd w:id="26"/>
      <w:bookmarkEnd w:id="27"/>
    </w:p>
    <w:p w:rsidR="0096715C" w:rsidP="0096715C" w:rsidRDefault="0096715C" w14:paraId="2C865523" w14:textId="77777777">
      <w:pPr>
        <w:ind w:left="0" w:firstLine="0"/>
      </w:pPr>
    </w:p>
    <w:p w:rsidRPr="00371B61" w:rsidR="0096715C" w:rsidP="0096715C" w:rsidRDefault="0096715C" w14:paraId="387CDCEF" w14:textId="77777777">
      <w:pPr>
        <w:ind w:left="0" w:firstLine="0"/>
        <w:rPr>
          <w:rFonts w:ascii="Times New Roman" w:hAnsi="Times New Roman"/>
          <w:sz w:val="20"/>
          <w:szCs w:val="20"/>
        </w:rPr>
      </w:pPr>
      <w:r w:rsidRPr="00371B61">
        <w:rPr>
          <w:rFonts w:ascii="Times New Roman" w:hAnsi="Times New Roman"/>
          <w:sz w:val="20"/>
          <w:szCs w:val="20"/>
        </w:rPr>
        <w:t>[Name]</w:t>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r>
      <w:r w:rsidRPr="00371B61">
        <w:rPr>
          <w:rFonts w:ascii="Times New Roman" w:hAnsi="Times New Roman"/>
          <w:sz w:val="20"/>
          <w:szCs w:val="20"/>
        </w:rPr>
        <w:tab/>
        <w:t>[Date]</w:t>
      </w:r>
    </w:p>
    <w:p w:rsidRPr="00371B61" w:rsidR="0096715C" w:rsidP="0096715C" w:rsidRDefault="0096715C" w14:paraId="29347FA9" w14:textId="77777777">
      <w:pPr>
        <w:ind w:left="0" w:firstLine="0"/>
        <w:rPr>
          <w:rFonts w:ascii="Times New Roman" w:hAnsi="Times New Roman"/>
          <w:sz w:val="20"/>
          <w:szCs w:val="20"/>
        </w:rPr>
      </w:pPr>
      <w:r w:rsidRPr="00371B61">
        <w:rPr>
          <w:rFonts w:ascii="Times New Roman" w:hAnsi="Times New Roman"/>
          <w:sz w:val="20"/>
          <w:szCs w:val="20"/>
        </w:rPr>
        <w:t>[Organization]</w:t>
      </w:r>
    </w:p>
    <w:p w:rsidRPr="00371B61" w:rsidR="0096715C" w:rsidP="0096715C" w:rsidRDefault="0096715C" w14:paraId="5E125122" w14:textId="77777777">
      <w:pPr>
        <w:ind w:left="0" w:firstLine="0"/>
        <w:rPr>
          <w:rFonts w:ascii="Times New Roman" w:hAnsi="Times New Roman"/>
          <w:sz w:val="20"/>
          <w:szCs w:val="20"/>
        </w:rPr>
      </w:pPr>
      <w:r w:rsidRPr="00371B61">
        <w:rPr>
          <w:rFonts w:ascii="Times New Roman" w:hAnsi="Times New Roman"/>
          <w:sz w:val="20"/>
          <w:szCs w:val="20"/>
        </w:rPr>
        <w:t>[Street Address]</w:t>
      </w:r>
    </w:p>
    <w:p w:rsidRPr="00371B61" w:rsidR="0096715C" w:rsidP="0096715C" w:rsidRDefault="0096715C" w14:paraId="7FBF5DEA" w14:textId="77777777">
      <w:pPr>
        <w:ind w:left="0" w:firstLine="0"/>
        <w:rPr>
          <w:rFonts w:ascii="Times New Roman" w:hAnsi="Times New Roman"/>
          <w:sz w:val="20"/>
          <w:szCs w:val="20"/>
        </w:rPr>
      </w:pPr>
      <w:r w:rsidRPr="00371B61">
        <w:rPr>
          <w:rFonts w:ascii="Times New Roman" w:hAnsi="Times New Roman"/>
          <w:sz w:val="20"/>
          <w:szCs w:val="20"/>
        </w:rPr>
        <w:t>[City, State, Zip]</w:t>
      </w:r>
    </w:p>
    <w:p w:rsidRPr="00371B61" w:rsidR="0096715C" w:rsidP="0096715C" w:rsidRDefault="0096715C" w14:paraId="6B82CEAB" w14:textId="77777777">
      <w:pPr>
        <w:ind w:left="0" w:firstLine="0"/>
        <w:rPr>
          <w:rFonts w:ascii="Times New Roman" w:hAnsi="Times New Roman"/>
          <w:sz w:val="20"/>
          <w:szCs w:val="20"/>
        </w:rPr>
      </w:pPr>
    </w:p>
    <w:p w:rsidRPr="00371B61" w:rsidR="0096715C" w:rsidP="0096715C" w:rsidRDefault="0096715C" w14:paraId="143F6F48" w14:textId="77777777">
      <w:pPr>
        <w:ind w:left="0" w:firstLine="0"/>
        <w:rPr>
          <w:rFonts w:ascii="Times New Roman" w:hAnsi="Times New Roman"/>
          <w:sz w:val="20"/>
          <w:szCs w:val="20"/>
        </w:rPr>
      </w:pPr>
    </w:p>
    <w:p w:rsidRPr="00371B61" w:rsidR="0096715C" w:rsidP="0096715C" w:rsidRDefault="0096715C" w14:paraId="609CEC0E" w14:textId="77777777">
      <w:pPr>
        <w:ind w:left="0" w:firstLine="0"/>
        <w:rPr>
          <w:rFonts w:ascii="Times New Roman" w:hAnsi="Times New Roman"/>
          <w:sz w:val="20"/>
          <w:szCs w:val="20"/>
        </w:rPr>
      </w:pPr>
      <w:r w:rsidRPr="00371B61">
        <w:rPr>
          <w:rFonts w:ascii="Times New Roman" w:hAnsi="Times New Roman"/>
          <w:sz w:val="20"/>
          <w:szCs w:val="20"/>
        </w:rPr>
        <w:t>Dear &lt;insert name&gt;,</w:t>
      </w:r>
    </w:p>
    <w:p w:rsidRPr="00371B61" w:rsidR="0096715C" w:rsidP="0096715C" w:rsidRDefault="0096715C" w14:paraId="7F18B930" w14:textId="77777777">
      <w:pPr>
        <w:ind w:left="0" w:firstLine="0"/>
        <w:rPr>
          <w:rFonts w:ascii="Times New Roman" w:hAnsi="Times New Roman"/>
          <w:sz w:val="20"/>
          <w:szCs w:val="20"/>
        </w:rPr>
      </w:pPr>
    </w:p>
    <w:p w:rsidR="0096715C" w:rsidP="0096715C" w:rsidRDefault="0096715C" w14:paraId="72855A0D" w14:textId="77777777">
      <w:pPr>
        <w:ind w:left="0" w:firstLine="0"/>
        <w:rPr>
          <w:rFonts w:ascii="Times New Roman" w:hAnsi="Times New Roman"/>
          <w:sz w:val="20"/>
          <w:szCs w:val="20"/>
        </w:rPr>
      </w:pPr>
      <w:r w:rsidRPr="00371B61">
        <w:rPr>
          <w:rFonts w:ascii="Times New Roman" w:hAnsi="Times New Roman"/>
          <w:sz w:val="20"/>
          <w:szCs w:val="20"/>
        </w:rPr>
        <w:t xml:space="preserve">I am writing to invite your organization to endorse the National Teacher and Principal Survey (NTPS), an important study that the U.S. Census Bureau is administering on behalf of the National Center for Education Statistics (NCES) during the upcoming </w:t>
      </w:r>
      <w:r>
        <w:rPr>
          <w:rFonts w:ascii="Times New Roman" w:hAnsi="Times New Roman"/>
          <w:sz w:val="20"/>
          <w:szCs w:val="20"/>
        </w:rPr>
        <w:t>2020-21</w:t>
      </w:r>
      <w:r w:rsidRPr="00371B61">
        <w:rPr>
          <w:rFonts w:ascii="Times New Roman" w:hAnsi="Times New Roman"/>
          <w:sz w:val="20"/>
          <w:szCs w:val="20"/>
        </w:rPr>
        <w:t xml:space="preserve"> school year. Your endorsement of this important survey is requested for both the </w:t>
      </w:r>
      <w:r>
        <w:rPr>
          <w:rFonts w:ascii="Times New Roman" w:hAnsi="Times New Roman"/>
          <w:sz w:val="20"/>
          <w:szCs w:val="20"/>
        </w:rPr>
        <w:t>2020-21</w:t>
      </w:r>
      <w:r w:rsidRPr="00371B61">
        <w:rPr>
          <w:rFonts w:ascii="Times New Roman" w:hAnsi="Times New Roman"/>
          <w:sz w:val="20"/>
          <w:szCs w:val="20"/>
        </w:rPr>
        <w:t xml:space="preserve"> administration as well as any future collections.</w:t>
      </w:r>
    </w:p>
    <w:p w:rsidRPr="00371B61" w:rsidR="0096715C" w:rsidP="0096715C" w:rsidRDefault="0096715C" w14:paraId="00DC890E" w14:textId="77777777">
      <w:pPr>
        <w:ind w:left="0" w:firstLine="0"/>
        <w:rPr>
          <w:rFonts w:ascii="Times New Roman" w:hAnsi="Times New Roman"/>
          <w:sz w:val="20"/>
          <w:szCs w:val="20"/>
        </w:rPr>
      </w:pPr>
    </w:p>
    <w:p w:rsidR="0096715C" w:rsidP="0096715C" w:rsidRDefault="0096715C" w14:paraId="278299F5" w14:textId="77777777">
      <w:pPr>
        <w:spacing w:line="256" w:lineRule="auto"/>
        <w:ind w:left="0" w:firstLine="0"/>
        <w:rPr>
          <w:rFonts w:ascii="Times New Roman" w:hAnsi="Times New Roman"/>
          <w:sz w:val="20"/>
          <w:szCs w:val="20"/>
        </w:rPr>
      </w:pPr>
      <w:r w:rsidRPr="00371B61">
        <w:rPr>
          <w:rFonts w:ascii="Times New Roman" w:hAnsi="Times New Roman" w:eastAsia="Times New Roman"/>
          <w:sz w:val="20"/>
          <w:szCs w:val="20"/>
        </w:rPr>
        <w:t xml:space="preserve">The NTPS </w:t>
      </w:r>
      <w:r w:rsidRPr="00371B61">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 Findings from previous NTPS data collections include, for example:</w:t>
      </w:r>
    </w:p>
    <w:p w:rsidRPr="00371B61" w:rsidR="0096715C" w:rsidP="0096715C" w:rsidRDefault="0096715C" w14:paraId="58590480" w14:textId="77777777">
      <w:pPr>
        <w:ind w:left="0" w:firstLine="0"/>
        <w:rPr>
          <w:rFonts w:ascii="Times New Roman" w:hAnsi="Times New Roman"/>
          <w:sz w:val="20"/>
          <w:szCs w:val="20"/>
        </w:rPr>
      </w:pPr>
    </w:p>
    <w:p w:rsidR="0096715C" w:rsidP="009E0936" w:rsidRDefault="0096715C" w14:paraId="6A0E8631"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2014-15 school year, 94% of public school teachers spent their own money on classroom supplies.</w:t>
      </w:r>
    </w:p>
    <w:p w:rsidRPr="00371B61" w:rsidR="0096715C" w:rsidP="009E0936" w:rsidRDefault="0096715C" w14:paraId="4A3EE64F"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base salary for regular, full-time teachers in public schools was $55,100.</w:t>
      </w:r>
    </w:p>
    <w:p w:rsidRPr="00371B61" w:rsidR="0096715C" w:rsidP="009E0936" w:rsidRDefault="0096715C" w14:paraId="6A163CBD" w14:textId="77777777">
      <w:pPr>
        <w:numPr>
          <w:ilvl w:val="0"/>
          <w:numId w:val="28"/>
        </w:numPr>
        <w:spacing w:after="160" w:line="360" w:lineRule="auto"/>
        <w:contextualSpacing/>
        <w:rPr>
          <w:rFonts w:ascii="Times New Roman" w:hAnsi="Times New Roman" w:eastAsia="Times New Roman"/>
          <w:sz w:val="20"/>
          <w:szCs w:val="24"/>
        </w:rPr>
      </w:pPr>
      <w:r w:rsidRPr="00371B61">
        <w:rPr>
          <w:rFonts w:ascii="Times New Roman" w:hAnsi="Times New Roman" w:eastAsia="Times New Roman"/>
          <w:sz w:val="20"/>
          <w:szCs w:val="24"/>
        </w:rPr>
        <w:t>In the 2015-16 school year, the average start time for public high schools was 7:59am.</w:t>
      </w:r>
    </w:p>
    <w:p w:rsidRPr="00371B61" w:rsidR="0096715C" w:rsidP="0096715C" w:rsidRDefault="0096715C" w14:paraId="722508E8" w14:textId="77777777">
      <w:pPr>
        <w:autoSpaceDE w:val="0"/>
        <w:autoSpaceDN w:val="0"/>
        <w:adjustRightInd w:val="0"/>
        <w:ind w:left="0" w:firstLine="0"/>
        <w:rPr>
          <w:rFonts w:ascii="Times New Roman" w:hAnsi="Times New Roman"/>
          <w:sz w:val="20"/>
          <w:szCs w:val="20"/>
        </w:rPr>
      </w:pPr>
    </w:p>
    <w:p w:rsidR="0096715C" w:rsidP="0096715C" w:rsidRDefault="0096715C" w14:paraId="11D39BDA" w14:textId="77777777">
      <w:pPr>
        <w:ind w:left="0" w:firstLine="0"/>
        <w:rPr>
          <w:rFonts w:ascii="Times New Roman" w:hAnsi="Times New Roman"/>
          <w:sz w:val="20"/>
          <w:szCs w:val="20"/>
        </w:rPr>
      </w:pPr>
      <w:r w:rsidRPr="00371B61">
        <w:rPr>
          <w:rFonts w:ascii="Times New Roman" w:hAnsi="Times New Roman"/>
          <w:sz w:val="20"/>
          <w:szCs w:val="20"/>
        </w:rPr>
        <w:t>Your endorsement of the NTPS will help to improve the credibility of this survey in the eyes of teachers, principals, and other staff who may be selected to participate. By endorsing this survey and allowing us to print the name of your organization on the front cover of applicable survey forms and mailing materials, you can also help to improve the response rates of your members, as well as other education professionals. For your convenience, I have enclosed an endorsement letter and draft copies of the survey forms used for NTPS data collection. If after reviewing these materials you would like to endorse this survey, please sign and return the endorsement letter as soon as possible so that we may include your organization on our list of official endorsers.</w:t>
      </w:r>
    </w:p>
    <w:p w:rsidRPr="00371B61" w:rsidR="0096715C" w:rsidP="0096715C" w:rsidRDefault="0096715C" w14:paraId="7E0EBF80" w14:textId="77777777">
      <w:pPr>
        <w:tabs>
          <w:tab w:val="left" w:pos="720"/>
        </w:tabs>
        <w:ind w:left="0" w:firstLine="0"/>
        <w:rPr>
          <w:rFonts w:ascii="Times New Roman" w:hAnsi="Times New Roman"/>
          <w:sz w:val="20"/>
          <w:szCs w:val="20"/>
        </w:rPr>
      </w:pPr>
    </w:p>
    <w:p w:rsidR="0096715C" w:rsidP="0096715C" w:rsidRDefault="0096715C" w14:paraId="16D59261" w14:textId="77777777">
      <w:pPr>
        <w:tabs>
          <w:tab w:val="left" w:pos="720"/>
        </w:tabs>
        <w:ind w:left="0" w:firstLine="0"/>
        <w:rPr>
          <w:rFonts w:ascii="Times New Roman" w:hAnsi="Times New Roman"/>
          <w:sz w:val="20"/>
          <w:szCs w:val="20"/>
        </w:rPr>
      </w:pPr>
      <w:r w:rsidRPr="00371B61">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w:t>
      </w:r>
    </w:p>
    <w:p w:rsidRPr="00371B61" w:rsidR="0096715C" w:rsidP="0096715C" w:rsidRDefault="0096715C" w14:paraId="1A5D56E7" w14:textId="77777777">
      <w:pPr>
        <w:ind w:left="0" w:firstLine="0"/>
        <w:rPr>
          <w:rFonts w:ascii="Times New Roman" w:hAnsi="Times New Roman"/>
          <w:sz w:val="20"/>
          <w:szCs w:val="20"/>
        </w:rPr>
      </w:pPr>
    </w:p>
    <w:p w:rsidR="0096715C" w:rsidP="0096715C" w:rsidRDefault="0096715C" w14:paraId="09DB9039" w14:textId="77777777">
      <w:pPr>
        <w:ind w:left="0" w:firstLine="0"/>
        <w:rPr>
          <w:rFonts w:ascii="Times New Roman" w:hAnsi="Times New Roman"/>
          <w:sz w:val="20"/>
          <w:szCs w:val="20"/>
        </w:rPr>
      </w:pPr>
      <w:r w:rsidRPr="00371B61">
        <w:rPr>
          <w:rFonts w:ascii="Times New Roman" w:hAnsi="Times New Roman"/>
          <w:sz w:val="20"/>
          <w:szCs w:val="20"/>
        </w:rPr>
        <w:t>Sincerely,</w:t>
      </w:r>
    </w:p>
    <w:p w:rsidRPr="00371B61" w:rsidR="0096715C" w:rsidP="0096715C" w:rsidRDefault="0096715C" w14:paraId="473885F1" w14:textId="77777777">
      <w:pPr>
        <w:ind w:left="0" w:firstLine="0"/>
        <w:rPr>
          <w:rFonts w:ascii="Times New Roman" w:hAnsi="Times New Roman"/>
          <w:sz w:val="20"/>
          <w:szCs w:val="20"/>
        </w:rPr>
      </w:pPr>
    </w:p>
    <w:p w:rsidRPr="00371B61" w:rsidR="0096715C" w:rsidP="0096715C" w:rsidRDefault="0096715C" w14:paraId="5E7740F8" w14:textId="77777777">
      <w:pPr>
        <w:ind w:left="0" w:firstLine="0"/>
        <w:rPr>
          <w:rFonts w:ascii="Times New Roman" w:hAnsi="Times New Roman"/>
          <w:sz w:val="20"/>
          <w:szCs w:val="20"/>
        </w:rPr>
      </w:pPr>
    </w:p>
    <w:p w:rsidRPr="00371B61" w:rsidR="0096715C" w:rsidP="0096715C" w:rsidRDefault="0096715C" w14:paraId="200462CE" w14:textId="77777777">
      <w:pPr>
        <w:ind w:left="0" w:firstLine="0"/>
        <w:rPr>
          <w:rFonts w:ascii="Times New Roman" w:hAnsi="Times New Roman"/>
          <w:sz w:val="20"/>
          <w:szCs w:val="20"/>
        </w:rPr>
      </w:pPr>
    </w:p>
    <w:p w:rsidRPr="00371B61" w:rsidR="0096715C" w:rsidP="0096715C" w:rsidRDefault="0096715C" w14:paraId="634F4436" w14:textId="77777777">
      <w:pPr>
        <w:ind w:left="0" w:firstLine="0"/>
        <w:rPr>
          <w:rFonts w:ascii="Times New Roman" w:hAnsi="Times New Roman"/>
          <w:sz w:val="20"/>
          <w:szCs w:val="20"/>
        </w:rPr>
      </w:pPr>
    </w:p>
    <w:p w:rsidRPr="00371B61" w:rsidR="0096715C" w:rsidP="0096715C" w:rsidRDefault="0096715C" w14:paraId="72F8C17A" w14:textId="77777777">
      <w:pPr>
        <w:ind w:left="0" w:firstLine="0"/>
        <w:rPr>
          <w:rFonts w:ascii="Times New Roman" w:hAnsi="Times New Roman"/>
          <w:sz w:val="20"/>
          <w:szCs w:val="20"/>
        </w:rPr>
      </w:pPr>
      <w:r w:rsidRPr="00371B61">
        <w:rPr>
          <w:rFonts w:ascii="Times New Roman" w:hAnsi="Times New Roman"/>
          <w:sz w:val="20"/>
          <w:szCs w:val="20"/>
        </w:rPr>
        <w:t>Maura Spiegelman</w:t>
      </w:r>
    </w:p>
    <w:p w:rsidRPr="00371B61" w:rsidR="0096715C" w:rsidP="0096715C" w:rsidRDefault="0096715C" w14:paraId="4C235ACF" w14:textId="77777777">
      <w:pPr>
        <w:ind w:left="0" w:firstLine="0"/>
        <w:rPr>
          <w:rFonts w:ascii="Times New Roman" w:hAnsi="Times New Roman"/>
          <w:sz w:val="20"/>
          <w:szCs w:val="20"/>
        </w:rPr>
      </w:pPr>
      <w:r w:rsidRPr="00371B61">
        <w:rPr>
          <w:rFonts w:ascii="Times New Roman" w:hAnsi="Times New Roman"/>
          <w:sz w:val="20"/>
          <w:szCs w:val="20"/>
        </w:rPr>
        <w:t>Project Director</w:t>
      </w:r>
    </w:p>
    <w:p w:rsidRPr="00371B61" w:rsidR="0096715C" w:rsidP="0096715C" w:rsidRDefault="0096715C" w14:paraId="035F89D9" w14:textId="77777777">
      <w:pPr>
        <w:ind w:left="0" w:firstLine="0"/>
        <w:rPr>
          <w:rFonts w:ascii="Times New Roman" w:hAnsi="Times New Roman"/>
          <w:sz w:val="20"/>
          <w:szCs w:val="20"/>
        </w:rPr>
      </w:pPr>
      <w:r w:rsidRPr="00371B61">
        <w:rPr>
          <w:rFonts w:ascii="Times New Roman" w:hAnsi="Times New Roman"/>
          <w:sz w:val="20"/>
          <w:szCs w:val="20"/>
        </w:rPr>
        <w:t>National Teacher and Principal Survey, NCES</w:t>
      </w:r>
    </w:p>
    <w:p w:rsidRPr="00371B61" w:rsidR="0096715C" w:rsidP="0096715C" w:rsidRDefault="0096715C" w14:paraId="03380AB9" w14:textId="77777777">
      <w:pPr>
        <w:ind w:left="0" w:firstLine="0"/>
        <w:rPr>
          <w:rFonts w:ascii="Times New Roman" w:hAnsi="Times New Roman"/>
          <w:sz w:val="20"/>
          <w:szCs w:val="20"/>
        </w:rPr>
      </w:pPr>
    </w:p>
    <w:p w:rsidRPr="00371B61" w:rsidR="0096715C" w:rsidP="0096715C" w:rsidRDefault="0096715C" w14:paraId="18001A39" w14:textId="77777777">
      <w:pPr>
        <w:ind w:left="0" w:firstLine="0"/>
        <w:rPr>
          <w:rFonts w:ascii="Times New Roman" w:hAnsi="Times New Roman"/>
          <w:sz w:val="20"/>
          <w:szCs w:val="20"/>
        </w:rPr>
      </w:pPr>
    </w:p>
    <w:p w:rsidRPr="00371B61" w:rsidR="0096715C" w:rsidP="0096715C" w:rsidRDefault="0096715C" w14:paraId="56FACD55" w14:textId="77777777">
      <w:pPr>
        <w:ind w:left="0" w:firstLine="0"/>
        <w:rPr>
          <w:rFonts w:ascii="Times New Roman" w:hAnsi="Times New Roman"/>
          <w:sz w:val="20"/>
          <w:szCs w:val="20"/>
        </w:rPr>
      </w:pPr>
      <w:r w:rsidRPr="00371B61">
        <w:rPr>
          <w:rFonts w:ascii="Times New Roman" w:hAnsi="Times New Roman"/>
          <w:sz w:val="20"/>
          <w:szCs w:val="20"/>
        </w:rPr>
        <w:t>Enclosures</w:t>
      </w:r>
    </w:p>
    <w:p w:rsidR="0096715C" w:rsidP="0096715C" w:rsidRDefault="0096715C" w14:paraId="6EA41170" w14:textId="77777777">
      <w:pPr>
        <w:spacing w:after="200" w:line="276" w:lineRule="auto"/>
        <w:ind w:left="0" w:firstLine="0"/>
      </w:pPr>
      <w:r>
        <w:br w:type="page"/>
      </w:r>
    </w:p>
    <w:p w:rsidRPr="00371B61" w:rsidR="0096715C" w:rsidP="0035102B" w:rsidRDefault="0096715C" w14:paraId="273DF48B" w14:textId="77777777">
      <w:pPr>
        <w:pStyle w:val="Heading1"/>
        <w:ind w:left="0" w:firstLine="0"/>
        <w:jc w:val="center"/>
        <w:rPr>
          <w:rFonts w:ascii="Times New Roman" w:hAnsi="Times New Roman" w:eastAsia="Times New Roman" w:cs="Times New Roman"/>
        </w:rPr>
      </w:pPr>
      <w:bookmarkStart w:name="_Toc7592549" w:id="28"/>
      <w:bookmarkStart w:name="_Toc56606101" w:id="29"/>
      <w:r>
        <w:rPr>
          <w:rFonts w:ascii="Times New Roman" w:hAnsi="Times New Roman" w:eastAsia="Times New Roman" w:cs="Times New Roman"/>
        </w:rPr>
        <w:t xml:space="preserve">Endorsement letter for private </w:t>
      </w:r>
      <w:r w:rsidRPr="00371B61">
        <w:rPr>
          <w:rFonts w:ascii="Times New Roman" w:hAnsi="Times New Roman" w:eastAsia="Times New Roman" w:cs="Times New Roman"/>
        </w:rPr>
        <w:t>associations that have previously endorsed NTPS and/or PSS</w:t>
      </w:r>
      <w:bookmarkEnd w:id="28"/>
      <w:bookmarkEnd w:id="29"/>
    </w:p>
    <w:p w:rsidRPr="00371B61" w:rsidR="0096715C" w:rsidP="0096715C" w:rsidRDefault="0096715C" w14:paraId="0EDB3FE8" w14:textId="77777777"/>
    <w:p w:rsidRPr="00371B61" w:rsidR="0096715C" w:rsidP="0096715C" w:rsidRDefault="0096715C" w14:paraId="0C2F5EBB"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[Name]</w:t>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r>
      <w:r w:rsidRPr="00371B61">
        <w:rPr>
          <w:rFonts w:ascii="Times New Roman" w:hAnsi="Times New Roman" w:eastAsia="Times New Roman"/>
          <w:sz w:val="20"/>
          <w:szCs w:val="24"/>
        </w:rPr>
        <w:tab/>
        <w:t>[Date]</w:t>
      </w:r>
    </w:p>
    <w:p w:rsidRPr="00371B61" w:rsidR="0096715C" w:rsidP="0096715C" w:rsidRDefault="0096715C" w14:paraId="1051EF4C"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[Organization]</w:t>
      </w:r>
    </w:p>
    <w:p w:rsidRPr="00371B61" w:rsidR="0096715C" w:rsidP="0096715C" w:rsidRDefault="0096715C" w14:paraId="3255F567"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[Street Address]</w:t>
      </w:r>
    </w:p>
    <w:p w:rsidRPr="00371B61" w:rsidR="0096715C" w:rsidP="0096715C" w:rsidRDefault="0096715C" w14:paraId="26B42C2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[City, State, Zip]</w:t>
      </w:r>
    </w:p>
    <w:p w:rsidRPr="00371B61" w:rsidR="0096715C" w:rsidP="0096715C" w:rsidRDefault="0096715C" w14:paraId="690E0BA3" w14:textId="77777777">
      <w:pPr>
        <w:ind w:left="0" w:firstLine="0"/>
        <w:rPr>
          <w:rFonts w:ascii="Times New Roman" w:hAnsi="Times New Roman" w:eastAsia="Times New Roman"/>
          <w:sz w:val="20"/>
          <w:szCs w:val="24"/>
        </w:rPr>
      </w:pPr>
    </w:p>
    <w:p w:rsidRPr="00371B61" w:rsidR="0096715C" w:rsidP="0096715C" w:rsidRDefault="0096715C" w14:paraId="5AE14CA5"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Dear &lt;insert name&gt;,</w:t>
      </w:r>
    </w:p>
    <w:p w:rsidRPr="00371B61" w:rsidR="0096715C" w:rsidP="0096715C" w:rsidRDefault="0096715C" w14:paraId="10464D61" w14:textId="77777777">
      <w:pPr>
        <w:ind w:left="0" w:firstLine="0"/>
        <w:rPr>
          <w:rFonts w:ascii="Times New Roman" w:hAnsi="Times New Roman" w:eastAsia="Times New Roman"/>
          <w:sz w:val="20"/>
          <w:szCs w:val="24"/>
        </w:rPr>
      </w:pPr>
    </w:p>
    <w:p w:rsidR="0096715C" w:rsidP="0096715C" w:rsidRDefault="0096715C" w14:paraId="74134A3E"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0"/>
        </w:rPr>
        <w:t xml:space="preserve">I am writing to notify your organization of the upcoming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National Teacher and Principal Survey (NTPS) and the </w:t>
      </w:r>
      <w:r>
        <w:rPr>
          <w:rFonts w:ascii="Times New Roman" w:hAnsi="Times New Roman" w:eastAsia="Times New Roman"/>
          <w:sz w:val="20"/>
          <w:szCs w:val="20"/>
        </w:rPr>
        <w:t>2020-21</w:t>
      </w:r>
      <w:r w:rsidRPr="00371B61">
        <w:rPr>
          <w:rFonts w:ascii="Times New Roman" w:hAnsi="Times New Roman" w:eastAsia="Times New Roman"/>
          <w:sz w:val="20"/>
          <w:szCs w:val="20"/>
        </w:rPr>
        <w:t xml:space="preserve"> Private School Survey (PSS), important studies administered every two years by the U.S. Census Bureau on behalf of the National Center for Education Statistics (NCES). </w:t>
      </w:r>
      <w:r w:rsidRPr="00371B61">
        <w:rPr>
          <w:rFonts w:ascii="Times New Roman" w:hAnsi="Times New Roman" w:eastAsia="Times New Roman"/>
          <w:sz w:val="20"/>
          <w:szCs w:val="24"/>
        </w:rPr>
        <w:t>As an organization that has previously endorsed the NTPS and the PSS, I wanted to extend my deepest gratitude to you for your continued endorsement and support of this and future collections.</w:t>
      </w:r>
    </w:p>
    <w:p w:rsidRPr="00371B61" w:rsidR="0096715C" w:rsidP="0096715C" w:rsidRDefault="0096715C" w14:paraId="23141BB8" w14:textId="77777777">
      <w:pPr>
        <w:ind w:left="0" w:firstLine="0"/>
        <w:rPr>
          <w:rFonts w:ascii="Times New Roman" w:hAnsi="Times New Roman" w:eastAsia="Times New Roman"/>
          <w:sz w:val="20"/>
          <w:szCs w:val="24"/>
        </w:rPr>
      </w:pPr>
    </w:p>
    <w:p w:rsidR="0096715C" w:rsidP="0096715C" w:rsidRDefault="0096715C" w14:paraId="55782A99"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The NTPS is a very important study that measures critical aspects of schools and teaching, the composition of the principal and teacher workforce, and overall conditions in schools. Data collected from this survey are used by Congress, NCES, state education agencies, private school associations, and education research organizations to examine a variety of issues, including but not limited to: the effects of school workplace conditions, salaries, and training opportunities on the educational work force, school staffing practices and personnel policies, and the Department of Education's program planning in the areas of teaching shortage incentives, teaching policies, and teacher education, among other things. Similarly, the PSS is an important nationwide sample survey that includes all private schools and early childhood programs providing educational instruction to students in kindergarten or at least one of grades 1-12.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 Your continued support of these studies is both appreciated and recognized for its contribution to the overall success of NTPS and PSS data collection efforts.</w:t>
      </w:r>
    </w:p>
    <w:p w:rsidRPr="00371B61" w:rsidR="0096715C" w:rsidP="0096715C" w:rsidRDefault="0096715C" w14:paraId="7E0717BB" w14:textId="77777777">
      <w:pPr>
        <w:ind w:left="0" w:firstLine="0"/>
        <w:rPr>
          <w:rFonts w:ascii="Times New Roman" w:hAnsi="Times New Roman" w:eastAsia="Times New Roman"/>
          <w:sz w:val="20"/>
          <w:szCs w:val="24"/>
        </w:rPr>
      </w:pPr>
    </w:p>
    <w:p w:rsidR="0096715C" w:rsidP="0096715C" w:rsidRDefault="0096715C" w14:paraId="71264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For your reference, I have enclosed the most recent draft copies of the survey forms used for NTPS and PSS data collection</w:t>
      </w:r>
      <w:r>
        <w:rPr>
          <w:rFonts w:ascii="Times New Roman" w:hAnsi="Times New Roman" w:eastAsia="Times New Roman"/>
          <w:sz w:val="20"/>
          <w:szCs w:val="24"/>
        </w:rPr>
        <w:t>s</w:t>
      </w:r>
      <w:r w:rsidRPr="00371B61">
        <w:rPr>
          <w:rFonts w:ascii="Times New Roman" w:hAnsi="Times New Roman" w:eastAsia="Times New Roman"/>
          <w:sz w:val="20"/>
          <w:szCs w:val="24"/>
        </w:rPr>
        <w:t xml:space="preserve">. No action is required to continue your endorsement of these surveys for the upcoming </w:t>
      </w:r>
      <w:r>
        <w:rPr>
          <w:rFonts w:ascii="Times New Roman" w:hAnsi="Times New Roman" w:eastAsia="Times New Roman"/>
          <w:sz w:val="20"/>
          <w:szCs w:val="24"/>
        </w:rPr>
        <w:t>2020-21</w:t>
      </w:r>
      <w:r w:rsidRPr="00371B61">
        <w:rPr>
          <w:rFonts w:ascii="Times New Roman" w:hAnsi="Times New Roman" w:eastAsia="Times New Roman"/>
          <w:sz w:val="20"/>
          <w:szCs w:val="24"/>
        </w:rPr>
        <w:t xml:space="preserve"> survey cycle and any future collections.</w:t>
      </w:r>
    </w:p>
    <w:p w:rsidRPr="00371B61" w:rsidR="0096715C" w:rsidP="0096715C" w:rsidRDefault="0096715C" w14:paraId="656CAFDC" w14:textId="77777777">
      <w:pPr>
        <w:ind w:left="0" w:firstLine="0"/>
        <w:rPr>
          <w:rFonts w:ascii="Times New Roman" w:hAnsi="Times New Roman" w:eastAsia="Times New Roman"/>
          <w:sz w:val="20"/>
          <w:szCs w:val="24"/>
        </w:rPr>
      </w:pPr>
    </w:p>
    <w:p w:rsidR="0096715C" w:rsidP="0096715C" w:rsidRDefault="0096715C" w14:paraId="15A38163"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Please contact me directly with any questions you may have regarding endorsement of the NTPS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371B61" w:rsidR="0096715C" w:rsidP="0096715C" w:rsidRDefault="0096715C" w14:paraId="3CA76D1C" w14:textId="77777777">
      <w:pPr>
        <w:ind w:left="0" w:firstLine="0"/>
        <w:rPr>
          <w:rFonts w:ascii="Times New Roman" w:hAnsi="Times New Roman" w:eastAsia="Times New Roman"/>
          <w:sz w:val="20"/>
          <w:szCs w:val="24"/>
        </w:rPr>
      </w:pPr>
    </w:p>
    <w:p w:rsidRPr="00371B61" w:rsidR="0096715C" w:rsidP="0096715C" w:rsidRDefault="0096715C" w14:paraId="7E11A336"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Sincerely,</w:t>
      </w:r>
    </w:p>
    <w:p w:rsidRPr="00371B61" w:rsidR="0096715C" w:rsidP="0096715C" w:rsidRDefault="0096715C" w14:paraId="05AF38DF" w14:textId="77777777">
      <w:pPr>
        <w:ind w:left="0" w:firstLine="0"/>
        <w:rPr>
          <w:rFonts w:ascii="Times New Roman" w:hAnsi="Times New Roman" w:eastAsia="Times New Roman"/>
          <w:sz w:val="20"/>
          <w:szCs w:val="24"/>
        </w:rPr>
      </w:pPr>
    </w:p>
    <w:p w:rsidRPr="00371B61" w:rsidR="0096715C" w:rsidP="0096715C" w:rsidRDefault="0096715C" w14:paraId="2E256601" w14:textId="77777777">
      <w:pPr>
        <w:ind w:left="0" w:firstLine="0"/>
        <w:rPr>
          <w:rFonts w:ascii="Times New Roman" w:hAnsi="Times New Roman" w:eastAsia="Times New Roman"/>
          <w:sz w:val="20"/>
          <w:szCs w:val="24"/>
        </w:rPr>
      </w:pPr>
    </w:p>
    <w:p w:rsidRPr="00371B61" w:rsidR="0096715C" w:rsidP="0096715C" w:rsidRDefault="0096715C" w14:paraId="6BC70788" w14:textId="77777777">
      <w:pPr>
        <w:ind w:left="0" w:firstLine="0"/>
        <w:rPr>
          <w:rFonts w:ascii="Times New Roman" w:hAnsi="Times New Roman" w:eastAsia="Times New Roman"/>
          <w:sz w:val="20"/>
          <w:szCs w:val="24"/>
        </w:rPr>
      </w:pPr>
    </w:p>
    <w:p w:rsidRPr="00371B61" w:rsidR="0096715C" w:rsidP="0096715C" w:rsidRDefault="0096715C" w14:paraId="4D78DE12" w14:textId="77777777">
      <w:pPr>
        <w:ind w:left="0" w:firstLine="0"/>
        <w:rPr>
          <w:rFonts w:ascii="Times New Roman" w:hAnsi="Times New Roman" w:eastAsia="Times New Roman"/>
          <w:sz w:val="20"/>
          <w:szCs w:val="24"/>
        </w:rPr>
      </w:pPr>
    </w:p>
    <w:p w:rsidRPr="00371B61" w:rsidR="0096715C" w:rsidP="0096715C" w:rsidRDefault="0096715C" w14:paraId="30EC4782"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Maura Spiegelman</w:t>
      </w:r>
    </w:p>
    <w:p w:rsidRPr="00371B61" w:rsidR="0096715C" w:rsidP="0096715C" w:rsidRDefault="0096715C" w14:paraId="73802070"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Project Director</w:t>
      </w:r>
    </w:p>
    <w:p w:rsidRPr="00371B61" w:rsidR="0096715C" w:rsidP="0096715C" w:rsidRDefault="0096715C" w14:paraId="15695D34" w14:textId="77777777">
      <w:pPr>
        <w:ind w:left="0" w:firstLine="0"/>
        <w:rPr>
          <w:rFonts w:ascii="Times New Roman" w:hAnsi="Times New Roman" w:eastAsia="Times New Roman"/>
          <w:sz w:val="20"/>
          <w:szCs w:val="24"/>
        </w:rPr>
      </w:pPr>
      <w:r w:rsidRPr="00371B61">
        <w:rPr>
          <w:rFonts w:ascii="Times New Roman" w:hAnsi="Times New Roman" w:eastAsia="Times New Roman"/>
          <w:sz w:val="20"/>
          <w:szCs w:val="24"/>
        </w:rPr>
        <w:t>National Teacher and Principal Survey, NCES</w:t>
      </w:r>
    </w:p>
    <w:p w:rsidRPr="00371B61" w:rsidR="0096715C" w:rsidP="0096715C" w:rsidRDefault="0096715C" w14:paraId="062958C1" w14:textId="77777777">
      <w:pPr>
        <w:ind w:left="0" w:firstLine="0"/>
        <w:rPr>
          <w:rFonts w:ascii="Times New Roman" w:hAnsi="Times New Roman" w:eastAsia="Times New Roman"/>
          <w:sz w:val="20"/>
          <w:szCs w:val="24"/>
        </w:rPr>
      </w:pPr>
    </w:p>
    <w:p w:rsidRPr="00371B61" w:rsidR="0096715C" w:rsidP="0096715C" w:rsidRDefault="0096715C" w14:paraId="7B3E94D0" w14:textId="77777777">
      <w:pPr>
        <w:ind w:left="0" w:firstLine="0"/>
        <w:rPr>
          <w:rFonts w:ascii="Times New Roman" w:hAnsi="Times New Roman" w:eastAsia="Times New Roman"/>
          <w:sz w:val="20"/>
          <w:szCs w:val="24"/>
        </w:rPr>
      </w:pPr>
    </w:p>
    <w:p w:rsidRPr="00371B61" w:rsidR="0096715C" w:rsidP="0096715C" w:rsidRDefault="0096715C" w14:paraId="2ADFF250" w14:textId="77777777">
      <w:pPr>
        <w:ind w:left="0" w:firstLine="0"/>
        <w:rPr>
          <w:rFonts w:ascii="Times New Roman" w:hAnsi="Times New Roman" w:eastAsia="Times New Roman"/>
          <w:sz w:val="24"/>
          <w:szCs w:val="24"/>
        </w:rPr>
      </w:pPr>
      <w:r w:rsidRPr="00371B61">
        <w:rPr>
          <w:rFonts w:ascii="Times New Roman" w:hAnsi="Times New Roman" w:eastAsia="Times New Roman"/>
          <w:sz w:val="20"/>
          <w:szCs w:val="24"/>
        </w:rPr>
        <w:t>Enclosures</w:t>
      </w:r>
    </w:p>
    <w:p w:rsidR="0096715C" w:rsidP="0096715C" w:rsidRDefault="0096715C" w14:paraId="6C5FBF8D" w14:textId="77777777">
      <w:pPr>
        <w:spacing w:after="200" w:line="276" w:lineRule="auto"/>
        <w:ind w:left="0" w:firstLine="0"/>
        <w:rPr>
          <w:rFonts w:ascii="Times New Roman" w:hAnsi="Times New Roman" w:eastAsia="Times New Roman"/>
          <w:sz w:val="24"/>
          <w:szCs w:val="24"/>
        </w:rPr>
      </w:pPr>
      <w:r>
        <w:rPr>
          <w:rFonts w:ascii="Times New Roman" w:hAnsi="Times New Roman" w:eastAsia="Times New Roman"/>
          <w:sz w:val="24"/>
          <w:szCs w:val="24"/>
        </w:rPr>
        <w:br w:type="page"/>
      </w:r>
    </w:p>
    <w:p w:rsidRPr="00371B61" w:rsidR="0096715C" w:rsidP="0035102B" w:rsidRDefault="0096715C" w14:paraId="304471EB" w14:textId="77777777">
      <w:pPr>
        <w:pStyle w:val="Heading1"/>
        <w:ind w:left="0" w:firstLine="0"/>
        <w:jc w:val="center"/>
        <w:rPr>
          <w:rFonts w:ascii="Times New Roman" w:hAnsi="Times New Roman" w:eastAsia="Times New Roman" w:cs="Times New Roman"/>
        </w:rPr>
      </w:pPr>
      <w:bookmarkStart w:name="_Toc7592550" w:id="30"/>
      <w:bookmarkStart w:name="_Toc56606102" w:id="31"/>
      <w:r>
        <w:rPr>
          <w:rFonts w:ascii="Times New Roman" w:hAnsi="Times New Roman" w:eastAsia="Times New Roman" w:cs="Times New Roman"/>
        </w:rPr>
        <w:t xml:space="preserve">Endorsement letter for private </w:t>
      </w:r>
      <w:r w:rsidRPr="00371B61">
        <w:rPr>
          <w:rFonts w:ascii="Times New Roman" w:hAnsi="Times New Roman" w:eastAsia="Times New Roman" w:cs="Times New Roman"/>
        </w:rPr>
        <w:t>associations that did not previously endorse NTPS and/or PSS</w:t>
      </w:r>
      <w:bookmarkEnd w:id="30"/>
      <w:bookmarkEnd w:id="31"/>
    </w:p>
    <w:p w:rsidR="0096715C" w:rsidP="0096715C" w:rsidRDefault="0096715C" w14:paraId="4CD31B36" w14:textId="77777777">
      <w:pPr>
        <w:ind w:left="0" w:firstLine="0"/>
        <w:rPr>
          <w:rFonts w:ascii="Times New Roman" w:hAnsi="Times New Roman" w:eastAsia="Times New Roman"/>
          <w:sz w:val="20"/>
          <w:szCs w:val="24"/>
        </w:rPr>
      </w:pPr>
    </w:p>
    <w:p w:rsidRPr="00531660" w:rsidR="0096715C" w:rsidP="0096715C" w:rsidRDefault="0096715C" w14:paraId="59C7D476" w14:textId="77777777">
      <w:pPr>
        <w:ind w:left="0" w:firstLine="0"/>
        <w:rPr>
          <w:rFonts w:ascii="Times New Roman" w:hAnsi="Times New Roman"/>
          <w:sz w:val="20"/>
          <w:szCs w:val="20"/>
        </w:rPr>
      </w:pPr>
      <w:r w:rsidRPr="00531660">
        <w:rPr>
          <w:rFonts w:ascii="Times New Roman" w:hAnsi="Times New Roman"/>
          <w:sz w:val="20"/>
          <w:szCs w:val="20"/>
        </w:rPr>
        <w:t>[Name]</w:t>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r>
      <w:r w:rsidRPr="00531660">
        <w:rPr>
          <w:rFonts w:ascii="Times New Roman" w:hAnsi="Times New Roman"/>
          <w:sz w:val="20"/>
          <w:szCs w:val="20"/>
        </w:rPr>
        <w:tab/>
        <w:t>[Date]</w:t>
      </w:r>
    </w:p>
    <w:p w:rsidRPr="00531660" w:rsidR="0096715C" w:rsidP="0096715C" w:rsidRDefault="0096715C" w14:paraId="622E97A5" w14:textId="77777777">
      <w:pPr>
        <w:ind w:left="0" w:firstLine="0"/>
        <w:rPr>
          <w:rFonts w:ascii="Times New Roman" w:hAnsi="Times New Roman"/>
          <w:sz w:val="20"/>
          <w:szCs w:val="20"/>
        </w:rPr>
      </w:pPr>
      <w:r w:rsidRPr="00531660">
        <w:rPr>
          <w:rFonts w:ascii="Times New Roman" w:hAnsi="Times New Roman"/>
          <w:sz w:val="20"/>
          <w:szCs w:val="20"/>
        </w:rPr>
        <w:t>[Organization]</w:t>
      </w:r>
    </w:p>
    <w:p w:rsidRPr="00531660" w:rsidR="0096715C" w:rsidP="0096715C" w:rsidRDefault="0096715C" w14:paraId="307C7A8C" w14:textId="77777777">
      <w:pPr>
        <w:ind w:left="0" w:firstLine="0"/>
        <w:rPr>
          <w:rFonts w:ascii="Times New Roman" w:hAnsi="Times New Roman"/>
          <w:sz w:val="20"/>
          <w:szCs w:val="20"/>
        </w:rPr>
      </w:pPr>
      <w:r w:rsidRPr="00531660">
        <w:rPr>
          <w:rFonts w:ascii="Times New Roman" w:hAnsi="Times New Roman"/>
          <w:sz w:val="20"/>
          <w:szCs w:val="20"/>
        </w:rPr>
        <w:t>[Street Address]</w:t>
      </w:r>
    </w:p>
    <w:p w:rsidRPr="00531660" w:rsidR="0096715C" w:rsidP="0096715C" w:rsidRDefault="0096715C" w14:paraId="32760C06" w14:textId="77777777">
      <w:pPr>
        <w:ind w:left="0" w:firstLine="0"/>
        <w:rPr>
          <w:rFonts w:ascii="Times New Roman" w:hAnsi="Times New Roman"/>
          <w:sz w:val="20"/>
          <w:szCs w:val="20"/>
        </w:rPr>
      </w:pPr>
      <w:r w:rsidRPr="00531660">
        <w:rPr>
          <w:rFonts w:ascii="Times New Roman" w:hAnsi="Times New Roman"/>
          <w:sz w:val="20"/>
          <w:szCs w:val="20"/>
        </w:rPr>
        <w:t>[City, State, Zip]</w:t>
      </w:r>
    </w:p>
    <w:p w:rsidRPr="00531660" w:rsidR="0096715C" w:rsidP="0096715C" w:rsidRDefault="0096715C" w14:paraId="75B820BC" w14:textId="77777777">
      <w:pPr>
        <w:ind w:left="0" w:firstLine="0"/>
        <w:rPr>
          <w:rFonts w:ascii="Times New Roman" w:hAnsi="Times New Roman"/>
          <w:sz w:val="20"/>
          <w:szCs w:val="20"/>
        </w:rPr>
      </w:pPr>
    </w:p>
    <w:p w:rsidRPr="00531660" w:rsidR="0096715C" w:rsidP="0096715C" w:rsidRDefault="0096715C" w14:paraId="33CCD557" w14:textId="77777777">
      <w:pPr>
        <w:ind w:left="0" w:firstLine="0"/>
        <w:rPr>
          <w:rFonts w:ascii="Times New Roman" w:hAnsi="Times New Roman"/>
          <w:sz w:val="20"/>
          <w:szCs w:val="20"/>
        </w:rPr>
      </w:pPr>
      <w:r w:rsidRPr="00531660">
        <w:rPr>
          <w:rFonts w:ascii="Times New Roman" w:hAnsi="Times New Roman"/>
          <w:sz w:val="20"/>
          <w:szCs w:val="20"/>
        </w:rPr>
        <w:t>Dear &lt;insert name&gt;,</w:t>
      </w:r>
    </w:p>
    <w:p w:rsidRPr="00531660" w:rsidR="0096715C" w:rsidP="0096715C" w:rsidRDefault="0096715C" w14:paraId="54214CFC" w14:textId="77777777">
      <w:pPr>
        <w:ind w:left="0" w:firstLine="0"/>
        <w:rPr>
          <w:rFonts w:ascii="Times New Roman" w:hAnsi="Times New Roman"/>
          <w:sz w:val="20"/>
          <w:szCs w:val="20"/>
        </w:rPr>
      </w:pPr>
    </w:p>
    <w:p w:rsidR="0096715C" w:rsidP="0096715C" w:rsidRDefault="0096715C" w14:paraId="1C934C58" w14:textId="77777777">
      <w:pPr>
        <w:ind w:left="0" w:firstLine="0"/>
        <w:rPr>
          <w:rFonts w:ascii="Times New Roman" w:hAnsi="Times New Roman"/>
          <w:sz w:val="20"/>
          <w:szCs w:val="20"/>
        </w:rPr>
      </w:pPr>
      <w:r w:rsidRPr="00531660">
        <w:rPr>
          <w:rFonts w:ascii="Times New Roman" w:hAnsi="Times New Roman"/>
          <w:sz w:val="20"/>
          <w:szCs w:val="20"/>
        </w:rPr>
        <w:t xml:space="preserve">I am writing to invite your organization to endorse the National Teacher and Principal Survey (NTPS) and the Private School Survey (PSS), two important studies that the U.S. Census Bureau is administering on behalf of the National Center for Education Statistics (NCES) during the upcoming </w:t>
      </w:r>
      <w:r>
        <w:rPr>
          <w:rFonts w:ascii="Times New Roman" w:hAnsi="Times New Roman"/>
          <w:sz w:val="20"/>
          <w:szCs w:val="20"/>
        </w:rPr>
        <w:t>2020-21</w:t>
      </w:r>
      <w:r w:rsidRPr="00531660">
        <w:rPr>
          <w:rFonts w:ascii="Times New Roman" w:hAnsi="Times New Roman"/>
          <w:sz w:val="20"/>
          <w:szCs w:val="20"/>
        </w:rPr>
        <w:t xml:space="preserve"> school year. Your endorsement of these important surveys is requested for both the </w:t>
      </w:r>
      <w:r>
        <w:rPr>
          <w:rFonts w:ascii="Times New Roman" w:hAnsi="Times New Roman"/>
          <w:sz w:val="20"/>
          <w:szCs w:val="20"/>
        </w:rPr>
        <w:t>2020-21</w:t>
      </w:r>
      <w:r w:rsidRPr="00531660">
        <w:rPr>
          <w:rFonts w:ascii="Times New Roman" w:hAnsi="Times New Roman"/>
          <w:sz w:val="20"/>
          <w:szCs w:val="20"/>
        </w:rPr>
        <w:t xml:space="preserve"> administrations as well as any future collections.</w:t>
      </w:r>
    </w:p>
    <w:p w:rsidRPr="00531660" w:rsidR="0096715C" w:rsidP="0096715C" w:rsidRDefault="0096715C" w14:paraId="59E49BEA" w14:textId="77777777">
      <w:pPr>
        <w:ind w:left="0" w:firstLine="0"/>
        <w:rPr>
          <w:rFonts w:ascii="Times New Roman" w:hAnsi="Times New Roman"/>
          <w:sz w:val="20"/>
          <w:szCs w:val="20"/>
        </w:rPr>
      </w:pPr>
    </w:p>
    <w:p w:rsidR="0096715C" w:rsidP="0096715C" w:rsidRDefault="0096715C" w14:paraId="323E58F1" w14:textId="77777777">
      <w:pPr>
        <w:shd w:val="clear" w:color="auto" w:fill="FFFFFF"/>
        <w:ind w:left="0" w:firstLine="0"/>
        <w:rPr>
          <w:rFonts w:ascii="Times New Roman" w:hAnsi="Times New Roman"/>
          <w:sz w:val="20"/>
          <w:szCs w:val="20"/>
        </w:rPr>
      </w:pPr>
      <w:r w:rsidRPr="00531660">
        <w:rPr>
          <w:rFonts w:ascii="Times New Roman" w:hAnsi="Times New Roman" w:eastAsia="Times New Roman"/>
          <w:sz w:val="20"/>
          <w:szCs w:val="20"/>
        </w:rPr>
        <w:t xml:space="preserve">The NTPS </w:t>
      </w:r>
      <w:r w:rsidRPr="00531660">
        <w:rPr>
          <w:rFonts w:ascii="Times New Roman" w:hAnsi="Times New Roman"/>
          <w:sz w:val="20"/>
          <w:szCs w:val="20"/>
        </w:rPr>
        <w:t>is a large-scale, nationwide sample survey that includes both public and private elementary and secondary schools and the teachers and administrators who staff them. It is conducted every two years, and is designed to measure critical aspects of schools and teaching, the composition of the principal and teacher workforce, and overall conditions in schools. Additionally, it also provides information on the status of K-12 education from the perspective of school staff, as well as both national- and state-representative data on public schools, principals, and teachers, and national- and affiliation-representative data for private schools, principals, and teachers. Data collected from the NTPS are used by Congress, NCES, state education agencies, private school associations, and education research organizations to evaluate the effects of school workplace conditions, salaries, and training opportunities on the educational work force, assess school staffing practices and personnel policies, and aid in the Department of Education's program planning in the areas of teaching shortage incentives, teaching policies, and teacher education, among other things.</w:t>
      </w:r>
    </w:p>
    <w:p w:rsidRPr="00531660" w:rsidR="0096715C" w:rsidP="0096715C" w:rsidRDefault="0096715C" w14:paraId="1CE6F5D6" w14:textId="77777777">
      <w:pPr>
        <w:shd w:val="clear" w:color="auto" w:fill="FFFFFF"/>
        <w:ind w:left="0" w:firstLine="0"/>
        <w:rPr>
          <w:rFonts w:ascii="Times New Roman" w:hAnsi="Times New Roman"/>
          <w:sz w:val="20"/>
          <w:szCs w:val="20"/>
        </w:rPr>
      </w:pPr>
    </w:p>
    <w:p w:rsidR="0096715C" w:rsidP="0096715C" w:rsidRDefault="0096715C" w14:paraId="6371D5E0" w14:textId="77777777">
      <w:pPr>
        <w:autoSpaceDE w:val="0"/>
        <w:autoSpaceDN w:val="0"/>
        <w:adjustRightInd w:val="0"/>
        <w:ind w:left="0" w:firstLine="0"/>
        <w:rPr>
          <w:rFonts w:ascii="Times New Roman" w:hAnsi="Times New Roman"/>
          <w:sz w:val="20"/>
          <w:szCs w:val="20"/>
        </w:rPr>
      </w:pPr>
      <w:r w:rsidRPr="00531660">
        <w:rPr>
          <w:rFonts w:ascii="Times New Roman" w:hAnsi="Times New Roman"/>
          <w:sz w:val="20"/>
          <w:szCs w:val="20"/>
        </w:rPr>
        <w:t>The PSS is a nationwide sample survey that includes all private schools and early childhood programs providing educational instruction to students in kindergarten or at least one of grades 1-12. Private schools make up a significant segment of the nation’s education system, with approximately 25 percent of all elementary and secondary schools being classified as such, and roughly 10 percent of all children and 13 percent of all teachers being enrolled in or employed by these schools, respectively. The PSS recognizes the importance of private schools in the United States and strives to better understand their place in the education system. Data collected from this survey are predominantly used by NCES to produce a web based private school search tool and statistical summaries on providers of private education in the United States.</w:t>
      </w:r>
    </w:p>
    <w:p w:rsidRPr="00531660" w:rsidR="0096715C" w:rsidP="0096715C" w:rsidRDefault="0096715C" w14:paraId="2126E8FD" w14:textId="77777777">
      <w:pPr>
        <w:autoSpaceDE w:val="0"/>
        <w:autoSpaceDN w:val="0"/>
        <w:adjustRightInd w:val="0"/>
        <w:ind w:left="0" w:firstLine="0"/>
        <w:rPr>
          <w:rFonts w:ascii="Times New Roman" w:hAnsi="Times New Roman"/>
          <w:sz w:val="20"/>
          <w:szCs w:val="20"/>
        </w:rPr>
      </w:pPr>
    </w:p>
    <w:p w:rsidR="0096715C" w:rsidP="0096715C" w:rsidRDefault="0096715C" w14:paraId="6CC4F9FD" w14:textId="77777777">
      <w:pPr>
        <w:ind w:left="0" w:firstLine="0"/>
        <w:rPr>
          <w:rFonts w:ascii="Times New Roman" w:hAnsi="Times New Roman"/>
          <w:sz w:val="20"/>
          <w:szCs w:val="20"/>
        </w:rPr>
      </w:pPr>
      <w:r w:rsidRPr="00531660">
        <w:rPr>
          <w:rFonts w:ascii="Times New Roman" w:hAnsi="Times New Roman"/>
          <w:sz w:val="20"/>
          <w:szCs w:val="20"/>
        </w:rPr>
        <w:t>Your endorsement of the NTPS and the PSS will help to improve the credibility of these surveys in the eyes of teachers, principals, and other staff who may be selected to participate. By endorsing these surveys and allowing us to print the name of your organization on the front cover of applicable survey forms and mailing materials, you can also help to improve the response rates of your members, as well as other education professionals. For your convenience, I have enclosed endorsement letters and draft copies of the survey forms used for NTPS and PSS data collection</w:t>
      </w:r>
      <w:r>
        <w:rPr>
          <w:rFonts w:ascii="Times New Roman" w:hAnsi="Times New Roman"/>
          <w:sz w:val="20"/>
          <w:szCs w:val="20"/>
        </w:rPr>
        <w:t>s</w:t>
      </w:r>
      <w:r w:rsidRPr="00531660">
        <w:rPr>
          <w:rFonts w:ascii="Times New Roman" w:hAnsi="Times New Roman"/>
          <w:sz w:val="20"/>
          <w:szCs w:val="20"/>
        </w:rPr>
        <w:t>. If after reviewing these materials you would like to endorse one or both of these surveys, please sign and return the endorsement letters as soon as possible so that we may include your organization on our list of official endorsers.</w:t>
      </w:r>
    </w:p>
    <w:p w:rsidRPr="00531660" w:rsidR="0096715C" w:rsidP="0096715C" w:rsidRDefault="0096715C" w14:paraId="5BB75512" w14:textId="77777777">
      <w:pPr>
        <w:tabs>
          <w:tab w:val="left" w:pos="720"/>
        </w:tabs>
        <w:ind w:left="0" w:firstLine="0"/>
        <w:rPr>
          <w:rFonts w:ascii="Times New Roman" w:hAnsi="Times New Roman"/>
          <w:sz w:val="20"/>
          <w:szCs w:val="20"/>
        </w:rPr>
      </w:pPr>
    </w:p>
    <w:p w:rsidR="0096715C" w:rsidP="0096715C" w:rsidRDefault="0096715C" w14:paraId="23477E9D" w14:textId="77777777">
      <w:pPr>
        <w:tabs>
          <w:tab w:val="left" w:pos="720"/>
        </w:tabs>
        <w:ind w:left="0" w:firstLine="0"/>
        <w:rPr>
          <w:rFonts w:ascii="Times New Roman" w:hAnsi="Times New Roman"/>
          <w:sz w:val="20"/>
          <w:szCs w:val="20"/>
        </w:rPr>
      </w:pPr>
      <w:r w:rsidRPr="00531660">
        <w:rPr>
          <w:rFonts w:ascii="Times New Roman" w:hAnsi="Times New Roman"/>
          <w:sz w:val="20"/>
          <w:szCs w:val="20"/>
        </w:rPr>
        <w:t>If you have any questions pertaining to the endorsement of the NTPS, you may contact me directly by phone at (202) 245-6581 or by e-mail at Maura.Spiegelman@ed.gov. Additionally, you may also contact Walter Holmes at the U.S. Census Bureau by phone at (301) 763-9370 or by e-mail at Walter.L.Holmes@census.gov. If you have any questions or comments pertaining to the endorsement of PSS, you may contact Stephen Broughman directly by phone at (202) 245-8338 or by e-mail at stephen.broughman@ed.gov.</w:t>
      </w:r>
    </w:p>
    <w:p w:rsidRPr="00531660" w:rsidR="0096715C" w:rsidP="0096715C" w:rsidRDefault="0096715C" w14:paraId="08D1162B" w14:textId="77777777">
      <w:pPr>
        <w:ind w:left="0" w:firstLine="0"/>
        <w:rPr>
          <w:rFonts w:ascii="Times New Roman" w:hAnsi="Times New Roman"/>
          <w:sz w:val="20"/>
          <w:szCs w:val="20"/>
        </w:rPr>
      </w:pPr>
    </w:p>
    <w:p w:rsidRPr="00531660" w:rsidR="0096715C" w:rsidP="0096715C" w:rsidRDefault="0096715C" w14:paraId="584C2DE3" w14:textId="77777777">
      <w:pPr>
        <w:ind w:left="0" w:firstLine="0"/>
        <w:rPr>
          <w:rFonts w:ascii="Times New Roman" w:hAnsi="Times New Roman"/>
          <w:sz w:val="20"/>
          <w:szCs w:val="20"/>
        </w:rPr>
      </w:pPr>
      <w:r>
        <w:rPr>
          <w:rFonts w:ascii="Times New Roman" w:hAnsi="Times New Roman"/>
          <w:sz w:val="20"/>
          <w:szCs w:val="20"/>
        </w:rPr>
        <w:t>Sincerely,</w:t>
      </w:r>
    </w:p>
    <w:p w:rsidR="0096715C" w:rsidP="0096715C" w:rsidRDefault="0096715C" w14:paraId="7D893521" w14:textId="3F8C0142">
      <w:pPr>
        <w:ind w:left="0" w:firstLine="0"/>
        <w:rPr>
          <w:rFonts w:ascii="Times New Roman" w:hAnsi="Times New Roman"/>
          <w:sz w:val="20"/>
          <w:szCs w:val="20"/>
        </w:rPr>
      </w:pPr>
    </w:p>
    <w:p w:rsidRPr="00531660" w:rsidR="004E2C33" w:rsidP="0096715C" w:rsidRDefault="004E2C33" w14:paraId="79192168" w14:textId="77777777">
      <w:pPr>
        <w:ind w:left="0" w:firstLine="0"/>
        <w:rPr>
          <w:rFonts w:ascii="Times New Roman" w:hAnsi="Times New Roman"/>
          <w:sz w:val="20"/>
          <w:szCs w:val="20"/>
        </w:rPr>
      </w:pPr>
    </w:p>
    <w:p w:rsidRPr="00531660" w:rsidR="0096715C" w:rsidP="0096715C" w:rsidRDefault="0096715C" w14:paraId="6168DB91" w14:textId="77777777">
      <w:pPr>
        <w:ind w:left="0" w:firstLine="0"/>
        <w:rPr>
          <w:rFonts w:ascii="Times New Roman" w:hAnsi="Times New Roman"/>
          <w:sz w:val="20"/>
          <w:szCs w:val="20"/>
        </w:rPr>
      </w:pPr>
      <w:r w:rsidRPr="00531660">
        <w:rPr>
          <w:rFonts w:ascii="Times New Roman" w:hAnsi="Times New Roman"/>
          <w:sz w:val="20"/>
          <w:szCs w:val="20"/>
        </w:rPr>
        <w:t>Maura Spiegelman</w:t>
      </w:r>
    </w:p>
    <w:p w:rsidRPr="00531660" w:rsidR="0096715C" w:rsidP="0096715C" w:rsidRDefault="0096715C" w14:paraId="0EBC2C23" w14:textId="77777777">
      <w:pPr>
        <w:ind w:left="0" w:firstLine="0"/>
        <w:rPr>
          <w:rFonts w:ascii="Times New Roman" w:hAnsi="Times New Roman"/>
          <w:sz w:val="20"/>
          <w:szCs w:val="20"/>
        </w:rPr>
      </w:pPr>
      <w:r w:rsidRPr="00531660">
        <w:rPr>
          <w:rFonts w:ascii="Times New Roman" w:hAnsi="Times New Roman"/>
          <w:sz w:val="20"/>
          <w:szCs w:val="20"/>
        </w:rPr>
        <w:t>Project Director</w:t>
      </w:r>
    </w:p>
    <w:p w:rsidRPr="00531660" w:rsidR="0096715C" w:rsidP="0096715C" w:rsidRDefault="0096715C" w14:paraId="63F5E1C0" w14:textId="77777777">
      <w:pPr>
        <w:ind w:left="0" w:firstLine="0"/>
        <w:rPr>
          <w:rFonts w:ascii="Times New Roman" w:hAnsi="Times New Roman"/>
          <w:sz w:val="20"/>
          <w:szCs w:val="20"/>
        </w:rPr>
      </w:pPr>
      <w:r w:rsidRPr="00531660">
        <w:rPr>
          <w:rFonts w:ascii="Times New Roman" w:hAnsi="Times New Roman"/>
          <w:sz w:val="20"/>
          <w:szCs w:val="20"/>
        </w:rPr>
        <w:t>National Teacher and Principal Survey, NCES</w:t>
      </w:r>
    </w:p>
    <w:p w:rsidRPr="00531660" w:rsidR="0096715C" w:rsidP="0096715C" w:rsidRDefault="0096715C" w14:paraId="0CAD1480" w14:textId="77777777">
      <w:pPr>
        <w:ind w:left="0" w:firstLine="0"/>
        <w:rPr>
          <w:rFonts w:ascii="Times New Roman" w:hAnsi="Times New Roman"/>
          <w:sz w:val="20"/>
          <w:szCs w:val="20"/>
        </w:rPr>
      </w:pPr>
    </w:p>
    <w:p w:rsidRPr="00531660" w:rsidR="0096715C" w:rsidP="0096715C" w:rsidRDefault="0096715C" w14:paraId="66F828F9" w14:textId="77777777">
      <w:pPr>
        <w:ind w:left="0" w:firstLine="0"/>
        <w:rPr>
          <w:rFonts w:ascii="Times New Roman" w:hAnsi="Times New Roman"/>
          <w:sz w:val="20"/>
          <w:szCs w:val="20"/>
        </w:rPr>
      </w:pPr>
      <w:r w:rsidRPr="00531660">
        <w:rPr>
          <w:rFonts w:ascii="Times New Roman" w:hAnsi="Times New Roman"/>
          <w:sz w:val="20"/>
          <w:szCs w:val="20"/>
        </w:rPr>
        <w:t>Enclosures</w:t>
      </w:r>
    </w:p>
    <w:p w:rsidRPr="00723145" w:rsidR="0096715C" w:rsidP="0096715C" w:rsidRDefault="0096715C" w14:paraId="5948B451" w14:textId="77777777">
      <w:pPr>
        <w:tabs>
          <w:tab w:val="left" w:pos="360"/>
        </w:tabs>
        <w:ind w:left="0" w:right="-43" w:firstLine="0"/>
        <w:rPr>
          <w:rFonts w:ascii="Times New Roman" w:hAnsi="Times New Roman" w:eastAsia="Times New Roman"/>
          <w:sz w:val="20"/>
          <w:szCs w:val="20"/>
        </w:rPr>
      </w:pPr>
    </w:p>
    <w:p w:rsidRPr="00F6497F" w:rsidR="00E77002" w:rsidP="00F6497F" w:rsidRDefault="00E77002" w14:paraId="0A1DD20F" w14:textId="3C4D452B">
      <w:pPr>
        <w:pStyle w:val="Heading2"/>
        <w:ind w:left="0" w:firstLine="0"/>
        <w:jc w:val="center"/>
        <w:rPr>
          <w:rStyle w:val="TitleChar"/>
          <w:rFonts w:asciiTheme="majorHAnsi" w:hAnsiTheme="majorHAnsi" w:eastAsiaTheme="majorEastAsia" w:cstheme="majorBidi"/>
          <w:bCs w:val="0"/>
          <w:sz w:val="32"/>
          <w:szCs w:val="32"/>
        </w:rPr>
      </w:pPr>
      <w:bookmarkStart w:name="_Toc56606103" w:id="32"/>
      <w:r w:rsidRPr="00F6497F">
        <w:rPr>
          <w:rStyle w:val="TitleChar"/>
          <w:rFonts w:asciiTheme="majorHAnsi" w:hAnsiTheme="majorHAnsi" w:eastAsiaTheme="majorEastAsia" w:cstheme="majorBidi"/>
          <w:bCs w:val="0"/>
          <w:sz w:val="32"/>
          <w:szCs w:val="32"/>
        </w:rPr>
        <w:t xml:space="preserve">Contact Materials for NTPS </w:t>
      </w:r>
      <w:r w:rsidRPr="00F6497F" w:rsidR="00C759B8">
        <w:rPr>
          <w:rStyle w:val="TitleChar"/>
          <w:rFonts w:asciiTheme="majorHAnsi" w:hAnsiTheme="majorHAnsi" w:eastAsiaTheme="majorEastAsia" w:cstheme="majorBidi"/>
          <w:bCs w:val="0"/>
          <w:sz w:val="32"/>
          <w:szCs w:val="32"/>
        </w:rPr>
        <w:t>2020–21</w:t>
      </w:r>
      <w:r w:rsidRPr="00F6497F">
        <w:rPr>
          <w:rStyle w:val="TitleChar"/>
          <w:rFonts w:asciiTheme="majorHAnsi" w:hAnsiTheme="majorHAnsi" w:eastAsiaTheme="majorEastAsia" w:cstheme="majorBidi"/>
          <w:bCs w:val="0"/>
          <w:sz w:val="32"/>
          <w:szCs w:val="32"/>
        </w:rPr>
        <w:t xml:space="preserve"> Recruitment and Data Collection</w:t>
      </w:r>
      <w:bookmarkEnd w:id="32"/>
    </w:p>
    <w:p w:rsidR="00E77002" w:rsidP="0035102B" w:rsidRDefault="00E77002" w14:paraId="35103762" w14:textId="3CF4FBB4">
      <w:pPr>
        <w:pStyle w:val="Heading1"/>
        <w:spacing w:before="0"/>
        <w:ind w:left="0" w:firstLine="0"/>
        <w:jc w:val="center"/>
      </w:pPr>
      <w:bookmarkStart w:name="_Toc491857579" w:id="33"/>
      <w:bookmarkStart w:name="_Toc56606104" w:id="34"/>
      <w:r w:rsidRPr="0096715C">
        <w:t>School</w:t>
      </w:r>
      <w:r w:rsidRPr="0096715C">
        <w:rPr>
          <w:spacing w:val="-1"/>
        </w:rPr>
        <w:t xml:space="preserve"> </w:t>
      </w:r>
      <w:r w:rsidRPr="0096715C" w:rsidR="00F6497F">
        <w:rPr>
          <w:spacing w:val="-1"/>
        </w:rPr>
        <w:t>and Teacher</w:t>
      </w:r>
      <w:r w:rsidR="00F6497F">
        <w:rPr>
          <w:spacing w:val="-1"/>
        </w:rPr>
        <w:t xml:space="preserve"> </w:t>
      </w:r>
      <w:r>
        <w:t>Letters and</w:t>
      </w:r>
      <w:r>
        <w:rPr>
          <w:spacing w:val="-1"/>
        </w:rPr>
        <w:t xml:space="preserve"> </w:t>
      </w:r>
      <w:r>
        <w:t>E-mails Summary Table</w:t>
      </w:r>
      <w:bookmarkEnd w:id="33"/>
      <w:bookmarkEnd w:id="34"/>
    </w:p>
    <w:p w:rsidR="00516743" w:rsidP="00516743" w:rsidRDefault="00516743" w14:paraId="3D358266" w14:textId="77777777"/>
    <w:p w:rsidRPr="00516743" w:rsidR="00516743" w:rsidP="00516743" w:rsidRDefault="00516743" w14:paraId="48D8545A" w14:textId="39D860BD"/>
    <w:p w:rsidR="00E77002" w:rsidP="0076468D" w:rsidRDefault="00E77002" w14:paraId="4A296B57" w14:textId="77777777">
      <w:pPr>
        <w:spacing w:before="8"/>
        <w:ind w:left="0" w:firstLine="0"/>
        <w:rPr>
          <w:rFonts w:cs="Calibri"/>
          <w:b/>
          <w:bCs/>
          <w:sz w:val="15"/>
          <w:szCs w:val="15"/>
        </w:rPr>
      </w:pPr>
    </w:p>
    <w:tbl>
      <w:tblPr>
        <w:tblW w:w="9445" w:type="dxa"/>
        <w:tblLayout w:type="fixed"/>
        <w:tblLook w:val="04A0" w:firstRow="1" w:lastRow="0" w:firstColumn="1" w:lastColumn="0" w:noHBand="0" w:noVBand="1"/>
      </w:tblPr>
      <w:tblGrid>
        <w:gridCol w:w="2785"/>
        <w:gridCol w:w="1890"/>
        <w:gridCol w:w="4770"/>
      </w:tblGrid>
      <w:tr w:rsidRPr="00C77E31" w:rsidR="00C77E31" w:rsidTr="004D3EDC" w14:paraId="2FB47153" w14:textId="77777777">
        <w:trPr>
          <w:trHeight w:val="552"/>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2362A" w:rsidRDefault="00C77E31" w14:paraId="44D594B6" w14:textId="77777777">
            <w:pPr>
              <w:ind w:left="0" w:firstLine="0"/>
              <w:jc w:val="center"/>
              <w:rPr>
                <w:rFonts w:eastAsia="Times New Roman" w:cs="Calibri"/>
                <w:b/>
                <w:bCs/>
                <w:sz w:val="20"/>
                <w:szCs w:val="20"/>
              </w:rPr>
            </w:pPr>
            <w:r w:rsidRPr="00C77E31">
              <w:rPr>
                <w:rFonts w:eastAsia="Times New Roman" w:cs="Calibri"/>
                <w:b/>
                <w:bCs/>
                <w:sz w:val="20"/>
                <w:szCs w:val="20"/>
              </w:rPr>
              <w:t>Data Collection Activity/Operation</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50B6F5B7" w14:textId="77777777">
            <w:pPr>
              <w:ind w:left="0" w:firstLine="0"/>
              <w:jc w:val="center"/>
              <w:rPr>
                <w:rFonts w:eastAsia="Times New Roman" w:cs="Calibri"/>
                <w:b/>
                <w:bCs/>
                <w:sz w:val="20"/>
                <w:szCs w:val="20"/>
              </w:rPr>
            </w:pPr>
            <w:r w:rsidRPr="00C77E31">
              <w:rPr>
                <w:rFonts w:eastAsia="Times New Roman" w:cs="Calibri"/>
                <w:b/>
                <w:bCs/>
                <w:sz w:val="20"/>
                <w:szCs w:val="20"/>
              </w:rPr>
              <w:t>Correspondence Identifier(s)</w:t>
            </w:r>
          </w:p>
        </w:tc>
        <w:tc>
          <w:tcPr>
            <w:tcW w:w="477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42362A" w:rsidRDefault="00C77E31" w14:paraId="15FD4107" w14:textId="77777777">
            <w:pPr>
              <w:ind w:left="0" w:firstLine="0"/>
              <w:jc w:val="center"/>
              <w:rPr>
                <w:rFonts w:eastAsia="Times New Roman" w:cs="Calibri"/>
                <w:b/>
                <w:bCs/>
                <w:sz w:val="20"/>
                <w:szCs w:val="20"/>
              </w:rPr>
            </w:pPr>
            <w:r w:rsidRPr="00C77E31">
              <w:rPr>
                <w:rFonts w:eastAsia="Times New Roman" w:cs="Calibri"/>
                <w:b/>
                <w:bCs/>
                <w:sz w:val="20"/>
                <w:szCs w:val="20"/>
              </w:rPr>
              <w:t>Description</w:t>
            </w:r>
          </w:p>
        </w:tc>
      </w:tr>
      <w:tr w:rsidRPr="00C77E31" w:rsidR="00C77E31" w:rsidTr="0018132C" w14:paraId="5FE3FECD"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AA6E676" w14:textId="77777777">
            <w:pPr>
              <w:ind w:left="0" w:firstLine="0"/>
              <w:rPr>
                <w:rFonts w:eastAsia="Times New Roman" w:cs="Calibri"/>
                <w:b/>
                <w:bCs/>
                <w:sz w:val="20"/>
                <w:szCs w:val="20"/>
              </w:rPr>
            </w:pPr>
            <w:r w:rsidRPr="00C77E31">
              <w:rPr>
                <w:rFonts w:eastAsia="Times New Roman" w:cs="Calibri"/>
                <w:b/>
                <w:bCs/>
                <w:sz w:val="20"/>
                <w:szCs w:val="20"/>
              </w:rPr>
              <w:t>Screener Mailout</w:t>
            </w:r>
          </w:p>
        </w:tc>
      </w:tr>
      <w:tr w:rsidRPr="00C77E31" w:rsidR="00C77E31" w:rsidTr="004D3EDC" w14:paraId="15614CC3"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B2F8AE" w14:textId="77777777">
            <w:pPr>
              <w:ind w:left="0" w:firstLine="0"/>
              <w:rPr>
                <w:rFonts w:eastAsia="Times New Roman" w:cs="Calibri"/>
                <w:sz w:val="20"/>
                <w:szCs w:val="20"/>
              </w:rPr>
            </w:pPr>
            <w:r w:rsidRPr="00C77E31">
              <w:rPr>
                <w:rFonts w:eastAsia="Times New Roman" w:cs="Calibri"/>
                <w:sz w:val="20"/>
                <w:szCs w:val="20"/>
              </w:rPr>
              <w:t>Screener Letter to Principal</w:t>
            </w:r>
          </w:p>
        </w:tc>
        <w:tc>
          <w:tcPr>
            <w:tcW w:w="189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9587B" w:rsidRDefault="00465591" w14:paraId="14FB0EDE" w14:textId="366D514A">
            <w:pPr>
              <w:ind w:left="0" w:firstLine="0"/>
              <w:rPr>
                <w:rFonts w:eastAsia="Times New Roman" w:cs="Calibri"/>
                <w:sz w:val="20"/>
                <w:szCs w:val="20"/>
              </w:rPr>
            </w:pPr>
            <w:r>
              <w:rPr>
                <w:rFonts w:eastAsia="Times New Roman" w:cs="Calibri"/>
                <w:sz w:val="20"/>
                <w:szCs w:val="20"/>
              </w:rPr>
              <w:t>NTPS-</w:t>
            </w:r>
            <w:r w:rsidR="0059587B">
              <w:rPr>
                <w:rFonts w:eastAsia="Times New Roman" w:cs="Calibri"/>
                <w:sz w:val="20"/>
                <w:szCs w:val="20"/>
              </w:rPr>
              <w:t>8</w:t>
            </w:r>
            <w:r>
              <w:rPr>
                <w:rFonts w:eastAsia="Times New Roman" w:cs="Calibri"/>
                <w:sz w:val="20"/>
                <w:szCs w:val="20"/>
              </w:rPr>
              <w:t>.</w:t>
            </w:r>
            <w:r w:rsidRPr="00465591">
              <w:rPr>
                <w:rFonts w:eastAsia="Times New Roman" w:cs="Calibri"/>
                <w:color w:val="FF0000"/>
                <w:sz w:val="20"/>
                <w:szCs w:val="20"/>
              </w:rPr>
              <w:t>1</w:t>
            </w:r>
            <w:r>
              <w:rPr>
                <w:rFonts w:eastAsia="Times New Roman" w:cs="Calibri"/>
                <w:sz w:val="20"/>
                <w:szCs w:val="20"/>
              </w:rPr>
              <w:t>//</w:t>
            </w:r>
            <w:r w:rsidRPr="00465591" w:rsidR="00C77E31">
              <w:rPr>
                <w:rFonts w:eastAsia="Times New Roman" w:cs="Calibri"/>
                <w:color w:val="FF0000"/>
                <w:sz w:val="20"/>
                <w:szCs w:val="20"/>
              </w:rPr>
              <w:t>2</w:t>
            </w:r>
            <w:r w:rsidRPr="00C77E31" w:rsidR="00C77E31">
              <w:rPr>
                <w:rFonts w:eastAsia="Times New Roman" w:cs="Calibri"/>
                <w:sz w:val="20"/>
                <w:szCs w:val="20"/>
              </w:rPr>
              <w:t>L</w:t>
            </w:r>
          </w:p>
        </w:tc>
        <w:tc>
          <w:tcPr>
            <w:tcW w:w="477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762473" w14:textId="77777777">
            <w:pPr>
              <w:ind w:left="0" w:firstLine="0"/>
              <w:rPr>
                <w:rFonts w:eastAsia="Times New Roman" w:cs="Calibri"/>
                <w:sz w:val="20"/>
                <w:szCs w:val="20"/>
              </w:rPr>
            </w:pPr>
            <w:r w:rsidRPr="00C77E31">
              <w:rPr>
                <w:rFonts w:eastAsia="Times New Roman" w:cs="Calibri"/>
                <w:sz w:val="20"/>
                <w:szCs w:val="20"/>
              </w:rPr>
              <w:t>This letter introduces the NTPS and asks principal to complete the screener survey.</w:t>
            </w:r>
          </w:p>
        </w:tc>
      </w:tr>
      <w:tr w:rsidRPr="00C77E31" w:rsidR="00C77E31" w:rsidTr="004D3EDC" w14:paraId="23D06AC0"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0CA876A"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4B9DEA7"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699F6AC8"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4D3EDC" w14:paraId="17623FFA"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D9C1767"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83A811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3778264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4048AA40"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F3D11CB"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4E0668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3FC9EAFC" w14:textId="5EF521D6">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.1L – Base letter similar in content to the letter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7AB9400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EB837E3" w14:textId="77777777">
            <w:pPr>
              <w:ind w:left="0" w:firstLine="0"/>
              <w:rPr>
                <w:rFonts w:eastAsia="Times New Roman" w:cs="Calibri"/>
                <w:sz w:val="20"/>
                <w:szCs w:val="20"/>
              </w:rPr>
            </w:pPr>
          </w:p>
        </w:tc>
        <w:tc>
          <w:tcPr>
            <w:tcW w:w="189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C44C2C0"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F65D61" w:rsidRDefault="00C77E31" w14:paraId="34F01DF0" w14:textId="094F4139">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.2L – </w:t>
            </w:r>
            <w:r w:rsidR="00E60DAA">
              <w:rPr>
                <w:rFonts w:eastAsia="Times New Roman" w:cs="Calibri"/>
                <w:sz w:val="20"/>
                <w:szCs w:val="20"/>
              </w:rPr>
              <w:t>Experimental</w:t>
            </w:r>
            <w:r w:rsidRPr="00C77E31">
              <w:rPr>
                <w:rFonts w:eastAsia="Times New Roman" w:cs="Calibri"/>
                <w:sz w:val="20"/>
                <w:szCs w:val="20"/>
              </w:rPr>
              <w:t xml:space="preserve"> letter</w:t>
            </w:r>
            <w:r w:rsidR="008E7A51">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43821C43"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FDA1D18" w14:textId="77777777">
            <w:pPr>
              <w:ind w:left="0" w:firstLine="0"/>
              <w:rPr>
                <w:rFonts w:eastAsia="Times New Roman" w:cs="Calibri"/>
                <w:sz w:val="20"/>
                <w:szCs w:val="20"/>
              </w:rPr>
            </w:pPr>
            <w:r w:rsidRPr="00C77E31">
              <w:rPr>
                <w:rFonts w:eastAsia="Times New Roman" w:cs="Calibri"/>
                <w:sz w:val="20"/>
                <w:szCs w:val="20"/>
              </w:rPr>
              <w:t>Screener E-mail to Principal</w:t>
            </w:r>
          </w:p>
        </w:tc>
        <w:tc>
          <w:tcPr>
            <w:tcW w:w="189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5D9ADF62" w14:textId="2A1F4403">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w:t>
            </w:r>
            <w:r w:rsidRPr="00465591">
              <w:rPr>
                <w:rFonts w:eastAsia="Times New Roman" w:cs="Calibri"/>
                <w:color w:val="FF0000"/>
                <w:sz w:val="20"/>
                <w:szCs w:val="20"/>
              </w:rPr>
              <w:t>1</w:t>
            </w:r>
            <w:r w:rsidR="00465591">
              <w:rPr>
                <w:rFonts w:eastAsia="Times New Roman" w:cs="Calibri"/>
                <w:sz w:val="20"/>
                <w:szCs w:val="20"/>
              </w:rPr>
              <w:t>/</w:t>
            </w:r>
            <w:r w:rsidRPr="00C77E31">
              <w:rPr>
                <w:rFonts w:eastAsia="Times New Roman" w:cs="Calibri"/>
                <w:sz w:val="20"/>
                <w:szCs w:val="20"/>
              </w:rPr>
              <w:t>/</w:t>
            </w:r>
            <w:r w:rsidRPr="00465591">
              <w:rPr>
                <w:rFonts w:eastAsia="Times New Roman" w:cs="Calibri"/>
                <w:color w:val="FF0000"/>
                <w:sz w:val="20"/>
                <w:szCs w:val="20"/>
              </w:rPr>
              <w:t>2</w:t>
            </w:r>
            <w:r w:rsidRPr="00C77E31">
              <w:rPr>
                <w:rFonts w:eastAsia="Times New Roman" w:cs="Calibri"/>
                <w:sz w:val="20"/>
                <w:szCs w:val="20"/>
              </w:rPr>
              <w:t>E</w:t>
            </w: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9789F40" w14:textId="60E9790B">
            <w:pPr>
              <w:ind w:left="0" w:firstLine="0"/>
              <w:rPr>
                <w:rFonts w:eastAsia="Times New Roman" w:cs="Calibri"/>
                <w:sz w:val="20"/>
                <w:szCs w:val="20"/>
              </w:rPr>
            </w:pPr>
            <w:r w:rsidRPr="00C77E31">
              <w:rPr>
                <w:rFonts w:eastAsia="Times New Roman" w:cs="Calibri"/>
                <w:sz w:val="20"/>
                <w:szCs w:val="20"/>
              </w:rPr>
              <w:t xml:space="preserve">This e-mail introduces the NTPS and asks principal to complete the screener survey. </w:t>
            </w:r>
          </w:p>
        </w:tc>
      </w:tr>
      <w:tr w:rsidRPr="00C77E31" w:rsidR="00C77E31" w:rsidTr="004D3EDC" w14:paraId="1B2D6F02"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1831126"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C35E4B3"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4A9397A5"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4D3EDC" w14:paraId="28E0BE1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085FF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1556D95"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C77E31" w:rsidRDefault="00C77E31" w14:paraId="1559961E"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4D3EDC" w14:paraId="5FB4E199"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E92CE1"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C6B9A3E" w14:textId="77777777">
            <w:pPr>
              <w:ind w:left="0" w:firstLine="0"/>
              <w:rPr>
                <w:rFonts w:eastAsia="Times New Roman" w:cs="Calibri"/>
                <w:sz w:val="20"/>
                <w:szCs w:val="20"/>
              </w:rPr>
            </w:pPr>
          </w:p>
        </w:tc>
        <w:tc>
          <w:tcPr>
            <w:tcW w:w="4770" w:type="dxa"/>
            <w:tcBorders>
              <w:top w:val="nil"/>
              <w:left w:val="nil"/>
              <w:bottom w:val="nil"/>
              <w:right w:val="single" w:color="auto" w:sz="4" w:space="0"/>
            </w:tcBorders>
            <w:shd w:val="clear" w:color="auto" w:fill="auto"/>
            <w:vAlign w:val="center"/>
            <w:hideMark/>
          </w:tcPr>
          <w:p w:rsidRPr="00C77E31" w:rsidR="00C77E31" w:rsidP="0059587B" w:rsidRDefault="00C77E31" w14:paraId="67090294" w14:textId="4F1B95AE">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.1E – Base e-mail similar in content to the e-mail used for the </w:t>
            </w:r>
            <w:r w:rsidR="0095726E">
              <w:rPr>
                <w:rFonts w:eastAsia="Times New Roman" w:cs="Calibri"/>
                <w:sz w:val="20"/>
                <w:szCs w:val="20"/>
              </w:rPr>
              <w:t>2017–18</w:t>
            </w:r>
            <w:r w:rsidRPr="00C77E31">
              <w:rPr>
                <w:rFonts w:eastAsia="Times New Roman" w:cs="Calibri"/>
                <w:sz w:val="20"/>
                <w:szCs w:val="20"/>
              </w:rPr>
              <w:t xml:space="preserve"> NTPS.</w:t>
            </w:r>
          </w:p>
        </w:tc>
      </w:tr>
      <w:tr w:rsidRPr="00C77E31" w:rsidR="00C77E31" w:rsidTr="004D3EDC" w14:paraId="13F2F5C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93F91C2" w14:textId="77777777">
            <w:pPr>
              <w:ind w:left="0" w:firstLine="0"/>
              <w:rPr>
                <w:rFonts w:eastAsia="Times New Roman" w:cs="Calibri"/>
                <w:sz w:val="20"/>
                <w:szCs w:val="20"/>
              </w:rPr>
            </w:pPr>
          </w:p>
        </w:tc>
        <w:tc>
          <w:tcPr>
            <w:tcW w:w="189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C79DE3" w14:textId="77777777">
            <w:pPr>
              <w:ind w:left="0" w:firstLine="0"/>
              <w:rPr>
                <w:rFonts w:eastAsia="Times New Roman" w:cs="Calibri"/>
                <w:sz w:val="20"/>
                <w:szCs w:val="20"/>
              </w:rPr>
            </w:pP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300E235" w14:textId="1219ADE0">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8</w:t>
            </w:r>
            <w:r w:rsidRPr="00C77E31">
              <w:rPr>
                <w:rFonts w:eastAsia="Times New Roman" w:cs="Calibri"/>
                <w:sz w:val="20"/>
                <w:szCs w:val="20"/>
              </w:rPr>
              <w:t xml:space="preserve">.2E – </w:t>
            </w:r>
            <w:r w:rsidR="00E60DAA">
              <w:rPr>
                <w:rFonts w:eastAsia="Times New Roman" w:cs="Calibri"/>
                <w:sz w:val="20"/>
                <w:szCs w:val="20"/>
              </w:rPr>
              <w:t>Experimental</w:t>
            </w:r>
            <w:r w:rsidRPr="00C77E31">
              <w:rPr>
                <w:rFonts w:eastAsia="Times New Roman" w:cs="Calibri"/>
                <w:sz w:val="20"/>
                <w:szCs w:val="20"/>
              </w:rPr>
              <w:t xml:space="preserve"> e-mail</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4D3EDC" w14:paraId="58E99A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ACC9E8C" w14:textId="77777777">
            <w:pPr>
              <w:ind w:left="0" w:firstLine="0"/>
              <w:rPr>
                <w:rFonts w:eastAsia="Times New Roman" w:cs="Calibri"/>
                <w:sz w:val="20"/>
                <w:szCs w:val="20"/>
              </w:rPr>
            </w:pPr>
            <w:r w:rsidRPr="00C77E31">
              <w:rPr>
                <w:rFonts w:eastAsia="Times New Roman" w:cs="Calibri"/>
                <w:sz w:val="20"/>
                <w:szCs w:val="20"/>
              </w:rPr>
              <w:t>Reminder E-mail to Principal</w:t>
            </w:r>
          </w:p>
        </w:tc>
        <w:tc>
          <w:tcPr>
            <w:tcW w:w="1890" w:type="dxa"/>
            <w:tcBorders>
              <w:top w:val="nil"/>
              <w:left w:val="nil"/>
              <w:bottom w:val="single" w:color="auto" w:sz="4" w:space="0"/>
              <w:right w:val="single" w:color="auto" w:sz="4" w:space="0"/>
            </w:tcBorders>
            <w:shd w:val="clear" w:color="auto" w:fill="auto"/>
            <w:vAlign w:val="center"/>
            <w:hideMark/>
          </w:tcPr>
          <w:p w:rsidRPr="00C77E31" w:rsidR="00C77E31" w:rsidP="0059587B" w:rsidRDefault="00C77E31" w14:paraId="46EB6256" w14:textId="1F30083D">
            <w:pPr>
              <w:ind w:left="0" w:firstLine="0"/>
              <w:rPr>
                <w:rFonts w:eastAsia="Times New Roman" w:cs="Calibri"/>
                <w:sz w:val="20"/>
                <w:szCs w:val="20"/>
              </w:rPr>
            </w:pPr>
            <w:r w:rsidRPr="00C77E31">
              <w:rPr>
                <w:rFonts w:eastAsia="Times New Roman" w:cs="Calibri"/>
                <w:sz w:val="20"/>
                <w:szCs w:val="20"/>
              </w:rPr>
              <w:t>NTPS-</w:t>
            </w:r>
            <w:r w:rsidR="0059587B">
              <w:rPr>
                <w:rFonts w:eastAsia="Times New Roman" w:cs="Calibri"/>
                <w:sz w:val="20"/>
                <w:szCs w:val="20"/>
              </w:rPr>
              <w:t>9</w:t>
            </w:r>
            <w:r w:rsidRPr="00C77E31">
              <w:rPr>
                <w:rFonts w:eastAsia="Times New Roman" w:cs="Calibri"/>
                <w:sz w:val="20"/>
                <w:szCs w:val="20"/>
              </w:rPr>
              <w:t>E</w:t>
            </w:r>
          </w:p>
        </w:tc>
        <w:tc>
          <w:tcPr>
            <w:tcW w:w="477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4F285249" w14:textId="77777777">
            <w:pPr>
              <w:ind w:left="0" w:firstLine="0"/>
              <w:rPr>
                <w:rFonts w:eastAsia="Times New Roman" w:cs="Calibri"/>
                <w:sz w:val="20"/>
                <w:szCs w:val="20"/>
              </w:rPr>
            </w:pPr>
            <w:r w:rsidRPr="00C77E31">
              <w:rPr>
                <w:rFonts w:eastAsia="Times New Roman" w:cs="Calibri"/>
                <w:sz w:val="20"/>
                <w:szCs w:val="20"/>
              </w:rPr>
              <w:t>This email reminds principals to complete the screener survey.</w:t>
            </w:r>
          </w:p>
        </w:tc>
      </w:tr>
    </w:tbl>
    <w:p w:rsidR="007F767E" w:rsidRDefault="007F767E" w14:paraId="7FB845B0"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553A4A08" w14:textId="77777777">
        <w:trPr>
          <w:trHeight w:val="288"/>
        </w:trPr>
        <w:tc>
          <w:tcPr>
            <w:tcW w:w="9445" w:type="dxa"/>
            <w:gridSpan w:val="3"/>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14DBF45D" w14:textId="096B9824">
            <w:pPr>
              <w:ind w:left="0" w:firstLine="0"/>
              <w:rPr>
                <w:rFonts w:eastAsia="Times New Roman" w:cs="Calibri"/>
                <w:b/>
                <w:bCs/>
                <w:sz w:val="20"/>
                <w:szCs w:val="20"/>
              </w:rPr>
            </w:pPr>
            <w:r w:rsidRPr="00C77E31">
              <w:rPr>
                <w:rFonts w:eastAsia="Times New Roman" w:cs="Calibri"/>
                <w:b/>
                <w:bCs/>
                <w:sz w:val="20"/>
                <w:szCs w:val="20"/>
              </w:rPr>
              <w:t>Initial School Mailout</w:t>
            </w:r>
          </w:p>
        </w:tc>
      </w:tr>
      <w:tr w:rsidRPr="00C77E31" w:rsidR="00C77E31" w:rsidTr="0018132C" w14:paraId="6EB3920C" w14:textId="77777777">
        <w:trPr>
          <w:trHeight w:val="220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837023A" w14:textId="77777777">
            <w:pPr>
              <w:ind w:left="0" w:firstLine="0"/>
              <w:rPr>
                <w:rFonts w:eastAsia="Times New Roman" w:cs="Calibri"/>
                <w:sz w:val="20"/>
                <w:szCs w:val="20"/>
              </w:rPr>
            </w:pPr>
            <w:r w:rsidRPr="00C77E31">
              <w:rPr>
                <w:rFonts w:eastAsia="Times New Roman" w:cs="Calibri"/>
                <w:sz w:val="20"/>
                <w:szCs w:val="20"/>
              </w:rPr>
              <w:t>Initial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315D456F" w14:textId="4595A443">
            <w:pPr>
              <w:ind w:left="0" w:firstLine="0"/>
              <w:rPr>
                <w:rFonts w:eastAsia="Times New Roman" w:cs="Calibri"/>
                <w:color w:val="000000"/>
                <w:sz w:val="20"/>
                <w:szCs w:val="20"/>
              </w:rPr>
            </w:pPr>
            <w:r w:rsidRPr="00C77E31">
              <w:rPr>
                <w:rFonts w:eastAsia="Times New Roman" w:cs="Calibri"/>
                <w:color w:val="000000"/>
                <w:sz w:val="20"/>
                <w:szCs w:val="20"/>
              </w:rPr>
              <w:t>NTPS-11.</w:t>
            </w:r>
            <w:r w:rsidRPr="00465591">
              <w:rPr>
                <w:rFonts w:eastAsia="Times New Roman" w:cs="Calibri"/>
                <w:color w:val="FF0000"/>
                <w:sz w:val="20"/>
                <w:szCs w:val="20"/>
              </w:rPr>
              <w:t>1</w:t>
            </w:r>
            <w:r w:rsidR="00465591">
              <w:rPr>
                <w:rFonts w:eastAsia="Times New Roman" w:cs="Calibri"/>
                <w:color w:val="000000"/>
                <w:sz w:val="20"/>
                <w:szCs w:val="20"/>
              </w:rPr>
              <w:t>//</w:t>
            </w:r>
            <w:r w:rsidRPr="00465591" w:rsidR="00465591">
              <w:rPr>
                <w:rFonts w:eastAsia="Times New Roman" w:cs="Calibri"/>
                <w:color w:val="FF0000"/>
                <w:sz w:val="20"/>
                <w:szCs w:val="20"/>
              </w:rPr>
              <w:t>2</w:t>
            </w:r>
            <w:r w:rsidRPr="00C77E31">
              <w:rPr>
                <w:rFonts w:eastAsia="Times New Roman" w:cs="Calibri"/>
                <w:color w:val="000000"/>
                <w:sz w:val="20"/>
                <w:szCs w:val="20"/>
              </w:rPr>
              <w:t>L</w:t>
            </w:r>
            <w:r w:rsidRPr="00465591">
              <w:rPr>
                <w:rFonts w:eastAsia="Times New Roman" w:cs="Calibri"/>
                <w:color w:val="FF0000"/>
                <w:sz w:val="20"/>
                <w:szCs w:val="20"/>
              </w:rPr>
              <w:t>P</w:t>
            </w:r>
            <w:r w:rsidRPr="00C77E31">
              <w:rPr>
                <w:rFonts w:eastAsia="Times New Roman" w:cs="Calibri"/>
                <w:color w:val="000000"/>
                <w:sz w:val="20"/>
                <w:szCs w:val="20"/>
              </w:rPr>
              <w:t>//</w:t>
            </w:r>
            <w:r w:rsidRPr="00465591" w:rsidR="00465591">
              <w:rPr>
                <w:rFonts w:eastAsia="Times New Roman" w:cs="Calibri"/>
                <w:color w:val="FF0000"/>
                <w:sz w:val="20"/>
                <w:szCs w:val="20"/>
              </w:rPr>
              <w:t>C</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67297B" w:rsidRDefault="00C77E31" w14:paraId="623D8F69" w14:textId="7B11F578">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and individual envelopes containing instructions for completing the Teacher Listing Form, School Questionnaire, and Principal Questionnaire online.</w:t>
            </w:r>
          </w:p>
        </w:tc>
      </w:tr>
      <w:tr w:rsidRPr="00C77E31" w:rsidR="00C77E31" w:rsidTr="0018132C" w14:paraId="0AD39DD8"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9F6CD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393395"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97C9102"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73882B81"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35B3012"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C50231F"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E01733" w14:paraId="7960040C" w14:textId="029E6CC2">
            <w:pPr>
              <w:ind w:left="0" w:firstLine="0"/>
              <w:rPr>
                <w:rFonts w:eastAsia="Times New Roman" w:cs="Calibri"/>
                <w:sz w:val="20"/>
                <w:szCs w:val="20"/>
              </w:rPr>
            </w:pPr>
            <w:r>
              <w:rPr>
                <w:rFonts w:eastAsia="Times New Roman" w:cs="Calibri"/>
                <w:sz w:val="20"/>
                <w:szCs w:val="20"/>
              </w:rPr>
              <w:t>Four</w:t>
            </w:r>
            <w:r w:rsidRPr="00C77E31" w:rsidR="00C77E31">
              <w:rPr>
                <w:rFonts w:eastAsia="Times New Roman" w:cs="Calibri"/>
                <w:sz w:val="20"/>
                <w:szCs w:val="20"/>
              </w:rPr>
              <w:t xml:space="preserve"> versions:</w:t>
            </w:r>
          </w:p>
        </w:tc>
      </w:tr>
      <w:tr w:rsidRPr="00C77E31" w:rsidR="00C77E31" w:rsidTr="0018132C" w14:paraId="4CDD97DE" w14:textId="77777777">
        <w:trPr>
          <w:trHeight w:val="1104"/>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9F9EA7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3A5127B"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3EC2A916" w14:textId="553D7CFA">
            <w:pPr>
              <w:ind w:left="0" w:firstLine="0"/>
              <w:rPr>
                <w:rFonts w:eastAsia="Times New Roman" w:cs="Calibri"/>
                <w:sz w:val="20"/>
                <w:szCs w:val="20"/>
              </w:rPr>
            </w:pPr>
            <w:r w:rsidRPr="00C77E31">
              <w:rPr>
                <w:rFonts w:eastAsia="Times New Roman" w:cs="Calibri"/>
                <w:sz w:val="20"/>
                <w:szCs w:val="20"/>
              </w:rPr>
              <w:t>NTPS-11.1LP – Base principal letter sent to the principal if a coordinator hasn’t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2839BBE"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C18088C"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10CC816"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1264DD1F" w14:textId="4D7DEA45">
            <w:pPr>
              <w:ind w:left="0" w:firstLine="0"/>
              <w:rPr>
                <w:rFonts w:eastAsia="Times New Roman" w:cs="Calibri"/>
                <w:sz w:val="20"/>
                <w:szCs w:val="20"/>
              </w:rPr>
            </w:pPr>
            <w:r w:rsidRPr="00C77E31">
              <w:rPr>
                <w:rFonts w:eastAsia="Times New Roman" w:cs="Calibri"/>
                <w:sz w:val="20"/>
                <w:szCs w:val="20"/>
              </w:rPr>
              <w:t>NTPS-11.1LC – Base coordinator letter, sent if a coordinator has been established,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1FBB177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DFAABA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98FC04"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08FC13" w14:textId="775ABC7D">
            <w:pPr>
              <w:ind w:left="0" w:firstLine="0"/>
              <w:rPr>
                <w:rFonts w:eastAsia="Times New Roman" w:cs="Calibri"/>
                <w:sz w:val="20"/>
                <w:szCs w:val="20"/>
              </w:rPr>
            </w:pPr>
            <w:r w:rsidRPr="00C77E31">
              <w:rPr>
                <w:rFonts w:eastAsia="Times New Roman" w:cs="Calibri"/>
                <w:sz w:val="20"/>
                <w:szCs w:val="20"/>
              </w:rPr>
              <w:t xml:space="preserve">NTPS-11.2LP – </w:t>
            </w:r>
            <w:r w:rsidR="00E60DAA">
              <w:rPr>
                <w:rFonts w:eastAsia="Times New Roman" w:cs="Calibri"/>
                <w:sz w:val="20"/>
                <w:szCs w:val="20"/>
              </w:rPr>
              <w:t>Experimental</w:t>
            </w:r>
            <w:r w:rsidRPr="00C77E31">
              <w:rPr>
                <w:rFonts w:eastAsia="Times New Roman" w:cs="Calibri"/>
                <w:sz w:val="20"/>
                <w:szCs w:val="20"/>
              </w:rPr>
              <w:t xml:space="preserve"> principal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F82476"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780947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ACC5758"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3FBB10" w14:textId="6EFDEF8F">
            <w:pPr>
              <w:ind w:left="0" w:firstLine="0"/>
              <w:rPr>
                <w:rFonts w:eastAsia="Times New Roman" w:cs="Calibri"/>
                <w:sz w:val="20"/>
                <w:szCs w:val="20"/>
              </w:rPr>
            </w:pPr>
            <w:r w:rsidRPr="00C77E31">
              <w:rPr>
                <w:rFonts w:eastAsia="Times New Roman" w:cs="Calibri"/>
                <w:sz w:val="20"/>
                <w:szCs w:val="20"/>
              </w:rPr>
              <w:t xml:space="preserve">NTPS-11.2LC – </w:t>
            </w:r>
            <w:r w:rsidR="00E60DAA">
              <w:rPr>
                <w:rFonts w:eastAsia="Times New Roman" w:cs="Calibri"/>
                <w:sz w:val="20"/>
                <w:szCs w:val="20"/>
              </w:rPr>
              <w:t>Experimental</w:t>
            </w:r>
            <w:r w:rsidRPr="00C77E31">
              <w:rPr>
                <w:rFonts w:eastAsia="Times New Roman" w:cs="Calibri"/>
                <w:sz w:val="20"/>
                <w:szCs w:val="20"/>
              </w:rPr>
              <w:t xml:space="preserve"> coordinator letter</w:t>
            </w:r>
            <w:r w:rsidR="00516743">
              <w:rPr>
                <w:rFonts w:eastAsia="Times New Roman" w:cs="Calibri"/>
                <w:sz w:val="20"/>
                <w:szCs w:val="20"/>
              </w:rPr>
              <w:t xml:space="preserve"> (2S; p. 35 of Part B)</w:t>
            </w:r>
            <w:r w:rsidRPr="00C77E31">
              <w:rPr>
                <w:rFonts w:eastAsia="Times New Roman" w:cs="Calibri"/>
                <w:sz w:val="20"/>
                <w:szCs w:val="20"/>
              </w:rPr>
              <w:t>.</w:t>
            </w:r>
          </w:p>
        </w:tc>
      </w:tr>
      <w:tr w:rsidRPr="00C77E31" w:rsidR="00C77E31" w:rsidTr="0018132C" w14:paraId="53A80BCD"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19B9FE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A5337DD" w14:textId="77777777">
            <w:pPr>
              <w:ind w:left="0" w:firstLine="0"/>
              <w:rPr>
                <w:rFonts w:eastAsia="Times New Roman" w:cs="Calibri"/>
                <w:color w:val="000000"/>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593015C" w14:textId="18CB87C4">
            <w:pPr>
              <w:ind w:left="0" w:firstLine="0"/>
              <w:rPr>
                <w:rFonts w:eastAsia="Times New Roman" w:cs="Calibri"/>
                <w:sz w:val="20"/>
                <w:szCs w:val="20"/>
              </w:rPr>
            </w:pPr>
          </w:p>
        </w:tc>
      </w:tr>
      <w:tr w:rsidRPr="00C77E31" w:rsidR="00C77E31" w:rsidTr="00E01733" w14:paraId="733BE91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0D9881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446EBA4" w14:textId="77777777">
            <w:pPr>
              <w:ind w:left="0" w:firstLine="0"/>
              <w:rPr>
                <w:rFonts w:eastAsia="Times New Roman" w:cs="Calibri"/>
                <w:color w:val="000000"/>
                <w:sz w:val="20"/>
                <w:szCs w:val="20"/>
              </w:rPr>
            </w:pPr>
          </w:p>
        </w:tc>
        <w:tc>
          <w:tcPr>
            <w:tcW w:w="4950" w:type="dxa"/>
            <w:tcBorders>
              <w:top w:val="nil"/>
              <w:left w:val="nil"/>
              <w:bottom w:val="single" w:color="auto" w:sz="4" w:space="0"/>
              <w:right w:val="single" w:color="auto" w:sz="4" w:space="0"/>
            </w:tcBorders>
            <w:shd w:val="clear" w:color="auto" w:fill="auto"/>
            <w:vAlign w:val="center"/>
          </w:tcPr>
          <w:p w:rsidRPr="00C77E31" w:rsidR="00C77E31" w:rsidP="00516743" w:rsidRDefault="00C77E31" w14:paraId="0FCAD437" w14:textId="065FEA27">
            <w:pPr>
              <w:ind w:left="0" w:firstLine="0"/>
              <w:rPr>
                <w:rFonts w:eastAsia="Times New Roman" w:cs="Calibri"/>
                <w:sz w:val="20"/>
                <w:szCs w:val="20"/>
              </w:rPr>
            </w:pPr>
          </w:p>
        </w:tc>
      </w:tr>
      <w:tr w:rsidRPr="00C77E31" w:rsidR="00C77E31" w:rsidTr="0018132C" w14:paraId="5DC5603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6A1083"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TLF</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5591" w:rsidRDefault="00C77E31" w14:paraId="6C0866DA" w14:textId="02A21BBD">
            <w:pPr>
              <w:ind w:left="0" w:firstLine="0"/>
              <w:rPr>
                <w:rFonts w:eastAsia="Times New Roman" w:cs="Calibri"/>
                <w:sz w:val="20"/>
                <w:szCs w:val="20"/>
              </w:rPr>
            </w:pPr>
            <w:r w:rsidRPr="00C77E31">
              <w:rPr>
                <w:rFonts w:eastAsia="Times New Roman" w:cs="Calibri"/>
                <w:sz w:val="20"/>
                <w:szCs w:val="20"/>
              </w:rPr>
              <w:t>NTPS-11L(TLF</w:t>
            </w:r>
            <w:r w:rsidRPr="00465591">
              <w:rPr>
                <w:rFonts w:eastAsia="Times New Roman" w:cs="Calibri"/>
                <w:color w:val="FF0000"/>
                <w:sz w:val="20"/>
                <w:szCs w:val="20"/>
              </w:rPr>
              <w:t>1</w:t>
            </w:r>
            <w:r w:rsidR="00465591">
              <w:rPr>
                <w:rFonts w:eastAsia="Times New Roman" w:cs="Calibri"/>
                <w:sz w:val="20"/>
                <w:szCs w:val="20"/>
              </w:rPr>
              <w:t>//</w:t>
            </w:r>
            <w:r w:rsidRPr="00465591" w:rsidR="00465591">
              <w:rPr>
                <w:rFonts w:eastAsia="Times New Roman" w:cs="Calibri"/>
                <w:color w:val="FF0000"/>
                <w:sz w:val="20"/>
                <w:szCs w:val="20"/>
              </w:rPr>
              <w:t>2</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95E9D4D" w14:textId="77777777">
            <w:pPr>
              <w:ind w:left="0" w:firstLine="0"/>
              <w:rPr>
                <w:rFonts w:eastAsia="Times New Roman" w:cs="Calibri"/>
                <w:sz w:val="20"/>
                <w:szCs w:val="20"/>
              </w:rPr>
            </w:pPr>
            <w:r w:rsidRPr="00C77E31">
              <w:rPr>
                <w:rFonts w:eastAsia="Times New Roman" w:cs="Calibri"/>
                <w:sz w:val="20"/>
                <w:szCs w:val="20"/>
              </w:rPr>
              <w:t>This letter provides a description of the Teacher Listing Form and the login information for the NTPS Respondent Portal.</w:t>
            </w:r>
          </w:p>
        </w:tc>
      </w:tr>
      <w:tr w:rsidRPr="00C77E31" w:rsidR="00C77E31" w:rsidTr="0018132C" w14:paraId="45BF5E64"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8094EF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8270E8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D6639A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4AC3281C"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994F32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241DED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40DA6C1"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6211328"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BE6868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5C3A00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CDF85EA" w14:textId="116DC8D4">
            <w:pPr>
              <w:ind w:left="0" w:firstLine="0"/>
              <w:rPr>
                <w:rFonts w:eastAsia="Times New Roman" w:cs="Calibri"/>
                <w:sz w:val="20"/>
                <w:szCs w:val="20"/>
              </w:rPr>
            </w:pPr>
            <w:r w:rsidRPr="00C77E31">
              <w:rPr>
                <w:rFonts w:eastAsia="Times New Roman" w:cs="Calibri"/>
                <w:sz w:val="20"/>
                <w:szCs w:val="20"/>
              </w:rPr>
              <w:t>NTPS-11L(TLF1) – Sent to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0F4AF24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DE8EBBA"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A824B3"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C94B0AF" w14:textId="77777777">
            <w:pPr>
              <w:ind w:left="0" w:firstLine="0"/>
              <w:rPr>
                <w:rFonts w:eastAsia="Times New Roman" w:cs="Calibri"/>
                <w:sz w:val="20"/>
                <w:szCs w:val="20"/>
              </w:rPr>
            </w:pPr>
            <w:r w:rsidRPr="00C77E31">
              <w:rPr>
                <w:rFonts w:eastAsia="Times New Roman" w:cs="Calibri"/>
                <w:sz w:val="20"/>
                <w:szCs w:val="20"/>
              </w:rPr>
              <w:t>NTPS-11L(TLF2) – Sent to schools without a pre-populated TLF.</w:t>
            </w:r>
          </w:p>
        </w:tc>
      </w:tr>
      <w:tr w:rsidRPr="00C77E31" w:rsidR="00C77E31" w:rsidTr="0018132C" w14:paraId="6F5116BC" w14:textId="77777777">
        <w:trPr>
          <w:trHeight w:val="450"/>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93C88CC"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School Questionnaire</w:t>
            </w:r>
          </w:p>
        </w:tc>
        <w:tc>
          <w:tcPr>
            <w:tcW w:w="1710" w:type="dxa"/>
            <w:vMerge w:val="restart"/>
            <w:tcBorders>
              <w:top w:val="nil"/>
              <w:left w:val="single" w:color="auto" w:sz="4" w:space="0"/>
              <w:bottom w:val="single" w:color="auto" w:sz="4" w:space="0"/>
              <w:right w:val="nil"/>
            </w:tcBorders>
            <w:shd w:val="clear" w:color="auto" w:fill="auto"/>
            <w:vAlign w:val="center"/>
            <w:hideMark/>
          </w:tcPr>
          <w:p w:rsidRPr="00C77E31" w:rsidR="00C77E31" w:rsidP="00F6497F" w:rsidRDefault="00C77E31" w14:paraId="3258C424" w14:textId="77777777">
            <w:pPr>
              <w:ind w:left="0" w:firstLine="0"/>
              <w:rPr>
                <w:rFonts w:eastAsia="Times New Roman" w:cs="Calibri"/>
                <w:sz w:val="20"/>
                <w:szCs w:val="20"/>
              </w:rPr>
            </w:pPr>
            <w:r w:rsidRPr="00C77E31">
              <w:rPr>
                <w:rFonts w:eastAsia="Times New Roman" w:cs="Calibri"/>
                <w:sz w:val="20"/>
                <w:szCs w:val="20"/>
              </w:rPr>
              <w:t>NTPS-11L(SQ)</w:t>
            </w:r>
          </w:p>
        </w:tc>
        <w:tc>
          <w:tcPr>
            <w:tcW w:w="495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12695E3D" w14:textId="77777777">
            <w:pPr>
              <w:ind w:left="0" w:firstLine="0"/>
              <w:rPr>
                <w:rFonts w:eastAsia="Times New Roman" w:cs="Calibri"/>
                <w:sz w:val="20"/>
                <w:szCs w:val="20"/>
              </w:rPr>
            </w:pPr>
            <w:r w:rsidRPr="00C77E31">
              <w:rPr>
                <w:rFonts w:eastAsia="Times New Roman" w:cs="Calibri"/>
                <w:sz w:val="20"/>
                <w:szCs w:val="20"/>
              </w:rPr>
              <w:t>This letter provides a description of the School Questionnaire and login information to complete it.</w:t>
            </w:r>
          </w:p>
        </w:tc>
      </w:tr>
      <w:tr w:rsidRPr="00C77E31" w:rsidR="00C77E31" w:rsidTr="0018132C" w14:paraId="00203448" w14:textId="77777777">
        <w:trPr>
          <w:trHeight w:val="450"/>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4E21C9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nil"/>
            </w:tcBorders>
            <w:vAlign w:val="center"/>
            <w:hideMark/>
          </w:tcPr>
          <w:p w:rsidRPr="00C77E31" w:rsidR="00C77E31" w:rsidP="00F6497F" w:rsidRDefault="00C77E31" w14:paraId="416E9A4D" w14:textId="77777777">
            <w:pPr>
              <w:ind w:left="0" w:firstLine="0"/>
              <w:rPr>
                <w:rFonts w:eastAsia="Times New Roman" w:cs="Calibri"/>
                <w:sz w:val="20"/>
                <w:szCs w:val="20"/>
              </w:rPr>
            </w:pPr>
          </w:p>
        </w:tc>
        <w:tc>
          <w:tcPr>
            <w:tcW w:w="4950"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B225B95" w14:textId="77777777">
            <w:pPr>
              <w:ind w:left="0" w:firstLine="0"/>
              <w:rPr>
                <w:rFonts w:eastAsia="Times New Roman" w:cs="Calibri"/>
                <w:sz w:val="20"/>
                <w:szCs w:val="20"/>
              </w:rPr>
            </w:pPr>
          </w:p>
        </w:tc>
      </w:tr>
      <w:tr w:rsidRPr="00C77E31" w:rsidR="00C77E31" w:rsidTr="0018132C" w14:paraId="0F770D68"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8256C4" w14:textId="77777777">
            <w:pPr>
              <w:ind w:left="0" w:firstLine="0"/>
              <w:rPr>
                <w:rFonts w:eastAsia="Times New Roman" w:cs="Calibri"/>
                <w:sz w:val="20"/>
                <w:szCs w:val="20"/>
              </w:rPr>
            </w:pPr>
            <w:r w:rsidRPr="00C77E31">
              <w:rPr>
                <w:rFonts w:eastAsia="Times New Roman" w:cs="Calibri"/>
                <w:sz w:val="20"/>
                <w:szCs w:val="20"/>
              </w:rPr>
              <w:t>Initial School Mailout Letter – Login Information for the Principal Questionnaire</w:t>
            </w:r>
          </w:p>
        </w:tc>
        <w:tc>
          <w:tcPr>
            <w:tcW w:w="1710" w:type="dxa"/>
            <w:tcBorders>
              <w:top w:val="nil"/>
              <w:left w:val="nil"/>
              <w:bottom w:val="single" w:color="auto" w:sz="4" w:space="0"/>
              <w:right w:val="nil"/>
            </w:tcBorders>
            <w:shd w:val="clear" w:color="auto" w:fill="auto"/>
            <w:vAlign w:val="center"/>
            <w:hideMark/>
          </w:tcPr>
          <w:p w:rsidRPr="00C77E31" w:rsidR="00C77E31" w:rsidP="00F6497F" w:rsidRDefault="00C77E31" w14:paraId="19478848" w14:textId="77777777">
            <w:pPr>
              <w:ind w:left="0" w:firstLine="0"/>
              <w:rPr>
                <w:rFonts w:eastAsia="Times New Roman" w:cs="Calibri"/>
                <w:sz w:val="20"/>
                <w:szCs w:val="20"/>
              </w:rPr>
            </w:pPr>
            <w:r w:rsidRPr="00C77E31">
              <w:rPr>
                <w:rFonts w:eastAsia="Times New Roman" w:cs="Calibri"/>
                <w:sz w:val="20"/>
                <w:szCs w:val="20"/>
              </w:rPr>
              <w:t>NTPS-11L(PQ)</w:t>
            </w: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843E362" w14:textId="77777777">
            <w:pPr>
              <w:ind w:left="0" w:firstLine="0"/>
              <w:rPr>
                <w:rFonts w:eastAsia="Times New Roman" w:cs="Calibri"/>
                <w:sz w:val="20"/>
                <w:szCs w:val="20"/>
              </w:rPr>
            </w:pPr>
            <w:r w:rsidRPr="00C77E31">
              <w:rPr>
                <w:rFonts w:eastAsia="Times New Roman" w:cs="Calibri"/>
                <w:sz w:val="20"/>
                <w:szCs w:val="20"/>
              </w:rPr>
              <w:t>This letter provides a description of the Principal Questionnaire and login information to complete it.</w:t>
            </w:r>
          </w:p>
        </w:tc>
      </w:tr>
    </w:tbl>
    <w:p w:rsidR="007F767E" w:rsidRDefault="007F767E" w14:paraId="19700E27"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7AFAACC9"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54A0A59" w14:textId="1F9E5D5A">
            <w:pPr>
              <w:ind w:left="0" w:firstLine="0"/>
              <w:rPr>
                <w:rFonts w:eastAsia="Times New Roman" w:cs="Calibri"/>
                <w:sz w:val="20"/>
                <w:szCs w:val="20"/>
              </w:rPr>
            </w:pPr>
            <w:r w:rsidRPr="00C77E31">
              <w:rPr>
                <w:rFonts w:eastAsia="Times New Roman" w:cs="Calibri"/>
                <w:sz w:val="20"/>
                <w:szCs w:val="20"/>
              </w:rPr>
              <w:t>Initial School E-mail – TLF Login Information</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5879B3" w:rsidRDefault="00C77E31" w14:paraId="647BE1AE" w14:textId="5FCD4762">
            <w:pPr>
              <w:ind w:left="0" w:firstLine="0"/>
              <w:rPr>
                <w:rFonts w:eastAsia="Times New Roman" w:cs="Calibri"/>
                <w:sz w:val="20"/>
                <w:szCs w:val="20"/>
              </w:rPr>
            </w:pPr>
            <w:r w:rsidRPr="00C77E31">
              <w:rPr>
                <w:rFonts w:eastAsia="Times New Roman" w:cs="Calibri"/>
                <w:sz w:val="20"/>
                <w:szCs w:val="20"/>
              </w:rPr>
              <w:t>NTPS-11E</w:t>
            </w:r>
            <w:r w:rsidRPr="005879B3">
              <w:rPr>
                <w:rFonts w:eastAsia="Times New Roman" w:cs="Calibri"/>
                <w:color w:val="FF0000"/>
                <w:sz w:val="20"/>
                <w:szCs w:val="20"/>
              </w:rPr>
              <w:t>C</w:t>
            </w:r>
            <w:r w:rsidR="005879B3">
              <w:rPr>
                <w:rFonts w:eastAsia="Times New Roman" w:cs="Calibri"/>
                <w:sz w:val="20"/>
                <w:szCs w:val="20"/>
              </w:rPr>
              <w:t>//</w:t>
            </w:r>
            <w:r w:rsidRPr="005879B3" w:rsidR="005879B3">
              <w:rPr>
                <w:rFonts w:eastAsia="Times New Roman" w:cs="Calibri"/>
                <w:color w:val="FF0000"/>
                <w:sz w:val="20"/>
                <w:szCs w:val="20"/>
              </w:rPr>
              <w:t>P</w:t>
            </w:r>
            <w:r w:rsidRPr="00C77E31">
              <w:rPr>
                <w:rFonts w:eastAsia="Times New Roman" w:cs="Calibri"/>
                <w:sz w:val="20"/>
                <w:szCs w:val="20"/>
              </w:rPr>
              <w:t>(TLF</w:t>
            </w:r>
            <w:r w:rsidRPr="005879B3">
              <w:rPr>
                <w:rFonts w:eastAsia="Times New Roman" w:cs="Calibri"/>
                <w:color w:val="FF0000"/>
                <w:sz w:val="20"/>
                <w:szCs w:val="20"/>
              </w:rPr>
              <w:t>1</w:t>
            </w:r>
            <w:r w:rsidR="005879B3">
              <w:rPr>
                <w:rFonts w:eastAsia="Times New Roman" w:cs="Calibri"/>
                <w:sz w:val="20"/>
                <w:szCs w:val="20"/>
              </w:rPr>
              <w:t>//</w:t>
            </w:r>
            <w:r w:rsidRPr="005879B3" w:rsidR="005879B3">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F8DB8E2" w14:textId="77777777">
            <w:pPr>
              <w:ind w:left="0" w:firstLine="0"/>
              <w:rPr>
                <w:rFonts w:eastAsia="Times New Roman" w:cs="Calibri"/>
                <w:sz w:val="20"/>
                <w:szCs w:val="20"/>
              </w:rPr>
            </w:pPr>
            <w:r w:rsidRPr="00C77E31">
              <w:rPr>
                <w:rFonts w:eastAsia="Times New Roman" w:cs="Calibri"/>
                <w:sz w:val="20"/>
                <w:szCs w:val="20"/>
              </w:rPr>
              <w:t>This e-mail introduces the survey and provides login information for the NTPS Respondent Portal so that respondent can complete the TLF.</w:t>
            </w:r>
          </w:p>
        </w:tc>
      </w:tr>
      <w:tr w:rsidRPr="00C77E31" w:rsidR="00C77E31" w:rsidTr="0018132C" w14:paraId="4B9AF84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DC3906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288BE1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2F0D151"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500C3E37"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3338C32"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B9609D2"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60384D9" w14:textId="77777777">
            <w:pPr>
              <w:ind w:left="0" w:firstLine="0"/>
              <w:rPr>
                <w:rFonts w:eastAsia="Times New Roman" w:cs="Calibri"/>
                <w:sz w:val="20"/>
                <w:szCs w:val="20"/>
              </w:rPr>
            </w:pPr>
            <w:r w:rsidRPr="00C77E31">
              <w:rPr>
                <w:rFonts w:eastAsia="Times New Roman" w:cs="Calibri"/>
                <w:sz w:val="20"/>
                <w:szCs w:val="20"/>
              </w:rPr>
              <w:t>Four versions:</w:t>
            </w:r>
          </w:p>
        </w:tc>
      </w:tr>
      <w:tr w:rsidRPr="00C77E31" w:rsidR="00C77E31" w:rsidTr="0018132C" w14:paraId="29A160D9"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0BBA57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9C785C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3663B19B" w14:textId="29FE89D4">
            <w:pPr>
              <w:ind w:left="0" w:firstLine="0"/>
              <w:rPr>
                <w:rFonts w:eastAsia="Times New Roman" w:cs="Calibri"/>
                <w:sz w:val="20"/>
                <w:szCs w:val="20"/>
              </w:rPr>
            </w:pPr>
            <w:r w:rsidRPr="00C77E31">
              <w:rPr>
                <w:rFonts w:eastAsia="Times New Roman" w:cs="Calibri"/>
                <w:sz w:val="20"/>
                <w:szCs w:val="20"/>
              </w:rPr>
              <w:t>NTPS-11EC(TLF1) – Sent to the survey coordinator (if one was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p>
        </w:tc>
      </w:tr>
      <w:tr w:rsidRPr="00C77E31" w:rsidR="00C77E31" w:rsidTr="0018132C" w14:paraId="38678B3F"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2F0D40F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A833A2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75A9089" w14:textId="2629FF0E">
            <w:pPr>
              <w:ind w:left="0" w:firstLine="0"/>
              <w:rPr>
                <w:rFonts w:eastAsia="Times New Roman" w:cs="Calibri"/>
                <w:sz w:val="20"/>
                <w:szCs w:val="20"/>
              </w:rPr>
            </w:pPr>
            <w:r w:rsidRPr="00C77E31">
              <w:rPr>
                <w:rFonts w:eastAsia="Times New Roman" w:cs="Calibri"/>
                <w:sz w:val="20"/>
                <w:szCs w:val="20"/>
              </w:rPr>
              <w:t>NTPS-11EC(TLF2) – Sent to the survey coordinator (if one was established) of schools without a pre-populated TLF</w:t>
            </w:r>
            <w:r w:rsidRPr="00C77E31" w:rsidR="00516743">
              <w:rPr>
                <w:rFonts w:eastAsia="Times New Roman" w:cs="Calibri"/>
                <w:sz w:val="20"/>
                <w:szCs w:val="20"/>
              </w:rPr>
              <w:t>.</w:t>
            </w:r>
          </w:p>
        </w:tc>
      </w:tr>
      <w:tr w:rsidRPr="00C77E31" w:rsidR="00C77E31" w:rsidTr="0018132C" w14:paraId="45463601"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755C18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2FEF6457"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516743" w:rsidRDefault="00C77E31" w14:paraId="0DE92BE9" w14:textId="31538170">
            <w:pPr>
              <w:ind w:left="0" w:firstLine="0"/>
              <w:rPr>
                <w:rFonts w:eastAsia="Times New Roman" w:cs="Calibri"/>
                <w:sz w:val="20"/>
                <w:szCs w:val="20"/>
              </w:rPr>
            </w:pPr>
            <w:r w:rsidRPr="00C77E31">
              <w:rPr>
                <w:rFonts w:eastAsia="Times New Roman" w:cs="Calibri"/>
                <w:sz w:val="20"/>
                <w:szCs w:val="20"/>
              </w:rPr>
              <w:t>NTPS-11EP(TLF1) – Sent to the principal (if a survey coordinator wasn't established) of schools with a pre-populated TLF</w:t>
            </w:r>
            <w:r w:rsidR="00516743">
              <w:rPr>
                <w:rFonts w:eastAsia="Times New Roman" w:cs="Calibri"/>
                <w:sz w:val="20"/>
                <w:szCs w:val="20"/>
              </w:rPr>
              <w:t xml:space="preserve"> (3S; p. 35 of Part B)</w:t>
            </w:r>
            <w:r w:rsidRPr="00C77E31" w:rsidR="00516743">
              <w:rPr>
                <w:rFonts w:eastAsia="Times New Roman" w:cs="Calibri"/>
                <w:sz w:val="20"/>
                <w:szCs w:val="20"/>
              </w:rPr>
              <w:t>.</w:t>
            </w:r>
            <w:r w:rsidRPr="00C77E31">
              <w:rPr>
                <w:rFonts w:eastAsia="Times New Roman" w:cs="Calibri"/>
                <w:sz w:val="20"/>
                <w:szCs w:val="20"/>
              </w:rPr>
              <w:t xml:space="preserve"> </w:t>
            </w:r>
          </w:p>
        </w:tc>
      </w:tr>
      <w:tr w:rsidRPr="00C77E31" w:rsidR="00C77E31" w:rsidTr="0018132C" w14:paraId="16F3C1F4"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928C3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1A2199"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87E1F2" w14:textId="77777777">
            <w:pPr>
              <w:ind w:left="0" w:firstLine="0"/>
              <w:rPr>
                <w:rFonts w:eastAsia="Times New Roman" w:cs="Calibri"/>
                <w:sz w:val="20"/>
                <w:szCs w:val="20"/>
              </w:rPr>
            </w:pPr>
            <w:r w:rsidRPr="00C77E31">
              <w:rPr>
                <w:rFonts w:eastAsia="Times New Roman" w:cs="Calibri"/>
                <w:sz w:val="20"/>
                <w:szCs w:val="20"/>
              </w:rPr>
              <w:t xml:space="preserve">NTPS-11EP(TLF2) – Sent to the principal (if a survey coordinator wasn't established) of schools without a pre-populated TLF. </w:t>
            </w:r>
          </w:p>
        </w:tc>
      </w:tr>
      <w:tr w:rsidRPr="00C77E31" w:rsidR="00C77E31" w:rsidTr="0018132C" w14:paraId="39171621"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0647A98" w14:textId="77777777">
            <w:pPr>
              <w:ind w:left="0" w:firstLine="0"/>
              <w:rPr>
                <w:rFonts w:eastAsia="Times New Roman" w:cs="Calibri"/>
                <w:sz w:val="20"/>
                <w:szCs w:val="20"/>
              </w:rPr>
            </w:pPr>
            <w:r w:rsidRPr="00C77E31">
              <w:rPr>
                <w:rFonts w:eastAsia="Times New Roman" w:cs="Calibri"/>
                <w:sz w:val="20"/>
                <w:szCs w:val="20"/>
              </w:rPr>
              <w:t>Initial School E-mail – School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49BFE199" w14:textId="77777777">
            <w:pPr>
              <w:ind w:left="0" w:firstLine="0"/>
              <w:rPr>
                <w:rFonts w:eastAsia="Times New Roman" w:cs="Calibri"/>
                <w:sz w:val="20"/>
                <w:szCs w:val="20"/>
              </w:rPr>
            </w:pPr>
            <w:r w:rsidRPr="00C77E31">
              <w:rPr>
                <w:rFonts w:eastAsia="Times New Roman" w:cs="Calibri"/>
                <w:sz w:val="20"/>
                <w:szCs w:val="20"/>
              </w:rPr>
              <w:t>NTPS-11E(SQ)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3E9641" w14:textId="77777777">
            <w:pPr>
              <w:ind w:left="0" w:firstLine="0"/>
              <w:rPr>
                <w:rFonts w:eastAsia="Times New Roman" w:cs="Calibri"/>
                <w:sz w:val="20"/>
                <w:szCs w:val="20"/>
              </w:rPr>
            </w:pPr>
            <w:r w:rsidRPr="00C77E31">
              <w:rPr>
                <w:rFonts w:eastAsia="Times New Roman" w:cs="Calibri"/>
                <w:sz w:val="20"/>
                <w:szCs w:val="20"/>
              </w:rPr>
              <w:t>This e-mail describes the School Questionnaire and provides login information. It is sent to the survey coordinator if one has been established; otherwise, it is sent to the principal.</w:t>
            </w:r>
          </w:p>
        </w:tc>
      </w:tr>
      <w:tr w:rsidRPr="00C77E31" w:rsidR="00C77E31" w:rsidTr="0018132C" w14:paraId="09F610BA"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5B8B3A6" w14:textId="77777777">
            <w:pPr>
              <w:ind w:left="0" w:firstLine="0"/>
              <w:rPr>
                <w:rFonts w:eastAsia="Times New Roman" w:cs="Calibri"/>
                <w:sz w:val="20"/>
                <w:szCs w:val="20"/>
              </w:rPr>
            </w:pPr>
            <w:r w:rsidRPr="00C77E31">
              <w:rPr>
                <w:rFonts w:eastAsia="Times New Roman" w:cs="Calibri"/>
                <w:sz w:val="20"/>
                <w:szCs w:val="20"/>
              </w:rPr>
              <w:t>Initial School E-mail – Principal Questionnaire Login Information</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9D0C1F7" w14:textId="77777777">
            <w:pPr>
              <w:ind w:left="0" w:firstLine="0"/>
              <w:rPr>
                <w:rFonts w:eastAsia="Times New Roman" w:cs="Calibri"/>
                <w:sz w:val="20"/>
                <w:szCs w:val="20"/>
              </w:rPr>
            </w:pPr>
            <w:r w:rsidRPr="00C77E31">
              <w:rPr>
                <w:rFonts w:eastAsia="Times New Roman" w:cs="Calibri"/>
                <w:sz w:val="20"/>
                <w:szCs w:val="20"/>
              </w:rPr>
              <w:t>NTPS-11E(PQ)</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8AE18B1" w14:textId="77777777">
            <w:pPr>
              <w:ind w:left="0" w:firstLine="0"/>
              <w:rPr>
                <w:rFonts w:eastAsia="Times New Roman" w:cs="Calibri"/>
                <w:sz w:val="20"/>
                <w:szCs w:val="20"/>
              </w:rPr>
            </w:pPr>
            <w:r w:rsidRPr="00C77E31">
              <w:rPr>
                <w:rFonts w:eastAsia="Times New Roman" w:cs="Calibri"/>
                <w:sz w:val="20"/>
                <w:szCs w:val="20"/>
              </w:rPr>
              <w:t>This e-mail describes the Principal Questionnaire and provides login information. It is sent to the principal.</w:t>
            </w:r>
          </w:p>
        </w:tc>
      </w:tr>
      <w:tr w:rsidRPr="00C77E31" w:rsidR="00C77E31" w:rsidTr="0018132C" w14:paraId="2C41368F"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FEC5B8E" w14:textId="77777777">
            <w:pPr>
              <w:ind w:left="0" w:firstLine="0"/>
              <w:rPr>
                <w:rFonts w:eastAsia="Times New Roman" w:cs="Calibri"/>
                <w:sz w:val="20"/>
                <w:szCs w:val="20"/>
              </w:rPr>
            </w:pPr>
            <w:r w:rsidRPr="00C77E31">
              <w:rPr>
                <w:rFonts w:eastAsia="Times New Roman" w:cs="Calibri"/>
                <w:sz w:val="20"/>
                <w:szCs w:val="20"/>
              </w:rPr>
              <w:t>Initial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98121F6" w14:textId="77777777">
            <w:pPr>
              <w:ind w:left="0" w:firstLine="0"/>
              <w:rPr>
                <w:rFonts w:eastAsia="Times New Roman" w:cs="Calibri"/>
                <w:sz w:val="20"/>
                <w:szCs w:val="20"/>
              </w:rPr>
            </w:pPr>
            <w:r w:rsidRPr="00C77E31">
              <w:rPr>
                <w:rFonts w:eastAsia="Times New Roman" w:cs="Calibri"/>
                <w:sz w:val="20"/>
                <w:szCs w:val="20"/>
              </w:rPr>
              <w:t>NTPS-11L(A)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1A00D03B" w14:textId="77777777">
            <w:pPr>
              <w:ind w:left="0" w:firstLine="0"/>
              <w:rPr>
                <w:rFonts w:eastAsia="Times New Roman" w:cs="Calibri"/>
                <w:sz w:val="20"/>
                <w:szCs w:val="20"/>
              </w:rPr>
            </w:pPr>
            <w:r w:rsidRPr="00C77E31">
              <w:rPr>
                <w:rFonts w:eastAsia="Times New Roman" w:cs="Calibri"/>
                <w:sz w:val="20"/>
                <w:szCs w:val="20"/>
              </w:rPr>
              <w:t>This letter introduces the survey and provides instructions for the package contents. The package includes the letter, paper questionnaires, and return envelopes.</w:t>
            </w:r>
          </w:p>
        </w:tc>
      </w:tr>
      <w:tr w:rsidRPr="00C77E31" w:rsidR="00C77E31" w:rsidTr="0018132C" w14:paraId="2AC57515" w14:textId="77777777">
        <w:trPr>
          <w:trHeight w:val="828"/>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5CD6DE98" w14:textId="77777777">
            <w:pPr>
              <w:ind w:left="0" w:firstLine="0"/>
              <w:rPr>
                <w:rFonts w:eastAsia="Times New Roman" w:cs="Calibri"/>
                <w:sz w:val="20"/>
                <w:szCs w:val="20"/>
              </w:rPr>
            </w:pPr>
            <w:r w:rsidRPr="00C77E31">
              <w:rPr>
                <w:rFonts w:eastAsia="Times New Roman" w:cs="Calibri"/>
                <w:sz w:val="20"/>
                <w:szCs w:val="20"/>
              </w:rPr>
              <w:t>Special District Approval Received Insert</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265478" w14:textId="77777777">
            <w:pPr>
              <w:ind w:left="0" w:firstLine="0"/>
              <w:rPr>
                <w:rFonts w:eastAsia="Times New Roman" w:cs="Calibri"/>
                <w:sz w:val="20"/>
                <w:szCs w:val="20"/>
              </w:rPr>
            </w:pPr>
            <w:r w:rsidRPr="00C77E31">
              <w:rPr>
                <w:rFonts w:eastAsia="Times New Roman" w:cs="Calibri"/>
                <w:sz w:val="20"/>
                <w:szCs w:val="20"/>
              </w:rPr>
              <w:t>NTPS-11I</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95726E" w:rsidRDefault="00C77E31" w14:paraId="6B8364F8" w14:textId="4990F700">
            <w:pPr>
              <w:ind w:left="0" w:firstLine="0"/>
              <w:rPr>
                <w:rFonts w:eastAsia="Times New Roman" w:cs="Calibri"/>
                <w:sz w:val="20"/>
                <w:szCs w:val="20"/>
              </w:rPr>
            </w:pPr>
            <w:r w:rsidRPr="00C77E31">
              <w:rPr>
                <w:rFonts w:eastAsia="Times New Roman" w:cs="Calibri"/>
                <w:sz w:val="20"/>
                <w:szCs w:val="20"/>
              </w:rPr>
              <w:t>This insert alerts the principal or survey coordinator that NTPS project staff received their district's approval for the survey.</w:t>
            </w:r>
          </w:p>
        </w:tc>
      </w:tr>
      <w:tr w:rsidRPr="00C77E31" w:rsidR="00C77E31" w:rsidTr="0018132C" w14:paraId="7401F1FE"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74296B2F" w14:textId="77777777">
            <w:pPr>
              <w:ind w:left="0" w:firstLine="0"/>
              <w:rPr>
                <w:rFonts w:eastAsia="Times New Roman" w:cs="Calibri"/>
                <w:b/>
                <w:bCs/>
                <w:sz w:val="20"/>
                <w:szCs w:val="20"/>
              </w:rPr>
            </w:pPr>
            <w:r w:rsidRPr="00C77E31">
              <w:rPr>
                <w:rFonts w:eastAsia="Times New Roman" w:cs="Calibri"/>
                <w:b/>
                <w:bCs/>
                <w:sz w:val="20"/>
                <w:szCs w:val="20"/>
              </w:rPr>
              <w:t>Second School Mailout</w:t>
            </w:r>
          </w:p>
        </w:tc>
      </w:tr>
      <w:tr w:rsidRPr="00C77E31" w:rsidR="00C77E31" w:rsidTr="0018132C" w14:paraId="4F1CD4F7" w14:textId="77777777">
        <w:trPr>
          <w:trHeight w:val="552"/>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9AD8A4C" w14:textId="77777777">
            <w:pPr>
              <w:ind w:left="0" w:firstLine="0"/>
              <w:rPr>
                <w:rFonts w:eastAsia="Times New Roman" w:cs="Calibri"/>
                <w:sz w:val="20"/>
                <w:szCs w:val="20"/>
              </w:rPr>
            </w:pPr>
            <w:r w:rsidRPr="00C77E31">
              <w:rPr>
                <w:rFonts w:eastAsia="Times New Roman" w:cs="Calibri"/>
                <w:sz w:val="20"/>
                <w:szCs w:val="20"/>
              </w:rPr>
              <w:t>Second School Mailout Letter</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619F442C" w14:textId="1F62EFCE">
            <w:pPr>
              <w:ind w:left="0" w:firstLine="0"/>
              <w:rPr>
                <w:rFonts w:eastAsia="Times New Roman" w:cs="Calibri"/>
                <w:sz w:val="20"/>
                <w:szCs w:val="20"/>
              </w:rPr>
            </w:pPr>
            <w:r w:rsidRPr="00C77E31">
              <w:rPr>
                <w:rFonts w:eastAsia="Times New Roman" w:cs="Calibri"/>
                <w:sz w:val="20"/>
                <w:szCs w:val="20"/>
              </w:rPr>
              <w:t>NTPS-12.</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6073F86" w14:textId="77777777">
            <w:pPr>
              <w:ind w:left="0" w:firstLine="0"/>
              <w:rPr>
                <w:rFonts w:eastAsia="Times New Roman" w:cs="Calibri"/>
                <w:sz w:val="20"/>
                <w:szCs w:val="20"/>
              </w:rPr>
            </w:pPr>
            <w:r w:rsidRPr="00C77E31">
              <w:rPr>
                <w:rFonts w:eastAsia="Times New Roman" w:cs="Calibri"/>
                <w:sz w:val="20"/>
                <w:szCs w:val="20"/>
              </w:rPr>
              <w:t>This letter asks the principal or survey coordinator to remind school staff to complete their questionnaires.</w:t>
            </w:r>
          </w:p>
        </w:tc>
      </w:tr>
      <w:tr w:rsidRPr="00C77E31" w:rsidR="00C77E31" w:rsidTr="0018132C" w14:paraId="6B2E926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022E70B"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06464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9C2A48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3CB26E29"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4B35E9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03FE94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EE4DB00"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7B26226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438E89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63FF6E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95726E" w:rsidRDefault="00C77E31" w14:paraId="4EF07E32" w14:textId="6785E16F">
            <w:pPr>
              <w:ind w:left="0" w:firstLine="0"/>
              <w:rPr>
                <w:rFonts w:eastAsia="Times New Roman" w:cs="Calibri"/>
                <w:sz w:val="20"/>
                <w:szCs w:val="20"/>
              </w:rPr>
            </w:pPr>
            <w:r w:rsidRPr="00C77E31">
              <w:rPr>
                <w:rFonts w:eastAsia="Times New Roman" w:cs="Calibri"/>
                <w:sz w:val="20"/>
                <w:szCs w:val="20"/>
              </w:rPr>
              <w:t>NTPS-12.1L – Base letter, similar in content and format to the letter used for the 2017</w:t>
            </w:r>
            <w:r w:rsidR="0095726E">
              <w:rPr>
                <w:rFonts w:eastAsia="Times New Roman" w:cs="Calibri"/>
                <w:sz w:val="20"/>
                <w:szCs w:val="20"/>
              </w:rPr>
              <w:t>–</w:t>
            </w:r>
            <w:r w:rsidRPr="00C77E31">
              <w:rPr>
                <w:rFonts w:eastAsia="Times New Roman" w:cs="Calibri"/>
                <w:sz w:val="20"/>
                <w:szCs w:val="20"/>
              </w:rPr>
              <w:t>18 NTPS.</w:t>
            </w:r>
          </w:p>
        </w:tc>
      </w:tr>
      <w:tr w:rsidRPr="00C77E31" w:rsidR="00C77E31" w:rsidTr="0018132C" w14:paraId="4E7D4CB7"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1037669"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CE2404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516743" w:rsidRDefault="00C77E31" w14:paraId="0EC8F575" w14:textId="11DC3DC4">
            <w:pPr>
              <w:ind w:left="0" w:firstLine="0"/>
              <w:rPr>
                <w:rFonts w:eastAsia="Times New Roman" w:cs="Calibri"/>
                <w:sz w:val="20"/>
                <w:szCs w:val="20"/>
              </w:rPr>
            </w:pPr>
            <w:r w:rsidRPr="00C77E31">
              <w:rPr>
                <w:rFonts w:eastAsia="Times New Roman" w:cs="Calibri"/>
                <w:sz w:val="20"/>
                <w:szCs w:val="20"/>
              </w:rPr>
              <w:t xml:space="preserve">NTPS-12.2L – </w:t>
            </w:r>
            <w:r w:rsidR="00E60DAA">
              <w:rPr>
                <w:rFonts w:eastAsia="Times New Roman" w:cs="Calibri"/>
                <w:sz w:val="20"/>
                <w:szCs w:val="20"/>
              </w:rPr>
              <w:t>Experimental</w:t>
            </w:r>
            <w:r w:rsidRPr="00C77E31">
              <w:rPr>
                <w:rFonts w:eastAsia="Times New Roman" w:cs="Calibri"/>
                <w:sz w:val="20"/>
                <w:szCs w:val="20"/>
              </w:rPr>
              <w:t xml:space="preserve"> letter</w:t>
            </w:r>
            <w:r w:rsidR="00516743">
              <w:rPr>
                <w:rFonts w:eastAsia="Times New Roman" w:cs="Calibri"/>
                <w:sz w:val="20"/>
                <w:szCs w:val="20"/>
              </w:rPr>
              <w:t xml:space="preserve"> (2S; p. 35 of Part B)</w:t>
            </w:r>
            <w:r w:rsidRPr="00C77E31" w:rsidR="00516743">
              <w:rPr>
                <w:rFonts w:eastAsia="Times New Roman" w:cs="Calibri"/>
                <w:sz w:val="20"/>
                <w:szCs w:val="20"/>
              </w:rPr>
              <w:t>.</w:t>
            </w:r>
            <w:r w:rsidRPr="00C77E31">
              <w:rPr>
                <w:rFonts w:eastAsia="Times New Roman" w:cs="Calibri"/>
                <w:sz w:val="20"/>
                <w:szCs w:val="20"/>
              </w:rPr>
              <w:t>.</w:t>
            </w:r>
          </w:p>
        </w:tc>
      </w:tr>
    </w:tbl>
    <w:p w:rsidR="007F767E" w:rsidRDefault="007F767E" w14:paraId="01028254" w14:textId="77777777">
      <w:r>
        <w:br w:type="page"/>
      </w:r>
    </w:p>
    <w:tbl>
      <w:tblPr>
        <w:tblW w:w="9445" w:type="dxa"/>
        <w:tblLayout w:type="fixed"/>
        <w:tblLook w:val="04A0" w:firstRow="1" w:lastRow="0" w:firstColumn="1" w:lastColumn="0" w:noHBand="0" w:noVBand="1"/>
      </w:tblPr>
      <w:tblGrid>
        <w:gridCol w:w="2785"/>
        <w:gridCol w:w="1710"/>
        <w:gridCol w:w="4950"/>
      </w:tblGrid>
      <w:tr w:rsidRPr="00C77E31" w:rsidR="00C77E31" w:rsidTr="007F767E" w14:paraId="2CECC01B"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7F4DFB3" w14:textId="28EF57A8">
            <w:pPr>
              <w:ind w:left="0" w:firstLine="0"/>
              <w:rPr>
                <w:rFonts w:eastAsia="Times New Roman" w:cs="Calibri"/>
                <w:sz w:val="20"/>
                <w:szCs w:val="20"/>
              </w:rPr>
            </w:pPr>
            <w:r w:rsidRPr="00C77E31">
              <w:rPr>
                <w:rFonts w:eastAsia="Times New Roman" w:cs="Calibri"/>
                <w:sz w:val="20"/>
                <w:szCs w:val="20"/>
              </w:rPr>
              <w:t>Second School Mailout Letter – Login Information for the TLF</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483699FD" w14:textId="1E9CF52B">
            <w:pPr>
              <w:ind w:left="0" w:firstLine="0"/>
              <w:rPr>
                <w:rFonts w:eastAsia="Times New Roman" w:cs="Calibri"/>
                <w:sz w:val="20"/>
                <w:szCs w:val="20"/>
              </w:rPr>
            </w:pPr>
            <w:r w:rsidRPr="00C77E31">
              <w:rPr>
                <w:rFonts w:eastAsia="Times New Roman" w:cs="Calibri"/>
                <w:sz w:val="20"/>
                <w:szCs w:val="20"/>
              </w:rPr>
              <w:t>NTPS-12L(TLF</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1BE4F15" w14:textId="77777777">
            <w:pPr>
              <w:ind w:left="0" w:firstLine="0"/>
              <w:rPr>
                <w:rFonts w:eastAsia="Times New Roman" w:cs="Calibri"/>
                <w:sz w:val="20"/>
                <w:szCs w:val="20"/>
              </w:rPr>
            </w:pPr>
            <w:r w:rsidRPr="00C77E31">
              <w:rPr>
                <w:rFonts w:eastAsia="Times New Roman" w:cs="Calibri"/>
                <w:sz w:val="20"/>
                <w:szCs w:val="20"/>
              </w:rPr>
              <w:t>This letter provides the login information for NTPS Respondent Portal so that the respondent can complete the Teacher Listing Form.</w:t>
            </w:r>
          </w:p>
        </w:tc>
      </w:tr>
      <w:tr w:rsidRPr="00C77E31" w:rsidR="00C77E31" w:rsidTr="0018132C" w14:paraId="0E05B80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1929FC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096D1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1A9E6BD" w14:textId="77777777">
            <w:pPr>
              <w:ind w:left="0" w:firstLine="0"/>
              <w:rPr>
                <w:rFonts w:eastAsia="Times New Roman" w:cs="Calibri"/>
                <w:b/>
                <w:bCs/>
                <w:sz w:val="19"/>
                <w:szCs w:val="19"/>
              </w:rPr>
            </w:pPr>
            <w:r w:rsidRPr="00C77E31">
              <w:rPr>
                <w:rFonts w:eastAsia="Times New Roman" w:cs="Calibri"/>
                <w:b/>
                <w:bCs/>
                <w:sz w:val="19"/>
                <w:szCs w:val="19"/>
              </w:rPr>
              <w:t> </w:t>
            </w:r>
          </w:p>
        </w:tc>
      </w:tr>
      <w:tr w:rsidRPr="00C77E31" w:rsidR="00C77E31" w:rsidTr="0018132C" w14:paraId="164F4E0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0C71B67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170D4F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0A78968"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0263E7D"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B71090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3A7545DD"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005F8CA" w14:textId="336DC6B6">
            <w:pPr>
              <w:ind w:left="0" w:firstLine="0"/>
              <w:rPr>
                <w:rFonts w:eastAsia="Times New Roman" w:cs="Calibri"/>
                <w:sz w:val="20"/>
                <w:szCs w:val="20"/>
              </w:rPr>
            </w:pPr>
            <w:r w:rsidRPr="00C77E31">
              <w:rPr>
                <w:rFonts w:eastAsia="Times New Roman" w:cs="Calibri"/>
                <w:sz w:val="20"/>
                <w:szCs w:val="20"/>
              </w:rPr>
              <w:t>NTPS-12L(TLF1) – Provides description of Teacher Listing Form and is sent to schools with a pre-populated TLF</w:t>
            </w:r>
            <w:r w:rsidR="00516743">
              <w:rPr>
                <w:rFonts w:eastAsia="Times New Roman" w:cs="Calibri"/>
                <w:sz w:val="20"/>
                <w:szCs w:val="20"/>
              </w:rPr>
              <w:t xml:space="preserve"> (3S; p. 35 of Part B)</w:t>
            </w:r>
            <w:r w:rsidRPr="00C77E31">
              <w:rPr>
                <w:rFonts w:eastAsia="Times New Roman" w:cs="Calibri"/>
                <w:sz w:val="20"/>
                <w:szCs w:val="20"/>
              </w:rPr>
              <w:t>.</w:t>
            </w:r>
          </w:p>
        </w:tc>
      </w:tr>
      <w:tr w:rsidRPr="00C77E31" w:rsidR="00C77E31" w:rsidTr="0018132C" w14:paraId="3E50EE07" w14:textId="77777777">
        <w:trPr>
          <w:trHeight w:val="82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6382AD6"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3D01D0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1F63B61" w14:textId="4D06FCA4">
            <w:pPr>
              <w:ind w:left="0" w:firstLine="0"/>
              <w:rPr>
                <w:rFonts w:eastAsia="Times New Roman" w:cs="Calibri"/>
                <w:sz w:val="20"/>
                <w:szCs w:val="20"/>
              </w:rPr>
            </w:pPr>
            <w:r w:rsidRPr="00C77E31">
              <w:rPr>
                <w:rFonts w:eastAsia="Times New Roman" w:cs="Calibri"/>
                <w:sz w:val="20"/>
                <w:szCs w:val="20"/>
              </w:rPr>
              <w:t>NTPS-12L(TLF2) – Provides description of Teacher Listing Form and is sent to schools whose TLF is not pre-populated in the Respondent Portal.</w:t>
            </w:r>
          </w:p>
        </w:tc>
      </w:tr>
      <w:tr w:rsidRPr="00C77E31" w:rsidR="00C77E31" w:rsidTr="0018132C" w14:paraId="59AFA9A9" w14:textId="77777777">
        <w:trPr>
          <w:trHeight w:val="552"/>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41C84AB3" w14:textId="77777777">
            <w:pPr>
              <w:ind w:left="0" w:firstLine="0"/>
              <w:rPr>
                <w:rFonts w:eastAsia="Times New Roman" w:cs="Calibri"/>
                <w:sz w:val="20"/>
                <w:szCs w:val="20"/>
              </w:rPr>
            </w:pPr>
            <w:r w:rsidRPr="00C77E31">
              <w:rPr>
                <w:rFonts w:eastAsia="Times New Roman" w:cs="Calibri"/>
                <w:sz w:val="20"/>
                <w:szCs w:val="20"/>
              </w:rPr>
              <w:t xml:space="preserve">Second School Mailout Letter – Login Information for the SQ//PQ </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BE68BCB" w14:textId="0522B962">
            <w:pPr>
              <w:ind w:left="0" w:firstLine="0"/>
              <w:rPr>
                <w:rFonts w:eastAsia="Times New Roman" w:cs="Calibri"/>
                <w:sz w:val="20"/>
                <w:szCs w:val="20"/>
              </w:rPr>
            </w:pPr>
            <w:r w:rsidRPr="00C77E31">
              <w:rPr>
                <w:rFonts w:eastAsia="Times New Roman" w:cs="Calibri"/>
                <w:sz w:val="20"/>
                <w:szCs w:val="20"/>
              </w:rPr>
              <w:t>NTPS-12L(</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68DD1A0" w14:textId="77777777">
            <w:pPr>
              <w:ind w:left="0" w:firstLine="0"/>
              <w:rPr>
                <w:rFonts w:eastAsia="Times New Roman" w:cs="Calibri"/>
                <w:sz w:val="20"/>
                <w:szCs w:val="20"/>
              </w:rPr>
            </w:pPr>
            <w:r w:rsidRPr="00C77E31">
              <w:rPr>
                <w:rFonts w:eastAsia="Times New Roman" w:cs="Calibri"/>
                <w:sz w:val="20"/>
                <w:szCs w:val="20"/>
              </w:rPr>
              <w:t>These letters provide the login information for the School and Principal Questionnaires.</w:t>
            </w:r>
          </w:p>
        </w:tc>
      </w:tr>
      <w:tr w:rsidRPr="00C77E31" w:rsidR="00C77E31" w:rsidTr="0018132C" w14:paraId="446E9598"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430C9D9F"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607C5CF"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3C895E"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4D85913"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616DB5C5"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8E33755"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FCE9FE1"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92B61AB"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3ADDFBAE"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710D0A8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C594EA9" w14:textId="77777777">
            <w:pPr>
              <w:ind w:left="0" w:firstLine="0"/>
              <w:rPr>
                <w:rFonts w:eastAsia="Times New Roman" w:cs="Calibri"/>
                <w:sz w:val="20"/>
                <w:szCs w:val="20"/>
              </w:rPr>
            </w:pPr>
            <w:r w:rsidRPr="00C77E31">
              <w:rPr>
                <w:rFonts w:eastAsia="Times New Roman" w:cs="Calibri"/>
                <w:sz w:val="20"/>
                <w:szCs w:val="20"/>
              </w:rPr>
              <w:t>NTPS-12L(SQ) – Provides the login information for the School Questionnaire.</w:t>
            </w:r>
          </w:p>
        </w:tc>
      </w:tr>
      <w:tr w:rsidRPr="00C77E31" w:rsidR="00C77E31" w:rsidTr="0018132C" w14:paraId="4AAEBFC2"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59587B" w:rsidRDefault="00C77E31" w14:paraId="004EA069"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36C93F7"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77550EF" w14:textId="77777777">
            <w:pPr>
              <w:ind w:left="0" w:firstLine="0"/>
              <w:rPr>
                <w:rFonts w:eastAsia="Times New Roman" w:cs="Calibri"/>
                <w:sz w:val="20"/>
                <w:szCs w:val="20"/>
              </w:rPr>
            </w:pPr>
            <w:r w:rsidRPr="00C77E31">
              <w:rPr>
                <w:rFonts w:eastAsia="Times New Roman" w:cs="Calibri"/>
                <w:sz w:val="20"/>
                <w:szCs w:val="20"/>
              </w:rPr>
              <w:t xml:space="preserve">NTPS-12L(PQ) – Provides the login information for the Principal Questionnaire. </w:t>
            </w:r>
          </w:p>
        </w:tc>
      </w:tr>
      <w:tr w:rsidRPr="00C77E31" w:rsidR="00C77E31" w:rsidTr="0018132C" w14:paraId="430E4E94" w14:textId="77777777">
        <w:trPr>
          <w:trHeight w:val="552"/>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2CFF54A3"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TLF</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5A5EBEEA" w14:textId="77777777">
            <w:pPr>
              <w:ind w:left="0" w:firstLine="0"/>
              <w:rPr>
                <w:rFonts w:eastAsia="Times New Roman" w:cs="Calibri"/>
                <w:sz w:val="20"/>
                <w:szCs w:val="20"/>
              </w:rPr>
            </w:pPr>
            <w:r w:rsidRPr="00C77E31">
              <w:rPr>
                <w:rFonts w:eastAsia="Times New Roman" w:cs="Calibri"/>
                <w:sz w:val="20"/>
                <w:szCs w:val="20"/>
              </w:rPr>
              <w:t>NTPS-12E(TLF)</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FCEFEB4" w14:textId="77777777">
            <w:pPr>
              <w:ind w:left="0" w:firstLine="0"/>
              <w:rPr>
                <w:rFonts w:eastAsia="Times New Roman" w:cs="Calibri"/>
                <w:sz w:val="20"/>
                <w:szCs w:val="20"/>
              </w:rPr>
            </w:pPr>
            <w:r w:rsidRPr="00C77E31">
              <w:rPr>
                <w:rFonts w:eastAsia="Times New Roman" w:cs="Calibri"/>
                <w:sz w:val="20"/>
                <w:szCs w:val="20"/>
              </w:rPr>
              <w:t>This e-mail is sent to remind the coordinator or principal to complete the TLF online.</w:t>
            </w:r>
          </w:p>
        </w:tc>
      </w:tr>
      <w:tr w:rsidRPr="00C77E31" w:rsidR="00C77E31" w:rsidTr="0018132C" w14:paraId="4A80F3CB"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59587B" w:rsidRDefault="00C77E31" w14:paraId="16E9621A" w14:textId="77777777">
            <w:pPr>
              <w:ind w:left="0" w:firstLine="0"/>
              <w:rPr>
                <w:rFonts w:eastAsia="Times New Roman" w:cs="Calibri"/>
                <w:sz w:val="20"/>
                <w:szCs w:val="20"/>
              </w:rPr>
            </w:pPr>
            <w:r w:rsidRPr="00C77E31">
              <w:rPr>
                <w:rFonts w:eastAsia="Times New Roman" w:cs="Calibri"/>
                <w:sz w:val="20"/>
                <w:szCs w:val="20"/>
              </w:rPr>
              <w:t>Second School Mailout E-mail to Coordinator or Principal – SQ//PQ</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F6497F" w:rsidRDefault="00C77E31" w14:paraId="12654D39" w14:textId="5C57BB00">
            <w:pPr>
              <w:ind w:left="0" w:firstLine="0"/>
              <w:rPr>
                <w:rFonts w:eastAsia="Times New Roman" w:cs="Calibri"/>
                <w:sz w:val="20"/>
                <w:szCs w:val="20"/>
              </w:rPr>
            </w:pPr>
            <w:r w:rsidRPr="00C77E31">
              <w:rPr>
                <w:rFonts w:eastAsia="Times New Roman" w:cs="Calibri"/>
                <w:sz w:val="20"/>
                <w:szCs w:val="20"/>
              </w:rPr>
              <w:t>NTPS-12E(</w:t>
            </w:r>
            <w:r w:rsidRPr="00464A0A">
              <w:rPr>
                <w:rFonts w:eastAsia="Times New Roman" w:cs="Calibri"/>
                <w:color w:val="FF0000"/>
                <w:sz w:val="20"/>
                <w:szCs w:val="20"/>
              </w:rPr>
              <w:t>SQ</w:t>
            </w:r>
            <w:r w:rsidRPr="00C77E31">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53504C03" w14:textId="77777777">
            <w:pPr>
              <w:ind w:left="0" w:firstLine="0"/>
              <w:rPr>
                <w:rFonts w:eastAsia="Times New Roman" w:cs="Calibri"/>
                <w:sz w:val="20"/>
                <w:szCs w:val="20"/>
              </w:rPr>
            </w:pPr>
            <w:r w:rsidRPr="00C77E31">
              <w:rPr>
                <w:rFonts w:eastAsia="Times New Roman" w:cs="Calibri"/>
                <w:sz w:val="20"/>
                <w:szCs w:val="20"/>
              </w:rPr>
              <w:t xml:space="preserve">These e-mails are sent to the coordinator or principal to remind them to complete the school or principal questionnaire. </w:t>
            </w:r>
          </w:p>
        </w:tc>
      </w:tr>
      <w:tr w:rsidRPr="00C77E31" w:rsidR="00C77E31" w:rsidTr="0018132C" w14:paraId="77243781"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50159161"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6771FE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30F25A7"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65733739"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437246C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21214E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AB82513" w14:textId="77777777">
            <w:pPr>
              <w:ind w:left="0" w:firstLine="0"/>
              <w:rPr>
                <w:rFonts w:eastAsia="Times New Roman" w:cs="Calibri"/>
                <w:sz w:val="20"/>
                <w:szCs w:val="20"/>
              </w:rPr>
            </w:pPr>
            <w:r w:rsidRPr="00C77E31">
              <w:rPr>
                <w:rFonts w:eastAsia="Times New Roman" w:cs="Calibri"/>
                <w:sz w:val="20"/>
                <w:szCs w:val="20"/>
              </w:rPr>
              <w:t>Two versions (school receives both):</w:t>
            </w:r>
          </w:p>
        </w:tc>
      </w:tr>
      <w:tr w:rsidRPr="00C77E31" w:rsidR="00C77E31" w:rsidTr="0018132C" w14:paraId="28D0AAC1"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101A601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EE46EA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C74D307" w14:textId="77777777">
            <w:pPr>
              <w:ind w:left="0" w:firstLine="0"/>
              <w:rPr>
                <w:rFonts w:eastAsia="Times New Roman" w:cs="Calibri"/>
                <w:sz w:val="20"/>
                <w:szCs w:val="20"/>
              </w:rPr>
            </w:pPr>
            <w:r w:rsidRPr="00C77E31">
              <w:rPr>
                <w:rFonts w:eastAsia="Times New Roman" w:cs="Calibri"/>
                <w:sz w:val="20"/>
                <w:szCs w:val="20"/>
              </w:rPr>
              <w:t>NTPS-12E(SQ) – Provides the login information for the School Questionnaire.</w:t>
            </w:r>
          </w:p>
        </w:tc>
      </w:tr>
      <w:tr w:rsidRPr="00C77E31" w:rsidR="00C77E31" w:rsidTr="0018132C" w14:paraId="1250428F" w14:textId="77777777">
        <w:trPr>
          <w:trHeight w:val="552"/>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683387A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1BE7EDD5"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2B9BC7E4" w14:textId="77777777">
            <w:pPr>
              <w:ind w:left="0" w:firstLine="0"/>
              <w:rPr>
                <w:rFonts w:eastAsia="Times New Roman" w:cs="Calibri"/>
                <w:sz w:val="20"/>
                <w:szCs w:val="20"/>
              </w:rPr>
            </w:pPr>
            <w:r w:rsidRPr="00C77E31">
              <w:rPr>
                <w:rFonts w:eastAsia="Times New Roman" w:cs="Calibri"/>
                <w:sz w:val="20"/>
                <w:szCs w:val="20"/>
              </w:rPr>
              <w:t>NTPS-12E(PQ) – Provides the login information for the Principal Questionnaire.</w:t>
            </w:r>
          </w:p>
        </w:tc>
      </w:tr>
      <w:tr w:rsidRPr="00C77E31" w:rsidR="00C77E31" w:rsidTr="0018132C" w14:paraId="2EDFECB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9B778C" w:rsidRDefault="00C77E31" w14:paraId="2C161B6D" w14:textId="77777777">
            <w:pPr>
              <w:ind w:left="0" w:firstLine="0"/>
              <w:rPr>
                <w:rFonts w:eastAsia="Times New Roman" w:cs="Calibri"/>
                <w:sz w:val="20"/>
                <w:szCs w:val="20"/>
              </w:rPr>
            </w:pPr>
            <w:r w:rsidRPr="00C77E31">
              <w:rPr>
                <w:rFonts w:eastAsia="Times New Roman" w:cs="Calibri"/>
                <w:sz w:val="20"/>
                <w:szCs w:val="20"/>
              </w:rPr>
              <w:t>Second School Mailout Letter for Amish and Mennonite Schools</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6726F644" w14:textId="77777777">
            <w:pPr>
              <w:ind w:left="0" w:firstLine="0"/>
              <w:rPr>
                <w:rFonts w:eastAsia="Times New Roman" w:cs="Calibri"/>
                <w:sz w:val="20"/>
                <w:szCs w:val="20"/>
              </w:rPr>
            </w:pPr>
            <w:r w:rsidRPr="00C77E31">
              <w:rPr>
                <w:rFonts w:eastAsia="Times New Roman" w:cs="Calibri"/>
                <w:sz w:val="20"/>
                <w:szCs w:val="20"/>
              </w:rPr>
              <w:t>NTPS-12L(A)</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CC28E74" w14:textId="77777777">
            <w:pPr>
              <w:ind w:left="0" w:firstLine="0"/>
              <w:rPr>
                <w:rFonts w:eastAsia="Times New Roman" w:cs="Calibri"/>
                <w:sz w:val="20"/>
                <w:szCs w:val="20"/>
              </w:rPr>
            </w:pPr>
            <w:r w:rsidRPr="00C77E31">
              <w:rPr>
                <w:rFonts w:eastAsia="Times New Roman" w:cs="Calibri"/>
                <w:sz w:val="20"/>
                <w:szCs w:val="20"/>
              </w:rPr>
              <w:t>This letter reminds the school staff member to complete and return the paper questionnaires. The package includes the letter, replacement paper questionnaires, and return envelopes.</w:t>
            </w:r>
          </w:p>
        </w:tc>
      </w:tr>
      <w:tr w:rsidRPr="00C77E31" w:rsidR="00C77E31" w:rsidTr="0018132C" w14:paraId="3B0D64EA"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5F898DAF" w14:textId="77777777">
            <w:pPr>
              <w:ind w:left="0" w:firstLine="0"/>
              <w:rPr>
                <w:rFonts w:eastAsia="Times New Roman" w:cs="Calibri"/>
                <w:b/>
                <w:bCs/>
                <w:sz w:val="20"/>
                <w:szCs w:val="20"/>
              </w:rPr>
            </w:pPr>
            <w:r w:rsidRPr="00C77E31">
              <w:rPr>
                <w:rFonts w:eastAsia="Times New Roman" w:cs="Calibri"/>
                <w:b/>
                <w:bCs/>
                <w:sz w:val="20"/>
                <w:szCs w:val="20"/>
              </w:rPr>
              <w:t>Third School Mailout</w:t>
            </w:r>
          </w:p>
        </w:tc>
      </w:tr>
      <w:tr w:rsidRPr="00C77E31" w:rsidR="00C77E31" w:rsidTr="0018132C" w14:paraId="59A170F9" w14:textId="77777777">
        <w:trPr>
          <w:trHeight w:val="828"/>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BE545E5" w14:textId="77777777">
            <w:pPr>
              <w:ind w:left="0" w:firstLine="0"/>
              <w:rPr>
                <w:rFonts w:eastAsia="Times New Roman" w:cs="Calibri"/>
                <w:sz w:val="20"/>
                <w:szCs w:val="20"/>
              </w:rPr>
            </w:pPr>
            <w:r w:rsidRPr="00C77E31">
              <w:rPr>
                <w:rFonts w:eastAsia="Times New Roman" w:cs="Calibri"/>
                <w:sz w:val="20"/>
                <w:szCs w:val="20"/>
              </w:rPr>
              <w:t>Third Mailout Letter</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75B71058" w14:textId="77777777">
            <w:pPr>
              <w:ind w:left="0" w:firstLine="0"/>
              <w:rPr>
                <w:rFonts w:eastAsia="Times New Roman" w:cs="Calibri"/>
                <w:sz w:val="20"/>
                <w:szCs w:val="20"/>
              </w:rPr>
            </w:pPr>
            <w:r w:rsidRPr="00C77E31">
              <w:rPr>
                <w:rFonts w:eastAsia="Times New Roman" w:cs="Calibri"/>
                <w:sz w:val="20"/>
                <w:szCs w:val="20"/>
              </w:rPr>
              <w:t>NTPS-13L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0AFAFBFB" w14:textId="77777777">
            <w:pPr>
              <w:ind w:left="0" w:firstLine="0"/>
              <w:rPr>
                <w:rFonts w:eastAsia="Times New Roman" w:cs="Calibri"/>
                <w:sz w:val="20"/>
                <w:szCs w:val="20"/>
              </w:rPr>
            </w:pPr>
            <w:r w:rsidRPr="00C77E31">
              <w:rPr>
                <w:rFonts w:eastAsia="Times New Roman" w:cs="Calibri"/>
                <w:sz w:val="20"/>
                <w:szCs w:val="20"/>
              </w:rPr>
              <w:t>This letter is sent to the survey coordinator or school principal with paper copies of the outstanding school-level questionnaires (TLF, PQ, and/or SQ).</w:t>
            </w:r>
          </w:p>
        </w:tc>
      </w:tr>
      <w:tr w:rsidRPr="00C77E31" w:rsidR="00C77E31" w:rsidTr="0018132C" w14:paraId="5605A259" w14:textId="77777777">
        <w:trPr>
          <w:trHeight w:val="828"/>
        </w:trPr>
        <w:tc>
          <w:tcPr>
            <w:tcW w:w="2785"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2177E16B" w14:textId="77777777">
            <w:pPr>
              <w:ind w:left="0" w:firstLine="0"/>
              <w:rPr>
                <w:rFonts w:eastAsia="Times New Roman" w:cs="Calibri"/>
                <w:sz w:val="20"/>
                <w:szCs w:val="20"/>
              </w:rPr>
            </w:pPr>
            <w:r w:rsidRPr="00C77E31">
              <w:rPr>
                <w:rFonts w:eastAsia="Times New Roman" w:cs="Calibri"/>
                <w:sz w:val="20"/>
                <w:szCs w:val="20"/>
              </w:rPr>
              <w:t>Third Mailout E-mail to Coordinator or Principal</w:t>
            </w:r>
          </w:p>
        </w:tc>
        <w:tc>
          <w:tcPr>
            <w:tcW w:w="1710" w:type="dxa"/>
            <w:vMerge w:val="restart"/>
            <w:tcBorders>
              <w:top w:val="nil"/>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0F0F7B00" w14:textId="17FE55E4">
            <w:pPr>
              <w:ind w:left="0" w:firstLine="0"/>
              <w:rPr>
                <w:rFonts w:eastAsia="Times New Roman" w:cs="Calibri"/>
                <w:sz w:val="20"/>
                <w:szCs w:val="20"/>
              </w:rPr>
            </w:pPr>
            <w:r w:rsidRPr="00C77E31">
              <w:rPr>
                <w:rFonts w:eastAsia="Times New Roman" w:cs="Calibri"/>
                <w:sz w:val="20"/>
                <w:szCs w:val="20"/>
              </w:rPr>
              <w:t>NTPS-13E(</w:t>
            </w:r>
            <w:r w:rsidRPr="00464A0A">
              <w:rPr>
                <w:rFonts w:eastAsia="Times New Roman" w:cs="Calibri"/>
                <w:color w:val="FF0000"/>
                <w:sz w:val="20"/>
                <w:szCs w:val="20"/>
              </w:rPr>
              <w:t>U</w:t>
            </w:r>
            <w:r w:rsidRPr="00C77E31">
              <w:rPr>
                <w:rFonts w:eastAsia="Times New Roman" w:cs="Calibri"/>
                <w:sz w:val="20"/>
                <w:szCs w:val="20"/>
              </w:rPr>
              <w:t>//</w:t>
            </w:r>
            <w:r w:rsidRPr="00464A0A">
              <w:rPr>
                <w:rFonts w:eastAsia="Times New Roman" w:cs="Calibri"/>
                <w:color w:val="FF0000"/>
                <w:sz w:val="20"/>
                <w:szCs w:val="20"/>
              </w:rPr>
              <w:t>F</w:t>
            </w:r>
            <w:r w:rsidRPr="00C77E31">
              <w:rPr>
                <w:rFonts w:eastAsia="Times New Roman" w:cs="Calibri"/>
                <w:sz w:val="20"/>
                <w:szCs w:val="20"/>
              </w:rPr>
              <w:t>)</w:t>
            </w: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FEE5A28" w14:textId="77777777">
            <w:pPr>
              <w:ind w:left="0" w:firstLine="0"/>
              <w:rPr>
                <w:rFonts w:eastAsia="Times New Roman" w:cs="Calibri"/>
                <w:sz w:val="20"/>
                <w:szCs w:val="20"/>
              </w:rPr>
            </w:pPr>
            <w:r w:rsidRPr="00C77E31">
              <w:rPr>
                <w:rFonts w:eastAsia="Times New Roman" w:cs="Calibri"/>
                <w:sz w:val="20"/>
                <w:szCs w:val="20"/>
              </w:rPr>
              <w:t>This e-mail is sent to the survey coordinator or school principal to alert them that we sent a package of replacement questionnaires.</w:t>
            </w:r>
          </w:p>
        </w:tc>
      </w:tr>
      <w:tr w:rsidRPr="00C77E31" w:rsidR="00C77E31" w:rsidTr="0018132C" w14:paraId="41F3B556"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13206CD"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673BB17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78146856"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47B981A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D807517"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0418CCD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4676697C"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4489F15B"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32B0BC90"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413EBDAC"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EFF55C4" w14:textId="77777777">
            <w:pPr>
              <w:ind w:left="0" w:firstLine="0"/>
              <w:rPr>
                <w:rFonts w:eastAsia="Times New Roman" w:cs="Calibri"/>
                <w:sz w:val="20"/>
                <w:szCs w:val="20"/>
              </w:rPr>
            </w:pPr>
            <w:r w:rsidRPr="00C77E31">
              <w:rPr>
                <w:rFonts w:eastAsia="Times New Roman" w:cs="Calibri"/>
                <w:sz w:val="20"/>
                <w:szCs w:val="20"/>
              </w:rPr>
              <w:t xml:space="preserve">NTPS-13E(U): Package was sent via USPS. </w:t>
            </w:r>
          </w:p>
        </w:tc>
      </w:tr>
      <w:tr w:rsidRPr="00C77E31" w:rsidR="00C77E31" w:rsidTr="007F767E" w14:paraId="654AED0E" w14:textId="77777777">
        <w:trPr>
          <w:trHeight w:val="288"/>
        </w:trPr>
        <w:tc>
          <w:tcPr>
            <w:tcW w:w="2785" w:type="dxa"/>
            <w:vMerge/>
            <w:tcBorders>
              <w:top w:val="nil"/>
              <w:left w:val="single" w:color="auto" w:sz="4" w:space="0"/>
              <w:bottom w:val="single" w:color="auto" w:sz="4" w:space="0"/>
              <w:right w:val="single" w:color="auto" w:sz="4" w:space="0"/>
            </w:tcBorders>
            <w:vAlign w:val="center"/>
            <w:hideMark/>
          </w:tcPr>
          <w:p w:rsidRPr="00C77E31" w:rsidR="00C77E31" w:rsidP="00C77E31" w:rsidRDefault="00C77E31" w14:paraId="7AFD0FE3" w14:textId="77777777">
            <w:pPr>
              <w:ind w:left="0" w:firstLine="0"/>
              <w:rPr>
                <w:rFonts w:eastAsia="Times New Roman" w:cs="Calibri"/>
                <w:sz w:val="20"/>
                <w:szCs w:val="20"/>
              </w:rPr>
            </w:pPr>
          </w:p>
        </w:tc>
        <w:tc>
          <w:tcPr>
            <w:tcW w:w="1710" w:type="dxa"/>
            <w:vMerge/>
            <w:tcBorders>
              <w:top w:val="nil"/>
              <w:left w:val="single" w:color="auto" w:sz="4" w:space="0"/>
              <w:bottom w:val="single" w:color="auto" w:sz="4" w:space="0"/>
              <w:right w:val="single" w:color="auto" w:sz="4" w:space="0"/>
            </w:tcBorders>
            <w:vAlign w:val="center"/>
            <w:hideMark/>
          </w:tcPr>
          <w:p w:rsidRPr="00C77E31" w:rsidR="00C77E31" w:rsidP="00F6497F" w:rsidRDefault="00C77E31" w14:paraId="595783E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0D6B37DE" w14:textId="77777777">
            <w:pPr>
              <w:ind w:left="0" w:firstLine="0"/>
              <w:rPr>
                <w:rFonts w:eastAsia="Times New Roman" w:cs="Calibri"/>
                <w:sz w:val="20"/>
                <w:szCs w:val="20"/>
              </w:rPr>
            </w:pPr>
            <w:r w:rsidRPr="00C77E31">
              <w:rPr>
                <w:rFonts w:eastAsia="Times New Roman" w:cs="Calibri"/>
                <w:sz w:val="20"/>
                <w:szCs w:val="20"/>
              </w:rPr>
              <w:t xml:space="preserve">NTPS-13E(F): Package was sent via FedEx. </w:t>
            </w:r>
          </w:p>
        </w:tc>
      </w:tr>
      <w:tr w:rsidRPr="00C77E31" w:rsidR="00C77E31" w:rsidTr="007F767E" w14:paraId="557286EF" w14:textId="77777777">
        <w:trPr>
          <w:trHeight w:val="1104"/>
        </w:trPr>
        <w:tc>
          <w:tcPr>
            <w:tcW w:w="278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06750EC7" w14:textId="77777777">
            <w:pPr>
              <w:ind w:left="0" w:firstLine="0"/>
              <w:rPr>
                <w:rFonts w:eastAsia="Times New Roman" w:cs="Calibri"/>
                <w:sz w:val="20"/>
                <w:szCs w:val="20"/>
              </w:rPr>
            </w:pPr>
            <w:r w:rsidRPr="00C77E31">
              <w:rPr>
                <w:rFonts w:eastAsia="Times New Roman" w:cs="Calibri"/>
                <w:sz w:val="20"/>
                <w:szCs w:val="20"/>
              </w:rPr>
              <w:t>Third Mailout Letter for Amish and Mennonite Schools</w:t>
            </w:r>
          </w:p>
        </w:tc>
        <w:tc>
          <w:tcPr>
            <w:tcW w:w="171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F6497F" w:rsidRDefault="00C77E31" w14:paraId="53C48FDB" w14:textId="77777777">
            <w:pPr>
              <w:ind w:left="0" w:firstLine="0"/>
              <w:rPr>
                <w:rFonts w:eastAsia="Times New Roman" w:cs="Calibri"/>
                <w:sz w:val="20"/>
                <w:szCs w:val="20"/>
              </w:rPr>
            </w:pPr>
            <w:r w:rsidRPr="00C77E31">
              <w:rPr>
                <w:rFonts w:eastAsia="Times New Roman" w:cs="Calibri"/>
                <w:sz w:val="20"/>
                <w:szCs w:val="20"/>
              </w:rPr>
              <w:t>NTPS-13L(A)</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C77E31" w:rsidR="00C77E31" w:rsidP="00C77E31" w:rsidRDefault="00C77E31" w14:paraId="36CF9ACD" w14:textId="77777777">
            <w:pPr>
              <w:ind w:left="0" w:firstLine="0"/>
              <w:rPr>
                <w:rFonts w:eastAsia="Times New Roman" w:cs="Calibri"/>
                <w:sz w:val="20"/>
                <w:szCs w:val="20"/>
              </w:rPr>
            </w:pPr>
            <w:r w:rsidRPr="00C77E31">
              <w:rPr>
                <w:rFonts w:eastAsia="Times New Roman" w:cs="Calibri"/>
                <w:sz w:val="20"/>
                <w:szCs w:val="20"/>
              </w:rPr>
              <w:t>Letter is sent to the school principal of Amish and Mennonite schools with paper copies of the outstanding school-level questionnaires (TLF, PQ, and/or SQ).</w:t>
            </w:r>
          </w:p>
        </w:tc>
      </w:tr>
      <w:tr w:rsidRPr="00C77E31" w:rsidR="00C77E31" w:rsidTr="0018132C" w14:paraId="53BDF9D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25AF5E36" w14:textId="77777777">
            <w:pPr>
              <w:ind w:left="0" w:firstLine="0"/>
              <w:rPr>
                <w:rFonts w:eastAsia="Times New Roman" w:cs="Calibri"/>
                <w:b/>
                <w:bCs/>
                <w:sz w:val="20"/>
                <w:szCs w:val="20"/>
              </w:rPr>
            </w:pPr>
            <w:r w:rsidRPr="00C77E31">
              <w:rPr>
                <w:rFonts w:eastAsia="Times New Roman" w:cs="Calibri"/>
                <w:b/>
                <w:bCs/>
                <w:sz w:val="20"/>
                <w:szCs w:val="20"/>
              </w:rPr>
              <w:t>Reminder E-mail</w:t>
            </w:r>
          </w:p>
        </w:tc>
      </w:tr>
      <w:tr w:rsidRPr="00C77E31" w:rsidR="00C77E31" w:rsidTr="0018132C" w14:paraId="60E93976"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3A274843" w14:textId="77777777">
            <w:pPr>
              <w:ind w:left="0" w:firstLine="0"/>
              <w:rPr>
                <w:rFonts w:eastAsia="Times New Roman" w:cs="Calibri"/>
                <w:sz w:val="20"/>
                <w:szCs w:val="20"/>
              </w:rPr>
            </w:pPr>
            <w:r w:rsidRPr="00C77E31">
              <w:rPr>
                <w:rFonts w:eastAsia="Times New Roman" w:cs="Calibri"/>
                <w:sz w:val="20"/>
                <w:szCs w:val="20"/>
              </w:rPr>
              <w:t>Reminder E-mail – TLF//SQ//PQ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100BF5EE" w14:textId="53C52F02">
            <w:pPr>
              <w:ind w:left="0" w:firstLine="0"/>
              <w:rPr>
                <w:rFonts w:eastAsia="Times New Roman" w:cs="Calibri"/>
                <w:sz w:val="20"/>
                <w:szCs w:val="20"/>
              </w:rPr>
            </w:pPr>
            <w:r w:rsidRPr="00C77E31">
              <w:rPr>
                <w:rFonts w:eastAsia="Times New Roman" w:cs="Calibri"/>
                <w:sz w:val="20"/>
                <w:szCs w:val="20"/>
              </w:rPr>
              <w:t>NTPS-15E(</w:t>
            </w:r>
            <w:r w:rsidRPr="00464A0A">
              <w:rPr>
                <w:rFonts w:eastAsia="Times New Roman" w:cs="Calibri"/>
                <w:color w:val="FF0000"/>
                <w:sz w:val="20"/>
                <w:szCs w:val="20"/>
              </w:rPr>
              <w:t>TLF</w:t>
            </w:r>
            <w:r w:rsidRPr="00C77E31">
              <w:rPr>
                <w:rFonts w:eastAsia="Times New Roman" w:cs="Calibri"/>
                <w:sz w:val="20"/>
                <w:szCs w:val="20"/>
              </w:rPr>
              <w:t>//</w:t>
            </w:r>
            <w:r w:rsidRPr="00464A0A">
              <w:rPr>
                <w:rFonts w:eastAsia="Times New Roman" w:cs="Calibri"/>
                <w:color w:val="FF0000"/>
                <w:sz w:val="20"/>
                <w:szCs w:val="20"/>
              </w:rPr>
              <w:t>SQ</w:t>
            </w:r>
            <w:r w:rsidR="00464A0A">
              <w:rPr>
                <w:rFonts w:eastAsia="Times New Roman" w:cs="Calibri"/>
                <w:sz w:val="20"/>
                <w:szCs w:val="20"/>
              </w:rPr>
              <w:t>//</w:t>
            </w:r>
            <w:r w:rsidRPr="00464A0A">
              <w:rPr>
                <w:rFonts w:eastAsia="Times New Roman" w:cs="Calibri"/>
                <w:color w:val="FF0000"/>
                <w:sz w:val="20"/>
                <w:szCs w:val="20"/>
              </w:rPr>
              <w:t>PQ</w:t>
            </w:r>
            <w:r w:rsidRPr="00C77E31">
              <w:rPr>
                <w:rFonts w:eastAsia="Times New Roman" w:cs="Calibr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35E658CB" w14:textId="77777777">
            <w:pPr>
              <w:ind w:left="0" w:firstLine="0"/>
              <w:rPr>
                <w:rFonts w:eastAsia="Times New Roman" w:cs="Calibri"/>
                <w:sz w:val="20"/>
                <w:szCs w:val="20"/>
              </w:rPr>
            </w:pPr>
            <w:r w:rsidRPr="00C77E31">
              <w:rPr>
                <w:rFonts w:eastAsia="Times New Roman" w:cs="Calibri"/>
                <w:sz w:val="20"/>
                <w:szCs w:val="20"/>
              </w:rPr>
              <w:t>These e-mail(s) are sent to the survey coordinator or school principal to remind them to complete the appropriate questionnaire.</w:t>
            </w:r>
          </w:p>
        </w:tc>
      </w:tr>
      <w:tr w:rsidRPr="00C77E31" w:rsidR="00C77E31" w:rsidTr="0018132C" w14:paraId="37BE6A9B"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4E5C4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F36E5A9"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8156488"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14AE36B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1F0C94C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0B543C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4F70CAF" w14:textId="77777777">
            <w:pPr>
              <w:ind w:left="0" w:firstLine="0"/>
              <w:rPr>
                <w:rFonts w:eastAsia="Times New Roman" w:cs="Calibri"/>
                <w:sz w:val="20"/>
                <w:szCs w:val="20"/>
              </w:rPr>
            </w:pPr>
            <w:r w:rsidRPr="00C77E31">
              <w:rPr>
                <w:rFonts w:eastAsia="Times New Roman" w:cs="Calibri"/>
                <w:sz w:val="20"/>
                <w:szCs w:val="20"/>
              </w:rPr>
              <w:t>Three versions (school receives all):</w:t>
            </w:r>
          </w:p>
        </w:tc>
      </w:tr>
      <w:tr w:rsidRPr="00C77E31" w:rsidR="00C77E31" w:rsidTr="0018132C" w14:paraId="2A340FFC"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A750913"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6EA29D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0550F2E" w14:textId="77777777">
            <w:pPr>
              <w:ind w:left="0" w:firstLine="0"/>
              <w:rPr>
                <w:rFonts w:eastAsia="Times New Roman" w:cs="Calibri"/>
                <w:sz w:val="20"/>
                <w:szCs w:val="20"/>
              </w:rPr>
            </w:pPr>
            <w:r w:rsidRPr="00C77E31">
              <w:rPr>
                <w:rFonts w:eastAsia="Times New Roman" w:cs="Calibri"/>
                <w:sz w:val="20"/>
                <w:szCs w:val="20"/>
              </w:rPr>
              <w:t>NTPS-15E(TLF): Provides the login information for the TLF.</w:t>
            </w:r>
          </w:p>
        </w:tc>
      </w:tr>
      <w:tr w:rsidRPr="00C77E31" w:rsidR="00C77E31" w:rsidTr="0018132C" w14:paraId="2B879881"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2A55F9D6"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F5E3E90"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D930084" w14:textId="77777777">
            <w:pPr>
              <w:ind w:left="0" w:firstLine="0"/>
              <w:rPr>
                <w:rFonts w:eastAsia="Times New Roman" w:cs="Calibri"/>
                <w:sz w:val="20"/>
                <w:szCs w:val="20"/>
              </w:rPr>
            </w:pPr>
            <w:r w:rsidRPr="00C77E31">
              <w:rPr>
                <w:rFonts w:eastAsia="Times New Roman" w:cs="Calibri"/>
                <w:sz w:val="20"/>
                <w:szCs w:val="20"/>
              </w:rPr>
              <w:t>NTPS-15E(SQ): Provides the login information for the SQ.</w:t>
            </w:r>
          </w:p>
        </w:tc>
      </w:tr>
      <w:tr w:rsidRPr="00C77E31" w:rsidR="00C77E31" w:rsidTr="0018132C" w14:paraId="2D1FC0AD"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BF24A7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691F29D1"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B94236B" w14:textId="77777777">
            <w:pPr>
              <w:ind w:left="0" w:firstLine="0"/>
              <w:rPr>
                <w:rFonts w:eastAsia="Times New Roman" w:cs="Calibri"/>
                <w:sz w:val="20"/>
                <w:szCs w:val="20"/>
              </w:rPr>
            </w:pPr>
            <w:r w:rsidRPr="00C77E31">
              <w:rPr>
                <w:rFonts w:eastAsia="Times New Roman" w:cs="Calibri"/>
                <w:sz w:val="20"/>
                <w:szCs w:val="20"/>
              </w:rPr>
              <w:t>NTPS-15E(PQ): Provides the login information for the PQ.</w:t>
            </w:r>
          </w:p>
        </w:tc>
      </w:tr>
      <w:tr w:rsidRPr="00C77E31" w:rsidR="00C77E31" w:rsidTr="0018132C" w14:paraId="53F391C9"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C77E31" w:rsidR="00C77E31" w:rsidP="0059587B" w:rsidRDefault="00C77E31" w14:paraId="362F699E" w14:textId="77777777">
            <w:pPr>
              <w:ind w:left="0" w:firstLine="0"/>
              <w:rPr>
                <w:rFonts w:eastAsia="Times New Roman" w:cs="Calibri"/>
                <w:b/>
                <w:bCs/>
                <w:sz w:val="20"/>
                <w:szCs w:val="20"/>
              </w:rPr>
            </w:pPr>
            <w:r w:rsidRPr="00C77E31">
              <w:rPr>
                <w:rFonts w:eastAsia="Times New Roman" w:cs="Calibri"/>
                <w:b/>
                <w:bCs/>
                <w:sz w:val="20"/>
                <w:szCs w:val="20"/>
              </w:rPr>
              <w:t>Fourth School Mailout</w:t>
            </w:r>
          </w:p>
        </w:tc>
      </w:tr>
      <w:tr w:rsidRPr="0018132C" w:rsidR="0018132C" w:rsidTr="0018132C" w14:paraId="7478BB9A" w14:textId="77777777">
        <w:trPr>
          <w:trHeight w:val="552"/>
        </w:trPr>
        <w:tc>
          <w:tcPr>
            <w:tcW w:w="278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18132C" w:rsidR="0018132C" w:rsidP="0018132C" w:rsidRDefault="0018132C" w14:paraId="631FA3A9" w14:textId="77777777">
            <w:pPr>
              <w:ind w:left="0" w:firstLine="0"/>
              <w:rPr>
                <w:rFonts w:eastAsia="Times New Roman" w:cs="Calibri"/>
                <w:sz w:val="20"/>
                <w:szCs w:val="20"/>
              </w:rPr>
            </w:pPr>
            <w:r w:rsidRPr="0018132C">
              <w:rPr>
                <w:rFonts w:eastAsia="Times New Roman" w:cs="Calibri"/>
                <w:sz w:val="20"/>
                <w:szCs w:val="20"/>
              </w:rPr>
              <w:t>Fourth School Mailout Letter</w:t>
            </w:r>
          </w:p>
        </w:tc>
        <w:tc>
          <w:tcPr>
            <w:tcW w:w="1710" w:type="dxa"/>
            <w:vMerge w:val="restart"/>
            <w:tcBorders>
              <w:top w:val="single" w:color="auto" w:sz="4" w:space="0"/>
              <w:left w:val="single" w:color="auto" w:sz="4" w:space="0"/>
              <w:bottom w:val="single" w:color="000000" w:sz="4" w:space="0"/>
              <w:right w:val="nil"/>
            </w:tcBorders>
            <w:shd w:val="clear" w:color="auto" w:fill="auto"/>
            <w:vAlign w:val="center"/>
            <w:hideMark/>
          </w:tcPr>
          <w:p w:rsidRPr="0018132C" w:rsidR="0018132C" w:rsidP="0018132C" w:rsidRDefault="0018132C" w14:paraId="4FD67E88" w14:textId="77777777">
            <w:pPr>
              <w:ind w:left="0" w:firstLine="0"/>
              <w:rPr>
                <w:rFonts w:eastAsia="Times New Roman" w:cs="Calibri"/>
                <w:sz w:val="20"/>
                <w:szCs w:val="20"/>
              </w:rPr>
            </w:pPr>
            <w:r w:rsidRPr="0018132C">
              <w:rPr>
                <w:rFonts w:eastAsia="Times New Roman" w:cs="Calibri"/>
                <w:sz w:val="20"/>
                <w:szCs w:val="20"/>
              </w:rPr>
              <w:t>NTPS-14L(</w:t>
            </w:r>
            <w:r w:rsidRPr="00464A0A">
              <w:rPr>
                <w:rFonts w:eastAsia="Times New Roman" w:cs="Calibri"/>
                <w:color w:val="FF0000"/>
                <w:sz w:val="20"/>
                <w:szCs w:val="20"/>
              </w:rPr>
              <w:t>1</w:t>
            </w:r>
            <w:r w:rsidRPr="0018132C">
              <w:rPr>
                <w:rFonts w:eastAsia="Times New Roman" w:cs="Calibri"/>
                <w:sz w:val="20"/>
                <w:szCs w:val="20"/>
              </w:rPr>
              <w:t>//</w:t>
            </w:r>
            <w:r w:rsidRPr="00464A0A">
              <w:rPr>
                <w:rFonts w:eastAsia="Times New Roman" w:cs="Calibri"/>
                <w:color w:val="FF0000"/>
                <w:sz w:val="20"/>
                <w:szCs w:val="20"/>
              </w:rPr>
              <w:t>2</w:t>
            </w:r>
            <w:r w:rsidRPr="0018132C">
              <w:rPr>
                <w:rFonts w:eastAsia="Times New Roman" w:cs="Calibri"/>
                <w:sz w:val="20"/>
                <w:szCs w:val="20"/>
              </w:rPr>
              <w:t>)</w:t>
            </w:r>
          </w:p>
        </w:tc>
        <w:tc>
          <w:tcPr>
            <w:tcW w:w="4950" w:type="dxa"/>
            <w:tcBorders>
              <w:top w:val="single" w:color="auto" w:sz="4" w:space="0"/>
              <w:left w:val="single" w:color="auto" w:sz="4" w:space="0"/>
              <w:bottom w:val="nil"/>
              <w:right w:val="single" w:color="auto" w:sz="4" w:space="0"/>
            </w:tcBorders>
            <w:shd w:val="clear" w:color="auto" w:fill="auto"/>
            <w:vAlign w:val="center"/>
            <w:hideMark/>
          </w:tcPr>
          <w:p w:rsidRPr="0018132C" w:rsidR="0018132C" w:rsidP="0018132C" w:rsidRDefault="0018132C" w14:paraId="72C11613" w14:textId="77777777">
            <w:pPr>
              <w:ind w:left="0" w:firstLine="0"/>
              <w:rPr>
                <w:rFonts w:eastAsia="Times New Roman" w:cs="Calibri"/>
                <w:sz w:val="20"/>
                <w:szCs w:val="20"/>
              </w:rPr>
            </w:pPr>
            <w:r w:rsidRPr="0018132C">
              <w:rPr>
                <w:rFonts w:eastAsia="Times New Roman" w:cs="Calibri"/>
                <w:sz w:val="20"/>
                <w:szCs w:val="20"/>
              </w:rPr>
              <w:t>This letter is sent to the school principal with paper copies of the Principal and/or School Questionnaire.</w:t>
            </w:r>
          </w:p>
        </w:tc>
      </w:tr>
      <w:tr w:rsidRPr="0018132C" w:rsidR="0018132C" w:rsidTr="0018132C" w14:paraId="3C19725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C207F1"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CB79246"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59736C95" w14:textId="77777777">
            <w:pPr>
              <w:ind w:left="0" w:firstLine="0"/>
              <w:rPr>
                <w:rFonts w:eastAsia="Times New Roman" w:cs="Calibri"/>
                <w:sz w:val="20"/>
                <w:szCs w:val="20"/>
              </w:rPr>
            </w:pPr>
            <w:r w:rsidRPr="0018132C">
              <w:rPr>
                <w:rFonts w:eastAsia="Times New Roman" w:cs="Calibri"/>
                <w:sz w:val="20"/>
                <w:szCs w:val="20"/>
              </w:rPr>
              <w:t> </w:t>
            </w:r>
          </w:p>
        </w:tc>
      </w:tr>
      <w:tr w:rsidRPr="0018132C" w:rsidR="0018132C" w:rsidTr="0018132C" w14:paraId="4C14D37E"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37451248"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6FDB2C58"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46412427" w14:textId="77777777">
            <w:pPr>
              <w:ind w:left="0" w:firstLine="0"/>
              <w:rPr>
                <w:rFonts w:eastAsia="Times New Roman" w:cs="Calibri"/>
                <w:sz w:val="20"/>
                <w:szCs w:val="20"/>
              </w:rPr>
            </w:pPr>
            <w:r w:rsidRPr="0018132C">
              <w:rPr>
                <w:rFonts w:eastAsia="Times New Roman" w:cs="Calibri"/>
                <w:sz w:val="20"/>
                <w:szCs w:val="20"/>
              </w:rPr>
              <w:t>Two versions:</w:t>
            </w:r>
          </w:p>
        </w:tc>
      </w:tr>
      <w:tr w:rsidRPr="0018132C" w:rsidR="0018132C" w:rsidTr="0018132C" w14:paraId="334C32C0"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5602751E"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3753F2C4" w14:textId="77777777">
            <w:pPr>
              <w:ind w:left="0" w:firstLine="0"/>
              <w:rPr>
                <w:rFonts w:eastAsia="Times New Roman" w:cs="Calibri"/>
                <w:sz w:val="20"/>
                <w:szCs w:val="20"/>
              </w:rPr>
            </w:pPr>
          </w:p>
        </w:tc>
        <w:tc>
          <w:tcPr>
            <w:tcW w:w="4950"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2A950E24" w14:textId="77777777">
            <w:pPr>
              <w:ind w:left="0" w:firstLine="0"/>
              <w:rPr>
                <w:rFonts w:eastAsia="Times New Roman" w:cs="Calibri"/>
                <w:sz w:val="20"/>
                <w:szCs w:val="20"/>
              </w:rPr>
            </w:pPr>
            <w:r w:rsidRPr="0018132C">
              <w:rPr>
                <w:rFonts w:eastAsia="Times New Roman" w:cs="Calibri"/>
                <w:sz w:val="20"/>
                <w:szCs w:val="20"/>
              </w:rPr>
              <w:t>NTPS-14L(1): Public school letter</w:t>
            </w:r>
          </w:p>
        </w:tc>
      </w:tr>
      <w:tr w:rsidRPr="0018132C" w:rsidR="0018132C" w:rsidTr="0018132C" w14:paraId="04308F4C" w14:textId="77777777">
        <w:trPr>
          <w:trHeight w:val="288"/>
        </w:trPr>
        <w:tc>
          <w:tcPr>
            <w:tcW w:w="2785" w:type="dxa"/>
            <w:vMerge/>
            <w:tcBorders>
              <w:top w:val="single" w:color="auto" w:sz="4" w:space="0"/>
              <w:left w:val="single" w:color="auto" w:sz="4" w:space="0"/>
              <w:bottom w:val="single" w:color="000000" w:sz="4" w:space="0"/>
              <w:right w:val="single" w:color="auto" w:sz="4" w:space="0"/>
            </w:tcBorders>
            <w:vAlign w:val="center"/>
            <w:hideMark/>
          </w:tcPr>
          <w:p w:rsidRPr="0018132C" w:rsidR="0018132C" w:rsidP="0018132C" w:rsidRDefault="0018132C" w14:paraId="0D43C805"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000000" w:sz="4" w:space="0"/>
              <w:right w:val="nil"/>
            </w:tcBorders>
            <w:vAlign w:val="center"/>
            <w:hideMark/>
          </w:tcPr>
          <w:p w:rsidRPr="0018132C" w:rsidR="0018132C" w:rsidP="0018132C" w:rsidRDefault="0018132C" w14:paraId="7C5D1A3D" w14:textId="77777777">
            <w:pPr>
              <w:ind w:left="0" w:firstLine="0"/>
              <w:rPr>
                <w:rFonts w:eastAsia="Times New Roman" w:cs="Calibri"/>
                <w:sz w:val="20"/>
                <w:szCs w:val="20"/>
              </w:rPr>
            </w:pPr>
          </w:p>
        </w:tc>
        <w:tc>
          <w:tcPr>
            <w:tcW w:w="4950"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AC49FBB" w14:textId="77777777">
            <w:pPr>
              <w:ind w:left="0" w:firstLine="0"/>
              <w:rPr>
                <w:rFonts w:eastAsia="Times New Roman" w:cs="Calibri"/>
                <w:sz w:val="20"/>
                <w:szCs w:val="20"/>
              </w:rPr>
            </w:pPr>
            <w:r w:rsidRPr="0018132C">
              <w:rPr>
                <w:rFonts w:eastAsia="Times New Roman" w:cs="Calibri"/>
                <w:sz w:val="20"/>
                <w:szCs w:val="20"/>
              </w:rPr>
              <w:t>NTPS-14L(2): Private school letter</w:t>
            </w:r>
          </w:p>
        </w:tc>
      </w:tr>
      <w:tr w:rsidRPr="00C77E31" w:rsidR="00C77E31" w:rsidTr="0018132C" w14:paraId="6E001A0B" w14:textId="77777777">
        <w:trPr>
          <w:trHeight w:val="1104"/>
        </w:trPr>
        <w:tc>
          <w:tcPr>
            <w:tcW w:w="2785" w:type="dxa"/>
            <w:tcBorders>
              <w:top w:val="nil"/>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1E2F381" w14:textId="77777777">
            <w:pPr>
              <w:ind w:left="0" w:firstLine="0"/>
              <w:rPr>
                <w:rFonts w:eastAsia="Times New Roman" w:cs="Calibri"/>
                <w:sz w:val="20"/>
                <w:szCs w:val="20"/>
              </w:rPr>
            </w:pPr>
            <w:r w:rsidRPr="00C77E31">
              <w:rPr>
                <w:rFonts w:eastAsia="Times New Roman" w:cs="Calibri"/>
                <w:sz w:val="20"/>
                <w:szCs w:val="20"/>
              </w:rPr>
              <w:t>Survey Coordinator Thank You E-mail</w:t>
            </w:r>
          </w:p>
        </w:tc>
        <w:tc>
          <w:tcPr>
            <w:tcW w:w="1710" w:type="dxa"/>
            <w:tcBorders>
              <w:top w:val="nil"/>
              <w:left w:val="nil"/>
              <w:bottom w:val="single" w:color="auto" w:sz="4" w:space="0"/>
              <w:right w:val="single" w:color="auto" w:sz="4" w:space="0"/>
            </w:tcBorders>
            <w:shd w:val="clear" w:color="auto" w:fill="auto"/>
            <w:vAlign w:val="center"/>
            <w:hideMark/>
          </w:tcPr>
          <w:p w:rsidRPr="00C77E31" w:rsidR="00C77E31" w:rsidP="00F6497F" w:rsidRDefault="00C77E31" w14:paraId="3AA473C1" w14:textId="77777777">
            <w:pPr>
              <w:ind w:left="0" w:firstLine="0"/>
              <w:rPr>
                <w:rFonts w:eastAsia="Times New Roman" w:cs="Calibri"/>
                <w:sz w:val="20"/>
                <w:szCs w:val="20"/>
              </w:rPr>
            </w:pPr>
            <w:r w:rsidRPr="00C77E31">
              <w:rPr>
                <w:rFonts w:eastAsia="Times New Roman" w:cs="Calibri"/>
                <w:sz w:val="20"/>
                <w:szCs w:val="20"/>
              </w:rPr>
              <w:t>NTPS-14EC</w:t>
            </w: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51F98F6D" w14:textId="77777777">
            <w:pPr>
              <w:ind w:left="0" w:firstLine="0"/>
              <w:rPr>
                <w:rFonts w:eastAsia="Times New Roman" w:cs="Calibri"/>
                <w:sz w:val="20"/>
                <w:szCs w:val="20"/>
              </w:rPr>
            </w:pPr>
            <w:r w:rsidRPr="00C77E31">
              <w:rPr>
                <w:rFonts w:eastAsia="Times New Roman" w:cs="Calibri"/>
                <w:sz w:val="20"/>
                <w:szCs w:val="20"/>
              </w:rPr>
              <w:t>This e-mail thanks the survey coordinator for their assistance and alerts them that we will now begin to follow up on questionnaires with the individual respondents (principal and teachers).</w:t>
            </w:r>
          </w:p>
        </w:tc>
      </w:tr>
      <w:tr w:rsidRPr="00C77E31" w:rsidR="00C77E31" w:rsidTr="0018132C" w14:paraId="701DF334"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C77E31" w:rsidR="00C77E31" w:rsidP="0059587B" w:rsidRDefault="00C77E31" w14:paraId="14F402D9" w14:textId="77777777">
            <w:pPr>
              <w:ind w:left="0" w:firstLine="0"/>
              <w:rPr>
                <w:rFonts w:eastAsia="Times New Roman" w:cs="Calibri"/>
                <w:b/>
                <w:bCs/>
                <w:sz w:val="20"/>
                <w:szCs w:val="20"/>
              </w:rPr>
            </w:pPr>
            <w:r w:rsidRPr="00C77E31">
              <w:rPr>
                <w:rFonts w:eastAsia="Times New Roman" w:cs="Calibri"/>
                <w:b/>
                <w:bCs/>
                <w:sz w:val="20"/>
                <w:szCs w:val="20"/>
              </w:rPr>
              <w:t>Final E-mail for School-level Questionnaires</w:t>
            </w:r>
          </w:p>
        </w:tc>
      </w:tr>
      <w:tr w:rsidRPr="00C77E31" w:rsidR="00C77E31" w:rsidTr="0018132C" w14:paraId="3ABBD68E"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480810D2" w14:textId="77777777">
            <w:pPr>
              <w:ind w:left="0" w:firstLine="0"/>
              <w:rPr>
                <w:rFonts w:eastAsia="Times New Roman" w:cs="Calibri"/>
                <w:sz w:val="20"/>
                <w:szCs w:val="20"/>
              </w:rPr>
            </w:pPr>
            <w:r w:rsidRPr="00C77E31">
              <w:rPr>
                <w:rFonts w:eastAsia="Times New Roman" w:cs="Calibri"/>
                <w:sz w:val="20"/>
                <w:szCs w:val="20"/>
              </w:rPr>
              <w:t>Final Reminder E-mail – SQ//PQ</w:t>
            </w:r>
          </w:p>
        </w:tc>
        <w:tc>
          <w:tcPr>
            <w:tcW w:w="171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0095726E" w:rsidP="00F6497F" w:rsidRDefault="00C77E31" w14:paraId="4912E542" w14:textId="1DC5C89B">
            <w:pPr>
              <w:ind w:left="0" w:firstLine="0"/>
              <w:rPr>
                <w:rFonts w:eastAsia="Times New Roman" w:cs="Calibri"/>
                <w:sz w:val="20"/>
                <w:szCs w:val="20"/>
              </w:rPr>
            </w:pPr>
            <w:r w:rsidRPr="00C77E31">
              <w:rPr>
                <w:rFonts w:eastAsia="Times New Roman" w:cs="Calibri"/>
                <w:sz w:val="20"/>
                <w:szCs w:val="20"/>
              </w:rPr>
              <w:t>NTPS-16E(</w:t>
            </w:r>
            <w:r w:rsidRPr="00464A0A">
              <w:rPr>
                <w:rFonts w:eastAsia="Times New Roman" w:cs="Calibri"/>
                <w:color w:val="FF0000"/>
                <w:sz w:val="20"/>
                <w:szCs w:val="20"/>
              </w:rPr>
              <w:t>1</w:t>
            </w:r>
            <w:r w:rsidR="00464A0A">
              <w:rPr>
                <w:rFonts w:eastAsia="Times New Roman" w:cs="Calibri"/>
                <w:sz w:val="20"/>
                <w:szCs w:val="20"/>
              </w:rPr>
              <w:t>//</w:t>
            </w:r>
            <w:r w:rsidRPr="00464A0A" w:rsidR="00464A0A">
              <w:rPr>
                <w:rFonts w:eastAsia="Times New Roman" w:cs="Calibri"/>
                <w:color w:val="FF0000"/>
                <w:sz w:val="20"/>
                <w:szCs w:val="20"/>
              </w:rPr>
              <w:t>2</w:t>
            </w:r>
            <w:r w:rsidRPr="00464A0A">
              <w:rPr>
                <w:rFonts w:eastAsia="Times New Roman" w:cs="Calibri"/>
                <w:color w:val="FF0000"/>
                <w:sz w:val="20"/>
                <w:szCs w:val="20"/>
              </w:rPr>
              <w:t>SQ</w:t>
            </w:r>
            <w:r w:rsidRPr="00C77E31">
              <w:rPr>
                <w:rFonts w:eastAsia="Times New Roman" w:cs="Calibri"/>
                <w:sz w:val="20"/>
                <w:szCs w:val="20"/>
              </w:rPr>
              <w:t>//</w:t>
            </w:r>
            <w:r w:rsidRPr="00464A0A" w:rsidR="00464A0A">
              <w:rPr>
                <w:rFonts w:eastAsia="Times New Roman" w:cs="Calibri"/>
                <w:color w:val="FF0000"/>
                <w:sz w:val="20"/>
                <w:szCs w:val="20"/>
              </w:rPr>
              <w:t>PQ</w:t>
            </w:r>
            <w:r w:rsidR="00464A0A">
              <w:rPr>
                <w:rFonts w:eastAsia="Times New Roman" w:cs="Calibri"/>
                <w:sz w:val="20"/>
                <w:szCs w:val="20"/>
              </w:rPr>
              <w:t>)</w:t>
            </w:r>
          </w:p>
          <w:p w:rsidRPr="00C77E31" w:rsidR="00C77E31" w:rsidP="00F6497F" w:rsidRDefault="00C77E31" w14:paraId="787A16BC" w14:textId="24804DD7">
            <w:pPr>
              <w:ind w:left="0" w:firstLine="0"/>
              <w:rPr>
                <w:rFonts w:eastAsia="Times New Roman" w:cs="Calibri"/>
                <w:sz w:val="20"/>
                <w:szCs w:val="20"/>
              </w:rPr>
            </w:pP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7EC73150" w14:textId="77777777">
            <w:pPr>
              <w:ind w:left="0" w:firstLine="0"/>
              <w:rPr>
                <w:rFonts w:eastAsia="Times New Roman" w:cs="Calibri"/>
                <w:sz w:val="20"/>
                <w:szCs w:val="20"/>
              </w:rPr>
            </w:pPr>
            <w:r w:rsidRPr="00C77E31">
              <w:rPr>
                <w:rFonts w:eastAsia="Times New Roman" w:cs="Calibri"/>
                <w:sz w:val="20"/>
                <w:szCs w:val="20"/>
              </w:rPr>
              <w:t xml:space="preserve">These e-mails are targeted by school level, state, and urbanicity and reminds respondent to complete their questionnaire. </w:t>
            </w:r>
          </w:p>
        </w:tc>
      </w:tr>
      <w:tr w:rsidRPr="00C77E31" w:rsidR="00C77E31" w:rsidTr="0018132C" w14:paraId="2EDC1502"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322CF3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7975463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23131A13" w14:textId="77777777">
            <w:pPr>
              <w:ind w:left="0" w:firstLine="0"/>
              <w:rPr>
                <w:rFonts w:eastAsia="Times New Roman" w:cs="Calibri"/>
                <w:sz w:val="20"/>
                <w:szCs w:val="20"/>
              </w:rPr>
            </w:pPr>
            <w:r w:rsidRPr="00C77E31">
              <w:rPr>
                <w:rFonts w:eastAsia="Times New Roman" w:cs="Calibri"/>
                <w:sz w:val="20"/>
                <w:szCs w:val="20"/>
              </w:rPr>
              <w:t> </w:t>
            </w:r>
          </w:p>
        </w:tc>
      </w:tr>
      <w:tr w:rsidRPr="00C77E31" w:rsidR="00C77E31" w:rsidTr="0018132C" w14:paraId="4BA61453"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C1EB9D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CCCF03"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392E98BB" w14:textId="70019A21">
            <w:pPr>
              <w:ind w:left="0" w:firstLine="0"/>
              <w:rPr>
                <w:rFonts w:eastAsia="Times New Roman" w:cs="Calibri"/>
                <w:sz w:val="20"/>
                <w:szCs w:val="20"/>
              </w:rPr>
            </w:pPr>
            <w:r w:rsidRPr="00C77E31">
              <w:rPr>
                <w:rFonts w:eastAsia="Times New Roman" w:cs="Calibri"/>
                <w:sz w:val="20"/>
                <w:szCs w:val="20"/>
              </w:rPr>
              <w:t>Four versions (school receives two)</w:t>
            </w:r>
            <w:r w:rsidR="00E60DAA">
              <w:rPr>
                <w:rFonts w:eastAsia="Times New Roman" w:cs="Calibri"/>
                <w:sz w:val="20"/>
                <w:szCs w:val="20"/>
              </w:rPr>
              <w:t>:</w:t>
            </w:r>
          </w:p>
        </w:tc>
      </w:tr>
      <w:tr w:rsidRPr="00C77E31" w:rsidR="00C77E31" w:rsidTr="0018132C" w14:paraId="7157AE5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D669E8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4DD5E5E"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B79F924" w14:textId="45FC0FBB">
            <w:pPr>
              <w:ind w:left="0" w:firstLine="0"/>
              <w:rPr>
                <w:rFonts w:eastAsia="Times New Roman" w:cs="Calibri"/>
                <w:sz w:val="20"/>
                <w:szCs w:val="20"/>
              </w:rPr>
            </w:pPr>
            <w:r w:rsidRPr="00C77E31">
              <w:rPr>
                <w:rFonts w:eastAsia="Times New Roman" w:cs="Calibri"/>
                <w:sz w:val="20"/>
                <w:szCs w:val="20"/>
              </w:rPr>
              <w:t xml:space="preserve">NTPS-16E(1SQ): Sent to public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w:t>
            </w:r>
          </w:p>
        </w:tc>
      </w:tr>
      <w:tr w:rsidRPr="00C77E31" w:rsidR="00C77E31" w:rsidTr="0018132C" w14:paraId="02B37D40"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4BC9599D"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067FB37B"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6C15282F" w14:textId="45A24165">
            <w:pPr>
              <w:ind w:left="0" w:firstLine="0"/>
              <w:rPr>
                <w:rFonts w:eastAsia="Times New Roman" w:cs="Calibri"/>
                <w:sz w:val="20"/>
                <w:szCs w:val="20"/>
              </w:rPr>
            </w:pPr>
            <w:r w:rsidRPr="00C77E31">
              <w:rPr>
                <w:rFonts w:eastAsia="Times New Roman" w:cs="Calibri"/>
                <w:sz w:val="20"/>
                <w:szCs w:val="20"/>
              </w:rPr>
              <w:t xml:space="preserve">NTPS-16E(2SQ): Sent to private school survey coordinators or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school survey. </w:t>
            </w:r>
          </w:p>
        </w:tc>
      </w:tr>
      <w:tr w:rsidRPr="00C77E31" w:rsidR="00C77E31" w:rsidTr="0018132C" w14:paraId="33988EAE"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3AD8C290"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28ACDEA4"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0AE5F945" w14:textId="102452F2">
            <w:pPr>
              <w:ind w:left="0" w:firstLine="0"/>
              <w:rPr>
                <w:rFonts w:eastAsia="Times New Roman" w:cs="Calibri"/>
                <w:sz w:val="20"/>
                <w:szCs w:val="20"/>
              </w:rPr>
            </w:pPr>
            <w:r w:rsidRPr="00C77E31">
              <w:rPr>
                <w:rFonts w:eastAsia="Times New Roman" w:cs="Calibri"/>
                <w:sz w:val="20"/>
                <w:szCs w:val="20"/>
              </w:rPr>
              <w:t xml:space="preserve">NTPS-16E(1PQ): Sent to public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r w:rsidRPr="00C77E31" w:rsidR="00C77E31" w:rsidTr="0018132C" w14:paraId="14F22C97"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7EA66F0A" w14:textId="77777777">
            <w:pPr>
              <w:ind w:left="0" w:firstLine="0"/>
              <w:rPr>
                <w:rFonts w:eastAsia="Times New Roman" w:cs="Calibri"/>
                <w:sz w:val="20"/>
                <w:szCs w:val="20"/>
              </w:rPr>
            </w:pPr>
          </w:p>
        </w:tc>
        <w:tc>
          <w:tcPr>
            <w:tcW w:w="1710"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1FEDDEC"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39949A59" w14:textId="6BB4E9F7">
            <w:pPr>
              <w:ind w:left="0" w:firstLine="0"/>
              <w:rPr>
                <w:rFonts w:eastAsia="Times New Roman" w:cs="Calibri"/>
                <w:sz w:val="20"/>
                <w:szCs w:val="20"/>
              </w:rPr>
            </w:pPr>
            <w:r w:rsidRPr="00C77E31">
              <w:rPr>
                <w:rFonts w:eastAsia="Times New Roman" w:cs="Calibri"/>
                <w:sz w:val="20"/>
                <w:szCs w:val="20"/>
              </w:rPr>
              <w:t xml:space="preserve">NTPS-16E(2PQ): Sent to private school principals, includes data from the </w:t>
            </w:r>
            <w:r w:rsidR="0095726E">
              <w:rPr>
                <w:rFonts w:eastAsia="Times New Roman" w:cs="Calibri"/>
                <w:sz w:val="20"/>
                <w:szCs w:val="20"/>
              </w:rPr>
              <w:t>2017–18</w:t>
            </w:r>
            <w:r w:rsidRPr="00C77E31">
              <w:rPr>
                <w:rFonts w:eastAsia="Times New Roman" w:cs="Calibri"/>
                <w:sz w:val="20"/>
                <w:szCs w:val="20"/>
              </w:rPr>
              <w:t xml:space="preserve"> NTPS principal survey.</w:t>
            </w:r>
          </w:p>
        </w:tc>
      </w:tr>
    </w:tbl>
    <w:p w:rsidR="0035102B" w:rsidRDefault="0035102B" w14:paraId="3A6FA2D8" w14:textId="77777777">
      <w:r>
        <w:br w:type="page"/>
      </w:r>
    </w:p>
    <w:tbl>
      <w:tblPr>
        <w:tblW w:w="9445" w:type="dxa"/>
        <w:tblLayout w:type="fixed"/>
        <w:tblLook w:val="04A0" w:firstRow="1" w:lastRow="0" w:firstColumn="1" w:lastColumn="0" w:noHBand="0" w:noVBand="1"/>
      </w:tblPr>
      <w:tblGrid>
        <w:gridCol w:w="2785"/>
        <w:gridCol w:w="110"/>
        <w:gridCol w:w="1600"/>
        <w:gridCol w:w="4950"/>
      </w:tblGrid>
      <w:tr w:rsidRPr="00C77E31" w:rsidR="00C77E31" w:rsidTr="0035102B" w14:paraId="463B5C39" w14:textId="77777777">
        <w:trPr>
          <w:trHeight w:val="288"/>
        </w:trPr>
        <w:tc>
          <w:tcPr>
            <w:tcW w:w="9445" w:type="dxa"/>
            <w:gridSpan w:val="4"/>
            <w:tcBorders>
              <w:top w:val="single" w:color="auto" w:sz="4" w:space="0"/>
              <w:left w:val="single" w:color="auto" w:sz="4" w:space="0"/>
              <w:bottom w:val="nil"/>
              <w:right w:val="single" w:color="000000" w:sz="4" w:space="0"/>
            </w:tcBorders>
            <w:shd w:val="clear" w:color="auto" w:fill="auto"/>
            <w:vAlign w:val="center"/>
            <w:hideMark/>
          </w:tcPr>
          <w:p w:rsidRPr="00C77E31" w:rsidR="00C77E31" w:rsidP="0059587B" w:rsidRDefault="00C77E31" w14:paraId="29A551AE" w14:textId="2DABFF58">
            <w:pPr>
              <w:ind w:left="0" w:firstLine="0"/>
              <w:rPr>
                <w:rFonts w:eastAsia="Times New Roman" w:cs="Calibri"/>
                <w:b/>
                <w:bCs/>
                <w:sz w:val="20"/>
                <w:szCs w:val="20"/>
              </w:rPr>
            </w:pPr>
            <w:r w:rsidRPr="00C77E31">
              <w:rPr>
                <w:rFonts w:eastAsia="Times New Roman" w:cs="Calibri"/>
                <w:b/>
                <w:bCs/>
                <w:sz w:val="20"/>
                <w:szCs w:val="20"/>
              </w:rPr>
              <w:t>Requested Paper Questionnaire</w:t>
            </w:r>
          </w:p>
        </w:tc>
      </w:tr>
      <w:tr w:rsidRPr="00C77E31" w:rsidR="00C77E31" w:rsidTr="0018132C" w14:paraId="186233C2" w14:textId="77777777">
        <w:trPr>
          <w:trHeight w:val="828"/>
        </w:trPr>
        <w:tc>
          <w:tcPr>
            <w:tcW w:w="278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C77E31" w:rsidRDefault="00C77E31" w14:paraId="6E4DD2A4" w14:textId="77777777">
            <w:pPr>
              <w:ind w:left="0" w:firstLine="0"/>
              <w:rPr>
                <w:rFonts w:eastAsia="Times New Roman" w:cs="Calibri"/>
                <w:sz w:val="20"/>
                <w:szCs w:val="20"/>
              </w:rPr>
            </w:pPr>
            <w:r w:rsidRPr="00C77E31">
              <w:rPr>
                <w:rFonts w:eastAsia="Times New Roman" w:cs="Calibri"/>
                <w:sz w:val="20"/>
                <w:szCs w:val="20"/>
              </w:rPr>
              <w:t>Requested Questionnaire – School-level questionnaire//Teacher Questionnaire</w:t>
            </w:r>
          </w:p>
        </w:tc>
        <w:tc>
          <w:tcPr>
            <w:tcW w:w="171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C77E31" w:rsidR="00C77E31" w:rsidP="00464A0A" w:rsidRDefault="00C77E31" w14:paraId="3A96D8E9" w14:textId="40046A26">
            <w:pPr>
              <w:ind w:left="0" w:firstLine="0"/>
              <w:rPr>
                <w:rFonts w:eastAsia="Times New Roman" w:cs="Calibri"/>
                <w:sz w:val="20"/>
                <w:szCs w:val="20"/>
              </w:rPr>
            </w:pPr>
            <w:r w:rsidRPr="00C77E31">
              <w:rPr>
                <w:rFonts w:eastAsia="Times New Roman" w:cs="Calibri"/>
                <w:sz w:val="20"/>
                <w:szCs w:val="20"/>
              </w:rPr>
              <w:t>NTPS-</w:t>
            </w:r>
            <w:r w:rsidRPr="00464A0A">
              <w:rPr>
                <w:rFonts w:eastAsia="Times New Roman" w:cs="Calibri"/>
                <w:color w:val="FF0000"/>
                <w:sz w:val="20"/>
                <w:szCs w:val="20"/>
              </w:rPr>
              <w:t>10</w:t>
            </w:r>
            <w:r w:rsidRPr="00C77E31">
              <w:rPr>
                <w:rFonts w:eastAsia="Times New Roman" w:cs="Calibri"/>
                <w:sz w:val="20"/>
                <w:szCs w:val="20"/>
              </w:rPr>
              <w:t>//</w:t>
            </w:r>
            <w:r w:rsidRPr="00464A0A">
              <w:rPr>
                <w:rFonts w:eastAsia="Times New Roman" w:cs="Calibri"/>
                <w:color w:val="FF0000"/>
                <w:sz w:val="20"/>
                <w:szCs w:val="20"/>
              </w:rPr>
              <w:t>20</w:t>
            </w:r>
            <w:r w:rsidRPr="00C77E31">
              <w:rPr>
                <w:rFonts w:eastAsia="Times New Roman" w:cs="Calibri"/>
                <w:sz w:val="20"/>
                <w:szCs w:val="20"/>
              </w:rPr>
              <w:t>L</w:t>
            </w:r>
          </w:p>
        </w:tc>
        <w:tc>
          <w:tcPr>
            <w:tcW w:w="4950" w:type="dxa"/>
            <w:tcBorders>
              <w:top w:val="single" w:color="auto" w:sz="4" w:space="0"/>
              <w:left w:val="nil"/>
              <w:bottom w:val="nil"/>
              <w:right w:val="single" w:color="auto" w:sz="4" w:space="0"/>
            </w:tcBorders>
            <w:shd w:val="clear" w:color="auto" w:fill="auto"/>
            <w:vAlign w:val="center"/>
            <w:hideMark/>
          </w:tcPr>
          <w:p w:rsidRPr="00C77E31" w:rsidR="00C77E31" w:rsidP="00C77E31" w:rsidRDefault="00C77E31" w14:paraId="480C3BE2" w14:textId="77777777">
            <w:pPr>
              <w:ind w:left="0" w:firstLine="0"/>
              <w:rPr>
                <w:rFonts w:eastAsia="Times New Roman" w:cs="Calibri"/>
                <w:sz w:val="20"/>
                <w:szCs w:val="20"/>
              </w:rPr>
            </w:pPr>
            <w:r w:rsidRPr="00C77E31">
              <w:rPr>
                <w:rFonts w:eastAsia="Times New Roman" w:cs="Calibri"/>
                <w:sz w:val="20"/>
                <w:szCs w:val="20"/>
              </w:rPr>
              <w:t>These letters accompany paper questionnaires requested using the NTPS Respondent Portal or during telephone reminder or follow-up operations.</w:t>
            </w:r>
          </w:p>
        </w:tc>
      </w:tr>
      <w:tr w:rsidRPr="00C77E31" w:rsidR="00C77E31" w:rsidTr="0018132C" w14:paraId="6230EC8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A68471D"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5D7CC866"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1720D8FC" w14:textId="77777777">
            <w:pPr>
              <w:ind w:left="0" w:firstLine="0"/>
              <w:rPr>
                <w:rFonts w:ascii="Times New Roman" w:hAnsi="Times New Roman" w:eastAsia="Times New Roman"/>
                <w:sz w:val="21"/>
                <w:szCs w:val="21"/>
              </w:rPr>
            </w:pPr>
            <w:r w:rsidRPr="00C77E31">
              <w:rPr>
                <w:rFonts w:ascii="Times New Roman" w:hAnsi="Times New Roman" w:eastAsia="Times New Roman"/>
                <w:sz w:val="21"/>
                <w:szCs w:val="21"/>
              </w:rPr>
              <w:t> </w:t>
            </w:r>
          </w:p>
        </w:tc>
      </w:tr>
      <w:tr w:rsidRPr="00C77E31" w:rsidR="00C77E31" w:rsidTr="0018132C" w14:paraId="1377196C" w14:textId="77777777">
        <w:trPr>
          <w:trHeight w:val="28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09EFAF1F"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4B1E0031" w14:textId="77777777">
            <w:pPr>
              <w:ind w:left="0" w:firstLine="0"/>
              <w:rPr>
                <w:rFonts w:eastAsia="Times New Roman" w:cs="Calibri"/>
                <w:sz w:val="20"/>
                <w:szCs w:val="20"/>
              </w:rPr>
            </w:pPr>
          </w:p>
        </w:tc>
        <w:tc>
          <w:tcPr>
            <w:tcW w:w="4950" w:type="dxa"/>
            <w:tcBorders>
              <w:top w:val="nil"/>
              <w:left w:val="nil"/>
              <w:bottom w:val="nil"/>
              <w:right w:val="single" w:color="auto" w:sz="4" w:space="0"/>
            </w:tcBorders>
            <w:shd w:val="clear" w:color="auto" w:fill="auto"/>
            <w:vAlign w:val="center"/>
            <w:hideMark/>
          </w:tcPr>
          <w:p w:rsidRPr="00C77E31" w:rsidR="00C77E31" w:rsidP="00C77E31" w:rsidRDefault="00C77E31" w14:paraId="58FA4006" w14:textId="77777777">
            <w:pPr>
              <w:ind w:left="0" w:firstLine="0"/>
              <w:rPr>
                <w:rFonts w:eastAsia="Times New Roman" w:cs="Calibri"/>
                <w:sz w:val="20"/>
                <w:szCs w:val="20"/>
              </w:rPr>
            </w:pPr>
            <w:r w:rsidRPr="00C77E31">
              <w:rPr>
                <w:rFonts w:eastAsia="Times New Roman" w:cs="Calibri"/>
                <w:sz w:val="20"/>
                <w:szCs w:val="20"/>
              </w:rPr>
              <w:t>Two versions:</w:t>
            </w:r>
          </w:p>
        </w:tc>
      </w:tr>
      <w:tr w:rsidRPr="00C77E31" w:rsidR="00C77E31" w:rsidTr="0018132C" w14:paraId="279A87DF" w14:textId="77777777">
        <w:trPr>
          <w:trHeight w:val="828"/>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5B1705A5"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1D407ABD" w14:textId="77777777">
            <w:pPr>
              <w:ind w:left="0" w:firstLine="0"/>
              <w:rPr>
                <w:rFonts w:eastAsia="Times New Roman" w:cs="Calibri"/>
                <w:sz w:val="20"/>
                <w:szCs w:val="20"/>
              </w:rPr>
            </w:pPr>
          </w:p>
        </w:tc>
        <w:tc>
          <w:tcPr>
            <w:tcW w:w="4950" w:type="dxa"/>
            <w:tcBorders>
              <w:top w:val="nil"/>
              <w:left w:val="nil"/>
              <w:right w:val="single" w:color="auto" w:sz="4" w:space="0"/>
            </w:tcBorders>
            <w:shd w:val="clear" w:color="auto" w:fill="auto"/>
            <w:vAlign w:val="center"/>
            <w:hideMark/>
          </w:tcPr>
          <w:p w:rsidRPr="00C77E31" w:rsidR="00C77E31" w:rsidP="00C77E31" w:rsidRDefault="00C77E31" w14:paraId="4DB1586F" w14:textId="77777777">
            <w:pPr>
              <w:ind w:left="0" w:firstLine="0"/>
              <w:rPr>
                <w:rFonts w:eastAsia="Times New Roman" w:cs="Calibri"/>
                <w:sz w:val="20"/>
                <w:szCs w:val="20"/>
              </w:rPr>
            </w:pPr>
            <w:r w:rsidRPr="00C77E31">
              <w:rPr>
                <w:rFonts w:eastAsia="Times New Roman" w:cs="Calibri"/>
                <w:sz w:val="20"/>
                <w:szCs w:val="20"/>
              </w:rPr>
              <w:t>NTPS-10L – Sent to the survey coordinator or school principal with requested Teacher Listing Form, Principal Questionnaire, and/or School Questionnaire.</w:t>
            </w:r>
          </w:p>
        </w:tc>
      </w:tr>
      <w:tr w:rsidRPr="00C77E31" w:rsidR="00C77E31" w:rsidTr="0018132C" w14:paraId="73A74D08" w14:textId="77777777">
        <w:trPr>
          <w:trHeight w:val="552"/>
        </w:trPr>
        <w:tc>
          <w:tcPr>
            <w:tcW w:w="2785" w:type="dxa"/>
            <w:vMerge/>
            <w:tcBorders>
              <w:top w:val="single" w:color="auto" w:sz="4" w:space="0"/>
              <w:left w:val="single" w:color="auto" w:sz="4" w:space="0"/>
              <w:bottom w:val="single" w:color="auto" w:sz="4" w:space="0"/>
              <w:right w:val="single" w:color="auto" w:sz="4" w:space="0"/>
            </w:tcBorders>
            <w:vAlign w:val="center"/>
            <w:hideMark/>
          </w:tcPr>
          <w:p w:rsidRPr="00C77E31" w:rsidR="00C77E31" w:rsidP="00C77E31" w:rsidRDefault="00C77E31" w14:paraId="6E5B3EEA" w14:textId="77777777">
            <w:pPr>
              <w:ind w:left="0" w:firstLine="0"/>
              <w:rPr>
                <w:rFonts w:eastAsia="Times New Roman" w:cs="Calibri"/>
                <w:sz w:val="20"/>
                <w:szCs w:val="20"/>
              </w:rPr>
            </w:pPr>
          </w:p>
        </w:tc>
        <w:tc>
          <w:tcPr>
            <w:tcW w:w="1710" w:type="dxa"/>
            <w:gridSpan w:val="2"/>
            <w:vMerge/>
            <w:tcBorders>
              <w:top w:val="single" w:color="auto" w:sz="4" w:space="0"/>
              <w:left w:val="single" w:color="auto" w:sz="4" w:space="0"/>
              <w:bottom w:val="single" w:color="auto" w:sz="4" w:space="0"/>
              <w:right w:val="single" w:color="auto" w:sz="4" w:space="0"/>
            </w:tcBorders>
            <w:vAlign w:val="center"/>
            <w:hideMark/>
          </w:tcPr>
          <w:p w:rsidRPr="00C77E31" w:rsidR="00C77E31" w:rsidP="00F6497F" w:rsidRDefault="00C77E31" w14:paraId="3D898D18" w14:textId="77777777">
            <w:pPr>
              <w:ind w:left="0" w:firstLine="0"/>
              <w:rPr>
                <w:rFonts w:eastAsia="Times New Roman" w:cs="Calibr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C77E31" w:rsidR="00C77E31" w:rsidP="00C77E31" w:rsidRDefault="00C77E31" w14:paraId="60F6B5BF" w14:textId="77777777">
            <w:pPr>
              <w:ind w:left="0" w:firstLine="0"/>
              <w:rPr>
                <w:rFonts w:eastAsia="Times New Roman" w:cs="Calibri"/>
                <w:sz w:val="20"/>
                <w:szCs w:val="20"/>
              </w:rPr>
            </w:pPr>
            <w:r w:rsidRPr="00C77E31">
              <w:rPr>
                <w:rFonts w:eastAsia="Times New Roman" w:cs="Calibri"/>
                <w:sz w:val="20"/>
                <w:szCs w:val="20"/>
              </w:rPr>
              <w:t>NTPS-20L – Sent to the sampled teacher with requested Teacher Questionnaire.</w:t>
            </w:r>
          </w:p>
        </w:tc>
      </w:tr>
      <w:tr w:rsidRPr="0018132C" w:rsidR="0018132C" w:rsidTr="0059587B" w14:paraId="13C27D95" w14:textId="77777777">
        <w:trPr>
          <w:trHeight w:val="287"/>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1BCC9D7D" w14:textId="77777777">
            <w:pPr>
              <w:spacing w:line="259" w:lineRule="auto"/>
              <w:ind w:left="0" w:firstLine="0"/>
              <w:jc w:val="both"/>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Initial Teacher Mailout</w:t>
            </w:r>
          </w:p>
        </w:tc>
      </w:tr>
      <w:tr w:rsidRPr="0018132C" w:rsidR="0018132C" w:rsidTr="0018132C" w14:paraId="2DF47411" w14:textId="77777777">
        <w:trPr>
          <w:trHeight w:val="1656"/>
        </w:trPr>
        <w:tc>
          <w:tcPr>
            <w:tcW w:w="289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75887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Letter to Survey Coordinator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0A4BB4CC" w14:textId="710387B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2</w:t>
            </w:r>
            <w:r w:rsidR="00464A0A">
              <w:rPr>
                <w:rFonts w:eastAsia="Times New Roman" w:cs="Calibri" w:asciiTheme="minorHAnsi" w:hAnsiTheme="minorHAnsi"/>
                <w:sz w:val="20"/>
                <w:szCs w:val="20"/>
              </w:rPr>
              <w:t>//</w:t>
            </w:r>
            <w:r w:rsidRPr="00464A0A">
              <w:rPr>
                <w:rFonts w:eastAsia="Times New Roman" w:cs="Calibri" w:asciiTheme="minorHAnsi" w:hAnsiTheme="minorHAnsi"/>
                <w:color w:val="FF0000"/>
                <w:sz w:val="20"/>
                <w:szCs w:val="20"/>
              </w:rPr>
              <w:t>3</w:t>
            </w:r>
            <w:r w:rsidRPr="0018132C">
              <w:rPr>
                <w:rFonts w:eastAsia="Times New Roman" w:cs="Calibri" w:asciiTheme="minorHAnsi" w:hAnsiTheme="minorHAnsi"/>
                <w:sz w:val="20"/>
                <w:szCs w:val="20"/>
              </w:rPr>
              <w:t>LC</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1563BA7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coordinator to distribute Teacher Questionnaire invitations and remind teachers to complete the survey. Sampled teachers’ name(s) are printed on the back of the letter. The letter also includes the login info (URL &amp; User ID) for the Respondent Portal.</w:t>
            </w:r>
          </w:p>
        </w:tc>
      </w:tr>
      <w:tr w:rsidRPr="0018132C" w:rsidR="0018132C" w:rsidTr="0018132C" w14:paraId="3099E9E3" w14:textId="77777777">
        <w:trPr>
          <w:trHeight w:val="288"/>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C835AA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6395C6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19AF44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5549E8" w14:paraId="62B885A3" w14:textId="77777777">
        <w:trPr>
          <w:trHeight w:val="584"/>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BAE75B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EE7DBE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FEC990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NTPS-21.1LC – Coordinators in schools with monetary teacher incentives or no teacher incentives.</w:t>
            </w:r>
          </w:p>
        </w:tc>
      </w:tr>
      <w:tr w:rsidRPr="0018132C" w:rsidR="0018132C" w:rsidTr="005549E8" w14:paraId="1E9471D0" w14:textId="77777777">
        <w:trPr>
          <w:trHeight w:val="521"/>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5BEBB4D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C84F11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8D7005" w:rsidRDefault="0018132C" w14:paraId="13221BE2" w14:textId="34D4B41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NTPS-21.2LC – Coordinators in schools with nonmonetary teacher incentives </w:t>
            </w:r>
            <w:r w:rsidR="008D7005">
              <w:rPr>
                <w:rFonts w:eastAsia="Times New Roman" w:cs="Calibri" w:asciiTheme="minorHAnsi" w:hAnsiTheme="minorHAnsi"/>
                <w:sz w:val="20"/>
                <w:szCs w:val="20"/>
              </w:rPr>
              <w:t xml:space="preserve">without a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5549E8" w14:paraId="7B543264" w14:textId="77777777">
        <w:trPr>
          <w:trHeight w:val="809"/>
        </w:trPr>
        <w:tc>
          <w:tcPr>
            <w:tcW w:w="2895" w:type="dxa"/>
            <w:gridSpan w:val="2"/>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FDF01B1"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950C7E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B12CD20" w14:textId="29397EBA">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NTPS-21.3LC – Coordinators in schools with nonmonetary teacher incentives and a no</w:t>
            </w:r>
            <w:r w:rsidR="008D7005">
              <w:rPr>
                <w:rFonts w:eastAsia="Times New Roman" w:cs="Calibri" w:asciiTheme="minorHAnsi" w:hAnsiTheme="minorHAnsi"/>
                <w:sz w:val="20"/>
                <w:szCs w:val="20"/>
              </w:rPr>
              <w:t xml:space="preserve">nmonetary coordinator incentive </w:t>
            </w:r>
            <w:r w:rsidR="008D7005">
              <w:rPr>
                <w:rFonts w:eastAsia="Times New Roman" w:cs="Calibri"/>
                <w:sz w:val="20"/>
                <w:szCs w:val="20"/>
              </w:rPr>
              <w:t>(1T; p. 38 of Part B)</w:t>
            </w:r>
            <w:r w:rsidRPr="00C77E31" w:rsidR="008D7005">
              <w:rPr>
                <w:rFonts w:eastAsia="Times New Roman" w:cs="Calibri"/>
                <w:sz w:val="20"/>
                <w:szCs w:val="20"/>
              </w:rPr>
              <w:t>.</w:t>
            </w:r>
          </w:p>
        </w:tc>
      </w:tr>
      <w:tr w:rsidRPr="0018132C" w:rsidR="0018132C" w:rsidTr="0018132C" w14:paraId="3DC2D701" w14:textId="77777777">
        <w:trPr>
          <w:trHeight w:val="1380"/>
        </w:trPr>
        <w:tc>
          <w:tcPr>
            <w:tcW w:w="2895" w:type="dxa"/>
            <w:gridSpan w:val="2"/>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81E2A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8515A3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3FF21D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coordinator that we mailed them a package of TQ materials. Asks them to distribute the envelopes and remind teachers to complete the survey. The e-mail also includes login info (URL &amp; User ID) for the Respondent Portal.</w:t>
            </w:r>
          </w:p>
        </w:tc>
      </w:tr>
    </w:tbl>
    <w:p w:rsidR="0035102B" w:rsidRDefault="0035102B" w14:paraId="459F0F7D" w14:textId="77777777">
      <w:r>
        <w:br w:type="page"/>
      </w:r>
    </w:p>
    <w:tbl>
      <w:tblPr>
        <w:tblW w:w="9445" w:type="dxa"/>
        <w:tblLayout w:type="fixed"/>
        <w:tblLook w:val="04A0" w:firstRow="1" w:lastRow="0" w:firstColumn="1" w:lastColumn="0" w:noHBand="0" w:noVBand="1"/>
      </w:tblPr>
      <w:tblGrid>
        <w:gridCol w:w="2895"/>
        <w:gridCol w:w="1870"/>
        <w:gridCol w:w="4680"/>
      </w:tblGrid>
      <w:tr w:rsidRPr="0018132C" w:rsidR="0018132C" w:rsidTr="004D3EDC" w14:paraId="488EFB5B"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6BF1248" w14:textId="314F2DDC">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with Login for Teacher Questionnaire</w:t>
            </w:r>
          </w:p>
        </w:tc>
        <w:tc>
          <w:tcPr>
            <w:tcW w:w="18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64A0A" w:rsidRDefault="0018132C" w14:paraId="1B2D5AF4" w14:textId="40DE191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w:t>
            </w:r>
            <w:r w:rsidRPr="00464A0A">
              <w:rPr>
                <w:rFonts w:eastAsia="Times New Roman" w:cs="Calibri" w:asciiTheme="minorHAnsi" w:hAnsiTheme="minorHAnsi"/>
                <w:color w:val="FF0000"/>
                <w:sz w:val="20"/>
                <w:szCs w:val="20"/>
              </w:rPr>
              <w:t>.1</w:t>
            </w:r>
            <w:r w:rsidRPr="0018132C">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w:t>
            </w:r>
            <w:r w:rsidRPr="00464A0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64A0A" w:rsidR="00464A0A">
              <w:rPr>
                <w:rFonts w:eastAsia="Times New Roman" w:cs="Calibri" w:asciiTheme="minorHAnsi" w:hAnsiTheme="minorHAnsi"/>
                <w:color w:val="FF0000"/>
                <w:sz w:val="20"/>
                <w:szCs w:val="20"/>
              </w:rPr>
              <w:t>E</w:t>
            </w:r>
            <w:r w:rsidRPr="00464A0A">
              <w:rPr>
                <w:rFonts w:eastAsia="Times New Roman" w:cs="Calibri" w:asciiTheme="minorHAnsi" w:hAnsiTheme="minorHAnsi"/>
                <w:color w:val="FF0000"/>
                <w:sz w:val="20"/>
                <w:szCs w:val="20"/>
              </w:rPr>
              <w:t>(M</w:t>
            </w:r>
            <w:r w:rsidR="00464A0A">
              <w:rPr>
                <w:rFonts w:eastAsia="Times New Roman" w:cs="Calibri" w:asciiTheme="minorHAnsi" w:hAnsiTheme="minorHAnsi"/>
                <w:sz w:val="20"/>
                <w:szCs w:val="20"/>
              </w:rPr>
              <w:t>//</w:t>
            </w:r>
            <w:r w:rsidRPr="00464A0A" w:rsidR="00464A0A">
              <w:rPr>
                <w:rFonts w:eastAsia="Times New Roman" w:cs="Calibri" w:asciiTheme="minorHAnsi" w:hAnsiTheme="minorHAnsi"/>
                <w:color w:val="FF0000"/>
                <w:sz w:val="20"/>
                <w:szCs w:val="20"/>
              </w:rPr>
              <w:t>NM)</w:t>
            </w:r>
          </w:p>
        </w:tc>
        <w:tc>
          <w:tcPr>
            <w:tcW w:w="468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360713CA" w14:textId="1374355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the teacher to complete the Teacher Questionnaire online using the URL and User ID provided.</w:t>
            </w:r>
            <w:r w:rsidR="008D7005">
              <w:rPr>
                <w:rFonts w:eastAsia="Times New Roman" w:cs="Calibri" w:asciiTheme="minorHAnsi" w:hAnsiTheme="minorHAnsi"/>
                <w:sz w:val="20"/>
                <w:szCs w:val="20"/>
              </w:rPr>
              <w:t xml:space="preserve"> The wide range of versions is due to one of the methodological tests (1T), as seen on p. 38 of Part B. </w:t>
            </w:r>
          </w:p>
        </w:tc>
      </w:tr>
      <w:tr w:rsidRPr="0018132C" w:rsidR="0018132C" w:rsidTr="004D3EDC" w14:paraId="631F55BA"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4DBD22"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5D8A7C"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6C96754F"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D3EDC" w14:paraId="08093DF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28AE7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7BADD2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6C3290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Eight versions:</w:t>
            </w:r>
          </w:p>
        </w:tc>
      </w:tr>
      <w:tr w:rsidRPr="0018132C" w:rsidR="0018132C" w:rsidTr="004D3EDC" w14:paraId="12D4466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59C144F"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C40F24"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F8595E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 – Letter for teachers for whom we do not have a valid e-mail address and who are not eligible to receive a teacher incentive.</w:t>
            </w:r>
          </w:p>
        </w:tc>
      </w:tr>
      <w:tr w:rsidRPr="0018132C" w:rsidR="0018132C" w:rsidTr="004D3EDC" w14:paraId="3E2440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49E0A46"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FD215A"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22F578B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 – Pressure sealed mailer for teachers for whom we do not have a valid e-mail address and who are not eligible to receive a teacher incentive.</w:t>
            </w:r>
          </w:p>
        </w:tc>
      </w:tr>
      <w:tr w:rsidRPr="0018132C" w:rsidR="0018132C" w:rsidTr="004D3EDC" w14:paraId="40B35FCD"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FC65215"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47B3BD"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7C737C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NTPS-21L(M) – Teachers for whom we do not have a valid e-mail address and who are in the monetary teacher incentive treatment group.</w:t>
            </w:r>
          </w:p>
        </w:tc>
      </w:tr>
      <w:tr w:rsidRPr="0018132C" w:rsidR="0018132C" w:rsidTr="004D3EDC" w14:paraId="3A5D882C"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6F1024"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CB18A9"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097DCE3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NTPS-21L(NM) – Teachers for whom we do not have a valid e-mail address and who are in the non-monetary teacher incentive treatment group.</w:t>
            </w:r>
          </w:p>
        </w:tc>
      </w:tr>
      <w:tr w:rsidRPr="0018132C" w:rsidR="0018132C" w:rsidTr="004D3EDC" w14:paraId="5367014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DD88D"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CA96786"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79F552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NTPS-21.1LE – Letter for teachers for whom we have a valid e-mail address and who are not eligible to receive a teacher incentive.</w:t>
            </w:r>
          </w:p>
        </w:tc>
      </w:tr>
      <w:tr w:rsidRPr="0018132C" w:rsidR="0018132C" w:rsidTr="004D3EDC" w14:paraId="35FCFD3A"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A8BBC3"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37FFCF"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C5D651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NTPS-21.2LE – Pressure sealed mailer for teachers for whom we have a valid e-mail address and who are not eligible to receive a teacher incentive.</w:t>
            </w:r>
          </w:p>
        </w:tc>
      </w:tr>
      <w:tr w:rsidRPr="0018132C" w:rsidR="0018132C" w:rsidTr="004D3EDC" w14:paraId="7E07CE5F"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B5EEE"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EC5A788"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nil"/>
              <w:right w:val="single" w:color="auto" w:sz="4" w:space="0"/>
            </w:tcBorders>
            <w:shd w:val="clear" w:color="auto" w:fill="auto"/>
            <w:vAlign w:val="center"/>
            <w:hideMark/>
          </w:tcPr>
          <w:p w:rsidRPr="0018132C" w:rsidR="0018132C" w:rsidP="0018132C" w:rsidRDefault="0018132C" w14:paraId="4FB8C26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NTPS-21LE(M) – Teachers for whom we have a valid e-mail address and who are in the monetary teacher incentive treatment group.</w:t>
            </w:r>
          </w:p>
        </w:tc>
      </w:tr>
      <w:tr w:rsidRPr="0018132C" w:rsidR="0018132C" w:rsidTr="004D3EDC" w14:paraId="31C6DDF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C851F9B" w14:textId="77777777">
            <w:pPr>
              <w:spacing w:after="160" w:line="259" w:lineRule="auto"/>
              <w:ind w:left="0" w:firstLine="0"/>
              <w:rPr>
                <w:rFonts w:eastAsia="Times New Roman" w:cs="Calibri" w:asciiTheme="minorHAnsi" w:hAnsiTheme="minorHAnsi"/>
                <w:sz w:val="20"/>
                <w:szCs w:val="20"/>
              </w:rPr>
            </w:pPr>
          </w:p>
        </w:tc>
        <w:tc>
          <w:tcPr>
            <w:tcW w:w="187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A1A31FB" w14:textId="77777777">
            <w:pPr>
              <w:spacing w:after="160" w:line="259" w:lineRule="auto"/>
              <w:ind w:left="0" w:firstLine="0"/>
              <w:rPr>
                <w:rFonts w:eastAsia="Times New Roman" w:cs="Calibri" w:asciiTheme="minorHAnsi" w:hAnsiTheme="minorHAnsi"/>
                <w:sz w:val="20"/>
                <w:szCs w:val="20"/>
              </w:rPr>
            </w:pPr>
          </w:p>
        </w:tc>
        <w:tc>
          <w:tcPr>
            <w:tcW w:w="468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9FC5EA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NTPS-21LE(NM) – Teachers for whom we have a valid e-mail address and who are in the non-monetary teacher incentive treatment group.</w:t>
            </w:r>
          </w:p>
        </w:tc>
      </w:tr>
    </w:tbl>
    <w:p w:rsidR="0035102B" w:rsidRDefault="0035102B" w14:paraId="7E34075A"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05BE1E5A"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53D3AC5" w14:textId="34E2DC8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E-mail with Login for Teacher Questionnaire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353BA8" w14:paraId="090477B4" w14:textId="554E1B6D">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NTPS-21E</w:t>
            </w:r>
            <w:r w:rsidRPr="0018132C">
              <w:rPr>
                <w:rFonts w:eastAsia="Times New Roman" w:cs="Calibri" w:asciiTheme="minorHAnsi" w:hAnsiTheme="minorHAnsi"/>
                <w:sz w:val="20"/>
                <w:szCs w:val="20"/>
              </w:rPr>
              <w:t xml:space="preserve"> </w:t>
            </w:r>
            <w:r w:rsidRPr="0018132C" w:rsidR="0018132C">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M</w:t>
            </w:r>
            <w:r>
              <w:rPr>
                <w:rFonts w:eastAsia="Times New Roman" w:cs="Calibri" w:asciiTheme="minorHAnsi" w:hAnsiTheme="minorHAnsi"/>
                <w:sz w:val="20"/>
                <w:szCs w:val="20"/>
              </w:rPr>
              <w:t>//</w:t>
            </w:r>
            <w:r w:rsidRPr="00353BA8" w:rsidR="0018132C">
              <w:rPr>
                <w:rFonts w:eastAsia="Times New Roman" w:cs="Calibri" w:asciiTheme="minorHAnsi" w:hAnsiTheme="minorHAnsi"/>
                <w:color w:val="FF0000"/>
                <w:sz w:val="20"/>
                <w:szCs w:val="20"/>
              </w:rPr>
              <w:t>NM</w:t>
            </w:r>
            <w:r w:rsidRPr="00E60DAA">
              <w:rPr>
                <w:rFonts w:eastAsia="Times New Roman" w:cs="Calibri" w:asciiTheme="minorHAnsi" w:hAnsiTheme="minorHAnsi"/>
                <w:color w:val="FF0000"/>
                <w:sz w:val="20"/>
                <w:szCs w:val="20"/>
              </w:rPr>
              <w:t>C</w:t>
            </w:r>
            <w:r w:rsidRPr="0018132C" w:rsid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0B70E998" w14:textId="69655E2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introduces the NTPS and asks teacher to complete the Teacher Questionnaire online using the URL and User ID provided.</w:t>
            </w:r>
            <w:r w:rsidR="00765D42">
              <w:rPr>
                <w:rFonts w:eastAsia="Times New Roman" w:cs="Calibri" w:asciiTheme="minorHAnsi" w:hAnsiTheme="minorHAnsi"/>
                <w:sz w:val="20"/>
                <w:szCs w:val="20"/>
              </w:rPr>
              <w:t xml:space="preserve"> The wide range of versions is due to one of the methodological tests (1T), as seen on p. 38 of Part B.</w:t>
            </w:r>
          </w:p>
        </w:tc>
      </w:tr>
      <w:tr w:rsidRPr="0018132C" w:rsidR="0018132C" w:rsidTr="0018132C" w14:paraId="573DA86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9F03A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5C679A"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7FF466D"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51B79A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71507A"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D293DD9"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2368C7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Five versions:</w:t>
            </w:r>
          </w:p>
        </w:tc>
      </w:tr>
      <w:tr w:rsidRPr="0018132C" w:rsidR="0018132C" w:rsidTr="0018132C" w14:paraId="41F29941"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BD87E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1144EF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251DB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 – Teachers who are not eligible to receive a teacher incentive, regardless of whether there is a survey coordinator.</w:t>
            </w:r>
          </w:p>
        </w:tc>
      </w:tr>
      <w:tr w:rsidRPr="0018132C" w:rsidR="0018132C" w:rsidTr="0018132C" w14:paraId="7E9821B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EE1D6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EBC2C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69C208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 – Teachers in the monetary teacher incentive treatment group in schools without a survey coordinator.</w:t>
            </w:r>
          </w:p>
        </w:tc>
      </w:tr>
      <w:tr w:rsidRPr="0018132C" w:rsidR="0018132C" w:rsidTr="0018132C" w14:paraId="2B9F7448"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D5291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3AF0B3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D4DC58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 – Teachers in the non-monetary teacher incentive treatment group in schools without a survey coordinator.</w:t>
            </w:r>
          </w:p>
        </w:tc>
      </w:tr>
      <w:tr w:rsidRPr="0018132C" w:rsidR="0018132C" w:rsidTr="0018132C" w14:paraId="36080C36"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3CB67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730B1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2190C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NTPS-21E(MC) – Teachers in the monetary teacher incentive treatment group in schools with a survey coordinator.</w:t>
            </w:r>
          </w:p>
        </w:tc>
      </w:tr>
      <w:tr w:rsidRPr="0018132C" w:rsidR="0018132C" w:rsidTr="0018132C" w14:paraId="6C73ED8E" w14:textId="77777777">
        <w:trPr>
          <w:trHeight w:val="82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DC9326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9FA1D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9116C4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NTPS-21E(NMC) – Teachers in the non-monetary teacher incentive treatment group in schools with a survey coordinator.</w:t>
            </w:r>
          </w:p>
        </w:tc>
      </w:tr>
      <w:tr w:rsidRPr="0018132C" w:rsidR="0018132C" w:rsidTr="0018132C" w14:paraId="4F6C768F" w14:textId="77777777">
        <w:trPr>
          <w:trHeight w:val="564"/>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66D53E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Initial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1B388D6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NTPS-21L(A)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394682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introduces the NTPS and asks teacher to complete and return the paper Teacher Questionnaire.</w:t>
            </w:r>
          </w:p>
        </w:tc>
      </w:tr>
      <w:tr w:rsidRPr="0018132C" w:rsidR="0018132C" w:rsidTr="0018132C" w14:paraId="08EACB7A"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0F0D365A"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Second Teacher Mailout</w:t>
            </w:r>
          </w:p>
        </w:tc>
      </w:tr>
      <w:tr w:rsidRPr="0018132C" w:rsidR="0018132C" w:rsidTr="0018132C" w14:paraId="6DDC0B55"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28CC4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D54055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B5E5B2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asks the survey coordinator to distribute replacement teacher invitations and ask teachers to complete their survey as soon as possible. The letter also includes login info (URL &amp; User ID) for the Respondent Portal.</w:t>
            </w:r>
          </w:p>
        </w:tc>
      </w:tr>
      <w:tr w:rsidRPr="0018132C" w:rsidR="0018132C" w:rsidTr="0018132C" w14:paraId="2D79F778" w14:textId="77777777">
        <w:trPr>
          <w:trHeight w:val="1380"/>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DABBB2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E-mail to Survey Coordinator</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038C4E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NTPS-22EC</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0CE7A3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alerts the coordinator that we mailed them a second package of TQ materials asking them to distribute the envelopes and remind teachers to complete the survey. The e-mail also includes login info (URL &amp; User ID) for the Respondent Portal.</w:t>
            </w:r>
          </w:p>
        </w:tc>
      </w:tr>
    </w:tbl>
    <w:p w:rsidR="0035102B" w:rsidRDefault="0035102B" w14:paraId="39B4614E"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75E9BB34"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B17869E" w14:textId="17F8AA92">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353BA8" w:rsidRDefault="0018132C" w14:paraId="109434F1" w14:textId="541DDE4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w:t>
            </w:r>
            <w:r w:rsidRPr="0042362A">
              <w:rPr>
                <w:rFonts w:eastAsia="Times New Roman" w:cs="Calibri" w:asciiTheme="minorHAnsi" w:hAnsiTheme="minorHAnsi"/>
                <w:color w:val="FF0000"/>
                <w:sz w:val="20"/>
                <w:szCs w:val="20"/>
              </w:rPr>
              <w:t>1</w:t>
            </w:r>
            <w:r w:rsidR="00353BA8">
              <w:rPr>
                <w:rFonts w:eastAsia="Times New Roman" w:cs="Calibri" w:asciiTheme="minorHAnsi" w:hAnsiTheme="minorHAnsi"/>
                <w:sz w:val="20"/>
                <w:szCs w:val="20"/>
              </w:rPr>
              <w:t>//</w:t>
            </w:r>
            <w:r w:rsidRPr="0042362A" w:rsidR="00353BA8">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L</w:t>
            </w:r>
            <w:r w:rsidRPr="0042362A" w:rsidR="00353BA8">
              <w:rPr>
                <w:rFonts w:eastAsia="Times New Roman" w:cs="Calibri" w:asciiTheme="minorHAnsi" w:hAnsiTheme="minorHAnsi"/>
                <w:color w:val="FF0000"/>
                <w:sz w:val="20"/>
                <w:szCs w:val="20"/>
              </w:rPr>
              <w:t>E</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20BFB75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or pressure-sealed mailer reminds the teacher to complete the Teacher Questionnaire online using the URL and User ID provided.</w:t>
            </w:r>
          </w:p>
        </w:tc>
      </w:tr>
      <w:tr w:rsidRPr="0018132C" w:rsidR="0018132C" w:rsidTr="0018132C" w14:paraId="0DEBCA97"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2BFACFC"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E5BF30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886FEDB"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7260A3F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9C7AAB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BED209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5549E8" w14:paraId="03085990" w14:textId="56A58E16">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 xml:space="preserve">Four </w:t>
            </w:r>
            <w:r w:rsidRPr="0018132C" w:rsidR="0018132C">
              <w:rPr>
                <w:rFonts w:eastAsia="Times New Roman" w:cs="Calibri" w:asciiTheme="minorHAnsi" w:hAnsiTheme="minorHAnsi"/>
                <w:sz w:val="20"/>
                <w:szCs w:val="20"/>
              </w:rPr>
              <w:t>versions:</w:t>
            </w:r>
          </w:p>
        </w:tc>
      </w:tr>
      <w:tr w:rsidRPr="0018132C" w:rsidR="0018132C" w:rsidTr="0018132C" w14:paraId="7791CAD2"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07FB6A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8E960F"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F1F872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 – Letter for teachers for whom we do not have a valid e-mail address.</w:t>
            </w:r>
          </w:p>
        </w:tc>
      </w:tr>
      <w:tr w:rsidRPr="0018132C" w:rsidR="0018132C" w:rsidTr="0018132C" w14:paraId="75864CF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F1ED5B3"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F8EDCC"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4C786A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NTPS-22.1LE – Letter for teachers for whom we have a valid e-mail address.</w:t>
            </w:r>
          </w:p>
        </w:tc>
      </w:tr>
      <w:tr w:rsidRPr="0018132C" w:rsidR="0018132C" w:rsidTr="0018132C" w14:paraId="610E80D1"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C43DA27"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14E10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08F792" w14:textId="2642E38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 – Pressure-sealed mailer for teachers for whom we do not have a valid e-mail address</w:t>
            </w:r>
            <w:r w:rsidR="00765D42">
              <w:rPr>
                <w:rFonts w:eastAsia="Times New Roman" w:cs="Calibri" w:asciiTheme="minorHAnsi" w:hAnsiTheme="minorHAnsi"/>
                <w:sz w:val="20"/>
                <w:szCs w:val="20"/>
              </w:rPr>
              <w:t>(2T, as seen on p. 40 of Part B).</w:t>
            </w:r>
          </w:p>
        </w:tc>
      </w:tr>
      <w:tr w:rsidRPr="0018132C" w:rsidR="0018132C" w:rsidTr="0018132C" w14:paraId="3AEAE66A"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470B78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3D9B91"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765D42" w:rsidRDefault="0018132C" w14:paraId="1D860E9A" w14:textId="0C395A01">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NTPS-22.2LE – Pressure-sealed mailer for teachers for whom</w:t>
            </w:r>
            <w:r w:rsidR="00765D42">
              <w:rPr>
                <w:rFonts w:eastAsia="Times New Roman" w:cs="Calibri" w:asciiTheme="minorHAnsi" w:hAnsiTheme="minorHAnsi"/>
                <w:sz w:val="20"/>
                <w:szCs w:val="20"/>
              </w:rPr>
              <w:t xml:space="preserve"> we have a valid e-mail address (2T, as seen on p. 40 of Part B).</w:t>
            </w:r>
          </w:p>
        </w:tc>
      </w:tr>
      <w:tr w:rsidRPr="0018132C" w:rsidR="0018132C" w:rsidTr="0018132C" w14:paraId="580E7C26" w14:textId="77777777">
        <w:trPr>
          <w:trHeight w:val="828"/>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60963A6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E-mail</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4AC58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NTPS-22E</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589870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online using the URL and User ID provided.</w:t>
            </w:r>
          </w:p>
        </w:tc>
      </w:tr>
      <w:tr w:rsidRPr="0018132C" w:rsidR="0018132C" w:rsidTr="0018132C" w14:paraId="20AADD16" w14:textId="77777777">
        <w:trPr>
          <w:trHeight w:val="552"/>
        </w:trPr>
        <w:tc>
          <w:tcPr>
            <w:tcW w:w="2895" w:type="dxa"/>
            <w:tcBorders>
              <w:top w:val="nil"/>
              <w:left w:val="single" w:color="auto" w:sz="4" w:space="0"/>
              <w:bottom w:val="nil"/>
              <w:right w:val="single" w:color="auto" w:sz="4" w:space="0"/>
            </w:tcBorders>
            <w:shd w:val="clear" w:color="auto" w:fill="auto"/>
            <w:vAlign w:val="center"/>
            <w:hideMark/>
          </w:tcPr>
          <w:p w:rsidRPr="0018132C" w:rsidR="0018132C" w:rsidP="0018132C" w:rsidRDefault="0018132C" w14:paraId="3EBD9EC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Second Teacher Letter for Amish and Mennonite Teachers</w:t>
            </w:r>
          </w:p>
        </w:tc>
        <w:tc>
          <w:tcPr>
            <w:tcW w:w="1600" w:type="dxa"/>
            <w:tcBorders>
              <w:top w:val="nil"/>
              <w:left w:val="nil"/>
              <w:bottom w:val="nil"/>
              <w:right w:val="single" w:color="auto" w:sz="4" w:space="0"/>
            </w:tcBorders>
            <w:shd w:val="clear" w:color="auto" w:fill="auto"/>
            <w:vAlign w:val="center"/>
            <w:hideMark/>
          </w:tcPr>
          <w:p w:rsidRPr="0018132C" w:rsidR="0018132C" w:rsidP="0018132C" w:rsidRDefault="0018132C" w14:paraId="0B807A5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NTPS-22L(A)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AE1BA0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w:t>
            </w:r>
          </w:p>
        </w:tc>
      </w:tr>
      <w:tr w:rsidRPr="0018132C" w:rsidR="0018132C" w:rsidTr="0018132C" w14:paraId="035758E0" w14:textId="77777777">
        <w:trPr>
          <w:trHeight w:val="288"/>
        </w:trPr>
        <w:tc>
          <w:tcPr>
            <w:tcW w:w="9445" w:type="dxa"/>
            <w:gridSpan w:val="3"/>
            <w:tcBorders>
              <w:top w:val="single" w:color="auto" w:sz="4" w:space="0"/>
              <w:left w:val="single" w:color="auto" w:sz="4" w:space="0"/>
              <w:bottom w:val="single" w:color="auto" w:sz="4" w:space="0"/>
              <w:right w:val="single" w:color="000000" w:sz="4" w:space="0"/>
            </w:tcBorders>
            <w:shd w:val="clear" w:color="auto" w:fill="auto"/>
            <w:vAlign w:val="center"/>
            <w:hideMark/>
          </w:tcPr>
          <w:p w:rsidRPr="0018132C" w:rsidR="0018132C" w:rsidP="0059587B" w:rsidRDefault="0018132C" w14:paraId="55F06B75"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Third Teacher Mailout</w:t>
            </w:r>
          </w:p>
        </w:tc>
      </w:tr>
      <w:tr w:rsidRPr="0018132C" w:rsidR="0018132C" w:rsidTr="0018132C" w14:paraId="2E233968"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8F93608"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42362A" w14:paraId="1B9AB4A3" w14:textId="702BC4D5">
            <w:pPr>
              <w:spacing w:after="160" w:line="259" w:lineRule="auto"/>
              <w:ind w:left="0" w:firstLine="0"/>
              <w:rPr>
                <w:rFonts w:eastAsia="Times New Roman" w:cs="Calibri" w:asciiTheme="minorHAnsi" w:hAnsiTheme="minorHAnsi"/>
                <w:sz w:val="20"/>
                <w:szCs w:val="20"/>
              </w:rPr>
            </w:pPr>
            <w:r>
              <w:rPr>
                <w:rFonts w:eastAsia="Times New Roman" w:cs="Calibri" w:asciiTheme="minorHAnsi" w:hAnsiTheme="minorHAnsi"/>
                <w:sz w:val="20"/>
                <w:szCs w:val="20"/>
              </w:rPr>
              <w:t>NTPS-23L(</w:t>
            </w:r>
            <w:r w:rsidRPr="0042362A">
              <w:rPr>
                <w:rFonts w:eastAsia="Times New Roman" w:cs="Calibri" w:asciiTheme="minorHAnsi" w:hAnsiTheme="minorHAnsi"/>
                <w:color w:val="FF0000"/>
                <w:sz w:val="20"/>
                <w:szCs w:val="20"/>
              </w:rPr>
              <w:t>1</w:t>
            </w:r>
            <w:r w:rsidRPr="0018132C" w:rsidR="0018132C">
              <w:rPr>
                <w:rFonts w:eastAsia="Times New Roman" w:cs="Calibri" w:asciiTheme="minorHAnsi" w:hAnsiTheme="minorHAnsi"/>
                <w:sz w:val="20"/>
                <w:szCs w:val="20"/>
              </w:rPr>
              <w:t>//</w:t>
            </w:r>
            <w:r w:rsidRPr="0042362A" w:rsidR="0018132C">
              <w:rPr>
                <w:rFonts w:eastAsia="Times New Roman" w:cs="Calibri" w:asciiTheme="minorHAnsi" w:hAnsiTheme="minorHAnsi"/>
                <w:color w:val="FF0000"/>
                <w:sz w:val="20"/>
                <w:szCs w:val="20"/>
              </w:rPr>
              <w:t>2</w:t>
            </w:r>
            <w:r w:rsidRPr="0018132C" w:rsid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910A1F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reminds the teacher to complete the Teacher Questionnaire. The package includes a paper Teacher Questionnaire and return envelope. </w:t>
            </w:r>
          </w:p>
        </w:tc>
      </w:tr>
      <w:tr w:rsidRPr="0018132C" w:rsidR="0018132C" w:rsidTr="0018132C" w14:paraId="6896F96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85E24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E9B9A5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27CCB7A"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18132C" w14:paraId="2D4A4ABB"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2EC09A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3B9FA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E682B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1037B465"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21AA1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48743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43429E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NTPS-23L(1) – Public school teachers.</w:t>
            </w:r>
          </w:p>
        </w:tc>
      </w:tr>
      <w:tr w:rsidRPr="0018132C" w:rsidR="0018132C" w:rsidTr="0018132C" w14:paraId="0727B8F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41052B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1432AE0"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8D0A3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NTPS-23L(2) – Private school teachers.</w:t>
            </w:r>
          </w:p>
        </w:tc>
      </w:tr>
      <w:tr w:rsidRPr="0018132C" w:rsidR="0018132C" w:rsidTr="0018132C" w14:paraId="15CDC6B7" w14:textId="77777777">
        <w:trPr>
          <w:trHeight w:val="1104"/>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9EF09D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02591C21" w14:textId="532BEB2D">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r w:rsidRPr="0042362A">
              <w:rPr>
                <w:rFonts w:eastAsia="Times New Roman" w:cs="Calibri" w:asciiTheme="minorHAnsi" w:hAnsiTheme="minorHAnsi"/>
                <w:color w:val="FF0000"/>
                <w:sz w:val="20"/>
                <w:szCs w:val="20"/>
              </w:rPr>
              <w:t>1</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2</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2F98D91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 Teacher Questionnaire, either online or by completing the paper questionnaire that was mailed to them. The e-mail contains tailored text.</w:t>
            </w:r>
          </w:p>
        </w:tc>
      </w:tr>
      <w:tr w:rsidRPr="0018132C" w:rsidR="0018132C" w:rsidTr="0018132C" w14:paraId="0ACE1AE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24D262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BDB7E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D44FDEB" w14:textId="77777777">
            <w:pPr>
              <w:spacing w:after="160" w:line="259" w:lineRule="auto"/>
              <w:ind w:left="0" w:firstLine="0"/>
              <w:rPr>
                <w:rFonts w:ascii="Times New Roman" w:hAnsi="Times New Roman" w:eastAsia="Times New Roman" w:cstheme="minorBidi"/>
                <w:sz w:val="21"/>
                <w:szCs w:val="21"/>
              </w:rPr>
            </w:pPr>
          </w:p>
        </w:tc>
      </w:tr>
      <w:tr w:rsidRPr="0018132C" w:rsidR="0018132C" w:rsidTr="0018132C" w14:paraId="11246BF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FEA02F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8117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466E50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B6094AE" w14:textId="77777777">
        <w:trPr>
          <w:trHeight w:val="287"/>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D4DEB7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14E47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31FF0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NTPS-23E(1) – Public school teachers</w:t>
            </w:r>
          </w:p>
        </w:tc>
      </w:tr>
      <w:tr w:rsidRPr="0018132C" w:rsidR="0018132C" w:rsidTr="00E151CB" w14:paraId="0DF21DBE" w14:textId="77777777">
        <w:trPr>
          <w:trHeight w:val="296"/>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334B8C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8A1241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8F1C3D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NTPS-23E(2) – Private school teachers</w:t>
            </w:r>
          </w:p>
        </w:tc>
      </w:tr>
      <w:tr w:rsidRPr="0018132C" w:rsidR="0018132C" w:rsidTr="00E151CB" w14:paraId="4EB4498D" w14:textId="77777777">
        <w:trPr>
          <w:trHeight w:val="1380"/>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C6BBC5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6C24556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48ED326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teachers who partially completed their questionnaire online to finish the survey. The letter provides their login information and is sent with a paper questionnaire and a return envelope in case they’d prefer to switch modes.</w:t>
            </w:r>
          </w:p>
        </w:tc>
      </w:tr>
      <w:tr w:rsidRPr="0018132C" w:rsidR="0018132C" w:rsidTr="00E151CB" w14:paraId="5A5DE8C7" w14:textId="77777777">
        <w:trPr>
          <w:trHeight w:val="552"/>
        </w:trPr>
        <w:tc>
          <w:tcPr>
            <w:tcW w:w="289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75768AC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E-mail to Teachers who Partially Completed Questionnaire</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FB6C4F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NTPS-23E</w:t>
            </w:r>
          </w:p>
        </w:tc>
        <w:tc>
          <w:tcPr>
            <w:tcW w:w="495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01B00FE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e-mail reminds teachers who partially completed their questionnaire online to finish the survey. </w:t>
            </w:r>
          </w:p>
        </w:tc>
      </w:tr>
      <w:tr w:rsidRPr="0018132C" w:rsidR="0018132C" w:rsidTr="0018132C" w14:paraId="1AC67611"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FB803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Third Teacher Mailout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1680AA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NTPS-23L(A)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F6D2F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the paper Teacher Questionnaire. A replacement questionnaire and return envelope are included in the package.</w:t>
            </w:r>
          </w:p>
        </w:tc>
      </w:tr>
      <w:tr w:rsidRPr="0018132C" w:rsidR="0018132C" w:rsidTr="0018132C" w14:paraId="4770678C" w14:textId="77777777">
        <w:trPr>
          <w:trHeight w:val="288"/>
        </w:trPr>
        <w:tc>
          <w:tcPr>
            <w:tcW w:w="9445" w:type="dxa"/>
            <w:gridSpan w:val="3"/>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4AAC1A0E"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Fourth Teacher Mailout</w:t>
            </w:r>
          </w:p>
        </w:tc>
      </w:tr>
      <w:tr w:rsidRPr="0018132C" w:rsidR="0018132C" w:rsidTr="0018132C" w14:paraId="5FCF8119" w14:textId="77777777">
        <w:trPr>
          <w:trHeight w:val="552"/>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E41453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Letter</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D3EDC" w:rsidRDefault="0018132C" w14:paraId="690A3E20" w14:textId="66872704">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48FE5353" w14:textId="1158E001">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the paper Teacher Questionnaire.</w:t>
            </w:r>
            <w:r w:rsidR="00E151CB">
              <w:rPr>
                <w:rFonts w:eastAsia="Times New Roman" w:cs="Calibri" w:asciiTheme="minorHAnsi" w:hAnsiTheme="minorHAnsi"/>
                <w:sz w:val="20"/>
                <w:szCs w:val="20"/>
              </w:rPr>
              <w:t xml:space="preserve"> Details of the contingency plan can be seen on p. 24 of Part B. </w:t>
            </w:r>
          </w:p>
        </w:tc>
      </w:tr>
      <w:tr w:rsidRPr="0018132C" w:rsidR="0018132C" w:rsidTr="0018132C" w14:paraId="4EFAA066"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698962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16C4B8C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3F23C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372A22B3" w14:textId="77777777">
        <w:trPr>
          <w:trHeight w:val="288"/>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7FE8490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0D46D24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0FD0EB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35C0594B"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66820B0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5EF3D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60701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 – Teachers not eligible for the contingency plan incentive.</w:t>
            </w:r>
          </w:p>
        </w:tc>
      </w:tr>
      <w:tr w:rsidRPr="0018132C" w:rsidR="0018132C" w:rsidTr="0018132C" w14:paraId="4B27134F"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F2E589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009FB4B"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9FA1C9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NTPS-24L(M) – Teachers in the monetary contingency plan incentive group.</w:t>
            </w:r>
          </w:p>
        </w:tc>
      </w:tr>
      <w:tr w:rsidRPr="0018132C" w:rsidR="0018132C" w:rsidTr="0018132C" w14:paraId="612E3534" w14:textId="77777777">
        <w:trPr>
          <w:trHeight w:val="552"/>
        </w:trPr>
        <w:tc>
          <w:tcPr>
            <w:tcW w:w="2895"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351CAAB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single" w:color="auto" w:sz="4" w:space="0"/>
              <w:left w:val="single" w:color="auto" w:sz="4" w:space="0"/>
              <w:bottom w:val="single" w:color="auto" w:sz="4" w:space="0"/>
              <w:right w:val="single" w:color="auto" w:sz="4" w:space="0"/>
            </w:tcBorders>
            <w:vAlign w:val="center"/>
            <w:hideMark/>
          </w:tcPr>
          <w:p w:rsidRPr="0018132C" w:rsidR="0018132C" w:rsidP="0018132C" w:rsidRDefault="0018132C" w14:paraId="27CE39B3"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D884E3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NTPS-24L(NM) – Teachers in the non-monetary contingency plan incentive group.</w:t>
            </w:r>
          </w:p>
        </w:tc>
      </w:tr>
      <w:tr w:rsidRPr="0018132C" w:rsidR="0018132C" w:rsidTr="0018132C" w14:paraId="76B91E1D" w14:textId="77777777">
        <w:trPr>
          <w:trHeight w:val="552"/>
        </w:trPr>
        <w:tc>
          <w:tcPr>
            <w:tcW w:w="2895"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4BBEAD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Mailout E-mail</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782C7FCF" w14:textId="5E642EDF">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w:t>
            </w:r>
            <w:r w:rsidR="0042362A">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50" w:type="dxa"/>
            <w:tcBorders>
              <w:top w:val="nil"/>
              <w:left w:val="nil"/>
              <w:bottom w:val="nil"/>
              <w:right w:val="single" w:color="auto" w:sz="4" w:space="0"/>
            </w:tcBorders>
            <w:shd w:val="clear" w:color="auto" w:fill="auto"/>
            <w:vAlign w:val="center"/>
            <w:hideMark/>
          </w:tcPr>
          <w:p w:rsidRPr="0018132C" w:rsidR="0018132C" w:rsidP="00E151CB" w:rsidRDefault="0018132C" w14:paraId="5E301C43" w14:textId="357798DB">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prompts teacher to complete paper TQ or respond online.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18132C" w14:paraId="408980E3"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6C52E54"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58F26A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FCAC237"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2394979F"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622543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E049978"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318056F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Three versions:</w:t>
            </w:r>
          </w:p>
        </w:tc>
      </w:tr>
      <w:tr w:rsidRPr="0018132C" w:rsidR="0018132C" w:rsidTr="0018132C" w14:paraId="7DFE0E17"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898575"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4D1930D"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703206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 – Teachers not eligible for the contingency plan incentive.</w:t>
            </w:r>
          </w:p>
        </w:tc>
      </w:tr>
      <w:tr w:rsidRPr="0018132C" w:rsidR="0018132C" w:rsidTr="0018132C" w14:paraId="3913F329"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66F74EE"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CE5899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1CDBD8A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NTPS-24E(M) – Teachers in the monetary contingency plan incentive group.</w:t>
            </w:r>
          </w:p>
        </w:tc>
      </w:tr>
      <w:tr w:rsidRPr="0018132C" w:rsidR="0018132C" w:rsidTr="0018132C" w14:paraId="73C4486F" w14:textId="77777777">
        <w:trPr>
          <w:trHeight w:val="552"/>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6439F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910C347"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32028A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NTPS-24E(NM) – Teachers in the non-monetary contingency plan incentive group.</w:t>
            </w:r>
          </w:p>
        </w:tc>
      </w:tr>
      <w:tr w:rsidRPr="0018132C" w:rsidR="0018132C" w:rsidTr="0018132C" w14:paraId="729EB0AE" w14:textId="77777777">
        <w:trPr>
          <w:trHeight w:val="1104"/>
        </w:trPr>
        <w:tc>
          <w:tcPr>
            <w:tcW w:w="2895"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1BCC4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Fourth Teacher Letter for Amish and Mennonite Teachers</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1778BE3"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NTPS-24L(A)</w:t>
            </w: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23E7F1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reminds the teacher to complete and return paper Teacher Questionnaire. A replacement questionnaire and return envelope are included in the package.</w:t>
            </w:r>
          </w:p>
        </w:tc>
      </w:tr>
    </w:tbl>
    <w:p w:rsidR="0035102B" w:rsidRDefault="0035102B" w14:paraId="372CD694" w14:textId="77777777">
      <w:r>
        <w:br w:type="page"/>
      </w:r>
    </w:p>
    <w:tbl>
      <w:tblPr>
        <w:tblW w:w="9445" w:type="dxa"/>
        <w:tblLayout w:type="fixed"/>
        <w:tblLook w:val="04A0" w:firstRow="1" w:lastRow="0" w:firstColumn="1" w:lastColumn="0" w:noHBand="0" w:noVBand="1"/>
      </w:tblPr>
      <w:tblGrid>
        <w:gridCol w:w="2897"/>
        <w:gridCol w:w="1600"/>
        <w:gridCol w:w="21"/>
        <w:gridCol w:w="4927"/>
      </w:tblGrid>
      <w:tr w:rsidRPr="0018132C" w:rsidR="0018132C" w:rsidTr="004F1227" w14:paraId="42C97D05" w14:textId="77777777">
        <w:trPr>
          <w:trHeight w:val="1380"/>
        </w:trPr>
        <w:tc>
          <w:tcPr>
            <w:tcW w:w="28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CECF1CE" w14:textId="23B6CEEB">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Letter (Contingency Plan)</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39054992" w14:textId="6E4CE42E">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single" w:color="auto" w:sz="4" w:space="0"/>
              <w:left w:val="nil"/>
              <w:bottom w:val="nil"/>
              <w:right w:val="single" w:color="auto" w:sz="4" w:space="0"/>
            </w:tcBorders>
            <w:shd w:val="clear" w:color="auto" w:fill="auto"/>
            <w:vAlign w:val="center"/>
            <w:hideMark/>
          </w:tcPr>
          <w:p w:rsidRPr="0018132C" w:rsidR="0018132C" w:rsidP="00E151CB" w:rsidRDefault="0018132C" w14:paraId="1AE448CC" w14:textId="11107650">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thanks the teacher for participating in NTPS. It is sent with the monetary or non-monetary incentive to responding teachers in schools with non-responding teachers who are receiving the contingency plan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50B6E2D"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6CE0A86"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9768B1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03C4194E"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411909FC"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28E6799"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C293BB6"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4E49AF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4D600ADA"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A0DAB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DF48ED4"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3A1832C2"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NTPS-26L(M) – Teachers in the monetary contingency plan incentive group.</w:t>
            </w:r>
          </w:p>
        </w:tc>
      </w:tr>
      <w:tr w:rsidRPr="0018132C" w:rsidR="0018132C" w:rsidTr="004F1227" w14:paraId="09406660"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88D26E2"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A199633"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2A4042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NTPS-26L(NM) – Teachers in the non-monetary contingency plan incentive group.</w:t>
            </w:r>
          </w:p>
        </w:tc>
      </w:tr>
      <w:tr w:rsidRPr="0018132C" w:rsidR="0018132C" w:rsidTr="004F1227" w14:paraId="2BF0CE4D" w14:textId="77777777">
        <w:trPr>
          <w:trHeight w:val="828"/>
        </w:trPr>
        <w:tc>
          <w:tcPr>
            <w:tcW w:w="2897"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06A41D5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Teacher Thank You E-mail (Contingency Plan)</w:t>
            </w:r>
          </w:p>
        </w:tc>
        <w:tc>
          <w:tcPr>
            <w:tcW w:w="1600" w:type="dxa"/>
            <w:vMerge w:val="restart"/>
            <w:tcBorders>
              <w:top w:val="nil"/>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1052E86" w14:textId="158D6DB6">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w:t>
            </w:r>
            <w:r w:rsidRPr="0042362A">
              <w:rPr>
                <w:rFonts w:eastAsia="Times New Roman" w:cs="Calibri" w:asciiTheme="minorHAnsi" w:hAnsiTheme="minorHAnsi"/>
                <w:color w:val="FF0000"/>
                <w:sz w:val="20"/>
                <w:szCs w:val="20"/>
              </w:rPr>
              <w:t>M</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NM</w:t>
            </w:r>
            <w:r w:rsidRPr="0018132C">
              <w:rPr>
                <w:rFonts w:eastAsia="Times New Roman" w:cs="Calibri" w:asciiTheme="minorHAnsi" w:hAnsiTheme="minorHAnsi"/>
                <w:sz w:val="20"/>
                <w:szCs w:val="20"/>
              </w:rPr>
              <w:t>)</w:t>
            </w:r>
          </w:p>
        </w:tc>
        <w:tc>
          <w:tcPr>
            <w:tcW w:w="4948" w:type="dxa"/>
            <w:gridSpan w:val="2"/>
            <w:tcBorders>
              <w:top w:val="nil"/>
              <w:left w:val="nil"/>
              <w:bottom w:val="nil"/>
              <w:right w:val="single" w:color="auto" w:sz="4" w:space="0"/>
            </w:tcBorders>
            <w:shd w:val="clear" w:color="auto" w:fill="auto"/>
            <w:vAlign w:val="center"/>
            <w:hideMark/>
          </w:tcPr>
          <w:p w:rsidRPr="0018132C" w:rsidR="0018132C" w:rsidP="00E151CB" w:rsidRDefault="0018132C" w14:paraId="1ED6A7D1" w14:textId="27D47666">
            <w:pPr>
              <w:spacing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thanks the teacher for participating in NTPS and alerts them that we mailed a thank you letter with an incentive.</w:t>
            </w:r>
            <w:r w:rsidR="00E151CB">
              <w:rPr>
                <w:rFonts w:eastAsia="Times New Roman" w:cs="Calibri" w:asciiTheme="minorHAnsi" w:hAnsiTheme="minorHAnsi"/>
                <w:sz w:val="20"/>
                <w:szCs w:val="20"/>
              </w:rPr>
              <w:t xml:space="preserve"> Details of the contingency plan can be seen on p. 24 of Part B.</w:t>
            </w:r>
          </w:p>
        </w:tc>
      </w:tr>
      <w:tr w:rsidRPr="0018132C" w:rsidR="0018132C" w:rsidTr="004F1227" w14:paraId="13DD7005"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0271D7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7A32320"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18872685" w14:textId="77777777">
            <w:pPr>
              <w:spacing w:after="160" w:line="259" w:lineRule="auto"/>
              <w:ind w:left="0" w:firstLine="0"/>
              <w:rPr>
                <w:rFonts w:ascii="Times New Roman" w:hAnsi="Times New Roman" w:eastAsia="Times New Roman" w:cstheme="minorBidi"/>
                <w:sz w:val="21"/>
                <w:szCs w:val="21"/>
              </w:rPr>
            </w:pPr>
            <w:r w:rsidRPr="0018132C">
              <w:rPr>
                <w:rFonts w:ascii="Times New Roman" w:hAnsi="Times New Roman" w:eastAsia="Times New Roman" w:cstheme="minorBidi"/>
                <w:sz w:val="21"/>
                <w:szCs w:val="21"/>
              </w:rPr>
              <w:t> </w:t>
            </w:r>
          </w:p>
        </w:tc>
      </w:tr>
      <w:tr w:rsidRPr="0018132C" w:rsidR="0018132C" w:rsidTr="004F1227" w14:paraId="6AD9C688" w14:textId="77777777">
        <w:trPr>
          <w:trHeight w:val="288"/>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11F3008"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14826FE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6B0CF32C"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4F1227" w14:paraId="732A16C7"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FA250CF"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102E359"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nil"/>
              <w:right w:val="single" w:color="auto" w:sz="4" w:space="0"/>
            </w:tcBorders>
            <w:shd w:val="clear" w:color="auto" w:fill="auto"/>
            <w:vAlign w:val="center"/>
            <w:hideMark/>
          </w:tcPr>
          <w:p w:rsidRPr="0018132C" w:rsidR="0018132C" w:rsidP="0018132C" w:rsidRDefault="0018132C" w14:paraId="76D8B87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NTPS-26E(M) – Teachers in the monetary contingency plan incentive group.</w:t>
            </w:r>
          </w:p>
        </w:tc>
      </w:tr>
      <w:tr w:rsidRPr="0018132C" w:rsidR="0018132C" w:rsidTr="004F1227" w14:paraId="10742239" w14:textId="77777777">
        <w:trPr>
          <w:trHeight w:val="552"/>
        </w:trPr>
        <w:tc>
          <w:tcPr>
            <w:tcW w:w="2897"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0B8D73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E261E3F" w14:textId="77777777">
            <w:pPr>
              <w:spacing w:after="160" w:line="259" w:lineRule="auto"/>
              <w:ind w:left="0" w:firstLine="0"/>
              <w:rPr>
                <w:rFonts w:eastAsia="Times New Roman" w:cs="Calibri" w:asciiTheme="minorHAnsi" w:hAnsiTheme="minorHAnsi"/>
                <w:sz w:val="20"/>
                <w:szCs w:val="20"/>
              </w:rPr>
            </w:pP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57631D9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NTPS-26E(NM) – Teachers in the non-monetary contingency plan incentive group.</w:t>
            </w:r>
          </w:p>
        </w:tc>
      </w:tr>
      <w:tr w:rsidRPr="0018132C" w:rsidR="0018132C" w:rsidTr="0018132C" w14:paraId="21789B88" w14:textId="77777777">
        <w:trPr>
          <w:trHeight w:val="288"/>
        </w:trPr>
        <w:tc>
          <w:tcPr>
            <w:tcW w:w="9445" w:type="dxa"/>
            <w:gridSpan w:val="4"/>
            <w:tcBorders>
              <w:top w:val="nil"/>
              <w:left w:val="single" w:color="auto" w:sz="4" w:space="0"/>
              <w:bottom w:val="nil"/>
              <w:right w:val="single" w:color="000000" w:sz="4" w:space="0"/>
            </w:tcBorders>
            <w:shd w:val="clear" w:color="auto" w:fill="auto"/>
            <w:vAlign w:val="center"/>
            <w:hideMark/>
          </w:tcPr>
          <w:p w:rsidRPr="0018132C" w:rsidR="0018132C" w:rsidP="0059587B" w:rsidRDefault="0018132C" w14:paraId="5251A6CB"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Final Teacher E-mail</w:t>
            </w:r>
          </w:p>
        </w:tc>
      </w:tr>
      <w:tr w:rsidRPr="0018132C" w:rsidR="0018132C" w:rsidTr="004F1227" w14:paraId="037F5347" w14:textId="77777777">
        <w:trPr>
          <w:trHeight w:val="552"/>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2AF3657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Final Teacher Reminder E-mail</w:t>
            </w:r>
          </w:p>
        </w:tc>
        <w:tc>
          <w:tcPr>
            <w:tcW w:w="1600" w:type="dxa"/>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5688040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NTPS-25E</w:t>
            </w:r>
          </w:p>
        </w:tc>
        <w:tc>
          <w:tcPr>
            <w:tcW w:w="4948" w:type="dxa"/>
            <w:gridSpan w:val="2"/>
            <w:tcBorders>
              <w:top w:val="single" w:color="auto" w:sz="4" w:space="0"/>
              <w:left w:val="nil"/>
              <w:bottom w:val="single" w:color="auto" w:sz="4" w:space="0"/>
              <w:right w:val="single" w:color="auto" w:sz="4" w:space="0"/>
            </w:tcBorders>
            <w:shd w:val="clear" w:color="auto" w:fill="auto"/>
            <w:vAlign w:val="center"/>
            <w:hideMark/>
          </w:tcPr>
          <w:p w:rsidRPr="0018132C" w:rsidR="0018132C" w:rsidP="0018132C" w:rsidRDefault="0018132C" w14:paraId="3B10830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e-mail reminds the teacher to complete their Teacher Questionnaire.</w:t>
            </w:r>
          </w:p>
        </w:tc>
      </w:tr>
      <w:tr w:rsidRPr="0018132C" w:rsidR="001E39A7" w:rsidTr="0018132C" w14:paraId="7AE9E74C"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rsidRPr="001E39A7" w:rsidR="001E39A7" w:rsidP="0059587B" w:rsidRDefault="00235AC4" w14:paraId="64E9DDAB" w14:textId="44D4F739">
            <w:pPr>
              <w:spacing w:line="259" w:lineRule="auto"/>
              <w:ind w:left="0" w:firstLine="0"/>
              <w:rPr>
                <w:rFonts w:eastAsia="Times New Roman" w:cs="Calibri" w:asciiTheme="minorHAnsi" w:hAnsiTheme="minorHAnsi"/>
                <w:b/>
                <w:bCs/>
                <w:sz w:val="20"/>
                <w:szCs w:val="20"/>
              </w:rPr>
            </w:pPr>
            <w:r>
              <w:rPr>
                <w:rFonts w:eastAsia="Times New Roman" w:cs="Calibri" w:asciiTheme="minorHAnsi" w:hAnsiTheme="minorHAnsi"/>
                <w:b/>
                <w:bCs/>
                <w:sz w:val="20"/>
                <w:szCs w:val="20"/>
              </w:rPr>
              <w:t>Cash Flyer</w:t>
            </w:r>
            <w:r w:rsidR="00B8778A">
              <w:rPr>
                <w:rFonts w:eastAsia="Times New Roman" w:cs="Calibri" w:asciiTheme="minorHAnsi" w:hAnsiTheme="minorHAnsi"/>
                <w:b/>
                <w:bCs/>
                <w:sz w:val="20"/>
                <w:szCs w:val="20"/>
              </w:rPr>
              <w:t xml:space="preserve"> Insert</w:t>
            </w:r>
          </w:p>
        </w:tc>
      </w:tr>
      <w:tr w:rsidRPr="0018132C" w:rsidR="001E39A7" w:rsidTr="004F1227" w14:paraId="3EA0E023" w14:textId="77777777">
        <w:trPr>
          <w:trHeight w:val="288"/>
        </w:trPr>
        <w:tc>
          <w:tcPr>
            <w:tcW w:w="289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59587B" w:rsidRDefault="00B8778A" w14:paraId="27932C73" w14:textId="68C19C71">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Cash Flyer Insert</w:t>
            </w:r>
            <w:r w:rsidR="00235AC4">
              <w:rPr>
                <w:rFonts w:eastAsia="Times New Roman" w:cs="Calibri" w:asciiTheme="minorHAnsi" w:hAnsiTheme="minorHAnsi"/>
                <w:bCs/>
                <w:sz w:val="20"/>
                <w:szCs w:val="20"/>
              </w:rPr>
              <w:t xml:space="preserve"> for the Initial and Fourth Teacher Mailouts</w:t>
            </w:r>
          </w:p>
        </w:tc>
        <w:tc>
          <w:tcPr>
            <w:tcW w:w="16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235AC4" w:rsidRDefault="001E39A7" w14:paraId="541D119E" w14:textId="6852E4F8">
            <w:pPr>
              <w:spacing w:line="259" w:lineRule="auto"/>
              <w:ind w:left="0" w:firstLine="0"/>
              <w:rPr>
                <w:rFonts w:eastAsia="Times New Roman" w:cs="Calibri" w:asciiTheme="minorHAnsi" w:hAnsiTheme="minorHAnsi"/>
                <w:bCs/>
                <w:sz w:val="20"/>
                <w:szCs w:val="20"/>
              </w:rPr>
            </w:pPr>
            <w:r w:rsidRPr="004F1227">
              <w:rPr>
                <w:rFonts w:eastAsia="Times New Roman" w:cs="Calibri" w:asciiTheme="minorHAnsi" w:hAnsiTheme="minorHAnsi"/>
                <w:bCs/>
                <w:sz w:val="20"/>
                <w:szCs w:val="20"/>
              </w:rPr>
              <w:t>NTPS-</w:t>
            </w:r>
            <w:r w:rsidR="00235AC4">
              <w:rPr>
                <w:rFonts w:eastAsia="Times New Roman" w:cs="Calibri" w:asciiTheme="minorHAnsi" w:hAnsiTheme="minorHAnsi"/>
                <w:bCs/>
                <w:sz w:val="20"/>
                <w:szCs w:val="20"/>
              </w:rPr>
              <w:t>CF</w:t>
            </w:r>
          </w:p>
        </w:tc>
        <w:tc>
          <w:tcPr>
            <w:tcW w:w="4927" w:type="dxa"/>
            <w:tcBorders>
              <w:top w:val="single" w:color="auto" w:sz="4" w:space="0"/>
              <w:left w:val="single" w:color="auto" w:sz="4" w:space="0"/>
              <w:bottom w:val="single" w:color="auto" w:sz="4" w:space="0"/>
              <w:right w:val="single" w:color="auto" w:sz="4" w:space="0"/>
            </w:tcBorders>
            <w:shd w:val="clear" w:color="auto" w:fill="auto"/>
            <w:vAlign w:val="center"/>
          </w:tcPr>
          <w:p w:rsidRPr="004F1227" w:rsidR="001E39A7" w:rsidP="004F1227" w:rsidRDefault="00B8778A" w14:paraId="5017DDB2" w14:textId="62FE702D">
            <w:pPr>
              <w:spacing w:line="259" w:lineRule="auto"/>
              <w:ind w:left="0" w:firstLine="0"/>
              <w:rPr>
                <w:rFonts w:eastAsia="Times New Roman" w:cs="Calibri" w:asciiTheme="minorHAnsi" w:hAnsiTheme="minorHAnsi"/>
                <w:bCs/>
                <w:sz w:val="20"/>
                <w:szCs w:val="20"/>
              </w:rPr>
            </w:pPr>
            <w:r>
              <w:rPr>
                <w:rFonts w:eastAsia="Times New Roman" w:cs="Calibri" w:asciiTheme="minorHAnsi" w:hAnsiTheme="minorHAnsi"/>
                <w:bCs/>
                <w:sz w:val="20"/>
                <w:szCs w:val="20"/>
              </w:rPr>
              <w:t xml:space="preserve">The monetary incentive will be affixed to this insert, which thanks the respondent for their help with the survey. This insert will be </w:t>
            </w:r>
            <w:r w:rsidR="004F1227">
              <w:rPr>
                <w:rFonts w:eastAsia="Times New Roman" w:cs="Calibri" w:asciiTheme="minorHAnsi" w:hAnsiTheme="minorHAnsi"/>
                <w:bCs/>
                <w:sz w:val="20"/>
                <w:szCs w:val="20"/>
              </w:rPr>
              <w:t>included in the initial teacher mailout for teachers in the monetary incentive treatment group. It will also be included in the fourth teacher mailout for teachers eligible for a monetary contingency incentive.</w:t>
            </w:r>
          </w:p>
        </w:tc>
      </w:tr>
      <w:tr w:rsidRPr="0018132C" w:rsidR="0018132C" w:rsidTr="0018132C" w14:paraId="1408E245" w14:textId="77777777">
        <w:trPr>
          <w:trHeight w:val="288"/>
        </w:trPr>
        <w:tc>
          <w:tcPr>
            <w:tcW w:w="9445" w:type="dxa"/>
            <w:gridSpan w:val="4"/>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59587B" w:rsidRDefault="0018132C" w14:paraId="46AA72F4" w14:textId="77777777">
            <w:pPr>
              <w:spacing w:line="259" w:lineRule="auto"/>
              <w:ind w:left="0" w:firstLine="0"/>
              <w:rPr>
                <w:rFonts w:eastAsia="Times New Roman" w:cs="Calibri" w:asciiTheme="minorHAnsi" w:hAnsiTheme="minorHAnsi"/>
                <w:b/>
                <w:bCs/>
                <w:sz w:val="20"/>
                <w:szCs w:val="20"/>
              </w:rPr>
            </w:pPr>
            <w:r w:rsidRPr="0018132C">
              <w:rPr>
                <w:rFonts w:eastAsia="Times New Roman" w:cs="Calibri" w:asciiTheme="minorHAnsi" w:hAnsiTheme="minorHAnsi"/>
                <w:b/>
                <w:bCs/>
                <w:sz w:val="20"/>
                <w:szCs w:val="20"/>
              </w:rPr>
              <w:t>Field Follow-up</w:t>
            </w:r>
          </w:p>
        </w:tc>
      </w:tr>
      <w:tr w:rsidRPr="0018132C" w:rsidR="0018132C" w:rsidTr="004F1227" w14:paraId="21821003"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33DD2C8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1</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47034C54"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NTPS-31L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4941F4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questionnaires during phase 1.</w:t>
            </w:r>
          </w:p>
        </w:tc>
      </w:tr>
      <w:tr w:rsidRPr="0018132C" w:rsidR="0018132C" w:rsidTr="004F1227" w14:paraId="41685895"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15AD15AA"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School Letter (For Field Representatives) – Phase 2</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2C24D4AE"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NTPS-32L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1BFFDA59"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the Field Representatives to use as a cover letter when dropping off school-level and teacher questionnaires during phase 2.</w:t>
            </w:r>
          </w:p>
        </w:tc>
      </w:tr>
      <w:tr w:rsidRPr="0018132C" w:rsidR="0018132C" w:rsidTr="004F1227" w14:paraId="31207964" w14:textId="77777777">
        <w:trPr>
          <w:trHeight w:val="828"/>
        </w:trPr>
        <w:tc>
          <w:tcPr>
            <w:tcW w:w="2897" w:type="dxa"/>
            <w:tcBorders>
              <w:top w:val="nil"/>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5B1B1435"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Field Follow-up Teacher Letter (For Field Representatives – Phases 2 and 3</w:t>
            </w:r>
          </w:p>
        </w:tc>
        <w:tc>
          <w:tcPr>
            <w:tcW w:w="160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38E32B6B"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NTPS-33L</w:t>
            </w:r>
          </w:p>
        </w:tc>
        <w:tc>
          <w:tcPr>
            <w:tcW w:w="4948" w:type="dxa"/>
            <w:gridSpan w:val="2"/>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7E056C80"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This letter is available for Field Representatives to use as a cover letter to include for the teacher when dropping off the Teacher Questionnaire.</w:t>
            </w:r>
          </w:p>
        </w:tc>
      </w:tr>
    </w:tbl>
    <w:p w:rsidR="0035102B" w:rsidRDefault="0035102B" w14:paraId="16673DBF" w14:textId="77777777">
      <w:r>
        <w:br w:type="page"/>
      </w:r>
    </w:p>
    <w:tbl>
      <w:tblPr>
        <w:tblW w:w="9445" w:type="dxa"/>
        <w:tblLayout w:type="fixed"/>
        <w:tblLook w:val="04A0" w:firstRow="1" w:lastRow="0" w:firstColumn="1" w:lastColumn="0" w:noHBand="0" w:noVBand="1"/>
      </w:tblPr>
      <w:tblGrid>
        <w:gridCol w:w="2895"/>
        <w:gridCol w:w="1600"/>
        <w:gridCol w:w="4950"/>
      </w:tblGrid>
      <w:tr w:rsidRPr="0018132C" w:rsidR="0018132C" w:rsidTr="0035102B" w14:paraId="6DAB0C2D" w14:textId="77777777">
        <w:trPr>
          <w:trHeight w:val="828"/>
        </w:trPr>
        <w:tc>
          <w:tcPr>
            <w:tcW w:w="289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18132C" w:rsidRDefault="0018132C" w14:paraId="45DDB3CA" w14:textId="2C4CB923">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Letter of Better Understanding – Principal/Teacher (For Regional Office use)</w:t>
            </w: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18132C" w:rsidR="0018132C" w:rsidP="0042362A" w:rsidRDefault="0018132C" w14:paraId="65472AA4" w14:textId="7483CE35">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w:t>
            </w:r>
            <w:r w:rsidRPr="0042362A">
              <w:rPr>
                <w:rFonts w:eastAsia="Times New Roman" w:cs="Calibri" w:asciiTheme="minorHAnsi" w:hAnsiTheme="minorHAnsi"/>
                <w:color w:val="FF0000"/>
                <w:sz w:val="20"/>
                <w:szCs w:val="20"/>
              </w:rPr>
              <w:t>P</w:t>
            </w:r>
            <w:r w:rsidRPr="0018132C">
              <w:rPr>
                <w:rFonts w:eastAsia="Times New Roman" w:cs="Calibri" w:asciiTheme="minorHAnsi" w:hAnsiTheme="minorHAnsi"/>
                <w:sz w:val="20"/>
                <w:szCs w:val="20"/>
              </w:rPr>
              <w:t>//</w:t>
            </w:r>
            <w:r w:rsidRPr="0042362A">
              <w:rPr>
                <w:rFonts w:eastAsia="Times New Roman" w:cs="Calibri" w:asciiTheme="minorHAnsi" w:hAnsiTheme="minorHAnsi"/>
                <w:color w:val="FF0000"/>
                <w:sz w:val="20"/>
                <w:szCs w:val="20"/>
              </w:rPr>
              <w:t>T</w:t>
            </w:r>
          </w:p>
        </w:tc>
        <w:tc>
          <w:tcPr>
            <w:tcW w:w="4950" w:type="dxa"/>
            <w:tcBorders>
              <w:top w:val="single" w:color="auto" w:sz="4" w:space="0"/>
              <w:left w:val="nil"/>
              <w:bottom w:val="nil"/>
              <w:right w:val="single" w:color="auto" w:sz="4" w:space="0"/>
            </w:tcBorders>
            <w:shd w:val="clear" w:color="auto" w:fill="auto"/>
            <w:vAlign w:val="center"/>
            <w:hideMark/>
          </w:tcPr>
          <w:p w:rsidRPr="0018132C" w:rsidR="0018132C" w:rsidP="0018132C" w:rsidRDefault="0018132C" w14:paraId="763BC2BF"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xml:space="preserve">This letter is available for Regional Office staff to personalize to send to respondents who request additional information. </w:t>
            </w:r>
          </w:p>
        </w:tc>
      </w:tr>
      <w:tr w:rsidRPr="0018132C" w:rsidR="0018132C" w:rsidTr="0018132C" w14:paraId="727FC6D0"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55FEFEAD"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327D1514"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039E7F21"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 </w:t>
            </w:r>
          </w:p>
        </w:tc>
      </w:tr>
      <w:tr w:rsidRPr="0018132C" w:rsidR="0018132C" w:rsidTr="0018132C" w14:paraId="64DC56E1"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2AFB11C0"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CE4B3B6"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6CCF397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Two versions:</w:t>
            </w:r>
          </w:p>
        </w:tc>
      </w:tr>
      <w:tr w:rsidRPr="0018132C" w:rsidR="0018132C" w:rsidTr="0018132C" w14:paraId="54833E78"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73FDEF0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6FC87C1E"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nil"/>
              <w:right w:val="single" w:color="auto" w:sz="4" w:space="0"/>
            </w:tcBorders>
            <w:shd w:val="clear" w:color="auto" w:fill="auto"/>
            <w:vAlign w:val="center"/>
            <w:hideMark/>
          </w:tcPr>
          <w:p w:rsidRPr="0018132C" w:rsidR="0018132C" w:rsidP="0018132C" w:rsidRDefault="0018132C" w14:paraId="794E864D"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NTPS-34LP: Principal letter.</w:t>
            </w:r>
          </w:p>
        </w:tc>
      </w:tr>
      <w:tr w:rsidRPr="0018132C" w:rsidR="0018132C" w:rsidTr="0018132C" w14:paraId="6F4241A2" w14:textId="77777777">
        <w:trPr>
          <w:trHeight w:val="288"/>
        </w:trPr>
        <w:tc>
          <w:tcPr>
            <w:tcW w:w="2895"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4A005D3B" w14:textId="77777777">
            <w:pPr>
              <w:spacing w:after="160" w:line="259" w:lineRule="auto"/>
              <w:ind w:left="0" w:firstLine="0"/>
              <w:rPr>
                <w:rFonts w:eastAsia="Times New Roman" w:cs="Calibri" w:asciiTheme="minorHAnsi" w:hAnsiTheme="minorHAnsi"/>
                <w:sz w:val="20"/>
                <w:szCs w:val="20"/>
              </w:rPr>
            </w:pPr>
          </w:p>
        </w:tc>
        <w:tc>
          <w:tcPr>
            <w:tcW w:w="1600" w:type="dxa"/>
            <w:vMerge/>
            <w:tcBorders>
              <w:top w:val="nil"/>
              <w:left w:val="single" w:color="auto" w:sz="4" w:space="0"/>
              <w:bottom w:val="single" w:color="auto" w:sz="4" w:space="0"/>
              <w:right w:val="single" w:color="auto" w:sz="4" w:space="0"/>
            </w:tcBorders>
            <w:vAlign w:val="center"/>
            <w:hideMark/>
          </w:tcPr>
          <w:p w:rsidRPr="0018132C" w:rsidR="0018132C" w:rsidP="0018132C" w:rsidRDefault="0018132C" w14:paraId="0B057FE5" w14:textId="77777777">
            <w:pPr>
              <w:spacing w:after="160" w:line="259" w:lineRule="auto"/>
              <w:ind w:left="0" w:firstLine="0"/>
              <w:rPr>
                <w:rFonts w:eastAsia="Times New Roman" w:cs="Calibri" w:asciiTheme="minorHAnsi" w:hAnsiTheme="minorHAnsi"/>
                <w:sz w:val="20"/>
                <w:szCs w:val="20"/>
              </w:rPr>
            </w:pPr>
          </w:p>
        </w:tc>
        <w:tc>
          <w:tcPr>
            <w:tcW w:w="4950" w:type="dxa"/>
            <w:tcBorders>
              <w:top w:val="nil"/>
              <w:left w:val="nil"/>
              <w:bottom w:val="single" w:color="auto" w:sz="4" w:space="0"/>
              <w:right w:val="single" w:color="auto" w:sz="4" w:space="0"/>
            </w:tcBorders>
            <w:shd w:val="clear" w:color="auto" w:fill="auto"/>
            <w:vAlign w:val="center"/>
            <w:hideMark/>
          </w:tcPr>
          <w:p w:rsidRPr="0018132C" w:rsidR="0018132C" w:rsidP="0018132C" w:rsidRDefault="0018132C" w14:paraId="6D083766" w14:textId="77777777">
            <w:pPr>
              <w:spacing w:after="160" w:line="259" w:lineRule="auto"/>
              <w:ind w:left="0" w:firstLine="0"/>
              <w:rPr>
                <w:rFonts w:eastAsia="Times New Roman" w:cs="Calibri" w:asciiTheme="minorHAnsi" w:hAnsiTheme="minorHAnsi"/>
                <w:sz w:val="20"/>
                <w:szCs w:val="20"/>
              </w:rPr>
            </w:pPr>
            <w:r w:rsidRPr="0018132C">
              <w:rPr>
                <w:rFonts w:eastAsia="Times New Roman" w:cs="Calibri" w:asciiTheme="minorHAnsi" w:hAnsiTheme="minorHAnsi"/>
                <w:sz w:val="20"/>
                <w:szCs w:val="20"/>
              </w:rPr>
              <w:t>NTPS-34LT: Teacher letter.</w:t>
            </w:r>
          </w:p>
        </w:tc>
      </w:tr>
    </w:tbl>
    <w:p w:rsidR="003F257A" w:rsidP="0076468D" w:rsidRDefault="003F257A" w14:paraId="543B086C" w14:textId="77777777">
      <w:pPr>
        <w:ind w:left="0" w:firstLine="0"/>
      </w:pPr>
    </w:p>
    <w:p w:rsidRPr="00E47DCB" w:rsidR="00E77002" w:rsidP="00E77002" w:rsidRDefault="00E77002" w14:paraId="319D4182" w14:textId="77777777">
      <w:pPr>
        <w:pStyle w:val="BodyText"/>
        <w:spacing w:before="56"/>
        <w:ind w:left="0"/>
        <w:rPr>
          <w:b/>
          <w:sz w:val="28"/>
          <w:szCs w:val="28"/>
        </w:rPr>
      </w:pPr>
      <w:r w:rsidRPr="00E47DCB">
        <w:rPr>
          <w:b/>
          <w:spacing w:val="-1"/>
          <w:sz w:val="28"/>
          <w:szCs w:val="28"/>
        </w:rPr>
        <w:t>Notes:</w:t>
      </w:r>
    </w:p>
    <w:p w:rsidR="00E77002" w:rsidP="00E77002" w:rsidRDefault="00E77002" w14:paraId="78E6DEBB" w14:textId="77777777">
      <w:pPr>
        <w:pStyle w:val="BodyText"/>
        <w:ind w:left="100" w:right="525"/>
        <w:rPr>
          <w:spacing w:val="-1"/>
          <w:highlight w:val="yellow"/>
        </w:rPr>
      </w:pPr>
    </w:p>
    <w:p w:rsidR="00E77002" w:rsidP="00E77002" w:rsidRDefault="00E77002" w14:paraId="4BFBA937" w14:textId="17FE3135">
      <w:pPr>
        <w:pStyle w:val="BodyText"/>
        <w:ind w:left="100" w:right="525"/>
      </w:pPr>
      <w:r>
        <w:rPr>
          <w:spacing w:val="-1"/>
          <w:highlight w:val="yellow"/>
        </w:rPr>
        <w:t>Yellow</w:t>
      </w:r>
      <w:r>
        <w:rPr>
          <w:spacing w:val="1"/>
          <w:highlight w:val="yellow"/>
        </w:rPr>
        <w:t xml:space="preserve"> </w:t>
      </w:r>
      <w:r>
        <w:rPr>
          <w:spacing w:val="-1"/>
          <w:highlight w:val="yellow"/>
        </w:rPr>
        <w:t>highlighting</w:t>
      </w:r>
      <w:r>
        <w:rPr>
          <w:highlight w:val="yellow"/>
        </w:rPr>
        <w:t xml:space="preserve"> </w:t>
      </w:r>
      <w:r>
        <w:rPr>
          <w:spacing w:val="-1"/>
        </w:rPr>
        <w:t>indicates</w:t>
      </w:r>
      <w:r>
        <w:t xml:space="preserve"> </w:t>
      </w:r>
      <w:r>
        <w:rPr>
          <w:spacing w:val="-1"/>
        </w:rPr>
        <w:t>letter</w:t>
      </w:r>
      <w:r>
        <w:t xml:space="preserve"> </w:t>
      </w:r>
      <w:r>
        <w:rPr>
          <w:spacing w:val="-1"/>
        </w:rPr>
        <w:t>and e-mail</w:t>
      </w:r>
      <w:r>
        <w:rPr>
          <w:spacing w:val="-3"/>
        </w:rPr>
        <w:t xml:space="preserve"> </w:t>
      </w:r>
      <w:r>
        <w:rPr>
          <w:spacing w:val="-1"/>
        </w:rPr>
        <w:t>text</w:t>
      </w:r>
      <w:r>
        <w:rPr>
          <w:spacing w:val="1"/>
        </w:rPr>
        <w:t xml:space="preserve"> </w:t>
      </w:r>
      <w:r>
        <w:rPr>
          <w:spacing w:val="-1"/>
        </w:rPr>
        <w:t>that</w:t>
      </w:r>
      <w:r>
        <w:rPr>
          <w:spacing w:val="-2"/>
        </w:rPr>
        <w:t xml:space="preserve"> </w:t>
      </w:r>
      <w:r>
        <w:rPr>
          <w:spacing w:val="-1"/>
        </w:rPr>
        <w:t>will</w:t>
      </w:r>
      <w:r>
        <w:t xml:space="preserve"> </w:t>
      </w:r>
      <w:r>
        <w:rPr>
          <w:spacing w:val="-1"/>
        </w:rPr>
        <w:t>be</w:t>
      </w:r>
      <w:r>
        <w:rPr>
          <w:spacing w:val="1"/>
        </w:rPr>
        <w:t xml:space="preserve"> </w:t>
      </w:r>
      <w:r>
        <w:rPr>
          <w:spacing w:val="-1"/>
        </w:rPr>
        <w:t>customized using information</w:t>
      </w:r>
      <w:r>
        <w:rPr>
          <w:spacing w:val="-3"/>
        </w:rPr>
        <w:t xml:space="preserve"> </w:t>
      </w:r>
      <w:r>
        <w:t>on</w:t>
      </w:r>
      <w:r>
        <w:rPr>
          <w:spacing w:val="-2"/>
        </w:rPr>
        <w:t xml:space="preserve"> </w:t>
      </w:r>
      <w:r>
        <w:rPr>
          <w:spacing w:val="-1"/>
        </w:rPr>
        <w:t>the</w:t>
      </w:r>
      <w:r>
        <w:rPr>
          <w:spacing w:val="1"/>
        </w:rPr>
        <w:t xml:space="preserve"> </w:t>
      </w:r>
      <w:r>
        <w:rPr>
          <w:spacing w:val="-1"/>
        </w:rPr>
        <w:t>input</w:t>
      </w:r>
      <w:r>
        <w:rPr>
          <w:spacing w:val="1"/>
        </w:rPr>
        <w:t xml:space="preserve"> </w:t>
      </w:r>
      <w:r>
        <w:rPr>
          <w:spacing w:val="-1"/>
        </w:rPr>
        <w:t>file.</w:t>
      </w:r>
      <w:r>
        <w:t xml:space="preserve"> </w:t>
      </w:r>
      <w:r>
        <w:rPr>
          <w:spacing w:val="-1"/>
        </w:rPr>
        <w:t>In the</w:t>
      </w:r>
      <w:r w:rsidR="0059587B">
        <w:rPr>
          <w:spacing w:val="-1"/>
        </w:rPr>
        <w:t xml:space="preserve"> FAQs,</w:t>
      </w:r>
      <w:r>
        <w:t xml:space="preserve"> </w:t>
      </w:r>
      <w:r>
        <w:rPr>
          <w:spacing w:val="-1"/>
        </w:rPr>
        <w:t>yellow</w:t>
      </w:r>
      <w:r>
        <w:rPr>
          <w:spacing w:val="1"/>
        </w:rPr>
        <w:t xml:space="preserve"> </w:t>
      </w:r>
      <w:r>
        <w:rPr>
          <w:spacing w:val="-1"/>
        </w:rPr>
        <w:t>highlighting indicates</w:t>
      </w:r>
      <w:r>
        <w:t xml:space="preserve"> </w:t>
      </w:r>
      <w:r>
        <w:rPr>
          <w:spacing w:val="-1"/>
        </w:rPr>
        <w:t>information</w:t>
      </w:r>
      <w:r>
        <w:rPr>
          <w:spacing w:val="-3"/>
        </w:rPr>
        <w:t xml:space="preserve"> </w:t>
      </w:r>
      <w:r>
        <w:rPr>
          <w:spacing w:val="-1"/>
        </w:rPr>
        <w:t>that</w:t>
      </w:r>
      <w:r>
        <w:rPr>
          <w:spacing w:val="1"/>
        </w:rPr>
        <w:t xml:space="preserve"> </w:t>
      </w:r>
      <w:r>
        <w:rPr>
          <w:spacing w:val="-1"/>
        </w:rPr>
        <w:t>needs</w:t>
      </w:r>
      <w:r>
        <w:t xml:space="preserve"> </w:t>
      </w:r>
      <w:r>
        <w:rPr>
          <w:spacing w:val="-1"/>
        </w:rPr>
        <w:t>to</w:t>
      </w:r>
      <w:r>
        <w:rPr>
          <w:spacing w:val="1"/>
        </w:rPr>
        <w:t xml:space="preserve"> </w:t>
      </w:r>
      <w:r>
        <w:rPr>
          <w:spacing w:val="-1"/>
        </w:rPr>
        <w:t>be</w:t>
      </w:r>
      <w:r>
        <w:rPr>
          <w:spacing w:val="-2"/>
        </w:rPr>
        <w:t xml:space="preserve"> </w:t>
      </w:r>
      <w:r>
        <w:rPr>
          <w:spacing w:val="-1"/>
        </w:rPr>
        <w:t xml:space="preserve">updated </w:t>
      </w:r>
      <w:r>
        <w:rPr>
          <w:spacing w:val="-2"/>
        </w:rPr>
        <w:t>pending</w:t>
      </w:r>
      <w:r>
        <w:rPr>
          <w:spacing w:val="-1"/>
        </w:rPr>
        <w:t xml:space="preserve"> </w:t>
      </w:r>
      <w:r>
        <w:t>OMB</w:t>
      </w:r>
      <w:r>
        <w:rPr>
          <w:spacing w:val="-2"/>
        </w:rPr>
        <w:t xml:space="preserve"> </w:t>
      </w:r>
      <w:r>
        <w:rPr>
          <w:spacing w:val="-1"/>
        </w:rPr>
        <w:t>clearance.</w:t>
      </w:r>
    </w:p>
    <w:p w:rsidR="00E77002" w:rsidP="00E77002" w:rsidRDefault="00E77002" w14:paraId="1097716F" w14:textId="76AC97D4">
      <w:pPr>
        <w:pStyle w:val="BodyText"/>
        <w:spacing w:before="1" w:line="239" w:lineRule="auto"/>
        <w:ind w:left="100" w:right="525"/>
      </w:pPr>
      <w:r>
        <w:t>Text</w:t>
      </w:r>
      <w:r>
        <w:rPr>
          <w:spacing w:val="-2"/>
        </w:rPr>
        <w:t xml:space="preserve"> </w:t>
      </w:r>
      <w:r>
        <w:rPr>
          <w:spacing w:val="-1"/>
        </w:rPr>
        <w:t>in brackets,</w:t>
      </w:r>
      <w:r>
        <w:t xml:space="preserve"> </w:t>
      </w:r>
      <w:r>
        <w:rPr>
          <w:spacing w:val="-1"/>
        </w:rPr>
        <w:t>in</w:t>
      </w:r>
      <w:r>
        <w:rPr>
          <w:spacing w:val="-3"/>
        </w:rPr>
        <w:t xml:space="preserve"> </w:t>
      </w:r>
      <w:r>
        <w:rPr>
          <w:spacing w:val="-1"/>
        </w:rPr>
        <w:t>red font,</w:t>
      </w:r>
      <w:r>
        <w:t xml:space="preserve"> </w:t>
      </w:r>
      <w:r>
        <w:rPr>
          <w:spacing w:val="-1"/>
        </w:rPr>
        <w:t>shows</w:t>
      </w:r>
      <w:r>
        <w:t xml:space="preserve"> </w:t>
      </w:r>
      <w:r>
        <w:rPr>
          <w:spacing w:val="-1"/>
        </w:rPr>
        <w:t>the</w:t>
      </w:r>
      <w:r>
        <w:rPr>
          <w:spacing w:val="-2"/>
        </w:rPr>
        <w:t xml:space="preserve"> </w:t>
      </w:r>
      <w:r>
        <w:rPr>
          <w:spacing w:val="-1"/>
        </w:rPr>
        <w:t>wording that</w:t>
      </w:r>
      <w:r>
        <w:rPr>
          <w:spacing w:val="1"/>
        </w:rPr>
        <w:t xml:space="preserve"> </w:t>
      </w:r>
      <w:r>
        <w:rPr>
          <w:spacing w:val="-1"/>
        </w:rPr>
        <w:t>differs</w:t>
      </w:r>
      <w:r>
        <w:t xml:space="preserve"> </w:t>
      </w:r>
      <w:r>
        <w:rPr>
          <w:spacing w:val="-1"/>
        </w:rPr>
        <w:t>between versions</w:t>
      </w:r>
      <w:r>
        <w:t xml:space="preserve"> of</w:t>
      </w:r>
      <w:r>
        <w:rPr>
          <w:spacing w:val="-2"/>
        </w:rPr>
        <w:t xml:space="preserve"> </w:t>
      </w:r>
      <w:r>
        <w:rPr>
          <w:spacing w:val="-1"/>
        </w:rPr>
        <w:t>the</w:t>
      </w:r>
      <w:r>
        <w:rPr>
          <w:spacing w:val="1"/>
        </w:rPr>
        <w:t xml:space="preserve"> </w:t>
      </w:r>
      <w:r>
        <w:rPr>
          <w:spacing w:val="-1"/>
        </w:rPr>
        <w:t>letter</w:t>
      </w:r>
      <w:r>
        <w:rPr>
          <w:spacing w:val="-2"/>
        </w:rPr>
        <w:t xml:space="preserve"> </w:t>
      </w:r>
      <w:r>
        <w:t xml:space="preserve">or </w:t>
      </w:r>
      <w:r>
        <w:rPr>
          <w:spacing w:val="-1"/>
        </w:rPr>
        <w:t>e-mail.</w:t>
      </w:r>
      <w:r>
        <w:rPr>
          <w:spacing w:val="-3"/>
        </w:rPr>
        <w:t xml:space="preserve"> </w:t>
      </w:r>
      <w:r>
        <w:rPr>
          <w:spacing w:val="-1"/>
        </w:rPr>
        <w:t>Key</w:t>
      </w:r>
      <w:r>
        <w:rPr>
          <w:spacing w:val="1"/>
        </w:rPr>
        <w:t xml:space="preserve"> </w:t>
      </w:r>
      <w:r>
        <w:rPr>
          <w:spacing w:val="-1"/>
        </w:rPr>
        <w:t>to versions</w:t>
      </w:r>
      <w:r>
        <w:t xml:space="preserve"> </w:t>
      </w:r>
      <w:r>
        <w:rPr>
          <w:spacing w:val="-2"/>
        </w:rPr>
        <w:t>is</w:t>
      </w:r>
      <w:r w:rsidR="007A661B">
        <w:rPr>
          <w:spacing w:val="-2"/>
        </w:rPr>
        <w:t xml:space="preserve"> </w:t>
      </w:r>
      <w:r>
        <w:rPr>
          <w:spacing w:val="-1"/>
        </w:rPr>
        <w:t>provided</w:t>
      </w:r>
      <w:r>
        <w:rPr>
          <w:spacing w:val="-3"/>
        </w:rPr>
        <w:t xml:space="preserve"> </w:t>
      </w:r>
      <w:r>
        <w:rPr>
          <w:spacing w:val="-1"/>
        </w:rPr>
        <w:t>above</w:t>
      </w:r>
      <w:r>
        <w:rPr>
          <w:spacing w:val="-2"/>
        </w:rPr>
        <w:t xml:space="preserve"> </w:t>
      </w:r>
      <w:r>
        <w:rPr>
          <w:spacing w:val="-1"/>
        </w:rPr>
        <w:t>the</w:t>
      </w:r>
      <w:r>
        <w:rPr>
          <w:spacing w:val="1"/>
        </w:rPr>
        <w:t xml:space="preserve"> </w:t>
      </w:r>
      <w:r>
        <w:rPr>
          <w:spacing w:val="-1"/>
        </w:rPr>
        <w:t>letter,</w:t>
      </w:r>
      <w:r>
        <w:rPr>
          <w:spacing w:val="-2"/>
        </w:rPr>
        <w:t xml:space="preserve"> </w:t>
      </w:r>
      <w:r>
        <w:rPr>
          <w:spacing w:val="-1"/>
        </w:rPr>
        <w:t>where</w:t>
      </w:r>
      <w:r>
        <w:rPr>
          <w:spacing w:val="1"/>
        </w:rPr>
        <w:t xml:space="preserve"> </w:t>
      </w:r>
      <w:r>
        <w:rPr>
          <w:spacing w:val="-1"/>
        </w:rPr>
        <w:t>applicable.</w:t>
      </w:r>
      <w:r>
        <w:t xml:space="preserve"> </w:t>
      </w:r>
      <w:r>
        <w:rPr>
          <w:spacing w:val="-1"/>
        </w:rPr>
        <w:t>Versions</w:t>
      </w:r>
      <w:r>
        <w:rPr>
          <w:spacing w:val="-2"/>
        </w:rPr>
        <w:t xml:space="preserve"> </w:t>
      </w:r>
      <w:r>
        <w:rPr>
          <w:spacing w:val="-1"/>
        </w:rPr>
        <w:t>are</w:t>
      </w:r>
      <w:r>
        <w:rPr>
          <w:spacing w:val="1"/>
        </w:rPr>
        <w:t xml:space="preserve"> </w:t>
      </w:r>
      <w:r>
        <w:rPr>
          <w:spacing w:val="-1"/>
        </w:rPr>
        <w:t>indicated in</w:t>
      </w:r>
      <w:r>
        <w:rPr>
          <w:spacing w:val="-3"/>
        </w:rPr>
        <w:t xml:space="preserve"> </w:t>
      </w:r>
      <w:r>
        <w:rPr>
          <w:spacing w:val="-1"/>
        </w:rPr>
        <w:t>brackets</w:t>
      </w:r>
      <w:r>
        <w:t xml:space="preserve"> </w:t>
      </w:r>
      <w:r>
        <w:rPr>
          <w:spacing w:val="-2"/>
        </w:rPr>
        <w:t>by</w:t>
      </w:r>
      <w:r>
        <w:rPr>
          <w:spacing w:val="1"/>
        </w:rPr>
        <w:t xml:space="preserve"> </w:t>
      </w:r>
      <w:r>
        <w:rPr>
          <w:spacing w:val="-1"/>
        </w:rPr>
        <w:t>black</w:t>
      </w:r>
      <w:r>
        <w:rPr>
          <w:spacing w:val="-2"/>
        </w:rPr>
        <w:t xml:space="preserve"> </w:t>
      </w:r>
      <w:r>
        <w:rPr>
          <w:spacing w:val="-1"/>
        </w:rPr>
        <w:t>letters</w:t>
      </w:r>
      <w:r>
        <w:t xml:space="preserve"> </w:t>
      </w:r>
      <w:r>
        <w:rPr>
          <w:spacing w:val="-1"/>
        </w:rPr>
        <w:t xml:space="preserve">and </w:t>
      </w:r>
      <w:r>
        <w:rPr>
          <w:spacing w:val="-2"/>
        </w:rPr>
        <w:t>are</w:t>
      </w:r>
      <w:r>
        <w:rPr>
          <w:spacing w:val="1"/>
        </w:rPr>
        <w:t xml:space="preserve"> </w:t>
      </w:r>
      <w:r>
        <w:rPr>
          <w:spacing w:val="-1"/>
        </w:rPr>
        <w:t>separated by</w:t>
      </w:r>
      <w:r w:rsidR="002B0FB0">
        <w:rPr>
          <w:spacing w:val="-1"/>
        </w:rPr>
        <w:t xml:space="preserve"> </w:t>
      </w:r>
      <w:r>
        <w:rPr>
          <w:spacing w:val="-1"/>
        </w:rPr>
        <w:t>double</w:t>
      </w:r>
      <w:r>
        <w:rPr>
          <w:spacing w:val="1"/>
        </w:rPr>
        <w:t xml:space="preserve"> </w:t>
      </w:r>
      <w:r>
        <w:rPr>
          <w:spacing w:val="-1"/>
        </w:rPr>
        <w:t>slashes</w:t>
      </w:r>
      <w:r>
        <w:rPr>
          <w:spacing w:val="-2"/>
        </w:rPr>
        <w:t xml:space="preserve"> </w:t>
      </w:r>
      <w:r>
        <w:rPr>
          <w:spacing w:val="-1"/>
        </w:rPr>
        <w:t>//.</w:t>
      </w:r>
    </w:p>
    <w:p w:rsidR="00E77002" w:rsidP="003B4244" w:rsidRDefault="00E77002" w14:paraId="37BEBE09" w14:textId="77777777">
      <w:pPr>
        <w:spacing w:after="200" w:line="276" w:lineRule="auto"/>
        <w:ind w:left="0" w:firstLine="0"/>
        <w:rPr>
          <w:rFonts w:ascii="Times New Roman" w:hAnsi="Times New Roman"/>
          <w:b/>
          <w:sz w:val="24"/>
          <w:szCs w:val="24"/>
        </w:rPr>
        <w:sectPr w:rsidR="00E77002" w:rsidSect="00DB5CC3">
          <w:pgSz w:w="12240" w:h="15840"/>
          <w:pgMar w:top="720" w:right="1440" w:bottom="720" w:left="1440" w:header="720" w:footer="720" w:gutter="0"/>
          <w:cols w:space="720"/>
          <w:titlePg/>
          <w:docGrid w:linePitch="360"/>
        </w:sectPr>
      </w:pPr>
    </w:p>
    <w:p w:rsidR="000F3A56" w:rsidP="00604660" w:rsidRDefault="000F3A56" w14:paraId="7421AFCC" w14:textId="00F9A782">
      <w:pPr>
        <w:pStyle w:val="Heading1"/>
        <w:jc w:val="center"/>
      </w:pPr>
      <w:bookmarkStart w:name="_Toc56606105" w:id="35"/>
      <w:r>
        <w:t>Screener Letter</w:t>
      </w:r>
      <w:r w:rsidR="00FB091A">
        <w:t xml:space="preserve"> – Version 1</w:t>
      </w:r>
      <w:bookmarkEnd w:id="35"/>
    </w:p>
    <w:p w:rsidRPr="0029776F" w:rsidR="000F3A56" w:rsidP="000F3A56" w:rsidRDefault="000F3A56" w14:paraId="4B62289C" w14:textId="49EC2874">
      <w:pPr>
        <w:ind w:left="0" w:firstLine="0"/>
        <w:rPr>
          <w:rFonts w:asciiTheme="minorHAnsi" w:hAnsiTheme="minorHAnsi"/>
          <w:i/>
        </w:rPr>
      </w:pPr>
      <w:r w:rsidRPr="0029776F">
        <w:rPr>
          <w:rFonts w:asciiTheme="minorHAnsi" w:hAnsiTheme="minorHAnsi"/>
        </w:rPr>
        <w:t>NTPS-</w:t>
      </w:r>
      <w:r w:rsidR="00F563C0">
        <w:rPr>
          <w:rFonts w:asciiTheme="minorHAnsi" w:hAnsiTheme="minorHAnsi"/>
        </w:rPr>
        <w:t>8.1</w:t>
      </w:r>
      <w:r w:rsidRPr="0029776F">
        <w:rPr>
          <w:rFonts w:asciiTheme="minorHAnsi" w:hAnsiTheme="minorHAnsi"/>
        </w:rPr>
        <w:t xml:space="preserve">L </w:t>
      </w:r>
      <w:r w:rsidR="00134C50">
        <w:rPr>
          <w:rFonts w:asciiTheme="minorHAnsi" w:hAnsiTheme="minorHAnsi"/>
          <w:i/>
        </w:rPr>
        <w:t>(Includes Screener FAQs)</w:t>
      </w:r>
    </w:p>
    <w:p w:rsidRPr="00CB3ECB" w:rsidR="000F3A56" w:rsidP="000F3A56" w:rsidRDefault="000F3A56" w14:paraId="0FBCBA1F" w14:textId="77777777"/>
    <w:p w:rsidRPr="002E7261" w:rsidR="00FB091A" w:rsidP="00FB091A" w:rsidRDefault="00FB091A" w14:paraId="1F23A04C" w14:textId="3480B451">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FB091A" w:rsidRDefault="00142E1C" w14:paraId="48924E62" w14:textId="461E356B">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sidRPr="002E7261">
        <w:rPr>
          <w:rFonts w:asciiTheme="minorHAnsi" w:hAnsiTheme="minorHAnsi"/>
        </w:rPr>
        <w:t xml:space="preserve"> or School Principal</w:t>
      </w:r>
    </w:p>
    <w:p w:rsidRPr="002E7261" w:rsidR="00FB091A" w:rsidP="00FB091A" w:rsidRDefault="00FB091A" w14:paraId="34C94E64"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FB091A" w:rsidP="00FB091A" w:rsidRDefault="00FB091A" w14:paraId="29D1107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FB091A" w:rsidP="00FB091A" w:rsidRDefault="00FB091A" w14:paraId="5470AF25"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0F3A56" w:rsidP="000F3A56" w:rsidRDefault="000F3A56" w14:paraId="5940F6C2" w14:textId="77777777">
      <w:pPr>
        <w:tabs>
          <w:tab w:val="left" w:pos="1110"/>
        </w:tabs>
      </w:pPr>
    </w:p>
    <w:p w:rsidR="000F3A56" w:rsidP="000F3A56" w:rsidRDefault="000F3A56" w14:paraId="2C4765BE" w14:textId="08E8DCD5">
      <w:pPr>
        <w:tabs>
          <w:tab w:val="left" w:pos="1110"/>
        </w:tabs>
        <w:ind w:hanging="2160"/>
      </w:pPr>
      <w:r>
        <w:t xml:space="preserve">Dear </w:t>
      </w:r>
      <w:r w:rsidRPr="002E7261" w:rsidR="00FB091A">
        <w:rPr>
          <w:highlight w:val="yellow"/>
        </w:rPr>
        <w:t>&lt;Principal Name&gt;</w:t>
      </w:r>
      <w:r w:rsidR="00B4373B">
        <w:t>,</w:t>
      </w:r>
    </w:p>
    <w:p w:rsidR="007E30FC" w:rsidP="000F3A56" w:rsidRDefault="007E30FC" w14:paraId="4A16E7C4" w14:textId="2E13F065">
      <w:pPr>
        <w:ind w:left="0" w:firstLine="0"/>
      </w:pPr>
    </w:p>
    <w:p w:rsidR="00A86709" w:rsidP="00A86709" w:rsidRDefault="00287C0A" w14:paraId="189D9EAC" w14:textId="77777777">
      <w:pPr>
        <w:pStyle w:val="BodyText"/>
        <w:ind w:left="0" w:right="96"/>
      </w:pPr>
      <w:r>
        <w:t xml:space="preserve">Your </w:t>
      </w:r>
      <w:r>
        <w:rPr>
          <w:spacing w:val="-1"/>
        </w:rPr>
        <w:t>school</w:t>
      </w:r>
      <w:r>
        <w:t xml:space="preserve"> </w:t>
      </w:r>
      <w:r>
        <w:rPr>
          <w:spacing w:val="-1"/>
        </w:rPr>
        <w:t>has</w:t>
      </w:r>
      <w:r>
        <w:t xml:space="preserve"> </w:t>
      </w:r>
      <w:r>
        <w:rPr>
          <w:spacing w:val="-1"/>
        </w:rPr>
        <w:t>been selected to</w:t>
      </w:r>
      <w:r>
        <w:rPr>
          <w:spacing w:val="1"/>
        </w:rPr>
        <w:t xml:space="preserve"> </w:t>
      </w:r>
      <w:r>
        <w:rPr>
          <w:spacing w:val="-1"/>
        </w:rPr>
        <w:t>participate</w:t>
      </w:r>
      <w:r>
        <w:rPr>
          <w:spacing w:val="1"/>
        </w:rPr>
        <w:t xml:space="preserve"> </w:t>
      </w:r>
      <w:r>
        <w:rPr>
          <w:spacing w:val="-1"/>
        </w:rPr>
        <w:t>in</w:t>
      </w:r>
      <w:r>
        <w:rPr>
          <w:spacing w:val="-3"/>
        </w:rPr>
        <w:t xml:space="preserve"> </w:t>
      </w:r>
      <w:r>
        <w:rPr>
          <w:spacing w:val="-1"/>
        </w:rPr>
        <w:t>the</w:t>
      </w:r>
      <w:r>
        <w:rPr>
          <w:spacing w:val="-2"/>
        </w:rPr>
        <w:t xml:space="preserve"> </w:t>
      </w:r>
      <w:r w:rsidR="00C759B8">
        <w:rPr>
          <w:spacing w:val="-1"/>
        </w:rPr>
        <w:t>2020–21</w:t>
      </w:r>
      <w:r>
        <w:rPr>
          <w:spacing w:val="-1"/>
        </w:rPr>
        <w:t xml:space="preserve"> </w:t>
      </w:r>
      <w:r w:rsidRPr="000773F5">
        <w:rPr>
          <w:b/>
          <w:spacing w:val="-1"/>
        </w:rPr>
        <w:t>National</w:t>
      </w:r>
      <w:r w:rsidRPr="000773F5">
        <w:rPr>
          <w:b/>
        </w:rPr>
        <w:t xml:space="preserve"> </w:t>
      </w:r>
      <w:r w:rsidRPr="000773F5">
        <w:rPr>
          <w:b/>
          <w:spacing w:val="-1"/>
        </w:rPr>
        <w:t>Teacher</w:t>
      </w:r>
      <w:r w:rsidRPr="000773F5">
        <w:rPr>
          <w:b/>
        </w:rPr>
        <w:t xml:space="preserve"> </w:t>
      </w:r>
      <w:r w:rsidRPr="000773F5">
        <w:rPr>
          <w:b/>
          <w:spacing w:val="-2"/>
        </w:rPr>
        <w:t>and</w:t>
      </w:r>
      <w:r w:rsidRPr="000773F5">
        <w:rPr>
          <w:b/>
          <w:spacing w:val="-1"/>
        </w:rPr>
        <w:t xml:space="preserve"> Principal</w:t>
      </w:r>
      <w:r w:rsidRPr="000773F5">
        <w:rPr>
          <w:b/>
        </w:rPr>
        <w:t xml:space="preserve"> </w:t>
      </w:r>
      <w:r w:rsidRPr="000773F5">
        <w:rPr>
          <w:b/>
          <w:spacing w:val="-1"/>
        </w:rPr>
        <w:t>Survey</w:t>
      </w:r>
      <w:r>
        <w:rPr>
          <w:spacing w:val="51"/>
        </w:rPr>
        <w:t xml:space="preserve"> </w:t>
      </w:r>
      <w:r>
        <w:rPr>
          <w:spacing w:val="-1"/>
        </w:rPr>
        <w:t>(NTPS),</w:t>
      </w:r>
      <w:r>
        <w:rPr>
          <w:spacing w:val="-2"/>
        </w:rPr>
        <w:t xml:space="preserve"> </w:t>
      </w:r>
      <w:r>
        <w:rPr>
          <w:spacing w:val="-1"/>
        </w:rPr>
        <w:t>which</w:t>
      </w:r>
      <w:r>
        <w:rPr>
          <w:spacing w:val="-3"/>
        </w:rPr>
        <w:t xml:space="preserve"> </w:t>
      </w:r>
      <w:r>
        <w:rPr>
          <w:spacing w:val="-1"/>
        </w:rPr>
        <w:t>will</w:t>
      </w:r>
      <w:r>
        <w:t xml:space="preserve"> </w:t>
      </w:r>
      <w:r>
        <w:rPr>
          <w:spacing w:val="-1"/>
        </w:rPr>
        <w:t>be</w:t>
      </w:r>
      <w:r>
        <w:rPr>
          <w:spacing w:val="1"/>
        </w:rPr>
        <w:t xml:space="preserve"> </w:t>
      </w:r>
      <w:r>
        <w:rPr>
          <w:spacing w:val="-1"/>
        </w:rPr>
        <w:t>administered this</w:t>
      </w:r>
      <w:r>
        <w:rPr>
          <w:spacing w:val="-2"/>
        </w:rPr>
        <w:t xml:space="preserve"> </w:t>
      </w:r>
      <w:r>
        <w:rPr>
          <w:spacing w:val="-1"/>
        </w:rPr>
        <w:t>fall</w:t>
      </w:r>
      <w:r>
        <w:t xml:space="preserve"> </w:t>
      </w:r>
      <w:r>
        <w:rPr>
          <w:spacing w:val="-1"/>
        </w:rPr>
        <w:t>by the</w:t>
      </w:r>
      <w:r>
        <w:rPr>
          <w:spacing w:val="-2"/>
        </w:rPr>
        <w:t xml:space="preserve"> </w:t>
      </w:r>
      <w:r>
        <w:rPr>
          <w:spacing w:val="-1"/>
        </w:rPr>
        <w:t>U.S.</w:t>
      </w:r>
      <w:r>
        <w:t xml:space="preserve"> </w:t>
      </w:r>
      <w:r>
        <w:rPr>
          <w:spacing w:val="-1"/>
        </w:rPr>
        <w:t>Census</w:t>
      </w:r>
      <w:r>
        <w:t xml:space="preserve"> </w:t>
      </w:r>
      <w:r>
        <w:rPr>
          <w:spacing w:val="-1"/>
        </w:rPr>
        <w:t xml:space="preserve">Bureau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Center</w:t>
      </w:r>
      <w:r>
        <w:rPr>
          <w:spacing w:val="73"/>
        </w:rPr>
        <w:t xml:space="preserve">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Education.</w:t>
      </w:r>
      <w:r w:rsidR="006D7006">
        <w:rPr>
          <w:spacing w:val="-1"/>
        </w:rPr>
        <w:t xml:space="preserve"> </w:t>
      </w:r>
      <w:r>
        <w:rPr>
          <w:spacing w:val="-1"/>
        </w:rPr>
        <w:t>The</w:t>
      </w:r>
      <w:r>
        <w:rPr>
          <w:spacing w:val="1"/>
        </w:rPr>
        <w:t xml:space="preserve"> </w:t>
      </w:r>
      <w:r>
        <w:rPr>
          <w:spacing w:val="-1"/>
        </w:rPr>
        <w:t>NTPS is</w:t>
      </w:r>
      <w:r>
        <w:t xml:space="preserve"> a</w:t>
      </w:r>
      <w:r>
        <w:rPr>
          <w:spacing w:val="-2"/>
        </w:rPr>
        <w:t xml:space="preserve"> </w:t>
      </w:r>
      <w:r>
        <w:rPr>
          <w:spacing w:val="-1"/>
        </w:rPr>
        <w:t>nationwide</w:t>
      </w:r>
      <w:r>
        <w:rPr>
          <w:spacing w:val="1"/>
        </w:rPr>
        <w:t xml:space="preserve"> </w:t>
      </w:r>
      <w:r>
        <w:rPr>
          <w:spacing w:val="-1"/>
        </w:rPr>
        <w:t>sample</w:t>
      </w:r>
      <w:r>
        <w:rPr>
          <w:spacing w:val="1"/>
        </w:rPr>
        <w:t xml:space="preserve"> </w:t>
      </w:r>
      <w:r>
        <w:rPr>
          <w:spacing w:val="-1"/>
        </w:rPr>
        <w:t xml:space="preserve">survey </w:t>
      </w:r>
      <w:r>
        <w:t xml:space="preserve">of </w:t>
      </w:r>
      <w:r>
        <w:rPr>
          <w:spacing w:val="-2"/>
        </w:rPr>
        <w:t>the</w:t>
      </w:r>
      <w:r>
        <w:rPr>
          <w:spacing w:val="1"/>
        </w:rPr>
        <w:t xml:space="preserve"> </w:t>
      </w:r>
      <w:r>
        <w:rPr>
          <w:spacing w:val="-1"/>
        </w:rPr>
        <w:t>teaching and working</w:t>
      </w:r>
      <w:r>
        <w:rPr>
          <w:spacing w:val="-3"/>
        </w:rPr>
        <w:t xml:space="preserve"> </w:t>
      </w:r>
      <w:r>
        <w:rPr>
          <w:spacing w:val="-1"/>
        </w:rPr>
        <w:t>conditions</w:t>
      </w:r>
      <w:r>
        <w:rPr>
          <w:spacing w:val="-2"/>
        </w:rPr>
        <w:t xml:space="preserve"> </w:t>
      </w:r>
      <w:r>
        <w:rPr>
          <w:spacing w:val="-1"/>
        </w:rPr>
        <w:t>in schools</w:t>
      </w:r>
      <w:r>
        <w:t xml:space="preserve"> </w:t>
      </w:r>
      <w:r>
        <w:rPr>
          <w:spacing w:val="-1"/>
        </w:rPr>
        <w:t>across</w:t>
      </w:r>
      <w:r>
        <w:rPr>
          <w:spacing w:val="-2"/>
        </w:rPr>
        <w:t xml:space="preserve"> </w:t>
      </w:r>
      <w:r>
        <w:rPr>
          <w:spacing w:val="-1"/>
        </w:rPr>
        <w:t>the</w:t>
      </w:r>
      <w:r>
        <w:rPr>
          <w:spacing w:val="67"/>
        </w:rPr>
        <w:t xml:space="preserve"> </w:t>
      </w:r>
      <w:r>
        <w:rPr>
          <w:spacing w:val="-1"/>
        </w:rPr>
        <w:t>United States,</w:t>
      </w:r>
      <w:r>
        <w:t xml:space="preserve"> </w:t>
      </w:r>
      <w:r>
        <w:rPr>
          <w:spacing w:val="-1"/>
        </w:rPr>
        <w:t>as</w:t>
      </w:r>
      <w:r>
        <w:rPr>
          <w:spacing w:val="-2"/>
        </w:rPr>
        <w:t xml:space="preserve"> </w:t>
      </w:r>
      <w:r>
        <w:rPr>
          <w:spacing w:val="-1"/>
        </w:rPr>
        <w:t>well</w:t>
      </w:r>
      <w:r>
        <w:t xml:space="preserve"> </w:t>
      </w:r>
      <w:r>
        <w:rPr>
          <w:spacing w:val="-1"/>
        </w:rPr>
        <w:t>as</w:t>
      </w:r>
      <w:r>
        <w:rPr>
          <w:spacing w:val="-2"/>
        </w:rPr>
        <w:t xml:space="preserve"> </w:t>
      </w:r>
      <w:r>
        <w:rPr>
          <w:spacing w:val="-1"/>
        </w:rPr>
        <w:t>characteristics</w:t>
      </w:r>
      <w:r>
        <w:rPr>
          <w:spacing w:val="-2"/>
        </w:rPr>
        <w:t xml:space="preserve"> </w:t>
      </w:r>
      <w:r>
        <w:t xml:space="preserve">of </w:t>
      </w:r>
      <w:r>
        <w:rPr>
          <w:spacing w:val="-2"/>
        </w:rPr>
        <w:t>the</w:t>
      </w:r>
      <w:r>
        <w:rPr>
          <w:spacing w:val="1"/>
        </w:rPr>
        <w:t xml:space="preserve"> </w:t>
      </w:r>
      <w:r>
        <w:rPr>
          <w:spacing w:val="-1"/>
        </w:rPr>
        <w:t>teachers</w:t>
      </w:r>
      <w:r>
        <w:t xml:space="preserve"> </w:t>
      </w:r>
      <w:r>
        <w:rPr>
          <w:spacing w:val="-1"/>
        </w:rPr>
        <w:t>and principals</w:t>
      </w:r>
      <w:r>
        <w:t xml:space="preserve"> </w:t>
      </w:r>
      <w:r>
        <w:rPr>
          <w:spacing w:val="-2"/>
        </w:rPr>
        <w:t>who</w:t>
      </w:r>
      <w:r>
        <w:rPr>
          <w:spacing w:val="1"/>
        </w:rPr>
        <w:t xml:space="preserve"> </w:t>
      </w:r>
      <w:r>
        <w:rPr>
          <w:spacing w:val="-1"/>
        </w:rPr>
        <w:t>staff</w:t>
      </w:r>
      <w:r>
        <w:rPr>
          <w:spacing w:val="-2"/>
        </w:rPr>
        <w:t xml:space="preserve"> </w:t>
      </w:r>
      <w:r>
        <w:rPr>
          <w:spacing w:val="-1"/>
        </w:rPr>
        <w:t>them.</w:t>
      </w:r>
      <w:r>
        <w:t xml:space="preserve"> </w:t>
      </w:r>
    </w:p>
    <w:p w:rsidR="00A86709" w:rsidP="00A86709" w:rsidRDefault="00A86709" w14:paraId="657FC8C3" w14:textId="77777777">
      <w:pPr>
        <w:pStyle w:val="BodyText"/>
        <w:ind w:left="0" w:right="96"/>
      </w:pPr>
    </w:p>
    <w:p w:rsidRPr="00E26BEB" w:rsidR="00287C0A" w:rsidP="00A86709" w:rsidRDefault="00A86709" w14:paraId="43C18E18" w14:textId="2F968777">
      <w:pPr>
        <w:pStyle w:val="BodyText"/>
        <w:ind w:left="0" w:right="96"/>
      </w:pPr>
      <w:r>
        <w:rPr>
          <w:spacing w:val="-1"/>
        </w:rPr>
        <w:t>These are unprecedented times, and w</w:t>
      </w:r>
      <w:r w:rsidR="008317D5">
        <w:rPr>
          <w:spacing w:val="-1"/>
        </w:rPr>
        <w:t>e are aware of the strain COVID-19 has put on schools</w:t>
      </w:r>
      <w:r>
        <w:rPr>
          <w:spacing w:val="-1"/>
        </w:rPr>
        <w:t>. W</w:t>
      </w:r>
      <w:r w:rsidR="008317D5">
        <w:rPr>
          <w:spacing w:val="-1"/>
        </w:rPr>
        <w:t xml:space="preserve">e understand that you may be facing challenges in adjusting your school’s plans to deliver meaningful learning experiences to students during the upcoming school year. </w:t>
      </w:r>
      <w:r>
        <w:rPr>
          <w:spacing w:val="-1"/>
        </w:rPr>
        <w:t>We hope you will still find time to participate, as t</w:t>
      </w:r>
      <w:r w:rsidR="00287C0A">
        <w:rPr>
          <w:spacing w:val="-2"/>
        </w:rPr>
        <w:t>he</w:t>
      </w:r>
      <w:r w:rsidR="00287C0A">
        <w:rPr>
          <w:spacing w:val="1"/>
        </w:rPr>
        <w:t xml:space="preserve"> </w:t>
      </w:r>
      <w:r w:rsidR="00287C0A">
        <w:rPr>
          <w:spacing w:val="-1"/>
        </w:rPr>
        <w:t>NTPS will</w:t>
      </w:r>
      <w:r w:rsidR="00287C0A">
        <w:rPr>
          <w:spacing w:val="68"/>
        </w:rPr>
        <w:t xml:space="preserve"> </w:t>
      </w:r>
      <w:r w:rsidR="00287C0A">
        <w:rPr>
          <w:spacing w:val="-1"/>
        </w:rPr>
        <w:t>provide</w:t>
      </w:r>
      <w:r w:rsidR="00287C0A">
        <w:rPr>
          <w:spacing w:val="-2"/>
        </w:rPr>
        <w:t xml:space="preserve"> </w:t>
      </w:r>
      <w:r w:rsidR="00287C0A">
        <w:rPr>
          <w:spacing w:val="-1"/>
        </w:rPr>
        <w:t>critical</w:t>
      </w:r>
      <w:r w:rsidR="00287C0A">
        <w:rPr>
          <w:spacing w:val="-3"/>
        </w:rPr>
        <w:t xml:space="preserve"> </w:t>
      </w:r>
      <w:r w:rsidR="00287C0A">
        <w:rPr>
          <w:spacing w:val="-1"/>
        </w:rPr>
        <w:t>data</w:t>
      </w:r>
      <w:r w:rsidR="00287C0A">
        <w:rPr>
          <w:spacing w:val="-2"/>
        </w:rPr>
        <w:t xml:space="preserve"> </w:t>
      </w:r>
      <w:r w:rsidR="00287C0A">
        <w:t>to</w:t>
      </w:r>
      <w:r w:rsidR="00287C0A">
        <w:rPr>
          <w:spacing w:val="1"/>
        </w:rPr>
        <w:t xml:space="preserve"> </w:t>
      </w:r>
      <w:r w:rsidR="00287C0A">
        <w:rPr>
          <w:spacing w:val="-2"/>
        </w:rPr>
        <w:t>policy</w:t>
      </w:r>
      <w:r w:rsidR="00287C0A">
        <w:rPr>
          <w:spacing w:val="-1"/>
        </w:rPr>
        <w:t>makers</w:t>
      </w:r>
      <w:r w:rsidR="00287C0A">
        <w:t xml:space="preserve"> </w:t>
      </w:r>
      <w:r w:rsidR="00287C0A">
        <w:rPr>
          <w:spacing w:val="-1"/>
        </w:rPr>
        <w:t>and researchers</w:t>
      </w:r>
      <w:r w:rsidR="00287C0A">
        <w:rPr>
          <w:spacing w:val="-2"/>
        </w:rPr>
        <w:t xml:space="preserve"> </w:t>
      </w:r>
      <w:r w:rsidR="00287C0A">
        <w:t>on</w:t>
      </w:r>
      <w:r w:rsidR="00287C0A">
        <w:rPr>
          <w:spacing w:val="-1"/>
        </w:rPr>
        <w:t xml:space="preserve"> school</w:t>
      </w:r>
      <w:r w:rsidR="00287C0A">
        <w:rPr>
          <w:spacing w:val="-3"/>
        </w:rPr>
        <w:t xml:space="preserve"> </w:t>
      </w:r>
      <w:r w:rsidR="00287C0A">
        <w:rPr>
          <w:spacing w:val="-1"/>
        </w:rPr>
        <w:t>organization,</w:t>
      </w:r>
      <w:r w:rsidR="00287C0A">
        <w:t xml:space="preserve"> </w:t>
      </w:r>
      <w:r w:rsidR="0009072C">
        <w:rPr>
          <w:spacing w:val="-2"/>
        </w:rPr>
        <w:t>decision</w:t>
      </w:r>
      <w:r w:rsidR="007239D7">
        <w:rPr>
          <w:spacing w:val="-2"/>
        </w:rPr>
        <w:t>-</w:t>
      </w:r>
      <w:r w:rsidR="0009072C">
        <w:rPr>
          <w:spacing w:val="-2"/>
        </w:rPr>
        <w:t>making, teacher recruitment</w:t>
      </w:r>
      <w:r w:rsidR="00287C0A">
        <w:rPr>
          <w:spacing w:val="-1"/>
        </w:rPr>
        <w:t>,</w:t>
      </w:r>
      <w:r w:rsidR="00287C0A">
        <w:rPr>
          <w:spacing w:val="-2"/>
        </w:rPr>
        <w:t xml:space="preserve"> </w:t>
      </w:r>
      <w:r w:rsidR="00287C0A">
        <w:rPr>
          <w:spacing w:val="-1"/>
        </w:rPr>
        <w:t xml:space="preserve">and </w:t>
      </w:r>
      <w:r w:rsidR="00287C0A">
        <w:t>other</w:t>
      </w:r>
      <w:r w:rsidR="00287C0A">
        <w:rPr>
          <w:spacing w:val="-2"/>
        </w:rPr>
        <w:t xml:space="preserve"> </w:t>
      </w:r>
      <w:r w:rsidR="00287C0A">
        <w:rPr>
          <w:spacing w:val="-1"/>
        </w:rPr>
        <w:t>important</w:t>
      </w:r>
      <w:r w:rsidR="00287C0A">
        <w:rPr>
          <w:spacing w:val="-2"/>
        </w:rPr>
        <w:t xml:space="preserve"> </w:t>
      </w:r>
      <w:r w:rsidR="00287C0A">
        <w:rPr>
          <w:spacing w:val="-1"/>
        </w:rPr>
        <w:t>education topics</w:t>
      </w:r>
      <w:r w:rsidR="0047695F">
        <w:rPr>
          <w:spacing w:val="-1"/>
        </w:rPr>
        <w:t xml:space="preserve">, including </w:t>
      </w:r>
      <w:r w:rsidRPr="00E26BEB" w:rsidR="0047695F">
        <w:rPr>
          <w:rFonts w:cs="Calibri"/>
          <w:lang w:val="en"/>
        </w:rPr>
        <w:t>how COVID-19 impacted schools, school staff, and the delivery of instruction to students last spring</w:t>
      </w:r>
      <w:r w:rsidRPr="00E26BEB" w:rsidR="00287C0A">
        <w:rPr>
          <w:spacing w:val="-1"/>
        </w:rPr>
        <w:t>.</w:t>
      </w:r>
    </w:p>
    <w:p w:rsidR="00287C0A" w:rsidP="00287C0A" w:rsidRDefault="00287C0A" w14:paraId="73750868" w14:textId="77777777">
      <w:pPr>
        <w:ind w:left="0" w:firstLine="0"/>
        <w:rPr>
          <w:rFonts w:cs="Calibri"/>
        </w:rPr>
      </w:pPr>
    </w:p>
    <w:p w:rsidR="00287C0A" w:rsidP="00287C0A" w:rsidRDefault="00287C0A" w14:paraId="6BD067E1" w14:textId="77777777">
      <w:pPr>
        <w:pStyle w:val="BodyText"/>
        <w:ind w:left="0" w:right="139"/>
        <w:rPr>
          <w:rFonts w:cs="Calibri"/>
        </w:rPr>
      </w:pPr>
      <w:r>
        <w:t>We</w:t>
      </w:r>
      <w:r>
        <w:rPr>
          <w:spacing w:val="1"/>
        </w:rPr>
        <w:t xml:space="preserve"> </w:t>
      </w:r>
      <w:r>
        <w:rPr>
          <w:spacing w:val="-1"/>
        </w:rPr>
        <w:t>request</w:t>
      </w:r>
      <w:r>
        <w:rPr>
          <w:spacing w:val="-2"/>
        </w:rPr>
        <w:t xml:space="preserve"> </w:t>
      </w:r>
      <w:r>
        <w:t>your</w:t>
      </w:r>
      <w:r>
        <w:rPr>
          <w:spacing w:val="-2"/>
        </w:rPr>
        <w:t xml:space="preserve"> </w:t>
      </w:r>
      <w:r>
        <w:rPr>
          <w:spacing w:val="-1"/>
        </w:rPr>
        <w:t>assistance</w:t>
      </w:r>
      <w:r>
        <w:rPr>
          <w:spacing w:val="1"/>
        </w:rPr>
        <w:t xml:space="preserve"> </w:t>
      </w:r>
      <w:r>
        <w:rPr>
          <w:spacing w:val="-1"/>
        </w:rPr>
        <w:t xml:space="preserve">in completing </w:t>
      </w:r>
      <w:r>
        <w:t xml:space="preserve">a </w:t>
      </w:r>
      <w:r>
        <w:rPr>
          <w:spacing w:val="-1"/>
        </w:rPr>
        <w:t>short</w:t>
      </w:r>
      <w:r>
        <w:rPr>
          <w:spacing w:val="-2"/>
        </w:rPr>
        <w:t xml:space="preserve"> </w:t>
      </w:r>
      <w:r>
        <w:rPr>
          <w:spacing w:val="-1"/>
        </w:rPr>
        <w:t>screener</w:t>
      </w:r>
      <w:r>
        <w:t xml:space="preserve"> </w:t>
      </w:r>
      <w:r>
        <w:rPr>
          <w:spacing w:val="-1"/>
        </w:rPr>
        <w:t>survey,</w:t>
      </w:r>
      <w:r>
        <w:rPr>
          <w:spacing w:val="-2"/>
        </w:rPr>
        <w:t xml:space="preserve"> </w:t>
      </w:r>
      <w:r>
        <w:rPr>
          <w:spacing w:val="-1"/>
        </w:rPr>
        <w:t>which asks</w:t>
      </w:r>
      <w:r>
        <w:t xml:space="preserve"> </w:t>
      </w:r>
      <w:r>
        <w:rPr>
          <w:spacing w:val="-2"/>
        </w:rPr>
        <w:t>basic</w:t>
      </w:r>
      <w:r>
        <w:t xml:space="preserve"> </w:t>
      </w:r>
      <w:r>
        <w:rPr>
          <w:spacing w:val="-1"/>
        </w:rPr>
        <w:t>information about</w:t>
      </w:r>
      <w:r>
        <w:rPr>
          <w:spacing w:val="51"/>
        </w:rPr>
        <w:t xml:space="preserve"> </w:t>
      </w:r>
      <w:r>
        <w:t xml:space="preserve">your </w:t>
      </w:r>
      <w:r>
        <w:rPr>
          <w:spacing w:val="-1"/>
        </w:rPr>
        <w:t>school</w:t>
      </w:r>
      <w:r>
        <w:t xml:space="preserve"> </w:t>
      </w:r>
      <w:r>
        <w:rPr>
          <w:spacing w:val="-1"/>
        </w:rPr>
        <w:t>to</w:t>
      </w:r>
      <w:r>
        <w:rPr>
          <w:spacing w:val="1"/>
        </w:rPr>
        <w:t xml:space="preserve"> </w:t>
      </w:r>
      <w:r>
        <w:rPr>
          <w:spacing w:val="-1"/>
        </w:rPr>
        <w:t>determine</w:t>
      </w:r>
      <w:r>
        <w:rPr>
          <w:spacing w:val="1"/>
        </w:rPr>
        <w:t xml:space="preserve"> </w:t>
      </w:r>
      <w:r>
        <w:rPr>
          <w:spacing w:val="-2"/>
        </w:rPr>
        <w:t>its</w:t>
      </w:r>
      <w:r>
        <w:t xml:space="preserve"> </w:t>
      </w:r>
      <w:r>
        <w:rPr>
          <w:spacing w:val="-1"/>
        </w:rPr>
        <w:t>eligibility</w:t>
      </w:r>
      <w:r>
        <w:rPr>
          <w:spacing w:val="1"/>
        </w:rPr>
        <w:t xml:space="preserve"> </w:t>
      </w:r>
      <w:r>
        <w:rPr>
          <w:spacing w:val="-1"/>
        </w:rPr>
        <w:t>for</w:t>
      </w:r>
      <w:r>
        <w:rPr>
          <w:spacing w:val="-2"/>
        </w:rPr>
        <w:t xml:space="preserve"> </w:t>
      </w:r>
      <w:r>
        <w:rPr>
          <w:spacing w:val="-1"/>
        </w:rPr>
        <w:t>the</w:t>
      </w:r>
      <w:r>
        <w:rPr>
          <w:spacing w:val="1"/>
        </w:rPr>
        <w:t xml:space="preserve"> </w:t>
      </w:r>
      <w:r>
        <w:rPr>
          <w:spacing w:val="-1"/>
        </w:rPr>
        <w:t>NTPS.</w:t>
      </w:r>
      <w:r>
        <w:t xml:space="preserve"> </w:t>
      </w:r>
      <w:r>
        <w:rPr>
          <w:spacing w:val="-2"/>
        </w:rPr>
        <w:t>Your</w:t>
      </w:r>
      <w:r>
        <w:t xml:space="preserve"> </w:t>
      </w:r>
      <w:r>
        <w:rPr>
          <w:spacing w:val="-1"/>
        </w:rPr>
        <w:t>survey</w:t>
      </w:r>
      <w:r>
        <w:rPr>
          <w:spacing w:val="1"/>
        </w:rPr>
        <w:t xml:space="preserve"> </w:t>
      </w:r>
      <w:r>
        <w:rPr>
          <w:spacing w:val="-1"/>
        </w:rPr>
        <w:t>responses</w:t>
      </w:r>
      <w:r>
        <w:t xml:space="preserve"> </w:t>
      </w:r>
      <w:r>
        <w:rPr>
          <w:spacing w:val="-1"/>
        </w:rPr>
        <w:t>will</w:t>
      </w:r>
      <w:r>
        <w:t xml:space="preserve"> </w:t>
      </w:r>
      <w:r>
        <w:rPr>
          <w:spacing w:val="-2"/>
        </w:rPr>
        <w:t xml:space="preserve">be </w:t>
      </w:r>
      <w:r>
        <w:rPr>
          <w:spacing w:val="-1"/>
        </w:rPr>
        <w:t>collected</w:t>
      </w:r>
      <w:r>
        <w:rPr>
          <w:spacing w:val="-3"/>
        </w:rPr>
        <w:t xml:space="preserve"> </w:t>
      </w:r>
      <w:r>
        <w:t>on</w:t>
      </w:r>
      <w:r>
        <w:rPr>
          <w:spacing w:val="-1"/>
        </w:rPr>
        <w:t xml:space="preserve"> </w:t>
      </w:r>
      <w:r>
        <w:t>a</w:t>
      </w:r>
      <w:r>
        <w:rPr>
          <w:spacing w:val="-2"/>
        </w:rPr>
        <w:t xml:space="preserve"> </w:t>
      </w:r>
      <w:r>
        <w:rPr>
          <w:spacing w:val="-1"/>
        </w:rPr>
        <w:t>secure</w:t>
      </w:r>
      <w:r>
        <w:rPr>
          <w:spacing w:val="63"/>
        </w:rPr>
        <w:t xml:space="preserve"> </w:t>
      </w:r>
      <w:r>
        <w:rPr>
          <w:spacing w:val="-1"/>
        </w:rPr>
        <w:t>website.</w:t>
      </w:r>
      <w:r>
        <w:rPr>
          <w:spacing w:val="-3"/>
        </w:rPr>
        <w:t xml:space="preserve"> </w:t>
      </w: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rsidRPr="0057438F">
        <w:rPr>
          <w:b/>
        </w:rPr>
        <w:t>5</w:t>
      </w:r>
      <w:r w:rsidRPr="0057438F">
        <w:rPr>
          <w:b/>
          <w:spacing w:val="-1"/>
        </w:rPr>
        <w:t xml:space="preserve"> minutes</w:t>
      </w:r>
      <w:r>
        <w:t xml:space="preserve"> to</w:t>
      </w:r>
      <w:r>
        <w:rPr>
          <w:spacing w:val="-1"/>
        </w:rPr>
        <w:t xml:space="preserve"> complete.</w:t>
      </w:r>
      <w:r>
        <w:rPr>
          <w:spacing w:val="-2"/>
        </w:rPr>
        <w:t xml:space="preserve"> </w:t>
      </w:r>
      <w:r>
        <w:rPr>
          <w:b/>
          <w:spacing w:val="-1"/>
        </w:rPr>
        <w:t>Please</w:t>
      </w:r>
      <w:r>
        <w:rPr>
          <w:b/>
          <w:spacing w:val="-3"/>
        </w:rPr>
        <w:t xml:space="preserve"> </w:t>
      </w:r>
      <w:r>
        <w:rPr>
          <w:b/>
          <w:spacing w:val="-1"/>
        </w:rPr>
        <w:t>complete the survey within</w:t>
      </w:r>
      <w:r>
        <w:rPr>
          <w:b/>
          <w:spacing w:val="73"/>
        </w:rPr>
        <w:t xml:space="preserve"> </w:t>
      </w:r>
      <w:r>
        <w:rPr>
          <w:b/>
          <w:spacing w:val="-1"/>
        </w:rPr>
        <w:t>one week.</w:t>
      </w:r>
    </w:p>
    <w:p w:rsidR="00287C0A" w:rsidP="00287C0A" w:rsidRDefault="00287C0A" w14:paraId="352E045F" w14:textId="77777777">
      <w:pPr>
        <w:ind w:left="0" w:firstLine="0"/>
        <w:rPr>
          <w:rFonts w:cs="Calibri"/>
          <w:b/>
          <w:bCs/>
          <w:sz w:val="20"/>
          <w:szCs w:val="20"/>
        </w:rPr>
      </w:pPr>
    </w:p>
    <w:p w:rsidR="00287C0A" w:rsidP="00B56197" w:rsidRDefault="00287C0A" w14:paraId="416A7E10" w14:textId="44A13810">
      <w:pPr>
        <w:spacing w:before="3"/>
        <w:ind w:left="720" w:firstLine="0"/>
        <w:rPr>
          <w:rFonts w:cs="Calibri"/>
          <w:b/>
          <w:bCs/>
          <w:sz w:val="12"/>
          <w:szCs w:val="12"/>
        </w:rPr>
      </w:pPr>
      <w:r>
        <w:rPr>
          <w:rFonts w:cs="Calibri"/>
          <w:noProof/>
          <w:sz w:val="20"/>
          <w:szCs w:val="20"/>
        </w:rPr>
        <mc:AlternateContent>
          <mc:Choice Requires="wps">
            <w:drawing>
              <wp:inline distT="0" distB="0" distL="0" distR="0" wp14:anchorId="77F0A283" wp14:editId="3DEF8F13">
                <wp:extent cx="5038725" cy="638175"/>
                <wp:effectExtent l="0" t="0" r="28575" b="28575"/>
                <wp:docPr id="7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38175"/>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B57BD" w:rsidRDefault="00711257"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711257" w:rsidP="00CB57BD" w:rsidRDefault="00711257"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711257" w:rsidP="00CB57BD" w:rsidRDefault="00711257" w14:paraId="0F0B6EA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Text Box 73" style="width:396.75pt;height:50.25pt;visibility:visible;mso-wrap-style:square;mso-left-percent:-10001;mso-top-percent:-10001;mso-position-horizontal:absolute;mso-position-horizontal-relative:char;mso-position-vertical:absolute;mso-position-vertical-relative:line;mso-left-percent:-10001;mso-top-percent:-10001;v-text-anchor:top" o:spid="_x0000_s1027"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" w14:anchorId="77F0A283">
                <v:textbox inset="0,0,0,0">
                  <w:txbxContent>
                    <w:p w:rsidR="00711257" w:rsidP="00CB57BD" w:rsidRDefault="00711257" w14:paraId="10E248FE" w14:textId="6EAF99FE">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711257" w:rsidP="00CB57BD" w:rsidRDefault="00711257" w14:paraId="5416F03E"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711257" w:rsidP="00CB57BD" w:rsidRDefault="00711257" w14:paraId="0F0B6EAA" w14:textId="77777777">
                      <w:pPr>
                        <w:tabs>
                          <w:tab w:val="left" w:pos="407"/>
                        </w:tabs>
                        <w:spacing w:before="120"/>
                        <w:ind w:left="406"/>
                        <w:rPr>
                          <w:rFonts w:cs="Calibri"/>
                        </w:rPr>
                      </w:pPr>
                    </w:p>
                  </w:txbxContent>
                </v:textbox>
                <w10:anchorlock/>
              </v:shape>
            </w:pict>
          </mc:Fallback>
        </mc:AlternateContent>
      </w:r>
    </w:p>
    <w:p w:rsidR="00287C0A" w:rsidP="00287C0A" w:rsidRDefault="00287C0A" w14:paraId="2D730594" w14:textId="3667265C">
      <w:pPr>
        <w:spacing w:line="200" w:lineRule="atLeast"/>
        <w:ind w:left="0" w:firstLine="0"/>
        <w:rPr>
          <w:rFonts w:cs="Calibri"/>
          <w:sz w:val="20"/>
          <w:szCs w:val="20"/>
        </w:rPr>
      </w:pPr>
    </w:p>
    <w:p w:rsidR="00287C0A" w:rsidP="00287C0A" w:rsidRDefault="00287C0A" w14:paraId="2C4145BF" w14:textId="77777777">
      <w:pPr>
        <w:pStyle w:val="BodyText"/>
        <w:ind w:left="0" w:right="139"/>
      </w:pPr>
      <w:r>
        <w:rPr>
          <w:spacing w:val="-1"/>
        </w:rPr>
        <w:t>Alternatively,</w:t>
      </w:r>
      <w:r>
        <w:rPr>
          <w:spacing w:val="-2"/>
        </w:rPr>
        <w:t xml:space="preserve"> </w:t>
      </w:r>
      <w:r>
        <w:rPr>
          <w:spacing w:val="-1"/>
        </w:rPr>
        <w:t>you can provide</w:t>
      </w:r>
      <w:r>
        <w:rPr>
          <w:spacing w:val="1"/>
        </w:rPr>
        <w:t xml:space="preserve"> </w:t>
      </w:r>
      <w:r>
        <w:rPr>
          <w:spacing w:val="-1"/>
        </w:rPr>
        <w:t>this</w:t>
      </w:r>
      <w:r>
        <w:t xml:space="preserve"> </w:t>
      </w:r>
      <w:r>
        <w:rPr>
          <w:spacing w:val="-1"/>
        </w:rPr>
        <w:t xml:space="preserve">information </w:t>
      </w:r>
      <w:r>
        <w:rPr>
          <w:spacing w:val="-2"/>
        </w:rPr>
        <w:t>by</w:t>
      </w:r>
      <w:r>
        <w:rPr>
          <w:spacing w:val="1"/>
        </w:rPr>
        <w:t xml:space="preserve"> </w:t>
      </w:r>
      <w:r>
        <w:rPr>
          <w:spacing w:val="-1"/>
        </w:rPr>
        <w:t>contacting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1-888-595-1338</w:t>
      </w:r>
      <w:r>
        <w:rPr>
          <w:spacing w:val="81"/>
        </w:rPr>
        <w:t xml:space="preserve">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287C0A" w:rsidP="00287C0A" w:rsidRDefault="00287C0A" w14:paraId="5F1D7193" w14:textId="77777777">
      <w:pPr>
        <w:spacing w:before="10"/>
        <w:ind w:left="0" w:firstLine="0"/>
        <w:rPr>
          <w:rFonts w:cs="Calibri"/>
          <w:sz w:val="21"/>
          <w:szCs w:val="21"/>
        </w:rPr>
      </w:pPr>
    </w:p>
    <w:p w:rsidR="00287C0A" w:rsidP="00287C0A" w:rsidRDefault="00287C0A" w14:paraId="079AEF4B"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participation in</w:t>
      </w:r>
      <w:r>
        <w:rPr>
          <w:spacing w:val="-3"/>
        </w:rPr>
        <w:t xml:space="preserve"> </w:t>
      </w:r>
      <w:r>
        <w:rPr>
          <w:spacing w:val="-1"/>
        </w:rPr>
        <w:t>this</w:t>
      </w:r>
      <w:r>
        <w:t xml:space="preserve"> </w:t>
      </w:r>
      <w:r>
        <w:rPr>
          <w:spacing w:val="-1"/>
        </w:rPr>
        <w:t>important</w:t>
      </w:r>
      <w:r>
        <w:rPr>
          <w:spacing w:val="1"/>
        </w:rPr>
        <w:t xml:space="preserve"> </w:t>
      </w:r>
      <w:r>
        <w:rPr>
          <w:spacing w:val="-1"/>
        </w:rPr>
        <w:t>survey.</w:t>
      </w:r>
    </w:p>
    <w:p w:rsidR="00287C0A" w:rsidP="00287C0A" w:rsidRDefault="00287C0A" w14:paraId="5DDAD062" w14:textId="608C5F10">
      <w:pPr>
        <w:pStyle w:val="BodyText"/>
        <w:spacing w:line="480" w:lineRule="auto"/>
        <w:ind w:left="0" w:right="2464"/>
      </w:pPr>
      <w:r>
        <w:rPr>
          <w:spacing w:val="-1"/>
        </w:rPr>
        <w:t>Sin</w:t>
      </w:r>
      <w:r w:rsidR="00024E4B">
        <w:rPr>
          <w:spacing w:val="-1"/>
        </w:rPr>
        <w:t>c</w:t>
      </w:r>
      <w:r>
        <w:rPr>
          <w:spacing w:val="-1"/>
        </w:rPr>
        <w:t>erely,</w:t>
      </w:r>
    </w:p>
    <w:p w:rsidR="00F740F5" w:rsidP="00F740F5" w:rsidRDefault="00437E42" w14:paraId="68E10AFE" w14:textId="09AA03C1">
      <w:pPr>
        <w:pStyle w:val="BodyText"/>
        <w:ind w:left="0" w:right="6840"/>
        <w:rPr>
          <w:spacing w:val="27"/>
        </w:rPr>
      </w:pPr>
      <w:r>
        <w:rPr>
          <w:spacing w:val="-1"/>
        </w:rPr>
        <w:t>James L. Woodworth, Ph.</w:t>
      </w:r>
      <w:r w:rsidR="00F740F5">
        <w:rPr>
          <w:spacing w:val="-1"/>
        </w:rPr>
        <w:t>D.</w:t>
      </w:r>
    </w:p>
    <w:p w:rsidR="00F740F5" w:rsidP="00F740F5" w:rsidRDefault="00F740F5" w14:paraId="1C6F9DA6" w14:textId="77777777">
      <w:pPr>
        <w:pStyle w:val="BodyText"/>
        <w:ind w:left="0" w:right="7009"/>
      </w:pPr>
      <w:r>
        <w:rPr>
          <w:spacing w:val="-1"/>
        </w:rPr>
        <w:t>Commissioner</w:t>
      </w:r>
    </w:p>
    <w:p w:rsidR="00F740F5" w:rsidP="00F740F5" w:rsidRDefault="00F740F5" w14:paraId="00FFA7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DAC30E"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Pr="008E7A51" w:rsidR="008E7A51" w:rsidRDefault="008E7A51" w14:paraId="244E4026" w14:textId="77777777">
      <w:pPr>
        <w:spacing w:after="160" w:line="259" w:lineRule="auto"/>
        <w:ind w:left="0" w:firstLine="0"/>
        <w:rPr>
          <w:rFonts w:asciiTheme="minorHAnsi" w:hAnsiTheme="minorHAnsi" w:cstheme="minorHAnsi"/>
          <w:spacing w:val="-1"/>
          <w:sz w:val="14"/>
        </w:rPr>
      </w:pPr>
    </w:p>
    <w:p w:rsidR="00DB5CC3" w:rsidP="00DB5CC3" w:rsidRDefault="00DB5CC3" w14:paraId="2D9BCFA6" w14:textId="77777777">
      <w:pPr>
        <w:ind w:left="0" w:firstLine="0"/>
        <w:rPr>
          <w:rFonts w:ascii="Times New Roman" w:hAnsi="Times New Roman" w:eastAsia="Times New Roman"/>
          <w:i/>
          <w:iCs/>
          <w:sz w:val="16"/>
          <w:szCs w:val="16"/>
        </w:rPr>
      </w:pPr>
    </w:p>
    <w:p w:rsidRPr="00DB5CC3" w:rsidR="00DB5CC3" w:rsidP="00DB5CC3" w:rsidRDefault="00DB5CC3" w14:paraId="4D79EFF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71D88" w:rsidRDefault="00B71D88" w14:paraId="37F02EE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B091A" w:rsidP="00FB091A" w:rsidRDefault="00FB091A" w14:paraId="3219B3CA" w14:textId="2088B764">
      <w:pPr>
        <w:pStyle w:val="Heading1"/>
        <w:spacing w:before="0"/>
        <w:ind w:left="0" w:firstLine="0"/>
        <w:jc w:val="center"/>
      </w:pPr>
      <w:bookmarkStart w:name="_Toc56606106" w:id="36"/>
      <w:r>
        <w:t>Screener Letter – Version 2</w:t>
      </w:r>
      <w:bookmarkEnd w:id="36"/>
    </w:p>
    <w:p w:rsidRPr="0029776F" w:rsidR="00FB091A" w:rsidP="00FB091A" w:rsidRDefault="00FB091A" w14:paraId="1F132939" w14:textId="702AD867">
      <w:pPr>
        <w:ind w:left="0" w:firstLine="0"/>
        <w:rPr>
          <w:rFonts w:asciiTheme="minorHAnsi" w:hAnsiTheme="minorHAnsi"/>
          <w:i/>
        </w:rPr>
      </w:pPr>
      <w:r w:rsidRPr="0029776F">
        <w:rPr>
          <w:rFonts w:asciiTheme="minorHAnsi" w:hAnsiTheme="minorHAnsi"/>
        </w:rPr>
        <w:t>NTPS-</w:t>
      </w:r>
      <w:r w:rsidR="00F563C0">
        <w:rPr>
          <w:rFonts w:asciiTheme="minorHAnsi" w:hAnsiTheme="minorHAnsi"/>
        </w:rPr>
        <w:t>8.2L</w:t>
      </w:r>
      <w:r w:rsidR="00CE045C">
        <w:rPr>
          <w:rFonts w:asciiTheme="minorHAnsi" w:hAnsiTheme="minorHAnsi"/>
          <w:i/>
        </w:rPr>
        <w:t xml:space="preserve"> (Includes </w:t>
      </w:r>
      <w:r w:rsidR="00134C50">
        <w:rPr>
          <w:rFonts w:asciiTheme="minorHAnsi" w:hAnsiTheme="minorHAnsi"/>
          <w:i/>
        </w:rPr>
        <w:t xml:space="preserve">Screener </w:t>
      </w:r>
      <w:r w:rsidR="00CE045C">
        <w:rPr>
          <w:rFonts w:asciiTheme="minorHAnsi" w:hAnsiTheme="minorHAnsi"/>
          <w:i/>
        </w:rPr>
        <w:t>FAQs)</w:t>
      </w:r>
    </w:p>
    <w:p w:rsidRPr="00CB3ECB" w:rsidR="00FB091A" w:rsidP="00FB091A" w:rsidRDefault="00FB091A" w14:paraId="3D212535" w14:textId="77777777"/>
    <w:p w:rsidRPr="002E7261" w:rsidR="00142E1C" w:rsidP="00142E1C" w:rsidRDefault="00142E1C" w14:paraId="21630EB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70381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 xml:space="preserve">&lt;Principal Name&gt; </w:t>
      </w:r>
      <w:r w:rsidRPr="002E7261">
        <w:rPr>
          <w:rFonts w:asciiTheme="minorHAnsi" w:hAnsiTheme="minorHAnsi"/>
        </w:rPr>
        <w:t>or School Principal</w:t>
      </w:r>
    </w:p>
    <w:p w:rsidRPr="002E7261" w:rsidR="00142E1C" w:rsidP="00142E1C" w:rsidRDefault="00142E1C" w14:paraId="327023BF"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131812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1D86E637"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A300D" w:rsidP="001A300D" w:rsidRDefault="001A300D" w14:paraId="1168DA01" w14:textId="77777777">
      <w:pPr>
        <w:tabs>
          <w:tab w:val="left" w:pos="1110"/>
        </w:tabs>
      </w:pPr>
    </w:p>
    <w:p w:rsidR="001A300D" w:rsidP="001A300D" w:rsidRDefault="00B4373B" w14:paraId="7E801AD2" w14:textId="117C6290">
      <w:pPr>
        <w:tabs>
          <w:tab w:val="left" w:pos="1110"/>
        </w:tabs>
        <w:ind w:hanging="2160"/>
      </w:pPr>
      <w:r>
        <w:t xml:space="preserve">Dear </w:t>
      </w:r>
      <w:r w:rsidRPr="002E7261">
        <w:rPr>
          <w:highlight w:val="yellow"/>
        </w:rPr>
        <w:t>&lt;Principal Name&gt;</w:t>
      </w:r>
      <w:r>
        <w:t>,</w:t>
      </w:r>
    </w:p>
    <w:p w:rsidR="001A300D" w:rsidP="001A300D" w:rsidRDefault="001A300D" w14:paraId="1391EEEA" w14:textId="77777777">
      <w:pPr>
        <w:ind w:left="0" w:firstLine="0"/>
      </w:pPr>
    </w:p>
    <w:p w:rsidR="001A300D" w:rsidP="008317D5" w:rsidRDefault="0048005B" w14:paraId="04368FCF" w14:textId="29C5C490">
      <w:pPr>
        <w:pStyle w:val="BodyText"/>
        <w:spacing w:line="239" w:lineRule="auto"/>
        <w:ind w:left="0" w:right="139"/>
      </w:pPr>
      <w:r>
        <w:t>We</w:t>
      </w:r>
      <w:r w:rsidR="001A300D">
        <w:rPr>
          <w:spacing w:val="-1"/>
        </w:rPr>
        <w:t xml:space="preserve"> will </w:t>
      </w:r>
      <w:r w:rsidR="00ED7CB2">
        <w:rPr>
          <w:spacing w:val="-1"/>
        </w:rPr>
        <w:t xml:space="preserve">soon </w:t>
      </w:r>
      <w:r w:rsidR="003545B1">
        <w:rPr>
          <w:spacing w:val="-1"/>
        </w:rPr>
        <w:t xml:space="preserve">ask </w:t>
      </w:r>
      <w:r w:rsidR="00767C09">
        <w:rPr>
          <w:spacing w:val="-1"/>
        </w:rPr>
        <w:t xml:space="preserve">you to report on the characteristics of </w:t>
      </w:r>
      <w:r w:rsidR="00F54197">
        <w:rPr>
          <w:spacing w:val="-1"/>
        </w:rPr>
        <w:t xml:space="preserve">your </w:t>
      </w:r>
      <w:r w:rsidR="00767C09">
        <w:rPr>
          <w:spacing w:val="-1"/>
        </w:rPr>
        <w:t>school and</w:t>
      </w:r>
      <w:r w:rsidR="00A46174">
        <w:rPr>
          <w:spacing w:val="-1"/>
        </w:rPr>
        <w:t xml:space="preserve"> </w:t>
      </w:r>
      <w:r w:rsidR="00FE5E5D">
        <w:rPr>
          <w:spacing w:val="-1"/>
        </w:rPr>
        <w:t>your</w:t>
      </w:r>
      <w:r w:rsidR="00767C09">
        <w:rPr>
          <w:spacing w:val="-1"/>
        </w:rPr>
        <w:t xml:space="preserve"> experiences in the field of education by completing the </w:t>
      </w:r>
      <w:r w:rsidR="00C759B8">
        <w:rPr>
          <w:spacing w:val="-1"/>
        </w:rPr>
        <w:t>2020–21</w:t>
      </w:r>
      <w:r w:rsidR="001A300D">
        <w:rPr>
          <w:spacing w:val="-1"/>
        </w:rPr>
        <w:t xml:space="preserve"> </w:t>
      </w:r>
      <w:r w:rsidRPr="000773F5" w:rsidR="001A300D">
        <w:rPr>
          <w:b/>
          <w:spacing w:val="-1"/>
        </w:rPr>
        <w:t>National Teacher and Principal Survey</w:t>
      </w:r>
      <w:r w:rsidR="001A300D">
        <w:rPr>
          <w:spacing w:val="-1"/>
        </w:rPr>
        <w:t xml:space="preserve"> (NTPS)</w:t>
      </w:r>
      <w:r w:rsidR="00767C09">
        <w:rPr>
          <w:spacing w:val="-1"/>
        </w:rPr>
        <w:t xml:space="preserve">. </w:t>
      </w:r>
      <w:r w:rsidR="00D528AD">
        <w:rPr>
          <w:spacing w:val="-1"/>
        </w:rPr>
        <w:t>These are unprecedented times, and w</w:t>
      </w:r>
      <w:r w:rsidR="008317D5">
        <w:rPr>
          <w:spacing w:val="-1"/>
        </w:rPr>
        <w:t>e are aware of the strain COVID-19 has put on schools</w:t>
      </w:r>
      <w:r w:rsidR="00D528AD">
        <w:rPr>
          <w:spacing w:val="-1"/>
        </w:rPr>
        <w:t>. W</w:t>
      </w:r>
      <w:r w:rsidR="008317D5">
        <w:rPr>
          <w:spacing w:val="-1"/>
        </w:rPr>
        <w:t xml:space="preserve">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767C09">
        <w:rPr>
          <w:spacing w:val="-1"/>
        </w:rPr>
        <w:t>his is your school’s opportunity to inform education policies</w:t>
      </w:r>
      <w:r w:rsidR="00B17A6E">
        <w:rPr>
          <w:spacing w:val="-1"/>
        </w:rPr>
        <w:t xml:space="preserve"> and provide information on the impact of COVID-19 on your school, school staff, and the delivery of instruction to students last spring</w:t>
      </w:r>
      <w:r w:rsidR="00767C09">
        <w:rPr>
          <w:spacing w:val="-1"/>
        </w:rPr>
        <w:t xml:space="preserve">. </w:t>
      </w:r>
    </w:p>
    <w:p w:rsidR="001A300D" w:rsidP="001A300D" w:rsidRDefault="001A300D" w14:paraId="3C37B4BE" w14:textId="77777777">
      <w:pPr>
        <w:ind w:left="0" w:firstLine="0"/>
        <w:rPr>
          <w:rFonts w:cs="Calibri"/>
        </w:rPr>
      </w:pPr>
    </w:p>
    <w:p w:rsidR="001A300D" w:rsidP="001A300D" w:rsidRDefault="00962E6E" w14:paraId="401DADDF" w14:textId="4B451757">
      <w:pPr>
        <w:pStyle w:val="BodyText"/>
        <w:ind w:left="0" w:right="139"/>
        <w:rPr>
          <w:rFonts w:cs="Calibri"/>
        </w:rPr>
      </w:pPr>
      <w:r>
        <w:t>Please</w:t>
      </w:r>
      <w:r w:rsidR="001A300D">
        <w:rPr>
          <w:spacing w:val="-1"/>
        </w:rPr>
        <w:t xml:space="preserve"> </w:t>
      </w:r>
      <w:r>
        <w:rPr>
          <w:spacing w:val="-1"/>
        </w:rPr>
        <w:t xml:space="preserve">complete </w:t>
      </w:r>
      <w:r w:rsidR="001A300D">
        <w:t xml:space="preserve">a </w:t>
      </w:r>
      <w:r w:rsidR="001A300D">
        <w:rPr>
          <w:spacing w:val="-1"/>
        </w:rPr>
        <w:t>short</w:t>
      </w:r>
      <w:r w:rsidR="001A300D">
        <w:rPr>
          <w:spacing w:val="-2"/>
        </w:rPr>
        <w:t xml:space="preserve"> </w:t>
      </w:r>
      <w:r w:rsidR="001A300D">
        <w:rPr>
          <w:spacing w:val="-1"/>
        </w:rPr>
        <w:t>screener</w:t>
      </w:r>
      <w:r w:rsidR="001A300D">
        <w:t xml:space="preserve"> </w:t>
      </w:r>
      <w:r w:rsidR="001A300D">
        <w:rPr>
          <w:spacing w:val="-1"/>
        </w:rPr>
        <w:t>survey</w:t>
      </w:r>
      <w:r w:rsidR="00722A35">
        <w:rPr>
          <w:spacing w:val="-1"/>
        </w:rPr>
        <w:t xml:space="preserve">, using our secure website, </w:t>
      </w:r>
      <w:r w:rsidR="001A300D">
        <w:rPr>
          <w:spacing w:val="-1"/>
        </w:rPr>
        <w:t>to</w:t>
      </w:r>
      <w:r w:rsidR="001A300D">
        <w:rPr>
          <w:spacing w:val="1"/>
        </w:rPr>
        <w:t xml:space="preserve"> </w:t>
      </w:r>
      <w:r w:rsidR="00767C09">
        <w:rPr>
          <w:spacing w:val="-1"/>
        </w:rPr>
        <w:t>confirm</w:t>
      </w:r>
      <w:r w:rsidR="001A300D">
        <w:rPr>
          <w:spacing w:val="1"/>
        </w:rPr>
        <w:t xml:space="preserve"> </w:t>
      </w:r>
      <w:r w:rsidR="004731C3">
        <w:rPr>
          <w:spacing w:val="-2"/>
        </w:rPr>
        <w:t>your school’s</w:t>
      </w:r>
      <w:r w:rsidR="004731C3">
        <w:t xml:space="preserve"> </w:t>
      </w:r>
      <w:r w:rsidR="001A300D">
        <w:rPr>
          <w:spacing w:val="-1"/>
        </w:rPr>
        <w:t>eligibility</w:t>
      </w:r>
      <w:r w:rsidR="001A300D">
        <w:rPr>
          <w:spacing w:val="1"/>
        </w:rPr>
        <w:t xml:space="preserve"> </w:t>
      </w:r>
      <w:r w:rsidR="001A300D">
        <w:rPr>
          <w:spacing w:val="-1"/>
        </w:rPr>
        <w:t>for</w:t>
      </w:r>
      <w:r w:rsidR="001A300D">
        <w:rPr>
          <w:spacing w:val="-2"/>
        </w:rPr>
        <w:t xml:space="preserve"> </w:t>
      </w:r>
      <w:r w:rsidR="001A300D">
        <w:rPr>
          <w:spacing w:val="-1"/>
        </w:rPr>
        <w:t>the</w:t>
      </w:r>
      <w:r w:rsidR="001A300D">
        <w:rPr>
          <w:spacing w:val="1"/>
        </w:rPr>
        <w:t xml:space="preserve"> </w:t>
      </w:r>
      <w:r w:rsidR="001A300D">
        <w:rPr>
          <w:spacing w:val="-1"/>
        </w:rPr>
        <w:t>NTPS.</w:t>
      </w:r>
      <w:r w:rsidR="001A300D">
        <w:t xml:space="preserve"> </w:t>
      </w:r>
      <w:r w:rsidR="00FA4C88">
        <w:rPr>
          <w:spacing w:val="-1"/>
        </w:rPr>
        <w:t>The</w:t>
      </w:r>
      <w:r w:rsidR="00FA4C88">
        <w:rPr>
          <w:spacing w:val="-2"/>
        </w:rPr>
        <w:t xml:space="preserve"> </w:t>
      </w:r>
      <w:r w:rsidR="00FA4C88">
        <w:rPr>
          <w:spacing w:val="-1"/>
        </w:rPr>
        <w:t>survey will</w:t>
      </w:r>
      <w:r w:rsidR="00FA4C88">
        <w:t xml:space="preserve"> </w:t>
      </w:r>
      <w:r w:rsidR="00FA4C88">
        <w:rPr>
          <w:spacing w:val="-1"/>
        </w:rPr>
        <w:t>take</w:t>
      </w:r>
      <w:r w:rsidR="00FA4C88">
        <w:rPr>
          <w:spacing w:val="1"/>
        </w:rPr>
        <w:t xml:space="preserve"> </w:t>
      </w:r>
      <w:r w:rsidR="00FA4C88">
        <w:rPr>
          <w:spacing w:val="-1"/>
        </w:rPr>
        <w:t xml:space="preserve">approximately </w:t>
      </w:r>
      <w:r w:rsidRPr="00822B64" w:rsidR="00FA4C88">
        <w:rPr>
          <w:b/>
        </w:rPr>
        <w:t>5</w:t>
      </w:r>
      <w:r w:rsidRPr="00822B64" w:rsidR="00FA4C88">
        <w:rPr>
          <w:b/>
          <w:spacing w:val="-1"/>
        </w:rPr>
        <w:t xml:space="preserve"> minutes</w:t>
      </w:r>
      <w:r w:rsidR="00FA4C88">
        <w:t xml:space="preserve"> to</w:t>
      </w:r>
      <w:r w:rsidR="00FA4C88">
        <w:rPr>
          <w:spacing w:val="-1"/>
        </w:rPr>
        <w:t xml:space="preserve"> complete. </w:t>
      </w:r>
      <w:r w:rsidR="001A300D">
        <w:rPr>
          <w:b/>
          <w:spacing w:val="-1"/>
        </w:rPr>
        <w:t>Please</w:t>
      </w:r>
      <w:r w:rsidR="001A300D">
        <w:rPr>
          <w:b/>
          <w:spacing w:val="-3"/>
        </w:rPr>
        <w:t xml:space="preserve"> </w:t>
      </w:r>
      <w:r w:rsidR="001A300D">
        <w:rPr>
          <w:b/>
          <w:spacing w:val="-1"/>
        </w:rPr>
        <w:t>complete the survey within</w:t>
      </w:r>
      <w:r w:rsidR="00FE5E5D">
        <w:rPr>
          <w:b/>
          <w:spacing w:val="-1"/>
        </w:rPr>
        <w:t xml:space="preserve"> </w:t>
      </w:r>
      <w:r w:rsidR="001A300D">
        <w:rPr>
          <w:b/>
          <w:spacing w:val="-1"/>
        </w:rPr>
        <w:t>one week.</w:t>
      </w:r>
    </w:p>
    <w:p w:rsidR="001A300D" w:rsidP="001A300D" w:rsidRDefault="001A300D" w14:paraId="4DA41D7A" w14:textId="77777777">
      <w:pPr>
        <w:ind w:left="0" w:firstLine="0"/>
        <w:rPr>
          <w:rFonts w:cs="Calibri"/>
          <w:b/>
          <w:bCs/>
          <w:sz w:val="20"/>
          <w:szCs w:val="20"/>
        </w:rPr>
      </w:pPr>
    </w:p>
    <w:p w:rsidR="001A300D" w:rsidP="00A802FA" w:rsidRDefault="001A300D" w14:paraId="2C0BA684" w14:textId="77777777">
      <w:pPr>
        <w:spacing w:before="3"/>
        <w:ind w:left="720" w:firstLine="0"/>
        <w:rPr>
          <w:rFonts w:cs="Calibri"/>
          <w:b/>
          <w:bCs/>
          <w:sz w:val="12"/>
          <w:szCs w:val="12"/>
        </w:rPr>
      </w:pPr>
      <w:r>
        <w:rPr>
          <w:rFonts w:cs="Calibri"/>
          <w:noProof/>
          <w:sz w:val="20"/>
          <w:szCs w:val="20"/>
        </w:rPr>
        <mc:AlternateContent>
          <mc:Choice Requires="wps">
            <w:drawing>
              <wp:inline distT="0" distB="0" distL="0" distR="0" wp14:anchorId="53C72118" wp14:editId="42B35240">
                <wp:extent cx="5038725" cy="628650"/>
                <wp:effectExtent l="0" t="0" r="28575" b="19050"/>
                <wp:docPr id="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28650"/>
                        </a:xfrm>
                        <a:prstGeom prst="rect">
                          <a:avLst/>
                        </a:prstGeom>
                        <a:noFill/>
                        <a:ln w="19050">
                          <a:solidFill>
                            <a:srgbClr val="0033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1A300D" w:rsidRDefault="00711257"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711257" w:rsidP="001A300D" w:rsidRDefault="00711257"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711257" w:rsidP="001A300D" w:rsidRDefault="00711257" w14:paraId="5697147A" w14:textId="77777777">
                            <w:pPr>
                              <w:tabs>
                                <w:tab w:val="left" w:pos="407"/>
                              </w:tabs>
                              <w:spacing w:before="120"/>
                              <w:ind w:left="406"/>
                              <w:rPr>
                                <w:rFonts w:cs="Calibri"/>
                              </w:rPr>
                            </w:pPr>
                          </w:p>
                        </w:txbxContent>
                      </wps:txbx>
                      <wps:bodyPr rot="0" vert="horz" wrap="square" lIns="0" tIns="0" rIns="0" bIns="0" anchor="t" anchorCtr="0" upright="1">
                        <a:noAutofit/>
                      </wps:bodyPr>
                    </wps:wsp>
                  </a:graphicData>
                </a:graphic>
              </wp:inline>
            </w:drawing>
          </mc:Choice>
          <mc:Fallback>
            <w:pict>
              <v:shape id="_x0000_s1028" style="width:396.75pt;height:49.5pt;visibility:visible;mso-wrap-style:square;mso-left-percent:-10001;mso-top-percent:-10001;mso-position-horizontal:absolute;mso-position-horizontal-relative:char;mso-position-vertical:absolute;mso-position-vertical-relative:line;mso-left-percent:-10001;mso-top-percent:-10001;v-text-anchor:top" filled="f" strokecolor="#03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" w14:anchorId="53C72118">
                <v:textbox inset="0,0,0,0">
                  <w:txbxContent>
                    <w:p w:rsidR="00711257" w:rsidP="001A300D" w:rsidRDefault="00711257" w14:paraId="7A6CE410" w14:textId="280F9B58">
                      <w:pPr>
                        <w:widowControl w:val="0"/>
                        <w:numPr>
                          <w:ilvl w:val="0"/>
                          <w:numId w:val="2"/>
                        </w:numPr>
                        <w:tabs>
                          <w:tab w:val="left" w:pos="407"/>
                        </w:tabs>
                        <w:spacing w:before="126"/>
                        <w:ind w:hanging="160"/>
                        <w:rPr>
                          <w:rFonts w:cs="Calibri"/>
                        </w:rPr>
                      </w:pPr>
                      <w:r>
                        <w:rPr>
                          <w:spacing w:val="-1"/>
                        </w:rPr>
                        <w:t>Respond now</w:t>
                      </w:r>
                      <w:r>
                        <w:rPr>
                          <w:spacing w:val="1"/>
                        </w:rPr>
                        <w:t xml:space="preserve"> </w:t>
                      </w:r>
                      <w:r>
                        <w:rPr>
                          <w:spacing w:val="-1"/>
                        </w:rPr>
                        <w:t>at</w:t>
                      </w:r>
                      <w:r>
                        <w:rPr>
                          <w:spacing w:val="-2"/>
                        </w:rPr>
                        <w:t xml:space="preserve"> </w:t>
                      </w:r>
                      <w:r>
                        <w:rPr>
                          <w:b/>
                          <w:color w:val="0033CC"/>
                          <w:spacing w:val="-1"/>
                        </w:rPr>
                        <w:t>https://respond.census.gov/ntpswelcome</w:t>
                      </w:r>
                    </w:p>
                    <w:p w:rsidR="00711257" w:rsidP="001A300D" w:rsidRDefault="00711257" w14:paraId="3E762C87" w14:textId="77777777">
                      <w:pPr>
                        <w:widowControl w:val="0"/>
                        <w:numPr>
                          <w:ilvl w:val="0"/>
                          <w:numId w:val="2"/>
                        </w:numPr>
                        <w:tabs>
                          <w:tab w:val="left" w:pos="407"/>
                        </w:tabs>
                        <w:spacing w:before="121"/>
                        <w:ind w:hanging="160"/>
                        <w:rPr>
                          <w:rFonts w:cs="Calibri"/>
                        </w:rPr>
                      </w:pPr>
                      <w:r>
                        <w:rPr>
                          <w:spacing w:val="-1"/>
                        </w:rPr>
                        <w:t>Log in using this</w:t>
                      </w:r>
                      <w:r>
                        <w:rPr>
                          <w:spacing w:val="-2"/>
                        </w:rPr>
                        <w:t xml:space="preserve"> </w:t>
                      </w:r>
                      <w:r>
                        <w:rPr>
                          <w:spacing w:val="-1"/>
                        </w:rPr>
                        <w:t>User</w:t>
                      </w:r>
                      <w:r>
                        <w:t xml:space="preserve"> </w:t>
                      </w:r>
                      <w:r>
                        <w:rPr>
                          <w:spacing w:val="-1"/>
                        </w:rPr>
                        <w:t>ID:</w:t>
                      </w:r>
                      <w:r>
                        <w:rPr>
                          <w:spacing w:val="-3"/>
                        </w:rPr>
                        <w:t xml:space="preserve"> </w:t>
                      </w:r>
                      <w:r>
                        <w:rPr>
                          <w:spacing w:val="-1"/>
                          <w:highlight w:val="yellow"/>
                        </w:rPr>
                        <w:t>&lt;USER</w:t>
                      </w:r>
                      <w:r>
                        <w:rPr>
                          <w:highlight w:val="yellow"/>
                        </w:rPr>
                        <w:t xml:space="preserve"> </w:t>
                      </w:r>
                      <w:r>
                        <w:rPr>
                          <w:spacing w:val="-1"/>
                          <w:highlight w:val="yellow"/>
                        </w:rPr>
                        <w:t>ID&gt;</w:t>
                      </w:r>
                    </w:p>
                    <w:p w:rsidR="00711257" w:rsidP="001A300D" w:rsidRDefault="00711257" w14:paraId="5697147A" w14:textId="77777777">
                      <w:pPr>
                        <w:tabs>
                          <w:tab w:val="left" w:pos="407"/>
                        </w:tabs>
                        <w:spacing w:before="120"/>
                        <w:ind w:left="406"/>
                        <w:rPr>
                          <w:rFonts w:cs="Calibri"/>
                        </w:rPr>
                      </w:pPr>
                    </w:p>
                  </w:txbxContent>
                </v:textbox>
                <w10:anchorlock/>
              </v:shape>
            </w:pict>
          </mc:Fallback>
        </mc:AlternateContent>
      </w:r>
    </w:p>
    <w:p w:rsidR="001A300D" w:rsidP="001A300D" w:rsidRDefault="001A300D" w14:paraId="55FFDD95" w14:textId="77777777">
      <w:pPr>
        <w:spacing w:line="200" w:lineRule="atLeast"/>
        <w:ind w:left="0" w:firstLine="0"/>
        <w:rPr>
          <w:rFonts w:cs="Calibri"/>
          <w:sz w:val="20"/>
          <w:szCs w:val="20"/>
        </w:rPr>
      </w:pPr>
    </w:p>
    <w:p w:rsidR="001A300D" w:rsidP="001A300D" w:rsidRDefault="00921FAB" w14:paraId="6BF551C3" w14:textId="4E3DAED5">
      <w:pPr>
        <w:pStyle w:val="BodyText"/>
        <w:ind w:left="0" w:right="139"/>
      </w:pPr>
      <w:r>
        <w:rPr>
          <w:spacing w:val="-1"/>
        </w:rPr>
        <w:t>The U.S.</w:t>
      </w:r>
      <w:r>
        <w:t xml:space="preserve"> </w:t>
      </w:r>
      <w:r>
        <w:rPr>
          <w:spacing w:val="-1"/>
        </w:rPr>
        <w:t>Census</w:t>
      </w:r>
      <w:r>
        <w:t xml:space="preserve"> </w:t>
      </w:r>
      <w:r>
        <w:rPr>
          <w:spacing w:val="-1"/>
        </w:rPr>
        <w:t xml:space="preserve">Bureau will administer the NTPS </w:t>
      </w:r>
      <w:r>
        <w:t>on</w:t>
      </w:r>
      <w:r>
        <w:rPr>
          <w:spacing w:val="-1"/>
        </w:rPr>
        <w:t xml:space="preserve"> </w:t>
      </w:r>
      <w:r>
        <w:rPr>
          <w:spacing w:val="-2"/>
        </w:rPr>
        <w:t>behalf</w:t>
      </w:r>
      <w:r>
        <w:t xml:space="preserve"> </w:t>
      </w:r>
      <w:r>
        <w:rPr>
          <w:spacing w:val="-1"/>
        </w:rPr>
        <w:t>of</w:t>
      </w:r>
      <w:r>
        <w:t xml:space="preserve"> </w:t>
      </w:r>
      <w:r>
        <w:rPr>
          <w:spacing w:val="-1"/>
        </w:rPr>
        <w:t>the</w:t>
      </w:r>
      <w:r>
        <w:rPr>
          <w:spacing w:val="1"/>
        </w:rPr>
        <w:t xml:space="preserve"> </w:t>
      </w:r>
      <w:r>
        <w:rPr>
          <w:spacing w:val="-1"/>
        </w:rPr>
        <w:t>National</w:t>
      </w:r>
      <w:r>
        <w:t xml:space="preserve"> </w:t>
      </w:r>
      <w:r>
        <w:rPr>
          <w:spacing w:val="-1"/>
        </w:rPr>
        <w:t xml:space="preserve">Center </w:t>
      </w:r>
      <w:r>
        <w:t xml:space="preserve">for </w:t>
      </w:r>
      <w:r>
        <w:rPr>
          <w:spacing w:val="-1"/>
        </w:rPr>
        <w:t>Education Statistics (NCES),</w:t>
      </w:r>
      <w:r>
        <w:t xml:space="preserve"> </w:t>
      </w:r>
      <w:r>
        <w:rPr>
          <w:spacing w:val="-1"/>
        </w:rPr>
        <w:t>the</w:t>
      </w:r>
      <w:r>
        <w:rPr>
          <w:spacing w:val="-2"/>
        </w:rPr>
        <w:t xml:space="preserve"> </w:t>
      </w:r>
      <w:r>
        <w:rPr>
          <w:spacing w:val="-1"/>
        </w:rPr>
        <w:t>statistical</w:t>
      </w:r>
      <w:r>
        <w:t xml:space="preserve"> </w:t>
      </w:r>
      <w:r>
        <w:rPr>
          <w:spacing w:val="-1"/>
        </w:rPr>
        <w:t xml:space="preserve">agency </w:t>
      </w:r>
      <w:r>
        <w:t xml:space="preserve">within the U.S. </w:t>
      </w:r>
      <w:r>
        <w:rPr>
          <w:spacing w:val="-1"/>
        </w:rPr>
        <w:t>Department</w:t>
      </w:r>
      <w:r>
        <w:rPr>
          <w:spacing w:val="1"/>
        </w:rPr>
        <w:t xml:space="preserve"> </w:t>
      </w:r>
      <w:r>
        <w:t>of</w:t>
      </w:r>
      <w:r>
        <w:rPr>
          <w:spacing w:val="-2"/>
        </w:rPr>
        <w:t xml:space="preserve"> </w:t>
      </w:r>
      <w:r>
        <w:rPr>
          <w:spacing w:val="-1"/>
        </w:rPr>
        <w:t xml:space="preserve">Education. If you would prefer to complete the screener survey over the phone, please call </w:t>
      </w:r>
      <w:r w:rsidR="001A300D">
        <w:rPr>
          <w:spacing w:val="-1"/>
        </w:rPr>
        <w:t>the</w:t>
      </w:r>
      <w:r w:rsidR="001A300D">
        <w:rPr>
          <w:spacing w:val="-2"/>
        </w:rPr>
        <w:t xml:space="preserve"> </w:t>
      </w:r>
      <w:r w:rsidR="001A300D">
        <w:rPr>
          <w:spacing w:val="-1"/>
        </w:rPr>
        <w:t>U.S.</w:t>
      </w:r>
      <w:r w:rsidR="001A300D">
        <w:t xml:space="preserve"> </w:t>
      </w:r>
      <w:r w:rsidR="001A300D">
        <w:rPr>
          <w:spacing w:val="-1"/>
        </w:rPr>
        <w:t>Census</w:t>
      </w:r>
      <w:r w:rsidR="001A300D">
        <w:t xml:space="preserve"> </w:t>
      </w:r>
      <w:r w:rsidR="001A300D">
        <w:rPr>
          <w:spacing w:val="-2"/>
        </w:rPr>
        <w:t>Bureau</w:t>
      </w:r>
      <w:r w:rsidR="001A300D">
        <w:rPr>
          <w:spacing w:val="-1"/>
        </w:rPr>
        <w:t xml:space="preserve"> at</w:t>
      </w:r>
      <w:r w:rsidR="001A300D">
        <w:rPr>
          <w:spacing w:val="1"/>
        </w:rPr>
        <w:t xml:space="preserve"> </w:t>
      </w:r>
      <w:r w:rsidR="001A300D">
        <w:rPr>
          <w:spacing w:val="-2"/>
        </w:rPr>
        <w:t>1-888-595-1338</w:t>
      </w:r>
      <w:r>
        <w:rPr>
          <w:spacing w:val="-2"/>
        </w:rPr>
        <w:t xml:space="preserve"> </w:t>
      </w:r>
      <w:r w:rsidR="001A300D">
        <w:rPr>
          <w:spacing w:val="-1"/>
        </w:rPr>
        <w:t>between 8:00</w:t>
      </w:r>
      <w:r w:rsidR="001A300D">
        <w:rPr>
          <w:spacing w:val="1"/>
        </w:rPr>
        <w:t xml:space="preserve"> </w:t>
      </w:r>
      <w:r w:rsidR="001A300D">
        <w:rPr>
          <w:spacing w:val="-1"/>
        </w:rPr>
        <w:t>a.m.</w:t>
      </w:r>
      <w:r w:rsidR="001A300D">
        <w:t xml:space="preserve"> </w:t>
      </w:r>
      <w:r w:rsidR="001A300D">
        <w:rPr>
          <w:spacing w:val="-1"/>
        </w:rPr>
        <w:t>and</w:t>
      </w:r>
      <w:r w:rsidR="001A300D">
        <w:rPr>
          <w:spacing w:val="-3"/>
        </w:rPr>
        <w:t xml:space="preserve"> </w:t>
      </w:r>
      <w:r w:rsidR="001A300D">
        <w:rPr>
          <w:spacing w:val="-1"/>
        </w:rPr>
        <w:t>8:00</w:t>
      </w:r>
      <w:r w:rsidR="001A300D">
        <w:rPr>
          <w:spacing w:val="1"/>
        </w:rPr>
        <w:t xml:space="preserve"> </w:t>
      </w:r>
      <w:r w:rsidR="001A300D">
        <w:rPr>
          <w:spacing w:val="-1"/>
        </w:rPr>
        <w:t>p.m.</w:t>
      </w:r>
      <w:r w:rsidR="001A300D">
        <w:rPr>
          <w:spacing w:val="-3"/>
        </w:rPr>
        <w:t xml:space="preserve"> </w:t>
      </w:r>
      <w:r w:rsidR="001A300D">
        <w:rPr>
          <w:spacing w:val="-1"/>
        </w:rPr>
        <w:t>(Eastern Time)</w:t>
      </w:r>
      <w:r w:rsidR="001A300D">
        <w:t xml:space="preserve"> </w:t>
      </w:r>
      <w:r w:rsidR="001A300D">
        <w:rPr>
          <w:spacing w:val="-2"/>
        </w:rPr>
        <w:t>Monday</w:t>
      </w:r>
      <w:r w:rsidR="001A300D">
        <w:rPr>
          <w:spacing w:val="1"/>
        </w:rPr>
        <w:t xml:space="preserve"> </w:t>
      </w:r>
      <w:r w:rsidR="001A300D">
        <w:rPr>
          <w:spacing w:val="-1"/>
        </w:rPr>
        <w:t>through Friday.</w:t>
      </w:r>
    </w:p>
    <w:p w:rsidR="001A300D" w:rsidP="001A300D" w:rsidRDefault="001A300D" w14:paraId="3D4E9CC0" w14:textId="77777777">
      <w:pPr>
        <w:spacing w:before="10"/>
        <w:ind w:left="0" w:firstLine="0"/>
        <w:rPr>
          <w:rFonts w:cs="Calibri"/>
          <w:sz w:val="21"/>
          <w:szCs w:val="21"/>
        </w:rPr>
      </w:pPr>
    </w:p>
    <w:p w:rsidR="001A300D" w:rsidP="001A300D" w:rsidRDefault="001A300D" w14:paraId="0BE055C8" w14:textId="71285678">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sidR="006F541B">
        <w:rPr>
          <w:spacing w:val="-1"/>
        </w:rPr>
        <w:t>assistance</w:t>
      </w:r>
      <w:r>
        <w:rPr>
          <w:spacing w:val="-1"/>
        </w:rPr>
        <w:t>.</w:t>
      </w:r>
    </w:p>
    <w:p w:rsidR="001A300D" w:rsidP="001A300D" w:rsidRDefault="001A300D" w14:paraId="38479FF1" w14:textId="77777777">
      <w:pPr>
        <w:pStyle w:val="BodyText"/>
        <w:spacing w:line="480" w:lineRule="auto"/>
        <w:ind w:left="0" w:right="2464"/>
      </w:pPr>
      <w:r>
        <w:rPr>
          <w:spacing w:val="-1"/>
        </w:rPr>
        <w:t>Sincerely,</w:t>
      </w:r>
    </w:p>
    <w:p w:rsidR="00F740F5" w:rsidP="00F740F5" w:rsidRDefault="00437E42" w14:paraId="6579EF9D" w14:textId="7DC93973">
      <w:pPr>
        <w:pStyle w:val="BodyText"/>
        <w:ind w:left="0" w:right="6840"/>
        <w:rPr>
          <w:spacing w:val="27"/>
        </w:rPr>
      </w:pPr>
      <w:r>
        <w:rPr>
          <w:spacing w:val="-1"/>
        </w:rPr>
        <w:t>James L. Woodworth, Ph.</w:t>
      </w:r>
      <w:r w:rsidR="00F740F5">
        <w:rPr>
          <w:spacing w:val="-1"/>
        </w:rPr>
        <w:t>D.</w:t>
      </w:r>
    </w:p>
    <w:p w:rsidR="00F740F5" w:rsidP="00F740F5" w:rsidRDefault="00F740F5" w14:paraId="11EA4543" w14:textId="77777777">
      <w:pPr>
        <w:pStyle w:val="BodyText"/>
        <w:ind w:left="0" w:right="7009"/>
      </w:pPr>
      <w:r>
        <w:rPr>
          <w:spacing w:val="-1"/>
        </w:rPr>
        <w:t>Commissioner</w:t>
      </w:r>
    </w:p>
    <w:p w:rsidR="00F740F5" w:rsidP="00F740F5" w:rsidRDefault="00F740F5" w14:paraId="636FCC0B"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52F39E62"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8E7A51" w:rsidRDefault="008E7A51" w14:paraId="423E15AD" w14:textId="77777777">
      <w:pPr>
        <w:spacing w:after="160" w:line="259" w:lineRule="auto"/>
        <w:ind w:left="0" w:firstLine="0"/>
        <w:rPr>
          <w:spacing w:val="-1"/>
        </w:rPr>
      </w:pPr>
    </w:p>
    <w:p w:rsidR="008E7A51" w:rsidRDefault="008E7A51" w14:paraId="62D2607E" w14:textId="77777777">
      <w:pPr>
        <w:spacing w:after="160" w:line="259" w:lineRule="auto"/>
        <w:ind w:left="0" w:firstLine="0"/>
        <w:rPr>
          <w:spacing w:val="-1"/>
        </w:rPr>
      </w:pPr>
    </w:p>
    <w:p w:rsidR="008E7A51" w:rsidRDefault="008E7A51" w14:paraId="1EBCAE93" w14:textId="77777777">
      <w:pPr>
        <w:spacing w:after="160" w:line="259" w:lineRule="auto"/>
        <w:ind w:left="0" w:firstLine="0"/>
        <w:rPr>
          <w:spacing w:val="-1"/>
        </w:rPr>
      </w:pPr>
    </w:p>
    <w:p w:rsidR="00DB5CC3" w:rsidP="00DB5CC3" w:rsidRDefault="00DB5CC3" w14:paraId="59F8B133" w14:textId="77777777">
      <w:pPr>
        <w:ind w:left="0" w:firstLine="0"/>
        <w:rPr>
          <w:rFonts w:ascii="Times New Roman" w:hAnsi="Times New Roman" w:eastAsia="Times New Roman"/>
          <w:i/>
          <w:iCs/>
          <w:sz w:val="16"/>
          <w:szCs w:val="16"/>
        </w:rPr>
      </w:pPr>
    </w:p>
    <w:p w:rsidRPr="00DB5CC3" w:rsidR="00DB5CC3" w:rsidP="00DB5CC3" w:rsidRDefault="00DB5CC3" w14:paraId="34B2C7C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8E7A51" w:rsidRDefault="008E7A51" w14:paraId="478201F6" w14:textId="77777777">
      <w:pPr>
        <w:spacing w:after="160" w:line="259" w:lineRule="auto"/>
        <w:ind w:left="0" w:firstLine="0"/>
        <w:rPr>
          <w:spacing w:val="-1"/>
        </w:rPr>
      </w:pPr>
    </w:p>
    <w:p w:rsidR="00EC359F" w:rsidRDefault="00EC359F" w14:paraId="1F8A3D41" w14:textId="6A6C0BF4">
      <w:pPr>
        <w:spacing w:after="160" w:line="259" w:lineRule="auto"/>
        <w:ind w:left="0" w:firstLine="0"/>
        <w:rPr>
          <w:bCs/>
          <w:i/>
        </w:rPr>
      </w:pPr>
      <w:r>
        <w:rPr>
          <w:bCs/>
          <w:i/>
        </w:rPr>
        <w:br w:type="page"/>
      </w:r>
    </w:p>
    <w:p w:rsidRPr="00134C50" w:rsidR="00134C50" w:rsidP="00134C50" w:rsidRDefault="00134C50" w14:paraId="04219A4C" w14:textId="19885DFC">
      <w:pPr>
        <w:autoSpaceDE w:val="0"/>
        <w:autoSpaceDN w:val="0"/>
        <w:adjustRightInd w:val="0"/>
        <w:ind w:left="0" w:firstLine="0"/>
        <w:rPr>
          <w:bCs/>
          <w:i/>
        </w:rPr>
      </w:pPr>
      <w:r w:rsidRPr="00134C50">
        <w:rPr>
          <w:bCs/>
          <w:i/>
        </w:rPr>
        <w:t>(Screener FAQs)</w:t>
      </w:r>
    </w:p>
    <w:p w:rsidRPr="00CE045C" w:rsidR="00134C50" w:rsidP="00134C50" w:rsidRDefault="00134C50" w14:paraId="24F4C287" w14:textId="5D6844BB">
      <w:pPr>
        <w:autoSpaceDE w:val="0"/>
        <w:autoSpaceDN w:val="0"/>
        <w:adjustRightInd w:val="0"/>
        <w:ind w:left="0" w:firstLine="0"/>
        <w:jc w:val="center"/>
        <w:rPr>
          <w:b/>
          <w:bCs/>
        </w:rPr>
      </w:pPr>
      <w:r w:rsidRPr="00CE045C">
        <w:rPr>
          <w:b/>
          <w:bCs/>
        </w:rPr>
        <w:t>Frequently Asked Questions</w:t>
      </w:r>
      <w:r>
        <w:rPr>
          <w:b/>
          <w:bCs/>
        </w:rPr>
        <w:t xml:space="preserve"> </w:t>
      </w:r>
    </w:p>
    <w:p w:rsidR="00134C50" w:rsidP="00134C50" w:rsidRDefault="00134C50" w14:paraId="5CD7787A" w14:textId="77777777">
      <w:pPr>
        <w:autoSpaceDE w:val="0"/>
        <w:autoSpaceDN w:val="0"/>
        <w:adjustRightInd w:val="0"/>
        <w:ind w:left="0" w:firstLine="0"/>
        <w:rPr>
          <w:b/>
          <w:bCs/>
          <w:u w:val="single"/>
        </w:rPr>
      </w:pPr>
    </w:p>
    <w:p w:rsidRPr="00CE045C" w:rsidR="00134C50" w:rsidP="00134C50" w:rsidRDefault="00134C50" w14:paraId="5135CC71" w14:textId="77777777">
      <w:pPr>
        <w:autoSpaceDE w:val="0"/>
        <w:autoSpaceDN w:val="0"/>
        <w:adjustRightInd w:val="0"/>
        <w:ind w:left="0" w:firstLine="0"/>
        <w:rPr>
          <w:b/>
          <w:bCs/>
          <w:u w:val="single"/>
        </w:rPr>
      </w:pPr>
      <w:r w:rsidRPr="00CE045C">
        <w:rPr>
          <w:b/>
          <w:bCs/>
          <w:u w:val="single"/>
        </w:rPr>
        <w:t>Why is my school’s participation important?</w:t>
      </w:r>
    </w:p>
    <w:p w:rsidR="00134C50" w:rsidP="00134C50" w:rsidRDefault="00134C50" w14:paraId="17F0E903" w14:textId="46A925F0">
      <w:pPr>
        <w:autoSpaceDE w:val="0"/>
        <w:autoSpaceDN w:val="0"/>
        <w:adjustRightInd w:val="0"/>
        <w:ind w:left="0" w:firstLine="0"/>
        <w:rPr>
          <w:bCs/>
        </w:rPr>
      </w:pPr>
      <w:r w:rsidRPr="00CE045C">
        <w:rPr>
          <w:bCs/>
        </w:rPr>
        <w:t>This survey is a primary source of information about what is happening in K–12 schools across the United States</w:t>
      </w:r>
      <w:r w:rsidR="00EF50E9">
        <w:rPr>
          <w:bCs/>
        </w:rPr>
        <w:t xml:space="preserve"> from the perspective of administrators and teachers</w:t>
      </w:r>
      <w:r w:rsidRPr="00CE045C">
        <w:rPr>
          <w:bCs/>
        </w:rPr>
        <w:t>. Only a small percentage of schools are selected to participate; therefore, your school is important for the success of this survey.</w:t>
      </w:r>
    </w:p>
    <w:p w:rsidR="00134C50" w:rsidP="00134C50" w:rsidRDefault="00134C50" w14:paraId="1027E964" w14:textId="77777777">
      <w:pPr>
        <w:autoSpaceDE w:val="0"/>
        <w:autoSpaceDN w:val="0"/>
        <w:adjustRightInd w:val="0"/>
        <w:ind w:left="0" w:firstLine="0"/>
        <w:rPr>
          <w:bCs/>
        </w:rPr>
      </w:pPr>
    </w:p>
    <w:p w:rsidRPr="00CE045C" w:rsidR="00134C50" w:rsidP="00134C50" w:rsidRDefault="00134C50" w14:paraId="663157E0" w14:textId="77777777">
      <w:pPr>
        <w:autoSpaceDE w:val="0"/>
        <w:autoSpaceDN w:val="0"/>
        <w:adjustRightInd w:val="0"/>
        <w:ind w:left="0" w:firstLine="0"/>
        <w:rPr>
          <w:b/>
          <w:bCs/>
          <w:u w:val="single"/>
        </w:rPr>
      </w:pPr>
      <w:r w:rsidRPr="00CE045C">
        <w:rPr>
          <w:b/>
          <w:bCs/>
          <w:u w:val="single"/>
        </w:rPr>
        <w:t>What is the NTPS?</w:t>
      </w:r>
    </w:p>
    <w:p w:rsidRPr="00CE045C" w:rsidR="00134C50" w:rsidP="00134C50" w:rsidRDefault="00134C50" w14:paraId="0E050F35" w14:textId="77777777">
      <w:pPr>
        <w:autoSpaceDE w:val="0"/>
        <w:autoSpaceDN w:val="0"/>
        <w:adjustRightInd w:val="0"/>
        <w:ind w:left="0" w:firstLine="0"/>
        <w:rPr>
          <w:bCs/>
        </w:rPr>
      </w:pPr>
      <w:r w:rsidRPr="00CE045C">
        <w:rPr>
          <w:bCs/>
        </w:rPr>
        <w:t>The NTPS is a system of related questionnaires that provides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CE045C" w:rsidR="00134C50" w:rsidP="00134C50" w:rsidRDefault="00134C50" w14:paraId="73252E2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7467ABEF" w14:textId="77777777">
      <w:pPr>
        <w:autoSpaceDE w:val="0"/>
        <w:autoSpaceDN w:val="0"/>
        <w:adjustRightInd w:val="0"/>
        <w:ind w:left="0" w:firstLine="0"/>
        <w:rPr>
          <w:bCs/>
        </w:rPr>
      </w:pPr>
      <w:r w:rsidRPr="00CE045C">
        <w:rPr>
          <w:bCs/>
        </w:rPr>
        <w:t>For more information about the NTPS, please visit our website at http://nces.ed.gov/surveys/ntps.</w:t>
      </w:r>
    </w:p>
    <w:p w:rsidRPr="00CE045C" w:rsidR="00134C50" w:rsidP="00134C50" w:rsidRDefault="00134C50" w14:paraId="483BEB15" w14:textId="77777777">
      <w:pPr>
        <w:pStyle w:val="ListParagraph"/>
        <w:autoSpaceDE w:val="0"/>
        <w:autoSpaceDN w:val="0"/>
        <w:adjustRightInd w:val="0"/>
        <w:spacing w:after="0" w:line="240" w:lineRule="auto"/>
        <w:ind w:left="0"/>
        <w:rPr>
          <w:rFonts w:cs="Times New Roman"/>
          <w:b/>
          <w:bCs/>
          <w:u w:val="single"/>
        </w:rPr>
      </w:pPr>
    </w:p>
    <w:p w:rsidRPr="00CE045C" w:rsidR="00134C50" w:rsidP="00134C50" w:rsidRDefault="00134C50" w14:paraId="3DB656D3" w14:textId="77777777">
      <w:pPr>
        <w:autoSpaceDE w:val="0"/>
        <w:autoSpaceDN w:val="0"/>
        <w:adjustRightInd w:val="0"/>
        <w:ind w:left="0" w:firstLine="0"/>
        <w:rPr>
          <w:b/>
          <w:bCs/>
          <w:u w:val="single"/>
        </w:rPr>
      </w:pPr>
      <w:r w:rsidRPr="00CE045C">
        <w:rPr>
          <w:b/>
          <w:bCs/>
          <w:u w:val="single"/>
        </w:rPr>
        <w:t>How are the NTPS data used?</w:t>
      </w:r>
    </w:p>
    <w:p w:rsidRPr="00CE045C" w:rsidR="00134C50" w:rsidP="00134C50" w:rsidRDefault="00134C50" w14:paraId="172DC076" w14:textId="77777777">
      <w:pPr>
        <w:autoSpaceDE w:val="0"/>
        <w:autoSpaceDN w:val="0"/>
        <w:adjustRightInd w:val="0"/>
        <w:ind w:left="0" w:firstLine="0"/>
        <w:rPr>
          <w:bCs/>
        </w:rPr>
      </w:pPr>
      <w:r w:rsidRPr="00CE045C">
        <w:rPr>
          <w:bCs/>
        </w:rPr>
        <w:t>The data from the NTPS are used by Congress, the U.S. Department of Education, state education agencies, public school districts, and education research organizations to:</w:t>
      </w:r>
    </w:p>
    <w:p w:rsidRPr="00CE045C" w:rsidR="00134C50" w:rsidP="00134C50" w:rsidRDefault="00134C50" w14:paraId="513D203F" w14:textId="77777777">
      <w:pPr>
        <w:pStyle w:val="ListParagraph"/>
        <w:autoSpaceDE w:val="0"/>
        <w:autoSpaceDN w:val="0"/>
        <w:adjustRightInd w:val="0"/>
        <w:spacing w:after="0" w:line="240" w:lineRule="auto"/>
        <w:ind w:left="0"/>
        <w:rPr>
          <w:rFonts w:cs="Times New Roman"/>
          <w:bCs/>
        </w:rPr>
      </w:pPr>
    </w:p>
    <w:p w:rsidRPr="00153448" w:rsidR="00134C50" w:rsidP="009E0936" w:rsidRDefault="00134C50" w14:paraId="310ADF43" w14:textId="77777777">
      <w:pPr>
        <w:pStyle w:val="ListParagraph"/>
        <w:numPr>
          <w:ilvl w:val="0"/>
          <w:numId w:val="6"/>
        </w:numPr>
        <w:autoSpaceDE w:val="0"/>
        <w:autoSpaceDN w:val="0"/>
        <w:adjustRightInd w:val="0"/>
        <w:ind w:left="360"/>
        <w:rPr>
          <w:bCs/>
        </w:rPr>
      </w:pPr>
      <w:r w:rsidRPr="00153448">
        <w:rPr>
          <w:bCs/>
        </w:rPr>
        <w:t>Evaluate the effects of school workplace conditions, salaries, and training opportunities on the educational workforce;</w:t>
      </w:r>
    </w:p>
    <w:p w:rsidRPr="00153448" w:rsidR="00134C50" w:rsidP="009E0936" w:rsidRDefault="00134C50" w14:paraId="0923E708" w14:textId="77777777">
      <w:pPr>
        <w:pStyle w:val="ListParagraph"/>
        <w:numPr>
          <w:ilvl w:val="0"/>
          <w:numId w:val="6"/>
        </w:numPr>
        <w:autoSpaceDE w:val="0"/>
        <w:autoSpaceDN w:val="0"/>
        <w:adjustRightInd w:val="0"/>
        <w:ind w:left="360"/>
        <w:rPr>
          <w:bCs/>
        </w:rPr>
      </w:pPr>
      <w:r w:rsidRPr="00153448">
        <w:rPr>
          <w:bCs/>
        </w:rPr>
        <w:t>Assess school staffing practices and personnel policies; and</w:t>
      </w:r>
    </w:p>
    <w:p w:rsidRPr="00475329" w:rsidR="00134C50" w:rsidP="009E0936" w:rsidRDefault="00134C50" w14:paraId="4162E1A4" w14:textId="77777777">
      <w:pPr>
        <w:pStyle w:val="ListParagraph"/>
        <w:numPr>
          <w:ilvl w:val="0"/>
          <w:numId w:val="6"/>
        </w:numPr>
        <w:autoSpaceDE w:val="0"/>
        <w:autoSpaceDN w:val="0"/>
        <w:adjustRightInd w:val="0"/>
        <w:spacing w:after="0"/>
        <w:ind w:left="360"/>
        <w:rPr>
          <w:bCs/>
        </w:rPr>
      </w:pPr>
      <w:r w:rsidRPr="00153448">
        <w:rPr>
          <w:bCs/>
        </w:rPr>
        <w:t>Aid in the Department of Education’s program planning in the areas of teacher shortage, teaching policies, and teacher education.</w:t>
      </w:r>
    </w:p>
    <w:p w:rsidR="00134C50" w:rsidP="00134C50" w:rsidRDefault="00134C50" w14:paraId="09773237" w14:textId="77777777">
      <w:pPr>
        <w:autoSpaceDE w:val="0"/>
        <w:autoSpaceDN w:val="0"/>
        <w:adjustRightInd w:val="0"/>
        <w:ind w:left="0" w:firstLine="0"/>
        <w:rPr>
          <w:b/>
          <w:bCs/>
          <w:u w:val="single"/>
        </w:rPr>
      </w:pPr>
    </w:p>
    <w:p w:rsidRPr="00CE045C" w:rsidR="00134C50" w:rsidP="00134C50" w:rsidRDefault="00134C50" w14:paraId="3CCE0F18" w14:textId="77777777">
      <w:pPr>
        <w:autoSpaceDE w:val="0"/>
        <w:autoSpaceDN w:val="0"/>
        <w:adjustRightInd w:val="0"/>
        <w:ind w:left="0" w:firstLine="0"/>
        <w:rPr>
          <w:b/>
          <w:bCs/>
          <w:u w:val="single"/>
        </w:rPr>
      </w:pPr>
      <w:r w:rsidRPr="00CE045C">
        <w:rPr>
          <w:b/>
          <w:bCs/>
          <w:u w:val="single"/>
        </w:rPr>
        <w:t>What is the purpose of the NTPS Screener?</w:t>
      </w:r>
    </w:p>
    <w:p w:rsidRPr="00CE045C" w:rsidR="00134C50" w:rsidP="00134C50" w:rsidRDefault="00134C50" w14:paraId="4825DE84" w14:textId="77777777">
      <w:pPr>
        <w:ind w:left="0" w:firstLine="0"/>
      </w:pPr>
      <w:r w:rsidRPr="00CE045C">
        <w:t xml:space="preserve">The purpose of the NTPS Screener is to gather basic information about your school to determine its eligibility for the survey and to establish a “survey coordinator” at your school. A “survey coordinator” is a school staff member who can easily maintain contact with survey respondents in your schools and help to make the survey a success. </w:t>
      </w:r>
    </w:p>
    <w:p w:rsidR="00134C50" w:rsidP="00134C50" w:rsidRDefault="00134C50" w14:paraId="6FD63CC6" w14:textId="77777777">
      <w:pPr>
        <w:autoSpaceDE w:val="0"/>
        <w:autoSpaceDN w:val="0"/>
        <w:adjustRightInd w:val="0"/>
        <w:ind w:left="0" w:firstLine="0"/>
        <w:rPr>
          <w:b/>
          <w:bCs/>
          <w:u w:val="single"/>
        </w:rPr>
      </w:pPr>
    </w:p>
    <w:p w:rsidRPr="00CE045C" w:rsidR="00134C50" w:rsidP="00134C50" w:rsidRDefault="00134C50" w14:paraId="08E67B6F" w14:textId="77777777">
      <w:pPr>
        <w:autoSpaceDE w:val="0"/>
        <w:autoSpaceDN w:val="0"/>
        <w:adjustRightInd w:val="0"/>
        <w:ind w:left="0" w:firstLine="0"/>
        <w:rPr>
          <w:b/>
          <w:bCs/>
          <w:u w:val="single"/>
        </w:rPr>
      </w:pPr>
      <w:r w:rsidRPr="00CE045C">
        <w:rPr>
          <w:b/>
          <w:bCs/>
          <w:u w:val="single"/>
        </w:rPr>
        <w:t>What are the next steps?</w:t>
      </w:r>
    </w:p>
    <w:p w:rsidRPr="00CE045C" w:rsidR="00134C50" w:rsidP="00134C50" w:rsidRDefault="00134C50" w14:paraId="0D19FC69" w14:textId="09D123CA">
      <w:pPr>
        <w:autoSpaceDE w:val="0"/>
        <w:autoSpaceDN w:val="0"/>
        <w:adjustRightInd w:val="0"/>
        <w:ind w:left="0" w:firstLine="0"/>
        <w:rPr>
          <w:bCs/>
        </w:rPr>
      </w:pPr>
      <w:r w:rsidRPr="00CE045C">
        <w:rPr>
          <w:bCs/>
        </w:rPr>
        <w:t xml:space="preserve">Data collection for the National Teacher and Principal Survey (NTPS) will begin </w:t>
      </w:r>
      <w:r>
        <w:rPr>
          <w:bCs/>
        </w:rPr>
        <w:t>in September</w:t>
      </w:r>
      <w:r w:rsidRPr="00CE045C">
        <w:rPr>
          <w:bCs/>
        </w:rPr>
        <w:t xml:space="preserve">. At that time, your school will receive the necessary materials to complete three related surveys </w:t>
      </w:r>
      <w:r w:rsidR="007239D7">
        <w:rPr>
          <w:bCs/>
        </w:rPr>
        <w:t>–</w:t>
      </w:r>
      <w:r w:rsidRPr="00CE045C">
        <w:rPr>
          <w:bCs/>
        </w:rPr>
        <w:t xml:space="preserve"> a Principal Questionnaire, a School Questionnaire, and a Teacher Listing Form. </w:t>
      </w:r>
    </w:p>
    <w:p w:rsidRPr="00CE045C" w:rsidR="00134C50" w:rsidP="00134C50" w:rsidRDefault="00134C50" w14:paraId="38F50CA1" w14:textId="77777777">
      <w:pPr>
        <w:pStyle w:val="ListParagraph"/>
        <w:autoSpaceDE w:val="0"/>
        <w:autoSpaceDN w:val="0"/>
        <w:adjustRightInd w:val="0"/>
        <w:spacing w:after="0" w:line="240" w:lineRule="auto"/>
        <w:ind w:left="0"/>
        <w:rPr>
          <w:rFonts w:cs="Times New Roman"/>
          <w:bCs/>
        </w:rPr>
      </w:pPr>
    </w:p>
    <w:p w:rsidRPr="00CE045C" w:rsidR="00134C50" w:rsidP="00134C50" w:rsidRDefault="00134C50" w14:paraId="2BF25714" w14:textId="77777777">
      <w:pPr>
        <w:autoSpaceDE w:val="0"/>
        <w:autoSpaceDN w:val="0"/>
        <w:adjustRightInd w:val="0"/>
        <w:ind w:left="0" w:firstLine="0"/>
        <w:rPr>
          <w:b/>
          <w:bCs/>
          <w:u w:val="single"/>
        </w:rPr>
      </w:pPr>
      <w:r w:rsidRPr="00CE045C">
        <w:rPr>
          <w:b/>
          <w:bCs/>
          <w:u w:val="single"/>
        </w:rPr>
        <w:t>Who authorizes this survey?</w:t>
      </w:r>
    </w:p>
    <w:p w:rsidR="00134C50" w:rsidP="00134C50" w:rsidRDefault="00134C50" w14:paraId="0B0364E6" w14:textId="1A6ADB5C">
      <w:pPr>
        <w:autoSpaceDE w:val="0"/>
        <w:autoSpaceDN w:val="0"/>
        <w:adjustRightInd w:val="0"/>
        <w:ind w:left="0" w:firstLine="0"/>
        <w:rPr>
          <w:bCs/>
        </w:rPr>
      </w:pPr>
      <w:r w:rsidRPr="00CE045C">
        <w:rPr>
          <w:bCs/>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bCs/>
        </w:rPr>
        <w:t>03</w:t>
      </w:r>
      <w:r w:rsidRPr="00CE045C">
        <w:rPr>
          <w:bCs/>
        </w:rPr>
        <w:t>/</w:t>
      </w:r>
      <w:r w:rsidR="005E3134">
        <w:rPr>
          <w:bCs/>
        </w:rPr>
        <w:t>31</w:t>
      </w:r>
      <w:r w:rsidRPr="00CE045C">
        <w:rPr>
          <w:bCs/>
        </w:rPr>
        <w:t>/202</w:t>
      </w:r>
      <w:r w:rsidR="000773F5">
        <w:rPr>
          <w:bCs/>
        </w:rPr>
        <w:t>3</w:t>
      </w:r>
      <w:r w:rsidRPr="00CE045C">
        <w:rPr>
          <w:bCs/>
        </w:rPr>
        <w:t>.</w:t>
      </w:r>
    </w:p>
    <w:p w:rsidR="007142A1" w:rsidP="007142A1" w:rsidRDefault="007142A1" w14:paraId="200EDB4E" w14:textId="1F26DDDA">
      <w:pPr>
        <w:spacing w:after="160" w:line="259" w:lineRule="auto"/>
        <w:ind w:left="0" w:firstLine="0"/>
        <w:rPr>
          <w:spacing w:val="-1"/>
        </w:rPr>
      </w:pPr>
    </w:p>
    <w:p w:rsidR="00D97698" w:rsidP="00D97698" w:rsidRDefault="00DF72AB" w14:paraId="2E3E64CA" w14:textId="1B193C80">
      <w:pPr>
        <w:pStyle w:val="Heading1"/>
        <w:spacing w:before="0"/>
        <w:ind w:left="0" w:firstLine="0"/>
        <w:jc w:val="center"/>
      </w:pPr>
      <w:r>
        <w:br w:type="page"/>
      </w:r>
      <w:bookmarkStart w:name="_Toc56606107" w:id="37"/>
      <w:r w:rsidR="00D97698">
        <w:t>Screener E-mail – Version 1</w:t>
      </w:r>
      <w:bookmarkEnd w:id="37"/>
    </w:p>
    <w:p w:rsidR="00135AA8" w:rsidP="00135AA8" w:rsidRDefault="00D97698" w14:paraId="1F2B1528" w14:textId="6EADF9A9">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8.1E</w:t>
      </w:r>
    </w:p>
    <w:p w:rsidRPr="00135AA8" w:rsidR="00D97698" w:rsidP="00D97698" w:rsidRDefault="00D97698" w14:paraId="7A6AD711" w14:textId="6B0E48AC">
      <w:pPr>
        <w:ind w:left="0" w:firstLine="0"/>
        <w:rPr>
          <w:rFonts w:asciiTheme="minorHAnsi" w:hAnsiTheme="minorHAnsi"/>
        </w:rPr>
      </w:pPr>
    </w:p>
    <w:p w:rsidRPr="00135AA8" w:rsidR="00135AA8" w:rsidP="00135AA8" w:rsidRDefault="00135AA8" w14:paraId="0349D3BE"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135AA8" w:rsidP="00135AA8" w:rsidRDefault="00135AA8" w14:paraId="424CE482"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135AA8" w:rsidP="00135AA8" w:rsidRDefault="00135AA8" w14:paraId="1AE729D2" w14:textId="27A26C28">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sidR="00A802FA">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135AA8" w:rsidP="00135AA8" w:rsidRDefault="00135AA8" w14:paraId="313C188F" w14:textId="77777777">
      <w:pPr>
        <w:ind w:left="0" w:firstLine="0"/>
        <w:rPr>
          <w:rFonts w:asciiTheme="minorHAnsi" w:hAnsiTheme="minorHAnsi" w:cstheme="minorHAnsi"/>
        </w:rPr>
      </w:pPr>
    </w:p>
    <w:p w:rsidRPr="00135AA8" w:rsidR="00135AA8" w:rsidP="00135AA8" w:rsidRDefault="00135AA8" w14:paraId="6986F36C" w14:textId="1C806E72">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01831">
        <w:rPr>
          <w:rFonts w:eastAsia="Times New Roman" w:asciiTheme="minorHAnsi" w:hAnsiTheme="minorHAnsi" w:cstheme="minorHAnsi"/>
        </w:rPr>
        <w:t>regarding your school’s selection for</w:t>
      </w:r>
      <w:r w:rsidRPr="00135AA8">
        <w:rPr>
          <w:rFonts w:eastAsia="Times New Roman" w:asciiTheme="minorHAnsi" w:hAnsiTheme="minorHAnsi" w:cstheme="minorHAnsi"/>
        </w:rPr>
        <w:t xml:space="preserve"> the</w:t>
      </w:r>
      <w:r w:rsidR="007239D7">
        <w:rPr>
          <w:rFonts w:eastAsia="Times New Roman" w:asciiTheme="minorHAnsi" w:hAnsiTheme="minorHAnsi" w:cstheme="minorHAnsi"/>
        </w:rPr>
        <w:t xml:space="preserve"> </w:t>
      </w:r>
      <w:r w:rsidR="00C759B8">
        <w:rPr>
          <w:rFonts w:eastAsia="Times New Roman" w:asciiTheme="minorHAnsi" w:hAnsiTheme="minorHAnsi" w:cstheme="minorHAnsi"/>
        </w:rPr>
        <w:t>2020–21</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and Principal Survey (NTPS), which will be administered this fall by the U.S. Census Bureau on behalf of the </w:t>
      </w:r>
      <w:r w:rsidRPr="00135AA8">
        <w:rPr>
          <w:rFonts w:eastAsia="Times New Roman" w:asciiTheme="minorHAnsi" w:hAnsiTheme="minorHAnsi" w:cstheme="minorHAnsi"/>
          <w:color w:val="000000"/>
          <w:lang w:val="en-GB"/>
        </w:rPr>
        <w:t>National Center for Education Statistics (NCES), the statistical agency within the U.S. Department of Education.</w:t>
      </w:r>
    </w:p>
    <w:p w:rsidRPr="00135AA8" w:rsidR="00135AA8" w:rsidP="00135AA8" w:rsidRDefault="00135AA8" w14:paraId="79356F64" w14:textId="77777777">
      <w:pPr>
        <w:ind w:left="0" w:firstLine="0"/>
        <w:rPr>
          <w:rFonts w:asciiTheme="minorHAnsi" w:hAnsiTheme="minorHAnsi" w:cstheme="minorHAnsi"/>
        </w:rPr>
      </w:pPr>
    </w:p>
    <w:p w:rsidR="00FE28C9" w:rsidP="007239D7" w:rsidRDefault="00135AA8" w14:paraId="49D00D13" w14:textId="709F2B7D">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sidR="007239D7">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them.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t>
      </w:r>
      <w:r w:rsidR="007836D2">
        <w:rPr>
          <w:spacing w:val="-1"/>
        </w:rPr>
        <w:t>We hope you will still find time to participate, as t</w:t>
      </w:r>
      <w:r w:rsidR="00FE28C9">
        <w:rPr>
          <w:spacing w:val="-2"/>
        </w:rPr>
        <w:t>he</w:t>
      </w:r>
      <w:r w:rsidR="00FE28C9">
        <w:rPr>
          <w:spacing w:val="1"/>
        </w:rPr>
        <w:t xml:space="preserve"> </w:t>
      </w:r>
      <w:r w:rsidR="00FE28C9">
        <w:rPr>
          <w:spacing w:val="-1"/>
        </w:rPr>
        <w:t>NTPS will</w:t>
      </w:r>
      <w:r w:rsidR="00FE28C9">
        <w:rPr>
          <w:spacing w:val="68"/>
        </w:rPr>
        <w:t xml:space="preserve"> </w:t>
      </w:r>
      <w:r w:rsidR="00FE28C9">
        <w:rPr>
          <w:spacing w:val="-1"/>
        </w:rPr>
        <w:t>provide</w:t>
      </w:r>
      <w:r w:rsidR="00FE28C9">
        <w:rPr>
          <w:spacing w:val="-2"/>
        </w:rPr>
        <w:t xml:space="preserve"> </w:t>
      </w:r>
      <w:r w:rsidR="00FE28C9">
        <w:rPr>
          <w:spacing w:val="-1"/>
        </w:rPr>
        <w:t>critical</w:t>
      </w:r>
      <w:r w:rsidR="00FE28C9">
        <w:rPr>
          <w:spacing w:val="-3"/>
        </w:rPr>
        <w:t xml:space="preserve"> </w:t>
      </w:r>
      <w:r w:rsidR="00FE28C9">
        <w:rPr>
          <w:spacing w:val="-1"/>
        </w:rPr>
        <w:t>data</w:t>
      </w:r>
      <w:r w:rsidR="00FE28C9">
        <w:rPr>
          <w:spacing w:val="-2"/>
        </w:rPr>
        <w:t xml:space="preserve"> </w:t>
      </w:r>
      <w:r w:rsidR="00FE28C9">
        <w:t>to</w:t>
      </w:r>
      <w:r w:rsidR="00FE28C9">
        <w:rPr>
          <w:spacing w:val="1"/>
        </w:rPr>
        <w:t xml:space="preserve"> </w:t>
      </w:r>
      <w:r w:rsidR="00FE28C9">
        <w:rPr>
          <w:spacing w:val="-2"/>
        </w:rPr>
        <w:t>policy</w:t>
      </w:r>
      <w:r w:rsidR="00FE28C9">
        <w:rPr>
          <w:spacing w:val="-1"/>
        </w:rPr>
        <w:t>makers</w:t>
      </w:r>
      <w:r w:rsidR="00FE28C9">
        <w:t xml:space="preserve"> </w:t>
      </w:r>
      <w:r w:rsidR="00FE28C9">
        <w:rPr>
          <w:spacing w:val="-1"/>
        </w:rPr>
        <w:t>and researchers</w:t>
      </w:r>
      <w:r w:rsidR="00FE28C9">
        <w:rPr>
          <w:spacing w:val="-2"/>
        </w:rPr>
        <w:t xml:space="preserve"> </w:t>
      </w:r>
      <w:r w:rsidR="00FE28C9">
        <w:t>on</w:t>
      </w:r>
      <w:r w:rsidR="00FE28C9">
        <w:rPr>
          <w:spacing w:val="-1"/>
        </w:rPr>
        <w:t xml:space="preserve"> school</w:t>
      </w:r>
      <w:r w:rsidR="00FE28C9">
        <w:rPr>
          <w:spacing w:val="-3"/>
        </w:rPr>
        <w:t xml:space="preserve"> </w:t>
      </w:r>
      <w:r w:rsidR="00FE28C9">
        <w:rPr>
          <w:spacing w:val="-1"/>
        </w:rPr>
        <w:t>organization,</w:t>
      </w:r>
      <w:r w:rsidR="00FE28C9">
        <w:t xml:space="preserve"> </w:t>
      </w:r>
      <w:r w:rsidR="00093020">
        <w:rPr>
          <w:spacing w:val="-2"/>
        </w:rPr>
        <w:t>decision-making</w:t>
      </w:r>
      <w:r w:rsidR="00FE28C9">
        <w:rPr>
          <w:spacing w:val="-2"/>
        </w:rPr>
        <w:t>, teacher recruitment</w:t>
      </w:r>
      <w:r w:rsidR="00FE28C9">
        <w:rPr>
          <w:spacing w:val="-1"/>
        </w:rPr>
        <w:t>,</w:t>
      </w:r>
      <w:r w:rsidR="00FE28C9">
        <w:rPr>
          <w:spacing w:val="-2"/>
        </w:rPr>
        <w:t xml:space="preserve"> </w:t>
      </w:r>
      <w:r w:rsidR="00FE28C9">
        <w:rPr>
          <w:spacing w:val="-1"/>
        </w:rPr>
        <w:t xml:space="preserve">and </w:t>
      </w:r>
      <w:r w:rsidR="00FE28C9">
        <w:t>other</w:t>
      </w:r>
      <w:r w:rsidR="00FE28C9">
        <w:rPr>
          <w:spacing w:val="-2"/>
        </w:rPr>
        <w:t xml:space="preserve"> </w:t>
      </w:r>
      <w:r w:rsidR="00FE28C9">
        <w:rPr>
          <w:spacing w:val="-1"/>
        </w:rPr>
        <w:t>important</w:t>
      </w:r>
      <w:r w:rsidR="00FE28C9">
        <w:rPr>
          <w:spacing w:val="-2"/>
        </w:rPr>
        <w:t xml:space="preserve"> </w:t>
      </w:r>
      <w:r w:rsidR="00FE28C9">
        <w:rPr>
          <w:spacing w:val="-1"/>
        </w:rPr>
        <w:t>education topics</w:t>
      </w:r>
      <w:r w:rsidR="008317D5">
        <w:rPr>
          <w:spacing w:val="-1"/>
        </w:rPr>
        <w:t>, including the delivery of instructions to students last spring</w:t>
      </w:r>
      <w:r w:rsidR="00FE28C9">
        <w:rPr>
          <w:spacing w:val="-1"/>
        </w:rPr>
        <w:t>.</w:t>
      </w:r>
    </w:p>
    <w:p w:rsidRPr="00135AA8" w:rsidR="00135AA8" w:rsidP="00135AA8" w:rsidRDefault="00135AA8" w14:paraId="08F45918" w14:textId="58B8EFB0">
      <w:pPr>
        <w:ind w:left="0" w:firstLine="0"/>
        <w:rPr>
          <w:rFonts w:asciiTheme="minorHAnsi" w:hAnsiTheme="minorHAnsi" w:cstheme="minorHAnsi"/>
        </w:rPr>
      </w:pPr>
    </w:p>
    <w:p w:rsidRPr="00135AA8" w:rsidR="00135AA8" w:rsidP="00135AA8" w:rsidRDefault="00135AA8" w14:paraId="210A98BB" w14:textId="77777777">
      <w:pPr>
        <w:ind w:left="0" w:firstLine="0"/>
        <w:rPr>
          <w:rFonts w:eastAsia="Times New Roman" w:asciiTheme="minorHAnsi" w:hAnsiTheme="minorHAnsi" w:cstheme="minorHAnsi"/>
          <w:b/>
        </w:rPr>
      </w:pPr>
      <w:r w:rsidRPr="00135AA8">
        <w:rPr>
          <w:rFonts w:eastAsia="Times New Roman" w:asciiTheme="minorHAnsi" w:hAnsiTheme="minorHAnsi" w:cstheme="minorHAnsi"/>
        </w:rPr>
        <w:t>We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request</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assistance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in completing a short screener survey,</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which asks </w:t>
      </w:r>
      <w:r w:rsidRPr="00135AA8">
        <w:rPr>
          <w:rFonts w:eastAsia="Times New Roman" w:asciiTheme="minorHAnsi" w:hAnsiTheme="minorHAnsi" w:cstheme="minorHAnsi"/>
          <w:spacing w:val="-2"/>
        </w:rPr>
        <w:t>basic</w:t>
      </w:r>
      <w:r w:rsidRPr="00135AA8">
        <w:rPr>
          <w:rFonts w:eastAsia="Times New Roman" w:asciiTheme="minorHAnsi" w:hAnsiTheme="minorHAnsi" w:cstheme="minorHAnsi"/>
        </w:rPr>
        <w:t xml:space="preserve"> information about</w:t>
      </w:r>
      <w:r w:rsidRPr="00135AA8">
        <w:rPr>
          <w:rFonts w:eastAsia="Times New Roman" w:asciiTheme="minorHAnsi" w:hAnsiTheme="minorHAnsi" w:cstheme="minorHAnsi"/>
          <w:spacing w:val="51"/>
        </w:rPr>
        <w:t xml:space="preserve"> </w:t>
      </w:r>
      <w:r w:rsidRPr="00135AA8">
        <w:rPr>
          <w:rFonts w:eastAsia="Times New Roman" w:asciiTheme="minorHAnsi" w:hAnsiTheme="minorHAnsi" w:cstheme="minorHAnsi"/>
        </w:rPr>
        <w:t>your school to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determine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spacing w:val="-2"/>
        </w:rPr>
        <w:t>its</w:t>
      </w:r>
      <w:r w:rsidRPr="00135AA8">
        <w:rPr>
          <w:rFonts w:eastAsia="Times New Roman" w:asciiTheme="minorHAnsi" w:hAnsiTheme="minorHAnsi" w:cstheme="minorHAnsi"/>
        </w:rPr>
        <w:t xml:space="preserve"> eligibility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NTPS. </w:t>
      </w:r>
      <w:r w:rsidRPr="00135AA8">
        <w:rPr>
          <w:rFonts w:eastAsia="Times New Roman" w:asciiTheme="minorHAnsi" w:hAnsiTheme="minorHAnsi" w:cstheme="minorHAnsi"/>
          <w:spacing w:val="-2"/>
        </w:rPr>
        <w:t>Your</w:t>
      </w:r>
      <w:r w:rsidRPr="00135AA8">
        <w:rPr>
          <w:rFonts w:eastAsia="Times New Roman" w:asciiTheme="minorHAnsi" w:hAnsiTheme="minorHAnsi" w:cstheme="minorHAnsi"/>
        </w:rPr>
        <w:t xml:space="preserve"> survey</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responses will </w:t>
      </w:r>
      <w:r w:rsidRPr="00135AA8">
        <w:rPr>
          <w:rFonts w:eastAsia="Times New Roman" w:asciiTheme="minorHAnsi" w:hAnsiTheme="minorHAnsi" w:cstheme="minorHAnsi"/>
          <w:spacing w:val="-2"/>
        </w:rPr>
        <w:t xml:space="preserve">be </w:t>
      </w:r>
      <w:r w:rsidRPr="00135AA8">
        <w:rPr>
          <w:rFonts w:eastAsia="Times New Roman" w:asciiTheme="minorHAnsi" w:hAnsiTheme="minorHAnsi" w:cstheme="minorHAnsi"/>
        </w:rPr>
        <w:t>collected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on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secure</w:t>
      </w:r>
      <w:r w:rsidRPr="00135AA8">
        <w:rPr>
          <w:rFonts w:eastAsia="Times New Roman" w:asciiTheme="minorHAnsi" w:hAnsiTheme="minorHAnsi" w:cstheme="minorHAnsi"/>
          <w:spacing w:val="63"/>
        </w:rPr>
        <w:t xml:space="preserve"> </w:t>
      </w:r>
      <w:r w:rsidRPr="00135AA8">
        <w:rPr>
          <w:rFonts w:eastAsia="Times New Roman" w:asciiTheme="minorHAnsi" w:hAnsiTheme="minorHAnsi" w:cstheme="minorHAnsi"/>
        </w:rPr>
        <w:t>website.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survey will take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approximately </w:t>
      </w:r>
      <w:r w:rsidRPr="0057438F">
        <w:rPr>
          <w:rFonts w:eastAsia="Times New Roman" w:asciiTheme="minorHAnsi" w:hAnsiTheme="minorHAnsi" w:cstheme="minorHAnsi"/>
          <w:b/>
        </w:rPr>
        <w:t>5 minutes</w:t>
      </w:r>
      <w:r w:rsidRPr="00135AA8">
        <w:rPr>
          <w:rFonts w:eastAsia="Times New Roman" w:asciiTheme="minorHAnsi" w:hAnsiTheme="minorHAnsi" w:cstheme="minorHAnsi"/>
        </w:rPr>
        <w:t xml:space="preserve"> to complete.</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b/>
        </w:rPr>
        <w:t>Please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spacing w:val="-2"/>
        </w:rPr>
        <w:t xml:space="preserve">complete </w:t>
      </w:r>
      <w:r w:rsidRPr="00135AA8">
        <w:rPr>
          <w:rFonts w:eastAsia="Times New Roman" w:asciiTheme="minorHAnsi" w:hAnsiTheme="minorHAnsi" w:cstheme="minorHAnsi"/>
          <w:b/>
        </w:rPr>
        <w:t>the</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survey</w:t>
      </w:r>
      <w:r w:rsidRPr="00135AA8">
        <w:rPr>
          <w:rFonts w:eastAsia="Times New Roman" w:asciiTheme="minorHAnsi" w:hAnsiTheme="minorHAnsi" w:cstheme="minorHAnsi"/>
          <w:b/>
          <w:spacing w:val="1"/>
        </w:rPr>
        <w:t xml:space="preserve"> </w:t>
      </w:r>
      <w:r w:rsidRPr="00135AA8">
        <w:rPr>
          <w:rFonts w:eastAsia="Times New Roman" w:asciiTheme="minorHAnsi" w:hAnsiTheme="minorHAnsi" w:cstheme="minorHAnsi"/>
          <w:b/>
        </w:rPr>
        <w:t>within</w:t>
      </w:r>
      <w:r w:rsidRPr="00135AA8">
        <w:rPr>
          <w:rFonts w:eastAsia="Times New Roman" w:asciiTheme="minorHAnsi" w:hAnsiTheme="minorHAnsi" w:cstheme="minorHAnsi"/>
          <w:b/>
          <w:spacing w:val="71"/>
        </w:rPr>
        <w:t xml:space="preserve"> </w:t>
      </w:r>
      <w:r w:rsidRPr="00135AA8">
        <w:rPr>
          <w:rFonts w:eastAsia="Times New Roman" w:asciiTheme="minorHAnsi" w:hAnsiTheme="minorHAnsi" w:cstheme="minorHAnsi"/>
          <w:b/>
        </w:rPr>
        <w:t>one</w:t>
      </w:r>
      <w:r w:rsidRPr="00135AA8">
        <w:rPr>
          <w:rFonts w:eastAsia="Times New Roman" w:asciiTheme="minorHAnsi" w:hAnsiTheme="minorHAnsi" w:cstheme="minorHAnsi"/>
          <w:b/>
          <w:spacing w:val="-2"/>
        </w:rPr>
        <w:t xml:space="preserve"> </w:t>
      </w:r>
      <w:r w:rsidRPr="00135AA8">
        <w:rPr>
          <w:rFonts w:eastAsia="Times New Roman" w:asciiTheme="minorHAnsi" w:hAnsiTheme="minorHAnsi" w:cstheme="minorHAnsi"/>
          <w:b/>
        </w:rPr>
        <w:t>week.</w:t>
      </w:r>
    </w:p>
    <w:p w:rsidRPr="00135AA8" w:rsidR="00135AA8" w:rsidP="00135AA8" w:rsidRDefault="00135AA8" w14:paraId="2E91FB73" w14:textId="77777777">
      <w:pPr>
        <w:ind w:left="0" w:firstLine="0"/>
        <w:rPr>
          <w:rFonts w:asciiTheme="minorHAnsi" w:hAnsiTheme="minorHAnsi" w:cstheme="minorHAnsi"/>
        </w:rPr>
      </w:pPr>
    </w:p>
    <w:p w:rsidRPr="00135AA8" w:rsidR="00135AA8" w:rsidP="00135AA8" w:rsidRDefault="00135AA8" w14:paraId="3168497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135AA8" w:rsidP="00135AA8" w:rsidRDefault="00135AA8" w14:paraId="08D80AAB" w14:textId="77777777">
      <w:pPr>
        <w:ind w:left="0" w:firstLine="0"/>
        <w:rPr>
          <w:rFonts w:asciiTheme="minorHAnsi" w:hAnsiTheme="minorHAnsi" w:cstheme="minorHAnsi"/>
          <w:b/>
          <w:bCs/>
        </w:rPr>
      </w:pPr>
    </w:p>
    <w:p w:rsidRPr="00135AA8" w:rsidR="00135AA8" w:rsidP="00135AA8" w:rsidRDefault="00135AA8" w14:paraId="631DF5D2" w14:textId="5A403D16">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sidR="00A802FA">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135AA8" w:rsidP="00135AA8" w:rsidRDefault="00135AA8" w14:paraId="0F6C5FDF" w14:textId="77777777">
      <w:pPr>
        <w:ind w:left="0" w:firstLine="0"/>
        <w:rPr>
          <w:rFonts w:asciiTheme="minorHAnsi" w:hAnsiTheme="minorHAnsi" w:cstheme="minorHAnsi"/>
          <w:b/>
          <w:bCs/>
          <w:spacing w:val="28"/>
        </w:rPr>
      </w:pPr>
    </w:p>
    <w:p w:rsidRPr="00135AA8" w:rsidR="00135AA8" w:rsidP="00135AA8" w:rsidRDefault="00135AA8" w14:paraId="4BA694AD" w14:textId="77777777">
      <w:pPr>
        <w:ind w:left="0" w:firstLine="0"/>
        <w:rPr>
          <w:rFonts w:eastAsia="Times New Roman" w:asciiTheme="minorHAnsi" w:hAnsiTheme="minorHAnsi" w:cstheme="minorHAnsi"/>
          <w:spacing w:val="43"/>
        </w:rPr>
      </w:pPr>
      <w:r w:rsidRPr="00135AA8">
        <w:rPr>
          <w:rFonts w:eastAsia="Times New Roman" w:asciiTheme="minorHAnsi" w:hAnsiTheme="minorHAnsi" w:cstheme="minorHAnsi"/>
        </w:rPr>
        <w:t>Thank</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 in advance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your participation in</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this important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survey.</w:t>
      </w:r>
      <w:r w:rsidRPr="00135AA8">
        <w:rPr>
          <w:rFonts w:eastAsia="Times New Roman" w:asciiTheme="minorHAnsi" w:hAnsiTheme="minorHAnsi" w:cstheme="minorHAnsi"/>
          <w:spacing w:val="43"/>
        </w:rPr>
        <w:t xml:space="preserve"> </w:t>
      </w:r>
    </w:p>
    <w:p w:rsidRPr="00135AA8" w:rsidR="00135AA8" w:rsidP="00135AA8" w:rsidRDefault="00135AA8" w14:paraId="50A28032" w14:textId="77777777">
      <w:pPr>
        <w:ind w:left="0" w:firstLine="0"/>
        <w:rPr>
          <w:rFonts w:eastAsia="Times New Roman" w:asciiTheme="minorHAnsi" w:hAnsiTheme="minorHAnsi" w:cstheme="minorHAnsi"/>
          <w:spacing w:val="43"/>
        </w:rPr>
      </w:pPr>
    </w:p>
    <w:p w:rsidRPr="00135AA8" w:rsidR="00135AA8" w:rsidP="00135AA8" w:rsidRDefault="00135AA8" w14:paraId="051CE5B8"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135AA8" w:rsidP="00135AA8" w:rsidRDefault="00135AA8" w14:paraId="40A5785E" w14:textId="77777777">
      <w:pPr>
        <w:ind w:left="0" w:firstLine="0"/>
        <w:rPr>
          <w:rFonts w:eastAsia="Times New Roman" w:asciiTheme="minorHAnsi" w:hAnsiTheme="minorHAnsi" w:cstheme="minorHAnsi"/>
        </w:rPr>
      </w:pPr>
    </w:p>
    <w:p w:rsidRPr="00135AA8" w:rsidR="00135AA8" w:rsidP="00135AA8" w:rsidRDefault="00135AA8" w14:paraId="270794A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135AA8" w:rsidP="00135AA8" w:rsidRDefault="00135AA8" w14:paraId="68DE90B9"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135AA8" w:rsidP="00135AA8" w:rsidRDefault="00135AA8" w14:paraId="3D63030A"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25599" w:rsidP="00D25599" w:rsidRDefault="00777B94" w14:paraId="50B4814A" w14:textId="67F69B7D">
      <w:pPr>
        <w:pStyle w:val="BodyText"/>
        <w:tabs>
          <w:tab w:val="left" w:pos="2340"/>
        </w:tabs>
        <w:ind w:left="0"/>
        <w:rPr>
          <w:spacing w:val="-1"/>
        </w:rPr>
      </w:pPr>
      <w:r>
        <w:rPr>
          <w:spacing w:val="-1"/>
        </w:rPr>
        <w:t>1-888-595-1338 | ntps@census.gov | http://nces.ed.gov/surveys/ntps</w:t>
      </w:r>
    </w:p>
    <w:p w:rsidRPr="00135AA8" w:rsidR="00135AA8" w:rsidP="00135AA8" w:rsidRDefault="00135AA8" w14:paraId="1A787DD0" w14:textId="77777777">
      <w:pPr>
        <w:ind w:left="0" w:firstLine="0"/>
        <w:rPr>
          <w:rFonts w:eastAsia="Times New Roman" w:asciiTheme="minorHAnsi" w:hAnsiTheme="minorHAnsi" w:cstheme="minorHAnsi"/>
        </w:rPr>
      </w:pPr>
    </w:p>
    <w:p w:rsidR="00A802FA" w:rsidP="00135AA8" w:rsidRDefault="00A802FA" w14:paraId="554E8E01" w14:textId="41AAA14B">
      <w:pPr>
        <w:ind w:left="0" w:firstLine="0"/>
        <w:rPr>
          <w:rFonts w:eastAsia="Times New Roman" w:asciiTheme="minorHAnsi" w:hAnsiTheme="minorHAnsi" w:cstheme="minorHAnsi"/>
          <w:color w:val="0000FF"/>
          <w:u w:val="single"/>
        </w:rPr>
      </w:pPr>
    </w:p>
    <w:p w:rsidR="002053D3" w:rsidP="00135AA8" w:rsidRDefault="002053D3" w14:paraId="183FF19F" w14:textId="77777777">
      <w:pPr>
        <w:ind w:left="0" w:firstLine="0"/>
        <w:rPr>
          <w:rFonts w:eastAsia="Times New Roman" w:asciiTheme="minorHAnsi" w:hAnsiTheme="minorHAnsi" w:cstheme="minorHAnsi"/>
          <w:color w:val="0000FF"/>
          <w:u w:val="single"/>
        </w:rPr>
      </w:pPr>
    </w:p>
    <w:p w:rsidR="002053D3" w:rsidP="00135AA8" w:rsidRDefault="002053D3" w14:paraId="68252552" w14:textId="77777777">
      <w:pPr>
        <w:ind w:left="0" w:firstLine="0"/>
        <w:rPr>
          <w:rFonts w:eastAsia="Times New Roman" w:asciiTheme="minorHAnsi" w:hAnsiTheme="minorHAnsi" w:cstheme="minorHAnsi"/>
          <w:color w:val="0000FF"/>
          <w:u w:val="single"/>
        </w:rPr>
      </w:pPr>
    </w:p>
    <w:p w:rsidR="002053D3" w:rsidP="00135AA8" w:rsidRDefault="002053D3" w14:paraId="74159C58" w14:textId="77777777">
      <w:pPr>
        <w:ind w:left="0" w:firstLine="0"/>
        <w:rPr>
          <w:rFonts w:eastAsia="Times New Roman" w:asciiTheme="minorHAnsi" w:hAnsiTheme="minorHAnsi" w:cstheme="minorHAnsi"/>
          <w:color w:val="0000FF"/>
          <w:u w:val="single"/>
        </w:rPr>
      </w:pPr>
    </w:p>
    <w:p w:rsidR="002053D3" w:rsidP="00135AA8" w:rsidRDefault="002053D3" w14:paraId="7C1BC8D6" w14:textId="77777777">
      <w:pPr>
        <w:ind w:left="0" w:firstLine="0"/>
        <w:rPr>
          <w:rFonts w:eastAsia="Times New Roman" w:asciiTheme="minorHAnsi" w:hAnsiTheme="minorHAnsi" w:cstheme="minorHAnsi"/>
          <w:color w:val="0000FF"/>
          <w:u w:val="single"/>
        </w:rPr>
      </w:pPr>
    </w:p>
    <w:p w:rsidR="00DB5CC3" w:rsidP="00DB5CC3" w:rsidRDefault="00DB5CC3" w14:paraId="49A6AD07" w14:textId="77777777">
      <w:pPr>
        <w:ind w:left="0" w:firstLine="0"/>
        <w:rPr>
          <w:rFonts w:ascii="Times New Roman" w:hAnsi="Times New Roman" w:eastAsia="Times New Roman"/>
          <w:i/>
          <w:iCs/>
          <w:sz w:val="16"/>
          <w:szCs w:val="16"/>
        </w:rPr>
      </w:pPr>
    </w:p>
    <w:p w:rsidRPr="00DB5CC3" w:rsidR="00DB5CC3" w:rsidP="00DB5CC3" w:rsidRDefault="00DB5CC3" w14:paraId="1A48C4E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P="00135AA8" w:rsidRDefault="002053D3" w14:paraId="50F4B719" w14:textId="77777777">
      <w:pPr>
        <w:ind w:left="0" w:firstLine="0"/>
        <w:rPr>
          <w:rFonts w:eastAsia="Times New Roman" w:asciiTheme="minorHAnsi" w:hAnsiTheme="minorHAnsi" w:cstheme="minorHAnsi"/>
          <w:color w:val="0000FF"/>
          <w:u w:val="single"/>
        </w:rPr>
      </w:pPr>
    </w:p>
    <w:p w:rsidR="002053D3" w:rsidP="00135AA8" w:rsidRDefault="002053D3" w14:paraId="57210F93" w14:textId="77777777">
      <w:pPr>
        <w:ind w:left="0" w:firstLine="0"/>
        <w:rPr>
          <w:rFonts w:eastAsia="Times New Roman" w:asciiTheme="minorHAnsi" w:hAnsiTheme="minorHAnsi" w:cstheme="minorHAnsi"/>
          <w:color w:val="0000FF"/>
          <w:u w:val="single"/>
        </w:rPr>
      </w:pPr>
    </w:p>
    <w:p w:rsidR="00D30A09" w:rsidRDefault="00D30A09" w14:paraId="1D0BA00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A802FA" w:rsidP="00A802FA" w:rsidRDefault="00A802FA" w14:paraId="2B2A1786" w14:textId="38D34BB1">
      <w:pPr>
        <w:pStyle w:val="Heading1"/>
        <w:spacing w:before="0"/>
        <w:ind w:left="0" w:firstLine="0"/>
        <w:jc w:val="center"/>
      </w:pPr>
      <w:bookmarkStart w:name="_Toc56606108" w:id="38"/>
      <w:r>
        <w:t>Screener E-mail – Version 2</w:t>
      </w:r>
      <w:bookmarkEnd w:id="38"/>
    </w:p>
    <w:p w:rsidR="00A802FA" w:rsidP="00A802FA" w:rsidRDefault="00A802FA" w14:paraId="08D528A1" w14:textId="56D5E2A4">
      <w:pPr>
        <w:ind w:left="0" w:firstLine="0"/>
        <w:rPr>
          <w:rFonts w:eastAsia="Times New Roman" w:asciiTheme="minorHAnsi" w:hAnsiTheme="minorHAnsi" w:cstheme="minorHAnsi"/>
          <w:i/>
        </w:rPr>
      </w:pPr>
      <w:r w:rsidRPr="00135AA8">
        <w:rPr>
          <w:rFonts w:asciiTheme="minorHAnsi" w:hAnsiTheme="minorHAnsi"/>
        </w:rPr>
        <w:t>NTPS-</w:t>
      </w:r>
      <w:r w:rsidR="00F563C0">
        <w:rPr>
          <w:rFonts w:asciiTheme="minorHAnsi" w:hAnsiTheme="minorHAnsi"/>
        </w:rPr>
        <w:t>8.2E</w:t>
      </w:r>
    </w:p>
    <w:p w:rsidRPr="00135AA8" w:rsidR="00A802FA" w:rsidP="00A802FA" w:rsidRDefault="00A802FA" w14:paraId="74845DC2" w14:textId="77777777">
      <w:pPr>
        <w:ind w:left="0" w:firstLine="0"/>
        <w:rPr>
          <w:rFonts w:asciiTheme="minorHAnsi" w:hAnsiTheme="minorHAnsi"/>
        </w:rPr>
      </w:pPr>
    </w:p>
    <w:p w:rsidRPr="00135AA8" w:rsidR="00A802FA" w:rsidP="00A802FA" w:rsidRDefault="00A802FA" w14:paraId="150DE14D" w14:textId="77777777">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Pr="00135AA8">
        <w:rPr>
          <w:rFonts w:asciiTheme="minorHAnsi" w:hAnsiTheme="minorHAnsi" w:cstheme="minorHAnsi"/>
          <w:spacing w:val="-1"/>
        </w:rPr>
        <w:t>National</w:t>
      </w:r>
      <w:r w:rsidRPr="00135AA8">
        <w:rPr>
          <w:rFonts w:asciiTheme="minorHAnsi" w:hAnsiTheme="minorHAnsi" w:cstheme="minorHAnsi"/>
          <w:spacing w:val="-3"/>
        </w:rPr>
        <w:t xml:space="preserve"> </w:t>
      </w:r>
      <w:r w:rsidRPr="00135AA8">
        <w:rPr>
          <w:rFonts w:asciiTheme="minorHAnsi" w:hAnsiTheme="minorHAnsi" w:cstheme="minorHAnsi"/>
          <w:spacing w:val="-1"/>
        </w:rPr>
        <w:t>Teacher</w:t>
      </w:r>
      <w:r w:rsidRPr="00135AA8">
        <w:rPr>
          <w:rFonts w:asciiTheme="minorHAnsi" w:hAnsiTheme="minorHAnsi" w:cstheme="minorHAnsi"/>
        </w:rPr>
        <w:t xml:space="preserve"> </w:t>
      </w:r>
      <w:r w:rsidRPr="00135AA8">
        <w:rPr>
          <w:rFonts w:asciiTheme="minorHAnsi" w:hAnsiTheme="minorHAnsi" w:cstheme="minorHAnsi"/>
          <w:spacing w:val="-2"/>
        </w:rPr>
        <w:t>and</w:t>
      </w:r>
      <w:r w:rsidRPr="00135AA8">
        <w:rPr>
          <w:rFonts w:asciiTheme="minorHAnsi" w:hAnsiTheme="minorHAnsi" w:cstheme="minorHAnsi"/>
          <w:spacing w:val="-1"/>
        </w:rPr>
        <w:t xml:space="preserve"> Principal</w:t>
      </w:r>
      <w:r w:rsidRPr="00135AA8">
        <w:rPr>
          <w:rFonts w:asciiTheme="minorHAnsi" w:hAnsiTheme="minorHAnsi" w:cstheme="minorHAnsi"/>
        </w:rPr>
        <w:t xml:space="preserve"> </w:t>
      </w:r>
      <w:r w:rsidRPr="00135AA8">
        <w:rPr>
          <w:rFonts w:asciiTheme="minorHAnsi" w:hAnsiTheme="minorHAnsi" w:cstheme="minorHAnsi"/>
          <w:spacing w:val="-1"/>
        </w:rPr>
        <w:t>Survey Request</w:t>
      </w:r>
      <w:r w:rsidRPr="00135AA8">
        <w:rPr>
          <w:rFonts w:asciiTheme="minorHAnsi" w:hAnsiTheme="minorHAnsi" w:cstheme="minorHAnsi"/>
          <w:spacing w:val="35"/>
        </w:rPr>
        <w:t xml:space="preserve"> </w:t>
      </w:r>
    </w:p>
    <w:p w:rsidRPr="00135AA8" w:rsidR="00A802FA" w:rsidP="00A802FA" w:rsidRDefault="00A802FA" w14:paraId="50890A55"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A802FA" w:rsidP="00A802FA" w:rsidRDefault="00A802FA" w14:paraId="345E4408" w14:textId="095AF7DB">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A802FA" w:rsidP="00A802FA" w:rsidRDefault="00A802FA" w14:paraId="1F64C8FD" w14:textId="77777777">
      <w:pPr>
        <w:ind w:left="0" w:firstLine="0"/>
        <w:rPr>
          <w:rFonts w:asciiTheme="minorHAnsi" w:hAnsiTheme="minorHAnsi" w:cstheme="minorHAnsi"/>
        </w:rPr>
      </w:pPr>
    </w:p>
    <w:p w:rsidR="0064347F" w:rsidP="0064347F" w:rsidRDefault="0064347F" w14:paraId="3D273A34" w14:textId="2DA01732">
      <w:pPr>
        <w:pStyle w:val="BodyText"/>
        <w:ind w:left="0" w:right="96"/>
      </w:pPr>
      <w:r>
        <w:t>We</w:t>
      </w:r>
      <w:r>
        <w:rPr>
          <w:spacing w:val="-1"/>
        </w:rPr>
        <w:t xml:space="preserve"> will soon ask you to report on the characteristics of your school and your experiences in the field of education by completing the </w:t>
      </w:r>
      <w:r w:rsidR="00C759B8">
        <w:rPr>
          <w:spacing w:val="-1"/>
        </w:rPr>
        <w:t>2020–21</w:t>
      </w:r>
      <w:r>
        <w:rPr>
          <w:spacing w:val="-1"/>
        </w:rPr>
        <w:t xml:space="preserve"> National Teacher and Principal Survey (NTPS). </w:t>
      </w:r>
      <w:r w:rsidR="00D528AD">
        <w:rPr>
          <w:spacing w:val="-1"/>
        </w:rPr>
        <w:t xml:space="preserve">These are unprecedented times, and we are aware of the strain COVID-19 has put on schools. We understand that you may be facing challenges in adjusting your school’s plans to deliver meaningful learning experiences to students during the upcoming school year. We </w:t>
      </w:r>
      <w:r w:rsidR="007836D2">
        <w:rPr>
          <w:spacing w:val="-1"/>
        </w:rPr>
        <w:t>hope you will still find time to participate, as t</w:t>
      </w:r>
      <w:r>
        <w:rPr>
          <w:spacing w:val="-1"/>
        </w:rPr>
        <w:t>his is your school’s opportunity to inform education policies</w:t>
      </w:r>
      <w:r w:rsidR="00E26BEB">
        <w:rPr>
          <w:spacing w:val="-1"/>
        </w:rPr>
        <w:t xml:space="preserve"> and provide information on the impact of COVID-19 on your school, school staff, and the delivery of instruction to students last spring</w:t>
      </w:r>
      <w:r>
        <w:rPr>
          <w:spacing w:val="-1"/>
        </w:rPr>
        <w:t xml:space="preserve">. </w:t>
      </w:r>
    </w:p>
    <w:p w:rsidR="0064347F" w:rsidP="00A802FA" w:rsidRDefault="0064347F" w14:paraId="435F616E" w14:textId="77777777">
      <w:pPr>
        <w:ind w:left="0" w:firstLine="0"/>
        <w:rPr>
          <w:rFonts w:eastAsia="Times New Roman" w:asciiTheme="minorHAnsi" w:hAnsiTheme="minorHAnsi" w:cstheme="minorHAnsi"/>
        </w:rPr>
      </w:pPr>
    </w:p>
    <w:p w:rsidRPr="00135AA8" w:rsidR="00A802FA" w:rsidP="00A802FA" w:rsidRDefault="00A802FA" w14:paraId="787F62D4" w14:textId="725BE320">
      <w:pPr>
        <w:ind w:left="0" w:firstLine="0"/>
        <w:rPr>
          <w:rFonts w:eastAsia="Times New Roman" w:asciiTheme="minorHAnsi" w:hAnsiTheme="minorHAnsi" w:cstheme="minorHAnsi"/>
          <w:color w:val="030920"/>
        </w:rPr>
      </w:pPr>
      <w:r w:rsidRPr="00135AA8">
        <w:rPr>
          <w:rFonts w:eastAsia="Times New Roman" w:asciiTheme="minorHAnsi" w:hAnsiTheme="minorHAnsi" w:cstheme="minorHAnsi"/>
        </w:rPr>
        <w:t>Last week,</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we</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mailed</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you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letter </w:t>
      </w:r>
      <w:r w:rsidRPr="00135AA8">
        <w:rPr>
          <w:rFonts w:eastAsia="Times New Roman" w:asciiTheme="minorHAnsi" w:hAnsiTheme="minorHAnsi" w:cstheme="minorHAnsi"/>
          <w:spacing w:val="-2"/>
        </w:rPr>
        <w:t>at</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your school</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 xml:space="preserve">address </w:t>
      </w:r>
      <w:r w:rsidR="0064347F">
        <w:rPr>
          <w:rFonts w:eastAsia="Times New Roman" w:asciiTheme="minorHAnsi" w:hAnsiTheme="minorHAnsi" w:cstheme="minorHAnsi"/>
        </w:rPr>
        <w:t xml:space="preserve">asking you to complete a short screener survey to confirm your school’s eligibility for the NTPS. </w:t>
      </w:r>
      <w:r w:rsidR="0064347F">
        <w:rPr>
          <w:spacing w:val="-1"/>
        </w:rPr>
        <w:t>The</w:t>
      </w:r>
      <w:r w:rsidR="0064347F">
        <w:rPr>
          <w:spacing w:val="-2"/>
        </w:rPr>
        <w:t xml:space="preserve"> </w:t>
      </w:r>
      <w:r w:rsidR="0064347F">
        <w:rPr>
          <w:spacing w:val="-1"/>
        </w:rPr>
        <w:t>survey will</w:t>
      </w:r>
      <w:r w:rsidR="0064347F">
        <w:t xml:space="preserve"> </w:t>
      </w:r>
      <w:r w:rsidR="0064347F">
        <w:rPr>
          <w:spacing w:val="-1"/>
        </w:rPr>
        <w:t>take</w:t>
      </w:r>
      <w:r w:rsidR="0064347F">
        <w:rPr>
          <w:spacing w:val="1"/>
        </w:rPr>
        <w:t xml:space="preserve"> </w:t>
      </w:r>
      <w:r w:rsidR="0064347F">
        <w:rPr>
          <w:spacing w:val="-1"/>
        </w:rPr>
        <w:t xml:space="preserve">approximately </w:t>
      </w:r>
      <w:r w:rsidRPr="0057438F" w:rsidR="0064347F">
        <w:rPr>
          <w:b/>
        </w:rPr>
        <w:t>5</w:t>
      </w:r>
      <w:r w:rsidRPr="0057438F" w:rsidR="0064347F">
        <w:rPr>
          <w:b/>
          <w:spacing w:val="-1"/>
        </w:rPr>
        <w:t xml:space="preserve"> minutes</w:t>
      </w:r>
      <w:r w:rsidR="0064347F">
        <w:t xml:space="preserve"> to</w:t>
      </w:r>
      <w:r w:rsidR="0064347F">
        <w:rPr>
          <w:spacing w:val="-1"/>
        </w:rPr>
        <w:t xml:space="preserve"> complete. </w:t>
      </w:r>
      <w:r w:rsidR="0064347F">
        <w:rPr>
          <w:b/>
          <w:spacing w:val="-1"/>
        </w:rPr>
        <w:t>Please</w:t>
      </w:r>
      <w:r w:rsidR="0064347F">
        <w:rPr>
          <w:b/>
          <w:spacing w:val="-3"/>
        </w:rPr>
        <w:t xml:space="preserve"> </w:t>
      </w:r>
      <w:r w:rsidR="0064347F">
        <w:rPr>
          <w:b/>
          <w:spacing w:val="-1"/>
        </w:rPr>
        <w:t>complete the survey within one week.</w:t>
      </w:r>
    </w:p>
    <w:p w:rsidRPr="00135AA8" w:rsidR="00A802FA" w:rsidP="00A802FA" w:rsidRDefault="00A802FA" w14:paraId="49FF65D0" w14:textId="77777777">
      <w:pPr>
        <w:ind w:left="0" w:firstLine="0"/>
        <w:rPr>
          <w:rFonts w:asciiTheme="minorHAnsi" w:hAnsiTheme="minorHAnsi" w:cstheme="minorHAnsi"/>
        </w:rPr>
      </w:pPr>
    </w:p>
    <w:p w:rsidRPr="00135AA8" w:rsidR="00A802FA" w:rsidP="00A802FA" w:rsidRDefault="00A802FA" w14:paraId="428C12FC"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A802FA" w:rsidP="00A802FA" w:rsidRDefault="00A802FA" w14:paraId="12C12537" w14:textId="77777777">
      <w:pPr>
        <w:ind w:left="0" w:firstLine="0"/>
        <w:rPr>
          <w:rFonts w:asciiTheme="minorHAnsi" w:hAnsiTheme="minorHAnsi" w:cstheme="minorHAnsi"/>
          <w:b/>
          <w:bCs/>
        </w:rPr>
      </w:pPr>
    </w:p>
    <w:p w:rsidRPr="00135AA8" w:rsidR="00A802FA" w:rsidP="00A802FA" w:rsidRDefault="00A802FA" w14:paraId="16BD7664"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A802FA" w:rsidP="00A802FA" w:rsidRDefault="00A802FA" w14:paraId="7D7391C6" w14:textId="77777777">
      <w:pPr>
        <w:ind w:left="0" w:firstLine="0"/>
        <w:rPr>
          <w:rFonts w:asciiTheme="minorHAnsi" w:hAnsiTheme="minorHAnsi" w:cstheme="minorHAnsi"/>
          <w:b/>
          <w:bCs/>
          <w:spacing w:val="28"/>
        </w:rPr>
      </w:pPr>
    </w:p>
    <w:p w:rsidR="0064347F" w:rsidP="0064347F" w:rsidRDefault="0064347F" w14:paraId="2E8BAED5" w14:textId="77777777">
      <w:pPr>
        <w:pStyle w:val="BodyText"/>
        <w:spacing w:line="480" w:lineRule="auto"/>
        <w:ind w:left="0" w:right="2464"/>
        <w:rPr>
          <w:spacing w:val="43"/>
        </w:rPr>
      </w:pPr>
      <w:r>
        <w:rPr>
          <w:spacing w:val="-1"/>
        </w:rPr>
        <w:t>Thank</w:t>
      </w:r>
      <w:r>
        <w:rPr>
          <w:spacing w:val="1"/>
        </w:rPr>
        <w:t xml:space="preserve"> </w:t>
      </w:r>
      <w:r>
        <w:rPr>
          <w:spacing w:val="-1"/>
        </w:rPr>
        <w:t>you in advance</w:t>
      </w:r>
      <w:r>
        <w:rPr>
          <w:spacing w:val="1"/>
        </w:rPr>
        <w:t xml:space="preserve"> </w:t>
      </w:r>
      <w:r>
        <w:rPr>
          <w:spacing w:val="-1"/>
        </w:rPr>
        <w:t>for</w:t>
      </w:r>
      <w:r>
        <w:rPr>
          <w:spacing w:val="-2"/>
        </w:rPr>
        <w:t xml:space="preserve"> </w:t>
      </w:r>
      <w:r>
        <w:rPr>
          <w:spacing w:val="-1"/>
        </w:rPr>
        <w:t>your</w:t>
      </w:r>
      <w:r>
        <w:t xml:space="preserve"> </w:t>
      </w:r>
      <w:r>
        <w:rPr>
          <w:spacing w:val="-1"/>
        </w:rPr>
        <w:t>assistance.</w:t>
      </w:r>
    </w:p>
    <w:p w:rsidRPr="00135AA8" w:rsidR="00A802FA" w:rsidP="00A802FA" w:rsidRDefault="00A802FA" w14:paraId="47D16B3E"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A802FA" w:rsidP="00A802FA" w:rsidRDefault="00A802FA" w14:paraId="480BF653" w14:textId="77777777">
      <w:pPr>
        <w:ind w:left="0" w:firstLine="0"/>
        <w:rPr>
          <w:rFonts w:eastAsia="Times New Roman" w:asciiTheme="minorHAnsi" w:hAnsiTheme="minorHAnsi" w:cstheme="minorHAnsi"/>
        </w:rPr>
      </w:pPr>
    </w:p>
    <w:p w:rsidRPr="00135AA8" w:rsidR="00A802FA" w:rsidP="00A802FA" w:rsidRDefault="00A802FA" w14:paraId="0DF5AEF7"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A802FA" w:rsidP="00A802FA" w:rsidRDefault="00A802FA" w14:paraId="2545E0EC"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A802FA" w:rsidP="00A802FA" w:rsidRDefault="00A802FA" w14:paraId="04D2712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54B3A21F" w14:textId="0139DDB0">
      <w:pPr>
        <w:pStyle w:val="BodyText"/>
        <w:tabs>
          <w:tab w:val="left" w:pos="2340"/>
        </w:tabs>
        <w:ind w:left="0"/>
        <w:rPr>
          <w:spacing w:val="-1"/>
        </w:rPr>
      </w:pPr>
      <w:r>
        <w:rPr>
          <w:spacing w:val="-1"/>
        </w:rPr>
        <w:t>1-888-595-1338 | ntps@census.gov | http://nces.ed.gov/surveys/ntps</w:t>
      </w:r>
    </w:p>
    <w:p w:rsidRPr="00135AA8" w:rsidR="00A802FA" w:rsidP="00A802FA" w:rsidRDefault="00A802FA" w14:paraId="184B166C" w14:textId="77777777">
      <w:pPr>
        <w:ind w:left="0" w:firstLine="0"/>
        <w:rPr>
          <w:rFonts w:eastAsia="Times New Roman" w:asciiTheme="minorHAnsi" w:hAnsiTheme="minorHAnsi" w:cstheme="minorHAnsi"/>
        </w:rPr>
      </w:pPr>
    </w:p>
    <w:p w:rsidRPr="00135AA8" w:rsidR="00A802FA" w:rsidP="00135AA8" w:rsidRDefault="00A802FA" w14:paraId="49FA876C" w14:textId="77777777">
      <w:pPr>
        <w:ind w:left="0" w:firstLine="0"/>
        <w:rPr>
          <w:rFonts w:eastAsia="Times New Roman" w:asciiTheme="minorHAnsi" w:hAnsiTheme="minorHAnsi" w:cstheme="minorHAnsi"/>
          <w:color w:val="0000FF"/>
          <w:u w:val="single"/>
        </w:rPr>
      </w:pPr>
    </w:p>
    <w:p w:rsidRPr="00135AA8" w:rsidR="00135AA8" w:rsidP="00135AA8" w:rsidRDefault="00135AA8" w14:paraId="7DAAD16A" w14:textId="77777777">
      <w:pPr>
        <w:ind w:left="0" w:firstLine="0"/>
        <w:rPr>
          <w:rFonts w:eastAsia="Times New Roman" w:asciiTheme="minorHAnsi" w:hAnsiTheme="minorHAnsi" w:cstheme="minorHAnsi"/>
          <w:color w:val="0000FF"/>
          <w:u w:val="single"/>
        </w:rPr>
      </w:pPr>
    </w:p>
    <w:p w:rsidRPr="00D97698" w:rsidR="00D97698" w:rsidP="00D97698" w:rsidRDefault="00D97698" w14:paraId="1E06CC5F" w14:textId="77777777">
      <w:pPr>
        <w:ind w:left="0" w:firstLine="0"/>
        <w:rPr>
          <w:rFonts w:asciiTheme="minorHAnsi" w:hAnsiTheme="minorHAnsi"/>
        </w:rPr>
      </w:pPr>
    </w:p>
    <w:p w:rsidR="002053D3" w:rsidRDefault="002053D3" w14:paraId="27A26F84" w14:textId="77777777">
      <w:pPr>
        <w:spacing w:after="160" w:line="259" w:lineRule="auto"/>
        <w:ind w:left="0" w:firstLine="0"/>
      </w:pPr>
    </w:p>
    <w:p w:rsidR="002053D3" w:rsidRDefault="002053D3" w14:paraId="1D9CD374" w14:textId="77777777">
      <w:pPr>
        <w:spacing w:after="160" w:line="259" w:lineRule="auto"/>
        <w:ind w:left="0" w:firstLine="0"/>
      </w:pPr>
    </w:p>
    <w:p w:rsidR="002053D3" w:rsidRDefault="002053D3" w14:paraId="2468BAF8" w14:textId="77777777">
      <w:pPr>
        <w:spacing w:after="160" w:line="259" w:lineRule="auto"/>
        <w:ind w:left="0" w:firstLine="0"/>
      </w:pPr>
    </w:p>
    <w:p w:rsidR="002053D3" w:rsidRDefault="002053D3" w14:paraId="60D98DEA" w14:textId="77777777">
      <w:pPr>
        <w:spacing w:after="160" w:line="259" w:lineRule="auto"/>
        <w:ind w:left="0" w:firstLine="0"/>
      </w:pPr>
    </w:p>
    <w:p w:rsidR="00DB5CC3" w:rsidP="00DB5CC3" w:rsidRDefault="00DB5CC3" w14:paraId="74B79AB3" w14:textId="77777777">
      <w:pPr>
        <w:ind w:left="0" w:firstLine="0"/>
        <w:rPr>
          <w:rFonts w:ascii="Times New Roman" w:hAnsi="Times New Roman" w:eastAsia="Times New Roman"/>
          <w:i/>
          <w:iCs/>
          <w:sz w:val="16"/>
          <w:szCs w:val="16"/>
        </w:rPr>
      </w:pPr>
    </w:p>
    <w:p w:rsidRPr="00DB5CC3" w:rsidR="00DB5CC3" w:rsidP="00DB5CC3" w:rsidRDefault="00DB5CC3" w14:paraId="42B6C6B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53D3" w:rsidRDefault="002053D3" w14:paraId="15263156" w14:textId="77777777">
      <w:pPr>
        <w:spacing w:after="160" w:line="259" w:lineRule="auto"/>
        <w:ind w:left="0" w:firstLine="0"/>
      </w:pPr>
    </w:p>
    <w:p w:rsidR="002053D3" w:rsidRDefault="002053D3" w14:paraId="753F7639" w14:textId="77777777">
      <w:pPr>
        <w:spacing w:after="160" w:line="259" w:lineRule="auto"/>
        <w:ind w:left="0" w:firstLine="0"/>
      </w:pPr>
    </w:p>
    <w:p w:rsidR="00E77E76" w:rsidP="00E77E76" w:rsidRDefault="00E77E76" w14:paraId="46184A48" w14:textId="0E8FAF3A">
      <w:pPr>
        <w:pStyle w:val="Heading1"/>
        <w:spacing w:before="0"/>
        <w:ind w:left="0" w:firstLine="0"/>
        <w:jc w:val="center"/>
      </w:pPr>
      <w:bookmarkStart w:name="_Toc56606109" w:id="39"/>
      <w:r>
        <w:t>Screener Reminder E-mail</w:t>
      </w:r>
      <w:bookmarkEnd w:id="39"/>
    </w:p>
    <w:p w:rsidR="00E77E76" w:rsidP="00E77E76" w:rsidRDefault="00E77E76" w14:paraId="2CE678CF" w14:textId="6664834B">
      <w:pPr>
        <w:ind w:left="0" w:firstLine="0"/>
        <w:rPr>
          <w:rFonts w:eastAsia="Times New Roman" w:asciiTheme="minorHAnsi" w:hAnsiTheme="minorHAnsi" w:cstheme="minorHAnsi"/>
          <w:i/>
        </w:rPr>
      </w:pPr>
      <w:r w:rsidRPr="00135AA8">
        <w:rPr>
          <w:rFonts w:asciiTheme="minorHAnsi" w:hAnsiTheme="minorHAnsi"/>
        </w:rPr>
        <w:t>NTPS-9E</w:t>
      </w:r>
    </w:p>
    <w:p w:rsidRPr="00135AA8" w:rsidR="00E77E76" w:rsidP="00E77E76" w:rsidRDefault="00E77E76" w14:paraId="20B57012" w14:textId="77777777">
      <w:pPr>
        <w:ind w:left="0" w:firstLine="0"/>
        <w:rPr>
          <w:rFonts w:asciiTheme="minorHAnsi" w:hAnsiTheme="minorHAnsi"/>
        </w:rPr>
      </w:pPr>
    </w:p>
    <w:p w:rsidRPr="00135AA8" w:rsidR="00E77E76" w:rsidP="00E77E76" w:rsidRDefault="00E77E76" w14:paraId="6B993854" w14:textId="3E4D032F">
      <w:pPr>
        <w:widowControl w:val="0"/>
        <w:spacing w:before="56" w:line="480" w:lineRule="auto"/>
        <w:ind w:left="0" w:right="4055" w:firstLine="0"/>
        <w:rPr>
          <w:rFonts w:asciiTheme="minorHAnsi" w:hAnsiTheme="minorHAnsi" w:cstheme="minorHAnsi"/>
          <w:spacing w:val="35"/>
        </w:rPr>
      </w:pPr>
      <w:r w:rsidRPr="00135AA8">
        <w:rPr>
          <w:rFonts w:asciiTheme="minorHAnsi" w:hAnsiTheme="minorHAnsi" w:cstheme="minorHAnsi"/>
          <w:spacing w:val="-1"/>
        </w:rPr>
        <w:t>Subject:</w:t>
      </w:r>
      <w:r w:rsidRPr="00135AA8">
        <w:rPr>
          <w:rFonts w:asciiTheme="minorHAnsi" w:hAnsiTheme="minorHAnsi" w:cstheme="minorHAnsi"/>
          <w:spacing w:val="1"/>
        </w:rPr>
        <w:t xml:space="preserve"> </w:t>
      </w:r>
      <w:r w:rsidR="00CA1E73">
        <w:rPr>
          <w:rFonts w:asciiTheme="minorHAnsi" w:hAnsiTheme="minorHAnsi" w:cstheme="minorHAnsi"/>
          <w:spacing w:val="-1"/>
        </w:rPr>
        <w:t>NTPS Screener Survey Reminder</w:t>
      </w:r>
      <w:r w:rsidRPr="00135AA8">
        <w:rPr>
          <w:rFonts w:asciiTheme="minorHAnsi" w:hAnsiTheme="minorHAnsi" w:cstheme="minorHAnsi"/>
          <w:spacing w:val="35"/>
        </w:rPr>
        <w:t xml:space="preserve"> </w:t>
      </w:r>
    </w:p>
    <w:p w:rsidRPr="00135AA8" w:rsidR="00E77E76" w:rsidP="00E77E76" w:rsidRDefault="00E77E76" w14:paraId="7012EDE4" w14:textId="77777777">
      <w:pPr>
        <w:widowControl w:val="0"/>
        <w:spacing w:before="56" w:line="480" w:lineRule="auto"/>
        <w:ind w:left="0" w:right="4055" w:firstLine="0"/>
        <w:rPr>
          <w:rFonts w:asciiTheme="minorHAnsi" w:hAnsiTheme="minorHAnsi" w:cstheme="minorHAnsi"/>
        </w:rPr>
      </w:pPr>
      <w:r w:rsidRPr="00135AA8">
        <w:rPr>
          <w:rFonts w:asciiTheme="minorHAnsi" w:hAnsiTheme="minorHAnsi" w:cstheme="minorHAnsi"/>
          <w:spacing w:val="-1"/>
        </w:rPr>
        <w:t>Body:</w:t>
      </w:r>
    </w:p>
    <w:p w:rsidRPr="00135AA8" w:rsidR="00E77E76" w:rsidP="00E77E76" w:rsidRDefault="00E77E76" w14:paraId="213D3BF1" w14:textId="18BE3356">
      <w:pPr>
        <w:widowControl w:val="0"/>
        <w:spacing w:line="267" w:lineRule="exact"/>
        <w:ind w:left="0" w:firstLine="0"/>
        <w:rPr>
          <w:rFonts w:asciiTheme="minorHAnsi" w:hAnsiTheme="minorHAnsi" w:cstheme="minorHAnsi"/>
        </w:rPr>
      </w:pPr>
      <w:r w:rsidRPr="00135AA8">
        <w:rPr>
          <w:rFonts w:asciiTheme="minorHAnsi" w:hAnsiTheme="minorHAnsi" w:cstheme="minorHAnsi"/>
          <w:spacing w:val="-1"/>
        </w:rPr>
        <w:t>Dear</w:t>
      </w:r>
      <w:r w:rsidRPr="00135AA8">
        <w:rPr>
          <w:rFonts w:asciiTheme="minorHAnsi" w:hAnsiTheme="minorHAnsi" w:cstheme="minorHAnsi"/>
          <w:spacing w:val="-2"/>
        </w:rPr>
        <w:t xml:space="preserve"> </w:t>
      </w:r>
      <w:r w:rsidRPr="00135AA8">
        <w:rPr>
          <w:rFonts w:asciiTheme="minorHAnsi" w:hAnsiTheme="minorHAnsi" w:cstheme="minorHAnsi"/>
          <w:spacing w:val="-1"/>
          <w:highlight w:val="yellow"/>
        </w:rPr>
        <w:t>&lt;</w:t>
      </w:r>
      <w:r>
        <w:rPr>
          <w:rFonts w:asciiTheme="minorHAnsi" w:hAnsiTheme="minorHAnsi" w:cstheme="minorHAnsi"/>
          <w:spacing w:val="-1"/>
          <w:highlight w:val="yellow"/>
        </w:rPr>
        <w:t>Principal Name</w:t>
      </w:r>
      <w:r w:rsidRPr="00135AA8">
        <w:rPr>
          <w:rFonts w:asciiTheme="minorHAnsi" w:hAnsiTheme="minorHAnsi" w:cstheme="minorHAnsi"/>
          <w:spacing w:val="-1"/>
          <w:highlight w:val="yellow"/>
        </w:rPr>
        <w:t>&gt;</w:t>
      </w:r>
      <w:r w:rsidR="00B71D88">
        <w:rPr>
          <w:rFonts w:asciiTheme="minorHAnsi" w:hAnsiTheme="minorHAnsi" w:cstheme="minorHAnsi"/>
          <w:spacing w:val="-1"/>
        </w:rPr>
        <w:t>,</w:t>
      </w:r>
    </w:p>
    <w:p w:rsidRPr="00135AA8" w:rsidR="00E77E76" w:rsidP="00E77E76" w:rsidRDefault="00E77E76" w14:paraId="4531469F" w14:textId="77777777">
      <w:pPr>
        <w:ind w:left="0" w:firstLine="0"/>
        <w:rPr>
          <w:rFonts w:asciiTheme="minorHAnsi" w:hAnsiTheme="minorHAnsi" w:cstheme="minorHAnsi"/>
        </w:rPr>
      </w:pPr>
    </w:p>
    <w:p w:rsidR="00CA1E73" w:rsidP="00CA1E73" w:rsidRDefault="00E77E76" w14:paraId="0E6F12D6" w14:textId="7E297DAA">
      <w:pPr>
        <w:pStyle w:val="BodyText"/>
        <w:ind w:left="0" w:right="96"/>
        <w:rPr>
          <w:rFonts w:eastAsia="Times New Roman" w:asciiTheme="minorHAnsi" w:hAnsiTheme="minorHAnsi" w:cstheme="minorHAnsi"/>
        </w:rPr>
      </w:pPr>
      <w:r>
        <w:t>We</w:t>
      </w:r>
      <w:r>
        <w:rPr>
          <w:spacing w:val="-1"/>
        </w:rPr>
        <w:t xml:space="preserve"> </w:t>
      </w:r>
      <w:r w:rsidR="00CA1E73">
        <w:rPr>
          <w:spacing w:val="-1"/>
        </w:rPr>
        <w:t xml:space="preserve">recently sent you a letter and an e-mail asking you to </w:t>
      </w:r>
      <w:r w:rsidR="00CA1E73">
        <w:rPr>
          <w:rFonts w:eastAsia="Times New Roman" w:asciiTheme="minorHAnsi" w:hAnsiTheme="minorHAnsi" w:cstheme="minorHAnsi"/>
        </w:rPr>
        <w:t>confirm your school’s eligibility for the National Teacher and Principal Survey (NTPS)</w:t>
      </w:r>
      <w:r w:rsidR="00CA1E73">
        <w:rPr>
          <w:spacing w:val="-1"/>
        </w:rPr>
        <w:t xml:space="preserve"> by completing a short </w:t>
      </w:r>
      <w:r w:rsidR="00CA1E73">
        <w:rPr>
          <w:rFonts w:eastAsia="Times New Roman" w:asciiTheme="minorHAnsi" w:hAnsiTheme="minorHAnsi" w:cstheme="minorHAnsi"/>
        </w:rPr>
        <w:t>screener survey</w:t>
      </w:r>
      <w:r w:rsidR="008535D2">
        <w:rPr>
          <w:rFonts w:eastAsia="Times New Roman" w:asciiTheme="minorHAnsi" w:hAnsiTheme="minorHAnsi" w:cstheme="minorHAnsi"/>
        </w:rPr>
        <w:t xml:space="preserve"> online</w:t>
      </w:r>
      <w:r w:rsidR="00CA1E73">
        <w:rPr>
          <w:rFonts w:eastAsia="Times New Roman" w:asciiTheme="minorHAnsi" w:hAnsiTheme="minorHAnsi" w:cstheme="minorHAnsi"/>
        </w:rPr>
        <w:t xml:space="preserve">. According to our records, your school’s screener survey has not yet been completed. If you have recently completed the screener survey, thank you. If you have not yet completed it, please complete it as soon as possible. </w:t>
      </w:r>
    </w:p>
    <w:p w:rsidR="00CA1E73" w:rsidP="00CA1E73" w:rsidRDefault="00CA1E73" w14:paraId="1BADBD66" w14:textId="77777777">
      <w:pPr>
        <w:pStyle w:val="BodyText"/>
        <w:ind w:left="0" w:right="96"/>
        <w:rPr>
          <w:spacing w:val="-1"/>
        </w:rPr>
      </w:pPr>
    </w:p>
    <w:p w:rsidRPr="00135AA8" w:rsidR="00E77E76" w:rsidP="00E77E76" w:rsidRDefault="00E77E76" w14:paraId="66298594" w14:textId="0C9EEE17">
      <w:pPr>
        <w:ind w:left="0" w:firstLine="0"/>
        <w:rPr>
          <w:rFonts w:eastAsia="Times New Roman" w:asciiTheme="minorHAnsi" w:hAnsiTheme="minorHAnsi" w:cstheme="minorHAnsi"/>
          <w:color w:val="030920"/>
        </w:rPr>
      </w:pPr>
      <w:r>
        <w:rPr>
          <w:spacing w:val="-1"/>
        </w:rPr>
        <w:t>The</w:t>
      </w:r>
      <w:r>
        <w:rPr>
          <w:spacing w:val="-2"/>
        </w:rPr>
        <w:t xml:space="preserve"> </w:t>
      </w:r>
      <w:r>
        <w:rPr>
          <w:spacing w:val="-1"/>
        </w:rPr>
        <w:t>survey will</w:t>
      </w:r>
      <w:r>
        <w:t xml:space="preserve"> </w:t>
      </w:r>
      <w:r>
        <w:rPr>
          <w:spacing w:val="-1"/>
        </w:rPr>
        <w:t>take</w:t>
      </w:r>
      <w:r>
        <w:rPr>
          <w:spacing w:val="1"/>
        </w:rPr>
        <w:t xml:space="preserve"> </w:t>
      </w:r>
      <w:r>
        <w:rPr>
          <w:spacing w:val="-1"/>
        </w:rPr>
        <w:t xml:space="preserve">approximately </w:t>
      </w:r>
      <w:r>
        <w:t>5</w:t>
      </w:r>
      <w:r>
        <w:rPr>
          <w:spacing w:val="-1"/>
        </w:rPr>
        <w:t xml:space="preserve"> minutes</w:t>
      </w:r>
      <w:r>
        <w:t xml:space="preserve"> to</w:t>
      </w:r>
      <w:r>
        <w:rPr>
          <w:spacing w:val="-1"/>
        </w:rPr>
        <w:t xml:space="preserve"> complete. </w:t>
      </w:r>
      <w:r>
        <w:rPr>
          <w:b/>
          <w:spacing w:val="-1"/>
        </w:rPr>
        <w:t>Please</w:t>
      </w:r>
      <w:r>
        <w:rPr>
          <w:b/>
          <w:spacing w:val="-3"/>
        </w:rPr>
        <w:t xml:space="preserve"> </w:t>
      </w:r>
      <w:r>
        <w:rPr>
          <w:b/>
          <w:spacing w:val="-1"/>
        </w:rPr>
        <w:t>complete the survey within one week.</w:t>
      </w:r>
    </w:p>
    <w:p w:rsidRPr="00135AA8" w:rsidR="00E77E76" w:rsidP="00E77E76" w:rsidRDefault="00E77E76" w14:paraId="61F66DE2" w14:textId="77777777">
      <w:pPr>
        <w:ind w:left="0" w:firstLine="0"/>
        <w:rPr>
          <w:rFonts w:asciiTheme="minorHAnsi" w:hAnsiTheme="minorHAnsi" w:cstheme="minorHAnsi"/>
        </w:rPr>
      </w:pPr>
    </w:p>
    <w:p w:rsidRPr="00135AA8" w:rsidR="00E77E76" w:rsidP="00E77E76" w:rsidRDefault="00E77E76" w14:paraId="45E25F40"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 Screener survey.</w:t>
      </w:r>
    </w:p>
    <w:p w:rsidRPr="00135AA8" w:rsidR="00E77E76" w:rsidP="00E77E76" w:rsidRDefault="00E77E76" w14:paraId="186D0686" w14:textId="77777777">
      <w:pPr>
        <w:ind w:left="0" w:firstLine="0"/>
        <w:rPr>
          <w:rFonts w:asciiTheme="minorHAnsi" w:hAnsiTheme="minorHAnsi" w:cstheme="minorHAnsi"/>
          <w:b/>
          <w:bCs/>
        </w:rPr>
      </w:pPr>
    </w:p>
    <w:p w:rsidRPr="00135AA8" w:rsidR="00E77E76" w:rsidP="00E77E76" w:rsidRDefault="00E77E76" w14:paraId="29A00837" w14:textId="77777777">
      <w:pPr>
        <w:ind w:left="0" w:firstLine="0"/>
        <w:rPr>
          <w:rFonts w:asciiTheme="minorHAnsi" w:hAnsiTheme="minorHAnsi" w:cstheme="minorHAnsi"/>
          <w:b/>
          <w:bCs/>
        </w:rPr>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35AA8" w:rsidR="00E77E76" w:rsidP="00E77E76" w:rsidRDefault="00E77E76" w14:paraId="7B67EF08" w14:textId="77777777">
      <w:pPr>
        <w:ind w:left="0" w:firstLine="0"/>
        <w:rPr>
          <w:rFonts w:asciiTheme="minorHAnsi" w:hAnsiTheme="minorHAnsi" w:cstheme="minorHAnsi"/>
          <w:b/>
          <w:bCs/>
          <w:spacing w:val="28"/>
        </w:rPr>
      </w:pPr>
    </w:p>
    <w:p w:rsidR="007836D2" w:rsidP="007836D2" w:rsidRDefault="00FE28C9" w14:paraId="6C0B38FD" w14:textId="3BFFFF35">
      <w:pPr>
        <w:pStyle w:val="BodyText"/>
        <w:spacing w:line="239" w:lineRule="auto"/>
        <w:ind w:left="0" w:right="139"/>
      </w:pPr>
      <w:r w:rsidRPr="00135AA8">
        <w:rPr>
          <w:rFonts w:eastAsia="Times New Roman" w:asciiTheme="minorHAnsi" w:hAnsiTheme="minorHAnsi" w:cstheme="minorHAnsi"/>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NTPS is a</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nationwide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sample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 xml:space="preserve">survey of </w:t>
      </w:r>
      <w:r w:rsidRPr="00135AA8">
        <w:rPr>
          <w:rFonts w:eastAsia="Times New Roman" w:asciiTheme="minorHAnsi" w:hAnsiTheme="minorHAnsi" w:cstheme="minorHAnsi"/>
          <w:spacing w:val="-2"/>
        </w:rPr>
        <w:t>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teaching and working</w:t>
      </w:r>
      <w:r w:rsidRPr="00135AA8">
        <w:rPr>
          <w:rFonts w:eastAsia="Times New Roman" w:asciiTheme="minorHAnsi" w:hAnsiTheme="minorHAnsi" w:cstheme="minorHAnsi"/>
          <w:spacing w:val="-3"/>
        </w:rPr>
        <w:t xml:space="preserve"> </w:t>
      </w:r>
      <w:r w:rsidRPr="00135AA8">
        <w:rPr>
          <w:rFonts w:eastAsia="Times New Roman" w:asciiTheme="minorHAnsi" w:hAnsiTheme="minorHAnsi" w:cstheme="minorHAnsi"/>
        </w:rPr>
        <w:t>conditions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in schools across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United States, as</w:t>
      </w:r>
      <w:r>
        <w:rPr>
          <w:rFonts w:eastAsia="Times New Roman" w:asciiTheme="minorHAnsi" w:hAnsiTheme="minorHAnsi" w:cstheme="minorHAnsi"/>
          <w:spacing w:val="63"/>
        </w:rPr>
        <w:t xml:space="preserve"> </w:t>
      </w:r>
      <w:r w:rsidRPr="00135AA8">
        <w:rPr>
          <w:rFonts w:eastAsia="Times New Roman" w:asciiTheme="minorHAnsi" w:hAnsiTheme="minorHAnsi" w:cstheme="minorHAnsi"/>
        </w:rPr>
        <w:t>well as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characteristics of</w:t>
      </w:r>
      <w:r w:rsidRPr="00135AA8">
        <w:rPr>
          <w:rFonts w:eastAsia="Times New Roman" w:asciiTheme="minorHAnsi" w:hAnsiTheme="minorHAnsi" w:cstheme="minorHAnsi"/>
          <w:spacing w:val="-2"/>
        </w:rPr>
        <w:t xml:space="preserve"> the</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teachers and principals</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who</w:t>
      </w:r>
      <w:r w:rsidRPr="00135AA8">
        <w:rPr>
          <w:rFonts w:eastAsia="Times New Roman" w:asciiTheme="minorHAnsi" w:hAnsiTheme="minorHAnsi" w:cstheme="minorHAnsi"/>
          <w:spacing w:val="1"/>
        </w:rPr>
        <w:t xml:space="preserve"> </w:t>
      </w:r>
      <w:r w:rsidRPr="00135AA8">
        <w:rPr>
          <w:rFonts w:eastAsia="Times New Roman" w:asciiTheme="minorHAnsi" w:hAnsiTheme="minorHAnsi" w:cstheme="minorHAnsi"/>
        </w:rPr>
        <w:t>staff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them.</w:t>
      </w:r>
      <w:r w:rsidRPr="00FE28C9">
        <w:rPr>
          <w:spacing w:val="-1"/>
        </w:rPr>
        <w:t xml:space="preserve"> </w:t>
      </w:r>
      <w:r>
        <w:rPr>
          <w:spacing w:val="-1"/>
        </w:rPr>
        <w:t xml:space="preserve">This is your school’s opportunity to inform education policies. </w:t>
      </w:r>
      <w:r>
        <w:rPr>
          <w:spacing w:val="-2"/>
        </w:rPr>
        <w:t>The</w:t>
      </w:r>
      <w:r>
        <w:rPr>
          <w:spacing w:val="1"/>
        </w:rPr>
        <w:t xml:space="preserve"> </w:t>
      </w:r>
      <w:r>
        <w:rPr>
          <w:spacing w:val="-1"/>
        </w:rPr>
        <w:t>NTPS will</w:t>
      </w:r>
      <w:r w:rsidR="00093020">
        <w:rPr>
          <w:spacing w:val="68"/>
        </w:rPr>
        <w:t xml:space="preserve"> </w:t>
      </w:r>
      <w:r>
        <w:rPr>
          <w:spacing w:val="-1"/>
        </w:rPr>
        <w:t>provide</w:t>
      </w:r>
      <w:r>
        <w:rPr>
          <w:spacing w:val="-2"/>
        </w:rPr>
        <w:t xml:space="preserve"> </w:t>
      </w:r>
      <w:r>
        <w:rPr>
          <w:spacing w:val="-1"/>
        </w:rPr>
        <w:t>critical</w:t>
      </w:r>
      <w:r>
        <w:rPr>
          <w:spacing w:val="-3"/>
        </w:rPr>
        <w:t xml:space="preserve"> </w:t>
      </w:r>
      <w:r>
        <w:rPr>
          <w:spacing w:val="-1"/>
        </w:rPr>
        <w:t>data</w:t>
      </w:r>
      <w:r>
        <w:rPr>
          <w:spacing w:val="-2"/>
        </w:rPr>
        <w:t xml:space="preserve"> </w:t>
      </w:r>
      <w:r>
        <w:t>to</w:t>
      </w:r>
      <w:r>
        <w:rPr>
          <w:spacing w:val="1"/>
        </w:rPr>
        <w:t xml:space="preserve"> </w:t>
      </w:r>
      <w:r>
        <w:rPr>
          <w:spacing w:val="-2"/>
        </w:rPr>
        <w:t>policy</w:t>
      </w:r>
      <w:r>
        <w:rPr>
          <w:spacing w:val="-1"/>
        </w:rPr>
        <w:t>makers</w:t>
      </w:r>
      <w:r>
        <w:t xml:space="preserve"> </w:t>
      </w:r>
      <w:r>
        <w:rPr>
          <w:spacing w:val="-1"/>
        </w:rPr>
        <w:t>and researchers</w:t>
      </w:r>
      <w:r>
        <w:rPr>
          <w:spacing w:val="-2"/>
        </w:rPr>
        <w:t xml:space="preserve"> </w:t>
      </w:r>
      <w:r>
        <w:t>on</w:t>
      </w:r>
      <w:r>
        <w:rPr>
          <w:spacing w:val="-1"/>
        </w:rPr>
        <w:t xml:space="preserve"> school</w:t>
      </w:r>
      <w:r>
        <w:rPr>
          <w:spacing w:val="-3"/>
        </w:rPr>
        <w:t xml:space="preserve"> </w:t>
      </w:r>
      <w:r>
        <w:rPr>
          <w:spacing w:val="-1"/>
        </w:rPr>
        <w:t>organization,</w:t>
      </w:r>
      <w:r>
        <w:t xml:space="preserve"> </w:t>
      </w:r>
      <w:r>
        <w:rPr>
          <w:spacing w:val="-2"/>
        </w:rPr>
        <w:t>decision</w:t>
      </w:r>
      <w:r w:rsidR="00507BBA">
        <w:rPr>
          <w:spacing w:val="-2"/>
        </w:rPr>
        <w:t>-</w:t>
      </w:r>
      <w:r>
        <w:rPr>
          <w:spacing w:val="-2"/>
        </w:rPr>
        <w:t>making, teacher recruitment</w:t>
      </w:r>
      <w:r>
        <w:rPr>
          <w:spacing w:val="-1"/>
        </w:rPr>
        <w:t>,</w:t>
      </w:r>
      <w:r>
        <w:rPr>
          <w:spacing w:val="-2"/>
        </w:rPr>
        <w:t xml:space="preserve"> </w:t>
      </w:r>
      <w:r>
        <w:rPr>
          <w:spacing w:val="-1"/>
        </w:rPr>
        <w:t xml:space="preserve">and </w:t>
      </w:r>
      <w:r>
        <w:t>other</w:t>
      </w:r>
      <w:r>
        <w:rPr>
          <w:spacing w:val="-2"/>
        </w:rPr>
        <w:t xml:space="preserve"> </w:t>
      </w:r>
      <w:r>
        <w:rPr>
          <w:spacing w:val="-1"/>
        </w:rPr>
        <w:t>important</w:t>
      </w:r>
      <w:r>
        <w:rPr>
          <w:spacing w:val="-2"/>
        </w:rPr>
        <w:t xml:space="preserve"> </w:t>
      </w:r>
      <w:r>
        <w:rPr>
          <w:spacing w:val="-1"/>
        </w:rPr>
        <w:t>education topics</w:t>
      </w:r>
      <w:r w:rsidR="007836D2">
        <w:rPr>
          <w:spacing w:val="-1"/>
        </w:rPr>
        <w:t>, including the delivery of instruction to students during the beginning of the COVID-19 pandemic.</w:t>
      </w:r>
    </w:p>
    <w:p w:rsidR="00FE28C9" w:rsidP="00FE28C9" w:rsidRDefault="00FE28C9" w14:paraId="5DC9031F" w14:textId="40C2893E">
      <w:pPr>
        <w:pStyle w:val="BodyText"/>
        <w:spacing w:line="239" w:lineRule="auto"/>
        <w:ind w:left="0" w:right="139"/>
      </w:pPr>
    </w:p>
    <w:p w:rsidR="00FE28C9" w:rsidP="00E77E76" w:rsidRDefault="00FE28C9" w14:paraId="7982FD81" w14:textId="77777777">
      <w:pPr>
        <w:pStyle w:val="BodyText"/>
        <w:ind w:left="0" w:right="139"/>
        <w:rPr>
          <w:spacing w:val="-1"/>
        </w:rPr>
      </w:pPr>
    </w:p>
    <w:p w:rsidR="00E77E76" w:rsidP="00E77E76" w:rsidRDefault="00E77E76" w14:paraId="5D4A09EE" w14:textId="6BE2DE9C">
      <w:pPr>
        <w:pStyle w:val="BodyText"/>
        <w:ind w:left="0" w:right="139"/>
      </w:pPr>
      <w:r>
        <w:rPr>
          <w:spacing w:val="-1"/>
        </w:rPr>
        <w:t>If you would prefer to complete the screener survey over the phone, please call the</w:t>
      </w:r>
      <w:r>
        <w:rPr>
          <w:spacing w:val="-2"/>
        </w:rPr>
        <w:t xml:space="preserve"> </w:t>
      </w:r>
      <w:r>
        <w:rPr>
          <w:spacing w:val="-1"/>
        </w:rPr>
        <w:t>U.S.</w:t>
      </w:r>
      <w:r>
        <w:t xml:space="preserve"> </w:t>
      </w:r>
      <w:r>
        <w:rPr>
          <w:spacing w:val="-1"/>
        </w:rPr>
        <w:t>Census</w:t>
      </w:r>
      <w:r>
        <w:t xml:space="preserve"> </w:t>
      </w:r>
      <w:r>
        <w:rPr>
          <w:spacing w:val="-2"/>
        </w:rPr>
        <w:t>Bureau</w:t>
      </w:r>
      <w:r>
        <w:rPr>
          <w:spacing w:val="-1"/>
        </w:rPr>
        <w:t xml:space="preserve"> at</w:t>
      </w:r>
      <w:r>
        <w:rPr>
          <w:spacing w:val="1"/>
        </w:rPr>
        <w:t xml:space="preserve"> </w:t>
      </w:r>
      <w:r>
        <w:rPr>
          <w:spacing w:val="-2"/>
        </w:rPr>
        <w:t xml:space="preserve">1-888-595-1338 </w:t>
      </w:r>
      <w:r>
        <w:rPr>
          <w:spacing w:val="-1"/>
        </w:rPr>
        <w:t>between 8:00</w:t>
      </w:r>
      <w:r>
        <w:rPr>
          <w:spacing w:val="1"/>
        </w:rPr>
        <w:t xml:space="preserve"> </w:t>
      </w:r>
      <w:r>
        <w:rPr>
          <w:spacing w:val="-1"/>
        </w:rPr>
        <w:t>a.m.</w:t>
      </w:r>
      <w:r>
        <w:t xml:space="preserve"> </w:t>
      </w:r>
      <w:r>
        <w:rPr>
          <w:spacing w:val="-1"/>
        </w:rPr>
        <w:t>and</w:t>
      </w:r>
      <w:r>
        <w:rPr>
          <w:spacing w:val="-3"/>
        </w:rPr>
        <w:t xml:space="preserve"> </w:t>
      </w:r>
      <w:r>
        <w:rPr>
          <w:spacing w:val="-1"/>
        </w:rPr>
        <w:t>8:00</w:t>
      </w:r>
      <w:r>
        <w:rPr>
          <w:spacing w:val="1"/>
        </w:rPr>
        <w:t xml:space="preserve"> </w:t>
      </w:r>
      <w:r>
        <w:rPr>
          <w:spacing w:val="-1"/>
        </w:rPr>
        <w:t>p.m.</w:t>
      </w:r>
      <w:r>
        <w:rPr>
          <w:spacing w:val="-3"/>
        </w:rPr>
        <w:t xml:space="preserve"> </w:t>
      </w:r>
      <w:r>
        <w:rPr>
          <w:spacing w:val="-1"/>
        </w:rPr>
        <w:t>(Eastern Time)</w:t>
      </w:r>
      <w:r>
        <w:t xml:space="preserve"> </w:t>
      </w:r>
      <w:r>
        <w:rPr>
          <w:spacing w:val="-2"/>
        </w:rPr>
        <w:t>Monday</w:t>
      </w:r>
      <w:r>
        <w:rPr>
          <w:spacing w:val="1"/>
        </w:rPr>
        <w:t xml:space="preserve"> </w:t>
      </w:r>
      <w:r>
        <w:rPr>
          <w:spacing w:val="-1"/>
        </w:rPr>
        <w:t>through Friday.</w:t>
      </w:r>
    </w:p>
    <w:p w:rsidR="00E77E76" w:rsidP="00E77E76" w:rsidRDefault="00E77E76" w14:paraId="7C6BCB65" w14:textId="77777777">
      <w:pPr>
        <w:spacing w:before="10"/>
        <w:ind w:left="0" w:firstLine="0"/>
        <w:rPr>
          <w:rFonts w:cs="Calibri"/>
          <w:sz w:val="21"/>
          <w:szCs w:val="21"/>
        </w:rPr>
      </w:pPr>
    </w:p>
    <w:p w:rsidRPr="00135AA8" w:rsidR="00E77E76" w:rsidP="00E77E76" w:rsidRDefault="00E77E76" w14:paraId="5B3A086B"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Sincerely,</w:t>
      </w:r>
    </w:p>
    <w:p w:rsidRPr="00135AA8" w:rsidR="00E77E76" w:rsidP="00E77E76" w:rsidRDefault="00E77E76" w14:paraId="5C61D785" w14:textId="77777777">
      <w:pPr>
        <w:ind w:left="0" w:firstLine="0"/>
        <w:rPr>
          <w:rFonts w:eastAsia="Times New Roman" w:asciiTheme="minorHAnsi" w:hAnsiTheme="minorHAnsi" w:cstheme="minorHAnsi"/>
        </w:rPr>
      </w:pPr>
    </w:p>
    <w:p w:rsidRPr="00135AA8" w:rsidR="00E77E76" w:rsidP="00E77E76" w:rsidRDefault="00E77E76" w14:paraId="309603AD"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Teacher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and Principal Survey Team</w:t>
      </w:r>
    </w:p>
    <w:p w:rsidRPr="00135AA8" w:rsidR="00E77E76" w:rsidP="00E77E76" w:rsidRDefault="00E77E76" w14:paraId="0617CF14" w14:textId="77777777">
      <w:pPr>
        <w:ind w:left="0" w:firstLine="0"/>
        <w:rPr>
          <w:rFonts w:eastAsia="Times New Roman" w:asciiTheme="minorHAnsi" w:hAnsiTheme="minorHAnsi" w:cstheme="minorHAnsi"/>
          <w:spacing w:val="31"/>
        </w:rPr>
      </w:pPr>
      <w:r w:rsidRPr="00135AA8">
        <w:rPr>
          <w:rFonts w:eastAsia="Times New Roman" w:asciiTheme="minorHAnsi" w:hAnsiTheme="minorHAnsi" w:cstheme="minorHAnsi"/>
        </w:rPr>
        <w:t>U.S. Census Bureau,</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 xml:space="preserve">on </w:t>
      </w:r>
      <w:r w:rsidRPr="00135AA8">
        <w:rPr>
          <w:rFonts w:eastAsia="Times New Roman" w:asciiTheme="minorHAnsi" w:hAnsiTheme="minorHAnsi" w:cstheme="minorHAnsi"/>
          <w:spacing w:val="-2"/>
        </w:rPr>
        <w:t>behalf</w:t>
      </w:r>
      <w:r w:rsidRPr="00135AA8">
        <w:rPr>
          <w:rFonts w:eastAsia="Times New Roman" w:asciiTheme="minorHAnsi" w:hAnsiTheme="minorHAnsi" w:cstheme="minorHAnsi"/>
        </w:rPr>
        <w:t xml:space="preserve"> of</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the</w:t>
      </w:r>
    </w:p>
    <w:p w:rsidRPr="00135AA8" w:rsidR="00E77E76" w:rsidP="00E77E76" w:rsidRDefault="00E77E76" w14:paraId="5A6FF3D4" w14:textId="77777777">
      <w:pPr>
        <w:ind w:left="0" w:firstLine="0"/>
        <w:rPr>
          <w:rFonts w:eastAsia="Times New Roman" w:asciiTheme="minorHAnsi" w:hAnsiTheme="minorHAnsi" w:cstheme="minorHAnsi"/>
        </w:rPr>
      </w:pPr>
      <w:r w:rsidRPr="00135AA8">
        <w:rPr>
          <w:rFonts w:eastAsia="Times New Roman" w:asciiTheme="minorHAnsi" w:hAnsiTheme="minorHAnsi" w:cstheme="minorHAnsi"/>
        </w:rPr>
        <w:t>National Center for</w:t>
      </w:r>
      <w:r w:rsidRPr="00135AA8">
        <w:rPr>
          <w:rFonts w:eastAsia="Times New Roman" w:asciiTheme="minorHAnsi" w:hAnsiTheme="minorHAnsi" w:cstheme="minorHAnsi"/>
          <w:spacing w:val="-2"/>
        </w:rPr>
        <w:t xml:space="preserve"> </w:t>
      </w:r>
      <w:r w:rsidRPr="00135AA8">
        <w:rPr>
          <w:rFonts w:eastAsia="Times New Roman" w:asciiTheme="minorHAnsi" w:hAnsiTheme="minorHAnsi" w:cstheme="minorHAnsi"/>
        </w:rPr>
        <w:t>Education Statistics (NCES)</w:t>
      </w:r>
    </w:p>
    <w:p w:rsidR="00DD0D7B" w:rsidP="00DD0D7B" w:rsidRDefault="00777B94" w14:paraId="0A5F6ADD" w14:textId="539EC3E0">
      <w:pPr>
        <w:pStyle w:val="BodyText"/>
        <w:tabs>
          <w:tab w:val="left" w:pos="2340"/>
        </w:tabs>
        <w:ind w:left="0"/>
        <w:rPr>
          <w:spacing w:val="-1"/>
        </w:rPr>
      </w:pPr>
      <w:r>
        <w:rPr>
          <w:spacing w:val="-1"/>
        </w:rPr>
        <w:t>1-888-595-1338 | ntps@census.gov | http://nces.ed.gov/surveys/ntps</w:t>
      </w:r>
    </w:p>
    <w:p w:rsidRPr="00135AA8" w:rsidR="00E77E76" w:rsidP="00E77E76" w:rsidRDefault="00E77E76" w14:paraId="13E9E363" w14:textId="77777777">
      <w:pPr>
        <w:ind w:left="0" w:firstLine="0"/>
        <w:rPr>
          <w:rFonts w:eastAsia="Times New Roman" w:asciiTheme="minorHAnsi" w:hAnsiTheme="minorHAnsi" w:cstheme="minorHAnsi"/>
        </w:rPr>
      </w:pPr>
    </w:p>
    <w:p w:rsidRPr="00135AA8" w:rsidR="00E77E76" w:rsidP="00E77E76" w:rsidRDefault="00E77E76" w14:paraId="0EC4F880" w14:textId="38F05EB7">
      <w:pPr>
        <w:ind w:left="0" w:firstLine="0"/>
        <w:rPr>
          <w:rFonts w:eastAsia="Times New Roman" w:asciiTheme="minorHAnsi" w:hAnsiTheme="minorHAnsi" w:cstheme="minorHAnsi"/>
          <w:color w:val="0000FF"/>
          <w:u w:val="single"/>
        </w:rPr>
      </w:pPr>
    </w:p>
    <w:p w:rsidRPr="00135AA8" w:rsidR="00E77E76" w:rsidP="00E77E76" w:rsidRDefault="00E77E76" w14:paraId="357E0E6F" w14:textId="77777777">
      <w:pPr>
        <w:ind w:left="0" w:firstLine="0"/>
        <w:rPr>
          <w:rFonts w:eastAsia="Times New Roman" w:asciiTheme="minorHAnsi" w:hAnsiTheme="minorHAnsi" w:cstheme="minorHAnsi"/>
          <w:color w:val="0000FF"/>
          <w:u w:val="single"/>
        </w:rPr>
      </w:pPr>
    </w:p>
    <w:p w:rsidR="00DB5CC3" w:rsidP="00DB5CC3" w:rsidRDefault="00DB5CC3" w14:paraId="78F2B797" w14:textId="77777777">
      <w:pPr>
        <w:ind w:left="0" w:firstLine="0"/>
        <w:rPr>
          <w:rFonts w:ascii="Times New Roman" w:hAnsi="Times New Roman" w:eastAsia="Times New Roman"/>
          <w:i/>
          <w:iCs/>
          <w:sz w:val="16"/>
          <w:szCs w:val="16"/>
        </w:rPr>
      </w:pPr>
    </w:p>
    <w:p w:rsidR="00E77E76" w:rsidRDefault="00E77E76" w14:paraId="53E8505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E5184" w:rsidP="00873EAB" w:rsidRDefault="005E5184" w14:paraId="1CE34B2E" w14:textId="3FFC7A30">
      <w:pPr>
        <w:pStyle w:val="Heading1"/>
        <w:ind w:left="0" w:firstLine="0"/>
        <w:jc w:val="center"/>
      </w:pPr>
      <w:bookmarkStart w:name="_Toc56606110" w:id="40"/>
      <w:r>
        <w:t xml:space="preserve">Initial School Mailout Letter to Coordinator or Principal – Version </w:t>
      </w:r>
      <w:r w:rsidR="003E14EE">
        <w:t>1</w:t>
      </w:r>
      <w:bookmarkEnd w:id="40"/>
    </w:p>
    <w:p w:rsidR="00485556" w:rsidP="00F46AA7" w:rsidRDefault="00485556" w14:paraId="1167D480" w14:textId="3E1F5D5A">
      <w:pPr>
        <w:autoSpaceDE w:val="0"/>
        <w:autoSpaceDN w:val="0"/>
        <w:adjustRightInd w:val="0"/>
        <w:ind w:left="-180" w:right="-216" w:firstLine="0"/>
        <w:rPr>
          <w:i/>
        </w:rPr>
      </w:pPr>
      <w:r>
        <w:t>NTPS-11</w:t>
      </w:r>
      <w:r w:rsidR="00F563C0">
        <w:t>.1L</w:t>
      </w:r>
      <w:r w:rsidRPr="00F563C0" w:rsidR="00F563C0">
        <w:rPr>
          <w:color w:val="FF0000"/>
        </w:rPr>
        <w:t>P</w:t>
      </w:r>
      <w:r w:rsidR="00F563C0">
        <w:t>//11.1L</w:t>
      </w:r>
      <w:r w:rsidRPr="00F563C0" w:rsidR="00F563C0">
        <w:rPr>
          <w:color w:val="FF0000"/>
        </w:rPr>
        <w:t>C</w:t>
      </w:r>
      <w:r>
        <w:t xml:space="preserve"> </w:t>
      </w:r>
      <w:r w:rsidRPr="00C0488C">
        <w:rPr>
          <w:i/>
        </w:rPr>
        <w:t>(P = Principal letter; C = Coordinator letter)</w:t>
      </w:r>
      <w:r>
        <w:rPr>
          <w:i/>
        </w:rPr>
        <w:t xml:space="preserve"> (Includes </w:t>
      </w:r>
      <w:r w:rsidR="00FB2A2F">
        <w:rPr>
          <w:i/>
        </w:rPr>
        <w:t>School Mailout</w:t>
      </w:r>
      <w:r>
        <w:rPr>
          <w:i/>
        </w:rPr>
        <w:t xml:space="preserve"> FAQs)</w:t>
      </w:r>
    </w:p>
    <w:p w:rsidR="00485556" w:rsidP="00F46AA7" w:rsidRDefault="00485556" w14:paraId="2EC37EAB" w14:textId="77777777">
      <w:pPr>
        <w:autoSpaceDE w:val="0"/>
        <w:autoSpaceDN w:val="0"/>
        <w:adjustRightInd w:val="0"/>
        <w:ind w:left="-180" w:right="-216" w:firstLine="0"/>
        <w:rPr>
          <w:i/>
        </w:rPr>
      </w:pPr>
    </w:p>
    <w:p w:rsidRPr="002E7261" w:rsidR="005E5184" w:rsidP="00F46AA7" w:rsidRDefault="005E5184" w14:paraId="56C7F11C" w14:textId="574FE2FA">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&lt;Date&gt;</w:t>
      </w:r>
    </w:p>
    <w:p w:rsidRPr="002E7261" w:rsidR="005E5184" w:rsidP="00F46AA7" w:rsidRDefault="005E5184" w14:paraId="4F79B15D"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&lt;Principal or Coordinator Name&gt;</w:t>
      </w:r>
    </w:p>
    <w:p w:rsidRPr="002E7261" w:rsidR="005E5184" w:rsidP="00F46AA7" w:rsidRDefault="005E5184" w14:paraId="0A960FBC"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5E5184" w:rsidP="00F46AA7" w:rsidRDefault="005E5184" w14:paraId="39E655B2" w14:textId="77777777">
      <w:pPr>
        <w:autoSpaceDE w:val="0"/>
        <w:autoSpaceDN w:val="0"/>
        <w:adjustRightInd w:val="0"/>
        <w:ind w:left="-180" w:right="-216" w:firstLine="0"/>
        <w:rPr>
          <w:rFonts w:asciiTheme="minorHAnsi" w:hAnsiTheme="minorHAnsi"/>
          <w:highlight w:val="yellow"/>
        </w:rPr>
      </w:pPr>
      <w:r w:rsidRPr="002E7261">
        <w:rPr>
          <w:rFonts w:asciiTheme="minorHAnsi" w:hAnsiTheme="minorHAnsi"/>
          <w:highlight w:val="yellow"/>
        </w:rPr>
        <w:t>&lt;Mailing Address&gt;</w:t>
      </w:r>
    </w:p>
    <w:p w:rsidR="005E5184" w:rsidP="00F46AA7" w:rsidRDefault="005E5184" w14:paraId="5472628F" w14:textId="77777777">
      <w:pPr>
        <w:autoSpaceDE w:val="0"/>
        <w:autoSpaceDN w:val="0"/>
        <w:adjustRightInd w:val="0"/>
        <w:ind w:left="-180" w:right="-216" w:firstLine="0"/>
        <w:rPr>
          <w:rFonts w:asciiTheme="minorHAnsi" w:hAnsiTheme="minorHAnsi"/>
        </w:rPr>
      </w:pPr>
      <w:r w:rsidRPr="002E7261">
        <w:rPr>
          <w:rFonts w:asciiTheme="minorHAnsi" w:hAnsiTheme="minorHAnsi"/>
          <w:highlight w:val="yellow"/>
        </w:rPr>
        <w:t>&lt;City, State ZIP Code&gt;</w:t>
      </w:r>
    </w:p>
    <w:p w:rsidR="005E5184" w:rsidP="00F46AA7" w:rsidRDefault="005E5184" w14:paraId="433BDA12" w14:textId="77777777">
      <w:pPr>
        <w:tabs>
          <w:tab w:val="left" w:pos="1110"/>
        </w:tabs>
        <w:ind w:left="-180" w:right="-216" w:firstLine="0"/>
      </w:pPr>
    </w:p>
    <w:p w:rsidR="005E5184" w:rsidP="00F46AA7" w:rsidRDefault="005E5184" w14:paraId="6A29C15F" w14:textId="77777777">
      <w:pPr>
        <w:tabs>
          <w:tab w:val="left" w:pos="1110"/>
        </w:tabs>
        <w:ind w:left="-180" w:right="-216" w:firstLine="0"/>
      </w:pPr>
      <w:r>
        <w:t xml:space="preserve">Dear </w:t>
      </w:r>
      <w:r w:rsidRPr="002E7261">
        <w:rPr>
          <w:highlight w:val="yellow"/>
        </w:rPr>
        <w:t>&lt;Principal or Coordinator Name&gt;</w:t>
      </w:r>
      <w:r>
        <w:t>,</w:t>
      </w:r>
    </w:p>
    <w:p w:rsidR="005E5184" w:rsidP="00F46AA7" w:rsidRDefault="005E5184" w14:paraId="5EEC5BBC" w14:textId="77777777">
      <w:pPr>
        <w:tabs>
          <w:tab w:val="left" w:pos="1110"/>
        </w:tabs>
        <w:ind w:left="-180" w:right="-216" w:firstLine="0"/>
      </w:pPr>
    </w:p>
    <w:p w:rsidR="005E5184" w:rsidP="00F46AA7" w:rsidRDefault="005E5184" w14:paraId="2C882FA9" w14:textId="627EEE19">
      <w:pPr>
        <w:tabs>
          <w:tab w:val="left" w:pos="0"/>
        </w:tabs>
        <w:ind w:left="-180" w:right="-216" w:firstLine="0"/>
        <w:rPr>
          <w:color w:val="FF0000"/>
        </w:rPr>
      </w:pPr>
      <w:r>
        <w:t xml:space="preserve">Your school has been selected to participate in the </w:t>
      </w:r>
      <w:r w:rsidR="00C759B8">
        <w:t>2020–21</w:t>
      </w:r>
      <w:r>
        <w:t xml:space="preserve"> </w:t>
      </w:r>
      <w:r w:rsidRPr="00F563C0">
        <w:rPr>
          <w:b/>
        </w:rPr>
        <w:t>National Teacher and Principal Survey</w:t>
      </w:r>
      <w:r>
        <w:t xml:space="preserve"> (NTPS). [C: </w:t>
      </w:r>
      <w:r>
        <w:rPr>
          <w:color w:val="FF0000"/>
        </w:rPr>
        <w:t xml:space="preserve">The principal at your school has </w:t>
      </w:r>
      <w:r w:rsidR="00507BBA">
        <w:rPr>
          <w:color w:val="FF0000"/>
        </w:rPr>
        <w:t>identified</w:t>
      </w:r>
      <w:r>
        <w:rPr>
          <w:color w:val="FF0000"/>
        </w:rPr>
        <w:t xml:space="preserve"> you as the survey coordinator for your school.</w:t>
      </w:r>
      <w:r w:rsidRPr="00005178">
        <w:t>]</w:t>
      </w:r>
      <w:r>
        <w:rPr>
          <w:color w:val="FF0000"/>
        </w:rPr>
        <w:t xml:space="preserve"> </w:t>
      </w:r>
      <w:r w:rsidRPr="00AE3777">
        <w:t>Your school’s participation is important for the success of this survey. Each response is vital to ensure reliable, nationally representative data, and we need your help to make this happen.</w:t>
      </w:r>
    </w:p>
    <w:p w:rsidR="005E5184" w:rsidP="00F46AA7" w:rsidRDefault="005E5184" w14:paraId="7F99439A" w14:textId="77777777">
      <w:pPr>
        <w:tabs>
          <w:tab w:val="left" w:pos="0"/>
        </w:tabs>
        <w:ind w:left="-180" w:right="-216" w:firstLine="0"/>
      </w:pPr>
    </w:p>
    <w:p w:rsidR="005E5184" w:rsidP="00F46AA7" w:rsidRDefault="00F86312" w14:paraId="35C369A6" w14:textId="3ED864AA">
      <w:pPr>
        <w:tabs>
          <w:tab w:val="left" w:pos="0"/>
        </w:tabs>
        <w:ind w:left="-180" w:right="-216" w:firstLine="0"/>
      </w:pPr>
      <w:r w:rsidRPr="00F86312">
        <w:t>The NTPS is a nationwide sample survey of elementary and secondary schools and the principals and teac</w:t>
      </w:r>
      <w:r>
        <w:t xml:space="preserve">hers who staff them. </w:t>
      </w:r>
      <w:r w:rsidRPr="00F86312">
        <w:t xml:space="preserve">It is a primary source of information about what is happening in K–12 schools across the United States, and has been recently modified to include questions </w:t>
      </w:r>
      <w:r>
        <w:t>about</w:t>
      </w:r>
      <w:r w:rsidRPr="00F86312">
        <w:t xml:space="preserve"> how the COVID-19</w:t>
      </w:r>
      <w:r w:rsidR="00BF270E">
        <w:t xml:space="preserve"> </w:t>
      </w:r>
      <w:r w:rsidRPr="00F86312">
        <w:t>pandemic has impacted instruction. We know the pressures of COVID-19 have placed additional strain on school staff, and we would not add more if this survey w</w:t>
      </w:r>
      <w:r w:rsidR="003A7DA9">
        <w:t>ere</w:t>
      </w:r>
      <w:r w:rsidRPr="00F86312">
        <w:t xml:space="preserve"> not a critical source of information for a number of policy issues</w:t>
      </w:r>
      <w:r w:rsidR="002C716C">
        <w:t>,</w:t>
      </w:r>
      <w:r w:rsidRPr="00F86312">
        <w:t xml:space="preserve"> including</w:t>
      </w:r>
      <w:r w:rsidR="0071012A">
        <w:t xml:space="preserve"> the</w:t>
      </w:r>
      <w:r w:rsidRPr="00F86312">
        <w:t xml:space="preserve"> response to pandemics. The survey is administered by the U.S. Census Bureau on behalf of the National Center for Education Statistics (NCES), the statistical agency within the U.S. Department of Education</w:t>
      </w:r>
      <w:r w:rsidR="005E5184">
        <w:t>.</w:t>
      </w:r>
    </w:p>
    <w:p w:rsidR="005E5184" w:rsidP="00F46AA7" w:rsidRDefault="005E5184" w14:paraId="24B8E524" w14:textId="77777777">
      <w:pPr>
        <w:tabs>
          <w:tab w:val="left" w:pos="0"/>
        </w:tabs>
        <w:ind w:left="-180" w:right="-216" w:firstLine="0"/>
      </w:pPr>
    </w:p>
    <w:p w:rsidR="005E5184" w:rsidP="00F46AA7" w:rsidRDefault="005E5184" w14:paraId="643B55C4" w14:textId="77777777">
      <w:pPr>
        <w:tabs>
          <w:tab w:val="left" w:pos="0"/>
        </w:tabs>
        <w:ind w:left="-180" w:right="-216" w:firstLine="0"/>
      </w:pPr>
      <w:r>
        <w:t xml:space="preserve">[C: </w:t>
      </w:r>
      <w:r w:rsidRPr="00975329">
        <w:rPr>
          <w:b/>
          <w:color w:val="FF0000"/>
        </w:rPr>
        <w:t>As survey coordinator,</w:t>
      </w:r>
      <w:r>
        <w:rPr>
          <w:b/>
          <w:color w:val="FF0000"/>
        </w:rPr>
        <w:t xml:space="preserve"> we</w:t>
      </w:r>
      <w:r w:rsidRPr="00005178">
        <w:t>//P:</w:t>
      </w:r>
      <w:r w:rsidRPr="00005178">
        <w:rPr>
          <w:b/>
        </w:rPr>
        <w:t xml:space="preserve"> </w:t>
      </w:r>
      <w:r>
        <w:rPr>
          <w:b/>
          <w:color w:val="FF0000"/>
        </w:rPr>
        <w:t>We</w:t>
      </w:r>
      <w:r w:rsidRPr="00005178">
        <w:t>]</w:t>
      </w:r>
      <w:r>
        <w:rPr>
          <w:b/>
          <w:color w:val="FF0000"/>
        </w:rPr>
        <w:t xml:space="preserve"> </w:t>
      </w:r>
      <w:r w:rsidRPr="00AE3777">
        <w:rPr>
          <w:b/>
        </w:rPr>
        <w:t>request your assistance with the following tasks:</w:t>
      </w:r>
    </w:p>
    <w:p w:rsidR="005E5184" w:rsidP="00F46AA7" w:rsidRDefault="005E5184" w14:paraId="5356292D" w14:textId="0FCD4653">
      <w:pPr>
        <w:pStyle w:val="ListParagraph"/>
        <w:numPr>
          <w:ilvl w:val="0"/>
          <w:numId w:val="9"/>
        </w:numPr>
        <w:spacing w:line="240" w:lineRule="auto"/>
        <w:ind w:left="180" w:right="-216"/>
        <w:rPr>
          <w:b/>
        </w:rPr>
      </w:pPr>
      <w:r>
        <w:rPr>
          <w:b/>
        </w:rPr>
        <w:t xml:space="preserve">Complete or ensure the online completion of the Teacher Listing Form </w:t>
      </w:r>
      <w:r w:rsidR="00B96E98">
        <w:rPr>
          <w:b/>
        </w:rPr>
        <w:t xml:space="preserve">(TLF) </w:t>
      </w:r>
      <w:r>
        <w:rPr>
          <w:b/>
        </w:rPr>
        <w:t xml:space="preserve">using the enclosure labeled </w:t>
      </w:r>
      <w:r w:rsidRPr="005708D5">
        <w:t>“</w:t>
      </w:r>
      <w:r>
        <w:rPr>
          <w:b/>
        </w:rPr>
        <w:t>Instructions for completing the Teacher Listing Form.</w:t>
      </w:r>
      <w:r>
        <w:t>”</w:t>
      </w:r>
    </w:p>
    <w:p w:rsidRPr="00D85B7F" w:rsidR="005E5184" w:rsidP="00F46AA7" w:rsidRDefault="005E5184" w14:paraId="2B768F8C" w14:textId="77777777">
      <w:pPr>
        <w:ind w:left="180" w:right="-216" w:firstLine="0"/>
        <w:rPr>
          <w:b/>
        </w:rPr>
      </w:pPr>
      <w:r>
        <w:t>You can complete the TLF or g</w:t>
      </w:r>
      <w:r w:rsidRPr="00DF606F">
        <w:t>ive it to the staff member who can</w:t>
      </w:r>
      <w:r>
        <w:t xml:space="preserve"> best provide information about </w:t>
      </w:r>
      <w:r w:rsidRPr="00DF606F">
        <w:t>the teachers at your school, including each teacher’s name, e-mail address, and subject matter taught.</w:t>
      </w:r>
    </w:p>
    <w:p w:rsidR="005E5184" w:rsidP="00F46AA7" w:rsidRDefault="005E5184" w14:paraId="7E6DAC6C" w14:textId="77777777">
      <w:pPr>
        <w:pStyle w:val="ListParagraph"/>
        <w:ind w:left="-180" w:right="-216"/>
        <w:rPr>
          <w:b/>
        </w:rPr>
      </w:pPr>
    </w:p>
    <w:p w:rsidR="005E5184" w:rsidP="00F46AA7" w:rsidRDefault="005E5184" w14:paraId="507C9EC6" w14:textId="429653CD">
      <w:pPr>
        <w:pStyle w:val="ListParagraph"/>
        <w:numPr>
          <w:ilvl w:val="0"/>
          <w:numId w:val="9"/>
        </w:numPr>
        <w:spacing w:line="240" w:lineRule="auto"/>
        <w:ind w:left="180" w:right="-216"/>
        <w:rPr>
          <w:b/>
        </w:rPr>
      </w:pPr>
      <w:r>
        <w:rPr>
          <w:b/>
        </w:rPr>
        <w:t xml:space="preserve">Complete or ensure the online completion of the School Questionnaire using the enclosure labeled </w:t>
      </w:r>
      <w:r w:rsidRPr="005708D5">
        <w:t>“</w:t>
      </w:r>
      <w:r>
        <w:rPr>
          <w:b/>
        </w:rPr>
        <w:t>Instructions for completing the School Questionnaire.</w:t>
      </w:r>
      <w:r w:rsidRPr="005708D5">
        <w:t>”</w:t>
      </w:r>
      <w:r>
        <w:t xml:space="preserve"> </w:t>
      </w:r>
    </w:p>
    <w:p w:rsidRPr="00D85B7F" w:rsidR="005E5184" w:rsidP="00F46AA7" w:rsidRDefault="005E5184" w14:paraId="57E3EF5D" w14:textId="5153EF67">
      <w:pPr>
        <w:ind w:left="180" w:right="-216" w:firstLine="0"/>
        <w:rPr>
          <w:b/>
        </w:rPr>
      </w:pPr>
      <w:r>
        <w:t xml:space="preserve">You can complete the School Questionnaire or give it to the staff member who can best answer questions about enrollment, </w:t>
      </w:r>
      <w:r w:rsidR="00557280">
        <w:t>staffing</w:t>
      </w:r>
      <w:r>
        <w:t xml:space="preserve">, and programs and services offered at your school. </w:t>
      </w:r>
    </w:p>
    <w:p w:rsidRPr="00095E96" w:rsidR="005E5184" w:rsidP="00F46AA7" w:rsidRDefault="005E5184" w14:paraId="5E62B007" w14:textId="77777777">
      <w:pPr>
        <w:pStyle w:val="ListParagraph"/>
        <w:ind w:left="180" w:right="-216" w:hanging="360"/>
        <w:rPr>
          <w:b/>
        </w:rPr>
      </w:pPr>
    </w:p>
    <w:p w:rsidRPr="001342A5" w:rsidR="005E5184" w:rsidP="00F46AA7" w:rsidRDefault="005E5184" w14:paraId="0B07F64E" w14:textId="40FED3D8">
      <w:pPr>
        <w:pStyle w:val="ListParagraph"/>
        <w:numPr>
          <w:ilvl w:val="0"/>
          <w:numId w:val="9"/>
        </w:numPr>
        <w:ind w:left="180" w:right="-216"/>
        <w:rPr>
          <w:b/>
        </w:rPr>
      </w:pPr>
      <w:r w:rsidRPr="001342A5">
        <w:t xml:space="preserve">[C: </w:t>
      </w:r>
      <w:r w:rsidRPr="001342A5">
        <w:rPr>
          <w:b/>
          <w:color w:val="FF0000"/>
        </w:rPr>
        <w:t xml:space="preserve">Give the </w:t>
      </w:r>
      <w:r>
        <w:rPr>
          <w:b/>
          <w:color w:val="FF0000"/>
        </w:rPr>
        <w:t>enclosure</w:t>
      </w:r>
      <w:r w:rsidRPr="001342A5">
        <w:rPr>
          <w:b/>
          <w:color w:val="FF0000"/>
        </w:rPr>
        <w:t xml:space="preserve"> labeled “Instructions for completing the Principal Questionnaire” to the principal or administrator at your school.</w:t>
      </w:r>
      <w:r>
        <w:rPr>
          <w:b/>
          <w:color w:val="FF0000"/>
        </w:rPr>
        <w:t xml:space="preserve"> </w:t>
      </w:r>
      <w:r w:rsidRPr="001342A5">
        <w:t xml:space="preserve">//P: </w:t>
      </w:r>
      <w:r w:rsidRPr="001342A5">
        <w:rPr>
          <w:b/>
          <w:color w:val="FF0000"/>
        </w:rPr>
        <w:t xml:space="preserve">Use the </w:t>
      </w:r>
      <w:r>
        <w:rPr>
          <w:b/>
          <w:color w:val="FF0000"/>
        </w:rPr>
        <w:t>enclosure</w:t>
      </w:r>
      <w:r w:rsidRPr="001342A5">
        <w:rPr>
          <w:b/>
          <w:color w:val="FF0000"/>
        </w:rPr>
        <w:t xml:space="preserve"> labeled “Instructions for completing the Principal Questionnaire” to complete the Principal Questionnaire </w:t>
      </w:r>
      <w:r w:rsidR="00B230F1">
        <w:rPr>
          <w:b/>
          <w:color w:val="FF0000"/>
        </w:rPr>
        <w:t xml:space="preserve">online </w:t>
      </w:r>
      <w:r w:rsidRPr="001342A5">
        <w:rPr>
          <w:b/>
          <w:color w:val="FF0000"/>
        </w:rPr>
        <w:t>within two weeks</w:t>
      </w:r>
      <w:r>
        <w:rPr>
          <w:b/>
          <w:color w:val="FF0000"/>
        </w:rPr>
        <w:t>.</w:t>
      </w:r>
      <w:r w:rsidRPr="001342A5">
        <w:t>]</w:t>
      </w:r>
      <w:r w:rsidRPr="001342A5">
        <w:rPr>
          <w:b/>
        </w:rPr>
        <w:t xml:space="preserve">  </w:t>
      </w:r>
    </w:p>
    <w:p w:rsidR="005E5184" w:rsidP="00F46AA7" w:rsidRDefault="00765765" w14:paraId="7DE225E5" w14:textId="089968C6">
      <w:pPr>
        <w:ind w:left="-180" w:right="-216" w:firstLine="0"/>
      </w:pPr>
      <w:r>
        <w:rPr>
          <w:b/>
        </w:rPr>
        <w:t xml:space="preserve">Please ensure that the Teacher Listing Form, School Questionnaire, and Principal Questionnaire are </w:t>
      </w:r>
      <w:r w:rsidRPr="006A7F99" w:rsidR="005E5184">
        <w:rPr>
          <w:b/>
        </w:rPr>
        <w:t xml:space="preserve">completed </w:t>
      </w:r>
      <w:r>
        <w:rPr>
          <w:b/>
        </w:rPr>
        <w:t>with</w:t>
      </w:r>
      <w:r w:rsidRPr="006A7F99" w:rsidR="005E5184">
        <w:rPr>
          <w:b/>
        </w:rPr>
        <w:t xml:space="preserve">in </w:t>
      </w:r>
      <w:r w:rsidR="00195E73">
        <w:rPr>
          <w:b/>
        </w:rPr>
        <w:t>two weeks</w:t>
      </w:r>
      <w:r w:rsidRPr="006A7F99" w:rsidR="005E5184">
        <w:rPr>
          <w:b/>
        </w:rPr>
        <w:t>.</w:t>
      </w:r>
      <w:r w:rsidR="005E5184">
        <w:rPr>
          <w:b/>
        </w:rPr>
        <w:t xml:space="preserve"> </w:t>
      </w:r>
      <w:r w:rsidR="005E5184">
        <w:t xml:space="preserve">Thank you in advance for your </w:t>
      </w:r>
      <w:r w:rsidRPr="001342A5" w:rsidR="005E5184">
        <w:t xml:space="preserve">help to ensure your school is represented </w:t>
      </w:r>
      <w:r w:rsidR="005E5184">
        <w:t>in this important survey.</w:t>
      </w:r>
    </w:p>
    <w:p w:rsidR="005E5184" w:rsidP="00F46AA7" w:rsidRDefault="005E5184" w14:paraId="67D4BBF3" w14:textId="77777777">
      <w:pPr>
        <w:ind w:left="-180" w:right="-216" w:firstLine="0"/>
      </w:pPr>
    </w:p>
    <w:p w:rsidR="005E5184" w:rsidP="00F46AA7" w:rsidRDefault="005E5184" w14:paraId="673B398F" w14:textId="77777777">
      <w:pPr>
        <w:ind w:left="-180" w:right="-216" w:firstLine="0"/>
      </w:pPr>
      <w:r>
        <w:t>Sincerely,</w:t>
      </w:r>
    </w:p>
    <w:p w:rsidR="005E5184" w:rsidP="00F46AA7" w:rsidRDefault="005E5184" w14:paraId="661C0C72" w14:textId="77777777">
      <w:pPr>
        <w:ind w:left="-180" w:right="-216" w:firstLine="0"/>
      </w:pPr>
    </w:p>
    <w:p w:rsidR="00F740F5" w:rsidP="00F46AA7" w:rsidRDefault="00437E42" w14:paraId="6E5D44F0" w14:textId="4790268F">
      <w:pPr>
        <w:pStyle w:val="BodyText"/>
        <w:ind w:left="-180" w:right="-216"/>
        <w:rPr>
          <w:spacing w:val="27"/>
        </w:rPr>
      </w:pPr>
      <w:r>
        <w:rPr>
          <w:spacing w:val="-1"/>
        </w:rPr>
        <w:t>James L. Woodworth, Ph.</w:t>
      </w:r>
      <w:r w:rsidR="00F740F5">
        <w:rPr>
          <w:spacing w:val="-1"/>
        </w:rPr>
        <w:t>D.</w:t>
      </w:r>
    </w:p>
    <w:p w:rsidR="00F740F5" w:rsidP="00F46AA7" w:rsidRDefault="00F740F5" w14:paraId="0B2AA566" w14:textId="77777777">
      <w:pPr>
        <w:pStyle w:val="BodyText"/>
        <w:ind w:left="-180" w:right="-216"/>
      </w:pPr>
      <w:r>
        <w:rPr>
          <w:spacing w:val="-1"/>
        </w:rPr>
        <w:t>Commissioner</w:t>
      </w:r>
    </w:p>
    <w:p w:rsidR="00F740F5" w:rsidP="00F46AA7" w:rsidRDefault="00F740F5" w14:paraId="7E17F76B" w14:textId="77777777">
      <w:pPr>
        <w:pStyle w:val="BodyText"/>
        <w:ind w:left="-180" w:right="-21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46AA7" w:rsidRDefault="00F740F5" w14:paraId="787BBB01" w14:textId="77777777">
      <w:pPr>
        <w:ind w:left="-180" w:right="-21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F46AA7" w:rsidRDefault="00DB5CC3" w14:paraId="75A8F430" w14:textId="77777777">
      <w:pPr>
        <w:ind w:left="-180" w:right="-216" w:firstLine="0"/>
        <w:rPr>
          <w:rFonts w:ascii="Times New Roman" w:hAnsi="Times New Roman" w:eastAsia="Times New Roman"/>
          <w:i/>
          <w:iCs/>
          <w:sz w:val="16"/>
          <w:szCs w:val="16"/>
        </w:rPr>
      </w:pPr>
    </w:p>
    <w:p w:rsidR="00DB5CC3" w:rsidP="00F46AA7" w:rsidRDefault="00DB5CC3" w14:paraId="6DACC60D" w14:textId="4CF44631">
      <w:pPr>
        <w:ind w:left="-180" w:right="-216"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F86312" w:rsidP="00F46AA7" w:rsidRDefault="00F86312" w14:paraId="5235B3B8" w14:textId="0E5D0D2A">
      <w:pPr>
        <w:ind w:left="-180" w:right="-216" w:firstLine="0"/>
        <w:rPr>
          <w:rFonts w:ascii="Times New Roman" w:hAnsi="Times New Roman" w:eastAsia="Times New Roman"/>
          <w:i/>
          <w:sz w:val="16"/>
          <w:szCs w:val="16"/>
        </w:rPr>
      </w:pPr>
    </w:p>
    <w:p w:rsidR="00F86312" w:rsidP="00F46AA7" w:rsidRDefault="00F86312" w14:paraId="22CEB710" w14:textId="6266DAE1">
      <w:pPr>
        <w:ind w:left="-180" w:right="-216" w:firstLine="0"/>
        <w:rPr>
          <w:rFonts w:ascii="Times New Roman" w:hAnsi="Times New Roman" w:eastAsia="Times New Roman"/>
          <w:i/>
          <w:sz w:val="16"/>
          <w:szCs w:val="16"/>
        </w:rPr>
      </w:pPr>
    </w:p>
    <w:p w:rsidR="00F86312" w:rsidP="00F46AA7" w:rsidRDefault="00F86312" w14:paraId="1EE7D1D1" w14:textId="1BF03C03">
      <w:pPr>
        <w:ind w:left="-180" w:right="-216" w:firstLine="0"/>
        <w:rPr>
          <w:rFonts w:ascii="Times New Roman" w:hAnsi="Times New Roman" w:eastAsia="Times New Roman"/>
          <w:i/>
          <w:sz w:val="16"/>
          <w:szCs w:val="16"/>
        </w:rPr>
      </w:pPr>
    </w:p>
    <w:p w:rsidR="00F86312" w:rsidP="00F46AA7" w:rsidRDefault="00F86312" w14:paraId="6A3B11F5" w14:textId="1DC8D915">
      <w:pPr>
        <w:ind w:left="-180" w:right="-216" w:firstLine="0"/>
        <w:rPr>
          <w:rFonts w:ascii="Times New Roman" w:hAnsi="Times New Roman" w:eastAsia="Times New Roman"/>
          <w:i/>
          <w:sz w:val="16"/>
          <w:szCs w:val="16"/>
        </w:rPr>
      </w:pPr>
    </w:p>
    <w:p w:rsidR="00F86312" w:rsidP="00F46AA7" w:rsidRDefault="00F86312" w14:paraId="3D3CC6FB" w14:textId="40C256DA">
      <w:pPr>
        <w:ind w:left="-180" w:right="-216" w:firstLine="0"/>
        <w:rPr>
          <w:rFonts w:ascii="Times New Roman" w:hAnsi="Times New Roman" w:eastAsia="Times New Roman"/>
          <w:i/>
          <w:sz w:val="16"/>
          <w:szCs w:val="16"/>
        </w:rPr>
      </w:pPr>
    </w:p>
    <w:p w:rsidR="00F86312" w:rsidP="00F46AA7" w:rsidRDefault="00F86312" w14:paraId="7A8ACA60" w14:textId="6B02269B">
      <w:pPr>
        <w:ind w:left="-180" w:right="-216" w:firstLine="0"/>
        <w:rPr>
          <w:rFonts w:ascii="Times New Roman" w:hAnsi="Times New Roman" w:eastAsia="Times New Roman"/>
          <w:i/>
          <w:sz w:val="16"/>
          <w:szCs w:val="16"/>
        </w:rPr>
      </w:pPr>
    </w:p>
    <w:p w:rsidR="00F86312" w:rsidP="00F46AA7" w:rsidRDefault="00F86312" w14:paraId="4C8FFD6C" w14:textId="6A3264E3">
      <w:pPr>
        <w:ind w:left="-180" w:right="-216" w:firstLine="0"/>
        <w:rPr>
          <w:rFonts w:ascii="Times New Roman" w:hAnsi="Times New Roman" w:eastAsia="Times New Roman"/>
          <w:i/>
          <w:sz w:val="16"/>
          <w:szCs w:val="16"/>
        </w:rPr>
      </w:pPr>
    </w:p>
    <w:p w:rsidR="00F86312" w:rsidP="00F46AA7" w:rsidRDefault="00F86312" w14:paraId="2A555107" w14:textId="798E5246">
      <w:pPr>
        <w:ind w:left="-180" w:right="-216" w:firstLine="0"/>
        <w:rPr>
          <w:rFonts w:ascii="Times New Roman" w:hAnsi="Times New Roman" w:eastAsia="Times New Roman"/>
          <w:i/>
          <w:sz w:val="16"/>
          <w:szCs w:val="16"/>
        </w:rPr>
      </w:pPr>
    </w:p>
    <w:p w:rsidR="00F86312" w:rsidP="00F46AA7" w:rsidRDefault="00F86312" w14:paraId="63F740BD" w14:textId="20C6A6ED">
      <w:pPr>
        <w:ind w:left="-180" w:right="-216" w:firstLine="0"/>
        <w:rPr>
          <w:rFonts w:ascii="Times New Roman" w:hAnsi="Times New Roman" w:eastAsia="Times New Roman"/>
          <w:i/>
          <w:sz w:val="16"/>
          <w:szCs w:val="16"/>
        </w:rPr>
      </w:pPr>
    </w:p>
    <w:p w:rsidR="00F86312" w:rsidP="00F46AA7" w:rsidRDefault="00F86312" w14:paraId="7FFE98D4" w14:textId="518B65E7">
      <w:pPr>
        <w:ind w:left="-180" w:right="-216" w:firstLine="0"/>
        <w:rPr>
          <w:rFonts w:ascii="Times New Roman" w:hAnsi="Times New Roman" w:eastAsia="Times New Roman"/>
          <w:i/>
          <w:sz w:val="16"/>
          <w:szCs w:val="16"/>
        </w:rPr>
      </w:pPr>
    </w:p>
    <w:p w:rsidR="00F86312" w:rsidP="00F46AA7" w:rsidRDefault="00F86312" w14:paraId="6BD13F15" w14:textId="17844ED0">
      <w:pPr>
        <w:ind w:left="-180" w:right="-216" w:firstLine="0"/>
        <w:rPr>
          <w:rFonts w:ascii="Times New Roman" w:hAnsi="Times New Roman" w:eastAsia="Times New Roman"/>
          <w:i/>
          <w:sz w:val="16"/>
          <w:szCs w:val="16"/>
        </w:rPr>
      </w:pPr>
    </w:p>
    <w:p w:rsidR="00F86312" w:rsidP="00F46AA7" w:rsidRDefault="00F86312" w14:paraId="49D044EC" w14:textId="705DD0EC">
      <w:pPr>
        <w:ind w:left="-180" w:right="-216" w:firstLine="0"/>
        <w:rPr>
          <w:rFonts w:ascii="Times New Roman" w:hAnsi="Times New Roman" w:eastAsia="Times New Roman"/>
          <w:i/>
          <w:sz w:val="16"/>
          <w:szCs w:val="16"/>
        </w:rPr>
      </w:pPr>
    </w:p>
    <w:p w:rsidR="00F86312" w:rsidP="00F46AA7" w:rsidRDefault="00F86312" w14:paraId="5A24DCDA" w14:textId="2D837FC8">
      <w:pPr>
        <w:ind w:left="-180" w:right="-216" w:firstLine="0"/>
        <w:rPr>
          <w:rFonts w:ascii="Times New Roman" w:hAnsi="Times New Roman" w:eastAsia="Times New Roman"/>
          <w:i/>
          <w:sz w:val="16"/>
          <w:szCs w:val="16"/>
        </w:rPr>
      </w:pPr>
    </w:p>
    <w:p w:rsidR="00F86312" w:rsidP="00F46AA7" w:rsidRDefault="00F86312" w14:paraId="28C9EB62" w14:textId="2067805E">
      <w:pPr>
        <w:ind w:left="-180" w:right="-216" w:firstLine="0"/>
        <w:rPr>
          <w:rFonts w:ascii="Times New Roman" w:hAnsi="Times New Roman" w:eastAsia="Times New Roman"/>
          <w:i/>
          <w:sz w:val="16"/>
          <w:szCs w:val="16"/>
        </w:rPr>
      </w:pPr>
    </w:p>
    <w:p w:rsidR="00F86312" w:rsidP="00F46AA7" w:rsidRDefault="00F86312" w14:paraId="3DB455C3" w14:textId="7C5E0512">
      <w:pPr>
        <w:ind w:left="-180" w:right="-216" w:firstLine="0"/>
        <w:rPr>
          <w:rFonts w:ascii="Times New Roman" w:hAnsi="Times New Roman" w:eastAsia="Times New Roman"/>
          <w:i/>
          <w:sz w:val="16"/>
          <w:szCs w:val="16"/>
        </w:rPr>
      </w:pPr>
    </w:p>
    <w:p w:rsidR="00F86312" w:rsidP="00F46AA7" w:rsidRDefault="00F86312" w14:paraId="3DF57D4C" w14:textId="438F26A1">
      <w:pPr>
        <w:ind w:left="-180" w:right="-216" w:firstLine="0"/>
        <w:rPr>
          <w:rFonts w:ascii="Times New Roman" w:hAnsi="Times New Roman" w:eastAsia="Times New Roman"/>
          <w:i/>
          <w:sz w:val="16"/>
          <w:szCs w:val="16"/>
        </w:rPr>
      </w:pPr>
    </w:p>
    <w:p w:rsidR="00F86312" w:rsidP="00F46AA7" w:rsidRDefault="00F86312" w14:paraId="65C9D31D" w14:textId="4F20CD4C">
      <w:pPr>
        <w:ind w:left="-180" w:right="-216" w:firstLine="0"/>
        <w:rPr>
          <w:rFonts w:ascii="Times New Roman" w:hAnsi="Times New Roman" w:eastAsia="Times New Roman"/>
          <w:i/>
          <w:sz w:val="16"/>
          <w:szCs w:val="16"/>
        </w:rPr>
      </w:pPr>
    </w:p>
    <w:p w:rsidR="00F86312" w:rsidP="00F46AA7" w:rsidRDefault="00F86312" w14:paraId="3870C403" w14:textId="7A11E4EB">
      <w:pPr>
        <w:ind w:left="-180" w:right="-216" w:firstLine="0"/>
        <w:rPr>
          <w:rFonts w:ascii="Times New Roman" w:hAnsi="Times New Roman" w:eastAsia="Times New Roman"/>
          <w:i/>
          <w:sz w:val="16"/>
          <w:szCs w:val="16"/>
        </w:rPr>
      </w:pPr>
    </w:p>
    <w:p w:rsidR="00F86312" w:rsidP="00F46AA7" w:rsidRDefault="00F86312" w14:paraId="1B880428" w14:textId="651B9E3A">
      <w:pPr>
        <w:ind w:left="-180" w:right="-216" w:firstLine="0"/>
        <w:rPr>
          <w:rFonts w:ascii="Times New Roman" w:hAnsi="Times New Roman" w:eastAsia="Times New Roman"/>
          <w:i/>
          <w:sz w:val="16"/>
          <w:szCs w:val="16"/>
        </w:rPr>
      </w:pPr>
    </w:p>
    <w:p w:rsidR="00F86312" w:rsidP="00F46AA7" w:rsidRDefault="00F86312" w14:paraId="6F91F5B4" w14:textId="2478986A">
      <w:pPr>
        <w:ind w:left="-180" w:right="-216" w:firstLine="0"/>
        <w:rPr>
          <w:rFonts w:ascii="Times New Roman" w:hAnsi="Times New Roman" w:eastAsia="Times New Roman"/>
          <w:i/>
          <w:sz w:val="16"/>
          <w:szCs w:val="16"/>
        </w:rPr>
      </w:pPr>
    </w:p>
    <w:p w:rsidR="00F86312" w:rsidP="00F46AA7" w:rsidRDefault="00F86312" w14:paraId="417BD254" w14:textId="4936049E">
      <w:pPr>
        <w:ind w:left="-180" w:right="-216" w:firstLine="0"/>
        <w:rPr>
          <w:rFonts w:ascii="Times New Roman" w:hAnsi="Times New Roman" w:eastAsia="Times New Roman"/>
          <w:i/>
          <w:sz w:val="16"/>
          <w:szCs w:val="16"/>
        </w:rPr>
      </w:pPr>
    </w:p>
    <w:p w:rsidR="00F86312" w:rsidP="00F46AA7" w:rsidRDefault="00F86312" w14:paraId="385C002F" w14:textId="198E3157">
      <w:pPr>
        <w:ind w:left="-180" w:right="-216" w:firstLine="0"/>
        <w:rPr>
          <w:rFonts w:ascii="Times New Roman" w:hAnsi="Times New Roman" w:eastAsia="Times New Roman"/>
          <w:i/>
          <w:sz w:val="16"/>
          <w:szCs w:val="16"/>
        </w:rPr>
      </w:pPr>
    </w:p>
    <w:p w:rsidR="00F86312" w:rsidP="00F46AA7" w:rsidRDefault="00F86312" w14:paraId="7F079372" w14:textId="6FB8AE6C">
      <w:pPr>
        <w:ind w:left="-180" w:right="-216" w:firstLine="0"/>
        <w:rPr>
          <w:rFonts w:ascii="Times New Roman" w:hAnsi="Times New Roman" w:eastAsia="Times New Roman"/>
          <w:i/>
          <w:sz w:val="16"/>
          <w:szCs w:val="16"/>
        </w:rPr>
      </w:pPr>
    </w:p>
    <w:p w:rsidR="00F86312" w:rsidP="00F46AA7" w:rsidRDefault="00F86312" w14:paraId="1B084884" w14:textId="1E62F34E">
      <w:pPr>
        <w:ind w:left="-180" w:right="-216" w:firstLine="0"/>
        <w:rPr>
          <w:rFonts w:ascii="Times New Roman" w:hAnsi="Times New Roman" w:eastAsia="Times New Roman"/>
          <w:i/>
          <w:sz w:val="16"/>
          <w:szCs w:val="16"/>
        </w:rPr>
      </w:pPr>
    </w:p>
    <w:p w:rsidR="00F86312" w:rsidP="00F46AA7" w:rsidRDefault="00F86312" w14:paraId="551CA8B6" w14:textId="3049769F">
      <w:pPr>
        <w:ind w:left="-180" w:right="-216" w:firstLine="0"/>
        <w:rPr>
          <w:rFonts w:ascii="Times New Roman" w:hAnsi="Times New Roman" w:eastAsia="Times New Roman"/>
          <w:i/>
          <w:sz w:val="16"/>
          <w:szCs w:val="16"/>
        </w:rPr>
      </w:pPr>
    </w:p>
    <w:p w:rsidR="00F86312" w:rsidP="00F46AA7" w:rsidRDefault="00F86312" w14:paraId="0D588EE7" w14:textId="4FEAF9D7">
      <w:pPr>
        <w:ind w:left="-180" w:right="-216" w:firstLine="0"/>
        <w:rPr>
          <w:rFonts w:ascii="Times New Roman" w:hAnsi="Times New Roman" w:eastAsia="Times New Roman"/>
          <w:i/>
          <w:sz w:val="16"/>
          <w:szCs w:val="16"/>
        </w:rPr>
      </w:pPr>
    </w:p>
    <w:p w:rsidR="00F86312" w:rsidP="00F46AA7" w:rsidRDefault="00F86312" w14:paraId="047F9FD3" w14:textId="1A7D52DF">
      <w:pPr>
        <w:ind w:left="-180" w:right="-216" w:firstLine="0"/>
        <w:rPr>
          <w:rFonts w:ascii="Times New Roman" w:hAnsi="Times New Roman" w:eastAsia="Times New Roman"/>
          <w:i/>
          <w:sz w:val="16"/>
          <w:szCs w:val="16"/>
        </w:rPr>
      </w:pPr>
    </w:p>
    <w:p w:rsidR="00F86312" w:rsidP="00F46AA7" w:rsidRDefault="00F86312" w14:paraId="54E0E590" w14:textId="2E9A3623">
      <w:pPr>
        <w:ind w:left="-180" w:right="-216" w:firstLine="0"/>
        <w:rPr>
          <w:rFonts w:ascii="Times New Roman" w:hAnsi="Times New Roman" w:eastAsia="Times New Roman"/>
          <w:i/>
          <w:sz w:val="16"/>
          <w:szCs w:val="16"/>
        </w:rPr>
      </w:pPr>
    </w:p>
    <w:p w:rsidR="00F86312" w:rsidP="00F46AA7" w:rsidRDefault="00F86312" w14:paraId="6D1B985B" w14:textId="0C415A88">
      <w:pPr>
        <w:ind w:left="-180" w:right="-216" w:firstLine="0"/>
        <w:rPr>
          <w:rFonts w:ascii="Times New Roman" w:hAnsi="Times New Roman" w:eastAsia="Times New Roman"/>
          <w:i/>
          <w:sz w:val="16"/>
          <w:szCs w:val="16"/>
        </w:rPr>
      </w:pPr>
    </w:p>
    <w:p w:rsidR="00F86312" w:rsidP="00F46AA7" w:rsidRDefault="00F86312" w14:paraId="423ADAD0" w14:textId="7E4503F2">
      <w:pPr>
        <w:ind w:left="-180" w:right="-216" w:firstLine="0"/>
        <w:rPr>
          <w:rFonts w:ascii="Times New Roman" w:hAnsi="Times New Roman" w:eastAsia="Times New Roman"/>
          <w:i/>
          <w:sz w:val="16"/>
          <w:szCs w:val="16"/>
        </w:rPr>
      </w:pPr>
    </w:p>
    <w:p w:rsidR="00F86312" w:rsidP="00F46AA7" w:rsidRDefault="00F86312" w14:paraId="38B5635C" w14:textId="7BB25361">
      <w:pPr>
        <w:ind w:left="-180" w:right="-216" w:firstLine="0"/>
        <w:rPr>
          <w:rFonts w:ascii="Times New Roman" w:hAnsi="Times New Roman" w:eastAsia="Times New Roman"/>
          <w:i/>
          <w:sz w:val="16"/>
          <w:szCs w:val="16"/>
        </w:rPr>
      </w:pPr>
    </w:p>
    <w:p w:rsidR="00F86312" w:rsidP="00F46AA7" w:rsidRDefault="00F86312" w14:paraId="03359EFD" w14:textId="6D4CE158">
      <w:pPr>
        <w:ind w:left="-180" w:right="-216" w:firstLine="0"/>
        <w:rPr>
          <w:rFonts w:ascii="Times New Roman" w:hAnsi="Times New Roman" w:eastAsia="Times New Roman"/>
          <w:i/>
          <w:sz w:val="16"/>
          <w:szCs w:val="16"/>
        </w:rPr>
      </w:pPr>
    </w:p>
    <w:p w:rsidR="00F86312" w:rsidP="00F46AA7" w:rsidRDefault="00F86312" w14:paraId="396DE5AE" w14:textId="06585314">
      <w:pPr>
        <w:ind w:left="-180" w:right="-216" w:firstLine="0"/>
        <w:rPr>
          <w:rFonts w:ascii="Times New Roman" w:hAnsi="Times New Roman" w:eastAsia="Times New Roman"/>
          <w:i/>
          <w:sz w:val="16"/>
          <w:szCs w:val="16"/>
        </w:rPr>
      </w:pPr>
    </w:p>
    <w:p w:rsidR="00F86312" w:rsidP="00F46AA7" w:rsidRDefault="00F86312" w14:paraId="0577D2ED" w14:textId="471A69DC">
      <w:pPr>
        <w:ind w:left="-180" w:right="-216" w:firstLine="0"/>
        <w:rPr>
          <w:rFonts w:ascii="Times New Roman" w:hAnsi="Times New Roman" w:eastAsia="Times New Roman"/>
          <w:i/>
          <w:sz w:val="16"/>
          <w:szCs w:val="16"/>
        </w:rPr>
      </w:pPr>
    </w:p>
    <w:p w:rsidR="00F86312" w:rsidP="00F46AA7" w:rsidRDefault="00F86312" w14:paraId="5B5BF63C" w14:textId="67643423">
      <w:pPr>
        <w:ind w:left="-180" w:right="-216" w:firstLine="0"/>
        <w:rPr>
          <w:rFonts w:ascii="Times New Roman" w:hAnsi="Times New Roman" w:eastAsia="Times New Roman"/>
          <w:i/>
          <w:sz w:val="16"/>
          <w:szCs w:val="16"/>
        </w:rPr>
      </w:pPr>
    </w:p>
    <w:p w:rsidR="00F86312" w:rsidP="00F46AA7" w:rsidRDefault="00F86312" w14:paraId="0A31150F" w14:textId="55F58CAD">
      <w:pPr>
        <w:ind w:left="-180" w:right="-216" w:firstLine="0"/>
        <w:rPr>
          <w:rFonts w:ascii="Times New Roman" w:hAnsi="Times New Roman" w:eastAsia="Times New Roman"/>
          <w:i/>
          <w:sz w:val="16"/>
          <w:szCs w:val="16"/>
        </w:rPr>
      </w:pPr>
    </w:p>
    <w:p w:rsidR="00F86312" w:rsidP="00F46AA7" w:rsidRDefault="00F86312" w14:paraId="4822BA4A" w14:textId="33EA98E9">
      <w:pPr>
        <w:ind w:left="-180" w:right="-216" w:firstLine="0"/>
        <w:rPr>
          <w:rFonts w:ascii="Times New Roman" w:hAnsi="Times New Roman" w:eastAsia="Times New Roman"/>
          <w:i/>
          <w:sz w:val="16"/>
          <w:szCs w:val="16"/>
        </w:rPr>
      </w:pPr>
    </w:p>
    <w:p w:rsidR="00F86312" w:rsidP="00F46AA7" w:rsidRDefault="00F86312" w14:paraId="49F8F19E" w14:textId="59459C9F">
      <w:pPr>
        <w:ind w:left="-180" w:right="-216" w:firstLine="0"/>
        <w:rPr>
          <w:rFonts w:ascii="Times New Roman" w:hAnsi="Times New Roman" w:eastAsia="Times New Roman"/>
          <w:i/>
          <w:sz w:val="16"/>
          <w:szCs w:val="16"/>
        </w:rPr>
      </w:pPr>
    </w:p>
    <w:p w:rsidR="00F86312" w:rsidP="00F46AA7" w:rsidRDefault="00F86312" w14:paraId="5E96576D" w14:textId="576635BA">
      <w:pPr>
        <w:ind w:left="-180" w:right="-216" w:firstLine="0"/>
        <w:rPr>
          <w:rFonts w:ascii="Times New Roman" w:hAnsi="Times New Roman" w:eastAsia="Times New Roman"/>
          <w:i/>
          <w:sz w:val="16"/>
          <w:szCs w:val="16"/>
        </w:rPr>
      </w:pPr>
    </w:p>
    <w:p w:rsidR="00F86312" w:rsidP="00F46AA7" w:rsidRDefault="00F86312" w14:paraId="072805CD" w14:textId="7B71C678">
      <w:pPr>
        <w:ind w:left="-180" w:right="-216" w:firstLine="0"/>
        <w:rPr>
          <w:rFonts w:ascii="Times New Roman" w:hAnsi="Times New Roman" w:eastAsia="Times New Roman"/>
          <w:i/>
          <w:sz w:val="16"/>
          <w:szCs w:val="16"/>
        </w:rPr>
      </w:pPr>
    </w:p>
    <w:p w:rsidR="00F86312" w:rsidP="00F46AA7" w:rsidRDefault="00F86312" w14:paraId="56D7DD82" w14:textId="4B933539">
      <w:pPr>
        <w:ind w:left="-180" w:right="-216" w:firstLine="0"/>
        <w:rPr>
          <w:rFonts w:ascii="Times New Roman" w:hAnsi="Times New Roman" w:eastAsia="Times New Roman"/>
          <w:i/>
          <w:sz w:val="16"/>
          <w:szCs w:val="16"/>
        </w:rPr>
      </w:pPr>
    </w:p>
    <w:p w:rsidR="00F86312" w:rsidP="00F46AA7" w:rsidRDefault="00F86312" w14:paraId="696D99EE" w14:textId="11D647E9">
      <w:pPr>
        <w:ind w:left="-180" w:right="-216" w:firstLine="0"/>
        <w:rPr>
          <w:rFonts w:ascii="Times New Roman" w:hAnsi="Times New Roman" w:eastAsia="Times New Roman"/>
          <w:i/>
          <w:sz w:val="16"/>
          <w:szCs w:val="16"/>
        </w:rPr>
      </w:pPr>
    </w:p>
    <w:p w:rsidR="00F86312" w:rsidP="00F46AA7" w:rsidRDefault="00F86312" w14:paraId="649163CC" w14:textId="158742D0">
      <w:pPr>
        <w:ind w:left="-180" w:right="-216" w:firstLine="0"/>
        <w:rPr>
          <w:rFonts w:ascii="Times New Roman" w:hAnsi="Times New Roman" w:eastAsia="Times New Roman"/>
          <w:i/>
          <w:sz w:val="16"/>
          <w:szCs w:val="16"/>
        </w:rPr>
      </w:pPr>
    </w:p>
    <w:p w:rsidR="00F86312" w:rsidP="00F46AA7" w:rsidRDefault="00F86312" w14:paraId="011ADED0" w14:textId="2E7573F3">
      <w:pPr>
        <w:ind w:left="-180" w:right="-216" w:firstLine="0"/>
        <w:rPr>
          <w:rFonts w:ascii="Times New Roman" w:hAnsi="Times New Roman" w:eastAsia="Times New Roman"/>
          <w:i/>
          <w:sz w:val="16"/>
          <w:szCs w:val="16"/>
        </w:rPr>
      </w:pPr>
    </w:p>
    <w:p w:rsidR="00F86312" w:rsidP="00F46AA7" w:rsidRDefault="00F86312" w14:paraId="6AEDF95B" w14:textId="69998300">
      <w:pPr>
        <w:ind w:left="-180" w:right="-216" w:firstLine="0"/>
        <w:rPr>
          <w:rFonts w:ascii="Times New Roman" w:hAnsi="Times New Roman" w:eastAsia="Times New Roman"/>
          <w:i/>
          <w:sz w:val="16"/>
          <w:szCs w:val="16"/>
        </w:rPr>
      </w:pPr>
    </w:p>
    <w:p w:rsidR="00F86312" w:rsidP="00F46AA7" w:rsidRDefault="00F86312" w14:paraId="41437BA1" w14:textId="3CC88500">
      <w:pPr>
        <w:ind w:left="-180" w:right="-216" w:firstLine="0"/>
        <w:rPr>
          <w:rFonts w:ascii="Times New Roman" w:hAnsi="Times New Roman" w:eastAsia="Times New Roman"/>
          <w:i/>
          <w:sz w:val="16"/>
          <w:szCs w:val="16"/>
        </w:rPr>
      </w:pPr>
    </w:p>
    <w:p w:rsidR="00F86312" w:rsidP="00F46AA7" w:rsidRDefault="00F86312" w14:paraId="73A3145C" w14:textId="17A1CCB7">
      <w:pPr>
        <w:ind w:left="-180" w:right="-216" w:firstLine="0"/>
        <w:rPr>
          <w:rFonts w:ascii="Times New Roman" w:hAnsi="Times New Roman" w:eastAsia="Times New Roman"/>
          <w:i/>
          <w:sz w:val="16"/>
          <w:szCs w:val="16"/>
        </w:rPr>
      </w:pPr>
    </w:p>
    <w:p w:rsidR="00F86312" w:rsidP="00F46AA7" w:rsidRDefault="00F86312" w14:paraId="35373A4F" w14:textId="2578EAED">
      <w:pPr>
        <w:ind w:left="-180" w:right="-216" w:firstLine="0"/>
        <w:rPr>
          <w:rFonts w:ascii="Times New Roman" w:hAnsi="Times New Roman" w:eastAsia="Times New Roman"/>
          <w:i/>
          <w:sz w:val="16"/>
          <w:szCs w:val="16"/>
        </w:rPr>
      </w:pPr>
    </w:p>
    <w:p w:rsidR="00F86312" w:rsidP="00F46AA7" w:rsidRDefault="00F86312" w14:paraId="2AD952C0" w14:textId="0DB877AE">
      <w:pPr>
        <w:ind w:left="-180" w:right="-216" w:firstLine="0"/>
        <w:rPr>
          <w:rFonts w:ascii="Times New Roman" w:hAnsi="Times New Roman" w:eastAsia="Times New Roman"/>
          <w:i/>
          <w:sz w:val="16"/>
          <w:szCs w:val="16"/>
        </w:rPr>
      </w:pPr>
    </w:p>
    <w:p w:rsidR="00F86312" w:rsidP="00F46AA7" w:rsidRDefault="00F86312" w14:paraId="78D4008F" w14:textId="463CF0F1">
      <w:pPr>
        <w:ind w:left="-180" w:right="-216" w:firstLine="0"/>
        <w:rPr>
          <w:rFonts w:ascii="Times New Roman" w:hAnsi="Times New Roman" w:eastAsia="Times New Roman"/>
          <w:i/>
          <w:sz w:val="16"/>
          <w:szCs w:val="16"/>
        </w:rPr>
      </w:pPr>
    </w:p>
    <w:p w:rsidR="00F86312" w:rsidP="00F46AA7" w:rsidRDefault="00F86312" w14:paraId="2AF42AB0" w14:textId="2441E98D">
      <w:pPr>
        <w:ind w:left="-180" w:right="-216" w:firstLine="0"/>
        <w:rPr>
          <w:rFonts w:ascii="Times New Roman" w:hAnsi="Times New Roman" w:eastAsia="Times New Roman"/>
          <w:i/>
          <w:sz w:val="16"/>
          <w:szCs w:val="16"/>
        </w:rPr>
      </w:pPr>
    </w:p>
    <w:p w:rsidR="00F86312" w:rsidP="00F46AA7" w:rsidRDefault="00F86312" w14:paraId="0FA99773" w14:textId="5B71D4BE">
      <w:pPr>
        <w:ind w:left="-180" w:right="-216" w:firstLine="0"/>
        <w:rPr>
          <w:rFonts w:ascii="Times New Roman" w:hAnsi="Times New Roman" w:eastAsia="Times New Roman"/>
          <w:i/>
          <w:sz w:val="16"/>
          <w:szCs w:val="16"/>
        </w:rPr>
      </w:pPr>
    </w:p>
    <w:p w:rsidR="00F86312" w:rsidP="00F46AA7" w:rsidRDefault="00F86312" w14:paraId="38FB6C11" w14:textId="68763F4C">
      <w:pPr>
        <w:ind w:left="-180" w:right="-216" w:firstLine="0"/>
        <w:rPr>
          <w:rFonts w:ascii="Times New Roman" w:hAnsi="Times New Roman" w:eastAsia="Times New Roman"/>
          <w:i/>
          <w:sz w:val="16"/>
          <w:szCs w:val="16"/>
        </w:rPr>
      </w:pPr>
    </w:p>
    <w:p w:rsidR="00F86312" w:rsidP="00F46AA7" w:rsidRDefault="00F86312" w14:paraId="1B67398D" w14:textId="6430A9C5">
      <w:pPr>
        <w:ind w:left="-180" w:right="-216" w:firstLine="0"/>
        <w:rPr>
          <w:rFonts w:ascii="Times New Roman" w:hAnsi="Times New Roman" w:eastAsia="Times New Roman"/>
          <w:i/>
          <w:sz w:val="16"/>
          <w:szCs w:val="16"/>
        </w:rPr>
      </w:pPr>
    </w:p>
    <w:p w:rsidR="00F86312" w:rsidP="00F46AA7" w:rsidRDefault="00F86312" w14:paraId="39EDE633" w14:textId="4A6C9D14">
      <w:pPr>
        <w:ind w:left="-180" w:right="-216" w:firstLine="0"/>
        <w:rPr>
          <w:rFonts w:ascii="Times New Roman" w:hAnsi="Times New Roman" w:eastAsia="Times New Roman"/>
          <w:i/>
          <w:sz w:val="16"/>
          <w:szCs w:val="16"/>
        </w:rPr>
      </w:pPr>
    </w:p>
    <w:p w:rsidR="00F86312" w:rsidP="00F46AA7" w:rsidRDefault="00F86312" w14:paraId="43D2EB05" w14:textId="12AB0643">
      <w:pPr>
        <w:ind w:left="-180" w:right="-216" w:firstLine="0"/>
        <w:rPr>
          <w:rFonts w:ascii="Times New Roman" w:hAnsi="Times New Roman" w:eastAsia="Times New Roman"/>
          <w:i/>
          <w:sz w:val="16"/>
          <w:szCs w:val="16"/>
        </w:rPr>
      </w:pPr>
    </w:p>
    <w:p w:rsidR="00F86312" w:rsidP="00F46AA7" w:rsidRDefault="00F86312" w14:paraId="461BE0A7" w14:textId="42CC7078">
      <w:pPr>
        <w:ind w:left="-180" w:right="-216" w:firstLine="0"/>
        <w:rPr>
          <w:rFonts w:ascii="Times New Roman" w:hAnsi="Times New Roman" w:eastAsia="Times New Roman"/>
          <w:i/>
          <w:sz w:val="16"/>
          <w:szCs w:val="16"/>
        </w:rPr>
      </w:pPr>
    </w:p>
    <w:p w:rsidR="00F86312" w:rsidP="00F46AA7" w:rsidRDefault="00F86312" w14:paraId="38039159" w14:textId="69605F01">
      <w:pPr>
        <w:ind w:left="-180" w:right="-216" w:firstLine="0"/>
        <w:rPr>
          <w:rFonts w:ascii="Times New Roman" w:hAnsi="Times New Roman" w:eastAsia="Times New Roman"/>
          <w:i/>
          <w:sz w:val="16"/>
          <w:szCs w:val="16"/>
        </w:rPr>
      </w:pPr>
    </w:p>
    <w:p w:rsidR="00F86312" w:rsidP="00F46AA7" w:rsidRDefault="00F86312" w14:paraId="3129AAFE" w14:textId="25A3C749">
      <w:pPr>
        <w:ind w:left="-180" w:right="-216" w:firstLine="0"/>
        <w:rPr>
          <w:rFonts w:ascii="Times New Roman" w:hAnsi="Times New Roman" w:eastAsia="Times New Roman"/>
          <w:i/>
          <w:sz w:val="16"/>
          <w:szCs w:val="16"/>
        </w:rPr>
      </w:pPr>
    </w:p>
    <w:p w:rsidR="00F86312" w:rsidP="00F46AA7" w:rsidRDefault="00F86312" w14:paraId="17211117" w14:textId="203ACD41">
      <w:pPr>
        <w:ind w:left="-180" w:right="-216" w:firstLine="0"/>
        <w:rPr>
          <w:rFonts w:ascii="Times New Roman" w:hAnsi="Times New Roman" w:eastAsia="Times New Roman"/>
          <w:i/>
          <w:sz w:val="16"/>
          <w:szCs w:val="16"/>
        </w:rPr>
      </w:pPr>
    </w:p>
    <w:p w:rsidR="00F86312" w:rsidP="00F46AA7" w:rsidRDefault="00F86312" w14:paraId="0AE108AA" w14:textId="35F94459">
      <w:pPr>
        <w:ind w:left="-180" w:right="-216" w:firstLine="0"/>
        <w:rPr>
          <w:rFonts w:ascii="Times New Roman" w:hAnsi="Times New Roman" w:eastAsia="Times New Roman"/>
          <w:i/>
          <w:sz w:val="16"/>
          <w:szCs w:val="16"/>
        </w:rPr>
      </w:pPr>
    </w:p>
    <w:p w:rsidR="00F86312" w:rsidP="00F46AA7" w:rsidRDefault="00F86312" w14:paraId="36BFD4F6" w14:textId="2DF04784">
      <w:pPr>
        <w:ind w:left="-180" w:right="-216" w:firstLine="0"/>
        <w:rPr>
          <w:rFonts w:ascii="Times New Roman" w:hAnsi="Times New Roman" w:eastAsia="Times New Roman"/>
          <w:i/>
          <w:sz w:val="16"/>
          <w:szCs w:val="16"/>
        </w:rPr>
      </w:pPr>
    </w:p>
    <w:p w:rsidR="00F86312" w:rsidP="00F46AA7" w:rsidRDefault="00F86312" w14:paraId="75F45198" w14:textId="53EAB8BE">
      <w:pPr>
        <w:ind w:left="-180" w:right="-216" w:firstLine="0"/>
        <w:rPr>
          <w:rFonts w:ascii="Times New Roman" w:hAnsi="Times New Roman" w:eastAsia="Times New Roman"/>
          <w:i/>
          <w:sz w:val="16"/>
          <w:szCs w:val="16"/>
        </w:rPr>
      </w:pPr>
    </w:p>
    <w:p w:rsidR="00F86312" w:rsidP="00F46AA7" w:rsidRDefault="00F86312" w14:paraId="6EBE3B32" w14:textId="7C812F42">
      <w:pPr>
        <w:ind w:left="-180" w:right="-216" w:firstLine="0"/>
        <w:rPr>
          <w:rFonts w:ascii="Times New Roman" w:hAnsi="Times New Roman" w:eastAsia="Times New Roman"/>
          <w:i/>
          <w:sz w:val="16"/>
          <w:szCs w:val="16"/>
        </w:rPr>
      </w:pPr>
    </w:p>
    <w:p w:rsidR="00F86312" w:rsidP="00F46AA7" w:rsidRDefault="00F86312" w14:paraId="02FF00C6" w14:textId="7A99F93A">
      <w:pPr>
        <w:ind w:left="-180" w:right="-216" w:firstLine="0"/>
        <w:rPr>
          <w:rFonts w:ascii="Times New Roman" w:hAnsi="Times New Roman" w:eastAsia="Times New Roman"/>
          <w:i/>
          <w:sz w:val="16"/>
          <w:szCs w:val="16"/>
        </w:rPr>
      </w:pPr>
    </w:p>
    <w:p w:rsidR="00F86312" w:rsidP="00F46AA7" w:rsidRDefault="00F86312" w14:paraId="7FFB1EED" w14:textId="59C97163">
      <w:pPr>
        <w:ind w:left="-180" w:right="-216" w:firstLine="0"/>
        <w:rPr>
          <w:rFonts w:ascii="Times New Roman" w:hAnsi="Times New Roman" w:eastAsia="Times New Roman"/>
          <w:i/>
          <w:sz w:val="16"/>
          <w:szCs w:val="16"/>
        </w:rPr>
      </w:pPr>
    </w:p>
    <w:p w:rsidRPr="00DB5CC3" w:rsidR="00F86312" w:rsidP="00F46AA7" w:rsidRDefault="00F86312" w14:paraId="200FDBAD" w14:textId="77777777">
      <w:pPr>
        <w:ind w:left="-180" w:right="-216" w:firstLine="0"/>
        <w:rPr>
          <w:rFonts w:ascii="Times New Roman" w:hAnsi="Times New Roman" w:eastAsia="Times New Roman"/>
          <w:i/>
          <w:sz w:val="16"/>
          <w:szCs w:val="16"/>
        </w:rPr>
      </w:pPr>
    </w:p>
    <w:p w:rsidRPr="00B71277" w:rsidR="001C3E70" w:rsidP="0035102B" w:rsidRDefault="001C3E70" w14:paraId="0A6E8ED3" w14:textId="5A45CC76">
      <w:pPr>
        <w:pStyle w:val="Heading1"/>
        <w:ind w:left="0" w:firstLine="0"/>
        <w:jc w:val="center"/>
      </w:pPr>
      <w:bookmarkStart w:name="_Toc56606111" w:id="41"/>
      <w:r w:rsidRPr="00B71277">
        <w:t>Initial School Mailout Letter to Coordinator or Principal – Version 2</w:t>
      </w:r>
      <w:bookmarkEnd w:id="41"/>
    </w:p>
    <w:p w:rsidRPr="001C3E70" w:rsidR="001C3E70" w:rsidP="00F46AA7" w:rsidRDefault="001C3E70" w14:paraId="4E69F038" w14:textId="77777777">
      <w:pPr>
        <w:ind w:left="-180" w:right="-306" w:firstLine="0"/>
      </w:pPr>
      <w:r w:rsidRPr="001C3E70">
        <w:t>NTPS-11.2L</w:t>
      </w:r>
      <w:r w:rsidRPr="001C3E70">
        <w:rPr>
          <w:color w:val="FF0000"/>
        </w:rPr>
        <w:t>P</w:t>
      </w:r>
      <w:r w:rsidRPr="001C3E70">
        <w:t>//11.2L</w:t>
      </w:r>
      <w:r w:rsidRPr="001C3E70">
        <w:rPr>
          <w:color w:val="FF0000"/>
        </w:rPr>
        <w:t>C</w:t>
      </w:r>
      <w:r w:rsidRPr="001C3E70">
        <w:t xml:space="preserve">) </w:t>
      </w:r>
      <w:r w:rsidRPr="001C3E70">
        <w:rPr>
          <w:i/>
        </w:rPr>
        <w:t>(P = Principal letter; C = Coordinator letter) (Includes School Mailout FAQs)</w:t>
      </w:r>
    </w:p>
    <w:p w:rsidRPr="001C3E70" w:rsidR="001C3E70" w:rsidP="00F46AA7" w:rsidRDefault="001C3E70" w14:paraId="72AFD7F9"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&lt;Date&gt;</w:t>
      </w:r>
    </w:p>
    <w:p w:rsidRPr="001C3E70" w:rsidR="001C3E70" w:rsidP="00F46AA7" w:rsidRDefault="001C3E70" w14:paraId="5EFD6224"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&lt;Principal or Coordinator Name&gt;</w:t>
      </w:r>
    </w:p>
    <w:p w:rsidRPr="001C3E70" w:rsidR="001C3E70" w:rsidP="00F46AA7" w:rsidRDefault="001C3E70" w14:paraId="39AAF47E"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&lt;School Name&gt;</w:t>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r w:rsidRPr="001C3E70">
        <w:rPr>
          <w:rFonts w:asciiTheme="minorHAnsi" w:hAnsiTheme="minorHAnsi"/>
        </w:rPr>
        <w:tab/>
      </w:r>
    </w:p>
    <w:p w:rsidRPr="001C3E70" w:rsidR="001C3E70" w:rsidP="00F46AA7" w:rsidRDefault="001C3E70" w14:paraId="6E725173" w14:textId="77777777">
      <w:pPr>
        <w:autoSpaceDE w:val="0"/>
        <w:autoSpaceDN w:val="0"/>
        <w:adjustRightInd w:val="0"/>
        <w:ind w:left="-180" w:right="-306" w:firstLine="0"/>
        <w:rPr>
          <w:rFonts w:asciiTheme="minorHAnsi" w:hAnsiTheme="minorHAnsi"/>
          <w:highlight w:val="yellow"/>
        </w:rPr>
      </w:pPr>
      <w:r w:rsidRPr="001C3E70">
        <w:rPr>
          <w:rFonts w:asciiTheme="minorHAnsi" w:hAnsiTheme="minorHAnsi"/>
          <w:highlight w:val="yellow"/>
        </w:rPr>
        <w:t>&lt;Mailing Address&gt;</w:t>
      </w:r>
    </w:p>
    <w:p w:rsidRPr="001C3E70" w:rsidR="001C3E70" w:rsidP="00F46AA7" w:rsidRDefault="001C3E70" w14:paraId="32AB9427" w14:textId="77777777">
      <w:pPr>
        <w:autoSpaceDE w:val="0"/>
        <w:autoSpaceDN w:val="0"/>
        <w:adjustRightInd w:val="0"/>
        <w:ind w:left="-180" w:right="-306" w:firstLine="0"/>
        <w:rPr>
          <w:rFonts w:asciiTheme="minorHAnsi" w:hAnsiTheme="minorHAnsi"/>
        </w:rPr>
      </w:pPr>
      <w:r w:rsidRPr="001C3E70">
        <w:rPr>
          <w:rFonts w:asciiTheme="minorHAnsi" w:hAnsiTheme="minorHAnsi"/>
          <w:highlight w:val="yellow"/>
        </w:rPr>
        <w:t>&lt;City, State, ZIP Code&gt;</w:t>
      </w:r>
    </w:p>
    <w:p w:rsidRPr="001C3E70" w:rsidR="001C3E70" w:rsidP="00F46AA7" w:rsidRDefault="001C3E70" w14:paraId="7B5F5AE1" w14:textId="77777777">
      <w:pPr>
        <w:tabs>
          <w:tab w:val="left" w:pos="1110"/>
        </w:tabs>
        <w:ind w:left="-180" w:right="-306"/>
      </w:pPr>
    </w:p>
    <w:p w:rsidRPr="001C3E70" w:rsidR="001C3E70" w:rsidP="00F46AA7" w:rsidRDefault="001C3E70" w14:paraId="142E6B38" w14:textId="77777777">
      <w:pPr>
        <w:tabs>
          <w:tab w:val="left" w:pos="1110"/>
        </w:tabs>
        <w:ind w:left="-180" w:right="-306" w:firstLine="0"/>
      </w:pPr>
      <w:r w:rsidRPr="001C3E70">
        <w:t xml:space="preserve">Dear </w:t>
      </w:r>
      <w:r w:rsidRPr="001C3E70">
        <w:rPr>
          <w:highlight w:val="yellow"/>
        </w:rPr>
        <w:t>&lt;Principal or Coordinator Name&gt;</w:t>
      </w:r>
      <w:r w:rsidRPr="001C3E70">
        <w:t>,</w:t>
      </w:r>
    </w:p>
    <w:p w:rsidRPr="001C3E70" w:rsidR="001C3E70" w:rsidP="00F46AA7" w:rsidRDefault="001C3E70" w14:paraId="53D3F206" w14:textId="77777777">
      <w:pPr>
        <w:tabs>
          <w:tab w:val="left" w:pos="1110"/>
        </w:tabs>
        <w:ind w:left="-180" w:right="-306" w:hanging="2160"/>
      </w:pPr>
    </w:p>
    <w:p w:rsidRPr="001C3E70" w:rsidR="001C3E70" w:rsidP="00F46AA7" w:rsidRDefault="001C3E70" w14:paraId="04F8B03E" w14:textId="77777777">
      <w:pPr>
        <w:tabs>
          <w:tab w:val="left" w:pos="0"/>
        </w:tabs>
        <w:ind w:left="-180" w:right="-306" w:firstLine="0"/>
        <w:rPr>
          <w:spacing w:val="-1"/>
        </w:rPr>
      </w:pPr>
      <w:r w:rsidRPr="001C3E70">
        <w:t xml:space="preserve">The National Center for Education Statistics (NCES) and the U.S. Census Bureau are dedicated to providing policymakers, education researchers, and you with the most comprehensive data available on our country’s schools. To accomplish this, </w:t>
      </w:r>
      <w:r w:rsidRPr="001C3E70">
        <w:rPr>
          <w:b/>
        </w:rPr>
        <w:t>we need your help.</w:t>
      </w:r>
      <w:r w:rsidRPr="001C3E70">
        <w:t xml:space="preserve"> We</w:t>
      </w:r>
      <w:r w:rsidRPr="001C3E70">
        <w:rPr>
          <w:spacing w:val="1"/>
        </w:rPr>
        <w:t xml:space="preserve"> </w:t>
      </w:r>
      <w:r w:rsidRPr="001C3E70">
        <w:rPr>
          <w:spacing w:val="-1"/>
        </w:rPr>
        <w:t>request</w:t>
      </w:r>
      <w:r w:rsidRPr="001C3E70">
        <w:rPr>
          <w:spacing w:val="-2"/>
        </w:rPr>
        <w:t xml:space="preserve"> </w:t>
      </w:r>
      <w:r w:rsidRPr="001C3E70">
        <w:t>your</w:t>
      </w:r>
      <w:r w:rsidRPr="001C3E70">
        <w:rPr>
          <w:spacing w:val="-2"/>
        </w:rPr>
        <w:t xml:space="preserve"> school’s participation in the </w:t>
      </w:r>
      <w:r w:rsidRPr="001C3E70">
        <w:rPr>
          <w:spacing w:val="-1"/>
        </w:rPr>
        <w:t xml:space="preserve">2020–21 </w:t>
      </w:r>
      <w:r w:rsidRPr="001C3E70">
        <w:rPr>
          <w:b/>
          <w:spacing w:val="-1"/>
        </w:rPr>
        <w:t>National</w:t>
      </w:r>
      <w:r w:rsidRPr="001C3E70">
        <w:rPr>
          <w:b/>
        </w:rPr>
        <w:t xml:space="preserve"> </w:t>
      </w:r>
      <w:r w:rsidRPr="001C3E70">
        <w:rPr>
          <w:b/>
          <w:spacing w:val="-1"/>
        </w:rPr>
        <w:t>Teacher</w:t>
      </w:r>
      <w:r w:rsidRPr="001C3E70">
        <w:rPr>
          <w:b/>
        </w:rPr>
        <w:t xml:space="preserve"> </w:t>
      </w:r>
      <w:r w:rsidRPr="001C3E70">
        <w:rPr>
          <w:b/>
          <w:spacing w:val="-2"/>
        </w:rPr>
        <w:t>and</w:t>
      </w:r>
      <w:r w:rsidRPr="001C3E70">
        <w:rPr>
          <w:b/>
          <w:spacing w:val="-1"/>
        </w:rPr>
        <w:t xml:space="preserve"> Principal</w:t>
      </w:r>
      <w:r w:rsidRPr="001C3E70">
        <w:rPr>
          <w:b/>
        </w:rPr>
        <w:t xml:space="preserve"> </w:t>
      </w:r>
      <w:r w:rsidRPr="001C3E70">
        <w:rPr>
          <w:b/>
          <w:spacing w:val="-1"/>
        </w:rPr>
        <w:t>Survey</w:t>
      </w:r>
      <w:r w:rsidRPr="001C3E70">
        <w:rPr>
          <w:spacing w:val="51"/>
        </w:rPr>
        <w:t xml:space="preserve"> </w:t>
      </w:r>
      <w:r w:rsidRPr="001C3E70">
        <w:rPr>
          <w:spacing w:val="-1"/>
        </w:rPr>
        <w:t xml:space="preserve">(NTPS). </w:t>
      </w:r>
    </w:p>
    <w:p w:rsidRPr="00F46AA7" w:rsidR="001C3E70" w:rsidP="00F46AA7" w:rsidRDefault="001C3E70" w14:paraId="538DE8C1" w14:textId="77777777">
      <w:pPr>
        <w:tabs>
          <w:tab w:val="left" w:pos="0"/>
        </w:tabs>
        <w:ind w:left="-180" w:right="-306" w:firstLine="0"/>
        <w:rPr>
          <w:spacing w:val="-1"/>
          <w:sz w:val="16"/>
          <w:szCs w:val="16"/>
        </w:rPr>
      </w:pPr>
    </w:p>
    <w:p w:rsidRPr="00F46AA7" w:rsidR="005669CA" w:rsidP="00F46AA7" w:rsidRDefault="005669CA" w14:paraId="4EFE3B66" w14:textId="33DE097D">
      <w:pPr>
        <w:tabs>
          <w:tab w:val="left" w:pos="0"/>
        </w:tabs>
        <w:ind w:left="-180" w:right="-306" w:firstLine="0"/>
        <w:rPr>
          <w:rFonts w:cs="Calibri"/>
          <w:lang w:val="en"/>
        </w:rPr>
      </w:pPr>
      <w:r w:rsidRPr="00F46AA7">
        <w:rPr>
          <w:rFonts w:cs="Calibri"/>
          <w:lang w:val="en"/>
        </w:rPr>
        <w:t>W</w:t>
      </w:r>
      <w:r w:rsidRPr="00F46AA7" w:rsidR="00106221">
        <w:rPr>
          <w:rFonts w:cs="Calibri"/>
          <w:lang w:val="en"/>
        </w:rPr>
        <w:t>e understand that you may be facing challenges</w:t>
      </w:r>
      <w:r w:rsidRPr="00F46AA7">
        <w:rPr>
          <w:rFonts w:cs="Calibri"/>
          <w:lang w:val="en"/>
        </w:rPr>
        <w:t xml:space="preserve"> in adjusting your day-to-day operations</w:t>
      </w:r>
      <w:r w:rsidRPr="00F46AA7" w:rsidR="00106221">
        <w:rPr>
          <w:rFonts w:cs="Calibri"/>
          <w:lang w:val="en"/>
        </w:rPr>
        <w:t xml:space="preserve"> to deliver meaningful learning experiences to students during the </w:t>
      </w:r>
      <w:r w:rsidRPr="00F46AA7">
        <w:rPr>
          <w:rFonts w:cs="Calibri"/>
          <w:lang w:val="en"/>
        </w:rPr>
        <w:t xml:space="preserve">COVID-19 </w:t>
      </w:r>
      <w:r w:rsidRPr="00F46AA7" w:rsidR="00106221">
        <w:rPr>
          <w:rFonts w:cs="Calibri"/>
          <w:lang w:val="en"/>
        </w:rPr>
        <w:t xml:space="preserve">pandemic. </w:t>
      </w:r>
      <w:r w:rsidRPr="00201699" w:rsidR="00201699">
        <w:rPr>
          <w:rFonts w:cs="Calibri"/>
          <w:lang w:val="en"/>
        </w:rPr>
        <w:t>We would not place additional strain on school staff if this survey were not a critical source of information for a number of policy issues</w:t>
      </w:r>
      <w:r w:rsidR="0071012A">
        <w:rPr>
          <w:rFonts w:cs="Calibri"/>
          <w:lang w:val="en"/>
        </w:rPr>
        <w:t>,</w:t>
      </w:r>
      <w:r w:rsidRPr="00201699" w:rsidR="00201699">
        <w:rPr>
          <w:rFonts w:cs="Calibri"/>
          <w:lang w:val="en"/>
        </w:rPr>
        <w:t xml:space="preserve"> including </w:t>
      </w:r>
      <w:r w:rsidR="0071012A">
        <w:rPr>
          <w:rFonts w:cs="Calibri"/>
          <w:lang w:val="en"/>
        </w:rPr>
        <w:t xml:space="preserve">the </w:t>
      </w:r>
      <w:r w:rsidRPr="00201699" w:rsidR="00201699">
        <w:rPr>
          <w:rFonts w:cs="Calibri"/>
          <w:lang w:val="en"/>
        </w:rPr>
        <w:t>response to pandemics</w:t>
      </w:r>
      <w:r w:rsidR="00201699">
        <w:rPr>
          <w:rFonts w:cs="Calibri"/>
          <w:lang w:val="en"/>
        </w:rPr>
        <w:t xml:space="preserve">. </w:t>
      </w:r>
      <w:r w:rsidRPr="00F46AA7">
        <w:rPr>
          <w:rFonts w:cs="Calibri"/>
          <w:lang w:val="en"/>
        </w:rPr>
        <w:t xml:space="preserve">With your participation, we can provide data on how schools and teachers adjusted their instruction during the pandemic, in addition to the data we regularly provide on the characteristics and conditions of America's schools and the professionals who work in them. </w:t>
      </w:r>
    </w:p>
    <w:p w:rsidRPr="00683438" w:rsidR="005669CA" w:rsidP="00F46AA7" w:rsidRDefault="005669CA" w14:paraId="17C71DD3" w14:textId="77777777">
      <w:pPr>
        <w:tabs>
          <w:tab w:val="left" w:pos="0"/>
        </w:tabs>
        <w:ind w:left="-180" w:right="-306" w:firstLine="0"/>
        <w:rPr>
          <w:rFonts w:cs="Calibri"/>
          <w:color w:val="000000"/>
          <w:sz w:val="12"/>
          <w:szCs w:val="12"/>
          <w:lang w:val="en"/>
        </w:rPr>
      </w:pPr>
    </w:p>
    <w:p w:rsidRPr="001C3E70" w:rsidR="001C3E70" w:rsidP="00F46AA7" w:rsidRDefault="001C3E70" w14:paraId="062710BA" w14:textId="2C74CC1C">
      <w:pPr>
        <w:tabs>
          <w:tab w:val="left" w:pos="0"/>
        </w:tabs>
        <w:ind w:left="-180" w:right="-306" w:firstLine="0"/>
        <w:rPr>
          <w:b/>
        </w:rPr>
      </w:pPr>
      <w:r w:rsidRPr="001C3E70">
        <w:t xml:space="preserve">[C: </w:t>
      </w:r>
      <w:r w:rsidRPr="001C3E70">
        <w:rPr>
          <w:color w:val="FF0000"/>
        </w:rPr>
        <w:t xml:space="preserve">The principal at your school has </w:t>
      </w:r>
      <w:r w:rsidR="00507BBA">
        <w:rPr>
          <w:color w:val="FF0000"/>
        </w:rPr>
        <w:t>identified</w:t>
      </w:r>
      <w:r w:rsidRPr="001C3E70">
        <w:rPr>
          <w:color w:val="FF0000"/>
        </w:rPr>
        <w:t xml:space="preserve"> you as the survey coordinator for the NTPS. As survey coordinator, we</w:t>
      </w:r>
      <w:r w:rsidRPr="001C3E70">
        <w:t xml:space="preserve">//P: </w:t>
      </w:r>
      <w:r w:rsidRPr="001C3E70">
        <w:rPr>
          <w:color w:val="FF0000"/>
        </w:rPr>
        <w:t>We</w:t>
      </w:r>
      <w:r w:rsidRPr="001C3E70">
        <w:t xml:space="preserve">] ask that you facilitate your school’s participation in the survey. </w:t>
      </w:r>
      <w:r w:rsidRPr="001C3E70">
        <w:rPr>
          <w:b/>
        </w:rPr>
        <w:t>The following survey invitations are enclosed:</w:t>
      </w:r>
    </w:p>
    <w:p w:rsidRPr="00683438" w:rsidR="001C3E70" w:rsidP="00F46AA7" w:rsidRDefault="001C3E70" w14:paraId="23B97688" w14:textId="77777777">
      <w:pPr>
        <w:tabs>
          <w:tab w:val="left" w:pos="0"/>
        </w:tabs>
        <w:ind w:left="-180" w:right="-306" w:firstLine="0"/>
        <w:rPr>
          <w:b/>
          <w:sz w:val="12"/>
          <w:szCs w:val="12"/>
        </w:rPr>
      </w:pPr>
    </w:p>
    <w:p w:rsidRPr="001C3E70" w:rsidR="001C3E70" w:rsidP="00F46AA7" w:rsidRDefault="001C3E70" w14:paraId="1D04F369" w14:textId="77777777">
      <w:pPr>
        <w:numPr>
          <w:ilvl w:val="0"/>
          <w:numId w:val="25"/>
        </w:numPr>
        <w:tabs>
          <w:tab w:val="left" w:pos="180"/>
        </w:tabs>
        <w:spacing w:after="160" w:line="259" w:lineRule="auto"/>
        <w:ind w:left="180" w:right="-306"/>
        <w:contextualSpacing/>
      </w:pPr>
      <w:r w:rsidRPr="001C3E70">
        <w:rPr>
          <w:b/>
        </w:rPr>
        <w:t>Teacher Listing Form</w:t>
      </w:r>
    </w:p>
    <w:p w:rsidR="001C3E70" w:rsidP="00F46AA7" w:rsidRDefault="00EE322F" w14:paraId="61FAB8DE" w14:textId="370B6183">
      <w:pPr>
        <w:ind w:left="180" w:right="-306" w:firstLine="0"/>
      </w:pPr>
      <w:r w:rsidRPr="00EE322F">
        <w:t>Complete or ensure the online completion of the Teacher Listing Form using the enclos</w:t>
      </w:r>
      <w:r w:rsidR="006A5A7A">
        <w:t>ed envelope</w:t>
      </w:r>
      <w:r w:rsidRPr="00EE322F">
        <w:t xml:space="preserve"> labeled “Instructions for completing the Teacher Listing Form.”</w:t>
      </w:r>
      <w:r>
        <w:t xml:space="preserve"> The Teacher Listing Form requests </w:t>
      </w:r>
      <w:r w:rsidRPr="001C3E70" w:rsidR="001C3E70">
        <w:t>each teacher’s name, e-mail address, and subject matter taught.</w:t>
      </w:r>
      <w:r w:rsidR="00E24DFD">
        <w:t xml:space="preserve"> This information will be used to </w:t>
      </w:r>
      <w:r w:rsidR="00C148DD">
        <w:t xml:space="preserve">randomly </w:t>
      </w:r>
      <w:r w:rsidR="00E24DFD">
        <w:t xml:space="preserve">select teachers to complete the Teacher Questionnaire. </w:t>
      </w:r>
    </w:p>
    <w:p w:rsidRPr="00683438" w:rsidR="00EE322F" w:rsidP="00F46AA7" w:rsidRDefault="00EE322F" w14:paraId="2BEDA427" w14:textId="77777777">
      <w:pPr>
        <w:ind w:left="180" w:right="-306" w:firstLine="0"/>
        <w:rPr>
          <w:b/>
          <w:sz w:val="12"/>
          <w:szCs w:val="12"/>
        </w:rPr>
      </w:pPr>
    </w:p>
    <w:p w:rsidRPr="001C3E70" w:rsidR="001C3E70" w:rsidP="00F46AA7" w:rsidRDefault="001C3E70" w14:paraId="6A92FF8D" w14:textId="77777777">
      <w:pPr>
        <w:numPr>
          <w:ilvl w:val="0"/>
          <w:numId w:val="25"/>
        </w:numPr>
        <w:tabs>
          <w:tab w:val="left" w:pos="180"/>
        </w:tabs>
        <w:spacing w:after="160" w:line="259" w:lineRule="auto"/>
        <w:ind w:left="180" w:right="-306"/>
        <w:contextualSpacing/>
      </w:pPr>
      <w:r w:rsidRPr="001C3E70">
        <w:rPr>
          <w:b/>
        </w:rPr>
        <w:t xml:space="preserve">School Questionnaire </w:t>
      </w:r>
    </w:p>
    <w:p w:rsidR="001C3E70" w:rsidP="00F46AA7" w:rsidRDefault="00EE322F" w14:paraId="2462BB70" w14:textId="3869DE73">
      <w:pPr>
        <w:ind w:left="180" w:right="-306" w:firstLine="0"/>
      </w:pPr>
      <w:r w:rsidRPr="00EE322F">
        <w:t>Complete or ensure the online completion of the School Questionnaire using the enclos</w:t>
      </w:r>
      <w:r w:rsidR="006A5A7A">
        <w:t xml:space="preserve">ed envelope </w:t>
      </w:r>
      <w:r w:rsidRPr="00EE322F">
        <w:t xml:space="preserve">labeled “Instructions for completing the School Questionnaire.” </w:t>
      </w:r>
      <w:r>
        <w:t xml:space="preserve">The </w:t>
      </w:r>
      <w:r w:rsidRPr="001C3E70" w:rsidR="001C3E70">
        <w:t xml:space="preserve">School Questionnaire </w:t>
      </w:r>
      <w:r>
        <w:t>should be completed by</w:t>
      </w:r>
      <w:r w:rsidRPr="001C3E70" w:rsidR="001C3E70">
        <w:t xml:space="preserve"> the staff member who can best answer questions about enrollment, staffing, and programs and services offered at your school. </w:t>
      </w:r>
    </w:p>
    <w:p w:rsidRPr="00683438" w:rsidR="00EE322F" w:rsidP="00F46AA7" w:rsidRDefault="00EE322F" w14:paraId="2C7B35FF" w14:textId="77777777">
      <w:pPr>
        <w:ind w:left="180" w:right="-306" w:firstLine="0"/>
        <w:rPr>
          <w:b/>
          <w:sz w:val="12"/>
          <w:szCs w:val="12"/>
        </w:rPr>
      </w:pPr>
    </w:p>
    <w:p w:rsidRPr="001C3E70" w:rsidR="001C3E70" w:rsidP="00F46AA7" w:rsidRDefault="001C3E70" w14:paraId="7ABD6AC9" w14:textId="77777777">
      <w:pPr>
        <w:numPr>
          <w:ilvl w:val="0"/>
          <w:numId w:val="25"/>
        </w:numPr>
        <w:tabs>
          <w:tab w:val="left" w:pos="180"/>
        </w:tabs>
        <w:spacing w:after="160" w:line="259" w:lineRule="auto"/>
        <w:ind w:left="180" w:right="-306"/>
        <w:contextualSpacing/>
      </w:pPr>
      <w:r w:rsidRPr="001C3E70">
        <w:rPr>
          <w:b/>
        </w:rPr>
        <w:t>Principal Questionnaire</w:t>
      </w:r>
    </w:p>
    <w:p w:rsidRPr="001C3E70" w:rsidR="001C3E70" w:rsidP="00F46AA7" w:rsidRDefault="001C3E70" w14:paraId="4FB69C93" w14:textId="66494430">
      <w:pPr>
        <w:tabs>
          <w:tab w:val="left" w:pos="0"/>
        </w:tabs>
        <w:ind w:left="180" w:right="-306" w:firstLine="0"/>
      </w:pPr>
      <w:r w:rsidRPr="001C3E70">
        <w:t xml:space="preserve">[C: </w:t>
      </w:r>
      <w:r w:rsidRPr="001C3E70">
        <w:rPr>
          <w:color w:val="FF0000"/>
        </w:rPr>
        <w:t xml:space="preserve">Give the </w:t>
      </w:r>
      <w:r w:rsidR="006A5A7A">
        <w:rPr>
          <w:color w:val="FF0000"/>
        </w:rPr>
        <w:t xml:space="preserve">enclosed envelope labeled “Instructions for completing the </w:t>
      </w:r>
      <w:r w:rsidRPr="001C3E70">
        <w:rPr>
          <w:color w:val="FF0000"/>
        </w:rPr>
        <w:t>Principal Questionnaire</w:t>
      </w:r>
      <w:r w:rsidR="006A5A7A">
        <w:rPr>
          <w:color w:val="FF0000"/>
        </w:rPr>
        <w:t>”</w:t>
      </w:r>
      <w:r w:rsidRPr="001C3E70">
        <w:rPr>
          <w:color w:val="FF0000"/>
        </w:rPr>
        <w:t xml:space="preserve"> to the principal or administrator at your school.</w:t>
      </w:r>
      <w:r w:rsidRPr="001C3E70">
        <w:t xml:space="preserve">//P: </w:t>
      </w:r>
      <w:r w:rsidRPr="001C3E70">
        <w:rPr>
          <w:color w:val="FF0000"/>
        </w:rPr>
        <w:t>Please complete the Principal Questionnaire</w:t>
      </w:r>
      <w:r w:rsidR="00EE322F">
        <w:rPr>
          <w:color w:val="FF0000"/>
        </w:rPr>
        <w:t xml:space="preserve"> using the login information provided in the enclosed envelope</w:t>
      </w:r>
      <w:r w:rsidR="006A5A7A">
        <w:rPr>
          <w:color w:val="FF0000"/>
        </w:rPr>
        <w:t xml:space="preserve"> labeled “Instructions for completing the </w:t>
      </w:r>
      <w:r w:rsidRPr="001C3E70" w:rsidR="006A5A7A">
        <w:rPr>
          <w:color w:val="FF0000"/>
        </w:rPr>
        <w:t>Principal Questionnaire</w:t>
      </w:r>
      <w:r w:rsidR="006A5A7A">
        <w:rPr>
          <w:color w:val="FF0000"/>
        </w:rPr>
        <w:t>”</w:t>
      </w:r>
      <w:r w:rsidRPr="001C3E70">
        <w:rPr>
          <w:color w:val="FF0000"/>
        </w:rPr>
        <w:t>.</w:t>
      </w:r>
      <w:r w:rsidRPr="001C3E70">
        <w:t>]</w:t>
      </w:r>
    </w:p>
    <w:p w:rsidRPr="00683438" w:rsidR="001C3E70" w:rsidP="00F46AA7" w:rsidRDefault="001C3E70" w14:paraId="2BA1A179" w14:textId="77777777">
      <w:pPr>
        <w:tabs>
          <w:tab w:val="left" w:pos="0"/>
        </w:tabs>
        <w:ind w:left="-180" w:right="-306" w:firstLine="0"/>
        <w:rPr>
          <w:color w:val="FF0000"/>
          <w:sz w:val="12"/>
          <w:szCs w:val="12"/>
        </w:rPr>
      </w:pPr>
    </w:p>
    <w:p w:rsidRPr="001C3E70" w:rsidR="001C3E70" w:rsidP="00F46AA7" w:rsidRDefault="007E5785" w14:paraId="72BC7246" w14:textId="6AD07EA1">
      <w:pPr>
        <w:ind w:left="-180" w:right="-306" w:firstLine="0"/>
      </w:pPr>
      <w:r>
        <w:rPr>
          <w:b/>
        </w:rPr>
        <w:t xml:space="preserve">Please ensure that the Teacher Listing Form, School Questionnaire, and Principal Questionnaire are </w:t>
      </w:r>
      <w:r w:rsidRPr="006A7F99">
        <w:rPr>
          <w:b/>
        </w:rPr>
        <w:t xml:space="preserve">completed </w:t>
      </w:r>
      <w:r>
        <w:rPr>
          <w:b/>
        </w:rPr>
        <w:t>with</w:t>
      </w:r>
      <w:r w:rsidRPr="006A7F99">
        <w:rPr>
          <w:b/>
        </w:rPr>
        <w:t xml:space="preserve">in </w:t>
      </w:r>
      <w:r w:rsidR="00195E73">
        <w:rPr>
          <w:b/>
        </w:rPr>
        <w:t>two weeks</w:t>
      </w:r>
      <w:r w:rsidRPr="006A7F99">
        <w:rPr>
          <w:b/>
        </w:rPr>
        <w:t>.</w:t>
      </w:r>
      <w:r>
        <w:rPr>
          <w:b/>
        </w:rPr>
        <w:t xml:space="preserve"> </w:t>
      </w:r>
      <w:r w:rsidRPr="001C3E70" w:rsidR="001C3E70">
        <w:t xml:space="preserve">Thank you in advance for your [P: </w:t>
      </w:r>
      <w:r w:rsidRPr="001C3E70" w:rsidR="001C3E70">
        <w:rPr>
          <w:color w:val="FF0000"/>
        </w:rPr>
        <w:t>school’s participation</w:t>
      </w:r>
      <w:r w:rsidRPr="001C3E70" w:rsidR="001C3E70">
        <w:t xml:space="preserve">//C: </w:t>
      </w:r>
      <w:r w:rsidRPr="001C3E70" w:rsidR="001C3E70">
        <w:rPr>
          <w:color w:val="FF0000"/>
        </w:rPr>
        <w:t>help to ensure your school is represented</w:t>
      </w:r>
      <w:r w:rsidRPr="001C3E70" w:rsidR="001C3E70">
        <w:t>] in this important survey.</w:t>
      </w:r>
    </w:p>
    <w:p w:rsidRPr="00683438" w:rsidR="001C3E70" w:rsidP="00F46AA7" w:rsidRDefault="001C3E70" w14:paraId="4278E708" w14:textId="77777777">
      <w:pPr>
        <w:ind w:left="-180" w:right="-306" w:firstLine="0"/>
        <w:rPr>
          <w:sz w:val="12"/>
          <w:szCs w:val="12"/>
        </w:rPr>
      </w:pPr>
    </w:p>
    <w:p w:rsidRPr="001C3E70" w:rsidR="001C3E70" w:rsidP="00F46AA7" w:rsidRDefault="001C3E70" w14:paraId="334404A2" w14:textId="77777777">
      <w:pPr>
        <w:ind w:left="-180" w:right="-306" w:firstLine="0"/>
      </w:pPr>
      <w:r w:rsidRPr="001C3E70">
        <w:t>Sincerely,</w:t>
      </w:r>
    </w:p>
    <w:p w:rsidRPr="00683438" w:rsidR="001C3E70" w:rsidP="00F46AA7" w:rsidRDefault="001C3E70" w14:paraId="537295D0" w14:textId="77777777">
      <w:pPr>
        <w:ind w:left="-180" w:right="-306" w:firstLine="0"/>
        <w:rPr>
          <w:sz w:val="12"/>
          <w:szCs w:val="12"/>
        </w:rPr>
      </w:pPr>
    </w:p>
    <w:p w:rsidRPr="001C3E70" w:rsidR="001C3E70" w:rsidP="00F46AA7" w:rsidRDefault="001C3E70" w14:paraId="6DEA3A08" w14:textId="77777777">
      <w:pPr>
        <w:widowControl w:val="0"/>
        <w:ind w:left="-180" w:right="-306" w:firstLine="0"/>
        <w:rPr>
          <w:rFonts w:cstheme="minorBidi"/>
          <w:spacing w:val="27"/>
        </w:rPr>
      </w:pPr>
      <w:r w:rsidRPr="001C3E70">
        <w:rPr>
          <w:rFonts w:cstheme="minorBidi"/>
          <w:spacing w:val="-1"/>
        </w:rPr>
        <w:t>James L. Woodworth, Ph.D.</w:t>
      </w:r>
    </w:p>
    <w:p w:rsidRPr="001C3E70" w:rsidR="001C3E70" w:rsidP="00F46AA7" w:rsidRDefault="001C3E70" w14:paraId="4DC12D35" w14:textId="77777777">
      <w:pPr>
        <w:widowControl w:val="0"/>
        <w:ind w:left="-180" w:right="-306" w:firstLine="0"/>
        <w:rPr>
          <w:rFonts w:cstheme="minorBidi"/>
        </w:rPr>
      </w:pPr>
      <w:r w:rsidRPr="001C3E70">
        <w:rPr>
          <w:rFonts w:cstheme="minorBidi"/>
          <w:spacing w:val="-1"/>
        </w:rPr>
        <w:t>Commissioner</w:t>
      </w:r>
    </w:p>
    <w:p w:rsidRPr="001C3E70" w:rsidR="001C3E70" w:rsidP="00F46AA7" w:rsidRDefault="001C3E70" w14:paraId="06F01E1A" w14:textId="77777777">
      <w:pPr>
        <w:widowControl w:val="0"/>
        <w:ind w:left="-180" w:right="-306" w:firstLine="0"/>
        <w:rPr>
          <w:rFonts w:cstheme="minorBidi"/>
        </w:rPr>
      </w:pPr>
      <w:r w:rsidRPr="001C3E70">
        <w:rPr>
          <w:rFonts w:cstheme="minorBidi"/>
          <w:spacing w:val="-1"/>
        </w:rPr>
        <w:t>National</w:t>
      </w:r>
      <w:r w:rsidRPr="001C3E70">
        <w:rPr>
          <w:rFonts w:cstheme="minorBidi"/>
        </w:rPr>
        <w:t xml:space="preserve"> </w:t>
      </w:r>
      <w:r w:rsidRPr="001C3E70">
        <w:rPr>
          <w:rFonts w:cstheme="minorBidi"/>
          <w:spacing w:val="-1"/>
        </w:rPr>
        <w:t>Center</w:t>
      </w:r>
      <w:r w:rsidRPr="001C3E70">
        <w:rPr>
          <w:rFonts w:cstheme="minorBidi"/>
        </w:rPr>
        <w:t xml:space="preserve"> </w:t>
      </w:r>
      <w:r w:rsidRPr="001C3E70">
        <w:rPr>
          <w:rFonts w:cstheme="minorBidi"/>
          <w:spacing w:val="-1"/>
        </w:rPr>
        <w:t>for</w:t>
      </w:r>
      <w:r w:rsidRPr="001C3E70">
        <w:rPr>
          <w:rFonts w:cstheme="minorBidi"/>
          <w:spacing w:val="-2"/>
        </w:rPr>
        <w:t xml:space="preserve"> </w:t>
      </w:r>
      <w:r w:rsidRPr="001C3E70">
        <w:rPr>
          <w:rFonts w:cstheme="minorBidi"/>
          <w:spacing w:val="-1"/>
        </w:rPr>
        <w:t>Education Statistics (NCES)</w:t>
      </w:r>
    </w:p>
    <w:p w:rsidR="001C3E70" w:rsidP="00F46AA7" w:rsidRDefault="001C3E70" w14:paraId="44BF88BD" w14:textId="77777777">
      <w:pPr>
        <w:ind w:left="-180" w:right="-306" w:firstLine="0"/>
        <w:rPr>
          <w:spacing w:val="-1"/>
        </w:rPr>
      </w:pPr>
      <w:r w:rsidRPr="001C3E70">
        <w:rPr>
          <w:spacing w:val="-1"/>
        </w:rPr>
        <w:t>U.S.</w:t>
      </w:r>
      <w:r w:rsidRPr="001C3E70">
        <w:t xml:space="preserve"> </w:t>
      </w:r>
      <w:r w:rsidRPr="001C3E70">
        <w:rPr>
          <w:spacing w:val="-1"/>
        </w:rPr>
        <w:t>Department</w:t>
      </w:r>
      <w:r w:rsidRPr="001C3E70">
        <w:rPr>
          <w:spacing w:val="-2"/>
        </w:rPr>
        <w:t xml:space="preserve"> </w:t>
      </w:r>
      <w:r w:rsidRPr="001C3E70">
        <w:t xml:space="preserve">of </w:t>
      </w:r>
      <w:r w:rsidRPr="001C3E70">
        <w:rPr>
          <w:spacing w:val="-1"/>
        </w:rPr>
        <w:t>Education</w:t>
      </w:r>
    </w:p>
    <w:p w:rsidRPr="00683438" w:rsidR="00DB5CC3" w:rsidP="00F46AA7" w:rsidRDefault="00DB5CC3" w14:paraId="0C6B3555" w14:textId="77777777">
      <w:pPr>
        <w:ind w:left="-180" w:right="-306" w:firstLine="0"/>
        <w:rPr>
          <w:rFonts w:ascii="Times New Roman" w:hAnsi="Times New Roman" w:eastAsia="Times New Roman"/>
          <w:i/>
          <w:iCs/>
          <w:sz w:val="12"/>
          <w:szCs w:val="12"/>
        </w:rPr>
      </w:pPr>
    </w:p>
    <w:p w:rsidR="00DB5CC3" w:rsidP="00F46AA7" w:rsidRDefault="00DB5CC3" w14:paraId="07E9A765" w14:textId="69ADFBBF">
      <w:pPr>
        <w:ind w:left="-180" w:right="-306"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201699" w:rsidP="00F46AA7" w:rsidRDefault="00201699" w14:paraId="529FC765" w14:textId="4BE6F5B7">
      <w:pPr>
        <w:ind w:left="-180" w:right="-306" w:firstLine="0"/>
        <w:rPr>
          <w:rFonts w:ascii="Times New Roman" w:hAnsi="Times New Roman" w:eastAsia="Times New Roman"/>
          <w:i/>
          <w:sz w:val="16"/>
          <w:szCs w:val="16"/>
        </w:rPr>
      </w:pPr>
    </w:p>
    <w:p w:rsidR="00201699" w:rsidP="00F46AA7" w:rsidRDefault="00201699" w14:paraId="766D5DCC" w14:textId="43515C31">
      <w:pPr>
        <w:ind w:left="-180" w:right="-306" w:firstLine="0"/>
        <w:rPr>
          <w:rFonts w:ascii="Times New Roman" w:hAnsi="Times New Roman" w:eastAsia="Times New Roman"/>
          <w:i/>
          <w:sz w:val="16"/>
          <w:szCs w:val="16"/>
        </w:rPr>
      </w:pPr>
    </w:p>
    <w:p w:rsidR="00201699" w:rsidP="00F46AA7" w:rsidRDefault="00201699" w14:paraId="234A995F" w14:textId="3830B9D7">
      <w:pPr>
        <w:ind w:left="-180" w:right="-306" w:firstLine="0"/>
        <w:rPr>
          <w:rFonts w:ascii="Times New Roman" w:hAnsi="Times New Roman" w:eastAsia="Times New Roman"/>
          <w:i/>
          <w:sz w:val="16"/>
          <w:szCs w:val="16"/>
        </w:rPr>
      </w:pPr>
    </w:p>
    <w:p w:rsidR="00201699" w:rsidP="00F46AA7" w:rsidRDefault="00201699" w14:paraId="40563C61" w14:textId="0D2DE25D">
      <w:pPr>
        <w:ind w:left="-180" w:right="-306" w:firstLine="0"/>
        <w:rPr>
          <w:rFonts w:ascii="Times New Roman" w:hAnsi="Times New Roman" w:eastAsia="Times New Roman"/>
          <w:i/>
          <w:sz w:val="16"/>
          <w:szCs w:val="16"/>
        </w:rPr>
      </w:pPr>
    </w:p>
    <w:p w:rsidR="00201699" w:rsidP="00F46AA7" w:rsidRDefault="00201699" w14:paraId="3451B47F" w14:textId="6C6258E5">
      <w:pPr>
        <w:ind w:left="-180" w:right="-306" w:firstLine="0"/>
        <w:rPr>
          <w:rFonts w:ascii="Times New Roman" w:hAnsi="Times New Roman" w:eastAsia="Times New Roman"/>
          <w:i/>
          <w:sz w:val="16"/>
          <w:szCs w:val="16"/>
        </w:rPr>
      </w:pPr>
    </w:p>
    <w:p w:rsidR="00201699" w:rsidP="00F46AA7" w:rsidRDefault="00201699" w14:paraId="13F94D38" w14:textId="34D53106">
      <w:pPr>
        <w:ind w:left="-180" w:right="-306" w:firstLine="0"/>
        <w:rPr>
          <w:rFonts w:ascii="Times New Roman" w:hAnsi="Times New Roman" w:eastAsia="Times New Roman"/>
          <w:i/>
          <w:sz w:val="16"/>
          <w:szCs w:val="16"/>
        </w:rPr>
      </w:pPr>
    </w:p>
    <w:p w:rsidR="00201699" w:rsidP="00F46AA7" w:rsidRDefault="00201699" w14:paraId="71C6903D" w14:textId="2846986B">
      <w:pPr>
        <w:ind w:left="-180" w:right="-306" w:firstLine="0"/>
        <w:rPr>
          <w:rFonts w:ascii="Times New Roman" w:hAnsi="Times New Roman" w:eastAsia="Times New Roman"/>
          <w:i/>
          <w:sz w:val="16"/>
          <w:szCs w:val="16"/>
        </w:rPr>
      </w:pPr>
    </w:p>
    <w:p w:rsidR="00201699" w:rsidP="00F46AA7" w:rsidRDefault="00201699" w14:paraId="37520608" w14:textId="4E09D94D">
      <w:pPr>
        <w:ind w:left="-180" w:right="-306" w:firstLine="0"/>
        <w:rPr>
          <w:rFonts w:ascii="Times New Roman" w:hAnsi="Times New Roman" w:eastAsia="Times New Roman"/>
          <w:i/>
          <w:sz w:val="16"/>
          <w:szCs w:val="16"/>
        </w:rPr>
      </w:pPr>
    </w:p>
    <w:p w:rsidR="00201699" w:rsidP="00F46AA7" w:rsidRDefault="00201699" w14:paraId="6AE2349D" w14:textId="3FE9E6D6">
      <w:pPr>
        <w:ind w:left="-180" w:right="-306" w:firstLine="0"/>
        <w:rPr>
          <w:rFonts w:ascii="Times New Roman" w:hAnsi="Times New Roman" w:eastAsia="Times New Roman"/>
          <w:i/>
          <w:sz w:val="16"/>
          <w:szCs w:val="16"/>
        </w:rPr>
      </w:pPr>
    </w:p>
    <w:p w:rsidR="00201699" w:rsidP="00F46AA7" w:rsidRDefault="00201699" w14:paraId="0B498127" w14:textId="382E3ABC">
      <w:pPr>
        <w:ind w:left="-180" w:right="-306" w:firstLine="0"/>
        <w:rPr>
          <w:rFonts w:ascii="Times New Roman" w:hAnsi="Times New Roman" w:eastAsia="Times New Roman"/>
          <w:i/>
          <w:sz w:val="16"/>
          <w:szCs w:val="16"/>
        </w:rPr>
      </w:pPr>
    </w:p>
    <w:p w:rsidR="00201699" w:rsidP="00F46AA7" w:rsidRDefault="00201699" w14:paraId="609006C0" w14:textId="63803F1D">
      <w:pPr>
        <w:ind w:left="-180" w:right="-306" w:firstLine="0"/>
        <w:rPr>
          <w:rFonts w:ascii="Times New Roman" w:hAnsi="Times New Roman" w:eastAsia="Times New Roman"/>
          <w:i/>
          <w:sz w:val="16"/>
          <w:szCs w:val="16"/>
        </w:rPr>
      </w:pPr>
    </w:p>
    <w:p w:rsidR="00201699" w:rsidP="00F46AA7" w:rsidRDefault="00201699" w14:paraId="4A023957" w14:textId="5E18C95E">
      <w:pPr>
        <w:ind w:left="-180" w:right="-306" w:firstLine="0"/>
        <w:rPr>
          <w:rFonts w:ascii="Times New Roman" w:hAnsi="Times New Roman" w:eastAsia="Times New Roman"/>
          <w:i/>
          <w:sz w:val="16"/>
          <w:szCs w:val="16"/>
        </w:rPr>
      </w:pPr>
    </w:p>
    <w:p w:rsidR="00201699" w:rsidP="00F46AA7" w:rsidRDefault="00201699" w14:paraId="77F214C1" w14:textId="001742CE">
      <w:pPr>
        <w:ind w:left="-180" w:right="-306" w:firstLine="0"/>
        <w:rPr>
          <w:rFonts w:ascii="Times New Roman" w:hAnsi="Times New Roman" w:eastAsia="Times New Roman"/>
          <w:i/>
          <w:sz w:val="16"/>
          <w:szCs w:val="16"/>
        </w:rPr>
      </w:pPr>
    </w:p>
    <w:p w:rsidR="00201699" w:rsidP="00F46AA7" w:rsidRDefault="00201699" w14:paraId="176A9861" w14:textId="66EDF3C1">
      <w:pPr>
        <w:ind w:left="-180" w:right="-306" w:firstLine="0"/>
        <w:rPr>
          <w:rFonts w:ascii="Times New Roman" w:hAnsi="Times New Roman" w:eastAsia="Times New Roman"/>
          <w:i/>
          <w:sz w:val="16"/>
          <w:szCs w:val="16"/>
        </w:rPr>
      </w:pPr>
    </w:p>
    <w:p w:rsidR="00201699" w:rsidP="00F46AA7" w:rsidRDefault="00201699" w14:paraId="51AD31AB" w14:textId="34C35D1D">
      <w:pPr>
        <w:ind w:left="-180" w:right="-306" w:firstLine="0"/>
        <w:rPr>
          <w:rFonts w:ascii="Times New Roman" w:hAnsi="Times New Roman" w:eastAsia="Times New Roman"/>
          <w:i/>
          <w:sz w:val="16"/>
          <w:szCs w:val="16"/>
        </w:rPr>
      </w:pPr>
    </w:p>
    <w:p w:rsidR="00201699" w:rsidP="00F46AA7" w:rsidRDefault="00201699" w14:paraId="45D7E5B8" w14:textId="0E883582">
      <w:pPr>
        <w:ind w:left="-180" w:right="-306" w:firstLine="0"/>
        <w:rPr>
          <w:rFonts w:ascii="Times New Roman" w:hAnsi="Times New Roman" w:eastAsia="Times New Roman"/>
          <w:i/>
          <w:sz w:val="16"/>
          <w:szCs w:val="16"/>
        </w:rPr>
      </w:pPr>
    </w:p>
    <w:p w:rsidR="00201699" w:rsidP="00F46AA7" w:rsidRDefault="00201699" w14:paraId="1A79703B" w14:textId="3ACF7D81">
      <w:pPr>
        <w:ind w:left="-180" w:right="-306" w:firstLine="0"/>
        <w:rPr>
          <w:rFonts w:ascii="Times New Roman" w:hAnsi="Times New Roman" w:eastAsia="Times New Roman"/>
          <w:i/>
          <w:sz w:val="16"/>
          <w:szCs w:val="16"/>
        </w:rPr>
      </w:pPr>
    </w:p>
    <w:p w:rsidR="00201699" w:rsidP="00F46AA7" w:rsidRDefault="00201699" w14:paraId="450E971A" w14:textId="48BC2DAD">
      <w:pPr>
        <w:ind w:left="-180" w:right="-306" w:firstLine="0"/>
        <w:rPr>
          <w:rFonts w:ascii="Times New Roman" w:hAnsi="Times New Roman" w:eastAsia="Times New Roman"/>
          <w:i/>
          <w:sz w:val="16"/>
          <w:szCs w:val="16"/>
        </w:rPr>
      </w:pPr>
    </w:p>
    <w:p w:rsidR="00201699" w:rsidP="00F46AA7" w:rsidRDefault="00201699" w14:paraId="76312E72" w14:textId="367BD57E">
      <w:pPr>
        <w:ind w:left="-180" w:right="-306" w:firstLine="0"/>
        <w:rPr>
          <w:rFonts w:ascii="Times New Roman" w:hAnsi="Times New Roman" w:eastAsia="Times New Roman"/>
          <w:i/>
          <w:sz w:val="16"/>
          <w:szCs w:val="16"/>
        </w:rPr>
      </w:pPr>
    </w:p>
    <w:p w:rsidR="00201699" w:rsidP="00F46AA7" w:rsidRDefault="00201699" w14:paraId="47BA18A4" w14:textId="144A2C5D">
      <w:pPr>
        <w:ind w:left="-180" w:right="-306" w:firstLine="0"/>
        <w:rPr>
          <w:rFonts w:ascii="Times New Roman" w:hAnsi="Times New Roman" w:eastAsia="Times New Roman"/>
          <w:i/>
          <w:sz w:val="16"/>
          <w:szCs w:val="16"/>
        </w:rPr>
      </w:pPr>
    </w:p>
    <w:p w:rsidR="00201699" w:rsidP="00F46AA7" w:rsidRDefault="00201699" w14:paraId="7C94A7E0" w14:textId="52D8B355">
      <w:pPr>
        <w:ind w:left="-180" w:right="-306" w:firstLine="0"/>
        <w:rPr>
          <w:rFonts w:ascii="Times New Roman" w:hAnsi="Times New Roman" w:eastAsia="Times New Roman"/>
          <w:i/>
          <w:sz w:val="16"/>
          <w:szCs w:val="16"/>
        </w:rPr>
      </w:pPr>
    </w:p>
    <w:p w:rsidR="00201699" w:rsidP="00F46AA7" w:rsidRDefault="00201699" w14:paraId="5E64B35F" w14:textId="38DB6C7B">
      <w:pPr>
        <w:ind w:left="-180" w:right="-306" w:firstLine="0"/>
        <w:rPr>
          <w:rFonts w:ascii="Times New Roman" w:hAnsi="Times New Roman" w:eastAsia="Times New Roman"/>
          <w:i/>
          <w:sz w:val="16"/>
          <w:szCs w:val="16"/>
        </w:rPr>
      </w:pPr>
    </w:p>
    <w:p w:rsidR="00201699" w:rsidP="00F46AA7" w:rsidRDefault="00201699" w14:paraId="54DD7815" w14:textId="2DB64F76">
      <w:pPr>
        <w:ind w:left="-180" w:right="-306" w:firstLine="0"/>
        <w:rPr>
          <w:rFonts w:ascii="Times New Roman" w:hAnsi="Times New Roman" w:eastAsia="Times New Roman"/>
          <w:i/>
          <w:sz w:val="16"/>
          <w:szCs w:val="16"/>
        </w:rPr>
      </w:pPr>
    </w:p>
    <w:p w:rsidR="00201699" w:rsidP="00F46AA7" w:rsidRDefault="00201699" w14:paraId="46132933" w14:textId="7453F61D">
      <w:pPr>
        <w:ind w:left="-180" w:right="-306" w:firstLine="0"/>
        <w:rPr>
          <w:rFonts w:ascii="Times New Roman" w:hAnsi="Times New Roman" w:eastAsia="Times New Roman"/>
          <w:i/>
          <w:sz w:val="16"/>
          <w:szCs w:val="16"/>
        </w:rPr>
      </w:pPr>
    </w:p>
    <w:p w:rsidR="00201699" w:rsidP="00F46AA7" w:rsidRDefault="00201699" w14:paraId="5415BB15" w14:textId="13414B7A">
      <w:pPr>
        <w:ind w:left="-180" w:right="-306" w:firstLine="0"/>
        <w:rPr>
          <w:rFonts w:ascii="Times New Roman" w:hAnsi="Times New Roman" w:eastAsia="Times New Roman"/>
          <w:i/>
          <w:sz w:val="16"/>
          <w:szCs w:val="16"/>
        </w:rPr>
      </w:pPr>
    </w:p>
    <w:p w:rsidR="00201699" w:rsidP="00F46AA7" w:rsidRDefault="00201699" w14:paraId="4AF95060" w14:textId="6D2F3DBC">
      <w:pPr>
        <w:ind w:left="-180" w:right="-306" w:firstLine="0"/>
        <w:rPr>
          <w:rFonts w:ascii="Times New Roman" w:hAnsi="Times New Roman" w:eastAsia="Times New Roman"/>
          <w:i/>
          <w:sz w:val="16"/>
          <w:szCs w:val="16"/>
        </w:rPr>
      </w:pPr>
    </w:p>
    <w:p w:rsidR="00201699" w:rsidP="00F46AA7" w:rsidRDefault="00201699" w14:paraId="48604F48" w14:textId="6E24A049">
      <w:pPr>
        <w:ind w:left="-180" w:right="-306" w:firstLine="0"/>
        <w:rPr>
          <w:rFonts w:ascii="Times New Roman" w:hAnsi="Times New Roman" w:eastAsia="Times New Roman"/>
          <w:i/>
          <w:sz w:val="16"/>
          <w:szCs w:val="16"/>
        </w:rPr>
      </w:pPr>
    </w:p>
    <w:p w:rsidR="00201699" w:rsidP="00F46AA7" w:rsidRDefault="00201699" w14:paraId="0E2608B5" w14:textId="602B5CF5">
      <w:pPr>
        <w:ind w:left="-180" w:right="-306" w:firstLine="0"/>
        <w:rPr>
          <w:rFonts w:ascii="Times New Roman" w:hAnsi="Times New Roman" w:eastAsia="Times New Roman"/>
          <w:i/>
          <w:sz w:val="16"/>
          <w:szCs w:val="16"/>
        </w:rPr>
      </w:pPr>
    </w:p>
    <w:p w:rsidR="00201699" w:rsidP="00F46AA7" w:rsidRDefault="00201699" w14:paraId="7A9A1424" w14:textId="6A0FA8DB">
      <w:pPr>
        <w:ind w:left="-180" w:right="-306" w:firstLine="0"/>
        <w:rPr>
          <w:rFonts w:ascii="Times New Roman" w:hAnsi="Times New Roman" w:eastAsia="Times New Roman"/>
          <w:i/>
          <w:sz w:val="16"/>
          <w:szCs w:val="16"/>
        </w:rPr>
      </w:pPr>
    </w:p>
    <w:p w:rsidR="00201699" w:rsidP="00F46AA7" w:rsidRDefault="00201699" w14:paraId="75CDC753" w14:textId="0C16E3B1">
      <w:pPr>
        <w:ind w:left="-180" w:right="-306" w:firstLine="0"/>
        <w:rPr>
          <w:rFonts w:ascii="Times New Roman" w:hAnsi="Times New Roman" w:eastAsia="Times New Roman"/>
          <w:i/>
          <w:sz w:val="16"/>
          <w:szCs w:val="16"/>
        </w:rPr>
      </w:pPr>
    </w:p>
    <w:p w:rsidR="00201699" w:rsidP="00F46AA7" w:rsidRDefault="00201699" w14:paraId="6529B0B3" w14:textId="7B5969CE">
      <w:pPr>
        <w:ind w:left="-180" w:right="-306" w:firstLine="0"/>
        <w:rPr>
          <w:rFonts w:ascii="Times New Roman" w:hAnsi="Times New Roman" w:eastAsia="Times New Roman"/>
          <w:i/>
          <w:sz w:val="16"/>
          <w:szCs w:val="16"/>
        </w:rPr>
      </w:pPr>
    </w:p>
    <w:p w:rsidR="00201699" w:rsidP="00F46AA7" w:rsidRDefault="00201699" w14:paraId="303CF3C8" w14:textId="1B5CD46D">
      <w:pPr>
        <w:ind w:left="-180" w:right="-306" w:firstLine="0"/>
        <w:rPr>
          <w:rFonts w:ascii="Times New Roman" w:hAnsi="Times New Roman" w:eastAsia="Times New Roman"/>
          <w:i/>
          <w:sz w:val="16"/>
          <w:szCs w:val="16"/>
        </w:rPr>
      </w:pPr>
    </w:p>
    <w:p w:rsidR="00201699" w:rsidP="00F46AA7" w:rsidRDefault="00201699" w14:paraId="534E25CD" w14:textId="22B5DCF6">
      <w:pPr>
        <w:ind w:left="-180" w:right="-306" w:firstLine="0"/>
        <w:rPr>
          <w:rFonts w:ascii="Times New Roman" w:hAnsi="Times New Roman" w:eastAsia="Times New Roman"/>
          <w:i/>
          <w:sz w:val="16"/>
          <w:szCs w:val="16"/>
        </w:rPr>
      </w:pPr>
    </w:p>
    <w:p w:rsidR="00201699" w:rsidP="00F46AA7" w:rsidRDefault="00201699" w14:paraId="35EA8190" w14:textId="0670FA33">
      <w:pPr>
        <w:ind w:left="-180" w:right="-306" w:firstLine="0"/>
        <w:rPr>
          <w:rFonts w:ascii="Times New Roman" w:hAnsi="Times New Roman" w:eastAsia="Times New Roman"/>
          <w:i/>
          <w:sz w:val="16"/>
          <w:szCs w:val="16"/>
        </w:rPr>
      </w:pPr>
    </w:p>
    <w:p w:rsidR="00201699" w:rsidP="00F46AA7" w:rsidRDefault="00201699" w14:paraId="373B28B1" w14:textId="00005FB0">
      <w:pPr>
        <w:ind w:left="-180" w:right="-306" w:firstLine="0"/>
        <w:rPr>
          <w:rFonts w:ascii="Times New Roman" w:hAnsi="Times New Roman" w:eastAsia="Times New Roman"/>
          <w:i/>
          <w:sz w:val="16"/>
          <w:szCs w:val="16"/>
        </w:rPr>
      </w:pPr>
    </w:p>
    <w:p w:rsidR="00201699" w:rsidP="00F46AA7" w:rsidRDefault="00201699" w14:paraId="296385AB" w14:textId="67866CE3">
      <w:pPr>
        <w:ind w:left="-180" w:right="-306" w:firstLine="0"/>
        <w:rPr>
          <w:rFonts w:ascii="Times New Roman" w:hAnsi="Times New Roman" w:eastAsia="Times New Roman"/>
          <w:i/>
          <w:sz w:val="16"/>
          <w:szCs w:val="16"/>
        </w:rPr>
      </w:pPr>
    </w:p>
    <w:p w:rsidR="00201699" w:rsidP="00F46AA7" w:rsidRDefault="00201699" w14:paraId="2B0C283E" w14:textId="4C700B80">
      <w:pPr>
        <w:ind w:left="-180" w:right="-306" w:firstLine="0"/>
        <w:rPr>
          <w:rFonts w:ascii="Times New Roman" w:hAnsi="Times New Roman" w:eastAsia="Times New Roman"/>
          <w:i/>
          <w:sz w:val="16"/>
          <w:szCs w:val="16"/>
        </w:rPr>
      </w:pPr>
    </w:p>
    <w:p w:rsidR="00201699" w:rsidP="00F46AA7" w:rsidRDefault="00201699" w14:paraId="01761607" w14:textId="762AF4F0">
      <w:pPr>
        <w:ind w:left="-180" w:right="-306" w:firstLine="0"/>
        <w:rPr>
          <w:rFonts w:ascii="Times New Roman" w:hAnsi="Times New Roman" w:eastAsia="Times New Roman"/>
          <w:i/>
          <w:sz w:val="16"/>
          <w:szCs w:val="16"/>
        </w:rPr>
      </w:pPr>
    </w:p>
    <w:p w:rsidR="00201699" w:rsidP="00F46AA7" w:rsidRDefault="00201699" w14:paraId="6903A0EF" w14:textId="0B5695A3">
      <w:pPr>
        <w:ind w:left="-180" w:right="-306" w:firstLine="0"/>
        <w:rPr>
          <w:rFonts w:ascii="Times New Roman" w:hAnsi="Times New Roman" w:eastAsia="Times New Roman"/>
          <w:i/>
          <w:sz w:val="16"/>
          <w:szCs w:val="16"/>
        </w:rPr>
      </w:pPr>
    </w:p>
    <w:p w:rsidR="00201699" w:rsidP="00F46AA7" w:rsidRDefault="00201699" w14:paraId="13B7399A" w14:textId="051357F2">
      <w:pPr>
        <w:ind w:left="-180" w:right="-306" w:firstLine="0"/>
        <w:rPr>
          <w:rFonts w:ascii="Times New Roman" w:hAnsi="Times New Roman" w:eastAsia="Times New Roman"/>
          <w:i/>
          <w:sz w:val="16"/>
          <w:szCs w:val="16"/>
        </w:rPr>
      </w:pPr>
    </w:p>
    <w:p w:rsidR="00201699" w:rsidP="00F46AA7" w:rsidRDefault="00201699" w14:paraId="52219E4D" w14:textId="563E2F18">
      <w:pPr>
        <w:ind w:left="-180" w:right="-306" w:firstLine="0"/>
        <w:rPr>
          <w:rFonts w:ascii="Times New Roman" w:hAnsi="Times New Roman" w:eastAsia="Times New Roman"/>
          <w:i/>
          <w:sz w:val="16"/>
          <w:szCs w:val="16"/>
        </w:rPr>
      </w:pPr>
    </w:p>
    <w:p w:rsidR="00201699" w:rsidP="00F46AA7" w:rsidRDefault="00201699" w14:paraId="2AA189D5" w14:textId="27F0840F">
      <w:pPr>
        <w:ind w:left="-180" w:right="-306" w:firstLine="0"/>
        <w:rPr>
          <w:rFonts w:ascii="Times New Roman" w:hAnsi="Times New Roman" w:eastAsia="Times New Roman"/>
          <w:i/>
          <w:sz w:val="16"/>
          <w:szCs w:val="16"/>
        </w:rPr>
      </w:pPr>
    </w:p>
    <w:p w:rsidR="00201699" w:rsidP="00F46AA7" w:rsidRDefault="00201699" w14:paraId="51070C04" w14:textId="1227291B">
      <w:pPr>
        <w:ind w:left="-180" w:right="-306" w:firstLine="0"/>
        <w:rPr>
          <w:rFonts w:ascii="Times New Roman" w:hAnsi="Times New Roman" w:eastAsia="Times New Roman"/>
          <w:i/>
          <w:sz w:val="16"/>
          <w:szCs w:val="16"/>
        </w:rPr>
      </w:pPr>
    </w:p>
    <w:p w:rsidR="00201699" w:rsidP="00F46AA7" w:rsidRDefault="00201699" w14:paraId="0360B1ED" w14:textId="6FCFADDA">
      <w:pPr>
        <w:ind w:left="-180" w:right="-306" w:firstLine="0"/>
        <w:rPr>
          <w:rFonts w:ascii="Times New Roman" w:hAnsi="Times New Roman" w:eastAsia="Times New Roman"/>
          <w:i/>
          <w:sz w:val="16"/>
          <w:szCs w:val="16"/>
        </w:rPr>
      </w:pPr>
    </w:p>
    <w:p w:rsidR="00201699" w:rsidP="00F46AA7" w:rsidRDefault="00201699" w14:paraId="0D4D65D5" w14:textId="7EE178C1">
      <w:pPr>
        <w:ind w:left="-180" w:right="-306" w:firstLine="0"/>
        <w:rPr>
          <w:rFonts w:ascii="Times New Roman" w:hAnsi="Times New Roman" w:eastAsia="Times New Roman"/>
          <w:i/>
          <w:sz w:val="16"/>
          <w:szCs w:val="16"/>
        </w:rPr>
      </w:pPr>
    </w:p>
    <w:p w:rsidR="00201699" w:rsidP="00F46AA7" w:rsidRDefault="00201699" w14:paraId="2AE27A94" w14:textId="2CFCCD87">
      <w:pPr>
        <w:ind w:left="-180" w:right="-306" w:firstLine="0"/>
        <w:rPr>
          <w:rFonts w:ascii="Times New Roman" w:hAnsi="Times New Roman" w:eastAsia="Times New Roman"/>
          <w:i/>
          <w:sz w:val="16"/>
          <w:szCs w:val="16"/>
        </w:rPr>
      </w:pPr>
    </w:p>
    <w:p w:rsidR="00201699" w:rsidP="00F46AA7" w:rsidRDefault="00201699" w14:paraId="796572FB" w14:textId="1D9D91A6">
      <w:pPr>
        <w:ind w:left="-180" w:right="-306" w:firstLine="0"/>
        <w:rPr>
          <w:rFonts w:ascii="Times New Roman" w:hAnsi="Times New Roman" w:eastAsia="Times New Roman"/>
          <w:i/>
          <w:sz w:val="16"/>
          <w:szCs w:val="16"/>
        </w:rPr>
      </w:pPr>
    </w:p>
    <w:p w:rsidR="00201699" w:rsidP="00F46AA7" w:rsidRDefault="00201699" w14:paraId="40E95A1B" w14:textId="27D4249D">
      <w:pPr>
        <w:ind w:left="-180" w:right="-306" w:firstLine="0"/>
        <w:rPr>
          <w:rFonts w:ascii="Times New Roman" w:hAnsi="Times New Roman" w:eastAsia="Times New Roman"/>
          <w:i/>
          <w:sz w:val="16"/>
          <w:szCs w:val="16"/>
        </w:rPr>
      </w:pPr>
    </w:p>
    <w:p w:rsidR="00201699" w:rsidP="00F46AA7" w:rsidRDefault="00201699" w14:paraId="108D6FEF" w14:textId="3808688E">
      <w:pPr>
        <w:ind w:left="-180" w:right="-306" w:firstLine="0"/>
        <w:rPr>
          <w:rFonts w:ascii="Times New Roman" w:hAnsi="Times New Roman" w:eastAsia="Times New Roman"/>
          <w:i/>
          <w:sz w:val="16"/>
          <w:szCs w:val="16"/>
        </w:rPr>
      </w:pPr>
    </w:p>
    <w:p w:rsidR="00201699" w:rsidP="00F46AA7" w:rsidRDefault="00201699" w14:paraId="359FE7ED" w14:textId="1EEBE0CA">
      <w:pPr>
        <w:ind w:left="-180" w:right="-306" w:firstLine="0"/>
        <w:rPr>
          <w:rFonts w:ascii="Times New Roman" w:hAnsi="Times New Roman" w:eastAsia="Times New Roman"/>
          <w:i/>
          <w:sz w:val="16"/>
          <w:szCs w:val="16"/>
        </w:rPr>
      </w:pPr>
    </w:p>
    <w:p w:rsidR="00201699" w:rsidP="00F46AA7" w:rsidRDefault="00201699" w14:paraId="5A1B60CD" w14:textId="19CE7CC3">
      <w:pPr>
        <w:ind w:left="-180" w:right="-306" w:firstLine="0"/>
        <w:rPr>
          <w:rFonts w:ascii="Times New Roman" w:hAnsi="Times New Roman" w:eastAsia="Times New Roman"/>
          <w:i/>
          <w:sz w:val="16"/>
          <w:szCs w:val="16"/>
        </w:rPr>
      </w:pPr>
    </w:p>
    <w:p w:rsidR="00201699" w:rsidP="00F46AA7" w:rsidRDefault="00201699" w14:paraId="2195061B" w14:textId="399663DB">
      <w:pPr>
        <w:ind w:left="-180" w:right="-306" w:firstLine="0"/>
        <w:rPr>
          <w:rFonts w:ascii="Times New Roman" w:hAnsi="Times New Roman" w:eastAsia="Times New Roman"/>
          <w:i/>
          <w:sz w:val="16"/>
          <w:szCs w:val="16"/>
        </w:rPr>
      </w:pPr>
    </w:p>
    <w:p w:rsidR="00201699" w:rsidP="00F46AA7" w:rsidRDefault="00201699" w14:paraId="5981AD1C" w14:textId="2615950F">
      <w:pPr>
        <w:ind w:left="-180" w:right="-306" w:firstLine="0"/>
        <w:rPr>
          <w:rFonts w:ascii="Times New Roman" w:hAnsi="Times New Roman" w:eastAsia="Times New Roman"/>
          <w:i/>
          <w:sz w:val="16"/>
          <w:szCs w:val="16"/>
        </w:rPr>
      </w:pPr>
    </w:p>
    <w:p w:rsidR="00201699" w:rsidP="00F46AA7" w:rsidRDefault="00201699" w14:paraId="25041A4C" w14:textId="62CEAA76">
      <w:pPr>
        <w:ind w:left="-180" w:right="-306" w:firstLine="0"/>
        <w:rPr>
          <w:rFonts w:ascii="Times New Roman" w:hAnsi="Times New Roman" w:eastAsia="Times New Roman"/>
          <w:i/>
          <w:sz w:val="16"/>
          <w:szCs w:val="16"/>
        </w:rPr>
      </w:pPr>
    </w:p>
    <w:p w:rsidR="00201699" w:rsidP="00F46AA7" w:rsidRDefault="00201699" w14:paraId="2D6E5785" w14:textId="57AFBC38">
      <w:pPr>
        <w:ind w:left="-180" w:right="-306" w:firstLine="0"/>
        <w:rPr>
          <w:rFonts w:ascii="Times New Roman" w:hAnsi="Times New Roman" w:eastAsia="Times New Roman"/>
          <w:i/>
          <w:sz w:val="16"/>
          <w:szCs w:val="16"/>
        </w:rPr>
      </w:pPr>
    </w:p>
    <w:p w:rsidR="00201699" w:rsidP="00F46AA7" w:rsidRDefault="00201699" w14:paraId="0BD49C05" w14:textId="7EE50423">
      <w:pPr>
        <w:ind w:left="-180" w:right="-306" w:firstLine="0"/>
        <w:rPr>
          <w:rFonts w:ascii="Times New Roman" w:hAnsi="Times New Roman" w:eastAsia="Times New Roman"/>
          <w:i/>
          <w:sz w:val="16"/>
          <w:szCs w:val="16"/>
        </w:rPr>
      </w:pPr>
    </w:p>
    <w:p w:rsidR="00201699" w:rsidP="00F46AA7" w:rsidRDefault="00201699" w14:paraId="32DCABCD" w14:textId="55AFFEC8">
      <w:pPr>
        <w:ind w:left="-180" w:right="-306" w:firstLine="0"/>
        <w:rPr>
          <w:rFonts w:ascii="Times New Roman" w:hAnsi="Times New Roman" w:eastAsia="Times New Roman"/>
          <w:i/>
          <w:sz w:val="16"/>
          <w:szCs w:val="16"/>
        </w:rPr>
      </w:pPr>
    </w:p>
    <w:p w:rsidR="00201699" w:rsidP="00F46AA7" w:rsidRDefault="00201699" w14:paraId="5BCE345E" w14:textId="2F65D38B">
      <w:pPr>
        <w:ind w:left="-180" w:right="-306" w:firstLine="0"/>
        <w:rPr>
          <w:rFonts w:ascii="Times New Roman" w:hAnsi="Times New Roman" w:eastAsia="Times New Roman"/>
          <w:i/>
          <w:sz w:val="16"/>
          <w:szCs w:val="16"/>
        </w:rPr>
      </w:pPr>
    </w:p>
    <w:p w:rsidR="00201699" w:rsidP="00F46AA7" w:rsidRDefault="00201699" w14:paraId="70713A35" w14:textId="26CC817E">
      <w:pPr>
        <w:ind w:left="-180" w:right="-306" w:firstLine="0"/>
        <w:rPr>
          <w:rFonts w:ascii="Times New Roman" w:hAnsi="Times New Roman" w:eastAsia="Times New Roman"/>
          <w:i/>
          <w:sz w:val="16"/>
          <w:szCs w:val="16"/>
        </w:rPr>
      </w:pPr>
    </w:p>
    <w:p w:rsidR="00201699" w:rsidP="00F46AA7" w:rsidRDefault="00201699" w14:paraId="0E9085BC" w14:textId="5C58AE01">
      <w:pPr>
        <w:ind w:left="-180" w:right="-306" w:firstLine="0"/>
        <w:rPr>
          <w:rFonts w:ascii="Times New Roman" w:hAnsi="Times New Roman" w:eastAsia="Times New Roman"/>
          <w:i/>
          <w:sz w:val="16"/>
          <w:szCs w:val="16"/>
        </w:rPr>
      </w:pPr>
    </w:p>
    <w:p w:rsidR="00201699" w:rsidP="00F46AA7" w:rsidRDefault="00201699" w14:paraId="51183886" w14:textId="0DF96EF5">
      <w:pPr>
        <w:ind w:left="-180" w:right="-306" w:firstLine="0"/>
        <w:rPr>
          <w:rFonts w:ascii="Times New Roman" w:hAnsi="Times New Roman" w:eastAsia="Times New Roman"/>
          <w:i/>
          <w:sz w:val="16"/>
          <w:szCs w:val="16"/>
        </w:rPr>
      </w:pPr>
    </w:p>
    <w:p w:rsidR="00201699" w:rsidP="00F46AA7" w:rsidRDefault="00201699" w14:paraId="3522692C" w14:textId="69F9EC06">
      <w:pPr>
        <w:ind w:left="-180" w:right="-306" w:firstLine="0"/>
        <w:rPr>
          <w:rFonts w:ascii="Times New Roman" w:hAnsi="Times New Roman" w:eastAsia="Times New Roman"/>
          <w:i/>
          <w:sz w:val="16"/>
          <w:szCs w:val="16"/>
        </w:rPr>
      </w:pPr>
    </w:p>
    <w:p w:rsidR="00201699" w:rsidP="00F46AA7" w:rsidRDefault="00201699" w14:paraId="33E08D2E" w14:textId="21BD1BC7">
      <w:pPr>
        <w:ind w:left="-180" w:right="-306" w:firstLine="0"/>
        <w:rPr>
          <w:rFonts w:ascii="Times New Roman" w:hAnsi="Times New Roman" w:eastAsia="Times New Roman"/>
          <w:i/>
          <w:sz w:val="16"/>
          <w:szCs w:val="16"/>
        </w:rPr>
      </w:pPr>
    </w:p>
    <w:p w:rsidR="00201699" w:rsidP="00F46AA7" w:rsidRDefault="00201699" w14:paraId="6EDF6C5E" w14:textId="4064BF1E">
      <w:pPr>
        <w:ind w:left="-180" w:right="-306" w:firstLine="0"/>
        <w:rPr>
          <w:rFonts w:ascii="Times New Roman" w:hAnsi="Times New Roman" w:eastAsia="Times New Roman"/>
          <w:i/>
          <w:sz w:val="16"/>
          <w:szCs w:val="16"/>
        </w:rPr>
      </w:pPr>
    </w:p>
    <w:p w:rsidR="00201699" w:rsidP="00F46AA7" w:rsidRDefault="00201699" w14:paraId="7404A781" w14:textId="697E6847">
      <w:pPr>
        <w:ind w:left="-180" w:right="-306" w:firstLine="0"/>
        <w:rPr>
          <w:rFonts w:ascii="Times New Roman" w:hAnsi="Times New Roman" w:eastAsia="Times New Roman"/>
          <w:i/>
          <w:sz w:val="16"/>
          <w:szCs w:val="16"/>
        </w:rPr>
      </w:pPr>
    </w:p>
    <w:p w:rsidR="00201699" w:rsidP="00F46AA7" w:rsidRDefault="00201699" w14:paraId="317353F2" w14:textId="469E4F1C">
      <w:pPr>
        <w:ind w:left="-180" w:right="-306" w:firstLine="0"/>
        <w:rPr>
          <w:rFonts w:ascii="Times New Roman" w:hAnsi="Times New Roman" w:eastAsia="Times New Roman"/>
          <w:i/>
          <w:sz w:val="16"/>
          <w:szCs w:val="16"/>
        </w:rPr>
      </w:pPr>
    </w:p>
    <w:p w:rsidR="00201699" w:rsidP="00F46AA7" w:rsidRDefault="00201699" w14:paraId="424DD291" w14:textId="3EE8355D">
      <w:pPr>
        <w:ind w:left="-180" w:right="-306" w:firstLine="0"/>
        <w:rPr>
          <w:rFonts w:ascii="Times New Roman" w:hAnsi="Times New Roman" w:eastAsia="Times New Roman"/>
          <w:i/>
          <w:sz w:val="16"/>
          <w:szCs w:val="16"/>
        </w:rPr>
      </w:pPr>
    </w:p>
    <w:p w:rsidR="00201699" w:rsidP="00F46AA7" w:rsidRDefault="00201699" w14:paraId="6D5407ED" w14:textId="152DF4E7">
      <w:pPr>
        <w:ind w:left="-180" w:right="-306" w:firstLine="0"/>
        <w:rPr>
          <w:rFonts w:ascii="Times New Roman" w:hAnsi="Times New Roman" w:eastAsia="Times New Roman"/>
          <w:i/>
          <w:sz w:val="16"/>
          <w:szCs w:val="16"/>
        </w:rPr>
      </w:pPr>
    </w:p>
    <w:p w:rsidR="00201699" w:rsidP="00F46AA7" w:rsidRDefault="00201699" w14:paraId="1F1910BF" w14:textId="4AB95930">
      <w:pPr>
        <w:ind w:left="-180" w:right="-306" w:firstLine="0"/>
        <w:rPr>
          <w:rFonts w:ascii="Times New Roman" w:hAnsi="Times New Roman" w:eastAsia="Times New Roman"/>
          <w:i/>
          <w:sz w:val="16"/>
          <w:szCs w:val="16"/>
        </w:rPr>
      </w:pPr>
    </w:p>
    <w:p w:rsidR="00201699" w:rsidP="00F46AA7" w:rsidRDefault="00201699" w14:paraId="439F6765" w14:textId="0FDF16CE">
      <w:pPr>
        <w:ind w:left="-180" w:right="-306" w:firstLine="0"/>
        <w:rPr>
          <w:rFonts w:ascii="Times New Roman" w:hAnsi="Times New Roman" w:eastAsia="Times New Roman"/>
          <w:i/>
          <w:sz w:val="16"/>
          <w:szCs w:val="16"/>
        </w:rPr>
      </w:pPr>
    </w:p>
    <w:p w:rsidRPr="00DB5CC3" w:rsidR="00201699" w:rsidP="00F46AA7" w:rsidRDefault="00201699" w14:paraId="7C7A8EBC" w14:textId="77777777">
      <w:pPr>
        <w:ind w:left="-180" w:right="-306" w:firstLine="0"/>
        <w:rPr>
          <w:rFonts w:ascii="Times New Roman" w:hAnsi="Times New Roman" w:eastAsia="Times New Roman"/>
          <w:i/>
          <w:sz w:val="16"/>
          <w:szCs w:val="16"/>
        </w:rPr>
      </w:pPr>
    </w:p>
    <w:p w:rsidR="00736F30" w:rsidP="00E85776" w:rsidRDefault="00736F30" w14:paraId="5CAB4CBF" w14:textId="77777777">
      <w:pPr>
        <w:spacing w:line="259" w:lineRule="auto"/>
        <w:ind w:left="-450" w:right="-360" w:firstLine="0"/>
        <w:rPr>
          <w:rFonts w:cs="Helvetica" w:asciiTheme="minorHAnsi" w:hAnsiTheme="minorHAnsi"/>
          <w:bCs/>
          <w:i/>
          <w:sz w:val="21"/>
          <w:szCs w:val="21"/>
        </w:rPr>
      </w:pPr>
    </w:p>
    <w:p w:rsidR="00C02C69" w:rsidP="00E85776" w:rsidRDefault="00C02C69" w14:paraId="55DCC227" w14:textId="60B6B785">
      <w:pPr>
        <w:spacing w:line="259" w:lineRule="auto"/>
        <w:ind w:left="-450" w:right="-360" w:firstLine="0"/>
        <w:rPr>
          <w:rFonts w:cs="Helvetica" w:asciiTheme="minorHAnsi" w:hAnsiTheme="minorHAnsi"/>
          <w:b/>
          <w:bCs/>
          <w:sz w:val="21"/>
          <w:szCs w:val="21"/>
        </w:rPr>
      </w:pPr>
      <w:r w:rsidRPr="00C02C69">
        <w:rPr>
          <w:rFonts w:cs="Helvetica" w:asciiTheme="minorHAnsi" w:hAnsiTheme="minorHAnsi"/>
          <w:bCs/>
          <w:i/>
          <w:sz w:val="21"/>
          <w:szCs w:val="21"/>
        </w:rPr>
        <w:t>(</w:t>
      </w:r>
      <w:r w:rsidR="00FB2A2F">
        <w:rPr>
          <w:rFonts w:cs="Helvetica" w:asciiTheme="minorHAnsi" w:hAnsiTheme="minorHAnsi"/>
          <w:bCs/>
          <w:i/>
          <w:sz w:val="21"/>
          <w:szCs w:val="21"/>
        </w:rPr>
        <w:t>School Mailout</w:t>
      </w:r>
      <w:r w:rsidRPr="00134C50">
        <w:rPr>
          <w:bCs/>
          <w:i/>
        </w:rPr>
        <w:t xml:space="preserve"> FAQs)</w:t>
      </w:r>
    </w:p>
    <w:p w:rsidRPr="00483C0B" w:rsidR="00DF72AB" w:rsidP="00E85776" w:rsidRDefault="00483C0B" w14:paraId="69248C2A" w14:textId="0447E9B0">
      <w:pPr>
        <w:spacing w:line="259" w:lineRule="auto"/>
        <w:ind w:left="-450" w:right="-630" w:firstLine="0"/>
        <w:jc w:val="center"/>
        <w:rPr>
          <w:rFonts w:cs="Helvetica" w:asciiTheme="minorHAnsi" w:hAnsiTheme="minorHAnsi"/>
          <w:b/>
          <w:bCs/>
          <w:sz w:val="21"/>
          <w:szCs w:val="21"/>
        </w:rPr>
      </w:pPr>
      <w:r w:rsidRPr="00483C0B">
        <w:rPr>
          <w:rFonts w:cs="Helvetica" w:asciiTheme="minorHAnsi" w:hAnsiTheme="minorHAnsi"/>
          <w:b/>
          <w:bCs/>
          <w:sz w:val="21"/>
          <w:szCs w:val="21"/>
        </w:rPr>
        <w:t>Frequently Asked Questions</w:t>
      </w:r>
    </w:p>
    <w:p w:rsidRPr="00483C0B" w:rsidR="009452FF" w:rsidP="00E85776" w:rsidRDefault="009452FF" w14:paraId="1136A03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Why is my school’s participation important?</w:t>
      </w:r>
    </w:p>
    <w:p w:rsidRPr="00483C0B" w:rsidR="009452FF" w:rsidP="00E85776" w:rsidRDefault="009452FF" w14:paraId="77ACC361" w14:textId="328E419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This survey is a primary source of information about what is happening in K–12 schools across the United States</w:t>
      </w:r>
      <w:r w:rsidR="00EF50E9">
        <w:rPr>
          <w:rFonts w:cs="Helvetica" w:asciiTheme="minorHAnsi" w:hAnsiTheme="minorHAnsi"/>
          <w:bCs/>
          <w:sz w:val="21"/>
          <w:szCs w:val="21"/>
        </w:rPr>
        <w:t xml:space="preserve"> from the perspective of administrators and teachers</w:t>
      </w:r>
      <w:r w:rsidRPr="00483C0B">
        <w:rPr>
          <w:rFonts w:cs="Helvetica" w:asciiTheme="minorHAnsi" w:hAnsiTheme="minorHAnsi"/>
          <w:bCs/>
          <w:sz w:val="21"/>
          <w:szCs w:val="21"/>
        </w:rPr>
        <w:t>. Only a small percentage of schools are selected to participate; therefore, your school is important for the success of this survey.</w:t>
      </w:r>
    </w:p>
    <w:p w:rsidRPr="00483C0B" w:rsidR="00DF72AB" w:rsidP="00E85776" w:rsidRDefault="00DF72AB" w14:paraId="3A221E8B" w14:textId="1AD485B4">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What is the purpose of the NTPS?</w:t>
      </w:r>
    </w:p>
    <w:p w:rsidRPr="00483C0B" w:rsidR="00AC42A3" w:rsidP="00E85776" w:rsidRDefault="00DF72AB" w14:paraId="7C988F37" w14:textId="58414ED8">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 xml:space="preserve">The purpose of the </w:t>
      </w:r>
      <w:r w:rsidRPr="00483C0B" w:rsidR="00AC42A3">
        <w:rPr>
          <w:rFonts w:cs="Helvetica" w:asciiTheme="minorHAnsi" w:hAnsiTheme="minorHAnsi"/>
          <w:sz w:val="21"/>
          <w:szCs w:val="21"/>
        </w:rPr>
        <w:t>National Teacher and Principal Survey (</w:t>
      </w:r>
      <w:r w:rsidRPr="00483C0B">
        <w:rPr>
          <w:rFonts w:cs="Helvetica" w:asciiTheme="minorHAnsi" w:hAnsiTheme="minorHAnsi"/>
          <w:sz w:val="21"/>
          <w:szCs w:val="21"/>
        </w:rPr>
        <w:t>NTPS</w:t>
      </w:r>
      <w:r w:rsidRPr="00483C0B" w:rsidR="00AC42A3">
        <w:rPr>
          <w:rFonts w:cs="Helvetica" w:asciiTheme="minorHAnsi" w:hAnsiTheme="minorHAnsi"/>
          <w:sz w:val="21"/>
          <w:szCs w:val="21"/>
        </w:rPr>
        <w:t>) is to provide policymakers and researchers with relevant and timely data on the characteristics and conditions of America’s public, charter, and private K–12 schools and the professionals who work in them. The data collected permit detailed analyses of the characteristics of schools, principals, teachers, and students. The data also link the NTPS components, which enable researchers to examine the relationships among these elements of the education system. For example, researchers can study teacher attrition using information not only provided by teachers, but also from their principals.</w:t>
      </w:r>
    </w:p>
    <w:p w:rsidRPr="00483C0B" w:rsidR="00DF72AB" w:rsidP="00E85776" w:rsidRDefault="00AC42A3" w14:paraId="49FA9AEE" w14:textId="044ACB60">
      <w:pPr>
        <w:spacing w:after="240"/>
        <w:ind w:left="-450" w:right="-630" w:firstLine="0"/>
        <w:rPr>
          <w:rFonts w:cs="Helvetica" w:asciiTheme="minorHAnsi" w:hAnsiTheme="minorHAnsi"/>
          <w:sz w:val="21"/>
          <w:szCs w:val="21"/>
        </w:rPr>
      </w:pPr>
      <w:r w:rsidRPr="00483C0B">
        <w:rPr>
          <w:rFonts w:cs="Helvetica" w:asciiTheme="minorHAnsi" w:hAnsiTheme="minorHAnsi"/>
          <w:sz w:val="21"/>
          <w:szCs w:val="21"/>
        </w:rPr>
        <w:t>The NTPS has been designed with input from state and local education agencies, school administrators, teachers, education policymakers, and researchers through the numerous organizations representing these various data providers and data users. For more information about the NTPS, please visit our website at https://nces.ed.gov/surveys/ntps</w:t>
      </w:r>
      <w:r w:rsidRPr="00483C0B" w:rsidR="00DF72AB">
        <w:rPr>
          <w:rFonts w:cs="Helvetica" w:asciiTheme="minorHAnsi" w:hAnsiTheme="minorHAnsi"/>
          <w:sz w:val="21"/>
          <w:szCs w:val="21"/>
        </w:rPr>
        <w:t xml:space="preserve">. </w:t>
      </w:r>
    </w:p>
    <w:p w:rsidRPr="00483C0B" w:rsidR="00DF72AB" w:rsidP="00E85776" w:rsidRDefault="00DF72AB" w14:paraId="64F2FFB4"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are the NTPS data used?</w:t>
      </w:r>
    </w:p>
    <w:p w:rsidRPr="00483C0B" w:rsidR="00DF72AB" w:rsidP="00E85776" w:rsidRDefault="00DF72AB" w14:paraId="59487C5F" w14:textId="77777777">
      <w:pPr>
        <w:autoSpaceDE w:val="0"/>
        <w:autoSpaceDN w:val="0"/>
        <w:adjustRightInd w:val="0"/>
        <w:ind w:left="-450" w:right="-630" w:firstLine="0"/>
        <w:rPr>
          <w:rFonts w:cs="Helvetica" w:asciiTheme="minorHAnsi" w:hAnsiTheme="minorHAnsi"/>
          <w:bCs/>
          <w:sz w:val="21"/>
          <w:szCs w:val="21"/>
        </w:rPr>
      </w:pPr>
      <w:r w:rsidRPr="00483C0B">
        <w:rPr>
          <w:rFonts w:cs="Helvetica" w:asciiTheme="minorHAnsi" w:hAnsiTheme="minorHAnsi"/>
          <w:bCs/>
          <w:sz w:val="21"/>
          <w:szCs w:val="21"/>
        </w:rPr>
        <w:t>The data from the NTPS are used by Congress, the U.S. Department of Education, state education agencies, public school districts, and education research organizations to:</w:t>
      </w:r>
    </w:p>
    <w:p w:rsidRPr="00483C0B" w:rsidR="00DF72AB" w:rsidP="00E85776" w:rsidRDefault="00DF72AB" w14:paraId="1E95DB3C"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Evaluate the effects of school workplace conditions, salaries, and training opportunities on the educational workforce;</w:t>
      </w:r>
    </w:p>
    <w:p w:rsidRPr="00483C0B" w:rsidR="00DF72AB" w:rsidP="00E85776" w:rsidRDefault="00DF72AB" w14:paraId="7608536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Assess school staffing practices and personnel policies; and</w:t>
      </w:r>
    </w:p>
    <w:p w:rsidRPr="00483C0B" w:rsidR="00DF72AB" w:rsidP="00E85776" w:rsidRDefault="00DF72AB" w14:paraId="38738E20" w14:textId="77777777">
      <w:pPr>
        <w:pStyle w:val="ListParagraph"/>
        <w:numPr>
          <w:ilvl w:val="0"/>
          <w:numId w:val="3"/>
        </w:numPr>
        <w:autoSpaceDE w:val="0"/>
        <w:autoSpaceDN w:val="0"/>
        <w:adjustRightInd w:val="0"/>
        <w:spacing w:after="240" w:line="240" w:lineRule="auto"/>
        <w:ind w:left="-90" w:right="-630"/>
        <w:rPr>
          <w:rFonts w:cs="Helvetica"/>
          <w:bCs/>
          <w:sz w:val="21"/>
          <w:szCs w:val="21"/>
        </w:rPr>
      </w:pPr>
      <w:r w:rsidRPr="00483C0B">
        <w:rPr>
          <w:rFonts w:cs="Helvetica"/>
          <w:bCs/>
          <w:sz w:val="21"/>
          <w:szCs w:val="21"/>
        </w:rPr>
        <w:t>Aid in the Department of Education’s program planning in the areas of teacher shortage, teaching policies, and teacher education.</w:t>
      </w:r>
    </w:p>
    <w:p w:rsidRPr="00483C0B" w:rsidR="00620EC2" w:rsidP="00E85776" w:rsidRDefault="00620EC2" w14:paraId="00C315D5"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How long does it take to complete a NTPS questionnaire?</w:t>
      </w:r>
    </w:p>
    <w:p w:rsidRPr="00483C0B" w:rsidR="00620EC2" w:rsidP="00E85776" w:rsidRDefault="00620EC2" w14:paraId="06BE5455" w14:textId="08CE76DE">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While the surveys will vary in length, each questionnaire will tak</w:t>
      </w:r>
      <w:r w:rsidR="00483C0B">
        <w:rPr>
          <w:rFonts w:cs="Helvetica" w:asciiTheme="minorHAnsi" w:hAnsiTheme="minorHAnsi"/>
          <w:bCs/>
          <w:sz w:val="21"/>
          <w:szCs w:val="21"/>
        </w:rPr>
        <w:t>e</w:t>
      </w:r>
      <w:r w:rsidRPr="00483C0B">
        <w:rPr>
          <w:rFonts w:cs="Helvetica" w:asciiTheme="minorHAnsi" w:hAnsiTheme="minorHAnsi"/>
          <w:bCs/>
          <w:sz w:val="21"/>
          <w:szCs w:val="21"/>
        </w:rPr>
        <w:t xml:space="preserve"> approximately </w:t>
      </w:r>
      <w:r w:rsidR="003F6659">
        <w:rPr>
          <w:rFonts w:cs="Helvetica" w:asciiTheme="minorHAnsi" w:hAnsiTheme="minorHAnsi"/>
          <w:bCs/>
          <w:sz w:val="21"/>
          <w:szCs w:val="21"/>
        </w:rPr>
        <w:t>15</w:t>
      </w:r>
      <w:r w:rsidRPr="00483C0B">
        <w:rPr>
          <w:rFonts w:cs="Helvetica" w:asciiTheme="minorHAnsi" w:hAnsiTheme="minorHAnsi"/>
          <w:bCs/>
          <w:sz w:val="21"/>
          <w:szCs w:val="21"/>
        </w:rPr>
        <w:t xml:space="preserve"> to 40 minutes to complete.</w:t>
      </w:r>
    </w:p>
    <w:p w:rsidRPr="00483C0B" w:rsidR="00620EC2" w:rsidP="00E85776" w:rsidRDefault="00DF72AB" w14:paraId="05FF342C" w14:textId="77777777">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620EC2">
        <w:rPr>
          <w:rFonts w:cs="Helvetica" w:asciiTheme="minorHAnsi" w:hAnsiTheme="minorHAnsi"/>
          <w:b/>
          <w:bCs/>
          <w:sz w:val="21"/>
          <w:szCs w:val="21"/>
          <w:u w:val="single"/>
        </w:rPr>
        <w:t>ill my school’s and individual staff members’ data remain confidential?</w:t>
      </w:r>
    </w:p>
    <w:p w:rsidRPr="00483C0B" w:rsidR="00620EC2" w:rsidP="00E85776" w:rsidRDefault="0011520E" w14:paraId="236D5054" w14:textId="203692BB">
      <w:pPr>
        <w:autoSpaceDE w:val="0"/>
        <w:autoSpaceDN w:val="0"/>
        <w:adjustRightInd w:val="0"/>
        <w:spacing w:after="240"/>
        <w:ind w:left="-450" w:right="-630" w:firstLine="0"/>
        <w:rPr>
          <w:rFonts w:cs="Helvetica" w:asciiTheme="minorHAnsi" w:hAnsiTheme="minorHAnsi"/>
          <w:bCs/>
          <w:sz w:val="21"/>
          <w:szCs w:val="21"/>
        </w:rPr>
      </w:pPr>
      <w:r>
        <w:rPr>
          <w:rFonts w:cs="Helvetica" w:asciiTheme="minorHAnsi" w:hAnsiTheme="minorHAnsi"/>
          <w:bCs/>
          <w:sz w:val="21"/>
          <w:szCs w:val="21"/>
        </w:rPr>
        <w:t xml:space="preserve">Yes, </w:t>
      </w:r>
      <w:r w:rsidRPr="00483C0B" w:rsidR="00620EC2">
        <w:rPr>
          <w:rFonts w:cs="Helvetica" w:asciiTheme="minorHAnsi" w:hAnsiTheme="minorHAnsi"/>
          <w:bCs/>
          <w:sz w:val="21"/>
          <w:szCs w:val="21"/>
        </w:rPr>
        <w:t xml:space="preserve">both the U.S. Department of Education and the U.S. Census Bureau follow strict procedures to protect the confidentiality of study participants. All of the information you provide may be used only for statistical purposes and may not be disclosed, or used, in identifiable form for any other purpose except as required by law (20 U.S.C. §9573 and 6 U.S.C. §151). </w:t>
      </w:r>
      <w:r w:rsidRPr="00C02E0D" w:rsidR="003B1463">
        <w:rPr>
          <w:sz w:val="21"/>
          <w:szCs w:val="21"/>
        </w:rPr>
        <w:t>In addition, your responses to the survey questions will not be shared with any of your school staff or administration.</w:t>
      </w:r>
      <w:r w:rsidR="003B1463">
        <w:rPr>
          <w:sz w:val="21"/>
          <w:szCs w:val="21"/>
        </w:rPr>
        <w:t xml:space="preserve"> </w:t>
      </w:r>
      <w:r>
        <w:rPr>
          <w:rFonts w:cs="Helvetica" w:asciiTheme="minorHAnsi" w:hAnsiTheme="minorHAnsi"/>
          <w:bCs/>
          <w:sz w:val="21"/>
          <w:szCs w:val="21"/>
        </w:rPr>
        <w:t>P</w:t>
      </w:r>
      <w:r w:rsidRPr="00483C0B" w:rsidR="00620EC2">
        <w:rPr>
          <w:rFonts w:cs="Helvetica" w:asciiTheme="minorHAnsi" w:hAnsiTheme="minorHAnsi"/>
          <w:bCs/>
          <w:sz w:val="21"/>
          <w:szCs w:val="21"/>
        </w:rPr>
        <w:t>articipation is voluntary, but responses are necessary to make the results of this study accurate and timely.</w:t>
      </w:r>
      <w:r w:rsidR="00C02E0D">
        <w:rPr>
          <w:rFonts w:cs="Helvetica" w:asciiTheme="minorHAnsi" w:hAnsiTheme="minorHAnsi"/>
          <w:bCs/>
          <w:sz w:val="21"/>
          <w:szCs w:val="21"/>
        </w:rPr>
        <w:t xml:space="preserve"> </w:t>
      </w:r>
    </w:p>
    <w:p w:rsidRPr="00483C0B" w:rsidR="00DF72AB" w:rsidP="00E85776" w:rsidRDefault="00620EC2" w14:paraId="33846DD7" w14:textId="36603210">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w:t>
      </w:r>
      <w:r w:rsidRPr="00483C0B" w:rsidR="00DF72AB">
        <w:rPr>
          <w:rFonts w:cs="Helvetica" w:asciiTheme="minorHAnsi" w:hAnsiTheme="minorHAnsi"/>
          <w:b/>
          <w:bCs/>
          <w:sz w:val="21"/>
          <w:szCs w:val="21"/>
          <w:u w:val="single"/>
        </w:rPr>
        <w:t>ho authorizes this survey?</w:t>
      </w:r>
    </w:p>
    <w:p w:rsidRPr="00483C0B" w:rsidR="00DF72AB" w:rsidP="00E85776" w:rsidRDefault="00DF72AB" w14:paraId="7A768F71" w14:textId="51E40519">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National Center for Education Statistics (NCES), within the U.S. Department of Education, is authorized to conduct this survey by the Education Sciences Reform Act of 2002 (ESRA 2002, 20 U.S.C. §9543). The U.S. Census Bureau will administer this survey on behalf of the NCES. The Office of Management and Budget (OMB) approved this survey. The OMB control number is 1850-0598 and the approval expiration date is </w:t>
      </w:r>
      <w:r w:rsidR="005E3134">
        <w:rPr>
          <w:rFonts w:cs="Helvetica" w:asciiTheme="minorHAnsi" w:hAnsiTheme="minorHAnsi"/>
          <w:bCs/>
          <w:sz w:val="21"/>
          <w:szCs w:val="21"/>
        </w:rPr>
        <w:t>03</w:t>
      </w:r>
      <w:r w:rsidRPr="00483C0B">
        <w:rPr>
          <w:rFonts w:cs="Helvetica" w:asciiTheme="minorHAnsi" w:hAnsiTheme="minorHAnsi"/>
          <w:bCs/>
          <w:sz w:val="21"/>
          <w:szCs w:val="21"/>
        </w:rPr>
        <w:t>/</w:t>
      </w:r>
      <w:r w:rsidR="005E3134">
        <w:rPr>
          <w:rFonts w:cs="Helvetica" w:asciiTheme="minorHAnsi" w:hAnsiTheme="minorHAnsi"/>
          <w:bCs/>
          <w:sz w:val="21"/>
          <w:szCs w:val="21"/>
        </w:rPr>
        <w:t>31</w:t>
      </w:r>
      <w:r w:rsidRPr="00483C0B">
        <w:rPr>
          <w:rFonts w:cs="Helvetica" w:asciiTheme="minorHAnsi" w:hAnsiTheme="minorHAnsi"/>
          <w:bCs/>
          <w:sz w:val="21"/>
          <w:szCs w:val="21"/>
        </w:rPr>
        <w:t>/202</w:t>
      </w:r>
      <w:r w:rsidR="005A2050">
        <w:rPr>
          <w:rFonts w:cs="Helvetica" w:asciiTheme="minorHAnsi" w:hAnsiTheme="minorHAnsi"/>
          <w:bCs/>
          <w:sz w:val="21"/>
          <w:szCs w:val="21"/>
        </w:rPr>
        <w:t>3</w:t>
      </w:r>
      <w:r w:rsidRPr="00483C0B">
        <w:rPr>
          <w:rFonts w:cs="Helvetica" w:asciiTheme="minorHAnsi" w:hAnsiTheme="minorHAnsi"/>
          <w:bCs/>
          <w:sz w:val="21"/>
          <w:szCs w:val="21"/>
        </w:rPr>
        <w:t>.</w:t>
      </w:r>
    </w:p>
    <w:p w:rsidRPr="00483C0B" w:rsidR="00620EC2" w:rsidP="00E85776" w:rsidRDefault="00620EC2" w14:paraId="59319B08" w14:textId="295AAC42">
      <w:pPr>
        <w:autoSpaceDE w:val="0"/>
        <w:autoSpaceDN w:val="0"/>
        <w:adjustRightInd w:val="0"/>
        <w:ind w:left="-450" w:right="-630" w:firstLine="0"/>
        <w:rPr>
          <w:rFonts w:cs="Helvetica" w:asciiTheme="minorHAnsi" w:hAnsiTheme="minorHAnsi"/>
          <w:b/>
          <w:bCs/>
          <w:sz w:val="21"/>
          <w:szCs w:val="21"/>
          <w:u w:val="single"/>
        </w:rPr>
      </w:pPr>
      <w:r w:rsidRPr="00483C0B">
        <w:rPr>
          <w:rFonts w:cs="Helvetica" w:asciiTheme="minorHAnsi" w:hAnsiTheme="minorHAnsi"/>
          <w:b/>
          <w:bCs/>
          <w:sz w:val="21"/>
          <w:szCs w:val="21"/>
          <w:u w:val="single"/>
        </w:rPr>
        <w:t>Who can answer general questions regarding this survey?</w:t>
      </w:r>
    </w:p>
    <w:p w:rsidRPr="00483C0B" w:rsidR="00620EC2" w:rsidP="00E85776" w:rsidRDefault="00620EC2" w14:paraId="168F3792" w14:textId="34B4DC3C">
      <w:pPr>
        <w:autoSpaceDE w:val="0"/>
        <w:autoSpaceDN w:val="0"/>
        <w:adjustRightInd w:val="0"/>
        <w:spacing w:after="240"/>
        <w:ind w:left="-450" w:right="-630" w:firstLine="0"/>
        <w:rPr>
          <w:rFonts w:cs="Helvetica" w:asciiTheme="minorHAnsi" w:hAnsiTheme="minorHAnsi"/>
          <w:bCs/>
          <w:sz w:val="21"/>
          <w:szCs w:val="21"/>
        </w:rPr>
      </w:pPr>
      <w:r w:rsidRPr="00483C0B">
        <w:rPr>
          <w:rFonts w:cs="Helvetica" w:asciiTheme="minorHAnsi" w:hAnsiTheme="minorHAnsi"/>
          <w:bCs/>
          <w:sz w:val="21"/>
          <w:szCs w:val="21"/>
        </w:rPr>
        <w:t xml:space="preserve">The U.S. Census Bureau can answer any questions you have about the survey. Staff can be reached by phone at 1-888-595-1338, Monday through Friday, between 8:00 a.m. and 8:00 p.m. (Eastern </w:t>
      </w:r>
      <w:r w:rsidRPr="00483C0B" w:rsidR="00D77A96">
        <w:rPr>
          <w:rFonts w:cs="Helvetica" w:asciiTheme="minorHAnsi" w:hAnsiTheme="minorHAnsi"/>
          <w:bCs/>
          <w:sz w:val="21"/>
          <w:szCs w:val="21"/>
        </w:rPr>
        <w:t>Time</w:t>
      </w:r>
      <w:r w:rsidRPr="00483C0B">
        <w:rPr>
          <w:rFonts w:cs="Helvetica" w:asciiTheme="minorHAnsi" w:hAnsiTheme="minorHAnsi"/>
          <w:bCs/>
          <w:sz w:val="21"/>
          <w:szCs w:val="21"/>
        </w:rPr>
        <w:t>). At any other time, please leave a message and someone will return your call as soon as possible. The U.S. Census Bureau is also available to answer your questions via e-mail at ntps@census.gov.</w:t>
      </w:r>
    </w:p>
    <w:p w:rsidR="00EC359F" w:rsidRDefault="00EC359F" w14:paraId="39C549B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873EAB" w:rsidR="00A24F04" w:rsidP="00873EAB" w:rsidRDefault="00A24F04" w14:paraId="2EB8EF4F" w14:textId="5576631E">
      <w:pPr>
        <w:pStyle w:val="Heading1"/>
        <w:ind w:left="0" w:firstLine="0"/>
        <w:jc w:val="center"/>
        <w:rPr>
          <w:rFonts w:ascii="Calibri" w:hAnsi="Calibri" w:eastAsia="Calibri" w:cs="Times New Roman"/>
          <w:color w:val="auto"/>
          <w:spacing w:val="-1"/>
          <w:sz w:val="22"/>
          <w:szCs w:val="22"/>
        </w:rPr>
      </w:pPr>
      <w:bookmarkStart w:name="_Toc56606112" w:id="42"/>
      <w:r>
        <w:t>Initial School Mailout Letter – TLF</w:t>
      </w:r>
      <w:bookmarkEnd w:id="42"/>
    </w:p>
    <w:p w:rsidR="003F7309" w:rsidP="00672C76" w:rsidRDefault="00A24F04" w14:paraId="2575A83A" w14:textId="2DE58FC6">
      <w:pPr>
        <w:ind w:left="0" w:firstLine="0"/>
        <w:rPr>
          <w:i/>
        </w:rPr>
      </w:pPr>
      <w:r>
        <w:t>NTPS-11L(TLF</w:t>
      </w:r>
      <w:r w:rsidRPr="002D68F6" w:rsidR="005A2050">
        <w:rPr>
          <w:color w:val="FF0000"/>
        </w:rPr>
        <w:t>1</w:t>
      </w:r>
      <w:r w:rsidR="005A2050">
        <w:t>//</w:t>
      </w:r>
      <w:r w:rsidRPr="002D68F6" w:rsidR="005A2050">
        <w:rPr>
          <w:color w:val="FF0000"/>
        </w:rPr>
        <w:t>2</w:t>
      </w:r>
      <w:r>
        <w:t xml:space="preserve">) </w:t>
      </w:r>
      <w:r>
        <w:rPr>
          <w:i/>
        </w:rPr>
        <w:t>(1 = Prepopulated TLF; 2 = Blank TLF)</w:t>
      </w:r>
      <w:r w:rsidR="00672C76">
        <w:rPr>
          <w:i/>
        </w:rPr>
        <w:t xml:space="preserve"> </w:t>
      </w:r>
    </w:p>
    <w:p w:rsidR="00672C76" w:rsidP="00672C76" w:rsidRDefault="005A2050" w14:paraId="695216CF" w14:textId="0D85949D">
      <w:pPr>
        <w:ind w:left="0" w:firstLine="0"/>
        <w:rPr>
          <w:i/>
        </w:rPr>
      </w:pPr>
      <w:r>
        <w:rPr>
          <w:i/>
        </w:rPr>
        <w:t>Displayed through a windowed-envelope</w:t>
      </w:r>
      <w:r w:rsidR="00EB0956">
        <w:rPr>
          <w:i/>
        </w:rPr>
        <w:t xml:space="preserve"> or overprinted on an envelope</w:t>
      </w:r>
      <w:r w:rsidRPr="00672C76" w:rsidR="00672C76">
        <w:rPr>
          <w:i/>
        </w:rPr>
        <w:t xml:space="preserve">: </w:t>
      </w:r>
    </w:p>
    <w:p w:rsidR="00672C76" w:rsidP="00672C76" w:rsidRDefault="00672C76" w14:paraId="37FA74FB" w14:textId="2C78780E">
      <w:pPr>
        <w:ind w:left="0" w:firstLine="0"/>
        <w:rPr>
          <w:b/>
        </w:rPr>
      </w:pPr>
      <w:r w:rsidRPr="00672C76">
        <w:rPr>
          <w:b/>
        </w:rPr>
        <w:t>Instructions for completing the Teacher Listing Form</w:t>
      </w:r>
    </w:p>
    <w:p w:rsidRPr="00672C76" w:rsidR="00672C76" w:rsidP="00672C76" w:rsidRDefault="001916AE" w14:paraId="33F92135" w14:textId="108F7AB5">
      <w:pPr>
        <w:ind w:left="0" w:firstLine="0"/>
        <w:rPr>
          <w:b/>
        </w:rPr>
      </w:pPr>
      <w:r>
        <w:t>Please complete t</w:t>
      </w:r>
      <w:r w:rsidR="0028290D">
        <w:t xml:space="preserve">he Teacher Listing Form </w:t>
      </w:r>
      <w:r>
        <w:t xml:space="preserve">for the National Teacher and Principal Survey. The Teacher Listing Form </w:t>
      </w:r>
      <w:r w:rsidR="0028290D">
        <w:t>requests teacher name, e-mail address, and subject matter taught</w:t>
      </w:r>
      <w:r w:rsidR="00E660C1">
        <w:t xml:space="preserve"> for each teacher in your school</w:t>
      </w:r>
      <w:r w:rsidR="006A5A7A">
        <w:t>.</w:t>
      </w:r>
    </w:p>
    <w:p w:rsidRPr="00672C76" w:rsidR="00672C76" w:rsidP="00A24F04" w:rsidRDefault="00672C76" w14:paraId="05BD7C86" w14:textId="7D68AE71">
      <w:pPr>
        <w:ind w:left="0" w:firstLine="0"/>
        <w:rPr>
          <w:i/>
        </w:rPr>
      </w:pPr>
    </w:p>
    <w:p w:rsidRPr="00672C76" w:rsidR="00A24F04" w:rsidP="00A24F04" w:rsidRDefault="00050A12" w14:paraId="246787C0" w14:textId="043D92E9">
      <w:pPr>
        <w:ind w:left="0" w:firstLine="0"/>
        <w:rPr>
          <w:i/>
        </w:rPr>
      </w:pPr>
      <w:r>
        <w:rPr>
          <w:i/>
        </w:rPr>
        <w:t>Text</w:t>
      </w:r>
      <w:r w:rsidR="00672C76">
        <w:rPr>
          <w:i/>
        </w:rPr>
        <w:t>:</w:t>
      </w:r>
    </w:p>
    <w:p w:rsidR="00A24F04" w:rsidP="00A24F04" w:rsidRDefault="00A24F04" w14:paraId="32CF868D" w14:textId="77777777">
      <w:pPr>
        <w:ind w:left="0" w:firstLine="0"/>
      </w:pPr>
      <w:r>
        <w:t>Dear School Staff Member,</w:t>
      </w:r>
    </w:p>
    <w:p w:rsidR="00873EAB" w:rsidP="00A24F04" w:rsidRDefault="00873EAB" w14:paraId="3E763312" w14:textId="77777777">
      <w:pPr>
        <w:ind w:left="0" w:firstLine="0"/>
      </w:pPr>
    </w:p>
    <w:p w:rsidR="003F4327" w:rsidP="00A24F04" w:rsidRDefault="006F7B83" w14:paraId="40C7A87A" w14:textId="77777777">
      <w:pPr>
        <w:ind w:left="0" w:firstLine="0"/>
      </w:pPr>
      <w:r>
        <w:t xml:space="preserve">The </w:t>
      </w:r>
      <w:r w:rsidRPr="00050A12">
        <w:rPr>
          <w:b/>
        </w:rPr>
        <w:t>National Teacher and Principal Survey</w:t>
      </w:r>
      <w:r>
        <w:t xml:space="preserve"> (NTPS) provides an opportunity for teachers to </w:t>
      </w:r>
      <w:r w:rsidR="00E0792E">
        <w:t xml:space="preserve">tell policymakers about their experiences in the teaching profession. In order to select teachers for this important national survey, we </w:t>
      </w:r>
      <w:r w:rsidR="007B1865">
        <w:t>need</w:t>
      </w:r>
      <w:r w:rsidR="00E0792E">
        <w:t xml:space="preserve"> a list of </w:t>
      </w:r>
      <w:r w:rsidR="007B1865">
        <w:t xml:space="preserve">all the teachers in </w:t>
      </w:r>
      <w:r w:rsidR="00E0792E">
        <w:t xml:space="preserve">your school. </w:t>
      </w:r>
    </w:p>
    <w:p w:rsidR="003F4327" w:rsidP="00A24F04" w:rsidRDefault="003F4327" w14:paraId="328F1DAB" w14:textId="77777777">
      <w:pPr>
        <w:ind w:left="0" w:firstLine="0"/>
      </w:pPr>
    </w:p>
    <w:p w:rsidR="00A24F04" w:rsidP="00A24F04" w:rsidRDefault="00E0792E" w14:paraId="0F2B56C7" w14:textId="638DB4BB">
      <w:pPr>
        <w:ind w:left="0" w:firstLine="0"/>
      </w:pPr>
      <w:r w:rsidDel="00401D93">
        <w:t>Y</w:t>
      </w:r>
      <w:r w:rsidDel="00401D93" w:rsidR="00A24F04">
        <w:t xml:space="preserve">ou have been identified by </w:t>
      </w:r>
      <w:r w:rsidR="00C02E0D">
        <w:t xml:space="preserve">your </w:t>
      </w:r>
      <w:r w:rsidR="00E159E0">
        <w:t>[</w:t>
      </w:r>
      <w:r w:rsidRPr="00C02E0D" w:rsidR="00E159E0">
        <w:rPr>
          <w:highlight w:val="yellow"/>
        </w:rPr>
        <w:t>school’s designated survey coordinator, &lt;Coordinator Name&gt;</w:t>
      </w:r>
      <w:r w:rsidRPr="00C02E0D" w:rsidR="00C02E0D">
        <w:rPr>
          <w:highlight w:val="yellow"/>
        </w:rPr>
        <w:t>,</w:t>
      </w:r>
      <w:r w:rsidRPr="00C02E0D" w:rsidR="00E159E0">
        <w:rPr>
          <w:highlight w:val="yellow"/>
        </w:rPr>
        <w:t>/</w:t>
      </w:r>
      <w:r w:rsidRPr="00C02E0D" w:rsidDel="00401D93" w:rsidR="00A24F04">
        <w:rPr>
          <w:highlight w:val="yellow"/>
        </w:rPr>
        <w:t>school’s principal</w:t>
      </w:r>
      <w:r w:rsidR="00C02E0D">
        <w:t>]</w:t>
      </w:r>
      <w:r w:rsidDel="00401D93" w:rsidR="00A24F04">
        <w:t xml:space="preserve"> as the staff member who is most knowledgeable about your school’s teachers and who can provide the required information. </w:t>
      </w:r>
      <w:r w:rsidR="00A24F04">
        <w:t xml:space="preserve">The Teacher Listing Form collects the name, e-mail address, </w:t>
      </w:r>
      <w:r w:rsidRPr="006B08CB" w:rsidR="00A24F04">
        <w:t>and subject matter taught</w:t>
      </w:r>
      <w:r w:rsidRPr="006B08CB" w:rsidR="006B08CB">
        <w:t xml:space="preserve"> </w:t>
      </w:r>
      <w:r w:rsidR="005B6AEB">
        <w:t xml:space="preserve">for </w:t>
      </w:r>
      <w:r w:rsidR="00A24F04">
        <w:t xml:space="preserve">each teacher in your school. [1: </w:t>
      </w:r>
      <w:r w:rsidR="005B6AEB">
        <w:rPr>
          <w:color w:val="FF0000"/>
        </w:rPr>
        <w:t>To make it easier for you,</w:t>
      </w:r>
      <w:r w:rsidRPr="00F46A6E" w:rsidR="00A24F04">
        <w:rPr>
          <w:color w:val="FF0000"/>
        </w:rPr>
        <w:t xml:space="preserve"> we </w:t>
      </w:r>
      <w:r w:rsidR="00DC238C">
        <w:rPr>
          <w:color w:val="FF0000"/>
        </w:rPr>
        <w:t>obtained a</w:t>
      </w:r>
      <w:r w:rsidR="00D26076">
        <w:rPr>
          <w:color w:val="FF0000"/>
        </w:rPr>
        <w:t xml:space="preserve"> list of </w:t>
      </w:r>
      <w:r w:rsidR="001146D2">
        <w:rPr>
          <w:color w:val="FF0000"/>
        </w:rPr>
        <w:t>your school’s</w:t>
      </w:r>
      <w:r w:rsidR="00E660C1">
        <w:rPr>
          <w:color w:val="FF0000"/>
        </w:rPr>
        <w:t xml:space="preserve"> </w:t>
      </w:r>
      <w:r w:rsidR="00D26076">
        <w:rPr>
          <w:color w:val="FF0000"/>
        </w:rPr>
        <w:t>teachers from a publicly</w:t>
      </w:r>
      <w:r w:rsidR="00DC238C">
        <w:rPr>
          <w:color w:val="FF0000"/>
        </w:rPr>
        <w:t>-</w:t>
      </w:r>
      <w:r w:rsidR="00D26076">
        <w:rPr>
          <w:color w:val="FF0000"/>
        </w:rPr>
        <w:t>available source</w:t>
      </w:r>
      <w:r w:rsidR="00DC238C">
        <w:rPr>
          <w:color w:val="FF0000"/>
        </w:rPr>
        <w:t>. We</w:t>
      </w:r>
      <w:r w:rsidR="00CE4924">
        <w:rPr>
          <w:color w:val="FF0000"/>
        </w:rPr>
        <w:t xml:space="preserve"> need your help</w:t>
      </w:r>
      <w:r w:rsidR="00D26076">
        <w:rPr>
          <w:color w:val="FF0000"/>
        </w:rPr>
        <w:t xml:space="preserve"> to ensure that this list </w:t>
      </w:r>
      <w:r w:rsidR="00E660C1">
        <w:rPr>
          <w:color w:val="FF0000"/>
        </w:rPr>
        <w:t xml:space="preserve">is </w:t>
      </w:r>
      <w:r w:rsidR="006A5A7A">
        <w:rPr>
          <w:color w:val="FF0000"/>
        </w:rPr>
        <w:t>accurate</w:t>
      </w:r>
      <w:r w:rsidR="00E660C1">
        <w:rPr>
          <w:color w:val="FF0000"/>
        </w:rPr>
        <w:t xml:space="preserve"> and </w:t>
      </w:r>
      <w:r w:rsidR="00D26076">
        <w:rPr>
          <w:color w:val="FF0000"/>
        </w:rPr>
        <w:t>only includes staff currently working as teachers in your school.</w:t>
      </w:r>
      <w:r w:rsidR="00A27DF2">
        <w:rPr>
          <w:color w:val="FF0000"/>
        </w:rPr>
        <w:t xml:space="preserve"> It will take approximately 15 minutes to complete and verify this list.</w:t>
      </w:r>
      <w:r w:rsidRPr="003C74AD" w:rsidR="00D26076">
        <w:t>]</w:t>
      </w:r>
    </w:p>
    <w:p w:rsidR="00A24F04" w:rsidP="00A24F04" w:rsidRDefault="00A24F04" w14:paraId="0CACBCA7" w14:textId="77777777">
      <w:pPr>
        <w:ind w:left="0" w:firstLine="0"/>
      </w:pPr>
    </w:p>
    <w:p w:rsidRPr="00FD5EA3" w:rsidR="00A24F04" w:rsidP="00873EAB" w:rsidRDefault="00A24F04" w14:paraId="59947979" w14:textId="137F5403">
      <w:pPr>
        <w:spacing w:after="240"/>
        <w:ind w:left="0" w:firstLine="0"/>
        <w:rPr>
          <w:strike/>
        </w:rPr>
      </w:pPr>
      <w:r>
        <w:t xml:space="preserve">Please complete </w:t>
      </w:r>
      <w:r w:rsidR="008615C4">
        <w:t xml:space="preserve">[1: </w:t>
      </w:r>
      <w:r w:rsidR="008615C4">
        <w:rPr>
          <w:color w:val="FF0000"/>
        </w:rPr>
        <w:t>and</w:t>
      </w:r>
      <w:r w:rsidRPr="00FD5EA3" w:rsidR="008615C4">
        <w:rPr>
          <w:color w:val="FF0000"/>
        </w:rPr>
        <w:t xml:space="preserve"> verify</w:t>
      </w:r>
      <w:r w:rsidR="008615C4">
        <w:t xml:space="preserve">] </w:t>
      </w:r>
      <w:r>
        <w:t>your school’s Teacher Listing Form</w:t>
      </w:r>
      <w:r w:rsidR="008615C4">
        <w:t xml:space="preserve"> using the information below</w:t>
      </w:r>
      <w:r>
        <w:t xml:space="preserve">. </w:t>
      </w:r>
    </w:p>
    <w:p w:rsidR="00A24F04" w:rsidP="0015641A" w:rsidRDefault="00A24F04" w14:paraId="30050A46" w14:textId="77777777">
      <w:pPr>
        <w:ind w:left="720" w:firstLine="0"/>
      </w:pPr>
      <w:r>
        <w:rPr>
          <w:rFonts w:cs="Calibri"/>
          <w:noProof/>
          <w:sz w:val="20"/>
          <w:szCs w:val="20"/>
        </w:rPr>
        <mc:AlternateContent>
          <mc:Choice Requires="wps">
            <w:drawing>
              <wp:inline distT="0" distB="0" distL="0" distR="0" wp14:anchorId="399339D1" wp14:editId="37A7E70C">
                <wp:extent cx="5029200" cy="666750"/>
                <wp:effectExtent l="0" t="0" r="19050" b="19050"/>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711257" w:rsidP="00C971D2" w:rsidRDefault="00711257"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2"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29"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" w14:anchorId="399339D1">
                <v:textbox inset="0,0,0,0">
                  <w:txbxContent>
                    <w:p w:rsidR="00711257" w:rsidP="00C971D2" w:rsidRDefault="00711257" w14:paraId="146FCE5A" w14:textId="4E24DF6C">
                      <w:pPr>
                        <w:spacing w:before="120"/>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711257" w:rsidP="00C971D2" w:rsidRDefault="00711257" w14:paraId="204C1D8D"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A24F04" w:rsidP="00A24F04" w:rsidRDefault="00A24F04" w14:paraId="4C67E7CF" w14:textId="77777777">
      <w:pPr>
        <w:ind w:left="0" w:firstLine="0"/>
      </w:pPr>
    </w:p>
    <w:p w:rsidR="00A24F04" w:rsidP="00A24F04" w:rsidRDefault="00A24F04" w14:paraId="4934DBDF" w14:textId="0395AA6C">
      <w:pPr>
        <w:ind w:left="0" w:firstLine="0"/>
        <w:rPr>
          <w:rFonts w:asciiTheme="minorHAnsi" w:hAnsiTheme="minorHAnsi"/>
          <w:color w:val="030920"/>
          <w:lang w:val="en-GB"/>
        </w:rPr>
      </w:pPr>
      <w:r>
        <w:t>Please be assured that both the U.S. Department of Education and the U.S. Census Bureau follow strict procedures to protect the confidentiality of study participants</w:t>
      </w:r>
      <w:r w:rsidR="00CE3DD4">
        <w:t>.*</w:t>
      </w:r>
    </w:p>
    <w:p w:rsidR="00A24F04" w:rsidP="00A24F04" w:rsidRDefault="00A24F04" w14:paraId="0BE3D487" w14:textId="77777777">
      <w:pPr>
        <w:ind w:left="0" w:firstLine="0"/>
        <w:rPr>
          <w:rFonts w:asciiTheme="minorHAnsi" w:hAnsiTheme="minorHAnsi"/>
          <w:color w:val="030920"/>
          <w:lang w:val="en-GB"/>
        </w:rPr>
      </w:pPr>
    </w:p>
    <w:p w:rsidR="00A24F04" w:rsidP="00A24F04" w:rsidRDefault="00A24F04" w14:paraId="3E5D02B4" w14:textId="6F18D9BF">
      <w:pPr>
        <w:ind w:left="0" w:firstLine="0"/>
        <w:rPr>
          <w:rFonts w:asciiTheme="minorHAnsi" w:hAnsiTheme="minorHAnsi"/>
          <w:color w:val="030920"/>
          <w:lang w:val="en-GB"/>
        </w:rPr>
      </w:pPr>
      <w:r>
        <w:rPr>
          <w:rFonts w:asciiTheme="minorHAnsi" w:hAnsiTheme="minorHAnsi"/>
          <w:color w:val="030920"/>
          <w:lang w:val="en-GB"/>
        </w:rPr>
        <w:t>If you have any questions about the survey or need assistance, please contact the U.S. Census Bureau at 1-888-595-1338 between 8:00 a.m. and 8:00 p.m. (Eastern Time) Monday through Friday. The U.S. Census Bureau is also available to answer your questions via e-mail at</w:t>
      </w:r>
      <w:r w:rsidR="00485556">
        <w:rPr>
          <w:rFonts w:asciiTheme="minorHAnsi" w:hAnsiTheme="minorHAnsi"/>
          <w:color w:val="030920"/>
          <w:lang w:val="en-GB"/>
        </w:rPr>
        <w:t xml:space="preserve"> ntps@census.gov</w:t>
      </w:r>
      <w:r>
        <w:rPr>
          <w:rFonts w:asciiTheme="minorHAnsi" w:hAnsiTheme="minorHAnsi"/>
          <w:color w:val="030920"/>
          <w:lang w:val="en-GB"/>
        </w:rPr>
        <w:t>.</w:t>
      </w:r>
    </w:p>
    <w:p w:rsidR="00A24F04" w:rsidP="00A24F04" w:rsidRDefault="00A24F04" w14:paraId="113D8E0F" w14:textId="77777777">
      <w:pPr>
        <w:ind w:left="0" w:firstLine="0"/>
      </w:pPr>
    </w:p>
    <w:p w:rsidR="00A24F04" w:rsidP="00A24F04" w:rsidRDefault="00A24F04" w14:paraId="017F80B0" w14:textId="66A7C220">
      <w:pPr>
        <w:ind w:left="0" w:firstLine="0"/>
      </w:pPr>
      <w:r>
        <w:t xml:space="preserve">Thank you </w:t>
      </w:r>
      <w:r w:rsidR="00550D8A">
        <w:t>for completing this survey promptly.</w:t>
      </w:r>
    </w:p>
    <w:p w:rsidR="00A24F04" w:rsidP="00A24F04" w:rsidRDefault="00A24F04" w14:paraId="13788C00" w14:textId="77777777">
      <w:pPr>
        <w:ind w:left="0" w:firstLine="0"/>
      </w:pPr>
    </w:p>
    <w:p w:rsidR="00A24F04" w:rsidP="00A24F04" w:rsidRDefault="00A24F04" w14:paraId="129F87FD" w14:textId="77777777">
      <w:pPr>
        <w:ind w:left="0" w:firstLine="0"/>
      </w:pPr>
      <w:r>
        <w:t>Sincerely,</w:t>
      </w:r>
    </w:p>
    <w:p w:rsidR="00A24F04" w:rsidP="00A24F04" w:rsidRDefault="00A24F04" w14:paraId="0D30A56E" w14:textId="77777777">
      <w:pPr>
        <w:ind w:left="0" w:firstLine="0"/>
      </w:pPr>
    </w:p>
    <w:p w:rsidR="00F740F5" w:rsidP="00F740F5" w:rsidRDefault="00437E42" w14:paraId="3C10CDDB" w14:textId="3D543379">
      <w:pPr>
        <w:pStyle w:val="BodyText"/>
        <w:ind w:left="0" w:right="6840"/>
        <w:rPr>
          <w:spacing w:val="27"/>
        </w:rPr>
      </w:pPr>
      <w:r>
        <w:rPr>
          <w:spacing w:val="-1"/>
        </w:rPr>
        <w:t>James L. Woodworth, Ph.</w:t>
      </w:r>
      <w:r w:rsidR="00F740F5">
        <w:rPr>
          <w:spacing w:val="-1"/>
        </w:rPr>
        <w:t>D.</w:t>
      </w:r>
    </w:p>
    <w:p w:rsidR="00F740F5" w:rsidP="00F740F5" w:rsidRDefault="00F740F5" w14:paraId="6BB62897" w14:textId="77777777">
      <w:pPr>
        <w:pStyle w:val="BodyText"/>
        <w:ind w:left="0" w:right="7009"/>
      </w:pPr>
      <w:r>
        <w:rPr>
          <w:spacing w:val="-1"/>
        </w:rPr>
        <w:t>Commissioner</w:t>
      </w:r>
    </w:p>
    <w:p w:rsidR="00F740F5" w:rsidP="00F740F5" w:rsidRDefault="00F740F5" w14:paraId="4640277C"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263798F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EC359F" w:rsidP="00EC359F" w:rsidRDefault="00EC359F" w14:paraId="33965559" w14:textId="77777777">
      <w:pPr>
        <w:pStyle w:val="L1-FlLSp12"/>
        <w:spacing w:after="120" w:line="240" w:lineRule="auto"/>
        <w:rPr>
          <w:rFonts w:asciiTheme="minorHAnsi" w:hAnsiTheme="minorHAnsi" w:cstheme="minorHAnsi"/>
          <w:i/>
          <w:sz w:val="16"/>
          <w:szCs w:val="24"/>
        </w:rPr>
      </w:pPr>
    </w:p>
    <w:p w:rsidR="00EC359F" w:rsidP="00EC359F" w:rsidRDefault="00EC359F" w14:paraId="29550110" w14:textId="77777777">
      <w:pPr>
        <w:pStyle w:val="L1-FlLSp12"/>
        <w:spacing w:after="120" w:line="240" w:lineRule="auto"/>
        <w:rPr>
          <w:rFonts w:asciiTheme="minorHAnsi" w:hAnsiTheme="minorHAnsi" w:cstheme="minorHAnsi"/>
          <w:i/>
          <w:sz w:val="16"/>
          <w:szCs w:val="24"/>
        </w:rPr>
      </w:pPr>
    </w:p>
    <w:p w:rsidR="00EC359F" w:rsidP="00F740F5" w:rsidRDefault="00EC359F" w14:paraId="2A416212" w14:textId="77777777">
      <w:pPr>
        <w:ind w:left="0" w:firstLine="0"/>
        <w:rPr>
          <w:spacing w:val="-1"/>
        </w:rPr>
      </w:pPr>
    </w:p>
    <w:p w:rsidR="00DB5CC3" w:rsidP="00DB5CC3" w:rsidRDefault="00DB5CC3" w14:paraId="6C312C57" w14:textId="77777777">
      <w:pPr>
        <w:ind w:left="0" w:firstLine="0"/>
        <w:rPr>
          <w:rFonts w:ascii="Times New Roman" w:hAnsi="Times New Roman" w:eastAsia="Times New Roman"/>
          <w:i/>
          <w:iCs/>
          <w:sz w:val="16"/>
          <w:szCs w:val="16"/>
        </w:rPr>
      </w:pPr>
    </w:p>
    <w:p w:rsidRPr="00DB5CC3" w:rsidR="00DB5CC3" w:rsidP="00DB5CC3" w:rsidRDefault="00D31CA3" w14:paraId="357F074F" w14:textId="37C4AD4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91B12" w:rsidP="00485556" w:rsidRDefault="000F5374" w14:paraId="7F2FDD03" w14:textId="670778BE">
      <w:pPr>
        <w:pStyle w:val="Heading1"/>
        <w:ind w:left="0" w:firstLine="0"/>
        <w:jc w:val="center"/>
      </w:pPr>
      <w:r>
        <w:br w:type="page"/>
      </w:r>
      <w:bookmarkStart w:name="_Toc56606113" w:id="43"/>
      <w:r w:rsidR="00491B12">
        <w:t>Initial School Mailout Letter –</w:t>
      </w:r>
      <w:r w:rsidR="007F31DB">
        <w:t xml:space="preserve"> </w:t>
      </w:r>
      <w:r w:rsidR="003659A6">
        <w:t>S</w:t>
      </w:r>
      <w:r w:rsidR="00491B12">
        <w:t>Q</w:t>
      </w:r>
      <w:bookmarkEnd w:id="43"/>
    </w:p>
    <w:p w:rsidR="000F5374" w:rsidP="00050A12" w:rsidRDefault="00491B12" w14:paraId="12477329" w14:textId="1548588A">
      <w:pPr>
        <w:ind w:left="0" w:firstLine="0"/>
      </w:pPr>
      <w:r>
        <w:t>NTPS-</w:t>
      </w:r>
      <w:r w:rsidRPr="00651155">
        <w:t>11L(</w:t>
      </w:r>
      <w:r w:rsidRPr="00651155" w:rsidR="003659A6">
        <w:t>S</w:t>
      </w:r>
      <w:r w:rsidRPr="00651155">
        <w:t>Q)</w:t>
      </w:r>
      <w:r w:rsidR="000F5374">
        <w:t xml:space="preserve"> </w:t>
      </w:r>
    </w:p>
    <w:p w:rsidR="00050A12" w:rsidP="00050A12" w:rsidRDefault="00050A12" w14:paraId="3C1C0369" w14:textId="77777777">
      <w:pPr>
        <w:ind w:left="0" w:firstLine="0"/>
        <w:rPr>
          <w:i/>
        </w:rPr>
      </w:pPr>
    </w:p>
    <w:p w:rsidR="00EB0956" w:rsidP="000F5374" w:rsidRDefault="00050A12" w14:paraId="1C16B311" w14:textId="77777777">
      <w:pPr>
        <w:ind w:left="0" w:firstLine="0"/>
        <w:rPr>
          <w:i/>
        </w:rPr>
      </w:pPr>
      <w:r>
        <w:rPr>
          <w:i/>
        </w:rPr>
        <w:t>Displayed through a windowed</w:t>
      </w:r>
      <w:r w:rsidRPr="00EB0956" w:rsidR="00EB0956">
        <w:rPr>
          <w:i/>
        </w:rPr>
        <w:t xml:space="preserve"> </w:t>
      </w:r>
      <w:r w:rsidR="00EB0956">
        <w:rPr>
          <w:i/>
        </w:rPr>
        <w:t>envelope or overprinted on an envelope</w:t>
      </w:r>
      <w:r w:rsidRPr="00672C76" w:rsidR="00EB0956">
        <w:rPr>
          <w:i/>
        </w:rPr>
        <w:t xml:space="preserve">: </w:t>
      </w:r>
    </w:p>
    <w:p w:rsidR="000F5374" w:rsidP="000F5374" w:rsidRDefault="000F5374" w14:paraId="6FFE3517" w14:textId="2E660D3D">
      <w:pPr>
        <w:ind w:left="0" w:firstLine="0"/>
        <w:rPr>
          <w:b/>
        </w:rPr>
      </w:pPr>
      <w:r w:rsidRPr="000F5374">
        <w:rPr>
          <w:b/>
        </w:rPr>
        <w:t>Instructions for completing the School Questionnaire</w:t>
      </w:r>
    </w:p>
    <w:p w:rsidRPr="000F5374" w:rsidR="000F5374" w:rsidP="000F5374" w:rsidRDefault="000F5374" w14:paraId="51755AF9" w14:textId="2C7988DD">
      <w:pPr>
        <w:ind w:left="0" w:firstLine="0"/>
        <w:rPr>
          <w:b/>
        </w:rPr>
      </w:pPr>
      <w:r w:rsidRPr="00672C76">
        <w:t>Please</w:t>
      </w:r>
      <w:r w:rsidR="00485556">
        <w:t xml:space="preserve"> complete the School Questionnaire for the National Teacher and Principal Survey. The School Questionnaire includes items</w:t>
      </w:r>
      <w:r>
        <w:t xml:space="preserve"> about enrollment, </w:t>
      </w:r>
      <w:r w:rsidR="00557280">
        <w:t>staffing</w:t>
      </w:r>
      <w:r>
        <w:t>, and programs and services offered at your school.</w:t>
      </w:r>
    </w:p>
    <w:p w:rsidRPr="00651155" w:rsidR="00491B12" w:rsidP="00491B12" w:rsidRDefault="00491B12" w14:paraId="04431591" w14:textId="77777777">
      <w:pPr>
        <w:ind w:left="0" w:firstLine="0"/>
      </w:pPr>
    </w:p>
    <w:p w:rsidR="000F5374" w:rsidP="00491B12" w:rsidRDefault="00050A12" w14:paraId="2454CDD1" w14:textId="47FE99F0">
      <w:pPr>
        <w:ind w:left="0" w:firstLine="0"/>
        <w:rPr>
          <w:i/>
        </w:rPr>
      </w:pPr>
      <w:r>
        <w:rPr>
          <w:i/>
        </w:rPr>
        <w:t>Text</w:t>
      </w:r>
      <w:r w:rsidR="000F5374">
        <w:rPr>
          <w:i/>
        </w:rPr>
        <w:t xml:space="preserve">: </w:t>
      </w:r>
    </w:p>
    <w:p w:rsidRPr="00651155" w:rsidR="00491B12" w:rsidP="00491B12" w:rsidRDefault="00491B12" w14:paraId="1C9F020B" w14:textId="1173D8E7">
      <w:pPr>
        <w:ind w:left="0" w:firstLine="0"/>
      </w:pPr>
      <w:r w:rsidRPr="00651155">
        <w:t>Dear School Staff Member,</w:t>
      </w:r>
    </w:p>
    <w:p w:rsidRPr="00651155" w:rsidR="00491B12" w:rsidP="00491B12" w:rsidRDefault="00491B12" w14:paraId="1B1E1379" w14:textId="77777777">
      <w:pPr>
        <w:ind w:left="0" w:firstLine="0"/>
      </w:pPr>
    </w:p>
    <w:p w:rsidRPr="00651155" w:rsidR="00491B12" w:rsidP="00F336E1" w:rsidRDefault="00491B12" w14:paraId="720541E9" w14:textId="4B546EE2">
      <w:pPr>
        <w:ind w:left="0" w:firstLine="0"/>
      </w:pPr>
      <w:r w:rsidRPr="00651155">
        <w:t xml:space="preserve">The </w:t>
      </w:r>
      <w:r w:rsidR="00C759B8">
        <w:t>2020–21</w:t>
      </w:r>
      <w:r w:rsidRPr="00651155">
        <w:t xml:space="preserve"> </w:t>
      </w:r>
      <w:r w:rsidRPr="00050A12">
        <w:rPr>
          <w:b/>
        </w:rPr>
        <w:t>National Teacher and Principal Survey</w:t>
      </w:r>
      <w:r w:rsidRPr="00651155">
        <w:t xml:space="preserve"> (NTPS) is your </w:t>
      </w:r>
      <w:r w:rsidR="00934AD5">
        <w:t xml:space="preserve">school’s </w:t>
      </w:r>
      <w:r w:rsidRPr="00651155">
        <w:t>opportunity to tell policymakers about your school</w:t>
      </w:r>
      <w:r w:rsidRPr="00651155" w:rsidR="00F336E1">
        <w:t>’s enrollment, staffing, the programs and services offered to your students</w:t>
      </w:r>
      <w:r w:rsidR="00FE4109">
        <w:t>, and how your school modified instruction during the beginning of the COVID-19 pandemic</w:t>
      </w:r>
      <w:r w:rsidRPr="00651155">
        <w:t xml:space="preserve">. </w:t>
      </w:r>
      <w:r w:rsidRPr="00651155" w:rsidDel="006E451D" w:rsidR="00F336E1">
        <w:t xml:space="preserve">You have been identified by </w:t>
      </w:r>
      <w:r w:rsidR="00C02E0D">
        <w:t>your [</w:t>
      </w:r>
      <w:r w:rsidRPr="00C02E0D" w:rsidR="00C02E0D">
        <w:rPr>
          <w:highlight w:val="yellow"/>
        </w:rPr>
        <w:t>school’s designated survey coordinator, &lt;Coordinator Name&gt;,/</w:t>
      </w:r>
      <w:r w:rsidRPr="00C02E0D" w:rsidDel="00401D93" w:rsidR="00C02E0D">
        <w:rPr>
          <w:highlight w:val="yellow"/>
        </w:rPr>
        <w:t>school’s principal</w:t>
      </w:r>
      <w:r w:rsidR="00C02E0D">
        <w:t>]</w:t>
      </w:r>
      <w:r w:rsidDel="00401D93" w:rsidR="00C02E0D">
        <w:t xml:space="preserve"> </w:t>
      </w:r>
      <w:r w:rsidRPr="00651155" w:rsidDel="006E451D" w:rsidR="00F336E1">
        <w:t>as the staff member who is most knowledgeable about your school and can provide the required information on the NTPS School Questionnaire.</w:t>
      </w:r>
    </w:p>
    <w:p w:rsidR="00491B12" w:rsidP="00491B12" w:rsidRDefault="00491B12" w14:paraId="4EBE8F44" w14:textId="77777777">
      <w:pPr>
        <w:ind w:left="0" w:firstLine="0"/>
      </w:pPr>
    </w:p>
    <w:p w:rsidR="00491B12" w:rsidP="0015641A" w:rsidRDefault="00491B12" w14:paraId="7F8AF4D9" w14:textId="77777777">
      <w:pPr>
        <w:ind w:left="720" w:firstLine="0"/>
      </w:pPr>
      <w:r>
        <w:rPr>
          <w:rFonts w:cs="Calibri"/>
          <w:noProof/>
          <w:sz w:val="20"/>
          <w:szCs w:val="20"/>
        </w:rPr>
        <mc:AlternateContent>
          <mc:Choice Requires="wps">
            <w:drawing>
              <wp:inline distT="0" distB="0" distL="0" distR="0" wp14:anchorId="14AAF983" wp14:editId="7E6F5B12">
                <wp:extent cx="5048250" cy="685800"/>
                <wp:effectExtent l="0" t="0" r="19050" b="19050"/>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711257" w:rsidP="00C971D2" w:rsidRDefault="00711257"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0" style="width:397.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" w14:anchorId="14AAF983">
                <v:textbox inset="0,0,0,0">
                  <w:txbxContent>
                    <w:p w:rsidR="00711257" w:rsidP="00C971D2" w:rsidRDefault="00711257" w14:paraId="128BF54B" w14:textId="39627CB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https://respond.census.gov/ntpssq</w:t>
                      </w:r>
                    </w:p>
                    <w:p w:rsidR="00711257" w:rsidP="00C971D2" w:rsidRDefault="00711257" w14:paraId="1E4DED01" w14:textId="77777777">
                      <w:pPr>
                        <w:spacing w:before="126"/>
                        <w:ind w:left="187" w:right="778"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91B12" w:rsidP="00491B12" w:rsidRDefault="00491B12" w14:paraId="10E01E2C" w14:textId="77777777">
      <w:pPr>
        <w:ind w:left="0" w:firstLine="0"/>
      </w:pPr>
    </w:p>
    <w:p w:rsidRPr="00491B12" w:rsidR="002D68F6" w:rsidP="002D68F6" w:rsidRDefault="002D68F6" w14:paraId="79BAE04A" w14:textId="0F37C7E6">
      <w:pPr>
        <w:ind w:left="0"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00491B12" w:rsidP="00491B12" w:rsidRDefault="00491B12" w14:paraId="68FB2F89" w14:textId="77777777">
      <w:pPr>
        <w:ind w:left="0" w:firstLine="0"/>
        <w:rPr>
          <w:rFonts w:asciiTheme="minorHAnsi" w:hAnsiTheme="minorHAnsi"/>
          <w:color w:val="030920"/>
          <w:lang w:val="en-GB"/>
        </w:rPr>
      </w:pPr>
    </w:p>
    <w:p w:rsidR="00491B12" w:rsidP="00491B12" w:rsidRDefault="00491B12" w14:paraId="075B7729" w14:textId="10BEB05F">
      <w:pPr>
        <w:ind w:left="0"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0026415B">
        <w:rPr>
          <w:rFonts w:asciiTheme="minorHAnsi" w:hAnsiTheme="minorHAnsi"/>
          <w:color w:val="030920"/>
          <w:lang w:val="en-GB"/>
        </w:rPr>
        <w:t>ntps@census.gov</w:t>
      </w:r>
      <w:r>
        <w:rPr>
          <w:rFonts w:asciiTheme="minorHAnsi" w:hAnsiTheme="minorHAnsi"/>
          <w:color w:val="030920"/>
          <w:lang w:val="en-GB"/>
        </w:rPr>
        <w:t>.</w:t>
      </w:r>
    </w:p>
    <w:p w:rsidR="00491B12" w:rsidP="00491B12" w:rsidRDefault="00491B12" w14:paraId="5AF71D69" w14:textId="77777777">
      <w:pPr>
        <w:ind w:left="0" w:firstLine="0"/>
      </w:pPr>
    </w:p>
    <w:p w:rsidR="00491B12" w:rsidP="00491B12" w:rsidRDefault="00491B12" w14:paraId="553023DA" w14:textId="262F4762">
      <w:pPr>
        <w:ind w:left="0" w:firstLine="0"/>
      </w:pPr>
      <w:r>
        <w:t xml:space="preserve">Thank you </w:t>
      </w:r>
      <w:r w:rsidR="00550D8A">
        <w:t>for completing this survey promptly.</w:t>
      </w:r>
    </w:p>
    <w:p w:rsidR="00491B12" w:rsidP="00491B12" w:rsidRDefault="00491B12" w14:paraId="32DC52D0" w14:textId="77777777">
      <w:pPr>
        <w:ind w:left="0" w:firstLine="0"/>
      </w:pPr>
    </w:p>
    <w:p w:rsidR="00491B12" w:rsidP="00491B12" w:rsidRDefault="00491B12" w14:paraId="4961CFA0" w14:textId="77777777">
      <w:pPr>
        <w:ind w:left="0" w:firstLine="0"/>
      </w:pPr>
      <w:r>
        <w:t>Sincerely,</w:t>
      </w:r>
    </w:p>
    <w:p w:rsidR="00491B12" w:rsidP="00491B12" w:rsidRDefault="00491B12" w14:paraId="486713B4" w14:textId="77777777">
      <w:pPr>
        <w:ind w:left="0" w:firstLine="0"/>
      </w:pPr>
    </w:p>
    <w:p w:rsidR="00F740F5" w:rsidP="00F740F5" w:rsidRDefault="00437E42" w14:paraId="7829006A" w14:textId="6CDED8DD">
      <w:pPr>
        <w:pStyle w:val="BodyText"/>
        <w:ind w:left="0" w:right="6840"/>
        <w:rPr>
          <w:spacing w:val="27"/>
        </w:rPr>
      </w:pPr>
      <w:r>
        <w:rPr>
          <w:spacing w:val="-1"/>
        </w:rPr>
        <w:t>James L. Woodworth, Ph.</w:t>
      </w:r>
      <w:r w:rsidR="00F740F5">
        <w:rPr>
          <w:spacing w:val="-1"/>
        </w:rPr>
        <w:t>D.</w:t>
      </w:r>
    </w:p>
    <w:p w:rsidR="00F740F5" w:rsidP="00F740F5" w:rsidRDefault="00F740F5" w14:paraId="5801D299" w14:textId="77777777">
      <w:pPr>
        <w:pStyle w:val="BodyText"/>
        <w:ind w:left="0" w:right="7009"/>
      </w:pPr>
      <w:r>
        <w:rPr>
          <w:spacing w:val="-1"/>
        </w:rPr>
        <w:t>Commissioner</w:t>
      </w:r>
    </w:p>
    <w:p w:rsidR="00F740F5" w:rsidP="00F740F5" w:rsidRDefault="00F740F5" w14:paraId="58F92D9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6A56FD4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491B12" w:rsidP="00491B12" w:rsidRDefault="00491B12" w14:paraId="196D643B" w14:textId="3DF4ECB0">
      <w:pPr>
        <w:ind w:left="0" w:firstLine="0"/>
        <w:rPr>
          <w:spacing w:val="-1"/>
        </w:rPr>
      </w:pPr>
    </w:p>
    <w:p w:rsidR="00833D07" w:rsidRDefault="00833D07" w14:paraId="70526BF2" w14:textId="77777777">
      <w:pPr>
        <w:spacing w:after="160" w:line="259" w:lineRule="auto"/>
        <w:ind w:left="0" w:firstLine="0"/>
      </w:pPr>
    </w:p>
    <w:p w:rsidR="00833D07" w:rsidRDefault="00833D07" w14:paraId="250419E7" w14:textId="77777777">
      <w:pPr>
        <w:spacing w:after="160" w:line="259" w:lineRule="auto"/>
        <w:ind w:left="0" w:firstLine="0"/>
      </w:pPr>
    </w:p>
    <w:p w:rsidR="00DB5CC3" w:rsidP="00DB5CC3" w:rsidRDefault="00DB5CC3" w14:paraId="6548255C" w14:textId="77777777">
      <w:pPr>
        <w:ind w:left="0" w:firstLine="0"/>
        <w:rPr>
          <w:rFonts w:ascii="Times New Roman" w:hAnsi="Times New Roman" w:eastAsia="Times New Roman"/>
          <w:i/>
          <w:iCs/>
          <w:sz w:val="16"/>
          <w:szCs w:val="16"/>
        </w:rPr>
      </w:pPr>
    </w:p>
    <w:p w:rsidRPr="00DB5CC3" w:rsidR="00DB5CC3" w:rsidP="00DB5CC3" w:rsidRDefault="00D31CA3" w14:paraId="1BCE1516" w14:textId="69FC6CE3">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46714" w:rsidRDefault="00446714" w14:paraId="35BA293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46714" w:rsidP="00446714" w:rsidRDefault="00446714" w14:paraId="22A34753" w14:textId="7183F7E9">
      <w:pPr>
        <w:pStyle w:val="Heading1"/>
        <w:ind w:left="0" w:firstLine="0"/>
        <w:jc w:val="center"/>
      </w:pPr>
      <w:bookmarkStart w:name="_Toc56606114" w:id="44"/>
      <w:r>
        <w:t>Initial School Mailout Letter – PQ</w:t>
      </w:r>
      <w:bookmarkEnd w:id="44"/>
    </w:p>
    <w:p w:rsidR="000F5374" w:rsidP="001858BD" w:rsidRDefault="00FB2A2F" w14:paraId="2B27B828" w14:textId="5E40BC82">
      <w:pPr>
        <w:ind w:left="-450" w:right="-396" w:firstLine="0"/>
      </w:pPr>
      <w:r>
        <w:t>NTPS-11L</w:t>
      </w:r>
      <w:r w:rsidRPr="00491B12" w:rsidR="00446714">
        <w:t xml:space="preserve">(PQ) </w:t>
      </w:r>
    </w:p>
    <w:p w:rsidR="00050A12" w:rsidP="001858BD" w:rsidRDefault="00050A12" w14:paraId="748CB525" w14:textId="550E3830">
      <w:pPr>
        <w:ind w:left="-450" w:right="-396" w:firstLine="0"/>
      </w:pPr>
    </w:p>
    <w:p w:rsidR="00050A12" w:rsidP="001858BD" w:rsidRDefault="00050A12" w14:paraId="7BAE5F03" w14:textId="400C6D91">
      <w:pPr>
        <w:ind w:left="-450" w:right="-396" w:firstLine="0"/>
        <w:rPr>
          <w:i/>
        </w:rPr>
      </w:pPr>
      <w:r>
        <w:rPr>
          <w:i/>
        </w:rPr>
        <w:t>Displayed through a windowed-</w:t>
      </w:r>
      <w:r w:rsidR="00EB0956">
        <w:rPr>
          <w:i/>
        </w:rPr>
        <w:t>envelope or overprinted on an envelope</w:t>
      </w:r>
      <w:r w:rsidRPr="00672C76" w:rsidR="00EB0956">
        <w:rPr>
          <w:i/>
        </w:rPr>
        <w:t xml:space="preserve">: </w:t>
      </w:r>
      <w:r w:rsidRPr="00672C76">
        <w:rPr>
          <w:i/>
        </w:rPr>
        <w:t xml:space="preserve"> </w:t>
      </w:r>
    </w:p>
    <w:p w:rsidR="000F5374" w:rsidP="001858BD" w:rsidRDefault="000F5374" w14:paraId="2DD09B04" w14:textId="62B2F2C7">
      <w:pPr>
        <w:ind w:left="-450" w:right="-396" w:firstLine="0"/>
        <w:rPr>
          <w:b/>
        </w:rPr>
      </w:pPr>
      <w:r w:rsidRPr="000F5374">
        <w:rPr>
          <w:b/>
        </w:rPr>
        <w:t xml:space="preserve">Instructions for completing the </w:t>
      </w:r>
      <w:r>
        <w:rPr>
          <w:b/>
        </w:rPr>
        <w:t>Principal</w:t>
      </w:r>
      <w:r w:rsidRPr="000F5374">
        <w:rPr>
          <w:b/>
        </w:rPr>
        <w:t xml:space="preserve"> Questionnaire</w:t>
      </w:r>
    </w:p>
    <w:p w:rsidRPr="000F5374" w:rsidR="000F5374" w:rsidP="001858BD" w:rsidRDefault="0026415B" w14:paraId="36D7C30B" w14:textId="0D0B084B">
      <w:pPr>
        <w:ind w:left="-450" w:right="-396" w:firstLine="0"/>
        <w:rPr>
          <w:b/>
        </w:rPr>
      </w:pPr>
      <w:r>
        <w:t>Please complete the Principal Questionnaire for the National Teacher and Principal Survey.</w:t>
      </w:r>
    </w:p>
    <w:p w:rsidRPr="00651155" w:rsidR="000F5374" w:rsidP="001858BD" w:rsidRDefault="000F5374" w14:paraId="0E6247A1" w14:textId="77777777">
      <w:pPr>
        <w:ind w:left="-450" w:right="-396" w:firstLine="0"/>
      </w:pPr>
    </w:p>
    <w:p w:rsidR="000F5374" w:rsidP="001858BD" w:rsidRDefault="00050A12" w14:paraId="6B629BAA" w14:textId="59483456">
      <w:pPr>
        <w:ind w:left="-450" w:right="-396" w:firstLine="0"/>
        <w:rPr>
          <w:i/>
        </w:rPr>
      </w:pPr>
      <w:r>
        <w:rPr>
          <w:i/>
        </w:rPr>
        <w:t>Text</w:t>
      </w:r>
      <w:r w:rsidR="000F5374">
        <w:rPr>
          <w:i/>
        </w:rPr>
        <w:t xml:space="preserve">: </w:t>
      </w:r>
    </w:p>
    <w:p w:rsidRPr="00491B12" w:rsidR="00446714" w:rsidP="001858BD" w:rsidRDefault="00446714" w14:paraId="721CACA2" w14:textId="7060E061">
      <w:pPr>
        <w:ind w:left="-450" w:right="-396" w:firstLine="0"/>
      </w:pPr>
      <w:r w:rsidRPr="00491B12">
        <w:t xml:space="preserve">Dear </w:t>
      </w:r>
      <w:r w:rsidRPr="00491B12">
        <w:rPr>
          <w:highlight w:val="yellow"/>
        </w:rPr>
        <w:t>&lt;Principal Name&gt;</w:t>
      </w:r>
      <w:r w:rsidR="00D76039">
        <w:t xml:space="preserve"> or School Principal</w:t>
      </w:r>
      <w:r w:rsidRPr="00491B12">
        <w:t>,</w:t>
      </w:r>
    </w:p>
    <w:p w:rsidRPr="00491B12" w:rsidR="00446714" w:rsidP="001858BD" w:rsidRDefault="00446714" w14:paraId="5117B4E4" w14:textId="77777777">
      <w:pPr>
        <w:ind w:left="-450" w:right="-396" w:firstLine="0"/>
      </w:pPr>
    </w:p>
    <w:p w:rsidRPr="00491B12" w:rsidR="00446714" w:rsidP="001858BD" w:rsidRDefault="00446714" w14:paraId="15837A5A" w14:textId="4F32E1D7">
      <w:pPr>
        <w:ind w:left="-450" w:right="-396" w:firstLine="0"/>
      </w:pPr>
      <w:r w:rsidRPr="00491B12">
        <w:t xml:space="preserve">The </w:t>
      </w:r>
      <w:r w:rsidR="00C759B8">
        <w:t>2020–21</w:t>
      </w:r>
      <w:r w:rsidRPr="00491B12">
        <w:t xml:space="preserve"> </w:t>
      </w:r>
      <w:r w:rsidRPr="00050A12">
        <w:rPr>
          <w:b/>
        </w:rPr>
        <w:t>National Teacher and Principal Survey</w:t>
      </w:r>
      <w:r w:rsidRPr="00491B12">
        <w:t xml:space="preserve"> (NTPS) is your opportunity to tell policymakers about your school and your experiences as a principal. The data produced by the NTPS allow you to compare:</w:t>
      </w:r>
    </w:p>
    <w:p w:rsidRPr="00491B12" w:rsidR="00446714" w:rsidP="001858BD" w:rsidRDefault="00446714" w14:paraId="6FF99B45" w14:textId="4BF54777">
      <w:pPr>
        <w:pStyle w:val="ListParagraph"/>
        <w:numPr>
          <w:ilvl w:val="0"/>
          <w:numId w:val="4"/>
        </w:numPr>
        <w:ind w:left="360" w:right="-396"/>
      </w:pPr>
      <w:r w:rsidRPr="00491B12">
        <w:t xml:space="preserve">Your </w:t>
      </w:r>
      <w:r w:rsidR="001C0224">
        <w:t>influence</w:t>
      </w:r>
      <w:r w:rsidRPr="00491B12">
        <w:t xml:space="preserve"> on </w:t>
      </w:r>
      <w:r w:rsidR="001C0224">
        <w:t xml:space="preserve">your school’s </w:t>
      </w:r>
      <w:r w:rsidRPr="00491B12">
        <w:t>curriculum</w:t>
      </w:r>
      <w:r w:rsidR="001C0224">
        <w:t>, discipline policy, and</w:t>
      </w:r>
      <w:r w:rsidRPr="00491B12">
        <w:t xml:space="preserve"> budget to </w:t>
      </w:r>
      <w:r w:rsidR="001C0224">
        <w:t>that</w:t>
      </w:r>
      <w:r w:rsidRPr="00491B12" w:rsidR="001C0224">
        <w:t xml:space="preserve"> </w:t>
      </w:r>
      <w:r w:rsidRPr="00491B12">
        <w:t>of other principals.</w:t>
      </w:r>
    </w:p>
    <w:p w:rsidRPr="00491B12" w:rsidR="00446714" w:rsidP="001858BD" w:rsidRDefault="00446714" w14:paraId="55C69855" w14:textId="6689104C">
      <w:pPr>
        <w:pStyle w:val="ListParagraph"/>
        <w:numPr>
          <w:ilvl w:val="0"/>
          <w:numId w:val="4"/>
        </w:numPr>
        <w:ind w:left="360" w:right="-396"/>
      </w:pPr>
      <w:r w:rsidRPr="00491B12">
        <w:t>How you divide your time between administrative tasks, curriculum and teaching-related tasks, student interactions, and parent interactions to how other principals spend their time.</w:t>
      </w:r>
    </w:p>
    <w:p w:rsidRPr="00491B12" w:rsidR="00446714" w:rsidP="001858BD" w:rsidRDefault="00446714" w14:paraId="3ECECEDE" w14:textId="33433071">
      <w:pPr>
        <w:pStyle w:val="ListParagraph"/>
        <w:numPr>
          <w:ilvl w:val="0"/>
          <w:numId w:val="4"/>
        </w:numPr>
        <w:ind w:left="360" w:right="-396"/>
      </w:pPr>
      <w:r w:rsidRPr="00491B12">
        <w:t xml:space="preserve">Your annual salary to the salaries of other </w:t>
      </w:r>
      <w:r w:rsidRPr="00491B12">
        <w:rPr>
          <w:highlight w:val="yellow"/>
        </w:rPr>
        <w:t>&lt;level&gt;</w:t>
      </w:r>
      <w:r w:rsidRPr="00491B12">
        <w:t xml:space="preserve"> school principals.</w:t>
      </w:r>
    </w:p>
    <w:p w:rsidRPr="001858BD" w:rsidR="00446714" w:rsidP="001858BD" w:rsidRDefault="007015D8" w14:paraId="1EE2FA42" w14:textId="2AC8F69D">
      <w:pPr>
        <w:ind w:left="-450" w:right="-396" w:firstLine="0"/>
      </w:pPr>
      <w:r>
        <w:t xml:space="preserve">We are aware of the strain COVID-19 has put on schools, and we understand that you may be facing challenges in adjusting </w:t>
      </w:r>
      <w:r>
        <w:rPr>
          <w:spacing w:val="-1"/>
        </w:rPr>
        <w:t xml:space="preserve">your school’s day-to-day operations to deliver meaningful learning experiences to students. </w:t>
      </w:r>
      <w:r w:rsidRPr="00D44018" w:rsidR="00D44018">
        <w:rPr>
          <w:spacing w:val="-1"/>
        </w:rPr>
        <w:t>We would not place additional strain on school staff if this survey were not a critical source of information for a number of policy issues</w:t>
      </w:r>
      <w:r w:rsidR="003B2C71">
        <w:rPr>
          <w:spacing w:val="-1"/>
        </w:rPr>
        <w:t>, including the response to pandemics</w:t>
      </w:r>
      <w:r w:rsidR="00D44018">
        <w:rPr>
          <w:spacing w:val="-1"/>
        </w:rPr>
        <w:t xml:space="preserve">. </w:t>
      </w:r>
      <w:r w:rsidRPr="00491B12" w:rsidDel="009E7F63" w:rsidR="00446714">
        <w:t>The success of this national survey depends on your participation. Only a small percentage of schools and principals are selected to participate. We cannot substitute an</w:t>
      </w:r>
      <w:r w:rsidDel="009E7F63" w:rsidR="00446714">
        <w:t>other school principal for you.</w:t>
      </w:r>
      <w:r>
        <w:t xml:space="preserve"> With your </w:t>
      </w:r>
      <w:r w:rsidRPr="001858BD">
        <w:t xml:space="preserve">participation, </w:t>
      </w:r>
      <w:r w:rsidRPr="001858BD">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446714" w:rsidP="001858BD" w:rsidRDefault="00446714" w14:paraId="04A78721" w14:textId="77777777">
      <w:pPr>
        <w:ind w:left="-450" w:right="-396" w:firstLine="0"/>
      </w:pPr>
    </w:p>
    <w:p w:rsidR="00446714" w:rsidP="001858BD" w:rsidRDefault="00446714" w14:paraId="29F7A59A" w14:textId="77777777">
      <w:pPr>
        <w:ind w:left="270" w:right="-396" w:firstLine="0"/>
      </w:pPr>
      <w:r>
        <w:rPr>
          <w:rFonts w:cs="Calibri"/>
          <w:noProof/>
          <w:sz w:val="20"/>
          <w:szCs w:val="20"/>
        </w:rPr>
        <mc:AlternateContent>
          <mc:Choice Requires="wps">
            <w:drawing>
              <wp:inline distT="0" distB="0" distL="0" distR="0" wp14:anchorId="6BB3F889" wp14:editId="66688DB8">
                <wp:extent cx="5010150" cy="685800"/>
                <wp:effectExtent l="0" t="0" r="19050" b="19050"/>
                <wp:docPr id="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711257" w:rsidP="00C971D2" w:rsidRDefault="00711257"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1" style="width:394.5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" w14:anchorId="6BB3F889">
                <v:textbox inset="0,0,0,0">
                  <w:txbxContent>
                    <w:p w:rsidR="00711257" w:rsidP="00C971D2" w:rsidRDefault="00711257" w14:paraId="107147EC" w14:textId="67FEDF1F">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6D4422">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https://respond.census.gov/ntpspq</w:t>
                      </w:r>
                    </w:p>
                    <w:p w:rsidR="00711257" w:rsidP="00C971D2" w:rsidRDefault="00711257" w14:paraId="64E0E44D"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446714" w:rsidP="001858BD" w:rsidRDefault="00446714" w14:paraId="1C98C9A8" w14:textId="77777777">
      <w:pPr>
        <w:ind w:left="-450" w:right="-396" w:firstLine="0"/>
      </w:pPr>
    </w:p>
    <w:p w:rsidRPr="00491B12" w:rsidR="00446714" w:rsidP="001858BD" w:rsidRDefault="00446714" w14:paraId="2C7CFB2A" w14:textId="13EA325C">
      <w:pPr>
        <w:ind w:left="-450" w:right="-396" w:firstLine="0"/>
        <w:rPr>
          <w:rFonts w:asciiTheme="minorHAnsi" w:hAnsiTheme="minorHAnsi"/>
          <w:lang w:val="en-GB"/>
        </w:rPr>
      </w:pPr>
      <w:r w:rsidRPr="00491B12">
        <w:rPr>
          <w:rFonts w:asciiTheme="minorHAnsi" w:hAnsiTheme="minorHAnsi"/>
          <w:b/>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446714" w:rsidP="001858BD" w:rsidRDefault="00446714" w14:paraId="51BC3886" w14:textId="77777777">
      <w:pPr>
        <w:ind w:left="-450" w:right="-396" w:firstLine="0"/>
        <w:rPr>
          <w:rFonts w:asciiTheme="minorHAnsi" w:hAnsiTheme="minorHAnsi"/>
          <w:lang w:val="en-GB"/>
        </w:rPr>
      </w:pPr>
    </w:p>
    <w:p w:rsidR="00446714" w:rsidP="001858BD" w:rsidRDefault="00446714" w14:paraId="3CD14459" w14:textId="62292C6D">
      <w:pPr>
        <w:ind w:left="-450" w:right="-396" w:firstLine="0"/>
        <w:rPr>
          <w:rFonts w:asciiTheme="minorHAnsi" w:hAnsiTheme="minorHAnsi"/>
          <w:color w:val="030920"/>
          <w:lang w:val="en-GB"/>
        </w:rPr>
      </w:pPr>
      <w:r>
        <w:rPr>
          <w:rFonts w:asciiTheme="minorHAnsi" w:hAnsiTheme="minorHAnsi"/>
          <w:color w:val="030920"/>
          <w:lang w:val="en-GB"/>
        </w:rPr>
        <w:t xml:space="preserve">If you have any questions about the survey or need assistance, please contact the U.S. Census Bureau at 1-888-595-1338 between 8:00 a.m. and 8:00 p.m. (Eastern Time) Monday through Friday. The U.S. Census Bureau is also available to answer your questions via e-mail at </w:t>
      </w:r>
      <w:r w:rsidRPr="00AF685E">
        <w:rPr>
          <w:rStyle w:val="Hyperlink"/>
          <w:rFonts w:asciiTheme="minorHAnsi" w:hAnsiTheme="minorHAnsi"/>
          <w:color w:val="auto"/>
          <w:u w:val="none"/>
          <w:lang w:val="en-GB"/>
        </w:rPr>
        <w:t>ntps@census.gov</w:t>
      </w:r>
      <w:r>
        <w:rPr>
          <w:rFonts w:asciiTheme="minorHAnsi" w:hAnsiTheme="minorHAnsi"/>
          <w:color w:val="030920"/>
          <w:lang w:val="en-GB"/>
        </w:rPr>
        <w:t>.</w:t>
      </w:r>
    </w:p>
    <w:p w:rsidR="00446714" w:rsidP="001858BD" w:rsidRDefault="00446714" w14:paraId="4337D1BD" w14:textId="77777777">
      <w:pPr>
        <w:ind w:left="-450" w:right="-396" w:firstLine="0"/>
      </w:pPr>
    </w:p>
    <w:p w:rsidR="00446714" w:rsidP="001858BD" w:rsidRDefault="00446714" w14:paraId="4F761D78" w14:textId="0055F1DB">
      <w:pPr>
        <w:ind w:left="-450" w:right="-396" w:firstLine="0"/>
      </w:pPr>
      <w:r>
        <w:t xml:space="preserve">Thank you </w:t>
      </w:r>
      <w:r w:rsidR="009E7F63">
        <w:t>for completing this survey promptly.</w:t>
      </w:r>
    </w:p>
    <w:p w:rsidR="00446714" w:rsidP="001858BD" w:rsidRDefault="00446714" w14:paraId="01556E52" w14:textId="77777777">
      <w:pPr>
        <w:ind w:left="-450" w:right="-396" w:firstLine="0"/>
      </w:pPr>
    </w:p>
    <w:p w:rsidR="00446714" w:rsidP="001858BD" w:rsidRDefault="00446714" w14:paraId="4575FE94" w14:textId="77777777">
      <w:pPr>
        <w:ind w:left="-450" w:right="-396" w:firstLine="0"/>
      </w:pPr>
      <w:r>
        <w:t>Sincerely,</w:t>
      </w:r>
    </w:p>
    <w:p w:rsidR="00446714" w:rsidP="001858BD" w:rsidRDefault="00446714" w14:paraId="5AB455D9" w14:textId="77777777">
      <w:pPr>
        <w:ind w:left="-450" w:right="-396" w:firstLine="0"/>
      </w:pPr>
    </w:p>
    <w:p w:rsidR="00F740F5" w:rsidP="001858BD" w:rsidRDefault="00437E42" w14:paraId="263F7D90" w14:textId="7B3A115C">
      <w:pPr>
        <w:pStyle w:val="BodyText"/>
        <w:ind w:left="-450" w:right="-396"/>
        <w:rPr>
          <w:spacing w:val="27"/>
        </w:rPr>
      </w:pPr>
      <w:r>
        <w:rPr>
          <w:spacing w:val="-1"/>
        </w:rPr>
        <w:t>James L. Woodworth, Ph.</w:t>
      </w:r>
      <w:r w:rsidR="00F740F5">
        <w:rPr>
          <w:spacing w:val="-1"/>
        </w:rPr>
        <w:t>D.</w:t>
      </w:r>
    </w:p>
    <w:p w:rsidR="00F740F5" w:rsidP="001858BD" w:rsidRDefault="00F740F5" w14:paraId="6CC0BEF3" w14:textId="77777777">
      <w:pPr>
        <w:pStyle w:val="BodyText"/>
        <w:ind w:left="-450" w:right="-396"/>
      </w:pPr>
      <w:r>
        <w:rPr>
          <w:spacing w:val="-1"/>
        </w:rPr>
        <w:t>Commissioner</w:t>
      </w:r>
    </w:p>
    <w:p w:rsidR="00F740F5" w:rsidP="001858BD" w:rsidRDefault="00F740F5" w14:paraId="396A4E9D" w14:textId="77777777">
      <w:pPr>
        <w:pStyle w:val="BodyText"/>
        <w:ind w:left="-450" w:right="-396"/>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1858BD" w:rsidRDefault="00F740F5" w14:paraId="3E56AAE3" w14:textId="77777777">
      <w:pPr>
        <w:ind w:left="-450" w:right="-396"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30A09" w:rsidP="001858BD" w:rsidRDefault="00D30A09" w14:paraId="57D10F95" w14:textId="77777777">
      <w:pPr>
        <w:ind w:left="-450" w:right="-396" w:firstLine="0"/>
        <w:rPr>
          <w:rFonts w:ascii="Times New Roman" w:hAnsi="Times New Roman" w:eastAsia="Times New Roman"/>
          <w:i/>
          <w:iCs/>
          <w:sz w:val="16"/>
          <w:szCs w:val="16"/>
        </w:rPr>
      </w:pPr>
    </w:p>
    <w:p w:rsidRPr="00DB5CC3" w:rsidR="00DB5CC3" w:rsidP="001858BD" w:rsidRDefault="00D31CA3" w14:paraId="799B7946" w14:textId="1A9AAA7F">
      <w:pPr>
        <w:ind w:left="-450" w:right="-39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873EAB" w:rsidR="00543495" w:rsidP="00543495" w:rsidRDefault="00F23151" w14:paraId="294298F0" w14:textId="7B136592">
      <w:pPr>
        <w:pStyle w:val="Heading1"/>
        <w:ind w:left="0" w:firstLine="0"/>
        <w:jc w:val="center"/>
        <w:rPr>
          <w:rFonts w:ascii="Calibri" w:hAnsi="Calibri" w:eastAsia="Calibri" w:cs="Times New Roman"/>
          <w:color w:val="auto"/>
          <w:spacing w:val="-1"/>
          <w:sz w:val="22"/>
          <w:szCs w:val="22"/>
        </w:rPr>
      </w:pPr>
      <w:r>
        <w:rPr>
          <w:spacing w:val="-1"/>
        </w:rPr>
        <w:br w:type="page"/>
      </w:r>
      <w:bookmarkStart w:name="_Toc56606115" w:id="45"/>
      <w:r w:rsidR="00543495">
        <w:t xml:space="preserve">Initial School </w:t>
      </w:r>
      <w:r w:rsidR="00A46533">
        <w:t>E-mail</w:t>
      </w:r>
      <w:r w:rsidR="00543495">
        <w:t xml:space="preserve"> – TLF</w:t>
      </w:r>
      <w:bookmarkEnd w:id="45"/>
    </w:p>
    <w:p w:rsidR="00543495" w:rsidP="00A46533" w:rsidRDefault="00543495" w14:paraId="52E21B43" w14:textId="0FC0BC2C">
      <w:pPr>
        <w:ind w:left="0" w:firstLine="0"/>
        <w:rPr>
          <w:b/>
        </w:rPr>
      </w:pPr>
      <w:r>
        <w:t>NTPS-</w:t>
      </w:r>
      <w:r w:rsidRPr="00EB0956" w:rsidR="00EA38D8">
        <w:t>11E</w:t>
      </w:r>
      <w:r w:rsidRPr="002D68F6" w:rsidR="00EA38D8">
        <w:rPr>
          <w:color w:val="FF0000"/>
        </w:rPr>
        <w:t>C</w:t>
      </w:r>
      <w:r w:rsidR="002D68F6">
        <w:t>//</w:t>
      </w:r>
      <w:r w:rsidRPr="002D68F6" w:rsidR="002D68F6">
        <w:rPr>
          <w:color w:val="FF0000"/>
        </w:rPr>
        <w:t>P</w:t>
      </w:r>
      <w:r w:rsidR="002D68F6">
        <w:t>(TLF</w:t>
      </w:r>
      <w:r w:rsidRPr="002D68F6" w:rsidR="002D68F6">
        <w:rPr>
          <w:color w:val="FF0000"/>
        </w:rPr>
        <w:t>1</w:t>
      </w:r>
      <w:r w:rsidR="002D68F6">
        <w:t>//</w:t>
      </w:r>
      <w:r w:rsidRPr="002D68F6" w:rsidR="002D68F6">
        <w:rPr>
          <w:color w:val="FF0000"/>
        </w:rPr>
        <w:t>2</w:t>
      </w:r>
      <w:r w:rsidR="002D68F6">
        <w:t xml:space="preserve">) </w:t>
      </w:r>
      <w:r>
        <w:rPr>
          <w:i/>
        </w:rPr>
        <w:t>(</w:t>
      </w:r>
      <w:r w:rsidR="00EA38D8">
        <w:rPr>
          <w:i/>
        </w:rPr>
        <w:t xml:space="preserve">C = Coordinator; P = Principal; </w:t>
      </w:r>
      <w:r>
        <w:rPr>
          <w:i/>
        </w:rPr>
        <w:t xml:space="preserve">1 = Prepopulated TLF; 2 = Blank TLF) </w:t>
      </w:r>
    </w:p>
    <w:p w:rsidR="00A46533" w:rsidP="00543495" w:rsidRDefault="00A46533" w14:paraId="15D98416" w14:textId="77777777">
      <w:pPr>
        <w:ind w:left="0" w:firstLine="0"/>
      </w:pPr>
    </w:p>
    <w:p w:rsidR="00543495" w:rsidP="00543495" w:rsidRDefault="00A46533" w14:paraId="473CB4E7" w14:textId="08176344">
      <w:pPr>
        <w:ind w:left="0" w:firstLine="0"/>
      </w:pPr>
      <w:r>
        <w:t>Subject</w:t>
      </w:r>
      <w:r w:rsidR="00543495">
        <w:t>:</w:t>
      </w:r>
      <w:r>
        <w:t xml:space="preserve"> Teacher List for the National Teacher and Principal Survey </w:t>
      </w:r>
    </w:p>
    <w:p w:rsidR="00543495" w:rsidP="00543495" w:rsidRDefault="00543495" w14:paraId="7EF4DA68" w14:textId="77777777">
      <w:pPr>
        <w:ind w:left="0" w:firstLine="0"/>
      </w:pPr>
    </w:p>
    <w:p w:rsidR="00543495" w:rsidP="00543495" w:rsidRDefault="00A46533" w14:paraId="126BB57B" w14:textId="47A7F89A">
      <w:pPr>
        <w:ind w:left="0" w:firstLine="0"/>
      </w:pPr>
      <w:r>
        <w:t>Body</w:t>
      </w:r>
      <w:r w:rsidR="00543495">
        <w:t>:</w:t>
      </w:r>
    </w:p>
    <w:p w:rsidR="00543495" w:rsidP="00543495" w:rsidRDefault="00543495" w14:paraId="491DE029" w14:textId="77777777">
      <w:pPr>
        <w:ind w:left="0" w:firstLine="0"/>
      </w:pPr>
    </w:p>
    <w:p w:rsidR="00543495" w:rsidP="00543495" w:rsidRDefault="00543495" w14:paraId="209E9B6A" w14:textId="0A33C8C1">
      <w:pPr>
        <w:ind w:left="0" w:firstLine="0"/>
      </w:pPr>
      <w:r>
        <w:t xml:space="preserve">Dear </w:t>
      </w:r>
      <w:r w:rsidRPr="00A46533" w:rsidR="00A46533">
        <w:rPr>
          <w:highlight w:val="yellow"/>
        </w:rPr>
        <w:t>&lt;Coordinator or Principal Name&gt;</w:t>
      </w:r>
      <w:r>
        <w:t>,</w:t>
      </w:r>
    </w:p>
    <w:p w:rsidR="00543495" w:rsidP="00543495" w:rsidRDefault="00543495" w14:paraId="7FBCE9B3" w14:textId="77777777">
      <w:pPr>
        <w:ind w:left="0" w:firstLine="0"/>
      </w:pPr>
    </w:p>
    <w:p w:rsidR="00543495" w:rsidP="00543495" w:rsidRDefault="00A46533" w14:paraId="0D5E8113" w14:textId="751A2CB3">
      <w:pPr>
        <w:ind w:left="0" w:firstLine="0"/>
      </w:pPr>
      <w:r>
        <w:t xml:space="preserve">Last week, we </w:t>
      </w:r>
      <w:r w:rsidR="00B36F52">
        <w:t>sent</w:t>
      </w:r>
      <w:r>
        <w:t xml:space="preserve"> you a </w:t>
      </w:r>
      <w:r w:rsidR="00487B31">
        <w:t>package of materials</w:t>
      </w:r>
      <w:r>
        <w:t xml:space="preserve"> at your school address inviting your school’s participation in the </w:t>
      </w:r>
      <w:r w:rsidRPr="00553533" w:rsidR="00543495">
        <w:t>National Teacher and Principal Survey</w:t>
      </w:r>
      <w:r w:rsidR="00543495">
        <w:t xml:space="preserve"> (NTPS)</w:t>
      </w:r>
      <w:r>
        <w:t xml:space="preserve">. </w:t>
      </w:r>
      <w:r w:rsidR="00487B31">
        <w:t xml:space="preserve">The NTPS includes a School Questionnaire, Principal Questionnaire, and Teacher Questionnaire. </w:t>
      </w:r>
      <w:r>
        <w:t xml:space="preserve">The </w:t>
      </w:r>
      <w:r w:rsidR="00E8295C">
        <w:t>Teacher Questionnaire</w:t>
      </w:r>
      <w:r w:rsidR="00543495">
        <w:t xml:space="preserve"> provides an opportunity for teachers to tell policymakers about their experiences in the teaching profession. In order to select teachers for this important national survey, we need a list of all the teachers in your school. </w:t>
      </w:r>
    </w:p>
    <w:p w:rsidR="00543495" w:rsidP="00543495" w:rsidRDefault="00543495" w14:paraId="7D8A71EB" w14:textId="77777777">
      <w:pPr>
        <w:ind w:left="0" w:firstLine="0"/>
      </w:pPr>
    </w:p>
    <w:p w:rsidR="00543495" w:rsidP="00543495" w:rsidRDefault="00543495" w14:paraId="4341312B" w14:textId="1FAFA52E">
      <w:pPr>
        <w:ind w:left="0" w:firstLine="0"/>
      </w:pPr>
      <w:r>
        <w:t xml:space="preserve">The Teacher Listing Form collects the name, e-mail address, </w:t>
      </w:r>
      <w:r w:rsidRPr="006B08CB">
        <w:t xml:space="preserve">and subject matter taught </w:t>
      </w:r>
      <w:r>
        <w:t xml:space="preserve">for each teacher in your school. [1: </w:t>
      </w:r>
      <w:r>
        <w:rPr>
          <w:color w:val="FF0000"/>
        </w:rPr>
        <w:t>To make it easier for you,</w:t>
      </w:r>
      <w:r w:rsidRPr="00F46A6E">
        <w:rPr>
          <w:color w:val="FF0000"/>
        </w:rPr>
        <w:t xml:space="preserve"> we </w:t>
      </w:r>
      <w:r>
        <w:rPr>
          <w:color w:val="FF0000"/>
        </w:rPr>
        <w:t>obtained a list of your teachers from a publicly-available source. We need your help to ensure that this list only includes staff currently working as teachers in your school.</w:t>
      </w:r>
      <w:r w:rsidRPr="00742849">
        <w:t>]</w:t>
      </w:r>
    </w:p>
    <w:p w:rsidR="00543495" w:rsidP="00543495" w:rsidRDefault="00543495" w14:paraId="37080E92" w14:textId="77777777">
      <w:pPr>
        <w:ind w:left="0" w:firstLine="0"/>
      </w:pPr>
    </w:p>
    <w:p w:rsidRPr="009904E9" w:rsidR="00543495" w:rsidP="00543495" w:rsidRDefault="00543495" w14:paraId="4B23C99C" w14:textId="03DE36BB">
      <w:pPr>
        <w:spacing w:after="240"/>
        <w:ind w:left="0" w:firstLine="0"/>
        <w:rPr>
          <w:b/>
          <w:strike/>
        </w:rPr>
      </w:pPr>
      <w:r w:rsidRPr="009904E9">
        <w:rPr>
          <w:b/>
        </w:rPr>
        <w:t xml:space="preserve">Please complete [1: </w:t>
      </w:r>
      <w:r w:rsidRPr="009904E9">
        <w:rPr>
          <w:b/>
          <w:color w:val="FF0000"/>
        </w:rPr>
        <w:t>and verify</w:t>
      </w:r>
      <w:r w:rsidRPr="009904E9">
        <w:rPr>
          <w:b/>
        </w:rPr>
        <w:t xml:space="preserve">] your school’s Teacher Listing Form </w:t>
      </w:r>
      <w:r w:rsidRPr="009904E9" w:rsidR="00A46533">
        <w:rPr>
          <w:b/>
        </w:rPr>
        <w:t>or forward this e-mail to the person who can best provide this information.</w:t>
      </w:r>
      <w:r w:rsidRPr="009904E9">
        <w:rPr>
          <w:b/>
        </w:rPr>
        <w:t xml:space="preserve"> </w:t>
      </w:r>
    </w:p>
    <w:p w:rsidRPr="00135AA8" w:rsidR="00667CEF" w:rsidP="00667CEF" w:rsidRDefault="00667CEF" w14:paraId="48FC3A50" w14:textId="38204E4F">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667CEF" w:rsidP="00667CEF" w:rsidRDefault="00667CEF" w14:paraId="0F55DE0A" w14:textId="77777777">
      <w:pPr>
        <w:ind w:left="0" w:firstLine="0"/>
        <w:rPr>
          <w:rFonts w:asciiTheme="minorHAnsi" w:hAnsiTheme="minorHAnsi" w:cstheme="minorHAnsi"/>
          <w:b/>
          <w:bCs/>
        </w:rPr>
      </w:pPr>
    </w:p>
    <w:p w:rsidR="00543495" w:rsidP="00667CEF" w:rsidRDefault="00667CEF" w14:paraId="36FA45F5" w14:textId="6C33EA5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543495" w:rsidP="00543495" w:rsidRDefault="00543495" w14:paraId="3A5A8B24" w14:textId="77777777">
      <w:pPr>
        <w:ind w:left="0" w:firstLine="0"/>
      </w:pPr>
    </w:p>
    <w:p w:rsidR="00543495" w:rsidP="00543495" w:rsidRDefault="00E8295C" w14:paraId="3E98B454" w14:textId="695ACF94">
      <w:pPr>
        <w:ind w:left="0" w:firstLine="0"/>
        <w:rPr>
          <w:rFonts w:asciiTheme="minorHAnsi" w:hAnsiTheme="minorHAnsi"/>
          <w:color w:val="030920"/>
          <w:lang w:val="en-GB"/>
        </w:rPr>
      </w:pPr>
      <w:r>
        <w:t>We will send you l</w:t>
      </w:r>
      <w:r w:rsidR="00BE7121">
        <w:t xml:space="preserve">ogin information for the [C: </w:t>
      </w:r>
      <w:r w:rsidRPr="00692427" w:rsidR="00BE7121">
        <w:rPr>
          <w:color w:val="FF0000"/>
        </w:rPr>
        <w:t>School Questionnaire</w:t>
      </w:r>
      <w:r w:rsidRPr="00692427" w:rsidR="00692427">
        <w:rPr>
          <w:color w:val="FF0000"/>
        </w:rPr>
        <w:t xml:space="preserve"> in a separate e-mail. We will send the login information for the Principal Questionnaire to the school principal.</w:t>
      </w:r>
      <w:r w:rsidR="00692427">
        <w:t xml:space="preserve">//P: </w:t>
      </w:r>
      <w:r>
        <w:rPr>
          <w:color w:val="FF0000"/>
        </w:rPr>
        <w:t>School Questionnaire and Principal Questionnaire</w:t>
      </w:r>
      <w:r w:rsidRPr="00692427" w:rsidR="00692427">
        <w:rPr>
          <w:color w:val="FF0000"/>
        </w:rPr>
        <w:t xml:space="preserve"> in separate e-mails</w:t>
      </w:r>
      <w:r w:rsidR="00692427">
        <w:t xml:space="preserve">]. </w:t>
      </w:r>
      <w:r w:rsidR="00BE7121">
        <w:t xml:space="preserve"> </w:t>
      </w:r>
    </w:p>
    <w:p w:rsidR="00543495" w:rsidP="00543495" w:rsidRDefault="00543495" w14:paraId="034AC29A" w14:textId="77777777">
      <w:pPr>
        <w:ind w:left="0" w:firstLine="0"/>
        <w:rPr>
          <w:rFonts w:asciiTheme="minorHAnsi" w:hAnsiTheme="minorHAnsi"/>
          <w:color w:val="030920"/>
          <w:lang w:val="en-GB"/>
        </w:rPr>
      </w:pPr>
    </w:p>
    <w:p w:rsidR="00543495" w:rsidP="00543495" w:rsidRDefault="00543495" w14:paraId="19E55054" w14:textId="77777777">
      <w:pPr>
        <w:ind w:left="0" w:firstLine="0"/>
      </w:pPr>
      <w:r>
        <w:t>Thank you for completing this survey promptly.</w:t>
      </w:r>
    </w:p>
    <w:p w:rsidR="00543495" w:rsidP="00543495" w:rsidRDefault="00543495" w14:paraId="0D475FD7" w14:textId="77777777">
      <w:pPr>
        <w:ind w:left="0" w:firstLine="0"/>
      </w:pPr>
    </w:p>
    <w:p w:rsidR="00543495" w:rsidP="00543495" w:rsidRDefault="00543495" w14:paraId="06346CDD" w14:textId="2A0326DA">
      <w:pPr>
        <w:ind w:left="0" w:firstLine="0"/>
      </w:pPr>
      <w:r>
        <w:t>Sincerely,</w:t>
      </w:r>
    </w:p>
    <w:p w:rsidR="00E8295C" w:rsidP="00543495" w:rsidRDefault="00E8295C" w14:paraId="55F65582" w14:textId="663B2DAC">
      <w:pPr>
        <w:ind w:left="0" w:firstLine="0"/>
      </w:pPr>
    </w:p>
    <w:p w:rsidR="00E8295C" w:rsidP="00543495" w:rsidRDefault="00E8295C" w14:paraId="07540A56" w14:textId="705F8A77">
      <w:pPr>
        <w:ind w:left="0" w:firstLine="0"/>
      </w:pPr>
      <w:r>
        <w:t>National Teacher and Principal Survey Team</w:t>
      </w:r>
    </w:p>
    <w:p w:rsidR="00E8295C" w:rsidP="00E8295C" w:rsidRDefault="00E8295C" w14:paraId="1E1E37CC" w14:textId="1C4FE275">
      <w:pPr>
        <w:pStyle w:val="BodyText"/>
        <w:tabs>
          <w:tab w:val="left" w:pos="2340"/>
        </w:tabs>
        <w:ind w:left="0"/>
        <w:rPr>
          <w:spacing w:val="-1"/>
        </w:rPr>
      </w:pPr>
      <w:r>
        <w:rPr>
          <w:spacing w:val="-1"/>
        </w:rPr>
        <w:t xml:space="preserve">U.S. Census Bureau, on behalf of the </w:t>
      </w:r>
    </w:p>
    <w:p w:rsidR="00543495" w:rsidP="00E8295C" w:rsidRDefault="00543495" w14:paraId="464D2FEE" w14:textId="441AD483">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0B4F2E7A" w14:textId="39149DE5">
      <w:pPr>
        <w:pStyle w:val="BodyText"/>
        <w:tabs>
          <w:tab w:val="left" w:pos="2340"/>
        </w:tabs>
        <w:ind w:left="0"/>
        <w:rPr>
          <w:spacing w:val="-1"/>
        </w:rPr>
      </w:pPr>
      <w:r>
        <w:rPr>
          <w:spacing w:val="-1"/>
        </w:rPr>
        <w:t>1-888-595-1338 | ntps@census.gov | http://nces.ed.gov/surveys/ntps</w:t>
      </w:r>
    </w:p>
    <w:p w:rsidR="00E8295C" w:rsidP="00E8295C" w:rsidRDefault="00E8295C" w14:paraId="545779E2" w14:textId="3AEBBA34">
      <w:pPr>
        <w:pStyle w:val="BodyText"/>
        <w:tabs>
          <w:tab w:val="left" w:pos="2340"/>
        </w:tabs>
        <w:ind w:left="0"/>
        <w:rPr>
          <w:spacing w:val="-1"/>
        </w:rPr>
      </w:pPr>
    </w:p>
    <w:p w:rsidRPr="00135AA8" w:rsidR="00E8295C" w:rsidP="00E8295C" w:rsidRDefault="00E8295C" w14:paraId="130B79BF" w14:textId="786E5B88">
      <w:pPr>
        <w:ind w:left="0" w:firstLine="0"/>
        <w:rPr>
          <w:rFonts w:eastAsia="Times New Roman" w:asciiTheme="minorHAnsi" w:hAnsiTheme="minorHAnsi" w:cstheme="minorHAnsi"/>
          <w:color w:val="0000FF"/>
          <w:u w:val="single"/>
        </w:rPr>
      </w:pPr>
    </w:p>
    <w:p w:rsidR="00E8295C" w:rsidP="00E8295C" w:rsidRDefault="00E8295C" w14:paraId="00533456" w14:textId="77777777">
      <w:pPr>
        <w:pStyle w:val="BodyText"/>
        <w:tabs>
          <w:tab w:val="left" w:pos="2340"/>
        </w:tabs>
        <w:ind w:left="0"/>
      </w:pPr>
    </w:p>
    <w:p w:rsidR="00DB5CC3" w:rsidP="00DB5CC3" w:rsidRDefault="00DB5CC3" w14:paraId="5C886B23" w14:textId="77777777">
      <w:pPr>
        <w:ind w:left="0" w:firstLine="0"/>
        <w:rPr>
          <w:rFonts w:ascii="Times New Roman" w:hAnsi="Times New Roman" w:eastAsia="Times New Roman"/>
          <w:i/>
          <w:iCs/>
          <w:sz w:val="16"/>
          <w:szCs w:val="16"/>
        </w:rPr>
      </w:pPr>
    </w:p>
    <w:p w:rsidRPr="00DB5CC3" w:rsidR="00DB5CC3" w:rsidP="00DB5CC3" w:rsidRDefault="00DB5CC3" w14:paraId="78830F8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6F9D0B22" w14:textId="6F994C0D">
      <w:pPr>
        <w:pStyle w:val="Heading1"/>
        <w:ind w:left="0" w:firstLine="0"/>
        <w:jc w:val="center"/>
      </w:pPr>
      <w:r>
        <w:br w:type="page"/>
      </w:r>
      <w:bookmarkStart w:name="_Toc56606116" w:id="46"/>
      <w:r>
        <w:t xml:space="preserve">Initial School Mailout </w:t>
      </w:r>
      <w:r w:rsidR="007F31DB">
        <w:t>E-mail</w:t>
      </w:r>
      <w:r>
        <w:t xml:space="preserve"> –</w:t>
      </w:r>
      <w:r w:rsidR="007F31DB">
        <w:t xml:space="preserve"> </w:t>
      </w:r>
      <w:r>
        <w:t>SQ</w:t>
      </w:r>
      <w:bookmarkEnd w:id="46"/>
    </w:p>
    <w:p w:rsidR="00543495" w:rsidP="00395449" w:rsidRDefault="00543495" w14:paraId="08AAC6CE" w14:textId="0C2DDB15">
      <w:pPr>
        <w:ind w:left="0" w:firstLine="0"/>
      </w:pPr>
      <w:r>
        <w:t>NTPS-</w:t>
      </w:r>
      <w:r w:rsidRPr="00651155">
        <w:t>11</w:t>
      </w:r>
      <w:r w:rsidR="00395449">
        <w:t>E</w:t>
      </w:r>
      <w:r w:rsidRPr="00651155">
        <w:t>(SQ</w:t>
      </w:r>
      <w:r w:rsidR="00395449">
        <w:t>)</w:t>
      </w:r>
    </w:p>
    <w:p w:rsidRPr="000F5374" w:rsidR="00395449" w:rsidP="00395449" w:rsidRDefault="00395449" w14:paraId="563A6901" w14:textId="77777777">
      <w:pPr>
        <w:ind w:left="0" w:firstLine="0"/>
        <w:rPr>
          <w:b/>
        </w:rPr>
      </w:pPr>
    </w:p>
    <w:p w:rsidR="00395449" w:rsidP="00395449" w:rsidRDefault="00395449" w14:paraId="6E50422B" w14:textId="71FCBE24">
      <w:pPr>
        <w:ind w:left="0" w:firstLine="0"/>
      </w:pPr>
      <w:r>
        <w:t xml:space="preserve">Subject: </w:t>
      </w:r>
      <w:r w:rsidR="00E717C0">
        <w:t>School Questionnaire</w:t>
      </w:r>
      <w:r>
        <w:t xml:space="preserve"> for the National Teacher and Principal Survey </w:t>
      </w:r>
    </w:p>
    <w:p w:rsidR="00395449" w:rsidP="00395449" w:rsidRDefault="00395449" w14:paraId="18074CE1" w14:textId="77777777">
      <w:pPr>
        <w:ind w:left="0" w:firstLine="0"/>
      </w:pPr>
    </w:p>
    <w:p w:rsidR="00395449" w:rsidP="00395449" w:rsidRDefault="00395449" w14:paraId="6B1D24E2" w14:textId="77777777">
      <w:pPr>
        <w:ind w:left="0" w:firstLine="0"/>
      </w:pPr>
      <w:r>
        <w:t>Body:</w:t>
      </w:r>
    </w:p>
    <w:p w:rsidR="00395449" w:rsidP="00543495" w:rsidRDefault="00395449" w14:paraId="3BB22647" w14:textId="77777777">
      <w:pPr>
        <w:ind w:left="0" w:firstLine="0"/>
      </w:pPr>
    </w:p>
    <w:p w:rsidR="00395449" w:rsidP="00395449" w:rsidRDefault="00395449" w14:paraId="4733EF6C" w14:textId="77777777">
      <w:pPr>
        <w:ind w:left="0" w:firstLine="0"/>
      </w:pPr>
      <w:r>
        <w:t xml:space="preserve">Dear </w:t>
      </w:r>
      <w:r w:rsidRPr="00A46533">
        <w:rPr>
          <w:highlight w:val="yellow"/>
        </w:rPr>
        <w:t>&lt;Coordinator or Principal Name&gt;</w:t>
      </w:r>
      <w:r>
        <w:t>,</w:t>
      </w:r>
    </w:p>
    <w:p w:rsidR="00395449" w:rsidP="00395449" w:rsidRDefault="00395449" w14:paraId="2E74E5E4" w14:textId="77777777">
      <w:pPr>
        <w:ind w:left="0" w:firstLine="0"/>
      </w:pPr>
    </w:p>
    <w:p w:rsidR="00543495" w:rsidP="00395449" w:rsidRDefault="00395449" w14:paraId="4BD5749C" w14:textId="05B26531">
      <w:pPr>
        <w:ind w:left="0" w:firstLine="0"/>
      </w:pPr>
      <w:r>
        <w:t xml:space="preserve">Last week, we </w:t>
      </w:r>
      <w:r w:rsidR="00B36F52">
        <w:t>sent</w:t>
      </w:r>
      <w:r>
        <w:t xml:space="preserve"> you a package of materials at your school address inviting your school’s participation in the National Teacher and Principal Survey (NTPS). </w:t>
      </w:r>
      <w:r w:rsidRPr="00651155" w:rsidR="00543495">
        <w:t xml:space="preserve">The </w:t>
      </w:r>
      <w:r w:rsidR="00C759B8">
        <w:t>2020–21</w:t>
      </w:r>
      <w:r w:rsidRPr="00651155" w:rsidR="00543495">
        <w:t xml:space="preserve"> NTPS is your </w:t>
      </w:r>
      <w:r w:rsidR="00543495">
        <w:t xml:space="preserve">school’s </w:t>
      </w:r>
      <w:r w:rsidRPr="00651155" w:rsidR="00543495">
        <w:t>opportunity to tell policymakers about your school’s enrollment, staffing, the programs and services offered to your students</w:t>
      </w:r>
      <w:r w:rsidR="00FE4109">
        <w:t>, and how your school modified instruction during the beginning of the COVID-19 pandemic</w:t>
      </w:r>
      <w:r w:rsidRPr="00651155" w:rsidR="00543495">
        <w:t xml:space="preserve">. </w:t>
      </w:r>
    </w:p>
    <w:p w:rsidR="00395449" w:rsidP="00395449" w:rsidRDefault="00395449" w14:paraId="44EB23A8" w14:textId="0BC3B39C">
      <w:pPr>
        <w:ind w:left="0" w:firstLine="0"/>
      </w:pPr>
    </w:p>
    <w:p w:rsidRPr="009904E9" w:rsidR="00395449" w:rsidP="00395449" w:rsidRDefault="00395449" w14:paraId="03D3C935" w14:textId="7EE65382">
      <w:pPr>
        <w:spacing w:after="240"/>
        <w:ind w:left="0" w:firstLine="0"/>
        <w:rPr>
          <w:b/>
          <w:strike/>
        </w:rPr>
      </w:pPr>
      <w:r w:rsidRPr="009904E9">
        <w:rPr>
          <w:b/>
        </w:rPr>
        <w:t xml:space="preserve">Please complete </w:t>
      </w:r>
      <w:r>
        <w:rPr>
          <w:b/>
        </w:rPr>
        <w:t>the School Questionnaire</w:t>
      </w:r>
      <w:r w:rsidRPr="009904E9">
        <w:rPr>
          <w:b/>
        </w:rPr>
        <w:t xml:space="preserve"> or forward this e-mail to the person who can best provide this information. </w:t>
      </w:r>
    </w:p>
    <w:p w:rsidRPr="00135AA8" w:rsidR="00395449" w:rsidP="00395449" w:rsidRDefault="00395449" w14:paraId="6EDAB245" w14:textId="12E1C863">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School Questionnaire</w:t>
      </w:r>
      <w:r w:rsidRPr="00135AA8">
        <w:rPr>
          <w:rFonts w:eastAsia="Times New Roman" w:asciiTheme="minorHAnsi" w:hAnsiTheme="minorHAnsi" w:cstheme="minorHAnsi"/>
          <w:b/>
          <w:color w:val="0000FF"/>
          <w:u w:val="single"/>
        </w:rPr>
        <w:t>.</w:t>
      </w:r>
    </w:p>
    <w:p w:rsidRPr="00135AA8" w:rsidR="00395449" w:rsidP="00395449" w:rsidRDefault="00395449" w14:paraId="56F5EDDC" w14:textId="77777777">
      <w:pPr>
        <w:ind w:left="0" w:firstLine="0"/>
        <w:rPr>
          <w:rFonts w:asciiTheme="minorHAnsi" w:hAnsiTheme="minorHAnsi" w:cstheme="minorHAnsi"/>
          <w:b/>
          <w:bCs/>
        </w:rPr>
      </w:pPr>
    </w:p>
    <w:p w:rsidR="00395449" w:rsidP="00395449" w:rsidRDefault="00395449" w14:paraId="33B3073C"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395449" w:rsidP="00395449" w:rsidRDefault="00395449" w14:paraId="76295B5D" w14:textId="77777777">
      <w:pPr>
        <w:ind w:left="0" w:firstLine="0"/>
      </w:pPr>
    </w:p>
    <w:p w:rsidR="00395449" w:rsidP="00395449" w:rsidRDefault="00395449" w14:paraId="2872F030" w14:textId="77777777">
      <w:pPr>
        <w:ind w:left="0" w:firstLine="0"/>
      </w:pPr>
      <w:r>
        <w:t>Thank you for completing this survey promptly.</w:t>
      </w:r>
    </w:p>
    <w:p w:rsidR="00395449" w:rsidP="00395449" w:rsidRDefault="00395449" w14:paraId="5C75228C" w14:textId="77777777">
      <w:pPr>
        <w:ind w:left="0" w:firstLine="0"/>
      </w:pPr>
    </w:p>
    <w:p w:rsidR="00395449" w:rsidP="00395449" w:rsidRDefault="00395449" w14:paraId="14BB4F25" w14:textId="77777777">
      <w:pPr>
        <w:ind w:left="0" w:firstLine="0"/>
      </w:pPr>
      <w:r>
        <w:t>Sincerely,</w:t>
      </w:r>
    </w:p>
    <w:p w:rsidR="00395449" w:rsidP="00395449" w:rsidRDefault="00395449" w14:paraId="70D802B3" w14:textId="77777777">
      <w:pPr>
        <w:ind w:left="0" w:firstLine="0"/>
      </w:pPr>
    </w:p>
    <w:p w:rsidR="00395449" w:rsidP="00395449" w:rsidRDefault="00395449" w14:paraId="29EC7913" w14:textId="77777777">
      <w:pPr>
        <w:ind w:left="0" w:firstLine="0"/>
      </w:pPr>
      <w:r>
        <w:t>National Teacher and Principal Survey Team</w:t>
      </w:r>
    </w:p>
    <w:p w:rsidR="00395449" w:rsidP="00395449" w:rsidRDefault="00395449" w14:paraId="6FEDA50B" w14:textId="77777777">
      <w:pPr>
        <w:pStyle w:val="BodyText"/>
        <w:tabs>
          <w:tab w:val="left" w:pos="2340"/>
        </w:tabs>
        <w:ind w:left="0"/>
        <w:rPr>
          <w:spacing w:val="-1"/>
        </w:rPr>
      </w:pPr>
      <w:r>
        <w:rPr>
          <w:spacing w:val="-1"/>
        </w:rPr>
        <w:t xml:space="preserve">U.S. Census Bureau, on behalf of the </w:t>
      </w:r>
    </w:p>
    <w:p w:rsidR="00395449" w:rsidP="00395449" w:rsidRDefault="00395449" w14:paraId="0AE17A5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77B6C44D" w14:textId="25328508">
      <w:pPr>
        <w:pStyle w:val="BodyText"/>
        <w:tabs>
          <w:tab w:val="left" w:pos="2340"/>
        </w:tabs>
        <w:ind w:left="0"/>
        <w:rPr>
          <w:spacing w:val="-1"/>
        </w:rPr>
      </w:pPr>
      <w:r>
        <w:rPr>
          <w:spacing w:val="-1"/>
        </w:rPr>
        <w:t>1-888-595-1338 | ntps@census.gov | http://nces.ed.gov/surveys/ntps</w:t>
      </w:r>
    </w:p>
    <w:p w:rsidR="00395449" w:rsidP="00395449" w:rsidRDefault="00395449" w14:paraId="071FA325" w14:textId="77777777">
      <w:pPr>
        <w:pStyle w:val="BodyText"/>
        <w:tabs>
          <w:tab w:val="left" w:pos="2340"/>
        </w:tabs>
        <w:ind w:left="0"/>
        <w:rPr>
          <w:spacing w:val="-1"/>
        </w:rPr>
      </w:pPr>
    </w:p>
    <w:p w:rsidRPr="00135AA8" w:rsidR="00395449" w:rsidP="00395449" w:rsidRDefault="00395449" w14:paraId="63C26AC0" w14:textId="3CBA746E">
      <w:pPr>
        <w:ind w:left="0" w:firstLine="0"/>
        <w:rPr>
          <w:rFonts w:eastAsia="Times New Roman" w:asciiTheme="minorHAnsi" w:hAnsiTheme="minorHAnsi" w:cstheme="minorHAnsi"/>
          <w:color w:val="0000FF"/>
          <w:u w:val="single"/>
        </w:rPr>
      </w:pPr>
    </w:p>
    <w:p w:rsidRPr="00651155" w:rsidR="00395449" w:rsidP="00395449" w:rsidRDefault="00395449" w14:paraId="6DCE1766" w14:textId="77777777">
      <w:pPr>
        <w:ind w:left="0" w:firstLine="0"/>
      </w:pPr>
    </w:p>
    <w:p w:rsidR="00543495" w:rsidP="00543495" w:rsidRDefault="00543495" w14:paraId="56E7567E" w14:textId="77777777">
      <w:pPr>
        <w:ind w:left="0" w:firstLine="0"/>
      </w:pPr>
    </w:p>
    <w:p w:rsidR="00543495" w:rsidP="00543495" w:rsidRDefault="00543495" w14:paraId="64184907" w14:textId="77777777">
      <w:pPr>
        <w:ind w:left="0" w:firstLine="0"/>
        <w:rPr>
          <w:spacing w:val="-1"/>
        </w:rPr>
      </w:pPr>
    </w:p>
    <w:p w:rsidR="00DB5CC3" w:rsidP="00DB5CC3" w:rsidRDefault="00DB5CC3" w14:paraId="56F7AADF" w14:textId="77777777">
      <w:pPr>
        <w:ind w:left="0" w:firstLine="0"/>
        <w:rPr>
          <w:rFonts w:ascii="Times New Roman" w:hAnsi="Times New Roman" w:eastAsia="Times New Roman"/>
          <w:i/>
          <w:iCs/>
          <w:sz w:val="16"/>
          <w:szCs w:val="16"/>
        </w:rPr>
      </w:pPr>
    </w:p>
    <w:p w:rsidRPr="00DB5CC3" w:rsidR="00DB5CC3" w:rsidP="00DB5CC3" w:rsidRDefault="00DB5CC3" w14:paraId="76631E86"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543495" w:rsidP="00543495" w:rsidRDefault="00543495" w14:paraId="12B685A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543495" w:rsidP="00543495" w:rsidRDefault="00543495" w14:paraId="7F3352E0" w14:textId="0A69EBB2">
      <w:pPr>
        <w:pStyle w:val="Heading1"/>
        <w:ind w:left="0" w:firstLine="0"/>
        <w:jc w:val="center"/>
      </w:pPr>
      <w:bookmarkStart w:name="_Toc56606117" w:id="47"/>
      <w:r>
        <w:t xml:space="preserve">Initial School Mailout </w:t>
      </w:r>
      <w:r w:rsidR="00E717C0">
        <w:t>E-mail</w:t>
      </w:r>
      <w:r>
        <w:t xml:space="preserve"> – PQ</w:t>
      </w:r>
      <w:bookmarkEnd w:id="47"/>
    </w:p>
    <w:p w:rsidR="00E717C0" w:rsidP="00E717C0" w:rsidRDefault="00543495" w14:paraId="00DF001A" w14:textId="77777777">
      <w:pPr>
        <w:ind w:left="0" w:firstLine="0"/>
      </w:pPr>
      <w:r>
        <w:t>NTPS-11</w:t>
      </w:r>
      <w:r w:rsidR="00E717C0">
        <w:t>E</w:t>
      </w:r>
      <w:r w:rsidRPr="00491B12">
        <w:t xml:space="preserve">(PQ) </w:t>
      </w:r>
    </w:p>
    <w:p w:rsidR="00E717C0" w:rsidP="00E717C0" w:rsidRDefault="00E717C0" w14:paraId="36718358" w14:textId="77777777">
      <w:pPr>
        <w:ind w:left="0" w:firstLine="0"/>
      </w:pPr>
    </w:p>
    <w:p w:rsidR="00E717C0" w:rsidP="00E717C0" w:rsidRDefault="00E717C0" w14:paraId="334F871C" w14:textId="79EA7AEF">
      <w:pPr>
        <w:ind w:left="0" w:firstLine="0"/>
      </w:pPr>
      <w:r>
        <w:t xml:space="preserve">Subject: Principal Questionnaire for the National Teacher and Principal Survey </w:t>
      </w:r>
    </w:p>
    <w:p w:rsidR="00E717C0" w:rsidP="00E717C0" w:rsidRDefault="00E717C0" w14:paraId="0CFEFCF0" w14:textId="77777777">
      <w:pPr>
        <w:ind w:left="0" w:firstLine="0"/>
      </w:pPr>
    </w:p>
    <w:p w:rsidR="00E717C0" w:rsidP="00E717C0" w:rsidRDefault="00E717C0" w14:paraId="2D3A4CC5" w14:textId="337B24FA">
      <w:pPr>
        <w:ind w:left="0" w:firstLine="0"/>
      </w:pPr>
      <w:r>
        <w:t>Body:</w:t>
      </w:r>
    </w:p>
    <w:p w:rsidR="00E717C0" w:rsidP="00E717C0" w:rsidRDefault="00E717C0" w14:paraId="164651EE" w14:textId="77777777">
      <w:pPr>
        <w:ind w:left="0" w:firstLine="0"/>
      </w:pPr>
    </w:p>
    <w:p w:rsidRPr="00491B12" w:rsidR="00543495" w:rsidP="00E717C0" w:rsidRDefault="00543495" w14:paraId="3E70E777" w14:textId="78B783FD">
      <w:pPr>
        <w:ind w:left="0" w:firstLine="0"/>
      </w:pPr>
      <w:r w:rsidRPr="00491B12">
        <w:t xml:space="preserve">Dear </w:t>
      </w:r>
      <w:r w:rsidRPr="00491B12">
        <w:rPr>
          <w:highlight w:val="yellow"/>
        </w:rPr>
        <w:t>&lt;Principal Name&gt;</w:t>
      </w:r>
      <w:r w:rsidRPr="00491B12">
        <w:t>,</w:t>
      </w:r>
    </w:p>
    <w:p w:rsidRPr="00491B12" w:rsidR="00543495" w:rsidP="00543495" w:rsidRDefault="00543495" w14:paraId="0C6C9162" w14:textId="77777777">
      <w:pPr>
        <w:ind w:left="0" w:firstLine="0"/>
      </w:pPr>
    </w:p>
    <w:p w:rsidR="00543495" w:rsidP="00543495" w:rsidRDefault="00543495" w14:paraId="1AF17E86" w14:textId="76743705">
      <w:pPr>
        <w:ind w:left="0" w:firstLine="0"/>
      </w:pPr>
      <w:r w:rsidRPr="00491B12">
        <w:t xml:space="preserve">The </w:t>
      </w:r>
      <w:r w:rsidR="00C759B8">
        <w:t>2020–21</w:t>
      </w:r>
      <w:r w:rsidRPr="00491B12">
        <w:t xml:space="preserve"> National Teacher and Principal Survey (NTPS) is your opportunity to tell policymakers about your school and your experiences as a principal. </w:t>
      </w:r>
      <w:r w:rsidR="00FE4109">
        <w:t xml:space="preserve">We are aware of the strain COVID-19 has put on schools, and we understand that you may be facing challenges in adjusting </w:t>
      </w:r>
      <w:r w:rsidR="00FE4109">
        <w:rPr>
          <w:spacing w:val="-1"/>
        </w:rPr>
        <w:t xml:space="preserve">your school’s day-to-day operations to deliver meaningful learning experiences to students. </w:t>
      </w:r>
      <w:r w:rsidRPr="00491B12" w:rsidDel="009E7F63">
        <w:t>The success of this national survey depends on your participation. Only a small percentage of schools and principals are selected to participate. We cannot substitute an</w:t>
      </w:r>
      <w:r w:rsidDel="009E7F63">
        <w:t>other school principal for you.</w:t>
      </w:r>
      <w:r w:rsidR="00FE4109">
        <w:t xml:space="preserve"> With </w:t>
      </w:r>
      <w:r w:rsidRPr="001858BD" w:rsidR="00FE4109">
        <w:t xml:space="preserve">your participation, </w:t>
      </w:r>
      <w:r w:rsidRPr="001858BD" w:rsidR="00FE4109">
        <w:rPr>
          <w:rFonts w:cs="Calibri"/>
          <w:lang w:val="en"/>
        </w:rPr>
        <w:t>we can provide national and state-representative data on how schools adjusted their instruction during the current pandemic, in addition to the data we regularly provide on the characteristics and conditions of America's schools and the professionals who work in them.</w:t>
      </w:r>
    </w:p>
    <w:p w:rsidR="00E717C0" w:rsidP="00543495" w:rsidRDefault="00E717C0" w14:paraId="00E0E059" w14:textId="4E0B549A">
      <w:pPr>
        <w:ind w:left="0" w:firstLine="0"/>
      </w:pPr>
    </w:p>
    <w:p w:rsidRPr="00135AA8" w:rsidR="00E717C0" w:rsidP="00E717C0" w:rsidRDefault="00E717C0" w14:paraId="0D08277A" w14:textId="5BB290E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Principal Questionnaire</w:t>
      </w:r>
      <w:r w:rsidRPr="00135AA8">
        <w:rPr>
          <w:rFonts w:eastAsia="Times New Roman" w:asciiTheme="minorHAnsi" w:hAnsiTheme="minorHAnsi" w:cstheme="minorHAnsi"/>
          <w:b/>
          <w:color w:val="0000FF"/>
          <w:u w:val="single"/>
        </w:rPr>
        <w:t>.</w:t>
      </w:r>
    </w:p>
    <w:p w:rsidRPr="00135AA8" w:rsidR="00E717C0" w:rsidP="00E717C0" w:rsidRDefault="00E717C0" w14:paraId="0CDF2D8B" w14:textId="77777777">
      <w:pPr>
        <w:ind w:left="0" w:firstLine="0"/>
        <w:rPr>
          <w:rFonts w:asciiTheme="minorHAnsi" w:hAnsiTheme="minorHAnsi" w:cstheme="minorHAnsi"/>
          <w:b/>
          <w:bCs/>
        </w:rPr>
      </w:pPr>
    </w:p>
    <w:p w:rsidR="00E717C0" w:rsidP="00E717C0" w:rsidRDefault="00E717C0" w14:paraId="68E2E62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E717C0" w:rsidP="00E717C0" w:rsidRDefault="00E717C0" w14:paraId="63A3D934" w14:textId="77777777">
      <w:pPr>
        <w:ind w:left="0" w:firstLine="0"/>
      </w:pPr>
    </w:p>
    <w:p w:rsidR="00E717C0" w:rsidP="00E717C0" w:rsidRDefault="00E717C0" w14:paraId="57FE783D" w14:textId="3A8B9105">
      <w:pPr>
        <w:ind w:left="0" w:firstLine="0"/>
      </w:pPr>
      <w:r w:rsidRPr="00E717C0">
        <w:rPr>
          <w:rFonts w:asciiTheme="minorHAnsi" w:hAnsiTheme="minorHAnsi"/>
          <w:lang w:val="en-GB"/>
        </w:rPr>
        <w:t>Your responses to the survey questions will not be shared with any of your school staff or administration.</w:t>
      </w:r>
      <w:r w:rsidRPr="00491B12">
        <w:rPr>
          <w:rFonts w:asciiTheme="minorHAnsi" w:hAnsiTheme="minorHAnsi"/>
          <w:lang w:val="en-GB"/>
        </w:rPr>
        <w:t xml:space="preserve"> </w:t>
      </w:r>
      <w:r w:rsidRPr="00491B12">
        <w:t>Both the U.S. Department of Education and the U.S. Census Bureau follow strict procedures to protect the confidentiality of study participants.</w:t>
      </w:r>
      <w:r w:rsidR="00D31CA3">
        <w:t>*</w:t>
      </w:r>
      <w:r w:rsidRPr="00491B12">
        <w:t xml:space="preserve"> </w:t>
      </w:r>
    </w:p>
    <w:p w:rsidRPr="00491B12" w:rsidR="00E717C0" w:rsidP="00E717C0" w:rsidRDefault="00E717C0" w14:paraId="350819D1" w14:textId="77777777">
      <w:pPr>
        <w:ind w:left="0" w:firstLine="0"/>
        <w:rPr>
          <w:rFonts w:asciiTheme="minorHAnsi" w:hAnsiTheme="minorHAnsi"/>
          <w:lang w:val="en-GB"/>
        </w:rPr>
      </w:pPr>
    </w:p>
    <w:p w:rsidR="00E717C0" w:rsidP="00E717C0" w:rsidRDefault="00E717C0" w14:paraId="470C3572" w14:textId="77777777">
      <w:pPr>
        <w:ind w:left="0" w:firstLine="0"/>
      </w:pPr>
      <w:r>
        <w:t>Thank you for completing this survey promptly.</w:t>
      </w:r>
    </w:p>
    <w:p w:rsidR="00E717C0" w:rsidP="00E717C0" w:rsidRDefault="00E717C0" w14:paraId="3A6B2012" w14:textId="77777777">
      <w:pPr>
        <w:ind w:left="0" w:firstLine="0"/>
      </w:pPr>
    </w:p>
    <w:p w:rsidR="00E717C0" w:rsidP="00E717C0" w:rsidRDefault="00E717C0" w14:paraId="3ABA1B38" w14:textId="77777777">
      <w:pPr>
        <w:ind w:left="0" w:firstLine="0"/>
      </w:pPr>
      <w:r>
        <w:t>Sincerely,</w:t>
      </w:r>
    </w:p>
    <w:p w:rsidR="00E717C0" w:rsidP="00E717C0" w:rsidRDefault="00E717C0" w14:paraId="10B31487" w14:textId="77777777">
      <w:pPr>
        <w:ind w:left="0" w:firstLine="0"/>
      </w:pPr>
    </w:p>
    <w:p w:rsidR="00E717C0" w:rsidP="00E717C0" w:rsidRDefault="00E717C0" w14:paraId="41274913" w14:textId="77777777">
      <w:pPr>
        <w:ind w:left="0" w:firstLine="0"/>
      </w:pPr>
      <w:r>
        <w:t>National Teacher and Principal Survey Team</w:t>
      </w:r>
    </w:p>
    <w:p w:rsidR="00E717C0" w:rsidP="00E717C0" w:rsidRDefault="00E717C0" w14:paraId="1B2B2310" w14:textId="77777777">
      <w:pPr>
        <w:pStyle w:val="BodyText"/>
        <w:tabs>
          <w:tab w:val="left" w:pos="2340"/>
        </w:tabs>
        <w:ind w:left="0"/>
        <w:rPr>
          <w:spacing w:val="-1"/>
        </w:rPr>
      </w:pPr>
      <w:r>
        <w:rPr>
          <w:spacing w:val="-1"/>
        </w:rPr>
        <w:t xml:space="preserve">U.S. Census Bureau, on behalf of the </w:t>
      </w:r>
    </w:p>
    <w:p w:rsidR="00E717C0" w:rsidP="00E717C0" w:rsidRDefault="00E717C0" w14:paraId="60ECE96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3995BC57" w14:textId="3EB99326">
      <w:pPr>
        <w:pStyle w:val="BodyText"/>
        <w:tabs>
          <w:tab w:val="left" w:pos="2340"/>
        </w:tabs>
        <w:ind w:left="0"/>
        <w:rPr>
          <w:spacing w:val="-1"/>
        </w:rPr>
      </w:pPr>
      <w:r>
        <w:rPr>
          <w:spacing w:val="-1"/>
        </w:rPr>
        <w:t>1-888-595-1338 | ntps@census.gov | http://nces.ed.gov/surveys/ntps</w:t>
      </w:r>
    </w:p>
    <w:p w:rsidR="00E717C0" w:rsidP="00E717C0" w:rsidRDefault="00E717C0" w14:paraId="7BC26D3A" w14:textId="77777777">
      <w:pPr>
        <w:pStyle w:val="BodyText"/>
        <w:tabs>
          <w:tab w:val="left" w:pos="2340"/>
        </w:tabs>
        <w:ind w:left="0"/>
        <w:rPr>
          <w:spacing w:val="-1"/>
        </w:rPr>
      </w:pPr>
    </w:p>
    <w:p w:rsidRPr="00135AA8" w:rsidR="00E717C0" w:rsidP="00E717C0" w:rsidRDefault="00E717C0" w14:paraId="6CE54A58" w14:textId="58117BE6">
      <w:pPr>
        <w:ind w:left="0" w:firstLine="0"/>
        <w:rPr>
          <w:rFonts w:eastAsia="Times New Roman" w:asciiTheme="minorHAnsi" w:hAnsiTheme="minorHAnsi" w:cstheme="minorHAnsi"/>
          <w:color w:val="0000FF"/>
          <w:u w:val="single"/>
        </w:rPr>
      </w:pPr>
    </w:p>
    <w:p w:rsidRPr="00491B12" w:rsidR="00E717C0" w:rsidP="00543495" w:rsidRDefault="00E717C0" w14:paraId="23B98079" w14:textId="77777777">
      <w:pPr>
        <w:ind w:left="0" w:firstLine="0"/>
      </w:pPr>
    </w:p>
    <w:p w:rsidR="00543495" w:rsidP="00543495" w:rsidRDefault="00543495" w14:paraId="3D8FA23D" w14:textId="77777777">
      <w:pPr>
        <w:ind w:left="0" w:firstLine="0"/>
      </w:pPr>
    </w:p>
    <w:p w:rsidR="00543495" w:rsidP="00543495" w:rsidRDefault="00543495" w14:paraId="4A4FC38B" w14:textId="6C6D0AC9">
      <w:pPr>
        <w:ind w:left="720" w:firstLine="0"/>
      </w:pPr>
    </w:p>
    <w:p w:rsidR="00543495" w:rsidP="00543495" w:rsidRDefault="00543495" w14:paraId="710D8CFA" w14:textId="77777777">
      <w:pPr>
        <w:ind w:left="0" w:firstLine="0"/>
      </w:pPr>
    </w:p>
    <w:p w:rsidR="00DB5CC3" w:rsidP="00DB5CC3" w:rsidRDefault="00DB5CC3" w14:paraId="53970200" w14:textId="77777777">
      <w:pPr>
        <w:ind w:left="0" w:firstLine="0"/>
        <w:rPr>
          <w:rFonts w:ascii="Times New Roman" w:hAnsi="Times New Roman" w:eastAsia="Times New Roman"/>
          <w:i/>
          <w:iCs/>
          <w:sz w:val="16"/>
          <w:szCs w:val="16"/>
        </w:rPr>
      </w:pPr>
    </w:p>
    <w:p w:rsidRPr="00DB5CC3" w:rsidR="00DB5CC3" w:rsidP="00DB5CC3" w:rsidRDefault="00D31CA3" w14:paraId="633495A3" w14:textId="1747403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491B12" w:rsidR="00543495" w:rsidP="00543495" w:rsidRDefault="00543495" w14:paraId="2E1AEC3F" w14:textId="77777777">
      <w:pPr>
        <w:ind w:left="0" w:firstLine="0"/>
        <w:rPr>
          <w:rFonts w:asciiTheme="minorHAnsi" w:hAnsiTheme="minorHAnsi"/>
          <w:lang w:val="en-GB"/>
        </w:rPr>
      </w:pPr>
    </w:p>
    <w:p w:rsidR="00543495" w:rsidRDefault="00543495" w14:paraId="26472B6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F23151" w:rsidP="00E85776" w:rsidRDefault="00F23151" w14:paraId="40865B09" w14:textId="65AC83BF">
      <w:pPr>
        <w:pStyle w:val="Heading1"/>
        <w:ind w:left="0" w:firstLine="0"/>
        <w:jc w:val="center"/>
      </w:pPr>
      <w:bookmarkStart w:name="_Toc56606118" w:id="48"/>
      <w:r>
        <w:t>Initial School Mailout Letter – Amish and Mennonite Schools</w:t>
      </w:r>
      <w:bookmarkEnd w:id="48"/>
    </w:p>
    <w:p w:rsidR="00FB2A2F" w:rsidP="00FB2A2F" w:rsidRDefault="00F23151" w14:paraId="31E4749B" w14:textId="6A877FC8">
      <w:pPr>
        <w:ind w:left="0" w:firstLine="0"/>
        <w:rPr>
          <w:rFonts w:asciiTheme="minorHAnsi" w:hAnsiTheme="minorHAnsi"/>
        </w:rPr>
      </w:pPr>
      <w:r w:rsidRPr="0029776F">
        <w:rPr>
          <w:rFonts w:asciiTheme="minorHAnsi" w:hAnsiTheme="minorHAnsi"/>
        </w:rPr>
        <w:t>NTPS-</w:t>
      </w:r>
      <w:r>
        <w:rPr>
          <w:rFonts w:asciiTheme="minorHAnsi" w:hAnsiTheme="minorHAnsi"/>
        </w:rPr>
        <w:t>11</w:t>
      </w:r>
      <w:r w:rsidRPr="0029776F">
        <w:rPr>
          <w:rFonts w:asciiTheme="minorHAnsi" w:hAnsiTheme="minorHAnsi"/>
        </w:rPr>
        <w:t>L</w:t>
      </w:r>
      <w:r>
        <w:rPr>
          <w:rFonts w:asciiTheme="minorHAnsi" w:hAnsiTheme="minorHAnsi"/>
        </w:rPr>
        <w:t>(A)</w:t>
      </w:r>
      <w:r w:rsidRPr="0029776F">
        <w:rPr>
          <w:rFonts w:asciiTheme="minorHAnsi" w:hAnsiTheme="minorHAnsi"/>
        </w:rPr>
        <w:t xml:space="preserve"> </w:t>
      </w:r>
      <w:r w:rsidRPr="00FB2A2F" w:rsidR="00FB2A2F">
        <w:rPr>
          <w:rFonts w:asciiTheme="minorHAnsi" w:hAnsiTheme="minorHAnsi"/>
          <w:i/>
        </w:rPr>
        <w:t xml:space="preserve">(Includes </w:t>
      </w:r>
      <w:r w:rsidR="00FB2A2F">
        <w:rPr>
          <w:rFonts w:asciiTheme="minorHAnsi" w:hAnsiTheme="minorHAnsi"/>
          <w:i/>
        </w:rPr>
        <w:t>School Mailout</w:t>
      </w:r>
      <w:r w:rsidRPr="00FB2A2F" w:rsidR="00FB2A2F">
        <w:rPr>
          <w:rFonts w:asciiTheme="minorHAnsi" w:hAnsiTheme="minorHAnsi"/>
          <w:i/>
        </w:rPr>
        <w:t xml:space="preserve"> FAQs)</w:t>
      </w:r>
    </w:p>
    <w:p w:rsidRPr="0029776F" w:rsidR="00F23151" w:rsidP="00F23151" w:rsidRDefault="00F23151" w14:paraId="462A5D7D" w14:textId="2909901E">
      <w:pPr>
        <w:ind w:left="0" w:firstLine="0"/>
        <w:rPr>
          <w:rFonts w:asciiTheme="minorHAnsi" w:hAnsiTheme="minorHAnsi"/>
          <w:i/>
        </w:rPr>
      </w:pPr>
    </w:p>
    <w:p w:rsidR="00FA4760" w:rsidP="00F23151" w:rsidRDefault="00FA4760" w14:paraId="0C8F5DDE" w14:textId="7310B9A1">
      <w:pPr>
        <w:autoSpaceDE w:val="0"/>
        <w:autoSpaceDN w:val="0"/>
        <w:adjustRightInd w:val="0"/>
        <w:ind w:left="0" w:right="-36" w:firstLine="0"/>
        <w:rPr>
          <w:rFonts w:asciiTheme="minorHAnsi" w:hAnsiTheme="minorHAnsi"/>
          <w:highlight w:val="yellow"/>
        </w:rPr>
      </w:pPr>
      <w:r>
        <w:rPr>
          <w:rFonts w:asciiTheme="minorHAnsi" w:hAnsiTheme="minorHAnsi"/>
          <w:highlight w:val="yellow"/>
        </w:rPr>
        <w:t>&lt;Date&gt;</w:t>
      </w:r>
    </w:p>
    <w:p w:rsidR="00F23151" w:rsidP="00F23151" w:rsidRDefault="00F23151" w14:paraId="265820EF" w14:textId="63AE473A">
      <w:pPr>
        <w:autoSpaceDE w:val="0"/>
        <w:autoSpaceDN w:val="0"/>
        <w:adjustRightInd w:val="0"/>
        <w:ind w:left="0" w:right="-36" w:firstLine="0"/>
        <w:rPr>
          <w:rFonts w:asciiTheme="minorHAnsi" w:hAnsiTheme="minorHAnsi"/>
        </w:rPr>
      </w:pPr>
      <w:r w:rsidRPr="00FB091A">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FB091A" w:rsidR="00F23151" w:rsidP="00F23151" w:rsidRDefault="00F23151" w14:paraId="1DF43CF4" w14:textId="77777777">
      <w:pPr>
        <w:autoSpaceDE w:val="0"/>
        <w:autoSpaceDN w:val="0"/>
        <w:adjustRightInd w:val="0"/>
        <w:ind w:left="0" w:right="-36" w:firstLine="0"/>
        <w:rPr>
          <w:rFonts w:asciiTheme="minorHAnsi" w:hAnsiTheme="minorHAnsi"/>
          <w:highlight w:val="yellow"/>
        </w:rPr>
      </w:pPr>
      <w:r w:rsidRPr="00FB091A">
        <w:rPr>
          <w:rFonts w:asciiTheme="minorHAnsi" w:hAnsiTheme="minorHAnsi"/>
          <w:highlight w:val="yellow"/>
        </w:rPr>
        <w:t>&lt;Mailing Address&gt;</w:t>
      </w:r>
    </w:p>
    <w:p w:rsidR="00F23151" w:rsidP="00F23151" w:rsidRDefault="00F23151" w14:paraId="3DD32519" w14:textId="77777777">
      <w:pPr>
        <w:autoSpaceDE w:val="0"/>
        <w:autoSpaceDN w:val="0"/>
        <w:adjustRightInd w:val="0"/>
        <w:ind w:left="0" w:right="-36" w:firstLine="0"/>
        <w:rPr>
          <w:rFonts w:asciiTheme="minorHAnsi" w:hAnsiTheme="minorHAnsi"/>
        </w:rPr>
      </w:pPr>
      <w:r w:rsidRPr="00FB091A">
        <w:rPr>
          <w:rFonts w:asciiTheme="minorHAnsi" w:hAnsiTheme="minorHAnsi"/>
          <w:highlight w:val="yellow"/>
        </w:rPr>
        <w:t>&lt;City, State, ZIP Code&gt;</w:t>
      </w:r>
    </w:p>
    <w:p w:rsidRPr="0029776F" w:rsidR="00F23151" w:rsidP="00F23151" w:rsidRDefault="00F23151" w14:paraId="6842FC5B" w14:textId="77777777">
      <w:pPr>
        <w:autoSpaceDE w:val="0"/>
        <w:autoSpaceDN w:val="0"/>
        <w:adjustRightInd w:val="0"/>
        <w:ind w:left="0" w:right="-36" w:firstLine="0"/>
        <w:rPr>
          <w:rFonts w:asciiTheme="minorHAnsi" w:hAnsiTheme="minorHAnsi"/>
        </w:rPr>
      </w:pPr>
    </w:p>
    <w:p w:rsidRPr="0029776F" w:rsidR="00F23151" w:rsidP="00FA4760" w:rsidRDefault="00F23151" w14:paraId="6CD82BD0" w14:textId="6BD24AA4">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Dear </w:t>
      </w:r>
      <w:r>
        <w:rPr>
          <w:rFonts w:asciiTheme="minorHAnsi" w:hAnsiTheme="minorHAnsi"/>
        </w:rPr>
        <w:t>School Head/Principal</w:t>
      </w:r>
      <w:r w:rsidR="00B4373B">
        <w:rPr>
          <w:rFonts w:asciiTheme="minorHAnsi" w:hAnsiTheme="minorHAnsi"/>
        </w:rPr>
        <w:t>,</w:t>
      </w:r>
    </w:p>
    <w:p w:rsidR="000C5F45" w:rsidP="000C5F45" w:rsidRDefault="00F23151" w14:paraId="1C5532A9" w14:textId="3610E1CC">
      <w:pPr>
        <w:autoSpaceDE w:val="0"/>
        <w:autoSpaceDN w:val="0"/>
        <w:adjustRightInd w:val="0"/>
        <w:spacing w:after="240"/>
        <w:ind w:left="0" w:firstLine="0"/>
        <w:rPr>
          <w:rFonts w:asciiTheme="minorHAnsi" w:hAnsiTheme="minorHAnsi"/>
        </w:rPr>
      </w:pPr>
      <w:r w:rsidRPr="0029776F">
        <w:rPr>
          <w:rFonts w:asciiTheme="minorHAnsi" w:hAnsiTheme="minorHAnsi"/>
        </w:rPr>
        <w:t xml:space="preserve">Your school has been selected </w:t>
      </w:r>
      <w:r>
        <w:rPr>
          <w:rFonts w:asciiTheme="minorHAnsi" w:hAnsiTheme="minorHAnsi"/>
        </w:rPr>
        <w:t xml:space="preserve">to participate in the </w:t>
      </w:r>
      <w:r w:rsidR="00C759B8">
        <w:rPr>
          <w:rFonts w:asciiTheme="minorHAnsi" w:hAnsiTheme="minorHAnsi"/>
        </w:rPr>
        <w:t>2020–21</w:t>
      </w:r>
      <w:r>
        <w:rPr>
          <w:rFonts w:asciiTheme="minorHAnsi" w:hAnsiTheme="minorHAnsi"/>
        </w:rPr>
        <w:t xml:space="preserve"> </w:t>
      </w:r>
      <w:r w:rsidRPr="00EA38D8">
        <w:rPr>
          <w:rFonts w:asciiTheme="minorHAnsi" w:hAnsiTheme="minorHAnsi"/>
          <w:b/>
          <w:bCs/>
        </w:rPr>
        <w:t>National Teacher and Principal Survey</w:t>
      </w:r>
      <w:r w:rsidRPr="00F23151">
        <w:rPr>
          <w:rFonts w:asciiTheme="minorHAnsi" w:hAnsiTheme="minorHAnsi"/>
          <w:bCs/>
        </w:rPr>
        <w:t xml:space="preserve"> (NTPS)</w:t>
      </w:r>
      <w:r w:rsidRPr="00F23151">
        <w:rPr>
          <w:rFonts w:asciiTheme="minorHAnsi" w:hAnsiTheme="minorHAnsi"/>
        </w:rPr>
        <w:t xml:space="preserve">. </w:t>
      </w:r>
      <w:r w:rsidR="000C5F45">
        <w:rPr>
          <w:rFonts w:asciiTheme="minorHAnsi" w:hAnsiTheme="minorHAnsi"/>
        </w:rPr>
        <w:t>Your school’s participation is important for the success of this survey. Each response is vital to ensure reliable, nationally representative data, and we need your help to make this happen.</w:t>
      </w:r>
    </w:p>
    <w:p w:rsidR="00F23151" w:rsidP="00FA4760" w:rsidRDefault="00F23151" w14:paraId="65377F16" w14:textId="43EE678D">
      <w:pPr>
        <w:autoSpaceDE w:val="0"/>
        <w:autoSpaceDN w:val="0"/>
        <w:adjustRightInd w:val="0"/>
        <w:spacing w:after="240"/>
        <w:ind w:left="0" w:firstLine="0"/>
        <w:rPr>
          <w:rFonts w:asciiTheme="minorHAnsi" w:hAnsiTheme="minorHAnsi"/>
        </w:rPr>
      </w:pPr>
      <w:r>
        <w:rPr>
          <w:rFonts w:asciiTheme="minorHAnsi" w:hAnsiTheme="minorHAnsi"/>
        </w:rPr>
        <w:t>The NTPS is a nationwide sample survey of elementary and secondary schools and the principals and teachers who staff them. The survey is a primary source of information about what is happening in K–12 schools across the United States. The survey is a</w:t>
      </w:r>
      <w:r w:rsidR="00742849">
        <w:rPr>
          <w:rFonts w:asciiTheme="minorHAnsi" w:hAnsiTheme="minorHAnsi"/>
        </w:rPr>
        <w:t>dministered by the U.S. Census B</w:t>
      </w:r>
      <w:r>
        <w:rPr>
          <w:rFonts w:asciiTheme="minorHAnsi" w:hAnsiTheme="minorHAnsi"/>
        </w:rPr>
        <w:t>ureau on behalf of the National Center for Education Statistics (NCES), the statistical agency within the U.S. Department of Education.</w:t>
      </w:r>
    </w:p>
    <w:p w:rsidR="00F23151" w:rsidP="00FA4760" w:rsidRDefault="00F23151" w14:paraId="5D1FA2F4" w14:textId="77777777">
      <w:pPr>
        <w:autoSpaceDE w:val="0"/>
        <w:autoSpaceDN w:val="0"/>
        <w:adjustRightInd w:val="0"/>
        <w:spacing w:after="240"/>
        <w:ind w:left="0" w:firstLine="0"/>
        <w:rPr>
          <w:rFonts w:asciiTheme="minorHAnsi" w:hAnsiTheme="minorHAnsi"/>
        </w:rPr>
      </w:pPr>
      <w:r>
        <w:rPr>
          <w:rFonts w:asciiTheme="minorHAnsi" w:hAnsiTheme="minorHAnsi"/>
        </w:rPr>
        <w:t>We request your assistance in ensuring the completion of the following enclosed NTPS questionnaires:</w:t>
      </w:r>
    </w:p>
    <w:p w:rsidRPr="00F23151" w:rsidR="00F23151" w:rsidP="009E0936" w:rsidRDefault="00F23151" w14:paraId="045EE457" w14:textId="397E0084">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Teacher Listing Form</w:t>
      </w:r>
      <w:r>
        <w:rPr>
          <w:bCs/>
        </w:rPr>
        <w:t xml:space="preserve"> or give it to the staff member who can best provide </w:t>
      </w:r>
      <w:r w:rsidR="00FA4760">
        <w:rPr>
          <w:bCs/>
        </w:rPr>
        <w:t>information</w:t>
      </w:r>
      <w:r>
        <w:rPr>
          <w:bCs/>
        </w:rPr>
        <w:t xml:space="preserve"> about the teachers at your school. </w:t>
      </w:r>
    </w:p>
    <w:p w:rsidRPr="00F23151" w:rsidR="00F23151" w:rsidP="009E0936" w:rsidRDefault="00F23151" w14:paraId="43E8E49A" w14:textId="5636D3BE">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Questionnaire</w:t>
      </w:r>
      <w:r>
        <w:rPr>
          <w:bCs/>
        </w:rPr>
        <w:t xml:space="preserve"> or give it to the staff member who can best answer questions about enrollment, </w:t>
      </w:r>
      <w:r w:rsidR="00557280">
        <w:rPr>
          <w:bCs/>
        </w:rPr>
        <w:t>staffing</w:t>
      </w:r>
      <w:r>
        <w:rPr>
          <w:bCs/>
        </w:rPr>
        <w:t>, and programs and services offered at your school.</w:t>
      </w:r>
    </w:p>
    <w:p w:rsidRPr="00F23151" w:rsidR="00F23151" w:rsidP="009E0936" w:rsidRDefault="00F23151" w14:paraId="57BFF588" w14:textId="65DE9EAD">
      <w:pPr>
        <w:pStyle w:val="ListParagraph"/>
        <w:numPr>
          <w:ilvl w:val="0"/>
          <w:numId w:val="5"/>
        </w:numPr>
        <w:autoSpaceDE w:val="0"/>
        <w:autoSpaceDN w:val="0"/>
        <w:adjustRightInd w:val="0"/>
        <w:spacing w:after="240" w:line="240" w:lineRule="auto"/>
        <w:ind w:right="-36"/>
        <w:rPr>
          <w:b/>
          <w:bCs/>
        </w:rPr>
      </w:pPr>
      <w:r>
        <w:rPr>
          <w:bCs/>
        </w:rPr>
        <w:t xml:space="preserve">Complete the </w:t>
      </w:r>
      <w:r>
        <w:rPr>
          <w:b/>
          <w:bCs/>
        </w:rPr>
        <w:t>Private School Principal Questionnaire</w:t>
      </w:r>
      <w:r>
        <w:rPr>
          <w:bCs/>
        </w:rPr>
        <w:t>. This questionnaire asks about the background and experiences of the school head or principal.</w:t>
      </w:r>
    </w:p>
    <w:p w:rsidR="00FA4760" w:rsidP="00FA4760" w:rsidRDefault="00F23151" w14:paraId="6FEDCD26" w14:textId="77777777">
      <w:pPr>
        <w:autoSpaceDE w:val="0"/>
        <w:autoSpaceDN w:val="0"/>
        <w:adjustRightInd w:val="0"/>
        <w:spacing w:after="240"/>
        <w:ind w:left="0" w:right="-36" w:firstLine="0"/>
        <w:rPr>
          <w:b/>
          <w:bCs/>
        </w:rPr>
      </w:pPr>
      <w:r w:rsidRPr="00F23151">
        <w:rPr>
          <w:bCs/>
        </w:rPr>
        <w:t>Please ensure the completion of the questionnaires within two weeks.</w:t>
      </w:r>
    </w:p>
    <w:p w:rsidRPr="00FA4760" w:rsidR="00F23151" w:rsidP="00FA4760" w:rsidRDefault="00FA4760" w14:paraId="476A8EAF" w14:textId="56074FA6">
      <w:pPr>
        <w:autoSpaceDE w:val="0"/>
        <w:autoSpaceDN w:val="0"/>
        <w:adjustRightInd w:val="0"/>
        <w:spacing w:after="240"/>
        <w:ind w:left="0" w:right="-36" w:firstLine="0"/>
        <w:rPr>
          <w:b/>
          <w:bCs/>
        </w:rPr>
      </w:pPr>
      <w:r w:rsidRPr="00FA4760">
        <w:rPr>
          <w:rFonts w:asciiTheme="minorHAnsi" w:hAnsiTheme="minorHAnsi"/>
          <w:bCs/>
        </w:rPr>
        <w:t xml:space="preserve">If you have any questions about the survey, please contact the U.S. Census Bureau at 1-888-595-1338 </w:t>
      </w:r>
      <w:r w:rsidRPr="00FA4760" w:rsidR="00F23151">
        <w:rPr>
          <w:rFonts w:asciiTheme="minorHAnsi" w:hAnsiTheme="minorHAnsi"/>
          <w:bCs/>
        </w:rPr>
        <w:t>between 8:00 a.m. and 8:00 p.m. (Eastern Time)</w:t>
      </w:r>
      <w:r w:rsidRPr="00FA4760">
        <w:rPr>
          <w:rFonts w:asciiTheme="minorHAnsi" w:hAnsiTheme="minorHAnsi"/>
          <w:bCs/>
        </w:rPr>
        <w:t xml:space="preserve"> Monday through Friday</w:t>
      </w:r>
      <w:r w:rsidRPr="00FA4760" w:rsidR="00F23151">
        <w:rPr>
          <w:rFonts w:asciiTheme="minorHAnsi" w:hAnsiTheme="minorHAnsi"/>
          <w:bCs/>
        </w:rPr>
        <w:t>. Alternatively, you can write</w:t>
      </w:r>
      <w:r w:rsidR="00F23151">
        <w:rPr>
          <w:rFonts w:asciiTheme="minorHAnsi" w:hAnsiTheme="minorHAnsi"/>
          <w:bCs/>
        </w:rPr>
        <w:t xml:space="preserve"> to:</w:t>
      </w:r>
    </w:p>
    <w:p w:rsidR="00F23151" w:rsidP="006271FE" w:rsidRDefault="00F23151" w14:paraId="747ABADC"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F23151" w:rsidP="006271FE" w:rsidRDefault="00F23151" w14:paraId="235F7286"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F23151" w:rsidP="006271FE" w:rsidRDefault="00F23151" w14:paraId="1FB94809"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F23151" w:rsidP="006271FE" w:rsidRDefault="00F23151" w14:paraId="746D3E5A" w14:textId="01582F2B">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sidR="00FA4760">
        <w:rPr>
          <w:rFonts w:asciiTheme="minorHAnsi" w:hAnsiTheme="minorHAnsi"/>
          <w:bCs/>
        </w:rPr>
        <w:t xml:space="preserve"> Street, SW</w:t>
      </w:r>
      <w:r w:rsidR="00A75034">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F23151" w:rsidP="006271FE" w:rsidRDefault="00F23151" w14:paraId="1DFDF197"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Pr="0029776F" w:rsidR="00F23151" w:rsidP="00FA4760" w:rsidRDefault="00F23151" w14:paraId="107914B8" w14:textId="658F6AE8">
      <w:pPr>
        <w:autoSpaceDE w:val="0"/>
        <w:autoSpaceDN w:val="0"/>
        <w:adjustRightInd w:val="0"/>
        <w:spacing w:after="240"/>
        <w:ind w:left="0" w:right="-36" w:firstLine="0"/>
        <w:rPr>
          <w:rFonts w:asciiTheme="minorHAnsi" w:hAnsiTheme="minorHAnsi"/>
        </w:rPr>
      </w:pPr>
      <w:r w:rsidRPr="0029776F">
        <w:rPr>
          <w:rFonts w:asciiTheme="minorHAnsi" w:hAnsiTheme="minorHAnsi"/>
        </w:rPr>
        <w:t xml:space="preserve">Thank you for </w:t>
      </w:r>
      <w:r w:rsidR="00FA4760">
        <w:rPr>
          <w:rFonts w:asciiTheme="minorHAnsi" w:hAnsiTheme="minorHAnsi"/>
        </w:rPr>
        <w:t>in advance for your school’s participation in this important survey.</w:t>
      </w:r>
    </w:p>
    <w:p w:rsidRPr="0029776F" w:rsidR="00F23151" w:rsidP="00FA4760" w:rsidRDefault="00F23151" w14:paraId="347CE03C" w14:textId="77777777">
      <w:pPr>
        <w:autoSpaceDE w:val="0"/>
        <w:autoSpaceDN w:val="0"/>
        <w:adjustRightInd w:val="0"/>
        <w:spacing w:after="240"/>
        <w:ind w:left="0" w:right="-36" w:firstLine="0"/>
        <w:rPr>
          <w:rFonts w:asciiTheme="minorHAnsi" w:hAnsiTheme="minorHAnsi"/>
        </w:rPr>
      </w:pPr>
      <w:r w:rsidRPr="0029776F">
        <w:rPr>
          <w:rFonts w:asciiTheme="minorHAnsi" w:hAnsiTheme="minorHAnsi"/>
        </w:rPr>
        <w:t>Sincerely,</w:t>
      </w:r>
    </w:p>
    <w:p w:rsidR="00F740F5" w:rsidP="00F740F5" w:rsidRDefault="00437E42" w14:paraId="1DE695BE" w14:textId="3DBA345A">
      <w:pPr>
        <w:pStyle w:val="BodyText"/>
        <w:ind w:left="0" w:right="6840"/>
        <w:rPr>
          <w:spacing w:val="27"/>
        </w:rPr>
      </w:pPr>
      <w:r>
        <w:rPr>
          <w:spacing w:val="-1"/>
        </w:rPr>
        <w:t>James L. Woodworth, Ph.</w:t>
      </w:r>
      <w:r w:rsidR="00F740F5">
        <w:rPr>
          <w:spacing w:val="-1"/>
        </w:rPr>
        <w:t>D.</w:t>
      </w:r>
    </w:p>
    <w:p w:rsidR="00F740F5" w:rsidP="00F740F5" w:rsidRDefault="00F740F5" w14:paraId="320B543E" w14:textId="77777777">
      <w:pPr>
        <w:pStyle w:val="BodyText"/>
        <w:ind w:left="0" w:right="7009"/>
      </w:pPr>
      <w:r>
        <w:rPr>
          <w:spacing w:val="-1"/>
        </w:rPr>
        <w:t>Commissioner</w:t>
      </w:r>
    </w:p>
    <w:p w:rsidR="00F740F5" w:rsidP="00F740F5" w:rsidRDefault="00F740F5" w14:paraId="77ABAD88"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02D2089"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735D6DAC" w14:textId="77777777">
      <w:pPr>
        <w:ind w:left="0" w:firstLine="0"/>
        <w:rPr>
          <w:rFonts w:ascii="Times New Roman" w:hAnsi="Times New Roman" w:eastAsia="Times New Roman"/>
          <w:i/>
          <w:iCs/>
          <w:sz w:val="16"/>
          <w:szCs w:val="16"/>
        </w:rPr>
      </w:pPr>
    </w:p>
    <w:p w:rsidRPr="00DB5CC3" w:rsidR="00DB5CC3" w:rsidP="00DB5CC3" w:rsidRDefault="00DB5CC3" w14:paraId="6245490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432D6A" w:rsidRDefault="00432D6A" w14:paraId="4C44F978"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06684B" w:rsidP="00417935" w:rsidRDefault="00F6497F" w14:paraId="25F7CA40" w14:textId="3FC6E4D1">
      <w:pPr>
        <w:pStyle w:val="Heading1"/>
        <w:ind w:left="0" w:firstLine="0"/>
        <w:jc w:val="center"/>
      </w:pPr>
      <w:bookmarkStart w:name="_Toc56606119" w:id="49"/>
      <w:r>
        <w:t>Special District Approval Received Insert</w:t>
      </w:r>
      <w:bookmarkEnd w:id="49"/>
      <w:r>
        <w:t xml:space="preserve"> </w:t>
      </w:r>
    </w:p>
    <w:p w:rsidR="0006684B" w:rsidP="0006684B" w:rsidRDefault="0006684B" w14:paraId="58A92A30" w14:textId="5E03FC49">
      <w:pPr>
        <w:autoSpaceDE w:val="0"/>
        <w:autoSpaceDN w:val="0"/>
        <w:adjustRightInd w:val="0"/>
        <w:ind w:left="0" w:right="-36" w:firstLine="0"/>
        <w:rPr>
          <w:rFonts w:asciiTheme="minorHAnsi" w:hAnsiTheme="minorHAnsi"/>
        </w:rPr>
      </w:pPr>
      <w:r>
        <w:rPr>
          <w:rFonts w:asciiTheme="minorHAnsi" w:hAnsiTheme="minorHAnsi"/>
        </w:rPr>
        <w:t>NTPS-11I</w:t>
      </w:r>
    </w:p>
    <w:p w:rsidR="0006684B" w:rsidP="0006684B" w:rsidRDefault="0006684B" w14:paraId="59F26651" w14:textId="434C1D8C">
      <w:pPr>
        <w:autoSpaceDE w:val="0"/>
        <w:autoSpaceDN w:val="0"/>
        <w:adjustRightInd w:val="0"/>
        <w:ind w:left="0" w:right="-36" w:firstLine="0"/>
        <w:rPr>
          <w:rFonts w:asciiTheme="minorHAnsi" w:hAnsiTheme="minorHAnsi"/>
        </w:rPr>
      </w:pPr>
    </w:p>
    <w:p w:rsidR="009870ED" w:rsidP="009870ED" w:rsidRDefault="00D121D3" w14:paraId="52D4F7E1" w14:textId="77777777">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district has approved </w:t>
      </w:r>
    </w:p>
    <w:p w:rsidR="009870ED" w:rsidP="009870ED" w:rsidRDefault="00D121D3" w14:paraId="79546EBE" w14:textId="74355821">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 xml:space="preserve">your </w:t>
      </w:r>
      <w:r>
        <w:rPr>
          <w:rFonts w:asciiTheme="minorHAnsi" w:hAnsiTheme="minorHAnsi"/>
          <w:b/>
          <w:sz w:val="28"/>
          <w:szCs w:val="28"/>
        </w:rPr>
        <w:t>school’s</w:t>
      </w:r>
      <w:r w:rsidR="009870ED">
        <w:rPr>
          <w:rFonts w:asciiTheme="minorHAnsi" w:hAnsiTheme="minorHAnsi"/>
          <w:b/>
          <w:sz w:val="28"/>
          <w:szCs w:val="28"/>
        </w:rPr>
        <w:t xml:space="preserve"> p</w:t>
      </w:r>
      <w:r w:rsidRPr="00D121D3">
        <w:rPr>
          <w:rFonts w:asciiTheme="minorHAnsi" w:hAnsiTheme="minorHAnsi"/>
          <w:b/>
          <w:sz w:val="28"/>
          <w:szCs w:val="28"/>
        </w:rPr>
        <w:t>articipation</w:t>
      </w:r>
      <w:r>
        <w:rPr>
          <w:rFonts w:asciiTheme="minorHAnsi" w:hAnsiTheme="minorHAnsi"/>
          <w:b/>
          <w:sz w:val="28"/>
          <w:szCs w:val="28"/>
        </w:rPr>
        <w:t xml:space="preserve"> </w:t>
      </w:r>
      <w:r w:rsidRPr="00D121D3">
        <w:rPr>
          <w:rFonts w:asciiTheme="minorHAnsi" w:hAnsiTheme="minorHAnsi"/>
          <w:b/>
          <w:sz w:val="28"/>
          <w:szCs w:val="28"/>
        </w:rPr>
        <w:t>in the</w:t>
      </w:r>
    </w:p>
    <w:p w:rsidRPr="00D121D3" w:rsidR="0006684B" w:rsidP="009870ED" w:rsidRDefault="00D121D3" w14:paraId="5A1661D1" w14:textId="4D89A6EF">
      <w:pPr>
        <w:autoSpaceDE w:val="0"/>
        <w:autoSpaceDN w:val="0"/>
        <w:adjustRightInd w:val="0"/>
        <w:ind w:left="0" w:right="4320" w:firstLine="0"/>
        <w:jc w:val="center"/>
        <w:rPr>
          <w:rFonts w:asciiTheme="minorHAnsi" w:hAnsiTheme="minorHAnsi"/>
          <w:b/>
          <w:sz w:val="28"/>
          <w:szCs w:val="28"/>
        </w:rPr>
      </w:pPr>
      <w:r w:rsidRPr="00D121D3">
        <w:rPr>
          <w:rFonts w:asciiTheme="minorHAnsi" w:hAnsiTheme="minorHAnsi"/>
          <w:b/>
          <w:sz w:val="28"/>
          <w:szCs w:val="28"/>
        </w:rPr>
        <w:t>National Teacher and Principal Survey</w:t>
      </w:r>
      <w:r w:rsidR="009870ED">
        <w:rPr>
          <w:rFonts w:asciiTheme="minorHAnsi" w:hAnsiTheme="minorHAnsi"/>
          <w:b/>
          <w:sz w:val="28"/>
          <w:szCs w:val="28"/>
        </w:rPr>
        <w:t>!</w:t>
      </w:r>
    </w:p>
    <w:p w:rsidR="00D121D3" w:rsidRDefault="00D121D3" w14:paraId="13AAF59A" w14:textId="77777777">
      <w:pPr>
        <w:spacing w:after="160" w:line="259" w:lineRule="auto"/>
        <w:ind w:left="0" w:firstLine="0"/>
      </w:pPr>
    </w:p>
    <w:p w:rsidRPr="00D121D3" w:rsidR="00D121D3" w:rsidP="009870ED" w:rsidRDefault="00D121D3" w14:paraId="0C4F11DA" w14:textId="4A2F3E83">
      <w:pPr>
        <w:ind w:left="0" w:right="4320" w:firstLine="0"/>
        <w:jc w:val="both"/>
        <w:rPr>
          <w:rFonts w:asciiTheme="minorHAnsi" w:hAnsiTheme="minorHAnsi" w:cstheme="minorHAnsi"/>
        </w:rPr>
      </w:pPr>
      <w:r w:rsidRPr="00D121D3">
        <w:rPr>
          <w:rFonts w:asciiTheme="minorHAnsi" w:hAnsiTheme="minorHAnsi" w:cstheme="minorHAnsi"/>
        </w:rPr>
        <w:t xml:space="preserve">We know that your school district requires researchers to obtain approval to conduct surveys.  The National Center for Education Statistics (NCES) of the U.S. Department of Education completed the application process and received permission to conduct the </w:t>
      </w:r>
      <w:r w:rsidR="009870ED">
        <w:rPr>
          <w:rFonts w:asciiTheme="minorHAnsi" w:hAnsiTheme="minorHAnsi" w:cstheme="minorHAnsi"/>
        </w:rPr>
        <w:t>National Teacher and Principal Survey (</w:t>
      </w:r>
      <w:r>
        <w:rPr>
          <w:rFonts w:asciiTheme="minorHAnsi" w:hAnsiTheme="minorHAnsi" w:cstheme="minorHAnsi"/>
        </w:rPr>
        <w:t>NTPS</w:t>
      </w:r>
      <w:r w:rsidR="009870ED">
        <w:rPr>
          <w:rFonts w:asciiTheme="minorHAnsi" w:hAnsiTheme="minorHAnsi" w:cstheme="minorHAnsi"/>
        </w:rPr>
        <w:t>)</w:t>
      </w:r>
      <w:r w:rsidRPr="00D121D3">
        <w:rPr>
          <w:rFonts w:asciiTheme="minorHAnsi" w:hAnsiTheme="minorHAnsi" w:cstheme="minorHAnsi"/>
        </w:rPr>
        <w:t xml:space="preserve"> in your district.  If you have any questions, please contact your district or the U.S. Census Bureau</w:t>
      </w:r>
      <w:r w:rsidR="00E37B21">
        <w:rPr>
          <w:rFonts w:asciiTheme="minorHAnsi" w:hAnsiTheme="minorHAnsi" w:cstheme="minorHAnsi"/>
        </w:rPr>
        <w:t>, the survey collection agency,</w:t>
      </w:r>
      <w:r w:rsidRPr="00D121D3">
        <w:rPr>
          <w:rFonts w:asciiTheme="minorHAnsi" w:hAnsiTheme="minorHAnsi" w:cstheme="minorHAnsi"/>
        </w:rPr>
        <w:t xml:space="preserve"> at 1</w:t>
      </w:r>
      <w:r w:rsidR="00E37B21">
        <w:rPr>
          <w:rFonts w:asciiTheme="minorHAnsi" w:hAnsiTheme="minorHAnsi" w:cstheme="minorHAnsi"/>
        </w:rPr>
        <w:t>-</w:t>
      </w:r>
      <w:r w:rsidRPr="00D121D3">
        <w:rPr>
          <w:rFonts w:asciiTheme="minorHAnsi" w:hAnsiTheme="minorHAnsi" w:cstheme="minorHAnsi"/>
        </w:rPr>
        <w:t>800</w:t>
      </w:r>
      <w:r w:rsidR="00E37B21">
        <w:rPr>
          <w:rFonts w:asciiTheme="minorHAnsi" w:hAnsiTheme="minorHAnsi" w:cstheme="minorHAnsi"/>
        </w:rPr>
        <w:t>-</w:t>
      </w:r>
      <w:r w:rsidRPr="00D121D3">
        <w:rPr>
          <w:rFonts w:asciiTheme="minorHAnsi" w:hAnsiTheme="minorHAnsi" w:cstheme="minorHAnsi"/>
        </w:rPr>
        <w:t>221</w:t>
      </w:r>
      <w:r w:rsidR="00E37B21">
        <w:rPr>
          <w:rFonts w:asciiTheme="minorHAnsi" w:hAnsiTheme="minorHAnsi" w:cstheme="minorHAnsi"/>
        </w:rPr>
        <w:t>-</w:t>
      </w:r>
      <w:r w:rsidRPr="00D121D3">
        <w:rPr>
          <w:rFonts w:asciiTheme="minorHAnsi" w:hAnsiTheme="minorHAnsi" w:cstheme="minorHAnsi"/>
        </w:rPr>
        <w:t xml:space="preserve">1204 or </w:t>
      </w:r>
      <w:hyperlink w:history="1" r:id="rId23">
        <w:r w:rsidRPr="009870ED">
          <w:rPr>
            <w:rStyle w:val="Hyperlink"/>
            <w:rFonts w:asciiTheme="minorHAnsi" w:hAnsiTheme="minorHAnsi" w:cstheme="minorHAnsi"/>
            <w:color w:val="auto"/>
            <w:u w:val="none"/>
          </w:rPr>
          <w:t>ntps@census.gov</w:t>
        </w:r>
      </w:hyperlink>
      <w:r w:rsidRPr="009870ED">
        <w:rPr>
          <w:rFonts w:asciiTheme="minorHAnsi" w:hAnsiTheme="minorHAnsi" w:cstheme="minorHAnsi"/>
        </w:rPr>
        <w:t>.</w:t>
      </w:r>
    </w:p>
    <w:p w:rsidR="0006684B" w:rsidRDefault="0006684B" w14:paraId="37B66431" w14:textId="15590895">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417935" w:rsidP="00417935" w:rsidRDefault="0006684B" w14:paraId="0A902290" w14:textId="2E16B1F9">
      <w:pPr>
        <w:pStyle w:val="Heading1"/>
        <w:ind w:left="0" w:firstLine="0"/>
        <w:jc w:val="center"/>
      </w:pPr>
      <w:bookmarkStart w:name="_Toc56606120" w:id="50"/>
      <w:r>
        <w:t>S</w:t>
      </w:r>
      <w:r w:rsidR="00142E1C">
        <w:t>econd School Mailout Letter – Version 1</w:t>
      </w:r>
      <w:bookmarkEnd w:id="50"/>
    </w:p>
    <w:p w:rsidR="00FA4760" w:rsidP="00F23151" w:rsidRDefault="00FA4760" w14:paraId="7BA70788" w14:textId="322A0FBC">
      <w:pPr>
        <w:autoSpaceDE w:val="0"/>
        <w:autoSpaceDN w:val="0"/>
        <w:adjustRightInd w:val="0"/>
        <w:ind w:left="0" w:right="-36" w:firstLine="0"/>
        <w:rPr>
          <w:rFonts w:asciiTheme="minorHAnsi" w:hAnsiTheme="minorHAnsi"/>
        </w:rPr>
      </w:pPr>
    </w:p>
    <w:p w:rsidR="00417935" w:rsidP="00F23151" w:rsidRDefault="00417935" w14:paraId="12AA75B1" w14:textId="036A6CA4">
      <w:pPr>
        <w:autoSpaceDE w:val="0"/>
        <w:autoSpaceDN w:val="0"/>
        <w:adjustRightInd w:val="0"/>
        <w:ind w:left="0" w:right="-36" w:firstLine="0"/>
        <w:rPr>
          <w:rFonts w:asciiTheme="minorHAnsi" w:hAnsiTheme="minorHAnsi"/>
        </w:rPr>
      </w:pPr>
      <w:r>
        <w:rPr>
          <w:rFonts w:asciiTheme="minorHAnsi" w:hAnsiTheme="minorHAnsi"/>
        </w:rPr>
        <w:t>NTPS-12</w:t>
      </w:r>
      <w:r w:rsidR="00EA38D8">
        <w:rPr>
          <w:rFonts w:asciiTheme="minorHAnsi" w:hAnsiTheme="minorHAnsi"/>
        </w:rPr>
        <w:t>.1</w:t>
      </w:r>
      <w:r>
        <w:rPr>
          <w:rFonts w:asciiTheme="minorHAnsi" w:hAnsiTheme="minorHAnsi"/>
        </w:rPr>
        <w:t>L</w:t>
      </w:r>
    </w:p>
    <w:p w:rsidR="00142E1C" w:rsidP="00F23151" w:rsidRDefault="00142E1C" w14:paraId="6D892EC3" w14:textId="42D3D258">
      <w:pPr>
        <w:autoSpaceDE w:val="0"/>
        <w:autoSpaceDN w:val="0"/>
        <w:adjustRightInd w:val="0"/>
        <w:ind w:left="0" w:right="-36" w:firstLine="0"/>
        <w:rPr>
          <w:rFonts w:asciiTheme="minorHAnsi" w:hAnsiTheme="minorHAnsi"/>
        </w:rPr>
      </w:pPr>
    </w:p>
    <w:p w:rsidRPr="002E7261" w:rsidR="00142E1C" w:rsidP="00142E1C" w:rsidRDefault="00142E1C" w14:paraId="355C738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142E1C" w:rsidP="00142E1C" w:rsidRDefault="00142E1C" w14:paraId="36C91368"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142E1C" w:rsidP="00142E1C" w:rsidRDefault="00142E1C" w14:paraId="5AFA3EF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142E1C" w:rsidP="00142E1C" w:rsidRDefault="00142E1C" w14:paraId="4D4D8C4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142E1C" w:rsidP="00142E1C" w:rsidRDefault="00142E1C" w14:paraId="330C3D4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1927EA" w:rsidP="001927EA" w:rsidRDefault="001927EA" w14:paraId="33D5DFAA" w14:textId="77777777">
      <w:pPr>
        <w:ind w:left="0" w:firstLine="0"/>
        <w:rPr>
          <w:spacing w:val="-1"/>
        </w:rPr>
      </w:pPr>
    </w:p>
    <w:p w:rsidR="00D2667C" w:rsidP="00D2667C" w:rsidRDefault="00142E1C" w14:paraId="698F98BB" w14:textId="57BF8EC4">
      <w:pPr>
        <w:ind w:left="0" w:firstLine="0"/>
      </w:pPr>
      <w:r>
        <w:t xml:space="preserve">Dear </w:t>
      </w:r>
      <w:r w:rsidRPr="00142E1C">
        <w:rPr>
          <w:highlight w:val="yellow"/>
        </w:rPr>
        <w:t>&lt;Principal or Coordinator Name&gt;</w:t>
      </w:r>
      <w:r w:rsidR="00B4373B">
        <w:t>,</w:t>
      </w:r>
    </w:p>
    <w:p w:rsidR="00142E1C" w:rsidP="00D2667C" w:rsidRDefault="00142E1C" w14:paraId="008E54F7" w14:textId="6F5E4013">
      <w:pPr>
        <w:ind w:left="0" w:firstLine="0"/>
      </w:pPr>
    </w:p>
    <w:p w:rsidR="00142E1C" w:rsidP="00D2667C" w:rsidRDefault="00142E1C" w14:paraId="0DCD0986" w14:textId="0831D83A">
      <w:pPr>
        <w:ind w:left="0" w:firstLine="0"/>
      </w:pPr>
      <w:r>
        <w:t xml:space="preserve">We recently sent you a package of invitations to complete the </w:t>
      </w:r>
      <w:r w:rsidR="00C759B8">
        <w:t>2020–21</w:t>
      </w:r>
      <w:r>
        <w:t xml:space="preserve"> National Teacher and Principal Survey (NTPS) questionnaires online. According to our records, one or more of your school’s questionnaires have not yet been completed. </w:t>
      </w:r>
      <w:r>
        <w:rPr>
          <w:b/>
        </w:rPr>
        <w:t>If these questionnaire(s) were recently completed online, thank you.</w:t>
      </w:r>
      <w:r>
        <w:t xml:space="preserve"> If not, please help us by distributing the enclosed replacement invitations to the appropriate staff. As</w:t>
      </w:r>
      <w:r w:rsidR="005B52C1">
        <w:t>k</w:t>
      </w:r>
      <w:r>
        <w:t xml:space="preserve"> staff to complete their survey online </w:t>
      </w:r>
      <w:r w:rsidRPr="0045102E">
        <w:rPr>
          <w:b/>
        </w:rPr>
        <w:t>as so</w:t>
      </w:r>
      <w:r w:rsidRPr="0045102E" w:rsidR="0045102E">
        <w:rPr>
          <w:b/>
        </w:rPr>
        <w:t>o</w:t>
      </w:r>
      <w:r w:rsidRPr="0045102E">
        <w:rPr>
          <w:b/>
        </w:rPr>
        <w:t>n as possible</w:t>
      </w:r>
      <w:r>
        <w:t>.</w:t>
      </w:r>
    </w:p>
    <w:p w:rsidR="0045102E" w:rsidP="00D2667C" w:rsidRDefault="0045102E" w14:paraId="0807C741" w14:textId="2D73AEC1">
      <w:pPr>
        <w:ind w:left="0" w:firstLine="0"/>
      </w:pPr>
    </w:p>
    <w:p w:rsidR="0045102E" w:rsidP="00D2667C" w:rsidRDefault="0045102E" w14:paraId="4A03E70C" w14:textId="044E6DA7">
      <w:pPr>
        <w:ind w:left="0" w:firstLine="0"/>
      </w:pPr>
      <w:r>
        <w:t>The NTPS is a primary source of information about what is happening in K–12 schools across the United States. Each response is vital to achieve reliable, nationally representative data, so your school’s participation is important for the success of the survey.</w:t>
      </w:r>
    </w:p>
    <w:p w:rsidR="0045102E" w:rsidP="00D2667C" w:rsidRDefault="0045102E" w14:paraId="4FD15E4F" w14:textId="2E1BD0D8">
      <w:pPr>
        <w:ind w:left="0" w:firstLine="0"/>
      </w:pPr>
    </w:p>
    <w:p w:rsidR="0045102E" w:rsidP="00D2667C" w:rsidRDefault="0045102E" w14:paraId="7C27C7A1" w14:textId="323DEFD2">
      <w:pPr>
        <w:ind w:left="0" w:firstLine="0"/>
      </w:pPr>
      <w:r>
        <w:t>As a reminder, you can log into the NTPS Respondent Portal to check which of your school’s questionnaires have not been completed and access NTPS resources, including ideas to encourage your school staff’s participation.</w:t>
      </w:r>
    </w:p>
    <w:p w:rsidR="0045102E" w:rsidP="00D2667C" w:rsidRDefault="0045102E" w14:paraId="5AC535A0" w14:textId="5AA71D34">
      <w:pPr>
        <w:ind w:left="0" w:firstLine="0"/>
      </w:pPr>
    </w:p>
    <w:p w:rsidR="0045102E" w:rsidP="009E0936" w:rsidRDefault="0045102E" w14:paraId="58184B2D" w14:textId="0F8E6065">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4B89DCD8" w14:textId="6BAB6AE3">
      <w:pPr>
        <w:pStyle w:val="ListParagraph"/>
        <w:numPr>
          <w:ilvl w:val="0"/>
          <w:numId w:val="7"/>
        </w:numPr>
      </w:pPr>
      <w:r>
        <w:t xml:space="preserve">Log in using this User ID: </w:t>
      </w:r>
      <w:r w:rsidRPr="00302EFA">
        <w:rPr>
          <w:highlight w:val="yellow"/>
        </w:rPr>
        <w:t>&lt;USER ID&gt;</w:t>
      </w:r>
    </w:p>
    <w:p w:rsidR="0045102E" w:rsidP="0045102E" w:rsidRDefault="0045102E" w14:paraId="2A3072AA" w14:textId="5ACC5007">
      <w:pPr>
        <w:ind w:left="0" w:firstLine="0"/>
      </w:pPr>
      <w:r>
        <w:t xml:space="preserve">The National Center for Education Statistics (NCES), within the U.S. Department of Education, is authorized to conduct this survey by the Education Sciences Reform Act of 2002 (ESRA 2002, 20 U.S.C. </w:t>
      </w:r>
      <w:r w:rsidRPr="006D6DB8">
        <w:t>§9543</w:t>
      </w:r>
      <w:r>
        <w:t>). All of the information you provide may be used only for statistical purposes and may not be disclosed, or used, in identifiable for any other purpose except as required by law (20 U.S.C. §9573 and 6 U.S.C.</w:t>
      </w:r>
      <w:r w:rsidRPr="0045102E">
        <w:t xml:space="preserve"> </w:t>
      </w:r>
      <w:r w:rsidRPr="006D6DB8">
        <w:t>§</w:t>
      </w:r>
      <w:r>
        <w:t xml:space="preserve">151). If you have any questions about the survey, please contact the U.S. Census Bureau at 1-888-595-1338 between 8:00 a.m. and 8:00 p.m. (Eastern Time) Monday through Friday. You can also contact the U.S. Census Bureau via e-mail at </w:t>
      </w:r>
      <w:r w:rsidRPr="0045102E">
        <w:t>ntps@census.gov</w:t>
      </w:r>
      <w:r>
        <w:t>.</w:t>
      </w:r>
    </w:p>
    <w:p w:rsidR="0045102E" w:rsidP="0045102E" w:rsidRDefault="0045102E" w14:paraId="103BBE24" w14:textId="6BDFBA76">
      <w:pPr>
        <w:ind w:left="0" w:firstLine="0"/>
      </w:pPr>
    </w:p>
    <w:p w:rsidR="0045102E" w:rsidP="0045102E" w:rsidRDefault="0045102E" w14:paraId="01012C8B" w14:textId="3B8E76A7">
      <w:pPr>
        <w:ind w:left="0" w:firstLine="0"/>
      </w:pPr>
      <w:r>
        <w:t>Thank you in advance for your school’s participation in this important survey.</w:t>
      </w:r>
    </w:p>
    <w:p w:rsidR="0045102E" w:rsidP="0045102E" w:rsidRDefault="0045102E" w14:paraId="636AB045" w14:textId="0EF92B79">
      <w:pPr>
        <w:ind w:left="0" w:firstLine="0"/>
      </w:pPr>
    </w:p>
    <w:p w:rsidR="0045102E" w:rsidP="0045102E" w:rsidRDefault="0045102E" w14:paraId="080583B9" w14:textId="6A87A85C">
      <w:pPr>
        <w:ind w:left="0" w:firstLine="0"/>
      </w:pPr>
      <w:r>
        <w:t>Sincerely,</w:t>
      </w:r>
    </w:p>
    <w:p w:rsidR="0045102E" w:rsidP="0045102E" w:rsidRDefault="0045102E" w14:paraId="7152B8D2" w14:textId="0D89439B">
      <w:pPr>
        <w:ind w:left="0" w:firstLine="0"/>
      </w:pPr>
    </w:p>
    <w:p w:rsidR="00F740F5" w:rsidP="00F740F5" w:rsidRDefault="00437E42" w14:paraId="4C4BAB47" w14:textId="14AF123E">
      <w:pPr>
        <w:pStyle w:val="BodyText"/>
        <w:ind w:left="0" w:right="6840"/>
        <w:rPr>
          <w:spacing w:val="27"/>
        </w:rPr>
      </w:pPr>
      <w:r>
        <w:rPr>
          <w:spacing w:val="-1"/>
        </w:rPr>
        <w:t>James L. Woodworth, Ph.</w:t>
      </w:r>
      <w:r w:rsidR="00F740F5">
        <w:rPr>
          <w:spacing w:val="-1"/>
        </w:rPr>
        <w:t>D.</w:t>
      </w:r>
    </w:p>
    <w:p w:rsidR="00F740F5" w:rsidP="00F740F5" w:rsidRDefault="00F740F5" w14:paraId="0DF6A3FA" w14:textId="77777777">
      <w:pPr>
        <w:pStyle w:val="BodyText"/>
        <w:ind w:left="0" w:right="7009"/>
      </w:pPr>
      <w:r>
        <w:rPr>
          <w:spacing w:val="-1"/>
        </w:rPr>
        <w:t>Commissioner</w:t>
      </w:r>
    </w:p>
    <w:p w:rsidR="00F740F5" w:rsidP="00F740F5" w:rsidRDefault="00F740F5" w14:paraId="49FD77D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BEBAB5B"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7109BBE" w14:textId="77777777">
      <w:pPr>
        <w:ind w:left="0" w:firstLine="0"/>
        <w:rPr>
          <w:rFonts w:ascii="Times New Roman" w:hAnsi="Times New Roman" w:eastAsia="Times New Roman"/>
          <w:i/>
          <w:iCs/>
          <w:sz w:val="16"/>
          <w:szCs w:val="16"/>
        </w:rPr>
      </w:pPr>
    </w:p>
    <w:p w:rsidR="00D30A09" w:rsidP="00DB5CC3" w:rsidRDefault="00D30A09" w14:paraId="2D3DCBFD" w14:textId="77777777">
      <w:pPr>
        <w:ind w:left="0" w:firstLine="0"/>
        <w:rPr>
          <w:rFonts w:ascii="Times New Roman" w:hAnsi="Times New Roman" w:eastAsia="Times New Roman"/>
          <w:i/>
          <w:iCs/>
          <w:sz w:val="16"/>
          <w:szCs w:val="16"/>
        </w:rPr>
      </w:pPr>
    </w:p>
    <w:p w:rsidR="00D30A09" w:rsidP="00DB5CC3" w:rsidRDefault="00D30A09" w14:paraId="36C77E41" w14:textId="77777777">
      <w:pPr>
        <w:ind w:left="0" w:firstLine="0"/>
        <w:rPr>
          <w:rFonts w:ascii="Times New Roman" w:hAnsi="Times New Roman" w:eastAsia="Times New Roman"/>
          <w:i/>
          <w:iCs/>
          <w:sz w:val="16"/>
          <w:szCs w:val="16"/>
        </w:rPr>
      </w:pPr>
    </w:p>
    <w:p w:rsidR="00D30A09" w:rsidP="00DB5CC3" w:rsidRDefault="00D30A09" w14:paraId="1E43592F" w14:textId="77777777">
      <w:pPr>
        <w:ind w:left="0" w:firstLine="0"/>
        <w:rPr>
          <w:rFonts w:ascii="Times New Roman" w:hAnsi="Times New Roman" w:eastAsia="Times New Roman"/>
          <w:i/>
          <w:iCs/>
          <w:sz w:val="16"/>
          <w:szCs w:val="16"/>
        </w:rPr>
      </w:pPr>
    </w:p>
    <w:p w:rsidR="0045102E" w:rsidRDefault="0045102E" w14:paraId="65F359C3" w14:textId="0716E009">
      <w:pPr>
        <w:spacing w:after="160" w:line="259" w:lineRule="auto"/>
        <w:ind w:left="0" w:firstLine="0"/>
      </w:pPr>
      <w:r>
        <w:br w:type="page"/>
      </w:r>
    </w:p>
    <w:p w:rsidR="0045102E" w:rsidP="0045102E" w:rsidRDefault="0045102E" w14:paraId="7859F6EC" w14:textId="78E59435">
      <w:pPr>
        <w:pStyle w:val="Heading1"/>
        <w:ind w:left="0" w:firstLine="0"/>
        <w:jc w:val="center"/>
      </w:pPr>
      <w:bookmarkStart w:name="_Toc56606121" w:id="51"/>
      <w:r>
        <w:t>Second School Mailout Letter – Version 2</w:t>
      </w:r>
      <w:bookmarkEnd w:id="51"/>
    </w:p>
    <w:p w:rsidR="0045102E" w:rsidP="0045102E" w:rsidRDefault="0045102E" w14:paraId="2E62B1E6" w14:textId="77777777">
      <w:pPr>
        <w:autoSpaceDE w:val="0"/>
        <w:autoSpaceDN w:val="0"/>
        <w:adjustRightInd w:val="0"/>
        <w:ind w:left="0" w:right="-36" w:firstLine="0"/>
        <w:rPr>
          <w:rFonts w:asciiTheme="minorHAnsi" w:hAnsiTheme="minorHAnsi"/>
        </w:rPr>
      </w:pPr>
    </w:p>
    <w:p w:rsidR="0045102E" w:rsidP="0045102E" w:rsidRDefault="0045102E" w14:paraId="1B4F8944" w14:textId="598971CB">
      <w:pPr>
        <w:autoSpaceDE w:val="0"/>
        <w:autoSpaceDN w:val="0"/>
        <w:adjustRightInd w:val="0"/>
        <w:ind w:left="0" w:right="-36" w:firstLine="0"/>
        <w:rPr>
          <w:rFonts w:asciiTheme="minorHAnsi" w:hAnsiTheme="minorHAnsi"/>
        </w:rPr>
      </w:pPr>
      <w:r>
        <w:rPr>
          <w:rFonts w:asciiTheme="minorHAnsi" w:hAnsiTheme="minorHAnsi"/>
        </w:rPr>
        <w:t>NTPS-12</w:t>
      </w:r>
      <w:r w:rsidR="000B6A6A">
        <w:rPr>
          <w:rFonts w:asciiTheme="minorHAnsi" w:hAnsiTheme="minorHAnsi"/>
        </w:rPr>
        <w:t>.2</w:t>
      </w:r>
      <w:r>
        <w:rPr>
          <w:rFonts w:asciiTheme="minorHAnsi" w:hAnsiTheme="minorHAnsi"/>
        </w:rPr>
        <w:t>L</w:t>
      </w:r>
    </w:p>
    <w:p w:rsidR="0045102E" w:rsidP="0045102E" w:rsidRDefault="0045102E" w14:paraId="5551BED5" w14:textId="77777777">
      <w:pPr>
        <w:autoSpaceDE w:val="0"/>
        <w:autoSpaceDN w:val="0"/>
        <w:adjustRightInd w:val="0"/>
        <w:ind w:left="0" w:right="-36" w:firstLine="0"/>
        <w:rPr>
          <w:rFonts w:asciiTheme="minorHAnsi" w:hAnsiTheme="minorHAnsi"/>
        </w:rPr>
      </w:pPr>
    </w:p>
    <w:p w:rsidRPr="002E7261" w:rsidR="0045102E" w:rsidP="0045102E" w:rsidRDefault="0045102E" w14:paraId="3C12D60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45102E" w:rsidP="0045102E" w:rsidRDefault="0045102E" w14:paraId="39A8E26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Pr="002E7261" w:rsidR="0045102E" w:rsidP="0045102E" w:rsidRDefault="0045102E" w14:paraId="1F02041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highlight w:val="yellow"/>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45102E" w:rsidP="0045102E" w:rsidRDefault="0045102E" w14:paraId="2B6410E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45102E" w:rsidP="0045102E" w:rsidRDefault="0045102E" w14:paraId="38E8E48D"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45102E" w:rsidP="0045102E" w:rsidRDefault="0045102E" w14:paraId="5994DA60" w14:textId="77777777">
      <w:pPr>
        <w:ind w:left="0" w:firstLine="0"/>
        <w:rPr>
          <w:spacing w:val="-1"/>
        </w:rPr>
      </w:pPr>
    </w:p>
    <w:p w:rsidR="0045102E" w:rsidP="0045102E" w:rsidRDefault="0045102E" w14:paraId="3E8A76F5" w14:textId="30A1412D">
      <w:pPr>
        <w:ind w:left="0" w:firstLine="0"/>
      </w:pPr>
      <w:r>
        <w:t xml:space="preserve">Dear </w:t>
      </w:r>
      <w:r w:rsidRPr="00142E1C">
        <w:rPr>
          <w:highlight w:val="yellow"/>
        </w:rPr>
        <w:t>&lt;Principal or Coordinator Name&gt;</w:t>
      </w:r>
      <w:r w:rsidR="00B4373B">
        <w:t>,</w:t>
      </w:r>
    </w:p>
    <w:p w:rsidR="0045102E" w:rsidP="0045102E" w:rsidRDefault="0045102E" w14:paraId="610265ED" w14:textId="77777777">
      <w:pPr>
        <w:ind w:left="0" w:firstLine="0"/>
      </w:pPr>
    </w:p>
    <w:p w:rsidR="009B0928" w:rsidP="007A0F42" w:rsidRDefault="00B6798F" w14:paraId="1841D324" w14:textId="189086DA">
      <w:pPr>
        <w:ind w:left="0" w:firstLine="0"/>
      </w:pPr>
      <w:r>
        <w:t xml:space="preserve">The National Center for Education Statistics and the U.S. Census Bureau </w:t>
      </w:r>
      <w:r w:rsidR="00F92C33">
        <w:t xml:space="preserve">are dedicated to providing </w:t>
      </w:r>
      <w:r w:rsidRPr="00AA1EBB" w:rsidR="009B0928">
        <w:rPr>
          <w:rFonts w:cs="Arial"/>
        </w:rPr>
        <w:t xml:space="preserve">policymakers and researchers </w:t>
      </w:r>
      <w:r w:rsidR="00F92C33">
        <w:rPr>
          <w:rFonts w:cs="Arial"/>
        </w:rPr>
        <w:t xml:space="preserve">with the most comprehensive data available </w:t>
      </w:r>
      <w:r w:rsidR="0003079D">
        <w:rPr>
          <w:rFonts w:cs="Arial"/>
        </w:rPr>
        <w:t>on our nation’s schools</w:t>
      </w:r>
      <w:r w:rsidR="00F92C33">
        <w:rPr>
          <w:rFonts w:cs="Arial"/>
        </w:rPr>
        <w:t xml:space="preserve">. To accomplish this, </w:t>
      </w:r>
      <w:r w:rsidR="00F92C33">
        <w:rPr>
          <w:rFonts w:cs="Arial"/>
          <w:b/>
        </w:rPr>
        <w:t xml:space="preserve">we need your help. </w:t>
      </w:r>
    </w:p>
    <w:p w:rsidR="009B0928" w:rsidP="007A0F42" w:rsidRDefault="009B0928" w14:paraId="316CDFC0" w14:textId="77777777">
      <w:pPr>
        <w:ind w:left="0" w:firstLine="0"/>
      </w:pPr>
    </w:p>
    <w:p w:rsidR="009B0928" w:rsidP="009B0928" w:rsidRDefault="0045102E" w14:paraId="221EDE09" w14:textId="0571D68B">
      <w:pPr>
        <w:ind w:left="0" w:firstLine="0"/>
      </w:pPr>
      <w:r>
        <w:t xml:space="preserve">We recently sent you </w:t>
      </w:r>
      <w:r w:rsidR="00B30DD2">
        <w:t>information about how to</w:t>
      </w:r>
      <w:r>
        <w:t xml:space="preserve"> complete the </w:t>
      </w:r>
      <w:r w:rsidR="00C759B8">
        <w:t>2020–21</w:t>
      </w:r>
      <w:r>
        <w:t xml:space="preserve"> National Teacher and Principal Survey (NTPS) questionnaires online.</w:t>
      </w:r>
      <w:r w:rsidR="00951769">
        <w:t xml:space="preserve"> </w:t>
      </w:r>
      <w:r w:rsidR="009B0928">
        <w:t xml:space="preserve">According to our records, one or more of your school’s questionnaires have not yet been completed. </w:t>
      </w:r>
      <w:r w:rsidR="009B0928">
        <w:rPr>
          <w:b/>
        </w:rPr>
        <w:t>If these questionnaire(s) were recently completed online, thank you.</w:t>
      </w:r>
      <w:r w:rsidR="009B0928">
        <w:t xml:space="preserve"> If not, please help us by distributing the enclosed materials to the appropriate staff and asking them to complete their survey online </w:t>
      </w:r>
      <w:r w:rsidRPr="0045102E" w:rsidR="009B0928">
        <w:rPr>
          <w:b/>
        </w:rPr>
        <w:t>as soon as possible</w:t>
      </w:r>
      <w:r w:rsidR="009B0928">
        <w:rPr>
          <w:b/>
        </w:rPr>
        <w:t>.</w:t>
      </w:r>
    </w:p>
    <w:p w:rsidR="000D2570" w:rsidP="0045102E" w:rsidRDefault="000D2570" w14:paraId="2DE55758" w14:textId="202A11F1">
      <w:pPr>
        <w:ind w:left="0" w:firstLine="0"/>
      </w:pPr>
    </w:p>
    <w:p w:rsidR="0045102E" w:rsidP="0045102E" w:rsidRDefault="00161603" w14:paraId="7D4CF8F9" w14:textId="45772B7F">
      <w:pPr>
        <w:ind w:left="0" w:firstLine="0"/>
      </w:pPr>
      <w:r>
        <w:t>Y</w:t>
      </w:r>
      <w:r w:rsidR="0045102E">
        <w:t xml:space="preserve">ou can log into the NTPS Respondent Portal to check which of your school’s questionnaires have not been completed and access NTPS resources, </w:t>
      </w:r>
      <w:r w:rsidR="00D805AD">
        <w:t xml:space="preserve">which include </w:t>
      </w:r>
      <w:r w:rsidR="001C0CD7">
        <w:t>suggestions</w:t>
      </w:r>
      <w:r w:rsidR="0045102E">
        <w:t xml:space="preserve"> to encourage your school staff’s participation.</w:t>
      </w:r>
    </w:p>
    <w:p w:rsidR="0045102E" w:rsidP="0045102E" w:rsidRDefault="0045102E" w14:paraId="0CF872DA" w14:textId="77777777">
      <w:pPr>
        <w:ind w:left="0" w:firstLine="0"/>
      </w:pPr>
    </w:p>
    <w:p w:rsidR="0045102E" w:rsidP="009E0936" w:rsidRDefault="0045102E" w14:paraId="325ADB8E" w14:textId="77777777">
      <w:pPr>
        <w:pStyle w:val="ListParagraph"/>
        <w:numPr>
          <w:ilvl w:val="0"/>
          <w:numId w:val="7"/>
        </w:numPr>
      </w:pPr>
      <w:r>
        <w:t xml:space="preserve">Access the NTPS Respondent Portal at </w:t>
      </w:r>
      <w:r w:rsidRPr="008D5A25">
        <w:rPr>
          <w:b/>
          <w:color w:val="0000FF"/>
        </w:rPr>
        <w:t>https://respond.census.gov/ntpsportal</w:t>
      </w:r>
    </w:p>
    <w:p w:rsidR="0045102E" w:rsidP="009E0936" w:rsidRDefault="0045102E" w14:paraId="62A59F90" w14:textId="77777777">
      <w:pPr>
        <w:pStyle w:val="ListParagraph"/>
        <w:numPr>
          <w:ilvl w:val="0"/>
          <w:numId w:val="7"/>
        </w:numPr>
      </w:pPr>
      <w:r>
        <w:t xml:space="preserve">Log in using this User ID: </w:t>
      </w:r>
      <w:r w:rsidRPr="00302EFA">
        <w:rPr>
          <w:highlight w:val="yellow"/>
        </w:rPr>
        <w:t>&lt;USER ID&gt;</w:t>
      </w:r>
    </w:p>
    <w:p w:rsidR="001A5B54" w:rsidP="001A5B54" w:rsidRDefault="001A5B54" w14:paraId="6DA64D49" w14:textId="7806FACB">
      <w:pPr>
        <w:ind w:left="0" w:firstLine="0"/>
      </w:pPr>
      <w:r>
        <w:t>Upon login, you will be given a unique PIN that you will need for subsequent logins. Please note your PIN here: __ __ __ __.</w:t>
      </w:r>
    </w:p>
    <w:p w:rsidR="001A5B54" w:rsidP="0045102E" w:rsidRDefault="001A5B54" w14:paraId="413F327E" w14:textId="77777777">
      <w:pPr>
        <w:ind w:left="0" w:firstLine="0"/>
      </w:pPr>
    </w:p>
    <w:p w:rsidR="0045102E" w:rsidP="0045102E" w:rsidRDefault="0045102E" w14:paraId="06E7545F" w14:textId="7438C735">
      <w:pPr>
        <w:ind w:left="0" w:firstLine="0"/>
      </w:pPr>
      <w:r>
        <w:t xml:space="preserve">If you have any questions about the survey, please contact the U.S. Census Bureau at 1-888-595-1338 </w:t>
      </w:r>
      <w:r w:rsidR="00D53623">
        <w:t xml:space="preserve">or by e-mail at </w:t>
      </w:r>
      <w:r w:rsidRPr="0045102E">
        <w:t>ntps@census.gov</w:t>
      </w:r>
      <w:r>
        <w:t>.</w:t>
      </w:r>
    </w:p>
    <w:p w:rsidR="0045102E" w:rsidP="0045102E" w:rsidRDefault="0045102E" w14:paraId="739C7A0E" w14:textId="77777777">
      <w:pPr>
        <w:ind w:left="0" w:firstLine="0"/>
      </w:pPr>
    </w:p>
    <w:p w:rsidR="0045102E" w:rsidP="0045102E" w:rsidRDefault="0045102E" w14:paraId="5503581B" w14:textId="6FD4EE1E">
      <w:pPr>
        <w:ind w:left="0" w:firstLine="0"/>
      </w:pPr>
      <w:r>
        <w:t xml:space="preserve">Thank you in advance for </w:t>
      </w:r>
      <w:r w:rsidR="00EC0234">
        <w:t xml:space="preserve">helping to ensure that </w:t>
      </w:r>
      <w:r>
        <w:t xml:space="preserve">your school’s </w:t>
      </w:r>
      <w:r w:rsidR="00EC0234">
        <w:t>responses are included with those from schools around the country</w:t>
      </w:r>
      <w:r>
        <w:t>.</w:t>
      </w:r>
    </w:p>
    <w:p w:rsidR="0045102E" w:rsidP="0045102E" w:rsidRDefault="0045102E" w14:paraId="7C57E8BC" w14:textId="77777777">
      <w:pPr>
        <w:ind w:left="0" w:firstLine="0"/>
      </w:pPr>
    </w:p>
    <w:p w:rsidR="0045102E" w:rsidP="0045102E" w:rsidRDefault="0045102E" w14:paraId="538867D6" w14:textId="77777777">
      <w:pPr>
        <w:ind w:left="0" w:firstLine="0"/>
      </w:pPr>
      <w:r>
        <w:t>Sincerely,</w:t>
      </w:r>
    </w:p>
    <w:p w:rsidR="0045102E" w:rsidP="0045102E" w:rsidRDefault="0045102E" w14:paraId="33045A2E" w14:textId="77777777">
      <w:pPr>
        <w:ind w:left="0" w:firstLine="0"/>
      </w:pPr>
    </w:p>
    <w:p w:rsidR="00F740F5" w:rsidP="00F740F5" w:rsidRDefault="00437E42" w14:paraId="3B198EA3" w14:textId="22B96B73">
      <w:pPr>
        <w:pStyle w:val="BodyText"/>
        <w:ind w:left="0" w:right="6840"/>
        <w:rPr>
          <w:spacing w:val="27"/>
        </w:rPr>
      </w:pPr>
      <w:r>
        <w:rPr>
          <w:spacing w:val="-1"/>
        </w:rPr>
        <w:t>James L. Woodworth, Ph.</w:t>
      </w:r>
      <w:r w:rsidR="00F740F5">
        <w:rPr>
          <w:spacing w:val="-1"/>
        </w:rPr>
        <w:t>D.</w:t>
      </w:r>
    </w:p>
    <w:p w:rsidR="00F740F5" w:rsidP="00F740F5" w:rsidRDefault="00F740F5" w14:paraId="5E81CF1E" w14:textId="77777777">
      <w:pPr>
        <w:pStyle w:val="BodyText"/>
        <w:ind w:left="0" w:right="7009"/>
      </w:pPr>
      <w:r>
        <w:rPr>
          <w:spacing w:val="-1"/>
        </w:rPr>
        <w:t>Commissioner</w:t>
      </w:r>
    </w:p>
    <w:p w:rsidR="00F740F5" w:rsidP="00F740F5" w:rsidRDefault="00F740F5" w14:paraId="34F38BD0"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E47833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P="00DB5CC3" w:rsidRDefault="00DB5CC3" w14:paraId="1C9966B2" w14:textId="77777777">
      <w:pPr>
        <w:ind w:left="0" w:firstLine="0"/>
        <w:rPr>
          <w:rFonts w:ascii="Times New Roman" w:hAnsi="Times New Roman" w:eastAsia="Times New Roman"/>
          <w:i/>
          <w:iCs/>
          <w:sz w:val="16"/>
          <w:szCs w:val="16"/>
        </w:rPr>
      </w:pPr>
    </w:p>
    <w:p w:rsidR="00DB5CC3" w:rsidP="00DB5CC3" w:rsidRDefault="00DB5CC3" w14:paraId="4C0B686C" w14:textId="77777777">
      <w:pPr>
        <w:ind w:left="0" w:firstLine="0"/>
        <w:rPr>
          <w:rFonts w:ascii="Times New Roman" w:hAnsi="Times New Roman" w:eastAsia="Times New Roman"/>
          <w:i/>
          <w:iCs/>
          <w:sz w:val="16"/>
          <w:szCs w:val="16"/>
        </w:rPr>
      </w:pPr>
    </w:p>
    <w:p w:rsidR="00DB5CC3" w:rsidP="00DB5CC3" w:rsidRDefault="00DB5CC3" w14:paraId="6CB1DF75" w14:textId="77777777">
      <w:pPr>
        <w:ind w:left="0" w:firstLine="0"/>
        <w:rPr>
          <w:rFonts w:ascii="Times New Roman" w:hAnsi="Times New Roman" w:eastAsia="Times New Roman"/>
          <w:i/>
          <w:iCs/>
          <w:sz w:val="16"/>
          <w:szCs w:val="16"/>
        </w:rPr>
      </w:pPr>
    </w:p>
    <w:p w:rsidRPr="00DB5CC3" w:rsidR="00DB5CC3" w:rsidP="00DB5CC3" w:rsidRDefault="00DB5CC3" w14:paraId="44057C3A"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910673" w:rsidRDefault="00910673" w14:paraId="7898ECD5" w14:textId="18C12430">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105EB" w:rsidP="00E85776" w:rsidRDefault="007105EB" w14:paraId="69302E5A" w14:textId="5B12BAE6">
      <w:pPr>
        <w:pStyle w:val="Heading1"/>
        <w:ind w:left="0" w:firstLine="0"/>
        <w:jc w:val="center"/>
      </w:pPr>
      <w:bookmarkStart w:name="_Toc56606122" w:id="52"/>
      <w:r>
        <w:t>Second School Mailout Letter – TLF</w:t>
      </w:r>
      <w:bookmarkEnd w:id="52"/>
    </w:p>
    <w:p w:rsidR="007105EB" w:rsidP="007105EB" w:rsidRDefault="007105EB" w14:paraId="786F172C" w14:textId="7D10B7E6">
      <w:pPr>
        <w:ind w:left="0" w:firstLine="0"/>
        <w:rPr>
          <w:i/>
        </w:rPr>
      </w:pPr>
      <w:r>
        <w:t>NTPS-12L(TLF</w:t>
      </w:r>
      <w:r w:rsidRPr="000B6A6A">
        <w:rPr>
          <w:color w:val="FF0000"/>
        </w:rPr>
        <w:t>1</w:t>
      </w:r>
      <w:r>
        <w:t>//</w:t>
      </w:r>
      <w:r w:rsidRPr="000B6A6A">
        <w:rPr>
          <w:color w:val="FF0000"/>
        </w:rPr>
        <w:t>2</w:t>
      </w:r>
      <w:r w:rsidR="000B6A6A">
        <w:t>)</w:t>
      </w:r>
      <w:r>
        <w:t xml:space="preserve"> </w:t>
      </w:r>
      <w:r>
        <w:rPr>
          <w:i/>
        </w:rPr>
        <w:t>(1 = Prepopulated TLF; 2 = Blank TLF)</w:t>
      </w:r>
    </w:p>
    <w:p w:rsidR="007105EB" w:rsidP="007105EB" w:rsidRDefault="007105EB" w14:paraId="58D8FA14" w14:textId="77777777"/>
    <w:p w:rsidR="007105EB" w:rsidP="007105EB" w:rsidRDefault="00B4373B" w14:paraId="16FEBE4A" w14:textId="69E7BDF0">
      <w:pPr>
        <w:ind w:hanging="2160"/>
      </w:pPr>
      <w:r>
        <w:t>Dear School Staff Member,</w:t>
      </w:r>
    </w:p>
    <w:p w:rsidR="007105EB" w:rsidP="007105EB" w:rsidRDefault="007105EB" w14:paraId="45D6DB5F" w14:textId="77777777">
      <w:pPr>
        <w:ind w:hanging="2160"/>
      </w:pPr>
    </w:p>
    <w:p w:rsidR="007105EB" w:rsidP="007105EB" w:rsidRDefault="007C4773" w14:paraId="5EAAB815" w14:textId="4F72A386">
      <w:pPr>
        <w:ind w:left="0" w:firstLine="0"/>
      </w:pPr>
      <w:r>
        <w:t xml:space="preserve">You </w:t>
      </w:r>
      <w:r w:rsidR="007105EB">
        <w:t xml:space="preserve">recently </w:t>
      </w:r>
      <w:r>
        <w:t>received</w:t>
      </w:r>
      <w:r w:rsidR="007105EB">
        <w:t xml:space="preserve"> a</w:t>
      </w:r>
      <w:r w:rsidR="00A53ACB">
        <w:t xml:space="preserve"> letter</w:t>
      </w:r>
      <w:r w:rsidR="005F31E5">
        <w:t xml:space="preserve"> requesting a list of your school’s teachers. </w:t>
      </w:r>
      <w:r w:rsidR="00B30A35">
        <w:t xml:space="preserve">According to our records, we </w:t>
      </w:r>
      <w:r w:rsidR="001C0CD7">
        <w:t>have not received</w:t>
      </w:r>
      <w:r w:rsidR="00ED620A">
        <w:t xml:space="preserve"> a list from your school.</w:t>
      </w:r>
      <w:r w:rsidR="00B30A35">
        <w:t xml:space="preserve"> </w:t>
      </w:r>
      <w:r w:rsidR="00B30A35">
        <w:rPr>
          <w:b/>
        </w:rPr>
        <w:t>If you have recently responded, thank you.</w:t>
      </w:r>
      <w:r w:rsidR="00B30A35">
        <w:t xml:space="preserve"> If you have not yet </w:t>
      </w:r>
      <w:r w:rsidR="00ED620A">
        <w:t>provided a teacher list</w:t>
      </w:r>
      <w:r w:rsidR="00B30A35">
        <w:t xml:space="preserve">, please do so </w:t>
      </w:r>
      <w:r w:rsidR="00B30A35">
        <w:rPr>
          <w:b/>
        </w:rPr>
        <w:t>as soon as possible.</w:t>
      </w:r>
      <w:r w:rsidR="00777ECE">
        <w:rPr>
          <w:b/>
        </w:rPr>
        <w:t xml:space="preserve"> </w:t>
      </w:r>
      <w:r w:rsidRPr="001261D0" w:rsidR="001261D0">
        <w:t>This information is needed to select the teachers whose voices will represent their colleagues</w:t>
      </w:r>
      <w:r w:rsidR="007105EB">
        <w:t xml:space="preserve">. </w:t>
      </w:r>
    </w:p>
    <w:p w:rsidR="007105EB" w:rsidP="007105EB" w:rsidRDefault="007105EB" w14:paraId="5664DF09" w14:textId="5A266DA0">
      <w:pPr>
        <w:ind w:left="0" w:firstLine="0"/>
      </w:pPr>
    </w:p>
    <w:p w:rsidR="007105EB" w:rsidP="00E523B6" w:rsidRDefault="00B30A35" w14:paraId="43D437AD" w14:textId="1C04A7DA">
      <w:pPr>
        <w:ind w:left="0" w:firstLine="0"/>
      </w:pPr>
      <w:r>
        <w:t>We need</w:t>
      </w:r>
      <w:r w:rsidR="007105EB">
        <w:t xml:space="preserve"> the name, e-mail address, and subject matter taught </w:t>
      </w:r>
      <w:r>
        <w:t xml:space="preserve">for </w:t>
      </w:r>
      <w:r w:rsidR="007105EB">
        <w:t xml:space="preserve">each teacher in your school. [1: </w:t>
      </w:r>
      <w:r w:rsidRPr="00ED620A">
        <w:rPr>
          <w:color w:val="FF0000"/>
        </w:rPr>
        <w:t xml:space="preserve">To help you with this request, we </w:t>
      </w:r>
      <w:r>
        <w:rPr>
          <w:color w:val="FF0000"/>
        </w:rPr>
        <w:t xml:space="preserve">were able to partially complete </w:t>
      </w:r>
      <w:r w:rsidRPr="00F46A6E">
        <w:rPr>
          <w:color w:val="FF0000"/>
        </w:rPr>
        <w:t xml:space="preserve">your school’s list of teachers </w:t>
      </w:r>
      <w:r>
        <w:rPr>
          <w:color w:val="FF0000"/>
        </w:rPr>
        <w:t xml:space="preserve">by using a </w:t>
      </w:r>
      <w:r w:rsidRPr="00F46A6E">
        <w:rPr>
          <w:color w:val="FF0000"/>
        </w:rPr>
        <w:t>publicly</w:t>
      </w:r>
      <w:r w:rsidR="00E523B6">
        <w:rPr>
          <w:color w:val="FF0000"/>
        </w:rPr>
        <w:t>-</w:t>
      </w:r>
      <w:r w:rsidRPr="00F46A6E">
        <w:rPr>
          <w:color w:val="FF0000"/>
        </w:rPr>
        <w:t xml:space="preserve">available source. We </w:t>
      </w:r>
      <w:r>
        <w:rPr>
          <w:color w:val="FF0000"/>
        </w:rPr>
        <w:t xml:space="preserve">need your </w:t>
      </w:r>
      <w:r w:rsidRPr="00F46A6E">
        <w:rPr>
          <w:color w:val="FF0000"/>
        </w:rPr>
        <w:t>help to ensure that this list is accurate and only includes staff currently working as teachers in your school.</w:t>
      </w:r>
      <w:r w:rsidR="007105EB">
        <w:t xml:space="preserve">] </w:t>
      </w:r>
      <w:r w:rsidR="00AD0D70">
        <w:t>U</w:t>
      </w:r>
      <w:r w:rsidR="007105EB">
        <w:t>s</w:t>
      </w:r>
      <w:r w:rsidR="00AD0D70">
        <w:t>e</w:t>
      </w:r>
      <w:r w:rsidR="007105EB">
        <w:t xml:space="preserve"> the information in the box below to </w:t>
      </w:r>
      <w:r w:rsidR="00F4211E">
        <w:t>[</w:t>
      </w:r>
      <w:r w:rsidR="00E523B6">
        <w:t>1</w:t>
      </w:r>
      <w:r w:rsidR="00F4211E">
        <w:t xml:space="preserve">: </w:t>
      </w:r>
      <w:r w:rsidRPr="00F4211E" w:rsidR="00F4211E">
        <w:rPr>
          <w:color w:val="FF0000"/>
        </w:rPr>
        <w:t>access and</w:t>
      </w:r>
      <w:r w:rsidR="00F4211E">
        <w:t xml:space="preserve">] </w:t>
      </w:r>
      <w:r w:rsidR="007105EB">
        <w:t xml:space="preserve">complete your school’s Teacher Listing Form. </w:t>
      </w:r>
      <w:r w:rsidR="001261D0">
        <w:t xml:space="preserve">[1: </w:t>
      </w:r>
      <w:r w:rsidRPr="001261D0" w:rsidR="001261D0">
        <w:rPr>
          <w:color w:val="FF0000"/>
        </w:rPr>
        <w:t>It will take approximately 15 minutes to complete this list.</w:t>
      </w:r>
      <w:r w:rsidR="001261D0">
        <w:t>]</w:t>
      </w:r>
    </w:p>
    <w:p w:rsidRPr="00961E35" w:rsidR="00E523B6" w:rsidP="00E523B6" w:rsidRDefault="00E523B6" w14:paraId="6C854B4E" w14:textId="77777777">
      <w:pPr>
        <w:ind w:left="0" w:firstLine="0"/>
        <w:rPr>
          <w:color w:val="FF0000"/>
        </w:rPr>
      </w:pPr>
    </w:p>
    <w:p w:rsidR="007105EB" w:rsidP="007105EB" w:rsidRDefault="007105EB" w14:paraId="3F68C86E" w14:textId="77777777">
      <w:pPr>
        <w:ind w:left="720" w:firstLine="0"/>
        <w:rPr>
          <w:color w:val="FF0000"/>
        </w:rPr>
      </w:pPr>
      <w:r>
        <w:rPr>
          <w:rFonts w:cs="Calibri"/>
          <w:noProof/>
          <w:sz w:val="20"/>
          <w:szCs w:val="20"/>
        </w:rPr>
        <mc:AlternateContent>
          <mc:Choice Requires="wps">
            <w:drawing>
              <wp:inline distT="0" distB="0" distL="0" distR="0" wp14:anchorId="37CD7C69" wp14:editId="66420FD7">
                <wp:extent cx="5029200" cy="685800"/>
                <wp:effectExtent l="0" t="0" r="19050" b="19050"/>
                <wp:docPr id="7"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8580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711257" w:rsidP="00C971D2" w:rsidRDefault="00711257"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_x0000_s1032" style="width:396pt;height:54pt;visibility:visible;mso-wrap-style:square;mso-left-percent:-10001;mso-top-percent:-10001;mso-position-horizontal:absolute;mso-position-horizontal-relative:char;mso-position-vertical:absolute;mso-position-vertical-relative:line;mso-left-percent:-10001;mso-top-percent:-10001;v-text-anchor:top"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" w14:anchorId="37CD7C69">
                <v:textbox inset="0,0,0,0">
                  <w:txbxContent>
                    <w:p w:rsidR="00711257" w:rsidP="00C971D2" w:rsidRDefault="00711257" w14:paraId="29799708" w14:textId="640159E7">
                      <w:pPr>
                        <w:spacing w:before="126"/>
                        <w:ind w:left="187" w:firstLine="0"/>
                        <w:rPr>
                          <w:rFonts w:cs="Calibri"/>
                          <w:sz w:val="24"/>
                          <w:szCs w:val="24"/>
                        </w:rPr>
                      </w:pPr>
                      <w:r>
                        <w:rPr>
                          <w:sz w:val="24"/>
                        </w:rPr>
                        <w:t>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https://respond.census.gov/ntpsportal</w:t>
                      </w:r>
                    </w:p>
                    <w:p w:rsidR="00711257" w:rsidP="00C971D2" w:rsidRDefault="00711257" w14:paraId="38A3E14E" w14:textId="77777777">
                      <w:pPr>
                        <w:spacing w:before="126"/>
                        <w:ind w:left="187" w:right="780" w:firstLine="0"/>
                        <w:rPr>
                          <w:rFonts w:cs="Calibri"/>
                          <w:spacing w:val="27"/>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w:t>
                      </w:r>
                      <w:r w:rsidRPr="008A511F">
                        <w:rPr>
                          <w:rFonts w:cs="Calibri"/>
                          <w:spacing w:val="-1"/>
                          <w:sz w:val="24"/>
                          <w:szCs w:val="24"/>
                        </w:rPr>
                        <w:t>D:</w:t>
                      </w:r>
                      <w:r w:rsidRPr="008A511F">
                        <w:rPr>
                          <w:rFonts w:cs="Calibri"/>
                          <w:spacing w:val="-3"/>
                          <w:sz w:val="24"/>
                          <w:szCs w:val="24"/>
                        </w:rPr>
                        <w:t xml:space="preserve"> </w:t>
                      </w:r>
                      <w:r w:rsidRPr="008A511F">
                        <w:rPr>
                          <w:rFonts w:cs="Calibri"/>
                          <w:spacing w:val="-1"/>
                          <w:sz w:val="24"/>
                          <w:szCs w:val="24"/>
                          <w:highlight w:val="yellow"/>
                        </w:rPr>
                        <w:t xml:space="preserve">&lt;USER </w:t>
                      </w:r>
                      <w:r w:rsidRPr="008A511F">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7105EB" w:rsidP="007105EB" w:rsidRDefault="007105EB" w14:paraId="31DE02F9" w14:textId="77777777">
      <w:pPr>
        <w:ind w:left="0" w:firstLine="0"/>
        <w:rPr>
          <w:color w:val="FF0000"/>
        </w:rPr>
      </w:pPr>
    </w:p>
    <w:p w:rsidR="007105EB" w:rsidP="007105EB" w:rsidRDefault="007105EB" w14:paraId="2D24CA39" w14:textId="237737D4">
      <w:pPr>
        <w:ind w:left="0" w:firstLine="0"/>
      </w:pPr>
      <w:r>
        <w:t>Please be assured that both the U.S. Department of Education and the U.S. Census Bureau follow strict procedures to protect the confidentiality of study participants.</w:t>
      </w:r>
      <w:r w:rsidR="00D31CA3">
        <w:t>*</w:t>
      </w:r>
      <w:r>
        <w:t xml:space="preserve"> </w:t>
      </w:r>
    </w:p>
    <w:p w:rsidR="007105EB" w:rsidP="007105EB" w:rsidRDefault="007105EB" w14:paraId="776EB649" w14:textId="77777777">
      <w:pPr>
        <w:ind w:left="0" w:firstLine="0"/>
      </w:pPr>
    </w:p>
    <w:p w:rsidR="007105EB" w:rsidP="007105EB" w:rsidRDefault="007105EB" w14:paraId="6D53F698" w14:textId="18C0B784">
      <w:pPr>
        <w:ind w:left="0" w:firstLine="0"/>
      </w:pPr>
      <w:r>
        <w:t xml:space="preserve">If you have any questions about the survey or need assistance, please contact the U.S. Census </w:t>
      </w:r>
      <w:r w:rsidR="00E523B6">
        <w:t>B</w:t>
      </w:r>
      <w:r>
        <w:t xml:space="preserve">ureau at 1-888-595-1338 </w:t>
      </w:r>
      <w:r w:rsidR="00DC628B">
        <w:t>or by</w:t>
      </w:r>
      <w:r>
        <w:t xml:space="preserve"> e-mail at </w:t>
      </w:r>
      <w:r w:rsidRPr="007105EB">
        <w:t>ntps@census.gov</w:t>
      </w:r>
      <w:r>
        <w:t>.</w:t>
      </w:r>
    </w:p>
    <w:p w:rsidR="007105EB" w:rsidP="007105EB" w:rsidRDefault="007105EB" w14:paraId="49280A99" w14:textId="77777777">
      <w:pPr>
        <w:ind w:left="0" w:firstLine="0"/>
      </w:pPr>
    </w:p>
    <w:p w:rsidR="007105EB" w:rsidP="007105EB" w:rsidRDefault="007105EB" w14:paraId="202B6048" w14:textId="2F1511FA">
      <w:pPr>
        <w:ind w:left="0" w:firstLine="0"/>
      </w:pPr>
      <w:r>
        <w:t>Thank you in advance for your assistance.</w:t>
      </w:r>
    </w:p>
    <w:p w:rsidR="007105EB" w:rsidP="007105EB" w:rsidRDefault="007105EB" w14:paraId="3B1975AF" w14:textId="77777777">
      <w:pPr>
        <w:ind w:left="0" w:firstLine="0"/>
      </w:pPr>
    </w:p>
    <w:p w:rsidR="007105EB" w:rsidP="007105EB" w:rsidRDefault="007105EB" w14:paraId="5AC49802" w14:textId="77777777">
      <w:pPr>
        <w:ind w:left="0" w:firstLine="0"/>
      </w:pPr>
      <w:r>
        <w:t>Sincerely,</w:t>
      </w:r>
    </w:p>
    <w:p w:rsidR="007105EB" w:rsidP="007105EB" w:rsidRDefault="007105EB" w14:paraId="430871F9" w14:textId="77777777">
      <w:pPr>
        <w:ind w:left="0" w:firstLine="0"/>
      </w:pPr>
    </w:p>
    <w:p w:rsidR="00F740F5" w:rsidP="00F740F5" w:rsidRDefault="00437E42" w14:paraId="302DEEA5" w14:textId="74E99CB6">
      <w:pPr>
        <w:pStyle w:val="BodyText"/>
        <w:ind w:left="0" w:right="6840"/>
        <w:rPr>
          <w:spacing w:val="27"/>
        </w:rPr>
      </w:pPr>
      <w:r>
        <w:rPr>
          <w:spacing w:val="-1"/>
        </w:rPr>
        <w:t>James L. Woodworth, Ph.</w:t>
      </w:r>
      <w:r w:rsidR="00F740F5">
        <w:rPr>
          <w:spacing w:val="-1"/>
        </w:rPr>
        <w:t>D.</w:t>
      </w:r>
    </w:p>
    <w:p w:rsidR="00F740F5" w:rsidP="00F740F5" w:rsidRDefault="00F740F5" w14:paraId="6D29061B" w14:textId="77777777">
      <w:pPr>
        <w:pStyle w:val="BodyText"/>
        <w:ind w:left="0" w:right="7009"/>
      </w:pPr>
      <w:r>
        <w:rPr>
          <w:spacing w:val="-1"/>
        </w:rPr>
        <w:t>Commissioner</w:t>
      </w:r>
    </w:p>
    <w:p w:rsidR="00F740F5" w:rsidP="00F740F5" w:rsidRDefault="00F740F5" w14:paraId="59DC35AA"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0039E5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7105EB" w:rsidP="007105EB" w:rsidRDefault="007105EB" w14:paraId="1F8FBEA6" w14:textId="18813729">
      <w:pPr>
        <w:ind w:left="0" w:firstLine="0"/>
        <w:rPr>
          <w:spacing w:val="-1"/>
        </w:rPr>
      </w:pPr>
    </w:p>
    <w:p w:rsidR="00DB5CC3" w:rsidP="00DB5CC3" w:rsidRDefault="00DB5CC3" w14:paraId="217B9470" w14:textId="77777777">
      <w:pPr>
        <w:ind w:left="0" w:firstLine="0"/>
        <w:rPr>
          <w:rFonts w:ascii="Times New Roman" w:hAnsi="Times New Roman" w:eastAsia="Times New Roman"/>
          <w:i/>
          <w:iCs/>
          <w:sz w:val="16"/>
          <w:szCs w:val="16"/>
        </w:rPr>
      </w:pPr>
    </w:p>
    <w:p w:rsidR="00D30A09" w:rsidP="00DB5CC3" w:rsidRDefault="00D30A09" w14:paraId="36D0234E" w14:textId="77777777">
      <w:pPr>
        <w:ind w:left="0" w:firstLine="0"/>
        <w:rPr>
          <w:rFonts w:ascii="Times New Roman" w:hAnsi="Times New Roman" w:eastAsia="Times New Roman"/>
          <w:i/>
          <w:iCs/>
          <w:sz w:val="16"/>
          <w:szCs w:val="16"/>
        </w:rPr>
      </w:pPr>
    </w:p>
    <w:p w:rsidR="00D30A09" w:rsidP="00DB5CC3" w:rsidRDefault="00D30A09" w14:paraId="54B153F4" w14:textId="77777777">
      <w:pPr>
        <w:ind w:left="0" w:firstLine="0"/>
        <w:rPr>
          <w:rFonts w:ascii="Times New Roman" w:hAnsi="Times New Roman" w:eastAsia="Times New Roman"/>
          <w:i/>
          <w:iCs/>
          <w:sz w:val="16"/>
          <w:szCs w:val="16"/>
        </w:rPr>
      </w:pPr>
    </w:p>
    <w:p w:rsidR="00D30A09" w:rsidP="00DB5CC3" w:rsidRDefault="00D30A09" w14:paraId="31EEA63C" w14:textId="77777777">
      <w:pPr>
        <w:ind w:left="0" w:firstLine="0"/>
        <w:rPr>
          <w:rFonts w:ascii="Times New Roman" w:hAnsi="Times New Roman" w:eastAsia="Times New Roman"/>
          <w:i/>
          <w:iCs/>
          <w:sz w:val="16"/>
          <w:szCs w:val="16"/>
        </w:rPr>
      </w:pPr>
    </w:p>
    <w:p w:rsidR="00D30A09" w:rsidP="00DB5CC3" w:rsidRDefault="00D30A09" w14:paraId="2B6C2989" w14:textId="77777777">
      <w:pPr>
        <w:ind w:left="0" w:firstLine="0"/>
        <w:rPr>
          <w:rFonts w:ascii="Times New Roman" w:hAnsi="Times New Roman" w:eastAsia="Times New Roman"/>
          <w:i/>
          <w:iCs/>
          <w:sz w:val="16"/>
          <w:szCs w:val="16"/>
        </w:rPr>
      </w:pPr>
    </w:p>
    <w:p w:rsidR="00D30A09" w:rsidP="00DB5CC3" w:rsidRDefault="00D30A09" w14:paraId="6F822929" w14:textId="77777777">
      <w:pPr>
        <w:ind w:left="0" w:firstLine="0"/>
        <w:rPr>
          <w:rFonts w:ascii="Times New Roman" w:hAnsi="Times New Roman" w:eastAsia="Times New Roman"/>
          <w:i/>
          <w:iCs/>
          <w:sz w:val="16"/>
          <w:szCs w:val="16"/>
        </w:rPr>
      </w:pPr>
    </w:p>
    <w:p w:rsidRPr="00DB5CC3" w:rsidR="00DB5CC3" w:rsidP="00DB5CC3" w:rsidRDefault="00D31CA3" w14:paraId="1CFA5E96" w14:textId="2FA57C2F">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105EB" w:rsidP="007105EB" w:rsidRDefault="007105EB" w14:paraId="6891AE02" w14:textId="77777777">
      <w:pPr>
        <w:spacing w:after="160" w:line="259" w:lineRule="auto"/>
        <w:ind w:left="0" w:firstLine="0"/>
      </w:pPr>
      <w:r>
        <w:br w:type="page"/>
      </w:r>
    </w:p>
    <w:p w:rsidR="00C21C69" w:rsidP="00E85776" w:rsidRDefault="00C21C69" w14:paraId="536FC557" w14:textId="344CEF16">
      <w:pPr>
        <w:pStyle w:val="Heading1"/>
        <w:ind w:left="0" w:firstLine="0"/>
        <w:jc w:val="center"/>
      </w:pPr>
      <w:bookmarkStart w:name="_Toc56606123" w:id="53"/>
      <w:r>
        <w:t>Second School Mailout Letter – SQ/PQ</w:t>
      </w:r>
      <w:bookmarkEnd w:id="53"/>
    </w:p>
    <w:p w:rsidR="00C21C69" w:rsidP="00C21C69" w:rsidRDefault="00C21C69" w14:paraId="01F28B3A" w14:textId="77777777"/>
    <w:p w:rsidR="00C21C69" w:rsidP="00C21C69" w:rsidRDefault="00C21C69" w14:paraId="50D3E3C5" w14:textId="067CF850">
      <w:pPr>
        <w:ind w:left="0" w:firstLine="0"/>
      </w:pPr>
      <w:r>
        <w:t>NTPS-12L(</w:t>
      </w:r>
      <w:r>
        <w:rPr>
          <w:color w:val="FF0000"/>
        </w:rPr>
        <w:t>S</w:t>
      </w:r>
      <w:r w:rsidRPr="00B4373B">
        <w:rPr>
          <w:color w:val="FF0000"/>
        </w:rPr>
        <w:t>Q</w:t>
      </w:r>
      <w:r>
        <w:t>//</w:t>
      </w:r>
      <w:r>
        <w:rPr>
          <w:color w:val="FF0000"/>
        </w:rPr>
        <w:t>P</w:t>
      </w:r>
      <w:r w:rsidRPr="00B4373B">
        <w:rPr>
          <w:color w:val="FF0000"/>
        </w:rPr>
        <w:t>Q</w:t>
      </w:r>
      <w:r>
        <w:t>) (</w:t>
      </w:r>
      <w:r w:rsidRPr="00B4373B">
        <w:rPr>
          <w:i/>
        </w:rPr>
        <w:t>SQ = School Questionnaire Login Information</w:t>
      </w:r>
      <w:r>
        <w:rPr>
          <w:i/>
        </w:rPr>
        <w:t>;</w:t>
      </w:r>
      <w:r w:rsidRPr="00B4373B">
        <w:rPr>
          <w:i/>
        </w:rPr>
        <w:t xml:space="preserve"> PQ = Principal Questionnaire Login Information</w:t>
      </w:r>
      <w:r>
        <w:t>)</w:t>
      </w:r>
    </w:p>
    <w:p w:rsidR="00C21C69" w:rsidP="00C21C69" w:rsidRDefault="00C21C69" w14:paraId="6BD5E325" w14:textId="77777777">
      <w:pPr>
        <w:ind w:left="0" w:firstLine="0"/>
      </w:pPr>
    </w:p>
    <w:p w:rsidR="00C21C69" w:rsidP="00C21C69" w:rsidRDefault="00C21C69" w14:paraId="0777E679" w14:textId="77777777">
      <w:pPr>
        <w:ind w:left="0" w:firstLine="0"/>
      </w:pPr>
      <w:r>
        <w:t xml:space="preserve">Dear [SQ: </w:t>
      </w:r>
      <w:r w:rsidRPr="00B4373B">
        <w:rPr>
          <w:color w:val="FF0000"/>
        </w:rPr>
        <w:t>School Staff Member</w:t>
      </w:r>
      <w:r>
        <w:t xml:space="preserve">] [PQ: </w:t>
      </w:r>
      <w:r w:rsidRPr="00B4373B">
        <w:rPr>
          <w:color w:val="FF0000"/>
          <w:highlight w:val="yellow"/>
        </w:rPr>
        <w:t>&lt;Principal Name&gt;</w:t>
      </w:r>
      <w:r w:rsidRPr="00B4373B">
        <w:rPr>
          <w:color w:val="FF0000"/>
        </w:rPr>
        <w:t xml:space="preserve"> or School Principal</w:t>
      </w:r>
      <w:r>
        <w:t>],</w:t>
      </w:r>
    </w:p>
    <w:p w:rsidR="00C21C69" w:rsidP="00C21C69" w:rsidRDefault="00C21C69" w14:paraId="1DD17651" w14:textId="77777777">
      <w:pPr>
        <w:ind w:left="0" w:firstLine="0"/>
      </w:pPr>
    </w:p>
    <w:p w:rsidR="0058234C" w:rsidP="0058234C" w:rsidRDefault="0012076B" w14:paraId="0DBE4591" w14:textId="5D0541CD">
      <w:pPr>
        <w:ind w:left="0" w:firstLine="0"/>
      </w:pPr>
      <w:r>
        <w:t xml:space="preserve">You should have </w:t>
      </w:r>
      <w:r w:rsidR="00E41A80">
        <w:t>r</w:t>
      </w:r>
      <w:r w:rsidR="00C21C69">
        <w:t xml:space="preserve">ecently </w:t>
      </w:r>
      <w:r>
        <w:t>received</w:t>
      </w:r>
      <w:r w:rsidR="00C21C69">
        <w:t xml:space="preserve"> </w:t>
      </w:r>
      <w:r>
        <w:t>instructions on how</w:t>
      </w:r>
      <w:r w:rsidR="00C21C69">
        <w:t xml:space="preserve"> to complete the National Teacher and Principal Survey </w:t>
      </w:r>
      <w:r w:rsidR="007E7F8A">
        <w:t xml:space="preserve">(NTPS) </w:t>
      </w:r>
      <w:r w:rsidR="00C21C69">
        <w:t xml:space="preserve">[SQ: </w:t>
      </w:r>
      <w:r w:rsidRPr="00CD4F00" w:rsidR="00C21C69">
        <w:rPr>
          <w:color w:val="FF0000"/>
        </w:rPr>
        <w:t xml:space="preserve">School </w:t>
      </w:r>
      <w:r w:rsidR="00C21C69">
        <w:t xml:space="preserve">//PQ: </w:t>
      </w:r>
      <w:r w:rsidRPr="00CD4F00" w:rsidR="00C21C69">
        <w:rPr>
          <w:color w:val="FF0000"/>
        </w:rPr>
        <w:t>Principal</w:t>
      </w:r>
      <w:r w:rsidR="00C21C69">
        <w:t xml:space="preserve">] </w:t>
      </w:r>
      <w:r w:rsidRPr="00E2636F" w:rsidR="00E2636F">
        <w:t xml:space="preserve">Questionnaire </w:t>
      </w:r>
      <w:r w:rsidR="00C21C69">
        <w:t xml:space="preserve">online. </w:t>
      </w:r>
      <w:r w:rsidR="00E523B6">
        <w:t xml:space="preserve">[PQ: </w:t>
      </w:r>
      <w:r w:rsidRPr="00E523B6" w:rsidR="00E523B6">
        <w:rPr>
          <w:color w:val="FF0000"/>
        </w:rPr>
        <w:t>We also sent you an e-mail if we had your e-mail address on file.</w:t>
      </w:r>
      <w:r w:rsidR="00E523B6">
        <w:t xml:space="preserve">] </w:t>
      </w:r>
      <w:r w:rsidRPr="00AA1EBB" w:rsidDel="0012076B" w:rsidR="009C0D06">
        <w:rPr>
          <w:rFonts w:cs="Arial"/>
        </w:rPr>
        <w:t>The NTPS and its predecessor</w:t>
      </w:r>
      <w:r w:rsidR="001C0CD7">
        <w:rPr>
          <w:rFonts w:cs="Arial"/>
        </w:rPr>
        <w:t>, the Schools and Staffing Survey,</w:t>
      </w:r>
      <w:r w:rsidR="007E7F8A">
        <w:rPr>
          <w:rFonts w:cs="Arial"/>
        </w:rPr>
        <w:t xml:space="preserve"> </w:t>
      </w:r>
      <w:r w:rsidRPr="00AA1EBB" w:rsidDel="0012076B" w:rsidR="009C0D06">
        <w:rPr>
          <w:rFonts w:cs="Arial"/>
        </w:rPr>
        <w:t xml:space="preserve">have been informing policymakers and researchers on the condition of education since the </w:t>
      </w:r>
      <w:r w:rsidR="007E7F8A">
        <w:rPr>
          <w:rFonts w:cs="Arial"/>
        </w:rPr>
        <w:t>1980s</w:t>
      </w:r>
      <w:r w:rsidRPr="00AA1EBB" w:rsidDel="0012076B" w:rsidR="009C0D06">
        <w:rPr>
          <w:rFonts w:cs="Arial"/>
        </w:rPr>
        <w:t>.</w:t>
      </w:r>
      <w:r w:rsidDel="0012076B" w:rsidR="009C0D06">
        <w:rPr>
          <w:rFonts w:cs="Arial"/>
        </w:rPr>
        <w:t xml:space="preserve"> </w:t>
      </w:r>
      <w:r w:rsidRPr="000D2570" w:rsidDel="0012076B" w:rsidR="009C0D06">
        <w:rPr>
          <w:b/>
        </w:rPr>
        <w:t>We need your help to continue to provide relevant and reliable data</w:t>
      </w:r>
      <w:r w:rsidDel="0012076B" w:rsidR="009C0D06">
        <w:t xml:space="preserve"> </w:t>
      </w:r>
      <w:r w:rsidRPr="009C0D06" w:rsidDel="0012076B" w:rsidR="009C0D06">
        <w:rPr>
          <w:b/>
        </w:rPr>
        <w:t>to Congress, the Department of Education, state and local education agencies, and you!</w:t>
      </w:r>
      <w:r w:rsidDel="0012076B" w:rsidR="009C0D06">
        <w:t xml:space="preserve"> </w:t>
      </w:r>
    </w:p>
    <w:p w:rsidR="0058234C" w:rsidP="0058234C" w:rsidRDefault="0058234C" w14:paraId="50971457" w14:textId="77777777">
      <w:pPr>
        <w:ind w:left="0" w:firstLine="0"/>
      </w:pPr>
    </w:p>
    <w:p w:rsidR="00C21C69" w:rsidP="00C21C69" w:rsidRDefault="007E7F8A" w14:paraId="07B4CA69" w14:textId="5A4BF144">
      <w:pPr>
        <w:ind w:left="0" w:firstLine="0"/>
      </w:pPr>
      <w:r>
        <w:t>According to our records, th</w:t>
      </w:r>
      <w:r w:rsidR="00E45434">
        <w:t xml:space="preserve">e [SQ: </w:t>
      </w:r>
      <w:r w:rsidRPr="00CD4F00" w:rsidR="00E45434">
        <w:rPr>
          <w:color w:val="FF0000"/>
        </w:rPr>
        <w:t xml:space="preserve">School </w:t>
      </w:r>
      <w:r w:rsidR="00E45434">
        <w:t xml:space="preserve">//PQ: </w:t>
      </w:r>
      <w:r w:rsidRPr="00CD4F00" w:rsidR="00E45434">
        <w:rPr>
          <w:color w:val="FF0000"/>
        </w:rPr>
        <w:t>Principal</w:t>
      </w:r>
      <w:r w:rsidR="00E45434">
        <w:t xml:space="preserve">] </w:t>
      </w:r>
      <w:r w:rsidRPr="00E2636F" w:rsidR="00E45434">
        <w:t>Q</w:t>
      </w:r>
      <w:r>
        <w:t>uestionnaire has not yet been completed</w:t>
      </w:r>
      <w:r w:rsidRPr="00FB74C5">
        <w:t xml:space="preserve">. </w:t>
      </w:r>
      <w:r w:rsidRPr="00FB74C5" w:rsidR="00C21C69">
        <w:t>If you have recently responded, thank you</w:t>
      </w:r>
      <w:r w:rsidR="00EF3989">
        <w:t>, you may disregard this letter</w:t>
      </w:r>
      <w:r w:rsidRPr="00FB74C5" w:rsidR="00C21C69">
        <w:t>.</w:t>
      </w:r>
      <w:r w:rsidR="00C21C69">
        <w:rPr>
          <w:b/>
        </w:rPr>
        <w:t xml:space="preserve"> </w:t>
      </w:r>
    </w:p>
    <w:p w:rsidR="00C21C69" w:rsidP="00C21C69" w:rsidRDefault="00C21C69" w14:paraId="3DC5CE79" w14:textId="77777777">
      <w:pPr>
        <w:ind w:left="0" w:firstLine="0"/>
      </w:pPr>
    </w:p>
    <w:p w:rsidR="00C21C69" w:rsidP="009B715B" w:rsidRDefault="00C21C69" w14:paraId="688ED7DD" w14:textId="77777777">
      <w:pPr>
        <w:ind w:left="720" w:firstLine="0"/>
      </w:pPr>
      <w:r>
        <w:rPr>
          <w:rFonts w:cs="Calibri"/>
          <w:noProof/>
          <w:sz w:val="20"/>
          <w:szCs w:val="20"/>
        </w:rPr>
        <mc:AlternateContent>
          <mc:Choice Requires="wps">
            <w:drawing>
              <wp:inline distT="0" distB="0" distL="0" distR="0" wp14:anchorId="70A645CD" wp14:editId="7C6FC7CD">
                <wp:extent cx="5029200" cy="666750"/>
                <wp:effectExtent l="0" t="0" r="19050" b="19050"/>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666750"/>
                        </a:xfrm>
                        <a:prstGeom prst="rect">
                          <a:avLst/>
                        </a:prstGeom>
                        <a:noFill/>
                        <a:ln w="19050">
                          <a:solidFill>
                            <a:srgbClr val="0000CC"/>
                          </a:solidFill>
                          <a:miter lim="800000"/>
                          <a:headEnd/>
                          <a:tailEnd/>
                        </a:ln>
                        <a:extLst>
                          <a:ext uri="{909E8E84-426E-40DD-AFC4-6F175D3DCCD1}">
                            <a14:hiddenFill xmlns:a14="http://schemas.microsoft.com/office/drawing/2010/main">
                              <a:solidFill>
                                <a:srgbClr val="FFFFFF"/>
                              </a:solidFill>
                            </a14:hiddenFill>
                          </a:ext>
                        </a:extLst>
                      </wps:spPr>
                      <wps:txbx>
                        <w:txbxContent>
                          <w:p w:rsidR="00711257" w:rsidP="00C971D2" w:rsidRDefault="00711257"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711257" w:rsidP="00C971D2" w:rsidRDefault="00711257"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wps:txbx>
                      <wps:bodyPr rot="0" vert="horz" wrap="square" lIns="0" tIns="0" rIns="0" bIns="0" anchor="t" anchorCtr="0" upright="1">
                        <a:noAutofit/>
                      </wps:bodyPr>
                    </wps:wsp>
                  </a:graphicData>
                </a:graphic>
              </wp:inline>
            </w:drawing>
          </mc:Choice>
          <mc:Fallback>
            <w:pict>
              <v:shape id="Text Box 71" style="width:396pt;height:52.5pt;visibility:visible;mso-wrap-style:square;mso-left-percent:-10001;mso-top-percent:-10001;mso-position-horizontal:absolute;mso-position-horizontal-relative:char;mso-position-vertical:absolute;mso-position-vertical-relative:line;mso-left-percent:-10001;mso-top-percent:-10001;v-text-anchor:top" o:spid="_x0000_s1033" filled="f" strokecolor="#00c"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" w14:anchorId="70A645CD">
                <v:textbox inset="0,0,0,0">
                  <w:txbxContent>
                    <w:p w:rsidR="00711257" w:rsidP="00C971D2" w:rsidRDefault="00711257" w14:paraId="2C731294" w14:textId="1826A306">
                      <w:pPr>
                        <w:tabs>
                          <w:tab w:val="left" w:pos="810"/>
                        </w:tabs>
                        <w:spacing w:before="126"/>
                        <w:ind w:left="360" w:firstLine="0"/>
                        <w:rPr>
                          <w:rFonts w:cs="Calibri"/>
                          <w:sz w:val="24"/>
                          <w:szCs w:val="24"/>
                        </w:rPr>
                      </w:pPr>
                      <w:r>
                        <w:rPr>
                          <w:sz w:val="24"/>
                        </w:rPr>
                        <w:t>Please respond</w:t>
                      </w:r>
                      <w:r>
                        <w:rPr>
                          <w:spacing w:val="-12"/>
                          <w:sz w:val="24"/>
                        </w:rPr>
                        <w:t xml:space="preserve"> </w:t>
                      </w:r>
                      <w:r>
                        <w:rPr>
                          <w:spacing w:val="-1"/>
                          <w:sz w:val="24"/>
                        </w:rPr>
                        <w:t xml:space="preserve">by </w:t>
                      </w:r>
                      <w:r w:rsidRPr="00AE6D8E">
                        <w:rPr>
                          <w:spacing w:val="-1"/>
                          <w:sz w:val="24"/>
                          <w:highlight w:val="yellow"/>
                        </w:rPr>
                        <w:t>&lt;date&gt;</w:t>
                      </w:r>
                      <w:r>
                        <w:rPr>
                          <w:spacing w:val="-11"/>
                          <w:sz w:val="24"/>
                        </w:rPr>
                        <w:t xml:space="preserve"> </w:t>
                      </w:r>
                      <w:r>
                        <w:rPr>
                          <w:sz w:val="24"/>
                        </w:rPr>
                        <w:t>at</w:t>
                      </w:r>
                      <w:r>
                        <w:rPr>
                          <w:spacing w:val="-11"/>
                          <w:sz w:val="24"/>
                        </w:rPr>
                        <w:t xml:space="preserve"> </w:t>
                      </w:r>
                      <w:r w:rsidRPr="008D5A25">
                        <w:rPr>
                          <w:rStyle w:val="Hyperlink"/>
                          <w:b/>
                          <w:color w:val="0000FF"/>
                          <w:spacing w:val="-1"/>
                          <w:sz w:val="24"/>
                          <w:u w:val="none"/>
                        </w:rPr>
                        <w:t>https://respond.census.gov/ntpsxx</w:t>
                      </w:r>
                    </w:p>
                    <w:p w:rsidR="00711257" w:rsidP="00C971D2" w:rsidRDefault="00711257" w14:paraId="559C79C7" w14:textId="77777777">
                      <w:pPr>
                        <w:tabs>
                          <w:tab w:val="left" w:pos="810"/>
                        </w:tabs>
                        <w:spacing w:before="126"/>
                        <w:ind w:left="360" w:right="360" w:firstLine="0"/>
                        <w:rPr>
                          <w:rFonts w:cs="Calibri"/>
                          <w:sz w:val="24"/>
                          <w:szCs w:val="24"/>
                        </w:rPr>
                      </w:pPr>
                      <w:r>
                        <w:rPr>
                          <w:rFonts w:cs="Calibri"/>
                          <w:spacing w:val="-1"/>
                          <w:sz w:val="24"/>
                          <w:szCs w:val="24"/>
                        </w:rPr>
                        <w:t>Log</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z w:val="24"/>
                          <w:szCs w:val="24"/>
                        </w:rPr>
                        <w:t>using</w:t>
                      </w:r>
                      <w:r>
                        <w:rPr>
                          <w:rFonts w:cs="Calibri"/>
                          <w:spacing w:val="-4"/>
                          <w:sz w:val="24"/>
                          <w:szCs w:val="24"/>
                        </w:rPr>
                        <w:t xml:space="preserve"> </w:t>
                      </w:r>
                      <w:r>
                        <w:rPr>
                          <w:rFonts w:cs="Calibri"/>
                          <w:spacing w:val="-1"/>
                          <w:sz w:val="24"/>
                          <w:szCs w:val="24"/>
                        </w:rPr>
                        <w:t>this User</w:t>
                      </w:r>
                      <w:r>
                        <w:rPr>
                          <w:rFonts w:cs="Calibri"/>
                          <w:sz w:val="24"/>
                          <w:szCs w:val="24"/>
                        </w:rPr>
                        <w:t xml:space="preserve"> </w:t>
                      </w:r>
                      <w:r>
                        <w:rPr>
                          <w:rFonts w:cs="Calibri"/>
                          <w:spacing w:val="-1"/>
                          <w:sz w:val="24"/>
                          <w:szCs w:val="24"/>
                        </w:rPr>
                        <w:t>ID:</w:t>
                      </w:r>
                      <w:r>
                        <w:rPr>
                          <w:rFonts w:cs="Calibri"/>
                          <w:spacing w:val="-3"/>
                          <w:sz w:val="24"/>
                          <w:szCs w:val="24"/>
                        </w:rPr>
                        <w:t xml:space="preserve"> </w:t>
                      </w:r>
                      <w:r>
                        <w:rPr>
                          <w:rFonts w:cs="Calibri"/>
                          <w:spacing w:val="-1"/>
                          <w:sz w:val="24"/>
                          <w:szCs w:val="24"/>
                          <w:highlight w:val="yellow"/>
                        </w:rPr>
                        <w:t xml:space="preserve">&lt;USER </w:t>
                      </w:r>
                      <w:r>
                        <w:rPr>
                          <w:rFonts w:cs="Calibri"/>
                          <w:sz w:val="24"/>
                          <w:szCs w:val="24"/>
                          <w:highlight w:val="yellow"/>
                        </w:rPr>
                        <w:t>ID&gt;</w:t>
                      </w:r>
                      <w:r>
                        <w:rPr>
                          <w:rFonts w:cs="Calibri"/>
                          <w:spacing w:val="27"/>
                          <w:sz w:val="24"/>
                          <w:szCs w:val="24"/>
                        </w:rPr>
                        <w:t xml:space="preserve"> </w:t>
                      </w:r>
                    </w:p>
                  </w:txbxContent>
                </v:textbox>
                <w10:anchorlock/>
              </v:shape>
            </w:pict>
          </mc:Fallback>
        </mc:AlternateContent>
      </w:r>
    </w:p>
    <w:p w:rsidR="00C21C69" w:rsidP="00C21C69" w:rsidRDefault="00C21C69" w14:paraId="4AFC264E" w14:textId="77777777">
      <w:pPr>
        <w:ind w:left="0" w:firstLine="0"/>
      </w:pPr>
    </w:p>
    <w:p w:rsidR="00C21C69" w:rsidP="00C21C69" w:rsidRDefault="00BE5162" w14:paraId="4BBACF22" w14:textId="1E1144A9">
      <w:pPr>
        <w:ind w:left="0" w:firstLine="0"/>
        <w:rPr>
          <w:spacing w:val="-3"/>
        </w:rPr>
      </w:pPr>
      <w:r w:rsidRPr="00E9138F">
        <w:rPr>
          <w:spacing w:val="-3"/>
        </w:rPr>
        <w:t>Your responses to the survey questions will not be shared with any of your school staff or administration.</w:t>
      </w:r>
      <w:r w:rsidRPr="00E9138F" w:rsidR="00E9138F">
        <w:rPr>
          <w:spacing w:val="-3"/>
        </w:rPr>
        <w:t xml:space="preserve"> </w:t>
      </w:r>
      <w:r w:rsidR="00C21C69">
        <w:t>Please be assured that both the U.S. Department of Education and the U.S. Census Bureau follow strict procedures to protect the confidentiality of study participants.</w:t>
      </w:r>
      <w:r w:rsidR="00D31CA3">
        <w:t>*</w:t>
      </w:r>
      <w:r w:rsidR="00C21C69">
        <w:t xml:space="preserve"> </w:t>
      </w:r>
    </w:p>
    <w:p w:rsidR="00C21C69" w:rsidP="00C21C69" w:rsidRDefault="00C21C69" w14:paraId="58A92A49" w14:textId="77777777">
      <w:pPr>
        <w:ind w:left="0" w:firstLine="0"/>
        <w:rPr>
          <w:spacing w:val="-3"/>
        </w:rPr>
      </w:pPr>
    </w:p>
    <w:p w:rsidR="00E9138F" w:rsidP="00C21C69" w:rsidRDefault="00C21C69" w14:paraId="395DE3E1" w14:textId="77777777">
      <w:pPr>
        <w:ind w:left="0" w:firstLine="0"/>
        <w:rPr>
          <w:spacing w:val="-3"/>
        </w:rPr>
      </w:pPr>
      <w:r>
        <w:rPr>
          <w:spacing w:val="-3"/>
        </w:rPr>
        <w:t xml:space="preserve">If you have any questions about the survey or need assistance, please contact the U.S. Census Bureau at </w:t>
      </w:r>
    </w:p>
    <w:p w:rsidR="00C21C69" w:rsidP="00C21C69" w:rsidRDefault="00C21C69" w14:paraId="6CC811AD" w14:textId="4DA12038">
      <w:pPr>
        <w:ind w:left="0" w:firstLine="0"/>
        <w:rPr>
          <w:spacing w:val="-3"/>
        </w:rPr>
      </w:pPr>
      <w:r>
        <w:rPr>
          <w:spacing w:val="-3"/>
        </w:rPr>
        <w:t xml:space="preserve">1-888-595-1338 </w:t>
      </w:r>
      <w:r w:rsidR="00F308DB">
        <w:rPr>
          <w:spacing w:val="-3"/>
        </w:rPr>
        <w:t>or by</w:t>
      </w:r>
      <w:r>
        <w:rPr>
          <w:spacing w:val="-3"/>
        </w:rPr>
        <w:t xml:space="preserve"> e-mail at </w:t>
      </w:r>
      <w:r w:rsidRPr="00C526FB">
        <w:rPr>
          <w:spacing w:val="-3"/>
        </w:rPr>
        <w:t>ntps@census.gov</w:t>
      </w:r>
      <w:r>
        <w:rPr>
          <w:spacing w:val="-3"/>
        </w:rPr>
        <w:t>.</w:t>
      </w:r>
    </w:p>
    <w:p w:rsidR="00C21C69" w:rsidP="00C21C69" w:rsidRDefault="00C21C69" w14:paraId="525B0DE9" w14:textId="77777777">
      <w:pPr>
        <w:ind w:left="0" w:firstLine="0"/>
        <w:rPr>
          <w:spacing w:val="-3"/>
        </w:rPr>
      </w:pPr>
    </w:p>
    <w:p w:rsidR="008E17EC" w:rsidP="008E17EC" w:rsidRDefault="008E17EC" w14:paraId="4F2222C1" w14:textId="77777777">
      <w:pPr>
        <w:ind w:left="0" w:firstLine="0"/>
      </w:pPr>
      <w:r>
        <w:t>Thank you in advance for helping to ensure that your school’s responses are included with those from schools around the country.</w:t>
      </w:r>
    </w:p>
    <w:p w:rsidR="00C21C69" w:rsidP="00C21C69" w:rsidRDefault="00C21C69" w14:paraId="29BE77AA" w14:textId="77777777">
      <w:pPr>
        <w:ind w:left="0" w:firstLine="0"/>
        <w:rPr>
          <w:spacing w:val="-3"/>
        </w:rPr>
      </w:pPr>
    </w:p>
    <w:p w:rsidR="00C21C69" w:rsidP="00C21C69" w:rsidRDefault="00C21C69" w14:paraId="0B018EE6" w14:textId="77777777">
      <w:pPr>
        <w:ind w:left="0" w:firstLine="0"/>
      </w:pPr>
      <w:r>
        <w:t>Sincerely,</w:t>
      </w:r>
    </w:p>
    <w:p w:rsidR="00C21C69" w:rsidP="00C21C69" w:rsidRDefault="00C21C69" w14:paraId="55D3D4BC" w14:textId="77777777">
      <w:pPr>
        <w:ind w:left="0" w:firstLine="0"/>
      </w:pPr>
    </w:p>
    <w:p w:rsidR="00F740F5" w:rsidP="00F740F5" w:rsidRDefault="00437E42" w14:paraId="55DE3271" w14:textId="114802DD">
      <w:pPr>
        <w:pStyle w:val="BodyText"/>
        <w:ind w:left="0" w:right="6840"/>
        <w:rPr>
          <w:spacing w:val="27"/>
        </w:rPr>
      </w:pPr>
      <w:r>
        <w:rPr>
          <w:spacing w:val="-1"/>
        </w:rPr>
        <w:t>James L. Woodworth, Ph.</w:t>
      </w:r>
      <w:r w:rsidR="00F740F5">
        <w:rPr>
          <w:spacing w:val="-1"/>
        </w:rPr>
        <w:t>D.</w:t>
      </w:r>
    </w:p>
    <w:p w:rsidR="00F740F5" w:rsidP="00F740F5" w:rsidRDefault="00F740F5" w14:paraId="4841F3CA" w14:textId="77777777">
      <w:pPr>
        <w:pStyle w:val="BodyText"/>
        <w:ind w:left="0" w:right="7009"/>
      </w:pPr>
      <w:r>
        <w:rPr>
          <w:spacing w:val="-1"/>
        </w:rPr>
        <w:t>Commissioner</w:t>
      </w:r>
    </w:p>
    <w:p w:rsidR="00F740F5" w:rsidP="00F740F5" w:rsidRDefault="00F740F5" w14:paraId="253264F3"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9578C95"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ED67EBD" w14:textId="77777777">
      <w:pPr>
        <w:spacing w:after="160" w:line="259" w:lineRule="auto"/>
        <w:ind w:left="0" w:firstLine="0"/>
        <w:rPr>
          <w:spacing w:val="-1"/>
        </w:rPr>
      </w:pPr>
    </w:p>
    <w:p w:rsidR="00DB5CC3" w:rsidRDefault="00DB5CC3" w14:paraId="05C926F4" w14:textId="77777777">
      <w:pPr>
        <w:spacing w:after="160" w:line="259" w:lineRule="auto"/>
        <w:ind w:left="0" w:firstLine="0"/>
        <w:rPr>
          <w:spacing w:val="-1"/>
        </w:rPr>
      </w:pPr>
    </w:p>
    <w:p w:rsidR="00D30A09" w:rsidRDefault="00D30A09" w14:paraId="6F71F32B" w14:textId="77777777">
      <w:pPr>
        <w:spacing w:after="160" w:line="259" w:lineRule="auto"/>
        <w:ind w:left="0" w:firstLine="0"/>
        <w:rPr>
          <w:spacing w:val="-1"/>
        </w:rPr>
      </w:pPr>
    </w:p>
    <w:p w:rsidR="00D30A09" w:rsidRDefault="00D30A09" w14:paraId="018A9A68" w14:textId="77777777">
      <w:pPr>
        <w:spacing w:after="160" w:line="259" w:lineRule="auto"/>
        <w:ind w:left="0" w:firstLine="0"/>
        <w:rPr>
          <w:spacing w:val="-1"/>
        </w:rPr>
      </w:pPr>
    </w:p>
    <w:p w:rsidR="00DB5CC3" w:rsidP="00DB5CC3" w:rsidRDefault="00DB5CC3" w14:paraId="10E80FB9" w14:textId="77777777">
      <w:pPr>
        <w:ind w:left="0" w:firstLine="0"/>
        <w:rPr>
          <w:rFonts w:ascii="Times New Roman" w:hAnsi="Times New Roman" w:eastAsia="Times New Roman"/>
          <w:i/>
          <w:iCs/>
          <w:sz w:val="16"/>
          <w:szCs w:val="16"/>
        </w:rPr>
      </w:pPr>
    </w:p>
    <w:p w:rsidRPr="00DB5CC3" w:rsidR="00DB5CC3" w:rsidP="00DB5CC3" w:rsidRDefault="00D31CA3" w14:paraId="31AFDEB6" w14:textId="1783C151">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A30434" w:rsidRDefault="00A30434" w14:paraId="483979B7" w14:textId="5FFF4728">
      <w:pPr>
        <w:spacing w:after="160" w:line="259" w:lineRule="auto"/>
        <w:ind w:left="0" w:firstLine="0"/>
        <w:rPr>
          <w:spacing w:val="-1"/>
        </w:rPr>
      </w:pPr>
      <w:r>
        <w:rPr>
          <w:spacing w:val="-1"/>
        </w:rPr>
        <w:br w:type="page"/>
      </w:r>
    </w:p>
    <w:p w:rsidRPr="00873EAB" w:rsidR="00075043" w:rsidP="00075043" w:rsidRDefault="00075043" w14:paraId="68DAFBE6" w14:textId="32EE76A2">
      <w:pPr>
        <w:pStyle w:val="Heading1"/>
        <w:ind w:left="0" w:firstLine="0"/>
        <w:jc w:val="center"/>
        <w:rPr>
          <w:rFonts w:ascii="Calibri" w:hAnsi="Calibri" w:eastAsia="Calibri" w:cs="Times New Roman"/>
          <w:color w:val="auto"/>
          <w:spacing w:val="-1"/>
          <w:sz w:val="22"/>
          <w:szCs w:val="22"/>
        </w:rPr>
      </w:pPr>
      <w:bookmarkStart w:name="_Toc56606124" w:id="54"/>
      <w:r>
        <w:t>Second School E-mail – TLF</w:t>
      </w:r>
      <w:bookmarkEnd w:id="54"/>
    </w:p>
    <w:p w:rsidR="00075043" w:rsidP="00075043" w:rsidRDefault="00075043" w14:paraId="33FE94A0" w14:textId="5851A5EC">
      <w:pPr>
        <w:ind w:left="0" w:firstLine="0"/>
        <w:rPr>
          <w:b/>
        </w:rPr>
      </w:pPr>
      <w:r>
        <w:t>NTPS-12E(TLF)</w:t>
      </w:r>
      <w:r>
        <w:rPr>
          <w:i/>
        </w:rPr>
        <w:t xml:space="preserve"> </w:t>
      </w:r>
    </w:p>
    <w:p w:rsidR="00075043" w:rsidP="00075043" w:rsidRDefault="00075043" w14:paraId="48989172" w14:textId="77777777">
      <w:pPr>
        <w:ind w:left="0" w:firstLine="0"/>
      </w:pPr>
    </w:p>
    <w:p w:rsidR="00075043" w:rsidP="00075043" w:rsidRDefault="00075043" w14:paraId="20109BA8" w14:textId="07C27FD3">
      <w:pPr>
        <w:ind w:left="0" w:firstLine="0"/>
      </w:pPr>
      <w:r>
        <w:t xml:space="preserve">Subject: </w:t>
      </w:r>
      <w:r w:rsidR="003E6074">
        <w:t xml:space="preserve">Important </w:t>
      </w:r>
      <w:r w:rsidR="00E1099C">
        <w:t xml:space="preserve">U.S. Department of Education </w:t>
      </w:r>
      <w:r w:rsidR="003E6074">
        <w:t>Survey Reminder</w:t>
      </w:r>
      <w:r>
        <w:t xml:space="preserve"> </w:t>
      </w:r>
    </w:p>
    <w:p w:rsidR="00075043" w:rsidP="00075043" w:rsidRDefault="00075043" w14:paraId="38303C52" w14:textId="77777777">
      <w:pPr>
        <w:ind w:left="0" w:firstLine="0"/>
      </w:pPr>
    </w:p>
    <w:p w:rsidR="00075043" w:rsidP="00075043" w:rsidRDefault="00075043" w14:paraId="2D86E9C9" w14:textId="77777777">
      <w:pPr>
        <w:ind w:left="0" w:firstLine="0"/>
      </w:pPr>
      <w:r>
        <w:t>Body:</w:t>
      </w:r>
    </w:p>
    <w:p w:rsidR="00075043" w:rsidP="00075043" w:rsidRDefault="00075043" w14:paraId="2BC38F40" w14:textId="77777777">
      <w:pPr>
        <w:ind w:left="0" w:firstLine="0"/>
      </w:pPr>
    </w:p>
    <w:p w:rsidR="00075043" w:rsidP="00075043" w:rsidRDefault="00075043" w14:paraId="085B4BD1" w14:textId="77777777">
      <w:pPr>
        <w:ind w:left="0" w:firstLine="0"/>
      </w:pPr>
      <w:r>
        <w:t xml:space="preserve">Dear </w:t>
      </w:r>
      <w:r w:rsidRPr="00A46533">
        <w:rPr>
          <w:highlight w:val="yellow"/>
        </w:rPr>
        <w:t>&lt;Coordinator or Principal Name&gt;</w:t>
      </w:r>
      <w:r>
        <w:t>,</w:t>
      </w:r>
    </w:p>
    <w:p w:rsidR="00075043" w:rsidP="00075043" w:rsidRDefault="00075043" w14:paraId="317841EE" w14:textId="77777777">
      <w:pPr>
        <w:ind w:left="0" w:firstLine="0"/>
      </w:pPr>
    </w:p>
    <w:p w:rsidR="00F021FC" w:rsidP="00F021FC" w:rsidRDefault="00075043" w14:paraId="2F321D4C" w14:textId="1BE95E05">
      <w:pPr>
        <w:ind w:left="0" w:firstLine="0"/>
      </w:pPr>
      <w:r>
        <w:t xml:space="preserve">Last week, we </w:t>
      </w:r>
      <w:r w:rsidR="00B36F52">
        <w:t>mailed</w:t>
      </w:r>
      <w:r>
        <w:t xml:space="preserve"> you a </w:t>
      </w:r>
      <w:r w:rsidR="00F021FC">
        <w:t xml:space="preserve">second </w:t>
      </w:r>
      <w:r>
        <w:t xml:space="preserve">package of materials </w:t>
      </w:r>
      <w:r w:rsidR="008B435A">
        <w:t xml:space="preserve">for </w:t>
      </w:r>
      <w:r>
        <w:t xml:space="preserve">the National Teacher and Principal Survey (NTPS). </w:t>
      </w:r>
      <w:r w:rsidR="008B435A">
        <w:t xml:space="preserve">The package contained a reminder letter and login instructions for the </w:t>
      </w:r>
      <w:r w:rsidR="003E6074">
        <w:t xml:space="preserve">remaining questionnaires. </w:t>
      </w:r>
      <w:r w:rsidR="00F021FC">
        <w:t xml:space="preserve">According to our records, your school’s </w:t>
      </w:r>
      <w:r w:rsidR="002F2E2B">
        <w:t>Teacher Listing Form</w:t>
      </w:r>
      <w:r w:rsidR="00F021FC">
        <w:t xml:space="preserve"> has not</w:t>
      </w:r>
      <w:r w:rsidR="008B435A">
        <w:t xml:space="preserve"> yet</w:t>
      </w:r>
      <w:r w:rsidR="00F021FC">
        <w:t xml:space="preserve"> been completed. </w:t>
      </w:r>
      <w:r w:rsidRPr="008B435A" w:rsidR="00F021FC">
        <w:t xml:space="preserve">If you have recently responded, thank you. </w:t>
      </w:r>
      <w:r w:rsidR="00F021FC">
        <w:t xml:space="preserve">If you have not yet provided a teacher list, please do so </w:t>
      </w:r>
      <w:r w:rsidR="00F021FC">
        <w:rPr>
          <w:b/>
        </w:rPr>
        <w:t xml:space="preserve">as soon as possible. </w:t>
      </w:r>
      <w:r w:rsidR="00F021FC">
        <w:t xml:space="preserve">This information is needed so that we can select teachers to share their experiences. </w:t>
      </w:r>
    </w:p>
    <w:p w:rsidR="00F021FC" w:rsidP="00F021FC" w:rsidRDefault="00F021FC" w14:paraId="309AB810" w14:textId="77777777">
      <w:pPr>
        <w:ind w:left="0" w:firstLine="0"/>
      </w:pPr>
    </w:p>
    <w:p w:rsidR="00075043" w:rsidP="003E6074" w:rsidRDefault="00F021FC" w14:paraId="4BC24C72" w14:textId="12FE862A">
      <w:pPr>
        <w:ind w:left="0" w:firstLine="0"/>
        <w:rPr>
          <w:b/>
        </w:rPr>
      </w:pPr>
      <w:r>
        <w:t xml:space="preserve">We need the name, e-mail address, and subject matter taught for each teacher in your school. </w:t>
      </w:r>
      <w:r w:rsidRPr="009904E9" w:rsidR="00075043">
        <w:rPr>
          <w:b/>
        </w:rPr>
        <w:t xml:space="preserve">Please complete your school’s Teacher Listing Form or forward this e-mail to the person who can best provide this information. </w:t>
      </w:r>
    </w:p>
    <w:p w:rsidRPr="009904E9" w:rsidR="003E6074" w:rsidP="003E6074" w:rsidRDefault="003E6074" w14:paraId="496DACF5" w14:textId="77777777">
      <w:pPr>
        <w:ind w:left="0" w:firstLine="0"/>
        <w:rPr>
          <w:b/>
          <w:strike/>
        </w:rPr>
      </w:pPr>
    </w:p>
    <w:p w:rsidRPr="00135AA8" w:rsidR="00075043" w:rsidP="00075043" w:rsidRDefault="00075043" w14:paraId="77FBA147"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075043" w:rsidP="00075043" w:rsidRDefault="00075043" w14:paraId="0B672844" w14:textId="77777777">
      <w:pPr>
        <w:ind w:left="0" w:firstLine="0"/>
        <w:rPr>
          <w:rFonts w:asciiTheme="minorHAnsi" w:hAnsiTheme="minorHAnsi" w:cstheme="minorHAnsi"/>
          <w:b/>
          <w:bCs/>
        </w:rPr>
      </w:pPr>
    </w:p>
    <w:p w:rsidR="00075043" w:rsidP="00075043" w:rsidRDefault="00075043" w14:paraId="0F807BC4"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4F18D77B" w14:textId="77777777">
      <w:pPr>
        <w:ind w:left="0" w:firstLine="0"/>
      </w:pPr>
    </w:p>
    <w:p w:rsidR="00075043" w:rsidP="00075043" w:rsidRDefault="00075043" w14:paraId="070F7C41" w14:textId="065E15CB">
      <w:pPr>
        <w:ind w:left="0" w:firstLine="0"/>
        <w:rPr>
          <w:rFonts w:asciiTheme="minorHAnsi" w:hAnsiTheme="minorHAnsi"/>
          <w:color w:val="030920"/>
          <w:lang w:val="en-GB"/>
        </w:rPr>
      </w:pPr>
      <w:r>
        <w:t>If the School Questionnaire or Principal Questionnaire have not been completed, we will send login information for the</w:t>
      </w:r>
      <w:r w:rsidR="00FB2813">
        <w:t>m separately.</w:t>
      </w:r>
      <w:r>
        <w:t xml:space="preserve"> </w:t>
      </w:r>
    </w:p>
    <w:p w:rsidR="00075043" w:rsidP="00075043" w:rsidRDefault="00075043" w14:paraId="781E72AC" w14:textId="77777777">
      <w:pPr>
        <w:ind w:left="0" w:firstLine="0"/>
        <w:rPr>
          <w:rFonts w:asciiTheme="minorHAnsi" w:hAnsiTheme="minorHAnsi"/>
          <w:color w:val="030920"/>
          <w:lang w:val="en-GB"/>
        </w:rPr>
      </w:pPr>
    </w:p>
    <w:p w:rsidR="00075043" w:rsidP="00075043" w:rsidRDefault="00075043" w14:paraId="6407F8BC" w14:textId="38CCD41F">
      <w:pPr>
        <w:ind w:left="0" w:firstLine="0"/>
      </w:pPr>
      <w:r>
        <w:t xml:space="preserve">Thank you </w:t>
      </w:r>
      <w:r w:rsidR="003E6074">
        <w:t>in advance for your assistance</w:t>
      </w:r>
      <w:r>
        <w:t>.</w:t>
      </w:r>
    </w:p>
    <w:p w:rsidR="00075043" w:rsidP="00075043" w:rsidRDefault="00075043" w14:paraId="20DE2914" w14:textId="77777777">
      <w:pPr>
        <w:ind w:left="0" w:firstLine="0"/>
      </w:pPr>
    </w:p>
    <w:p w:rsidR="00075043" w:rsidP="00075043" w:rsidRDefault="00075043" w14:paraId="05DAA382" w14:textId="77777777">
      <w:pPr>
        <w:ind w:left="0" w:firstLine="0"/>
      </w:pPr>
      <w:r>
        <w:t>Sincerely,</w:t>
      </w:r>
    </w:p>
    <w:p w:rsidR="00075043" w:rsidP="00075043" w:rsidRDefault="00075043" w14:paraId="2FBF7164" w14:textId="77777777">
      <w:pPr>
        <w:ind w:left="0" w:firstLine="0"/>
      </w:pPr>
    </w:p>
    <w:p w:rsidR="00075043" w:rsidP="00075043" w:rsidRDefault="00075043" w14:paraId="5E6DE7E3" w14:textId="77777777">
      <w:pPr>
        <w:ind w:left="0" w:firstLine="0"/>
      </w:pPr>
      <w:r>
        <w:t>National Teacher and Principal Survey Team</w:t>
      </w:r>
    </w:p>
    <w:p w:rsidR="00075043" w:rsidP="00075043" w:rsidRDefault="00075043" w14:paraId="3965D225" w14:textId="77777777">
      <w:pPr>
        <w:pStyle w:val="BodyText"/>
        <w:tabs>
          <w:tab w:val="left" w:pos="2340"/>
        </w:tabs>
        <w:ind w:left="0"/>
        <w:rPr>
          <w:spacing w:val="-1"/>
        </w:rPr>
      </w:pPr>
      <w:r>
        <w:rPr>
          <w:spacing w:val="-1"/>
        </w:rPr>
        <w:t xml:space="preserve">U.S. Census Bureau, on behalf of the </w:t>
      </w:r>
    </w:p>
    <w:p w:rsidR="00075043" w:rsidP="00075043" w:rsidRDefault="00075043" w14:paraId="123BB7C0"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075043" w:rsidP="00075043" w:rsidRDefault="00777B94" w14:paraId="18050038" w14:textId="1EC280FF">
      <w:pPr>
        <w:pStyle w:val="BodyText"/>
        <w:tabs>
          <w:tab w:val="left" w:pos="2340"/>
        </w:tabs>
        <w:ind w:left="0"/>
        <w:rPr>
          <w:spacing w:val="-1"/>
        </w:rPr>
      </w:pPr>
      <w:r>
        <w:rPr>
          <w:spacing w:val="-1"/>
        </w:rPr>
        <w:t>1-888-595-1338 | ntps@census.gov | http://nces.ed.gov/surveys/ntps</w:t>
      </w:r>
    </w:p>
    <w:p w:rsidR="00D25599" w:rsidP="00075043" w:rsidRDefault="00D25599" w14:paraId="7DF0D204" w14:textId="77777777">
      <w:pPr>
        <w:ind w:left="0" w:firstLine="0"/>
        <w:rPr>
          <w:rFonts w:eastAsia="Times New Roman" w:asciiTheme="minorHAnsi" w:hAnsiTheme="minorHAnsi" w:cstheme="minorHAnsi"/>
        </w:rPr>
      </w:pPr>
    </w:p>
    <w:p w:rsidRPr="00135AA8" w:rsidR="00075043" w:rsidP="00075043" w:rsidRDefault="00075043" w14:paraId="12E6120E" w14:textId="31CAFB86">
      <w:pPr>
        <w:ind w:left="0" w:firstLine="0"/>
        <w:rPr>
          <w:rFonts w:eastAsia="Times New Roman" w:asciiTheme="minorHAnsi" w:hAnsiTheme="minorHAnsi" w:cstheme="minorHAnsi"/>
          <w:color w:val="0000FF"/>
          <w:u w:val="single"/>
        </w:rPr>
      </w:pPr>
    </w:p>
    <w:p w:rsidR="00DB5CC3" w:rsidP="00DB5CC3" w:rsidRDefault="00DB5CC3" w14:paraId="42FFAFED" w14:textId="77777777">
      <w:pPr>
        <w:ind w:left="0" w:firstLine="0"/>
        <w:rPr>
          <w:rFonts w:ascii="Times New Roman" w:hAnsi="Times New Roman" w:eastAsia="Times New Roman"/>
          <w:i/>
          <w:iCs/>
          <w:sz w:val="16"/>
          <w:szCs w:val="16"/>
        </w:rPr>
      </w:pPr>
    </w:p>
    <w:p w:rsidR="00075043" w:rsidP="00075043" w:rsidRDefault="00075043" w14:paraId="4093712D" w14:textId="6027213F">
      <w:pPr>
        <w:pStyle w:val="Heading1"/>
        <w:ind w:left="0" w:firstLine="0"/>
        <w:jc w:val="center"/>
      </w:pPr>
      <w:r>
        <w:br w:type="page"/>
      </w:r>
      <w:bookmarkStart w:name="_Toc56606125" w:id="55"/>
      <w:r>
        <w:t>Second School Mailout E-mail – SQ</w:t>
      </w:r>
      <w:r w:rsidR="004A59C2">
        <w:t>/PQ</w:t>
      </w:r>
      <w:r w:rsidR="001C35F3">
        <w:t xml:space="preserve"> Version 1</w:t>
      </w:r>
      <w:bookmarkEnd w:id="55"/>
    </w:p>
    <w:p w:rsidR="004A59C2" w:rsidP="004A59C2" w:rsidRDefault="00075043" w14:paraId="5A5456C9" w14:textId="1872580E">
      <w:pPr>
        <w:ind w:left="0" w:firstLine="0"/>
      </w:pPr>
      <w:r>
        <w:t>NTPS-</w:t>
      </w:r>
      <w:r w:rsidRPr="00651155">
        <w:t>1</w:t>
      </w:r>
      <w:r w:rsidR="000B6A6A">
        <w:t>2</w:t>
      </w:r>
      <w:r>
        <w:t>E</w:t>
      </w:r>
      <w:r w:rsidRPr="00651155">
        <w:t>(</w:t>
      </w:r>
      <w:r w:rsidRPr="00E9138F">
        <w:rPr>
          <w:color w:val="FF0000"/>
        </w:rPr>
        <w:t>SQ</w:t>
      </w:r>
      <w:r w:rsidR="004A59C2">
        <w:t>//</w:t>
      </w:r>
      <w:r w:rsidRPr="00E9138F" w:rsidR="004A59C2">
        <w:rPr>
          <w:color w:val="FF0000"/>
        </w:rPr>
        <w:t>PQ</w:t>
      </w:r>
      <w:r>
        <w:t>)</w:t>
      </w:r>
      <w:r w:rsidR="004A59C2">
        <w:t xml:space="preserve"> (</w:t>
      </w:r>
      <w:r w:rsidRPr="00B4373B" w:rsidR="004A59C2">
        <w:rPr>
          <w:i/>
        </w:rPr>
        <w:t>SQ = School Questionnaire Login Information</w:t>
      </w:r>
      <w:r w:rsidR="004A59C2">
        <w:rPr>
          <w:i/>
        </w:rPr>
        <w:t>;</w:t>
      </w:r>
      <w:r w:rsidRPr="00B4373B" w:rsidR="004A59C2">
        <w:rPr>
          <w:i/>
        </w:rPr>
        <w:t xml:space="preserve"> PQ = Principal Questionnaire Login Information</w:t>
      </w:r>
      <w:r w:rsidR="004A59C2">
        <w:t>)</w:t>
      </w:r>
    </w:p>
    <w:p w:rsidRPr="000F5374" w:rsidR="00075043" w:rsidP="00075043" w:rsidRDefault="00075043" w14:paraId="36A277BB" w14:textId="77777777">
      <w:pPr>
        <w:ind w:left="0" w:firstLine="0"/>
        <w:rPr>
          <w:b/>
        </w:rPr>
      </w:pPr>
    </w:p>
    <w:p w:rsidR="00075043" w:rsidP="00075043" w:rsidRDefault="00075043" w14:paraId="11D81AC7" w14:textId="03E40A62">
      <w:pPr>
        <w:ind w:left="0" w:firstLine="0"/>
      </w:pPr>
      <w:r>
        <w:t xml:space="preserve">Subject: </w:t>
      </w:r>
      <w:r w:rsidR="004A59C2">
        <w:t xml:space="preserve">[SQ: </w:t>
      </w:r>
      <w:r w:rsidRPr="004A59C2">
        <w:rPr>
          <w:color w:val="FF0000"/>
        </w:rPr>
        <w:t>School</w:t>
      </w:r>
      <w:r w:rsidR="004A59C2">
        <w:t xml:space="preserve">//PQ: </w:t>
      </w:r>
      <w:r w:rsidRPr="004A59C2" w:rsidR="004A59C2">
        <w:rPr>
          <w:color w:val="FF0000"/>
        </w:rPr>
        <w:t>Principal</w:t>
      </w:r>
      <w:r w:rsidR="004A59C2">
        <w:t xml:space="preserve">] </w:t>
      </w:r>
      <w:r>
        <w:t>Survey</w:t>
      </w:r>
      <w:r w:rsidR="004A59C2">
        <w:t xml:space="preserve"> Reminder</w:t>
      </w:r>
      <w:r>
        <w:t xml:space="preserve"> </w:t>
      </w:r>
      <w:r w:rsidR="00E1099C">
        <w:t>for the U.S. Department of Education</w:t>
      </w:r>
    </w:p>
    <w:p w:rsidR="00075043" w:rsidP="00075043" w:rsidRDefault="00075043" w14:paraId="2A87EF9A" w14:textId="77777777">
      <w:pPr>
        <w:ind w:left="0" w:firstLine="0"/>
      </w:pPr>
    </w:p>
    <w:p w:rsidR="00075043" w:rsidP="00075043" w:rsidRDefault="00075043" w14:paraId="3BFFC056" w14:textId="77777777">
      <w:pPr>
        <w:ind w:left="0" w:firstLine="0"/>
      </w:pPr>
      <w:r>
        <w:t>Body:</w:t>
      </w:r>
    </w:p>
    <w:p w:rsidR="00075043" w:rsidP="00075043" w:rsidRDefault="00075043" w14:paraId="5D827177" w14:textId="77777777">
      <w:pPr>
        <w:ind w:left="0" w:firstLine="0"/>
      </w:pPr>
    </w:p>
    <w:p w:rsidR="00075043" w:rsidP="00075043" w:rsidRDefault="00075043" w14:paraId="7047D458" w14:textId="251E93C9">
      <w:pPr>
        <w:ind w:left="0" w:firstLine="0"/>
      </w:pPr>
      <w:r>
        <w:t xml:space="preserve">Dear </w:t>
      </w:r>
      <w:r w:rsidRPr="00A46533">
        <w:rPr>
          <w:highlight w:val="yellow"/>
        </w:rPr>
        <w:t>&lt;</w:t>
      </w:r>
      <w:r w:rsidR="004A59C2">
        <w:rPr>
          <w:highlight w:val="yellow"/>
        </w:rPr>
        <w:t xml:space="preserve">SQ: </w:t>
      </w:r>
      <w:r w:rsidRPr="004A59C2">
        <w:rPr>
          <w:color w:val="FF0000"/>
          <w:highlight w:val="yellow"/>
        </w:rPr>
        <w:t>Coordinator or Principal Name</w:t>
      </w:r>
      <w:r w:rsidR="004A59C2">
        <w:rPr>
          <w:highlight w:val="yellow"/>
        </w:rPr>
        <w:t xml:space="preserve">//PQ: </w:t>
      </w:r>
      <w:r w:rsidRPr="004A59C2" w:rsidR="004A59C2">
        <w:rPr>
          <w:color w:val="FF0000"/>
          <w:highlight w:val="yellow"/>
        </w:rPr>
        <w:t>Principal Name</w:t>
      </w:r>
      <w:r w:rsidRPr="00A46533">
        <w:rPr>
          <w:highlight w:val="yellow"/>
        </w:rPr>
        <w:t>&gt;</w:t>
      </w:r>
      <w:r>
        <w:t>,</w:t>
      </w:r>
    </w:p>
    <w:p w:rsidR="00075043" w:rsidP="00075043" w:rsidRDefault="00075043" w14:paraId="0EAA2650" w14:textId="77777777">
      <w:pPr>
        <w:ind w:left="0" w:firstLine="0"/>
      </w:pPr>
    </w:p>
    <w:p w:rsidR="004A59C2" w:rsidP="00075043" w:rsidRDefault="00075043" w14:paraId="16E07188" w14:textId="77777777">
      <w:pPr>
        <w:ind w:left="0" w:firstLine="0"/>
      </w:pPr>
      <w:r>
        <w:t xml:space="preserve">Last week, we mailed you a </w:t>
      </w:r>
      <w:r w:rsidR="004A59C2">
        <w:t xml:space="preserve">second </w:t>
      </w:r>
      <w:r>
        <w:t xml:space="preserve">package of materials </w:t>
      </w:r>
      <w:r w:rsidR="004A59C2">
        <w:t>for</w:t>
      </w:r>
      <w:r>
        <w:t xml:space="preserve"> the National Teacher and Principal Survey (NTPS). </w:t>
      </w:r>
      <w:r w:rsidR="004A59C2">
        <w:t xml:space="preserve">The package contained a reminder letter and login instructions for the remaining questionnaires. </w:t>
      </w:r>
    </w:p>
    <w:p w:rsidR="00D76B26" w:rsidP="00D76B26" w:rsidRDefault="004A59C2" w14:paraId="54EB879A" w14:textId="4550BDB7">
      <w:pPr>
        <w:ind w:left="0" w:firstLine="0"/>
      </w:pPr>
      <w:r>
        <w:t xml:space="preserve">According to our records, your school’s [SQ: </w:t>
      </w:r>
      <w:r w:rsidRPr="00D76B26">
        <w:rPr>
          <w:color w:val="FF0000"/>
        </w:rPr>
        <w:t>School Questionnaire</w:t>
      </w:r>
      <w:r>
        <w:t xml:space="preserve">//PQ: </w:t>
      </w:r>
      <w:r w:rsidRPr="00D76B26">
        <w:rPr>
          <w:color w:val="FF0000"/>
        </w:rPr>
        <w:t>Principal Questionnaire</w:t>
      </w:r>
      <w:r>
        <w:t xml:space="preserve">] has not yet been completed. </w:t>
      </w:r>
      <w:r w:rsidRPr="008B435A">
        <w:t xml:space="preserve">If you have recently responded, thank you. </w:t>
      </w:r>
    </w:p>
    <w:p w:rsidR="00D76B26" w:rsidP="00D76B26" w:rsidRDefault="00D76B26" w14:paraId="458AF23E" w14:textId="77777777">
      <w:pPr>
        <w:ind w:left="0" w:firstLine="0"/>
      </w:pPr>
    </w:p>
    <w:p w:rsidR="004A59C2" w:rsidP="00D76B26" w:rsidRDefault="004A59C2" w14:paraId="39CFC9E5" w14:textId="56C29FE1">
      <w:pPr>
        <w:spacing w:after="240"/>
        <w:ind w:left="0" w:firstLine="0"/>
      </w:pPr>
      <w:r>
        <w:t xml:space="preserve">If you have not yet </w:t>
      </w:r>
      <w:r w:rsidR="00D76B26">
        <w:t>responded</w:t>
      </w:r>
      <w:r>
        <w:t xml:space="preserve">, </w:t>
      </w:r>
      <w:r w:rsidR="00D76B26">
        <w:t xml:space="preserve">[SQ: </w:t>
      </w:r>
      <w:r w:rsidRPr="00D76B26" w:rsidR="00D76B26">
        <w:rPr>
          <w:b/>
          <w:color w:val="FF0000"/>
        </w:rPr>
        <w:t xml:space="preserve">please complete the School Questionnaire or forward this e-mail to the </w:t>
      </w:r>
      <w:r w:rsidR="00D76B26">
        <w:rPr>
          <w:b/>
          <w:color w:val="FF0000"/>
        </w:rPr>
        <w:t xml:space="preserve">appropriate </w:t>
      </w:r>
      <w:r w:rsidRPr="00D76B26" w:rsidR="00D76B26">
        <w:rPr>
          <w:b/>
          <w:color w:val="FF0000"/>
        </w:rPr>
        <w:t>person.</w:t>
      </w:r>
      <w:r w:rsidR="00D76B26">
        <w:t xml:space="preserve">//PQ: </w:t>
      </w:r>
      <w:r>
        <w:t xml:space="preserve">please do so </w:t>
      </w:r>
      <w:r>
        <w:rPr>
          <w:b/>
        </w:rPr>
        <w:t>as soon as possible.</w:t>
      </w:r>
      <w:r w:rsidRPr="00D76B26" w:rsidR="00D76B26">
        <w:t>]</w:t>
      </w:r>
      <w:r>
        <w:rPr>
          <w:b/>
        </w:rPr>
        <w:t xml:space="preserve"> </w:t>
      </w:r>
      <w:r w:rsidRPr="00AA1EBB" w:rsidDel="0012076B" w:rsidR="00D76B26">
        <w:rPr>
          <w:rFonts w:cs="Arial"/>
        </w:rPr>
        <w:t>The NTPS and its predecessor</w:t>
      </w:r>
      <w:r w:rsidR="001C0CD7">
        <w:rPr>
          <w:rFonts w:cs="Arial"/>
        </w:rPr>
        <w:t>, the Schools and Staffing Survey,</w:t>
      </w:r>
      <w:r w:rsidR="00D76B26">
        <w:rPr>
          <w:rFonts w:cs="Arial"/>
        </w:rPr>
        <w:t xml:space="preserve"> </w:t>
      </w:r>
      <w:r w:rsidRPr="00AA1EBB" w:rsidDel="0012076B" w:rsidR="00D76B26">
        <w:rPr>
          <w:rFonts w:cs="Arial"/>
        </w:rPr>
        <w:t xml:space="preserve">have been informing policymakers and researchers on the condition of education since the </w:t>
      </w:r>
      <w:r w:rsidR="00D76B26">
        <w:rPr>
          <w:rFonts w:cs="Arial"/>
        </w:rPr>
        <w:t>1980s</w:t>
      </w:r>
      <w:r w:rsidRPr="00AA1EBB" w:rsidDel="0012076B" w:rsidR="00D76B26">
        <w:rPr>
          <w:rFonts w:cs="Arial"/>
        </w:rPr>
        <w:t>.</w:t>
      </w:r>
      <w:r w:rsidDel="0012076B" w:rsidR="00D76B26">
        <w:rPr>
          <w:rFonts w:cs="Arial"/>
        </w:rPr>
        <w:t xml:space="preserve"> </w:t>
      </w:r>
      <w:r w:rsidRPr="000D2570" w:rsidDel="0012076B" w:rsidR="00D76B26">
        <w:rPr>
          <w:b/>
        </w:rPr>
        <w:t>We need your help to continue to provide relevant and reliable data</w:t>
      </w:r>
      <w:r w:rsidDel="0012076B" w:rsidR="00D76B26">
        <w:t xml:space="preserve"> </w:t>
      </w:r>
      <w:r w:rsidRPr="009C0D06" w:rsidDel="0012076B" w:rsidR="00D76B26">
        <w:rPr>
          <w:b/>
        </w:rPr>
        <w:t>to Congress, the Department of Education, state and local education agencies, and you!</w:t>
      </w:r>
    </w:p>
    <w:p w:rsidRPr="00135AA8" w:rsidR="00075043" w:rsidP="00075043" w:rsidRDefault="00075043" w14:paraId="0C2397C4" w14:textId="359504C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D76B26">
        <w:rPr>
          <w:rFonts w:eastAsia="Times New Roman" w:asciiTheme="minorHAnsi" w:hAnsiTheme="minorHAnsi" w:cstheme="minorHAnsi"/>
          <w:b/>
          <w:color w:val="0000FF"/>
          <w:u w:val="single"/>
        </w:rPr>
        <w:t xml:space="preserve">[SQ: </w:t>
      </w:r>
      <w:r w:rsidRPr="00D76B26">
        <w:rPr>
          <w:rFonts w:eastAsia="Times New Roman" w:asciiTheme="minorHAnsi" w:hAnsiTheme="minorHAnsi" w:cstheme="minorHAnsi"/>
          <w:b/>
          <w:color w:val="FF0000"/>
          <w:u w:val="single"/>
        </w:rPr>
        <w:t>School</w:t>
      </w:r>
      <w:r w:rsidR="00D76B26">
        <w:rPr>
          <w:rFonts w:eastAsia="Times New Roman" w:asciiTheme="minorHAnsi" w:hAnsiTheme="minorHAnsi" w:cstheme="minorHAnsi"/>
          <w:b/>
          <w:color w:val="0000FF"/>
          <w:u w:val="single"/>
        </w:rPr>
        <w:t xml:space="preserve">//PQ: </w:t>
      </w:r>
      <w:r w:rsidRPr="00D76B26" w:rsidR="00D76B26">
        <w:rPr>
          <w:rFonts w:eastAsia="Times New Roman" w:asciiTheme="minorHAnsi" w:hAnsiTheme="minorHAnsi" w:cstheme="minorHAnsi"/>
          <w:b/>
          <w:color w:val="FF0000"/>
          <w:u w:val="single"/>
        </w:rPr>
        <w:t>Principal</w:t>
      </w:r>
      <w:r w:rsidR="00D76B26">
        <w:rPr>
          <w:rFonts w:eastAsia="Times New Roman" w:asciiTheme="minorHAnsi" w:hAnsiTheme="minorHAnsi" w:cstheme="minorHAnsi"/>
          <w:b/>
          <w:color w:val="0000FF"/>
          <w:u w:val="single"/>
        </w:rPr>
        <w:t>]</w:t>
      </w:r>
      <w:r>
        <w:rPr>
          <w:rFonts w:eastAsia="Times New Roman" w:asciiTheme="minorHAnsi" w:hAnsiTheme="minorHAnsi" w:cstheme="minorHAnsi"/>
          <w:b/>
          <w:color w:val="0000FF"/>
          <w:u w:val="single"/>
        </w:rPr>
        <w:t xml:space="preserve"> Questionnaire</w:t>
      </w:r>
      <w:r w:rsidRPr="00135AA8">
        <w:rPr>
          <w:rFonts w:eastAsia="Times New Roman" w:asciiTheme="minorHAnsi" w:hAnsiTheme="minorHAnsi" w:cstheme="minorHAnsi"/>
          <w:b/>
          <w:color w:val="0000FF"/>
          <w:u w:val="single"/>
        </w:rPr>
        <w:t>.</w:t>
      </w:r>
    </w:p>
    <w:p w:rsidRPr="00135AA8" w:rsidR="00075043" w:rsidP="00075043" w:rsidRDefault="00075043" w14:paraId="4C81E6C9" w14:textId="77777777">
      <w:pPr>
        <w:ind w:left="0" w:firstLine="0"/>
        <w:rPr>
          <w:rFonts w:asciiTheme="minorHAnsi" w:hAnsiTheme="minorHAnsi" w:cstheme="minorHAnsi"/>
          <w:b/>
          <w:bCs/>
        </w:rPr>
      </w:pPr>
    </w:p>
    <w:p w:rsidR="00075043" w:rsidP="00075043" w:rsidRDefault="00075043" w14:paraId="2E7F89C8"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075043" w:rsidP="00075043" w:rsidRDefault="00075043" w14:paraId="6DD5928C" w14:textId="77777777">
      <w:pPr>
        <w:ind w:left="0" w:firstLine="0"/>
      </w:pPr>
    </w:p>
    <w:p w:rsidRPr="00BB60C1" w:rsidR="00D25599" w:rsidP="00D25599" w:rsidRDefault="00D25599" w14:paraId="1E47F62D" w14:textId="77777777">
      <w:pPr>
        <w:ind w:left="0" w:firstLine="0"/>
        <w:jc w:val="both"/>
      </w:pPr>
      <w:r w:rsidRPr="00BB60C1">
        <w:t>Thank you in advance for helping to ensure that your school’s responses are included with those from schools around the country.</w:t>
      </w:r>
    </w:p>
    <w:p w:rsidR="00075043" w:rsidP="00075043" w:rsidRDefault="00075043" w14:paraId="1D919008" w14:textId="77777777">
      <w:pPr>
        <w:ind w:left="0" w:firstLine="0"/>
      </w:pPr>
    </w:p>
    <w:p w:rsidR="00075043" w:rsidP="00075043" w:rsidRDefault="00075043" w14:paraId="744F39C0" w14:textId="77777777">
      <w:pPr>
        <w:ind w:left="0" w:firstLine="0"/>
      </w:pPr>
      <w:r>
        <w:t>Sincerely,</w:t>
      </w:r>
    </w:p>
    <w:p w:rsidR="00075043" w:rsidP="00075043" w:rsidRDefault="00075043" w14:paraId="1E677975" w14:textId="77777777">
      <w:pPr>
        <w:ind w:left="0" w:firstLine="0"/>
      </w:pPr>
    </w:p>
    <w:p w:rsidR="00075043" w:rsidP="00075043" w:rsidRDefault="00075043" w14:paraId="02AB36FA" w14:textId="77777777">
      <w:pPr>
        <w:ind w:left="0" w:firstLine="0"/>
      </w:pPr>
      <w:r>
        <w:t>National Teacher and Principal Survey Team</w:t>
      </w:r>
    </w:p>
    <w:p w:rsidR="00075043" w:rsidP="00075043" w:rsidRDefault="00075043" w14:paraId="7D68D482" w14:textId="77777777">
      <w:pPr>
        <w:pStyle w:val="BodyText"/>
        <w:tabs>
          <w:tab w:val="left" w:pos="2340"/>
        </w:tabs>
        <w:ind w:left="0"/>
        <w:rPr>
          <w:spacing w:val="-1"/>
        </w:rPr>
      </w:pPr>
      <w:r>
        <w:rPr>
          <w:spacing w:val="-1"/>
        </w:rPr>
        <w:t xml:space="preserve">U.S. Census Bureau, on behalf of the </w:t>
      </w:r>
    </w:p>
    <w:p w:rsidR="00075043" w:rsidP="00075043" w:rsidRDefault="00075043" w14:paraId="39AD6834"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CC013F" w:rsidP="00CC013F" w:rsidRDefault="00777B94" w14:paraId="4067294D" w14:textId="4D120EB8">
      <w:pPr>
        <w:pStyle w:val="BodyText"/>
        <w:tabs>
          <w:tab w:val="left" w:pos="2340"/>
        </w:tabs>
        <w:ind w:left="0"/>
        <w:rPr>
          <w:spacing w:val="-1"/>
        </w:rPr>
      </w:pPr>
      <w:r>
        <w:rPr>
          <w:spacing w:val="-1"/>
        </w:rPr>
        <w:t>1-888-595-1338 | ntps@census.gov | http://nces.ed.gov/surveys/ntps</w:t>
      </w:r>
    </w:p>
    <w:p w:rsidR="00075043" w:rsidP="00075043" w:rsidRDefault="00075043" w14:paraId="4C836FBA" w14:textId="77777777">
      <w:pPr>
        <w:pStyle w:val="BodyText"/>
        <w:tabs>
          <w:tab w:val="left" w:pos="2340"/>
        </w:tabs>
        <w:ind w:left="0"/>
        <w:rPr>
          <w:spacing w:val="-1"/>
        </w:rPr>
      </w:pPr>
    </w:p>
    <w:p w:rsidRPr="00135AA8" w:rsidR="00075043" w:rsidP="00075043" w:rsidRDefault="00075043" w14:paraId="69620E6E" w14:textId="53201CC5">
      <w:pPr>
        <w:ind w:left="0" w:firstLine="0"/>
        <w:rPr>
          <w:rFonts w:eastAsia="Times New Roman" w:asciiTheme="minorHAnsi" w:hAnsiTheme="minorHAnsi" w:cstheme="minorHAnsi"/>
          <w:color w:val="0000FF"/>
          <w:u w:val="single"/>
        </w:rPr>
      </w:pPr>
    </w:p>
    <w:p w:rsidRPr="00651155" w:rsidR="00075043" w:rsidP="00075043" w:rsidRDefault="00075043" w14:paraId="71D08652" w14:textId="77777777">
      <w:pPr>
        <w:ind w:left="0" w:firstLine="0"/>
      </w:pPr>
    </w:p>
    <w:p w:rsidR="00075043" w:rsidP="00075043" w:rsidRDefault="00075043" w14:paraId="67BDFB5C" w14:textId="77777777">
      <w:pPr>
        <w:ind w:left="0" w:firstLine="0"/>
      </w:pPr>
    </w:p>
    <w:p w:rsidR="00075043" w:rsidP="00075043" w:rsidRDefault="00075043" w14:paraId="7E60F71F" w14:textId="77777777">
      <w:pPr>
        <w:ind w:left="0" w:firstLine="0"/>
        <w:rPr>
          <w:spacing w:val="-1"/>
        </w:rPr>
      </w:pPr>
    </w:p>
    <w:p w:rsidR="00DB5CC3" w:rsidP="00DB5CC3" w:rsidRDefault="00DB5CC3" w14:paraId="1BBA3F62" w14:textId="77777777">
      <w:pPr>
        <w:ind w:left="0" w:firstLine="0"/>
        <w:rPr>
          <w:rFonts w:ascii="Times New Roman" w:hAnsi="Times New Roman" w:eastAsia="Times New Roman"/>
          <w:i/>
          <w:iCs/>
          <w:sz w:val="16"/>
          <w:szCs w:val="16"/>
        </w:rPr>
      </w:pPr>
    </w:p>
    <w:p w:rsidR="00075043" w:rsidP="00075043" w:rsidRDefault="00075043" w14:paraId="68F5666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1C35F3" w:rsidP="001C35F3" w:rsidRDefault="00453A11" w14:paraId="7A661D8F" w14:textId="5223C7C1">
      <w:pPr>
        <w:pStyle w:val="Heading1"/>
        <w:ind w:left="0" w:firstLine="0"/>
        <w:jc w:val="center"/>
      </w:pPr>
      <w:bookmarkStart w:name="_Toc56606126" w:id="56"/>
      <w:r>
        <w:t>Second School Mailout E-mail – P</w:t>
      </w:r>
      <w:r w:rsidR="001C35F3">
        <w:t>Q Version 2</w:t>
      </w:r>
      <w:bookmarkEnd w:id="56"/>
    </w:p>
    <w:p w:rsidR="001C35F3" w:rsidP="001C35F3" w:rsidRDefault="001C35F3" w14:paraId="3A8901CB" w14:textId="311A6DB5">
      <w:pPr>
        <w:ind w:left="0" w:firstLine="0"/>
      </w:pPr>
      <w:r>
        <w:t>NTPS-</w:t>
      </w:r>
      <w:r w:rsidRPr="00651155">
        <w:t>1</w:t>
      </w:r>
      <w:r>
        <w:t>2E</w:t>
      </w:r>
      <w:r w:rsidR="00453A11">
        <w:t>(</w:t>
      </w:r>
      <w:r>
        <w:t>PQ</w:t>
      </w:r>
      <w:r w:rsidRPr="00240CE2" w:rsidR="008328C2">
        <w:rPr>
          <w:color w:val="FF0000"/>
        </w:rPr>
        <w:t>1</w:t>
      </w:r>
      <w:r w:rsidR="00240CE2">
        <w:t>//</w:t>
      </w:r>
      <w:r w:rsidRPr="00240CE2" w:rsidR="00240CE2">
        <w:rPr>
          <w:color w:val="FF0000"/>
        </w:rPr>
        <w:t>2</w:t>
      </w:r>
      <w:r>
        <w:t>)</w:t>
      </w:r>
      <w:r w:rsidR="00240CE2">
        <w:t xml:space="preserve"> </w:t>
      </w:r>
      <w:r w:rsidRPr="0029776F" w:rsidR="00240CE2">
        <w:rPr>
          <w:rFonts w:asciiTheme="minorHAnsi" w:hAnsiTheme="minorHAnsi"/>
          <w:i/>
        </w:rPr>
        <w:t>(</w:t>
      </w:r>
      <w:r w:rsidR="00240CE2">
        <w:rPr>
          <w:rFonts w:asciiTheme="minorHAnsi" w:hAnsiTheme="minorHAnsi"/>
          <w:i/>
        </w:rPr>
        <w:t>1 = Public schools; 2=Private schools)</w:t>
      </w:r>
    </w:p>
    <w:p w:rsidRPr="000F5374" w:rsidR="001C35F3" w:rsidP="001C35F3" w:rsidRDefault="001C35F3" w14:paraId="3516928D" w14:textId="77777777">
      <w:pPr>
        <w:ind w:left="0" w:firstLine="0"/>
        <w:rPr>
          <w:b/>
        </w:rPr>
      </w:pPr>
    </w:p>
    <w:p w:rsidR="001C35F3" w:rsidP="001C35F3" w:rsidRDefault="001C35F3" w14:paraId="3E0101D7" w14:textId="1F4B53FB">
      <w:pPr>
        <w:ind w:left="0" w:firstLine="0"/>
      </w:pPr>
      <w:r>
        <w:t xml:space="preserve">Subject: </w:t>
      </w:r>
      <w:r w:rsidRPr="009A241B">
        <w:t>Principal</w:t>
      </w:r>
      <w:r>
        <w:t xml:space="preserve"> Survey Reminder </w:t>
      </w:r>
      <w:r w:rsidR="00E1099C">
        <w:t>for the U.S. Department of Education</w:t>
      </w:r>
    </w:p>
    <w:p w:rsidR="001C35F3" w:rsidP="001C35F3" w:rsidRDefault="001C35F3" w14:paraId="47B06E0C" w14:textId="77777777">
      <w:pPr>
        <w:ind w:left="0" w:firstLine="0"/>
      </w:pPr>
    </w:p>
    <w:p w:rsidR="001C35F3" w:rsidP="001C35F3" w:rsidRDefault="001C35F3" w14:paraId="567A8D23" w14:textId="77777777">
      <w:pPr>
        <w:ind w:left="0" w:firstLine="0"/>
      </w:pPr>
      <w:r>
        <w:t>Body:</w:t>
      </w:r>
    </w:p>
    <w:p w:rsidR="001C35F3" w:rsidP="001C35F3" w:rsidRDefault="001C35F3" w14:paraId="36855C32" w14:textId="77777777">
      <w:pPr>
        <w:ind w:left="0" w:firstLine="0"/>
      </w:pPr>
    </w:p>
    <w:p w:rsidR="001C35F3" w:rsidP="001C35F3" w:rsidRDefault="001C35F3" w14:paraId="352EB3E5" w14:textId="4025461E">
      <w:pPr>
        <w:ind w:left="0" w:firstLine="0"/>
      </w:pPr>
      <w:r>
        <w:t xml:space="preserve">Dear </w:t>
      </w:r>
      <w:r w:rsidRPr="009A241B" w:rsidR="009A241B">
        <w:rPr>
          <w:highlight w:val="yellow"/>
        </w:rPr>
        <w:t>&lt;</w:t>
      </w:r>
      <w:r w:rsidRPr="009A241B">
        <w:rPr>
          <w:highlight w:val="yellow"/>
        </w:rPr>
        <w:t>Principal Name</w:t>
      </w:r>
      <w:r w:rsidRPr="009A241B" w:rsidR="009A241B">
        <w:rPr>
          <w:highlight w:val="yellow"/>
        </w:rPr>
        <w:t>&gt;</w:t>
      </w:r>
      <w:r w:rsidRPr="009A241B">
        <w:t>,</w:t>
      </w:r>
    </w:p>
    <w:p w:rsidR="001C35F3" w:rsidP="001C35F3" w:rsidRDefault="001C35F3" w14:paraId="5BB827D7" w14:textId="77777777">
      <w:pPr>
        <w:ind w:left="0" w:firstLine="0"/>
      </w:pPr>
    </w:p>
    <w:p w:rsidR="001C35F3" w:rsidP="001C35F3" w:rsidRDefault="001C35F3" w14:paraId="42DD402B"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A10540" w:rsidP="001C35F3" w:rsidRDefault="00A10540" w14:paraId="140252E4" w14:textId="77777777">
      <w:pPr>
        <w:ind w:left="0" w:firstLine="0"/>
      </w:pPr>
    </w:p>
    <w:p w:rsidRPr="00202A1A" w:rsidR="00CF40D2" w:rsidP="008328C2" w:rsidRDefault="007A3401" w14:paraId="76F62B9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sidR="00CF40D2">
        <w:rPr>
          <w:rFonts w:cstheme="minorHAnsi"/>
          <w:color w:val="000000" w:themeColor="text1"/>
        </w:rPr>
        <w:t xml:space="preserve">The 2017–18 NTPS included findings </w:t>
      </w:r>
      <w:r w:rsidRPr="00202A1A" w:rsidR="00CF40D2">
        <w:rPr>
          <w:rFonts w:cstheme="minorHAnsi"/>
        </w:rPr>
        <w:t>such as:</w:t>
      </w:r>
    </w:p>
    <w:p w:rsidR="00CF40D2" w:rsidP="00CF40D2" w:rsidRDefault="00CF40D2" w14:paraId="3508A2EE" w14:textId="77777777">
      <w:pPr>
        <w:ind w:left="0" w:firstLine="0"/>
        <w:rPr>
          <w:rFonts w:cstheme="minorHAnsi"/>
        </w:rPr>
      </w:pPr>
    </w:p>
    <w:p w:rsidRPr="009E2E17" w:rsidR="00A10540" w:rsidP="009E0936" w:rsidRDefault="009E2E17" w14:paraId="0E2CBEF2" w14:textId="6A749E3C">
      <w:pPr>
        <w:pStyle w:val="ListParagraph"/>
        <w:numPr>
          <w:ilvl w:val="0"/>
          <w:numId w:val="26"/>
        </w:numPr>
      </w:pPr>
      <w:r>
        <w:t xml:space="preserve">[1: </w:t>
      </w:r>
      <w:r w:rsidRPr="009E2E17">
        <w:rPr>
          <w:color w:val="FF0000"/>
        </w:rPr>
        <w:t>Public</w:t>
      </w:r>
      <w:r>
        <w:t xml:space="preserve">//2: </w:t>
      </w:r>
      <w:r w:rsidRPr="009E2E17">
        <w:rPr>
          <w:color w:val="FF0000"/>
        </w:rPr>
        <w:t>Private</w:t>
      </w:r>
      <w:r>
        <w:t>]</w:t>
      </w:r>
      <w:r w:rsidRPr="008328C2" w:rsidR="00CF40D2">
        <w:rPr>
          <w:rFonts w:eastAsia="Times New Roman" w:cstheme="minorHAnsi"/>
          <w:color w:val="FF0000"/>
        </w:rPr>
        <w:t xml:space="preserve"> </w:t>
      </w:r>
      <w:r w:rsidRPr="009E2E17" w:rsidR="00CF40D2">
        <w:rPr>
          <w:rFonts w:eastAsia="Times New Roman" w:cstheme="minorHAnsi"/>
        </w:rPr>
        <w:t xml:space="preserve">school principals </w:t>
      </w:r>
      <w:r>
        <w:t xml:space="preserve">[1: </w:t>
      </w:r>
      <w:r w:rsidRPr="009531A8" w:rsidR="009531A8">
        <w:rPr>
          <w:color w:val="FF0000"/>
          <w:highlight w:val="yellow"/>
        </w:rPr>
        <w:t>&lt;</w:t>
      </w:r>
      <w:r w:rsidRPr="009531A8">
        <w:rPr>
          <w:color w:val="FF0000"/>
          <w:highlight w:val="yellow"/>
        </w:rPr>
        <w:t>in STATE&gt;</w:t>
      </w:r>
      <w:r>
        <w:t xml:space="preserve">//2: </w:t>
      </w:r>
      <w:r w:rsidRPr="009531A8" w:rsidR="009531A8">
        <w:rPr>
          <w:color w:val="FF0000"/>
          <w:highlight w:val="yellow"/>
        </w:rPr>
        <w:t>&lt;</w:t>
      </w:r>
      <w:r w:rsidRPr="009531A8">
        <w:rPr>
          <w:color w:val="FF0000"/>
          <w:highlight w:val="yellow"/>
        </w:rPr>
        <w:t xml:space="preserve">in </w:t>
      </w:r>
      <w:r w:rsidRPr="009531A8" w:rsidR="009531A8">
        <w:rPr>
          <w:color w:val="FF0000"/>
          <w:highlight w:val="yellow"/>
        </w:rPr>
        <w:t>Catholic</w:t>
      </w:r>
      <w:r w:rsidRPr="009531A8">
        <w:rPr>
          <w:color w:val="FF0000"/>
          <w:highlight w:val="yellow"/>
        </w:rPr>
        <w:t xml:space="preserve"> schools</w:t>
      </w:r>
      <w:r w:rsidRPr="009531A8" w:rsidR="009531A8">
        <w:rPr>
          <w:color w:val="FF0000"/>
          <w:highlight w:val="yellow"/>
        </w:rPr>
        <w:t>&gt;</w:t>
      </w:r>
      <w:r>
        <w:t xml:space="preserve">] </w:t>
      </w:r>
      <w:r w:rsidRPr="009E2E17" w:rsidR="00CF40D2">
        <w:rPr>
          <w:rFonts w:eastAsia="Times New Roman" w:cstheme="minorHAnsi"/>
        </w:rPr>
        <w:t xml:space="preserve">reported having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sidRPr="009E2E17" w:rsidR="00CF40D2">
        <w:rPr>
          <w:rFonts w:eastAsia="Times New Roman" w:cstheme="minorHAnsi"/>
        </w:rPr>
        <w:t xml:space="preserve"> years of experience as a principal, of which an average of </w:t>
      </w:r>
      <w:r w:rsidRPr="009E2E17" w:rsidR="008328C2">
        <w:rPr>
          <w:rFonts w:eastAsia="Times New Roman" w:cstheme="minorHAnsi"/>
          <w:highlight w:val="yellow"/>
        </w:rPr>
        <w:t>&lt;</w:t>
      </w:r>
      <w:r w:rsidR="00B61058">
        <w:rPr>
          <w:rFonts w:eastAsia="Times New Roman" w:cstheme="minorHAnsi"/>
          <w:highlight w:val="yellow"/>
        </w:rPr>
        <w:t>X</w:t>
      </w:r>
      <w:r w:rsidRPr="009E2E17" w:rsidR="008328C2">
        <w:rPr>
          <w:rFonts w:eastAsia="Times New Roman" w:cstheme="minorHAnsi"/>
          <w:highlight w:val="yellow"/>
        </w:rPr>
        <w:t>.</w:t>
      </w:r>
      <w:r w:rsidR="00B61058">
        <w:rPr>
          <w:rFonts w:eastAsia="Times New Roman" w:cstheme="minorHAnsi"/>
          <w:highlight w:val="yellow"/>
        </w:rPr>
        <w:t>X</w:t>
      </w:r>
      <w:r w:rsidRPr="009E2E17" w:rsidR="008328C2">
        <w:rPr>
          <w:rFonts w:eastAsia="Times New Roman" w:cstheme="minorHAnsi"/>
          <w:highlight w:val="yellow"/>
        </w:rPr>
        <w:t>&gt;</w:t>
      </w:r>
      <w:r>
        <w:rPr>
          <w:rFonts w:eastAsia="Times New Roman" w:cstheme="minorHAnsi"/>
        </w:rPr>
        <w:t xml:space="preserve"> </w:t>
      </w:r>
      <w:r w:rsidRPr="009E2E17" w:rsidR="00CF40D2">
        <w:rPr>
          <w:rFonts w:eastAsia="Times New Roman" w:cstheme="minorHAnsi"/>
        </w:rPr>
        <w:t>years was spent in their current school</w:t>
      </w:r>
      <w:r>
        <w:rPr>
          <w:rFonts w:eastAsia="Times New Roman" w:cstheme="minorHAnsi"/>
        </w:rPr>
        <w:t>.</w:t>
      </w:r>
      <w:r w:rsidRPr="009E2E17" w:rsidR="00CF40D2">
        <w:rPr>
          <w:rFonts w:eastAsia="Times New Roman" w:cstheme="minorHAnsi"/>
        </w:rPr>
        <w:t xml:space="preserve"> </w:t>
      </w:r>
    </w:p>
    <w:p w:rsidR="00A10540" w:rsidP="009E0936" w:rsidRDefault="00B24AC9" w14:paraId="2D35C8A5" w14:textId="2BB6904D">
      <w:pPr>
        <w:pStyle w:val="ListParagraph"/>
        <w:numPr>
          <w:ilvl w:val="0"/>
          <w:numId w:val="26"/>
        </w:numPr>
      </w:pPr>
      <w:r>
        <w:t xml:space="preserve">[1: </w:t>
      </w:r>
      <w:r w:rsidRPr="009E2E17">
        <w:rPr>
          <w:color w:val="FF0000"/>
        </w:rPr>
        <w:t>Public</w:t>
      </w:r>
      <w:r w:rsidR="00793FC5">
        <w:t xml:space="preserve">//2: </w:t>
      </w:r>
      <w:r w:rsidRPr="009E2E17" w:rsidR="00793FC5">
        <w:rPr>
          <w:color w:val="FF0000"/>
        </w:rPr>
        <w:t>Private</w:t>
      </w:r>
      <w:r w:rsidR="00793FC5">
        <w:t>]</w:t>
      </w:r>
      <w:r>
        <w:t xml:space="preserve"> school prin</w:t>
      </w:r>
      <w:r w:rsidR="0048491E">
        <w:t>c</w:t>
      </w:r>
      <w:r>
        <w:t>i</w:t>
      </w:r>
      <w:r w:rsidR="0048491E">
        <w:t>pals [</w:t>
      </w:r>
      <w:r w:rsidR="00793FC5">
        <w:t xml:space="preserve">1: </w:t>
      </w:r>
      <w:r w:rsidRPr="009531A8" w:rsidR="009531A8">
        <w:rPr>
          <w:color w:val="FF0000"/>
          <w:highlight w:val="yellow"/>
        </w:rPr>
        <w:t>&lt;in STATE&gt;</w:t>
      </w:r>
      <w:r w:rsidR="00793FC5">
        <w:t xml:space="preserve">//2: </w:t>
      </w:r>
      <w:r w:rsidRPr="009531A8" w:rsidR="009531A8">
        <w:rPr>
          <w:color w:val="FF0000"/>
          <w:highlight w:val="yellow"/>
        </w:rPr>
        <w:t>&lt;in Catholic schools&gt;</w:t>
      </w:r>
      <w:r w:rsidR="0048491E">
        <w:t xml:space="preserv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Principals with less than 3 years of experience reported an average salary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rsidR="0048491E">
        <w:t xml:space="preserve">, while those with 3 to 9 years of experience </w:t>
      </w:r>
      <w:r>
        <w:t xml:space="preserve">and 10 years of experience or more </w:t>
      </w:r>
      <w:r w:rsidR="0048491E">
        <w:t>reported average salar</w:t>
      </w:r>
      <w:r>
        <w:t>ies</w:t>
      </w:r>
      <w:r w:rsidR="0048491E">
        <w:t xml:space="preserve"> of </w:t>
      </w:r>
      <w:r w:rsidRPr="009E2E17" w:rsidR="0048491E">
        <w:rPr>
          <w:highlight w:val="yellow"/>
        </w:rPr>
        <w:t>&lt;$</w:t>
      </w:r>
      <w:r w:rsidR="00B61058">
        <w:rPr>
          <w:highlight w:val="yellow"/>
        </w:rPr>
        <w:t>XX</w:t>
      </w:r>
      <w:r w:rsidRPr="009E2E17" w:rsidR="0048491E">
        <w:rPr>
          <w:highlight w:val="yellow"/>
        </w:rPr>
        <w:t>,</w:t>
      </w:r>
      <w:r w:rsidR="00B61058">
        <w:rPr>
          <w:highlight w:val="yellow"/>
        </w:rPr>
        <w:t>X</w:t>
      </w:r>
      <w:r w:rsidRPr="009E2E17" w:rsidR="0048491E">
        <w:rPr>
          <w:highlight w:val="yellow"/>
        </w:rPr>
        <w:t>00&gt;</w:t>
      </w:r>
      <w:r>
        <w:t xml:space="preserve"> and</w:t>
      </w:r>
      <w:r w:rsidR="009E2E17">
        <w:t xml:space="preserve"> </w:t>
      </w:r>
      <w:r w:rsidRPr="009E2E17">
        <w:rPr>
          <w:highlight w:val="yellow"/>
        </w:rPr>
        <w:t>&lt;$</w:t>
      </w:r>
      <w:r w:rsidR="00B61058">
        <w:rPr>
          <w:highlight w:val="yellow"/>
        </w:rPr>
        <w:t>XX</w:t>
      </w:r>
      <w:r w:rsidRPr="009E2E17">
        <w:rPr>
          <w:highlight w:val="yellow"/>
        </w:rPr>
        <w:t>,</w:t>
      </w:r>
      <w:r w:rsidR="00B61058">
        <w:rPr>
          <w:highlight w:val="yellow"/>
        </w:rPr>
        <w:t>X</w:t>
      </w:r>
      <w:r w:rsidRPr="009E2E17">
        <w:rPr>
          <w:highlight w:val="yellow"/>
        </w:rPr>
        <w:t>00&gt;</w:t>
      </w:r>
      <w:r>
        <w:t>, respectively</w:t>
      </w:r>
      <w:r w:rsidR="009E2E17">
        <w:t>.</w:t>
      </w:r>
    </w:p>
    <w:p w:rsidR="009E2E17" w:rsidP="009E2E17" w:rsidRDefault="009E2E17" w14:paraId="60F26CB2" w14:textId="7320BB95">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453A11" w:rsidP="009E2E17" w:rsidRDefault="001C35F3" w14:paraId="4785EC34" w14:textId="1F856416">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E2E17" w:rsidP="001C35F3" w:rsidRDefault="009E2E17" w14:paraId="27B0E4C0" w14:textId="77777777">
      <w:pPr>
        <w:ind w:left="0" w:firstLine="0"/>
        <w:rPr>
          <w:rFonts w:eastAsia="Times New Roman" w:asciiTheme="minorHAnsi" w:hAnsiTheme="minorHAnsi" w:cstheme="minorHAnsi"/>
          <w:b/>
          <w:color w:val="0000FF"/>
          <w:u w:val="single"/>
        </w:rPr>
      </w:pPr>
    </w:p>
    <w:p w:rsidRPr="00135AA8" w:rsidR="001C35F3" w:rsidP="001C35F3" w:rsidRDefault="001C35F3" w14:paraId="1EBC9B23" w14:textId="6D996868">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Principal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1C35F3" w:rsidP="001C35F3" w:rsidRDefault="001C35F3" w14:paraId="44985605" w14:textId="77777777">
      <w:pPr>
        <w:ind w:left="0" w:firstLine="0"/>
        <w:rPr>
          <w:rFonts w:asciiTheme="minorHAnsi" w:hAnsiTheme="minorHAnsi" w:cstheme="minorHAnsi"/>
          <w:b/>
          <w:bCs/>
        </w:rPr>
      </w:pPr>
    </w:p>
    <w:p w:rsidR="001C35F3" w:rsidP="001C35F3" w:rsidRDefault="001C35F3" w14:paraId="2328E286"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1C35F3" w:rsidP="001C35F3" w:rsidRDefault="001C35F3" w14:paraId="7286E6F3" w14:textId="77777777">
      <w:pPr>
        <w:ind w:left="0" w:firstLine="0"/>
      </w:pPr>
    </w:p>
    <w:p w:rsidRPr="00BB60C1" w:rsidR="001C35F3" w:rsidP="001C35F3" w:rsidRDefault="001C35F3" w14:paraId="3C56E1ED" w14:textId="2E265803">
      <w:pPr>
        <w:ind w:left="0" w:firstLine="0"/>
        <w:jc w:val="both"/>
      </w:pPr>
      <w:r w:rsidRPr="00BB60C1">
        <w:t xml:space="preserve">Thank you in advance for helping to ensure that your school’s responses are included with those from </w:t>
      </w:r>
      <w:r w:rsidR="003B088C">
        <w:t xml:space="preserve">[1: </w:t>
      </w:r>
      <w:r w:rsidRPr="003B088C" w:rsidR="003B088C">
        <w:rPr>
          <w:color w:val="FF0000"/>
        </w:rPr>
        <w:t xml:space="preserve">schools </w:t>
      </w:r>
      <w:r w:rsidRPr="009531A8" w:rsidR="009531A8">
        <w:rPr>
          <w:color w:val="FF0000"/>
          <w:highlight w:val="yellow"/>
        </w:rPr>
        <w:t xml:space="preserve">&lt;in STATE </w:t>
      </w:r>
      <w:r w:rsidRPr="009531A8" w:rsidR="003B088C">
        <w:rPr>
          <w:color w:val="FF0000"/>
          <w:highlight w:val="yellow"/>
        </w:rPr>
        <w:t>and</w:t>
      </w:r>
      <w:r w:rsidRPr="009531A8" w:rsidR="009531A8">
        <w:rPr>
          <w:color w:val="FF0000"/>
          <w:highlight w:val="yellow"/>
        </w:rPr>
        <w:t>&gt;</w:t>
      </w:r>
      <w:r w:rsidRPr="003B088C" w:rsidR="003B088C">
        <w:rPr>
          <w:color w:val="FF0000"/>
        </w:rPr>
        <w:t xml:space="preserve"> </w:t>
      </w:r>
      <w:r w:rsidR="003B088C">
        <w:t>//2</w:t>
      </w:r>
      <w:r w:rsidRPr="003B088C" w:rsidR="003B088C">
        <w:t>:</w:t>
      </w:r>
      <w:r w:rsidRPr="003B088C" w:rsidR="003B088C">
        <w:rPr>
          <w:color w:val="FF0000"/>
          <w:highlight w:val="yellow"/>
        </w:rPr>
        <w:t>&lt;</w:t>
      </w:r>
      <w:r w:rsidR="009531A8">
        <w:rPr>
          <w:color w:val="FF0000"/>
          <w:highlight w:val="yellow"/>
        </w:rPr>
        <w:t>Catholic</w:t>
      </w:r>
      <w:r w:rsidRPr="003B088C" w:rsidR="003B088C">
        <w:rPr>
          <w:color w:val="FF0000"/>
          <w:highlight w:val="yellow"/>
        </w:rPr>
        <w:t>&gt;</w:t>
      </w:r>
      <w:r w:rsidRPr="003B088C" w:rsidR="003B088C">
        <w:rPr>
          <w:color w:val="FF0000"/>
        </w:rPr>
        <w:t xml:space="preserve"> schools</w:t>
      </w:r>
      <w:r w:rsidR="003B088C">
        <w:t>] around the country</w:t>
      </w:r>
      <w:r w:rsidRPr="00BB60C1">
        <w:t>.</w:t>
      </w:r>
    </w:p>
    <w:p w:rsidR="001C35F3" w:rsidP="001C35F3" w:rsidRDefault="001C35F3" w14:paraId="6C261F6E" w14:textId="77777777">
      <w:pPr>
        <w:ind w:left="0" w:firstLine="0"/>
      </w:pPr>
    </w:p>
    <w:p w:rsidR="001C35F3" w:rsidP="001C35F3" w:rsidRDefault="001C35F3" w14:paraId="0D90B31A" w14:textId="77777777">
      <w:pPr>
        <w:ind w:left="0" w:firstLine="0"/>
      </w:pPr>
      <w:r>
        <w:t>Sincerely,</w:t>
      </w:r>
    </w:p>
    <w:p w:rsidR="001C35F3" w:rsidP="001C35F3" w:rsidRDefault="001C35F3" w14:paraId="0333B4E8" w14:textId="77777777">
      <w:pPr>
        <w:ind w:left="0" w:firstLine="0"/>
      </w:pPr>
    </w:p>
    <w:p w:rsidR="001C35F3" w:rsidP="001C35F3" w:rsidRDefault="001C35F3" w14:paraId="71AFCE31" w14:textId="77777777">
      <w:pPr>
        <w:ind w:left="0" w:firstLine="0"/>
      </w:pPr>
      <w:r>
        <w:t>National Teacher and Principal Survey Team</w:t>
      </w:r>
    </w:p>
    <w:p w:rsidR="001C35F3" w:rsidP="001C35F3" w:rsidRDefault="001C35F3" w14:paraId="00862A90" w14:textId="77777777">
      <w:pPr>
        <w:pStyle w:val="BodyText"/>
        <w:tabs>
          <w:tab w:val="left" w:pos="2340"/>
        </w:tabs>
        <w:ind w:left="0"/>
        <w:rPr>
          <w:spacing w:val="-1"/>
        </w:rPr>
      </w:pPr>
      <w:r>
        <w:rPr>
          <w:spacing w:val="-1"/>
        </w:rPr>
        <w:t xml:space="preserve">U.S. Census Bureau, on behalf of the </w:t>
      </w:r>
    </w:p>
    <w:p w:rsidR="001C35F3" w:rsidP="001C35F3" w:rsidRDefault="001C35F3" w14:paraId="361B8AFD"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1C35F3" w:rsidP="001C35F3" w:rsidRDefault="00777B94" w14:paraId="59AFD9FC" w14:textId="453B6466">
      <w:pPr>
        <w:pStyle w:val="BodyText"/>
        <w:tabs>
          <w:tab w:val="left" w:pos="2340"/>
        </w:tabs>
        <w:ind w:left="0"/>
        <w:rPr>
          <w:spacing w:val="-1"/>
        </w:rPr>
      </w:pPr>
      <w:r>
        <w:rPr>
          <w:spacing w:val="-1"/>
        </w:rPr>
        <w:t>1-888-595-1338 | ntps@census.gov | http://nces.ed.gov/surveys/ntps</w:t>
      </w:r>
    </w:p>
    <w:p w:rsidR="001C35F3" w:rsidP="001C35F3" w:rsidRDefault="001C35F3" w14:paraId="4A4A8831" w14:textId="77777777">
      <w:pPr>
        <w:pStyle w:val="BodyText"/>
        <w:tabs>
          <w:tab w:val="left" w:pos="2340"/>
        </w:tabs>
        <w:ind w:left="0"/>
        <w:rPr>
          <w:spacing w:val="-1"/>
        </w:rPr>
      </w:pPr>
    </w:p>
    <w:p w:rsidRPr="00135AA8" w:rsidR="001C35F3" w:rsidP="001C35F3" w:rsidRDefault="001C35F3" w14:paraId="28578C01" w14:textId="11FC8A49">
      <w:pPr>
        <w:ind w:left="0" w:firstLine="0"/>
        <w:rPr>
          <w:rFonts w:eastAsia="Times New Roman" w:asciiTheme="minorHAnsi" w:hAnsiTheme="minorHAnsi" w:cstheme="minorHAnsi"/>
          <w:color w:val="0000FF"/>
          <w:u w:val="single"/>
        </w:rPr>
      </w:pPr>
    </w:p>
    <w:p w:rsidR="00DB5CC3" w:rsidP="00DB5CC3" w:rsidRDefault="00DB5CC3" w14:paraId="5033283B" w14:textId="77777777">
      <w:pPr>
        <w:ind w:left="0" w:firstLine="0"/>
        <w:rPr>
          <w:rFonts w:ascii="Times New Roman" w:hAnsi="Times New Roman" w:eastAsia="Times New Roman"/>
          <w:i/>
          <w:iCs/>
          <w:sz w:val="16"/>
          <w:szCs w:val="16"/>
        </w:rPr>
      </w:pPr>
    </w:p>
    <w:p w:rsidR="001C35F3" w:rsidRDefault="001C35F3" w14:paraId="2ABD655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9A241B" w:rsidP="009A241B" w:rsidRDefault="009A241B" w14:paraId="480B5203" w14:textId="12BDF76F">
      <w:pPr>
        <w:pStyle w:val="Heading1"/>
        <w:ind w:left="0" w:firstLine="0"/>
        <w:jc w:val="center"/>
      </w:pPr>
      <w:bookmarkStart w:name="_Toc56606127" w:id="57"/>
      <w:r>
        <w:t>Second School Mailout E-mail – SQ Version 2</w:t>
      </w:r>
      <w:bookmarkEnd w:id="57"/>
    </w:p>
    <w:p w:rsidR="009A241B" w:rsidP="009A241B" w:rsidRDefault="009A241B" w14:paraId="75560BD6" w14:textId="195DE52E">
      <w:pPr>
        <w:ind w:left="0" w:firstLine="0"/>
        <w:rPr>
          <w:rFonts w:asciiTheme="minorHAnsi" w:hAnsiTheme="minorHAnsi"/>
          <w:i/>
        </w:rPr>
      </w:pPr>
      <w:r>
        <w:t>NTPS-</w:t>
      </w:r>
      <w:r w:rsidRPr="00651155">
        <w:t>1</w:t>
      </w:r>
      <w:r>
        <w:t>2E(SQ</w:t>
      </w:r>
      <w:r w:rsidRPr="00240CE2">
        <w:rPr>
          <w:color w:val="FF0000"/>
        </w:rPr>
        <w:t>1</w:t>
      </w:r>
      <w:r>
        <w:t>//</w:t>
      </w:r>
      <w:r w:rsidRPr="00240CE2">
        <w:rPr>
          <w:color w:val="FF0000"/>
        </w:rPr>
        <w:t>2</w:t>
      </w:r>
      <w:r>
        <w:t xml:space="preserve">) </w:t>
      </w:r>
      <w:r w:rsidRPr="0029776F">
        <w:rPr>
          <w:rFonts w:asciiTheme="minorHAnsi" w:hAnsiTheme="minorHAnsi"/>
          <w:i/>
        </w:rPr>
        <w:t>(</w:t>
      </w:r>
      <w:r>
        <w:rPr>
          <w:rFonts w:asciiTheme="minorHAnsi" w:hAnsiTheme="minorHAnsi"/>
          <w:i/>
        </w:rPr>
        <w:t>1 = Public schools; 2</w:t>
      </w:r>
      <w:r w:rsidR="005C6AAB">
        <w:rPr>
          <w:rFonts w:asciiTheme="minorHAnsi" w:hAnsiTheme="minorHAnsi"/>
          <w:i/>
        </w:rPr>
        <w:t xml:space="preserve"> </w:t>
      </w:r>
      <w:r>
        <w:rPr>
          <w:rFonts w:asciiTheme="minorHAnsi" w:hAnsiTheme="minorHAnsi"/>
          <w:i/>
        </w:rPr>
        <w:t>=Private schools)</w:t>
      </w:r>
    </w:p>
    <w:p w:rsidR="002E40A2" w:rsidP="009A241B" w:rsidRDefault="002E40A2" w14:paraId="422DE25D" w14:textId="412CABD0">
      <w:pPr>
        <w:ind w:left="0" w:firstLine="0"/>
      </w:pPr>
      <w:r>
        <w:rPr>
          <w:rFonts w:asciiTheme="minorHAnsi" w:hAnsiTheme="minorHAnsi"/>
          <w:i/>
        </w:rPr>
        <w:t>NOTE: The second bullet point will only be included for public schools in states with state-level data and private Catholic schools.</w:t>
      </w:r>
    </w:p>
    <w:p w:rsidRPr="000F5374" w:rsidR="009A241B" w:rsidP="009A241B" w:rsidRDefault="009A241B" w14:paraId="01110D47" w14:textId="77777777">
      <w:pPr>
        <w:ind w:left="0" w:firstLine="0"/>
        <w:rPr>
          <w:b/>
        </w:rPr>
      </w:pPr>
    </w:p>
    <w:p w:rsidR="009A241B" w:rsidP="009A241B" w:rsidRDefault="009A241B" w14:paraId="06370C14" w14:textId="6F6C6B75">
      <w:pPr>
        <w:ind w:left="0" w:firstLine="0"/>
      </w:pPr>
      <w:r>
        <w:t>Subject: School Survey Reminder for the U.S. Department of Education</w:t>
      </w:r>
    </w:p>
    <w:p w:rsidR="009A241B" w:rsidP="009A241B" w:rsidRDefault="009A241B" w14:paraId="08D6FFFC" w14:textId="77777777">
      <w:pPr>
        <w:ind w:left="0" w:firstLine="0"/>
      </w:pPr>
    </w:p>
    <w:p w:rsidR="009A241B" w:rsidP="009A241B" w:rsidRDefault="009A241B" w14:paraId="3B2725AB" w14:textId="77777777">
      <w:pPr>
        <w:ind w:left="0" w:firstLine="0"/>
      </w:pPr>
      <w:r>
        <w:t>Body:</w:t>
      </w:r>
    </w:p>
    <w:p w:rsidR="009A241B" w:rsidP="009A241B" w:rsidRDefault="009A241B" w14:paraId="67DCF7C1" w14:textId="77777777">
      <w:pPr>
        <w:ind w:left="0" w:firstLine="0"/>
      </w:pPr>
    </w:p>
    <w:p w:rsidR="009A241B" w:rsidP="009A241B" w:rsidRDefault="009A241B" w14:paraId="24C27ED3" w14:textId="668B4A49">
      <w:pPr>
        <w:ind w:left="0" w:firstLine="0"/>
        <w:rPr>
          <w:color w:val="FF0000"/>
        </w:rPr>
      </w:pPr>
      <w:r>
        <w:t xml:space="preserve">Dear </w:t>
      </w:r>
      <w:r w:rsidRPr="00A46533">
        <w:rPr>
          <w:highlight w:val="yellow"/>
        </w:rPr>
        <w:t>&lt;</w:t>
      </w:r>
      <w:r w:rsidRPr="009A241B">
        <w:rPr>
          <w:highlight w:val="yellow"/>
        </w:rPr>
        <w:t>Coordinator or Principal Name&gt;</w:t>
      </w:r>
      <w:r w:rsidRPr="009A241B">
        <w:t>,</w:t>
      </w:r>
    </w:p>
    <w:p w:rsidR="009A241B" w:rsidP="009A241B" w:rsidRDefault="009A241B" w14:paraId="759B6C01" w14:textId="77777777">
      <w:pPr>
        <w:ind w:left="0" w:firstLine="0"/>
      </w:pPr>
    </w:p>
    <w:p w:rsidR="009A241B" w:rsidP="009A241B" w:rsidRDefault="009A241B" w14:paraId="54881B80" w14:textId="77777777">
      <w:pPr>
        <w:ind w:left="0" w:firstLine="0"/>
      </w:pPr>
      <w:r>
        <w:t xml:space="preserve">Last week, we mailed you a second package of materials for the National Teacher and Principal Survey (NTPS). The package contained a reminder letter and login instructions for the remaining questionnaires. </w:t>
      </w:r>
    </w:p>
    <w:p w:rsidR="009A241B" w:rsidP="009A241B" w:rsidRDefault="009A241B" w14:paraId="0493D5D8" w14:textId="77777777">
      <w:pPr>
        <w:ind w:left="0" w:firstLine="0"/>
      </w:pPr>
    </w:p>
    <w:p w:rsidRPr="00202A1A" w:rsidR="009A241B" w:rsidP="009A241B" w:rsidRDefault="009A241B" w14:paraId="367F78DD" w14:textId="77777777">
      <w:pPr>
        <w:ind w:left="0" w:firstLine="0"/>
        <w:rPr>
          <w:rFonts w:cstheme="minorHAnsi"/>
        </w:rPr>
      </w:pPr>
      <w:r w:rsidRPr="00AA1EBB" w:rsidDel="0012076B">
        <w:rPr>
          <w:rFonts w:cs="Arial"/>
        </w:rPr>
        <w:t>The NTPS and its predecessor</w:t>
      </w:r>
      <w:r>
        <w:rPr>
          <w:rFonts w:cs="Arial"/>
        </w:rPr>
        <w:t xml:space="preserve">, the Schools and Staffing Survey, </w:t>
      </w:r>
      <w:r w:rsidRPr="00AA1EBB" w:rsidDel="0012076B">
        <w:rPr>
          <w:rFonts w:cs="Arial"/>
        </w:rPr>
        <w:t xml:space="preserve">have been informing policymakers and researchers on the condition of education since the </w:t>
      </w:r>
      <w:r>
        <w:rPr>
          <w:rFonts w:cs="Arial"/>
        </w:rPr>
        <w:t>1980s</w:t>
      </w:r>
      <w:r w:rsidRPr="00AA1EBB" w:rsidDel="0012076B">
        <w:rPr>
          <w:rFonts w:cs="Arial"/>
        </w:rPr>
        <w:t>.</w:t>
      </w:r>
      <w:r>
        <w:rPr>
          <w:rFonts w:cs="Arial"/>
        </w:rPr>
        <w:t xml:space="preserve"> </w:t>
      </w:r>
      <w:r w:rsidRPr="00202A1A">
        <w:rPr>
          <w:rFonts w:cstheme="minorHAnsi"/>
          <w:color w:val="000000" w:themeColor="text1"/>
        </w:rPr>
        <w:t xml:space="preserve">The 2017–18 NTPS included findings </w:t>
      </w:r>
      <w:r w:rsidRPr="00202A1A">
        <w:rPr>
          <w:rFonts w:cstheme="minorHAnsi"/>
        </w:rPr>
        <w:t>such as:</w:t>
      </w:r>
    </w:p>
    <w:p w:rsidR="009A241B" w:rsidP="009A241B" w:rsidRDefault="009A241B" w14:paraId="534C955E" w14:textId="77777777">
      <w:pPr>
        <w:ind w:left="0" w:firstLine="0"/>
        <w:rPr>
          <w:rFonts w:cstheme="minorHAnsi"/>
        </w:rPr>
      </w:pPr>
    </w:p>
    <w:p w:rsidR="00B534EB" w:rsidP="009E0936" w:rsidRDefault="00237DFD" w14:paraId="6732CA06" w14:textId="77777777">
      <w:pPr>
        <w:pStyle w:val="ListParagraph"/>
        <w:numPr>
          <w:ilvl w:val="0"/>
          <w:numId w:val="26"/>
        </w:numPr>
      </w:pPr>
      <w:r w:rsidRPr="00315A39">
        <w:t xml:space="preserve">Overall, </w:t>
      </w:r>
      <w:r w:rsidRPr="00315A39" w:rsidR="00315A39">
        <w:t xml:space="preserve">[1: </w:t>
      </w:r>
      <w:r w:rsidRPr="00202A1A">
        <w:rPr>
          <w:rFonts w:eastAsia="Times New Roman" w:cstheme="minorHAnsi"/>
          <w:color w:val="FF0000"/>
        </w:rPr>
        <w:t>57</w:t>
      </w:r>
      <w:r w:rsidRPr="00315A39" w:rsidR="00315A39">
        <w:rPr>
          <w:rFonts w:eastAsia="Times New Roman" w:cstheme="minorHAnsi"/>
        </w:rPr>
        <w:t xml:space="preserve">//2: </w:t>
      </w:r>
      <w:r w:rsidRPr="009510D4" w:rsidR="00315A39">
        <w:rPr>
          <w:rFonts w:eastAsia="Times New Roman" w:cstheme="minorHAnsi"/>
          <w:color w:val="FF0000"/>
        </w:rPr>
        <w:t>37</w:t>
      </w:r>
      <w:r w:rsidRPr="00315A39" w:rsidR="00315A39">
        <w:rPr>
          <w:rFonts w:eastAsia="Times New Roman" w:cstheme="minorHAnsi"/>
        </w:rPr>
        <w:t>]</w:t>
      </w:r>
      <w:r w:rsidRPr="00202A1A">
        <w:rPr>
          <w:rFonts w:eastAsia="Times New Roman" w:cstheme="minorHAnsi"/>
        </w:rPr>
        <w:t xml:space="preserve"> 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schools offered instruction beyond the normal school day for students who need academic assistance</w:t>
      </w:r>
      <w:r w:rsidRPr="00315A39" w:rsidR="00315A39">
        <w:rPr>
          <w:rFonts w:eastAsia="Times New Roman" w:cstheme="minorHAnsi"/>
        </w:rPr>
        <w:t xml:space="preserve">, and [1: </w:t>
      </w:r>
      <w:r w:rsidRPr="00202A1A" w:rsidR="00E072EA">
        <w:rPr>
          <w:rFonts w:eastAsia="Times New Roman" w:cstheme="minorHAnsi"/>
          <w:color w:val="FF0000"/>
        </w:rPr>
        <w:t>39</w:t>
      </w:r>
      <w:r w:rsidRPr="00315A39" w:rsidR="00315A39">
        <w:rPr>
          <w:rFonts w:eastAsia="Times New Roman" w:cstheme="minorHAnsi"/>
        </w:rPr>
        <w:t xml:space="preserve">//2: </w:t>
      </w:r>
      <w:r w:rsidRPr="009510D4" w:rsidR="00315A39">
        <w:rPr>
          <w:rFonts w:eastAsia="Times New Roman" w:cstheme="minorHAnsi"/>
          <w:color w:val="FF0000"/>
        </w:rPr>
        <w:t>31</w:t>
      </w:r>
      <w:r w:rsidRPr="00315A39" w:rsidR="00315A39">
        <w:rPr>
          <w:rFonts w:eastAsia="Times New Roman" w:cstheme="minorHAnsi"/>
        </w:rPr>
        <w:t>]</w:t>
      </w:r>
      <w:r w:rsidRPr="00315A39" w:rsidR="00E072EA">
        <w:rPr>
          <w:rFonts w:eastAsia="Times New Roman" w:cstheme="minorHAnsi"/>
        </w:rPr>
        <w:t xml:space="preserve"> </w:t>
      </w:r>
      <w:r w:rsidRPr="00202A1A">
        <w:rPr>
          <w:rFonts w:eastAsia="Times New Roman" w:cstheme="minorHAnsi"/>
        </w:rPr>
        <w:t xml:space="preserve">percent of </w:t>
      </w:r>
      <w:r w:rsidRPr="00315A39" w:rsidR="00315A39">
        <w:rPr>
          <w:rFonts w:eastAsia="Times New Roman" w:cstheme="minorHAnsi"/>
        </w:rPr>
        <w:t xml:space="preserve">[1: </w:t>
      </w:r>
      <w:r w:rsidRPr="009510D4" w:rsidR="00315A39">
        <w:rPr>
          <w:rFonts w:eastAsia="Times New Roman" w:cstheme="minorHAnsi"/>
          <w:color w:val="FF0000"/>
        </w:rPr>
        <w:t>public</w:t>
      </w:r>
      <w:r w:rsidRPr="00315A39" w:rsidR="00315A39">
        <w:rPr>
          <w:rFonts w:eastAsia="Times New Roman" w:cstheme="minorHAnsi"/>
        </w:rPr>
        <w:t xml:space="preserve">//2: </w:t>
      </w:r>
      <w:r w:rsidRPr="009510D4" w:rsidR="00315A39">
        <w:rPr>
          <w:rFonts w:eastAsia="Times New Roman" w:cstheme="minorHAnsi"/>
          <w:color w:val="FF0000"/>
        </w:rPr>
        <w:t>private</w:t>
      </w:r>
      <w:r w:rsidRPr="00315A39" w:rsidR="00315A39">
        <w:rPr>
          <w:rFonts w:eastAsia="Times New Roman" w:cstheme="minorHAnsi"/>
        </w:rPr>
        <w:t xml:space="preserve">] </w:t>
      </w:r>
      <w:r w:rsidRPr="00202A1A">
        <w:rPr>
          <w:rFonts w:eastAsia="Times New Roman" w:cstheme="minorHAnsi"/>
        </w:rPr>
        <w:t xml:space="preserve">schools </w:t>
      </w:r>
      <w:r w:rsidRPr="00315A39" w:rsid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E0936" w:rsidRDefault="00315A39" w14:paraId="3C0B243F" w14:textId="4FFFC876">
      <w:pPr>
        <w:pStyle w:val="ListParagraph"/>
        <w:numPr>
          <w:ilvl w:val="0"/>
          <w:numId w:val="26"/>
        </w:numPr>
      </w:pPr>
      <w:r w:rsidRPr="00315A39">
        <w:t>[1</w:t>
      </w:r>
      <w:r w:rsidRPr="009E3C23">
        <w:t>:</w:t>
      </w:r>
      <w:r w:rsidRPr="009E3C23" w:rsidR="009E3C23">
        <w:rPr>
          <w:color w:val="FF0000"/>
          <w:highlight w:val="yellow"/>
        </w:rPr>
        <w:t>&lt;</w:t>
      </w:r>
      <w:r w:rsidRPr="009E3C23">
        <w:rPr>
          <w:color w:val="FF0000"/>
          <w:highlight w:val="yellow"/>
        </w:rPr>
        <w:t>In STATE&gt;</w:t>
      </w:r>
      <w:r w:rsidRPr="00315A39">
        <w:t xml:space="preserve">//2: </w:t>
      </w:r>
      <w:r w:rsidRPr="009E3C23" w:rsidR="009E3C23">
        <w:rPr>
          <w:color w:val="FF0000"/>
          <w:shd w:val="clear" w:color="auto" w:fill="FFFF00"/>
        </w:rPr>
        <w:t>&lt;</w:t>
      </w:r>
      <w:r w:rsidRPr="009E3C23">
        <w:rPr>
          <w:color w:val="FF0000"/>
          <w:shd w:val="clear" w:color="auto" w:fill="FFFF00"/>
        </w:rPr>
        <w:t xml:space="preserve">Of </w:t>
      </w:r>
      <w:r w:rsidRPr="009E3C23" w:rsidR="009E3C23">
        <w:rPr>
          <w:color w:val="FF0000"/>
          <w:shd w:val="clear" w:color="auto" w:fill="FFFF00"/>
        </w:rPr>
        <w:t>Catholic</w:t>
      </w:r>
      <w:r w:rsidRPr="009E3C23">
        <w:rPr>
          <w:color w:val="FF0000"/>
          <w:shd w:val="clear" w:color="auto" w:fill="FFFF00"/>
        </w:rPr>
        <w:t xml:space="preserve"> schools</w:t>
      </w:r>
      <w:r w:rsidRPr="009E3C23" w:rsidR="009E3C23">
        <w:rPr>
          <w:color w:val="FF0000"/>
          <w:shd w:val="clear" w:color="auto" w:fill="FFFF00"/>
        </w:rPr>
        <w:t>&gt;</w:t>
      </w:r>
      <w:r w:rsidRPr="00315A39">
        <w:t xml:space="preserve">],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202A1A">
        <w:rPr>
          <w:rFonts w:eastAsia="Times New Roman" w:cstheme="minorHAnsi"/>
        </w:rPr>
        <w:t xml:space="preserve"> 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offered instruction beyond the normal school day for students who need academic assistance</w:t>
      </w:r>
      <w:r w:rsidRPr="00315A39">
        <w:rPr>
          <w:rFonts w:eastAsia="Times New Roman" w:cstheme="minorHAnsi"/>
        </w:rPr>
        <w:t xml:space="preserve">, and </w:t>
      </w:r>
      <w:r w:rsidRPr="009510D4">
        <w:rPr>
          <w:rFonts w:eastAsia="Times New Roman" w:cstheme="minorHAnsi"/>
          <w:highlight w:val="yellow"/>
        </w:rPr>
        <w:t>&lt;</w:t>
      </w:r>
      <w:r w:rsidR="00B61058">
        <w:rPr>
          <w:rFonts w:eastAsia="Times New Roman" w:cstheme="minorHAnsi"/>
          <w:highlight w:val="yellow"/>
        </w:rPr>
        <w:t>XX</w:t>
      </w:r>
      <w:r w:rsidRPr="009510D4">
        <w:rPr>
          <w:rFonts w:eastAsia="Times New Roman" w:cstheme="minorHAnsi"/>
          <w:highlight w:val="yellow"/>
        </w:rPr>
        <w:t>&gt;</w:t>
      </w:r>
      <w:r w:rsidRPr="00315A39">
        <w:rPr>
          <w:rFonts w:eastAsia="Times New Roman" w:cstheme="minorHAnsi"/>
        </w:rPr>
        <w:t xml:space="preserve"> </w:t>
      </w:r>
      <w:r w:rsidRPr="00202A1A">
        <w:rPr>
          <w:rFonts w:eastAsia="Times New Roman" w:cstheme="minorHAnsi"/>
        </w:rPr>
        <w:t xml:space="preserve">percent </w:t>
      </w:r>
      <w:r w:rsidRPr="00315A39">
        <w:rPr>
          <w:rFonts w:eastAsia="Times New Roman" w:cstheme="minorHAnsi"/>
        </w:rPr>
        <w:t xml:space="preserve">[1: </w:t>
      </w:r>
      <w:r w:rsidRPr="00202A1A">
        <w:rPr>
          <w:rFonts w:eastAsia="Times New Roman" w:cstheme="minorHAnsi"/>
          <w:color w:val="FF0000"/>
        </w:rPr>
        <w:t>of public schools</w:t>
      </w:r>
      <w:r w:rsidRPr="00315A39">
        <w:rPr>
          <w:rFonts w:eastAsia="Times New Roman" w:cstheme="minorHAnsi"/>
        </w:rPr>
        <w:t>]</w:t>
      </w:r>
      <w:r w:rsidRPr="00202A1A">
        <w:rPr>
          <w:rFonts w:eastAsia="Times New Roman" w:cstheme="minorHAnsi"/>
        </w:rPr>
        <w:t xml:space="preserve"> </w:t>
      </w:r>
      <w:r w:rsidRPr="00315A39">
        <w:rPr>
          <w:rFonts w:eastAsia="Times New Roman" w:cstheme="minorHAnsi"/>
        </w:rPr>
        <w:t>offered it for</w:t>
      </w:r>
      <w:r w:rsidRPr="00202A1A">
        <w:rPr>
          <w:rFonts w:eastAsia="Times New Roman" w:cstheme="minorHAnsi"/>
        </w:rPr>
        <w:t xml:space="preserve"> students who seek academic advancement or enrichment.</w:t>
      </w:r>
      <w:r w:rsidRPr="00315A39">
        <w:t xml:space="preserve"> </w:t>
      </w:r>
    </w:p>
    <w:p w:rsidR="009A241B" w:rsidP="009A241B" w:rsidRDefault="009A241B" w14:paraId="7882FA6A" w14:textId="77777777">
      <w:pPr>
        <w:spacing w:after="240"/>
        <w:ind w:left="0" w:firstLine="0"/>
      </w:pPr>
      <w:r w:rsidRPr="009E2E17" w:rsidDel="0012076B">
        <w:rPr>
          <w:b/>
        </w:rPr>
        <w:t>We need your help to continue to provide relevant and reliable data</w:t>
      </w:r>
      <w:r w:rsidDel="0012076B">
        <w:t xml:space="preserve"> </w:t>
      </w:r>
      <w:r w:rsidRPr="009E2E17" w:rsidDel="0012076B">
        <w:rPr>
          <w:b/>
        </w:rPr>
        <w:t>to Congress, the Department of Education, state and local education agencies, and you!</w:t>
      </w:r>
    </w:p>
    <w:p w:rsidR="009A241B" w:rsidP="009A241B" w:rsidRDefault="009A241B" w14:paraId="53CDBCA7" w14:textId="77777777">
      <w:pPr>
        <w:ind w:left="0" w:firstLine="0"/>
        <w:rPr>
          <w:b/>
        </w:rPr>
      </w:pPr>
      <w:r>
        <w:t xml:space="preserve">According to our records, your school’s </w:t>
      </w:r>
      <w:r w:rsidRPr="00920865">
        <w:t xml:space="preserve">Principal Questionnaire </w:t>
      </w:r>
      <w:r>
        <w:t xml:space="preserve">has not yet been completed. </w:t>
      </w:r>
      <w:r w:rsidRPr="008B435A">
        <w:t xml:space="preserve">If you have recently responded, thank you. </w:t>
      </w:r>
      <w:r>
        <w:t xml:space="preserve">If you have not yet responded, please do so </w:t>
      </w:r>
      <w:r>
        <w:rPr>
          <w:b/>
        </w:rPr>
        <w:t xml:space="preserve">as soon as possible. </w:t>
      </w:r>
    </w:p>
    <w:p w:rsidR="009A241B" w:rsidP="009A241B" w:rsidRDefault="009A241B" w14:paraId="16CB2E29" w14:textId="77777777">
      <w:pPr>
        <w:ind w:left="0" w:firstLine="0"/>
        <w:rPr>
          <w:rFonts w:eastAsia="Times New Roman" w:asciiTheme="minorHAnsi" w:hAnsiTheme="minorHAnsi" w:cstheme="minorHAnsi"/>
          <w:b/>
          <w:color w:val="0000FF"/>
          <w:u w:val="single"/>
        </w:rPr>
      </w:pPr>
    </w:p>
    <w:p w:rsidRPr="00135AA8" w:rsidR="009A241B" w:rsidP="009A241B" w:rsidRDefault="009A241B" w14:paraId="0BB6860F" w14:textId="32FD8945">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sidRPr="00920865">
        <w:rPr>
          <w:rFonts w:eastAsia="Times New Roman" w:asciiTheme="minorHAnsi" w:hAnsiTheme="minorHAnsi" w:cstheme="minorHAnsi"/>
          <w:b/>
          <w:color w:val="0033CC"/>
          <w:u w:val="single"/>
        </w:rPr>
        <w:t xml:space="preserve"> </w:t>
      </w:r>
      <w:r>
        <w:rPr>
          <w:rFonts w:eastAsia="Times New Roman" w:asciiTheme="minorHAnsi" w:hAnsiTheme="minorHAnsi" w:cstheme="minorHAnsi"/>
          <w:b/>
          <w:color w:val="0033CC"/>
          <w:u w:val="single"/>
        </w:rPr>
        <w:t>Schoo</w:t>
      </w:r>
      <w:r w:rsidRPr="00920865">
        <w:rPr>
          <w:rFonts w:eastAsia="Times New Roman" w:asciiTheme="minorHAnsi" w:hAnsiTheme="minorHAnsi" w:cstheme="minorHAnsi"/>
          <w:b/>
          <w:color w:val="0033CC"/>
          <w:u w:val="single"/>
        </w:rPr>
        <w:t xml:space="preserve">l </w:t>
      </w:r>
      <w:r>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Pr="00135AA8" w:rsidR="009A241B" w:rsidP="009A241B" w:rsidRDefault="009A241B" w14:paraId="74419289" w14:textId="77777777">
      <w:pPr>
        <w:ind w:left="0" w:firstLine="0"/>
        <w:rPr>
          <w:rFonts w:asciiTheme="minorHAnsi" w:hAnsiTheme="minorHAnsi" w:cstheme="minorHAnsi"/>
          <w:b/>
          <w:bCs/>
        </w:rPr>
      </w:pPr>
    </w:p>
    <w:p w:rsidR="009A241B" w:rsidP="009A241B" w:rsidRDefault="009A241B" w14:paraId="129F8E9A"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A241B" w:rsidP="009A241B" w:rsidRDefault="009A241B" w14:paraId="0E2E751A" w14:textId="77777777">
      <w:pPr>
        <w:ind w:left="0" w:firstLine="0"/>
      </w:pPr>
    </w:p>
    <w:p w:rsidRPr="00BB60C1" w:rsidR="003B088C" w:rsidP="003B088C" w:rsidRDefault="003B088C" w14:paraId="423A2F1F" w14:textId="39D2E827">
      <w:pPr>
        <w:ind w:left="0" w:firstLine="0"/>
        <w:jc w:val="both"/>
      </w:pPr>
      <w:r w:rsidRPr="00BB60C1">
        <w:t xml:space="preserve">Thank you in advance for helping to ensure that your school’s responses are included with those from </w:t>
      </w:r>
      <w:r>
        <w:t xml:space="preserve">[1: </w:t>
      </w:r>
      <w:r w:rsidRPr="003B088C">
        <w:rPr>
          <w:color w:val="FF0000"/>
        </w:rPr>
        <w:t xml:space="preserve">schools in </w:t>
      </w:r>
      <w:r w:rsidRPr="003B088C">
        <w:rPr>
          <w:color w:val="FF0000"/>
          <w:highlight w:val="yellow"/>
        </w:rPr>
        <w:t>&lt;STATE&gt;</w:t>
      </w:r>
      <w:r w:rsidRPr="003B088C">
        <w:rPr>
          <w:color w:val="FF0000"/>
        </w:rPr>
        <w:t xml:space="preserve"> and </w:t>
      </w:r>
      <w:r>
        <w:t>//2</w:t>
      </w:r>
      <w:r w:rsidRPr="003B088C">
        <w:t>:</w:t>
      </w:r>
      <w:r w:rsidRPr="003B088C">
        <w:rPr>
          <w:color w:val="FF0000"/>
          <w:highlight w:val="yellow"/>
        </w:rPr>
        <w:t>&lt;</w:t>
      </w:r>
      <w:r w:rsidR="00FA39D0">
        <w:rPr>
          <w:color w:val="FF0000"/>
          <w:highlight w:val="yellow"/>
        </w:rPr>
        <w:t>Catholic/private</w:t>
      </w:r>
      <w:r w:rsidRPr="003B088C">
        <w:rPr>
          <w:color w:val="FF0000"/>
          <w:highlight w:val="yellow"/>
        </w:rPr>
        <w:t>&gt;</w:t>
      </w:r>
      <w:r w:rsidRPr="003B088C">
        <w:rPr>
          <w:color w:val="FF0000"/>
        </w:rPr>
        <w:t xml:space="preserve"> schools</w:t>
      </w:r>
      <w:r>
        <w:t>] around the country</w:t>
      </w:r>
      <w:r w:rsidRPr="00BB60C1">
        <w:t>.</w:t>
      </w:r>
    </w:p>
    <w:p w:rsidRPr="00BB60C1" w:rsidR="009A241B" w:rsidP="009A241B" w:rsidRDefault="009A241B" w14:paraId="274F210B" w14:textId="11CEB674">
      <w:pPr>
        <w:ind w:left="0" w:firstLine="0"/>
        <w:jc w:val="both"/>
      </w:pPr>
    </w:p>
    <w:p w:rsidR="009A241B" w:rsidP="009A241B" w:rsidRDefault="009A241B" w14:paraId="78486EC8" w14:textId="77777777">
      <w:pPr>
        <w:ind w:left="0" w:firstLine="0"/>
      </w:pPr>
      <w:r>
        <w:t>Sincerely,</w:t>
      </w:r>
    </w:p>
    <w:p w:rsidR="009A241B" w:rsidP="009A241B" w:rsidRDefault="009A241B" w14:paraId="0DCEE07A" w14:textId="77777777">
      <w:pPr>
        <w:ind w:left="0" w:firstLine="0"/>
      </w:pPr>
    </w:p>
    <w:p w:rsidR="009A241B" w:rsidP="009A241B" w:rsidRDefault="009A241B" w14:paraId="54865880" w14:textId="77777777">
      <w:pPr>
        <w:ind w:left="0" w:firstLine="0"/>
      </w:pPr>
      <w:r>
        <w:t>National Teacher and Principal Survey Team</w:t>
      </w:r>
    </w:p>
    <w:p w:rsidR="009A241B" w:rsidP="009A241B" w:rsidRDefault="009A241B" w14:paraId="40FDF879" w14:textId="77777777">
      <w:pPr>
        <w:pStyle w:val="BodyText"/>
        <w:tabs>
          <w:tab w:val="left" w:pos="2340"/>
        </w:tabs>
        <w:ind w:left="0"/>
        <w:rPr>
          <w:spacing w:val="-1"/>
        </w:rPr>
      </w:pPr>
      <w:r>
        <w:rPr>
          <w:spacing w:val="-1"/>
        </w:rPr>
        <w:t xml:space="preserve">U.S. Census Bureau, on behalf of the </w:t>
      </w:r>
    </w:p>
    <w:p w:rsidR="009A241B" w:rsidP="009A241B" w:rsidRDefault="009A241B" w14:paraId="6A3208D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A241B" w:rsidP="009A241B" w:rsidRDefault="00777B94" w14:paraId="1C8A9DAA" w14:textId="70341485">
      <w:pPr>
        <w:pStyle w:val="BodyText"/>
        <w:tabs>
          <w:tab w:val="left" w:pos="2340"/>
        </w:tabs>
        <w:ind w:left="0"/>
        <w:rPr>
          <w:spacing w:val="-1"/>
        </w:rPr>
      </w:pPr>
      <w:r>
        <w:rPr>
          <w:spacing w:val="-1"/>
        </w:rPr>
        <w:t>1-888-595-1338 | ntps@census.gov | http://nces.ed.gov/surveys/ntps</w:t>
      </w:r>
    </w:p>
    <w:p w:rsidR="009A241B" w:rsidP="009A241B" w:rsidRDefault="009A241B" w14:paraId="0CCF5003" w14:textId="77777777">
      <w:pPr>
        <w:pStyle w:val="BodyText"/>
        <w:tabs>
          <w:tab w:val="left" w:pos="2340"/>
        </w:tabs>
        <w:ind w:left="0"/>
        <w:rPr>
          <w:spacing w:val="-1"/>
        </w:rPr>
      </w:pPr>
    </w:p>
    <w:p w:rsidR="00DB5CC3" w:rsidP="00DB5CC3" w:rsidRDefault="00DB5CC3" w14:paraId="4218BFC3" w14:textId="77777777">
      <w:pPr>
        <w:ind w:left="0" w:firstLine="0"/>
        <w:rPr>
          <w:rFonts w:ascii="Times New Roman" w:hAnsi="Times New Roman" w:eastAsia="Times New Roman"/>
          <w:i/>
          <w:iCs/>
          <w:sz w:val="16"/>
          <w:szCs w:val="16"/>
        </w:rPr>
      </w:pPr>
    </w:p>
    <w:p w:rsidRPr="00135AA8" w:rsidR="009A241B" w:rsidP="009A241B" w:rsidRDefault="009A241B" w14:paraId="083D40FC" w14:textId="2051C865">
      <w:pPr>
        <w:ind w:left="0" w:firstLine="0"/>
        <w:rPr>
          <w:rFonts w:eastAsia="Times New Roman" w:asciiTheme="minorHAnsi" w:hAnsiTheme="minorHAnsi" w:cstheme="minorHAnsi"/>
          <w:color w:val="0000FF"/>
          <w:u w:val="single"/>
        </w:rPr>
      </w:pPr>
    </w:p>
    <w:p w:rsidR="00A30434" w:rsidP="00B54895" w:rsidRDefault="009A241B" w14:paraId="5F59B607" w14:textId="5626DB69">
      <w:pPr>
        <w:pStyle w:val="Heading1"/>
        <w:ind w:left="0" w:firstLine="0"/>
        <w:jc w:val="center"/>
      </w:pPr>
      <w:r>
        <w:br w:type="page"/>
      </w:r>
      <w:bookmarkStart w:name="_Toc56606128" w:id="58"/>
      <w:r w:rsidR="00A30434">
        <w:t>Second School Mailout Letter for Amish and Mennonite Schools</w:t>
      </w:r>
      <w:bookmarkEnd w:id="58"/>
    </w:p>
    <w:p w:rsidR="00A30434" w:rsidP="00A30434" w:rsidRDefault="00A30434" w14:paraId="3BDEEB2A" w14:textId="37742A23">
      <w:pPr>
        <w:ind w:left="0" w:firstLine="0"/>
      </w:pPr>
      <w:r>
        <w:t>NTPS-12L(A)</w:t>
      </w:r>
    </w:p>
    <w:p w:rsidR="00A30434" w:rsidP="00A30434" w:rsidRDefault="00A30434" w14:paraId="7E8147AB" w14:textId="572381B9">
      <w:pPr>
        <w:ind w:left="0" w:firstLine="0"/>
      </w:pPr>
    </w:p>
    <w:p w:rsidRPr="002E7261" w:rsidR="00A30434" w:rsidP="00A30434" w:rsidRDefault="00A30434" w14:paraId="5F4DE76F"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A30434" w:rsidP="00A30434" w:rsidRDefault="00A30434" w14:paraId="08D4C62E"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A30434" w:rsidP="00A30434" w:rsidRDefault="00A30434" w14:paraId="65C38450"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A30434" w:rsidP="00A30434" w:rsidRDefault="00A30434" w14:paraId="18B7D458" w14:textId="5F5A014B">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A30434" w:rsidP="00A30434" w:rsidRDefault="00A30434" w14:paraId="1AF08579" w14:textId="183D23AA">
      <w:pPr>
        <w:autoSpaceDE w:val="0"/>
        <w:autoSpaceDN w:val="0"/>
        <w:adjustRightInd w:val="0"/>
        <w:ind w:left="0" w:right="-36" w:firstLine="0"/>
        <w:rPr>
          <w:rFonts w:asciiTheme="minorHAnsi" w:hAnsiTheme="minorHAnsi"/>
        </w:rPr>
      </w:pPr>
    </w:p>
    <w:p w:rsidR="00A30434" w:rsidP="00A30434" w:rsidRDefault="00A30434" w14:paraId="2F0D7906" w14:textId="0A53BFD1">
      <w:pPr>
        <w:autoSpaceDE w:val="0"/>
        <w:autoSpaceDN w:val="0"/>
        <w:adjustRightInd w:val="0"/>
        <w:ind w:left="0" w:right="-36" w:firstLine="0"/>
        <w:rPr>
          <w:rFonts w:asciiTheme="minorHAnsi" w:hAnsiTheme="minorHAnsi"/>
        </w:rPr>
      </w:pPr>
      <w:r>
        <w:rPr>
          <w:rFonts w:asciiTheme="minorHAnsi" w:hAnsiTheme="minorHAnsi"/>
        </w:rPr>
        <w:t>Dear School Head/Principal,</w:t>
      </w:r>
    </w:p>
    <w:p w:rsidR="00A30434" w:rsidP="00A30434" w:rsidRDefault="00A30434" w14:paraId="49F26927" w14:textId="73B8C7CB">
      <w:pPr>
        <w:autoSpaceDE w:val="0"/>
        <w:autoSpaceDN w:val="0"/>
        <w:adjustRightInd w:val="0"/>
        <w:ind w:left="0" w:right="-36" w:firstLine="0"/>
        <w:rPr>
          <w:rFonts w:asciiTheme="minorHAnsi" w:hAnsiTheme="minorHAnsi"/>
        </w:rPr>
      </w:pPr>
    </w:p>
    <w:p w:rsidR="00A30434" w:rsidP="00A30434" w:rsidRDefault="00A30434" w14:paraId="12D5B3A8" w14:textId="6C0E3006">
      <w:pPr>
        <w:autoSpaceDE w:val="0"/>
        <w:autoSpaceDN w:val="0"/>
        <w:adjustRightInd w:val="0"/>
        <w:ind w:left="0" w:right="-36" w:firstLine="0"/>
        <w:rPr>
          <w:rFonts w:asciiTheme="minorHAnsi" w:hAnsiTheme="minorHAnsi"/>
        </w:rPr>
      </w:pPr>
      <w:r>
        <w:rPr>
          <w:rFonts w:asciiTheme="minorHAnsi" w:hAnsiTheme="minorHAnsi"/>
        </w:rPr>
        <w:t xml:space="preserve">We recently </w:t>
      </w:r>
      <w:r w:rsidR="008E17EC">
        <w:rPr>
          <w:rFonts w:asciiTheme="minorHAnsi" w:hAnsiTheme="minorHAnsi"/>
        </w:rPr>
        <w:t xml:space="preserve">sent </w:t>
      </w:r>
      <w:r>
        <w:rPr>
          <w:rFonts w:asciiTheme="minorHAnsi" w:hAnsiTheme="minorHAnsi"/>
        </w:rPr>
        <w:t xml:space="preserve">you a package of the </w:t>
      </w:r>
      <w:r w:rsidR="00C759B8">
        <w:rPr>
          <w:rFonts w:asciiTheme="minorHAnsi" w:hAnsiTheme="minorHAnsi"/>
        </w:rPr>
        <w:t>2020–21</w:t>
      </w:r>
      <w:r>
        <w:rPr>
          <w:rFonts w:asciiTheme="minorHAnsi" w:hAnsiTheme="minorHAnsi"/>
        </w:rPr>
        <w:t xml:space="preserve"> National Teacher and Principal Survey (NTPS) questionnaires. According to our records, one or more of your school’s questionnaires have not yet been returned. </w:t>
      </w:r>
      <w:r>
        <w:rPr>
          <w:rFonts w:asciiTheme="minorHAnsi" w:hAnsiTheme="minorHAnsi"/>
          <w:b/>
        </w:rPr>
        <w:t xml:space="preserve">If any of these questionnaires were recently mailed to us, thank you. </w:t>
      </w:r>
      <w:r>
        <w:rPr>
          <w:rFonts w:asciiTheme="minorHAnsi" w:hAnsiTheme="minorHAnsi"/>
        </w:rPr>
        <w:t xml:space="preserve">If not, please complete, or have the appropriate staff complete, and return the enclosed replacement questionnaires </w:t>
      </w:r>
      <w:r>
        <w:rPr>
          <w:rFonts w:asciiTheme="minorHAnsi" w:hAnsiTheme="minorHAnsi"/>
          <w:b/>
        </w:rPr>
        <w:t>as soon as possible.</w:t>
      </w:r>
    </w:p>
    <w:p w:rsidR="00A30434" w:rsidP="00A30434" w:rsidRDefault="00A30434" w14:paraId="0B1AC619" w14:textId="1D2E7371">
      <w:pPr>
        <w:autoSpaceDE w:val="0"/>
        <w:autoSpaceDN w:val="0"/>
        <w:adjustRightInd w:val="0"/>
        <w:ind w:left="0" w:right="-36" w:firstLine="0"/>
        <w:rPr>
          <w:rFonts w:asciiTheme="minorHAnsi" w:hAnsiTheme="minorHAnsi"/>
        </w:rPr>
      </w:pPr>
    </w:p>
    <w:p w:rsidR="00A30434" w:rsidP="00A30434" w:rsidRDefault="00A30434" w14:paraId="1A0F7F09" w14:textId="0E10EBE7">
      <w:pPr>
        <w:autoSpaceDE w:val="0"/>
        <w:autoSpaceDN w:val="0"/>
        <w:adjustRightInd w:val="0"/>
        <w:ind w:left="0" w:right="-36" w:firstLine="0"/>
        <w:rPr>
          <w:rFonts w:asciiTheme="minorHAnsi" w:hAnsiTheme="minorHAnsi"/>
        </w:rPr>
      </w:pPr>
      <w:r>
        <w:rPr>
          <w:rFonts w:asciiTheme="minorHAnsi" w:hAnsiTheme="minorHAnsi"/>
        </w:rPr>
        <w:t>The NTPS is a primary source of information about what is happening in K–12 schools across the United States. Each response is vital to achieve reliable, nationally representative data, so your school’s participation is important for the success of the survey.</w:t>
      </w:r>
    </w:p>
    <w:p w:rsidR="00A30434" w:rsidP="00A30434" w:rsidRDefault="00A30434" w14:paraId="3A36BA49" w14:textId="6095534A">
      <w:pPr>
        <w:autoSpaceDE w:val="0"/>
        <w:autoSpaceDN w:val="0"/>
        <w:adjustRightInd w:val="0"/>
        <w:ind w:left="0" w:right="-36" w:firstLine="0"/>
        <w:rPr>
          <w:rFonts w:asciiTheme="minorHAnsi" w:hAnsiTheme="minorHAnsi"/>
        </w:rPr>
      </w:pPr>
    </w:p>
    <w:p w:rsidR="00A30434" w:rsidP="00A30434" w:rsidRDefault="00A30434" w14:paraId="5BA936BE" w14:textId="1A560C1B">
      <w:pPr>
        <w:autoSpaceDE w:val="0"/>
        <w:autoSpaceDN w:val="0"/>
        <w:adjustRightInd w:val="0"/>
        <w:ind w:left="0" w:right="-36" w:firstLine="0"/>
        <w:rPr>
          <w:rFonts w:eastAsia="Times New Roman"/>
          <w:color w:val="030920"/>
        </w:rPr>
      </w:pPr>
      <w:r>
        <w:rPr>
          <w:rFonts w:asciiTheme="minorHAnsi" w:hAnsiTheme="minorHAnsi"/>
        </w:rPr>
        <w:t xml:space="preserve">The National Center for Education Statistics (NCES), within the U.S. Department of Education, is authorized to conduct this survey by the Education Sciences Reform Act of 2002 </w:t>
      </w:r>
      <w:r w:rsidRPr="006D6DB8">
        <w:rPr>
          <w:rFonts w:eastAsia="Times New Roman"/>
          <w:color w:val="030920"/>
        </w:rPr>
        <w:t>(</w:t>
      </w:r>
      <w:r>
        <w:rPr>
          <w:rFonts w:eastAsia="Times New Roman"/>
          <w:color w:val="030920"/>
        </w:rPr>
        <w:t>ESRA 2002,</w:t>
      </w:r>
      <w:r w:rsidRPr="006D6DB8">
        <w:rPr>
          <w:rFonts w:eastAsia="Times New Roman"/>
          <w:color w:val="030920"/>
        </w:rPr>
        <w:t xml:space="preserve"> 20 U.S.C. §9543).</w:t>
      </w:r>
      <w:r w:rsidR="004B760E">
        <w:rPr>
          <w:rFonts w:eastAsia="Times New Roman"/>
          <w:color w:val="030920"/>
        </w:rPr>
        <w:t xml:space="preserve"> All of the information you provide may be used only for statistical purposes and may not be disclosed, or used, in identifiable form for any other purpose except as required by law </w:t>
      </w:r>
      <w:r w:rsidRPr="006D6DB8" w:rsidR="004B760E">
        <w:rPr>
          <w:rFonts w:eastAsia="Times New Roman"/>
          <w:color w:val="030920"/>
        </w:rPr>
        <w:t>(U.S.C. §95</w:t>
      </w:r>
      <w:r w:rsidR="004B760E">
        <w:rPr>
          <w:rFonts w:eastAsia="Times New Roman"/>
          <w:color w:val="030920"/>
        </w:rPr>
        <w:t>7</w:t>
      </w:r>
      <w:r w:rsidRPr="006D6DB8" w:rsidR="004B760E">
        <w:rPr>
          <w:rFonts w:eastAsia="Times New Roman"/>
          <w:color w:val="030920"/>
        </w:rPr>
        <w:t>3</w:t>
      </w:r>
      <w:r w:rsidR="004B760E">
        <w:rPr>
          <w:rFonts w:eastAsia="Times New Roman"/>
          <w:color w:val="030920"/>
        </w:rPr>
        <w:t xml:space="preserve"> and 6 U.S.C. </w:t>
      </w:r>
      <w:r w:rsidRPr="006D6DB8" w:rsidR="004B760E">
        <w:rPr>
          <w:rFonts w:eastAsia="Times New Roman"/>
          <w:color w:val="030920"/>
        </w:rPr>
        <w:t>§</w:t>
      </w:r>
      <w:r w:rsidR="004B760E">
        <w:rPr>
          <w:rFonts w:eastAsia="Times New Roman"/>
          <w:color w:val="030920"/>
        </w:rPr>
        <w:t>151</w:t>
      </w:r>
      <w:r w:rsidRPr="006D6DB8" w:rsidR="004B760E">
        <w:rPr>
          <w:rFonts w:eastAsia="Times New Roman"/>
          <w:color w:val="030920"/>
        </w:rPr>
        <w:t>).</w:t>
      </w:r>
      <w:r w:rsidR="004B760E">
        <w:rPr>
          <w:rFonts w:eastAsia="Times New Roman"/>
          <w:color w:val="030920"/>
        </w:rPr>
        <w:t xml:space="preserve"> If you have any questions about the survey, please contact the U.S. Census Bureau at 1-888-595-1338 between 8:00 a.m. and 8:00 p.m. (Eastern Time) Monday through Friday. You can also write to: </w:t>
      </w:r>
    </w:p>
    <w:p w:rsidR="004B760E" w:rsidP="00A30434" w:rsidRDefault="004B760E" w14:paraId="721B35A8" w14:textId="18E663AC">
      <w:pPr>
        <w:autoSpaceDE w:val="0"/>
        <w:autoSpaceDN w:val="0"/>
        <w:adjustRightInd w:val="0"/>
        <w:ind w:left="0" w:right="-36" w:firstLine="0"/>
        <w:rPr>
          <w:rFonts w:eastAsia="Times New Roman"/>
          <w:color w:val="030920"/>
        </w:rPr>
      </w:pPr>
    </w:p>
    <w:p w:rsidR="004B760E" w:rsidP="00A75034" w:rsidRDefault="004B760E" w14:paraId="43B466B7" w14:textId="77777777">
      <w:pPr>
        <w:ind w:left="360" w:right="4500" w:firstLine="0"/>
        <w:rPr>
          <w:color w:val="231F20"/>
          <w:spacing w:val="29"/>
          <w:sz w:val="21"/>
        </w:rPr>
      </w:pPr>
      <w:r>
        <w:rPr>
          <w:color w:val="231F20"/>
          <w:spacing w:val="-1"/>
          <w:sz w:val="21"/>
        </w:rPr>
        <w:t>National</w:t>
      </w:r>
      <w:r>
        <w:rPr>
          <w:color w:val="231F20"/>
          <w:sz w:val="21"/>
        </w:rPr>
        <w:t xml:space="preserve"> </w:t>
      </w:r>
      <w:r>
        <w:rPr>
          <w:color w:val="231F20"/>
          <w:spacing w:val="-1"/>
          <w:sz w:val="21"/>
        </w:rPr>
        <w:t>Teacher</w:t>
      </w:r>
      <w:r>
        <w:rPr>
          <w:color w:val="231F20"/>
          <w:spacing w:val="1"/>
          <w:sz w:val="21"/>
        </w:rPr>
        <w:t xml:space="preserve"> </w:t>
      </w:r>
      <w:r>
        <w:rPr>
          <w:color w:val="231F20"/>
          <w:spacing w:val="-2"/>
          <w:sz w:val="21"/>
        </w:rPr>
        <w:t>and</w:t>
      </w:r>
      <w:r>
        <w:rPr>
          <w:color w:val="231F20"/>
          <w:sz w:val="21"/>
        </w:rPr>
        <w:t xml:space="preserve"> </w:t>
      </w:r>
      <w:r>
        <w:rPr>
          <w:color w:val="231F20"/>
          <w:spacing w:val="-2"/>
          <w:sz w:val="21"/>
        </w:rPr>
        <w:t>Principal</w:t>
      </w:r>
      <w:r>
        <w:rPr>
          <w:color w:val="231F20"/>
          <w:sz w:val="21"/>
        </w:rPr>
        <w:t xml:space="preserve"> </w:t>
      </w:r>
      <w:r>
        <w:rPr>
          <w:color w:val="231F20"/>
          <w:spacing w:val="-1"/>
          <w:sz w:val="21"/>
        </w:rPr>
        <w:t>Survey</w:t>
      </w:r>
    </w:p>
    <w:p w:rsidR="004B760E" w:rsidP="00A75034" w:rsidRDefault="004B760E" w14:paraId="7AD544CE" w14:textId="77777777">
      <w:pPr>
        <w:ind w:left="360" w:right="4500" w:firstLine="0"/>
        <w:rPr>
          <w:color w:val="231F20"/>
          <w:spacing w:val="-1"/>
          <w:sz w:val="21"/>
        </w:rPr>
      </w:pPr>
      <w:r>
        <w:rPr>
          <w:color w:val="231F20"/>
          <w:spacing w:val="-1"/>
          <w:sz w:val="21"/>
        </w:rPr>
        <w:t>National Center for Education Statistics (NCES)</w:t>
      </w:r>
    </w:p>
    <w:p w:rsidR="004B760E" w:rsidP="00A75034" w:rsidRDefault="004B760E" w14:paraId="62BD9A3B" w14:textId="77777777">
      <w:pPr>
        <w:ind w:left="360" w:right="4500" w:firstLine="0"/>
        <w:rPr>
          <w:color w:val="231F20"/>
          <w:spacing w:val="37"/>
          <w:sz w:val="21"/>
        </w:rPr>
      </w:pPr>
      <w:r>
        <w:rPr>
          <w:color w:val="231F20"/>
          <w:spacing w:val="-1"/>
          <w:sz w:val="21"/>
        </w:rPr>
        <w:t>Potomac Center Plaza</w:t>
      </w:r>
    </w:p>
    <w:p w:rsidR="004B760E" w:rsidP="00A75034" w:rsidRDefault="004B760E" w14:paraId="1ED2ABF7" w14:textId="72AFD8CF">
      <w:pPr>
        <w:pStyle w:val="BodyText"/>
        <w:ind w:left="360" w:right="4500"/>
      </w:pPr>
      <w:r>
        <w:rPr>
          <w:color w:val="231F20"/>
          <w:spacing w:val="-1"/>
        </w:rPr>
        <w:t>550</w:t>
      </w:r>
      <w:r>
        <w:rPr>
          <w:color w:val="231F20"/>
        </w:rPr>
        <w:t xml:space="preserve"> </w:t>
      </w:r>
      <w:r>
        <w:rPr>
          <w:color w:val="231F20"/>
          <w:spacing w:val="-1"/>
        </w:rPr>
        <w:t>12</w:t>
      </w:r>
      <w:r>
        <w:rPr>
          <w:color w:val="231F20"/>
          <w:spacing w:val="-1"/>
          <w:position w:val="8"/>
          <w:sz w:val="14"/>
        </w:rPr>
        <w:t>th</w:t>
      </w:r>
      <w:r>
        <w:rPr>
          <w:color w:val="231F20"/>
          <w:spacing w:val="16"/>
          <w:position w:val="8"/>
          <w:sz w:val="14"/>
        </w:rPr>
        <w:t xml:space="preserve"> </w:t>
      </w:r>
      <w:r>
        <w:rPr>
          <w:color w:val="231F20"/>
          <w:spacing w:val="-1"/>
        </w:rPr>
        <w:t>Street,</w:t>
      </w:r>
      <w:r>
        <w:rPr>
          <w:color w:val="231F20"/>
          <w:spacing w:val="-2"/>
        </w:rPr>
        <w:t xml:space="preserve"> </w:t>
      </w:r>
      <w:r>
        <w:rPr>
          <w:color w:val="231F20"/>
          <w:spacing w:val="-1"/>
        </w:rPr>
        <w:t>SW</w:t>
      </w:r>
      <w:r w:rsidR="00A75034">
        <w:rPr>
          <w:color w:val="231F20"/>
          <w:spacing w:val="-1"/>
        </w:rPr>
        <w:t xml:space="preserve">, </w:t>
      </w:r>
      <w:r>
        <w:rPr>
          <w:color w:val="231F20"/>
          <w:spacing w:val="-1"/>
        </w:rPr>
        <w:t xml:space="preserve">Room </w:t>
      </w:r>
      <w:r w:rsidR="00A75034">
        <w:rPr>
          <w:color w:val="231F20"/>
          <w:spacing w:val="-2"/>
        </w:rPr>
        <w:t>4035</w:t>
      </w:r>
    </w:p>
    <w:p w:rsidR="004B760E" w:rsidP="00A75034" w:rsidRDefault="004B760E" w14:paraId="131BF71A" w14:textId="77777777">
      <w:pPr>
        <w:pStyle w:val="BodyText"/>
        <w:ind w:left="360" w:right="4500"/>
      </w:pPr>
      <w:r>
        <w:rPr>
          <w:color w:val="231F20"/>
          <w:spacing w:val="-1"/>
        </w:rPr>
        <w:t>Washington,</w:t>
      </w:r>
      <w:r>
        <w:rPr>
          <w:color w:val="231F20"/>
          <w:spacing w:val="-2"/>
        </w:rPr>
        <w:t xml:space="preserve"> </w:t>
      </w:r>
      <w:r>
        <w:rPr>
          <w:color w:val="231F20"/>
          <w:spacing w:val="-1"/>
        </w:rPr>
        <w:t>DC</w:t>
      </w:r>
      <w:r>
        <w:rPr>
          <w:color w:val="231F20"/>
          <w:spacing w:val="-3"/>
        </w:rPr>
        <w:t xml:space="preserve"> </w:t>
      </w:r>
      <w:r>
        <w:rPr>
          <w:color w:val="231F20"/>
          <w:spacing w:val="-1"/>
        </w:rPr>
        <w:t>20202</w:t>
      </w:r>
    </w:p>
    <w:p w:rsidRPr="00A30434" w:rsidR="004B760E" w:rsidP="00A30434" w:rsidRDefault="004B760E" w14:paraId="598A77DA" w14:textId="77777777">
      <w:pPr>
        <w:autoSpaceDE w:val="0"/>
        <w:autoSpaceDN w:val="0"/>
        <w:adjustRightInd w:val="0"/>
        <w:ind w:left="0" w:right="-36" w:firstLine="0"/>
        <w:rPr>
          <w:rFonts w:asciiTheme="minorHAnsi" w:hAnsiTheme="minorHAnsi"/>
        </w:rPr>
      </w:pPr>
    </w:p>
    <w:p w:rsidR="00A30434" w:rsidP="00A30434" w:rsidRDefault="004B760E" w14:paraId="083473DF" w14:textId="415292E9">
      <w:pPr>
        <w:ind w:left="0" w:firstLine="0"/>
      </w:pPr>
      <w:r>
        <w:t>Thank you in advance for your school’s participation in this important survey.</w:t>
      </w:r>
    </w:p>
    <w:p w:rsidR="004B760E" w:rsidP="00A30434" w:rsidRDefault="004B760E" w14:paraId="17DAC56C" w14:textId="3ED46C5E">
      <w:pPr>
        <w:ind w:left="0" w:firstLine="0"/>
      </w:pPr>
    </w:p>
    <w:p w:rsidR="004B760E" w:rsidP="00A30434" w:rsidRDefault="004B760E" w14:paraId="764E2B76" w14:textId="642FA452">
      <w:pPr>
        <w:ind w:left="0" w:firstLine="0"/>
      </w:pPr>
      <w:r>
        <w:t>Sincerely,</w:t>
      </w:r>
    </w:p>
    <w:p w:rsidR="004B760E" w:rsidP="00A30434" w:rsidRDefault="004B760E" w14:paraId="12BFC797" w14:textId="6258B19D">
      <w:pPr>
        <w:ind w:left="0" w:firstLine="0"/>
      </w:pPr>
    </w:p>
    <w:p w:rsidR="00F740F5" w:rsidP="00F740F5" w:rsidRDefault="00437E42" w14:paraId="4EB8DC7C" w14:textId="0422C3A0">
      <w:pPr>
        <w:pStyle w:val="BodyText"/>
        <w:ind w:left="0" w:right="6840"/>
        <w:rPr>
          <w:spacing w:val="27"/>
        </w:rPr>
      </w:pPr>
      <w:r>
        <w:rPr>
          <w:spacing w:val="-1"/>
        </w:rPr>
        <w:t>James L. Woodworth, Ph.</w:t>
      </w:r>
      <w:r w:rsidR="00F740F5">
        <w:rPr>
          <w:spacing w:val="-1"/>
        </w:rPr>
        <w:t>D.</w:t>
      </w:r>
    </w:p>
    <w:p w:rsidR="00F740F5" w:rsidP="00F740F5" w:rsidRDefault="00F740F5" w14:paraId="24EF6F45" w14:textId="77777777">
      <w:pPr>
        <w:pStyle w:val="BodyText"/>
        <w:ind w:left="0" w:right="7009"/>
      </w:pPr>
      <w:r>
        <w:rPr>
          <w:spacing w:val="-1"/>
        </w:rPr>
        <w:t>Commissioner</w:t>
      </w:r>
    </w:p>
    <w:p w:rsidR="00F740F5" w:rsidP="00F740F5" w:rsidRDefault="00F740F5" w14:paraId="108C64F7"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750A025D"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26A12F1" w14:textId="77777777">
      <w:pPr>
        <w:spacing w:after="160" w:line="259" w:lineRule="auto"/>
        <w:ind w:left="0" w:firstLine="0"/>
        <w:rPr>
          <w:spacing w:val="-1"/>
        </w:rPr>
      </w:pPr>
    </w:p>
    <w:p w:rsidR="00DB5CC3" w:rsidRDefault="00DB5CC3" w14:paraId="1A65A189" w14:textId="77777777">
      <w:pPr>
        <w:spacing w:after="160" w:line="259" w:lineRule="auto"/>
        <w:ind w:left="0" w:firstLine="0"/>
        <w:rPr>
          <w:spacing w:val="-1"/>
        </w:rPr>
      </w:pPr>
    </w:p>
    <w:p w:rsidR="00DB5CC3" w:rsidRDefault="00DB5CC3" w14:paraId="47F2D385" w14:textId="77777777">
      <w:pPr>
        <w:spacing w:after="160" w:line="259" w:lineRule="auto"/>
        <w:ind w:left="0" w:firstLine="0"/>
        <w:rPr>
          <w:spacing w:val="-1"/>
        </w:rPr>
      </w:pPr>
    </w:p>
    <w:p w:rsidR="00DB5CC3" w:rsidP="00DB5CC3" w:rsidRDefault="00DB5CC3" w14:paraId="49A96B7C" w14:textId="77777777">
      <w:pPr>
        <w:ind w:left="0" w:firstLine="0"/>
        <w:rPr>
          <w:rFonts w:ascii="Times New Roman" w:hAnsi="Times New Roman" w:eastAsia="Times New Roman"/>
          <w:i/>
          <w:iCs/>
          <w:sz w:val="16"/>
          <w:szCs w:val="16"/>
        </w:rPr>
      </w:pPr>
    </w:p>
    <w:p w:rsidR="008E6995" w:rsidRDefault="008E6995" w14:paraId="22AD9814" w14:textId="78AFEEA2">
      <w:pPr>
        <w:spacing w:after="160" w:line="259" w:lineRule="auto"/>
        <w:ind w:left="0" w:firstLine="0"/>
        <w:rPr>
          <w:spacing w:val="-1"/>
        </w:rPr>
      </w:pPr>
      <w:r>
        <w:rPr>
          <w:spacing w:val="-1"/>
        </w:rPr>
        <w:br w:type="page"/>
      </w:r>
    </w:p>
    <w:p w:rsidR="00E6352C" w:rsidP="00E85776" w:rsidRDefault="00E6352C" w14:paraId="29C99D9E" w14:textId="250B9CD0">
      <w:pPr>
        <w:pStyle w:val="Heading1"/>
        <w:ind w:left="0" w:firstLine="0"/>
        <w:jc w:val="center"/>
      </w:pPr>
      <w:bookmarkStart w:name="_Toc532472968" w:id="59"/>
      <w:bookmarkStart w:name="_Toc56606129" w:id="60"/>
      <w:r>
        <w:t>Third School Mailout Letter</w:t>
      </w:r>
      <w:bookmarkEnd w:id="59"/>
      <w:bookmarkEnd w:id="60"/>
    </w:p>
    <w:p w:rsidR="00BE1B83" w:rsidP="00BE1B83" w:rsidRDefault="00BE1B83" w14:paraId="35B38152" w14:textId="04A56413">
      <w:pPr>
        <w:ind w:left="0" w:firstLine="0"/>
      </w:pPr>
      <w:r>
        <w:rPr>
          <w:rFonts w:asciiTheme="minorHAnsi" w:hAnsiTheme="minorHAnsi"/>
          <w:i/>
        </w:rPr>
        <w:t>NOTE: The letter will be addressed to the survey coordinator if one has been established. If there is not a coordinator, the letter will be addressed to “&lt;Principal Name&gt; or School Principal.”</w:t>
      </w:r>
    </w:p>
    <w:p w:rsidRPr="00BE1B83" w:rsidR="00BE1B83" w:rsidP="00BE1B83" w:rsidRDefault="00BE1B83" w14:paraId="498BA843" w14:textId="77777777"/>
    <w:p w:rsidR="00E6352C" w:rsidP="00E6352C" w:rsidRDefault="00E6352C" w14:paraId="36B0774A" w14:textId="77777777">
      <w:pPr>
        <w:ind w:left="0" w:firstLine="0"/>
      </w:pPr>
      <w:r>
        <w:t>NTPS-13L</w:t>
      </w:r>
    </w:p>
    <w:p w:rsidR="00E6352C" w:rsidP="00E6352C" w:rsidRDefault="00E6352C" w14:paraId="2ADD10E6" w14:textId="77777777">
      <w:pPr>
        <w:ind w:left="0" w:firstLine="0"/>
      </w:pPr>
    </w:p>
    <w:p w:rsidRPr="002E7261" w:rsidR="00E6352C" w:rsidP="00E6352C" w:rsidRDefault="00E6352C" w14:paraId="7DDE182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2E7261" w:rsidR="00E6352C" w:rsidP="00E6352C" w:rsidRDefault="00E6352C" w14:paraId="4C526145"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&lt;Principal or Coordinator Name&gt;</w:t>
      </w:r>
    </w:p>
    <w:p w:rsidR="00E6352C" w:rsidP="00E6352C" w:rsidRDefault="00E6352C" w14:paraId="0F6A75B4"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E6352C" w:rsidP="00E6352C" w:rsidRDefault="00E6352C" w14:paraId="02322182"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E6352C" w:rsidP="00E6352C" w:rsidRDefault="00E6352C" w14:paraId="583C24A8"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E6352C" w:rsidP="00E6352C" w:rsidRDefault="00E6352C" w14:paraId="16573639" w14:textId="77777777">
      <w:pPr>
        <w:ind w:left="0" w:firstLine="0"/>
        <w:rPr>
          <w:spacing w:val="-1"/>
        </w:rPr>
      </w:pPr>
    </w:p>
    <w:p w:rsidR="00E6352C" w:rsidP="00E6352C" w:rsidRDefault="00E6352C" w14:paraId="2AC7F67C" w14:textId="77777777">
      <w:pPr>
        <w:ind w:left="0" w:firstLine="0"/>
      </w:pPr>
      <w:r>
        <w:t xml:space="preserve">Dear </w:t>
      </w:r>
      <w:r w:rsidRPr="00142E1C">
        <w:rPr>
          <w:highlight w:val="yellow"/>
        </w:rPr>
        <w:t>&lt;Principal or Coordinator Name&gt;</w:t>
      </w:r>
      <w:r>
        <w:t>,</w:t>
      </w:r>
    </w:p>
    <w:p w:rsidR="00E6352C" w:rsidP="00E6352C" w:rsidRDefault="00E6352C" w14:paraId="5447BB5A" w14:textId="77777777">
      <w:pPr>
        <w:ind w:left="0" w:firstLine="0"/>
      </w:pPr>
    </w:p>
    <w:p w:rsidR="00E6352C" w:rsidP="00E6352C" w:rsidRDefault="00E6352C" w14:paraId="5EEB5066" w14:textId="1C816626">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E6352C" w:rsidP="00E6352C" w:rsidRDefault="00E6352C" w14:paraId="047837B1" w14:textId="77777777">
      <w:pPr>
        <w:ind w:left="0" w:firstLine="0"/>
      </w:pPr>
    </w:p>
    <w:p w:rsidR="00E6352C" w:rsidP="00E6352C" w:rsidRDefault="00E6352C" w14:paraId="12FD4497" w14:textId="4C349065">
      <w:pPr>
        <w:ind w:left="0" w:firstLine="0"/>
      </w:pPr>
      <w:r>
        <w:t xml:space="preserve">According to our records, one or more of your school’s questionnaires have not been completed. </w:t>
      </w:r>
      <w:r>
        <w:rPr>
          <w:b/>
        </w:rPr>
        <w:t xml:space="preserve">If these questionnaire(s) were recently completed online, thank you. </w:t>
      </w:r>
      <w:r w:rsidRPr="004E2AF2" w:rsidR="00CC6B17">
        <w:t xml:space="preserve">If not, </w:t>
      </w:r>
      <w:r w:rsidR="00CC6B17">
        <w:t>p</w:t>
      </w:r>
      <w:r>
        <w:t xml:space="preserve">lease distribute the enclosed paper questionnaire(s), along with a return envelope, to the appropriate staff. Ask the staff to complete and mail the form(s) to us </w:t>
      </w:r>
      <w:r>
        <w:rPr>
          <w:b/>
        </w:rPr>
        <w:t xml:space="preserve">as soon as possible. </w:t>
      </w:r>
      <w:r>
        <w:t>The Census Bureau will call you in the coming weeks regarding missing questionnaires.</w:t>
      </w:r>
    </w:p>
    <w:p w:rsidR="00E6352C" w:rsidP="00E6352C" w:rsidRDefault="00E6352C" w14:paraId="193D0CAE" w14:textId="77777777">
      <w:pPr>
        <w:ind w:left="0" w:firstLine="0"/>
      </w:pPr>
    </w:p>
    <w:p w:rsidR="00E6352C" w:rsidP="00E6352C" w:rsidRDefault="00E6352C" w14:paraId="561C2F0C"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E6352C" w:rsidP="00E6352C" w:rsidRDefault="00E6352C" w14:paraId="1245D646" w14:textId="77777777">
      <w:pPr>
        <w:ind w:left="0" w:firstLine="0"/>
      </w:pPr>
    </w:p>
    <w:p w:rsidR="00E6352C" w:rsidP="009E0936" w:rsidRDefault="00E6352C" w14:paraId="1C39F906" w14:textId="77777777">
      <w:pPr>
        <w:pStyle w:val="ListParagraph"/>
        <w:numPr>
          <w:ilvl w:val="0"/>
          <w:numId w:val="8"/>
        </w:numPr>
      </w:pPr>
      <w:r>
        <w:t xml:space="preserve">Access the NTPS Respondent Portal at </w:t>
      </w:r>
      <w:r w:rsidRPr="008D5A25">
        <w:rPr>
          <w:b/>
          <w:color w:val="0000FF"/>
        </w:rPr>
        <w:t>https://respond.census.gov/ntpsportal</w:t>
      </w:r>
    </w:p>
    <w:p w:rsidRPr="00F21C72" w:rsidR="00E6352C" w:rsidP="009E0936" w:rsidRDefault="00E6352C" w14:paraId="77131A7E" w14:textId="77777777">
      <w:pPr>
        <w:pStyle w:val="ListParagraph"/>
        <w:numPr>
          <w:ilvl w:val="0"/>
          <w:numId w:val="8"/>
        </w:numPr>
      </w:pPr>
      <w:r>
        <w:t xml:space="preserve">Log in using this User ID: </w:t>
      </w:r>
      <w:r w:rsidRPr="00263794">
        <w:rPr>
          <w:highlight w:val="yellow"/>
        </w:rPr>
        <w:t>&lt;USER ID&gt;</w:t>
      </w:r>
    </w:p>
    <w:p w:rsidR="00E6352C" w:rsidP="00E6352C" w:rsidRDefault="00E6352C" w14:paraId="32EC4045" w14:textId="77777777">
      <w:pPr>
        <w:ind w:left="0" w:firstLine="0"/>
      </w:pPr>
      <w:r>
        <w:t xml:space="preserve">If you have any questions about the survey, please contact the U.S. Census Bureau at 1-888-595-1338 or by e-mail at </w:t>
      </w:r>
      <w:r w:rsidRPr="0045102E">
        <w:t>ntps@census.gov</w:t>
      </w:r>
      <w:r>
        <w:t>.</w:t>
      </w:r>
    </w:p>
    <w:p w:rsidR="00E6352C" w:rsidP="00E6352C" w:rsidRDefault="00E6352C" w14:paraId="2C6A7182" w14:textId="77777777">
      <w:pPr>
        <w:ind w:left="0" w:firstLine="0"/>
      </w:pPr>
    </w:p>
    <w:p w:rsidR="00E6352C" w:rsidP="00E6352C" w:rsidRDefault="00E6352C" w14:paraId="0A9144EC" w14:textId="77777777">
      <w:pPr>
        <w:ind w:left="0" w:firstLine="0"/>
      </w:pPr>
      <w:r>
        <w:t xml:space="preserve">Thank you for your support of this crucial survey. </w:t>
      </w:r>
    </w:p>
    <w:p w:rsidR="00E6352C" w:rsidP="00E6352C" w:rsidRDefault="00E6352C" w14:paraId="020DCA29" w14:textId="77777777">
      <w:pPr>
        <w:ind w:left="0" w:firstLine="0"/>
      </w:pPr>
    </w:p>
    <w:p w:rsidR="00E6352C" w:rsidP="00E6352C" w:rsidRDefault="00E6352C" w14:paraId="661131C0" w14:textId="77777777">
      <w:pPr>
        <w:ind w:left="0" w:firstLine="0"/>
      </w:pPr>
      <w:r>
        <w:t>Sincerely,</w:t>
      </w:r>
    </w:p>
    <w:p w:rsidR="00E6352C" w:rsidP="00E6352C" w:rsidRDefault="00E6352C" w14:paraId="3CAE8F0F" w14:textId="77777777">
      <w:pPr>
        <w:ind w:left="0" w:firstLine="0"/>
      </w:pPr>
    </w:p>
    <w:p w:rsidR="00E6352C" w:rsidP="00E6352C" w:rsidRDefault="00437E42" w14:paraId="0FB30A0B" w14:textId="4C9B19D2">
      <w:pPr>
        <w:pStyle w:val="BodyText"/>
        <w:ind w:left="0" w:right="6840"/>
        <w:rPr>
          <w:spacing w:val="27"/>
        </w:rPr>
      </w:pPr>
      <w:r>
        <w:rPr>
          <w:spacing w:val="-1"/>
        </w:rPr>
        <w:t>James L. Woodworth, Ph.</w:t>
      </w:r>
      <w:r w:rsidR="00E6352C">
        <w:rPr>
          <w:spacing w:val="-1"/>
        </w:rPr>
        <w:t>D.</w:t>
      </w:r>
    </w:p>
    <w:p w:rsidR="00E6352C" w:rsidP="00E6352C" w:rsidRDefault="00E6352C" w14:paraId="6295086F" w14:textId="77777777">
      <w:pPr>
        <w:pStyle w:val="BodyText"/>
        <w:ind w:left="0" w:right="7009"/>
      </w:pPr>
      <w:r>
        <w:rPr>
          <w:spacing w:val="-1"/>
        </w:rPr>
        <w:t>Commissioner</w:t>
      </w:r>
    </w:p>
    <w:p w:rsidR="00E6352C" w:rsidP="00E6352C" w:rsidRDefault="00E6352C" w14:paraId="0A716C42"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E6352C" w:rsidP="00E6352C" w:rsidRDefault="00E6352C" w14:paraId="3C52E2F7"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5E4B16A3" w14:textId="77777777">
      <w:pPr>
        <w:spacing w:after="160" w:line="259" w:lineRule="auto"/>
        <w:ind w:left="0" w:firstLine="0"/>
      </w:pPr>
    </w:p>
    <w:p w:rsidR="00DB5CC3" w:rsidP="00DB5CC3" w:rsidRDefault="00DB5CC3" w14:paraId="01B04D73" w14:textId="77777777">
      <w:pPr>
        <w:ind w:left="0" w:firstLine="0"/>
        <w:rPr>
          <w:rFonts w:ascii="Times New Roman" w:hAnsi="Times New Roman" w:eastAsia="Times New Roman"/>
          <w:i/>
          <w:iCs/>
          <w:sz w:val="16"/>
          <w:szCs w:val="16"/>
        </w:rPr>
      </w:pPr>
    </w:p>
    <w:p w:rsidR="00D30A09" w:rsidP="00DB5CC3" w:rsidRDefault="00D30A09" w14:paraId="16F761CF" w14:textId="77777777">
      <w:pPr>
        <w:ind w:left="0" w:firstLine="0"/>
        <w:rPr>
          <w:rFonts w:ascii="Times New Roman" w:hAnsi="Times New Roman" w:eastAsia="Times New Roman"/>
          <w:i/>
          <w:iCs/>
          <w:sz w:val="16"/>
          <w:szCs w:val="16"/>
        </w:rPr>
      </w:pPr>
    </w:p>
    <w:p w:rsidR="00D30A09" w:rsidP="00DB5CC3" w:rsidRDefault="00D30A09" w14:paraId="2B6FF2C1" w14:textId="77777777">
      <w:pPr>
        <w:ind w:left="0" w:firstLine="0"/>
        <w:rPr>
          <w:rFonts w:ascii="Times New Roman" w:hAnsi="Times New Roman" w:eastAsia="Times New Roman"/>
          <w:i/>
          <w:iCs/>
          <w:sz w:val="16"/>
          <w:szCs w:val="16"/>
        </w:rPr>
      </w:pPr>
    </w:p>
    <w:p w:rsidR="00D30A09" w:rsidP="00DB5CC3" w:rsidRDefault="00D30A09" w14:paraId="00C0A491" w14:textId="77777777">
      <w:pPr>
        <w:ind w:left="0" w:firstLine="0"/>
        <w:rPr>
          <w:rFonts w:ascii="Times New Roman" w:hAnsi="Times New Roman" w:eastAsia="Times New Roman"/>
          <w:i/>
          <w:iCs/>
          <w:sz w:val="16"/>
          <w:szCs w:val="16"/>
        </w:rPr>
      </w:pPr>
    </w:p>
    <w:p w:rsidRPr="00DB5CC3" w:rsidR="00DB5CC3" w:rsidP="00DB5CC3" w:rsidRDefault="00DB5CC3" w14:paraId="6397ED45"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B36F52" w:rsidP="00BE1B83" w:rsidRDefault="00E6352C" w14:paraId="404347F9" w14:textId="530C9D4E">
      <w:pPr>
        <w:pStyle w:val="Heading1"/>
        <w:ind w:left="0" w:firstLine="0"/>
        <w:jc w:val="center"/>
      </w:pPr>
      <w:r>
        <w:br w:type="page"/>
      </w:r>
      <w:bookmarkStart w:name="_Toc56606130" w:id="61"/>
      <w:r w:rsidR="00B36F52">
        <w:t>Third School Mailout E-mail</w:t>
      </w:r>
      <w:bookmarkEnd w:id="61"/>
    </w:p>
    <w:p w:rsidRPr="00B36F52" w:rsidR="00B36F52" w:rsidP="00B36F52" w:rsidRDefault="00B36F52" w14:paraId="702CE81B" w14:textId="0335E6F3">
      <w:pPr>
        <w:ind w:left="0" w:firstLine="0"/>
        <w:rPr>
          <w:i/>
        </w:rPr>
      </w:pPr>
      <w:r>
        <w:t>NTPS-13E(</w:t>
      </w:r>
      <w:r w:rsidRPr="00FA39D0">
        <w:rPr>
          <w:color w:val="FF0000"/>
        </w:rPr>
        <w:t>U</w:t>
      </w:r>
      <w:r>
        <w:t>//</w:t>
      </w:r>
      <w:r w:rsidRPr="00FA39D0">
        <w:rPr>
          <w:color w:val="FF0000"/>
        </w:rPr>
        <w:t>F</w:t>
      </w:r>
      <w:r>
        <w:t xml:space="preserve">) </w:t>
      </w:r>
      <w:r>
        <w:rPr>
          <w:i/>
        </w:rPr>
        <w:t>(U = Package was sent via USPS; F = Package was sent via FedEx)</w:t>
      </w:r>
    </w:p>
    <w:p w:rsidR="00B36F52" w:rsidP="00B36F52" w:rsidRDefault="00B36F52" w14:paraId="05D14D0C" w14:textId="77777777">
      <w:pPr>
        <w:ind w:left="0" w:firstLine="0"/>
      </w:pPr>
    </w:p>
    <w:p w:rsidR="00B36F52" w:rsidP="00B36F52" w:rsidRDefault="00B36F52" w14:paraId="0930D1C4" w14:textId="48631DB7">
      <w:pPr>
        <w:ind w:left="0" w:firstLine="0"/>
      </w:pPr>
      <w:r>
        <w:t xml:space="preserve">Subject: </w:t>
      </w:r>
      <w:r w:rsidR="006765F3">
        <w:t>National Teacher and Principal Survey Reminder</w:t>
      </w:r>
    </w:p>
    <w:p w:rsidR="00B36F52" w:rsidP="00B36F52" w:rsidRDefault="00B36F52" w14:paraId="30EC0D8B" w14:textId="77777777">
      <w:pPr>
        <w:ind w:left="0" w:firstLine="0"/>
      </w:pPr>
    </w:p>
    <w:p w:rsidR="00B36F52" w:rsidP="00B36F52" w:rsidRDefault="00B36F52" w14:paraId="6AD04FF5" w14:textId="77777777">
      <w:pPr>
        <w:ind w:left="0" w:firstLine="0"/>
      </w:pPr>
      <w:r>
        <w:t>Body:</w:t>
      </w:r>
    </w:p>
    <w:p w:rsidR="00B36F52" w:rsidP="00B36F52" w:rsidRDefault="00B36F52" w14:paraId="355863FD" w14:textId="77777777">
      <w:pPr>
        <w:ind w:left="0" w:firstLine="0"/>
        <w:rPr>
          <w:spacing w:val="-1"/>
        </w:rPr>
      </w:pPr>
    </w:p>
    <w:p w:rsidR="00B36F52" w:rsidP="00B36F52" w:rsidRDefault="00B36F52" w14:paraId="1B00B89E" w14:textId="77777777">
      <w:pPr>
        <w:ind w:left="0" w:firstLine="0"/>
      </w:pPr>
      <w:r>
        <w:t xml:space="preserve">Dear </w:t>
      </w:r>
      <w:r w:rsidRPr="00142E1C">
        <w:rPr>
          <w:highlight w:val="yellow"/>
        </w:rPr>
        <w:t>&lt;Principal or Coordinator Name&gt;</w:t>
      </w:r>
      <w:r>
        <w:t>,</w:t>
      </w:r>
    </w:p>
    <w:p w:rsidR="00B36F52" w:rsidP="00B36F52" w:rsidRDefault="00B36F52" w14:paraId="05B73D1D" w14:textId="77777777">
      <w:pPr>
        <w:ind w:left="0" w:firstLine="0"/>
      </w:pPr>
    </w:p>
    <w:p w:rsidR="00B36F52" w:rsidP="00B36F52" w:rsidRDefault="00B36F52" w14:paraId="61B023BD" w14:textId="31F5C872">
      <w:pPr>
        <w:ind w:left="0" w:firstLine="0"/>
      </w:pPr>
      <w:r>
        <w:t xml:space="preserve">Earlier this school year, we invited your school to participate in the </w:t>
      </w:r>
      <w:r w:rsidR="00C759B8">
        <w:t>2020–21</w:t>
      </w:r>
      <w:r>
        <w:t xml:space="preserve"> National Teacher and Principal Survey (NTPS) by completing a Teacher Listing Form, School Questionnaire, and Principal Questionnaire online. The NTPS is an important source of information about schools across the United States, and we need your help to make this survey a success! All schools and students ultimately benefit when good data help legislators and administrators make good decisions.</w:t>
      </w:r>
    </w:p>
    <w:p w:rsidR="00B36F52" w:rsidP="00B36F52" w:rsidRDefault="00B36F52" w14:paraId="3D57F392" w14:textId="77777777">
      <w:pPr>
        <w:ind w:left="0" w:firstLine="0"/>
      </w:pPr>
    </w:p>
    <w:p w:rsidR="00B36F52" w:rsidP="00B36F52" w:rsidRDefault="00B36F52" w14:paraId="72280B64" w14:textId="1F5CDCF7">
      <w:pPr>
        <w:ind w:left="0" w:firstLine="0"/>
      </w:pPr>
      <w:r>
        <w:t xml:space="preserve">According to our records, one or more of your school’s questionnaires have not been completed. </w:t>
      </w:r>
      <w:r w:rsidR="0055606E">
        <w:t xml:space="preserve">Last week, we [U: </w:t>
      </w:r>
      <w:r w:rsidRPr="0055606E" w:rsidR="0055606E">
        <w:rPr>
          <w:color w:val="FF0000"/>
        </w:rPr>
        <w:t>mailed</w:t>
      </w:r>
      <w:r w:rsidR="0055606E">
        <w:t xml:space="preserve">//F: </w:t>
      </w:r>
      <w:r w:rsidRPr="0055606E" w:rsidR="0055606E">
        <w:rPr>
          <w:color w:val="FF0000"/>
        </w:rPr>
        <w:t>sent</w:t>
      </w:r>
      <w:r w:rsidR="0055606E">
        <w:t xml:space="preserve">] you a package of replacement questionnaire(s) at your school address [F: </w:t>
      </w:r>
      <w:r w:rsidRPr="0055606E" w:rsidR="0055606E">
        <w:rPr>
          <w:color w:val="FF0000"/>
        </w:rPr>
        <w:t>via FedEx</w:t>
      </w:r>
      <w:r w:rsidR="0055606E">
        <w:t xml:space="preserve">]. </w:t>
      </w:r>
      <w:r w:rsidRPr="0055606E">
        <w:t>If these questionnaire(s) were recently completed, thank you.</w:t>
      </w:r>
      <w:r>
        <w:rPr>
          <w:b/>
        </w:rPr>
        <w:t xml:space="preserve"> </w:t>
      </w:r>
      <w:r w:rsidRPr="0055606E" w:rsidR="0055606E">
        <w:t>If not,</w:t>
      </w:r>
      <w:r w:rsidR="0055606E">
        <w:rPr>
          <w:b/>
        </w:rPr>
        <w:t xml:space="preserve"> </w:t>
      </w:r>
      <w:r w:rsidRPr="008F06FE" w:rsidR="008F06FE">
        <w:rPr>
          <w:b/>
        </w:rPr>
        <w:t>please remind the appropriate</w:t>
      </w:r>
      <w:r w:rsidRPr="008F06FE">
        <w:rPr>
          <w:b/>
        </w:rPr>
        <w:t xml:space="preserve"> staff to complete and </w:t>
      </w:r>
      <w:r w:rsidR="008F59B2">
        <w:rPr>
          <w:b/>
        </w:rPr>
        <w:t>return their questionnaire</w:t>
      </w:r>
      <w:r w:rsidRPr="008F06FE">
        <w:rPr>
          <w:b/>
        </w:rPr>
        <w:t xml:space="preserve"> to us as soon as possible</w:t>
      </w:r>
      <w:r>
        <w:rPr>
          <w:b/>
        </w:rPr>
        <w:t xml:space="preserve">. </w:t>
      </w:r>
      <w:r>
        <w:t>The Census Bureau will call you in the coming weeks regarding missing questionnaires.</w:t>
      </w:r>
    </w:p>
    <w:p w:rsidR="00B36F52" w:rsidP="00B36F52" w:rsidRDefault="00B36F52" w14:paraId="0549F5FD" w14:textId="77777777">
      <w:pPr>
        <w:ind w:left="0" w:firstLine="0"/>
      </w:pPr>
    </w:p>
    <w:p w:rsidR="00B36F52" w:rsidP="00B36F52" w:rsidRDefault="00B36F52" w14:paraId="016EABBA" w14:textId="77777777">
      <w:pPr>
        <w:ind w:left="0" w:firstLine="0"/>
      </w:pPr>
      <w:r>
        <w:t>As a reminder, you can log into the NTPS Respondent Portal to check the completion status of your school’s questionnaires. The NTPS Respondent Portal contains additional information about the NTPS, including data results from previous surveys and ideas to encourage your school staff’s participation.</w:t>
      </w:r>
    </w:p>
    <w:p w:rsidR="00B36F52" w:rsidP="00B36F52" w:rsidRDefault="00B36F52" w14:paraId="0DBEB69F" w14:textId="77777777">
      <w:pPr>
        <w:ind w:left="0" w:firstLine="0"/>
      </w:pPr>
    </w:p>
    <w:p w:rsidR="00B36F52" w:rsidP="009E0936" w:rsidRDefault="00B36F52" w14:paraId="6870A024" w14:textId="77777777">
      <w:pPr>
        <w:pStyle w:val="ListParagraph"/>
        <w:numPr>
          <w:ilvl w:val="0"/>
          <w:numId w:val="8"/>
        </w:numPr>
      </w:pPr>
      <w:r>
        <w:t xml:space="preserve">Access the NTPS Respondent Portal at </w:t>
      </w:r>
      <w:r w:rsidRPr="008D5A25">
        <w:rPr>
          <w:b/>
          <w:color w:val="0000FF"/>
          <w:u w:val="single"/>
        </w:rPr>
        <w:t>https://respond.census.gov/ntpsportal</w:t>
      </w:r>
    </w:p>
    <w:p w:rsidRPr="00F21C72" w:rsidR="00B36F52" w:rsidP="009E0936" w:rsidRDefault="00B36F52" w14:paraId="43BC7B21" w14:textId="77777777">
      <w:pPr>
        <w:pStyle w:val="ListParagraph"/>
        <w:numPr>
          <w:ilvl w:val="0"/>
          <w:numId w:val="8"/>
        </w:numPr>
      </w:pPr>
      <w:r>
        <w:t xml:space="preserve">Log in using this User ID: </w:t>
      </w:r>
      <w:r w:rsidRPr="00263794">
        <w:rPr>
          <w:highlight w:val="yellow"/>
        </w:rPr>
        <w:t>&lt;USER ID&gt;</w:t>
      </w:r>
    </w:p>
    <w:p w:rsidR="00B36F52" w:rsidP="00B36F52" w:rsidRDefault="00B36F52" w14:paraId="754C6D95" w14:textId="17847221">
      <w:pPr>
        <w:ind w:left="0" w:firstLine="0"/>
      </w:pPr>
      <w:r>
        <w:t xml:space="preserve">Thank you for your support of this crucial survey. </w:t>
      </w:r>
    </w:p>
    <w:p w:rsidR="008F59B2" w:rsidP="00B36F52" w:rsidRDefault="008F59B2" w14:paraId="4F1B1F6C" w14:textId="5E915E5B">
      <w:pPr>
        <w:ind w:left="0" w:firstLine="0"/>
      </w:pPr>
    </w:p>
    <w:p w:rsidR="008F59B2" w:rsidP="008F59B2" w:rsidRDefault="008F59B2" w14:paraId="175D3C1E" w14:textId="77777777">
      <w:pPr>
        <w:ind w:left="0" w:firstLine="0"/>
      </w:pPr>
      <w:r>
        <w:t>Sincerely,</w:t>
      </w:r>
    </w:p>
    <w:p w:rsidR="008F59B2" w:rsidP="008F59B2" w:rsidRDefault="008F59B2" w14:paraId="6ED80172" w14:textId="77777777">
      <w:pPr>
        <w:ind w:left="0" w:firstLine="0"/>
      </w:pPr>
    </w:p>
    <w:p w:rsidR="008F59B2" w:rsidP="008F59B2" w:rsidRDefault="008F59B2" w14:paraId="6FBC553E" w14:textId="77777777">
      <w:pPr>
        <w:ind w:left="0" w:firstLine="0"/>
      </w:pPr>
      <w:r>
        <w:t>National Teacher and Principal Survey Team</w:t>
      </w:r>
    </w:p>
    <w:p w:rsidR="008F59B2" w:rsidP="008F59B2" w:rsidRDefault="008F59B2" w14:paraId="271F1BD8" w14:textId="77777777">
      <w:pPr>
        <w:pStyle w:val="BodyText"/>
        <w:tabs>
          <w:tab w:val="left" w:pos="2340"/>
        </w:tabs>
        <w:ind w:left="0"/>
        <w:rPr>
          <w:spacing w:val="-1"/>
        </w:rPr>
      </w:pPr>
      <w:r>
        <w:rPr>
          <w:spacing w:val="-1"/>
        </w:rPr>
        <w:t xml:space="preserve">U.S. Census Bureau, on behalf of the </w:t>
      </w:r>
    </w:p>
    <w:p w:rsidR="008F59B2" w:rsidP="008F59B2" w:rsidRDefault="008F59B2" w14:paraId="6F7BEBBB"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8F59B2" w:rsidP="008F59B2" w:rsidRDefault="00777B94" w14:paraId="000F62F8" w14:textId="4D24D754">
      <w:pPr>
        <w:pStyle w:val="BodyText"/>
        <w:tabs>
          <w:tab w:val="left" w:pos="2340"/>
        </w:tabs>
        <w:ind w:left="0"/>
        <w:rPr>
          <w:spacing w:val="-1"/>
        </w:rPr>
      </w:pPr>
      <w:r>
        <w:rPr>
          <w:spacing w:val="-1"/>
        </w:rPr>
        <w:t>1-888-595-1338 | ntps@census.gov | http://nces.ed.gov/surveys/ntps</w:t>
      </w:r>
    </w:p>
    <w:p w:rsidR="008F59B2" w:rsidP="008F59B2" w:rsidRDefault="008F59B2" w14:paraId="69546549" w14:textId="77777777">
      <w:pPr>
        <w:pStyle w:val="BodyText"/>
        <w:tabs>
          <w:tab w:val="left" w:pos="2340"/>
        </w:tabs>
        <w:ind w:left="0"/>
        <w:rPr>
          <w:spacing w:val="-1"/>
        </w:rPr>
      </w:pPr>
    </w:p>
    <w:p w:rsidRPr="00135AA8" w:rsidR="008F59B2" w:rsidP="008F59B2" w:rsidRDefault="008F59B2" w14:paraId="65BE8D44" w14:textId="23D84CFA">
      <w:pPr>
        <w:ind w:left="0" w:firstLine="0"/>
        <w:rPr>
          <w:rFonts w:eastAsia="Times New Roman" w:asciiTheme="minorHAnsi" w:hAnsiTheme="minorHAnsi" w:cstheme="minorHAnsi"/>
          <w:color w:val="0000FF"/>
          <w:u w:val="single"/>
        </w:rPr>
      </w:pPr>
    </w:p>
    <w:p w:rsidR="008F59B2" w:rsidP="00B36F52" w:rsidRDefault="008F59B2" w14:paraId="09DDA706" w14:textId="77777777">
      <w:pPr>
        <w:ind w:left="0" w:firstLine="0"/>
      </w:pPr>
    </w:p>
    <w:p w:rsidR="00DB5CC3" w:rsidP="00DB5CC3" w:rsidRDefault="00DB5CC3" w14:paraId="56766E9F" w14:textId="77777777">
      <w:pPr>
        <w:ind w:left="0" w:firstLine="0"/>
        <w:rPr>
          <w:rFonts w:ascii="Times New Roman" w:hAnsi="Times New Roman" w:eastAsia="Times New Roman"/>
          <w:i/>
          <w:iCs/>
          <w:sz w:val="16"/>
          <w:szCs w:val="16"/>
        </w:rPr>
      </w:pPr>
    </w:p>
    <w:p w:rsidR="008F59B2" w:rsidRDefault="008F59B2" w14:paraId="24E2587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14B37" w:rsidP="00E85776" w:rsidRDefault="00214B37" w14:paraId="77DBE67B" w14:textId="5A3E58D2">
      <w:pPr>
        <w:pStyle w:val="Heading1"/>
        <w:ind w:left="0" w:firstLine="0"/>
        <w:jc w:val="center"/>
      </w:pPr>
      <w:bookmarkStart w:name="_Toc56606131" w:id="62"/>
      <w:r>
        <w:t>Third School Mailout Letter for Amish and Mennonite Schools</w:t>
      </w:r>
      <w:bookmarkEnd w:id="62"/>
      <w:r>
        <w:t xml:space="preserve"> </w:t>
      </w:r>
    </w:p>
    <w:p w:rsidR="00214B37" w:rsidP="00214B37" w:rsidRDefault="00214B37" w14:paraId="4A25E1E9" w14:textId="49E7893E">
      <w:pPr>
        <w:ind w:left="0" w:firstLine="0"/>
      </w:pPr>
      <w:r>
        <w:t>NTPS-13L(A)</w:t>
      </w:r>
    </w:p>
    <w:p w:rsidR="00214B37" w:rsidP="00214B37" w:rsidRDefault="00214B37" w14:paraId="2A5890C5" w14:textId="77777777">
      <w:pPr>
        <w:ind w:left="0" w:firstLine="0"/>
      </w:pPr>
    </w:p>
    <w:p w:rsidRPr="002E7261" w:rsidR="00214B37" w:rsidP="00214B37" w:rsidRDefault="00214B37" w14:paraId="22B6A95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14B37" w:rsidP="00214B37" w:rsidRDefault="00214B37" w14:paraId="79148C6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14B37" w:rsidP="00214B37" w:rsidRDefault="00214B37" w14:paraId="245A8836"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14B37" w:rsidP="00214B37" w:rsidRDefault="00214B37" w14:paraId="402835CA"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14B37" w:rsidP="00214B37" w:rsidRDefault="00214B37" w14:paraId="61A46CBC" w14:textId="77777777">
      <w:pPr>
        <w:ind w:left="0" w:firstLine="0"/>
        <w:rPr>
          <w:spacing w:val="-1"/>
        </w:rPr>
      </w:pPr>
    </w:p>
    <w:p w:rsidR="00214B37" w:rsidP="00214B37" w:rsidRDefault="00214B37" w14:paraId="7BEC46C7" w14:textId="42DBDA9D">
      <w:pPr>
        <w:ind w:left="0" w:firstLine="0"/>
      </w:pPr>
      <w:r>
        <w:t xml:space="preserve">Dear </w:t>
      </w:r>
      <w:r w:rsidR="002E7261">
        <w:rPr>
          <w:rFonts w:asciiTheme="minorHAnsi" w:hAnsiTheme="minorHAnsi"/>
        </w:rPr>
        <w:t>School Head/Principal,</w:t>
      </w:r>
    </w:p>
    <w:p w:rsidR="00214B37" w:rsidP="00214B37" w:rsidRDefault="00214B37" w14:paraId="3264425F" w14:textId="77777777">
      <w:pPr>
        <w:ind w:left="0" w:firstLine="0"/>
      </w:pPr>
    </w:p>
    <w:p w:rsidR="009A53FE" w:rsidP="009A53FE" w:rsidRDefault="00214B37" w14:paraId="0A8024D7" w14:textId="4D7FA55F">
      <w:pPr>
        <w:ind w:left="0" w:firstLine="0"/>
      </w:pPr>
      <w:r>
        <w:t xml:space="preserve">Earlier this school year, we sent your school a package of the </w:t>
      </w:r>
      <w:r w:rsidR="00C759B8">
        <w:t>2020–21</w:t>
      </w:r>
      <w:r>
        <w:t xml:space="preserve"> National Teacher and Principal Survey (NTPS) questionnaires.</w:t>
      </w:r>
      <w:r w:rsidR="009A53FE">
        <w:t xml:space="preserve"> The NTPS is an important source of information about schools across the United States, and we need your help to make this survey a success! All schools and students ultimately benefit when good data help legislators and administrators make good decisions.</w:t>
      </w:r>
    </w:p>
    <w:p w:rsidR="00214B37" w:rsidP="00214B37" w:rsidRDefault="00214B37" w14:paraId="48CA4ADB" w14:textId="5055E6B2">
      <w:pPr>
        <w:ind w:left="0" w:firstLine="0"/>
      </w:pPr>
    </w:p>
    <w:p w:rsidR="00214B37" w:rsidP="00214B37" w:rsidRDefault="00214B37" w14:paraId="4AD7773D" w14:textId="4F039F02">
      <w:pPr>
        <w:ind w:left="0" w:firstLine="0"/>
      </w:pPr>
      <w:r>
        <w:t xml:space="preserve">According to our records, one or more of your school’s questionnaires have not been completed. </w:t>
      </w:r>
      <w:r>
        <w:rPr>
          <w:b/>
        </w:rPr>
        <w:t xml:space="preserve">If these questionnaire(s) were recently </w:t>
      </w:r>
      <w:r w:rsidR="009A53FE">
        <w:rPr>
          <w:b/>
        </w:rPr>
        <w:t>returned</w:t>
      </w:r>
      <w:r>
        <w:rPr>
          <w:b/>
        </w:rPr>
        <w:t xml:space="preserve">, thank you. </w:t>
      </w:r>
      <w:r>
        <w:t xml:space="preserve">If not, please complete, or have the appropriate staff complete, and return the enclosed questionnaires </w:t>
      </w:r>
      <w:r>
        <w:rPr>
          <w:b/>
        </w:rPr>
        <w:t xml:space="preserve">as soon as possible. </w:t>
      </w:r>
    </w:p>
    <w:p w:rsidR="00214B37" w:rsidP="00214B37" w:rsidRDefault="00214B37" w14:paraId="47064896" w14:textId="77777777">
      <w:pPr>
        <w:ind w:left="0" w:firstLine="0"/>
      </w:pPr>
    </w:p>
    <w:p w:rsidR="00214B37" w:rsidP="00214B37" w:rsidRDefault="00214B37" w14:paraId="2DBC91DF" w14:textId="58F7F1F5">
      <w:pPr>
        <w:ind w:left="0" w:firstLine="0"/>
      </w:pPr>
      <w:r>
        <w:t>If you have any questions about the survey, please contact the U.S. Census Bureau at 1-888-595-1338 between 8:00 a.m. and 8:00 p.m. (Eastern Time) Monday through Friday. You can also write to:</w:t>
      </w:r>
    </w:p>
    <w:p w:rsidR="00214B37" w:rsidP="00214B37" w:rsidRDefault="00214B37" w14:paraId="15C65A6A" w14:textId="504359AB">
      <w:pPr>
        <w:ind w:left="0" w:firstLine="0"/>
      </w:pPr>
    </w:p>
    <w:p w:rsidR="00214B37" w:rsidP="00403A60" w:rsidRDefault="00214B37" w14:paraId="51DFEEBD" w14:textId="77777777">
      <w:pPr>
        <w:autoSpaceDE w:val="0"/>
        <w:autoSpaceDN w:val="0"/>
        <w:adjustRightInd w:val="0"/>
        <w:ind w:left="360" w:right="-36" w:firstLine="0"/>
        <w:rPr>
          <w:rFonts w:asciiTheme="minorHAnsi" w:hAnsiTheme="minorHAnsi"/>
          <w:bCs/>
        </w:rPr>
      </w:pPr>
      <w:r>
        <w:rPr>
          <w:rFonts w:asciiTheme="minorHAnsi" w:hAnsiTheme="minorHAnsi"/>
          <w:bCs/>
        </w:rPr>
        <w:t>National Teacher and Principal Survey</w:t>
      </w:r>
    </w:p>
    <w:p w:rsidR="00214B37" w:rsidP="00403A60" w:rsidRDefault="00214B37" w14:paraId="16D6A43A" w14:textId="77777777">
      <w:pPr>
        <w:autoSpaceDE w:val="0"/>
        <w:autoSpaceDN w:val="0"/>
        <w:adjustRightInd w:val="0"/>
        <w:ind w:left="360" w:right="-36" w:firstLine="0"/>
        <w:rPr>
          <w:rFonts w:asciiTheme="minorHAnsi" w:hAnsiTheme="minorHAnsi"/>
          <w:bCs/>
        </w:rPr>
      </w:pPr>
      <w:r>
        <w:rPr>
          <w:rFonts w:asciiTheme="minorHAnsi" w:hAnsiTheme="minorHAnsi"/>
          <w:bCs/>
        </w:rPr>
        <w:t>National Center for Education Statistics (NCES)</w:t>
      </w:r>
    </w:p>
    <w:p w:rsidR="00214B37" w:rsidP="00403A60" w:rsidRDefault="00214B37" w14:paraId="4366F733" w14:textId="77777777">
      <w:pPr>
        <w:autoSpaceDE w:val="0"/>
        <w:autoSpaceDN w:val="0"/>
        <w:adjustRightInd w:val="0"/>
        <w:ind w:left="360" w:right="-36" w:firstLine="0"/>
        <w:rPr>
          <w:rFonts w:asciiTheme="minorHAnsi" w:hAnsiTheme="minorHAnsi"/>
          <w:bCs/>
        </w:rPr>
      </w:pPr>
      <w:r>
        <w:rPr>
          <w:rFonts w:asciiTheme="minorHAnsi" w:hAnsiTheme="minorHAnsi"/>
          <w:bCs/>
        </w:rPr>
        <w:t>Potomac Center Plaza</w:t>
      </w:r>
    </w:p>
    <w:p w:rsidR="00214B37" w:rsidP="00403A60" w:rsidRDefault="00214B37" w14:paraId="32AD9CC4" w14:textId="4F9C745C">
      <w:pPr>
        <w:autoSpaceDE w:val="0"/>
        <w:autoSpaceDN w:val="0"/>
        <w:adjustRightInd w:val="0"/>
        <w:ind w:left="360" w:right="-36" w:firstLine="0"/>
        <w:rPr>
          <w:rFonts w:asciiTheme="minorHAnsi" w:hAnsiTheme="minorHAnsi"/>
          <w:bCs/>
        </w:rPr>
      </w:pPr>
      <w:r>
        <w:rPr>
          <w:rFonts w:asciiTheme="minorHAnsi" w:hAnsiTheme="minorHAnsi"/>
          <w:bCs/>
        </w:rPr>
        <w:t>550 12</w:t>
      </w:r>
      <w:r w:rsidRPr="00F23151">
        <w:rPr>
          <w:rFonts w:asciiTheme="minorHAnsi" w:hAnsiTheme="minorHAnsi"/>
          <w:bCs/>
          <w:vertAlign w:val="superscript"/>
        </w:rPr>
        <w:t>th</w:t>
      </w:r>
      <w:r>
        <w:rPr>
          <w:rFonts w:asciiTheme="minorHAnsi" w:hAnsiTheme="minorHAnsi"/>
          <w:bCs/>
        </w:rPr>
        <w:t xml:space="preserve"> Street, SW</w:t>
      </w:r>
      <w:r w:rsidR="00F667D3">
        <w:rPr>
          <w:rFonts w:asciiTheme="minorHAnsi" w:hAnsiTheme="minorHAnsi"/>
          <w:bCs/>
        </w:rPr>
        <w:t xml:space="preserve">, </w:t>
      </w:r>
      <w:r>
        <w:rPr>
          <w:rFonts w:asciiTheme="minorHAnsi" w:hAnsiTheme="minorHAnsi"/>
          <w:bCs/>
        </w:rPr>
        <w:t xml:space="preserve">Room </w:t>
      </w:r>
      <w:r w:rsidR="00A75034">
        <w:rPr>
          <w:rFonts w:asciiTheme="minorHAnsi" w:hAnsiTheme="minorHAnsi"/>
          <w:bCs/>
        </w:rPr>
        <w:t>4035</w:t>
      </w:r>
    </w:p>
    <w:p w:rsidRPr="00F23151" w:rsidR="00214B37" w:rsidP="00403A60" w:rsidRDefault="00214B37" w14:paraId="4963D2AF" w14:textId="77777777">
      <w:pPr>
        <w:autoSpaceDE w:val="0"/>
        <w:autoSpaceDN w:val="0"/>
        <w:adjustRightInd w:val="0"/>
        <w:spacing w:after="240"/>
        <w:ind w:left="360" w:right="-36" w:firstLine="0"/>
        <w:rPr>
          <w:rFonts w:asciiTheme="minorHAnsi" w:hAnsiTheme="minorHAnsi"/>
          <w:bCs/>
        </w:rPr>
      </w:pPr>
      <w:r>
        <w:rPr>
          <w:rFonts w:asciiTheme="minorHAnsi" w:hAnsiTheme="minorHAnsi"/>
          <w:bCs/>
        </w:rPr>
        <w:t>Washington, DC 20202</w:t>
      </w:r>
    </w:p>
    <w:p w:rsidR="00214B37" w:rsidP="009A53FE" w:rsidRDefault="009A53FE" w14:paraId="7587535F" w14:textId="01642A25">
      <w:pPr>
        <w:ind w:left="0" w:firstLine="0"/>
      </w:pPr>
      <w:r>
        <w:t>Thank you for your support of this crucial survey.</w:t>
      </w:r>
    </w:p>
    <w:p w:rsidR="00214B37" w:rsidP="00214B37" w:rsidRDefault="00214B37" w14:paraId="63964C8F" w14:textId="77777777">
      <w:pPr>
        <w:ind w:left="0" w:firstLine="0"/>
      </w:pPr>
    </w:p>
    <w:p w:rsidR="00214B37" w:rsidP="00214B37" w:rsidRDefault="00214B37" w14:paraId="1803FD44" w14:textId="77777777">
      <w:pPr>
        <w:ind w:left="0" w:firstLine="0"/>
      </w:pPr>
      <w:r>
        <w:t>Sincerely,</w:t>
      </w:r>
    </w:p>
    <w:p w:rsidR="00214B37" w:rsidP="00214B37" w:rsidRDefault="00214B37" w14:paraId="6C17E215" w14:textId="77777777">
      <w:pPr>
        <w:ind w:left="0" w:firstLine="0"/>
      </w:pPr>
    </w:p>
    <w:p w:rsidR="00F740F5" w:rsidP="00F740F5" w:rsidRDefault="001A0DD8" w14:paraId="73640574" w14:textId="65ED10E6">
      <w:pPr>
        <w:pStyle w:val="BodyText"/>
        <w:ind w:left="0" w:right="6840"/>
        <w:rPr>
          <w:spacing w:val="27"/>
        </w:rPr>
      </w:pPr>
      <w:r>
        <w:rPr>
          <w:spacing w:val="-1"/>
        </w:rPr>
        <w:t>James L. Woodworth, Ph.</w:t>
      </w:r>
      <w:r w:rsidR="00F740F5">
        <w:rPr>
          <w:spacing w:val="-1"/>
        </w:rPr>
        <w:t>D.</w:t>
      </w:r>
    </w:p>
    <w:p w:rsidR="00F740F5" w:rsidP="00F740F5" w:rsidRDefault="00F740F5" w14:paraId="5F322BD9" w14:textId="77777777">
      <w:pPr>
        <w:pStyle w:val="BodyText"/>
        <w:ind w:left="0" w:right="7009"/>
      </w:pPr>
      <w:r>
        <w:rPr>
          <w:spacing w:val="-1"/>
        </w:rPr>
        <w:t>Commissioner</w:t>
      </w:r>
    </w:p>
    <w:p w:rsidR="00F740F5" w:rsidP="00F740F5" w:rsidRDefault="00F740F5" w14:paraId="22C915A6"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175057C6"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214B37" w:rsidP="00263794" w:rsidRDefault="00214B37" w14:paraId="31F7509A" w14:textId="77777777">
      <w:pPr>
        <w:ind w:left="0" w:firstLine="0"/>
        <w:rPr>
          <w:spacing w:val="-1"/>
        </w:rPr>
      </w:pPr>
    </w:p>
    <w:p w:rsidR="00263794" w:rsidP="00263794" w:rsidRDefault="00263794" w14:paraId="1A72FC28" w14:textId="77777777">
      <w:pPr>
        <w:ind w:left="0" w:firstLine="0"/>
      </w:pPr>
    </w:p>
    <w:p w:rsidR="00DB5CC3" w:rsidP="00263794" w:rsidRDefault="00DB5CC3" w14:paraId="4F9602C0" w14:textId="77777777">
      <w:pPr>
        <w:ind w:left="0" w:firstLine="0"/>
      </w:pPr>
    </w:p>
    <w:p w:rsidR="00DB5CC3" w:rsidP="00DB5CC3" w:rsidRDefault="00DB5CC3" w14:paraId="64036629" w14:textId="77777777">
      <w:pPr>
        <w:ind w:left="0" w:firstLine="0"/>
        <w:rPr>
          <w:rFonts w:ascii="Times New Roman" w:hAnsi="Times New Roman" w:eastAsia="Times New Roman"/>
          <w:i/>
          <w:iCs/>
          <w:sz w:val="16"/>
          <w:szCs w:val="16"/>
        </w:rPr>
      </w:pPr>
    </w:p>
    <w:p w:rsidRPr="00DB5CC3" w:rsidR="00DB5CC3" w:rsidP="00DB5CC3" w:rsidRDefault="00DB5CC3" w14:paraId="71731739"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A30434" w:rsidR="00DB5CC3" w:rsidP="00263794" w:rsidRDefault="00DB5CC3" w14:paraId="48F46CEC" w14:textId="77777777">
      <w:pPr>
        <w:ind w:left="0" w:firstLine="0"/>
      </w:pPr>
    </w:p>
    <w:p w:rsidR="00D51039" w:rsidP="00403A60" w:rsidRDefault="00B24562" w14:paraId="4EB1B336" w14:textId="262994F4">
      <w:pPr>
        <w:pStyle w:val="Heading1"/>
        <w:jc w:val="center"/>
        <w:rPr>
          <w:b w:val="0"/>
          <w:bCs w:val="0"/>
        </w:rPr>
      </w:pPr>
      <w:r>
        <w:br w:type="page"/>
      </w:r>
    </w:p>
    <w:p w:rsidR="00097F33" w:rsidP="00097F33" w:rsidRDefault="007A5242" w14:paraId="7ECCA31F" w14:textId="77777777">
      <w:pPr>
        <w:pStyle w:val="Heading1"/>
        <w:ind w:left="0" w:firstLine="0"/>
        <w:jc w:val="center"/>
      </w:pPr>
      <w:bookmarkStart w:name="_Toc56606132" w:id="63"/>
      <w:r w:rsidRPr="00097F33">
        <w:t xml:space="preserve">Reminder E-mail – </w:t>
      </w:r>
      <w:r w:rsidR="00097F33">
        <w:t>TLF</w:t>
      </w:r>
      <w:bookmarkEnd w:id="63"/>
    </w:p>
    <w:p w:rsidRPr="00562D79" w:rsidR="00097F33" w:rsidP="00097F33" w:rsidRDefault="002A5A72" w14:paraId="41788F33" w14:textId="4689410D">
      <w:pPr>
        <w:ind w:left="0" w:firstLine="0"/>
        <w:rPr>
          <w:i/>
        </w:rPr>
      </w:pPr>
      <w:r>
        <w:t>NTPS-</w:t>
      </w:r>
      <w:r w:rsidR="006F6111">
        <w:t>15</w:t>
      </w:r>
      <w:r w:rsidR="002853B4">
        <w:t>E(TLF)</w:t>
      </w:r>
      <w:r w:rsidR="00562D79">
        <w:t xml:space="preserve"> </w:t>
      </w:r>
    </w:p>
    <w:p w:rsidR="006765F3" w:rsidP="00097F33" w:rsidRDefault="006765F3" w14:paraId="2F70F6D2" w14:textId="1BB999F4">
      <w:pPr>
        <w:ind w:left="0" w:firstLine="0"/>
      </w:pPr>
    </w:p>
    <w:p w:rsidR="009B14BC" w:rsidP="009B14BC" w:rsidRDefault="009B14BC" w14:paraId="678EFDAB" w14:textId="0B020B03">
      <w:pPr>
        <w:ind w:left="0" w:firstLine="0"/>
      </w:pPr>
      <w:r>
        <w:t xml:space="preserve">Subject: </w:t>
      </w:r>
      <w:r w:rsidRPr="009B14BC">
        <w:rPr>
          <w:highlight w:val="yellow"/>
        </w:rPr>
        <w:t>&lt;Name&gt;</w:t>
      </w:r>
      <w:r>
        <w:t xml:space="preserve">, please provide your teacher list for the NTPS. </w:t>
      </w:r>
    </w:p>
    <w:p w:rsidR="009B14BC" w:rsidP="009B14BC" w:rsidRDefault="009B14BC" w14:paraId="73A67F35" w14:textId="77777777">
      <w:pPr>
        <w:ind w:left="0" w:firstLine="0"/>
      </w:pPr>
    </w:p>
    <w:p w:rsidR="009B14BC" w:rsidP="009B14BC" w:rsidRDefault="009B14BC" w14:paraId="556AF848" w14:textId="77777777">
      <w:pPr>
        <w:ind w:left="0" w:firstLine="0"/>
      </w:pPr>
      <w:r>
        <w:t>Body:</w:t>
      </w:r>
    </w:p>
    <w:p w:rsidR="009B14BC" w:rsidP="009B14BC" w:rsidRDefault="009B14BC" w14:paraId="03C3CEE2" w14:textId="77777777">
      <w:pPr>
        <w:ind w:left="0" w:firstLine="0"/>
      </w:pPr>
    </w:p>
    <w:p w:rsidR="009B14BC" w:rsidP="009B14BC" w:rsidRDefault="009B14BC" w14:paraId="09E456B9" w14:textId="77777777">
      <w:pPr>
        <w:ind w:left="0" w:firstLine="0"/>
      </w:pPr>
      <w:r>
        <w:t xml:space="preserve">Dear </w:t>
      </w:r>
      <w:r w:rsidRPr="00A46533">
        <w:rPr>
          <w:highlight w:val="yellow"/>
        </w:rPr>
        <w:t>&lt;Coordinator or Principal Name&gt;</w:t>
      </w:r>
      <w:r>
        <w:t>,</w:t>
      </w:r>
    </w:p>
    <w:p w:rsidR="009B14BC" w:rsidP="009B14BC" w:rsidRDefault="009B14BC" w14:paraId="17DFA78A" w14:textId="77777777">
      <w:pPr>
        <w:ind w:left="0" w:firstLine="0"/>
      </w:pPr>
    </w:p>
    <w:p w:rsidR="009B14BC" w:rsidP="009B14BC" w:rsidRDefault="006066E2" w14:paraId="7A2B12AD" w14:textId="29B4DF94">
      <w:pPr>
        <w:ind w:left="0" w:firstLine="0"/>
      </w:pPr>
      <w:r>
        <w:t xml:space="preserve">We’ve contacted you throughout the school year to request a list of your school’s teachers for the </w:t>
      </w:r>
      <w:r w:rsidR="00C759B8">
        <w:t>2020–21</w:t>
      </w:r>
      <w:r>
        <w:t xml:space="preserve"> National Teacher and Principal Survey</w:t>
      </w:r>
      <w:r w:rsidR="00562D79">
        <w:t xml:space="preserve"> (NTPS)</w:t>
      </w:r>
      <w:r>
        <w:t xml:space="preserve">. We need your list of teachers so that we may sample teachers to take part in the </w:t>
      </w:r>
      <w:r w:rsidR="00562D79">
        <w:t xml:space="preserve">teacher </w:t>
      </w:r>
      <w:r>
        <w:t xml:space="preserve">survey. </w:t>
      </w:r>
      <w:r w:rsidR="00E40CC0">
        <w:t xml:space="preserve">Only a small percentage of schools and teachers are selected to participate; therefore, your school’s participation is important to ensure that we can provide policymakers and researchers with reliable, nationally representative data on </w:t>
      </w:r>
      <w:r w:rsidR="00562D79">
        <w:t>teachers’ professional backgrounds, teaching fields, workloads, and working conditions.</w:t>
      </w:r>
    </w:p>
    <w:p w:rsidR="009B14BC" w:rsidP="009B14BC" w:rsidRDefault="009B14BC" w14:paraId="617863DE" w14:textId="77777777">
      <w:pPr>
        <w:ind w:left="0" w:firstLine="0"/>
      </w:pPr>
    </w:p>
    <w:p w:rsidR="009B14BC" w:rsidP="00562D79" w:rsidRDefault="009B14BC" w14:paraId="3836ECD6" w14:textId="5117056E">
      <w:pPr>
        <w:ind w:left="0" w:firstLine="0"/>
        <w:rPr>
          <w:b/>
        </w:rPr>
      </w:pPr>
      <w:r>
        <w:t xml:space="preserve">The Teacher Listing Form collects the name, e-mail address, </w:t>
      </w:r>
      <w:r w:rsidRPr="006B08CB">
        <w:t xml:space="preserve">and subject matter taught </w:t>
      </w:r>
      <w:r>
        <w:t xml:space="preserve">for each teacher in your school. </w:t>
      </w:r>
      <w:r w:rsidRPr="009904E9">
        <w:rPr>
          <w:b/>
        </w:rPr>
        <w:t xml:space="preserve">Please complete your school’s Teacher Listing Form or forward this e-mail to the person who can best provide this information. </w:t>
      </w:r>
    </w:p>
    <w:p w:rsidRPr="009904E9" w:rsidR="00562D79" w:rsidP="00562D79" w:rsidRDefault="00562D79" w14:paraId="7B3830C4" w14:textId="77777777">
      <w:pPr>
        <w:ind w:left="0" w:firstLine="0"/>
        <w:rPr>
          <w:b/>
          <w:strike/>
        </w:rPr>
      </w:pPr>
    </w:p>
    <w:p w:rsidRPr="00135AA8" w:rsidR="009B14BC" w:rsidP="009B14BC" w:rsidRDefault="009B14BC" w14:paraId="2E28AD0D" w14:textId="77777777">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Pr>
          <w:rFonts w:eastAsia="Times New Roman" w:asciiTheme="minorHAnsi" w:hAnsiTheme="minorHAnsi" w:cstheme="minorHAnsi"/>
          <w:b/>
          <w:color w:val="0000FF"/>
          <w:u w:val="single"/>
        </w:rPr>
        <w:t>Teacher Listing Form</w:t>
      </w:r>
      <w:r w:rsidRPr="00135AA8">
        <w:rPr>
          <w:rFonts w:eastAsia="Times New Roman" w:asciiTheme="minorHAnsi" w:hAnsiTheme="minorHAnsi" w:cstheme="minorHAnsi"/>
          <w:b/>
          <w:color w:val="0000FF"/>
          <w:u w:val="single"/>
        </w:rPr>
        <w:t>.</w:t>
      </w:r>
    </w:p>
    <w:p w:rsidRPr="00135AA8" w:rsidR="009B14BC" w:rsidP="009B14BC" w:rsidRDefault="009B14BC" w14:paraId="6983A75C" w14:textId="77777777">
      <w:pPr>
        <w:ind w:left="0" w:firstLine="0"/>
        <w:rPr>
          <w:rFonts w:asciiTheme="minorHAnsi" w:hAnsiTheme="minorHAnsi" w:cstheme="minorHAnsi"/>
          <w:b/>
          <w:bCs/>
        </w:rPr>
      </w:pPr>
    </w:p>
    <w:p w:rsidR="009B14BC" w:rsidP="009B14BC" w:rsidRDefault="009B14BC" w14:paraId="7AB853E1"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9B14BC" w:rsidP="009B14BC" w:rsidRDefault="009B14BC" w14:paraId="0C76C851" w14:textId="77777777">
      <w:pPr>
        <w:ind w:left="0" w:firstLine="0"/>
      </w:pPr>
    </w:p>
    <w:p w:rsidR="009B14BC" w:rsidP="009B14BC" w:rsidRDefault="00562D79" w14:paraId="43EF7C5B" w14:textId="28CD7EDB">
      <w:pPr>
        <w:ind w:left="0" w:firstLine="0"/>
        <w:rPr>
          <w:rFonts w:asciiTheme="minorHAnsi" w:hAnsiTheme="minorHAnsi"/>
          <w:color w:val="030920"/>
          <w:lang w:val="en-GB"/>
        </w:rPr>
      </w:pPr>
      <w:r>
        <w:t xml:space="preserve">The NTPS also includes a School </w:t>
      </w:r>
      <w:r w:rsidR="00ED08E0">
        <w:t>Questionnaire and a Principal Questionnaire. If these questionnaires have not been completed, w</w:t>
      </w:r>
      <w:r w:rsidR="009B14BC">
        <w:t xml:space="preserve">e will send login information </w:t>
      </w:r>
      <w:r w:rsidR="00ED08E0">
        <w:t>separately.</w:t>
      </w:r>
      <w:r w:rsidR="009B14BC">
        <w:t xml:space="preserve"> </w:t>
      </w:r>
    </w:p>
    <w:p w:rsidR="009B14BC" w:rsidP="009B14BC" w:rsidRDefault="009B14BC" w14:paraId="558279FC" w14:textId="77777777">
      <w:pPr>
        <w:ind w:left="0" w:firstLine="0"/>
        <w:rPr>
          <w:rFonts w:asciiTheme="minorHAnsi" w:hAnsiTheme="minorHAnsi"/>
          <w:color w:val="030920"/>
          <w:lang w:val="en-GB"/>
        </w:rPr>
      </w:pPr>
    </w:p>
    <w:p w:rsidR="009B14BC" w:rsidP="009B14BC" w:rsidRDefault="009B14BC" w14:paraId="098EAAF7" w14:textId="77777777">
      <w:pPr>
        <w:ind w:left="0" w:firstLine="0"/>
      </w:pPr>
      <w:r>
        <w:t>Thank you for completing this survey promptly.</w:t>
      </w:r>
    </w:p>
    <w:p w:rsidR="009B14BC" w:rsidP="009B14BC" w:rsidRDefault="009B14BC" w14:paraId="41418738" w14:textId="77777777">
      <w:pPr>
        <w:ind w:left="0" w:firstLine="0"/>
      </w:pPr>
    </w:p>
    <w:p w:rsidR="009B14BC" w:rsidP="009B14BC" w:rsidRDefault="009B14BC" w14:paraId="09ED3FBF" w14:textId="77777777">
      <w:pPr>
        <w:ind w:left="0" w:firstLine="0"/>
      </w:pPr>
      <w:r>
        <w:t>Sincerely,</w:t>
      </w:r>
    </w:p>
    <w:p w:rsidR="009B14BC" w:rsidP="009B14BC" w:rsidRDefault="009B14BC" w14:paraId="6DB3320A" w14:textId="77777777">
      <w:pPr>
        <w:ind w:left="0" w:firstLine="0"/>
      </w:pPr>
    </w:p>
    <w:p w:rsidR="009B14BC" w:rsidP="009B14BC" w:rsidRDefault="009B14BC" w14:paraId="0E93978E" w14:textId="77777777">
      <w:pPr>
        <w:ind w:left="0" w:firstLine="0"/>
      </w:pPr>
      <w:r>
        <w:t>National Teacher and Principal Survey Team</w:t>
      </w:r>
    </w:p>
    <w:p w:rsidR="009B14BC" w:rsidP="009B14BC" w:rsidRDefault="009B14BC" w14:paraId="4F29E80B" w14:textId="77777777">
      <w:pPr>
        <w:pStyle w:val="BodyText"/>
        <w:tabs>
          <w:tab w:val="left" w:pos="2340"/>
        </w:tabs>
        <w:ind w:left="0"/>
        <w:rPr>
          <w:spacing w:val="-1"/>
        </w:rPr>
      </w:pPr>
      <w:r>
        <w:rPr>
          <w:spacing w:val="-1"/>
        </w:rPr>
        <w:t xml:space="preserve">U.S. Census Bureau, on behalf of the </w:t>
      </w:r>
    </w:p>
    <w:p w:rsidR="009B14BC" w:rsidP="009B14BC" w:rsidRDefault="009B14BC" w14:paraId="15B7D673"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9B14BC" w:rsidP="009B14BC" w:rsidRDefault="00777B94" w14:paraId="48AAB532" w14:textId="6649E31E">
      <w:pPr>
        <w:pStyle w:val="BodyText"/>
        <w:tabs>
          <w:tab w:val="left" w:pos="2340"/>
        </w:tabs>
        <w:ind w:left="0"/>
        <w:rPr>
          <w:spacing w:val="-1"/>
        </w:rPr>
      </w:pPr>
      <w:r>
        <w:rPr>
          <w:spacing w:val="-1"/>
        </w:rPr>
        <w:t>1-888-595-1338 | ntps@census.gov | http://nces.ed.gov/surveys/ntps</w:t>
      </w:r>
    </w:p>
    <w:p w:rsidR="009B14BC" w:rsidP="009B14BC" w:rsidRDefault="009B14BC" w14:paraId="57F61A93" w14:textId="77777777">
      <w:pPr>
        <w:pStyle w:val="BodyText"/>
        <w:tabs>
          <w:tab w:val="left" w:pos="2340"/>
        </w:tabs>
        <w:ind w:left="0"/>
        <w:rPr>
          <w:spacing w:val="-1"/>
        </w:rPr>
      </w:pPr>
    </w:p>
    <w:p w:rsidRPr="00135AA8" w:rsidR="009B14BC" w:rsidP="009B14BC" w:rsidRDefault="009B14BC" w14:paraId="17666A52" w14:textId="7C81952B">
      <w:pPr>
        <w:ind w:left="0" w:firstLine="0"/>
        <w:rPr>
          <w:rFonts w:eastAsia="Times New Roman" w:asciiTheme="minorHAnsi" w:hAnsiTheme="minorHAnsi" w:cstheme="minorHAnsi"/>
          <w:color w:val="0000FF"/>
          <w:u w:val="single"/>
        </w:rPr>
      </w:pPr>
    </w:p>
    <w:p w:rsidR="009B14BC" w:rsidP="00097F33" w:rsidRDefault="009B14BC" w14:paraId="0C6DB394" w14:textId="77777777">
      <w:pPr>
        <w:ind w:left="0" w:firstLine="0"/>
      </w:pPr>
    </w:p>
    <w:p w:rsidR="00DB5CC3" w:rsidP="00DB5CC3" w:rsidRDefault="00DB5CC3" w14:paraId="674EC7DC" w14:textId="77777777">
      <w:pPr>
        <w:ind w:left="0" w:firstLine="0"/>
        <w:rPr>
          <w:rFonts w:ascii="Times New Roman" w:hAnsi="Times New Roman" w:eastAsia="Times New Roman"/>
          <w:i/>
          <w:iCs/>
          <w:sz w:val="16"/>
          <w:szCs w:val="16"/>
        </w:rPr>
      </w:pPr>
    </w:p>
    <w:p w:rsidR="00ED08E0" w:rsidRDefault="00ED08E0" w14:paraId="7E76E12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D32BDC" w:rsidR="00D32BDC" w:rsidP="00D32BDC" w:rsidRDefault="00D32BDC" w14:paraId="705F8B95" w14:textId="01A8B4B2">
      <w:pPr>
        <w:pStyle w:val="Heading1"/>
        <w:ind w:left="0" w:firstLine="0"/>
        <w:jc w:val="center"/>
      </w:pPr>
      <w:bookmarkStart w:name="_Toc56606133" w:id="64"/>
      <w:r w:rsidRPr="00097F33">
        <w:t>Reminder E-mail</w:t>
      </w:r>
      <w:r>
        <w:t xml:space="preserve"> 2</w:t>
      </w:r>
      <w:r w:rsidRPr="00097F33">
        <w:t xml:space="preserve"> – </w:t>
      </w:r>
      <w:r>
        <w:t>TLF</w:t>
      </w:r>
      <w:bookmarkEnd w:id="64"/>
      <w:r>
        <w:tab/>
      </w:r>
    </w:p>
    <w:p w:rsidR="00D32BDC" w:rsidP="00D32BDC" w:rsidRDefault="00D32BDC" w14:paraId="1A502B1F" w14:textId="18514AA1">
      <w:pPr>
        <w:ind w:left="0" w:firstLine="0"/>
      </w:pPr>
      <w:r>
        <w:t xml:space="preserve">NTPS-15E2(TLF) </w:t>
      </w:r>
    </w:p>
    <w:p w:rsidRPr="00562D79" w:rsidR="00D32BDC" w:rsidP="00D32BDC" w:rsidRDefault="00D32BDC" w14:paraId="73E3008D" w14:textId="77777777">
      <w:pPr>
        <w:ind w:left="0" w:firstLine="0"/>
        <w:rPr>
          <w:i/>
        </w:rPr>
      </w:pPr>
    </w:p>
    <w:p w:rsidRPr="00FC1AA0" w:rsidR="00D32BDC" w:rsidP="00D32BDC" w:rsidRDefault="00D32BDC" w14:paraId="2F0755D5" w14:textId="77777777">
      <w:pPr>
        <w:ind w:left="0" w:firstLine="0"/>
      </w:pPr>
      <w:r>
        <w:t>Subject</w:t>
      </w:r>
      <w:r w:rsidRPr="00FC1AA0">
        <w:t xml:space="preserve">:  </w:t>
      </w:r>
      <w:r>
        <w:t>P</w:t>
      </w:r>
      <w:r w:rsidRPr="00FC1AA0">
        <w:t xml:space="preserve">lease provide your teacher list for the NTPS. </w:t>
      </w:r>
    </w:p>
    <w:p w:rsidRPr="00FC1AA0" w:rsidR="00D32BDC" w:rsidP="00D32BDC" w:rsidRDefault="00D32BDC" w14:paraId="47749176" w14:textId="77777777">
      <w:pPr>
        <w:ind w:left="0" w:firstLine="0"/>
      </w:pPr>
    </w:p>
    <w:p w:rsidRPr="00FC1AA0" w:rsidR="00D32BDC" w:rsidP="00D32BDC" w:rsidRDefault="00D32BDC" w14:paraId="5DFD47D6" w14:textId="77777777">
      <w:pPr>
        <w:ind w:left="0" w:firstLine="0"/>
      </w:pPr>
      <w:r w:rsidRPr="00FC1AA0">
        <w:t>Body:</w:t>
      </w:r>
    </w:p>
    <w:p w:rsidRPr="00FC1AA0" w:rsidR="00D32BDC" w:rsidP="00D32BDC" w:rsidRDefault="00D32BDC" w14:paraId="58B9D321" w14:textId="77777777">
      <w:pPr>
        <w:ind w:left="0" w:firstLine="0"/>
      </w:pPr>
    </w:p>
    <w:p w:rsidRPr="00FC1AA0" w:rsidR="00D32BDC" w:rsidP="00D32BDC" w:rsidRDefault="00D32BDC" w14:paraId="6BE57286" w14:textId="77777777">
      <w:pPr>
        <w:ind w:left="0" w:firstLine="0"/>
      </w:pPr>
      <w:r w:rsidRPr="00FC1AA0">
        <w:t>Dear &lt;NAME&gt;,</w:t>
      </w:r>
    </w:p>
    <w:p w:rsidRPr="00FC1AA0" w:rsidR="00D32BDC" w:rsidP="00D32BDC" w:rsidRDefault="00D32BDC" w14:paraId="5C678134" w14:textId="77777777">
      <w:pPr>
        <w:ind w:left="0" w:firstLine="0"/>
      </w:pPr>
    </w:p>
    <w:p w:rsidRPr="00FC1AA0" w:rsidR="00D32BDC" w:rsidP="00D32BDC" w:rsidRDefault="00D32BDC" w14:paraId="09D491EB" w14:textId="77777777">
      <w:pPr>
        <w:ind w:left="0" w:firstLine="0"/>
      </w:pPr>
      <w:r w:rsidRPr="00FC1AA0">
        <w:t xml:space="preserve">We’ve contacted you throughout </w:t>
      </w:r>
      <w:r>
        <w:t>this</w:t>
      </w:r>
      <w:r w:rsidRPr="00FC1AA0">
        <w:t xml:space="preserve"> school year to request a list of your school’s teachers for the 2020–21 National Teacher and Principal Survey (NTPS). We need your list of teachers so that we may sample teachers to take part in the teacher survey. Only a small percentage of schools and teachers are selected to participate; therefore, your school’s participation is important to ensure that we can provide policymakers and researchers with reliable, nationally representative data on teachers’ </w:t>
      </w:r>
      <w:r>
        <w:t xml:space="preserve">experiences in the teaching profession. </w:t>
      </w:r>
    </w:p>
    <w:p w:rsidRPr="00FC1AA0" w:rsidR="00D32BDC" w:rsidP="00D32BDC" w:rsidRDefault="00D32BDC" w14:paraId="3AEE98AC" w14:textId="77777777">
      <w:pPr>
        <w:ind w:left="0" w:firstLine="0"/>
      </w:pPr>
    </w:p>
    <w:p w:rsidRPr="00FC1AA0" w:rsidR="00D32BDC" w:rsidP="00D32BDC" w:rsidRDefault="00D32BDC" w14:paraId="6E63D014" w14:textId="77777777">
      <w:pPr>
        <w:ind w:left="0" w:firstLine="0"/>
        <w:rPr>
          <w:b/>
        </w:rPr>
      </w:pPr>
      <w:r w:rsidRPr="00FC1AA0">
        <w:t xml:space="preserve">The Teacher Listing Form collects the name, e-mail address, and subject matter taught for each teacher in your school. </w:t>
      </w:r>
      <w:r w:rsidRPr="00FC1AA0">
        <w:rPr>
          <w:b/>
        </w:rPr>
        <w:t>Please complete your school’s Teacher Listing Form or forward this e-mail to the person who can best provide this information</w:t>
      </w:r>
      <w:r>
        <w:rPr>
          <w:b/>
        </w:rPr>
        <w:t xml:space="preserve"> as soon as possible.</w:t>
      </w:r>
    </w:p>
    <w:p w:rsidRPr="00FC1AA0" w:rsidR="00D32BDC" w:rsidP="00D32BDC" w:rsidRDefault="00D32BDC" w14:paraId="0632880E" w14:textId="77777777">
      <w:pPr>
        <w:ind w:left="0" w:firstLine="0"/>
        <w:rPr>
          <w:b/>
          <w:strike/>
        </w:rPr>
      </w:pPr>
    </w:p>
    <w:p w:rsidRPr="00FC1AA0" w:rsidR="00D32BDC" w:rsidP="00D32BDC" w:rsidRDefault="00D32BDC" w14:paraId="5B9A2D11" w14:textId="77777777">
      <w:pPr>
        <w:ind w:left="0" w:firstLine="0"/>
        <w:rPr>
          <w:rFonts w:eastAsia="Times New Roman" w:asciiTheme="minorHAnsi" w:hAnsiTheme="minorHAnsi" w:cstheme="minorHAnsi"/>
          <w:b/>
          <w:bCs/>
          <w:color w:val="0000FF"/>
          <w:u w:val="single"/>
        </w:rPr>
      </w:pPr>
      <w:r w:rsidRPr="00FC1AA0">
        <w:rPr>
          <w:rFonts w:eastAsia="Times New Roman" w:asciiTheme="minorHAnsi" w:hAnsiTheme="minorHAnsi" w:cstheme="minorHAnsi"/>
          <w:b/>
          <w:color w:val="0000FF"/>
          <w:u w:val="single"/>
        </w:rPr>
        <w:t>Click here to complete the Teacher Listing Form.</w:t>
      </w:r>
    </w:p>
    <w:p w:rsidRPr="00FC1AA0" w:rsidR="00D32BDC" w:rsidP="00D32BDC" w:rsidRDefault="00D32BDC" w14:paraId="44BFD6EB" w14:textId="77777777">
      <w:pPr>
        <w:ind w:left="0" w:firstLine="0"/>
        <w:rPr>
          <w:rFonts w:asciiTheme="minorHAnsi" w:hAnsiTheme="minorHAnsi" w:cstheme="minorHAnsi"/>
          <w:b/>
          <w:bCs/>
        </w:rPr>
      </w:pPr>
    </w:p>
    <w:p w:rsidR="00D32BDC" w:rsidP="00D32BDC" w:rsidRDefault="00D32BDC" w14:paraId="0EA4C4E0" w14:textId="77777777">
      <w:pPr>
        <w:ind w:left="0" w:firstLine="0"/>
      </w:pPr>
      <w:r w:rsidRPr="00FC1AA0">
        <w:rPr>
          <w:rFonts w:asciiTheme="minorHAnsi" w:hAnsiTheme="minorHAnsi" w:cstheme="minorHAnsi"/>
          <w:b/>
          <w:bCs/>
        </w:rPr>
        <w:t>Log</w:t>
      </w:r>
      <w:r w:rsidRPr="00FC1AA0">
        <w:rPr>
          <w:rFonts w:asciiTheme="minorHAnsi" w:hAnsiTheme="minorHAnsi" w:cstheme="minorHAnsi"/>
          <w:b/>
          <w:bCs/>
          <w:spacing w:val="1"/>
        </w:rPr>
        <w:t xml:space="preserve"> </w:t>
      </w:r>
      <w:r w:rsidRPr="00FC1AA0">
        <w:rPr>
          <w:rFonts w:asciiTheme="minorHAnsi" w:hAnsiTheme="minorHAnsi" w:cstheme="minorHAnsi"/>
          <w:b/>
          <w:bCs/>
        </w:rPr>
        <w:t>in using this</w:t>
      </w:r>
      <w:r w:rsidRPr="00FC1AA0">
        <w:rPr>
          <w:rFonts w:asciiTheme="minorHAnsi" w:hAnsiTheme="minorHAnsi" w:cstheme="minorHAnsi"/>
          <w:b/>
          <w:bCs/>
          <w:spacing w:val="1"/>
        </w:rPr>
        <w:t xml:space="preserve"> </w:t>
      </w:r>
      <w:r w:rsidRPr="00FC1AA0">
        <w:rPr>
          <w:rFonts w:asciiTheme="minorHAnsi" w:hAnsiTheme="minorHAnsi" w:cstheme="minorHAnsi"/>
          <w:b/>
          <w:bCs/>
          <w:spacing w:val="-2"/>
        </w:rPr>
        <w:t>User</w:t>
      </w:r>
      <w:r w:rsidRPr="00FC1AA0">
        <w:rPr>
          <w:rFonts w:asciiTheme="minorHAnsi" w:hAnsiTheme="minorHAnsi" w:cstheme="minorHAnsi"/>
          <w:b/>
          <w:bCs/>
        </w:rPr>
        <w:t xml:space="preserve"> ID: &lt;USERID&gt;</w:t>
      </w:r>
    </w:p>
    <w:p w:rsidR="00D32BDC" w:rsidP="00D32BDC" w:rsidRDefault="00D32BDC" w14:paraId="62216E22" w14:textId="77777777">
      <w:pPr>
        <w:ind w:left="0" w:firstLine="0"/>
      </w:pPr>
    </w:p>
    <w:p w:rsidR="00D32BDC" w:rsidP="00D32BDC" w:rsidRDefault="00D32BDC" w14:paraId="378B075D" w14:textId="77777777">
      <w:pPr>
        <w:ind w:left="0" w:firstLine="0"/>
        <w:rPr>
          <w:rFonts w:asciiTheme="minorHAnsi" w:hAnsiTheme="minorHAnsi"/>
          <w:color w:val="030920"/>
          <w:lang w:val="en-GB"/>
        </w:rPr>
      </w:pPr>
      <w:r>
        <w:t xml:space="preserve">The NTPS also includes a School Questionnaire and a Principal Questionnaire. Login information for these questionnaires was sent previously in separate emails.  </w:t>
      </w:r>
    </w:p>
    <w:p w:rsidR="00D32BDC" w:rsidP="00D32BDC" w:rsidRDefault="00D32BDC" w14:paraId="6BA63BAC" w14:textId="77777777">
      <w:pPr>
        <w:ind w:left="0" w:firstLine="0"/>
        <w:rPr>
          <w:rFonts w:asciiTheme="minorHAnsi" w:hAnsiTheme="minorHAnsi"/>
          <w:color w:val="030920"/>
          <w:lang w:val="en-GB"/>
        </w:rPr>
      </w:pPr>
    </w:p>
    <w:p w:rsidR="00D32BDC" w:rsidP="00D32BDC" w:rsidRDefault="00D32BDC" w14:paraId="634C1ADC" w14:textId="77777777">
      <w:pPr>
        <w:ind w:left="0" w:firstLine="0"/>
      </w:pPr>
      <w:r>
        <w:t>Thank you for completing this survey promptly.</w:t>
      </w:r>
    </w:p>
    <w:p w:rsidR="00D32BDC" w:rsidP="00D32BDC" w:rsidRDefault="00D32BDC" w14:paraId="79AF60FB" w14:textId="77777777">
      <w:pPr>
        <w:ind w:left="0" w:firstLine="0"/>
      </w:pPr>
    </w:p>
    <w:p w:rsidR="00D32BDC" w:rsidP="00D32BDC" w:rsidRDefault="00D32BDC" w14:paraId="58286F13" w14:textId="77777777">
      <w:pPr>
        <w:ind w:left="0" w:firstLine="0"/>
      </w:pPr>
      <w:r>
        <w:t>Sincerely,</w:t>
      </w:r>
    </w:p>
    <w:p w:rsidR="00D32BDC" w:rsidP="00D32BDC" w:rsidRDefault="00D32BDC" w14:paraId="223A0957" w14:textId="77777777">
      <w:pPr>
        <w:ind w:left="0" w:firstLine="0"/>
      </w:pPr>
    </w:p>
    <w:p w:rsidR="00D32BDC" w:rsidP="00D32BDC" w:rsidRDefault="00D32BDC" w14:paraId="2785157D" w14:textId="77777777">
      <w:pPr>
        <w:ind w:left="0" w:firstLine="0"/>
      </w:pPr>
      <w:r>
        <w:t>National Teacher and Principal Survey Team</w:t>
      </w:r>
    </w:p>
    <w:p w:rsidR="00D32BDC" w:rsidP="00D32BDC" w:rsidRDefault="00D32BDC" w14:paraId="37962FCE" w14:textId="77777777">
      <w:pPr>
        <w:pStyle w:val="BodyText"/>
        <w:tabs>
          <w:tab w:val="left" w:pos="2340"/>
        </w:tabs>
        <w:ind w:left="0"/>
        <w:rPr>
          <w:spacing w:val="-1"/>
        </w:rPr>
      </w:pPr>
      <w:r>
        <w:rPr>
          <w:spacing w:val="-1"/>
        </w:rPr>
        <w:t xml:space="preserve">U.S. Census Bureau, on behalf of the </w:t>
      </w:r>
    </w:p>
    <w:p w:rsidR="00D32BDC" w:rsidP="00D32BDC" w:rsidRDefault="00D32BDC" w14:paraId="17B4D20C"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32BDC" w:rsidP="00D32BDC" w:rsidRDefault="00D32BDC" w14:paraId="0EEAD288" w14:textId="77777777">
      <w:pPr>
        <w:pStyle w:val="BodyText"/>
        <w:tabs>
          <w:tab w:val="left" w:pos="2340"/>
        </w:tabs>
        <w:ind w:left="0"/>
        <w:rPr>
          <w:spacing w:val="-1"/>
        </w:rPr>
      </w:pPr>
      <w:r>
        <w:rPr>
          <w:spacing w:val="-1"/>
        </w:rPr>
        <w:t>1-888-595-1338 | ntps@census.gov | http://nces.ed.gov/surveys/ntps</w:t>
      </w:r>
    </w:p>
    <w:p w:rsidR="00D32BDC" w:rsidP="00D32BDC" w:rsidRDefault="00D32BDC" w14:paraId="072E9518" w14:textId="77777777">
      <w:pPr>
        <w:pStyle w:val="Heading1"/>
        <w:ind w:left="0" w:firstLine="0"/>
      </w:pPr>
    </w:p>
    <w:p w:rsidR="00D32BDC" w:rsidP="00D32BDC" w:rsidRDefault="00D32BDC" w14:paraId="3F2DF4E0" w14:textId="77777777">
      <w:pPr>
        <w:pStyle w:val="Heading1"/>
        <w:ind w:left="0" w:firstLine="0"/>
      </w:pPr>
    </w:p>
    <w:p w:rsidR="00D32BDC" w:rsidP="002A5A72" w:rsidRDefault="00D32BDC" w14:paraId="096F1DD2" w14:textId="77777777">
      <w:pPr>
        <w:pStyle w:val="Heading1"/>
        <w:ind w:left="0" w:firstLine="0"/>
        <w:jc w:val="center"/>
      </w:pPr>
    </w:p>
    <w:p w:rsidR="00D32BDC" w:rsidP="002A5A72" w:rsidRDefault="00D32BDC" w14:paraId="753EBEAA" w14:textId="77777777">
      <w:pPr>
        <w:pStyle w:val="Heading1"/>
        <w:ind w:left="0" w:firstLine="0"/>
        <w:jc w:val="center"/>
      </w:pPr>
    </w:p>
    <w:p w:rsidR="00D32BDC" w:rsidP="002A5A72" w:rsidRDefault="00D32BDC" w14:paraId="4FB0BD4A" w14:textId="77777777">
      <w:pPr>
        <w:pStyle w:val="Heading1"/>
        <w:ind w:left="0" w:firstLine="0"/>
        <w:jc w:val="center"/>
      </w:pPr>
    </w:p>
    <w:p w:rsidR="002A5A72" w:rsidP="002A5A72" w:rsidRDefault="002A5A72" w14:paraId="6996BFE3" w14:textId="03257972">
      <w:pPr>
        <w:pStyle w:val="Heading1"/>
        <w:ind w:left="0" w:firstLine="0"/>
        <w:jc w:val="center"/>
      </w:pPr>
      <w:bookmarkStart w:name="_Toc56606134" w:id="65"/>
      <w:r w:rsidRPr="00097F33">
        <w:t xml:space="preserve">Reminder E-mail – </w:t>
      </w:r>
      <w:r>
        <w:t>SQ/PQ</w:t>
      </w:r>
      <w:bookmarkEnd w:id="65"/>
    </w:p>
    <w:p w:rsidR="00D32BDC" w:rsidP="002A5A72" w:rsidRDefault="00D32BDC" w14:paraId="428919F3" w14:textId="77777777">
      <w:pPr>
        <w:ind w:left="0" w:firstLine="0"/>
      </w:pPr>
    </w:p>
    <w:p w:rsidRPr="002A5A72" w:rsidR="002A5A72" w:rsidP="002A5A72" w:rsidRDefault="002A5A72" w14:paraId="574C6605" w14:textId="20B55D3E">
      <w:pPr>
        <w:ind w:left="0" w:firstLine="0"/>
        <w:rPr>
          <w:i/>
        </w:rPr>
      </w:pPr>
      <w:r>
        <w:t>NTPS-</w:t>
      </w:r>
      <w:r w:rsidR="006F6111">
        <w:t>15</w:t>
      </w:r>
      <w:r>
        <w:t>E(</w:t>
      </w:r>
      <w:r w:rsidRPr="00FA39D0">
        <w:rPr>
          <w:color w:val="FF0000"/>
        </w:rPr>
        <w:t>SQ</w:t>
      </w:r>
      <w:r>
        <w:t>//</w:t>
      </w:r>
      <w:r w:rsidRPr="00FA39D0">
        <w:rPr>
          <w:color w:val="FF0000"/>
        </w:rPr>
        <w:t>PQ</w:t>
      </w:r>
      <w:r>
        <w:t xml:space="preserve">) </w:t>
      </w:r>
      <w:r>
        <w:rPr>
          <w:i/>
        </w:rPr>
        <w:t>(SQ = School Questionnaire; PQ = Principal Questionnaire)</w:t>
      </w:r>
    </w:p>
    <w:p w:rsidR="002A5A72" w:rsidP="002A5A72" w:rsidRDefault="002A5A72" w14:paraId="28F29FA4" w14:textId="77777777">
      <w:pPr>
        <w:ind w:left="0" w:firstLine="0"/>
      </w:pPr>
    </w:p>
    <w:p w:rsidR="002A5A72" w:rsidP="002A5A72" w:rsidRDefault="002A5A72" w14:paraId="7EE3178A" w14:textId="18AD56C2">
      <w:pPr>
        <w:ind w:left="0" w:firstLine="0"/>
      </w:pPr>
      <w:r>
        <w:t xml:space="preserve">Subject: </w:t>
      </w:r>
      <w:r w:rsidRPr="009B14BC">
        <w:rPr>
          <w:highlight w:val="yellow"/>
        </w:rPr>
        <w:t>&lt;Name&gt;</w:t>
      </w:r>
      <w:r>
        <w:t xml:space="preserve">, </w:t>
      </w:r>
      <w:r w:rsidR="00EB0589">
        <w:t xml:space="preserve">[SQ: </w:t>
      </w:r>
      <w:r w:rsidRPr="00EB0589" w:rsidR="00EB0589">
        <w:rPr>
          <w:color w:val="FF0000"/>
        </w:rPr>
        <w:t>tell us about your school today.</w:t>
      </w:r>
      <w:r w:rsidR="00EB0589">
        <w:t xml:space="preserve">//PQ: </w:t>
      </w:r>
      <w:r w:rsidRPr="00EB0589" w:rsidR="00EB0589">
        <w:rPr>
          <w:color w:val="FF0000"/>
        </w:rPr>
        <w:t>respond to your Principal Survey today</w:t>
      </w:r>
      <w:r w:rsidR="00EB0589">
        <w:t>.]</w:t>
      </w:r>
    </w:p>
    <w:p w:rsidR="002A5A72" w:rsidP="002A5A72" w:rsidRDefault="002A5A72" w14:paraId="690AF57A" w14:textId="77777777">
      <w:pPr>
        <w:ind w:left="0" w:firstLine="0"/>
      </w:pPr>
    </w:p>
    <w:p w:rsidR="002A5A72" w:rsidP="002A5A72" w:rsidRDefault="002A5A72" w14:paraId="64783C55" w14:textId="77777777">
      <w:pPr>
        <w:ind w:left="0" w:firstLine="0"/>
      </w:pPr>
      <w:r>
        <w:t>Body:</w:t>
      </w:r>
    </w:p>
    <w:p w:rsidR="002A5A72" w:rsidP="002A5A72" w:rsidRDefault="002A5A72" w14:paraId="73AF821C" w14:textId="77777777">
      <w:pPr>
        <w:ind w:left="0" w:firstLine="0"/>
      </w:pPr>
    </w:p>
    <w:p w:rsidR="002A5A72" w:rsidP="002A5A72" w:rsidRDefault="002A5A72" w14:paraId="2F1F6854" w14:textId="7B066548">
      <w:pPr>
        <w:ind w:left="0" w:firstLine="0"/>
      </w:pPr>
      <w:r>
        <w:t xml:space="preserve">Dear </w:t>
      </w:r>
      <w:r w:rsidR="00EB0589">
        <w:t xml:space="preserve">[SQ: </w:t>
      </w:r>
      <w:r w:rsidRPr="00EB0589">
        <w:rPr>
          <w:color w:val="FF0000"/>
          <w:highlight w:val="yellow"/>
        </w:rPr>
        <w:t>&lt;Coordinator or Principal Name&gt;</w:t>
      </w:r>
      <w:r w:rsidR="00EB0589">
        <w:t xml:space="preserve">//PQ: </w:t>
      </w:r>
      <w:r w:rsidRPr="00EB0589" w:rsidR="00EB0589">
        <w:rPr>
          <w:color w:val="FF0000"/>
          <w:highlight w:val="yellow"/>
        </w:rPr>
        <w:t>&lt;Principal Name&gt;</w:t>
      </w:r>
      <w:r w:rsidR="00EB0589">
        <w:t>]</w:t>
      </w:r>
      <w:r>
        <w:t>,</w:t>
      </w:r>
    </w:p>
    <w:p w:rsidR="002A5A72" w:rsidP="002A5A72" w:rsidRDefault="002A5A72" w14:paraId="62F2379B" w14:textId="77777777">
      <w:pPr>
        <w:ind w:left="0" w:firstLine="0"/>
      </w:pPr>
    </w:p>
    <w:p w:rsidR="00C23396" w:rsidP="002A5A72" w:rsidRDefault="00C23396" w14:paraId="54DFB856" w14:textId="4DA2A6A0">
      <w:pPr>
        <w:ind w:left="0" w:firstLine="0"/>
        <w:rPr>
          <w:rFonts w:asciiTheme="minorHAnsi" w:hAnsiTheme="minorHAnsi" w:cstheme="minorHAnsi"/>
        </w:rPr>
      </w:pPr>
      <w:r>
        <w:rPr>
          <w:rFonts w:asciiTheme="minorHAnsi" w:hAnsiTheme="minorHAnsi" w:cstheme="minorHAnsi"/>
        </w:rPr>
        <w:t xml:space="preserve">Over the course of the school year, we’ve sent you several invitations to complete the </w:t>
      </w:r>
      <w:r w:rsidR="00C759B8">
        <w:rPr>
          <w:rFonts w:asciiTheme="minorHAnsi" w:hAnsiTheme="minorHAnsi" w:cstheme="minorHAnsi"/>
        </w:rPr>
        <w:t>2020–21</w:t>
      </w:r>
      <w:r>
        <w:rPr>
          <w:rFonts w:asciiTheme="minorHAnsi" w:hAnsiTheme="minorHAnsi" w:cstheme="minorHAnsi"/>
        </w:rPr>
        <w:t xml:space="preserve"> National Teacher and Principal Survey [SQ: </w:t>
      </w:r>
      <w:r w:rsidRPr="00C23396">
        <w:rPr>
          <w:rFonts w:asciiTheme="minorHAnsi" w:hAnsiTheme="minorHAnsi" w:cstheme="minorHAnsi"/>
          <w:color w:val="FF0000"/>
        </w:rPr>
        <w:t>School</w:t>
      </w:r>
      <w:r>
        <w:rPr>
          <w:rFonts w:asciiTheme="minorHAnsi" w:hAnsiTheme="minorHAnsi" w:cstheme="minorHAnsi"/>
        </w:rPr>
        <w:t xml:space="preserve">//PQ: </w:t>
      </w:r>
      <w:r w:rsidRPr="00C23396">
        <w:rPr>
          <w:rFonts w:asciiTheme="minorHAnsi" w:hAnsiTheme="minorHAnsi" w:cstheme="minorHAnsi"/>
          <w:color w:val="FF0000"/>
        </w:rPr>
        <w:t>Principal</w:t>
      </w:r>
      <w:r>
        <w:rPr>
          <w:rFonts w:asciiTheme="minorHAnsi" w:hAnsiTheme="minorHAnsi" w:cstheme="minorHAnsi"/>
        </w:rPr>
        <w:t xml:space="preserve">] Questionnaire. The NTPS is a primary source of information about what is happening in K–12 schools across the United States. This is your [SQ: </w:t>
      </w:r>
      <w:r w:rsidRPr="00C23396">
        <w:rPr>
          <w:rFonts w:asciiTheme="minorHAnsi" w:hAnsiTheme="minorHAnsi" w:cstheme="minorHAnsi"/>
          <w:color w:val="FF0000"/>
        </w:rPr>
        <w:t>school’s</w:t>
      </w:r>
      <w:r w:rsidR="00F50C87">
        <w:rPr>
          <w:rFonts w:asciiTheme="minorHAnsi" w:hAnsiTheme="minorHAnsi" w:cstheme="minorHAnsi"/>
        </w:rPr>
        <w:t>] chance to tell p</w:t>
      </w:r>
      <w:r>
        <w:rPr>
          <w:rFonts w:asciiTheme="minorHAnsi" w:hAnsiTheme="minorHAnsi" w:cstheme="minorHAnsi"/>
        </w:rPr>
        <w:t xml:space="preserve">olicymakers </w:t>
      </w:r>
      <w:r w:rsidR="00F50C87">
        <w:rPr>
          <w:rFonts w:asciiTheme="minorHAnsi" w:hAnsiTheme="minorHAnsi" w:cstheme="minorHAnsi"/>
        </w:rPr>
        <w:t xml:space="preserve">about your [SQ: </w:t>
      </w:r>
      <w:r w:rsidRPr="00F50C87" w:rsidR="00F50C87">
        <w:rPr>
          <w:rFonts w:asciiTheme="minorHAnsi" w:hAnsiTheme="minorHAnsi" w:cstheme="minorHAnsi"/>
          <w:color w:val="FF0000"/>
        </w:rPr>
        <w:t>school’s enrollment, staffing, and the programs and services offered to your students</w:t>
      </w:r>
      <w:r w:rsidRPr="002D5DE2" w:rsidR="00F50C87">
        <w:rPr>
          <w:rFonts w:asciiTheme="minorHAnsi" w:hAnsiTheme="minorHAnsi" w:cstheme="minorHAnsi"/>
        </w:rPr>
        <w:t xml:space="preserve">//PQ: </w:t>
      </w:r>
      <w:r w:rsidR="00F50C87">
        <w:rPr>
          <w:rFonts w:asciiTheme="minorHAnsi" w:hAnsiTheme="minorHAnsi" w:cstheme="minorHAnsi"/>
          <w:color w:val="FF0000"/>
        </w:rPr>
        <w:t>experience</w:t>
      </w:r>
      <w:r w:rsidR="002D5DE2">
        <w:rPr>
          <w:rFonts w:asciiTheme="minorHAnsi" w:hAnsiTheme="minorHAnsi" w:cstheme="minorHAnsi"/>
          <w:color w:val="FF0000"/>
        </w:rPr>
        <w:t xml:space="preserve"> and training, goals, and working conditions.</w:t>
      </w:r>
      <w:r w:rsidRPr="002D5DE2" w:rsidR="002D5DE2">
        <w:rPr>
          <w:rFonts w:asciiTheme="minorHAnsi" w:hAnsiTheme="minorHAnsi" w:cstheme="minorHAnsi"/>
        </w:rPr>
        <w:t>]</w:t>
      </w:r>
    </w:p>
    <w:p w:rsidR="00C23396" w:rsidP="002A5A72" w:rsidRDefault="00C23396" w14:paraId="5F699099" w14:textId="77777777">
      <w:pPr>
        <w:ind w:left="0" w:firstLine="0"/>
        <w:rPr>
          <w:rFonts w:asciiTheme="minorHAnsi" w:hAnsiTheme="minorHAnsi" w:cstheme="minorHAnsi"/>
        </w:rPr>
      </w:pPr>
    </w:p>
    <w:p w:rsidR="00C23396" w:rsidP="002A5A72" w:rsidRDefault="00C23396" w14:paraId="2966364D" w14:textId="0EF192BA">
      <w:pPr>
        <w:ind w:left="0" w:firstLine="0"/>
        <w:rPr>
          <w:rFonts w:asciiTheme="minorHAnsi" w:hAnsiTheme="minorHAnsi" w:cstheme="minorHAnsi"/>
        </w:rPr>
      </w:pPr>
      <w:r w:rsidRPr="00491B12" w:rsidDel="009E7F63">
        <w:t>The success of this national survey depends on your participation. Only a small percentage of schools and principals are selected to participate. We cannot substitute an</w:t>
      </w:r>
      <w:r w:rsidDel="009E7F63">
        <w:t xml:space="preserve">other school </w:t>
      </w:r>
      <w:r>
        <w:t xml:space="preserve">[PQ: </w:t>
      </w:r>
      <w:r w:rsidRPr="00C23396" w:rsidDel="009E7F63">
        <w:rPr>
          <w:color w:val="FF0000"/>
        </w:rPr>
        <w:t>principal</w:t>
      </w:r>
      <w:r>
        <w:t>]</w:t>
      </w:r>
      <w:r w:rsidDel="009E7F63">
        <w:t xml:space="preserve"> for you.</w:t>
      </w:r>
    </w:p>
    <w:p w:rsidR="00C23396" w:rsidP="002A5A72" w:rsidRDefault="00C23396" w14:paraId="530C17E8" w14:textId="77777777">
      <w:pPr>
        <w:ind w:left="0" w:firstLine="0"/>
        <w:rPr>
          <w:rFonts w:asciiTheme="minorHAnsi" w:hAnsiTheme="minorHAnsi" w:cstheme="minorHAnsi"/>
        </w:rPr>
      </w:pPr>
    </w:p>
    <w:p w:rsidRPr="00135AA8" w:rsidR="002A5A72" w:rsidP="002A5A72" w:rsidRDefault="002A5A72" w14:paraId="6F902466" w14:textId="22E17E5C">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 xml:space="preserve">Click here to complete the </w:t>
      </w:r>
      <w:r w:rsidR="00F50C87">
        <w:rPr>
          <w:rFonts w:eastAsia="Times New Roman" w:asciiTheme="minorHAnsi" w:hAnsiTheme="minorHAnsi" w:cstheme="minorHAnsi"/>
          <w:b/>
          <w:color w:val="0000FF"/>
          <w:u w:val="single"/>
        </w:rPr>
        <w:t xml:space="preserve">[SQ: </w:t>
      </w:r>
      <w:r w:rsidRPr="00F50C87" w:rsidR="00F50C87">
        <w:rPr>
          <w:rFonts w:eastAsia="Times New Roman" w:asciiTheme="minorHAnsi" w:hAnsiTheme="minorHAnsi" w:cstheme="minorHAnsi"/>
          <w:b/>
          <w:color w:val="FF0000"/>
          <w:u w:val="single"/>
        </w:rPr>
        <w:t>School</w:t>
      </w:r>
      <w:r w:rsidR="00F50C87">
        <w:rPr>
          <w:rFonts w:eastAsia="Times New Roman" w:asciiTheme="minorHAnsi" w:hAnsiTheme="minorHAnsi" w:cstheme="minorHAnsi"/>
          <w:b/>
          <w:color w:val="0000FF"/>
          <w:u w:val="single"/>
        </w:rPr>
        <w:t xml:space="preserve">//PQ: </w:t>
      </w:r>
      <w:r w:rsidRPr="00F50C87" w:rsidR="00F50C87">
        <w:rPr>
          <w:rFonts w:eastAsia="Times New Roman" w:asciiTheme="minorHAnsi" w:hAnsiTheme="minorHAnsi" w:cstheme="minorHAnsi"/>
          <w:b/>
          <w:color w:val="FF0000"/>
          <w:u w:val="single"/>
        </w:rPr>
        <w:t>Principal</w:t>
      </w:r>
      <w:r w:rsidR="00F50C87">
        <w:rPr>
          <w:rFonts w:eastAsia="Times New Roman" w:asciiTheme="minorHAnsi" w:hAnsiTheme="minorHAnsi" w:cstheme="minorHAnsi"/>
          <w:b/>
          <w:color w:val="0000FF"/>
          <w:u w:val="single"/>
        </w:rPr>
        <w:t>] Questionnaire</w:t>
      </w:r>
      <w:r w:rsidRPr="00135AA8">
        <w:rPr>
          <w:rFonts w:eastAsia="Times New Roman" w:asciiTheme="minorHAnsi" w:hAnsiTheme="minorHAnsi" w:cstheme="minorHAnsi"/>
          <w:b/>
          <w:color w:val="0000FF"/>
          <w:u w:val="single"/>
        </w:rPr>
        <w:t>.</w:t>
      </w:r>
    </w:p>
    <w:p w:rsidRPr="00135AA8" w:rsidR="002A5A72" w:rsidP="002A5A72" w:rsidRDefault="002A5A72" w14:paraId="07D140DD" w14:textId="77777777">
      <w:pPr>
        <w:ind w:left="0" w:firstLine="0"/>
        <w:rPr>
          <w:rFonts w:asciiTheme="minorHAnsi" w:hAnsiTheme="minorHAnsi" w:cstheme="minorHAnsi"/>
          <w:b/>
          <w:bCs/>
        </w:rPr>
      </w:pPr>
    </w:p>
    <w:p w:rsidR="002A5A72" w:rsidP="002A5A72" w:rsidRDefault="002A5A72" w14:paraId="01B20FAB" w14:textId="77777777">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002A5A72" w:rsidP="002A5A72" w:rsidRDefault="002A5A72" w14:paraId="270FBB22" w14:textId="77777777">
      <w:pPr>
        <w:ind w:left="0" w:firstLine="0"/>
      </w:pPr>
    </w:p>
    <w:p w:rsidR="00E37F1A" w:rsidP="00E37F1A" w:rsidRDefault="00E37F1A" w14:paraId="61B37779" w14:textId="77777777">
      <w:pPr>
        <w:spacing w:line="259" w:lineRule="auto"/>
        <w:ind w:left="0" w:firstLine="0"/>
      </w:pPr>
      <w:r>
        <w:t>Thank you very much for your contribution to this important effort.</w:t>
      </w:r>
    </w:p>
    <w:p w:rsidR="002A5A72" w:rsidP="002A5A72" w:rsidRDefault="002A5A72" w14:paraId="1D0D4596" w14:textId="77777777">
      <w:pPr>
        <w:ind w:left="0" w:firstLine="0"/>
      </w:pPr>
    </w:p>
    <w:p w:rsidR="002A5A72" w:rsidP="002A5A72" w:rsidRDefault="002A5A72" w14:paraId="21335E37" w14:textId="77777777">
      <w:pPr>
        <w:ind w:left="0" w:firstLine="0"/>
      </w:pPr>
      <w:r>
        <w:t>Sincerely,</w:t>
      </w:r>
    </w:p>
    <w:p w:rsidR="002A5A72" w:rsidP="002A5A72" w:rsidRDefault="002A5A72" w14:paraId="4AB22BD6" w14:textId="77777777">
      <w:pPr>
        <w:ind w:left="0" w:firstLine="0"/>
      </w:pPr>
    </w:p>
    <w:p w:rsidR="002A5A72" w:rsidP="002A5A72" w:rsidRDefault="002A5A72" w14:paraId="30489200" w14:textId="77777777">
      <w:pPr>
        <w:ind w:left="0" w:firstLine="0"/>
      </w:pPr>
      <w:r>
        <w:t>National Teacher and Principal Survey Team</w:t>
      </w:r>
    </w:p>
    <w:p w:rsidR="002A5A72" w:rsidP="002A5A72" w:rsidRDefault="002A5A72" w14:paraId="6B15DAFF" w14:textId="77777777">
      <w:pPr>
        <w:pStyle w:val="BodyText"/>
        <w:tabs>
          <w:tab w:val="left" w:pos="2340"/>
        </w:tabs>
        <w:ind w:left="0"/>
        <w:rPr>
          <w:spacing w:val="-1"/>
        </w:rPr>
      </w:pPr>
      <w:r>
        <w:rPr>
          <w:spacing w:val="-1"/>
        </w:rPr>
        <w:t xml:space="preserve">U.S. Census Bureau, on behalf of the </w:t>
      </w:r>
    </w:p>
    <w:p w:rsidR="002A5A72" w:rsidP="002A5A72" w:rsidRDefault="002A5A72" w14:paraId="407F500A"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2A5A72" w:rsidP="002A5A72" w:rsidRDefault="00777B94" w14:paraId="6F2E5C95" w14:textId="418FC440">
      <w:pPr>
        <w:pStyle w:val="BodyText"/>
        <w:tabs>
          <w:tab w:val="left" w:pos="2340"/>
        </w:tabs>
        <w:ind w:left="0"/>
        <w:rPr>
          <w:spacing w:val="-1"/>
        </w:rPr>
      </w:pPr>
      <w:r>
        <w:rPr>
          <w:spacing w:val="-1"/>
        </w:rPr>
        <w:t>1-888-595-1338 | ntps@census.gov | http://nces.ed.gov/surveys/ntps</w:t>
      </w:r>
    </w:p>
    <w:p w:rsidR="002A5A72" w:rsidP="002A5A72" w:rsidRDefault="002A5A72" w14:paraId="60A2AEDF" w14:textId="77777777">
      <w:pPr>
        <w:pStyle w:val="BodyText"/>
        <w:tabs>
          <w:tab w:val="left" w:pos="2340"/>
        </w:tabs>
        <w:ind w:left="0"/>
        <w:rPr>
          <w:spacing w:val="-1"/>
        </w:rPr>
      </w:pPr>
    </w:p>
    <w:p w:rsidRPr="00135AA8" w:rsidR="002A5A72" w:rsidP="002A5A72" w:rsidRDefault="002A5A72" w14:paraId="5C1B8CD5" w14:textId="12448198">
      <w:pPr>
        <w:ind w:left="0" w:firstLine="0"/>
        <w:rPr>
          <w:rFonts w:eastAsia="Times New Roman" w:asciiTheme="minorHAnsi" w:hAnsiTheme="minorHAnsi" w:cstheme="minorHAnsi"/>
          <w:color w:val="0000FF"/>
          <w:u w:val="single"/>
        </w:rPr>
      </w:pPr>
    </w:p>
    <w:p w:rsidR="00DB5CC3" w:rsidP="00DB5CC3" w:rsidRDefault="00DB5CC3" w14:paraId="0C14F767" w14:textId="77777777">
      <w:pPr>
        <w:ind w:left="0" w:firstLine="0"/>
        <w:rPr>
          <w:rFonts w:ascii="Times New Roman" w:hAnsi="Times New Roman" w:eastAsia="Times New Roman"/>
          <w:i/>
          <w:iCs/>
          <w:sz w:val="16"/>
          <w:szCs w:val="16"/>
        </w:rPr>
      </w:pPr>
    </w:p>
    <w:p w:rsidR="002A5A72" w:rsidRDefault="002A5A72" w14:paraId="3DC439CC"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2E7261" w:rsidP="00E85776" w:rsidRDefault="002E7261" w14:paraId="413465E3" w14:textId="27F6AFD5">
      <w:pPr>
        <w:pStyle w:val="Heading1"/>
        <w:ind w:left="0" w:firstLine="0"/>
        <w:jc w:val="center"/>
      </w:pPr>
      <w:bookmarkStart w:name="_Toc56606135" w:id="66"/>
      <w:r>
        <w:t>Fou</w:t>
      </w:r>
      <w:r w:rsidR="00652F3D">
        <w:t>rth School Mailout Letter</w:t>
      </w:r>
      <w:bookmarkEnd w:id="66"/>
    </w:p>
    <w:p w:rsidRPr="00214B37" w:rsidR="002E7261" w:rsidP="002E7261" w:rsidRDefault="002E7261" w14:paraId="12357D19" w14:textId="77777777"/>
    <w:p w:rsidR="002E7261" w:rsidP="002E7261" w:rsidRDefault="002E7261" w14:paraId="290CF470" w14:textId="0A293D8D">
      <w:pPr>
        <w:ind w:left="0" w:firstLine="0"/>
      </w:pPr>
      <w:r>
        <w:t>NTPS-14L</w:t>
      </w:r>
      <w:r w:rsidR="00E75386">
        <w:t>(</w:t>
      </w:r>
      <w:r w:rsidRPr="00C957B5" w:rsidR="00E75386">
        <w:rPr>
          <w:color w:val="FF0000"/>
        </w:rPr>
        <w:t>1</w:t>
      </w:r>
      <w:r w:rsidR="00E75386">
        <w:t>//</w:t>
      </w:r>
      <w:r w:rsidRPr="00C957B5" w:rsidR="00E75386">
        <w:rPr>
          <w:color w:val="FF0000"/>
        </w:rPr>
        <w:t>2</w:t>
      </w:r>
      <w:r w:rsidR="00E75386">
        <w:t>)</w:t>
      </w:r>
      <w:r w:rsidR="00A84ACE">
        <w:t xml:space="preserve"> </w:t>
      </w:r>
      <w:r w:rsidRPr="0029776F" w:rsidR="00A84ACE">
        <w:rPr>
          <w:rFonts w:asciiTheme="minorHAnsi" w:hAnsiTheme="minorHAnsi"/>
          <w:i/>
        </w:rPr>
        <w:t>(</w:t>
      </w:r>
      <w:r w:rsidR="00A84ACE">
        <w:rPr>
          <w:rFonts w:asciiTheme="minorHAnsi" w:hAnsiTheme="minorHAnsi"/>
          <w:i/>
        </w:rPr>
        <w:t>1 = Public schools; 2 =Private schools)</w:t>
      </w:r>
    </w:p>
    <w:p w:rsidR="002E7261" w:rsidP="002E7261" w:rsidRDefault="002E7261" w14:paraId="710A23AF" w14:textId="77777777">
      <w:pPr>
        <w:ind w:left="0" w:firstLine="0"/>
      </w:pPr>
    </w:p>
    <w:p w:rsidRPr="002E7261" w:rsidR="002E7261" w:rsidP="002E7261" w:rsidRDefault="002E7261" w14:paraId="2D07D6DA"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002E7261" w:rsidP="002E7261" w:rsidRDefault="002E7261" w14:paraId="20CA40CA" w14:textId="4C2A03BC">
      <w:pPr>
        <w:autoSpaceDE w:val="0"/>
        <w:autoSpaceDN w:val="0"/>
        <w:adjustRightInd w:val="0"/>
        <w:ind w:left="0" w:right="-36" w:firstLine="0"/>
        <w:rPr>
          <w:rFonts w:asciiTheme="minorHAnsi" w:hAnsiTheme="minorHAnsi"/>
        </w:rPr>
      </w:pPr>
      <w:r w:rsidRPr="002E7261">
        <w:rPr>
          <w:rFonts w:asciiTheme="minorHAnsi" w:hAnsiTheme="minorHAnsi"/>
          <w:highlight w:val="yellow"/>
        </w:rPr>
        <w:t>&lt;Principal Name&gt;</w:t>
      </w:r>
      <w:r>
        <w:rPr>
          <w:rFonts w:asciiTheme="minorHAnsi" w:hAnsiTheme="minorHAnsi"/>
        </w:rPr>
        <w:t xml:space="preserve"> or School Principal</w:t>
      </w:r>
    </w:p>
    <w:p w:rsidR="002E7261" w:rsidP="002E7261" w:rsidRDefault="002E7261" w14:paraId="0A2445D3"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&lt;School Name&gt;</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p w:rsidRPr="002E7261" w:rsidR="002E7261" w:rsidP="002E7261" w:rsidRDefault="002E7261" w14:paraId="2C976B39"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2E7261" w:rsidP="002E7261" w:rsidRDefault="002E7261" w14:paraId="47F92CB1"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2E7261" w:rsidP="002E7261" w:rsidRDefault="002E7261" w14:paraId="3D346AFA" w14:textId="77777777">
      <w:pPr>
        <w:ind w:left="0" w:firstLine="0"/>
        <w:rPr>
          <w:spacing w:val="-1"/>
        </w:rPr>
      </w:pPr>
    </w:p>
    <w:p w:rsidR="002E7261" w:rsidP="002E7261" w:rsidRDefault="002E7261" w14:paraId="1EF8C925" w14:textId="77777777">
      <w:pPr>
        <w:ind w:left="0" w:firstLine="0"/>
      </w:pPr>
      <w:r>
        <w:t xml:space="preserve">Dear </w:t>
      </w:r>
      <w:r w:rsidRPr="00142E1C">
        <w:rPr>
          <w:highlight w:val="yellow"/>
        </w:rPr>
        <w:t>&lt;Principal Name&gt;</w:t>
      </w:r>
      <w:r>
        <w:t xml:space="preserve"> or School Principal,</w:t>
      </w:r>
    </w:p>
    <w:p w:rsidR="002E7261" w:rsidP="002E7261" w:rsidRDefault="002E7261" w14:paraId="49495F7E" w14:textId="77777777">
      <w:pPr>
        <w:ind w:left="0" w:firstLine="0"/>
      </w:pPr>
    </w:p>
    <w:p w:rsidR="002E7261" w:rsidP="002E7261" w:rsidRDefault="002E7261" w14:paraId="1EE13074" w14:textId="018B871E">
      <w:pPr>
        <w:ind w:left="0" w:firstLine="0"/>
      </w:pPr>
      <w:r>
        <w:t xml:space="preserve">Throughout this school year, </w:t>
      </w:r>
      <w:r w:rsidR="002B2105">
        <w:t xml:space="preserve">we’ve been contacting your school </w:t>
      </w:r>
      <w:r w:rsidR="007C44C6">
        <w:t xml:space="preserve">regarding </w:t>
      </w:r>
      <w:r>
        <w:t xml:space="preserve">the </w:t>
      </w:r>
      <w:r w:rsidR="00C759B8">
        <w:t>2020–21</w:t>
      </w:r>
      <w:r>
        <w:t xml:space="preserve"> National Teacher and Principal Survey (NTPS). </w:t>
      </w:r>
      <w:r w:rsidR="002B2105">
        <w:t xml:space="preserve">According to our records, one or more of your school’s questionnaires have not been completed. </w:t>
      </w:r>
      <w:r w:rsidR="007C44C6">
        <w:t>Your response is</w:t>
      </w:r>
      <w:r>
        <w:t xml:space="preserve"> vital to ensure reliable</w:t>
      </w:r>
      <w:r w:rsidR="007C44C6">
        <w:t xml:space="preserve"> data for </w:t>
      </w:r>
      <w:r w:rsidRPr="009F3201" w:rsidR="002B2105">
        <w:rPr>
          <w:highlight w:val="yellow"/>
        </w:rPr>
        <w:t>&lt;school type: public, private, charter&gt; &lt;level&gt;</w:t>
      </w:r>
      <w:r w:rsidR="002B2105">
        <w:t xml:space="preserve"> schools </w:t>
      </w:r>
      <w:r w:rsidR="00A84ACE">
        <w:t xml:space="preserve">[1: </w:t>
      </w:r>
      <w:r w:rsidRPr="00A84ACE" w:rsidR="007C44C6">
        <w:rPr>
          <w:color w:val="FF0000"/>
        </w:rPr>
        <w:t>both</w:t>
      </w:r>
      <w:r w:rsidR="00A84ACE">
        <w:t>]</w:t>
      </w:r>
      <w:r w:rsidR="007C44C6">
        <w:t xml:space="preserve"> </w:t>
      </w:r>
      <w:r w:rsidR="009F3201">
        <w:t xml:space="preserve">across </w:t>
      </w:r>
      <w:r w:rsidR="007C44C6">
        <w:t xml:space="preserve">the </w:t>
      </w:r>
      <w:r w:rsidR="00A84ACE">
        <w:t xml:space="preserve">[1: </w:t>
      </w:r>
      <w:r w:rsidRPr="00A84ACE" w:rsidR="007C44C6">
        <w:rPr>
          <w:color w:val="FF0000"/>
        </w:rPr>
        <w:t xml:space="preserve">nation and </w:t>
      </w:r>
      <w:r w:rsidRPr="00A84ACE" w:rsidR="009F3201">
        <w:rPr>
          <w:color w:val="FF0000"/>
        </w:rPr>
        <w:t xml:space="preserve">in </w:t>
      </w:r>
      <w:r w:rsidRPr="00A84ACE" w:rsidR="007C44C6">
        <w:rPr>
          <w:color w:val="FF0000"/>
        </w:rPr>
        <w:t xml:space="preserve">the </w:t>
      </w:r>
      <w:r w:rsidRPr="00A84ACE" w:rsidR="00A84ACE">
        <w:rPr>
          <w:color w:val="FF0000"/>
          <w:highlight w:val="yellow"/>
        </w:rPr>
        <w:t>&lt;s</w:t>
      </w:r>
      <w:r w:rsidR="00A84ACE">
        <w:rPr>
          <w:color w:val="FF0000"/>
          <w:highlight w:val="yellow"/>
        </w:rPr>
        <w:t xml:space="preserve">tate of </w:t>
      </w:r>
      <w:r w:rsidRPr="00A84ACE" w:rsidR="007C44C6">
        <w:rPr>
          <w:color w:val="FF0000"/>
          <w:highlight w:val="yellow"/>
        </w:rPr>
        <w:t>STATE/District of Columbia</w:t>
      </w:r>
      <w:r w:rsidRPr="00A84ACE" w:rsidR="00A84ACE">
        <w:rPr>
          <w:color w:val="FF0000"/>
          <w:highlight w:val="yellow"/>
        </w:rPr>
        <w:t>&gt;</w:t>
      </w:r>
      <w:r w:rsidR="00A84ACE">
        <w:rPr>
          <w:color w:val="FF0000"/>
        </w:rPr>
        <w:t>//2: nation.</w:t>
      </w:r>
      <w:r w:rsidR="007C44C6">
        <w:t xml:space="preserve">]. </w:t>
      </w:r>
    </w:p>
    <w:p w:rsidR="002E7261" w:rsidP="002E7261" w:rsidRDefault="002E7261" w14:paraId="400C9726" w14:textId="77777777">
      <w:pPr>
        <w:ind w:left="0" w:firstLine="0"/>
      </w:pPr>
    </w:p>
    <w:p w:rsidR="002B2105" w:rsidP="002B2105" w:rsidRDefault="002B2105" w14:paraId="653D5C8E" w14:textId="7E149E5B">
      <w:pPr>
        <w:ind w:left="0" w:firstLine="0"/>
      </w:pPr>
      <w:r>
        <w:t>The data from the NTPS are critically important to the Department of Education. The data are also used by Congress, state education agencies, public school districts, and education research organizations to develop education policies to improve working conditions for principals and teachers. The NTPS is the only national survey that provides this kind of information.</w:t>
      </w:r>
    </w:p>
    <w:p w:rsidRPr="00FE3C39" w:rsidR="002B2105" w:rsidP="002B2105" w:rsidRDefault="002B2105" w14:paraId="780C030A" w14:textId="77777777">
      <w:pPr>
        <w:ind w:left="0" w:firstLine="0"/>
      </w:pPr>
    </w:p>
    <w:p w:rsidR="002E7261" w:rsidP="002E7261" w:rsidRDefault="002E7261" w14:paraId="3E0F71CF" w14:textId="037C6358">
      <w:pPr>
        <w:ind w:left="0" w:firstLine="0"/>
      </w:pPr>
      <w:r>
        <w:t xml:space="preserve">Replacement questionnaires are enclosed. </w:t>
      </w:r>
      <w:r>
        <w:rPr>
          <w:b/>
        </w:rPr>
        <w:t xml:space="preserve">Please help us by completing, or </w:t>
      </w:r>
      <w:r w:rsidR="00DA3402">
        <w:rPr>
          <w:b/>
        </w:rPr>
        <w:t xml:space="preserve">asking </w:t>
      </w:r>
      <w:r>
        <w:rPr>
          <w:b/>
        </w:rPr>
        <w:t>the appropriate staff</w:t>
      </w:r>
      <w:r w:rsidR="00DA3402">
        <w:rPr>
          <w:b/>
        </w:rPr>
        <w:t xml:space="preserve"> to</w:t>
      </w:r>
      <w:r>
        <w:rPr>
          <w:b/>
        </w:rPr>
        <w:t xml:space="preserve"> complete, the enclosed questionnaire(s) as soon as possible. </w:t>
      </w:r>
      <w:r>
        <w:t>If these questionnaire(s) were recently completed, thank you. The U.S. Census Bureau will contact you in the coming weeks regarding missing questionnaires.</w:t>
      </w:r>
    </w:p>
    <w:p w:rsidR="002E7261" w:rsidP="002E7261" w:rsidRDefault="002E7261" w14:paraId="718DE657" w14:textId="77777777">
      <w:pPr>
        <w:ind w:left="0" w:firstLine="0"/>
      </w:pPr>
    </w:p>
    <w:p w:rsidR="002E7261" w:rsidP="002E7261" w:rsidRDefault="007C44C6" w14:paraId="77F69833" w14:textId="3BCDB889">
      <w:pPr>
        <w:ind w:left="0" w:firstLine="0"/>
      </w:pPr>
      <w:r>
        <w:t xml:space="preserve">Please be assured that your data is confidential. </w:t>
      </w:r>
      <w:r w:rsidR="002E7261">
        <w:t>All of the information you provide may be used only for statistical purposes and may not be disclosed, or used, in identifiable for any other purpose except as required by law (20 U.S.C. §9573 and 6 U.S.C.</w:t>
      </w:r>
      <w:r w:rsidRPr="0045102E" w:rsidR="002E7261">
        <w:t xml:space="preserve"> </w:t>
      </w:r>
      <w:r w:rsidRPr="006D6DB8" w:rsidR="002E7261">
        <w:t>§</w:t>
      </w:r>
      <w:r w:rsidR="002E7261">
        <w:t xml:space="preserve">151). If you have any questions about the survey, please contact the U.S. Census Bureau at 1-888-595-1338 </w:t>
      </w:r>
      <w:r w:rsidR="002B2105">
        <w:t>or by</w:t>
      </w:r>
      <w:r w:rsidR="002E7261">
        <w:t xml:space="preserve"> e-mail at </w:t>
      </w:r>
      <w:r w:rsidRPr="0045102E" w:rsidR="002E7261">
        <w:t>ntps@census.gov</w:t>
      </w:r>
      <w:r w:rsidR="002E7261">
        <w:t>.</w:t>
      </w:r>
    </w:p>
    <w:p w:rsidR="002E7261" w:rsidP="002E7261" w:rsidRDefault="002E7261" w14:paraId="4A39CC78" w14:textId="77777777">
      <w:pPr>
        <w:ind w:left="0" w:firstLine="0"/>
      </w:pPr>
    </w:p>
    <w:p w:rsidR="002E7261" w:rsidP="002E7261" w:rsidRDefault="009F3201" w14:paraId="2665FFD2" w14:textId="36A40A20">
      <w:pPr>
        <w:ind w:left="0" w:firstLine="0"/>
      </w:pPr>
      <w:r>
        <w:t xml:space="preserve">We greatly appreciate your </w:t>
      </w:r>
      <w:r w:rsidR="002B2105">
        <w:t xml:space="preserve">school’s </w:t>
      </w:r>
      <w:r w:rsidR="002E7261">
        <w:t>participation in this important survey.</w:t>
      </w:r>
    </w:p>
    <w:p w:rsidR="002E7261" w:rsidP="002E7261" w:rsidRDefault="002E7261" w14:paraId="3213E82B" w14:textId="77777777">
      <w:pPr>
        <w:ind w:left="0" w:firstLine="0"/>
      </w:pPr>
    </w:p>
    <w:p w:rsidR="002E7261" w:rsidP="002E7261" w:rsidRDefault="002E7261" w14:paraId="40BE7B09" w14:textId="77777777">
      <w:pPr>
        <w:ind w:left="0" w:firstLine="0"/>
      </w:pPr>
      <w:r>
        <w:t>Sincerely,</w:t>
      </w:r>
    </w:p>
    <w:p w:rsidR="002E7261" w:rsidP="002E7261" w:rsidRDefault="002E7261" w14:paraId="6682D1B2" w14:textId="77777777">
      <w:pPr>
        <w:ind w:left="0" w:firstLine="0"/>
      </w:pPr>
    </w:p>
    <w:p w:rsidR="00F740F5" w:rsidP="00F740F5" w:rsidRDefault="001A0DD8" w14:paraId="1603A6A4" w14:textId="7F9F9634">
      <w:pPr>
        <w:pStyle w:val="BodyText"/>
        <w:ind w:left="0" w:right="6840"/>
        <w:rPr>
          <w:spacing w:val="27"/>
        </w:rPr>
      </w:pPr>
      <w:r>
        <w:rPr>
          <w:spacing w:val="-1"/>
        </w:rPr>
        <w:t>James L. Woodworth, Ph.</w:t>
      </w:r>
      <w:r w:rsidR="00F740F5">
        <w:rPr>
          <w:spacing w:val="-1"/>
        </w:rPr>
        <w:t>D.</w:t>
      </w:r>
    </w:p>
    <w:p w:rsidR="00F740F5" w:rsidP="00F740F5" w:rsidRDefault="00F740F5" w14:paraId="251CA2EB" w14:textId="77777777">
      <w:pPr>
        <w:pStyle w:val="BodyText"/>
        <w:ind w:left="0" w:right="7009"/>
      </w:pPr>
      <w:r>
        <w:rPr>
          <w:spacing w:val="-1"/>
        </w:rPr>
        <w:t>Commissioner</w:t>
      </w:r>
    </w:p>
    <w:p w:rsidR="00F740F5" w:rsidP="00F740F5" w:rsidRDefault="00F740F5" w14:paraId="56A2D3D5"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F740F5" w:rsidP="00F740F5" w:rsidRDefault="00F740F5" w14:paraId="3FA570A4" w14:textId="25B3D094">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6486065B" w14:textId="77777777">
      <w:pPr>
        <w:spacing w:after="160" w:line="259" w:lineRule="auto"/>
        <w:ind w:left="0" w:firstLine="0"/>
        <w:rPr>
          <w:spacing w:val="-1"/>
        </w:rPr>
      </w:pPr>
    </w:p>
    <w:p w:rsidR="00DB5CC3" w:rsidRDefault="00DB5CC3" w14:paraId="04AECAF9" w14:textId="77777777">
      <w:pPr>
        <w:spacing w:after="160" w:line="259" w:lineRule="auto"/>
        <w:ind w:left="0" w:firstLine="0"/>
        <w:rPr>
          <w:spacing w:val="-1"/>
        </w:rPr>
      </w:pPr>
    </w:p>
    <w:p w:rsidR="00DB5CC3" w:rsidRDefault="00DB5CC3" w14:paraId="40AD53E0" w14:textId="77777777">
      <w:pPr>
        <w:spacing w:after="160" w:line="259" w:lineRule="auto"/>
        <w:ind w:left="0" w:firstLine="0"/>
        <w:rPr>
          <w:spacing w:val="-1"/>
        </w:rPr>
      </w:pPr>
    </w:p>
    <w:p w:rsidR="00DB5CC3" w:rsidRDefault="00DB5CC3" w14:paraId="547792AA" w14:textId="77777777">
      <w:pPr>
        <w:spacing w:after="160" w:line="259" w:lineRule="auto"/>
        <w:ind w:left="0" w:firstLine="0"/>
        <w:rPr>
          <w:spacing w:val="-1"/>
        </w:rPr>
      </w:pPr>
    </w:p>
    <w:p w:rsidR="00DB5CC3" w:rsidP="00DB5CC3" w:rsidRDefault="00DB5CC3" w14:paraId="0A4258E1" w14:textId="77777777">
      <w:pPr>
        <w:ind w:left="0" w:firstLine="0"/>
        <w:rPr>
          <w:rFonts w:ascii="Times New Roman" w:hAnsi="Times New Roman" w:eastAsia="Times New Roman"/>
          <w:i/>
          <w:iCs/>
          <w:sz w:val="16"/>
          <w:szCs w:val="16"/>
        </w:rPr>
      </w:pPr>
    </w:p>
    <w:p w:rsidRPr="00DB5CC3" w:rsidR="00DB5CC3" w:rsidP="00DB5CC3" w:rsidRDefault="00DB5CC3" w14:paraId="2E58706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C667E4" w:rsidRDefault="00C667E4" w14:paraId="7E5585D8" w14:textId="31FCA5A2">
      <w:pPr>
        <w:spacing w:after="160" w:line="259" w:lineRule="auto"/>
        <w:ind w:left="0" w:firstLine="0"/>
        <w:rPr>
          <w:spacing w:val="-1"/>
        </w:rPr>
      </w:pPr>
      <w:r>
        <w:rPr>
          <w:spacing w:val="-1"/>
        </w:rPr>
        <w:br w:type="page"/>
      </w:r>
    </w:p>
    <w:p w:rsidR="00DB22D3" w:rsidP="00E85776" w:rsidRDefault="00DB22D3" w14:paraId="4C78542B" w14:textId="7C2DB4C4">
      <w:pPr>
        <w:pStyle w:val="Heading1"/>
        <w:ind w:left="0" w:firstLine="0"/>
        <w:jc w:val="center"/>
      </w:pPr>
      <w:bookmarkStart w:name="_Toc56606136" w:id="67"/>
      <w:bookmarkStart w:name="_Toc505691371" w:id="68"/>
      <w:r>
        <w:t>Survey Coordinator Thank You E-mail</w:t>
      </w:r>
      <w:bookmarkEnd w:id="67"/>
    </w:p>
    <w:p w:rsidRPr="00B36F52" w:rsidR="00DB22D3" w:rsidP="00DB22D3" w:rsidRDefault="0085363D" w14:paraId="3F41E63D" w14:textId="68A0E137">
      <w:pPr>
        <w:ind w:left="0" w:firstLine="0"/>
        <w:rPr>
          <w:i/>
        </w:rPr>
      </w:pPr>
      <w:r>
        <w:t>NTPS-14E</w:t>
      </w:r>
      <w:r w:rsidR="00DB22D3">
        <w:t>C</w:t>
      </w:r>
    </w:p>
    <w:p w:rsidR="00DB22D3" w:rsidP="00DB22D3" w:rsidRDefault="00DB22D3" w14:paraId="5E2A8C39" w14:textId="77777777">
      <w:pPr>
        <w:ind w:left="0" w:firstLine="0"/>
      </w:pPr>
    </w:p>
    <w:p w:rsidR="00DB22D3" w:rsidP="00DB22D3" w:rsidRDefault="00DB22D3" w14:paraId="21524D49" w14:textId="2C72BC38">
      <w:pPr>
        <w:ind w:left="0" w:firstLine="0"/>
      </w:pPr>
      <w:r>
        <w:t>Subject: Thank you for your assistance</w:t>
      </w:r>
      <w:r w:rsidR="00C957B5">
        <w:t>.</w:t>
      </w:r>
    </w:p>
    <w:p w:rsidR="00DB22D3" w:rsidP="00DB22D3" w:rsidRDefault="00DB22D3" w14:paraId="6D6BB68B" w14:textId="77777777">
      <w:pPr>
        <w:ind w:left="0" w:firstLine="0"/>
      </w:pPr>
    </w:p>
    <w:p w:rsidR="00DB22D3" w:rsidP="00DB22D3" w:rsidRDefault="00DB22D3" w14:paraId="5846E835" w14:textId="77777777">
      <w:pPr>
        <w:ind w:left="0" w:firstLine="0"/>
      </w:pPr>
      <w:r>
        <w:t>Body:</w:t>
      </w:r>
    </w:p>
    <w:p w:rsidR="00DB22D3" w:rsidP="00DB22D3" w:rsidRDefault="00DB22D3" w14:paraId="334720E1" w14:textId="77777777">
      <w:pPr>
        <w:ind w:left="0" w:firstLine="0"/>
        <w:rPr>
          <w:spacing w:val="-1"/>
        </w:rPr>
      </w:pPr>
    </w:p>
    <w:p w:rsidR="00DB22D3" w:rsidP="00DB22D3" w:rsidRDefault="00DB22D3" w14:paraId="4AC53998" w14:textId="75B7097B">
      <w:pPr>
        <w:ind w:left="0" w:firstLine="0"/>
      </w:pPr>
      <w:r>
        <w:t xml:space="preserve">Dear </w:t>
      </w:r>
      <w:r w:rsidRPr="00142E1C">
        <w:rPr>
          <w:highlight w:val="yellow"/>
        </w:rPr>
        <w:t>&lt;Coordinator Name&gt;</w:t>
      </w:r>
      <w:r>
        <w:t>,</w:t>
      </w:r>
    </w:p>
    <w:p w:rsidR="00DB22D3" w:rsidP="00DB22D3" w:rsidRDefault="00DB22D3" w14:paraId="0B3F5E9A" w14:textId="77777777">
      <w:pPr>
        <w:ind w:left="0" w:firstLine="0"/>
      </w:pPr>
    </w:p>
    <w:p w:rsidR="00DB22D3" w:rsidP="00DB22D3" w:rsidRDefault="00DB22D3" w14:paraId="0711E0D0" w14:textId="09AAAC22">
      <w:pPr>
        <w:ind w:left="0" w:firstLine="0"/>
      </w:pPr>
      <w:r>
        <w:t xml:space="preserve">Throughout this school year, we’ve sent you several packages containing materials for the </w:t>
      </w:r>
      <w:r w:rsidR="00C759B8">
        <w:t>2020–21</w:t>
      </w:r>
      <w:r>
        <w:t xml:space="preserve"> National Teacher and Principal Survey (NTPS). We would like to thank you for your help in coordinating the completion and return of these questionnaires for your school. However, one or more questionnaire(s) are still missing. At this time, we will begin to follow up on these questionnaires with the individual respondents directly. </w:t>
      </w:r>
    </w:p>
    <w:p w:rsidR="00DB22D3" w:rsidP="00DB22D3" w:rsidRDefault="00DB22D3" w14:paraId="629E915A" w14:textId="783B07CD">
      <w:pPr>
        <w:ind w:left="0" w:firstLine="0"/>
      </w:pPr>
    </w:p>
    <w:p w:rsidR="00DB22D3" w:rsidP="00DB22D3" w:rsidRDefault="00DB22D3" w14:paraId="0BA74913" w14:textId="6D95298C">
      <w:pPr>
        <w:ind w:left="0" w:firstLine="0"/>
      </w:pPr>
      <w:r>
        <w:t>We appreciate all of your help. Your school’s response is very important to the success of this survey.</w:t>
      </w:r>
    </w:p>
    <w:p w:rsidRPr="00F21C72" w:rsidR="00DB22D3" w:rsidP="00DB22D3" w:rsidRDefault="00DB22D3" w14:paraId="5F6CDD34" w14:textId="6E6EF778">
      <w:pPr>
        <w:ind w:left="0" w:firstLine="0"/>
      </w:pPr>
    </w:p>
    <w:p w:rsidR="00DB22D3" w:rsidP="00DB22D3" w:rsidRDefault="00DB22D3" w14:paraId="53EA5032" w14:textId="32189FCB">
      <w:pPr>
        <w:ind w:left="0" w:firstLine="0"/>
      </w:pPr>
      <w:r>
        <w:t xml:space="preserve">Thank you. </w:t>
      </w:r>
    </w:p>
    <w:p w:rsidR="00DB22D3" w:rsidP="00DB22D3" w:rsidRDefault="00DB22D3" w14:paraId="5F1376B0" w14:textId="77777777">
      <w:pPr>
        <w:ind w:left="0" w:firstLine="0"/>
      </w:pPr>
    </w:p>
    <w:p w:rsidR="00DB22D3" w:rsidP="00DB22D3" w:rsidRDefault="00DB22D3" w14:paraId="08BD26B1" w14:textId="77777777">
      <w:pPr>
        <w:ind w:left="0" w:firstLine="0"/>
      </w:pPr>
      <w:r>
        <w:t>Sincerely,</w:t>
      </w:r>
    </w:p>
    <w:p w:rsidR="00DB22D3" w:rsidP="00DB22D3" w:rsidRDefault="00DB22D3" w14:paraId="5B82053A" w14:textId="77777777">
      <w:pPr>
        <w:ind w:left="0" w:firstLine="0"/>
      </w:pPr>
    </w:p>
    <w:p w:rsidR="00DB22D3" w:rsidP="00DB22D3" w:rsidRDefault="00DB22D3" w14:paraId="260F735D" w14:textId="77777777">
      <w:pPr>
        <w:ind w:left="0" w:firstLine="0"/>
      </w:pPr>
      <w:r>
        <w:t>National Teacher and Principal Survey Team</w:t>
      </w:r>
    </w:p>
    <w:p w:rsidR="00DB22D3" w:rsidP="00DB22D3" w:rsidRDefault="00DB22D3" w14:paraId="39C982D7" w14:textId="77777777">
      <w:pPr>
        <w:pStyle w:val="BodyText"/>
        <w:tabs>
          <w:tab w:val="left" w:pos="2340"/>
        </w:tabs>
        <w:ind w:left="0"/>
        <w:rPr>
          <w:spacing w:val="-1"/>
        </w:rPr>
      </w:pPr>
      <w:r>
        <w:rPr>
          <w:spacing w:val="-1"/>
        </w:rPr>
        <w:t xml:space="preserve">U.S. Census Bureau, on behalf of the </w:t>
      </w:r>
    </w:p>
    <w:p w:rsidR="00DB22D3" w:rsidP="00DB22D3" w:rsidRDefault="00DB22D3" w14:paraId="02AD3399" w14:textId="77777777">
      <w:pPr>
        <w:pStyle w:val="BodyText"/>
        <w:tabs>
          <w:tab w:val="left" w:pos="2340"/>
        </w:tabs>
        <w:ind w:left="0"/>
        <w:rPr>
          <w:spacing w:val="-1"/>
        </w:rPr>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DB22D3" w:rsidP="00DB22D3" w:rsidRDefault="00777B94" w14:paraId="49A11E9E" w14:textId="1E05B263">
      <w:pPr>
        <w:pStyle w:val="BodyText"/>
        <w:tabs>
          <w:tab w:val="left" w:pos="2340"/>
        </w:tabs>
        <w:ind w:left="0"/>
        <w:rPr>
          <w:spacing w:val="-1"/>
        </w:rPr>
      </w:pPr>
      <w:r>
        <w:rPr>
          <w:spacing w:val="-1"/>
        </w:rPr>
        <w:t>1-888-595-1338 | ntps@census.gov | http://nces.ed.gov/surveys/ntps</w:t>
      </w:r>
    </w:p>
    <w:p w:rsidR="00DB22D3" w:rsidP="00DB22D3" w:rsidRDefault="00DB22D3" w14:paraId="4520696B" w14:textId="77777777">
      <w:pPr>
        <w:pStyle w:val="BodyText"/>
        <w:tabs>
          <w:tab w:val="left" w:pos="2340"/>
        </w:tabs>
        <w:ind w:left="0"/>
        <w:rPr>
          <w:spacing w:val="-1"/>
        </w:rPr>
      </w:pPr>
    </w:p>
    <w:p w:rsidRPr="00135AA8" w:rsidR="00DB22D3" w:rsidP="00DB22D3" w:rsidRDefault="00DB22D3" w14:paraId="07790C6F" w14:textId="692C5824">
      <w:pPr>
        <w:ind w:left="0" w:firstLine="0"/>
        <w:rPr>
          <w:rFonts w:eastAsia="Times New Roman" w:asciiTheme="minorHAnsi" w:hAnsiTheme="minorHAnsi" w:cstheme="minorHAnsi"/>
          <w:color w:val="0000FF"/>
          <w:u w:val="single"/>
        </w:rPr>
      </w:pPr>
    </w:p>
    <w:p w:rsidR="00DB22D3" w:rsidP="00DB22D3" w:rsidRDefault="00DB22D3" w14:paraId="49DEBAA4" w14:textId="77777777">
      <w:pPr>
        <w:ind w:left="0" w:firstLine="0"/>
      </w:pPr>
    </w:p>
    <w:p w:rsidR="00DB5CC3" w:rsidRDefault="00DB5CC3" w14:paraId="11DCEFE5" w14:textId="77777777">
      <w:pPr>
        <w:spacing w:after="160" w:line="259" w:lineRule="auto"/>
        <w:ind w:left="0" w:firstLine="0"/>
      </w:pPr>
    </w:p>
    <w:p w:rsidR="00DB5CC3" w:rsidRDefault="00DB5CC3" w14:paraId="63EBDAD0" w14:textId="77777777">
      <w:pPr>
        <w:spacing w:after="160" w:line="259" w:lineRule="auto"/>
        <w:ind w:left="0" w:firstLine="0"/>
      </w:pPr>
    </w:p>
    <w:p w:rsidR="00DB5CC3" w:rsidRDefault="00DB5CC3" w14:paraId="6A36475C" w14:textId="77777777">
      <w:pPr>
        <w:spacing w:after="160" w:line="259" w:lineRule="auto"/>
        <w:ind w:left="0" w:firstLine="0"/>
      </w:pPr>
    </w:p>
    <w:p w:rsidR="00DB5CC3" w:rsidP="00DB5CC3" w:rsidRDefault="00DB5CC3" w14:paraId="3F5C808B" w14:textId="77777777">
      <w:pPr>
        <w:ind w:left="0" w:firstLine="0"/>
        <w:rPr>
          <w:rFonts w:ascii="Times New Roman" w:hAnsi="Times New Roman" w:eastAsia="Times New Roman"/>
          <w:i/>
          <w:iCs/>
          <w:sz w:val="16"/>
          <w:szCs w:val="16"/>
        </w:rPr>
      </w:pPr>
    </w:p>
    <w:p w:rsidR="00E37F1A" w:rsidRDefault="00E37F1A" w14:paraId="10CD4F9B"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097F33" w:rsidR="002A5A72" w:rsidP="002A5A72" w:rsidRDefault="00E37F1A" w14:paraId="3124BB69" w14:textId="56A8E0FC">
      <w:pPr>
        <w:pStyle w:val="Heading1"/>
        <w:ind w:left="0" w:firstLine="0"/>
        <w:jc w:val="center"/>
      </w:pPr>
      <w:bookmarkStart w:name="_Toc56606137" w:id="69"/>
      <w:r>
        <w:t>Final</w:t>
      </w:r>
      <w:r w:rsidR="002A5A72">
        <w:t xml:space="preserve"> </w:t>
      </w:r>
      <w:r w:rsidR="00911C3E">
        <w:t xml:space="preserve">Reminder </w:t>
      </w:r>
      <w:r w:rsidR="002A5A72">
        <w:t xml:space="preserve">E-mail </w:t>
      </w:r>
      <w:r w:rsidR="00911C3E">
        <w:t>for</w:t>
      </w:r>
      <w:r w:rsidRPr="00097F33" w:rsidR="002A5A72">
        <w:t xml:space="preserve"> School</w:t>
      </w:r>
      <w:r w:rsidR="00911C3E">
        <w:t>-level</w:t>
      </w:r>
      <w:r w:rsidRPr="00097F33" w:rsidR="002A5A72">
        <w:t xml:space="preserve"> Questionnaire</w:t>
      </w:r>
      <w:r w:rsidR="00911C3E">
        <w:t>s</w:t>
      </w:r>
      <w:bookmarkEnd w:id="69"/>
    </w:p>
    <w:p w:rsidRPr="00911C3E" w:rsidR="002A5A72" w:rsidP="002A5A72" w:rsidRDefault="0085363D" w14:paraId="693681D6" w14:textId="4E3081E6">
      <w:pPr>
        <w:spacing w:before="37"/>
        <w:ind w:left="0" w:firstLine="0"/>
        <w:rPr>
          <w:rFonts w:asciiTheme="minorHAnsi" w:hAnsiTheme="minorHAnsi" w:cstheme="minorHAnsi"/>
          <w:i/>
        </w:rPr>
      </w:pPr>
      <w:r w:rsidRPr="0085363D">
        <w:rPr>
          <w:rFonts w:asciiTheme="minorHAnsi" w:hAnsiTheme="minorHAnsi" w:cstheme="minorHAnsi"/>
          <w:spacing w:val="-2"/>
        </w:rPr>
        <w:t>NTPS-16E(</w:t>
      </w:r>
      <w:r w:rsidRPr="00C957B5">
        <w:rPr>
          <w:rFonts w:asciiTheme="minorHAnsi" w:hAnsiTheme="minorHAnsi" w:cstheme="minorHAnsi"/>
          <w:color w:val="FF0000"/>
          <w:spacing w:val="-2"/>
        </w:rPr>
        <w:t>SQ</w:t>
      </w:r>
      <w:r w:rsidRPr="00C957B5" w:rsidR="002D25C1">
        <w:rPr>
          <w:rFonts w:asciiTheme="minorHAnsi" w:hAnsiTheme="minorHAnsi" w:cstheme="minorHAnsi"/>
          <w:color w:val="FF0000"/>
          <w:spacing w:val="-2"/>
        </w:rPr>
        <w:t>/</w:t>
      </w:r>
      <w:r w:rsidR="002D25C1">
        <w:rPr>
          <w:rFonts w:asciiTheme="minorHAnsi" w:hAnsiTheme="minorHAnsi" w:cstheme="minorHAnsi"/>
          <w:spacing w:val="-2"/>
        </w:rPr>
        <w:t>/</w:t>
      </w:r>
      <w:r w:rsidRPr="00C957B5" w:rsidR="002D25C1">
        <w:rPr>
          <w:rFonts w:asciiTheme="minorHAnsi" w:hAnsiTheme="minorHAnsi" w:cstheme="minorHAnsi"/>
          <w:color w:val="FF0000"/>
          <w:spacing w:val="-2"/>
        </w:rPr>
        <w:t>PQ</w:t>
      </w:r>
      <w:r w:rsidRPr="0085363D">
        <w:rPr>
          <w:rFonts w:asciiTheme="minorHAnsi" w:hAnsiTheme="minorHAnsi" w:cstheme="minorHAnsi"/>
          <w:spacing w:val="-2"/>
        </w:rPr>
        <w:t>)</w:t>
      </w:r>
      <w:r>
        <w:rPr>
          <w:rFonts w:asciiTheme="minorHAnsi" w:hAnsiTheme="minorHAnsi" w:cstheme="minorHAnsi"/>
          <w:spacing w:val="-2"/>
        </w:rPr>
        <w:t xml:space="preserve"> </w:t>
      </w:r>
      <w:r w:rsidRPr="0085363D">
        <w:rPr>
          <w:rFonts w:asciiTheme="minorHAnsi" w:hAnsiTheme="minorHAnsi" w:cstheme="minorHAnsi"/>
          <w:i/>
          <w:spacing w:val="-2"/>
        </w:rPr>
        <w:t>(SQ</w:t>
      </w:r>
      <w:r w:rsidR="009B6D39">
        <w:rPr>
          <w:rFonts w:asciiTheme="minorHAnsi" w:hAnsiTheme="minorHAnsi" w:cstheme="minorHAnsi"/>
          <w:i/>
          <w:spacing w:val="-2"/>
        </w:rPr>
        <w:t xml:space="preserve"> = School Questionnaire; </w:t>
      </w:r>
      <w:r>
        <w:rPr>
          <w:rFonts w:asciiTheme="minorHAnsi" w:hAnsiTheme="minorHAnsi" w:cstheme="minorHAnsi"/>
          <w:i/>
          <w:spacing w:val="-2"/>
        </w:rPr>
        <w:t>PQ</w:t>
      </w:r>
      <w:r w:rsidR="009B6D39">
        <w:rPr>
          <w:rFonts w:asciiTheme="minorHAnsi" w:hAnsiTheme="minorHAnsi" w:cstheme="minorHAnsi"/>
          <w:i/>
          <w:spacing w:val="-2"/>
        </w:rPr>
        <w:t xml:space="preserve"> = </w:t>
      </w:r>
      <w:r w:rsidR="00911C3E">
        <w:rPr>
          <w:rFonts w:asciiTheme="minorHAnsi" w:hAnsiTheme="minorHAnsi" w:cstheme="minorHAnsi"/>
          <w:i/>
          <w:spacing w:val="-2"/>
        </w:rPr>
        <w:t>Principal Questionnaire</w:t>
      </w:r>
      <w:r w:rsidR="002D25C1">
        <w:rPr>
          <w:rFonts w:asciiTheme="minorHAnsi" w:hAnsiTheme="minorHAnsi" w:cstheme="minorHAnsi"/>
          <w:i/>
          <w:spacing w:val="-2"/>
        </w:rPr>
        <w:t>)</w:t>
      </w:r>
    </w:p>
    <w:p w:rsidRPr="0011749B" w:rsidR="002A5A72" w:rsidP="002A5A72" w:rsidRDefault="002A5A72" w14:paraId="6B1FCEA6" w14:textId="77777777">
      <w:pPr>
        <w:ind w:left="0" w:firstLine="0"/>
        <w:rPr>
          <w:rFonts w:asciiTheme="minorHAnsi" w:hAnsiTheme="minorHAnsi" w:cstheme="minorHAnsi"/>
        </w:rPr>
      </w:pPr>
    </w:p>
    <w:p w:rsidRPr="0011749B" w:rsidR="002A5A72" w:rsidP="002A5A72" w:rsidRDefault="002A5A72" w14:paraId="3E47A353" w14:textId="6AE90D87">
      <w:pPr>
        <w:ind w:left="0" w:firstLine="0"/>
        <w:rPr>
          <w:rFonts w:asciiTheme="minorHAnsi" w:hAnsiTheme="minorHAnsi" w:cstheme="minorHAnsi"/>
        </w:rPr>
      </w:pPr>
      <w:r w:rsidRPr="0011749B">
        <w:rPr>
          <w:rFonts w:asciiTheme="minorHAnsi" w:hAnsiTheme="minorHAnsi" w:cstheme="minorHAnsi"/>
        </w:rPr>
        <w:t xml:space="preserve">Subject: Please help us produce representative data </w:t>
      </w:r>
      <w:r w:rsidRPr="0011749B">
        <w:rPr>
          <w:rFonts w:asciiTheme="minorHAnsi" w:hAnsiTheme="minorHAnsi" w:cstheme="minorHAnsi"/>
          <w:color w:val="000000" w:themeColor="text1"/>
        </w:rPr>
        <w:t xml:space="preserve">for </w:t>
      </w:r>
      <w:r w:rsidR="00911C3E">
        <w:rPr>
          <w:rFonts w:asciiTheme="minorHAnsi" w:hAnsiTheme="minorHAnsi" w:cstheme="minorHAnsi"/>
          <w:color w:val="000000" w:themeColor="text1"/>
        </w:rPr>
        <w:t>[</w:t>
      </w:r>
      <w:r w:rsidR="0085363D">
        <w:rPr>
          <w:rFonts w:asciiTheme="minorHAnsi" w:hAnsiTheme="minorHAnsi" w:cstheme="minorHAnsi"/>
          <w:color w:val="000000" w:themeColor="text1"/>
        </w:rPr>
        <w:t>PQ</w:t>
      </w:r>
      <w:r w:rsidR="009B6D39">
        <w:rPr>
          <w:rFonts w:asciiTheme="minorHAnsi" w:hAnsiTheme="minorHAnsi" w:cstheme="minorHAnsi"/>
          <w:color w:val="000000" w:themeColor="text1"/>
        </w:rPr>
        <w:t>:</w:t>
      </w:r>
      <w:r w:rsidR="00911C3E">
        <w:rPr>
          <w:rFonts w:asciiTheme="minorHAnsi" w:hAnsiTheme="minorHAnsi" w:cstheme="minorHAnsi"/>
          <w:color w:val="000000" w:themeColor="text1"/>
        </w:rPr>
        <w:t xml:space="preserve"> </w:t>
      </w:r>
      <w:r w:rsidRPr="00911C3E">
        <w:rPr>
          <w:rFonts w:asciiTheme="minorHAnsi" w:hAnsiTheme="minorHAnsi" w:cstheme="minorHAnsi"/>
          <w:color w:val="FF0000"/>
        </w:rPr>
        <w:t>principals in</w:t>
      </w:r>
      <w:r w:rsidR="00911C3E">
        <w:rPr>
          <w:rFonts w:asciiTheme="minorHAnsi" w:hAnsiTheme="minorHAnsi" w:cstheme="minorHAnsi"/>
          <w:color w:val="000000" w:themeColor="text1"/>
        </w:rPr>
        <w:t>]</w:t>
      </w:r>
      <w:r w:rsidRPr="0011749B">
        <w:rPr>
          <w:rFonts w:asciiTheme="minorHAnsi" w:hAnsiTheme="minorHAnsi" w:cstheme="minorHAnsi"/>
          <w:color w:val="000000" w:themeColor="text1"/>
        </w:rPr>
        <w:t xml:space="preserve"> schools </w:t>
      </w:r>
      <w:r w:rsidRPr="0011749B">
        <w:rPr>
          <w:rFonts w:asciiTheme="minorHAnsi" w:hAnsiTheme="minorHAnsi" w:cstheme="minorHAnsi"/>
        </w:rPr>
        <w:t>like yours.</w:t>
      </w:r>
    </w:p>
    <w:p w:rsidRPr="0011749B" w:rsidR="002A5A72" w:rsidP="002A5A72" w:rsidRDefault="002A5A72" w14:paraId="5D518C14" w14:textId="77777777">
      <w:pPr>
        <w:ind w:left="0" w:firstLine="0"/>
        <w:rPr>
          <w:rFonts w:asciiTheme="minorHAnsi" w:hAnsiTheme="minorHAnsi" w:cstheme="minorHAnsi"/>
        </w:rPr>
      </w:pPr>
    </w:p>
    <w:p w:rsidR="00911C3E" w:rsidP="00911C3E" w:rsidRDefault="002A5A72" w14:paraId="0C728B4A" w14:textId="1865D2FC">
      <w:pPr>
        <w:ind w:left="0" w:firstLine="0"/>
      </w:pPr>
      <w:r w:rsidRPr="0011749B">
        <w:rPr>
          <w:rFonts w:asciiTheme="minorHAnsi" w:hAnsiTheme="minorHAnsi" w:cstheme="minorHAnsi"/>
        </w:rPr>
        <w:t xml:space="preserve">Dear </w:t>
      </w:r>
      <w:r w:rsidR="00911C3E">
        <w:t>[</w:t>
      </w:r>
      <w:r w:rsidR="0085363D">
        <w:t>SQ</w:t>
      </w:r>
      <w:r w:rsidR="00911C3E">
        <w:t xml:space="preserve">: </w:t>
      </w:r>
      <w:r w:rsidRPr="00EB0589" w:rsidR="00911C3E">
        <w:rPr>
          <w:color w:val="FF0000"/>
          <w:highlight w:val="yellow"/>
        </w:rPr>
        <w:t>&lt;Coordinator or Principal Name&gt;</w:t>
      </w:r>
      <w:r w:rsidR="00911C3E">
        <w:t>//</w:t>
      </w:r>
      <w:r w:rsidR="0085363D">
        <w:t>PQ</w:t>
      </w:r>
      <w:r w:rsidR="00911C3E">
        <w:t xml:space="preserve">: </w:t>
      </w:r>
      <w:r w:rsidRPr="00EB0589" w:rsidR="00911C3E">
        <w:rPr>
          <w:color w:val="FF0000"/>
          <w:highlight w:val="yellow"/>
        </w:rPr>
        <w:t>&lt;Principal Name&gt;</w:t>
      </w:r>
      <w:r w:rsidR="00911C3E">
        <w:t>],</w:t>
      </w:r>
    </w:p>
    <w:p w:rsidRPr="0011749B" w:rsidR="002A5A72" w:rsidP="002A5A72" w:rsidRDefault="002A5A72" w14:paraId="3B45921F" w14:textId="5A5866F4">
      <w:pPr>
        <w:ind w:left="0" w:firstLine="0"/>
        <w:rPr>
          <w:rFonts w:asciiTheme="minorHAnsi" w:hAnsiTheme="minorHAnsi" w:cstheme="minorHAnsi"/>
        </w:rPr>
      </w:pPr>
    </w:p>
    <w:p w:rsidRPr="0011749B" w:rsidR="002A5A72" w:rsidP="002A5A72" w:rsidRDefault="002A5A72" w14:paraId="77038E91" w14:textId="12B556A1">
      <w:pPr>
        <w:ind w:left="0" w:firstLine="0"/>
        <w:rPr>
          <w:rFonts w:asciiTheme="minorHAnsi" w:hAnsiTheme="minorHAnsi" w:cstheme="minorHAnsi"/>
        </w:rPr>
      </w:pPr>
      <w:r w:rsidRPr="0011749B">
        <w:rPr>
          <w:rFonts w:asciiTheme="minorHAnsi" w:hAnsiTheme="minorHAnsi" w:cstheme="minorHAnsi"/>
        </w:rPr>
        <w:t xml:space="preserve">We’ve </w:t>
      </w:r>
      <w:r w:rsidRPr="0011749B">
        <w:rPr>
          <w:rFonts w:asciiTheme="minorHAnsi" w:hAnsiTheme="minorHAnsi" w:cstheme="minorHAnsi"/>
          <w:color w:val="000000" w:themeColor="text1"/>
        </w:rPr>
        <w:t xml:space="preserve">contacted you </w:t>
      </w:r>
      <w:r w:rsidRPr="0011749B">
        <w:rPr>
          <w:rFonts w:asciiTheme="minorHAnsi" w:hAnsiTheme="minorHAnsi" w:cstheme="minorHAnsi"/>
        </w:rPr>
        <w:t xml:space="preserve">throughout the school year regarding the </w:t>
      </w:r>
      <w:r w:rsidR="00C759B8">
        <w:rPr>
          <w:rFonts w:asciiTheme="minorHAnsi" w:hAnsiTheme="minorHAnsi" w:cstheme="minorHAnsi"/>
        </w:rPr>
        <w:t>2020–21</w:t>
      </w:r>
      <w:r w:rsidRPr="0011749B">
        <w:rPr>
          <w:rFonts w:asciiTheme="minorHAnsi" w:hAnsiTheme="minorHAnsi" w:cstheme="minorHAnsi"/>
        </w:rPr>
        <w:t xml:space="preserve"> National Teacher and Principal Survey (NTPS). </w:t>
      </w:r>
      <w:r w:rsidR="002D25C1">
        <w:rPr>
          <w:rStyle w:val="Hyperlink"/>
          <w:rFonts w:asciiTheme="minorHAnsi" w:hAnsiTheme="minorHAnsi" w:cstheme="minorHAnsi"/>
          <w:color w:val="auto"/>
          <w:u w:val="none"/>
        </w:rPr>
        <w:t xml:space="preserve">We wanted to take an opportunity to share newly released data with you from the 2017–18 NTPS. You can view the data </w:t>
      </w:r>
      <w:r w:rsidR="00404372">
        <w:rPr>
          <w:rStyle w:val="Hyperlink"/>
          <w:rFonts w:asciiTheme="minorHAnsi" w:hAnsiTheme="minorHAnsi" w:cstheme="minorHAnsi"/>
          <w:color w:val="auto"/>
          <w:u w:val="none"/>
        </w:rPr>
        <w:t>a</w:t>
      </w:r>
      <w:r w:rsidR="002D25C1">
        <w:rPr>
          <w:rStyle w:val="Hyperlink"/>
          <w:rFonts w:asciiTheme="minorHAnsi" w:hAnsiTheme="minorHAnsi" w:cstheme="minorHAnsi"/>
          <w:color w:val="auto"/>
          <w:u w:val="none"/>
        </w:rPr>
        <w:t xml:space="preserve">t </w:t>
      </w:r>
      <w:r w:rsidRPr="002D25C1" w:rsidR="002D25C1">
        <w:rPr>
          <w:rStyle w:val="Hyperlink"/>
          <w:rFonts w:asciiTheme="minorHAnsi" w:hAnsiTheme="minorHAnsi" w:cstheme="minorHAnsi"/>
          <w:b/>
          <w:color w:val="0033CC"/>
        </w:rPr>
        <w:t>https://nces.ed.gov/blogs/nces/post/</w:t>
      </w:r>
      <w:r w:rsidRPr="002D25C1" w:rsidR="002D25C1">
        <w:rPr>
          <w:rStyle w:val="Hyperlink"/>
          <w:rFonts w:asciiTheme="minorHAnsi" w:hAnsiTheme="minorHAnsi" w:cstheme="minorHAnsi"/>
          <w:b/>
          <w:color w:val="0033CC"/>
          <w:highlight w:val="yellow"/>
        </w:rPr>
        <w:t>&lt;title&gt;</w:t>
      </w:r>
    </w:p>
    <w:p w:rsidRPr="0011749B" w:rsidR="002A5A72" w:rsidP="002A5A72" w:rsidRDefault="002A5A72" w14:paraId="5E8152AD" w14:textId="77777777">
      <w:pPr>
        <w:ind w:left="0" w:firstLine="0"/>
        <w:rPr>
          <w:rFonts w:asciiTheme="minorHAnsi" w:hAnsiTheme="minorHAnsi" w:cstheme="minorHAnsi"/>
          <w:color w:val="FF0000"/>
        </w:rPr>
      </w:pPr>
    </w:p>
    <w:p w:rsidRPr="0011749B" w:rsidR="002A5A72" w:rsidP="002A5A72" w:rsidRDefault="002A5A72" w14:paraId="16725E73" w14:textId="39065B20">
      <w:pPr>
        <w:ind w:left="0" w:firstLine="0"/>
        <w:rPr>
          <w:rFonts w:asciiTheme="minorHAnsi" w:hAnsiTheme="minorHAnsi" w:cstheme="minorHAnsi"/>
        </w:rPr>
      </w:pPr>
      <w:r w:rsidRPr="0011749B">
        <w:rPr>
          <w:rFonts w:asciiTheme="minorHAnsi" w:hAnsiTheme="minorHAnsi" w:cstheme="minorHAnsi"/>
        </w:rPr>
        <w:t xml:space="preserve">We need your help to produce representative data for </w:t>
      </w:r>
      <w:r w:rsidR="00EE6C98">
        <w:rPr>
          <w:rFonts w:asciiTheme="minorHAnsi" w:hAnsiTheme="minorHAnsi" w:cstheme="minorHAnsi"/>
        </w:rPr>
        <w:t>this school year</w:t>
      </w:r>
      <w:r>
        <w:rPr>
          <w:rFonts w:asciiTheme="minorHAnsi" w:hAnsiTheme="minorHAnsi" w:cstheme="minorHAnsi"/>
        </w:rPr>
        <w:t>. Policy</w:t>
      </w:r>
      <w:r w:rsidRPr="0011749B">
        <w:rPr>
          <w:rFonts w:asciiTheme="minorHAnsi" w:hAnsiTheme="minorHAnsi" w:cstheme="minorHAnsi"/>
        </w:rPr>
        <w:t xml:space="preserve">makers at the state, federal, and local levels use this data to set education policy and improve teacher and principal working conditions. </w:t>
      </w:r>
      <w:r w:rsidRPr="002A5A72">
        <w:rPr>
          <w:rFonts w:asciiTheme="minorHAnsi" w:hAnsiTheme="minorHAnsi" w:cstheme="minorHAnsi"/>
          <w:b/>
        </w:rPr>
        <w:t>This is your chance to let your voice be heard.</w:t>
      </w:r>
    </w:p>
    <w:p w:rsidRPr="0011749B" w:rsidR="002A5A72" w:rsidP="002A5A72" w:rsidRDefault="002A5A72" w14:paraId="3C9E2E6E" w14:textId="77777777">
      <w:pPr>
        <w:ind w:left="0" w:firstLine="0"/>
        <w:rPr>
          <w:rFonts w:asciiTheme="minorHAnsi" w:hAnsiTheme="minorHAnsi" w:cstheme="minorHAnsi"/>
        </w:rPr>
      </w:pPr>
    </w:p>
    <w:p w:rsidRPr="0011749B" w:rsidR="002A5A72" w:rsidP="002A5A72" w:rsidRDefault="002A5A72" w14:paraId="1B6804D6" w14:textId="7B29EB29">
      <w:pPr>
        <w:ind w:left="0" w:firstLine="0"/>
        <w:rPr>
          <w:rFonts w:asciiTheme="minorHAnsi" w:hAnsiTheme="minorHAnsi" w:cstheme="minorHAnsi"/>
        </w:rPr>
      </w:pPr>
      <w:r w:rsidRPr="0011749B">
        <w:rPr>
          <w:rFonts w:asciiTheme="minorHAnsi" w:hAnsiTheme="minorHAnsi" w:cstheme="minorHAnsi"/>
        </w:rPr>
        <w:t xml:space="preserve">Please complete the </w:t>
      </w:r>
      <w:r w:rsidR="003E195E">
        <w:rPr>
          <w:rFonts w:asciiTheme="minorHAnsi" w:hAnsiTheme="minorHAnsi" w:cstheme="minorHAnsi"/>
        </w:rPr>
        <w:t>[</w:t>
      </w:r>
      <w:r w:rsidR="00C957B5">
        <w:t>SQ</w:t>
      </w:r>
      <w:r w:rsidR="0085363D">
        <w:t>:</w:t>
      </w:r>
      <w:r w:rsidRPr="003E195E" w:rsidR="0085363D">
        <w:rPr>
          <w:rFonts w:asciiTheme="minorHAnsi" w:hAnsiTheme="minorHAnsi" w:cstheme="minorHAnsi"/>
          <w:color w:val="FF0000"/>
        </w:rPr>
        <w:t xml:space="preserve"> </w:t>
      </w:r>
      <w:r w:rsidRPr="003E195E" w:rsidR="004E3755">
        <w:rPr>
          <w:rFonts w:asciiTheme="minorHAnsi" w:hAnsiTheme="minorHAnsi" w:cstheme="minorHAnsi"/>
          <w:color w:val="FF0000"/>
        </w:rPr>
        <w:t>School</w:t>
      </w:r>
      <w:r w:rsidRPr="004E3755" w:rsidR="004E3755">
        <w:rPr>
          <w:rFonts w:asciiTheme="minorHAnsi" w:hAnsiTheme="minorHAnsi" w:cstheme="minorHAnsi"/>
        </w:rPr>
        <w:t>//</w:t>
      </w:r>
      <w:r w:rsidR="00C957B5">
        <w:rPr>
          <w:rFonts w:asciiTheme="minorHAnsi" w:hAnsiTheme="minorHAnsi" w:cstheme="minorHAnsi"/>
        </w:rPr>
        <w:t xml:space="preserve">PQ: </w:t>
      </w:r>
      <w:r w:rsidRPr="003E195E">
        <w:rPr>
          <w:rFonts w:asciiTheme="minorHAnsi" w:hAnsiTheme="minorHAnsi" w:cstheme="minorHAnsi"/>
          <w:color w:val="FF0000"/>
        </w:rPr>
        <w:t>Principal</w:t>
      </w:r>
      <w:r w:rsidR="003E195E">
        <w:rPr>
          <w:rFonts w:asciiTheme="minorHAnsi" w:hAnsiTheme="minorHAnsi" w:cstheme="minorHAnsi"/>
          <w:color w:val="000000" w:themeColor="text1"/>
        </w:rPr>
        <w:t>]</w:t>
      </w:r>
      <w:r w:rsidRPr="0011749B">
        <w:rPr>
          <w:rFonts w:asciiTheme="minorHAnsi" w:hAnsiTheme="minorHAnsi" w:cstheme="minorHAnsi"/>
          <w:color w:val="FF0000"/>
        </w:rPr>
        <w:t xml:space="preserve"> </w:t>
      </w:r>
      <w:r w:rsidR="003E195E">
        <w:rPr>
          <w:rFonts w:asciiTheme="minorHAnsi" w:hAnsiTheme="minorHAnsi" w:cstheme="minorHAnsi"/>
        </w:rPr>
        <w:t>Questionnaire</w:t>
      </w:r>
      <w:r w:rsidRPr="0011749B">
        <w:rPr>
          <w:rFonts w:asciiTheme="minorHAnsi" w:hAnsiTheme="minorHAnsi" w:cstheme="minorHAnsi"/>
        </w:rPr>
        <w:t xml:space="preserve"> using the login information provided below. Alternatively, you may complete and return the paper questionnaire we sent you in mid-February.</w:t>
      </w:r>
    </w:p>
    <w:p w:rsidR="004E64F5" w:rsidP="004E64F5" w:rsidRDefault="004E64F5" w14:paraId="765B13EF" w14:textId="77777777">
      <w:pPr>
        <w:ind w:left="0" w:firstLine="0"/>
        <w:rPr>
          <w:rFonts w:eastAsia="Times New Roman" w:asciiTheme="minorHAnsi" w:hAnsiTheme="minorHAnsi" w:cstheme="minorHAnsi"/>
          <w:b/>
          <w:color w:val="0000FF"/>
          <w:u w:val="single"/>
        </w:rPr>
      </w:pPr>
    </w:p>
    <w:p w:rsidRPr="00135AA8" w:rsidR="004E64F5" w:rsidP="004E64F5" w:rsidRDefault="004E64F5" w14:paraId="25465EEB" w14:textId="28EA0F32">
      <w:pPr>
        <w:ind w:left="0" w:firstLine="0"/>
        <w:rPr>
          <w:rFonts w:eastAsia="Times New Roman" w:asciiTheme="minorHAnsi" w:hAnsiTheme="minorHAnsi" w:cstheme="minorHAnsi"/>
          <w:b/>
          <w:bCs/>
          <w:color w:val="0000FF"/>
          <w:u w:val="single"/>
        </w:rPr>
      </w:pPr>
      <w:r w:rsidRPr="00135AA8">
        <w:rPr>
          <w:rFonts w:eastAsia="Times New Roman" w:asciiTheme="minorHAnsi" w:hAnsiTheme="minorHAnsi" w:cstheme="minorHAnsi"/>
          <w:b/>
          <w:color w:val="0000FF"/>
          <w:u w:val="single"/>
        </w:rPr>
        <w:t>Click here to complete the</w:t>
      </w:r>
      <w:r>
        <w:rPr>
          <w:rFonts w:eastAsia="Times New Roman" w:asciiTheme="minorHAnsi" w:hAnsiTheme="minorHAnsi" w:cstheme="minorHAnsi"/>
          <w:b/>
          <w:color w:val="0000FF"/>
          <w:u w:val="single"/>
        </w:rPr>
        <w:t xml:space="preserve"> </w:t>
      </w:r>
      <w:r w:rsidRPr="0085363D" w:rsidR="004E3755">
        <w:rPr>
          <w:rFonts w:asciiTheme="minorHAnsi" w:hAnsiTheme="minorHAnsi" w:cstheme="minorHAnsi"/>
          <w:b/>
          <w:u w:val="single"/>
        </w:rPr>
        <w:t>[</w:t>
      </w:r>
      <w:r w:rsidRPr="0085363D" w:rsidR="0085363D">
        <w:rPr>
          <w:b/>
          <w:u w:val="single"/>
        </w:rPr>
        <w:t>SQ</w:t>
      </w:r>
      <w:r w:rsidRPr="0085363D" w:rsidR="004E3755">
        <w:rPr>
          <w:rFonts w:asciiTheme="minorHAnsi" w:hAnsiTheme="minorHAnsi" w:cstheme="minorHAnsi"/>
          <w:b/>
          <w:color w:val="000000" w:themeColor="text1"/>
          <w:u w:val="single"/>
        </w:rPr>
        <w:t>:</w:t>
      </w:r>
      <w:r w:rsidRPr="004E3755" w:rsidR="004E3755">
        <w:rPr>
          <w:rFonts w:asciiTheme="minorHAnsi" w:hAnsiTheme="minorHAnsi" w:cstheme="minorHAnsi"/>
          <w:b/>
          <w:color w:val="000000" w:themeColor="text1"/>
          <w:u w:val="single"/>
        </w:rPr>
        <w:t xml:space="preserve"> </w:t>
      </w:r>
      <w:r w:rsidRPr="004E3755" w:rsidR="004E3755">
        <w:rPr>
          <w:rFonts w:asciiTheme="minorHAnsi" w:hAnsiTheme="minorHAnsi" w:cstheme="minorHAnsi"/>
          <w:b/>
          <w:color w:val="FF0000"/>
          <w:u w:val="single"/>
        </w:rPr>
        <w:t>School</w:t>
      </w:r>
      <w:r w:rsidRPr="004E3755" w:rsidR="004E3755">
        <w:rPr>
          <w:rFonts w:asciiTheme="minorHAnsi" w:hAnsiTheme="minorHAnsi" w:cstheme="minorHAnsi"/>
          <w:b/>
          <w:u w:val="single"/>
        </w:rPr>
        <w:t>//</w:t>
      </w:r>
      <w:r w:rsidRPr="006C3C33" w:rsidR="006C3C33">
        <w:rPr>
          <w:rFonts w:asciiTheme="minorHAnsi" w:hAnsiTheme="minorHAnsi" w:cstheme="minorHAnsi"/>
          <w:b/>
          <w:color w:val="000000" w:themeColor="text1"/>
          <w:u w:val="single"/>
        </w:rPr>
        <w:t>PQ:</w:t>
      </w:r>
      <w:r w:rsidRPr="006C3C33" w:rsidR="006C3C33">
        <w:rPr>
          <w:rFonts w:asciiTheme="minorHAnsi" w:hAnsiTheme="minorHAnsi" w:cstheme="minorHAnsi"/>
          <w:color w:val="000000" w:themeColor="text1"/>
          <w:u w:val="single"/>
        </w:rPr>
        <w:t xml:space="preserve"> </w:t>
      </w:r>
      <w:r w:rsidRPr="004E3755" w:rsidR="004E3755">
        <w:rPr>
          <w:rFonts w:asciiTheme="minorHAnsi" w:hAnsiTheme="minorHAnsi" w:cstheme="minorHAnsi"/>
          <w:b/>
          <w:color w:val="FF0000"/>
          <w:u w:val="single"/>
        </w:rPr>
        <w:t>Principal</w:t>
      </w:r>
      <w:r w:rsidRPr="004E3755" w:rsidR="004E3755">
        <w:rPr>
          <w:rFonts w:asciiTheme="minorHAnsi" w:hAnsiTheme="minorHAnsi" w:cstheme="minorHAnsi"/>
          <w:b/>
          <w:color w:val="000000" w:themeColor="text1"/>
          <w:u w:val="single"/>
        </w:rPr>
        <w:t>]</w:t>
      </w:r>
      <w:r w:rsidRPr="0011749B" w:rsidR="004E3755">
        <w:rPr>
          <w:rFonts w:asciiTheme="minorHAnsi" w:hAnsiTheme="minorHAnsi" w:cstheme="minorHAnsi"/>
          <w:color w:val="FF0000"/>
        </w:rPr>
        <w:t xml:space="preserve"> </w:t>
      </w:r>
      <w:r w:rsidR="003E195E">
        <w:rPr>
          <w:rFonts w:eastAsia="Times New Roman" w:asciiTheme="minorHAnsi" w:hAnsiTheme="minorHAnsi" w:cstheme="minorHAnsi"/>
          <w:b/>
          <w:color w:val="0000FF"/>
          <w:u w:val="single"/>
        </w:rPr>
        <w:t>Questionnaire</w:t>
      </w:r>
      <w:r w:rsidRPr="00135AA8">
        <w:rPr>
          <w:rFonts w:eastAsia="Times New Roman" w:asciiTheme="minorHAnsi" w:hAnsiTheme="minorHAnsi" w:cstheme="minorHAnsi"/>
          <w:b/>
          <w:color w:val="0000FF"/>
          <w:u w:val="single"/>
        </w:rPr>
        <w:t>.</w:t>
      </w:r>
    </w:p>
    <w:p w:rsidR="004E64F5" w:rsidP="004E64F5" w:rsidRDefault="004E64F5" w14:paraId="36D95823" w14:textId="77777777">
      <w:pPr>
        <w:ind w:left="0" w:firstLine="0"/>
        <w:rPr>
          <w:rFonts w:asciiTheme="minorHAnsi" w:hAnsiTheme="minorHAnsi" w:cstheme="minorHAnsi"/>
          <w:b/>
          <w:bCs/>
        </w:rPr>
      </w:pPr>
    </w:p>
    <w:p w:rsidR="004E64F5" w:rsidP="004E64F5" w:rsidRDefault="004E64F5" w14:paraId="6EC8F0B1" w14:textId="2DC6989C">
      <w:pPr>
        <w:ind w:left="0" w:firstLine="0"/>
      </w:pPr>
      <w:r w:rsidRPr="00135AA8">
        <w:rPr>
          <w:rFonts w:asciiTheme="minorHAnsi" w:hAnsiTheme="minorHAnsi" w:cstheme="minorHAnsi"/>
          <w:b/>
          <w:bCs/>
        </w:rPr>
        <w:t>Log</w:t>
      </w:r>
      <w:r w:rsidRPr="00135AA8">
        <w:rPr>
          <w:rFonts w:asciiTheme="minorHAnsi" w:hAnsiTheme="minorHAnsi" w:cstheme="minorHAnsi"/>
          <w:b/>
          <w:bCs/>
          <w:spacing w:val="1"/>
        </w:rPr>
        <w:t xml:space="preserve"> </w:t>
      </w:r>
      <w:r w:rsidRPr="00135AA8">
        <w:rPr>
          <w:rFonts w:asciiTheme="minorHAnsi" w:hAnsiTheme="minorHAnsi" w:cstheme="minorHAnsi"/>
          <w:b/>
          <w:bCs/>
        </w:rPr>
        <w:t>in using this</w:t>
      </w:r>
      <w:r w:rsidRPr="00135AA8">
        <w:rPr>
          <w:rFonts w:asciiTheme="minorHAnsi" w:hAnsiTheme="minorHAnsi" w:cstheme="minorHAnsi"/>
          <w:b/>
          <w:bCs/>
          <w:spacing w:val="1"/>
        </w:rPr>
        <w:t xml:space="preserve"> </w:t>
      </w:r>
      <w:r w:rsidRPr="00135AA8">
        <w:rPr>
          <w:rFonts w:asciiTheme="minorHAnsi" w:hAnsiTheme="minorHAnsi" w:cstheme="minorHAnsi"/>
          <w:b/>
          <w:bCs/>
          <w:spacing w:val="-2"/>
        </w:rPr>
        <w:t>User</w:t>
      </w:r>
      <w:r w:rsidRPr="00135AA8">
        <w:rPr>
          <w:rFonts w:asciiTheme="minorHAnsi" w:hAnsiTheme="minorHAnsi" w:cstheme="minorHAnsi"/>
          <w:b/>
          <w:bCs/>
        </w:rPr>
        <w:t xml:space="preserve"> ID: </w:t>
      </w:r>
      <w:r w:rsidRPr="00135AA8">
        <w:rPr>
          <w:rFonts w:asciiTheme="minorHAnsi" w:hAnsiTheme="minorHAnsi" w:cstheme="minorHAnsi"/>
          <w:b/>
          <w:bCs/>
          <w:highlight w:val="yellow"/>
        </w:rPr>
        <w:t>&lt;USER</w:t>
      </w:r>
      <w:r>
        <w:rPr>
          <w:rFonts w:asciiTheme="minorHAnsi" w:hAnsiTheme="minorHAnsi" w:cstheme="minorHAnsi"/>
          <w:b/>
          <w:bCs/>
          <w:highlight w:val="yellow"/>
        </w:rPr>
        <w:t xml:space="preserve"> </w:t>
      </w:r>
      <w:r w:rsidRPr="00135AA8">
        <w:rPr>
          <w:rFonts w:asciiTheme="minorHAnsi" w:hAnsiTheme="minorHAnsi" w:cstheme="minorHAnsi"/>
          <w:b/>
          <w:bCs/>
          <w:highlight w:val="yellow"/>
        </w:rPr>
        <w:t>ID&gt;</w:t>
      </w:r>
    </w:p>
    <w:p w:rsidRPr="0011749B" w:rsidR="002A5A72" w:rsidP="002A5A72" w:rsidRDefault="002A5A72" w14:paraId="4BAB7BBF" w14:textId="77777777">
      <w:pPr>
        <w:ind w:left="0" w:firstLine="0"/>
        <w:rPr>
          <w:rFonts w:asciiTheme="minorHAnsi" w:hAnsiTheme="minorHAnsi" w:cstheme="minorHAnsi"/>
        </w:rPr>
      </w:pPr>
    </w:p>
    <w:p w:rsidRPr="0011749B" w:rsidR="002A5A72" w:rsidP="002A5A72" w:rsidRDefault="002A5A72" w14:paraId="119F3A2D" w14:textId="77777777">
      <w:pPr>
        <w:pStyle w:val="BodyText"/>
        <w:spacing w:line="480" w:lineRule="auto"/>
        <w:ind w:left="0"/>
        <w:rPr>
          <w:rFonts w:asciiTheme="minorHAnsi" w:hAnsiTheme="minorHAnsi" w:cstheme="minorHAnsi"/>
          <w:color w:val="231F20"/>
          <w:spacing w:val="59"/>
        </w:rPr>
      </w:pPr>
      <w:r w:rsidRPr="0011749B">
        <w:rPr>
          <w:rFonts w:asciiTheme="minorHAnsi" w:hAnsiTheme="minorHAnsi" w:cstheme="minorHAnsi"/>
          <w:color w:val="231F20"/>
          <w:spacing w:val="-1"/>
        </w:rPr>
        <w:t>Thank</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you in advance</w:t>
      </w:r>
      <w:r w:rsidRPr="0011749B">
        <w:rPr>
          <w:rFonts w:asciiTheme="minorHAnsi" w:hAnsiTheme="minorHAnsi" w:cstheme="minorHAnsi"/>
          <w:color w:val="231F20"/>
          <w:spacing w:val="1"/>
        </w:rPr>
        <w:t xml:space="preserve"> </w:t>
      </w:r>
      <w:r w:rsidRPr="0011749B">
        <w:rPr>
          <w:rFonts w:asciiTheme="minorHAnsi" w:hAnsiTheme="minorHAnsi" w:cstheme="minorHAnsi"/>
          <w:color w:val="231F20"/>
          <w:spacing w:val="-1"/>
        </w:rPr>
        <w:t>for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your</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help to ensure</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rPr>
        <w:t>your</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school</w:t>
      </w:r>
      <w:r w:rsidRPr="0011749B">
        <w:rPr>
          <w:rFonts w:asciiTheme="minorHAnsi" w:hAnsiTheme="minorHAnsi" w:cstheme="minorHAnsi"/>
          <w:color w:val="231F20"/>
          <w:spacing w:val="-3"/>
        </w:rPr>
        <w:t xml:space="preserve"> </w:t>
      </w:r>
      <w:r w:rsidRPr="0011749B">
        <w:rPr>
          <w:rFonts w:asciiTheme="minorHAnsi" w:hAnsiTheme="minorHAnsi" w:cstheme="minorHAnsi"/>
          <w:color w:val="231F20"/>
          <w:spacing w:val="-1"/>
        </w:rPr>
        <w:t>is</w:t>
      </w:r>
      <w:r w:rsidRPr="0011749B">
        <w:rPr>
          <w:rFonts w:asciiTheme="minorHAnsi" w:hAnsiTheme="minorHAnsi" w:cstheme="minorHAnsi"/>
          <w:color w:val="231F20"/>
        </w:rPr>
        <w:t xml:space="preserve"> </w:t>
      </w:r>
      <w:r w:rsidRPr="0011749B">
        <w:rPr>
          <w:rFonts w:asciiTheme="minorHAnsi" w:hAnsiTheme="minorHAnsi" w:cstheme="minorHAnsi"/>
          <w:color w:val="231F20"/>
          <w:spacing w:val="-1"/>
        </w:rPr>
        <w:t>represented in this</w:t>
      </w:r>
      <w:r w:rsidRPr="0011749B">
        <w:rPr>
          <w:rFonts w:asciiTheme="minorHAnsi" w:hAnsiTheme="minorHAnsi" w:cstheme="minorHAnsi"/>
          <w:color w:val="231F20"/>
          <w:spacing w:val="-2"/>
        </w:rPr>
        <w:t xml:space="preserve"> </w:t>
      </w:r>
      <w:r w:rsidRPr="0011749B">
        <w:rPr>
          <w:rFonts w:asciiTheme="minorHAnsi" w:hAnsiTheme="minorHAnsi" w:cstheme="minorHAnsi"/>
          <w:color w:val="231F20"/>
          <w:spacing w:val="-1"/>
        </w:rPr>
        <w:t>survey.</w:t>
      </w:r>
    </w:p>
    <w:p w:rsidRPr="0011749B" w:rsidR="002A5A72" w:rsidP="002A5A72" w:rsidRDefault="002A5A72" w14:paraId="24878579" w14:textId="77777777">
      <w:pPr>
        <w:pStyle w:val="BodyText"/>
        <w:spacing w:line="480" w:lineRule="auto"/>
        <w:ind w:left="0" w:right="1672"/>
        <w:rPr>
          <w:rFonts w:asciiTheme="minorHAnsi" w:hAnsiTheme="minorHAnsi" w:cstheme="minorHAnsi"/>
        </w:rPr>
      </w:pPr>
      <w:r w:rsidRPr="0011749B">
        <w:rPr>
          <w:rFonts w:asciiTheme="minorHAnsi" w:hAnsiTheme="minorHAnsi" w:cstheme="minorHAnsi"/>
          <w:spacing w:val="-1"/>
        </w:rPr>
        <w:t>Sincerely,</w:t>
      </w:r>
    </w:p>
    <w:p w:rsidRPr="0011749B" w:rsidR="002A5A72" w:rsidP="002A5A72" w:rsidRDefault="002A5A72" w14:paraId="7E18447A" w14:textId="77777777">
      <w:pPr>
        <w:pStyle w:val="BodyText"/>
        <w:spacing w:line="268" w:lineRule="exact"/>
        <w:ind w:left="0"/>
        <w:rPr>
          <w:rFonts w:asciiTheme="minorHAnsi" w:hAnsiTheme="minorHAnsi" w:cstheme="minorHAnsi"/>
        </w:rPr>
      </w:pPr>
      <w:r w:rsidRPr="0011749B">
        <w:rPr>
          <w:rFonts w:asciiTheme="minorHAnsi" w:hAnsiTheme="minorHAnsi" w:cstheme="minorHAnsi"/>
          <w:spacing w:val="-1"/>
        </w:rPr>
        <w:t>National</w:t>
      </w:r>
      <w:r w:rsidRPr="0011749B">
        <w:rPr>
          <w:rFonts w:asciiTheme="minorHAnsi" w:hAnsiTheme="minorHAnsi" w:cstheme="minorHAnsi"/>
        </w:rPr>
        <w:t xml:space="preserve"> </w:t>
      </w:r>
      <w:r w:rsidRPr="0011749B">
        <w:rPr>
          <w:rFonts w:asciiTheme="minorHAnsi" w:hAnsiTheme="minorHAnsi" w:cstheme="minorHAnsi"/>
          <w:spacing w:val="-1"/>
        </w:rPr>
        <w:t>Teacher</w:t>
      </w:r>
      <w:r w:rsidRPr="0011749B">
        <w:rPr>
          <w:rFonts w:asciiTheme="minorHAnsi" w:hAnsiTheme="minorHAnsi" w:cstheme="minorHAnsi"/>
          <w:spacing w:val="-2"/>
        </w:rPr>
        <w:t xml:space="preserve"> </w:t>
      </w:r>
      <w:r w:rsidRPr="0011749B">
        <w:rPr>
          <w:rFonts w:asciiTheme="minorHAnsi" w:hAnsiTheme="minorHAnsi" w:cstheme="minorHAnsi"/>
          <w:spacing w:val="-1"/>
        </w:rPr>
        <w:t>and Principal</w:t>
      </w:r>
      <w:r w:rsidRPr="0011749B">
        <w:rPr>
          <w:rFonts w:asciiTheme="minorHAnsi" w:hAnsiTheme="minorHAnsi" w:cstheme="minorHAnsi"/>
        </w:rPr>
        <w:t xml:space="preserve"> </w:t>
      </w:r>
      <w:r w:rsidRPr="0011749B">
        <w:rPr>
          <w:rFonts w:asciiTheme="minorHAnsi" w:hAnsiTheme="minorHAnsi" w:cstheme="minorHAnsi"/>
          <w:spacing w:val="-1"/>
        </w:rPr>
        <w:t>Survey Team</w:t>
      </w:r>
    </w:p>
    <w:p w:rsidRPr="0011749B" w:rsidR="002A5A72" w:rsidP="002A5A72" w:rsidRDefault="002A5A72" w14:paraId="0407EE24" w14:textId="77777777">
      <w:pPr>
        <w:pStyle w:val="BodyText"/>
        <w:ind w:left="0" w:right="4870"/>
        <w:rPr>
          <w:rFonts w:asciiTheme="minorHAnsi" w:hAnsiTheme="minorHAnsi" w:cstheme="minorHAnsi"/>
          <w:spacing w:val="31"/>
        </w:rPr>
      </w:pPr>
      <w:r w:rsidRPr="0011749B">
        <w:rPr>
          <w:rFonts w:asciiTheme="minorHAnsi" w:hAnsiTheme="minorHAnsi" w:cstheme="minorHAnsi"/>
          <w:spacing w:val="-1"/>
        </w:rPr>
        <w:t>U.S.</w:t>
      </w:r>
      <w:r w:rsidRPr="0011749B">
        <w:rPr>
          <w:rFonts w:asciiTheme="minorHAnsi" w:hAnsiTheme="minorHAnsi" w:cstheme="minorHAnsi"/>
        </w:rPr>
        <w:t xml:space="preserve"> </w:t>
      </w:r>
      <w:r w:rsidRPr="0011749B">
        <w:rPr>
          <w:rFonts w:asciiTheme="minorHAnsi" w:hAnsiTheme="minorHAnsi" w:cstheme="minorHAnsi"/>
          <w:spacing w:val="-1"/>
        </w:rPr>
        <w:t>Census</w:t>
      </w:r>
      <w:r w:rsidRPr="0011749B">
        <w:rPr>
          <w:rFonts w:asciiTheme="minorHAnsi" w:hAnsiTheme="minorHAnsi" w:cstheme="minorHAnsi"/>
        </w:rPr>
        <w:t xml:space="preserve"> </w:t>
      </w:r>
      <w:r w:rsidRPr="0011749B">
        <w:rPr>
          <w:rFonts w:asciiTheme="minorHAnsi" w:hAnsiTheme="minorHAnsi" w:cstheme="minorHAnsi"/>
          <w:spacing w:val="-1"/>
        </w:rPr>
        <w:t>Bureau,</w:t>
      </w:r>
      <w:r w:rsidRPr="0011749B">
        <w:rPr>
          <w:rFonts w:asciiTheme="minorHAnsi" w:hAnsiTheme="minorHAnsi" w:cstheme="minorHAnsi"/>
          <w:spacing w:val="-2"/>
        </w:rPr>
        <w:t xml:space="preserve"> </w:t>
      </w:r>
      <w:r w:rsidRPr="0011749B">
        <w:rPr>
          <w:rFonts w:asciiTheme="minorHAnsi" w:hAnsiTheme="minorHAnsi" w:cstheme="minorHAnsi"/>
        </w:rPr>
        <w:t>on</w:t>
      </w:r>
      <w:r w:rsidRPr="0011749B">
        <w:rPr>
          <w:rFonts w:asciiTheme="minorHAnsi" w:hAnsiTheme="minorHAnsi" w:cstheme="minorHAnsi"/>
          <w:spacing w:val="-1"/>
        </w:rPr>
        <w:t xml:space="preserve"> </w:t>
      </w:r>
      <w:r w:rsidRPr="0011749B">
        <w:rPr>
          <w:rFonts w:asciiTheme="minorHAnsi" w:hAnsiTheme="minorHAnsi" w:cstheme="minorHAnsi"/>
          <w:spacing w:val="-2"/>
        </w:rPr>
        <w:t>behalf</w:t>
      </w:r>
      <w:r w:rsidRPr="0011749B">
        <w:rPr>
          <w:rFonts w:asciiTheme="minorHAnsi" w:hAnsiTheme="minorHAnsi" w:cstheme="minorHAnsi"/>
        </w:rPr>
        <w:t xml:space="preserve"> of</w:t>
      </w:r>
      <w:r w:rsidRPr="0011749B">
        <w:rPr>
          <w:rFonts w:asciiTheme="minorHAnsi" w:hAnsiTheme="minorHAnsi" w:cstheme="minorHAnsi"/>
          <w:spacing w:val="-2"/>
        </w:rPr>
        <w:t xml:space="preserve"> </w:t>
      </w:r>
      <w:r w:rsidRPr="0011749B">
        <w:rPr>
          <w:rFonts w:asciiTheme="minorHAnsi" w:hAnsiTheme="minorHAnsi" w:cstheme="minorHAnsi"/>
          <w:spacing w:val="-1"/>
        </w:rPr>
        <w:t>the</w:t>
      </w:r>
    </w:p>
    <w:p w:rsidR="002A5A72" w:rsidP="002A5A72" w:rsidRDefault="002A5A72" w14:paraId="3F478B42" w14:textId="21A55EC3">
      <w:pPr>
        <w:pStyle w:val="BodyText"/>
        <w:ind w:left="0" w:right="4410"/>
        <w:rPr>
          <w:rFonts w:asciiTheme="minorHAnsi" w:hAnsiTheme="minorHAnsi" w:cstheme="minorHAnsi"/>
          <w:spacing w:val="-1"/>
        </w:rPr>
      </w:pPr>
      <w:r w:rsidRPr="0011749B">
        <w:rPr>
          <w:rFonts w:asciiTheme="minorHAnsi" w:hAnsiTheme="minorHAnsi" w:cstheme="minorHAnsi"/>
          <w:spacing w:val="-1"/>
        </w:rPr>
        <w:t>National Center for Education Statistics (NCES)</w:t>
      </w:r>
    </w:p>
    <w:p w:rsidR="004E64F5" w:rsidP="004E64F5" w:rsidRDefault="00777B94" w14:paraId="123957FA" w14:textId="217C4F06">
      <w:pPr>
        <w:pStyle w:val="BodyText"/>
        <w:tabs>
          <w:tab w:val="left" w:pos="2340"/>
        </w:tabs>
        <w:ind w:left="0"/>
        <w:rPr>
          <w:spacing w:val="-1"/>
        </w:rPr>
      </w:pPr>
      <w:r>
        <w:rPr>
          <w:spacing w:val="-1"/>
        </w:rPr>
        <w:t>1-888-595-1338 | ntps@census.gov | http://nces.ed.gov/surveys/ntps</w:t>
      </w:r>
    </w:p>
    <w:p w:rsidR="004E64F5" w:rsidP="004E64F5" w:rsidRDefault="004E64F5" w14:paraId="3CF0DF5F" w14:textId="77777777">
      <w:pPr>
        <w:pStyle w:val="BodyText"/>
        <w:tabs>
          <w:tab w:val="left" w:pos="2340"/>
        </w:tabs>
        <w:ind w:left="0"/>
        <w:rPr>
          <w:spacing w:val="-1"/>
        </w:rPr>
      </w:pPr>
    </w:p>
    <w:p w:rsidRPr="00135AA8" w:rsidR="004E64F5" w:rsidP="004E64F5" w:rsidRDefault="004E64F5" w14:paraId="7FB61946" w14:textId="653E588F">
      <w:pPr>
        <w:ind w:left="0" w:firstLine="0"/>
        <w:rPr>
          <w:rFonts w:eastAsia="Times New Roman" w:asciiTheme="minorHAnsi" w:hAnsiTheme="minorHAnsi" w:cstheme="minorHAnsi"/>
          <w:color w:val="0000FF"/>
          <w:u w:val="single"/>
        </w:rPr>
      </w:pPr>
    </w:p>
    <w:p w:rsidRPr="0011749B" w:rsidR="004E64F5" w:rsidP="002A5A72" w:rsidRDefault="004E64F5" w14:paraId="7B0F3A37" w14:textId="77777777">
      <w:pPr>
        <w:pStyle w:val="BodyText"/>
        <w:ind w:left="0" w:right="4410"/>
        <w:rPr>
          <w:rFonts w:asciiTheme="minorHAnsi" w:hAnsiTheme="minorHAnsi" w:cstheme="minorHAnsi"/>
        </w:rPr>
      </w:pPr>
    </w:p>
    <w:p w:rsidR="002A5A72" w:rsidP="002A5A72" w:rsidRDefault="002A5A72" w14:paraId="5B3373CB" w14:textId="77777777">
      <w:pPr>
        <w:pStyle w:val="ListParagraph"/>
        <w:ind w:left="0"/>
        <w:rPr>
          <w:rFonts w:cstheme="minorHAnsi"/>
        </w:rPr>
      </w:pPr>
    </w:p>
    <w:p w:rsidR="00DB5CC3" w:rsidP="002A5A72" w:rsidRDefault="00DB5CC3" w14:paraId="00E883CE" w14:textId="77777777">
      <w:pPr>
        <w:pStyle w:val="ListParagraph"/>
        <w:ind w:left="0"/>
        <w:rPr>
          <w:rFonts w:cstheme="minorHAnsi"/>
        </w:rPr>
      </w:pPr>
    </w:p>
    <w:p w:rsidR="00DB5CC3" w:rsidP="00DB5CC3" w:rsidRDefault="00DB5CC3" w14:paraId="0E548E70" w14:textId="77777777">
      <w:pPr>
        <w:ind w:left="0" w:firstLine="0"/>
        <w:rPr>
          <w:rFonts w:ascii="Times New Roman" w:hAnsi="Times New Roman" w:eastAsia="Times New Roman"/>
          <w:i/>
          <w:iCs/>
          <w:sz w:val="16"/>
          <w:szCs w:val="16"/>
        </w:rPr>
      </w:pPr>
    </w:p>
    <w:p w:rsidRPr="0011749B" w:rsidR="00DB5CC3" w:rsidP="002A5A72" w:rsidRDefault="00DB5CC3" w14:paraId="73152C62" w14:textId="77777777">
      <w:pPr>
        <w:pStyle w:val="ListParagraph"/>
        <w:ind w:left="0"/>
        <w:rPr>
          <w:rFonts w:cstheme="minorHAnsi"/>
        </w:rPr>
      </w:pPr>
    </w:p>
    <w:p w:rsidR="00DB22D3" w:rsidRDefault="00DB22D3" w14:paraId="3C5A4EEE"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00755A5C" w:rsidP="00E85776" w:rsidRDefault="00755A5C" w14:paraId="25059C66" w14:textId="77777777">
      <w:pPr>
        <w:pStyle w:val="Heading1"/>
        <w:ind w:left="0" w:firstLine="0"/>
        <w:jc w:val="center"/>
      </w:pPr>
      <w:bookmarkStart w:name="_Toc56606138" w:id="70"/>
      <w:r>
        <w:t>Requested Questionnaire(s) Letter</w:t>
      </w:r>
      <w:bookmarkEnd w:id="70"/>
    </w:p>
    <w:p w:rsidRPr="00F36517" w:rsidR="00755A5C" w:rsidP="00755A5C" w:rsidRDefault="00755A5C" w14:paraId="634DA9BA" w14:textId="7B12F7C6">
      <w:pPr>
        <w:ind w:left="0" w:firstLine="0"/>
        <w:rPr>
          <w:i/>
        </w:rPr>
      </w:pPr>
      <w:r>
        <w:t>NTPS-</w:t>
      </w:r>
      <w:r w:rsidRPr="00C957B5">
        <w:rPr>
          <w:color w:val="FF0000"/>
        </w:rPr>
        <w:t>1</w:t>
      </w:r>
      <w:r w:rsidRPr="00C957B5" w:rsidR="009B778C">
        <w:rPr>
          <w:color w:val="FF0000"/>
        </w:rPr>
        <w:t>0</w:t>
      </w:r>
      <w:r w:rsidR="009B778C">
        <w:t>//</w:t>
      </w:r>
      <w:r w:rsidRPr="00C957B5" w:rsidR="009B778C">
        <w:rPr>
          <w:color w:val="FF0000"/>
        </w:rPr>
        <w:t>20</w:t>
      </w:r>
      <w:r>
        <w:t xml:space="preserve">L </w:t>
      </w:r>
      <w:r>
        <w:rPr>
          <w:i/>
        </w:rPr>
        <w:t>(</w:t>
      </w:r>
      <w:r w:rsidR="009B778C">
        <w:rPr>
          <w:i/>
        </w:rPr>
        <w:t>10</w:t>
      </w:r>
      <w:r>
        <w:rPr>
          <w:i/>
        </w:rPr>
        <w:t xml:space="preserve"> = School-level questionnaire(s); </w:t>
      </w:r>
      <w:r w:rsidR="009B778C">
        <w:rPr>
          <w:i/>
        </w:rPr>
        <w:t>20</w:t>
      </w:r>
      <w:r>
        <w:rPr>
          <w:i/>
        </w:rPr>
        <w:t xml:space="preserve"> = Teacher questionnaire)</w:t>
      </w:r>
    </w:p>
    <w:p w:rsidR="00755A5C" w:rsidP="00755A5C" w:rsidRDefault="00755A5C" w14:paraId="35753903" w14:textId="77777777">
      <w:pPr>
        <w:ind w:left="0" w:firstLine="0"/>
      </w:pPr>
    </w:p>
    <w:p w:rsidRPr="002E7261" w:rsidR="00755A5C" w:rsidP="00755A5C" w:rsidRDefault="00755A5C" w14:paraId="6D18E5E7"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&lt;Date&gt;</w:t>
      </w:r>
    </w:p>
    <w:p w:rsidRPr="00C957B5" w:rsidR="00755A5C" w:rsidP="00755A5C" w:rsidRDefault="00755A5C" w14:paraId="6F38C980" w14:textId="394299BF">
      <w:pPr>
        <w:autoSpaceDE w:val="0"/>
        <w:autoSpaceDN w:val="0"/>
        <w:adjustRightInd w:val="0"/>
        <w:ind w:left="0" w:right="-36" w:firstLine="0"/>
        <w:rPr>
          <w:rFonts w:asciiTheme="minorHAnsi" w:hAnsiTheme="minorHAnsi"/>
          <w:highlight w:val="yellow"/>
        </w:rPr>
      </w:pPr>
      <w:r>
        <w:rPr>
          <w:rFonts w:asciiTheme="minorHAnsi" w:hAnsiTheme="minorHAnsi"/>
          <w:highlight w:val="yellow"/>
        </w:rPr>
        <w:t>[</w:t>
      </w:r>
      <w:r w:rsidR="009B778C">
        <w:rPr>
          <w:rFonts w:asciiTheme="minorHAnsi" w:hAnsiTheme="minorHAnsi"/>
          <w:highlight w:val="yellow"/>
        </w:rPr>
        <w:t>10</w:t>
      </w:r>
      <w:r>
        <w:rPr>
          <w:rFonts w:asciiTheme="minorHAnsi" w:hAnsiTheme="minorHAnsi"/>
          <w:highlight w:val="yellow"/>
        </w:rPr>
        <w:t xml:space="preserve">: </w:t>
      </w:r>
      <w:r w:rsidRPr="00C957B5">
        <w:rPr>
          <w:rFonts w:asciiTheme="minorHAnsi" w:hAnsiTheme="minorHAnsi"/>
          <w:color w:val="FF0000"/>
          <w:highlight w:val="yellow"/>
        </w:rPr>
        <w:t>&lt;Principal or Coordinator Name</w:t>
      </w:r>
      <w:r>
        <w:rPr>
          <w:rFonts w:asciiTheme="minorHAnsi" w:hAnsiTheme="minorHAnsi"/>
          <w:color w:val="FF0000"/>
          <w:highlight w:val="yellow"/>
        </w:rPr>
        <w:t>&gt;</w:t>
      </w:r>
      <w:r>
        <w:rPr>
          <w:rFonts w:asciiTheme="minorHAnsi" w:hAnsiTheme="minorHAnsi"/>
          <w:highlight w:val="yellow"/>
        </w:rPr>
        <w:t>//</w:t>
      </w:r>
      <w:r w:rsidR="009B778C">
        <w:rPr>
          <w:rFonts w:asciiTheme="minorHAnsi" w:hAnsiTheme="minorHAnsi"/>
          <w:highlight w:val="yellow"/>
        </w:rPr>
        <w:t>20</w:t>
      </w:r>
      <w:r>
        <w:rPr>
          <w:rFonts w:asciiTheme="minorHAnsi" w:hAnsiTheme="minorHAnsi"/>
          <w:highlight w:val="yellow"/>
        </w:rPr>
        <w:t xml:space="preserve"> = </w:t>
      </w:r>
      <w:r w:rsidRPr="00C957B5">
        <w:rPr>
          <w:rFonts w:asciiTheme="minorHAnsi" w:hAnsiTheme="minorHAnsi"/>
          <w:color w:val="FF0000"/>
          <w:highlight w:val="yellow"/>
        </w:rPr>
        <w:t>&lt;Teacher Name&gt;</w:t>
      </w:r>
      <w:r w:rsidR="00C957B5">
        <w:rPr>
          <w:rFonts w:asciiTheme="minorHAnsi" w:hAnsiTheme="minorHAnsi"/>
          <w:highlight w:val="yellow"/>
        </w:rPr>
        <w:t>]</w:t>
      </w:r>
    </w:p>
    <w:p w:rsidRPr="002E7261" w:rsidR="00755A5C" w:rsidP="00755A5C" w:rsidRDefault="00755A5C" w14:paraId="709713A1"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&lt;School Name&gt;</w:t>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r w:rsidRPr="002E7261">
        <w:rPr>
          <w:rFonts w:asciiTheme="minorHAnsi" w:hAnsiTheme="minorHAnsi"/>
        </w:rPr>
        <w:tab/>
      </w:r>
    </w:p>
    <w:p w:rsidRPr="002E7261" w:rsidR="00755A5C" w:rsidP="00755A5C" w:rsidRDefault="00755A5C" w14:paraId="6ED9097D" w14:textId="77777777">
      <w:pPr>
        <w:autoSpaceDE w:val="0"/>
        <w:autoSpaceDN w:val="0"/>
        <w:adjustRightInd w:val="0"/>
        <w:ind w:left="0" w:right="-36" w:firstLine="0"/>
        <w:rPr>
          <w:rFonts w:asciiTheme="minorHAnsi" w:hAnsiTheme="minorHAnsi"/>
          <w:highlight w:val="yellow"/>
        </w:rPr>
      </w:pPr>
      <w:r w:rsidRPr="002E7261">
        <w:rPr>
          <w:rFonts w:asciiTheme="minorHAnsi" w:hAnsiTheme="minorHAnsi"/>
          <w:highlight w:val="yellow"/>
        </w:rPr>
        <w:t>&lt;Mailing Address&gt;</w:t>
      </w:r>
    </w:p>
    <w:p w:rsidR="00755A5C" w:rsidP="00755A5C" w:rsidRDefault="00755A5C" w14:paraId="174DDFF2" w14:textId="77777777">
      <w:pPr>
        <w:autoSpaceDE w:val="0"/>
        <w:autoSpaceDN w:val="0"/>
        <w:adjustRightInd w:val="0"/>
        <w:ind w:left="0" w:right="-36" w:firstLine="0"/>
        <w:rPr>
          <w:rFonts w:asciiTheme="minorHAnsi" w:hAnsiTheme="minorHAnsi"/>
        </w:rPr>
      </w:pPr>
      <w:r w:rsidRPr="002E7261">
        <w:rPr>
          <w:rFonts w:asciiTheme="minorHAnsi" w:hAnsiTheme="minorHAnsi"/>
          <w:highlight w:val="yellow"/>
        </w:rPr>
        <w:t>&lt;City, State, ZIP Code&gt;</w:t>
      </w:r>
    </w:p>
    <w:p w:rsidR="00755A5C" w:rsidP="00755A5C" w:rsidRDefault="00755A5C" w14:paraId="2195112C" w14:textId="77777777">
      <w:pPr>
        <w:autoSpaceDE w:val="0"/>
        <w:autoSpaceDN w:val="0"/>
        <w:adjustRightInd w:val="0"/>
        <w:ind w:left="0" w:right="-36" w:firstLine="0"/>
        <w:rPr>
          <w:rFonts w:asciiTheme="minorHAnsi" w:hAnsiTheme="minorHAnsi"/>
        </w:rPr>
      </w:pPr>
    </w:p>
    <w:p w:rsidR="00755A5C" w:rsidP="00755A5C" w:rsidRDefault="00755A5C" w14:paraId="6EC078AF" w14:textId="77777777">
      <w:pPr>
        <w:ind w:left="0" w:firstLine="0"/>
        <w:rPr>
          <w:spacing w:val="-1"/>
        </w:rPr>
      </w:pPr>
    </w:p>
    <w:p w:rsidR="00755A5C" w:rsidP="00755A5C" w:rsidRDefault="00755A5C" w14:paraId="68E2B826" w14:textId="67E1ACB4">
      <w:pPr>
        <w:ind w:left="0" w:firstLine="0"/>
      </w:pPr>
      <w:r>
        <w:t>Dear [</w:t>
      </w:r>
      <w:r w:rsidR="009B778C">
        <w:t>10</w:t>
      </w:r>
      <w:r>
        <w:t xml:space="preserve">: </w:t>
      </w:r>
      <w:r w:rsidRPr="00C957B5">
        <w:rPr>
          <w:color w:val="FF0000"/>
          <w:highlight w:val="yellow"/>
        </w:rPr>
        <w:t>&lt;Principal or Coordinator Name&gt;</w:t>
      </w:r>
      <w:r>
        <w:t>//</w:t>
      </w:r>
      <w:r w:rsidR="009B778C">
        <w:t>20</w:t>
      </w:r>
      <w:r>
        <w:t xml:space="preserve">: </w:t>
      </w:r>
      <w:r w:rsidRPr="002C4110">
        <w:rPr>
          <w:color w:val="FF0000"/>
          <w:highlight w:val="yellow"/>
        </w:rPr>
        <w:t>&lt;Teacher Name&gt;</w:t>
      </w:r>
      <w:r>
        <w:t>],</w:t>
      </w:r>
    </w:p>
    <w:p w:rsidR="00755A5C" w:rsidP="00755A5C" w:rsidRDefault="00755A5C" w14:paraId="5CBF7D45" w14:textId="77777777">
      <w:pPr>
        <w:ind w:left="0" w:firstLine="0"/>
      </w:pPr>
    </w:p>
    <w:p w:rsidRPr="0067401B" w:rsidR="00755A5C" w:rsidP="00755A5C" w:rsidRDefault="00755A5C" w14:paraId="39359662" w14:textId="67E06857">
      <w:pPr>
        <w:ind w:left="0" w:firstLine="0"/>
        <w:rPr>
          <w:color w:val="FF0000"/>
        </w:rPr>
      </w:pPr>
      <w:r>
        <w:t>[</w:t>
      </w:r>
      <w:r w:rsidR="009B778C">
        <w:t>10</w:t>
      </w:r>
      <w:r>
        <w:t xml:space="preserve">: </w:t>
      </w:r>
      <w:r w:rsidRPr="0067401B">
        <w:rPr>
          <w:color w:val="FF0000"/>
        </w:rPr>
        <w:t xml:space="preserve">Thank you for your assistance in the </w:t>
      </w:r>
      <w:r w:rsidR="00C759B8">
        <w:rPr>
          <w:color w:val="FF0000"/>
        </w:rPr>
        <w:t>2020–21</w:t>
      </w:r>
      <w:r w:rsidRPr="0067401B">
        <w:rPr>
          <w:color w:val="FF0000"/>
        </w:rPr>
        <w:t xml:space="preserve"> National Teacher and Principal Survey (NTPS). We have enclosed the paper questionnaire(s) that you requested, or that another staff member requested on your behalf.</w:t>
      </w:r>
    </w:p>
    <w:p w:rsidRPr="0067401B" w:rsidR="00755A5C" w:rsidP="00755A5C" w:rsidRDefault="00755A5C" w14:paraId="57D71108" w14:textId="77777777">
      <w:pPr>
        <w:ind w:left="0" w:firstLine="0"/>
        <w:rPr>
          <w:color w:val="FF0000"/>
        </w:rPr>
      </w:pPr>
    </w:p>
    <w:p w:rsidR="00755A5C" w:rsidP="00755A5C" w:rsidRDefault="00755A5C" w14:paraId="70B53B2B" w14:textId="77777777">
      <w:pPr>
        <w:ind w:left="0" w:firstLine="0"/>
      </w:pPr>
      <w:r w:rsidRPr="0067401B">
        <w:rPr>
          <w:color w:val="FF0000"/>
        </w:rPr>
        <w:t xml:space="preserve">Please complete the enclosed questionnaire(s) or distribute these questionnaire(s) and the postage-paid return envelope(s) to the appropriate staff. Please help ensure these questionnaires are completed </w:t>
      </w:r>
      <w:r w:rsidRPr="0067401B">
        <w:rPr>
          <w:b/>
          <w:color w:val="FF0000"/>
        </w:rPr>
        <w:t xml:space="preserve">as soon as possible </w:t>
      </w:r>
      <w:r w:rsidRPr="0067401B">
        <w:rPr>
          <w:color w:val="FF0000"/>
        </w:rPr>
        <w:t>and returned to us in the enclosed postage-paid return envelope(s).</w:t>
      </w:r>
      <w:r>
        <w:t>]</w:t>
      </w:r>
    </w:p>
    <w:p w:rsidR="00755A5C" w:rsidP="00755A5C" w:rsidRDefault="00755A5C" w14:paraId="73ABC399" w14:textId="77777777">
      <w:pPr>
        <w:ind w:left="0" w:firstLine="0"/>
      </w:pPr>
    </w:p>
    <w:p w:rsidRPr="0067401B" w:rsidR="00755A5C" w:rsidP="00755A5C" w:rsidRDefault="00755A5C" w14:paraId="1F7BC2D7" w14:textId="39F589FA">
      <w:pPr>
        <w:ind w:left="0" w:firstLine="0"/>
        <w:rPr>
          <w:color w:val="FF0000"/>
        </w:rPr>
      </w:pPr>
      <w:r>
        <w:t>[</w:t>
      </w:r>
      <w:r w:rsidR="009B778C">
        <w:t>20</w:t>
      </w:r>
      <w:r>
        <w:t xml:space="preserve">: </w:t>
      </w:r>
      <w:r w:rsidRPr="0067401B">
        <w:rPr>
          <w:color w:val="FF0000"/>
        </w:rPr>
        <w:t xml:space="preserve">We recently invited you to participate in the </w:t>
      </w:r>
      <w:r w:rsidR="00C759B8">
        <w:rPr>
          <w:color w:val="FF0000"/>
        </w:rPr>
        <w:t>2020–21</w:t>
      </w:r>
      <w:r w:rsidRPr="0067401B">
        <w:rPr>
          <w:color w:val="FF0000"/>
        </w:rPr>
        <w:t xml:space="preserve"> National Teacher and Principal Survey (NTPS) by completing the Teacher Questionnaire online. We have enclosed a paper Teacher Questionnaire that you requested, or that was requested on your behalf.</w:t>
      </w:r>
    </w:p>
    <w:p w:rsidRPr="0067401B" w:rsidR="00755A5C" w:rsidP="00755A5C" w:rsidRDefault="00755A5C" w14:paraId="69EE6820" w14:textId="77777777">
      <w:pPr>
        <w:ind w:left="0" w:firstLine="0"/>
        <w:rPr>
          <w:color w:val="FF0000"/>
        </w:rPr>
      </w:pPr>
    </w:p>
    <w:p w:rsidR="00755A5C" w:rsidP="00755A5C" w:rsidRDefault="00755A5C" w14:paraId="7A1D9267" w14:textId="77777777">
      <w:pPr>
        <w:ind w:left="0" w:firstLine="0"/>
        <w:rPr>
          <w:b/>
        </w:rPr>
      </w:pPr>
      <w:r w:rsidRPr="0067401B">
        <w:rPr>
          <w:color w:val="FF0000"/>
        </w:rPr>
        <w:t xml:space="preserve">Please return your completed questionnaire in the enclosed postage-paid return envelope </w:t>
      </w:r>
      <w:r w:rsidRPr="0067401B">
        <w:rPr>
          <w:b/>
          <w:color w:val="FF0000"/>
        </w:rPr>
        <w:t>as soon as possible.</w:t>
      </w:r>
      <w:r w:rsidRPr="00C957B5">
        <w:t>]</w:t>
      </w:r>
    </w:p>
    <w:p w:rsidR="00755A5C" w:rsidP="00755A5C" w:rsidRDefault="00755A5C" w14:paraId="5B866025" w14:textId="77777777">
      <w:pPr>
        <w:ind w:left="0" w:firstLine="0"/>
        <w:rPr>
          <w:b/>
        </w:rPr>
      </w:pPr>
    </w:p>
    <w:p w:rsidR="00755A5C" w:rsidP="00755A5C" w:rsidRDefault="00755A5C" w14:paraId="4D23467B" w14:textId="77777777">
      <w:pPr>
        <w:ind w:left="0" w:firstLine="0"/>
      </w:pPr>
      <w:r>
        <w:t xml:space="preserve">If you have any questions about the survey, please contact the U.S. Census Bureau at 1-888-595-1338 or by e-mail at </w:t>
      </w:r>
      <w:r w:rsidRPr="0067401B">
        <w:t>ntps@census.gov</w:t>
      </w:r>
      <w:r>
        <w:t>. For more information about the NTPS and how your responses will inform our understanding of U.S. schools, visit our website at http://nces.ed.surveys/ntps.</w:t>
      </w:r>
    </w:p>
    <w:p w:rsidR="00755A5C" w:rsidP="00755A5C" w:rsidRDefault="00755A5C" w14:paraId="5D53AAC2" w14:textId="77777777">
      <w:pPr>
        <w:ind w:left="0" w:firstLine="0"/>
      </w:pPr>
    </w:p>
    <w:p w:rsidR="00755A5C" w:rsidP="00755A5C" w:rsidRDefault="00755A5C" w14:paraId="6DCAB8A7" w14:textId="56868EC0">
      <w:pPr>
        <w:ind w:left="0" w:firstLine="0"/>
      </w:pPr>
      <w:r>
        <w:t>Thank you again [</w:t>
      </w:r>
      <w:r w:rsidR="009B778C">
        <w:t>10</w:t>
      </w:r>
      <w:r>
        <w:t xml:space="preserve">: </w:t>
      </w:r>
      <w:r w:rsidRPr="0067401B">
        <w:rPr>
          <w:color w:val="FF0000"/>
        </w:rPr>
        <w:t>for your help with</w:t>
      </w:r>
      <w:r>
        <w:t>//</w:t>
      </w:r>
      <w:r w:rsidR="009B778C">
        <w:t>20</w:t>
      </w:r>
      <w:r>
        <w:t xml:space="preserve">: </w:t>
      </w:r>
      <w:r w:rsidRPr="0067401B">
        <w:rPr>
          <w:color w:val="FF0000"/>
        </w:rPr>
        <w:t>for your participation in</w:t>
      </w:r>
      <w:r>
        <w:t xml:space="preserve">] this important survey. </w:t>
      </w:r>
    </w:p>
    <w:p w:rsidR="00755A5C" w:rsidP="00755A5C" w:rsidRDefault="00755A5C" w14:paraId="151AD941" w14:textId="77777777">
      <w:pPr>
        <w:ind w:left="0" w:firstLine="0"/>
      </w:pPr>
    </w:p>
    <w:p w:rsidR="00755A5C" w:rsidP="00755A5C" w:rsidRDefault="00755A5C" w14:paraId="420D4C62" w14:textId="77777777">
      <w:pPr>
        <w:ind w:left="0" w:firstLine="0"/>
      </w:pPr>
      <w:r>
        <w:t>Sincerely,</w:t>
      </w:r>
    </w:p>
    <w:p w:rsidR="00755A5C" w:rsidP="00755A5C" w:rsidRDefault="00755A5C" w14:paraId="1338272B" w14:textId="77777777">
      <w:pPr>
        <w:ind w:left="0" w:firstLine="0"/>
      </w:pPr>
    </w:p>
    <w:p w:rsidR="00755A5C" w:rsidP="00755A5C" w:rsidRDefault="001A0DD8" w14:paraId="6C434EBF" w14:textId="72E657E6">
      <w:pPr>
        <w:pStyle w:val="BodyText"/>
        <w:ind w:left="0" w:right="6840"/>
        <w:rPr>
          <w:spacing w:val="27"/>
        </w:rPr>
      </w:pPr>
      <w:r>
        <w:rPr>
          <w:spacing w:val="-1"/>
        </w:rPr>
        <w:t>James L. Woodworth, Ph.</w:t>
      </w:r>
      <w:r w:rsidR="00755A5C">
        <w:rPr>
          <w:spacing w:val="-1"/>
        </w:rPr>
        <w:t>D.</w:t>
      </w:r>
    </w:p>
    <w:p w:rsidR="00755A5C" w:rsidP="00755A5C" w:rsidRDefault="00755A5C" w14:paraId="6D30E314" w14:textId="77777777">
      <w:pPr>
        <w:pStyle w:val="BodyText"/>
        <w:ind w:left="0" w:right="7009"/>
      </w:pPr>
      <w:r>
        <w:rPr>
          <w:spacing w:val="-1"/>
        </w:rPr>
        <w:t>Commissioner</w:t>
      </w:r>
    </w:p>
    <w:p w:rsidR="00755A5C" w:rsidP="00755A5C" w:rsidRDefault="00755A5C" w14:paraId="07847379" w14:textId="77777777">
      <w:pPr>
        <w:pStyle w:val="BodyText"/>
        <w:ind w:left="0"/>
      </w:pPr>
      <w:r>
        <w:rPr>
          <w:spacing w:val="-1"/>
        </w:rPr>
        <w:t>National</w:t>
      </w:r>
      <w:r>
        <w:t xml:space="preserve"> </w:t>
      </w:r>
      <w:r>
        <w:rPr>
          <w:spacing w:val="-1"/>
        </w:rPr>
        <w:t>Center</w:t>
      </w:r>
      <w:r>
        <w:t xml:space="preserve"> </w:t>
      </w:r>
      <w:r>
        <w:rPr>
          <w:spacing w:val="-1"/>
        </w:rPr>
        <w:t>for</w:t>
      </w:r>
      <w:r>
        <w:rPr>
          <w:spacing w:val="-2"/>
        </w:rPr>
        <w:t xml:space="preserve"> </w:t>
      </w:r>
      <w:r>
        <w:rPr>
          <w:spacing w:val="-1"/>
        </w:rPr>
        <w:t>Education Statistics (NCES)</w:t>
      </w:r>
    </w:p>
    <w:p w:rsidR="00755A5C" w:rsidP="00755A5C" w:rsidRDefault="00755A5C" w14:paraId="7F4EB083" w14:textId="77777777">
      <w:pPr>
        <w:ind w:left="0" w:firstLine="0"/>
        <w:rPr>
          <w:spacing w:val="-1"/>
        </w:rPr>
      </w:pPr>
      <w:r>
        <w:rPr>
          <w:spacing w:val="-1"/>
        </w:rPr>
        <w:t>U.S.</w:t>
      </w:r>
      <w:r>
        <w:t xml:space="preserve"> </w:t>
      </w:r>
      <w:r>
        <w:rPr>
          <w:spacing w:val="-1"/>
        </w:rPr>
        <w:t>Department</w:t>
      </w:r>
      <w:r>
        <w:rPr>
          <w:spacing w:val="-2"/>
        </w:rPr>
        <w:t xml:space="preserve"> </w:t>
      </w:r>
      <w:r>
        <w:t xml:space="preserve">of </w:t>
      </w:r>
      <w:r>
        <w:rPr>
          <w:spacing w:val="-1"/>
        </w:rPr>
        <w:t>Education</w:t>
      </w:r>
    </w:p>
    <w:p w:rsidR="00DB5CC3" w:rsidRDefault="00DB5CC3" w14:paraId="73C3EE6D" w14:textId="77777777">
      <w:pPr>
        <w:spacing w:after="160" w:line="259" w:lineRule="auto"/>
        <w:ind w:left="0" w:firstLine="0"/>
      </w:pPr>
    </w:p>
    <w:p w:rsidR="00DB5CC3" w:rsidRDefault="00DB5CC3" w14:paraId="3E9ED431" w14:textId="77777777">
      <w:pPr>
        <w:spacing w:after="160" w:line="259" w:lineRule="auto"/>
        <w:ind w:left="0" w:firstLine="0"/>
      </w:pPr>
    </w:p>
    <w:p w:rsidR="00DB5CC3" w:rsidRDefault="00DB5CC3" w14:paraId="6E3F3ABC" w14:textId="77777777">
      <w:pPr>
        <w:spacing w:after="160" w:line="259" w:lineRule="auto"/>
        <w:ind w:left="0" w:firstLine="0"/>
      </w:pPr>
    </w:p>
    <w:p w:rsidR="00DB5CC3" w:rsidP="00DB5CC3" w:rsidRDefault="00DB5CC3" w14:paraId="0ABD1D76" w14:textId="77777777">
      <w:pPr>
        <w:ind w:left="0" w:firstLine="0"/>
        <w:rPr>
          <w:rFonts w:ascii="Times New Roman" w:hAnsi="Times New Roman" w:eastAsia="Times New Roman"/>
          <w:i/>
          <w:iCs/>
          <w:sz w:val="16"/>
          <w:szCs w:val="16"/>
        </w:rPr>
      </w:pPr>
    </w:p>
    <w:p w:rsidRPr="00DB5CC3" w:rsidR="00DB5CC3" w:rsidP="00DB5CC3" w:rsidRDefault="00DB5CC3" w14:paraId="141FDF5B"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755A5C" w:rsidRDefault="00755A5C" w14:paraId="27932DE0"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2E0A42DF" w14:textId="77777777">
      <w:pPr>
        <w:pStyle w:val="Heading1"/>
        <w:ind w:left="0" w:firstLine="0"/>
        <w:jc w:val="center"/>
        <w:rPr>
          <w:spacing w:val="-2"/>
        </w:rPr>
      </w:pPr>
      <w:bookmarkStart w:name="_Toc23327256" w:id="71"/>
      <w:bookmarkStart w:name="_Toc56606139" w:id="72"/>
      <w:bookmarkEnd w:id="68"/>
      <w:r w:rsidRPr="0018132C">
        <w:t>Initial</w:t>
      </w:r>
      <w:r w:rsidRPr="0018132C">
        <w:rPr>
          <w:spacing w:val="-3"/>
        </w:rPr>
        <w:t xml:space="preserve"> </w:t>
      </w:r>
      <w:r w:rsidRPr="0018132C">
        <w:t>Teacher</w:t>
      </w:r>
      <w:r w:rsidRPr="0018132C">
        <w:rPr>
          <w:spacing w:val="1"/>
        </w:rPr>
        <w:t xml:space="preserve"> Mailout </w:t>
      </w:r>
      <w:r w:rsidRPr="0018132C">
        <w:rPr>
          <w:u w:color="000000"/>
        </w:rPr>
        <w:t>Letter to Survey Coordinator</w:t>
      </w:r>
      <w:bookmarkEnd w:id="71"/>
      <w:bookmarkEnd w:id="72"/>
    </w:p>
    <w:p w:rsidRPr="0018132C" w:rsidR="0018132C" w:rsidP="001858BD" w:rsidRDefault="0018132C" w14:paraId="5AB431F6" w14:textId="31BB423A">
      <w:pPr>
        <w:ind w:left="-360" w:right="-306" w:firstLine="0"/>
        <w:rPr>
          <w:rFonts w:cs="Calibri"/>
          <w:i/>
          <w:spacing w:val="-1"/>
        </w:rPr>
      </w:pPr>
      <w:r w:rsidRPr="0018132C">
        <w:rPr>
          <w:rFonts w:cs="Calibri"/>
          <w:spacing w:val="-1"/>
        </w:rPr>
        <w:t>NTPS-21.</w:t>
      </w:r>
      <w:r w:rsidRPr="0018132C">
        <w:rPr>
          <w:rFonts w:cs="Calibri"/>
          <w:color w:val="FF0000"/>
          <w:spacing w:val="-1"/>
        </w:rPr>
        <w:t>1</w:t>
      </w:r>
      <w:r w:rsidRPr="0018132C">
        <w:rPr>
          <w:rFonts w:cs="Calibri"/>
          <w:spacing w:val="-1"/>
        </w:rPr>
        <w:t>LC//21.</w:t>
      </w:r>
      <w:r w:rsidRPr="0018132C">
        <w:rPr>
          <w:rFonts w:cs="Calibri"/>
          <w:color w:val="FF0000"/>
          <w:spacing w:val="-1"/>
        </w:rPr>
        <w:t>2</w:t>
      </w:r>
      <w:r w:rsidRPr="0018132C">
        <w:rPr>
          <w:rFonts w:cs="Calibri"/>
          <w:spacing w:val="-1"/>
        </w:rPr>
        <w:t>LC//21.</w:t>
      </w:r>
      <w:r w:rsidRPr="0018132C">
        <w:rPr>
          <w:rFonts w:cs="Calibri"/>
          <w:color w:val="FF0000"/>
          <w:spacing w:val="-1"/>
        </w:rPr>
        <w:t>3</w:t>
      </w:r>
      <w:r w:rsidRPr="0018132C">
        <w:rPr>
          <w:rFonts w:cs="Calibri"/>
          <w:spacing w:val="-1"/>
        </w:rPr>
        <w:t xml:space="preserve">LC </w:t>
      </w:r>
      <w:r w:rsidRPr="0018132C">
        <w:rPr>
          <w:rFonts w:cs="Calibri"/>
          <w:i/>
          <w:spacing w:val="-1"/>
        </w:rPr>
        <w:t xml:space="preserve">(1=Schools with monetary teacher incentives or no teacher incentives; 2=Schools with nonmonetary teacher incentives without a coordinator incentive; 3=Schools with nonmonetary teacher incentives and </w:t>
      </w:r>
      <w:r w:rsidR="0041327A">
        <w:rPr>
          <w:rFonts w:cs="Calibri"/>
          <w:i/>
          <w:spacing w:val="-1"/>
        </w:rPr>
        <w:t xml:space="preserve">a </w:t>
      </w:r>
      <w:r w:rsidRPr="0018132C">
        <w:rPr>
          <w:rFonts w:cs="Calibri"/>
          <w:i/>
          <w:spacing w:val="-1"/>
        </w:rPr>
        <w:t xml:space="preserve">nonmonetary coordinator incentive.) </w:t>
      </w:r>
      <w:r w:rsidRPr="0018132C">
        <w:rPr>
          <w:rFonts w:cs="Calibri"/>
          <w:spacing w:val="-1"/>
        </w:rPr>
        <w:t>Includes list of teachers on the back of the page.</w:t>
      </w:r>
    </w:p>
    <w:p w:rsidRPr="00DB5CC3" w:rsidR="0018132C" w:rsidP="001858BD" w:rsidRDefault="0018132C" w14:paraId="4DED991C" w14:textId="77777777">
      <w:pPr>
        <w:ind w:left="-360" w:right="-306" w:firstLine="0"/>
        <w:rPr>
          <w:rFonts w:cs="Calibri"/>
          <w:spacing w:val="-1"/>
          <w:sz w:val="16"/>
          <w:highlight w:val="yellow"/>
        </w:rPr>
      </w:pPr>
    </w:p>
    <w:p w:rsidRPr="0018132C" w:rsidR="0018132C" w:rsidP="001858BD" w:rsidRDefault="0018132C" w14:paraId="2F17B2D8" w14:textId="77777777">
      <w:pPr>
        <w:ind w:left="-360" w:right="-306" w:firstLine="0"/>
        <w:rPr>
          <w:rFonts w:cs="Calibri"/>
          <w:spacing w:val="-1"/>
        </w:rPr>
      </w:pPr>
      <w:r w:rsidRPr="0018132C">
        <w:rPr>
          <w:rFonts w:cs="Calibri"/>
          <w:spacing w:val="-1"/>
          <w:highlight w:val="yellow"/>
        </w:rPr>
        <w:t>&lt;Date&gt;</w:t>
      </w:r>
    </w:p>
    <w:p w:rsidRPr="00DB5CC3" w:rsidR="0018132C" w:rsidP="001858BD" w:rsidRDefault="0018132C" w14:paraId="3B34E2FC" w14:textId="77777777">
      <w:pPr>
        <w:ind w:left="-360" w:right="-306" w:firstLine="0"/>
        <w:rPr>
          <w:rFonts w:cs="Calibri"/>
          <w:spacing w:val="-1"/>
          <w:sz w:val="16"/>
        </w:rPr>
      </w:pPr>
    </w:p>
    <w:p w:rsidRPr="0018132C" w:rsidR="0018132C" w:rsidP="001858BD" w:rsidRDefault="0018132C" w14:paraId="76F4A134" w14:textId="77777777">
      <w:pPr>
        <w:spacing w:after="240"/>
        <w:ind w:left="-360" w:right="-306"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58BD" w:rsidRDefault="0018132C" w14:paraId="21D948EB" w14:textId="607D3CC1">
      <w:pPr>
        <w:spacing w:after="240"/>
        <w:ind w:left="-360" w:right="-306" w:firstLine="0"/>
      </w:pPr>
      <w:r w:rsidRPr="0018132C">
        <w:t xml:space="preserve">We greatly appreciate your assistance so far with the 2020–21 National Teacher and Principal Survey (NTPS). Now, we need your help to ensure the NTPS Teacher Questionnaire invitations are distributed and the questionnaires are completed in a timely manner. 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w:t>
      </w:r>
      <w:r w:rsidR="00F4527D">
        <w:t xml:space="preserve">and </w:t>
      </w:r>
      <w:r w:rsidRPr="0018132C">
        <w:t>working conditions across the country.</w:t>
      </w:r>
      <w:r w:rsidR="001250F0">
        <w:t xml:space="preserve"> </w:t>
      </w:r>
      <w:r w:rsidRPr="00592CC1" w:rsidR="00592CC1">
        <w:t>We know the pressures of COVID-19 have placed additional strain on schools and teachers, and we would not add more if this survey were not a critical source of information for a number of policy issues, including the response to pandemics. As such, we have added questions to the Teacher Questionnaire to address how the pandemic has impacted the delivery of instruction to students.</w:t>
      </w:r>
    </w:p>
    <w:p w:rsidRPr="0018132C" w:rsidR="0018132C" w:rsidP="001858BD" w:rsidRDefault="0018132C" w14:paraId="27CF311F" w14:textId="77777777">
      <w:pPr>
        <w:spacing w:after="240"/>
        <w:ind w:left="-360" w:right="-306" w:firstLine="0"/>
      </w:pPr>
      <w:r w:rsidRPr="0018132C">
        <w:t xml:space="preserve">[1: </w:t>
      </w:r>
      <w:r w:rsidRPr="0018132C">
        <w:rPr>
          <w:color w:val="FF0000"/>
        </w:rPr>
        <w:t>This package contains individual invitation(s) for the selected teacher(s) at your school to complete the Teacher Questionnaire online.</w:t>
      </w:r>
      <w:r w:rsidRPr="0018132C">
        <w:t xml:space="preserve">//2//3: </w:t>
      </w:r>
      <w:r w:rsidRPr="0018132C">
        <w:rPr>
          <w:color w:val="FF0000"/>
        </w:rPr>
        <w:t>This package contains individual envelope(s) for the selected teacher(s) at your school. Each teacher’s envelope contains their invitation to complete the Teacher Questionnaire online and a tote bag.</w:t>
      </w:r>
      <w:r w:rsidRPr="0018132C">
        <w:t xml:space="preserve">] </w:t>
      </w:r>
      <w:r w:rsidRPr="0018132C">
        <w:rPr>
          <w:b/>
        </w:rPr>
        <w:t xml:space="preserve">Please distribute these [1: </w:t>
      </w:r>
      <w:r w:rsidRPr="0018132C">
        <w:rPr>
          <w:b/>
          <w:color w:val="FF0000"/>
        </w:rPr>
        <w:t>invitations</w:t>
      </w:r>
      <w:r w:rsidRPr="0018132C">
        <w:rPr>
          <w:b/>
        </w:rPr>
        <w:t xml:space="preserve">//2//3: </w:t>
      </w:r>
      <w:r w:rsidRPr="0018132C">
        <w:rPr>
          <w:b/>
          <w:color w:val="FF0000"/>
        </w:rPr>
        <w:t>envelopes</w:t>
      </w:r>
      <w:r w:rsidRPr="0018132C">
        <w:rPr>
          <w:b/>
        </w:rPr>
        <w:t>] to each teacher and ask them to complete their questionnaire within one week.</w:t>
      </w:r>
      <w:r w:rsidRPr="0018132C">
        <w:t xml:space="preserve"> </w:t>
      </w:r>
      <w:r w:rsidRPr="0018132C">
        <w:rPr>
          <w:b/>
          <w:color w:val="FF0000"/>
        </w:rPr>
        <w:t xml:space="preserve"> </w:t>
      </w:r>
      <w:r w:rsidRPr="0018132C">
        <w:t>[</w:t>
      </w:r>
      <w:r w:rsidRPr="0018132C">
        <w:rPr>
          <w:color w:val="FF0000"/>
        </w:rPr>
        <w:t>3: Please accept the enclosed tote bag as a token of our appreciation for your assistance.</w:t>
      </w:r>
      <w:r w:rsidRPr="0018132C">
        <w:t>]</w:t>
      </w:r>
    </w:p>
    <w:p w:rsidRPr="0018132C" w:rsidR="0018132C" w:rsidP="001858BD" w:rsidRDefault="0018132C" w14:paraId="529C2C41" w14:textId="77777777">
      <w:pPr>
        <w:spacing w:after="240"/>
        <w:ind w:left="-360" w:right="-306" w:firstLine="0"/>
      </w:pPr>
      <w:r w:rsidRPr="0018132C">
        <w:t xml:space="preserve">The teachers selected to complete the Teacher Questionnaire are listed on the back of this letter. Please follow-up with each teacher in a few days to remind them to complete their questionnaire. We will also follow-up with each teacher by e-mail, if their e-mail address is available. </w:t>
      </w:r>
    </w:p>
    <w:p w:rsidRPr="0018132C" w:rsidR="0018132C" w:rsidP="001858BD" w:rsidRDefault="0018132C" w14:paraId="4C5AAA15" w14:textId="77777777">
      <w:pPr>
        <w:spacing w:after="160"/>
        <w:ind w:left="-360" w:right="-306"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58BD" w:rsidRDefault="0018132C" w14:paraId="4D3BB3C1" w14:textId="58346EC6">
      <w:pPr>
        <w:numPr>
          <w:ilvl w:val="0"/>
          <w:numId w:val="11"/>
        </w:numPr>
        <w:tabs>
          <w:tab w:val="left" w:pos="1080"/>
        </w:tabs>
        <w:spacing w:before="240"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935195" w:rsidR="00935195">
        <w:rPr>
          <w:rFonts w:asciiTheme="minorHAnsi" w:hAnsiTheme="minorHAnsi" w:eastAsiaTheme="minorHAnsi" w:cstheme="minorBidi"/>
          <w:b/>
          <w:bCs/>
          <w:color w:val="0000FF"/>
        </w:rPr>
        <w:t>https://respond.census.gov/ntpsportal</w:t>
      </w:r>
    </w:p>
    <w:p w:rsidRPr="0018132C" w:rsidR="0018132C" w:rsidP="001858BD" w:rsidRDefault="0018132C" w14:paraId="066BE1F0" w14:textId="77777777">
      <w:pPr>
        <w:numPr>
          <w:ilvl w:val="0"/>
          <w:numId w:val="11"/>
        </w:numPr>
        <w:tabs>
          <w:tab w:val="left" w:pos="1080"/>
        </w:tabs>
        <w:spacing w:after="240" w:line="259" w:lineRule="auto"/>
        <w:ind w:left="360" w:right="-306"/>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DB5CC3" w:rsidR="0018132C" w:rsidP="001858BD" w:rsidRDefault="0018132C" w14:paraId="73C75A19" w14:textId="77777777">
      <w:pPr>
        <w:spacing w:before="240"/>
        <w:ind w:left="-360" w:right="-306" w:firstLine="0"/>
        <w:rPr>
          <w:sz w:val="16"/>
        </w:rPr>
      </w:pPr>
    </w:p>
    <w:p w:rsidRPr="0018132C" w:rsidR="0018132C" w:rsidP="001858BD" w:rsidRDefault="0018132C" w14:paraId="41D86DD6" w14:textId="349C0390">
      <w:pPr>
        <w:spacing w:after="240"/>
        <w:ind w:left="-360" w:right="-306" w:firstLine="0"/>
      </w:pPr>
      <w:r w:rsidRPr="0018132C">
        <w:t>Please reassure the selected teachers that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58BD" w:rsidRDefault="0018132C" w14:paraId="26FA9538" w14:textId="77777777">
      <w:pPr>
        <w:spacing w:after="240"/>
        <w:ind w:left="-360" w:right="-306" w:firstLine="0"/>
      </w:pPr>
      <w:r w:rsidRPr="0018132C">
        <w:t>If you have any questions about the survey, please contact the U.S. Census Bureau at 1-888-595-1338 or by e-mail at ntps@census.gov.</w:t>
      </w:r>
    </w:p>
    <w:p w:rsidRPr="0018132C" w:rsidR="0018132C" w:rsidP="001858BD" w:rsidRDefault="0018132C" w14:paraId="763B3D16" w14:textId="77777777">
      <w:pPr>
        <w:spacing w:after="240"/>
        <w:ind w:left="-360" w:right="-306" w:firstLine="0"/>
      </w:pPr>
      <w:r w:rsidRPr="0018132C">
        <w:t>Thank you for your continued help with this important survey.</w:t>
      </w:r>
    </w:p>
    <w:p w:rsidRPr="0018132C" w:rsidR="0018132C" w:rsidP="001858BD" w:rsidRDefault="0018132C" w14:paraId="59A37A97" w14:textId="77777777">
      <w:pPr>
        <w:spacing w:after="240"/>
        <w:ind w:left="-360" w:right="-306" w:firstLine="0"/>
      </w:pPr>
      <w:r w:rsidRPr="0018132C">
        <w:t>Sincerely,</w:t>
      </w:r>
    </w:p>
    <w:p w:rsidRPr="0018132C" w:rsidR="0018132C" w:rsidP="001858BD" w:rsidRDefault="0018132C" w14:paraId="6FA2C799" w14:textId="77777777">
      <w:pPr>
        <w:widowControl w:val="0"/>
        <w:ind w:left="-360" w:right="-306" w:firstLine="0"/>
        <w:rPr>
          <w:rFonts w:cstheme="minorBidi"/>
          <w:spacing w:val="27"/>
        </w:rPr>
      </w:pPr>
      <w:r w:rsidRPr="0018132C">
        <w:rPr>
          <w:rFonts w:cstheme="minorBidi"/>
          <w:spacing w:val="-1"/>
        </w:rPr>
        <w:t>James L. Woodworth, Ph.D.</w:t>
      </w:r>
    </w:p>
    <w:p w:rsidRPr="0018132C" w:rsidR="0018132C" w:rsidP="001858BD" w:rsidRDefault="0018132C" w14:paraId="52D02321" w14:textId="77777777">
      <w:pPr>
        <w:widowControl w:val="0"/>
        <w:ind w:left="-360" w:right="-306" w:firstLine="0"/>
        <w:rPr>
          <w:rFonts w:cstheme="minorBidi"/>
          <w:spacing w:val="27"/>
        </w:rPr>
      </w:pPr>
      <w:r w:rsidRPr="0018132C">
        <w:rPr>
          <w:rFonts w:cstheme="minorBidi"/>
          <w:spacing w:val="-1"/>
        </w:rPr>
        <w:t>Commissioner</w:t>
      </w:r>
    </w:p>
    <w:p w:rsidRPr="0018132C" w:rsidR="0018132C" w:rsidP="001858BD" w:rsidRDefault="0018132C" w14:paraId="15E08E38" w14:textId="77777777">
      <w:pPr>
        <w:widowControl w:val="0"/>
        <w:ind w:left="-360" w:right="-306"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DB5CC3" w:rsidP="001858BD" w:rsidRDefault="0018132C" w14:paraId="25C87556" w14:textId="5C58ED24">
      <w:pPr>
        <w:ind w:left="-360" w:right="-306" w:firstLine="0"/>
        <w:rPr>
          <w:rFonts w:ascii="Times New Roman" w:hAnsi="Times New Roman"/>
          <w:b/>
          <w:bCs/>
          <w:color w:val="2E74B5" w:themeColor="accent1" w:themeShade="BF"/>
          <w:sz w:val="28"/>
          <w:szCs w:val="24"/>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58BD" w:rsidRDefault="00DB5CC3" w14:paraId="164A1E77" w14:textId="77777777">
      <w:pPr>
        <w:ind w:left="-360" w:right="-306" w:firstLine="0"/>
        <w:rPr>
          <w:rFonts w:ascii="Times New Roman" w:hAnsi="Times New Roman" w:eastAsia="Times New Roman"/>
          <w:i/>
          <w:iCs/>
          <w:sz w:val="16"/>
          <w:szCs w:val="16"/>
        </w:rPr>
      </w:pPr>
    </w:p>
    <w:p w:rsidRPr="00DB5CC3" w:rsidR="00DB5CC3" w:rsidP="001858BD" w:rsidRDefault="00D31CA3" w14:paraId="347F73E1" w14:textId="60417B8F">
      <w:pPr>
        <w:ind w:left="-360" w:right="-306"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858BD" w:rsidP="00B71D88" w:rsidRDefault="001858BD" w14:paraId="51EFFDF2" w14:textId="77777777">
      <w:pPr>
        <w:ind w:left="0" w:firstLine="0"/>
        <w:rPr>
          <w:b/>
        </w:rPr>
      </w:pPr>
    </w:p>
    <w:p w:rsidRPr="0018132C" w:rsidR="00B71D88" w:rsidP="00B71D88" w:rsidRDefault="00B71D88" w14:paraId="38EAAB84" w14:textId="2281358C">
      <w:pPr>
        <w:ind w:left="0" w:firstLine="0"/>
        <w:rPr>
          <w:b/>
        </w:rPr>
      </w:pPr>
      <w:r w:rsidRPr="0018132C">
        <w:rPr>
          <w:b/>
        </w:rPr>
        <w:t>Teacher(s) Selected for the NTPS</w:t>
      </w:r>
    </w:p>
    <w:p w:rsidRPr="0018132C" w:rsidR="00B71D88" w:rsidP="00B71D88" w:rsidRDefault="00B71D88" w14:paraId="1DC2B2DC" w14:textId="77777777">
      <w:pPr>
        <w:ind w:left="0" w:firstLine="0"/>
      </w:pPr>
      <w:r w:rsidRPr="0018132C">
        <w:rPr>
          <w:highlight w:val="yellow"/>
        </w:rPr>
        <w:t>&lt;Teacher Name 1&gt;</w:t>
      </w:r>
    </w:p>
    <w:p w:rsidRPr="0018132C" w:rsidR="00B71D88" w:rsidP="00B71D88" w:rsidRDefault="00B71D88" w14:paraId="51545579" w14:textId="77777777">
      <w:pPr>
        <w:ind w:left="0" w:firstLine="0"/>
      </w:pPr>
      <w:r w:rsidRPr="0018132C">
        <w:rPr>
          <w:highlight w:val="yellow"/>
        </w:rPr>
        <w:t>&lt;Teacher Name 2&gt;</w:t>
      </w:r>
    </w:p>
    <w:p w:rsidRPr="0018132C" w:rsidR="00B71D88" w:rsidP="00B71D88" w:rsidRDefault="00B71D88" w14:paraId="2B5FDB99" w14:textId="77777777">
      <w:pPr>
        <w:ind w:left="0" w:firstLine="0"/>
      </w:pPr>
      <w:r w:rsidRPr="0018132C">
        <w:rPr>
          <w:highlight w:val="yellow"/>
        </w:rPr>
        <w:t>&lt;Etc.&gt;</w:t>
      </w:r>
    </w:p>
    <w:p w:rsidRPr="0018132C" w:rsidR="0018132C" w:rsidP="0018132C" w:rsidRDefault="0018132C" w14:paraId="3D7C5D06"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67097E74" w14:textId="77777777">
      <w:pPr>
        <w:pStyle w:val="Heading1"/>
        <w:ind w:left="0" w:firstLine="0"/>
        <w:jc w:val="center"/>
        <w:rPr>
          <w:spacing w:val="-2"/>
        </w:rPr>
      </w:pPr>
      <w:bookmarkStart w:name="_Toc533671813" w:id="73"/>
      <w:bookmarkStart w:name="_Toc23327257" w:id="74"/>
      <w:bookmarkStart w:name="_Toc56606140" w:id="75"/>
      <w:r w:rsidRPr="0018132C">
        <w:t>Initial</w:t>
      </w:r>
      <w:r w:rsidRPr="0018132C">
        <w:rPr>
          <w:spacing w:val="-3"/>
        </w:rPr>
        <w:t xml:space="preserve"> </w:t>
      </w:r>
      <w:r w:rsidRPr="0018132C">
        <w:t>Teacher</w:t>
      </w:r>
      <w:r w:rsidRPr="0018132C">
        <w:rPr>
          <w:spacing w:val="1"/>
        </w:rPr>
        <w:t xml:space="preserve"> Mailout </w:t>
      </w:r>
      <w:r w:rsidRPr="0018132C">
        <w:rPr>
          <w:u w:color="000000"/>
        </w:rPr>
        <w:t>E-mail to Survey Coordinator</w:t>
      </w:r>
      <w:bookmarkEnd w:id="73"/>
      <w:bookmarkEnd w:id="74"/>
      <w:bookmarkEnd w:id="75"/>
    </w:p>
    <w:p w:rsidRPr="0018132C" w:rsidR="0018132C" w:rsidP="0018132C" w:rsidRDefault="0018132C" w14:paraId="724508B8" w14:textId="77777777">
      <w:pPr>
        <w:spacing w:after="240"/>
        <w:ind w:left="0" w:firstLine="0"/>
        <w:rPr>
          <w:rFonts w:cs="Calibri"/>
          <w:spacing w:val="-1"/>
        </w:rPr>
      </w:pPr>
      <w:r w:rsidRPr="0018132C">
        <w:rPr>
          <w:rFonts w:cs="Calibri"/>
          <w:spacing w:val="-1"/>
        </w:rPr>
        <w:t>NTPS-15E(C)</w:t>
      </w:r>
    </w:p>
    <w:p w:rsidRPr="0018132C" w:rsidR="0018132C" w:rsidP="0018132C" w:rsidRDefault="0018132C" w14:paraId="5D6C8037" w14:textId="77777777">
      <w:pPr>
        <w:spacing w:after="240"/>
        <w:ind w:left="0" w:firstLine="0"/>
        <w:rPr>
          <w:rFonts w:cs="Calibri"/>
          <w:spacing w:val="-1"/>
        </w:rPr>
      </w:pPr>
      <w:r w:rsidRPr="0018132C">
        <w:rPr>
          <w:rFonts w:cs="Calibri"/>
          <w:spacing w:val="-1"/>
        </w:rPr>
        <w:t xml:space="preserve">Subject: </w:t>
      </w:r>
      <w:r w:rsidRPr="0018132C">
        <w:rPr>
          <w:rFonts w:cs="Calibri"/>
          <w:spacing w:val="-1"/>
          <w:highlight w:val="yellow"/>
        </w:rPr>
        <w:t>&lt;Name&gt;</w:t>
      </w:r>
      <w:r w:rsidRPr="0018132C">
        <w:rPr>
          <w:rFonts w:cs="Calibri"/>
          <w:spacing w:val="-1"/>
        </w:rPr>
        <w:t>, we mailed survey invitations to you.</w:t>
      </w:r>
    </w:p>
    <w:p w:rsidRPr="0018132C" w:rsidR="0018132C" w:rsidP="0018132C" w:rsidRDefault="0018132C" w14:paraId="267FA41C" w14:textId="77777777">
      <w:pPr>
        <w:spacing w:after="240"/>
        <w:ind w:left="0" w:firstLine="0"/>
        <w:rPr>
          <w:rFonts w:cs="Calibri"/>
          <w:spacing w:val="-1"/>
        </w:rPr>
      </w:pPr>
      <w:r w:rsidRPr="0018132C">
        <w:rPr>
          <w:rFonts w:cs="Calibri"/>
          <w:spacing w:val="-1"/>
        </w:rPr>
        <w:t>Body:</w:t>
      </w:r>
    </w:p>
    <w:p w:rsidRPr="0018132C" w:rsidR="0018132C" w:rsidP="0018132C" w:rsidRDefault="0018132C" w14:paraId="09C78FC1"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47E2A0D3" w14:textId="77777777">
      <w:pPr>
        <w:spacing w:after="240"/>
        <w:ind w:left="0" w:firstLine="0"/>
      </w:pPr>
      <w:r w:rsidRPr="0018132C">
        <w:t>We greatly appreciate your assistance so far with the 2020–21 National Teacher and Principal Survey (NTPS). A few days ago, we mailed a package of materials for teachers to you at your school address. The package contained individually sealed invitations for the selected teacher(s) at your school to complete the Teacher Questionnaire online.</w:t>
      </w:r>
    </w:p>
    <w:p w:rsidRPr="0018132C" w:rsidR="0018132C" w:rsidP="0018132C" w:rsidRDefault="0018132C" w14:paraId="5C40A3F4" w14:textId="29B1C5E8">
      <w:pPr>
        <w:spacing w:after="240"/>
        <w:ind w:left="0" w:firstLine="0"/>
      </w:pPr>
      <w:r w:rsidRPr="0018132C">
        <w:t>The survey gives teachers an opportunity to tell policymakers about their experiences in the teaching profession. Each selected teacher’s participation is critical to obtain an accurate view of the teaching profession, including teachers’ professional backgrounds, teaching fields, workloads, and working conditions across the country.</w:t>
      </w:r>
      <w:r w:rsidR="00EA161A">
        <w:t xml:space="preserve"> We are aware of the strain COVID-19 has put on schools and teachers, and have added questions to the Teacher Questionnaire to address how the pandemic impacted the delivery of instruction to students.</w:t>
      </w:r>
    </w:p>
    <w:p w:rsidRPr="0018132C" w:rsidR="0018132C" w:rsidP="0018132C" w:rsidRDefault="0018132C" w14:paraId="36DEB7A9" w14:textId="77777777">
      <w:pPr>
        <w:spacing w:after="240"/>
        <w:ind w:left="0" w:firstLine="0"/>
      </w:pPr>
      <w:r w:rsidRPr="0018132C">
        <w:rPr>
          <w:b/>
        </w:rPr>
        <w:t>Please distribute the invitations to each teacher and ask them to complete their questionnaire within one week.</w:t>
      </w:r>
      <w:r w:rsidRPr="0018132C">
        <w:t xml:space="preserve"> In addition, please follow up with the teachers in a few days to remind them to complete their questionnaire.  </w:t>
      </w:r>
    </w:p>
    <w:p w:rsidRPr="0018132C" w:rsidR="0018132C" w:rsidP="0018132C" w:rsidRDefault="0018132C" w14:paraId="19389714" w14:textId="77777777">
      <w:pPr>
        <w:spacing w:after="240"/>
        <w:ind w:left="0" w:firstLine="0"/>
      </w:pPr>
      <w:r w:rsidRPr="0018132C">
        <w:t>You may use the Respondent Portal to check which teachers have completed their questionnaire, to request paper Teacher Questionnaire(s) for any teachers who would prefer to complete a paper version, and to make any necessary corrections to the selected teachers’ names or e-mail addresses.</w:t>
      </w:r>
    </w:p>
    <w:p w:rsidRPr="0018132C" w:rsidR="0018132C" w:rsidP="0018132C" w:rsidRDefault="0018132C" w14:paraId="2B089516"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034C3706" w14:textId="77777777">
      <w:pPr>
        <w:tabs>
          <w:tab w:val="left" w:pos="1080"/>
        </w:tabs>
        <w:ind w:left="0" w:firstLine="0"/>
      </w:pPr>
      <w:r w:rsidRPr="0018132C">
        <w:tab/>
      </w:r>
    </w:p>
    <w:p w:rsidRPr="0018132C" w:rsidR="0018132C" w:rsidP="0018132C" w:rsidRDefault="0018132C" w14:paraId="1DE7A657"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5AE5242F" w14:textId="4B2E0B65">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23AA01FB" w14:textId="77777777">
      <w:pPr>
        <w:spacing w:after="240"/>
        <w:ind w:left="0" w:firstLine="0"/>
      </w:pPr>
      <w:r w:rsidRPr="0018132C">
        <w:t>Thank you for your continued help with this important survey.</w:t>
      </w:r>
    </w:p>
    <w:p w:rsidRPr="0018132C" w:rsidR="0018132C" w:rsidP="0018132C" w:rsidRDefault="0018132C" w14:paraId="4C1ACB0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3AEBCB5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2E5D0B6"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45847763"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5E4DD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380B60CA" w14:textId="77777777">
      <w:pPr>
        <w:widowControl w:val="0"/>
        <w:tabs>
          <w:tab w:val="left" w:pos="2340"/>
        </w:tabs>
        <w:ind w:left="0" w:firstLine="0"/>
        <w:rPr>
          <w:rFonts w:cstheme="minorBidi"/>
          <w:spacing w:val="-1"/>
        </w:rPr>
      </w:pPr>
    </w:p>
    <w:p w:rsidR="0018132C" w:rsidP="0018132C" w:rsidRDefault="0018132C" w14:paraId="278D0298" w14:textId="77777777">
      <w:pPr>
        <w:ind w:left="0" w:firstLine="0"/>
        <w:rPr>
          <w:rFonts w:eastAsia="Times New Roman" w:asciiTheme="minorHAnsi" w:hAnsiTheme="minorHAnsi" w:cstheme="minorHAnsi"/>
          <w:color w:val="0000FF"/>
          <w:u w:val="single"/>
        </w:rPr>
      </w:pPr>
    </w:p>
    <w:p w:rsidR="00DB5CC3" w:rsidP="00DB5CC3" w:rsidRDefault="00DB5CC3" w14:paraId="7DA3A470" w14:textId="77777777">
      <w:pPr>
        <w:ind w:left="0" w:firstLine="0"/>
        <w:rPr>
          <w:rFonts w:ascii="Times New Roman" w:hAnsi="Times New Roman" w:eastAsia="Times New Roman"/>
          <w:i/>
          <w:iCs/>
          <w:sz w:val="16"/>
          <w:szCs w:val="16"/>
        </w:rPr>
      </w:pPr>
    </w:p>
    <w:p w:rsidRPr="00DB5CC3" w:rsidR="00DB5CC3" w:rsidP="00DB5CC3" w:rsidRDefault="00D31CA3" w14:paraId="09E86B21" w14:textId="4077F17E">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sid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sid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88D3E81" w14:textId="77777777">
      <w:pPr>
        <w:ind w:left="0" w:firstLine="0"/>
        <w:rPr>
          <w:rFonts w:eastAsia="Times New Roman" w:asciiTheme="minorHAnsi" w:hAnsiTheme="minorHAnsi" w:cstheme="minorHAnsi"/>
          <w:color w:val="0000FF"/>
          <w:u w:val="single"/>
        </w:rPr>
      </w:pPr>
    </w:p>
    <w:p w:rsidRPr="0018132C" w:rsidR="0018132C" w:rsidP="0018132C" w:rsidRDefault="0018132C" w14:paraId="67A9598F"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6DDA2B5" w14:textId="77777777">
      <w:pPr>
        <w:pStyle w:val="Heading1"/>
        <w:ind w:left="0" w:firstLine="0"/>
        <w:jc w:val="center"/>
        <w:rPr>
          <w:spacing w:val="-2"/>
        </w:rPr>
      </w:pPr>
      <w:bookmarkStart w:name="_Toc533671814" w:id="76"/>
      <w:bookmarkStart w:name="_Toc23327258" w:id="77"/>
      <w:bookmarkStart w:name="_Toc56606141" w:id="78"/>
      <w:r w:rsidRPr="0018132C">
        <w:t>Initial</w:t>
      </w:r>
      <w:r w:rsidRPr="0018132C">
        <w:rPr>
          <w:spacing w:val="-3"/>
        </w:rPr>
        <w:t xml:space="preserve"> </w:t>
      </w:r>
      <w:r w:rsidRPr="0018132C">
        <w:t>Teacher</w:t>
      </w:r>
      <w:r w:rsidRPr="0018132C">
        <w:rPr>
          <w:spacing w:val="1"/>
        </w:rPr>
        <w:t xml:space="preserve"> Mailout </w:t>
      </w:r>
      <w:r w:rsidRPr="0018132C">
        <w:rPr>
          <w:u w:color="000000"/>
        </w:rPr>
        <w:t>Letter</w:t>
      </w:r>
      <w:bookmarkEnd w:id="76"/>
      <w:bookmarkEnd w:id="77"/>
      <w:bookmarkEnd w:id="78"/>
    </w:p>
    <w:p w:rsidRPr="00DB5CC3" w:rsidR="0018132C" w:rsidP="0087334A" w:rsidRDefault="0018132C" w14:paraId="2B0676D7" w14:textId="130047D3">
      <w:pPr>
        <w:widowControl w:val="0"/>
        <w:spacing w:before="45"/>
        <w:ind w:left="-360" w:firstLine="0"/>
        <w:rPr>
          <w:rFonts w:cs="Calibri"/>
          <w:sz w:val="16"/>
          <w:szCs w:val="21"/>
          <w:u w:val="single"/>
        </w:rPr>
      </w:pPr>
      <w:r w:rsidRPr="0018132C">
        <w:rPr>
          <w:rFonts w:cs="Calibri"/>
          <w:spacing w:val="-1"/>
        </w:rPr>
        <w:t>NTPS-21</w:t>
      </w:r>
      <w:r w:rsidRPr="0063596A">
        <w:rPr>
          <w:rFonts w:cs="Calibri"/>
          <w:color w:val="FF0000"/>
          <w:spacing w:val="-1"/>
        </w:rPr>
        <w:t>.</w:t>
      </w:r>
      <w:r w:rsidRPr="0018132C">
        <w:rPr>
          <w:rFonts w:cs="Calibri"/>
          <w:color w:val="FF0000"/>
          <w:spacing w:val="-1"/>
        </w:rPr>
        <w:t>1</w:t>
      </w:r>
      <w:r w:rsidRPr="0018132C">
        <w:rPr>
          <w:rFonts w:cs="Calibri"/>
          <w:spacing w:val="-1"/>
        </w:rPr>
        <w:t>//</w:t>
      </w:r>
      <w:r w:rsidRPr="0063596A" w:rsidR="0063596A">
        <w:rPr>
          <w:rFonts w:cs="Calibri"/>
          <w:color w:val="FF0000"/>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spacing w:val="-1"/>
        </w:rPr>
        <w:t>(</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rPr>
        <w:t xml:space="preserve"> </w:t>
      </w:r>
      <w:r w:rsidRPr="0018132C">
        <w:rPr>
          <w:rFonts w:cs="Calibri"/>
          <w:i/>
        </w:rPr>
        <w:t>(</w:t>
      </w:r>
      <w:r w:rsidR="0063596A">
        <w:rPr>
          <w:rFonts w:cs="Calibri"/>
          <w:i/>
        </w:rPr>
        <w:t>.</w:t>
      </w:r>
      <w:r w:rsidRPr="0018132C">
        <w:rPr>
          <w:rFonts w:cs="Calibri"/>
          <w:i/>
        </w:rPr>
        <w:t>1</w:t>
      </w:r>
      <w:r w:rsidRPr="0018132C">
        <w:rPr>
          <w:rFonts w:cs="Calibri"/>
          <w:i/>
          <w:spacing w:val="-3"/>
        </w:rPr>
        <w:t xml:space="preserve"> </w:t>
      </w:r>
      <w:r w:rsidRPr="0018132C">
        <w:rPr>
          <w:rFonts w:cs="Calibri"/>
          <w:i/>
        </w:rPr>
        <w:t>=</w:t>
      </w:r>
      <w:r w:rsidRPr="0018132C">
        <w:rPr>
          <w:rFonts w:cs="Calibri"/>
          <w:i/>
          <w:spacing w:val="1"/>
        </w:rPr>
        <w:t xml:space="preserve"> letter</w:t>
      </w:r>
      <w:r w:rsidR="0063596A">
        <w:rPr>
          <w:rFonts w:cs="Calibri"/>
          <w:i/>
          <w:spacing w:val="1"/>
        </w:rPr>
        <w:t>, sent without an incentive</w:t>
      </w:r>
      <w:r w:rsidRPr="0018132C">
        <w:rPr>
          <w:rFonts w:cs="Calibri"/>
          <w:i/>
          <w:spacing w:val="1"/>
        </w:rPr>
        <w:t xml:space="preserve">; </w:t>
      </w:r>
      <w:r w:rsidR="0063596A">
        <w:rPr>
          <w:rFonts w:cs="Calibri"/>
          <w:i/>
          <w:spacing w:val="1"/>
        </w:rPr>
        <w:t>.</w:t>
      </w:r>
      <w:r w:rsidRPr="0018132C">
        <w:rPr>
          <w:rFonts w:cs="Calibri"/>
          <w:i/>
          <w:spacing w:val="1"/>
        </w:rPr>
        <w:t>2 = pressure sealed mailer</w:t>
      </w:r>
      <w:r w:rsidR="0063596A">
        <w:rPr>
          <w:rFonts w:cs="Calibri"/>
          <w:i/>
          <w:spacing w:val="1"/>
        </w:rPr>
        <w:t>, sent without an incentive</w:t>
      </w:r>
      <w:r w:rsidRPr="0018132C">
        <w:rPr>
          <w:rFonts w:cs="Calibri"/>
          <w:i/>
          <w:spacing w:val="1"/>
        </w:rPr>
        <w:t xml:space="preserve">; </w:t>
      </w:r>
      <w:r w:rsidRPr="0018132C">
        <w:rPr>
          <w:rFonts w:cs="Calibri"/>
          <w:i/>
        </w:rPr>
        <w:t>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available;</w:t>
      </w:r>
      <w:r w:rsidRPr="0018132C">
        <w:rPr>
          <w:rFonts w:cs="Calibri"/>
          <w:i/>
          <w:spacing w:val="39"/>
        </w:rPr>
        <w:t xml:space="preserve"> </w:t>
      </w:r>
      <w:r w:rsidRPr="0018132C">
        <w:rPr>
          <w:rFonts w:cs="Calibri"/>
          <w:i/>
        </w:rPr>
        <w:t>M =</w:t>
      </w:r>
      <w:r w:rsidRPr="0018132C">
        <w:rPr>
          <w:rFonts w:cs="Calibri"/>
          <w:i/>
          <w:spacing w:val="1"/>
        </w:rPr>
        <w:t xml:space="preserve"> </w:t>
      </w:r>
      <w:r w:rsidRPr="0018132C">
        <w:rPr>
          <w:rFonts w:cs="Calibri"/>
          <w:i/>
          <w:spacing w:val="-1"/>
        </w:rPr>
        <w:t>teacher receives a</w:t>
      </w:r>
      <w:r w:rsidRPr="0018132C">
        <w:rPr>
          <w:rFonts w:cs="Calibri"/>
          <w:i/>
          <w:spacing w:val="-2"/>
        </w:rPr>
        <w:t xml:space="preserve"> </w:t>
      </w:r>
      <w:r w:rsidRPr="0018132C">
        <w:rPr>
          <w:rFonts w:cs="Calibri"/>
          <w:i/>
          <w:spacing w:val="-1"/>
        </w:rPr>
        <w:t>monetary</w:t>
      </w:r>
      <w:r w:rsidRPr="0018132C">
        <w:rPr>
          <w:rFonts w:cs="Calibri"/>
          <w:i/>
          <w:spacing w:val="1"/>
        </w:rPr>
        <w:t xml:space="preserve"> </w:t>
      </w:r>
      <w:r w:rsidRPr="0018132C">
        <w:rPr>
          <w:rFonts w:cs="Calibri"/>
          <w:i/>
          <w:spacing w:val="-1"/>
        </w:rPr>
        <w:t xml:space="preserve">incentive; NM = teacher receives a non-monetary incentive (i.e., tote bag)) </w:t>
      </w:r>
      <w:r w:rsidRPr="0018132C">
        <w:rPr>
          <w:rFonts w:cs="Calibri"/>
          <w:spacing w:val="-1"/>
        </w:rPr>
        <w:t>All letter versions (i.e., 21.1L, 21L(M), 21L(MN), 21.1LE, 21LE(M), and 21LE(NM) i</w:t>
      </w:r>
      <w:r w:rsidRPr="0018132C">
        <w:rPr>
          <w:rFonts w:cs="Calibri"/>
        </w:rPr>
        <w:t>nclude FAQs on the back of the page; the pressure sealed versions (i.e., 21.2L and 21.2LE) do not contain the FAQs.</w:t>
      </w:r>
      <w:r w:rsidRPr="0018132C">
        <w:rPr>
          <w:rFonts w:cs="Calibri"/>
          <w:i/>
          <w:sz w:val="21"/>
          <w:szCs w:val="21"/>
        </w:rPr>
        <w:tab/>
      </w:r>
    </w:p>
    <w:p w:rsidRPr="0018132C" w:rsidR="0018132C" w:rsidP="0087334A" w:rsidRDefault="0018132C" w14:paraId="3209DB91" w14:textId="7510FAAE">
      <w:pPr>
        <w:widowControl w:val="0"/>
        <w:ind w:left="-360" w:firstLine="0"/>
        <w:rPr>
          <w:b/>
          <w:color w:val="FF0000"/>
          <w:spacing w:val="-2"/>
          <w:sz w:val="28"/>
          <w:szCs w:val="28"/>
        </w:rPr>
      </w:pPr>
      <w:r w:rsidRPr="0018132C">
        <w:rPr>
          <w:spacing w:val="-1"/>
          <w:highlight w:val="yellow"/>
        </w:rPr>
        <w:t>[</w:t>
      </w:r>
      <w:r w:rsidR="0063596A">
        <w:rPr>
          <w:spacing w:val="-1"/>
          <w:highlight w:val="yellow"/>
        </w:rPr>
        <w:t>.</w:t>
      </w:r>
      <w:r w:rsidRPr="0018132C">
        <w:rPr>
          <w:spacing w:val="-1"/>
          <w:highlight w:val="yellow"/>
        </w:rPr>
        <w:t xml:space="preserve">1//M//NM: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Name&gt;</w:t>
      </w:r>
      <w:r w:rsidRPr="0018132C">
        <w:rPr>
          <w:b/>
          <w:color w:val="FF0000"/>
          <w:spacing w:val="-2"/>
          <w:sz w:val="28"/>
          <w:szCs w:val="28"/>
        </w:rPr>
        <w:t xml:space="preserve"> </w:t>
      </w:r>
      <w:r w:rsidRPr="0018132C">
        <w:rPr>
          <w:b/>
          <w:color w:val="FF0000"/>
          <w:spacing w:val="-2"/>
          <w:sz w:val="28"/>
          <w:szCs w:val="28"/>
        </w:rPr>
        <w:tab/>
      </w:r>
      <w:r w:rsidRPr="0018132C">
        <w:rPr>
          <w:b/>
          <w:color w:val="FF0000"/>
          <w:spacing w:val="-2"/>
          <w:sz w:val="28"/>
          <w:szCs w:val="28"/>
        </w:rPr>
        <w:tab/>
      </w:r>
    </w:p>
    <w:p w:rsidRPr="0018132C" w:rsidR="0018132C" w:rsidP="0087334A" w:rsidRDefault="0018132C" w14:paraId="3F390BC3" w14:textId="77777777">
      <w:pPr>
        <w:widowControl w:val="0"/>
        <w:ind w:left="-360" w:firstLine="0"/>
        <w:rPr>
          <w:color w:val="FF0000"/>
          <w:spacing w:val="-2"/>
        </w:rPr>
      </w:pPr>
      <w:r w:rsidRPr="0018132C">
        <w:rPr>
          <w:color w:val="FF0000"/>
          <w:highlight w:val="yellow"/>
        </w:rPr>
        <w:t xml:space="preserve">&lt;School </w:t>
      </w:r>
      <w:r w:rsidRPr="0018132C">
        <w:rPr>
          <w:color w:val="FF0000"/>
          <w:spacing w:val="-2"/>
          <w:highlight w:val="yellow"/>
        </w:rPr>
        <w:t>Name&gt;</w:t>
      </w:r>
      <w:r w:rsidRPr="0018132C">
        <w:rPr>
          <w:color w:val="FF0000"/>
          <w:spacing w:val="-2"/>
        </w:rPr>
        <w:tab/>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0A8519A0" w14:textId="77777777">
      <w:pPr>
        <w:widowControl w:val="0"/>
        <w:ind w:left="-360" w:firstLine="0"/>
        <w:rPr>
          <w:color w:val="FF0000"/>
          <w:spacing w:val="-2"/>
        </w:rPr>
      </w:pPr>
      <w:r w:rsidRPr="0018132C">
        <w:rPr>
          <w:color w:val="FF0000"/>
          <w:highlight w:val="yellow"/>
        </w:rPr>
        <w:t xml:space="preserve">&lt;School </w:t>
      </w:r>
      <w:r w:rsidRPr="0018132C">
        <w:rPr>
          <w:color w:val="FF0000"/>
          <w:spacing w:val="-1"/>
          <w:highlight w:val="yellow"/>
        </w:rPr>
        <w:t>Street Address&gt;</w:t>
      </w:r>
      <w:r w:rsidRPr="0018132C">
        <w:rPr>
          <w:color w:val="FF0000"/>
          <w:spacing w:val="-2"/>
        </w:rPr>
        <w:tab/>
      </w:r>
      <w:r w:rsidRPr="0018132C">
        <w:rPr>
          <w:color w:val="FF0000"/>
          <w:spacing w:val="-2"/>
        </w:rPr>
        <w:tab/>
      </w:r>
      <w:r w:rsidRPr="0018132C">
        <w:rPr>
          <w:color w:val="FF0000"/>
          <w:spacing w:val="-2"/>
        </w:rPr>
        <w:tab/>
      </w:r>
    </w:p>
    <w:p w:rsidRPr="0018132C" w:rsidR="0018132C" w:rsidP="0087334A" w:rsidRDefault="0018132C" w14:paraId="2F34C42D" w14:textId="77777777">
      <w:pPr>
        <w:widowControl w:val="0"/>
        <w:ind w:left="-360" w:firstLine="0"/>
        <w:rPr>
          <w:spacing w:val="23"/>
          <w:sz w:val="28"/>
          <w:szCs w:val="28"/>
        </w:rPr>
      </w:pPr>
      <w:r w:rsidRPr="0018132C">
        <w:rPr>
          <w:color w:val="FF0000"/>
          <w:spacing w:val="-1"/>
          <w:highlight w:val="yellow"/>
        </w:rPr>
        <w:t>&lt;School City, State, ZIP Code&gt;</w:t>
      </w:r>
      <w:r w:rsidRPr="0018132C">
        <w:rPr>
          <w:spacing w:val="-1"/>
        </w:rPr>
        <w:t>]</w:t>
      </w:r>
      <w:r w:rsidRPr="0018132C">
        <w:rPr>
          <w:spacing w:val="-1"/>
        </w:rPr>
        <w:tab/>
      </w:r>
      <w:r w:rsidRPr="0018132C">
        <w:rPr>
          <w:spacing w:val="-1"/>
        </w:rPr>
        <w:tab/>
      </w:r>
      <w:r w:rsidRPr="0018132C">
        <w:rPr>
          <w:spacing w:val="-1"/>
        </w:rPr>
        <w:tab/>
      </w:r>
      <w:r w:rsidRPr="0018132C">
        <w:rPr>
          <w:spacing w:val="-1"/>
        </w:rPr>
        <w:tab/>
      </w:r>
      <w:r w:rsidRPr="0018132C">
        <w:rPr>
          <w:spacing w:val="-1"/>
        </w:rPr>
        <w:tab/>
      </w:r>
    </w:p>
    <w:p w:rsidRPr="00DB5CC3" w:rsidR="0018132C" w:rsidP="0087334A" w:rsidRDefault="0018132C" w14:paraId="1656BCE7" w14:textId="77777777">
      <w:pPr>
        <w:widowControl w:val="0"/>
        <w:ind w:left="-360" w:firstLine="0"/>
        <w:rPr>
          <w:spacing w:val="-1"/>
          <w:sz w:val="16"/>
        </w:rPr>
      </w:pPr>
    </w:p>
    <w:p w:rsidRPr="0018132C" w:rsidR="0018132C" w:rsidP="0087334A" w:rsidRDefault="0018132C" w14:paraId="1899B97F" w14:textId="77777777">
      <w:pPr>
        <w:widowControl w:val="0"/>
        <w:ind w:left="-360" w:firstLine="0"/>
        <w:rPr>
          <w:spacing w:val="-1"/>
        </w:rPr>
      </w:pPr>
      <w:r w:rsidRPr="0018132C">
        <w:rPr>
          <w:spacing w:val="-1"/>
        </w:rPr>
        <w:t xml:space="preserve">Dear </w:t>
      </w:r>
      <w:r w:rsidRPr="0018132C">
        <w:rPr>
          <w:spacing w:val="-1"/>
          <w:highlight w:val="yellow"/>
        </w:rPr>
        <w:t>&lt;Teacher Name&gt;</w:t>
      </w:r>
      <w:r w:rsidRPr="0018132C">
        <w:rPr>
          <w:spacing w:val="-1"/>
        </w:rPr>
        <w:t>,</w:t>
      </w:r>
    </w:p>
    <w:p w:rsidRPr="00DB5CC3" w:rsidR="0018132C" w:rsidP="0087334A" w:rsidRDefault="0018132C" w14:paraId="5C6DECDD" w14:textId="77777777">
      <w:pPr>
        <w:widowControl w:val="0"/>
        <w:ind w:left="-360" w:firstLine="0"/>
        <w:rPr>
          <w:spacing w:val="-1"/>
          <w:sz w:val="16"/>
        </w:rPr>
      </w:pPr>
    </w:p>
    <w:p w:rsidRPr="0018132C" w:rsidR="0018132C" w:rsidP="0087334A" w:rsidRDefault="0018132C" w14:paraId="0024CF2D" w14:textId="77777777">
      <w:pPr>
        <w:widowControl w:val="0"/>
        <w:ind w:left="-36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DB5CC3" w:rsidR="0018132C" w:rsidP="0087334A" w:rsidRDefault="0018132C" w14:paraId="1F2CB29D" w14:textId="77777777">
      <w:pPr>
        <w:widowControl w:val="0"/>
        <w:ind w:left="-360" w:firstLine="0"/>
        <w:rPr>
          <w:spacing w:val="-1"/>
          <w:sz w:val="16"/>
        </w:rPr>
      </w:pPr>
    </w:p>
    <w:p w:rsidRPr="0018132C" w:rsidR="0018132C" w:rsidP="0087334A" w:rsidRDefault="005415D1" w14:paraId="10CCEC88" w14:textId="14C5434A">
      <w:pPr>
        <w:widowControl w:val="0"/>
        <w:ind w:left="-360" w:firstLine="0"/>
        <w:rPr>
          <w:color w:val="FF0000"/>
          <w:spacing w:val="-1"/>
        </w:rPr>
      </w:pPr>
      <w:r w:rsidRPr="005415D1">
        <w:t>We know the pressures of COVID-19 have placed additional strain on schools and teachers, and we understand that you may be facing challenges in adjusting your instruction to deliver meaningful learning experiences to students. We would not add to this if the NTPS were not a critical source of information for a number of policy issues, including the response to pandemics. As such, we have added questions to address how COVID-19 im</w:t>
      </w:r>
      <w:r w:rsidR="00E344AD">
        <w:t xml:space="preserve">pacted your teaching during </w:t>
      </w:r>
      <w:r w:rsidRPr="005415D1">
        <w:t xml:space="preserve">the </w:t>
      </w:r>
      <w:r w:rsidR="00E344AD">
        <w:t xml:space="preserve">beginning of the </w:t>
      </w:r>
      <w:r w:rsidRPr="005415D1">
        <w:t>pandemic. The success of this national survey depends on your participation. Only a small percentage of schools and teachers are selected to participate</w:t>
      </w:r>
      <w:r w:rsidRPr="001C54A2" w:rsidR="001C54A2">
        <w:t xml:space="preserve">, so your voice </w:t>
      </w:r>
      <w:r w:rsidR="004F3BE9">
        <w:t>will also represent</w:t>
      </w:r>
      <w:r w:rsidRPr="001C54A2" w:rsidR="001C54A2">
        <w:t xml:space="preserve"> th</w:t>
      </w:r>
      <w:r w:rsidR="006E6D69">
        <w:t>e voices</w:t>
      </w:r>
      <w:r w:rsidRPr="001C54A2" w:rsidR="001C54A2">
        <w:t xml:space="preserve"> of your colleagues</w:t>
      </w:r>
      <w:r w:rsidRPr="005415D1">
        <w:t xml:space="preserve">. We cannot substitute another teacher for you. </w:t>
      </w:r>
      <w:r w:rsidRPr="0018132C" w:rsidR="0018132C">
        <w:t xml:space="preserve">[M: </w:t>
      </w:r>
      <w:r w:rsidRPr="0018132C" w:rsidR="0018132C">
        <w:rPr>
          <w:color w:val="FF0000"/>
        </w:rPr>
        <w:t xml:space="preserve">Please accept the </w:t>
      </w:r>
      <w:r w:rsidRPr="0018132C" w:rsidR="0018132C">
        <w:rPr>
          <w:b/>
          <w:color w:val="FF0000"/>
        </w:rPr>
        <w:t xml:space="preserve">enclosed $5 </w:t>
      </w:r>
      <w:r w:rsidRPr="0018132C" w:rsidR="0018132C">
        <w:rPr>
          <w:color w:val="FF0000"/>
        </w:rPr>
        <w:t>as a token of our appreciation for your participation in the NTPS.</w:t>
      </w:r>
      <w:r w:rsidRPr="0018132C" w:rsidR="0018132C">
        <w:t xml:space="preserve">//NM: </w:t>
      </w:r>
      <w:r w:rsidRPr="0018132C" w:rsidR="0018132C">
        <w:rPr>
          <w:color w:val="FF0000"/>
        </w:rPr>
        <w:t>Please accept the</w:t>
      </w:r>
      <w:r w:rsidRPr="0018132C" w:rsidR="0018132C">
        <w:rPr>
          <w:b/>
          <w:color w:val="FF0000"/>
        </w:rPr>
        <w:t xml:space="preserve"> enclosed tote bag </w:t>
      </w:r>
      <w:r w:rsidRPr="0018132C" w:rsidR="0018132C">
        <w:rPr>
          <w:color w:val="FF0000"/>
        </w:rPr>
        <w:t>as a token of our appreciation for your participation in the NTPS.</w:t>
      </w:r>
      <w:r w:rsidRPr="0018132C" w:rsidR="0018132C">
        <w:t>]</w:t>
      </w:r>
    </w:p>
    <w:p w:rsidRPr="0018132C" w:rsidR="0018132C" w:rsidP="0087334A" w:rsidRDefault="0018132C" w14:paraId="209AE7D0" w14:textId="77777777">
      <w:pPr>
        <w:widowControl w:val="0"/>
        <w:ind w:left="0" w:firstLine="0"/>
        <w:rPr>
          <w:spacing w:val="-1"/>
        </w:rPr>
      </w:pPr>
      <w:r w:rsidRPr="0018132C">
        <w:rPr>
          <w:rFonts w:cs="Calibri"/>
          <w:noProof/>
          <w:sz w:val="20"/>
          <w:szCs w:val="20"/>
        </w:rPr>
        <mc:AlternateContent>
          <mc:Choice Requires="wpg">
            <w:drawing>
              <wp:anchor distT="0" distB="0" distL="114300" distR="114300" simplePos="0" relativeHeight="251662336" behindDoc="1" locked="0" layoutInCell="1" allowOverlap="1" wp14:editId="4B5F9831" wp14:anchorId="44244BF7">
                <wp:simplePos x="0" y="0"/>
                <wp:positionH relativeFrom="margin">
                  <wp:posOffset>152400</wp:posOffset>
                </wp:positionH>
                <wp:positionV relativeFrom="paragraph">
                  <wp:posOffset>183515</wp:posOffset>
                </wp:positionV>
                <wp:extent cx="5019675" cy="742950"/>
                <wp:effectExtent l="0" t="0" r="28575" b="19050"/>
                <wp:wrapTopAndBottom/>
                <wp:docPr id="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9675" cy="742950"/>
                          <a:chOff x="10" y="10"/>
                          <a:chExt cx="5265" cy="1155"/>
                        </a:xfrm>
                      </wpg:grpSpPr>
                      <wpg:grpSp>
                        <wpg:cNvPr id="6" name="Group 37"/>
                        <wpg:cNvGrpSpPr>
                          <a:grpSpLocks/>
                        </wpg:cNvGrpSpPr>
                        <wpg:grpSpPr bwMode="auto">
                          <a:xfrm>
                            <a:off x="10" y="10"/>
                            <a:ext cx="5265" cy="1155"/>
                            <a:chOff x="10" y="10"/>
                            <a:chExt cx="5265" cy="1155"/>
                          </a:xfrm>
                        </wpg:grpSpPr>
                        <wps:wsp>
                          <wps:cNvPr id="9"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txbx>
                            <w:txbxContent>
                              <w:p w:rsidRPr="00CE3605" w:rsidR="00711257" w:rsidP="00026DB6" w:rsidRDefault="00711257"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711257" w:rsidP="00026DB6" w:rsidRDefault="00711257"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711257" w:rsidP="0018132C" w:rsidRDefault="00711257" w14:paraId="3F0E587A" w14:textId="77777777">
                                <w:pPr>
                                  <w:spacing w:before="126"/>
                                  <w:jc w:val="center"/>
                                </w:pPr>
                              </w:p>
                            </w:txbxContent>
                          </wps:txbx>
                          <wps:bodyPr rot="0" vert="horz" wrap="square" lIns="91440" tIns="45720" rIns="91440" bIns="45720" anchor="t" anchorCtr="0" upright="1">
                            <a:noAutofit/>
                          </wps:bodyPr>
                        </wps:wsp>
                      </wpg:grpSp>
                      <wpg:grpSp>
                        <wpg:cNvPr id="10" name="Group 35"/>
                        <wpg:cNvGrpSpPr>
                          <a:grpSpLocks/>
                        </wpg:cNvGrpSpPr>
                        <wpg:grpSpPr bwMode="auto">
                          <a:xfrm>
                            <a:off x="10" y="10"/>
                            <a:ext cx="5265" cy="1155"/>
                            <a:chOff x="10" y="10"/>
                            <a:chExt cx="5265" cy="1155"/>
                          </a:xfrm>
                        </wpg:grpSpPr>
                        <wps:wsp>
                          <wps:cNvPr id="11"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12pt;margin-top:14.45pt;width:395.25pt;height:58.5pt;z-index:-251654144;mso-position-horizontal-relative:margin;mso-position-vertical-relative:text" coordsize="5265,1155" coordorigin="10,10" o:spid="_x0000_s1034" w14:anchorId="44244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">
                <v:group id="Group 37" style="position:absolute;left:10;top:10;width:5265;height:1155" coordsize="5265,1155" coordorigin="10,10"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style="position:absolute;left:10;top:10;width:5265;height:1155;visibility:visible;mso-wrap-style:square;v-text-anchor:top" coordsize="5265,1155" o:spid="_x0000_s1036" strokeweight="1.5pt" o:spt="100" adj="-11796480,,5400"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">
                    <v:stroke joinstyle="round"/>
                    <v:formulas/>
                    <v:path textboxrect="0,0,5265,1155" arrowok="t" o:connecttype="custom" o:connectlocs="0,10;5265,10;5265,1165;0,1165;0,10" o:connectangles="0,0,0,0,0"/>
                    <v:textbox>
                      <w:txbxContent>
                        <w:p w:rsidRPr="00CE3605" w:rsidR="00711257" w:rsidP="00026DB6" w:rsidRDefault="00711257" w14:paraId="68A6D3FB" w14:textId="77777777">
                          <w:pPr>
                            <w:spacing w:before="126"/>
                            <w:ind w:left="360" w:firstLine="0"/>
                            <w:rPr>
                              <w:spacing w:val="-1"/>
                              <w:sz w:val="24"/>
                              <w:szCs w:val="24"/>
                            </w:rPr>
                          </w:pPr>
                          <w:r w:rsidRPr="00CE3605">
                            <w:rPr>
                              <w:b/>
                              <w:spacing w:val="-2"/>
                              <w:sz w:val="24"/>
                              <w:szCs w:val="24"/>
                            </w:rPr>
                            <w:t xml:space="preserve">Please respond by </w:t>
                          </w:r>
                          <w:r w:rsidRPr="00CE3605">
                            <w:rPr>
                              <w:b/>
                              <w:spacing w:val="-2"/>
                              <w:sz w:val="24"/>
                              <w:szCs w:val="24"/>
                              <w:highlight w:val="yellow"/>
                            </w:rPr>
                            <w:t>&lt;date&gt;</w:t>
                          </w:r>
                          <w:r w:rsidRPr="00CE3605">
                            <w:rPr>
                              <w:b/>
                              <w:spacing w:val="-2"/>
                              <w:sz w:val="24"/>
                              <w:szCs w:val="24"/>
                            </w:rPr>
                            <w:t xml:space="preserve"> at </w:t>
                          </w:r>
                          <w:r w:rsidRPr="00412A74">
                            <w:rPr>
                              <w:rStyle w:val="Hyperlink"/>
                              <w:b/>
                              <w:color w:val="0000FF"/>
                              <w:spacing w:val="-1"/>
                              <w:sz w:val="24"/>
                              <w:szCs w:val="24"/>
                            </w:rPr>
                            <w:t>https://respond.census.gov/ntpstq</w:t>
                          </w:r>
                        </w:p>
                        <w:p w:rsidRPr="00CE3605" w:rsidR="00711257" w:rsidP="00026DB6" w:rsidRDefault="00711257" w14:paraId="631F33AD" w14:textId="77777777">
                          <w:pPr>
                            <w:spacing w:before="126"/>
                            <w:ind w:left="360" w:firstLine="0"/>
                            <w:rPr>
                              <w:sz w:val="24"/>
                              <w:szCs w:val="24"/>
                            </w:rPr>
                          </w:pPr>
                          <w:r w:rsidRPr="00CE3605">
                            <w:rPr>
                              <w:b/>
                              <w:spacing w:val="-1"/>
                              <w:sz w:val="24"/>
                              <w:szCs w:val="24"/>
                            </w:rPr>
                            <w:t>Log in using this User ID:</w:t>
                          </w:r>
                          <w:r w:rsidRPr="00CE3605">
                            <w:rPr>
                              <w:spacing w:val="-1"/>
                              <w:sz w:val="24"/>
                              <w:szCs w:val="24"/>
                            </w:rPr>
                            <w:t xml:space="preserve"> </w:t>
                          </w:r>
                          <w:r w:rsidRPr="00CE3605">
                            <w:rPr>
                              <w:spacing w:val="-1"/>
                              <w:sz w:val="24"/>
                              <w:szCs w:val="24"/>
                              <w:highlight w:val="yellow"/>
                            </w:rPr>
                            <w:t>&lt;USER_ID&gt;</w:t>
                          </w:r>
                        </w:p>
                        <w:p w:rsidR="00711257" w:rsidP="0018132C" w:rsidRDefault="00711257" w14:paraId="3F0E587A" w14:textId="77777777">
                          <w:pPr>
                            <w:spacing w:before="126"/>
                            <w:jc w:val="center"/>
                          </w:pPr>
                        </w:p>
                      </w:txbxContent>
                    </v:textbox>
                  </v:shape>
                </v:group>
                <v:group id="Group 35" style="position:absolute;left:10;top:10;width:5265;height:1155" coordsize="5265,1155" coordorigin="10,10"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6" style="position:absolute;left:10;top:10;width:5265;height:1155;visibility:visible;mso-wrap-style:square;v-text-anchor:top" coordsize="5265,1155" o:spid="_x0000_s1038"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">
                    <v:path arrowok="t" o:connecttype="custom" o:connectlocs="0,10;5265,10;5265,1165;0,1165;0,10" o:connectangles="0,0,0,0,0"/>
                  </v:shape>
                </v:group>
                <w10:wrap type="topAndBottom" anchorx="margin"/>
              </v:group>
            </w:pict>
          </mc:Fallback>
        </mc:AlternateContent>
      </w:r>
    </w:p>
    <w:p w:rsidRPr="0018132C" w:rsidR="0018132C" w:rsidP="0018132C" w:rsidRDefault="0018132C" w14:paraId="71BBD832" w14:textId="77777777">
      <w:pPr>
        <w:ind w:left="0"/>
        <w:rPr>
          <w:spacing w:val="-3"/>
        </w:rPr>
      </w:pPr>
      <w:r w:rsidRPr="0018132C">
        <w:rPr>
          <w:spacing w:val="-3"/>
        </w:rPr>
        <w:t xml:space="preserve"> </w:t>
      </w:r>
    </w:p>
    <w:p w:rsidRPr="0018132C" w:rsidR="0018132C" w:rsidP="0087334A" w:rsidRDefault="0018132C" w14:paraId="4E61FADD" w14:textId="77777777">
      <w:pPr>
        <w:ind w:left="-360" w:firstLine="0"/>
        <w:rPr>
          <w:spacing w:val="-1"/>
        </w:rPr>
      </w:pPr>
      <w:r w:rsidRPr="0018132C">
        <w:rPr>
          <w:b/>
          <w:spacing w:val="-3"/>
        </w:rPr>
        <w:t>Your responses to the survey questions will not be shared with your school administration.</w:t>
      </w:r>
      <w:r w:rsidRPr="0018132C">
        <w:rPr>
          <w:spacing w:val="-1"/>
        </w:rPr>
        <w:t xml:space="preserve"> [E</w:t>
      </w:r>
      <w:r w:rsidRPr="0018132C">
        <w:rPr>
          <w:color w:val="000000" w:themeColor="text1"/>
          <w:spacing w:val="-1"/>
        </w:rPr>
        <w:t>:</w:t>
      </w:r>
      <w:r w:rsidRPr="0018132C">
        <w:rPr>
          <w:color w:val="FF0000"/>
          <w:spacing w:val="-1"/>
        </w:rPr>
        <w:t xml:space="preserve"> In a few days we will send an email to:</w:t>
      </w:r>
      <w:r w:rsidRPr="0018132C">
        <w:rPr>
          <w:color w:val="FF0000"/>
          <w:spacing w:val="1"/>
        </w:rPr>
        <w:t xml:space="preserve"> </w:t>
      </w:r>
      <w:r w:rsidRPr="0018132C">
        <w:rPr>
          <w:color w:val="FF0000"/>
          <w:spacing w:val="-1"/>
          <w:highlight w:val="yellow"/>
        </w:rPr>
        <w:t>&lt;TEACHER</w:t>
      </w:r>
      <w:r w:rsidRPr="0018132C">
        <w:rPr>
          <w:color w:val="FF0000"/>
          <w:spacing w:val="-2"/>
          <w:highlight w:val="yellow"/>
        </w:rPr>
        <w:t xml:space="preserve"> </w:t>
      </w:r>
      <w:r w:rsidRPr="0018132C">
        <w:rPr>
          <w:color w:val="FF0000"/>
          <w:spacing w:val="-1"/>
          <w:highlight w:val="yellow"/>
        </w:rPr>
        <w:t>E-MAIL&gt;</w:t>
      </w:r>
      <w:r w:rsidRPr="0018132C">
        <w:rPr>
          <w:color w:val="FF0000"/>
          <w:spacing w:val="-1"/>
        </w:rPr>
        <w:t xml:space="preserve"> to remind you to complete this survey.</w:t>
      </w:r>
      <w:r w:rsidRPr="0018132C">
        <w:rPr>
          <w:spacing w:val="-1"/>
        </w:rPr>
        <w:t>]</w:t>
      </w:r>
    </w:p>
    <w:p w:rsidRPr="00DB5CC3" w:rsidR="0018132C" w:rsidP="0087334A" w:rsidRDefault="0018132C" w14:paraId="1FE1BE23" w14:textId="77777777">
      <w:pPr>
        <w:ind w:left="-360" w:firstLine="0"/>
        <w:rPr>
          <w:spacing w:val="-1"/>
          <w:sz w:val="16"/>
        </w:rPr>
      </w:pPr>
    </w:p>
    <w:p w:rsidRPr="0018132C" w:rsidR="0018132C" w:rsidP="0087334A" w:rsidRDefault="0018132C" w14:paraId="324813FD" w14:textId="149A3D6D">
      <w:pPr>
        <w:ind w:left="-360" w:firstLine="0"/>
        <w:rPr>
          <w:spacing w:val="-3"/>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b/>
          <w:color w:val="231F20"/>
          <w:spacing w:val="-1"/>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xml:space="preserve">, with other </w:t>
      </w:r>
      <w:r w:rsidRPr="00E60DAA">
        <w:rPr>
          <w:color w:val="231F20"/>
          <w:spacing w:val="-1"/>
        </w:rPr>
        <w:t>[</w:t>
      </w:r>
      <w:r w:rsidRPr="00E60DAA" w:rsidR="00DD1997">
        <w:rPr>
          <w:color w:val="FF0000"/>
          <w:spacing w:val="-1"/>
          <w:highlight w:val="yellow"/>
        </w:rPr>
        <w:t>&lt;</w:t>
      </w:r>
      <w:r w:rsidRPr="00E60DAA">
        <w:rPr>
          <w:color w:val="FF0000"/>
          <w:spacing w:val="-1"/>
          <w:highlight w:val="yellow"/>
        </w:rPr>
        <w:t>teachers nationally and in your state</w:t>
      </w:r>
      <w:r w:rsidRPr="00E60DAA" w:rsidR="00E60DAA">
        <w:rPr>
          <w:color w:val="FF0000"/>
          <w:spacing w:val="-1"/>
          <w:highlight w:val="yellow"/>
        </w:rPr>
        <w:t>&gt;</w:t>
      </w:r>
      <w:r w:rsidRPr="00E60DAA">
        <w:rPr>
          <w:color w:val="231F20"/>
          <w:spacing w:val="-1"/>
        </w:rPr>
        <w:t>//</w:t>
      </w:r>
      <w:r w:rsidRPr="00E60DAA" w:rsidR="00E60DAA">
        <w:rPr>
          <w:color w:val="FF0000"/>
          <w:spacing w:val="-1"/>
          <w:highlight w:val="yellow"/>
        </w:rPr>
        <w:t>&lt;</w:t>
      </w:r>
      <w:r w:rsidRPr="00E60DAA">
        <w:rPr>
          <w:color w:val="FF0000"/>
          <w:spacing w:val="-1"/>
          <w:highlight w:val="yellow"/>
        </w:rPr>
        <w:t>private school teachers</w:t>
      </w:r>
      <w:r w:rsidRPr="00E60DAA" w:rsidR="00E60DAA">
        <w:rPr>
          <w:color w:val="FF0000"/>
          <w:spacing w:val="-1"/>
          <w:highlight w:val="yellow"/>
        </w:rPr>
        <w:t>&gt;</w:t>
      </w:r>
      <w:r w:rsidRPr="0018132C">
        <w:rPr>
          <w:color w:val="231F20"/>
          <w:spacing w:val="-1"/>
        </w:rPr>
        <w:t>].</w:t>
      </w:r>
    </w:p>
    <w:p w:rsidRPr="0018132C" w:rsidR="0018132C" w:rsidP="0087334A" w:rsidRDefault="0018132C" w14:paraId="1233B17F" w14:textId="77777777">
      <w:pPr>
        <w:widowControl w:val="0"/>
        <w:ind w:left="-360" w:firstLine="0"/>
        <w:rPr>
          <w:spacing w:val="-1"/>
        </w:rPr>
      </w:pPr>
    </w:p>
    <w:p w:rsidRPr="0018132C" w:rsidR="0018132C" w:rsidP="0087334A" w:rsidRDefault="0018132C" w14:paraId="642D0DC8" w14:textId="77777777">
      <w:pPr>
        <w:widowControl w:val="0"/>
        <w:ind w:left="-36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87334A" w:rsidRDefault="0018132C" w14:paraId="2F7697C9" w14:textId="77777777">
      <w:pPr>
        <w:ind w:left="-360" w:firstLine="0"/>
      </w:pPr>
    </w:p>
    <w:p w:rsidRPr="0018132C" w:rsidR="0018132C" w:rsidP="0087334A" w:rsidRDefault="0018132C" w14:paraId="73A9C399" w14:textId="77777777">
      <w:pPr>
        <w:ind w:left="-360" w:firstLine="0"/>
      </w:pPr>
      <w:r w:rsidRPr="0018132C">
        <w:t>Sincerely,</w:t>
      </w:r>
    </w:p>
    <w:p w:rsidRPr="0018132C" w:rsidR="0018132C" w:rsidP="0087334A" w:rsidRDefault="0018132C" w14:paraId="52C1ACA8" w14:textId="77777777">
      <w:pPr>
        <w:widowControl w:val="0"/>
        <w:ind w:left="-360" w:firstLine="0"/>
        <w:rPr>
          <w:rFonts w:cstheme="minorBidi"/>
          <w:spacing w:val="-1"/>
        </w:rPr>
      </w:pPr>
    </w:p>
    <w:p w:rsidRPr="0018132C" w:rsidR="0018132C" w:rsidP="0087334A" w:rsidRDefault="0018132C" w14:paraId="6B098E68" w14:textId="77777777">
      <w:pPr>
        <w:widowControl w:val="0"/>
        <w:ind w:left="-360" w:firstLine="0"/>
        <w:rPr>
          <w:rFonts w:cstheme="minorBidi"/>
          <w:spacing w:val="27"/>
        </w:rPr>
      </w:pPr>
      <w:r w:rsidRPr="0018132C">
        <w:rPr>
          <w:rFonts w:cstheme="minorBidi"/>
          <w:spacing w:val="-1"/>
        </w:rPr>
        <w:t>James L. Woodworth, Ph.D.</w:t>
      </w:r>
    </w:p>
    <w:p w:rsidRPr="0018132C" w:rsidR="0018132C" w:rsidP="0087334A" w:rsidRDefault="0018132C" w14:paraId="68A922C4" w14:textId="77777777">
      <w:pPr>
        <w:widowControl w:val="0"/>
        <w:ind w:left="-360" w:firstLine="0"/>
        <w:rPr>
          <w:rFonts w:cstheme="minorBidi"/>
        </w:rPr>
      </w:pPr>
      <w:r w:rsidRPr="0018132C">
        <w:rPr>
          <w:rFonts w:cstheme="minorBidi"/>
          <w:spacing w:val="-1"/>
        </w:rPr>
        <w:t>Commissioner</w:t>
      </w:r>
    </w:p>
    <w:p w:rsidRPr="0018132C" w:rsidR="0018132C" w:rsidP="0087334A" w:rsidRDefault="0018132C" w14:paraId="3BA7A420" w14:textId="77777777">
      <w:pPr>
        <w:widowControl w:val="0"/>
        <w:ind w:left="-36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87334A" w:rsidRDefault="0018132C" w14:paraId="2950412F" w14:textId="77777777">
      <w:pPr>
        <w:ind w:left="-36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87334A" w:rsidRDefault="00DB5CC3" w14:paraId="443B46FC" w14:textId="77777777">
      <w:pPr>
        <w:ind w:left="-360" w:firstLine="0"/>
        <w:rPr>
          <w:rFonts w:ascii="Times New Roman" w:hAnsi="Times New Roman" w:eastAsia="Times New Roman"/>
          <w:i/>
          <w:iCs/>
          <w:sz w:val="16"/>
          <w:szCs w:val="16"/>
        </w:rPr>
      </w:pPr>
    </w:p>
    <w:p w:rsidR="00DB5CC3" w:rsidP="0087334A" w:rsidRDefault="00DB5CC3" w14:paraId="311F1C79" w14:textId="27B60FFE">
      <w:pPr>
        <w:ind w:left="-36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001C54A2" w:rsidP="0087334A" w:rsidRDefault="001C54A2" w14:paraId="0E9044C4" w14:textId="011D3BC8">
      <w:pPr>
        <w:ind w:left="-360" w:firstLine="0"/>
        <w:rPr>
          <w:rFonts w:ascii="Times New Roman" w:hAnsi="Times New Roman" w:eastAsia="Times New Roman"/>
          <w:i/>
          <w:sz w:val="16"/>
          <w:szCs w:val="16"/>
        </w:rPr>
      </w:pPr>
    </w:p>
    <w:p w:rsidR="001C54A2" w:rsidP="0087334A" w:rsidRDefault="001C54A2" w14:paraId="598B0F5E" w14:textId="5F39D4F4">
      <w:pPr>
        <w:ind w:left="-360" w:firstLine="0"/>
        <w:rPr>
          <w:rFonts w:ascii="Times New Roman" w:hAnsi="Times New Roman" w:eastAsia="Times New Roman"/>
          <w:i/>
          <w:sz w:val="16"/>
          <w:szCs w:val="16"/>
        </w:rPr>
      </w:pPr>
    </w:p>
    <w:p w:rsidR="001C54A2" w:rsidP="0087334A" w:rsidRDefault="001C54A2" w14:paraId="48AB6E2E" w14:textId="2968763E">
      <w:pPr>
        <w:ind w:left="-360" w:firstLine="0"/>
        <w:rPr>
          <w:rFonts w:ascii="Times New Roman" w:hAnsi="Times New Roman" w:eastAsia="Times New Roman"/>
          <w:i/>
          <w:sz w:val="16"/>
          <w:szCs w:val="16"/>
        </w:rPr>
      </w:pPr>
    </w:p>
    <w:p w:rsidR="001C54A2" w:rsidP="0087334A" w:rsidRDefault="001C54A2" w14:paraId="278CF926" w14:textId="1F33FCA5">
      <w:pPr>
        <w:ind w:left="-360" w:firstLine="0"/>
        <w:rPr>
          <w:rFonts w:ascii="Times New Roman" w:hAnsi="Times New Roman" w:eastAsia="Times New Roman"/>
          <w:i/>
          <w:sz w:val="16"/>
          <w:szCs w:val="16"/>
        </w:rPr>
      </w:pPr>
    </w:p>
    <w:p w:rsidR="001C54A2" w:rsidP="0087334A" w:rsidRDefault="001C54A2" w14:paraId="28700F86" w14:textId="3D5F52D3">
      <w:pPr>
        <w:ind w:left="-360" w:firstLine="0"/>
        <w:rPr>
          <w:rFonts w:ascii="Times New Roman" w:hAnsi="Times New Roman" w:eastAsia="Times New Roman"/>
          <w:i/>
          <w:sz w:val="16"/>
          <w:szCs w:val="16"/>
        </w:rPr>
      </w:pPr>
    </w:p>
    <w:p w:rsidR="001C54A2" w:rsidP="0087334A" w:rsidRDefault="001C54A2" w14:paraId="0CF93588" w14:textId="094FA80C">
      <w:pPr>
        <w:ind w:left="-360" w:firstLine="0"/>
        <w:rPr>
          <w:rFonts w:ascii="Times New Roman" w:hAnsi="Times New Roman" w:eastAsia="Times New Roman"/>
          <w:i/>
          <w:sz w:val="16"/>
          <w:szCs w:val="16"/>
        </w:rPr>
      </w:pPr>
    </w:p>
    <w:p w:rsidR="001C54A2" w:rsidP="0087334A" w:rsidRDefault="001C54A2" w14:paraId="4FEE9AA4" w14:textId="2A57BB71">
      <w:pPr>
        <w:ind w:left="-360" w:firstLine="0"/>
        <w:rPr>
          <w:rFonts w:ascii="Times New Roman" w:hAnsi="Times New Roman" w:eastAsia="Times New Roman"/>
          <w:i/>
          <w:sz w:val="16"/>
          <w:szCs w:val="16"/>
        </w:rPr>
      </w:pPr>
    </w:p>
    <w:p w:rsidR="001C54A2" w:rsidP="0087334A" w:rsidRDefault="001C54A2" w14:paraId="02BEB1AD" w14:textId="0121D4C7">
      <w:pPr>
        <w:ind w:left="-360" w:firstLine="0"/>
        <w:rPr>
          <w:rFonts w:ascii="Times New Roman" w:hAnsi="Times New Roman" w:eastAsia="Times New Roman"/>
          <w:i/>
          <w:sz w:val="16"/>
          <w:szCs w:val="16"/>
        </w:rPr>
      </w:pPr>
    </w:p>
    <w:p w:rsidR="001C54A2" w:rsidP="0087334A" w:rsidRDefault="001C54A2" w14:paraId="09EC85E0" w14:textId="34141948">
      <w:pPr>
        <w:ind w:left="-360" w:firstLine="0"/>
        <w:rPr>
          <w:rFonts w:ascii="Times New Roman" w:hAnsi="Times New Roman" w:eastAsia="Times New Roman"/>
          <w:i/>
          <w:sz w:val="16"/>
          <w:szCs w:val="16"/>
        </w:rPr>
      </w:pPr>
    </w:p>
    <w:p w:rsidR="001C54A2" w:rsidP="0087334A" w:rsidRDefault="001C54A2" w14:paraId="021A9D33" w14:textId="46E2B722">
      <w:pPr>
        <w:ind w:left="-360" w:firstLine="0"/>
        <w:rPr>
          <w:rFonts w:ascii="Times New Roman" w:hAnsi="Times New Roman" w:eastAsia="Times New Roman"/>
          <w:i/>
          <w:sz w:val="16"/>
          <w:szCs w:val="16"/>
        </w:rPr>
      </w:pPr>
    </w:p>
    <w:p w:rsidR="001C54A2" w:rsidP="0087334A" w:rsidRDefault="001C54A2" w14:paraId="02987A15" w14:textId="5EA07093">
      <w:pPr>
        <w:ind w:left="-360" w:firstLine="0"/>
        <w:rPr>
          <w:rFonts w:ascii="Times New Roman" w:hAnsi="Times New Roman" w:eastAsia="Times New Roman"/>
          <w:i/>
          <w:sz w:val="16"/>
          <w:szCs w:val="16"/>
        </w:rPr>
      </w:pPr>
    </w:p>
    <w:p w:rsidR="001C54A2" w:rsidP="0087334A" w:rsidRDefault="001C54A2" w14:paraId="4C0B9151" w14:textId="6A9648CD">
      <w:pPr>
        <w:ind w:left="-360" w:firstLine="0"/>
        <w:rPr>
          <w:rFonts w:ascii="Times New Roman" w:hAnsi="Times New Roman" w:eastAsia="Times New Roman"/>
          <w:i/>
          <w:sz w:val="16"/>
          <w:szCs w:val="16"/>
        </w:rPr>
      </w:pPr>
    </w:p>
    <w:p w:rsidR="001C54A2" w:rsidP="0087334A" w:rsidRDefault="001C54A2" w14:paraId="2273E253" w14:textId="75387B4F">
      <w:pPr>
        <w:ind w:left="-360" w:firstLine="0"/>
        <w:rPr>
          <w:rFonts w:ascii="Times New Roman" w:hAnsi="Times New Roman" w:eastAsia="Times New Roman"/>
          <w:i/>
          <w:sz w:val="16"/>
          <w:szCs w:val="16"/>
        </w:rPr>
      </w:pPr>
    </w:p>
    <w:p w:rsidR="001C54A2" w:rsidP="0087334A" w:rsidRDefault="001C54A2" w14:paraId="12DF7785" w14:textId="026B8147">
      <w:pPr>
        <w:ind w:left="-360" w:firstLine="0"/>
        <w:rPr>
          <w:rFonts w:ascii="Times New Roman" w:hAnsi="Times New Roman" w:eastAsia="Times New Roman"/>
          <w:i/>
          <w:sz w:val="16"/>
          <w:szCs w:val="16"/>
        </w:rPr>
      </w:pPr>
    </w:p>
    <w:p w:rsidR="001C54A2" w:rsidP="0087334A" w:rsidRDefault="001C54A2" w14:paraId="714B3670" w14:textId="657F91A0">
      <w:pPr>
        <w:ind w:left="-360" w:firstLine="0"/>
        <w:rPr>
          <w:rFonts w:ascii="Times New Roman" w:hAnsi="Times New Roman" w:eastAsia="Times New Roman"/>
          <w:i/>
          <w:sz w:val="16"/>
          <w:szCs w:val="16"/>
        </w:rPr>
      </w:pPr>
    </w:p>
    <w:p w:rsidR="001C54A2" w:rsidP="0087334A" w:rsidRDefault="001C54A2" w14:paraId="6A029C29" w14:textId="44471CC7">
      <w:pPr>
        <w:ind w:left="-360" w:firstLine="0"/>
        <w:rPr>
          <w:rFonts w:ascii="Times New Roman" w:hAnsi="Times New Roman" w:eastAsia="Times New Roman"/>
          <w:i/>
          <w:sz w:val="16"/>
          <w:szCs w:val="16"/>
        </w:rPr>
      </w:pPr>
    </w:p>
    <w:p w:rsidR="001C54A2" w:rsidP="0087334A" w:rsidRDefault="001C54A2" w14:paraId="7727D7D4" w14:textId="181A353E">
      <w:pPr>
        <w:ind w:left="-360" w:firstLine="0"/>
        <w:rPr>
          <w:rFonts w:ascii="Times New Roman" w:hAnsi="Times New Roman" w:eastAsia="Times New Roman"/>
          <w:i/>
          <w:sz w:val="16"/>
          <w:szCs w:val="16"/>
        </w:rPr>
      </w:pPr>
    </w:p>
    <w:p w:rsidR="001C54A2" w:rsidP="0087334A" w:rsidRDefault="001C54A2" w14:paraId="4079443F" w14:textId="149CA107">
      <w:pPr>
        <w:ind w:left="-360" w:firstLine="0"/>
        <w:rPr>
          <w:rFonts w:ascii="Times New Roman" w:hAnsi="Times New Roman" w:eastAsia="Times New Roman"/>
          <w:i/>
          <w:sz w:val="16"/>
          <w:szCs w:val="16"/>
        </w:rPr>
      </w:pPr>
    </w:p>
    <w:p w:rsidR="001C54A2" w:rsidP="0087334A" w:rsidRDefault="001C54A2" w14:paraId="57DA3945" w14:textId="7C653D6B">
      <w:pPr>
        <w:ind w:left="-360" w:firstLine="0"/>
        <w:rPr>
          <w:rFonts w:ascii="Times New Roman" w:hAnsi="Times New Roman" w:eastAsia="Times New Roman"/>
          <w:i/>
          <w:sz w:val="16"/>
          <w:szCs w:val="16"/>
        </w:rPr>
      </w:pPr>
    </w:p>
    <w:p w:rsidR="001C54A2" w:rsidP="0087334A" w:rsidRDefault="001C54A2" w14:paraId="52F234C5" w14:textId="417C33C9">
      <w:pPr>
        <w:ind w:left="-360" w:firstLine="0"/>
        <w:rPr>
          <w:rFonts w:ascii="Times New Roman" w:hAnsi="Times New Roman" w:eastAsia="Times New Roman"/>
          <w:i/>
          <w:sz w:val="16"/>
          <w:szCs w:val="16"/>
        </w:rPr>
      </w:pPr>
    </w:p>
    <w:p w:rsidR="001C54A2" w:rsidP="0087334A" w:rsidRDefault="001C54A2" w14:paraId="54DB7644" w14:textId="4215DBD6">
      <w:pPr>
        <w:ind w:left="-360" w:firstLine="0"/>
        <w:rPr>
          <w:rFonts w:ascii="Times New Roman" w:hAnsi="Times New Roman" w:eastAsia="Times New Roman"/>
          <w:i/>
          <w:sz w:val="16"/>
          <w:szCs w:val="16"/>
        </w:rPr>
      </w:pPr>
    </w:p>
    <w:p w:rsidR="001C54A2" w:rsidP="0087334A" w:rsidRDefault="001C54A2" w14:paraId="5B9F7EC7" w14:textId="6C69275F">
      <w:pPr>
        <w:ind w:left="-360" w:firstLine="0"/>
        <w:rPr>
          <w:rFonts w:ascii="Times New Roman" w:hAnsi="Times New Roman" w:eastAsia="Times New Roman"/>
          <w:i/>
          <w:sz w:val="16"/>
          <w:szCs w:val="16"/>
        </w:rPr>
      </w:pPr>
    </w:p>
    <w:p w:rsidR="001C54A2" w:rsidP="0087334A" w:rsidRDefault="001C54A2" w14:paraId="1918683E" w14:textId="1F096331">
      <w:pPr>
        <w:ind w:left="-360" w:firstLine="0"/>
        <w:rPr>
          <w:rFonts w:ascii="Times New Roman" w:hAnsi="Times New Roman" w:eastAsia="Times New Roman"/>
          <w:i/>
          <w:sz w:val="16"/>
          <w:szCs w:val="16"/>
        </w:rPr>
      </w:pPr>
    </w:p>
    <w:p w:rsidR="001C54A2" w:rsidP="0087334A" w:rsidRDefault="001C54A2" w14:paraId="462F1FF3" w14:textId="3C3EC3DB">
      <w:pPr>
        <w:ind w:left="-360" w:firstLine="0"/>
        <w:rPr>
          <w:rFonts w:ascii="Times New Roman" w:hAnsi="Times New Roman" w:eastAsia="Times New Roman"/>
          <w:i/>
          <w:sz w:val="16"/>
          <w:szCs w:val="16"/>
        </w:rPr>
      </w:pPr>
    </w:p>
    <w:p w:rsidR="001C54A2" w:rsidP="0087334A" w:rsidRDefault="001C54A2" w14:paraId="4EEC72E3" w14:textId="26EA6690">
      <w:pPr>
        <w:ind w:left="-360" w:firstLine="0"/>
        <w:rPr>
          <w:rFonts w:ascii="Times New Roman" w:hAnsi="Times New Roman" w:eastAsia="Times New Roman"/>
          <w:i/>
          <w:sz w:val="16"/>
          <w:szCs w:val="16"/>
        </w:rPr>
      </w:pPr>
    </w:p>
    <w:p w:rsidR="001C54A2" w:rsidP="0087334A" w:rsidRDefault="001C54A2" w14:paraId="096D7051" w14:textId="680EABC1">
      <w:pPr>
        <w:ind w:left="-360" w:firstLine="0"/>
        <w:rPr>
          <w:rFonts w:ascii="Times New Roman" w:hAnsi="Times New Roman" w:eastAsia="Times New Roman"/>
          <w:i/>
          <w:sz w:val="16"/>
          <w:szCs w:val="16"/>
        </w:rPr>
      </w:pPr>
    </w:p>
    <w:p w:rsidR="001C54A2" w:rsidP="0087334A" w:rsidRDefault="001C54A2" w14:paraId="15DFECE6" w14:textId="5F72DB45">
      <w:pPr>
        <w:ind w:left="-360" w:firstLine="0"/>
        <w:rPr>
          <w:rFonts w:ascii="Times New Roman" w:hAnsi="Times New Roman" w:eastAsia="Times New Roman"/>
          <w:i/>
          <w:sz w:val="16"/>
          <w:szCs w:val="16"/>
        </w:rPr>
      </w:pPr>
    </w:p>
    <w:p w:rsidR="001C54A2" w:rsidP="0087334A" w:rsidRDefault="001C54A2" w14:paraId="5452C872" w14:textId="5D862513">
      <w:pPr>
        <w:ind w:left="-360" w:firstLine="0"/>
        <w:rPr>
          <w:rFonts w:ascii="Times New Roman" w:hAnsi="Times New Roman" w:eastAsia="Times New Roman"/>
          <w:i/>
          <w:sz w:val="16"/>
          <w:szCs w:val="16"/>
        </w:rPr>
      </w:pPr>
    </w:p>
    <w:p w:rsidR="001C54A2" w:rsidP="0087334A" w:rsidRDefault="001C54A2" w14:paraId="7E493904" w14:textId="596E83DB">
      <w:pPr>
        <w:ind w:left="-360" w:firstLine="0"/>
        <w:rPr>
          <w:rFonts w:ascii="Times New Roman" w:hAnsi="Times New Roman" w:eastAsia="Times New Roman"/>
          <w:i/>
          <w:sz w:val="16"/>
          <w:szCs w:val="16"/>
        </w:rPr>
      </w:pPr>
    </w:p>
    <w:p w:rsidR="001C54A2" w:rsidP="0087334A" w:rsidRDefault="001C54A2" w14:paraId="7FC54E02" w14:textId="32E52F3E">
      <w:pPr>
        <w:ind w:left="-360" w:firstLine="0"/>
        <w:rPr>
          <w:rFonts w:ascii="Times New Roman" w:hAnsi="Times New Roman" w:eastAsia="Times New Roman"/>
          <w:i/>
          <w:sz w:val="16"/>
          <w:szCs w:val="16"/>
        </w:rPr>
      </w:pPr>
    </w:p>
    <w:p w:rsidR="001C54A2" w:rsidP="0087334A" w:rsidRDefault="001C54A2" w14:paraId="1D523052" w14:textId="07B09791">
      <w:pPr>
        <w:ind w:left="-360" w:firstLine="0"/>
        <w:rPr>
          <w:rFonts w:ascii="Times New Roman" w:hAnsi="Times New Roman" w:eastAsia="Times New Roman"/>
          <w:i/>
          <w:sz w:val="16"/>
          <w:szCs w:val="16"/>
        </w:rPr>
      </w:pPr>
    </w:p>
    <w:p w:rsidR="001C54A2" w:rsidP="0087334A" w:rsidRDefault="001C54A2" w14:paraId="1CB34FF9" w14:textId="094D8E8F">
      <w:pPr>
        <w:ind w:left="-360" w:firstLine="0"/>
        <w:rPr>
          <w:rFonts w:ascii="Times New Roman" w:hAnsi="Times New Roman" w:eastAsia="Times New Roman"/>
          <w:i/>
          <w:sz w:val="16"/>
          <w:szCs w:val="16"/>
        </w:rPr>
      </w:pPr>
    </w:p>
    <w:p w:rsidR="001C54A2" w:rsidP="0087334A" w:rsidRDefault="001C54A2" w14:paraId="7F62A763" w14:textId="1E4FB8B2">
      <w:pPr>
        <w:ind w:left="-360" w:firstLine="0"/>
        <w:rPr>
          <w:rFonts w:ascii="Times New Roman" w:hAnsi="Times New Roman" w:eastAsia="Times New Roman"/>
          <w:i/>
          <w:sz w:val="16"/>
          <w:szCs w:val="16"/>
        </w:rPr>
      </w:pPr>
    </w:p>
    <w:p w:rsidR="001C54A2" w:rsidP="0087334A" w:rsidRDefault="001C54A2" w14:paraId="736D4F71" w14:textId="54AA3A59">
      <w:pPr>
        <w:ind w:left="-360" w:firstLine="0"/>
        <w:rPr>
          <w:rFonts w:ascii="Times New Roman" w:hAnsi="Times New Roman" w:eastAsia="Times New Roman"/>
          <w:i/>
          <w:sz w:val="16"/>
          <w:szCs w:val="16"/>
        </w:rPr>
      </w:pPr>
    </w:p>
    <w:p w:rsidR="001C54A2" w:rsidP="0087334A" w:rsidRDefault="001C54A2" w14:paraId="218D5E59" w14:textId="12F82A1B">
      <w:pPr>
        <w:ind w:left="-360" w:firstLine="0"/>
        <w:rPr>
          <w:rFonts w:ascii="Times New Roman" w:hAnsi="Times New Roman" w:eastAsia="Times New Roman"/>
          <w:i/>
          <w:sz w:val="16"/>
          <w:szCs w:val="16"/>
        </w:rPr>
      </w:pPr>
    </w:p>
    <w:p w:rsidR="001C54A2" w:rsidP="0087334A" w:rsidRDefault="001C54A2" w14:paraId="55740614" w14:textId="308B745D">
      <w:pPr>
        <w:ind w:left="-360" w:firstLine="0"/>
        <w:rPr>
          <w:rFonts w:ascii="Times New Roman" w:hAnsi="Times New Roman" w:eastAsia="Times New Roman"/>
          <w:i/>
          <w:sz w:val="16"/>
          <w:szCs w:val="16"/>
        </w:rPr>
      </w:pPr>
    </w:p>
    <w:p w:rsidR="001C54A2" w:rsidP="0087334A" w:rsidRDefault="001C54A2" w14:paraId="70FBEE98" w14:textId="65212D70">
      <w:pPr>
        <w:ind w:left="-360" w:firstLine="0"/>
        <w:rPr>
          <w:rFonts w:ascii="Times New Roman" w:hAnsi="Times New Roman" w:eastAsia="Times New Roman"/>
          <w:i/>
          <w:sz w:val="16"/>
          <w:szCs w:val="16"/>
        </w:rPr>
      </w:pPr>
    </w:p>
    <w:p w:rsidR="001C54A2" w:rsidP="0087334A" w:rsidRDefault="001C54A2" w14:paraId="44D919DF" w14:textId="17AAEA36">
      <w:pPr>
        <w:ind w:left="-360" w:firstLine="0"/>
        <w:rPr>
          <w:rFonts w:ascii="Times New Roman" w:hAnsi="Times New Roman" w:eastAsia="Times New Roman"/>
          <w:i/>
          <w:sz w:val="16"/>
          <w:szCs w:val="16"/>
        </w:rPr>
      </w:pPr>
    </w:p>
    <w:p w:rsidR="001C54A2" w:rsidP="0087334A" w:rsidRDefault="001C54A2" w14:paraId="12E7D257" w14:textId="60205165">
      <w:pPr>
        <w:ind w:left="-360" w:firstLine="0"/>
        <w:rPr>
          <w:rFonts w:ascii="Times New Roman" w:hAnsi="Times New Roman" w:eastAsia="Times New Roman"/>
          <w:i/>
          <w:sz w:val="16"/>
          <w:szCs w:val="16"/>
        </w:rPr>
      </w:pPr>
    </w:p>
    <w:p w:rsidR="001C54A2" w:rsidP="0087334A" w:rsidRDefault="001C54A2" w14:paraId="52DF851A" w14:textId="0A5D6158">
      <w:pPr>
        <w:ind w:left="-360" w:firstLine="0"/>
        <w:rPr>
          <w:rFonts w:ascii="Times New Roman" w:hAnsi="Times New Roman" w:eastAsia="Times New Roman"/>
          <w:i/>
          <w:sz w:val="16"/>
          <w:szCs w:val="16"/>
        </w:rPr>
      </w:pPr>
    </w:p>
    <w:p w:rsidR="001C54A2" w:rsidP="0087334A" w:rsidRDefault="001C54A2" w14:paraId="3B6C1881" w14:textId="6A9892CD">
      <w:pPr>
        <w:ind w:left="-360" w:firstLine="0"/>
        <w:rPr>
          <w:rFonts w:ascii="Times New Roman" w:hAnsi="Times New Roman" w:eastAsia="Times New Roman"/>
          <w:i/>
          <w:sz w:val="16"/>
          <w:szCs w:val="16"/>
        </w:rPr>
      </w:pPr>
    </w:p>
    <w:p w:rsidR="001C54A2" w:rsidP="0087334A" w:rsidRDefault="001C54A2" w14:paraId="7A44B735" w14:textId="036C5E6A">
      <w:pPr>
        <w:ind w:left="-360" w:firstLine="0"/>
        <w:rPr>
          <w:rFonts w:ascii="Times New Roman" w:hAnsi="Times New Roman" w:eastAsia="Times New Roman"/>
          <w:i/>
          <w:sz w:val="16"/>
          <w:szCs w:val="16"/>
        </w:rPr>
      </w:pPr>
    </w:p>
    <w:p w:rsidR="001C54A2" w:rsidP="0087334A" w:rsidRDefault="001C54A2" w14:paraId="6F6EB862" w14:textId="0DA12234">
      <w:pPr>
        <w:ind w:left="-360" w:firstLine="0"/>
        <w:rPr>
          <w:rFonts w:ascii="Times New Roman" w:hAnsi="Times New Roman" w:eastAsia="Times New Roman"/>
          <w:i/>
          <w:sz w:val="16"/>
          <w:szCs w:val="16"/>
        </w:rPr>
      </w:pPr>
    </w:p>
    <w:p w:rsidR="001C54A2" w:rsidP="0087334A" w:rsidRDefault="001C54A2" w14:paraId="79A9CB2D" w14:textId="0D40A0CF">
      <w:pPr>
        <w:ind w:left="-360" w:firstLine="0"/>
        <w:rPr>
          <w:rFonts w:ascii="Times New Roman" w:hAnsi="Times New Roman" w:eastAsia="Times New Roman"/>
          <w:i/>
          <w:sz w:val="16"/>
          <w:szCs w:val="16"/>
        </w:rPr>
      </w:pPr>
    </w:p>
    <w:p w:rsidR="001C54A2" w:rsidP="0087334A" w:rsidRDefault="001C54A2" w14:paraId="0365EDBC" w14:textId="5526DDA8">
      <w:pPr>
        <w:ind w:left="-360" w:firstLine="0"/>
        <w:rPr>
          <w:rFonts w:ascii="Times New Roman" w:hAnsi="Times New Roman" w:eastAsia="Times New Roman"/>
          <w:i/>
          <w:sz w:val="16"/>
          <w:szCs w:val="16"/>
        </w:rPr>
      </w:pPr>
    </w:p>
    <w:p w:rsidR="001C54A2" w:rsidP="0087334A" w:rsidRDefault="001C54A2" w14:paraId="4F124CF3" w14:textId="2FD49606">
      <w:pPr>
        <w:ind w:left="-360" w:firstLine="0"/>
        <w:rPr>
          <w:rFonts w:ascii="Times New Roman" w:hAnsi="Times New Roman" w:eastAsia="Times New Roman"/>
          <w:i/>
          <w:sz w:val="16"/>
          <w:szCs w:val="16"/>
        </w:rPr>
      </w:pPr>
    </w:p>
    <w:p w:rsidR="001C54A2" w:rsidP="0087334A" w:rsidRDefault="001C54A2" w14:paraId="098C2B11" w14:textId="772980D6">
      <w:pPr>
        <w:ind w:left="-360" w:firstLine="0"/>
        <w:rPr>
          <w:rFonts w:ascii="Times New Roman" w:hAnsi="Times New Roman" w:eastAsia="Times New Roman"/>
          <w:i/>
          <w:sz w:val="16"/>
          <w:szCs w:val="16"/>
        </w:rPr>
      </w:pPr>
    </w:p>
    <w:p w:rsidR="001C54A2" w:rsidP="0087334A" w:rsidRDefault="001C54A2" w14:paraId="0E408356" w14:textId="78E7D349">
      <w:pPr>
        <w:ind w:left="-360" w:firstLine="0"/>
        <w:rPr>
          <w:rFonts w:ascii="Times New Roman" w:hAnsi="Times New Roman" w:eastAsia="Times New Roman"/>
          <w:i/>
          <w:sz w:val="16"/>
          <w:szCs w:val="16"/>
        </w:rPr>
      </w:pPr>
    </w:p>
    <w:p w:rsidR="001C54A2" w:rsidP="0087334A" w:rsidRDefault="001C54A2" w14:paraId="70A18AC2" w14:textId="0CB9F693">
      <w:pPr>
        <w:ind w:left="-360" w:firstLine="0"/>
        <w:rPr>
          <w:rFonts w:ascii="Times New Roman" w:hAnsi="Times New Roman" w:eastAsia="Times New Roman"/>
          <w:i/>
          <w:sz w:val="16"/>
          <w:szCs w:val="16"/>
        </w:rPr>
      </w:pPr>
    </w:p>
    <w:p w:rsidR="001C54A2" w:rsidP="0087334A" w:rsidRDefault="001C54A2" w14:paraId="553516C7" w14:textId="3592C596">
      <w:pPr>
        <w:ind w:left="-360" w:firstLine="0"/>
        <w:rPr>
          <w:rFonts w:ascii="Times New Roman" w:hAnsi="Times New Roman" w:eastAsia="Times New Roman"/>
          <w:i/>
          <w:sz w:val="16"/>
          <w:szCs w:val="16"/>
        </w:rPr>
      </w:pPr>
    </w:p>
    <w:p w:rsidR="001C54A2" w:rsidP="0087334A" w:rsidRDefault="001C54A2" w14:paraId="5AB2DA3E" w14:textId="42986830">
      <w:pPr>
        <w:ind w:left="-360" w:firstLine="0"/>
        <w:rPr>
          <w:rFonts w:ascii="Times New Roman" w:hAnsi="Times New Roman" w:eastAsia="Times New Roman"/>
          <w:i/>
          <w:sz w:val="16"/>
          <w:szCs w:val="16"/>
        </w:rPr>
      </w:pPr>
    </w:p>
    <w:p w:rsidR="001C54A2" w:rsidP="0087334A" w:rsidRDefault="001C54A2" w14:paraId="6BE1D7B2" w14:textId="57D97364">
      <w:pPr>
        <w:ind w:left="-360" w:firstLine="0"/>
        <w:rPr>
          <w:rFonts w:ascii="Times New Roman" w:hAnsi="Times New Roman" w:eastAsia="Times New Roman"/>
          <w:i/>
          <w:sz w:val="16"/>
          <w:szCs w:val="16"/>
        </w:rPr>
      </w:pPr>
    </w:p>
    <w:p w:rsidR="001C54A2" w:rsidP="0087334A" w:rsidRDefault="001C54A2" w14:paraId="4C2CA110" w14:textId="1914A0F3">
      <w:pPr>
        <w:ind w:left="-360" w:firstLine="0"/>
        <w:rPr>
          <w:rFonts w:ascii="Times New Roman" w:hAnsi="Times New Roman" w:eastAsia="Times New Roman"/>
          <w:i/>
          <w:sz w:val="16"/>
          <w:szCs w:val="16"/>
        </w:rPr>
      </w:pPr>
    </w:p>
    <w:p w:rsidR="001C54A2" w:rsidP="0087334A" w:rsidRDefault="001C54A2" w14:paraId="476F597A" w14:textId="4EAC9010">
      <w:pPr>
        <w:ind w:left="-360" w:firstLine="0"/>
        <w:rPr>
          <w:rFonts w:ascii="Times New Roman" w:hAnsi="Times New Roman" w:eastAsia="Times New Roman"/>
          <w:i/>
          <w:sz w:val="16"/>
          <w:szCs w:val="16"/>
        </w:rPr>
      </w:pPr>
    </w:p>
    <w:p w:rsidR="001C54A2" w:rsidP="0087334A" w:rsidRDefault="001C54A2" w14:paraId="4D1F993E" w14:textId="2EB60AA3">
      <w:pPr>
        <w:ind w:left="-360" w:firstLine="0"/>
        <w:rPr>
          <w:rFonts w:ascii="Times New Roman" w:hAnsi="Times New Roman" w:eastAsia="Times New Roman"/>
          <w:i/>
          <w:sz w:val="16"/>
          <w:szCs w:val="16"/>
        </w:rPr>
      </w:pPr>
    </w:p>
    <w:p w:rsidR="001C54A2" w:rsidP="0087334A" w:rsidRDefault="001C54A2" w14:paraId="18C2D354" w14:textId="5EA03419">
      <w:pPr>
        <w:ind w:left="-360" w:firstLine="0"/>
        <w:rPr>
          <w:rFonts w:ascii="Times New Roman" w:hAnsi="Times New Roman" w:eastAsia="Times New Roman"/>
          <w:i/>
          <w:sz w:val="16"/>
          <w:szCs w:val="16"/>
        </w:rPr>
      </w:pPr>
    </w:p>
    <w:p w:rsidR="001C54A2" w:rsidP="0087334A" w:rsidRDefault="001C54A2" w14:paraId="42FB7DD2" w14:textId="3CF9060D">
      <w:pPr>
        <w:ind w:left="-360" w:firstLine="0"/>
        <w:rPr>
          <w:rFonts w:ascii="Times New Roman" w:hAnsi="Times New Roman" w:eastAsia="Times New Roman"/>
          <w:i/>
          <w:sz w:val="16"/>
          <w:szCs w:val="16"/>
        </w:rPr>
      </w:pPr>
    </w:p>
    <w:p w:rsidR="001C54A2" w:rsidP="0087334A" w:rsidRDefault="001C54A2" w14:paraId="3869E5F5" w14:textId="0380CD0D">
      <w:pPr>
        <w:ind w:left="-360" w:firstLine="0"/>
        <w:rPr>
          <w:rFonts w:ascii="Times New Roman" w:hAnsi="Times New Roman" w:eastAsia="Times New Roman"/>
          <w:i/>
          <w:sz w:val="16"/>
          <w:szCs w:val="16"/>
        </w:rPr>
      </w:pPr>
    </w:p>
    <w:p w:rsidR="001C54A2" w:rsidP="0087334A" w:rsidRDefault="001C54A2" w14:paraId="7F4715D4" w14:textId="3E24F01E">
      <w:pPr>
        <w:ind w:left="-360" w:firstLine="0"/>
        <w:rPr>
          <w:rFonts w:ascii="Times New Roman" w:hAnsi="Times New Roman" w:eastAsia="Times New Roman"/>
          <w:i/>
          <w:sz w:val="16"/>
          <w:szCs w:val="16"/>
        </w:rPr>
      </w:pPr>
    </w:p>
    <w:p w:rsidR="001C54A2" w:rsidP="0087334A" w:rsidRDefault="001C54A2" w14:paraId="2A1C884A" w14:textId="123D78CD">
      <w:pPr>
        <w:ind w:left="-360" w:firstLine="0"/>
        <w:rPr>
          <w:rFonts w:ascii="Times New Roman" w:hAnsi="Times New Roman" w:eastAsia="Times New Roman"/>
          <w:i/>
          <w:sz w:val="16"/>
          <w:szCs w:val="16"/>
        </w:rPr>
      </w:pPr>
    </w:p>
    <w:p w:rsidR="001C54A2" w:rsidP="0087334A" w:rsidRDefault="001C54A2" w14:paraId="5B50109C" w14:textId="57023C28">
      <w:pPr>
        <w:ind w:left="-360" w:firstLine="0"/>
        <w:rPr>
          <w:rFonts w:ascii="Times New Roman" w:hAnsi="Times New Roman" w:eastAsia="Times New Roman"/>
          <w:i/>
          <w:sz w:val="16"/>
          <w:szCs w:val="16"/>
        </w:rPr>
      </w:pPr>
    </w:p>
    <w:p w:rsidR="001C54A2" w:rsidP="0087334A" w:rsidRDefault="001C54A2" w14:paraId="0BCAB528" w14:textId="42379147">
      <w:pPr>
        <w:ind w:left="-360" w:firstLine="0"/>
        <w:rPr>
          <w:rFonts w:ascii="Times New Roman" w:hAnsi="Times New Roman" w:eastAsia="Times New Roman"/>
          <w:i/>
          <w:sz w:val="16"/>
          <w:szCs w:val="16"/>
        </w:rPr>
      </w:pPr>
    </w:p>
    <w:p w:rsidR="001C54A2" w:rsidP="0087334A" w:rsidRDefault="001C54A2" w14:paraId="68CD2490" w14:textId="50E7F368">
      <w:pPr>
        <w:ind w:left="-360" w:firstLine="0"/>
        <w:rPr>
          <w:rFonts w:ascii="Times New Roman" w:hAnsi="Times New Roman" w:eastAsia="Times New Roman"/>
          <w:i/>
          <w:sz w:val="16"/>
          <w:szCs w:val="16"/>
        </w:rPr>
      </w:pPr>
    </w:p>
    <w:p w:rsidR="001C54A2" w:rsidP="0087334A" w:rsidRDefault="001C54A2" w14:paraId="6D71BE69" w14:textId="30BF06BC">
      <w:pPr>
        <w:ind w:left="-360" w:firstLine="0"/>
        <w:rPr>
          <w:rFonts w:ascii="Times New Roman" w:hAnsi="Times New Roman" w:eastAsia="Times New Roman"/>
          <w:i/>
          <w:sz w:val="16"/>
          <w:szCs w:val="16"/>
        </w:rPr>
      </w:pPr>
    </w:p>
    <w:p w:rsidR="001C54A2" w:rsidP="0087334A" w:rsidRDefault="001C54A2" w14:paraId="2B722E71" w14:textId="60768329">
      <w:pPr>
        <w:ind w:left="-360" w:firstLine="0"/>
        <w:rPr>
          <w:rFonts w:ascii="Times New Roman" w:hAnsi="Times New Roman" w:eastAsia="Times New Roman"/>
          <w:i/>
          <w:sz w:val="16"/>
          <w:szCs w:val="16"/>
        </w:rPr>
      </w:pPr>
    </w:p>
    <w:p w:rsidR="001C54A2" w:rsidP="0087334A" w:rsidRDefault="001C54A2" w14:paraId="3D9294FC" w14:textId="0AE58245">
      <w:pPr>
        <w:ind w:left="-360" w:firstLine="0"/>
        <w:rPr>
          <w:rFonts w:ascii="Times New Roman" w:hAnsi="Times New Roman" w:eastAsia="Times New Roman"/>
          <w:i/>
          <w:sz w:val="16"/>
          <w:szCs w:val="16"/>
        </w:rPr>
      </w:pPr>
    </w:p>
    <w:p w:rsidR="00E205FD" w:rsidP="0087334A" w:rsidRDefault="00E205FD" w14:paraId="21C341D9" w14:textId="5C1323B9">
      <w:pPr>
        <w:ind w:left="-360" w:firstLine="0"/>
        <w:rPr>
          <w:rFonts w:ascii="Times New Roman" w:hAnsi="Times New Roman" w:eastAsia="Times New Roman"/>
          <w:i/>
          <w:sz w:val="16"/>
          <w:szCs w:val="16"/>
        </w:rPr>
      </w:pPr>
    </w:p>
    <w:p w:rsidRPr="00DB5CC3" w:rsidR="00E205FD" w:rsidP="0087334A" w:rsidRDefault="00E205FD" w14:paraId="654E6372" w14:textId="77777777">
      <w:pPr>
        <w:ind w:left="-360" w:firstLine="0"/>
        <w:rPr>
          <w:rFonts w:ascii="Times New Roman" w:hAnsi="Times New Roman" w:eastAsia="Times New Roman"/>
          <w:i/>
          <w:sz w:val="16"/>
          <w:szCs w:val="16"/>
        </w:rPr>
      </w:pPr>
    </w:p>
    <w:p w:rsidRPr="0018132C" w:rsidR="0018132C" w:rsidP="00E85776" w:rsidRDefault="0018132C" w14:paraId="06E16E96" w14:textId="77777777">
      <w:pPr>
        <w:pStyle w:val="Heading1"/>
        <w:ind w:left="0" w:firstLine="0"/>
        <w:jc w:val="center"/>
        <w:rPr>
          <w:spacing w:val="-2"/>
        </w:rPr>
      </w:pPr>
      <w:bookmarkStart w:name="_Toc533671815" w:id="79"/>
      <w:bookmarkStart w:name="_Toc23327259" w:id="80"/>
      <w:bookmarkStart w:name="_Toc56606142" w:id="81"/>
      <w:r w:rsidRPr="0018132C">
        <w:t>Initial</w:t>
      </w:r>
      <w:r w:rsidRPr="0018132C">
        <w:rPr>
          <w:spacing w:val="-3"/>
        </w:rPr>
        <w:t xml:space="preserve"> </w:t>
      </w:r>
      <w:r w:rsidRPr="0018132C">
        <w:t>Teacher</w:t>
      </w:r>
      <w:r w:rsidRPr="0018132C">
        <w:rPr>
          <w:spacing w:val="1"/>
        </w:rPr>
        <w:t xml:space="preserve"> Mailout </w:t>
      </w:r>
      <w:r w:rsidRPr="0018132C">
        <w:rPr>
          <w:u w:color="000000"/>
        </w:rPr>
        <w:t>E-mail</w:t>
      </w:r>
      <w:bookmarkEnd w:id="79"/>
      <w:bookmarkEnd w:id="80"/>
      <w:bookmarkEnd w:id="81"/>
    </w:p>
    <w:p w:rsidRPr="0018132C" w:rsidR="0018132C" w:rsidP="0018132C" w:rsidRDefault="0018132C" w14:paraId="115C210D" w14:textId="77777777">
      <w:pPr>
        <w:spacing w:after="240"/>
        <w:ind w:left="0" w:firstLine="0"/>
        <w:rPr>
          <w:rFonts w:cs="Calibri"/>
          <w:i/>
          <w:spacing w:val="-1"/>
        </w:rPr>
      </w:pPr>
      <w:r w:rsidRPr="0018132C">
        <w:rPr>
          <w:rFonts w:cs="Calibri"/>
          <w:spacing w:val="-1"/>
        </w:rPr>
        <w:t>NTPS-21E(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w:t>
      </w:r>
      <w:r w:rsidRPr="0018132C">
        <w:rPr>
          <w:rFonts w:cs="Calibri"/>
          <w:color w:val="FF0000"/>
          <w:spacing w:val="-1"/>
        </w:rPr>
        <w:t>MC</w:t>
      </w:r>
      <w:r w:rsidRPr="0018132C">
        <w:rPr>
          <w:rFonts w:cs="Calibri"/>
          <w:spacing w:val="-1"/>
        </w:rPr>
        <w:t>//</w:t>
      </w:r>
      <w:r w:rsidRPr="0018132C">
        <w:rPr>
          <w:rFonts w:cs="Calibri"/>
          <w:color w:val="FF0000"/>
          <w:spacing w:val="-1"/>
        </w:rPr>
        <w:t>NMC</w:t>
      </w:r>
      <w:r w:rsidRPr="0018132C">
        <w:rPr>
          <w:rFonts w:cs="Calibri"/>
          <w:spacing w:val="-1"/>
        </w:rPr>
        <w:t>) (</w:t>
      </w:r>
      <w:r w:rsidRPr="0018132C">
        <w:rPr>
          <w:rFonts w:cs="Calibri"/>
          <w:i/>
          <w:spacing w:val="-1"/>
        </w:rPr>
        <w:t xml:space="preserve">M = monetary incentive; NM = non-monetary incentive; C = survey coordinator) </w:t>
      </w:r>
    </w:p>
    <w:p w:rsidRPr="0018132C" w:rsidR="0018132C" w:rsidP="0018132C" w:rsidRDefault="0018132C" w14:paraId="166C97D0" w14:textId="77777777">
      <w:pPr>
        <w:spacing w:after="240"/>
        <w:ind w:left="0" w:firstLine="0"/>
        <w:rPr>
          <w:rFonts w:cs="Calibri"/>
          <w:spacing w:val="-1"/>
        </w:rPr>
      </w:pPr>
      <w:r w:rsidRPr="0018132C">
        <w:rPr>
          <w:rFonts w:cs="Calibri"/>
          <w:spacing w:val="-1"/>
        </w:rPr>
        <w:t>Subject: National Teacher and Principal Survey for the National Center for Education Statistics</w:t>
      </w:r>
    </w:p>
    <w:p w:rsidRPr="0018132C" w:rsidR="0018132C" w:rsidP="0018132C" w:rsidRDefault="0018132C" w14:paraId="5F08C0DB" w14:textId="77777777">
      <w:pPr>
        <w:spacing w:after="240"/>
        <w:ind w:left="0" w:firstLine="0"/>
        <w:rPr>
          <w:rFonts w:cs="Calibri"/>
          <w:spacing w:val="-1"/>
        </w:rPr>
      </w:pPr>
      <w:r w:rsidRPr="0018132C">
        <w:rPr>
          <w:rFonts w:cs="Calibri"/>
          <w:spacing w:val="-1"/>
        </w:rPr>
        <w:t>Body:</w:t>
      </w:r>
    </w:p>
    <w:p w:rsidRPr="0018132C" w:rsidR="0018132C" w:rsidP="0018132C" w:rsidRDefault="0018132C" w14:paraId="6DDB7789" w14:textId="77777777">
      <w:pPr>
        <w:spacing w:after="240"/>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785A4C7" w14:textId="77777777">
      <w:pPr>
        <w:tabs>
          <w:tab w:val="left" w:pos="0"/>
        </w:tabs>
        <w:ind w:left="0" w:firstLine="0"/>
        <w:rPr>
          <w:b/>
          <w:color w:val="231F20"/>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our country’s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p>
    <w:p w:rsidRPr="0018132C" w:rsidR="0018132C" w:rsidP="0018132C" w:rsidRDefault="0018132C" w14:paraId="7D0F303E" w14:textId="77777777">
      <w:pPr>
        <w:tabs>
          <w:tab w:val="left" w:pos="0"/>
        </w:tabs>
        <w:ind w:left="0" w:firstLine="0"/>
        <w:rPr>
          <w:b/>
          <w:color w:val="231F20"/>
          <w:spacing w:val="-1"/>
        </w:rPr>
      </w:pPr>
    </w:p>
    <w:p w:rsidRPr="0018132C" w:rsidR="0018132C" w:rsidP="0018132C" w:rsidRDefault="0018132C" w14:paraId="4ABAC571" w14:textId="77777777">
      <w:pPr>
        <w:tabs>
          <w:tab w:val="left" w:pos="0"/>
        </w:tabs>
        <w:ind w:left="0" w:firstLine="0"/>
        <w:rPr>
          <w:b/>
        </w:rPr>
      </w:pPr>
      <w:r w:rsidRPr="0018132C">
        <w:t xml:space="preserve">Last week, we mailed you a letter at your school’s address inviting you to participate in the 2020–21 National Teacher and Principal Survey (NTPS) by completing the Teacher Questionnaire. [C: </w:t>
      </w:r>
      <w:r w:rsidRPr="0018132C">
        <w:rPr>
          <w:color w:val="FF0000"/>
        </w:rPr>
        <w:t xml:space="preserve">The envelope containing these materials, along with instructions for distributing this envelope directly to you, was mailed to your school’s NTPS survey coordinator, </w:t>
      </w:r>
      <w:r w:rsidRPr="0018132C">
        <w:rPr>
          <w:color w:val="FF0000"/>
          <w:highlight w:val="yellow"/>
        </w:rPr>
        <w:t>&lt;Coordinator Name&gt;</w:t>
      </w:r>
      <w:r w:rsidRPr="0018132C">
        <w:rPr>
          <w:color w:val="FF0000"/>
        </w:rPr>
        <w:t>.</w:t>
      </w:r>
      <w:r w:rsidRPr="0018132C">
        <w:t xml:space="preserve">] </w:t>
      </w:r>
      <w:r w:rsidRPr="0018132C">
        <w:rPr>
          <w:b/>
        </w:rPr>
        <w:t xml:space="preserve">[M: </w:t>
      </w:r>
      <w:r w:rsidRPr="0018132C">
        <w:rPr>
          <w:b/>
          <w:color w:val="FF0000"/>
        </w:rPr>
        <w:t>We’ve included $5</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We’ve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7A3550E5" w14:textId="77777777">
      <w:pPr>
        <w:ind w:left="0" w:firstLine="0"/>
        <w:rPr>
          <w:rFonts w:eastAsia="Times New Roman" w:asciiTheme="minorHAnsi" w:hAnsiTheme="minorHAnsi" w:cstheme="minorHAnsi"/>
          <w:b/>
          <w:color w:val="0000FF"/>
          <w:u w:val="single"/>
        </w:rPr>
      </w:pPr>
    </w:p>
    <w:p w:rsidRPr="0018132C" w:rsidR="0018132C" w:rsidP="0018132C" w:rsidRDefault="0018132C" w14:paraId="6A6D6104"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12FD22A" w14:textId="77777777">
      <w:pPr>
        <w:ind w:left="0" w:firstLine="0"/>
        <w:rPr>
          <w:rFonts w:asciiTheme="minorHAnsi" w:hAnsiTheme="minorHAnsi" w:cstheme="minorHAnsi"/>
          <w:b/>
          <w:bCs/>
        </w:rPr>
      </w:pPr>
    </w:p>
    <w:p w:rsidRPr="0018132C" w:rsidR="0018132C" w:rsidP="0018132C" w:rsidRDefault="0018132C" w14:paraId="229E4477"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CB54D58" w14:textId="77777777">
      <w:pPr>
        <w:ind w:left="0" w:firstLine="0"/>
        <w:rPr>
          <w:b/>
          <w:spacing w:val="-3"/>
        </w:rPr>
      </w:pPr>
    </w:p>
    <w:p w:rsidRPr="0018132C" w:rsidR="0018132C" w:rsidP="0018132C" w:rsidRDefault="0018132C" w14:paraId="4264EC38" w14:textId="51DD9E71">
      <w:pPr>
        <w:tabs>
          <w:tab w:val="left" w:pos="0"/>
        </w:tabs>
        <w:ind w:left="0" w:firstLine="0"/>
        <w:rPr>
          <w:spacing w:val="-1"/>
        </w:rPr>
      </w:pPr>
      <w:r w:rsidRPr="0018132C">
        <w:rPr>
          <w:b/>
          <w:spacing w:val="-1"/>
        </w:rPr>
        <w:t>This is your opportunity to tell policymakers about your experiences and express your opinions as a teacher in your school.</w:t>
      </w:r>
      <w:r w:rsidRPr="0018132C">
        <w:rPr>
          <w:spacing w:val="-1"/>
        </w:rPr>
        <w:t xml:space="preserve"> </w:t>
      </w:r>
      <w:r w:rsidR="00256E6C">
        <w:t xml:space="preserve">We are aware of the strain COVID-19 has put on schools and teachers, and we understand that you may </w:t>
      </w:r>
      <w:r w:rsidRPr="0087334A" w:rsidR="00256E6C">
        <w:t xml:space="preserve">be facing challenges in adjusting </w:t>
      </w:r>
      <w:r w:rsidRPr="0087334A" w:rsidR="00256E6C">
        <w:rPr>
          <w:spacing w:val="-1"/>
        </w:rPr>
        <w:t xml:space="preserve">your instruction to deliver meaningful learning experiences to students. </w:t>
      </w:r>
      <w:r w:rsidRPr="0087334A" w:rsidR="00256E6C">
        <w:rPr>
          <w:rFonts w:cs="Calibri"/>
          <w:lang w:val="en"/>
        </w:rPr>
        <w:t xml:space="preserve">As such, we have added questions to address how COVID-19 impacted your teaching during the beginning of the pandemic. </w:t>
      </w:r>
      <w:r w:rsidRPr="0087334A">
        <w:rPr>
          <w:spacing w:val="-1"/>
        </w:rPr>
        <w:t xml:space="preserve">The </w:t>
      </w:r>
      <w:r w:rsidRPr="0018132C">
        <w:rPr>
          <w:spacing w:val="-1"/>
        </w:rPr>
        <w:t xml:space="preserve">success of this national survey depends on your participation. Only a small percentage of schools and teachers are selected to participate. We cannot substitute another teacher for you. </w:t>
      </w:r>
      <w:r w:rsidRPr="0018132C">
        <w:rPr>
          <w:b/>
          <w:spacing w:val="-3"/>
        </w:rPr>
        <w:t>Your responses to the survey questions will not be shared with your school administration.</w:t>
      </w:r>
      <w:r w:rsidRPr="0018132C">
        <w:rPr>
          <w:spacing w:val="-1"/>
        </w:rPr>
        <w:t xml:space="preserve"> </w:t>
      </w:r>
    </w:p>
    <w:p w:rsidRPr="0018132C" w:rsidR="0018132C" w:rsidP="0018132C" w:rsidRDefault="0018132C" w14:paraId="34C6E7DD" w14:textId="77777777">
      <w:pPr>
        <w:ind w:left="0" w:firstLine="0"/>
        <w:rPr>
          <w:spacing w:val="-1"/>
        </w:rPr>
      </w:pPr>
    </w:p>
    <w:p w:rsidRPr="0018132C" w:rsidR="0018132C" w:rsidP="0018132C" w:rsidRDefault="0018132C" w14:paraId="4DB9DE67" w14:textId="77777777">
      <w:pPr>
        <w:widowControl w:val="0"/>
        <w:ind w:left="0" w:firstLine="0"/>
        <w:rPr>
          <w:spacing w:val="-1"/>
        </w:rPr>
      </w:pPr>
      <w:r w:rsidRPr="0018132C">
        <w:rPr>
          <w:spacing w:val="-1"/>
        </w:rPr>
        <w:t>Thank</w:t>
      </w:r>
      <w:r w:rsidRPr="0018132C">
        <w:rPr>
          <w:spacing w:val="1"/>
        </w:rPr>
        <w:t xml:space="preserve"> </w:t>
      </w:r>
      <w:r w:rsidRPr="0018132C">
        <w:rPr>
          <w:spacing w:val="-1"/>
        </w:rPr>
        <w:t>you in advance</w:t>
      </w:r>
      <w:r w:rsidRPr="0018132C">
        <w:rPr>
          <w:spacing w:val="1"/>
        </w:rPr>
        <w:t xml:space="preserve"> </w:t>
      </w:r>
      <w:r w:rsidRPr="0018132C">
        <w:rPr>
          <w:spacing w:val="-1"/>
        </w:rPr>
        <w:t>for</w:t>
      </w:r>
      <w:r w:rsidRPr="0018132C">
        <w:rPr>
          <w:spacing w:val="-2"/>
        </w:rPr>
        <w:t xml:space="preserve"> </w:t>
      </w:r>
      <w:r w:rsidRPr="0018132C">
        <w:rPr>
          <w:spacing w:val="-1"/>
        </w:rPr>
        <w:t>responding to this</w:t>
      </w:r>
      <w:r w:rsidRPr="0018132C">
        <w:t xml:space="preserve"> </w:t>
      </w:r>
      <w:r w:rsidRPr="0018132C">
        <w:rPr>
          <w:spacing w:val="-1"/>
        </w:rPr>
        <w:t>important</w:t>
      </w:r>
      <w:r w:rsidRPr="0018132C">
        <w:rPr>
          <w:spacing w:val="1"/>
        </w:rPr>
        <w:t xml:space="preserve"> </w:t>
      </w:r>
      <w:r w:rsidRPr="0018132C">
        <w:rPr>
          <w:spacing w:val="-1"/>
        </w:rPr>
        <w:t>survey.</w:t>
      </w:r>
    </w:p>
    <w:p w:rsidRPr="0018132C" w:rsidR="0018132C" w:rsidP="0018132C" w:rsidRDefault="0018132C" w14:paraId="6E95FC71" w14:textId="77777777">
      <w:pPr>
        <w:widowControl w:val="0"/>
        <w:ind w:left="0" w:right="1672" w:firstLine="0"/>
        <w:rPr>
          <w:rFonts w:asciiTheme="minorHAnsi" w:hAnsiTheme="minorHAnsi" w:cstheme="minorHAnsi"/>
          <w:spacing w:val="-1"/>
        </w:rPr>
      </w:pPr>
    </w:p>
    <w:p w:rsidRPr="0018132C" w:rsidR="0018132C" w:rsidP="0018132C" w:rsidRDefault="0018132C" w14:paraId="0B0271E4"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7D7EE99"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1E95B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061167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7A74CCA" w14:textId="77777777">
      <w:pPr>
        <w:widowControl w:val="0"/>
        <w:tabs>
          <w:tab w:val="left" w:pos="2340"/>
        </w:tabs>
        <w:ind w:left="0" w:firstLine="0"/>
        <w:rPr>
          <w:rFonts w:cstheme="minorBidi"/>
          <w:spacing w:val="-1"/>
        </w:rPr>
      </w:pPr>
      <w:r w:rsidRPr="0018132C">
        <w:rPr>
          <w:rFonts w:cstheme="minorBidi"/>
          <w:spacing w:val="-1"/>
        </w:rPr>
        <w:t xml:space="preserve">1-888-595-1338 </w:t>
      </w:r>
      <w:r w:rsidRPr="0018132C">
        <w:rPr>
          <w:rFonts w:cs="Calibri"/>
          <w:spacing w:val="-1"/>
        </w:rPr>
        <w:t>|</w:t>
      </w:r>
      <w:r w:rsidRPr="0018132C">
        <w:rPr>
          <w:rFonts w:cstheme="minorBidi"/>
          <w:spacing w:val="-1"/>
        </w:rPr>
        <w:t xml:space="preserve"> </w:t>
      </w:r>
      <w:hyperlink w:history="1" r:id="rId24">
        <w:r w:rsidRPr="0018132C">
          <w:rPr>
            <w:rFonts w:cstheme="minorBidi"/>
            <w:color w:val="0563C1" w:themeColor="hyperlink"/>
            <w:spacing w:val="-1"/>
            <w:u w:val="single"/>
          </w:rPr>
          <w:t>ntps@census.gov</w:t>
        </w:r>
      </w:hyperlink>
      <w:r w:rsidRPr="0018132C">
        <w:rPr>
          <w:rFonts w:cstheme="minorBidi"/>
          <w:spacing w:val="-1"/>
        </w:rPr>
        <w:t xml:space="preserve"> </w:t>
      </w:r>
      <w:r w:rsidRPr="0018132C">
        <w:rPr>
          <w:rFonts w:cs="Calibri"/>
          <w:spacing w:val="-1"/>
        </w:rPr>
        <w:t>|</w:t>
      </w:r>
      <w:r w:rsidRPr="0018132C">
        <w:rPr>
          <w:rFonts w:cstheme="minorBidi"/>
          <w:spacing w:val="-1"/>
        </w:rPr>
        <w:t xml:space="preserve"> http://nces.ed.gov/surveys/ntps</w:t>
      </w:r>
    </w:p>
    <w:p w:rsidRPr="0018132C" w:rsidR="0018132C" w:rsidP="0018132C" w:rsidRDefault="0018132C" w14:paraId="3839A365" w14:textId="77777777">
      <w:pPr>
        <w:widowControl w:val="0"/>
        <w:tabs>
          <w:tab w:val="left" w:pos="2340"/>
        </w:tabs>
        <w:ind w:left="0" w:firstLine="0"/>
        <w:rPr>
          <w:rFonts w:cstheme="minorBidi"/>
          <w:spacing w:val="-1"/>
        </w:rPr>
      </w:pPr>
    </w:p>
    <w:p w:rsidR="00DB5CC3" w:rsidP="00DB5CC3" w:rsidRDefault="00DB5CC3" w14:paraId="11940927" w14:textId="77777777">
      <w:pPr>
        <w:ind w:left="0" w:firstLine="0"/>
        <w:rPr>
          <w:rFonts w:ascii="Times New Roman" w:hAnsi="Times New Roman" w:eastAsia="Times New Roman"/>
          <w:i/>
          <w:iCs/>
          <w:sz w:val="16"/>
          <w:szCs w:val="16"/>
        </w:rPr>
      </w:pPr>
    </w:p>
    <w:p w:rsidRPr="0018132C" w:rsidR="0018132C" w:rsidP="00256E6C" w:rsidRDefault="00DB5CC3" w14:paraId="163E3482" w14:textId="74FC11F2">
      <w:pPr>
        <w:ind w:left="0" w:firstLine="0"/>
        <w:rPr>
          <w:rFonts w:asciiTheme="majorHAnsi" w:hAnsiTheme="majorHAnsi" w:eastAsiaTheme="majorEastAsia" w:cstheme="majorBidi"/>
          <w:b/>
          <w:bCs/>
          <w:color w:val="2E74B5" w:themeColor="accent1" w:themeShade="BF"/>
          <w:sz w:val="28"/>
          <w:szCs w:val="28"/>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6B71186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CC1CB3B" w14:textId="77777777">
      <w:pPr>
        <w:pStyle w:val="Heading1"/>
        <w:ind w:left="0" w:firstLine="0"/>
        <w:jc w:val="center"/>
      </w:pPr>
      <w:bookmarkStart w:name="_Toc533671816" w:id="82"/>
      <w:bookmarkStart w:name="_Toc23327260" w:id="83"/>
      <w:bookmarkStart w:name="_Toc56606143" w:id="84"/>
      <w:r w:rsidRPr="0018132C">
        <w:t>Initial Teacher Mailout Letter for Amish and Mennonite Teachers</w:t>
      </w:r>
      <w:bookmarkEnd w:id="82"/>
      <w:bookmarkEnd w:id="83"/>
      <w:bookmarkEnd w:id="84"/>
    </w:p>
    <w:p w:rsidRPr="0018132C" w:rsidR="0018132C" w:rsidP="0018132C" w:rsidRDefault="0018132C" w14:paraId="1B08C858" w14:textId="77777777">
      <w:pPr>
        <w:widowControl w:val="0"/>
        <w:spacing w:before="45"/>
        <w:ind w:left="0" w:firstLine="0"/>
        <w:rPr>
          <w:rFonts w:cs="Calibri"/>
        </w:rPr>
      </w:pPr>
      <w:r w:rsidRPr="0018132C">
        <w:rPr>
          <w:rFonts w:cs="Calibri"/>
          <w:spacing w:val="-1"/>
        </w:rPr>
        <w:t>NTPS-21L(A)</w:t>
      </w:r>
      <w:r w:rsidRPr="0018132C">
        <w:rPr>
          <w:rFonts w:cs="Calibri"/>
          <w:color w:val="FF0000"/>
          <w:spacing w:val="-1"/>
        </w:rPr>
        <w:t xml:space="preserve"> </w:t>
      </w:r>
      <w:r w:rsidRPr="0018132C">
        <w:rPr>
          <w:rFonts w:cs="Calibri"/>
        </w:rPr>
        <w:t>Includes FAQs on the back of the page.</w:t>
      </w:r>
    </w:p>
    <w:p w:rsidRPr="0018132C" w:rsidR="0018132C" w:rsidP="0018132C" w:rsidRDefault="0018132C" w14:paraId="3AFAA359" w14:textId="77777777">
      <w:pPr>
        <w:ind w:left="0" w:firstLine="0"/>
        <w:rPr>
          <w:b/>
          <w:color w:val="231F20"/>
          <w:spacing w:val="-1"/>
        </w:rPr>
      </w:pPr>
    </w:p>
    <w:p w:rsidRPr="0018132C" w:rsidR="0018132C" w:rsidP="0018132C" w:rsidRDefault="0018132C" w14:paraId="3C595CD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B4B2681"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1D10F583"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2EA7637B"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6A024B2" w14:textId="77777777">
      <w:pPr>
        <w:autoSpaceDE w:val="0"/>
        <w:autoSpaceDN w:val="0"/>
        <w:adjustRightInd w:val="0"/>
        <w:ind w:left="0" w:firstLine="0"/>
      </w:pPr>
      <w:r w:rsidRPr="0018132C">
        <w:rPr>
          <w:highlight w:val="yellow"/>
        </w:rPr>
        <w:t>&lt;City, State, ZIP Code&gt;</w:t>
      </w:r>
    </w:p>
    <w:p w:rsidRPr="0018132C" w:rsidR="0018132C" w:rsidP="0018132C" w:rsidRDefault="0018132C" w14:paraId="28ACB7A7" w14:textId="77777777">
      <w:pPr>
        <w:widowControl w:val="0"/>
        <w:spacing w:before="6"/>
        <w:ind w:left="0" w:firstLine="0"/>
        <w:rPr>
          <w:rFonts w:cs="Calibri"/>
          <w:sz w:val="17"/>
          <w:szCs w:val="17"/>
        </w:rPr>
      </w:pPr>
    </w:p>
    <w:p w:rsidRPr="0018132C" w:rsidR="0018132C" w:rsidP="0018132C" w:rsidRDefault="0018132C" w14:paraId="050E463B" w14:textId="77777777">
      <w:pPr>
        <w:ind w:left="0" w:firstLine="0"/>
        <w:rPr>
          <w:color w:val="231F20"/>
          <w:spacing w:val="-1"/>
        </w:rPr>
      </w:pPr>
      <w:r w:rsidRPr="0018132C">
        <w:rPr>
          <w:color w:val="231F20"/>
          <w:spacing w:val="-1"/>
        </w:rPr>
        <w:t>Dear</w:t>
      </w:r>
      <w:r w:rsidRPr="0018132C">
        <w:rPr>
          <w:color w:val="231F20"/>
          <w:spacing w:val="-2"/>
        </w:rPr>
        <w:t xml:space="preserve"> </w:t>
      </w:r>
      <w:r w:rsidRPr="0018132C">
        <w:rPr>
          <w:color w:val="231F20"/>
          <w:spacing w:val="-1"/>
          <w:highlight w:val="yellow"/>
        </w:rPr>
        <w:t>&lt;TEACHER</w:t>
      </w:r>
      <w:r w:rsidRPr="0018132C">
        <w:rPr>
          <w:color w:val="231F20"/>
          <w:highlight w:val="yellow"/>
        </w:rPr>
        <w:t xml:space="preserve"> </w:t>
      </w:r>
      <w:r w:rsidRPr="0018132C">
        <w:rPr>
          <w:color w:val="231F20"/>
          <w:spacing w:val="-1"/>
          <w:highlight w:val="yellow"/>
        </w:rPr>
        <w:t>NAME&gt;</w:t>
      </w:r>
      <w:r w:rsidRPr="0018132C">
        <w:rPr>
          <w:color w:val="231F20"/>
          <w:spacing w:val="-1"/>
        </w:rPr>
        <w:t>,</w:t>
      </w:r>
    </w:p>
    <w:p w:rsidRPr="0018132C" w:rsidR="0018132C" w:rsidP="0018132C" w:rsidRDefault="0018132C" w14:paraId="0FA900A1" w14:textId="77777777">
      <w:pPr>
        <w:widowControl w:val="0"/>
        <w:ind w:left="0" w:firstLine="0"/>
        <w:rPr>
          <w:color w:val="231F20"/>
          <w:spacing w:val="-1"/>
        </w:rPr>
      </w:pPr>
    </w:p>
    <w:p w:rsidRPr="0018132C" w:rsidR="0018132C" w:rsidP="0018132C" w:rsidRDefault="0018132C" w14:paraId="6189E6FE" w14:textId="6913B788">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w:t>
      </w:r>
      <w:r w:rsidR="00C53E8D">
        <w:rPr>
          <w:color w:val="231F20"/>
          <w:spacing w:val="-1"/>
        </w:rPr>
        <w:t>our country’s</w:t>
      </w:r>
      <w:r w:rsidRPr="0018132C">
        <w:rPr>
          <w:color w:val="231F20"/>
          <w:spacing w:val="-1"/>
        </w:rPr>
        <w:t xml:space="preserve"> schools and teachers. To accomplish this, </w:t>
      </w:r>
      <w:r w:rsidRPr="0018132C">
        <w:rPr>
          <w:b/>
          <w:color w:val="231F20"/>
          <w:spacing w:val="-1"/>
        </w:rPr>
        <w:t>we need your help</w:t>
      </w:r>
      <w:r w:rsidRPr="0018132C">
        <w:rPr>
          <w:color w:val="231F20"/>
          <w:spacing w:val="-1"/>
        </w:rPr>
        <w:t>.</w:t>
      </w:r>
      <w:r w:rsidRPr="0018132C">
        <w:rPr>
          <w:b/>
          <w:color w:val="231F20"/>
          <w:spacing w:val="-1"/>
        </w:rPr>
        <w:t xml:space="preserve"> </w:t>
      </w:r>
      <w:r w:rsidRPr="0018132C">
        <w:rPr>
          <w:color w:val="231F20"/>
          <w:spacing w:val="-1"/>
        </w:rPr>
        <w:t xml:space="preserve">You’ve been selected to complete the 2020–21 National Teacher and Principal Survey (NTPS) Teacher Questionnaire for your school.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026F9B8F" w14:textId="77777777">
      <w:pPr>
        <w:widowControl w:val="0"/>
        <w:ind w:left="0"/>
        <w:rPr>
          <w:spacing w:val="-1"/>
        </w:rPr>
      </w:pPr>
    </w:p>
    <w:p w:rsidRPr="0018132C" w:rsidR="0018132C" w:rsidP="0018132C" w:rsidRDefault="0018132C" w14:paraId="0EAF650A" w14:textId="6B40FD15">
      <w:pPr>
        <w:widowControl w:val="0"/>
        <w:spacing w:line="239" w:lineRule="auto"/>
        <w:ind w:left="0" w:firstLine="0"/>
        <w:rPr>
          <w:spacing w:val="-3"/>
        </w:rPr>
      </w:pPr>
      <w:r w:rsidRPr="0018132C">
        <w:rPr>
          <w:spacing w:val="-1"/>
        </w:rPr>
        <w:t>The success of this national survey depends on your participation. Only a small percentage of schools and teachers are selected to participate</w:t>
      </w:r>
      <w:r w:rsidRPr="004F3BE9" w:rsidR="004F3BE9">
        <w:rPr>
          <w:spacing w:val="-1"/>
        </w:rPr>
        <w:t>, so your voice will also represent th</w:t>
      </w:r>
      <w:r w:rsidR="00D11829">
        <w:rPr>
          <w:spacing w:val="-1"/>
        </w:rPr>
        <w:t xml:space="preserve">e voices </w:t>
      </w:r>
      <w:r w:rsidRPr="004F3BE9" w:rsidR="004F3BE9">
        <w:rPr>
          <w:spacing w:val="-1"/>
        </w:rPr>
        <w:t>of your colleagues</w:t>
      </w:r>
      <w:r w:rsidRPr="0018132C">
        <w:rPr>
          <w:spacing w:val="-1"/>
        </w:rPr>
        <w:t xml:space="preserve">. We cannot substitute another teacher for you. </w:t>
      </w:r>
      <w:r w:rsidRPr="0018132C">
        <w:rPr>
          <w:b/>
          <w:color w:val="231F20"/>
          <w:spacing w:val="-1"/>
        </w:rPr>
        <w:t xml:space="preserve">Please complete the enclosed questionnaire within one week and return it to the U.S. Census Bureau using the enclosed postage-paid envelope. </w:t>
      </w:r>
      <w:r w:rsidRPr="0018132C">
        <w:rPr>
          <w:spacing w:val="-3"/>
        </w:rPr>
        <w:t>Your responses to the survey questions will not be shared with your school administration.</w:t>
      </w:r>
    </w:p>
    <w:p w:rsidRPr="0018132C" w:rsidR="0018132C" w:rsidP="0018132C" w:rsidRDefault="0018132C" w14:paraId="79C3EAED" w14:textId="77777777">
      <w:pPr>
        <w:ind w:left="0" w:firstLine="0"/>
        <w:rPr>
          <w:spacing w:val="-1"/>
        </w:rPr>
      </w:pPr>
    </w:p>
    <w:p w:rsidRPr="0018132C" w:rsidR="0018132C" w:rsidP="0018132C" w:rsidRDefault="0018132C" w14:paraId="6C188313" w14:textId="49298994">
      <w:pPr>
        <w:ind w:left="0" w:firstLine="0"/>
        <w:rPr>
          <w:color w:val="231F20"/>
          <w:spacing w:val="-1"/>
        </w:rPr>
      </w:pPr>
      <w:r w:rsidRPr="0018132C">
        <w:rPr>
          <w:color w:val="231F20"/>
          <w:spacing w:val="-1"/>
        </w:rPr>
        <w:t>The Department of Education, state and local education agencies, and researchers use the NTPS data to understand the professional background, teaching</w:t>
      </w:r>
      <w:r w:rsidRPr="0018132C">
        <w:rPr>
          <w:color w:val="231F20"/>
        </w:rPr>
        <w:t xml:space="preserve"> </w:t>
      </w:r>
      <w:r w:rsidRPr="0018132C">
        <w:rPr>
          <w:color w:val="231F20"/>
          <w:spacing w:val="-1"/>
        </w:rPr>
        <w:t>field,</w:t>
      </w:r>
      <w:r w:rsidRPr="0018132C">
        <w:rPr>
          <w:color w:val="231F20"/>
          <w:spacing w:val="-2"/>
        </w:rPr>
        <w:t xml:space="preserve"> </w:t>
      </w:r>
      <w:r w:rsidRPr="0018132C">
        <w:rPr>
          <w:color w:val="231F20"/>
          <w:spacing w:val="-1"/>
        </w:rPr>
        <w:t>workload,</w:t>
      </w:r>
      <w:r w:rsidRPr="0018132C">
        <w:rPr>
          <w:color w:val="231F20"/>
        </w:rPr>
        <w:t xml:space="preserve"> </w:t>
      </w:r>
      <w:r w:rsidRPr="0018132C">
        <w:rPr>
          <w:color w:val="231F20"/>
          <w:spacing w:val="-2"/>
        </w:rPr>
        <w:t>and</w:t>
      </w:r>
      <w:r w:rsidRPr="0018132C">
        <w:rPr>
          <w:color w:val="231F20"/>
          <w:spacing w:val="-1"/>
        </w:rPr>
        <w:t xml:space="preserve"> working</w:t>
      </w:r>
      <w:r w:rsidRPr="0018132C">
        <w:rPr>
          <w:color w:val="231F20"/>
          <w:spacing w:val="-3"/>
        </w:rPr>
        <w:t xml:space="preserve"> </w:t>
      </w:r>
      <w:r w:rsidRPr="0018132C">
        <w:rPr>
          <w:color w:val="231F20"/>
          <w:spacing w:val="-1"/>
        </w:rPr>
        <w:t>conditions</w:t>
      </w:r>
      <w:r w:rsidRPr="0018132C">
        <w:rPr>
          <w:color w:val="231F20"/>
          <w:spacing w:val="-2"/>
        </w:rPr>
        <w:t xml:space="preserve"> </w:t>
      </w:r>
      <w:r w:rsidRPr="0018132C">
        <w:rPr>
          <w:color w:val="231F20"/>
        </w:rPr>
        <w:t xml:space="preserve">of </w:t>
      </w:r>
      <w:r w:rsidRPr="0018132C">
        <w:rPr>
          <w:color w:val="231F20"/>
          <w:spacing w:val="-1"/>
        </w:rPr>
        <w:t>teachers</w:t>
      </w:r>
      <w:r w:rsidRPr="0018132C">
        <w:rPr>
          <w:color w:val="231F20"/>
        </w:rPr>
        <w:t xml:space="preserve"> </w:t>
      </w:r>
      <w:r w:rsidRPr="0018132C">
        <w:rPr>
          <w:color w:val="231F20"/>
          <w:spacing w:val="-1"/>
        </w:rPr>
        <w:t xml:space="preserve">in </w:t>
      </w:r>
      <w:r w:rsidRPr="0018132C">
        <w:rPr>
          <w:color w:val="231F20"/>
          <w:spacing w:val="-2"/>
        </w:rPr>
        <w:t>the</w:t>
      </w:r>
      <w:r w:rsidRPr="0018132C">
        <w:rPr>
          <w:color w:val="231F20"/>
          <w:spacing w:val="1"/>
        </w:rPr>
        <w:t xml:space="preserve"> </w:t>
      </w:r>
      <w:r w:rsidRPr="0018132C">
        <w:rPr>
          <w:color w:val="231F20"/>
          <w:spacing w:val="-1"/>
        </w:rPr>
        <w:t xml:space="preserve">United States. In addition, the reports produced allow </w:t>
      </w:r>
      <w:r w:rsidRPr="0018132C">
        <w:rPr>
          <w:color w:val="231F20"/>
          <w:spacing w:val="-1"/>
          <w:u w:val="single"/>
        </w:rPr>
        <w:t>you</w:t>
      </w:r>
      <w:r w:rsidRPr="0018132C">
        <w:rPr>
          <w:color w:val="231F20"/>
          <w:spacing w:val="-1"/>
        </w:rPr>
        <w:t xml:space="preserve"> to compare your experiences as a teacher, including your salary, workload, and </w:t>
      </w:r>
      <w:r w:rsidR="00E205FD">
        <w:rPr>
          <w:color w:val="231F20"/>
          <w:spacing w:val="-1"/>
        </w:rPr>
        <w:t>attitudes toward teaching</w:t>
      </w:r>
      <w:r w:rsidRPr="0018132C">
        <w:rPr>
          <w:color w:val="231F20"/>
          <w:spacing w:val="-1"/>
        </w:rPr>
        <w:t>, with other teachers at the state or national level.</w:t>
      </w:r>
    </w:p>
    <w:p w:rsidRPr="0018132C" w:rsidR="0018132C" w:rsidP="0018132C" w:rsidRDefault="0018132C" w14:paraId="03696F36" w14:textId="77777777">
      <w:pPr>
        <w:ind w:left="0" w:firstLine="0"/>
      </w:pPr>
    </w:p>
    <w:p w:rsidRPr="0018132C" w:rsidR="0018132C" w:rsidP="0018132C" w:rsidRDefault="0018132C" w14:paraId="7EDC0F1B" w14:textId="77777777">
      <w:pPr>
        <w:spacing w:after="240"/>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5B3C6A4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7C52BBC"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222BA942"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00091A4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7841CC56"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F490871" w14:textId="77777777">
      <w:pPr>
        <w:ind w:left="0" w:firstLine="0"/>
      </w:pPr>
    </w:p>
    <w:p w:rsidRPr="0018132C" w:rsidR="0018132C" w:rsidP="0018132C" w:rsidRDefault="0018132C" w14:paraId="7FD58846" w14:textId="77777777">
      <w:pPr>
        <w:widowControl w:val="0"/>
        <w:ind w:left="0" w:firstLine="0"/>
        <w:rPr>
          <w:color w:val="231F20"/>
          <w:spacing w:val="43"/>
        </w:rPr>
      </w:pPr>
      <w:r w:rsidRPr="0018132C">
        <w:rPr>
          <w:color w:val="231F20"/>
          <w:spacing w:val="-1"/>
        </w:rPr>
        <w:t>Thank</w:t>
      </w:r>
      <w:r w:rsidRPr="0018132C">
        <w:rPr>
          <w:color w:val="231F20"/>
          <w:spacing w:val="1"/>
        </w:rPr>
        <w:t xml:space="preserve"> </w:t>
      </w:r>
      <w:r w:rsidRPr="0018132C">
        <w:rPr>
          <w:color w:val="231F20"/>
          <w:spacing w:val="-1"/>
        </w:rPr>
        <w:t>you in advance for responding to this</w:t>
      </w:r>
      <w:r w:rsidRPr="0018132C">
        <w:rPr>
          <w:color w:val="231F20"/>
        </w:rPr>
        <w:t xml:space="preserve"> </w:t>
      </w:r>
      <w:r w:rsidRPr="0018132C">
        <w:rPr>
          <w:color w:val="231F20"/>
          <w:spacing w:val="-1"/>
        </w:rPr>
        <w:t>important</w:t>
      </w:r>
      <w:r w:rsidRPr="0018132C">
        <w:rPr>
          <w:color w:val="231F20"/>
          <w:spacing w:val="1"/>
        </w:rPr>
        <w:t xml:space="preserve"> </w:t>
      </w:r>
      <w:r w:rsidRPr="0018132C">
        <w:rPr>
          <w:color w:val="231F20"/>
          <w:spacing w:val="-1"/>
        </w:rPr>
        <w:t>survey.</w:t>
      </w:r>
    </w:p>
    <w:p w:rsidRPr="0018132C" w:rsidR="0018132C" w:rsidP="0018132C" w:rsidRDefault="0018132C" w14:paraId="3DD9F298" w14:textId="77777777">
      <w:pPr>
        <w:ind w:left="0" w:firstLine="0"/>
      </w:pPr>
    </w:p>
    <w:p w:rsidRPr="0018132C" w:rsidR="0018132C" w:rsidP="0018132C" w:rsidRDefault="0018132C" w14:paraId="6D3C9326" w14:textId="77777777">
      <w:pPr>
        <w:ind w:left="0" w:firstLine="0"/>
      </w:pPr>
      <w:r w:rsidRPr="0018132C">
        <w:t>Sincerely,</w:t>
      </w:r>
    </w:p>
    <w:p w:rsidRPr="0018132C" w:rsidR="0018132C" w:rsidP="0018132C" w:rsidRDefault="0018132C" w14:paraId="47E60227" w14:textId="77777777">
      <w:pPr>
        <w:ind w:left="0" w:firstLine="0"/>
      </w:pPr>
    </w:p>
    <w:p w:rsidRPr="0018132C" w:rsidR="0018132C" w:rsidP="0018132C" w:rsidRDefault="0018132C" w14:paraId="5DED7AFE"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A94408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47C8E9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9769044"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33E3AC5" w14:textId="77777777">
      <w:pPr>
        <w:ind w:left="0" w:firstLine="0"/>
        <w:rPr>
          <w:spacing w:val="-1"/>
        </w:rPr>
      </w:pPr>
    </w:p>
    <w:p w:rsidR="00DB5CC3" w:rsidP="00DB5CC3" w:rsidRDefault="00DB5CC3" w14:paraId="5A00FA94" w14:textId="77777777">
      <w:pPr>
        <w:ind w:left="0" w:firstLine="0"/>
        <w:rPr>
          <w:rFonts w:ascii="Times New Roman" w:hAnsi="Times New Roman" w:eastAsia="Times New Roman"/>
          <w:i/>
          <w:iCs/>
          <w:sz w:val="16"/>
          <w:szCs w:val="16"/>
        </w:rPr>
      </w:pPr>
    </w:p>
    <w:p w:rsidRPr="00DB5CC3" w:rsidR="00DB5CC3" w:rsidP="00DB5CC3" w:rsidRDefault="00DB5CC3" w14:paraId="7299D8B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FE7C86E" w14:textId="717D5055">
      <w:pPr>
        <w:ind w:left="0" w:firstLine="0"/>
        <w:rPr>
          <w:spacing w:val="-1"/>
        </w:rPr>
        <w:sectPr w:rsidRPr="0018132C" w:rsidR="00DB5CC3" w:rsidSect="00DB5CC3">
          <w:pgSz w:w="12240" w:h="15840"/>
          <w:pgMar w:top="1008" w:right="1008" w:bottom="1008" w:left="1008" w:header="720" w:footer="720" w:gutter="0"/>
          <w:cols w:space="720"/>
          <w:docGrid w:linePitch="360"/>
        </w:sectPr>
      </w:pPr>
    </w:p>
    <w:p w:rsidRPr="0018132C" w:rsidR="0018132C" w:rsidP="00C71E92" w:rsidRDefault="0018132C" w14:paraId="34896C00" w14:textId="77777777">
      <w:pPr>
        <w:ind w:left="0" w:right="-270" w:firstLine="0"/>
        <w:jc w:val="center"/>
        <w:rPr>
          <w:b/>
          <w:color w:val="231F20"/>
          <w:spacing w:val="-1"/>
        </w:rPr>
      </w:pPr>
      <w:r w:rsidRPr="0018132C">
        <w:rPr>
          <w:b/>
          <w:color w:val="231F20"/>
          <w:spacing w:val="-1"/>
        </w:rPr>
        <w:t>Frequently</w:t>
      </w:r>
      <w:r w:rsidRPr="0018132C">
        <w:rPr>
          <w:b/>
          <w:color w:val="231F20"/>
          <w:spacing w:val="-13"/>
        </w:rPr>
        <w:t xml:space="preserve"> </w:t>
      </w:r>
      <w:r w:rsidRPr="0018132C">
        <w:rPr>
          <w:b/>
          <w:color w:val="231F20"/>
          <w:spacing w:val="-1"/>
        </w:rPr>
        <w:t>Asked</w:t>
      </w:r>
      <w:r w:rsidRPr="0018132C">
        <w:rPr>
          <w:b/>
          <w:color w:val="231F20"/>
          <w:spacing w:val="-12"/>
        </w:rPr>
        <w:t xml:space="preserve"> </w:t>
      </w:r>
      <w:r w:rsidRPr="0018132C">
        <w:rPr>
          <w:b/>
          <w:color w:val="231F20"/>
          <w:spacing w:val="-1"/>
        </w:rPr>
        <w:t>Questions</w:t>
      </w:r>
    </w:p>
    <w:p w:rsidRPr="0018132C" w:rsidR="0018132C" w:rsidP="00E85776" w:rsidRDefault="0018132C" w14:paraId="17011A0A" w14:textId="77777777">
      <w:pPr>
        <w:ind w:left="-270" w:right="-270"/>
        <w:jc w:val="center"/>
        <w:rPr>
          <w:b/>
          <w:color w:val="231F20"/>
          <w:spacing w:val="-1"/>
        </w:rPr>
      </w:pPr>
    </w:p>
    <w:p w:rsidRPr="0018132C" w:rsidR="0018132C" w:rsidP="00E85776" w:rsidRDefault="0018132C" w14:paraId="2050A38A" w14:textId="77777777">
      <w:pPr>
        <w:ind w:left="-270" w:right="-270" w:firstLine="0"/>
        <w:rPr>
          <w:rFonts w:cs="Calibri"/>
        </w:rPr>
      </w:pPr>
      <w:r w:rsidRPr="0018132C">
        <w:rPr>
          <w:b/>
          <w:color w:val="231F20"/>
          <w:spacing w:val="-1"/>
          <w:u w:val="single" w:color="231F20"/>
        </w:rPr>
        <w:t>Why</w:t>
      </w:r>
      <w:r w:rsidRPr="0018132C">
        <w:rPr>
          <w:b/>
          <w:color w:val="231F20"/>
          <w:spacing w:val="-7"/>
          <w:u w:val="single" w:color="231F20"/>
        </w:rPr>
        <w:t xml:space="preserve"> </w:t>
      </w:r>
      <w:r w:rsidRPr="0018132C">
        <w:rPr>
          <w:b/>
          <w:color w:val="231F20"/>
          <w:spacing w:val="-1"/>
          <w:u w:val="single" w:color="231F20"/>
        </w:rPr>
        <w:t>is</w:t>
      </w:r>
      <w:r w:rsidRPr="0018132C">
        <w:rPr>
          <w:b/>
          <w:color w:val="231F20"/>
          <w:spacing w:val="-9"/>
          <w:u w:val="single" w:color="231F20"/>
        </w:rPr>
        <w:t xml:space="preserve"> </w:t>
      </w:r>
      <w:r w:rsidRPr="0018132C">
        <w:rPr>
          <w:b/>
          <w:color w:val="231F20"/>
          <w:spacing w:val="-1"/>
          <w:u w:val="single" w:color="231F20"/>
        </w:rPr>
        <w:t>my</w:t>
      </w:r>
      <w:r w:rsidRPr="0018132C">
        <w:rPr>
          <w:b/>
          <w:color w:val="231F20"/>
          <w:spacing w:val="-5"/>
          <w:u w:val="single" w:color="231F20"/>
        </w:rPr>
        <w:t xml:space="preserve"> </w:t>
      </w:r>
      <w:r w:rsidRPr="0018132C">
        <w:rPr>
          <w:b/>
          <w:color w:val="231F20"/>
          <w:spacing w:val="-1"/>
          <w:u w:val="single" w:color="231F20"/>
        </w:rPr>
        <w:t>participation</w:t>
      </w:r>
      <w:r w:rsidRPr="0018132C">
        <w:rPr>
          <w:b/>
          <w:color w:val="231F20"/>
          <w:spacing w:val="-7"/>
          <w:u w:val="single" w:color="231F20"/>
        </w:rPr>
        <w:t xml:space="preserve"> </w:t>
      </w:r>
      <w:r w:rsidRPr="0018132C">
        <w:rPr>
          <w:b/>
          <w:color w:val="231F20"/>
          <w:spacing w:val="-1"/>
          <w:u w:val="single" w:color="231F20"/>
        </w:rPr>
        <w:t>important?</w:t>
      </w:r>
    </w:p>
    <w:p w:rsidRPr="0018132C" w:rsidR="0018132C" w:rsidP="00E85776" w:rsidRDefault="0018132C" w14:paraId="509E978F" w14:textId="77777777">
      <w:pPr>
        <w:ind w:left="-270" w:right="-270" w:firstLine="0"/>
        <w:rPr>
          <w:rFonts w:cs="Calibri"/>
          <w:color w:val="231F20"/>
          <w:spacing w:val="-2"/>
        </w:rPr>
      </w:pPr>
      <w:r w:rsidRPr="0018132C">
        <w:rPr>
          <w:rFonts w:cs="Calibri"/>
          <w:color w:val="231F20"/>
          <w:spacing w:val="-2"/>
        </w:rPr>
        <w:t>This</w:t>
      </w:r>
      <w:r w:rsidRPr="0018132C">
        <w:rPr>
          <w:rFonts w:cs="Calibri"/>
          <w:color w:val="231F20"/>
          <w:spacing w:val="-3"/>
        </w:rPr>
        <w:t xml:space="preserve"> </w:t>
      </w:r>
      <w:r w:rsidRPr="0018132C">
        <w:rPr>
          <w:rFonts w:cs="Calibri"/>
          <w:color w:val="231F20"/>
          <w:spacing w:val="-1"/>
        </w:rPr>
        <w:t xml:space="preserve">survey </w:t>
      </w:r>
      <w:r w:rsidRPr="0018132C">
        <w:rPr>
          <w:rFonts w:cs="Calibri"/>
          <w:color w:val="231F20"/>
        </w:rPr>
        <w:t>is</w:t>
      </w:r>
      <w:r w:rsidRPr="0018132C">
        <w:rPr>
          <w:rFonts w:cs="Calibri"/>
          <w:color w:val="231F20"/>
          <w:spacing w:val="-2"/>
        </w:rPr>
        <w:t xml:space="preserve"> </w:t>
      </w:r>
      <w:r w:rsidRPr="0018132C">
        <w:rPr>
          <w:rFonts w:cs="Calibri"/>
          <w:color w:val="231F20"/>
        </w:rPr>
        <w:t>a</w:t>
      </w:r>
      <w:r w:rsidRPr="0018132C">
        <w:rPr>
          <w:rFonts w:cs="Calibri"/>
          <w:color w:val="231F20"/>
          <w:spacing w:val="-1"/>
        </w:rPr>
        <w:t xml:space="preserve"> primary</w:t>
      </w:r>
      <w:r w:rsidRPr="0018132C">
        <w:rPr>
          <w:rFonts w:cs="Calibri"/>
          <w:color w:val="231F20"/>
        </w:rPr>
        <w:t xml:space="preserve"> </w:t>
      </w:r>
      <w:r w:rsidRPr="0018132C">
        <w:rPr>
          <w:rFonts w:cs="Calibri"/>
          <w:color w:val="231F20"/>
          <w:spacing w:val="-1"/>
        </w:rPr>
        <w:t>source</w:t>
      </w:r>
      <w:r w:rsidRPr="0018132C">
        <w:rPr>
          <w:rFonts w:cs="Calibri"/>
          <w:color w:val="231F20"/>
        </w:rPr>
        <w:t xml:space="preserve"> </w:t>
      </w:r>
      <w:r w:rsidRPr="0018132C">
        <w:rPr>
          <w:rFonts w:cs="Calibri"/>
          <w:color w:val="231F20"/>
          <w:spacing w:val="-1"/>
        </w:rPr>
        <w:t>of information about</w:t>
      </w:r>
      <w:r w:rsidRPr="0018132C">
        <w:rPr>
          <w:rFonts w:cs="Calibri"/>
          <w:color w:val="231F20"/>
          <w:spacing w:val="-2"/>
        </w:rPr>
        <w:t xml:space="preserve"> </w:t>
      </w:r>
      <w:r w:rsidRPr="0018132C">
        <w:rPr>
          <w:rFonts w:cs="Calibri"/>
          <w:color w:val="231F20"/>
          <w:spacing w:val="-1"/>
        </w:rPr>
        <w:t>what</w:t>
      </w:r>
      <w:r w:rsidRPr="0018132C">
        <w:rPr>
          <w:rFonts w:cs="Calibri"/>
          <w:color w:val="231F20"/>
          <w:spacing w:val="-4"/>
        </w:rPr>
        <w:t xml:space="preserve"> </w:t>
      </w:r>
      <w:r w:rsidRPr="0018132C">
        <w:rPr>
          <w:rFonts w:cs="Calibri"/>
          <w:color w:val="231F20"/>
          <w:spacing w:val="-1"/>
        </w:rPr>
        <w:t>is</w:t>
      </w:r>
      <w:r w:rsidRPr="0018132C">
        <w:rPr>
          <w:rFonts w:cs="Calibri"/>
          <w:color w:val="231F20"/>
          <w:spacing w:val="-2"/>
        </w:rPr>
        <w:t xml:space="preserve"> </w:t>
      </w:r>
      <w:r w:rsidRPr="0018132C">
        <w:rPr>
          <w:rFonts w:cs="Calibri"/>
          <w:color w:val="231F20"/>
          <w:spacing w:val="-1"/>
        </w:rPr>
        <w:t>happening</w:t>
      </w:r>
      <w:r w:rsidRPr="0018132C">
        <w:rPr>
          <w:rFonts w:cs="Calibri"/>
          <w:color w:val="231F20"/>
          <w:spacing w:val="-3"/>
        </w:rPr>
        <w:t xml:space="preserve"> </w:t>
      </w:r>
      <w:r w:rsidRPr="0018132C">
        <w:rPr>
          <w:rFonts w:cs="Calibri"/>
          <w:color w:val="231F20"/>
          <w:spacing w:val="-1"/>
        </w:rPr>
        <w:t>in</w:t>
      </w:r>
      <w:r w:rsidRPr="0018132C">
        <w:rPr>
          <w:rFonts w:cs="Calibri"/>
          <w:color w:val="231F20"/>
          <w:spacing w:val="-2"/>
        </w:rPr>
        <w:t xml:space="preserve"> </w:t>
      </w:r>
      <w:r w:rsidRPr="0018132C">
        <w:rPr>
          <w:rFonts w:cs="Calibri"/>
          <w:color w:val="231F20"/>
        </w:rPr>
        <w:t xml:space="preserve">K–12 </w:t>
      </w:r>
      <w:r w:rsidRPr="0018132C">
        <w:rPr>
          <w:rFonts w:cs="Calibri"/>
          <w:color w:val="231F20"/>
          <w:spacing w:val="-2"/>
        </w:rPr>
        <w:t>schools across the</w:t>
      </w:r>
      <w:r w:rsidRPr="0018132C">
        <w:rPr>
          <w:rFonts w:cs="Calibri"/>
          <w:color w:val="231F20"/>
          <w:spacing w:val="-1"/>
        </w:rPr>
        <w:t xml:space="preserve"> United</w:t>
      </w:r>
      <w:r w:rsidRPr="0018132C">
        <w:rPr>
          <w:rFonts w:cs="Calibri"/>
          <w:color w:val="231F20"/>
          <w:spacing w:val="-2"/>
        </w:rPr>
        <w:t xml:space="preserve"> States from the perspective of administrators and teachers. </w:t>
      </w:r>
      <w:r w:rsidRPr="0018132C">
        <w:rPr>
          <w:rFonts w:cs="Calibri"/>
          <w:color w:val="231F20"/>
          <w:spacing w:val="-1"/>
        </w:rPr>
        <w:t>Only</w:t>
      </w:r>
      <w:r w:rsidRPr="0018132C">
        <w:rPr>
          <w:rFonts w:cs="Calibri"/>
          <w:color w:val="231F20"/>
          <w:spacing w:val="-2"/>
        </w:rPr>
        <w:t xml:space="preserve"> </w:t>
      </w:r>
      <w:r w:rsidRPr="0018132C">
        <w:rPr>
          <w:rFonts w:cs="Calibri"/>
          <w:color w:val="231F20"/>
        </w:rPr>
        <w:t>a</w:t>
      </w:r>
      <w:r w:rsidRPr="0018132C">
        <w:rPr>
          <w:rFonts w:cs="Calibri"/>
          <w:color w:val="231F20"/>
          <w:spacing w:val="-3"/>
        </w:rPr>
        <w:t xml:space="preserve"> </w:t>
      </w:r>
      <w:r w:rsidRPr="0018132C">
        <w:rPr>
          <w:rFonts w:cs="Calibri"/>
          <w:color w:val="231F20"/>
          <w:spacing w:val="-1"/>
        </w:rPr>
        <w:t>small</w:t>
      </w:r>
      <w:r w:rsidRPr="0018132C">
        <w:rPr>
          <w:rFonts w:cs="Calibri"/>
          <w:color w:val="231F20"/>
          <w:spacing w:val="-3"/>
        </w:rPr>
        <w:t xml:space="preserve"> </w:t>
      </w:r>
      <w:r w:rsidRPr="0018132C">
        <w:rPr>
          <w:rFonts w:cs="Calibri"/>
          <w:color w:val="231F20"/>
          <w:spacing w:val="-1"/>
        </w:rPr>
        <w:t>percentage of teachers</w:t>
      </w:r>
      <w:r w:rsidRPr="0018132C">
        <w:rPr>
          <w:rFonts w:cs="Calibri"/>
          <w:color w:val="231F20"/>
          <w:spacing w:val="-4"/>
        </w:rPr>
        <w:t xml:space="preserve"> </w:t>
      </w:r>
      <w:r w:rsidRPr="0018132C">
        <w:rPr>
          <w:rFonts w:cs="Calibri"/>
          <w:color w:val="231F20"/>
          <w:spacing w:val="-1"/>
        </w:rPr>
        <w:t>are</w:t>
      </w:r>
      <w:r w:rsidRPr="0018132C">
        <w:rPr>
          <w:rFonts w:cs="Calibri"/>
          <w:color w:val="231F20"/>
          <w:spacing w:val="-2"/>
        </w:rPr>
        <w:t xml:space="preserve"> </w:t>
      </w:r>
      <w:r w:rsidRPr="0018132C">
        <w:rPr>
          <w:rFonts w:cs="Calibri"/>
          <w:color w:val="231F20"/>
          <w:spacing w:val="-1"/>
        </w:rPr>
        <w:t>selected</w:t>
      </w:r>
      <w:r w:rsidRPr="0018132C">
        <w:rPr>
          <w:rFonts w:cs="Calibri"/>
          <w:color w:val="231F20"/>
          <w:spacing w:val="-4"/>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1"/>
        </w:rPr>
        <w:t>participate; therefore,</w:t>
      </w:r>
      <w:r w:rsidRPr="0018132C">
        <w:rPr>
          <w:rFonts w:cs="Calibri"/>
          <w:color w:val="231F20"/>
          <w:spacing w:val="-4"/>
        </w:rPr>
        <w:t xml:space="preserve"> </w:t>
      </w:r>
      <w:r w:rsidRPr="0018132C">
        <w:rPr>
          <w:rFonts w:cs="Calibri"/>
          <w:color w:val="231F20"/>
          <w:spacing w:val="-1"/>
        </w:rPr>
        <w:t>your participation</w:t>
      </w:r>
      <w:r w:rsidRPr="0018132C">
        <w:rPr>
          <w:rFonts w:cs="Calibri"/>
          <w:color w:val="231F20"/>
          <w:spacing w:val="-2"/>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2"/>
        </w:rPr>
        <w:t>important for the</w:t>
      </w:r>
      <w:r w:rsidRPr="0018132C">
        <w:rPr>
          <w:rFonts w:cs="Calibri"/>
          <w:color w:val="231F20"/>
          <w:spacing w:val="33"/>
          <w:w w:val="99"/>
        </w:rPr>
        <w:t xml:space="preserve"> </w:t>
      </w:r>
      <w:r w:rsidRPr="0018132C">
        <w:rPr>
          <w:rFonts w:cs="Calibri"/>
          <w:color w:val="231F20"/>
          <w:spacing w:val="-2"/>
        </w:rPr>
        <w:t>success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5"/>
        </w:rPr>
        <w:t xml:space="preserve"> </w:t>
      </w:r>
      <w:r w:rsidRPr="0018132C">
        <w:rPr>
          <w:rFonts w:cs="Calibri"/>
          <w:color w:val="231F20"/>
          <w:spacing w:val="-2"/>
        </w:rPr>
        <w:t>this</w:t>
      </w:r>
      <w:r w:rsidRPr="0018132C">
        <w:rPr>
          <w:rFonts w:cs="Calibri"/>
          <w:color w:val="231F20"/>
          <w:spacing w:val="-5"/>
        </w:rPr>
        <w:t xml:space="preserve"> </w:t>
      </w:r>
      <w:r w:rsidRPr="0018132C">
        <w:rPr>
          <w:rFonts w:cs="Calibri"/>
          <w:color w:val="231F20"/>
          <w:spacing w:val="-2"/>
        </w:rPr>
        <w:t>survey.</w:t>
      </w:r>
    </w:p>
    <w:p w:rsidRPr="0018132C" w:rsidR="0018132C" w:rsidP="00E85776" w:rsidRDefault="0018132C" w14:paraId="6F292C27" w14:textId="77777777">
      <w:pPr>
        <w:ind w:left="-270" w:right="-270" w:firstLine="0"/>
        <w:rPr>
          <w:rFonts w:cs="Calibri"/>
          <w:color w:val="231F20"/>
          <w:spacing w:val="-2"/>
        </w:rPr>
      </w:pPr>
    </w:p>
    <w:p w:rsidRPr="0018132C" w:rsidR="0018132C" w:rsidP="00E85776" w:rsidRDefault="0018132C" w14:paraId="198FC0E4" w14:textId="77777777">
      <w:pPr>
        <w:ind w:left="-270" w:right="-270" w:firstLine="0"/>
        <w:rPr>
          <w:rFonts w:cs="Calibri"/>
          <w:u w:val="single"/>
        </w:rPr>
      </w:pPr>
      <w:r w:rsidRPr="0018132C">
        <w:rPr>
          <w:b/>
          <w:color w:val="231F20"/>
          <w:spacing w:val="-1"/>
          <w:u w:val="single"/>
        </w:rPr>
        <w:t>What is the purpose of the NTPS?</w:t>
      </w:r>
    </w:p>
    <w:p w:rsidRPr="0018132C" w:rsidR="0018132C" w:rsidP="00E85776" w:rsidRDefault="0018132C" w14:paraId="3AE7B3E2" w14:textId="77777777">
      <w:pPr>
        <w:ind w:left="-270" w:right="-270" w:firstLine="0"/>
        <w:rPr>
          <w:rFonts w:cs="Calibri"/>
        </w:rPr>
      </w:pPr>
      <w:r w:rsidRPr="0018132C">
        <w:rPr>
          <w:rFonts w:cs="Calibri"/>
          <w:color w:val="231F20"/>
        </w:rPr>
        <w:t>The</w:t>
      </w:r>
      <w:r w:rsidRPr="0018132C">
        <w:rPr>
          <w:rFonts w:cs="Calibri"/>
          <w:color w:val="231F20"/>
          <w:spacing w:val="-3"/>
        </w:rPr>
        <w:t xml:space="preserve"> </w:t>
      </w:r>
      <w:r w:rsidRPr="0018132C">
        <w:rPr>
          <w:rFonts w:cs="Calibri"/>
          <w:color w:val="231F20"/>
        </w:rPr>
        <w:t>purpose</w:t>
      </w:r>
      <w:r w:rsidRPr="0018132C">
        <w:rPr>
          <w:rFonts w:cs="Calibri"/>
          <w:color w:val="231F20"/>
          <w:spacing w:val="-3"/>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National</w:t>
      </w:r>
      <w:r w:rsidRPr="0018132C">
        <w:rPr>
          <w:rFonts w:cs="Calibri"/>
          <w:color w:val="231F20"/>
          <w:spacing w:val="-2"/>
        </w:rPr>
        <w:t xml:space="preserve"> </w:t>
      </w:r>
      <w:r w:rsidRPr="0018132C">
        <w:rPr>
          <w:rFonts w:cs="Calibri"/>
          <w:color w:val="231F20"/>
        </w:rPr>
        <w:t>Teacher</w:t>
      </w:r>
      <w:r w:rsidRPr="0018132C">
        <w:rPr>
          <w:rFonts w:cs="Calibri"/>
          <w:color w:val="231F20"/>
          <w:spacing w:val="-1"/>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Principal</w:t>
      </w:r>
      <w:r w:rsidRPr="0018132C">
        <w:rPr>
          <w:rFonts w:cs="Calibri"/>
          <w:color w:val="231F20"/>
          <w:spacing w:val="-3"/>
        </w:rPr>
        <w:t xml:space="preserve"> </w:t>
      </w:r>
      <w:r w:rsidRPr="0018132C">
        <w:rPr>
          <w:rFonts w:cs="Calibri"/>
          <w:color w:val="231F20"/>
        </w:rPr>
        <w:t>Survey</w:t>
      </w:r>
      <w:r w:rsidRPr="0018132C">
        <w:rPr>
          <w:rFonts w:cs="Calibri"/>
          <w:color w:val="231F20"/>
          <w:spacing w:val="-1"/>
        </w:rPr>
        <w:t xml:space="preserve"> </w:t>
      </w:r>
      <w:r w:rsidRPr="0018132C">
        <w:rPr>
          <w:rFonts w:cs="Calibri"/>
          <w:color w:val="231F20"/>
        </w:rPr>
        <w:t>(NTPS)</w:t>
      </w:r>
      <w:r w:rsidRPr="0018132C">
        <w:rPr>
          <w:rFonts w:cs="Calibri"/>
          <w:color w:val="231F20"/>
          <w:spacing w:val="-2"/>
        </w:rPr>
        <w:t xml:space="preserve"> </w:t>
      </w:r>
      <w:r w:rsidRPr="0018132C">
        <w:rPr>
          <w:rFonts w:cs="Calibri"/>
          <w:color w:val="231F20"/>
        </w:rPr>
        <w:t>is</w:t>
      </w:r>
      <w:r w:rsidRPr="0018132C">
        <w:rPr>
          <w:rFonts w:cs="Calibri"/>
          <w:color w:val="231F20"/>
          <w:spacing w:val="-2"/>
        </w:rPr>
        <w:t xml:space="preserve"> </w:t>
      </w:r>
      <w:r w:rsidRPr="0018132C">
        <w:rPr>
          <w:rFonts w:cs="Calibri"/>
          <w:color w:val="231F20"/>
        </w:rPr>
        <w:t>to provide</w:t>
      </w:r>
      <w:r w:rsidRPr="0018132C">
        <w:rPr>
          <w:rFonts w:cs="Calibri"/>
          <w:color w:val="231F20"/>
          <w:spacing w:val="-3"/>
        </w:rPr>
        <w:t xml:space="preserve"> </w:t>
      </w:r>
      <w:r w:rsidRPr="0018132C">
        <w:rPr>
          <w:rFonts w:cs="Calibri"/>
          <w:color w:val="231F20"/>
        </w:rPr>
        <w:t>policymakers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researchers</w:t>
      </w:r>
      <w:r w:rsidRPr="0018132C">
        <w:rPr>
          <w:rFonts w:cs="Calibri"/>
          <w:color w:val="231F20"/>
          <w:spacing w:val="-2"/>
        </w:rPr>
        <w:t xml:space="preserve"> </w:t>
      </w:r>
      <w:r w:rsidRPr="0018132C">
        <w:rPr>
          <w:rFonts w:cs="Calibri"/>
          <w:color w:val="231F20"/>
        </w:rPr>
        <w:t>with relevant</w:t>
      </w:r>
      <w:r w:rsidRPr="0018132C">
        <w:rPr>
          <w:rFonts w:cs="Calibri"/>
          <w:color w:val="231F20"/>
          <w:spacing w:val="-5"/>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timely</w:t>
      </w:r>
      <w:r w:rsidRPr="0018132C">
        <w:rPr>
          <w:rFonts w:cs="Calibri"/>
          <w:color w:val="231F20"/>
          <w:spacing w:val="-1"/>
        </w:rPr>
        <w:t xml:space="preserve"> </w:t>
      </w:r>
      <w:r w:rsidRPr="0018132C">
        <w:rPr>
          <w:rFonts w:cs="Calibri"/>
          <w:color w:val="231F20"/>
        </w:rPr>
        <w:t>data</w:t>
      </w:r>
      <w:r w:rsidRPr="0018132C">
        <w:rPr>
          <w:rFonts w:cs="Calibri"/>
          <w:color w:val="231F20"/>
          <w:spacing w:val="-3"/>
        </w:rPr>
        <w:t xml:space="preserve"> </w:t>
      </w:r>
      <w:r w:rsidRPr="0018132C">
        <w:rPr>
          <w:rFonts w:cs="Calibri"/>
          <w:color w:val="231F20"/>
        </w:rPr>
        <w:t>on</w:t>
      </w:r>
      <w:r w:rsidRPr="0018132C">
        <w:rPr>
          <w:rFonts w:cs="Calibri"/>
          <w:color w:val="231F20"/>
          <w:spacing w:val="-1"/>
        </w:rPr>
        <w:t xml:space="preserve"> </w:t>
      </w:r>
      <w:r w:rsidRPr="0018132C">
        <w:rPr>
          <w:rFonts w:cs="Calibri"/>
          <w:color w:val="231F20"/>
        </w:rPr>
        <w:t>the</w:t>
      </w:r>
      <w:r w:rsidRPr="0018132C">
        <w:rPr>
          <w:rFonts w:cs="Calibri"/>
          <w:color w:val="231F20"/>
          <w:spacing w:val="-3"/>
        </w:rPr>
        <w:t xml:space="preserve"> </w:t>
      </w:r>
      <w:r w:rsidRPr="0018132C">
        <w:rPr>
          <w:rFonts w:cs="Calibri"/>
          <w:color w:val="231F20"/>
        </w:rPr>
        <w:t>characteristics</w:t>
      </w:r>
      <w:r w:rsidRPr="0018132C">
        <w:rPr>
          <w:rFonts w:cs="Calibri"/>
          <w:color w:val="231F20"/>
          <w:spacing w:val="-2"/>
        </w:rPr>
        <w:t xml:space="preserve"> </w:t>
      </w:r>
      <w:r w:rsidRPr="0018132C">
        <w:rPr>
          <w:rFonts w:cs="Calibri"/>
          <w:color w:val="231F20"/>
        </w:rPr>
        <w:t>and</w:t>
      </w:r>
      <w:r w:rsidRPr="0018132C">
        <w:rPr>
          <w:rFonts w:cs="Calibri"/>
          <w:color w:val="231F20"/>
          <w:spacing w:val="-1"/>
        </w:rPr>
        <w:t xml:space="preserve"> </w:t>
      </w:r>
      <w:r w:rsidRPr="0018132C">
        <w:rPr>
          <w:rFonts w:cs="Calibri"/>
          <w:color w:val="231F20"/>
        </w:rPr>
        <w:t>conditions</w:t>
      </w:r>
      <w:r w:rsidRPr="0018132C">
        <w:rPr>
          <w:rFonts w:cs="Calibri"/>
          <w:color w:val="231F20"/>
          <w:spacing w:val="-4"/>
        </w:rPr>
        <w:t xml:space="preserve"> </w:t>
      </w:r>
      <w:r w:rsidRPr="0018132C">
        <w:rPr>
          <w:rFonts w:cs="Calibri"/>
          <w:color w:val="231F20"/>
        </w:rPr>
        <w:t>of</w:t>
      </w:r>
      <w:r w:rsidRPr="0018132C">
        <w:rPr>
          <w:rFonts w:cs="Calibri"/>
          <w:color w:val="231F20"/>
          <w:spacing w:val="-2"/>
        </w:rPr>
        <w:t xml:space="preserve"> </w:t>
      </w:r>
      <w:r w:rsidRPr="0018132C">
        <w:rPr>
          <w:rFonts w:cs="Calibri"/>
          <w:color w:val="231F20"/>
        </w:rPr>
        <w:t>America’s</w:t>
      </w:r>
      <w:r w:rsidRPr="0018132C">
        <w:rPr>
          <w:rFonts w:cs="Calibri"/>
          <w:color w:val="231F20"/>
          <w:spacing w:val="-3"/>
        </w:rPr>
        <w:t xml:space="preserve"> </w:t>
      </w:r>
      <w:r w:rsidRPr="0018132C">
        <w:rPr>
          <w:rFonts w:cs="Calibri"/>
          <w:color w:val="231F20"/>
        </w:rPr>
        <w:t>public, charter,</w:t>
      </w:r>
      <w:r w:rsidRPr="0018132C">
        <w:rPr>
          <w:rFonts w:cs="Calibri"/>
          <w:color w:val="231F20"/>
          <w:spacing w:val="-1"/>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private</w:t>
      </w:r>
      <w:r w:rsidRPr="0018132C">
        <w:rPr>
          <w:rFonts w:cs="Calibri"/>
          <w:color w:val="231F20"/>
          <w:spacing w:val="-3"/>
        </w:rPr>
        <w:t xml:space="preserve"> </w:t>
      </w:r>
      <w:r w:rsidRPr="0018132C">
        <w:rPr>
          <w:rFonts w:cs="Calibri"/>
          <w:color w:val="231F20"/>
        </w:rPr>
        <w:t>K–12</w:t>
      </w:r>
      <w:r w:rsidRPr="0018132C">
        <w:rPr>
          <w:rFonts w:cs="Calibri"/>
          <w:color w:val="231F20"/>
          <w:spacing w:val="-3"/>
        </w:rPr>
        <w:t xml:space="preserve"> </w:t>
      </w:r>
      <w:r w:rsidRPr="0018132C">
        <w:rPr>
          <w:rFonts w:cs="Calibri"/>
          <w:color w:val="231F20"/>
          <w:spacing w:val="1"/>
        </w:rPr>
        <w:t xml:space="preserve">schools </w:t>
      </w:r>
      <w:r w:rsidRPr="0018132C">
        <w:rPr>
          <w:rFonts w:cs="Calibri"/>
          <w:color w:val="231F20"/>
        </w:rPr>
        <w:t>and</w:t>
      </w:r>
      <w:r w:rsidRPr="0018132C">
        <w:rPr>
          <w:rFonts w:cs="Calibri"/>
          <w:color w:val="231F20"/>
          <w:spacing w:val="-1"/>
        </w:rPr>
        <w:t xml:space="preserve"> </w:t>
      </w:r>
      <w:r w:rsidRPr="0018132C">
        <w:rPr>
          <w:rFonts w:cs="Calibri"/>
          <w:color w:val="231F20"/>
        </w:rPr>
        <w:t>the</w:t>
      </w:r>
      <w:r w:rsidRPr="0018132C">
        <w:rPr>
          <w:rFonts w:cs="Calibri"/>
          <w:color w:val="231F20"/>
          <w:spacing w:val="-2"/>
        </w:rPr>
        <w:t xml:space="preserve"> </w:t>
      </w:r>
      <w:r w:rsidRPr="0018132C">
        <w:rPr>
          <w:rFonts w:cs="Calibri"/>
          <w:color w:val="231F20"/>
        </w:rPr>
        <w:t>professionals</w:t>
      </w:r>
      <w:r w:rsidRPr="0018132C">
        <w:rPr>
          <w:rFonts w:cs="Calibri"/>
          <w:color w:val="231F20"/>
          <w:spacing w:val="-2"/>
        </w:rPr>
        <w:t xml:space="preserve"> </w:t>
      </w:r>
      <w:r w:rsidRPr="0018132C">
        <w:rPr>
          <w:rFonts w:cs="Calibri"/>
          <w:color w:val="231F20"/>
        </w:rPr>
        <w:t>who</w:t>
      </w:r>
      <w:r w:rsidRPr="0018132C">
        <w:rPr>
          <w:rFonts w:cs="Calibri"/>
          <w:color w:val="231F20"/>
          <w:spacing w:val="-1"/>
        </w:rPr>
        <w:t xml:space="preserve"> </w:t>
      </w:r>
      <w:r w:rsidRPr="0018132C">
        <w:rPr>
          <w:rFonts w:cs="Calibri"/>
          <w:color w:val="231F20"/>
        </w:rPr>
        <w:t>work</w:t>
      </w:r>
      <w:r w:rsidRPr="0018132C">
        <w:rPr>
          <w:rFonts w:cs="Calibri"/>
          <w:color w:val="231F20"/>
          <w:spacing w:val="-1"/>
        </w:rPr>
        <w:t xml:space="preserve"> </w:t>
      </w:r>
      <w:r w:rsidRPr="0018132C">
        <w:rPr>
          <w:rFonts w:cs="Calibri"/>
          <w:color w:val="231F20"/>
        </w:rPr>
        <w:t>in</w:t>
      </w:r>
      <w:r w:rsidRPr="0018132C">
        <w:rPr>
          <w:rFonts w:cs="Calibri"/>
          <w:color w:val="231F20"/>
          <w:spacing w:val="-1"/>
        </w:rPr>
        <w:t xml:space="preserve"> </w:t>
      </w:r>
      <w:r w:rsidRPr="0018132C">
        <w:rPr>
          <w:rFonts w:cs="Calibri"/>
          <w:color w:val="231F20"/>
        </w:rPr>
        <w:t>them.</w:t>
      </w:r>
      <w:r w:rsidRPr="0018132C">
        <w:rPr>
          <w:rFonts w:cs="Calibri"/>
          <w:color w:val="231F20"/>
          <w:spacing w:val="-1"/>
        </w:rPr>
        <w:t xml:space="preserve"> </w:t>
      </w:r>
    </w:p>
    <w:p w:rsidRPr="0018132C" w:rsidR="0018132C" w:rsidP="00E85776" w:rsidRDefault="0018132C" w14:paraId="65ECC2C3" w14:textId="77777777">
      <w:pPr>
        <w:ind w:left="-270" w:right="-270" w:firstLine="0"/>
        <w:rPr>
          <w:color w:val="231F20"/>
        </w:rPr>
      </w:pPr>
    </w:p>
    <w:p w:rsidRPr="0018132C" w:rsidR="0018132C" w:rsidP="00E85776" w:rsidRDefault="0018132C" w14:paraId="46F88EA0" w14:textId="77777777">
      <w:pPr>
        <w:ind w:left="-270" w:right="-270" w:firstLine="0"/>
        <w:rPr>
          <w:color w:val="231F20"/>
          <w:spacing w:val="1"/>
        </w:rPr>
      </w:pP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has</w:t>
      </w:r>
      <w:r w:rsidRPr="0018132C">
        <w:rPr>
          <w:color w:val="231F20"/>
          <w:spacing w:val="-4"/>
        </w:rPr>
        <w:t xml:space="preserve"> </w:t>
      </w:r>
      <w:r w:rsidRPr="0018132C">
        <w:rPr>
          <w:color w:val="231F20"/>
        </w:rPr>
        <w:t>been</w:t>
      </w:r>
      <w:r w:rsidRPr="0018132C">
        <w:rPr>
          <w:color w:val="231F20"/>
          <w:spacing w:val="-1"/>
        </w:rPr>
        <w:t xml:space="preserve"> </w:t>
      </w:r>
      <w:r w:rsidRPr="0018132C">
        <w:rPr>
          <w:color w:val="231F20"/>
        </w:rPr>
        <w:t>designed</w:t>
      </w:r>
      <w:r w:rsidRPr="0018132C">
        <w:rPr>
          <w:color w:val="231F20"/>
          <w:spacing w:val="-1"/>
        </w:rPr>
        <w:t xml:space="preserve"> </w:t>
      </w:r>
      <w:r w:rsidRPr="0018132C">
        <w:rPr>
          <w:color w:val="231F20"/>
        </w:rPr>
        <w:t>with</w:t>
      </w:r>
      <w:r w:rsidRPr="0018132C">
        <w:rPr>
          <w:color w:val="231F20"/>
          <w:spacing w:val="-1"/>
        </w:rPr>
        <w:t xml:space="preserve"> </w:t>
      </w:r>
      <w:r w:rsidRPr="0018132C">
        <w:rPr>
          <w:color w:val="231F20"/>
        </w:rPr>
        <w:t>input</w:t>
      </w:r>
      <w:r w:rsidRPr="0018132C">
        <w:rPr>
          <w:color w:val="231F20"/>
          <w:spacing w:val="-3"/>
        </w:rPr>
        <w:t xml:space="preserve"> </w:t>
      </w:r>
      <w:r w:rsidRPr="0018132C">
        <w:rPr>
          <w:color w:val="231F20"/>
        </w:rPr>
        <w:t>from</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and</w:t>
      </w:r>
      <w:r w:rsidRPr="0018132C">
        <w:rPr>
          <w:color w:val="231F20"/>
          <w:spacing w:val="-1"/>
        </w:rPr>
        <w:t xml:space="preserve"> </w:t>
      </w:r>
      <w:r w:rsidRPr="0018132C">
        <w:rPr>
          <w:color w:val="231F20"/>
          <w:spacing w:val="1"/>
        </w:rPr>
        <w:t>local</w:t>
      </w:r>
      <w:r w:rsidRPr="0018132C">
        <w:rPr>
          <w:color w:val="231F20"/>
          <w:spacing w:val="-2"/>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1"/>
        </w:rPr>
        <w:t xml:space="preserve"> </w:t>
      </w:r>
      <w:r w:rsidRPr="0018132C">
        <w:rPr>
          <w:color w:val="231F20"/>
        </w:rPr>
        <w:t>school</w:t>
      </w:r>
      <w:r w:rsidRPr="0018132C">
        <w:rPr>
          <w:color w:val="231F20"/>
          <w:spacing w:val="-3"/>
        </w:rPr>
        <w:t xml:space="preserve"> </w:t>
      </w:r>
      <w:r w:rsidRPr="0018132C">
        <w:rPr>
          <w:color w:val="231F20"/>
        </w:rPr>
        <w:t>administrators,</w:t>
      </w:r>
      <w:r w:rsidRPr="0018132C">
        <w:rPr>
          <w:color w:val="231F20"/>
          <w:spacing w:val="-2"/>
        </w:rPr>
        <w:t xml:space="preserve"> </w:t>
      </w:r>
      <w:r w:rsidRPr="0018132C">
        <w:rPr>
          <w:color w:val="231F20"/>
          <w:spacing w:val="1"/>
        </w:rPr>
        <w:t xml:space="preserve">teachers, </w:t>
      </w:r>
      <w:r w:rsidRPr="0018132C">
        <w:rPr>
          <w:color w:val="231F20"/>
        </w:rPr>
        <w:t>education</w:t>
      </w:r>
      <w:r w:rsidRPr="0018132C">
        <w:rPr>
          <w:color w:val="231F20"/>
          <w:spacing w:val="-4"/>
        </w:rPr>
        <w:t xml:space="preserve"> </w:t>
      </w:r>
      <w:r w:rsidRPr="0018132C">
        <w:rPr>
          <w:color w:val="231F20"/>
        </w:rPr>
        <w:t>policy</w:t>
      </w:r>
      <w:r w:rsidRPr="0018132C">
        <w:rPr>
          <w:color w:val="231F20"/>
          <w:spacing w:val="-4"/>
        </w:rPr>
        <w:t xml:space="preserve"> </w:t>
      </w:r>
      <w:r w:rsidRPr="0018132C">
        <w:rPr>
          <w:color w:val="231F20"/>
        </w:rPr>
        <w:t>makers,</w:t>
      </w:r>
      <w:r w:rsidRPr="0018132C">
        <w:rPr>
          <w:color w:val="231F20"/>
          <w:spacing w:val="-2"/>
        </w:rPr>
        <w:t xml:space="preserve"> </w:t>
      </w:r>
      <w:r w:rsidRPr="0018132C">
        <w:rPr>
          <w:color w:val="231F20"/>
        </w:rPr>
        <w:t>and</w:t>
      </w:r>
      <w:r w:rsidRPr="0018132C">
        <w:rPr>
          <w:color w:val="231F20"/>
          <w:spacing w:val="-5"/>
        </w:rPr>
        <w:t xml:space="preserve"> </w:t>
      </w:r>
      <w:r w:rsidRPr="0018132C">
        <w:rPr>
          <w:color w:val="231F20"/>
        </w:rPr>
        <w:t>researchers</w:t>
      </w:r>
      <w:r w:rsidRPr="0018132C">
        <w:rPr>
          <w:color w:val="231F20"/>
          <w:spacing w:val="-3"/>
        </w:rPr>
        <w:t xml:space="preserve"> </w:t>
      </w:r>
      <w:r w:rsidRPr="0018132C">
        <w:rPr>
          <w:color w:val="231F20"/>
        </w:rPr>
        <w:t>through</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numerous</w:t>
      </w:r>
      <w:r w:rsidRPr="0018132C">
        <w:rPr>
          <w:color w:val="231F20"/>
          <w:spacing w:val="-4"/>
        </w:rPr>
        <w:t xml:space="preserve"> </w:t>
      </w:r>
      <w:r w:rsidRPr="0018132C">
        <w:rPr>
          <w:color w:val="231F20"/>
        </w:rPr>
        <w:t>organizations</w:t>
      </w:r>
      <w:r w:rsidRPr="0018132C">
        <w:rPr>
          <w:color w:val="231F20"/>
          <w:spacing w:val="-5"/>
        </w:rPr>
        <w:t xml:space="preserve"> </w:t>
      </w:r>
      <w:r w:rsidRPr="0018132C">
        <w:rPr>
          <w:color w:val="231F20"/>
        </w:rPr>
        <w:t>representing</w:t>
      </w:r>
      <w:r w:rsidRPr="0018132C">
        <w:rPr>
          <w:color w:val="231F20"/>
          <w:spacing w:val="-5"/>
        </w:rPr>
        <w:t xml:space="preserve"> </w:t>
      </w:r>
      <w:r w:rsidRPr="0018132C">
        <w:rPr>
          <w:color w:val="231F20"/>
        </w:rPr>
        <w:t>these</w:t>
      </w:r>
      <w:r w:rsidRPr="0018132C">
        <w:rPr>
          <w:color w:val="231F20"/>
          <w:spacing w:val="-4"/>
        </w:rPr>
        <w:t xml:space="preserve"> </w:t>
      </w:r>
      <w:r w:rsidRPr="0018132C">
        <w:rPr>
          <w:color w:val="231F20"/>
        </w:rPr>
        <w:t>various</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spacing w:val="1"/>
        </w:rPr>
        <w:t xml:space="preserve">providers </w:t>
      </w:r>
      <w:r w:rsidRPr="0018132C">
        <w:rPr>
          <w:color w:val="231F20"/>
        </w:rPr>
        <w:t>and</w:t>
      </w:r>
      <w:r w:rsidRPr="0018132C">
        <w:rPr>
          <w:color w:val="231F20"/>
          <w:spacing w:val="-1"/>
        </w:rPr>
        <w:t xml:space="preserve"> </w:t>
      </w:r>
      <w:r w:rsidRPr="0018132C">
        <w:rPr>
          <w:color w:val="231F20"/>
        </w:rPr>
        <w:t>data</w:t>
      </w:r>
      <w:r w:rsidRPr="0018132C">
        <w:rPr>
          <w:color w:val="231F20"/>
          <w:spacing w:val="-4"/>
        </w:rPr>
        <w:t xml:space="preserve"> </w:t>
      </w:r>
      <w:r w:rsidRPr="0018132C">
        <w:rPr>
          <w:color w:val="231F20"/>
        </w:rPr>
        <w:t>users.</w:t>
      </w:r>
      <w:r w:rsidRPr="0018132C">
        <w:rPr>
          <w:color w:val="231F20"/>
          <w:spacing w:val="-1"/>
        </w:rPr>
        <w:t xml:space="preserve"> </w:t>
      </w:r>
      <w:r w:rsidRPr="0018132C">
        <w:rPr>
          <w:color w:val="231F20"/>
        </w:rPr>
        <w:t>For</w:t>
      </w:r>
      <w:r w:rsidRPr="0018132C">
        <w:rPr>
          <w:color w:val="231F20"/>
          <w:spacing w:val="-1"/>
        </w:rPr>
        <w:t xml:space="preserve"> </w:t>
      </w:r>
      <w:r w:rsidRPr="0018132C">
        <w:rPr>
          <w:color w:val="231F20"/>
        </w:rPr>
        <w:t>more</w:t>
      </w:r>
      <w:r w:rsidRPr="0018132C">
        <w:rPr>
          <w:color w:val="231F20"/>
          <w:spacing w:val="-2"/>
        </w:rPr>
        <w:t xml:space="preserve"> </w:t>
      </w:r>
      <w:r w:rsidRPr="0018132C">
        <w:rPr>
          <w:color w:val="231F20"/>
        </w:rPr>
        <w:t>information</w:t>
      </w:r>
      <w:r w:rsidRPr="0018132C">
        <w:rPr>
          <w:color w:val="231F20"/>
          <w:spacing w:val="-1"/>
        </w:rPr>
        <w:t xml:space="preserve"> </w:t>
      </w:r>
      <w:r w:rsidRPr="0018132C">
        <w:rPr>
          <w:color w:val="231F20"/>
        </w:rPr>
        <w:t>about</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NTPS, please</w:t>
      </w:r>
      <w:r w:rsidRPr="0018132C">
        <w:rPr>
          <w:color w:val="231F20"/>
          <w:spacing w:val="-3"/>
        </w:rPr>
        <w:t xml:space="preserve"> </w:t>
      </w:r>
      <w:r w:rsidRPr="0018132C">
        <w:rPr>
          <w:color w:val="231F20"/>
        </w:rPr>
        <w:t>visit</w:t>
      </w:r>
      <w:r w:rsidRPr="0018132C">
        <w:rPr>
          <w:color w:val="231F20"/>
          <w:spacing w:val="-3"/>
        </w:rPr>
        <w:t xml:space="preserve"> </w:t>
      </w:r>
      <w:r w:rsidRPr="0018132C">
        <w:rPr>
          <w:color w:val="231F20"/>
        </w:rPr>
        <w:t>our website</w:t>
      </w:r>
      <w:r w:rsidRPr="0018132C">
        <w:rPr>
          <w:color w:val="231F20"/>
          <w:spacing w:val="-3"/>
        </w:rPr>
        <w:t xml:space="preserve"> </w:t>
      </w:r>
      <w:r w:rsidRPr="0018132C">
        <w:rPr>
          <w:color w:val="231F20"/>
        </w:rPr>
        <w:t>a</w:t>
      </w:r>
      <w:hyperlink r:id="rId25">
        <w:r w:rsidRPr="0018132C">
          <w:rPr>
            <w:color w:val="231F20"/>
          </w:rPr>
          <w:t>t</w:t>
        </w:r>
        <w:r w:rsidRPr="0018132C">
          <w:rPr>
            <w:color w:val="231F20"/>
            <w:spacing w:val="-2"/>
          </w:rPr>
          <w:t xml:space="preserve"> </w:t>
        </w:r>
        <w:r w:rsidRPr="0018132C">
          <w:rPr>
            <w:color w:val="231F20"/>
            <w:spacing w:val="1"/>
          </w:rPr>
          <w:t>http://nces.ed.gov/surveys/ntps.</w:t>
        </w:r>
      </w:hyperlink>
    </w:p>
    <w:p w:rsidRPr="0018132C" w:rsidR="0018132C" w:rsidP="00E85776" w:rsidRDefault="0018132C" w14:paraId="48847D85" w14:textId="77777777">
      <w:pPr>
        <w:ind w:left="-270" w:right="-270" w:firstLine="0"/>
        <w:rPr>
          <w:rFonts w:cs="Calibri"/>
        </w:rPr>
      </w:pPr>
    </w:p>
    <w:p w:rsidRPr="0018132C" w:rsidR="0018132C" w:rsidP="00E85776" w:rsidRDefault="0018132C" w14:paraId="1DD038A7" w14:textId="77777777">
      <w:pPr>
        <w:ind w:left="-270" w:right="-270" w:firstLine="0"/>
        <w:rPr>
          <w:rFonts w:cs="Calibri"/>
        </w:rPr>
      </w:pPr>
      <w:r w:rsidRPr="0018132C">
        <w:rPr>
          <w:b/>
          <w:color w:val="231F20"/>
          <w:spacing w:val="-1"/>
          <w:u w:val="single" w:color="231F20"/>
        </w:rPr>
        <w:t>How</w:t>
      </w:r>
      <w:r w:rsidRPr="0018132C">
        <w:rPr>
          <w:b/>
          <w:color w:val="231F20"/>
          <w:spacing w:val="-2"/>
          <w:u w:val="single" w:color="231F20"/>
        </w:rPr>
        <w:t xml:space="preserve"> are </w:t>
      </w:r>
      <w:r w:rsidRPr="0018132C">
        <w:rPr>
          <w:b/>
          <w:color w:val="231F20"/>
          <w:spacing w:val="-1"/>
          <w:u w:val="single" w:color="231F20"/>
        </w:rPr>
        <w:t>the</w:t>
      </w:r>
      <w:r w:rsidRPr="0018132C">
        <w:rPr>
          <w:b/>
          <w:color w:val="231F20"/>
          <w:spacing w:val="-2"/>
          <w:u w:val="single" w:color="231F20"/>
        </w:rPr>
        <w:t xml:space="preserve"> </w:t>
      </w:r>
      <w:r w:rsidRPr="0018132C">
        <w:rPr>
          <w:b/>
          <w:color w:val="231F20"/>
          <w:spacing w:val="-1"/>
          <w:u w:val="single" w:color="231F20"/>
        </w:rPr>
        <w:t>NTPS</w:t>
      </w:r>
      <w:r w:rsidRPr="0018132C">
        <w:rPr>
          <w:b/>
          <w:color w:val="231F20"/>
          <w:spacing w:val="-3"/>
          <w:u w:val="single" w:color="231F20"/>
        </w:rPr>
        <w:t xml:space="preserve"> </w:t>
      </w:r>
      <w:r w:rsidRPr="0018132C">
        <w:rPr>
          <w:b/>
          <w:color w:val="231F20"/>
          <w:spacing w:val="-1"/>
          <w:u w:val="single" w:color="231F20"/>
        </w:rPr>
        <w:t>data used?</w:t>
      </w:r>
    </w:p>
    <w:p w:rsidRPr="0018132C" w:rsidR="0018132C" w:rsidP="00E85776" w:rsidRDefault="0018132C" w14:paraId="581A1045" w14:textId="77777777">
      <w:pPr>
        <w:spacing w:before="1"/>
        <w:ind w:left="-270" w:right="-270" w:firstLine="0"/>
        <w:rPr>
          <w:rFonts w:cs="Calibri"/>
        </w:rPr>
      </w:pPr>
      <w:r w:rsidRPr="0018132C">
        <w:rPr>
          <w:color w:val="231F20"/>
        </w:rPr>
        <w:t>The</w:t>
      </w:r>
      <w:r w:rsidRPr="0018132C">
        <w:rPr>
          <w:color w:val="231F20"/>
          <w:spacing w:val="-4"/>
        </w:rPr>
        <w:t xml:space="preserve"> </w:t>
      </w:r>
      <w:r w:rsidRPr="0018132C">
        <w:rPr>
          <w:color w:val="231F20"/>
        </w:rPr>
        <w:t>data</w:t>
      </w:r>
      <w:r w:rsidRPr="0018132C">
        <w:rPr>
          <w:color w:val="231F20"/>
          <w:spacing w:val="-3"/>
        </w:rPr>
        <w:t xml:space="preserve"> </w:t>
      </w:r>
      <w:r w:rsidRPr="0018132C">
        <w:rPr>
          <w:color w:val="231F20"/>
        </w:rPr>
        <w:t>from</w:t>
      </w:r>
      <w:r w:rsidRPr="0018132C">
        <w:rPr>
          <w:color w:val="231F20"/>
          <w:spacing w:val="-3"/>
        </w:rPr>
        <w:t xml:space="preserve"> </w:t>
      </w:r>
      <w:r w:rsidRPr="0018132C">
        <w:rPr>
          <w:color w:val="231F20"/>
        </w:rPr>
        <w:t>the</w:t>
      </w:r>
      <w:r w:rsidRPr="0018132C">
        <w:rPr>
          <w:color w:val="231F20"/>
          <w:spacing w:val="-4"/>
        </w:rPr>
        <w:t xml:space="preserve"> </w:t>
      </w:r>
      <w:r w:rsidRPr="0018132C">
        <w:rPr>
          <w:color w:val="231F20"/>
        </w:rPr>
        <w:t>NTPS</w:t>
      </w:r>
      <w:r w:rsidRPr="0018132C">
        <w:rPr>
          <w:color w:val="231F20"/>
          <w:spacing w:val="-3"/>
        </w:rPr>
        <w:t xml:space="preserve"> </w:t>
      </w:r>
      <w:r w:rsidRPr="0018132C">
        <w:rPr>
          <w:color w:val="231F20"/>
        </w:rPr>
        <w:t>are</w:t>
      </w:r>
      <w:r w:rsidRPr="0018132C">
        <w:rPr>
          <w:color w:val="231F20"/>
          <w:spacing w:val="-4"/>
        </w:rPr>
        <w:t xml:space="preserve"> </w:t>
      </w:r>
      <w:r w:rsidRPr="0018132C">
        <w:rPr>
          <w:color w:val="231F20"/>
        </w:rPr>
        <w:t>used</w:t>
      </w:r>
      <w:r w:rsidRPr="0018132C">
        <w:rPr>
          <w:color w:val="231F20"/>
          <w:spacing w:val="-1"/>
        </w:rPr>
        <w:t xml:space="preserve"> </w:t>
      </w:r>
      <w:r w:rsidRPr="0018132C">
        <w:rPr>
          <w:color w:val="231F20"/>
        </w:rPr>
        <w:t>by</w:t>
      </w:r>
      <w:r w:rsidRPr="0018132C">
        <w:rPr>
          <w:color w:val="231F20"/>
          <w:spacing w:val="-2"/>
        </w:rPr>
        <w:t xml:space="preserve"> </w:t>
      </w:r>
      <w:r w:rsidRPr="0018132C">
        <w:rPr>
          <w:color w:val="231F20"/>
        </w:rPr>
        <w:t>Congress,</w:t>
      </w:r>
      <w:r w:rsidRPr="0018132C">
        <w:rPr>
          <w:color w:val="231F20"/>
          <w:spacing w:val="-1"/>
        </w:rPr>
        <w:t xml:space="preserve"> </w:t>
      </w:r>
      <w:r w:rsidRPr="0018132C">
        <w:rPr>
          <w:color w:val="231F20"/>
        </w:rPr>
        <w:t>the</w:t>
      </w:r>
      <w:r w:rsidRPr="0018132C">
        <w:rPr>
          <w:color w:val="231F20"/>
          <w:spacing w:val="-4"/>
        </w:rPr>
        <w:t xml:space="preserve"> </w:t>
      </w:r>
      <w:r w:rsidRPr="0018132C">
        <w:rPr>
          <w:color w:val="231F20"/>
        </w:rPr>
        <w:t>U.S.</w:t>
      </w:r>
      <w:r w:rsidRPr="0018132C">
        <w:rPr>
          <w:color w:val="231F20"/>
          <w:spacing w:val="-2"/>
        </w:rPr>
        <w:t xml:space="preserve"> </w:t>
      </w:r>
      <w:r w:rsidRPr="0018132C">
        <w:rPr>
          <w:color w:val="231F20"/>
        </w:rPr>
        <w:t>Department</w:t>
      </w:r>
      <w:r w:rsidRPr="0018132C">
        <w:rPr>
          <w:color w:val="231F20"/>
          <w:spacing w:val="-5"/>
        </w:rPr>
        <w:t xml:space="preserve"> </w:t>
      </w:r>
      <w:r w:rsidRPr="0018132C">
        <w:rPr>
          <w:color w:val="231F20"/>
        </w:rPr>
        <w:t>of</w:t>
      </w:r>
      <w:r w:rsidRPr="0018132C">
        <w:rPr>
          <w:color w:val="231F20"/>
          <w:spacing w:val="-2"/>
        </w:rPr>
        <w:t xml:space="preserve"> </w:t>
      </w:r>
      <w:r w:rsidRPr="0018132C">
        <w:rPr>
          <w:color w:val="231F20"/>
        </w:rPr>
        <w:t>Education,</w:t>
      </w:r>
      <w:r w:rsidRPr="0018132C">
        <w:rPr>
          <w:color w:val="231F20"/>
          <w:spacing w:val="-2"/>
        </w:rPr>
        <w:t xml:space="preserve"> </w:t>
      </w:r>
      <w:r w:rsidRPr="0018132C">
        <w:rPr>
          <w:color w:val="231F20"/>
        </w:rPr>
        <w:t>state</w:t>
      </w:r>
      <w:r w:rsidRPr="0018132C">
        <w:rPr>
          <w:color w:val="231F20"/>
          <w:spacing w:val="-4"/>
        </w:rPr>
        <w:t xml:space="preserve"> </w:t>
      </w:r>
      <w:r w:rsidRPr="0018132C">
        <w:rPr>
          <w:color w:val="231F20"/>
        </w:rPr>
        <w:t>education</w:t>
      </w:r>
      <w:r w:rsidRPr="0018132C">
        <w:rPr>
          <w:color w:val="231F20"/>
          <w:spacing w:val="-1"/>
        </w:rPr>
        <w:t xml:space="preserve"> </w:t>
      </w:r>
      <w:r w:rsidRPr="0018132C">
        <w:rPr>
          <w:color w:val="231F20"/>
        </w:rPr>
        <w:t>agencies,</w:t>
      </w:r>
      <w:r w:rsidRPr="0018132C">
        <w:rPr>
          <w:color w:val="231F20"/>
          <w:spacing w:val="-3"/>
        </w:rPr>
        <w:t xml:space="preserve"> </w:t>
      </w:r>
      <w:r w:rsidRPr="0018132C">
        <w:rPr>
          <w:color w:val="231F20"/>
        </w:rPr>
        <w:t>public school</w:t>
      </w:r>
      <w:r w:rsidRPr="0018132C">
        <w:rPr>
          <w:color w:val="231F20"/>
          <w:spacing w:val="-3"/>
        </w:rPr>
        <w:t xml:space="preserve"> </w:t>
      </w:r>
      <w:r w:rsidRPr="0018132C">
        <w:rPr>
          <w:color w:val="231F20"/>
        </w:rPr>
        <w:t>districts,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education</w:t>
      </w:r>
      <w:r w:rsidRPr="0018132C">
        <w:rPr>
          <w:color w:val="231F20"/>
          <w:spacing w:val="-1"/>
        </w:rPr>
        <w:t xml:space="preserve"> </w:t>
      </w:r>
      <w:r w:rsidRPr="0018132C">
        <w:rPr>
          <w:color w:val="231F20"/>
        </w:rPr>
        <w:t>research</w:t>
      </w:r>
      <w:r w:rsidRPr="0018132C">
        <w:rPr>
          <w:color w:val="231F20"/>
          <w:spacing w:val="-1"/>
        </w:rPr>
        <w:t xml:space="preserve"> </w:t>
      </w:r>
      <w:r w:rsidRPr="0018132C">
        <w:rPr>
          <w:color w:val="231F20"/>
        </w:rPr>
        <w:t>organizations</w:t>
      </w:r>
      <w:r w:rsidRPr="0018132C">
        <w:rPr>
          <w:color w:val="231F20"/>
          <w:spacing w:val="-3"/>
        </w:rPr>
        <w:t xml:space="preserve"> </w:t>
      </w:r>
      <w:r w:rsidRPr="0018132C">
        <w:rPr>
          <w:color w:val="231F20"/>
          <w:spacing w:val="1"/>
        </w:rPr>
        <w:t>to:</w:t>
      </w:r>
    </w:p>
    <w:p w:rsidRPr="0018132C" w:rsidR="0018132C" w:rsidP="00E85776" w:rsidRDefault="0018132C" w14:paraId="7AEF0A58" w14:textId="77777777">
      <w:pPr>
        <w:widowControl w:val="0"/>
        <w:numPr>
          <w:ilvl w:val="0"/>
          <w:numId w:val="10"/>
        </w:numPr>
        <w:tabs>
          <w:tab w:val="left" w:pos="480"/>
        </w:tabs>
        <w:spacing w:line="259" w:lineRule="auto"/>
        <w:ind w:left="90" w:right="-270"/>
        <w:rPr>
          <w:rFonts w:cs="Calibri"/>
        </w:rPr>
      </w:pPr>
      <w:r w:rsidRPr="0018132C">
        <w:rPr>
          <w:color w:val="231F20"/>
        </w:rPr>
        <w:t>Evaluate</w:t>
      </w:r>
      <w:r w:rsidRPr="0018132C">
        <w:rPr>
          <w:color w:val="231F20"/>
          <w:spacing w:val="-3"/>
        </w:rPr>
        <w:t xml:space="preserve"> </w:t>
      </w:r>
      <w:r w:rsidRPr="0018132C">
        <w:rPr>
          <w:color w:val="231F20"/>
        </w:rPr>
        <w:t>the</w:t>
      </w:r>
      <w:r w:rsidRPr="0018132C">
        <w:rPr>
          <w:color w:val="231F20"/>
          <w:spacing w:val="-3"/>
        </w:rPr>
        <w:t xml:space="preserve"> </w:t>
      </w:r>
      <w:r w:rsidRPr="0018132C">
        <w:rPr>
          <w:color w:val="231F20"/>
        </w:rPr>
        <w:t>effects</w:t>
      </w:r>
      <w:r w:rsidRPr="0018132C">
        <w:rPr>
          <w:color w:val="231F20"/>
          <w:spacing w:val="-2"/>
        </w:rPr>
        <w:t xml:space="preserve"> </w:t>
      </w:r>
      <w:r w:rsidRPr="0018132C">
        <w:rPr>
          <w:color w:val="231F20"/>
        </w:rPr>
        <w:t>of</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workplace</w:t>
      </w:r>
      <w:r w:rsidRPr="0018132C">
        <w:rPr>
          <w:color w:val="231F20"/>
          <w:spacing w:val="-3"/>
        </w:rPr>
        <w:t xml:space="preserve"> </w:t>
      </w:r>
      <w:r w:rsidRPr="0018132C">
        <w:rPr>
          <w:color w:val="231F20"/>
        </w:rPr>
        <w:t>conditions, salaries,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training</w:t>
      </w:r>
      <w:r w:rsidRPr="0018132C">
        <w:rPr>
          <w:color w:val="231F20"/>
          <w:spacing w:val="-3"/>
        </w:rPr>
        <w:t xml:space="preserve"> </w:t>
      </w:r>
      <w:r w:rsidRPr="0018132C">
        <w:rPr>
          <w:color w:val="231F20"/>
        </w:rPr>
        <w:t>opportunities</w:t>
      </w:r>
      <w:r w:rsidRPr="0018132C">
        <w:rPr>
          <w:color w:val="231F20"/>
          <w:spacing w:val="-1"/>
        </w:rPr>
        <w:t xml:space="preserve"> </w:t>
      </w:r>
      <w:r w:rsidRPr="0018132C">
        <w:rPr>
          <w:color w:val="231F20"/>
        </w:rPr>
        <w:t>on</w:t>
      </w:r>
      <w:r w:rsidRPr="0018132C">
        <w:rPr>
          <w:color w:val="231F20"/>
          <w:spacing w:val="-1"/>
        </w:rPr>
        <w:t xml:space="preserve"> </w:t>
      </w:r>
      <w:r w:rsidRPr="0018132C">
        <w:rPr>
          <w:color w:val="231F20"/>
        </w:rPr>
        <w:t>the</w:t>
      </w:r>
      <w:r w:rsidRPr="0018132C">
        <w:rPr>
          <w:color w:val="231F20"/>
          <w:spacing w:val="-2"/>
        </w:rPr>
        <w:t xml:space="preserve"> </w:t>
      </w:r>
      <w:r w:rsidRPr="0018132C">
        <w:rPr>
          <w:color w:val="231F20"/>
        </w:rPr>
        <w:t>educational</w:t>
      </w:r>
      <w:r w:rsidRPr="0018132C">
        <w:rPr>
          <w:color w:val="231F20"/>
          <w:spacing w:val="-2"/>
        </w:rPr>
        <w:t xml:space="preserve"> </w:t>
      </w:r>
      <w:r w:rsidRPr="0018132C">
        <w:rPr>
          <w:color w:val="231F20"/>
        </w:rPr>
        <w:t>work</w:t>
      </w:r>
      <w:r w:rsidRPr="0018132C">
        <w:rPr>
          <w:color w:val="231F20"/>
          <w:spacing w:val="-1"/>
        </w:rPr>
        <w:t>force;</w:t>
      </w:r>
    </w:p>
    <w:p w:rsidRPr="0018132C" w:rsidR="0018132C" w:rsidP="00E85776" w:rsidRDefault="0018132C" w14:paraId="3F6CC5A9" w14:textId="77777777">
      <w:pPr>
        <w:widowControl w:val="0"/>
        <w:numPr>
          <w:ilvl w:val="0"/>
          <w:numId w:val="10"/>
        </w:numPr>
        <w:tabs>
          <w:tab w:val="left" w:pos="480"/>
        </w:tabs>
        <w:spacing w:before="1" w:line="259" w:lineRule="auto"/>
        <w:ind w:left="90" w:right="-270"/>
        <w:rPr>
          <w:rFonts w:cs="Calibri"/>
        </w:rPr>
      </w:pPr>
      <w:r w:rsidRPr="0018132C">
        <w:rPr>
          <w:color w:val="231F20"/>
        </w:rPr>
        <w:t>Assess</w:t>
      </w:r>
      <w:r w:rsidRPr="0018132C">
        <w:rPr>
          <w:color w:val="231F20"/>
          <w:spacing w:val="-2"/>
        </w:rPr>
        <w:t xml:space="preserve"> </w:t>
      </w:r>
      <w:r w:rsidRPr="0018132C">
        <w:rPr>
          <w:color w:val="231F20"/>
        </w:rPr>
        <w:t>school</w:t>
      </w:r>
      <w:r w:rsidRPr="0018132C">
        <w:rPr>
          <w:color w:val="231F20"/>
          <w:spacing w:val="-3"/>
        </w:rPr>
        <w:t xml:space="preserve"> </w:t>
      </w:r>
      <w:r w:rsidRPr="0018132C">
        <w:rPr>
          <w:color w:val="231F20"/>
        </w:rPr>
        <w:t>staffing</w:t>
      </w:r>
      <w:r w:rsidRPr="0018132C">
        <w:rPr>
          <w:color w:val="231F20"/>
          <w:spacing w:val="-2"/>
        </w:rPr>
        <w:t xml:space="preserve"> </w:t>
      </w:r>
      <w:r w:rsidRPr="0018132C">
        <w:rPr>
          <w:color w:val="231F20"/>
        </w:rPr>
        <w:t>practices</w:t>
      </w:r>
      <w:r w:rsidRPr="0018132C">
        <w:rPr>
          <w:color w:val="231F20"/>
          <w:spacing w:val="1"/>
        </w:rPr>
        <w:t xml:space="preserve"> </w:t>
      </w:r>
      <w:r w:rsidRPr="0018132C">
        <w:rPr>
          <w:color w:val="231F20"/>
        </w:rPr>
        <w:t>and</w:t>
      </w:r>
      <w:r w:rsidRPr="0018132C">
        <w:rPr>
          <w:color w:val="231F20"/>
          <w:spacing w:val="-1"/>
        </w:rPr>
        <w:t xml:space="preserve"> </w:t>
      </w:r>
      <w:r w:rsidRPr="0018132C">
        <w:rPr>
          <w:color w:val="231F20"/>
        </w:rPr>
        <w:t>personnel</w:t>
      </w:r>
      <w:r w:rsidRPr="0018132C">
        <w:rPr>
          <w:color w:val="231F20"/>
          <w:spacing w:val="-2"/>
        </w:rPr>
        <w:t xml:space="preserve"> </w:t>
      </w:r>
      <w:r w:rsidRPr="0018132C">
        <w:rPr>
          <w:color w:val="231F20"/>
        </w:rPr>
        <w:t>policies;</w:t>
      </w:r>
      <w:r w:rsidRPr="0018132C">
        <w:rPr>
          <w:color w:val="231F20"/>
          <w:spacing w:val="-2"/>
        </w:rPr>
        <w:t xml:space="preserve"> </w:t>
      </w:r>
      <w:r w:rsidRPr="0018132C">
        <w:rPr>
          <w:color w:val="231F20"/>
          <w:spacing w:val="1"/>
        </w:rPr>
        <w:t>and</w:t>
      </w:r>
    </w:p>
    <w:p w:rsidRPr="0018132C" w:rsidR="0018132C" w:rsidP="00E85776" w:rsidRDefault="0018132C" w14:paraId="4AE7A941" w14:textId="77777777">
      <w:pPr>
        <w:widowControl w:val="0"/>
        <w:numPr>
          <w:ilvl w:val="0"/>
          <w:numId w:val="10"/>
        </w:numPr>
        <w:tabs>
          <w:tab w:val="left" w:pos="480"/>
        </w:tabs>
        <w:spacing w:line="259" w:lineRule="auto"/>
        <w:ind w:left="90" w:right="-270"/>
        <w:rPr>
          <w:rFonts w:cs="Calibri"/>
        </w:rPr>
      </w:pPr>
      <w:r w:rsidRPr="0018132C">
        <w:rPr>
          <w:rFonts w:cs="Calibri"/>
          <w:color w:val="231F20"/>
        </w:rPr>
        <w:t>Aid</w:t>
      </w:r>
      <w:r w:rsidRPr="0018132C">
        <w:rPr>
          <w:rFonts w:cs="Calibri"/>
          <w:color w:val="231F20"/>
          <w:spacing w:val="-2"/>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4"/>
        </w:rPr>
        <w:t xml:space="preserve"> </w:t>
      </w:r>
      <w:r w:rsidRPr="0018132C">
        <w:rPr>
          <w:rFonts w:cs="Calibri"/>
          <w:color w:val="231F20"/>
        </w:rPr>
        <w:t>Department</w:t>
      </w:r>
      <w:r w:rsidRPr="0018132C">
        <w:rPr>
          <w:rFonts w:cs="Calibri"/>
          <w:color w:val="231F20"/>
          <w:spacing w:val="-4"/>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Education’s</w:t>
      </w:r>
      <w:r w:rsidRPr="0018132C">
        <w:rPr>
          <w:rFonts w:cs="Calibri"/>
          <w:color w:val="231F20"/>
          <w:spacing w:val="-3"/>
        </w:rPr>
        <w:t xml:space="preserve"> </w:t>
      </w:r>
      <w:r w:rsidRPr="0018132C">
        <w:rPr>
          <w:rFonts w:cs="Calibri"/>
          <w:color w:val="231F20"/>
        </w:rPr>
        <w:t>program</w:t>
      </w:r>
      <w:r w:rsidRPr="0018132C">
        <w:rPr>
          <w:rFonts w:cs="Calibri"/>
          <w:color w:val="231F20"/>
          <w:spacing w:val="-4"/>
        </w:rPr>
        <w:t xml:space="preserve"> </w:t>
      </w:r>
      <w:r w:rsidRPr="0018132C">
        <w:rPr>
          <w:rFonts w:cs="Calibri"/>
          <w:color w:val="231F20"/>
        </w:rPr>
        <w:t>planning</w:t>
      </w:r>
      <w:r w:rsidRPr="0018132C">
        <w:rPr>
          <w:rFonts w:cs="Calibri"/>
          <w:color w:val="231F20"/>
          <w:spacing w:val="-4"/>
        </w:rPr>
        <w:t xml:space="preserve"> </w:t>
      </w:r>
      <w:r w:rsidRPr="0018132C">
        <w:rPr>
          <w:rFonts w:cs="Calibri"/>
          <w:color w:val="231F20"/>
        </w:rPr>
        <w:t>in</w:t>
      </w:r>
      <w:r w:rsidRPr="0018132C">
        <w:rPr>
          <w:rFonts w:cs="Calibri"/>
          <w:color w:val="231F20"/>
          <w:spacing w:val="-2"/>
        </w:rPr>
        <w:t xml:space="preserve"> </w:t>
      </w:r>
      <w:r w:rsidRPr="0018132C">
        <w:rPr>
          <w:rFonts w:cs="Calibri"/>
          <w:color w:val="231F20"/>
        </w:rPr>
        <w:t>the</w:t>
      </w:r>
      <w:r w:rsidRPr="0018132C">
        <w:rPr>
          <w:rFonts w:cs="Calibri"/>
          <w:color w:val="231F20"/>
          <w:spacing w:val="-5"/>
        </w:rPr>
        <w:t xml:space="preserve"> </w:t>
      </w:r>
      <w:r w:rsidRPr="0018132C">
        <w:rPr>
          <w:rFonts w:cs="Calibri"/>
          <w:color w:val="231F20"/>
        </w:rPr>
        <w:t>areas</w:t>
      </w:r>
      <w:r w:rsidRPr="0018132C">
        <w:rPr>
          <w:rFonts w:cs="Calibri"/>
          <w:color w:val="231F20"/>
          <w:spacing w:val="-3"/>
        </w:rPr>
        <w:t xml:space="preserve"> </w:t>
      </w:r>
      <w:r w:rsidRPr="0018132C">
        <w:rPr>
          <w:rFonts w:cs="Calibri"/>
          <w:color w:val="231F20"/>
        </w:rPr>
        <w:t>of</w:t>
      </w:r>
      <w:r w:rsidRPr="0018132C">
        <w:rPr>
          <w:rFonts w:cs="Calibri"/>
          <w:color w:val="231F20"/>
          <w:spacing w:val="-3"/>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rPr>
        <w:t>shortage,</w:t>
      </w:r>
      <w:r w:rsidRPr="0018132C">
        <w:rPr>
          <w:rFonts w:cs="Calibri"/>
          <w:color w:val="231F20"/>
          <w:spacing w:val="-1"/>
        </w:rPr>
        <w:t xml:space="preserve"> </w:t>
      </w:r>
      <w:r w:rsidRPr="0018132C">
        <w:rPr>
          <w:rFonts w:cs="Calibri"/>
          <w:color w:val="231F20"/>
          <w:spacing w:val="1"/>
        </w:rPr>
        <w:t xml:space="preserve">teaching </w:t>
      </w:r>
      <w:r w:rsidRPr="0018132C">
        <w:rPr>
          <w:rFonts w:cs="Calibri"/>
          <w:color w:val="231F20"/>
        </w:rPr>
        <w:t>policies,</w:t>
      </w:r>
      <w:r w:rsidRPr="0018132C">
        <w:rPr>
          <w:rFonts w:cs="Calibri"/>
          <w:color w:val="231F20"/>
          <w:spacing w:val="-2"/>
        </w:rPr>
        <w:t xml:space="preserve"> </w:t>
      </w:r>
      <w:r w:rsidRPr="0018132C">
        <w:rPr>
          <w:rFonts w:cs="Calibri"/>
          <w:color w:val="231F20"/>
        </w:rPr>
        <w:t>and</w:t>
      </w:r>
      <w:r w:rsidRPr="0018132C">
        <w:rPr>
          <w:rFonts w:cs="Calibri"/>
          <w:color w:val="231F20"/>
          <w:spacing w:val="-2"/>
        </w:rPr>
        <w:t xml:space="preserve"> </w:t>
      </w:r>
      <w:r w:rsidRPr="0018132C">
        <w:rPr>
          <w:rFonts w:cs="Calibri"/>
          <w:color w:val="231F20"/>
        </w:rPr>
        <w:t>teacher</w:t>
      </w:r>
      <w:r w:rsidRPr="0018132C">
        <w:rPr>
          <w:rFonts w:cs="Calibri"/>
          <w:color w:val="231F20"/>
          <w:spacing w:val="-2"/>
        </w:rPr>
        <w:t xml:space="preserve"> </w:t>
      </w:r>
      <w:r w:rsidRPr="0018132C">
        <w:rPr>
          <w:rFonts w:cs="Calibri"/>
          <w:color w:val="231F20"/>
          <w:spacing w:val="1"/>
        </w:rPr>
        <w:t>education.</w:t>
      </w:r>
    </w:p>
    <w:p w:rsidRPr="0018132C" w:rsidR="0018132C" w:rsidP="00E85776" w:rsidRDefault="0018132C" w14:paraId="3454F9AE" w14:textId="77777777">
      <w:pPr>
        <w:ind w:left="-270" w:right="-270" w:firstLine="0"/>
        <w:rPr>
          <w:b/>
          <w:color w:val="231F20"/>
          <w:spacing w:val="-1"/>
          <w:u w:val="single" w:color="231F20"/>
        </w:rPr>
      </w:pPr>
    </w:p>
    <w:p w:rsidRPr="0018132C" w:rsidR="0018132C" w:rsidP="00E85776" w:rsidRDefault="0018132C" w14:paraId="3AFB6499" w14:textId="77777777">
      <w:pPr>
        <w:spacing w:before="61"/>
        <w:ind w:left="-270" w:right="-270" w:firstLine="0"/>
        <w:rPr>
          <w:rFonts w:cs="Calibri"/>
        </w:rPr>
      </w:pPr>
      <w:r w:rsidRPr="0018132C">
        <w:rPr>
          <w:b/>
          <w:color w:val="231F20"/>
          <w:spacing w:val="-5"/>
          <w:u w:val="single" w:color="231F20"/>
        </w:rPr>
        <w:t>How</w:t>
      </w:r>
      <w:r w:rsidRPr="0018132C">
        <w:rPr>
          <w:b/>
          <w:color w:val="231F20"/>
          <w:spacing w:val="1"/>
          <w:u w:val="single" w:color="231F20"/>
        </w:rPr>
        <w:t xml:space="preserve"> </w:t>
      </w:r>
      <w:r w:rsidRPr="0018132C">
        <w:rPr>
          <w:b/>
          <w:color w:val="231F20"/>
          <w:spacing w:val="-5"/>
          <w:u w:val="single" w:color="231F20"/>
        </w:rPr>
        <w:t>long</w:t>
      </w:r>
      <w:r w:rsidRPr="0018132C">
        <w:rPr>
          <w:b/>
          <w:color w:val="231F20"/>
          <w:u w:val="single" w:color="231F20"/>
        </w:rPr>
        <w:t xml:space="preserve"> </w:t>
      </w:r>
      <w:r w:rsidRPr="0018132C">
        <w:rPr>
          <w:b/>
          <w:color w:val="231F20"/>
          <w:spacing w:val="-1"/>
          <w:u w:val="single" w:color="231F20"/>
        </w:rPr>
        <w:t>does</w:t>
      </w:r>
      <w:r w:rsidRPr="0018132C">
        <w:rPr>
          <w:b/>
          <w:color w:val="231F20"/>
          <w:spacing w:val="-4"/>
          <w:u w:val="single" w:color="231F20"/>
        </w:rPr>
        <w:t xml:space="preserve"> </w:t>
      </w:r>
      <w:r w:rsidRPr="0018132C">
        <w:rPr>
          <w:b/>
          <w:color w:val="231F20"/>
          <w:spacing w:val="-1"/>
          <w:u w:val="single" w:color="231F20"/>
        </w:rPr>
        <w:t>it</w:t>
      </w:r>
      <w:r w:rsidRPr="0018132C">
        <w:rPr>
          <w:b/>
          <w:color w:val="231F20"/>
          <w:spacing w:val="-4"/>
          <w:u w:val="single" w:color="231F20"/>
        </w:rPr>
        <w:t xml:space="preserve"> </w:t>
      </w:r>
      <w:r w:rsidRPr="0018132C">
        <w:rPr>
          <w:b/>
          <w:color w:val="231F20"/>
          <w:spacing w:val="-1"/>
          <w:u w:val="single" w:color="231F20"/>
        </w:rPr>
        <w:t>take</w:t>
      </w:r>
      <w:r w:rsidRPr="0018132C">
        <w:rPr>
          <w:b/>
          <w:color w:val="231F20"/>
          <w:spacing w:val="-5"/>
          <w:u w:val="single" w:color="231F20"/>
        </w:rPr>
        <w:t xml:space="preserve"> </w:t>
      </w:r>
      <w:r w:rsidRPr="0018132C">
        <w:rPr>
          <w:b/>
          <w:color w:val="231F20"/>
          <w:spacing w:val="-1"/>
          <w:u w:val="single" w:color="231F20"/>
        </w:rPr>
        <w:t>to</w:t>
      </w:r>
      <w:r w:rsidRPr="0018132C">
        <w:rPr>
          <w:b/>
          <w:color w:val="231F20"/>
          <w:spacing w:val="-2"/>
          <w:u w:val="single" w:color="231F20"/>
        </w:rPr>
        <w:t xml:space="preserve"> </w:t>
      </w:r>
      <w:r w:rsidRPr="0018132C">
        <w:rPr>
          <w:b/>
          <w:color w:val="231F20"/>
          <w:spacing w:val="-1"/>
          <w:u w:val="single" w:color="231F20"/>
        </w:rPr>
        <w:t>complete</w:t>
      </w:r>
      <w:r w:rsidRPr="0018132C">
        <w:rPr>
          <w:b/>
          <w:color w:val="231F20"/>
          <w:spacing w:val="-4"/>
          <w:u w:val="single" w:color="231F20"/>
        </w:rPr>
        <w:t xml:space="preserve"> </w:t>
      </w:r>
      <w:r w:rsidRPr="0018132C">
        <w:rPr>
          <w:b/>
          <w:color w:val="231F20"/>
          <w:spacing w:val="-1"/>
          <w:u w:val="single" w:color="231F20"/>
        </w:rPr>
        <w:t>the</w:t>
      </w:r>
      <w:r w:rsidRPr="0018132C">
        <w:rPr>
          <w:b/>
          <w:color w:val="231F20"/>
          <w:spacing w:val="-3"/>
          <w:u w:val="single" w:color="231F20"/>
        </w:rPr>
        <w:t xml:space="preserve"> </w:t>
      </w:r>
      <w:r w:rsidRPr="0018132C">
        <w:rPr>
          <w:b/>
          <w:color w:val="231F20"/>
          <w:spacing w:val="-1"/>
          <w:u w:val="single" w:color="231F20"/>
        </w:rPr>
        <w:t>NTPS</w:t>
      </w:r>
      <w:r w:rsidRPr="0018132C">
        <w:rPr>
          <w:b/>
          <w:color w:val="231F20"/>
          <w:spacing w:val="-4"/>
          <w:u w:val="single" w:color="231F20"/>
        </w:rPr>
        <w:t xml:space="preserve"> </w:t>
      </w:r>
      <w:r w:rsidRPr="0018132C">
        <w:rPr>
          <w:b/>
          <w:color w:val="231F20"/>
          <w:spacing w:val="-1"/>
          <w:u w:val="single" w:color="231F20"/>
        </w:rPr>
        <w:t>Teacher</w:t>
      </w:r>
      <w:r w:rsidRPr="0018132C">
        <w:rPr>
          <w:b/>
          <w:color w:val="231F20"/>
          <w:spacing w:val="-3"/>
          <w:u w:val="single" w:color="231F20"/>
        </w:rPr>
        <w:t xml:space="preserve"> </w:t>
      </w:r>
      <w:r w:rsidRPr="0018132C">
        <w:rPr>
          <w:b/>
          <w:color w:val="231F20"/>
          <w:spacing w:val="-1"/>
          <w:u w:val="single" w:color="231F20"/>
        </w:rPr>
        <w:t>Questionnaire?</w:t>
      </w:r>
    </w:p>
    <w:p w:rsidRPr="0018132C" w:rsidR="0018132C" w:rsidP="00E85776" w:rsidRDefault="0018132C" w14:paraId="594F19FF" w14:textId="77777777">
      <w:pPr>
        <w:ind w:left="-270" w:right="-270" w:firstLine="0"/>
        <w:rPr>
          <w:rFonts w:cs="Calibri"/>
        </w:rPr>
      </w:pPr>
      <w:r w:rsidRPr="0018132C">
        <w:rPr>
          <w:color w:val="231F20"/>
          <w:spacing w:val="-1"/>
        </w:rPr>
        <w:t>The</w:t>
      </w:r>
      <w:r w:rsidRPr="0018132C">
        <w:rPr>
          <w:color w:val="231F20"/>
          <w:spacing w:val="-3"/>
        </w:rPr>
        <w:t xml:space="preserve"> </w:t>
      </w:r>
      <w:r w:rsidRPr="0018132C">
        <w:rPr>
          <w:color w:val="231F20"/>
          <w:spacing w:val="-1"/>
        </w:rPr>
        <w:t>Teacher Questionnaire</w:t>
      </w:r>
      <w:r w:rsidRPr="0018132C">
        <w:rPr>
          <w:color w:val="231F20"/>
          <w:spacing w:val="-4"/>
        </w:rPr>
        <w:t xml:space="preserve"> </w:t>
      </w:r>
      <w:r w:rsidRPr="0018132C">
        <w:rPr>
          <w:color w:val="231F20"/>
          <w:spacing w:val="-1"/>
        </w:rPr>
        <w:t>will</w:t>
      </w:r>
      <w:r w:rsidRPr="0018132C">
        <w:rPr>
          <w:color w:val="231F20"/>
          <w:spacing w:val="-3"/>
        </w:rPr>
        <w:t xml:space="preserve"> </w:t>
      </w:r>
      <w:r w:rsidRPr="0018132C">
        <w:rPr>
          <w:color w:val="231F20"/>
          <w:spacing w:val="-1"/>
        </w:rPr>
        <w:t>take</w:t>
      </w:r>
      <w:r w:rsidRPr="0018132C">
        <w:rPr>
          <w:color w:val="231F20"/>
          <w:spacing w:val="-2"/>
        </w:rPr>
        <w:t xml:space="preserve"> </w:t>
      </w:r>
      <w:r w:rsidRPr="0018132C">
        <w:rPr>
          <w:color w:val="231F20"/>
          <w:spacing w:val="-1"/>
        </w:rPr>
        <w:t>approximately</w:t>
      </w:r>
      <w:r w:rsidRPr="0018132C">
        <w:rPr>
          <w:color w:val="231F20"/>
          <w:spacing w:val="-5"/>
        </w:rPr>
        <w:t xml:space="preserve"> </w:t>
      </w:r>
      <w:r w:rsidRPr="0018132C">
        <w:rPr>
          <w:color w:val="231F20"/>
          <w:spacing w:val="-1"/>
        </w:rPr>
        <w:t>40</w:t>
      </w:r>
      <w:r w:rsidRPr="0018132C">
        <w:rPr>
          <w:color w:val="231F20"/>
          <w:spacing w:val="-4"/>
        </w:rPr>
        <w:t xml:space="preserve"> </w:t>
      </w:r>
      <w:r w:rsidRPr="0018132C">
        <w:rPr>
          <w:color w:val="231F20"/>
          <w:spacing w:val="-2"/>
        </w:rPr>
        <w:t>minutes</w:t>
      </w:r>
      <w:r w:rsidRPr="0018132C">
        <w:rPr>
          <w:color w:val="231F20"/>
          <w:spacing w:val="-3"/>
        </w:rPr>
        <w:t xml:space="preserve"> </w:t>
      </w:r>
      <w:r w:rsidRPr="0018132C">
        <w:rPr>
          <w:color w:val="231F20"/>
          <w:spacing w:val="-1"/>
        </w:rPr>
        <w:t>to</w:t>
      </w:r>
      <w:r w:rsidRPr="0018132C">
        <w:rPr>
          <w:color w:val="231F20"/>
          <w:spacing w:val="-3"/>
        </w:rPr>
        <w:t xml:space="preserve"> </w:t>
      </w:r>
      <w:r w:rsidRPr="0018132C">
        <w:rPr>
          <w:color w:val="231F20"/>
          <w:spacing w:val="-2"/>
        </w:rPr>
        <w:t>complete. If necessary, you may save your responses and return to the survey later.</w:t>
      </w:r>
    </w:p>
    <w:p w:rsidRPr="0018132C" w:rsidR="0018132C" w:rsidP="00E85776" w:rsidRDefault="0018132C" w14:paraId="4AA5325D" w14:textId="77777777">
      <w:pPr>
        <w:spacing w:before="61"/>
        <w:ind w:left="-270" w:right="-270" w:firstLine="0"/>
        <w:rPr>
          <w:b/>
          <w:color w:val="231F20"/>
          <w:u w:val="single" w:color="231F20"/>
        </w:rPr>
      </w:pPr>
    </w:p>
    <w:p w:rsidRPr="0018132C" w:rsidR="0018132C" w:rsidP="00E85776" w:rsidRDefault="0018132C" w14:paraId="3E89F4C0" w14:textId="77777777">
      <w:pPr>
        <w:spacing w:before="61"/>
        <w:ind w:left="-270" w:right="-270" w:firstLine="0"/>
        <w:rPr>
          <w:rFonts w:cs="Calibri"/>
        </w:rPr>
      </w:pPr>
      <w:r w:rsidRPr="0018132C">
        <w:rPr>
          <w:b/>
          <w:color w:val="231F20"/>
          <w:u w:val="single" w:color="231F20"/>
        </w:rPr>
        <w:t>Will</w:t>
      </w:r>
      <w:r w:rsidRPr="0018132C">
        <w:rPr>
          <w:b/>
          <w:color w:val="231F20"/>
          <w:spacing w:val="-9"/>
          <w:u w:val="single" w:color="231F20"/>
        </w:rPr>
        <w:t xml:space="preserve"> </w:t>
      </w:r>
      <w:r w:rsidRPr="0018132C">
        <w:rPr>
          <w:b/>
          <w:color w:val="231F20"/>
          <w:u w:val="single" w:color="231F20"/>
        </w:rPr>
        <w:t>my</w:t>
      </w:r>
      <w:r w:rsidRPr="0018132C">
        <w:rPr>
          <w:b/>
          <w:color w:val="231F20"/>
          <w:spacing w:val="-5"/>
          <w:u w:val="single" w:color="231F20"/>
        </w:rPr>
        <w:t xml:space="preserve"> </w:t>
      </w:r>
      <w:r w:rsidRPr="0018132C">
        <w:rPr>
          <w:b/>
          <w:color w:val="231F20"/>
          <w:u w:val="single" w:color="231F20"/>
        </w:rPr>
        <w:t>data</w:t>
      </w:r>
      <w:r w:rsidRPr="0018132C">
        <w:rPr>
          <w:b/>
          <w:color w:val="231F20"/>
          <w:spacing w:val="-7"/>
          <w:u w:val="single" w:color="231F20"/>
        </w:rPr>
        <w:t xml:space="preserve"> </w:t>
      </w:r>
      <w:r w:rsidRPr="0018132C">
        <w:rPr>
          <w:b/>
          <w:color w:val="231F20"/>
          <w:u w:val="single" w:color="231F20"/>
        </w:rPr>
        <w:t>remain</w:t>
      </w:r>
      <w:r w:rsidRPr="0018132C">
        <w:rPr>
          <w:b/>
          <w:color w:val="231F20"/>
          <w:spacing w:val="-7"/>
          <w:u w:val="single" w:color="231F20"/>
        </w:rPr>
        <w:t xml:space="preserve"> </w:t>
      </w:r>
      <w:r w:rsidRPr="0018132C">
        <w:rPr>
          <w:b/>
          <w:color w:val="231F20"/>
          <w:u w:val="single" w:color="231F20"/>
        </w:rPr>
        <w:t>confidential?</w:t>
      </w:r>
    </w:p>
    <w:p w:rsidRPr="0018132C" w:rsidR="0018132C" w:rsidP="00E85776" w:rsidRDefault="0018132C" w14:paraId="4D7F30DB" w14:textId="77777777">
      <w:pPr>
        <w:ind w:left="-270" w:right="-270" w:firstLine="0"/>
        <w:rPr>
          <w:rFonts w:cs="Calibri"/>
        </w:rPr>
      </w:pPr>
      <w:r w:rsidRPr="0018132C">
        <w:rPr>
          <w:rFonts w:cs="Calibri"/>
          <w:color w:val="231F20"/>
          <w:spacing w:val="-2"/>
        </w:rPr>
        <w:t>Yes, both</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3"/>
        </w:rPr>
        <w:t xml:space="preserve"> </w:t>
      </w:r>
      <w:r w:rsidRPr="0018132C">
        <w:rPr>
          <w:rFonts w:cs="Calibri"/>
          <w:color w:val="231F20"/>
          <w:spacing w:val="-2"/>
        </w:rPr>
        <w:t>U.S. Department</w:t>
      </w:r>
      <w:r w:rsidRPr="0018132C">
        <w:rPr>
          <w:rFonts w:cs="Calibri"/>
          <w:color w:val="231F20"/>
          <w:spacing w:val="-3"/>
        </w:rPr>
        <w:t xml:space="preserve"> </w:t>
      </w:r>
      <w:r w:rsidRPr="0018132C">
        <w:rPr>
          <w:rFonts w:cs="Calibri"/>
          <w:color w:val="231F20"/>
          <w:spacing w:val="-1"/>
        </w:rPr>
        <w:t>of</w:t>
      </w:r>
      <w:r w:rsidRPr="0018132C">
        <w:rPr>
          <w:rFonts w:cs="Calibri"/>
          <w:color w:val="231F20"/>
          <w:spacing w:val="-4"/>
        </w:rPr>
        <w:t xml:space="preserve"> </w:t>
      </w:r>
      <w:r w:rsidRPr="0018132C">
        <w:rPr>
          <w:rFonts w:cs="Calibri"/>
          <w:color w:val="231F20"/>
          <w:spacing w:val="-2"/>
        </w:rPr>
        <w:t>Education</w:t>
      </w:r>
      <w:r w:rsidRPr="0018132C">
        <w:rPr>
          <w:rFonts w:cs="Calibri"/>
          <w:color w:val="231F20"/>
          <w:spacing w:val="-4"/>
        </w:rPr>
        <w:t xml:space="preserve"> </w:t>
      </w:r>
      <w:r w:rsidRPr="0018132C">
        <w:rPr>
          <w:rFonts w:cs="Calibri"/>
          <w:color w:val="231F20"/>
          <w:spacing w:val="-2"/>
        </w:rPr>
        <w:t>and</w:t>
      </w:r>
      <w:r w:rsidRPr="0018132C">
        <w:rPr>
          <w:rFonts w:cs="Calibri"/>
          <w:color w:val="231F20"/>
          <w:spacing w:val="-3"/>
        </w:rPr>
        <w:t xml:space="preserve"> </w:t>
      </w:r>
      <w:r w:rsidRPr="0018132C">
        <w:rPr>
          <w:rFonts w:cs="Calibri"/>
          <w:color w:val="231F20"/>
          <w:spacing w:val="-2"/>
        </w:rPr>
        <w:t>the U.S.</w:t>
      </w:r>
      <w:r w:rsidRPr="0018132C">
        <w:rPr>
          <w:rFonts w:cs="Calibri"/>
          <w:color w:val="231F20"/>
          <w:spacing w:val="-4"/>
        </w:rPr>
        <w:t xml:space="preserve"> </w:t>
      </w:r>
      <w:r w:rsidRPr="0018132C">
        <w:rPr>
          <w:rFonts w:cs="Calibri"/>
          <w:color w:val="231F20"/>
          <w:spacing w:val="-1"/>
        </w:rPr>
        <w:t>Census</w:t>
      </w:r>
      <w:r w:rsidRPr="0018132C">
        <w:rPr>
          <w:rFonts w:cs="Calibri"/>
          <w:color w:val="231F20"/>
          <w:spacing w:val="-4"/>
        </w:rPr>
        <w:t xml:space="preserve"> </w:t>
      </w:r>
      <w:r w:rsidRPr="0018132C">
        <w:rPr>
          <w:rFonts w:cs="Calibri"/>
          <w:color w:val="231F20"/>
          <w:spacing w:val="-2"/>
        </w:rPr>
        <w:t>Bureau</w:t>
      </w:r>
      <w:r w:rsidRPr="0018132C">
        <w:rPr>
          <w:rFonts w:cs="Calibri"/>
          <w:color w:val="231F20"/>
          <w:spacing w:val="-3"/>
        </w:rPr>
        <w:t xml:space="preserve"> </w:t>
      </w:r>
      <w:r w:rsidRPr="0018132C">
        <w:rPr>
          <w:rFonts w:cs="Calibri"/>
          <w:color w:val="231F20"/>
          <w:spacing w:val="-2"/>
        </w:rPr>
        <w:t>follow</w:t>
      </w:r>
      <w:r w:rsidRPr="0018132C">
        <w:rPr>
          <w:rFonts w:cs="Calibri"/>
          <w:color w:val="231F20"/>
          <w:spacing w:val="-3"/>
        </w:rPr>
        <w:t xml:space="preserve"> </w:t>
      </w:r>
      <w:r w:rsidRPr="0018132C">
        <w:rPr>
          <w:rFonts w:cs="Calibri"/>
          <w:color w:val="231F20"/>
          <w:spacing w:val="-2"/>
        </w:rPr>
        <w:t>strict</w:t>
      </w:r>
      <w:r w:rsidRPr="0018132C">
        <w:rPr>
          <w:rFonts w:cs="Calibri"/>
          <w:color w:val="231F20"/>
          <w:spacing w:val="-3"/>
        </w:rPr>
        <w:t xml:space="preserve"> </w:t>
      </w:r>
      <w:r w:rsidRPr="0018132C">
        <w:rPr>
          <w:rFonts w:cs="Calibri"/>
          <w:color w:val="231F20"/>
          <w:spacing w:val="-2"/>
        </w:rPr>
        <w:t>procedures</w:t>
      </w:r>
      <w:r w:rsidRPr="0018132C">
        <w:rPr>
          <w:rFonts w:cs="Calibri"/>
          <w:color w:val="231F20"/>
          <w:spacing w:val="90"/>
        </w:rPr>
        <w:t xml:space="preserve"> </w:t>
      </w:r>
      <w:r w:rsidRPr="0018132C">
        <w:rPr>
          <w:rFonts w:cs="Calibri"/>
          <w:color w:val="231F20"/>
          <w:spacing w:val="-1"/>
        </w:rPr>
        <w:t>to</w:t>
      </w:r>
      <w:r w:rsidRPr="0018132C">
        <w:rPr>
          <w:rFonts w:cs="Calibri"/>
          <w:color w:val="231F20"/>
          <w:spacing w:val="-2"/>
        </w:rPr>
        <w:t xml:space="preserve"> </w:t>
      </w:r>
      <w:r w:rsidRPr="0018132C">
        <w:rPr>
          <w:rFonts w:cs="Calibri"/>
          <w:color w:val="231F20"/>
          <w:spacing w:val="-1"/>
        </w:rPr>
        <w:t>protect</w:t>
      </w:r>
      <w:r w:rsidRPr="0018132C">
        <w:rPr>
          <w:rFonts w:cs="Calibri"/>
          <w:color w:val="231F20"/>
          <w:spacing w:val="-3"/>
        </w:rPr>
        <w:t xml:space="preserve"> </w:t>
      </w:r>
      <w:r w:rsidRPr="0018132C">
        <w:rPr>
          <w:rFonts w:cs="Calibri"/>
          <w:color w:val="231F20"/>
          <w:spacing w:val="-2"/>
        </w:rPr>
        <w:t>the</w:t>
      </w:r>
      <w:r w:rsidRPr="0018132C">
        <w:rPr>
          <w:rFonts w:cs="Calibri"/>
          <w:color w:val="231F20"/>
          <w:spacing w:val="-1"/>
        </w:rPr>
        <w:t xml:space="preserve"> </w:t>
      </w:r>
      <w:r w:rsidRPr="0018132C">
        <w:rPr>
          <w:rFonts w:cs="Calibri"/>
          <w:color w:val="231F20"/>
          <w:spacing w:val="-2"/>
        </w:rPr>
        <w:t>confidentiality</w:t>
      </w:r>
      <w:r w:rsidRPr="0018132C">
        <w:rPr>
          <w:rFonts w:cs="Calibri"/>
          <w:color w:val="231F20"/>
          <w:spacing w:val="-1"/>
        </w:rPr>
        <w:t xml:space="preserve"> of </w:t>
      </w:r>
      <w:r w:rsidRPr="0018132C">
        <w:rPr>
          <w:rFonts w:cs="Calibri"/>
          <w:color w:val="231F20"/>
          <w:spacing w:val="-2"/>
        </w:rPr>
        <w:t>study</w:t>
      </w:r>
      <w:r w:rsidRPr="0018132C">
        <w:rPr>
          <w:rFonts w:cs="Calibri"/>
          <w:color w:val="231F20"/>
          <w:spacing w:val="-1"/>
        </w:rPr>
        <w:t xml:space="preserve"> </w:t>
      </w:r>
      <w:r w:rsidRPr="0018132C">
        <w:rPr>
          <w:rFonts w:cs="Calibri"/>
          <w:color w:val="231F20"/>
          <w:spacing w:val="-2"/>
        </w:rPr>
        <w:t>participants.</w:t>
      </w:r>
      <w:r w:rsidRPr="0018132C">
        <w:rPr>
          <w:rFonts w:cs="Calibri"/>
          <w:color w:val="231F20"/>
          <w:spacing w:val="-1"/>
        </w:rPr>
        <w:t xml:space="preserve"> </w:t>
      </w:r>
      <w:r w:rsidRPr="0018132C">
        <w:rPr>
          <w:spacing w:val="-3"/>
        </w:rPr>
        <w:t xml:space="preserve">Your responses to the survey questions will not be shared with your school administration. </w:t>
      </w:r>
      <w:r w:rsidRPr="0018132C">
        <w:rPr>
          <w:rFonts w:cs="Calibri"/>
          <w:color w:val="231F20"/>
          <w:spacing w:val="-1"/>
        </w:rPr>
        <w:t>All</w:t>
      </w:r>
      <w:r w:rsidRPr="0018132C">
        <w:rPr>
          <w:rFonts w:cs="Calibri"/>
          <w:color w:val="231F20"/>
          <w:spacing w:val="-2"/>
        </w:rPr>
        <w:t xml:space="preserve"> of the information </w:t>
      </w:r>
      <w:r w:rsidRPr="0018132C">
        <w:rPr>
          <w:rFonts w:cs="Calibri"/>
          <w:color w:val="231F20"/>
          <w:spacing w:val="-1"/>
        </w:rPr>
        <w:t>you</w:t>
      </w:r>
      <w:r w:rsidRPr="0018132C">
        <w:rPr>
          <w:rFonts w:cs="Calibri"/>
          <w:color w:val="231F20"/>
          <w:spacing w:val="-2"/>
        </w:rPr>
        <w:t xml:space="preserve"> </w:t>
      </w:r>
      <w:r w:rsidRPr="0018132C">
        <w:rPr>
          <w:rFonts w:cs="Calibri"/>
          <w:color w:val="231F20"/>
          <w:spacing w:val="-1"/>
        </w:rPr>
        <w:t xml:space="preserve">provide </w:t>
      </w:r>
      <w:r w:rsidRPr="0018132C">
        <w:rPr>
          <w:rFonts w:cs="Calibri"/>
          <w:color w:val="231F20"/>
          <w:spacing w:val="-2"/>
        </w:rPr>
        <w:t>may</w:t>
      </w:r>
      <w:r w:rsidRPr="0018132C">
        <w:rPr>
          <w:rFonts w:cs="Calibri"/>
          <w:color w:val="231F20"/>
          <w:spacing w:val="-1"/>
        </w:rPr>
        <w:t xml:space="preserve"> be </w:t>
      </w:r>
      <w:r w:rsidRPr="0018132C">
        <w:rPr>
          <w:rFonts w:cs="Calibri"/>
          <w:color w:val="231F20"/>
          <w:spacing w:val="-2"/>
        </w:rPr>
        <w:t>used only for</w:t>
      </w:r>
      <w:r w:rsidRPr="0018132C">
        <w:rPr>
          <w:rFonts w:cs="Calibri"/>
          <w:color w:val="231F20"/>
          <w:spacing w:val="-1"/>
        </w:rPr>
        <w:t xml:space="preserve"> </w:t>
      </w:r>
      <w:r w:rsidRPr="0018132C">
        <w:rPr>
          <w:rFonts w:cs="Calibri"/>
          <w:color w:val="231F20"/>
          <w:spacing w:val="-2"/>
        </w:rPr>
        <w:t>statistical</w:t>
      </w:r>
      <w:r w:rsidRPr="0018132C">
        <w:rPr>
          <w:rFonts w:cs="Calibri"/>
          <w:color w:val="231F20"/>
          <w:spacing w:val="-1"/>
        </w:rPr>
        <w:t xml:space="preserve"> </w:t>
      </w:r>
      <w:r w:rsidRPr="0018132C">
        <w:rPr>
          <w:rFonts w:cs="Calibri"/>
          <w:color w:val="231F20"/>
          <w:spacing w:val="-2"/>
        </w:rPr>
        <w:t>purposes</w:t>
      </w:r>
      <w:r w:rsidRPr="0018132C">
        <w:rPr>
          <w:rFonts w:cs="Calibri"/>
          <w:color w:val="231F20"/>
          <w:spacing w:val="48"/>
        </w:rPr>
        <w:t xml:space="preserve"> </w:t>
      </w:r>
      <w:r w:rsidRPr="0018132C">
        <w:rPr>
          <w:rFonts w:cs="Calibri"/>
          <w:color w:val="231F20"/>
          <w:spacing w:val="-2"/>
        </w:rPr>
        <w:t>and</w:t>
      </w:r>
      <w:r w:rsidRPr="0018132C">
        <w:rPr>
          <w:rFonts w:cs="Calibri"/>
          <w:color w:val="231F20"/>
          <w:spacing w:val="-5"/>
        </w:rPr>
        <w:t xml:space="preserve"> </w:t>
      </w:r>
      <w:r w:rsidRPr="0018132C">
        <w:rPr>
          <w:rFonts w:cs="Calibri"/>
          <w:color w:val="231F20"/>
          <w:spacing w:val="-2"/>
        </w:rPr>
        <w:t>may</w:t>
      </w:r>
      <w:r w:rsidRPr="0018132C">
        <w:rPr>
          <w:rFonts w:cs="Calibri"/>
          <w:color w:val="231F20"/>
          <w:spacing w:val="-1"/>
        </w:rPr>
        <w:t xml:space="preserve"> </w:t>
      </w:r>
      <w:r w:rsidRPr="0018132C">
        <w:rPr>
          <w:rFonts w:cs="Calibri"/>
          <w:color w:val="231F20"/>
          <w:spacing w:val="-2"/>
        </w:rPr>
        <w:t xml:space="preserve">not </w:t>
      </w:r>
      <w:r w:rsidRPr="0018132C">
        <w:rPr>
          <w:rFonts w:cs="Calibri"/>
          <w:color w:val="231F20"/>
          <w:spacing w:val="-1"/>
        </w:rPr>
        <w:t>be</w:t>
      </w:r>
      <w:r w:rsidRPr="0018132C">
        <w:rPr>
          <w:rFonts w:cs="Calibri"/>
          <w:color w:val="231F20"/>
          <w:spacing w:val="-2"/>
        </w:rPr>
        <w:t xml:space="preserve"> disclosed,</w:t>
      </w:r>
      <w:r w:rsidRPr="0018132C">
        <w:rPr>
          <w:rFonts w:cs="Calibri"/>
          <w:color w:val="231F20"/>
          <w:spacing w:val="-1"/>
        </w:rPr>
        <w:t xml:space="preserve"> or</w:t>
      </w:r>
      <w:r w:rsidRPr="0018132C">
        <w:rPr>
          <w:rFonts w:cs="Calibri"/>
          <w:color w:val="231F20"/>
          <w:spacing w:val="-2"/>
        </w:rPr>
        <w:t xml:space="preserve"> used,</w:t>
      </w:r>
      <w:r w:rsidRPr="0018132C">
        <w:rPr>
          <w:rFonts w:cs="Calibri"/>
          <w:color w:val="231F20"/>
          <w:spacing w:val="-1"/>
        </w:rPr>
        <w:t xml:space="preserve"> in</w:t>
      </w:r>
      <w:r w:rsidRPr="0018132C">
        <w:rPr>
          <w:rFonts w:cs="Calibri"/>
          <w:color w:val="231F20"/>
          <w:spacing w:val="-2"/>
        </w:rPr>
        <w:t xml:space="preserve"> identifiable</w:t>
      </w:r>
      <w:r w:rsidRPr="0018132C">
        <w:rPr>
          <w:rFonts w:cs="Calibri"/>
          <w:color w:val="231F20"/>
          <w:spacing w:val="-4"/>
        </w:rPr>
        <w:t xml:space="preserve"> </w:t>
      </w:r>
      <w:r w:rsidRPr="0018132C">
        <w:rPr>
          <w:rFonts w:cs="Calibri"/>
          <w:color w:val="231F20"/>
          <w:spacing w:val="-2"/>
        </w:rPr>
        <w:t>form</w:t>
      </w:r>
      <w:r w:rsidRPr="0018132C">
        <w:rPr>
          <w:rFonts w:cs="Calibri"/>
          <w:color w:val="231F20"/>
          <w:spacing w:val="-4"/>
        </w:rPr>
        <w:t xml:space="preserve"> </w:t>
      </w:r>
      <w:r w:rsidRPr="0018132C">
        <w:rPr>
          <w:rFonts w:cs="Calibri"/>
          <w:color w:val="231F20"/>
          <w:spacing w:val="-2"/>
        </w:rPr>
        <w:t>for</w:t>
      </w:r>
      <w:r w:rsidRPr="0018132C">
        <w:rPr>
          <w:rFonts w:cs="Calibri"/>
          <w:color w:val="231F20"/>
          <w:spacing w:val="-1"/>
        </w:rPr>
        <w:t xml:space="preserve"> </w:t>
      </w:r>
      <w:r w:rsidRPr="0018132C">
        <w:rPr>
          <w:rFonts w:cs="Calibri"/>
          <w:color w:val="231F20"/>
          <w:spacing w:val="-2"/>
        </w:rPr>
        <w:t>any other</w:t>
      </w:r>
      <w:r w:rsidRPr="0018132C">
        <w:rPr>
          <w:rFonts w:cs="Calibri"/>
          <w:color w:val="231F20"/>
          <w:spacing w:val="-1"/>
        </w:rPr>
        <w:t xml:space="preserve"> </w:t>
      </w:r>
      <w:r w:rsidRPr="0018132C">
        <w:rPr>
          <w:rFonts w:cs="Calibri"/>
          <w:color w:val="231F20"/>
          <w:spacing w:val="-2"/>
        </w:rPr>
        <w:t>purpose</w:t>
      </w:r>
      <w:r w:rsidRPr="0018132C">
        <w:rPr>
          <w:rFonts w:cs="Calibri"/>
          <w:color w:val="231F20"/>
          <w:spacing w:val="-3"/>
        </w:rPr>
        <w:t xml:space="preserve"> </w:t>
      </w:r>
      <w:r w:rsidRPr="0018132C">
        <w:rPr>
          <w:rFonts w:cs="Calibri"/>
          <w:color w:val="231F20"/>
          <w:spacing w:val="-1"/>
        </w:rPr>
        <w:t>except</w:t>
      </w:r>
      <w:r w:rsidRPr="0018132C">
        <w:rPr>
          <w:rFonts w:cs="Calibri"/>
          <w:color w:val="231F20"/>
          <w:spacing w:val="-4"/>
        </w:rPr>
        <w:t xml:space="preserve"> </w:t>
      </w:r>
      <w:r w:rsidRPr="0018132C">
        <w:rPr>
          <w:rFonts w:cs="Calibri"/>
          <w:color w:val="231F20"/>
          <w:spacing w:val="-1"/>
        </w:rPr>
        <w:t>as</w:t>
      </w:r>
      <w:r w:rsidRPr="0018132C">
        <w:rPr>
          <w:rFonts w:cs="Calibri"/>
          <w:color w:val="231F20"/>
          <w:spacing w:val="-2"/>
        </w:rPr>
        <w:t xml:space="preserve"> </w:t>
      </w:r>
      <w:r w:rsidRPr="0018132C">
        <w:rPr>
          <w:rFonts w:cs="Calibri"/>
          <w:color w:val="231F20"/>
          <w:spacing w:val="-1"/>
        </w:rPr>
        <w:t>required</w:t>
      </w:r>
      <w:r w:rsidRPr="0018132C">
        <w:rPr>
          <w:rFonts w:cs="Calibri"/>
          <w:color w:val="231F20"/>
          <w:spacing w:val="-3"/>
        </w:rPr>
        <w:t xml:space="preserve"> </w:t>
      </w:r>
      <w:r w:rsidRPr="0018132C">
        <w:rPr>
          <w:rFonts w:cs="Calibri"/>
          <w:color w:val="231F20"/>
          <w:spacing w:val="-1"/>
        </w:rPr>
        <w:t>by</w:t>
      </w:r>
      <w:r w:rsidRPr="0018132C">
        <w:rPr>
          <w:rFonts w:cs="Calibri"/>
          <w:color w:val="231F20"/>
          <w:spacing w:val="-2"/>
        </w:rPr>
        <w:t xml:space="preserve"> </w:t>
      </w:r>
      <w:r w:rsidRPr="0018132C">
        <w:rPr>
          <w:rFonts w:cs="Calibri"/>
          <w:color w:val="231F20"/>
          <w:spacing w:val="-1"/>
        </w:rPr>
        <w:t>law</w:t>
      </w:r>
      <w:r w:rsidRPr="0018132C">
        <w:rPr>
          <w:rFonts w:cs="Calibri"/>
          <w:color w:val="231F20"/>
          <w:spacing w:val="-3"/>
        </w:rPr>
        <w:t xml:space="preserve"> (</w:t>
      </w:r>
      <w:r w:rsidRPr="0018132C">
        <w:rPr>
          <w:rFonts w:cs="Calibri"/>
          <w:color w:val="231F20"/>
          <w:spacing w:val="-1"/>
        </w:rPr>
        <w:t>20 U.S.C.</w:t>
      </w:r>
      <w:r w:rsidRPr="0018132C">
        <w:rPr>
          <w:rFonts w:cs="Calibri"/>
          <w:color w:val="231F20"/>
          <w:spacing w:val="-2"/>
        </w:rPr>
        <w:t xml:space="preserve"> </w:t>
      </w:r>
      <w:r w:rsidRPr="0018132C">
        <w:rPr>
          <w:rFonts w:cs="Calibri"/>
          <w:color w:val="231F20"/>
          <w:spacing w:val="-1"/>
        </w:rPr>
        <w:t xml:space="preserve">§9573 and 6 U.S.C. </w:t>
      </w:r>
      <w:r w:rsidRPr="0018132C">
        <w:rPr>
          <w:spacing w:val="-3"/>
        </w:rPr>
        <w:t>§151)</w:t>
      </w:r>
      <w:r w:rsidRPr="0018132C">
        <w:rPr>
          <w:rFonts w:cs="Calibri"/>
          <w:color w:val="231F20"/>
          <w:spacing w:val="-1"/>
        </w:rPr>
        <w:t>.</w:t>
      </w:r>
      <w:r w:rsidRPr="0018132C">
        <w:rPr>
          <w:rFonts w:cs="Calibri"/>
          <w:color w:val="231F20"/>
          <w:spacing w:val="-4"/>
        </w:rPr>
        <w:t xml:space="preserve"> </w:t>
      </w:r>
      <w:r w:rsidRPr="0018132C">
        <w:rPr>
          <w:rFonts w:cs="Calibri"/>
          <w:color w:val="231F20"/>
          <w:spacing w:val="-1"/>
        </w:rPr>
        <w:t>Participation</w:t>
      </w:r>
      <w:r w:rsidRPr="0018132C">
        <w:rPr>
          <w:rFonts w:cs="Calibri"/>
          <w:color w:val="231F20"/>
          <w:spacing w:val="-3"/>
        </w:rPr>
        <w:t xml:space="preserve"> </w:t>
      </w:r>
      <w:r w:rsidRPr="0018132C">
        <w:rPr>
          <w:rFonts w:cs="Calibri"/>
          <w:color w:val="231F20"/>
          <w:spacing w:val="-1"/>
        </w:rPr>
        <w:t>is</w:t>
      </w:r>
      <w:r w:rsidRPr="0018132C">
        <w:rPr>
          <w:rFonts w:cs="Calibri"/>
          <w:color w:val="231F20"/>
          <w:spacing w:val="-3"/>
        </w:rPr>
        <w:t xml:space="preserve"> </w:t>
      </w:r>
      <w:r w:rsidRPr="0018132C">
        <w:rPr>
          <w:rFonts w:cs="Calibri"/>
          <w:color w:val="231F20"/>
          <w:spacing w:val="-1"/>
        </w:rPr>
        <w:t xml:space="preserve">voluntary, </w:t>
      </w:r>
      <w:r w:rsidRPr="0018132C">
        <w:rPr>
          <w:rFonts w:cs="Calibri"/>
          <w:color w:val="231F20"/>
          <w:spacing w:val="-2"/>
        </w:rPr>
        <w:t>but</w:t>
      </w:r>
      <w:r w:rsidRPr="0018132C">
        <w:rPr>
          <w:rFonts w:cs="Calibri"/>
          <w:color w:val="231F20"/>
          <w:spacing w:val="-6"/>
        </w:rPr>
        <w:t xml:space="preserve"> </w:t>
      </w:r>
      <w:r w:rsidRPr="0018132C">
        <w:rPr>
          <w:rFonts w:cs="Calibri"/>
          <w:color w:val="231F20"/>
          <w:spacing w:val="-2"/>
        </w:rPr>
        <w:t>responses are</w:t>
      </w:r>
      <w:r w:rsidRPr="0018132C">
        <w:rPr>
          <w:rFonts w:cs="Calibri"/>
          <w:color w:val="231F20"/>
          <w:spacing w:val="37"/>
          <w:w w:val="99"/>
        </w:rPr>
        <w:t xml:space="preserve"> </w:t>
      </w:r>
      <w:r w:rsidRPr="0018132C">
        <w:rPr>
          <w:rFonts w:cs="Calibri"/>
          <w:color w:val="231F20"/>
          <w:spacing w:val="-1"/>
        </w:rPr>
        <w:t>necessary</w:t>
      </w:r>
      <w:r w:rsidRPr="0018132C">
        <w:rPr>
          <w:rFonts w:cs="Calibri"/>
          <w:color w:val="231F20"/>
          <w:spacing w:val="-3"/>
        </w:rPr>
        <w:t xml:space="preserve"> </w:t>
      </w:r>
      <w:r w:rsidRPr="0018132C">
        <w:rPr>
          <w:rFonts w:cs="Calibri"/>
          <w:color w:val="231F20"/>
          <w:spacing w:val="-1"/>
        </w:rPr>
        <w:t>to</w:t>
      </w:r>
      <w:r w:rsidRPr="0018132C">
        <w:rPr>
          <w:rFonts w:cs="Calibri"/>
          <w:color w:val="231F20"/>
          <w:spacing w:val="-3"/>
        </w:rPr>
        <w:t xml:space="preserve"> </w:t>
      </w:r>
      <w:r w:rsidRPr="0018132C">
        <w:rPr>
          <w:rFonts w:cs="Calibri"/>
          <w:color w:val="231F20"/>
          <w:spacing w:val="-2"/>
        </w:rPr>
        <w:t xml:space="preserve">make the </w:t>
      </w:r>
      <w:r w:rsidRPr="0018132C">
        <w:rPr>
          <w:rFonts w:cs="Calibri"/>
          <w:color w:val="231F20"/>
          <w:spacing w:val="-1"/>
        </w:rPr>
        <w:t>results</w:t>
      </w:r>
      <w:r w:rsidRPr="0018132C">
        <w:rPr>
          <w:rFonts w:cs="Calibri"/>
          <w:color w:val="231F20"/>
          <w:spacing w:val="-4"/>
        </w:rPr>
        <w:t xml:space="preserve"> </w:t>
      </w:r>
      <w:r w:rsidRPr="0018132C">
        <w:rPr>
          <w:rFonts w:cs="Calibri"/>
          <w:color w:val="231F20"/>
          <w:spacing w:val="-1"/>
        </w:rPr>
        <w:t>of</w:t>
      </w:r>
      <w:r w:rsidRPr="0018132C">
        <w:rPr>
          <w:rFonts w:cs="Calibri"/>
          <w:color w:val="231F20"/>
          <w:spacing w:val="-3"/>
        </w:rPr>
        <w:t xml:space="preserve"> </w:t>
      </w:r>
      <w:r w:rsidRPr="0018132C">
        <w:rPr>
          <w:rFonts w:cs="Calibri"/>
          <w:color w:val="231F20"/>
          <w:spacing w:val="-2"/>
        </w:rPr>
        <w:t>this</w:t>
      </w:r>
      <w:r w:rsidRPr="0018132C">
        <w:rPr>
          <w:rFonts w:cs="Calibri"/>
          <w:color w:val="231F20"/>
          <w:spacing w:val="-3"/>
        </w:rPr>
        <w:t xml:space="preserve"> </w:t>
      </w:r>
      <w:r w:rsidRPr="0018132C">
        <w:rPr>
          <w:rFonts w:cs="Calibri"/>
          <w:color w:val="231F20"/>
          <w:spacing w:val="-2"/>
        </w:rPr>
        <w:t>study accurate and</w:t>
      </w:r>
      <w:r w:rsidRPr="0018132C">
        <w:rPr>
          <w:rFonts w:cs="Calibri"/>
          <w:color w:val="231F20"/>
          <w:spacing w:val="-3"/>
        </w:rPr>
        <w:t xml:space="preserve"> </w:t>
      </w:r>
      <w:r w:rsidRPr="0018132C">
        <w:rPr>
          <w:rFonts w:cs="Calibri"/>
          <w:color w:val="231F20"/>
          <w:spacing w:val="-2"/>
        </w:rPr>
        <w:t>timely.</w:t>
      </w:r>
    </w:p>
    <w:p w:rsidRPr="0018132C" w:rsidR="0018132C" w:rsidP="00E85776" w:rsidRDefault="0018132C" w14:paraId="238229DC" w14:textId="77777777">
      <w:pPr>
        <w:spacing w:before="61"/>
        <w:ind w:left="-270" w:right="-270" w:firstLine="0"/>
        <w:rPr>
          <w:b/>
          <w:color w:val="231F20"/>
          <w:spacing w:val="-1"/>
          <w:u w:val="single" w:color="231F20"/>
        </w:rPr>
      </w:pPr>
    </w:p>
    <w:p w:rsidRPr="0018132C" w:rsidR="0018132C" w:rsidP="00E85776" w:rsidRDefault="0018132C" w14:paraId="538CB0C4" w14:textId="77777777">
      <w:pPr>
        <w:spacing w:before="61"/>
        <w:ind w:left="-270" w:right="-270" w:firstLine="0"/>
        <w:rPr>
          <w:rFonts w:cs="Calibri"/>
        </w:rPr>
      </w:pPr>
      <w:r w:rsidRPr="0018132C">
        <w:rPr>
          <w:b/>
          <w:color w:val="231F20"/>
          <w:spacing w:val="-1"/>
          <w:u w:val="single" w:color="231F20"/>
        </w:rPr>
        <w:t>Who</w:t>
      </w:r>
      <w:r w:rsidRPr="0018132C">
        <w:rPr>
          <w:b/>
          <w:color w:val="231F20"/>
          <w:spacing w:val="-6"/>
          <w:u w:val="single" w:color="231F20"/>
        </w:rPr>
        <w:t xml:space="preserve"> </w:t>
      </w:r>
      <w:r w:rsidRPr="0018132C">
        <w:rPr>
          <w:b/>
          <w:color w:val="231F20"/>
          <w:spacing w:val="-1"/>
          <w:u w:val="single" w:color="231F20"/>
        </w:rPr>
        <w:t>authorizes</w:t>
      </w:r>
      <w:r w:rsidRPr="0018132C">
        <w:rPr>
          <w:b/>
          <w:color w:val="231F20"/>
          <w:spacing w:val="-8"/>
          <w:u w:val="single" w:color="231F20"/>
        </w:rPr>
        <w:t xml:space="preserve"> </w:t>
      </w:r>
      <w:r w:rsidRPr="0018132C">
        <w:rPr>
          <w:b/>
          <w:color w:val="231F20"/>
          <w:spacing w:val="-1"/>
          <w:u w:val="single" w:color="231F20"/>
        </w:rPr>
        <w:t>this</w:t>
      </w:r>
      <w:r w:rsidRPr="0018132C">
        <w:rPr>
          <w:b/>
          <w:color w:val="231F20"/>
          <w:spacing w:val="-5"/>
          <w:u w:val="single" w:color="231F20"/>
        </w:rPr>
        <w:t xml:space="preserve"> </w:t>
      </w:r>
      <w:r w:rsidRPr="0018132C">
        <w:rPr>
          <w:b/>
          <w:color w:val="231F20"/>
          <w:spacing w:val="-1"/>
          <w:u w:val="single" w:color="231F20"/>
        </w:rPr>
        <w:t>survey?</w:t>
      </w:r>
    </w:p>
    <w:p w:rsidRPr="0018132C" w:rsidR="0018132C" w:rsidP="00E85776" w:rsidRDefault="0018132C" w14:paraId="576632DB" w14:textId="08BF3B54">
      <w:pPr>
        <w:ind w:left="-270" w:right="-270" w:firstLine="0"/>
        <w:rPr>
          <w:rFonts w:cs="Calibri"/>
        </w:rPr>
      </w:pPr>
      <w:r w:rsidRPr="0018132C">
        <w:rPr>
          <w:rFonts w:eastAsia="Times New Roman"/>
          <w:color w:val="030920"/>
        </w:rPr>
        <w:t xml:space="preserve">The National Center for Education Statistics (NCES), within the U.S. Department of Education, is authorized to conduct this survey by the Education Sciences Reform Act of 2002 (ESRA 2002, 20 U.S.C. §9543). </w:t>
      </w:r>
      <w:r w:rsidRPr="0018132C">
        <w:rPr>
          <w:rFonts w:cs="Calibri"/>
          <w:color w:val="231F20"/>
          <w:spacing w:val="-1"/>
        </w:rPr>
        <w:t xml:space="preserve">The </w:t>
      </w:r>
      <w:r w:rsidRPr="0018132C">
        <w:rPr>
          <w:color w:val="231F20"/>
        </w:rPr>
        <w:t>U.S.</w:t>
      </w:r>
      <w:r w:rsidRPr="0018132C">
        <w:rPr>
          <w:color w:val="231F20"/>
          <w:spacing w:val="-2"/>
        </w:rPr>
        <w:t xml:space="preserve"> </w:t>
      </w:r>
      <w:r w:rsidRPr="0018132C">
        <w:rPr>
          <w:color w:val="231F20"/>
        </w:rPr>
        <w:t>Census</w:t>
      </w:r>
      <w:r w:rsidRPr="0018132C">
        <w:rPr>
          <w:color w:val="231F20"/>
          <w:spacing w:val="-1"/>
        </w:rPr>
        <w:t xml:space="preserve"> </w:t>
      </w:r>
      <w:r w:rsidRPr="0018132C">
        <w:rPr>
          <w:color w:val="231F20"/>
        </w:rPr>
        <w:t>Bureau</w:t>
      </w:r>
      <w:r w:rsidRPr="0018132C">
        <w:rPr>
          <w:color w:val="231F20"/>
          <w:spacing w:val="-1"/>
        </w:rPr>
        <w:t xml:space="preserve"> </w:t>
      </w:r>
      <w:r w:rsidRPr="0018132C">
        <w:rPr>
          <w:color w:val="231F20"/>
        </w:rPr>
        <w:t>will</w:t>
      </w:r>
      <w:r w:rsidRPr="0018132C">
        <w:rPr>
          <w:color w:val="231F20"/>
          <w:spacing w:val="-1"/>
        </w:rPr>
        <w:t xml:space="preserve"> administer </w:t>
      </w:r>
      <w:r w:rsidRPr="0018132C">
        <w:rPr>
          <w:color w:val="231F20"/>
        </w:rPr>
        <w:t>this survey</w:t>
      </w:r>
      <w:r w:rsidRPr="0018132C">
        <w:rPr>
          <w:color w:val="231F20"/>
          <w:spacing w:val="-1"/>
        </w:rPr>
        <w:t xml:space="preserve"> </w:t>
      </w:r>
      <w:r w:rsidRPr="0018132C">
        <w:rPr>
          <w:color w:val="231F20"/>
        </w:rPr>
        <w:t>on</w:t>
      </w:r>
      <w:r w:rsidRPr="0018132C">
        <w:rPr>
          <w:color w:val="231F20"/>
          <w:spacing w:val="-2"/>
        </w:rPr>
        <w:t xml:space="preserve"> </w:t>
      </w:r>
      <w:r w:rsidRPr="0018132C">
        <w:rPr>
          <w:color w:val="231F20"/>
        </w:rPr>
        <w:t>behalf</w:t>
      </w:r>
      <w:r w:rsidRPr="0018132C">
        <w:rPr>
          <w:color w:val="231F20"/>
          <w:spacing w:val="-1"/>
        </w:rPr>
        <w:t xml:space="preserve"> </w:t>
      </w:r>
      <w:r w:rsidRPr="0018132C">
        <w:rPr>
          <w:color w:val="231F20"/>
        </w:rPr>
        <w:t>of</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NCES.</w:t>
      </w:r>
      <w:r w:rsidRPr="0018132C">
        <w:rPr>
          <w:color w:val="231F20"/>
          <w:spacing w:val="-2"/>
        </w:rPr>
        <w:t xml:space="preserve"> </w:t>
      </w:r>
      <w:r w:rsidRPr="0018132C">
        <w:rPr>
          <w:color w:val="231F20"/>
        </w:rPr>
        <w:t>The</w:t>
      </w:r>
      <w:r w:rsidRPr="0018132C">
        <w:rPr>
          <w:color w:val="231F20"/>
          <w:spacing w:val="-2"/>
        </w:rPr>
        <w:t xml:space="preserve"> </w:t>
      </w:r>
      <w:r w:rsidRPr="0018132C">
        <w:rPr>
          <w:color w:val="231F20"/>
        </w:rPr>
        <w:t>Office</w:t>
      </w:r>
      <w:r w:rsidRPr="0018132C">
        <w:rPr>
          <w:color w:val="231F20"/>
          <w:spacing w:val="-3"/>
        </w:rPr>
        <w:t xml:space="preserve"> </w:t>
      </w:r>
      <w:r w:rsidRPr="0018132C">
        <w:rPr>
          <w:color w:val="231F20"/>
        </w:rPr>
        <w:t>of</w:t>
      </w:r>
      <w:r w:rsidRPr="0018132C">
        <w:rPr>
          <w:color w:val="231F20"/>
          <w:spacing w:val="-2"/>
        </w:rPr>
        <w:t xml:space="preserve"> </w:t>
      </w:r>
      <w:r w:rsidRPr="0018132C">
        <w:rPr>
          <w:color w:val="231F20"/>
        </w:rPr>
        <w:t>Management</w:t>
      </w:r>
      <w:r w:rsidRPr="0018132C">
        <w:rPr>
          <w:color w:val="231F20"/>
          <w:spacing w:val="-3"/>
        </w:rPr>
        <w:t xml:space="preserve"> </w:t>
      </w:r>
      <w:r w:rsidRPr="0018132C">
        <w:rPr>
          <w:color w:val="231F20"/>
        </w:rPr>
        <w:t>and</w:t>
      </w:r>
      <w:r w:rsidRPr="0018132C">
        <w:rPr>
          <w:color w:val="231F20"/>
          <w:spacing w:val="-1"/>
        </w:rPr>
        <w:t xml:space="preserve"> </w:t>
      </w:r>
      <w:r w:rsidRPr="0018132C">
        <w:rPr>
          <w:color w:val="231F20"/>
        </w:rPr>
        <w:t>Budget</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spacing w:val="1"/>
        </w:rPr>
        <w:t xml:space="preserve">approved </w:t>
      </w:r>
      <w:r w:rsidRPr="0018132C">
        <w:rPr>
          <w:color w:val="231F20"/>
        </w:rPr>
        <w:t>this</w:t>
      </w:r>
      <w:r w:rsidRPr="0018132C">
        <w:rPr>
          <w:color w:val="231F20"/>
          <w:spacing w:val="-2"/>
        </w:rPr>
        <w:t xml:space="preserve"> </w:t>
      </w:r>
      <w:r w:rsidRPr="0018132C">
        <w:rPr>
          <w:color w:val="231F20"/>
        </w:rPr>
        <w:t>survey.</w:t>
      </w:r>
      <w:r w:rsidRPr="0018132C">
        <w:rPr>
          <w:color w:val="231F20"/>
          <w:spacing w:val="-2"/>
        </w:rPr>
        <w:t xml:space="preserve"> </w:t>
      </w:r>
      <w:r w:rsidRPr="0018132C">
        <w:rPr>
          <w:color w:val="231F20"/>
        </w:rPr>
        <w:t>The</w:t>
      </w:r>
      <w:r w:rsidRPr="0018132C">
        <w:rPr>
          <w:color w:val="231F20"/>
          <w:spacing w:val="-3"/>
        </w:rPr>
        <w:t xml:space="preserve"> </w:t>
      </w:r>
      <w:r w:rsidRPr="0018132C">
        <w:rPr>
          <w:color w:val="231F20"/>
        </w:rPr>
        <w:t>OMB</w:t>
      </w:r>
      <w:r w:rsidRPr="0018132C">
        <w:rPr>
          <w:color w:val="231F20"/>
          <w:spacing w:val="-2"/>
        </w:rPr>
        <w:t xml:space="preserve"> </w:t>
      </w:r>
      <w:r w:rsidRPr="0018132C">
        <w:rPr>
          <w:color w:val="231F20"/>
        </w:rPr>
        <w:t>control</w:t>
      </w:r>
      <w:r w:rsidRPr="0018132C">
        <w:rPr>
          <w:color w:val="231F20"/>
          <w:spacing w:val="-1"/>
        </w:rPr>
        <w:t xml:space="preserve"> </w:t>
      </w:r>
      <w:r w:rsidRPr="0018132C">
        <w:rPr>
          <w:color w:val="231F20"/>
        </w:rPr>
        <w:t>number</w:t>
      </w:r>
      <w:r w:rsidRPr="0018132C">
        <w:rPr>
          <w:color w:val="231F20"/>
          <w:spacing w:val="-1"/>
        </w:rPr>
        <w:t xml:space="preserve"> </w:t>
      </w:r>
      <w:r w:rsidRPr="0018132C">
        <w:rPr>
          <w:color w:val="231F20"/>
        </w:rPr>
        <w:t>is</w:t>
      </w:r>
      <w:r w:rsidRPr="0018132C">
        <w:rPr>
          <w:color w:val="231F20"/>
          <w:spacing w:val="-2"/>
        </w:rPr>
        <w:t xml:space="preserve"> </w:t>
      </w:r>
      <w:r w:rsidRPr="005E3134">
        <w:rPr>
          <w:color w:val="231F20"/>
          <w:spacing w:val="-1"/>
        </w:rPr>
        <w:t>1850-0598</w:t>
      </w:r>
      <w:r w:rsidRPr="005E3134">
        <w:rPr>
          <w:color w:val="231F20"/>
          <w:spacing w:val="-2"/>
        </w:rPr>
        <w:t xml:space="preserve"> </w:t>
      </w:r>
      <w:r w:rsidRPr="005E3134">
        <w:rPr>
          <w:color w:val="231F20"/>
        </w:rPr>
        <w:t>and</w:t>
      </w:r>
      <w:r w:rsidRPr="005E3134">
        <w:rPr>
          <w:color w:val="231F20"/>
          <w:spacing w:val="-1"/>
        </w:rPr>
        <w:t xml:space="preserve"> </w:t>
      </w:r>
      <w:r w:rsidRPr="005E3134">
        <w:rPr>
          <w:color w:val="231F20"/>
        </w:rPr>
        <w:t>the</w:t>
      </w:r>
      <w:r w:rsidRPr="005E3134">
        <w:rPr>
          <w:color w:val="231F20"/>
          <w:spacing w:val="-2"/>
        </w:rPr>
        <w:t xml:space="preserve"> </w:t>
      </w:r>
      <w:r w:rsidRPr="005E3134">
        <w:rPr>
          <w:color w:val="231F20"/>
        </w:rPr>
        <w:t>approval</w:t>
      </w:r>
      <w:r w:rsidRPr="005E3134">
        <w:rPr>
          <w:color w:val="231F20"/>
          <w:spacing w:val="-4"/>
        </w:rPr>
        <w:t xml:space="preserve"> </w:t>
      </w:r>
      <w:r w:rsidRPr="005E3134">
        <w:rPr>
          <w:color w:val="231F20"/>
        </w:rPr>
        <w:t>expiration</w:t>
      </w:r>
      <w:r w:rsidRPr="005E3134">
        <w:rPr>
          <w:color w:val="231F20"/>
          <w:spacing w:val="-1"/>
        </w:rPr>
        <w:t xml:space="preserve"> </w:t>
      </w:r>
      <w:r w:rsidRPr="005E3134">
        <w:rPr>
          <w:color w:val="231F20"/>
        </w:rPr>
        <w:t>date</w:t>
      </w:r>
      <w:r w:rsidRPr="005E3134">
        <w:rPr>
          <w:color w:val="231F20"/>
          <w:spacing w:val="-3"/>
        </w:rPr>
        <w:t xml:space="preserve"> </w:t>
      </w:r>
      <w:r w:rsidRPr="001B2FED">
        <w:rPr>
          <w:color w:val="231F20"/>
          <w:spacing w:val="8"/>
        </w:rPr>
        <w:t>is</w:t>
      </w:r>
      <w:r w:rsidRPr="001B2FED">
        <w:rPr>
          <w:color w:val="231F20"/>
          <w:spacing w:val="-17"/>
        </w:rPr>
        <w:t xml:space="preserve"> </w:t>
      </w:r>
      <w:r w:rsidRPr="005E3134" w:rsidR="005E3134">
        <w:rPr>
          <w:color w:val="231F20"/>
          <w:spacing w:val="1"/>
        </w:rPr>
        <w:t>03</w:t>
      </w:r>
      <w:r w:rsidRPr="005E3134">
        <w:rPr>
          <w:color w:val="231F20"/>
          <w:spacing w:val="1"/>
        </w:rPr>
        <w:t>/</w:t>
      </w:r>
      <w:r w:rsidRPr="005E3134" w:rsidR="005E3134">
        <w:rPr>
          <w:color w:val="231F20"/>
          <w:spacing w:val="1"/>
        </w:rPr>
        <w:t>31</w:t>
      </w:r>
      <w:r w:rsidRPr="005E3134">
        <w:rPr>
          <w:color w:val="231F20"/>
          <w:spacing w:val="1"/>
        </w:rPr>
        <w:t>/</w:t>
      </w:r>
      <w:r w:rsidRPr="005E3134" w:rsidR="005E3134">
        <w:rPr>
          <w:color w:val="231F20"/>
          <w:spacing w:val="1"/>
        </w:rPr>
        <w:t>2023</w:t>
      </w:r>
      <w:r w:rsidRPr="0018132C">
        <w:rPr>
          <w:color w:val="231F20"/>
          <w:spacing w:val="1"/>
        </w:rPr>
        <w:t>.</w:t>
      </w:r>
    </w:p>
    <w:p w:rsidRPr="0018132C" w:rsidR="0018132C" w:rsidP="00E85776" w:rsidRDefault="0018132C" w14:paraId="06B9EBBB" w14:textId="77777777">
      <w:pPr>
        <w:spacing w:before="61"/>
        <w:ind w:left="-270" w:right="-270" w:firstLine="0"/>
        <w:rPr>
          <w:b/>
          <w:color w:val="231F20"/>
          <w:spacing w:val="-1"/>
          <w:u w:val="single" w:color="231F20"/>
        </w:rPr>
      </w:pPr>
    </w:p>
    <w:p w:rsidRPr="0018132C" w:rsidR="0018132C" w:rsidP="00E85776" w:rsidRDefault="0018132C" w14:paraId="25951530" w14:textId="77777777">
      <w:pPr>
        <w:spacing w:before="61"/>
        <w:ind w:left="-270" w:right="-270" w:firstLine="0"/>
        <w:rPr>
          <w:rFonts w:cs="Calibri"/>
        </w:rPr>
      </w:pPr>
      <w:r w:rsidRPr="0018132C">
        <w:rPr>
          <w:b/>
          <w:color w:val="231F20"/>
          <w:spacing w:val="-1"/>
          <w:u w:val="single" w:color="231F20"/>
        </w:rPr>
        <w:t>Who</w:t>
      </w:r>
      <w:r w:rsidRPr="0018132C">
        <w:rPr>
          <w:b/>
          <w:color w:val="231F20"/>
          <w:spacing w:val="-4"/>
          <w:u w:val="single" w:color="231F20"/>
        </w:rPr>
        <w:t xml:space="preserve"> </w:t>
      </w:r>
      <w:r w:rsidRPr="0018132C">
        <w:rPr>
          <w:b/>
          <w:color w:val="231F20"/>
          <w:spacing w:val="-1"/>
          <w:u w:val="single" w:color="231F20"/>
        </w:rPr>
        <w:t>can</w:t>
      </w:r>
      <w:r w:rsidRPr="0018132C">
        <w:rPr>
          <w:b/>
          <w:color w:val="231F20"/>
          <w:spacing w:val="-4"/>
          <w:u w:val="single" w:color="231F20"/>
        </w:rPr>
        <w:t xml:space="preserve"> </w:t>
      </w:r>
      <w:r w:rsidRPr="0018132C">
        <w:rPr>
          <w:b/>
          <w:color w:val="231F20"/>
          <w:spacing w:val="-1"/>
          <w:u w:val="single" w:color="231F20"/>
        </w:rPr>
        <w:t>answer</w:t>
      </w:r>
      <w:r w:rsidRPr="0018132C">
        <w:rPr>
          <w:b/>
          <w:color w:val="231F20"/>
          <w:spacing w:val="-6"/>
          <w:u w:val="single" w:color="231F20"/>
        </w:rPr>
        <w:t xml:space="preserve"> </w:t>
      </w:r>
      <w:r w:rsidRPr="0018132C">
        <w:rPr>
          <w:b/>
          <w:color w:val="231F20"/>
          <w:spacing w:val="-1"/>
          <w:u w:val="single" w:color="231F20"/>
        </w:rPr>
        <w:t>general</w:t>
      </w:r>
      <w:r w:rsidRPr="0018132C">
        <w:rPr>
          <w:b/>
          <w:color w:val="231F20"/>
          <w:spacing w:val="-3"/>
          <w:u w:val="single" w:color="231F20"/>
        </w:rPr>
        <w:t xml:space="preserve"> </w:t>
      </w:r>
      <w:r w:rsidRPr="0018132C">
        <w:rPr>
          <w:b/>
          <w:color w:val="231F20"/>
          <w:spacing w:val="-1"/>
          <w:u w:val="single" w:color="231F20"/>
        </w:rPr>
        <w:t>questions</w:t>
      </w:r>
      <w:r w:rsidRPr="0018132C">
        <w:rPr>
          <w:b/>
          <w:color w:val="231F20"/>
          <w:spacing w:val="-5"/>
          <w:u w:val="single" w:color="231F20"/>
        </w:rPr>
        <w:t xml:space="preserve"> </w:t>
      </w:r>
      <w:r w:rsidRPr="0018132C">
        <w:rPr>
          <w:b/>
          <w:color w:val="231F20"/>
          <w:spacing w:val="-1"/>
          <w:u w:val="single" w:color="231F20"/>
        </w:rPr>
        <w:t>regarding</w:t>
      </w:r>
      <w:r w:rsidRPr="0018132C">
        <w:rPr>
          <w:b/>
          <w:color w:val="231F20"/>
          <w:spacing w:val="-6"/>
          <w:u w:val="single" w:color="231F20"/>
        </w:rPr>
        <w:t xml:space="preserve"> </w:t>
      </w:r>
      <w:r w:rsidRPr="0018132C">
        <w:rPr>
          <w:b/>
          <w:color w:val="231F20"/>
          <w:spacing w:val="-1"/>
          <w:u w:val="single" w:color="231F20"/>
        </w:rPr>
        <w:t>this</w:t>
      </w:r>
      <w:r w:rsidRPr="0018132C">
        <w:rPr>
          <w:b/>
          <w:color w:val="231F20"/>
          <w:spacing w:val="-4"/>
          <w:u w:val="single" w:color="231F20"/>
        </w:rPr>
        <w:t xml:space="preserve"> </w:t>
      </w:r>
      <w:r w:rsidRPr="0018132C">
        <w:rPr>
          <w:b/>
          <w:color w:val="231F20"/>
          <w:spacing w:val="-1"/>
          <w:u w:val="single" w:color="231F20"/>
        </w:rPr>
        <w:t>survey?</w:t>
      </w:r>
    </w:p>
    <w:p w:rsidRPr="0018132C" w:rsidR="0018132C" w:rsidP="00E85776" w:rsidRDefault="0018132C" w14:paraId="635AAB60" w14:textId="77777777">
      <w:pPr>
        <w:ind w:left="-270" w:right="-270" w:firstLine="0"/>
        <w:rPr>
          <w:color w:val="231F20"/>
          <w:spacing w:val="-2"/>
        </w:rPr>
        <w:sectPr w:rsidRPr="0018132C" w:rsidR="0018132C" w:rsidSect="0018132C">
          <w:pgSz w:w="12240" w:h="15840"/>
          <w:pgMar w:top="1080" w:right="1080" w:bottom="1080" w:left="1080" w:header="720" w:footer="720" w:gutter="0"/>
          <w:cols w:space="720"/>
          <w:docGrid w:linePitch="360"/>
        </w:sectPr>
      </w:pPr>
      <w:r w:rsidRPr="0018132C">
        <w:rPr>
          <w:color w:val="231F20"/>
          <w:spacing w:val="-1"/>
        </w:rPr>
        <w:t>The</w:t>
      </w:r>
      <w:r w:rsidRPr="0018132C">
        <w:rPr>
          <w:color w:val="231F20"/>
          <w:spacing w:val="-2"/>
        </w:rPr>
        <w:t xml:space="preserve"> </w:t>
      </w:r>
      <w:r w:rsidRPr="0018132C">
        <w:rPr>
          <w:color w:val="231F20"/>
          <w:spacing w:val="-1"/>
        </w:rPr>
        <w:t>U.S.</w:t>
      </w:r>
      <w:r w:rsidRPr="0018132C">
        <w:rPr>
          <w:color w:val="231F20"/>
          <w:spacing w:val="-3"/>
        </w:rPr>
        <w:t xml:space="preserve"> </w:t>
      </w:r>
      <w:r w:rsidRPr="0018132C">
        <w:rPr>
          <w:color w:val="231F20"/>
          <w:spacing w:val="-1"/>
        </w:rPr>
        <w:t>Census</w:t>
      </w:r>
      <w:r w:rsidRPr="0018132C">
        <w:rPr>
          <w:color w:val="231F20"/>
          <w:spacing w:val="-4"/>
        </w:rPr>
        <w:t xml:space="preserve"> </w:t>
      </w:r>
      <w:r w:rsidRPr="0018132C">
        <w:rPr>
          <w:color w:val="231F20"/>
          <w:spacing w:val="-1"/>
        </w:rPr>
        <w:t>Bureau</w:t>
      </w:r>
      <w:r w:rsidRPr="0018132C">
        <w:rPr>
          <w:color w:val="231F20"/>
          <w:spacing w:val="-2"/>
        </w:rPr>
        <w:t xml:space="preserve"> </w:t>
      </w:r>
      <w:r w:rsidRPr="0018132C">
        <w:rPr>
          <w:color w:val="231F20"/>
          <w:spacing w:val="-1"/>
        </w:rPr>
        <w:t>can</w:t>
      </w:r>
      <w:r w:rsidRPr="0018132C">
        <w:rPr>
          <w:color w:val="231F20"/>
          <w:spacing w:val="-5"/>
        </w:rPr>
        <w:t xml:space="preserve"> </w:t>
      </w:r>
      <w:r w:rsidRPr="0018132C">
        <w:rPr>
          <w:color w:val="231F20"/>
          <w:spacing w:val="-1"/>
        </w:rPr>
        <w:t>answer</w:t>
      </w:r>
      <w:r w:rsidRPr="0018132C">
        <w:rPr>
          <w:color w:val="231F20"/>
          <w:spacing w:val="-4"/>
        </w:rPr>
        <w:t xml:space="preserve"> </w:t>
      </w:r>
      <w:r w:rsidRPr="0018132C">
        <w:rPr>
          <w:color w:val="231F20"/>
          <w:spacing w:val="-1"/>
        </w:rPr>
        <w:t>any questions</w:t>
      </w:r>
      <w:r w:rsidRPr="0018132C">
        <w:rPr>
          <w:color w:val="231F20"/>
          <w:spacing w:val="-2"/>
        </w:rPr>
        <w:t xml:space="preserve"> </w:t>
      </w:r>
      <w:r w:rsidRPr="0018132C">
        <w:rPr>
          <w:color w:val="231F20"/>
          <w:spacing w:val="-1"/>
        </w:rPr>
        <w:t>you</w:t>
      </w:r>
      <w:r w:rsidRPr="0018132C">
        <w:rPr>
          <w:color w:val="231F20"/>
          <w:spacing w:val="-3"/>
        </w:rPr>
        <w:t xml:space="preserve"> </w:t>
      </w:r>
      <w:r w:rsidRPr="0018132C">
        <w:rPr>
          <w:color w:val="231F20"/>
          <w:spacing w:val="-1"/>
        </w:rPr>
        <w:t>have</w:t>
      </w:r>
      <w:r w:rsidRPr="0018132C">
        <w:rPr>
          <w:color w:val="231F20"/>
          <w:spacing w:val="-2"/>
        </w:rPr>
        <w:t xml:space="preserve"> </w:t>
      </w:r>
      <w:r w:rsidRPr="0018132C">
        <w:rPr>
          <w:color w:val="231F20"/>
          <w:spacing w:val="-1"/>
        </w:rPr>
        <w:t>about</w:t>
      </w:r>
      <w:r w:rsidRPr="0018132C">
        <w:rPr>
          <w:color w:val="231F20"/>
          <w:spacing w:val="-3"/>
        </w:rPr>
        <w:t xml:space="preserve"> </w:t>
      </w:r>
      <w:r w:rsidRPr="0018132C">
        <w:rPr>
          <w:color w:val="231F20"/>
          <w:spacing w:val="-1"/>
        </w:rPr>
        <w:t>the</w:t>
      </w:r>
      <w:r w:rsidRPr="0018132C">
        <w:rPr>
          <w:color w:val="231F20"/>
          <w:spacing w:val="-4"/>
        </w:rPr>
        <w:t xml:space="preserve"> </w:t>
      </w:r>
      <w:r w:rsidRPr="0018132C">
        <w:rPr>
          <w:color w:val="231F20"/>
          <w:spacing w:val="-1"/>
        </w:rPr>
        <w:t>survey.</w:t>
      </w:r>
      <w:r w:rsidRPr="0018132C">
        <w:rPr>
          <w:color w:val="231F20"/>
          <w:spacing w:val="-2"/>
        </w:rPr>
        <w:t xml:space="preserve"> </w:t>
      </w:r>
      <w:r w:rsidRPr="0018132C">
        <w:rPr>
          <w:color w:val="231F20"/>
          <w:spacing w:val="-1"/>
        </w:rPr>
        <w:t>Staff</w:t>
      </w:r>
      <w:r w:rsidRPr="0018132C">
        <w:rPr>
          <w:color w:val="231F20"/>
          <w:spacing w:val="-4"/>
        </w:rPr>
        <w:t xml:space="preserve"> </w:t>
      </w:r>
      <w:r w:rsidRPr="0018132C">
        <w:rPr>
          <w:color w:val="231F20"/>
          <w:spacing w:val="-1"/>
        </w:rPr>
        <w:t>can</w:t>
      </w:r>
      <w:r w:rsidRPr="0018132C">
        <w:rPr>
          <w:color w:val="231F20"/>
          <w:spacing w:val="-2"/>
        </w:rPr>
        <w:t xml:space="preserve"> </w:t>
      </w:r>
      <w:r w:rsidRPr="0018132C">
        <w:rPr>
          <w:color w:val="231F20"/>
          <w:spacing w:val="-1"/>
        </w:rPr>
        <w:t>be</w:t>
      </w:r>
      <w:r w:rsidRPr="0018132C">
        <w:rPr>
          <w:color w:val="231F20"/>
          <w:spacing w:val="-4"/>
        </w:rPr>
        <w:t xml:space="preserve"> </w:t>
      </w:r>
      <w:r w:rsidRPr="0018132C">
        <w:rPr>
          <w:color w:val="231F20"/>
          <w:spacing w:val="-1"/>
        </w:rPr>
        <w:t>reached</w:t>
      </w:r>
      <w:r w:rsidRPr="0018132C">
        <w:rPr>
          <w:color w:val="231F20"/>
          <w:spacing w:val="-3"/>
        </w:rPr>
        <w:t xml:space="preserve"> </w:t>
      </w:r>
      <w:r w:rsidRPr="0018132C">
        <w:rPr>
          <w:color w:val="231F20"/>
          <w:spacing w:val="-1"/>
        </w:rPr>
        <w:t>by</w:t>
      </w:r>
      <w:r w:rsidRPr="0018132C">
        <w:rPr>
          <w:color w:val="231F20"/>
          <w:spacing w:val="-2"/>
        </w:rPr>
        <w:t xml:space="preserve"> </w:t>
      </w:r>
      <w:r w:rsidRPr="0018132C">
        <w:rPr>
          <w:color w:val="231F20"/>
          <w:spacing w:val="-1"/>
        </w:rPr>
        <w:t xml:space="preserve">phone </w:t>
      </w:r>
      <w:r w:rsidRPr="0018132C">
        <w:rPr>
          <w:color w:val="231F20"/>
          <w:spacing w:val="-2"/>
        </w:rPr>
        <w:t>at 1-888-595-1338,</w:t>
      </w:r>
      <w:r w:rsidRPr="0018132C">
        <w:rPr>
          <w:color w:val="231F20"/>
          <w:spacing w:val="-3"/>
        </w:rPr>
        <w:t xml:space="preserve"> </w:t>
      </w:r>
      <w:r w:rsidRPr="0018132C">
        <w:rPr>
          <w:color w:val="231F20"/>
          <w:spacing w:val="-1"/>
        </w:rPr>
        <w:t>Monday</w:t>
      </w:r>
      <w:r w:rsidRPr="0018132C">
        <w:rPr>
          <w:color w:val="231F20"/>
          <w:spacing w:val="-5"/>
        </w:rPr>
        <w:t xml:space="preserve"> </w:t>
      </w:r>
      <w:r w:rsidRPr="0018132C">
        <w:rPr>
          <w:color w:val="231F20"/>
          <w:spacing w:val="-1"/>
        </w:rPr>
        <w:t>through</w:t>
      </w:r>
      <w:r w:rsidRPr="0018132C">
        <w:rPr>
          <w:color w:val="231F20"/>
          <w:spacing w:val="-3"/>
        </w:rPr>
        <w:t xml:space="preserve"> </w:t>
      </w:r>
      <w:r w:rsidRPr="0018132C">
        <w:rPr>
          <w:color w:val="231F20"/>
          <w:spacing w:val="-1"/>
        </w:rPr>
        <w:t>Friday,</w:t>
      </w:r>
      <w:r w:rsidRPr="0018132C">
        <w:rPr>
          <w:color w:val="231F20"/>
          <w:spacing w:val="-4"/>
        </w:rPr>
        <w:t xml:space="preserve"> </w:t>
      </w:r>
      <w:r w:rsidRPr="0018132C">
        <w:rPr>
          <w:color w:val="231F20"/>
          <w:spacing w:val="-1"/>
        </w:rPr>
        <w:t>between</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a.m.</w:t>
      </w:r>
      <w:r w:rsidRPr="0018132C">
        <w:rPr>
          <w:color w:val="231F20"/>
          <w:spacing w:val="-4"/>
        </w:rPr>
        <w:t xml:space="preserve"> </w:t>
      </w:r>
      <w:r w:rsidRPr="0018132C">
        <w:rPr>
          <w:color w:val="231F20"/>
          <w:spacing w:val="-1"/>
        </w:rPr>
        <w:t>and</w:t>
      </w:r>
      <w:r w:rsidRPr="0018132C">
        <w:rPr>
          <w:color w:val="231F20"/>
          <w:spacing w:val="-5"/>
        </w:rPr>
        <w:t xml:space="preserve"> </w:t>
      </w:r>
      <w:r w:rsidRPr="0018132C">
        <w:rPr>
          <w:color w:val="231F20"/>
          <w:spacing w:val="-1"/>
        </w:rPr>
        <w:t>8:00</w:t>
      </w:r>
      <w:r w:rsidRPr="0018132C">
        <w:rPr>
          <w:color w:val="231F20"/>
          <w:spacing w:val="-2"/>
        </w:rPr>
        <w:t xml:space="preserve"> </w:t>
      </w:r>
      <w:r w:rsidRPr="0018132C">
        <w:rPr>
          <w:color w:val="231F20"/>
          <w:spacing w:val="-1"/>
        </w:rPr>
        <w:t>p.m.</w:t>
      </w:r>
      <w:r w:rsidRPr="0018132C">
        <w:rPr>
          <w:color w:val="231F20"/>
          <w:spacing w:val="-5"/>
        </w:rPr>
        <w:t xml:space="preserve"> </w:t>
      </w:r>
      <w:r w:rsidRPr="0018132C">
        <w:rPr>
          <w:color w:val="231F20"/>
          <w:spacing w:val="-1"/>
        </w:rPr>
        <w:t>(Eastern</w:t>
      </w:r>
      <w:r w:rsidRPr="0018132C">
        <w:rPr>
          <w:color w:val="231F20"/>
          <w:spacing w:val="-3"/>
        </w:rPr>
        <w:t xml:space="preserve"> </w:t>
      </w:r>
      <w:r w:rsidRPr="0018132C">
        <w:rPr>
          <w:color w:val="231F20"/>
          <w:spacing w:val="-1"/>
        </w:rPr>
        <w:t>Time).</w:t>
      </w:r>
      <w:r w:rsidRPr="0018132C">
        <w:rPr>
          <w:color w:val="231F20"/>
          <w:spacing w:val="-3"/>
        </w:rPr>
        <w:t xml:space="preserve"> </w:t>
      </w:r>
      <w:r w:rsidRPr="0018132C">
        <w:rPr>
          <w:color w:val="231F20"/>
          <w:spacing w:val="-1"/>
        </w:rPr>
        <w:t>At</w:t>
      </w:r>
      <w:r w:rsidRPr="0018132C">
        <w:rPr>
          <w:color w:val="231F20"/>
          <w:spacing w:val="-3"/>
        </w:rPr>
        <w:t xml:space="preserve"> </w:t>
      </w:r>
      <w:r w:rsidRPr="0018132C">
        <w:rPr>
          <w:color w:val="231F20"/>
          <w:spacing w:val="-1"/>
        </w:rPr>
        <w:t>any</w:t>
      </w:r>
      <w:r w:rsidRPr="0018132C">
        <w:rPr>
          <w:color w:val="231F20"/>
          <w:spacing w:val="-5"/>
        </w:rPr>
        <w:t xml:space="preserve"> </w:t>
      </w:r>
      <w:r w:rsidRPr="0018132C">
        <w:rPr>
          <w:color w:val="231F20"/>
          <w:spacing w:val="-1"/>
        </w:rPr>
        <w:t>other</w:t>
      </w:r>
      <w:r w:rsidRPr="0018132C">
        <w:rPr>
          <w:color w:val="231F20"/>
          <w:spacing w:val="-3"/>
        </w:rPr>
        <w:t xml:space="preserve"> </w:t>
      </w:r>
      <w:r w:rsidRPr="0018132C">
        <w:rPr>
          <w:color w:val="231F20"/>
          <w:spacing w:val="-2"/>
        </w:rPr>
        <w:t>time, please</w:t>
      </w:r>
      <w:r w:rsidRPr="0018132C">
        <w:rPr>
          <w:color w:val="231F20"/>
          <w:spacing w:val="-2"/>
          <w:w w:val="99"/>
        </w:rPr>
        <w:t xml:space="preserve"> </w:t>
      </w:r>
      <w:r w:rsidRPr="0018132C">
        <w:rPr>
          <w:color w:val="231F20"/>
          <w:spacing w:val="-1"/>
        </w:rPr>
        <w:t>leave</w:t>
      </w:r>
      <w:r w:rsidRPr="0018132C">
        <w:rPr>
          <w:color w:val="231F20"/>
          <w:spacing w:val="-2"/>
        </w:rPr>
        <w:t xml:space="preserve"> </w:t>
      </w:r>
      <w:r w:rsidRPr="0018132C">
        <w:rPr>
          <w:color w:val="231F20"/>
        </w:rPr>
        <w:t>a</w:t>
      </w:r>
      <w:r w:rsidRPr="0018132C">
        <w:rPr>
          <w:color w:val="231F20"/>
          <w:spacing w:val="-3"/>
        </w:rPr>
        <w:t xml:space="preserve"> </w:t>
      </w:r>
      <w:r w:rsidRPr="0018132C">
        <w:rPr>
          <w:color w:val="231F20"/>
          <w:spacing w:val="-1"/>
        </w:rPr>
        <w:t>message</w:t>
      </w:r>
      <w:r w:rsidRPr="0018132C">
        <w:rPr>
          <w:color w:val="231F20"/>
          <w:spacing w:val="-2"/>
        </w:rPr>
        <w:t xml:space="preserve"> and</w:t>
      </w:r>
      <w:r w:rsidRPr="0018132C">
        <w:rPr>
          <w:color w:val="231F20"/>
          <w:spacing w:val="-3"/>
        </w:rPr>
        <w:t xml:space="preserve"> </w:t>
      </w:r>
      <w:r w:rsidRPr="0018132C">
        <w:rPr>
          <w:color w:val="231F20"/>
          <w:spacing w:val="-2"/>
        </w:rPr>
        <w:t>someone will</w:t>
      </w:r>
      <w:r w:rsidRPr="0018132C">
        <w:rPr>
          <w:color w:val="231F20"/>
          <w:spacing w:val="-4"/>
        </w:rPr>
        <w:t xml:space="preserve"> </w:t>
      </w:r>
      <w:r w:rsidRPr="0018132C">
        <w:rPr>
          <w:color w:val="231F20"/>
          <w:spacing w:val="-1"/>
        </w:rPr>
        <w:t>return</w:t>
      </w:r>
      <w:r w:rsidRPr="0018132C">
        <w:rPr>
          <w:color w:val="231F20"/>
          <w:spacing w:val="-5"/>
        </w:rPr>
        <w:t xml:space="preserve"> </w:t>
      </w:r>
      <w:r w:rsidRPr="0018132C">
        <w:rPr>
          <w:color w:val="231F20"/>
          <w:spacing w:val="-2"/>
        </w:rPr>
        <w:t>your call</w:t>
      </w:r>
      <w:r w:rsidRPr="0018132C">
        <w:rPr>
          <w:color w:val="231F20"/>
          <w:spacing w:val="-3"/>
        </w:rPr>
        <w:t xml:space="preserve"> </w:t>
      </w:r>
      <w:r w:rsidRPr="0018132C">
        <w:rPr>
          <w:color w:val="231F20"/>
          <w:spacing w:val="-1"/>
        </w:rPr>
        <w:t>as</w:t>
      </w:r>
      <w:r w:rsidRPr="0018132C">
        <w:rPr>
          <w:color w:val="231F20"/>
          <w:spacing w:val="-2"/>
        </w:rPr>
        <w:t xml:space="preserve"> soon</w:t>
      </w:r>
      <w:r w:rsidRPr="0018132C">
        <w:rPr>
          <w:color w:val="231F20"/>
          <w:spacing w:val="-3"/>
        </w:rPr>
        <w:t xml:space="preserve"> </w:t>
      </w:r>
      <w:r w:rsidRPr="0018132C">
        <w:rPr>
          <w:color w:val="231F20"/>
          <w:spacing w:val="-1"/>
        </w:rPr>
        <w:t>as</w:t>
      </w:r>
      <w:r w:rsidRPr="0018132C">
        <w:rPr>
          <w:color w:val="231F20"/>
          <w:spacing w:val="-3"/>
        </w:rPr>
        <w:t xml:space="preserve"> </w:t>
      </w:r>
      <w:r w:rsidRPr="0018132C">
        <w:rPr>
          <w:color w:val="231F20"/>
          <w:spacing w:val="-2"/>
        </w:rPr>
        <w:t>possible.</w:t>
      </w:r>
      <w:r w:rsidRPr="0018132C">
        <w:rPr>
          <w:color w:val="231F20"/>
          <w:spacing w:val="-3"/>
        </w:rPr>
        <w:t xml:space="preserve"> </w:t>
      </w:r>
      <w:r w:rsidRPr="0018132C">
        <w:rPr>
          <w:color w:val="231F20"/>
          <w:spacing w:val="-2"/>
        </w:rPr>
        <w:t xml:space="preserve">The U.S. </w:t>
      </w:r>
      <w:r w:rsidRPr="0018132C">
        <w:rPr>
          <w:color w:val="231F20"/>
          <w:spacing w:val="-1"/>
        </w:rPr>
        <w:t>Census</w:t>
      </w:r>
      <w:r w:rsidRPr="0018132C">
        <w:rPr>
          <w:color w:val="231F20"/>
          <w:spacing w:val="-4"/>
        </w:rPr>
        <w:t xml:space="preserve"> </w:t>
      </w:r>
      <w:r w:rsidRPr="0018132C">
        <w:rPr>
          <w:color w:val="231F20"/>
          <w:spacing w:val="-2"/>
        </w:rPr>
        <w:t>Bureau</w:t>
      </w:r>
      <w:r w:rsidRPr="0018132C">
        <w:rPr>
          <w:color w:val="231F20"/>
          <w:spacing w:val="-3"/>
        </w:rPr>
        <w:t xml:space="preserve"> </w:t>
      </w:r>
      <w:r w:rsidRPr="0018132C">
        <w:rPr>
          <w:color w:val="231F20"/>
        </w:rPr>
        <w:t>is</w:t>
      </w:r>
      <w:r w:rsidRPr="0018132C">
        <w:rPr>
          <w:color w:val="231F20"/>
          <w:spacing w:val="-3"/>
        </w:rPr>
        <w:t xml:space="preserve"> </w:t>
      </w:r>
      <w:r w:rsidRPr="0018132C">
        <w:rPr>
          <w:color w:val="231F20"/>
          <w:spacing w:val="-1"/>
        </w:rPr>
        <w:t>also</w:t>
      </w:r>
      <w:r w:rsidRPr="0018132C">
        <w:rPr>
          <w:color w:val="231F20"/>
          <w:spacing w:val="-3"/>
        </w:rPr>
        <w:t xml:space="preserve"> </w:t>
      </w:r>
      <w:r w:rsidRPr="0018132C">
        <w:rPr>
          <w:color w:val="231F20"/>
          <w:spacing w:val="-1"/>
        </w:rPr>
        <w:t>available to</w:t>
      </w:r>
      <w:r w:rsidRPr="0018132C">
        <w:rPr>
          <w:color w:val="231F20"/>
          <w:spacing w:val="-3"/>
        </w:rPr>
        <w:t xml:space="preserve"> </w:t>
      </w:r>
      <w:r w:rsidRPr="0018132C">
        <w:rPr>
          <w:color w:val="231F20"/>
          <w:spacing w:val="-1"/>
        </w:rPr>
        <w:t>answer</w:t>
      </w:r>
      <w:r w:rsidRPr="0018132C">
        <w:rPr>
          <w:color w:val="231F20"/>
          <w:spacing w:val="54"/>
          <w:w w:val="99"/>
        </w:rPr>
        <w:t xml:space="preserve"> </w:t>
      </w:r>
      <w:r w:rsidRPr="0018132C">
        <w:rPr>
          <w:color w:val="231F20"/>
          <w:spacing w:val="-1"/>
        </w:rPr>
        <w:t>your</w:t>
      </w:r>
      <w:r w:rsidRPr="0018132C">
        <w:rPr>
          <w:color w:val="231F20"/>
          <w:spacing w:val="-2"/>
        </w:rPr>
        <w:t xml:space="preserve"> </w:t>
      </w:r>
      <w:r w:rsidRPr="0018132C">
        <w:rPr>
          <w:color w:val="231F20"/>
          <w:spacing w:val="-1"/>
        </w:rPr>
        <w:t>questions</w:t>
      </w:r>
      <w:r w:rsidRPr="0018132C">
        <w:rPr>
          <w:color w:val="231F20"/>
          <w:spacing w:val="-2"/>
        </w:rPr>
        <w:t xml:space="preserve"> </w:t>
      </w:r>
      <w:r w:rsidRPr="0018132C">
        <w:rPr>
          <w:color w:val="231F20"/>
          <w:spacing w:val="-1"/>
        </w:rPr>
        <w:t>via</w:t>
      </w:r>
      <w:r w:rsidRPr="0018132C">
        <w:rPr>
          <w:color w:val="231F20"/>
          <w:spacing w:val="-4"/>
        </w:rPr>
        <w:t xml:space="preserve"> </w:t>
      </w:r>
      <w:r w:rsidRPr="0018132C">
        <w:rPr>
          <w:color w:val="231F20"/>
          <w:spacing w:val="-1"/>
        </w:rPr>
        <w:t>e-mail</w:t>
      </w:r>
      <w:r w:rsidRPr="0018132C">
        <w:rPr>
          <w:color w:val="231F20"/>
          <w:spacing w:val="-2"/>
        </w:rPr>
        <w:t xml:space="preserve"> </w:t>
      </w:r>
      <w:r w:rsidRPr="0018132C">
        <w:rPr>
          <w:color w:val="231F20"/>
          <w:spacing w:val="-1"/>
        </w:rPr>
        <w:t>at</w:t>
      </w:r>
      <w:r w:rsidRPr="0018132C">
        <w:rPr>
          <w:color w:val="231F20"/>
          <w:spacing w:val="-2"/>
        </w:rPr>
        <w:t xml:space="preserve"> </w:t>
      </w:r>
      <w:hyperlink r:id="rId26">
        <w:r w:rsidRPr="0018132C">
          <w:rPr>
            <w:color w:val="231F20"/>
            <w:spacing w:val="-2"/>
          </w:rPr>
          <w:t>ntps@census.gov.</w:t>
        </w:r>
      </w:hyperlink>
    </w:p>
    <w:p w:rsidRPr="0018132C" w:rsidR="0018132C" w:rsidP="00E85776" w:rsidRDefault="0018132C" w14:paraId="286D7305" w14:textId="77777777">
      <w:pPr>
        <w:pStyle w:val="Heading1"/>
        <w:spacing w:before="0"/>
        <w:ind w:left="0" w:firstLine="0"/>
        <w:jc w:val="center"/>
        <w:rPr>
          <w:spacing w:val="-2"/>
        </w:rPr>
      </w:pPr>
      <w:bookmarkStart w:name="_Toc533671817" w:id="85"/>
      <w:bookmarkStart w:name="_Toc23327261" w:id="86"/>
      <w:bookmarkStart w:name="_Toc56606144" w:id="87"/>
      <w:r w:rsidRPr="0018132C">
        <w:t>Second Teacher Mailout Letter to Survey Coordinator</w:t>
      </w:r>
      <w:bookmarkEnd w:id="85"/>
      <w:bookmarkEnd w:id="86"/>
      <w:bookmarkEnd w:id="87"/>
    </w:p>
    <w:p w:rsidRPr="0018132C" w:rsidR="0018132C" w:rsidP="0018132C" w:rsidRDefault="0018132C" w14:paraId="09E244F0" w14:textId="77777777">
      <w:pPr>
        <w:ind w:left="0" w:firstLine="0"/>
        <w:rPr>
          <w:rFonts w:cs="Calibri"/>
          <w:spacing w:val="-1"/>
        </w:rPr>
      </w:pPr>
      <w:r w:rsidRPr="0018132C">
        <w:rPr>
          <w:rFonts w:cs="Calibri"/>
          <w:spacing w:val="-1"/>
        </w:rPr>
        <w:t>NTPS-22LC</w:t>
      </w:r>
    </w:p>
    <w:p w:rsidRPr="0018132C" w:rsidR="0018132C" w:rsidP="0018132C" w:rsidRDefault="0018132C" w14:paraId="487B4E8E" w14:textId="77777777">
      <w:pPr>
        <w:ind w:left="0" w:firstLine="0"/>
        <w:rPr>
          <w:rFonts w:cs="Calibri"/>
          <w:spacing w:val="-1"/>
          <w:highlight w:val="yellow"/>
        </w:rPr>
      </w:pPr>
    </w:p>
    <w:p w:rsidRPr="0018132C" w:rsidR="0018132C" w:rsidP="0018132C" w:rsidRDefault="0018132C" w14:paraId="3D816D3C" w14:textId="77777777">
      <w:pPr>
        <w:ind w:left="0" w:firstLine="0"/>
        <w:rPr>
          <w:rFonts w:cs="Calibri"/>
          <w:spacing w:val="-1"/>
        </w:rPr>
      </w:pPr>
      <w:r w:rsidRPr="0018132C">
        <w:rPr>
          <w:rFonts w:cs="Calibri"/>
          <w:spacing w:val="-1"/>
          <w:highlight w:val="yellow"/>
        </w:rPr>
        <w:t>&lt;Date&gt;</w:t>
      </w:r>
    </w:p>
    <w:p w:rsidRPr="0018132C" w:rsidR="0018132C" w:rsidP="0018132C" w:rsidRDefault="0018132C" w14:paraId="294873DC" w14:textId="77777777">
      <w:pPr>
        <w:ind w:left="0" w:firstLine="0"/>
        <w:rPr>
          <w:rFonts w:cs="Calibri"/>
          <w:spacing w:val="-1"/>
        </w:rPr>
      </w:pPr>
    </w:p>
    <w:p w:rsidRPr="0018132C" w:rsidR="0018132C" w:rsidP="0018132C" w:rsidRDefault="0018132C" w14:paraId="5B918953"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794E1D26" w14:textId="77777777">
      <w:pPr>
        <w:ind w:left="0" w:firstLine="0"/>
      </w:pPr>
    </w:p>
    <w:p w:rsidRPr="0018132C" w:rsidR="0018132C" w:rsidP="0018132C" w:rsidRDefault="0018132C" w14:paraId="44C13F81" w14:textId="77777777">
      <w:pPr>
        <w:ind w:left="0" w:firstLine="0"/>
      </w:pPr>
      <w:r w:rsidRPr="0018132C">
        <w:t xml:space="preserve">We recently sent you a letter asking you to distribute instructions to teachers in your school who have been selected to complete the 2020–21 National Teacher and Principal Survey (NTPS) Teacher Questionnaire. </w:t>
      </w:r>
      <w:r w:rsidRPr="0018132C">
        <w:rPr>
          <w:rFonts w:cs="Arial"/>
        </w:rPr>
        <w:t xml:space="preserve">The NTPS and its predecessor, the Schools and Staffing Survey (SASS), have been informing policymakers and researchers on the condition of education since the 1987–88 school year. </w:t>
      </w:r>
      <w:r w:rsidRPr="0018132C">
        <w:rPr>
          <w:b/>
        </w:rPr>
        <w:t>We need your help to continue to provide relevant and reliable data</w:t>
      </w:r>
      <w:r w:rsidRPr="0018132C">
        <w:t xml:space="preserve"> </w:t>
      </w:r>
      <w:r w:rsidRPr="0018132C">
        <w:rPr>
          <w:b/>
        </w:rPr>
        <w:t>to Congress, the Department of Education, state and local education agencies, and your school!</w:t>
      </w:r>
    </w:p>
    <w:p w:rsidRPr="0018132C" w:rsidR="0018132C" w:rsidP="0018132C" w:rsidRDefault="0018132C" w14:paraId="44AE05B7" w14:textId="77777777">
      <w:pPr>
        <w:ind w:left="0" w:firstLine="0"/>
      </w:pPr>
    </w:p>
    <w:p w:rsidRPr="0018132C" w:rsidR="0018132C" w:rsidP="0018132C" w:rsidRDefault="0018132C" w14:paraId="631E0CC1" w14:textId="77777777">
      <w:pPr>
        <w:ind w:left="0" w:firstLine="0"/>
      </w:pPr>
      <w:r w:rsidRPr="0018132C">
        <w:t xml:space="preserve">This package contains reminder letters for the selected teacher(s) at your school who, according to our records, have not yet completed the survey online.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12DC28B3" w14:textId="77777777">
      <w:pPr>
        <w:ind w:left="0" w:firstLine="0"/>
      </w:pPr>
    </w:p>
    <w:p w:rsidRPr="0018132C" w:rsidR="0018132C" w:rsidP="0018132C" w:rsidRDefault="0018132C" w14:paraId="231213AD"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9E0936" w:rsidRDefault="0018132C" w14:paraId="0789939E" w14:textId="322BBBF3">
      <w:pPr>
        <w:numPr>
          <w:ilvl w:val="0"/>
          <w:numId w:val="12"/>
        </w:numPr>
        <w:spacing w:after="160" w:line="259" w:lineRule="auto"/>
        <w:ind w:left="1080"/>
        <w:contextualSpacing/>
        <w:rPr>
          <w:rFonts w:asciiTheme="minorHAnsi" w:hAnsiTheme="minorHAnsi" w:eastAsiaTheme="minorHAnsi" w:cstheme="minorBidi"/>
        </w:rPr>
      </w:pPr>
      <w:r w:rsidRPr="0018132C">
        <w:rPr>
          <w:rFonts w:asciiTheme="minorHAnsi" w:hAnsiTheme="minorHAnsi" w:eastAsiaTheme="minorHAnsi" w:cstheme="minorBidi"/>
        </w:rPr>
        <w:t xml:space="preserve">Go to the NTPS Respondent Portal at </w:t>
      </w:r>
      <w:r w:rsidRPr="00711257" w:rsidR="00711257">
        <w:rPr>
          <w:rFonts w:asciiTheme="minorHAnsi" w:hAnsiTheme="minorHAnsi" w:eastAsiaTheme="minorHAnsi" w:cstheme="minorBidi"/>
          <w:b/>
          <w:bCs/>
          <w:color w:val="0000FF"/>
        </w:rPr>
        <w:t>https://respond.census.gov/ntpsportal</w:t>
      </w:r>
    </w:p>
    <w:p w:rsidRPr="0018132C" w:rsidR="0018132C" w:rsidP="009E0936" w:rsidRDefault="0018132C" w14:paraId="43F0B79D" w14:textId="77777777">
      <w:pPr>
        <w:numPr>
          <w:ilvl w:val="0"/>
          <w:numId w:val="11"/>
        </w:numPr>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Log in using this User ID: </w:t>
      </w:r>
      <w:r w:rsidRPr="0018132C">
        <w:rPr>
          <w:rFonts w:asciiTheme="minorHAnsi" w:hAnsiTheme="minorHAnsi" w:eastAsiaTheme="minorHAnsi" w:cstheme="minorBidi"/>
          <w:highlight w:val="yellow"/>
        </w:rPr>
        <w:t>&lt;USER ID&gt;</w:t>
      </w:r>
    </w:p>
    <w:p w:rsidRPr="0018132C" w:rsidR="0018132C" w:rsidP="0018132C" w:rsidRDefault="0018132C" w14:paraId="04C0EA1D" w14:textId="77777777">
      <w:pPr>
        <w:ind w:left="0" w:firstLine="0"/>
      </w:pPr>
    </w:p>
    <w:p w:rsidRPr="0018132C" w:rsidR="0018132C" w:rsidP="0018132C" w:rsidRDefault="0018132C" w14:paraId="77E21979" w14:textId="77777777">
      <w:pPr>
        <w:ind w:left="0" w:firstLine="0"/>
      </w:pPr>
      <w:r w:rsidRPr="0018132C">
        <w:t xml:space="preserve">Please follow up with each teacher in a few days to remind them to complete their survey. We will also remind each teacher by e-mail, if their e-mail address is available.  </w:t>
      </w:r>
    </w:p>
    <w:p w:rsidRPr="0018132C" w:rsidR="0018132C" w:rsidP="0018132C" w:rsidRDefault="0018132C" w14:paraId="37F826FA" w14:textId="77777777">
      <w:pPr>
        <w:ind w:left="0" w:firstLine="0"/>
      </w:pPr>
    </w:p>
    <w:p w:rsidRPr="0018132C" w:rsidR="0018132C" w:rsidP="0018132C" w:rsidRDefault="0018132C" w14:paraId="45FC0D93" w14:textId="77777777">
      <w:pPr>
        <w:ind w:left="0" w:firstLine="0"/>
      </w:pPr>
      <w:r w:rsidRPr="0018132C">
        <w:t>If you have any questions about the survey, please contact the U.S. Census Bureau at 1-888-595-1338 or by e-mail at ntps@census.gov.</w:t>
      </w:r>
    </w:p>
    <w:p w:rsidRPr="0018132C" w:rsidR="0018132C" w:rsidP="0018132C" w:rsidRDefault="0018132C" w14:paraId="71A1A88D" w14:textId="77777777">
      <w:pPr>
        <w:ind w:left="0" w:firstLine="0"/>
      </w:pPr>
    </w:p>
    <w:p w:rsidRPr="0018132C" w:rsidR="0018132C" w:rsidP="0018132C" w:rsidRDefault="0018132C" w14:paraId="61CC157E" w14:textId="77777777">
      <w:pPr>
        <w:ind w:left="0" w:firstLine="0"/>
      </w:pPr>
      <w:r w:rsidRPr="0018132C">
        <w:t>Thank you for helping ensure that we receive all responses from your school.</w:t>
      </w:r>
    </w:p>
    <w:p w:rsidRPr="0018132C" w:rsidR="0018132C" w:rsidP="0018132C" w:rsidRDefault="0018132C" w14:paraId="6D616EBE" w14:textId="77777777">
      <w:pPr>
        <w:ind w:left="0" w:firstLine="0"/>
      </w:pPr>
    </w:p>
    <w:p w:rsidRPr="0018132C" w:rsidR="0018132C" w:rsidP="0018132C" w:rsidRDefault="0018132C" w14:paraId="4DE26569" w14:textId="77777777">
      <w:pPr>
        <w:ind w:left="0" w:firstLine="0"/>
      </w:pPr>
      <w:r w:rsidRPr="0018132C">
        <w:t>Sincerely,</w:t>
      </w:r>
    </w:p>
    <w:p w:rsidRPr="0018132C" w:rsidR="0018132C" w:rsidP="0018132C" w:rsidRDefault="0018132C" w14:paraId="015946B0" w14:textId="77777777">
      <w:pPr>
        <w:widowControl w:val="0"/>
        <w:ind w:left="0" w:firstLine="0"/>
        <w:rPr>
          <w:rFonts w:cstheme="minorBidi"/>
          <w:spacing w:val="-1"/>
        </w:rPr>
      </w:pPr>
    </w:p>
    <w:p w:rsidRPr="0018132C" w:rsidR="0018132C" w:rsidP="0018132C" w:rsidRDefault="0018132C" w14:paraId="58F983BC"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773FAD2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0E3492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0A7B153F"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131B6289" w14:textId="77777777">
      <w:pPr>
        <w:ind w:left="0" w:firstLine="0"/>
        <w:rPr>
          <w:rFonts w:ascii="Times New Roman" w:hAnsi="Times New Roman"/>
          <w:b/>
          <w:bCs/>
          <w:color w:val="2E74B5" w:themeColor="accent1" w:themeShade="BF"/>
          <w:sz w:val="28"/>
          <w:szCs w:val="24"/>
        </w:rPr>
      </w:pPr>
    </w:p>
    <w:p w:rsidR="00DB5CC3" w:rsidP="00DB5CC3" w:rsidRDefault="00DB5CC3" w14:paraId="1C9FE00A" w14:textId="77777777">
      <w:pPr>
        <w:ind w:left="0" w:firstLine="0"/>
        <w:rPr>
          <w:rFonts w:ascii="Times New Roman" w:hAnsi="Times New Roman"/>
          <w:b/>
          <w:bCs/>
          <w:color w:val="2E74B5" w:themeColor="accent1" w:themeShade="BF"/>
          <w:sz w:val="28"/>
          <w:szCs w:val="24"/>
        </w:rPr>
      </w:pPr>
    </w:p>
    <w:p w:rsidR="00DB5CC3" w:rsidP="00DB5CC3" w:rsidRDefault="00DB5CC3" w14:paraId="2C5F0E98" w14:textId="77777777">
      <w:pPr>
        <w:ind w:left="0" w:firstLine="0"/>
        <w:rPr>
          <w:rFonts w:ascii="Times New Roman" w:hAnsi="Times New Roman" w:eastAsia="Times New Roman"/>
          <w:i/>
          <w:iCs/>
          <w:sz w:val="16"/>
          <w:szCs w:val="16"/>
        </w:rPr>
      </w:pPr>
    </w:p>
    <w:p w:rsidRPr="00DB5CC3" w:rsidR="00DB5CC3" w:rsidP="00DB5CC3" w:rsidRDefault="00DB5CC3" w14:paraId="55BFBB0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DB5CC3" w:rsidRDefault="00DB5CC3" w14:paraId="3C6290F0"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02B30F28"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2A59180C" w14:textId="77777777">
      <w:pPr>
        <w:pStyle w:val="Heading1"/>
        <w:ind w:left="0" w:firstLine="0"/>
        <w:jc w:val="center"/>
      </w:pPr>
      <w:bookmarkStart w:name="_Toc533671818" w:id="88"/>
      <w:bookmarkStart w:name="_Toc23327262" w:id="89"/>
      <w:bookmarkStart w:name="_Toc56606145" w:id="90"/>
      <w:r w:rsidRPr="0018132C">
        <w:t>Second Teacher Mailout E-mail to Survey Coordinator</w:t>
      </w:r>
      <w:bookmarkEnd w:id="88"/>
      <w:bookmarkEnd w:id="89"/>
      <w:bookmarkEnd w:id="90"/>
    </w:p>
    <w:p w:rsidRPr="0018132C" w:rsidR="0018132C" w:rsidP="0018132C" w:rsidRDefault="0018132C" w14:paraId="36FC45C6" w14:textId="77777777">
      <w:pPr>
        <w:ind w:left="0" w:firstLine="0"/>
        <w:rPr>
          <w:rFonts w:cs="Calibri"/>
          <w:spacing w:val="-1"/>
        </w:rPr>
      </w:pPr>
      <w:r w:rsidRPr="0018132C">
        <w:rPr>
          <w:rFonts w:cs="Calibri"/>
          <w:spacing w:val="-1"/>
        </w:rPr>
        <w:t>NTPS-22EC</w:t>
      </w:r>
    </w:p>
    <w:p w:rsidRPr="0018132C" w:rsidR="0018132C" w:rsidP="0018132C" w:rsidRDefault="0018132C" w14:paraId="070D9D5E" w14:textId="77777777">
      <w:pPr>
        <w:ind w:left="0" w:firstLine="0"/>
        <w:rPr>
          <w:rFonts w:cs="Calibri"/>
          <w:spacing w:val="-1"/>
          <w:highlight w:val="yellow"/>
        </w:rPr>
      </w:pPr>
    </w:p>
    <w:p w:rsidRPr="0018132C" w:rsidR="0018132C" w:rsidP="0018132C" w:rsidRDefault="0018132C" w14:paraId="305AC9DC"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&lt;Coordinator Name&gt;</w:t>
      </w:r>
      <w:r w:rsidRPr="0018132C">
        <w:rPr>
          <w:rFonts w:cs="Calibri"/>
          <w:spacing w:val="-1"/>
        </w:rPr>
        <w:t>, thank you for your help.</w:t>
      </w:r>
    </w:p>
    <w:p w:rsidRPr="0018132C" w:rsidR="0018132C" w:rsidP="0018132C" w:rsidRDefault="0018132C" w14:paraId="25FEC4EE" w14:textId="77777777">
      <w:pPr>
        <w:ind w:left="0" w:firstLine="0"/>
        <w:rPr>
          <w:rFonts w:cs="Calibri"/>
          <w:spacing w:val="-1"/>
        </w:rPr>
      </w:pPr>
    </w:p>
    <w:p w:rsidRPr="0018132C" w:rsidR="0018132C" w:rsidP="0018132C" w:rsidRDefault="0018132C" w14:paraId="39D5A74B" w14:textId="77777777">
      <w:pPr>
        <w:ind w:left="0" w:firstLine="0"/>
        <w:rPr>
          <w:rFonts w:cs="Calibri"/>
          <w:spacing w:val="-1"/>
        </w:rPr>
      </w:pPr>
      <w:r w:rsidRPr="0018132C">
        <w:rPr>
          <w:rFonts w:cs="Calibri"/>
          <w:spacing w:val="-1"/>
        </w:rPr>
        <w:t>Body:</w:t>
      </w:r>
    </w:p>
    <w:p w:rsidRPr="0018132C" w:rsidR="0018132C" w:rsidP="0018132C" w:rsidRDefault="0018132C" w14:paraId="547FB100" w14:textId="77777777">
      <w:pPr>
        <w:ind w:left="0" w:firstLine="0"/>
        <w:rPr>
          <w:rFonts w:cs="Calibri"/>
          <w:spacing w:val="-1"/>
        </w:rPr>
      </w:pPr>
    </w:p>
    <w:p w:rsidRPr="0018132C" w:rsidR="0018132C" w:rsidP="0018132C" w:rsidRDefault="0018132C" w14:paraId="41B63527"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&lt;Coordinator Name&gt;</w:t>
      </w:r>
      <w:r w:rsidRPr="0018132C">
        <w:rPr>
          <w:rFonts w:cs="Calibri"/>
          <w:spacing w:val="-1"/>
        </w:rPr>
        <w:t>,</w:t>
      </w:r>
    </w:p>
    <w:p w:rsidRPr="0018132C" w:rsidR="0018132C" w:rsidP="0018132C" w:rsidRDefault="0018132C" w14:paraId="0621DF14" w14:textId="77777777">
      <w:pPr>
        <w:ind w:left="0" w:firstLine="0"/>
      </w:pPr>
    </w:p>
    <w:p w:rsidRPr="0018132C" w:rsidR="0018132C" w:rsidP="0018132C" w:rsidRDefault="0018132C" w14:paraId="5C77C7CC" w14:textId="77777777">
      <w:pPr>
        <w:ind w:left="0" w:firstLine="0"/>
      </w:pPr>
      <w:r w:rsidRPr="0018132C">
        <w:t xml:space="preserve">Thank you for your continued assistance with the 2020–21 National Teacher and Principal Survey (NTPS). We recently mailed you a second package of survey instructions for teachers in your school who have been selected to complete the 2020–21 National Teacher and Principal Survey (NTPS) Teacher Questionnaire. </w:t>
      </w:r>
      <w:r w:rsidRPr="0018132C">
        <w:rPr>
          <w:b/>
        </w:rPr>
        <w:t xml:space="preserve">Please distribute each letter to the teacher named on the label, and ask them to complete their survey as soon as possible. </w:t>
      </w:r>
      <w:r w:rsidRPr="0018132C">
        <w:t xml:space="preserve">If any of these teacher(s) have already completed the survey, please thank them on our behalf. </w:t>
      </w:r>
    </w:p>
    <w:p w:rsidRPr="0018132C" w:rsidR="0018132C" w:rsidP="0018132C" w:rsidRDefault="0018132C" w14:paraId="7A38CC86" w14:textId="77777777">
      <w:pPr>
        <w:ind w:left="0" w:firstLine="0"/>
      </w:pPr>
    </w:p>
    <w:p w:rsidRPr="0018132C" w:rsidR="0018132C" w:rsidP="0018132C" w:rsidRDefault="0018132C" w14:paraId="700B34B3" w14:textId="77777777">
      <w:pPr>
        <w:spacing w:after="240"/>
        <w:ind w:left="0" w:firstLine="0"/>
      </w:pPr>
      <w:r w:rsidRPr="0018132C">
        <w:t>As a reminder, you can view the status of each teacher’s questionnaire and access resources to assist you in encouraging participation from the selected teachers by logging into the Respondent Portal.</w:t>
      </w:r>
    </w:p>
    <w:p w:rsidRPr="0018132C" w:rsidR="0018132C" w:rsidP="0018132C" w:rsidRDefault="0018132C" w14:paraId="78F1B953"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access the Respondent Portal.</w:t>
      </w:r>
    </w:p>
    <w:p w:rsidRPr="0018132C" w:rsidR="0018132C" w:rsidP="0018132C" w:rsidRDefault="0018132C" w14:paraId="6C5FA08F" w14:textId="77777777">
      <w:pPr>
        <w:tabs>
          <w:tab w:val="left" w:pos="1080"/>
        </w:tabs>
        <w:ind w:left="0" w:firstLine="0"/>
      </w:pPr>
      <w:r w:rsidRPr="0018132C">
        <w:tab/>
      </w:r>
    </w:p>
    <w:p w:rsidRPr="0018132C" w:rsidR="0018132C" w:rsidP="0018132C" w:rsidRDefault="0018132C" w14:paraId="2B9F6E15" w14:textId="77777777">
      <w:pPr>
        <w:tabs>
          <w:tab w:val="left" w:pos="1080"/>
        </w:tabs>
        <w:spacing w:after="240"/>
        <w:ind w:left="0" w:firstLine="0"/>
      </w:pPr>
      <w:r w:rsidRPr="0018132C">
        <w:t xml:space="preserve">Log in using this User ID: </w:t>
      </w:r>
      <w:r w:rsidRPr="0018132C">
        <w:rPr>
          <w:highlight w:val="yellow"/>
        </w:rPr>
        <w:t>&lt;USER ID&gt;</w:t>
      </w:r>
    </w:p>
    <w:p w:rsidRPr="0018132C" w:rsidR="0018132C" w:rsidP="0018132C" w:rsidRDefault="0018132C" w14:paraId="1E4EF745" w14:textId="54783368">
      <w:pPr>
        <w:spacing w:after="240"/>
        <w:ind w:left="0" w:firstLine="0"/>
      </w:pPr>
      <w:r w:rsidRPr="0018132C">
        <w:t>Please reassure the selected teachers their responses will not be shared with any school staff.  The U.S. Department of Education and the U.S. Census Bureau follow strict procedures to protect the confidentiality of study participants.</w:t>
      </w:r>
      <w:r w:rsidR="00D31CA3">
        <w:t>*</w:t>
      </w:r>
      <w:r w:rsidRPr="0018132C">
        <w:t xml:space="preserve"> </w:t>
      </w:r>
    </w:p>
    <w:p w:rsidRPr="0018132C" w:rsidR="0018132C" w:rsidP="0018132C" w:rsidRDefault="0018132C" w14:paraId="5670CB29" w14:textId="77777777">
      <w:pPr>
        <w:ind w:left="0" w:firstLine="0"/>
      </w:pPr>
      <w:r w:rsidRPr="0018132C">
        <w:t>Thank you for helping ensure that we receive all responses from your school.</w:t>
      </w:r>
    </w:p>
    <w:p w:rsidRPr="0018132C" w:rsidR="0018132C" w:rsidP="0018132C" w:rsidRDefault="0018132C" w14:paraId="402ECD78" w14:textId="77777777">
      <w:pPr>
        <w:widowControl w:val="0"/>
        <w:ind w:left="0" w:right="1672" w:firstLine="0"/>
        <w:rPr>
          <w:rFonts w:asciiTheme="minorHAnsi" w:hAnsiTheme="minorHAnsi" w:cstheme="minorHAnsi"/>
          <w:spacing w:val="-1"/>
        </w:rPr>
      </w:pPr>
    </w:p>
    <w:p w:rsidRPr="0018132C" w:rsidR="0018132C" w:rsidP="0018132C" w:rsidRDefault="0018132C" w14:paraId="5E8D4BCF"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DA22E85"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1DF9ADB"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7A4484D1"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1A84E26"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20CADAE7" w14:textId="77777777">
      <w:pPr>
        <w:widowControl w:val="0"/>
        <w:tabs>
          <w:tab w:val="left" w:pos="2340"/>
        </w:tabs>
        <w:ind w:left="0" w:firstLine="0"/>
        <w:rPr>
          <w:rFonts w:cstheme="minorBidi"/>
          <w:spacing w:val="-1"/>
        </w:rPr>
      </w:pPr>
    </w:p>
    <w:p w:rsidR="00DB5CC3" w:rsidP="0018132C" w:rsidRDefault="00DB5CC3" w14:paraId="3776E545" w14:textId="77777777">
      <w:pPr>
        <w:widowControl w:val="0"/>
        <w:tabs>
          <w:tab w:val="left" w:pos="2340"/>
        </w:tabs>
        <w:ind w:left="0" w:firstLine="0"/>
        <w:rPr>
          <w:rFonts w:cstheme="minorBidi"/>
          <w:spacing w:val="-1"/>
        </w:rPr>
      </w:pPr>
    </w:p>
    <w:p w:rsidR="00DB5CC3" w:rsidP="00DB5CC3" w:rsidRDefault="00DB5CC3" w14:paraId="0E1921A5" w14:textId="77777777">
      <w:pPr>
        <w:ind w:left="0" w:firstLine="0"/>
        <w:rPr>
          <w:rFonts w:ascii="Times New Roman" w:hAnsi="Times New Roman" w:eastAsia="Times New Roman"/>
          <w:i/>
          <w:iCs/>
          <w:sz w:val="16"/>
          <w:szCs w:val="16"/>
        </w:rPr>
      </w:pPr>
    </w:p>
    <w:p w:rsidRPr="0018132C" w:rsidR="00DB5CC3" w:rsidP="0018132C" w:rsidRDefault="00DB5CC3" w14:paraId="674646DB" w14:textId="77777777">
      <w:pPr>
        <w:widowControl w:val="0"/>
        <w:tabs>
          <w:tab w:val="left" w:pos="2340"/>
        </w:tabs>
        <w:ind w:left="0" w:firstLine="0"/>
        <w:rPr>
          <w:rFonts w:cstheme="minorBidi"/>
          <w:spacing w:val="-1"/>
        </w:rPr>
      </w:pPr>
    </w:p>
    <w:p w:rsidR="00D31CA3" w:rsidP="0018132C" w:rsidRDefault="00D31CA3" w14:paraId="4C2D6A16" w14:textId="77777777">
      <w:pPr>
        <w:spacing w:after="160" w:line="259" w:lineRule="auto"/>
        <w:ind w:left="0" w:firstLine="0"/>
      </w:pPr>
    </w:p>
    <w:p w:rsidR="00D31CA3" w:rsidP="0018132C" w:rsidRDefault="00D31CA3" w14:paraId="054BA54A" w14:textId="77777777">
      <w:pPr>
        <w:spacing w:after="160" w:line="259" w:lineRule="auto"/>
        <w:ind w:left="0" w:firstLine="0"/>
      </w:pPr>
    </w:p>
    <w:p w:rsidR="00D31CA3" w:rsidP="0018132C" w:rsidRDefault="00D31CA3" w14:paraId="4210AC73" w14:textId="77777777">
      <w:pPr>
        <w:spacing w:after="160" w:line="259" w:lineRule="auto"/>
        <w:ind w:left="0" w:firstLine="0"/>
      </w:pPr>
    </w:p>
    <w:p w:rsidR="00D31CA3" w:rsidP="0018132C" w:rsidRDefault="00D31CA3" w14:paraId="14B483D5" w14:textId="77777777">
      <w:pPr>
        <w:spacing w:after="160" w:line="259" w:lineRule="auto"/>
        <w:ind w:left="0" w:firstLine="0"/>
      </w:pPr>
    </w:p>
    <w:p w:rsidRPr="00DB5CC3" w:rsidR="00D31CA3" w:rsidP="00D31CA3" w:rsidRDefault="00D31CA3" w14:paraId="6C3243DD" w14:textId="77777777">
      <w:pPr>
        <w:ind w:left="0" w:firstLine="0"/>
        <w:rPr>
          <w:rFonts w:ascii="Times New Roman" w:hAnsi="Times New Roman" w:eastAsia="Times New Roman"/>
          <w:i/>
          <w:sz w:val="16"/>
          <w:szCs w:val="16"/>
        </w:rPr>
      </w:pPr>
      <w:r>
        <w:rPr>
          <w:rFonts w:ascii="Times New Roman" w:hAnsi="Times New Roman" w:eastAsia="Times New Roman"/>
          <w:i/>
          <w:iCs/>
          <w:sz w:val="16"/>
          <w:szCs w:val="16"/>
        </w:rPr>
        <w:t>*</w:t>
      </w: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18132C" w:rsidRDefault="0018132C" w14:paraId="213C9441"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C104E44" w14:textId="77777777">
      <w:pPr>
        <w:pStyle w:val="Heading1"/>
        <w:ind w:left="0" w:firstLine="0"/>
        <w:jc w:val="center"/>
      </w:pPr>
      <w:bookmarkStart w:name="_Toc533671819" w:id="91"/>
      <w:bookmarkStart w:name="_Toc23327263" w:id="92"/>
      <w:bookmarkStart w:name="_Toc56606146" w:id="93"/>
      <w:r w:rsidRPr="0018132C">
        <w:t>Second Teacher Mailout Letter</w:t>
      </w:r>
      <w:bookmarkEnd w:id="91"/>
      <w:bookmarkEnd w:id="92"/>
      <w:bookmarkEnd w:id="93"/>
    </w:p>
    <w:p w:rsidRPr="0018132C" w:rsidR="0018132C" w:rsidP="0018132C" w:rsidRDefault="0018132C" w14:paraId="08975994" w14:textId="77777777">
      <w:pPr>
        <w:widowControl w:val="0"/>
        <w:spacing w:before="45"/>
        <w:ind w:left="0" w:firstLine="0"/>
        <w:rPr>
          <w:rFonts w:cs="Calibri"/>
        </w:rPr>
      </w:pPr>
      <w:r w:rsidRPr="0018132C">
        <w:rPr>
          <w:rFonts w:cs="Calibri"/>
          <w:spacing w:val="-1"/>
        </w:rPr>
        <w:t>NTPS-22.</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L</w:t>
      </w:r>
      <w:r w:rsidRPr="0018132C">
        <w:rPr>
          <w:rFonts w:cs="Calibri"/>
          <w:color w:val="FF0000"/>
          <w:spacing w:val="-1"/>
        </w:rPr>
        <w:t>E</w:t>
      </w:r>
      <w:r w:rsidRPr="0018132C">
        <w:rPr>
          <w:rFonts w:cs="Calibri"/>
        </w:rPr>
        <w:t>//</w:t>
      </w:r>
      <w:r w:rsidRPr="0018132C">
        <w:rPr>
          <w:rFonts w:cs="Calibri"/>
          <w:i/>
        </w:rPr>
        <w:t>(1 = Without overprint statistics on the outside of the pressure sealer; 2 = With overprint statistic on the outside of the pressure sealer (public schools only); E</w:t>
      </w:r>
      <w:r w:rsidRPr="0018132C">
        <w:rPr>
          <w:rFonts w:cs="Calibri"/>
          <w:i/>
          <w:spacing w:val="-2"/>
        </w:rPr>
        <w:t xml:space="preserve"> </w:t>
      </w:r>
      <w:r w:rsidRPr="0018132C">
        <w:rPr>
          <w:rFonts w:cs="Calibri"/>
          <w:i/>
        </w:rPr>
        <w:t>=</w:t>
      </w:r>
      <w:r w:rsidRPr="0018132C">
        <w:rPr>
          <w:rFonts w:cs="Calibri"/>
          <w:i/>
          <w:spacing w:val="1"/>
        </w:rPr>
        <w:t xml:space="preserve"> </w:t>
      </w:r>
      <w:r w:rsidRPr="0018132C">
        <w:rPr>
          <w:rFonts w:cs="Calibri"/>
          <w:i/>
          <w:spacing w:val="-1"/>
        </w:rPr>
        <w:t>teacher’s</w:t>
      </w:r>
      <w:r w:rsidRPr="0018132C">
        <w:rPr>
          <w:rFonts w:cs="Calibri"/>
          <w:i/>
          <w:spacing w:val="1"/>
        </w:rPr>
        <w:t xml:space="preserve"> </w:t>
      </w:r>
      <w:r w:rsidRPr="0018132C">
        <w:rPr>
          <w:rFonts w:cs="Calibri"/>
          <w:i/>
          <w:spacing w:val="-1"/>
        </w:rPr>
        <w:t>e-mail</w:t>
      </w:r>
      <w:r w:rsidRPr="0018132C">
        <w:rPr>
          <w:rFonts w:cs="Calibri"/>
          <w:i/>
        </w:rPr>
        <w:t xml:space="preserve"> </w:t>
      </w:r>
      <w:r w:rsidRPr="0018132C">
        <w:rPr>
          <w:rFonts w:cs="Calibri"/>
          <w:i/>
          <w:spacing w:val="-1"/>
        </w:rPr>
        <w:t>address</w:t>
      </w:r>
      <w:r w:rsidRPr="0018132C">
        <w:rPr>
          <w:rFonts w:cs="Calibri"/>
          <w:i/>
          <w:spacing w:val="1"/>
        </w:rPr>
        <w:t xml:space="preserve"> </w:t>
      </w:r>
      <w:r w:rsidRPr="0018132C">
        <w:rPr>
          <w:rFonts w:cs="Calibri"/>
          <w:i/>
          <w:spacing w:val="-1"/>
        </w:rPr>
        <w:t>is</w:t>
      </w:r>
      <w:r w:rsidRPr="0018132C">
        <w:rPr>
          <w:rFonts w:cs="Calibri"/>
          <w:i/>
          <w:spacing w:val="1"/>
        </w:rPr>
        <w:t xml:space="preserve"> </w:t>
      </w:r>
      <w:r w:rsidRPr="0018132C">
        <w:rPr>
          <w:rFonts w:cs="Calibri"/>
          <w:i/>
          <w:spacing w:val="-1"/>
        </w:rPr>
        <w:t xml:space="preserve">available) </w:t>
      </w:r>
      <w:r w:rsidRPr="0018132C">
        <w:rPr>
          <w:rFonts w:cs="Calibri"/>
        </w:rPr>
        <w:t>Printed on a pressure-sealed mailer.</w:t>
      </w:r>
    </w:p>
    <w:p w:rsidRPr="0018132C" w:rsidR="0018132C" w:rsidP="0018132C" w:rsidRDefault="0018132C" w14:paraId="31543232" w14:textId="77777777">
      <w:pPr>
        <w:autoSpaceDE w:val="0"/>
        <w:autoSpaceDN w:val="0"/>
        <w:adjustRightInd w:val="0"/>
        <w:ind w:left="0" w:firstLine="0"/>
        <w:rPr>
          <w:rFonts w:cs="Calibri"/>
        </w:rPr>
      </w:pPr>
    </w:p>
    <w:p w:rsidRPr="0018132C" w:rsidR="0018132C" w:rsidP="0018132C" w:rsidRDefault="0018132C" w14:paraId="0616812F" w14:textId="77777777">
      <w:pPr>
        <w:autoSpaceDE w:val="0"/>
        <w:autoSpaceDN w:val="0"/>
        <w:adjustRightInd w:val="0"/>
        <w:ind w:left="0" w:firstLine="0"/>
        <w:rPr>
          <w:rFonts w:cs="Calibri"/>
        </w:rPr>
      </w:pPr>
      <w:r w:rsidRPr="0018132C">
        <w:rPr>
          <w:rFonts w:cs="Calibri"/>
        </w:rPr>
        <w:t>Outside:</w:t>
      </w:r>
    </w:p>
    <w:p w:rsidRPr="00C53E8D" w:rsidR="0018132C" w:rsidP="0018132C" w:rsidRDefault="0018132C" w14:paraId="28669376" w14:textId="0252511A">
      <w:pPr>
        <w:autoSpaceDE w:val="0"/>
        <w:autoSpaceDN w:val="0"/>
        <w:adjustRightInd w:val="0"/>
        <w:ind w:left="0" w:firstLine="0"/>
        <w:rPr>
          <w:rFonts w:cs="Calibri"/>
        </w:rPr>
      </w:pPr>
      <w:r w:rsidRPr="0018132C">
        <w:rPr>
          <w:rFonts w:cs="Calibri"/>
        </w:rPr>
        <w:t xml:space="preserve">[2: </w:t>
      </w:r>
      <w:r w:rsidRPr="00C53E8D">
        <w:rPr>
          <w:rFonts w:cs="Calibri" w:eastAsiaTheme="minorHAnsi"/>
        </w:rPr>
        <w:t>During the 2014</w:t>
      </w:r>
      <w:r w:rsidRPr="00C53E8D" w:rsidR="00C53E8D">
        <w:rPr>
          <w:rFonts w:cs="Calibri" w:eastAsiaTheme="minorHAnsi"/>
        </w:rPr>
        <w:t>–</w:t>
      </w:r>
      <w:r w:rsidRPr="00C53E8D">
        <w:rPr>
          <w:rFonts w:cs="Calibri" w:eastAsiaTheme="minorHAnsi"/>
        </w:rPr>
        <w:t>15 school year, 94 percent of public school teachers spent their own money on classroom supplies without reimbursement.</w:t>
      </w:r>
      <w:r w:rsidRPr="00C53E8D" w:rsidDel="00AB0B63">
        <w:rPr>
          <w:rFonts w:cs="Calibri"/>
        </w:rPr>
        <w:t xml:space="preserve"> </w:t>
      </w:r>
    </w:p>
    <w:p w:rsidRPr="0018132C" w:rsidR="0018132C" w:rsidP="0018132C" w:rsidRDefault="0018132C" w14:paraId="0233CFDE" w14:textId="77777777">
      <w:pPr>
        <w:autoSpaceDE w:val="0"/>
        <w:autoSpaceDN w:val="0"/>
        <w:adjustRightInd w:val="0"/>
        <w:ind w:left="0" w:firstLine="0"/>
        <w:rPr>
          <w:highlight w:val="yellow"/>
        </w:rPr>
      </w:pPr>
      <w:r w:rsidRPr="00C53E8D">
        <w:rPr>
          <w:rFonts w:cs="Calibri"/>
        </w:rPr>
        <w:t>Teachers, Tell Us About YOUR Experience!</w:t>
      </w:r>
      <w:r w:rsidRPr="0018132C">
        <w:rPr>
          <w:rFonts w:cs="Calibri"/>
        </w:rPr>
        <w:t xml:space="preserve">] </w:t>
      </w:r>
    </w:p>
    <w:p w:rsidRPr="0018132C" w:rsidR="0018132C" w:rsidP="0018132C" w:rsidRDefault="0018132C" w14:paraId="18BA1B64" w14:textId="77777777">
      <w:pPr>
        <w:autoSpaceDE w:val="0"/>
        <w:autoSpaceDN w:val="0"/>
        <w:adjustRightInd w:val="0"/>
        <w:ind w:left="0" w:firstLine="0"/>
        <w:rPr>
          <w:highlight w:val="yellow"/>
        </w:rPr>
      </w:pPr>
    </w:p>
    <w:p w:rsidRPr="0018132C" w:rsidR="0018132C" w:rsidP="0018132C" w:rsidRDefault="0018132C" w14:paraId="36B99775" w14:textId="77777777">
      <w:pPr>
        <w:autoSpaceDE w:val="0"/>
        <w:autoSpaceDN w:val="0"/>
        <w:adjustRightInd w:val="0"/>
        <w:ind w:left="0" w:firstLine="0"/>
      </w:pPr>
      <w:r w:rsidRPr="0018132C">
        <w:t>Inside:</w:t>
      </w:r>
    </w:p>
    <w:p w:rsidRPr="0018132C" w:rsidR="0018132C" w:rsidP="0018132C" w:rsidRDefault="0018132C" w14:paraId="08F442F7" w14:textId="77777777">
      <w:pPr>
        <w:autoSpaceDE w:val="0"/>
        <w:autoSpaceDN w:val="0"/>
        <w:adjustRightInd w:val="0"/>
        <w:ind w:left="0" w:firstLine="0"/>
        <w:rPr>
          <w:highlight w:val="yellow"/>
        </w:rPr>
      </w:pPr>
    </w:p>
    <w:p w:rsidRPr="0018132C" w:rsidR="0018132C" w:rsidP="0018132C" w:rsidRDefault="0018132C" w14:paraId="1DB9C0F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A2BB4C4" w14:textId="77777777">
      <w:pPr>
        <w:widowControl w:val="0"/>
        <w:ind w:left="0" w:firstLine="0"/>
      </w:pPr>
    </w:p>
    <w:p w:rsidRPr="0018132C" w:rsidR="0018132C" w:rsidP="0018132C" w:rsidRDefault="0018132C" w14:paraId="79C2AD86"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3C87E44B" w14:textId="77777777">
      <w:pPr>
        <w:widowControl w:val="0"/>
        <w:ind w:left="0" w:firstLine="0"/>
        <w:rPr>
          <w:rFonts w:cs="Calibri"/>
        </w:rPr>
      </w:pPr>
    </w:p>
    <w:p w:rsidRPr="0018132C" w:rsidR="0018132C" w:rsidP="0018132C" w:rsidRDefault="0018132C" w14:paraId="444DD967" w14:textId="77777777">
      <w:pPr>
        <w:ind w:left="0" w:firstLine="0"/>
      </w:pPr>
      <w:r w:rsidRPr="0018132C">
        <w:t xml:space="preserve">We recently sent you an invitation to complete 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799A1B2F" w14:textId="77777777">
      <w:pPr>
        <w:ind w:left="0" w:firstLine="0"/>
      </w:pPr>
    </w:p>
    <w:p w:rsidRPr="0018132C" w:rsidR="0018132C" w:rsidP="0018132C" w:rsidRDefault="0018132C" w14:paraId="2811C0F4"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by following the login instructions below. You will be able to save your answers and return to complete the survey later if you get interrupted while responding. </w:t>
      </w:r>
    </w:p>
    <w:p w:rsidRPr="0018132C" w:rsidR="0018132C" w:rsidP="0018132C" w:rsidRDefault="0018132C" w14:paraId="4C241340" w14:textId="77777777">
      <w:pPr>
        <w:ind w:left="0" w:firstLine="0"/>
        <w:rPr>
          <w:spacing w:val="-3"/>
        </w:rPr>
      </w:pPr>
      <w:r w:rsidRPr="0018132C">
        <w:rPr>
          <w:noProof/>
        </w:rPr>
        <mc:AlternateContent>
          <mc:Choice Requires="wpg">
            <w:drawing>
              <wp:anchor distT="0" distB="0" distL="114300" distR="114300" simplePos="0" relativeHeight="251660288" behindDoc="1" locked="0" layoutInCell="1" allowOverlap="1" wp14:editId="4014E988" wp14:anchorId="262DA4B8">
                <wp:simplePos x="0" y="0"/>
                <wp:positionH relativeFrom="column">
                  <wp:posOffset>409575</wp:posOffset>
                </wp:positionH>
                <wp:positionV relativeFrom="paragraph">
                  <wp:posOffset>113665</wp:posOffset>
                </wp:positionV>
                <wp:extent cx="5076825" cy="790575"/>
                <wp:effectExtent l="0" t="0" r="9525" b="9525"/>
                <wp:wrapNone/>
                <wp:docPr id="19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6825" cy="790575"/>
                          <a:chOff x="0" y="0"/>
                          <a:chExt cx="5285" cy="1175"/>
                        </a:xfrm>
                      </wpg:grpSpPr>
                      <wpg:grpSp>
                        <wpg:cNvPr id="200" name="Group 37"/>
                        <wpg:cNvGrpSpPr>
                          <a:grpSpLocks/>
                        </wpg:cNvGrpSpPr>
                        <wpg:grpSpPr bwMode="auto">
                          <a:xfrm>
                            <a:off x="10" y="10"/>
                            <a:ext cx="5265" cy="1155"/>
                            <a:chOff x="10" y="10"/>
                            <a:chExt cx="5265" cy="1155"/>
                          </a:xfrm>
                        </wpg:grpSpPr>
                        <wps:wsp>
                          <wps:cNvPr id="201" name="Freeform 38"/>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g:grpSp>
                      <wpg:grpSp>
                        <wpg:cNvPr id="202" name="Group 35"/>
                        <wpg:cNvGrpSpPr>
                          <a:grpSpLocks/>
                        </wpg:cNvGrpSpPr>
                        <wpg:grpSpPr bwMode="auto">
                          <a:xfrm>
                            <a:off x="10" y="10"/>
                            <a:ext cx="5265" cy="1155"/>
                            <a:chOff x="10" y="10"/>
                            <a:chExt cx="5265" cy="1155"/>
                          </a:xfrm>
                        </wpg:grpSpPr>
                        <wps:wsp>
                          <wps:cNvPr id="203" name="Freeform 36"/>
                          <wps:cNvSpPr>
                            <a:spLocks/>
                          </wps:cNvSpPr>
                          <wps:spPr bwMode="auto">
                            <a:xfrm>
                              <a:off x="10" y="10"/>
                              <a:ext cx="5265" cy="1155"/>
                            </a:xfrm>
                            <a:custGeom>
                              <a:avLst/>
                              <a:gdLst>
                                <a:gd name="T0" fmla="+- 0 10 10"/>
                                <a:gd name="T1" fmla="*/ T0 w 5265"/>
                                <a:gd name="T2" fmla="+- 0 10 10"/>
                                <a:gd name="T3" fmla="*/ 10 h 1155"/>
                                <a:gd name="T4" fmla="+- 0 5275 10"/>
                                <a:gd name="T5" fmla="*/ T4 w 5265"/>
                                <a:gd name="T6" fmla="+- 0 10 10"/>
                                <a:gd name="T7" fmla="*/ 10 h 1155"/>
                                <a:gd name="T8" fmla="+- 0 5275 10"/>
                                <a:gd name="T9" fmla="*/ T8 w 5265"/>
                                <a:gd name="T10" fmla="+- 0 1165 10"/>
                                <a:gd name="T11" fmla="*/ 1165 h 1155"/>
                                <a:gd name="T12" fmla="+- 0 10 10"/>
                                <a:gd name="T13" fmla="*/ T12 w 5265"/>
                                <a:gd name="T14" fmla="+- 0 1165 10"/>
                                <a:gd name="T15" fmla="*/ 1165 h 1155"/>
                                <a:gd name="T16" fmla="+- 0 10 10"/>
                                <a:gd name="T17" fmla="*/ T16 w 5265"/>
                                <a:gd name="T18" fmla="+- 0 10 10"/>
                                <a:gd name="T19" fmla="*/ 10 h 1155"/>
                              </a:gdLst>
                              <a:ahLst/>
                              <a:cxnLst>
                                <a:cxn ang="0">
                                  <a:pos x="T1" y="T3"/>
                                </a:cxn>
                                <a:cxn ang="0">
                                  <a:pos x="T5" y="T7"/>
                                </a:cxn>
                                <a:cxn ang="0">
                                  <a:pos x="T9" y="T11"/>
                                </a:cxn>
                                <a:cxn ang="0">
                                  <a:pos x="T13" y="T15"/>
                                </a:cxn>
                                <a:cxn ang="0">
                                  <a:pos x="T17" y="T19"/>
                                </a:cxn>
                              </a:cxnLst>
                              <a:rect l="0" t="0" r="r" b="b"/>
                              <a:pathLst>
                                <a:path w="5265" h="1155">
                                  <a:moveTo>
                                    <a:pt x="0" y="0"/>
                                  </a:moveTo>
                                  <a:lnTo>
                                    <a:pt x="5265" y="0"/>
                                  </a:lnTo>
                                  <a:lnTo>
                                    <a:pt x="5265" y="1155"/>
                                  </a:lnTo>
                                  <a:lnTo>
                                    <a:pt x="0" y="1155"/>
                                  </a:lnTo>
                                  <a:lnTo>
                                    <a:pt x="0" y="0"/>
                                  </a:lnTo>
                                  <a:close/>
                                </a:path>
                              </a:pathLst>
                            </a:custGeom>
                            <a:noFill/>
                            <a:ln w="1905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style="position:absolute;margin-left:32.25pt;margin-top:8.95pt;width:399.75pt;height:62.25pt;z-index:-251656192" coordsize="5285,1175" o:spid="_x0000_s1026" w14:anchorId="49CB6E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">
                <v:group id="Group 37" style="position:absolute;left:10;top:10;width:5265;height:1155" coordsize="5265,1155" coordorigin="10,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38" style="position:absolute;left:10;top:10;width:5265;height:1155;visibility:visible;mso-wrap-style:square;v-text-anchor:top" coordsize="5265,1155" o:spid="_x0000_s1028"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">
                    <v:path arrowok="t" o:connecttype="custom" o:connectlocs="0,10;5265,10;5265,1165;0,1165;0,10" o:connectangles="0,0,0,0,0"/>
                  </v:shape>
                </v:group>
                <v:group id="Group 35" style="position:absolute;left:10;top:10;width:5265;height:1155" coordsize="5265,1155" coordorigin="10,10"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Freeform 36" style="position:absolute;left:10;top:10;width:5265;height:1155;visibility:visible;mso-wrap-style:square;v-text-anchor:top" coordsize="5265,1155" o:spid="_x0000_s1030" filled="f" strokecolor="#0070c0" strokeweight="1.5pt" path="m,l5265,r,1155l,1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">
                    <v:path arrowok="t" o:connecttype="custom" o:connectlocs="0,10;5265,10;5265,1165;0,1165;0,10" o:connectangles="0,0,0,0,0"/>
                  </v:shape>
                </v:group>
              </v:group>
            </w:pict>
          </mc:Fallback>
        </mc:AlternateContent>
      </w:r>
    </w:p>
    <w:p w:rsidRPr="0018132C" w:rsidR="0018132C" w:rsidP="0018132C" w:rsidRDefault="0018132C" w14:paraId="1F036A73" w14:textId="77777777">
      <w:pPr>
        <w:ind w:left="720" w:firstLine="0"/>
      </w:pPr>
      <w:r w:rsidRPr="0018132C">
        <w:rPr>
          <w:noProof/>
        </w:rPr>
        <mc:AlternateContent>
          <mc:Choice Requires="wps">
            <w:drawing>
              <wp:anchor distT="0" distB="0" distL="114300" distR="114300" simplePos="0" relativeHeight="251659264" behindDoc="0" locked="0" layoutInCell="1" allowOverlap="1" wp14:editId="7A66790F" wp14:anchorId="7D4FD334">
                <wp:simplePos x="0" y="0"/>
                <wp:positionH relativeFrom="page">
                  <wp:posOffset>1447800</wp:posOffset>
                </wp:positionH>
                <wp:positionV relativeFrom="paragraph">
                  <wp:posOffset>38735</wp:posOffset>
                </wp:positionV>
                <wp:extent cx="3892550" cy="628650"/>
                <wp:effectExtent l="0" t="0" r="12700" b="0"/>
                <wp:wrapNone/>
                <wp:docPr id="19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0" cy="628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257" w:rsidP="00F32AD2" w:rsidRDefault="00711257"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711257" w:rsidP="00F32AD2" w:rsidRDefault="00711257"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711257" w:rsidP="0018132C" w:rsidRDefault="00711257" w14:paraId="61235D3C" w14:textId="77777777">
                            <w:pPr>
                              <w:spacing w:before="1"/>
                              <w:rPr>
                                <w:rFonts w:cs="Calibri"/>
                              </w:rPr>
                            </w:pPr>
                          </w:p>
                          <w:p w:rsidR="00711257" w:rsidP="0018132C" w:rsidRDefault="00711257"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style="position:absolute;left:0;text-align:left;margin-left:114pt;margin-top:3.05pt;width:306.5pt;height:4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" w14:anchorId="7D4FD334">
                <v:textbox inset="0,0,0,0">
                  <w:txbxContent>
                    <w:p w:rsidR="00711257" w:rsidP="00F32AD2" w:rsidRDefault="00711257" w14:paraId="246517FD" w14:textId="77777777">
                      <w:pPr>
                        <w:spacing w:before="126"/>
                        <w:ind w:left="360" w:firstLine="0"/>
                        <w:rPr>
                          <w:b/>
                          <w:color w:val="0563C1"/>
                          <w:spacing w:val="-1"/>
                        </w:rPr>
                      </w:pP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Pr="00832EE9" w:rsidR="00711257" w:rsidP="00F32AD2" w:rsidRDefault="00711257" w14:paraId="55560C51" w14:textId="77777777">
                      <w:pPr>
                        <w:spacing w:before="126"/>
                        <w:ind w:left="360" w:firstLine="0"/>
                        <w:rPr>
                          <w:rFonts w:cs="Calibri"/>
                        </w:rPr>
                      </w:pPr>
                      <w:r>
                        <w:rPr>
                          <w:spacing w:val="-1"/>
                        </w:rPr>
                        <w:t>Log in using this</w:t>
                      </w:r>
                      <w:r w:rsidRPr="00832EE9">
                        <w:rPr>
                          <w:spacing w:val="-1"/>
                        </w:rPr>
                        <w:t xml:space="preserve"> User ID: </w:t>
                      </w:r>
                      <w:r w:rsidRPr="005154B4">
                        <w:rPr>
                          <w:spacing w:val="-1"/>
                          <w:highlight w:val="yellow"/>
                        </w:rPr>
                        <w:t>&lt;USERID&gt;</w:t>
                      </w:r>
                    </w:p>
                    <w:p w:rsidR="00711257" w:rsidP="0018132C" w:rsidRDefault="00711257" w14:paraId="61235D3C" w14:textId="77777777">
                      <w:pPr>
                        <w:spacing w:before="1"/>
                        <w:rPr>
                          <w:rFonts w:cs="Calibri"/>
                        </w:rPr>
                      </w:pPr>
                    </w:p>
                    <w:p w:rsidR="00711257" w:rsidP="0018132C" w:rsidRDefault="00711257" w14:paraId="24BCB086" w14:textId="77777777">
                      <w:pPr>
                        <w:pStyle w:val="BodyText"/>
                      </w:pPr>
                      <w:r>
                        <w:rPr>
                          <w:color w:val="231F20"/>
                        </w:rPr>
                        <w:t>Log</w:t>
                      </w:r>
                      <w:r>
                        <w:rPr>
                          <w:color w:val="231F20"/>
                          <w:spacing w:val="-1"/>
                        </w:rPr>
                        <w:t xml:space="preserve"> in using</w:t>
                      </w:r>
                      <w:r>
                        <w:rPr>
                          <w:color w:val="231F20"/>
                          <w:spacing w:val="-3"/>
                        </w:rPr>
                        <w:t xml:space="preserve"> </w:t>
                      </w:r>
                      <w:r>
                        <w:rPr>
                          <w:color w:val="231F20"/>
                          <w:spacing w:val="-1"/>
                        </w:rPr>
                        <w:t>this</w:t>
                      </w:r>
                      <w:r>
                        <w:rPr>
                          <w:color w:val="231F20"/>
                        </w:rPr>
                        <w:t xml:space="preserve"> </w:t>
                      </w:r>
                      <w:r>
                        <w:rPr>
                          <w:color w:val="231F20"/>
                          <w:spacing w:val="-1"/>
                        </w:rPr>
                        <w:t>User</w:t>
                      </w:r>
                      <w:r>
                        <w:rPr>
                          <w:color w:val="231F20"/>
                          <w:spacing w:val="-2"/>
                        </w:rPr>
                        <w:t xml:space="preserve"> </w:t>
                      </w:r>
                      <w:r>
                        <w:rPr>
                          <w:color w:val="231F20"/>
                          <w:spacing w:val="-1"/>
                        </w:rPr>
                        <w:t>ID:</w:t>
                      </w:r>
                      <w:r>
                        <w:rPr>
                          <w:color w:val="231F20"/>
                          <w:spacing w:val="1"/>
                        </w:rPr>
                        <w:t xml:space="preserve"> </w:t>
                      </w:r>
                      <w:r>
                        <w:rPr>
                          <w:color w:val="231F20"/>
                          <w:spacing w:val="-1"/>
                        </w:rPr>
                        <w:t>&lt;USERID&gt;</w:t>
                      </w:r>
                    </w:p>
                  </w:txbxContent>
                </v:textbox>
                <w10:wrap anchorx="page"/>
              </v:shape>
            </w:pict>
          </mc:Fallback>
        </mc:AlternateContent>
      </w:r>
    </w:p>
    <w:p w:rsidRPr="0018132C" w:rsidR="0018132C" w:rsidP="0018132C" w:rsidRDefault="0018132C" w14:paraId="61177C57" w14:textId="77777777">
      <w:pPr>
        <w:widowControl w:val="0"/>
        <w:ind w:left="0" w:firstLine="0"/>
      </w:pPr>
    </w:p>
    <w:p w:rsidRPr="0018132C" w:rsidR="0018132C" w:rsidP="0018132C" w:rsidRDefault="0018132C" w14:paraId="5D0A0925" w14:textId="77777777">
      <w:pPr>
        <w:widowControl w:val="0"/>
        <w:ind w:left="0" w:firstLine="0"/>
      </w:pPr>
    </w:p>
    <w:p w:rsidRPr="0018132C" w:rsidR="0018132C" w:rsidP="0018132C" w:rsidRDefault="0018132C" w14:paraId="650DADBA" w14:textId="77777777">
      <w:pPr>
        <w:widowControl w:val="0"/>
        <w:ind w:left="0" w:firstLine="0"/>
      </w:pPr>
    </w:p>
    <w:p w:rsidRPr="0018132C" w:rsidR="0018132C" w:rsidP="0018132C" w:rsidRDefault="0018132C" w14:paraId="58CE97E1" w14:textId="77777777">
      <w:pPr>
        <w:widowControl w:val="0"/>
        <w:ind w:left="0" w:firstLine="0"/>
      </w:pPr>
    </w:p>
    <w:p w:rsidRPr="0018132C" w:rsidR="0018132C" w:rsidP="0018132C" w:rsidRDefault="0018132C" w14:paraId="08A56E61" w14:textId="77777777">
      <w:pPr>
        <w:widowControl w:val="0"/>
        <w:ind w:left="0" w:firstLine="0"/>
      </w:pPr>
      <w:r w:rsidRPr="0018132C">
        <w:t xml:space="preserve">[E: </w:t>
      </w:r>
      <w:r w:rsidRPr="0018132C">
        <w:rPr>
          <w:color w:val="FF0000"/>
        </w:rPr>
        <w:t xml:space="preserve">For your convenience, the Internet link to the survey, as well as your User ID, were sent to you via e-mail on </w:t>
      </w:r>
      <w:r w:rsidRPr="0018132C">
        <w:rPr>
          <w:color w:val="FF0000"/>
          <w:highlight w:val="yellow"/>
        </w:rPr>
        <w:t>&lt;mm/dd&gt;</w:t>
      </w:r>
      <w:r w:rsidRPr="0018132C">
        <w:rPr>
          <w:color w:val="FF0000"/>
        </w:rPr>
        <w:t xml:space="preserve"> at the following address: </w:t>
      </w:r>
      <w:r w:rsidRPr="0018132C">
        <w:rPr>
          <w:color w:val="FF0000"/>
          <w:highlight w:val="yellow"/>
        </w:rPr>
        <w:t>&lt;TEACHER E-MAIL&gt;</w:t>
      </w:r>
      <w:r w:rsidRPr="0018132C">
        <w:t>]</w:t>
      </w:r>
    </w:p>
    <w:p w:rsidRPr="0018132C" w:rsidR="0018132C" w:rsidP="0018132C" w:rsidRDefault="0018132C" w14:paraId="4D883855" w14:textId="77777777">
      <w:pPr>
        <w:widowControl w:val="0"/>
        <w:ind w:left="0" w:firstLine="0"/>
      </w:pPr>
    </w:p>
    <w:p w:rsidRPr="0018132C" w:rsidR="0018132C" w:rsidP="0018132C" w:rsidRDefault="0018132C" w14:paraId="7DE5FE73" w14:textId="77777777">
      <w:pPr>
        <w:ind w:left="0" w:firstLine="0"/>
        <w:rPr>
          <w:spacing w:val="-3"/>
        </w:rPr>
      </w:pPr>
      <w:r w:rsidRPr="0018132C">
        <w:rPr>
          <w:spacing w:val="-3"/>
        </w:rPr>
        <w:t>We are strictly prohibited from sharing any of your responses to the survey questions with any of your school administration. If you have any questions about the survey or need assistance, please contact the U.S. Census Bureau at 1-888-595-1338 or by e-mail at ntps@census.gov.</w:t>
      </w:r>
    </w:p>
    <w:p w:rsidRPr="0018132C" w:rsidR="0018132C" w:rsidP="0018132C" w:rsidRDefault="0018132C" w14:paraId="7B5F7F5B" w14:textId="77777777">
      <w:pPr>
        <w:ind w:left="0" w:firstLine="0"/>
        <w:rPr>
          <w:spacing w:val="-3"/>
        </w:rPr>
      </w:pPr>
    </w:p>
    <w:p w:rsidRPr="0018132C" w:rsidR="0018132C" w:rsidP="0018132C" w:rsidRDefault="0018132C" w14:paraId="19A5B062" w14:textId="77777777">
      <w:pPr>
        <w:ind w:left="0" w:firstLine="0"/>
      </w:pPr>
      <w:r w:rsidRPr="0018132C">
        <w:t>Thank you for your prompt response.</w:t>
      </w:r>
    </w:p>
    <w:p w:rsidRPr="0018132C" w:rsidR="0018132C" w:rsidP="0018132C" w:rsidRDefault="0018132C" w14:paraId="046C6FDB" w14:textId="77777777">
      <w:pPr>
        <w:ind w:left="0" w:firstLine="0"/>
      </w:pPr>
    </w:p>
    <w:p w:rsidRPr="0018132C" w:rsidR="0018132C" w:rsidP="0018132C" w:rsidRDefault="0018132C" w14:paraId="4F0BC647" w14:textId="77777777">
      <w:pPr>
        <w:ind w:left="0" w:firstLine="0"/>
      </w:pPr>
      <w:r w:rsidRPr="0018132C">
        <w:t>Sincerely,</w:t>
      </w:r>
    </w:p>
    <w:p w:rsidRPr="0018132C" w:rsidR="0018132C" w:rsidP="0018132C" w:rsidRDefault="0018132C" w14:paraId="11C26198" w14:textId="77777777">
      <w:pPr>
        <w:ind w:left="0" w:firstLine="0"/>
      </w:pPr>
    </w:p>
    <w:p w:rsidRPr="0018132C" w:rsidR="0018132C" w:rsidP="0018132C" w:rsidRDefault="0018132C" w14:paraId="6926C8DA"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FF43BB9"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27A3EA9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566BA082"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DB5CC3" w:rsidRDefault="00DB5CC3" w14:paraId="5A5EE0F8" w14:textId="77777777">
      <w:pPr>
        <w:ind w:left="0" w:firstLine="0"/>
        <w:rPr>
          <w:rFonts w:ascii="Times New Roman" w:hAnsi="Times New Roman" w:eastAsia="Times New Roman"/>
          <w:i/>
          <w:iCs/>
          <w:sz w:val="16"/>
          <w:szCs w:val="16"/>
        </w:rPr>
      </w:pPr>
    </w:p>
    <w:p w:rsidRPr="00DB5CC3" w:rsidR="00DB5CC3" w:rsidP="00DB5CC3" w:rsidRDefault="00DB5CC3" w14:paraId="04E97F6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18132C" w:rsidP="00E85776" w:rsidRDefault="0018132C" w14:paraId="79F98C84" w14:textId="1830C349">
      <w:pPr>
        <w:pStyle w:val="Heading1"/>
        <w:ind w:left="0" w:firstLine="0"/>
        <w:jc w:val="center"/>
      </w:pPr>
      <w:bookmarkStart w:name="_Toc533671820" w:id="94"/>
      <w:bookmarkStart w:name="_Toc23327264" w:id="95"/>
      <w:bookmarkStart w:name="_Toc56606147" w:id="96"/>
      <w:r w:rsidRPr="0018132C">
        <w:t>Second Teacher Mailout E-mail</w:t>
      </w:r>
      <w:bookmarkEnd w:id="94"/>
      <w:bookmarkEnd w:id="95"/>
      <w:bookmarkEnd w:id="96"/>
    </w:p>
    <w:p w:rsidRPr="0018132C" w:rsidR="0018132C" w:rsidP="0018132C" w:rsidRDefault="0018132C" w14:paraId="7590965E" w14:textId="77777777">
      <w:pPr>
        <w:ind w:left="0" w:firstLine="0"/>
        <w:rPr>
          <w:rFonts w:cs="Calibri"/>
          <w:spacing w:val="-1"/>
        </w:rPr>
      </w:pPr>
      <w:r w:rsidRPr="0018132C">
        <w:rPr>
          <w:rFonts w:cs="Calibri"/>
          <w:spacing w:val="-1"/>
        </w:rPr>
        <w:t>NTPS-22E</w:t>
      </w:r>
    </w:p>
    <w:p w:rsidRPr="0018132C" w:rsidR="0018132C" w:rsidP="0018132C" w:rsidRDefault="0018132C" w14:paraId="46E57C13" w14:textId="77777777">
      <w:pPr>
        <w:ind w:left="0" w:firstLine="0"/>
        <w:rPr>
          <w:rFonts w:cs="Calibri"/>
          <w:spacing w:val="-1"/>
          <w:highlight w:val="yellow"/>
        </w:rPr>
      </w:pPr>
    </w:p>
    <w:p w:rsidRPr="0018132C" w:rsidR="0018132C" w:rsidP="0018132C" w:rsidRDefault="0018132C" w14:paraId="6CD5BC57" w14:textId="77777777">
      <w:pPr>
        <w:ind w:left="0" w:firstLine="0"/>
        <w:rPr>
          <w:rFonts w:cs="Calibri"/>
          <w:spacing w:val="-1"/>
        </w:rPr>
      </w:pPr>
      <w:r w:rsidRPr="0018132C">
        <w:rPr>
          <w:rFonts w:cs="Calibri"/>
          <w:spacing w:val="-1"/>
        </w:rPr>
        <w:t xml:space="preserve">Subject: </w:t>
      </w:r>
      <w:r w:rsidRPr="0018132C">
        <w:rPr>
          <w:rFonts w:cs="Calibri"/>
          <w:spacing w:val="-1"/>
          <w:highlight w:val="yellow"/>
        </w:rPr>
        <w:t>&lt;Teacher Name&gt;</w:t>
      </w:r>
      <w:r w:rsidRPr="0018132C">
        <w:rPr>
          <w:rFonts w:cs="Calibri"/>
          <w:spacing w:val="-1"/>
        </w:rPr>
        <w:t>, please complete your teacher survey.</w:t>
      </w:r>
    </w:p>
    <w:p w:rsidRPr="0018132C" w:rsidR="0018132C" w:rsidP="0018132C" w:rsidRDefault="0018132C" w14:paraId="5EA754D5" w14:textId="77777777">
      <w:pPr>
        <w:ind w:left="0" w:firstLine="0"/>
        <w:rPr>
          <w:rFonts w:cs="Calibri"/>
          <w:spacing w:val="-1"/>
        </w:rPr>
      </w:pPr>
    </w:p>
    <w:p w:rsidRPr="0018132C" w:rsidR="0018132C" w:rsidP="0018132C" w:rsidRDefault="0018132C" w14:paraId="546E59B4" w14:textId="77777777">
      <w:pPr>
        <w:ind w:left="0" w:firstLine="0"/>
        <w:rPr>
          <w:rFonts w:cs="Calibri"/>
          <w:spacing w:val="-1"/>
        </w:rPr>
      </w:pPr>
      <w:r w:rsidRPr="0018132C">
        <w:rPr>
          <w:rFonts w:cs="Calibri"/>
          <w:spacing w:val="-1"/>
        </w:rPr>
        <w:t>Body:</w:t>
      </w:r>
    </w:p>
    <w:p w:rsidRPr="0018132C" w:rsidR="0018132C" w:rsidP="0018132C" w:rsidRDefault="0018132C" w14:paraId="28741E91" w14:textId="77777777">
      <w:pPr>
        <w:ind w:left="0" w:firstLine="0"/>
        <w:rPr>
          <w:rFonts w:cs="Calibri"/>
          <w:spacing w:val="-1"/>
        </w:rPr>
      </w:pPr>
    </w:p>
    <w:p w:rsidRPr="0018132C" w:rsidR="0018132C" w:rsidP="0018132C" w:rsidRDefault="0018132C" w14:paraId="09C561CB"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7445564D" w14:textId="77777777">
      <w:pPr>
        <w:ind w:left="0" w:firstLine="0"/>
      </w:pPr>
    </w:p>
    <w:p w:rsidRPr="0018132C" w:rsidR="0018132C" w:rsidP="0018132C" w:rsidRDefault="0018132C" w14:paraId="230CB299" w14:textId="77777777">
      <w:pPr>
        <w:ind w:left="0" w:firstLine="0"/>
      </w:pPr>
      <w:r w:rsidRPr="0018132C">
        <w:rPr>
          <w:rFonts w:asciiTheme="minorHAnsi" w:hAnsiTheme="minorHAnsi" w:cstheme="minorHAnsi"/>
          <w:spacing w:val="-1"/>
        </w:rPr>
        <w:t xml:space="preserve">Last week, we sent you a second invitation to complete </w:t>
      </w:r>
      <w:r w:rsidRPr="0018132C">
        <w:t xml:space="preserve">the National Teacher and Principal Survey (NTPS) Teacher Questionnaire online. 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state and local education agencies, and you!</w:t>
      </w:r>
      <w:r w:rsidRPr="0018132C">
        <w:t xml:space="preserve"> </w:t>
      </w:r>
    </w:p>
    <w:p w:rsidRPr="0018132C" w:rsidR="0018132C" w:rsidP="0018132C" w:rsidRDefault="0018132C" w14:paraId="392C5D57" w14:textId="77777777">
      <w:pPr>
        <w:ind w:left="0" w:firstLine="0"/>
      </w:pPr>
    </w:p>
    <w:p w:rsidRPr="0018132C" w:rsidR="0018132C" w:rsidP="0018132C" w:rsidRDefault="0018132C" w14:paraId="7605B090" w14:textId="77777777">
      <w:pPr>
        <w:ind w:left="0" w:firstLine="0"/>
      </w:pPr>
      <w:r w:rsidRPr="0018132C">
        <w:t xml:space="preserve">If you have recently responded, thank you. If you have not yet done so, please complete the Teacher Questionnaire online </w:t>
      </w:r>
      <w:r w:rsidRPr="0018132C">
        <w:rPr>
          <w:b/>
        </w:rPr>
        <w:t>as soon as possible</w:t>
      </w:r>
      <w:r w:rsidRPr="0018132C">
        <w:t xml:space="preserve">. </w:t>
      </w:r>
    </w:p>
    <w:p w:rsidRPr="0018132C" w:rsidR="0018132C" w:rsidP="0018132C" w:rsidRDefault="0018132C" w14:paraId="53537BF9" w14:textId="77777777">
      <w:pPr>
        <w:ind w:left="0" w:firstLine="0"/>
      </w:pPr>
    </w:p>
    <w:p w:rsidRPr="0018132C" w:rsidR="0018132C" w:rsidP="0018132C" w:rsidRDefault="0018132C" w14:paraId="44C7DC7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4260C4DA" w14:textId="77777777">
      <w:pPr>
        <w:ind w:left="0" w:firstLine="0"/>
        <w:rPr>
          <w:rFonts w:asciiTheme="minorHAnsi" w:hAnsiTheme="minorHAnsi" w:cstheme="minorHAnsi"/>
          <w:b/>
          <w:bCs/>
        </w:rPr>
      </w:pPr>
    </w:p>
    <w:p w:rsidRPr="0018132C" w:rsidR="0018132C" w:rsidP="0018132C" w:rsidRDefault="0018132C" w14:paraId="156CA4F5"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0401029B" w14:textId="77777777">
      <w:pPr>
        <w:ind w:left="0" w:firstLine="0"/>
      </w:pPr>
    </w:p>
    <w:p w:rsidRPr="0018132C" w:rsidR="0018132C" w:rsidP="0018132C" w:rsidRDefault="0018132C" w14:paraId="35CD9F3E" w14:textId="77777777">
      <w:pPr>
        <w:ind w:left="0" w:firstLine="0"/>
        <w:rPr>
          <w:spacing w:val="-3"/>
        </w:rPr>
      </w:pPr>
      <w:r w:rsidRPr="0018132C">
        <w:t>You will be able to save your answers and return to complete the survey later if you get interrupted while responding. As a reminder, w</w:t>
      </w:r>
      <w:r w:rsidRPr="0018132C">
        <w:rPr>
          <w:spacing w:val="-3"/>
        </w:rPr>
        <w:t xml:space="preserve">e are strictly prohibited from sharing any of your responses to the survey questions with any of your school administration. </w:t>
      </w:r>
    </w:p>
    <w:p w:rsidRPr="0018132C" w:rsidR="0018132C" w:rsidP="0018132C" w:rsidRDefault="0018132C" w14:paraId="2C62EA70" w14:textId="77777777">
      <w:pPr>
        <w:ind w:left="0" w:firstLine="0"/>
        <w:rPr>
          <w:spacing w:val="-3"/>
        </w:rPr>
      </w:pPr>
    </w:p>
    <w:p w:rsidRPr="0018132C" w:rsidR="0018132C" w:rsidP="0018132C" w:rsidRDefault="0018132C" w14:paraId="69C88727" w14:textId="77777777">
      <w:pPr>
        <w:ind w:left="0" w:firstLine="0"/>
      </w:pPr>
      <w:r w:rsidRPr="0018132C">
        <w:t>Thank you for your prompt response.</w:t>
      </w:r>
    </w:p>
    <w:p w:rsidRPr="0018132C" w:rsidR="0018132C" w:rsidP="0018132C" w:rsidRDefault="0018132C" w14:paraId="4CF5D369" w14:textId="77777777">
      <w:pPr>
        <w:ind w:left="0" w:firstLine="0"/>
      </w:pPr>
    </w:p>
    <w:p w:rsidRPr="0018132C" w:rsidR="0018132C" w:rsidP="0018132C" w:rsidRDefault="0018132C" w14:paraId="0DBC40B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A0C1AC2"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0D6B2945"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631AF6A9"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C758CE2"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4AA8B9F" w14:textId="77777777">
      <w:pPr>
        <w:widowControl w:val="0"/>
        <w:tabs>
          <w:tab w:val="left" w:pos="2340"/>
        </w:tabs>
        <w:ind w:left="0" w:firstLine="0"/>
        <w:rPr>
          <w:rFonts w:cstheme="minorBidi"/>
          <w:spacing w:val="-1"/>
        </w:rPr>
      </w:pPr>
    </w:p>
    <w:p w:rsidRPr="0018132C" w:rsidR="0018132C" w:rsidP="0018132C" w:rsidRDefault="0018132C" w14:paraId="7DBB4493" w14:textId="77777777">
      <w:pPr>
        <w:ind w:left="0" w:firstLine="0"/>
        <w:rPr>
          <w:rFonts w:eastAsia="Times New Roman" w:asciiTheme="minorHAnsi" w:hAnsiTheme="minorHAnsi" w:cstheme="minorHAnsi"/>
          <w:color w:val="0000FF"/>
          <w:u w:val="single"/>
        </w:rPr>
      </w:pPr>
    </w:p>
    <w:p w:rsidR="00DB5CC3" w:rsidP="0018132C" w:rsidRDefault="00DB5CC3" w14:paraId="511E4466" w14:textId="77777777">
      <w:pPr>
        <w:spacing w:after="160" w:line="259" w:lineRule="auto"/>
        <w:ind w:left="0" w:firstLine="0"/>
      </w:pPr>
    </w:p>
    <w:p w:rsidR="00DB5CC3" w:rsidP="0018132C" w:rsidRDefault="00DB5CC3" w14:paraId="1132E1B0" w14:textId="77777777">
      <w:pPr>
        <w:spacing w:after="160" w:line="259" w:lineRule="auto"/>
        <w:ind w:left="0" w:firstLine="0"/>
      </w:pPr>
    </w:p>
    <w:p w:rsidRPr="0018132C" w:rsidR="0018132C" w:rsidP="0018132C" w:rsidRDefault="0018132C" w14:paraId="5EA2A0F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20056B3D" w14:textId="77777777">
      <w:pPr>
        <w:pStyle w:val="Heading1"/>
        <w:ind w:left="0" w:firstLine="0"/>
        <w:jc w:val="center"/>
      </w:pPr>
      <w:bookmarkStart w:name="_Toc533671821" w:id="97"/>
      <w:bookmarkStart w:name="_Toc23327265" w:id="98"/>
      <w:bookmarkStart w:name="_Toc56606148" w:id="99"/>
      <w:r w:rsidRPr="0018132C">
        <w:t>Second Teacher Mailout Letter to Amish and Mennonite Teachers</w:t>
      </w:r>
      <w:bookmarkEnd w:id="97"/>
      <w:bookmarkEnd w:id="98"/>
      <w:bookmarkEnd w:id="99"/>
    </w:p>
    <w:p w:rsidRPr="0018132C" w:rsidR="0018132C" w:rsidP="0018132C" w:rsidRDefault="0018132C" w14:paraId="0AEFB84A" w14:textId="77777777">
      <w:pPr>
        <w:widowControl w:val="0"/>
        <w:spacing w:before="45"/>
        <w:ind w:left="0" w:firstLine="0"/>
        <w:rPr>
          <w:rFonts w:cs="Calibri"/>
        </w:rPr>
      </w:pPr>
      <w:r w:rsidRPr="0018132C">
        <w:rPr>
          <w:rFonts w:cs="Calibri"/>
          <w:spacing w:val="-1"/>
        </w:rPr>
        <w:t>NTPS-22L(A)</w:t>
      </w:r>
    </w:p>
    <w:p w:rsidRPr="0018132C" w:rsidR="0018132C" w:rsidP="0018132C" w:rsidRDefault="0018132C" w14:paraId="297D9A0B" w14:textId="77777777">
      <w:pPr>
        <w:widowControl w:val="0"/>
        <w:spacing w:before="45"/>
        <w:ind w:left="0" w:firstLine="0"/>
        <w:rPr>
          <w:rFonts w:cs="Calibri"/>
        </w:rPr>
      </w:pPr>
    </w:p>
    <w:p w:rsidRPr="0018132C" w:rsidR="0018132C" w:rsidP="0018132C" w:rsidRDefault="0018132C" w14:paraId="528B6373"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873093F" w14:textId="77777777">
      <w:pPr>
        <w:widowControl w:val="0"/>
        <w:ind w:left="0" w:firstLine="0"/>
      </w:pPr>
    </w:p>
    <w:p w:rsidRPr="0018132C" w:rsidR="0018132C" w:rsidP="0018132C" w:rsidRDefault="0018132C" w14:paraId="003680E5"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45FB7DD9" w14:textId="77777777">
      <w:pPr>
        <w:widowControl w:val="0"/>
        <w:ind w:left="0" w:firstLine="0"/>
        <w:rPr>
          <w:rFonts w:cs="Calibri"/>
        </w:rPr>
      </w:pPr>
    </w:p>
    <w:p w:rsidRPr="0018132C" w:rsidR="0018132C" w:rsidP="0018132C" w:rsidRDefault="0018132C" w14:paraId="5C17D190" w14:textId="77777777">
      <w:pPr>
        <w:ind w:left="0" w:firstLine="0"/>
      </w:pPr>
      <w:r w:rsidRPr="0018132C">
        <w:rPr>
          <w:rFonts w:cs="Calibri"/>
        </w:rPr>
        <w:t xml:space="preserve">We recently mailed you the Teacher Questionnaire for the 2020–21 National Teacher and Principal Survey (NTPS). </w:t>
      </w:r>
      <w:r w:rsidRPr="0018132C">
        <w:t xml:space="preserve">Your participation is important to obtain an accurate view of the characteristics and opinions of teachers in K–12 schools across the United States. </w:t>
      </w:r>
      <w:r w:rsidRPr="0018132C">
        <w:rPr>
          <w:rFonts w:cs="Arial"/>
        </w:rPr>
        <w:t xml:space="preserve">The NTPS and its predecessor, the Schools and Staffing Survey (SASS), have been informing policymakers and researchers on the condition of education since the 1980s. </w:t>
      </w:r>
      <w:r w:rsidRPr="0018132C">
        <w:rPr>
          <w:b/>
        </w:rPr>
        <w:t>We need your help to continue to provide relevant and reliable data</w:t>
      </w:r>
      <w:r w:rsidRPr="0018132C">
        <w:t xml:space="preserve"> </w:t>
      </w:r>
      <w:r w:rsidRPr="0018132C">
        <w:rPr>
          <w:b/>
        </w:rPr>
        <w:t>to Congress, the Department of Education, and state and local education agencies!</w:t>
      </w:r>
    </w:p>
    <w:p w:rsidRPr="0018132C" w:rsidR="0018132C" w:rsidP="0018132C" w:rsidRDefault="0018132C" w14:paraId="18CF6079" w14:textId="77777777">
      <w:pPr>
        <w:widowControl w:val="0"/>
        <w:ind w:left="0" w:firstLine="0"/>
      </w:pPr>
    </w:p>
    <w:p w:rsidRPr="0018132C" w:rsidR="0018132C" w:rsidP="0018132C" w:rsidRDefault="0018132C" w14:paraId="66B4CFA8" w14:textId="77777777">
      <w:pPr>
        <w:widowControl w:val="0"/>
        <w:ind w:left="0" w:firstLine="0"/>
        <w:rPr>
          <w:b/>
        </w:rPr>
      </w:pPr>
      <w:r w:rsidRPr="0018132C">
        <w:t xml:space="preserve">If you have recently responded, thank you. If you have not yet done so, please complete and return the enclosed Teacher Questionnaire </w:t>
      </w:r>
      <w:r w:rsidRPr="0018132C">
        <w:rPr>
          <w:b/>
        </w:rPr>
        <w:t>as soon as possible.</w:t>
      </w:r>
    </w:p>
    <w:p w:rsidRPr="0018132C" w:rsidR="0018132C" w:rsidP="0018132C" w:rsidRDefault="0018132C" w14:paraId="418F47BB" w14:textId="77777777">
      <w:pPr>
        <w:widowControl w:val="0"/>
        <w:ind w:left="0" w:firstLine="0"/>
        <w:rPr>
          <w:b/>
        </w:rPr>
      </w:pPr>
    </w:p>
    <w:p w:rsidRPr="0018132C" w:rsidR="0018132C" w:rsidP="0018132C" w:rsidRDefault="0018132C" w14:paraId="30BFB9C2" w14:textId="77777777">
      <w:pPr>
        <w:widowControl w:val="0"/>
        <w:ind w:left="0" w:firstLine="0"/>
      </w:pPr>
      <w:r w:rsidRPr="0018132C">
        <w:rPr>
          <w:spacing w:val="-3"/>
        </w:rPr>
        <w:t xml:space="preserve">We are strictly prohibited from sharing any of your responses to the survey questions with any of your school administration. If you have any questions about the survey or need assistance, please contact the U.S. Census Bureau at 1-888-595-1338 </w:t>
      </w:r>
      <w:r w:rsidRPr="0018132C">
        <w:t>between 8:00 a.m. and 8:00 p.m. (Eastern Time) Monday through Friday. Alternatively, you can write to:</w:t>
      </w:r>
    </w:p>
    <w:p w:rsidRPr="0018132C" w:rsidR="0018132C" w:rsidP="0018132C" w:rsidRDefault="0018132C" w14:paraId="464625BC" w14:textId="77777777">
      <w:pPr>
        <w:ind w:left="360" w:firstLine="0"/>
        <w:rPr>
          <w:color w:val="231F20"/>
          <w:spacing w:val="-1"/>
          <w:sz w:val="21"/>
        </w:rPr>
      </w:pPr>
    </w:p>
    <w:p w:rsidRPr="0018132C" w:rsidR="0018132C" w:rsidP="0018132C" w:rsidRDefault="0018132C" w14:paraId="0C228A79"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2426EA06"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03ECA626"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28AEBB99"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525FB47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3C9B6245" w14:textId="77777777">
      <w:pPr>
        <w:ind w:left="0" w:firstLine="0"/>
        <w:rPr>
          <w:spacing w:val="-3"/>
        </w:rPr>
      </w:pPr>
    </w:p>
    <w:p w:rsidRPr="0018132C" w:rsidR="0018132C" w:rsidP="0018132C" w:rsidRDefault="0018132C" w14:paraId="3015C284" w14:textId="77777777">
      <w:pPr>
        <w:ind w:left="0" w:firstLine="0"/>
      </w:pPr>
      <w:r w:rsidRPr="0018132C">
        <w:t>Thank you for your prompt response.</w:t>
      </w:r>
    </w:p>
    <w:p w:rsidRPr="0018132C" w:rsidR="0018132C" w:rsidP="0018132C" w:rsidRDefault="0018132C" w14:paraId="4DD40670" w14:textId="77777777">
      <w:pPr>
        <w:widowControl w:val="0"/>
        <w:ind w:left="0" w:firstLine="0"/>
        <w:rPr>
          <w:b/>
        </w:rPr>
      </w:pPr>
    </w:p>
    <w:p w:rsidRPr="0018132C" w:rsidR="0018132C" w:rsidP="0018132C" w:rsidRDefault="0018132C" w14:paraId="5A07D146" w14:textId="77777777">
      <w:pPr>
        <w:ind w:left="0" w:firstLine="0"/>
      </w:pPr>
      <w:r w:rsidRPr="0018132C">
        <w:t>Sincerely,</w:t>
      </w:r>
    </w:p>
    <w:p w:rsidRPr="0018132C" w:rsidR="0018132C" w:rsidP="0018132C" w:rsidRDefault="0018132C" w14:paraId="78F45B6B" w14:textId="77777777">
      <w:pPr>
        <w:widowControl w:val="0"/>
        <w:ind w:left="0" w:firstLine="0"/>
        <w:rPr>
          <w:rFonts w:cstheme="minorBidi"/>
          <w:spacing w:val="-1"/>
        </w:rPr>
      </w:pPr>
    </w:p>
    <w:p w:rsidRPr="0018132C" w:rsidR="0018132C" w:rsidP="0018132C" w:rsidRDefault="0018132C" w14:paraId="516414C7"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77DE85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47277A"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38C22CF1"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BA7346" w14:textId="77777777">
      <w:pPr>
        <w:ind w:left="0" w:firstLine="0"/>
        <w:rPr>
          <w:spacing w:val="-1"/>
        </w:rPr>
      </w:pPr>
    </w:p>
    <w:p w:rsidR="00DB5CC3" w:rsidP="0018132C" w:rsidRDefault="00DB5CC3" w14:paraId="20E507CB" w14:textId="77777777">
      <w:pPr>
        <w:ind w:left="0" w:firstLine="0"/>
        <w:rPr>
          <w:spacing w:val="-1"/>
        </w:rPr>
      </w:pPr>
    </w:p>
    <w:p w:rsidR="00DB5CC3" w:rsidP="00DB5CC3" w:rsidRDefault="00DB5CC3" w14:paraId="05092ADB" w14:textId="77777777">
      <w:pPr>
        <w:ind w:left="0" w:firstLine="0"/>
        <w:rPr>
          <w:rFonts w:ascii="Times New Roman" w:hAnsi="Times New Roman" w:eastAsia="Times New Roman"/>
          <w:i/>
          <w:iCs/>
          <w:sz w:val="16"/>
          <w:szCs w:val="16"/>
        </w:rPr>
      </w:pPr>
    </w:p>
    <w:p w:rsidRPr="00DB5CC3" w:rsidR="00DB5CC3" w:rsidP="00DB5CC3" w:rsidRDefault="00DB5CC3" w14:paraId="4BBDBE1E"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D68B58A" w14:textId="77777777">
      <w:pPr>
        <w:ind w:left="0" w:firstLine="0"/>
        <w:rPr>
          <w:spacing w:val="-1"/>
        </w:rPr>
      </w:pPr>
    </w:p>
    <w:p w:rsidRPr="0018132C" w:rsidR="0018132C" w:rsidP="0018132C" w:rsidRDefault="0018132C" w14:paraId="0C42E72E"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7DAB8A14" w14:textId="77777777">
      <w:pPr>
        <w:pStyle w:val="Heading1"/>
        <w:ind w:left="0" w:firstLine="0"/>
        <w:jc w:val="center"/>
      </w:pPr>
      <w:bookmarkStart w:name="_Toc533671822" w:id="100"/>
      <w:bookmarkStart w:name="_Toc23327266" w:id="101"/>
      <w:bookmarkStart w:name="_Toc56606149" w:id="102"/>
      <w:r w:rsidRPr="0018132C">
        <w:t>Third Teacher Mailout Letter</w:t>
      </w:r>
      <w:bookmarkEnd w:id="100"/>
      <w:bookmarkEnd w:id="101"/>
      <w:bookmarkEnd w:id="102"/>
    </w:p>
    <w:p w:rsidRPr="0018132C" w:rsidR="0018132C" w:rsidP="0018132C" w:rsidRDefault="0018132C" w14:paraId="38DD0E36" w14:textId="77777777">
      <w:pPr>
        <w:widowControl w:val="0"/>
        <w:spacing w:before="45"/>
        <w:ind w:left="0" w:firstLine="0"/>
        <w:rPr>
          <w:rFonts w:cs="Calibri"/>
        </w:rPr>
      </w:pPr>
      <w:r w:rsidRPr="0018132C">
        <w:rPr>
          <w:rFonts w:cs="Calibri"/>
          <w:spacing w:val="-1"/>
        </w:rPr>
        <w:t>NTPS-23L(</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3770BA8" w14:textId="77777777">
      <w:pPr>
        <w:ind w:left="0" w:firstLine="0"/>
        <w:rPr>
          <w:spacing w:val="-1"/>
        </w:rPr>
      </w:pPr>
    </w:p>
    <w:p w:rsidRPr="0018132C" w:rsidR="0018132C" w:rsidP="0018132C" w:rsidRDefault="0018132C" w14:paraId="5906DDEF"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77CF29C" w14:textId="77777777">
      <w:pPr>
        <w:widowControl w:val="0"/>
        <w:ind w:left="0" w:firstLine="0"/>
      </w:pPr>
    </w:p>
    <w:p w:rsidRPr="0018132C" w:rsidR="0018132C" w:rsidP="0018132C" w:rsidRDefault="0018132C" w14:paraId="0F74543E"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CD094E1" w14:textId="77777777">
      <w:pPr>
        <w:widowControl w:val="0"/>
        <w:ind w:left="0" w:firstLine="0"/>
      </w:pPr>
    </w:p>
    <w:p w:rsidRPr="0018132C" w:rsidR="0018132C" w:rsidP="0018132C" w:rsidRDefault="0018132C" w14:paraId="68EC6B14" w14:textId="2B53C582">
      <w:pPr>
        <w:widowControl w:val="0"/>
        <w:ind w:left="0" w:firstLine="0"/>
        <w:rPr>
          <w:color w:val="FF0000"/>
        </w:rPr>
      </w:pPr>
      <w:r w:rsidRPr="0018132C">
        <w:t xml:space="preserve">A few weeks ago, we sent you a second invitation to complete the Teacher Questionnaire online for the 2020–21 National Teacher and Principal Survey (NTPS), a nationwide survey of elementary and secondary schools and the teachers and principals who staff them. </w:t>
      </w:r>
      <w:r w:rsidRPr="00B9753C">
        <w:t>We wanted to take an opportunity to share selected findings from a previous survey:</w:t>
      </w:r>
    </w:p>
    <w:p w:rsidRPr="0018132C" w:rsidR="0018132C" w:rsidP="0018132C" w:rsidRDefault="0018132C" w14:paraId="50D4DB78" w14:textId="77777777">
      <w:pPr>
        <w:widowControl w:val="0"/>
        <w:ind w:left="0" w:firstLine="0"/>
        <w:rPr>
          <w:color w:val="FF0000"/>
        </w:rPr>
      </w:pPr>
    </w:p>
    <w:p w:rsidRPr="0018132C" w:rsidR="0018132C" w:rsidP="009E0936" w:rsidRDefault="003F0116" w14:paraId="10F47871" w14:textId="1F789A6D">
      <w:pPr>
        <w:widowControl w:val="0"/>
        <w:numPr>
          <w:ilvl w:val="0"/>
          <w:numId w:val="11"/>
        </w:numPr>
        <w:spacing w:after="160" w:line="259" w:lineRule="auto"/>
        <w:contextualSpacing/>
        <w:rPr>
          <w:rFonts w:cs="Calibri"/>
          <w:color w:val="FF0000"/>
        </w:rPr>
      </w:pPr>
      <w:r w:rsidRPr="00B9753C">
        <w:rPr>
          <w:rFonts w:cs="Calibri"/>
        </w:rPr>
        <w:t xml:space="preserve">In the 2017–18 school year, [1: </w:t>
      </w:r>
      <w:r>
        <w:rPr>
          <w:rFonts w:cs="Calibri"/>
          <w:color w:val="FF0000"/>
        </w:rPr>
        <w:t>teachers in traditional public schools had 14 years of teaching experience, and public charter school teachers had 10 years of teaching experience, on average</w:t>
      </w:r>
      <w:r w:rsidRPr="00B9753C">
        <w:rPr>
          <w:rFonts w:cs="Calibri"/>
        </w:rPr>
        <w:t xml:space="preserve">//2: </w:t>
      </w:r>
      <w:r>
        <w:rPr>
          <w:rFonts w:cs="Calibri"/>
          <w:color w:val="FF0000"/>
        </w:rPr>
        <w:t>private school teachers had about 14 years of teaching experience</w:t>
      </w:r>
      <w:r w:rsidRPr="00B9753C">
        <w:rPr>
          <w:rFonts w:cs="Calibri"/>
        </w:rPr>
        <w:t>].</w:t>
      </w:r>
    </w:p>
    <w:p w:rsidRPr="003E72DD" w:rsidR="0018132C" w:rsidP="009E0936" w:rsidRDefault="003F0116" w14:paraId="0DBD4578" w14:textId="1FCF7C9E">
      <w:pPr>
        <w:widowControl w:val="0"/>
        <w:numPr>
          <w:ilvl w:val="0"/>
          <w:numId w:val="11"/>
        </w:numPr>
        <w:spacing w:after="160" w:line="259" w:lineRule="auto"/>
        <w:contextualSpacing/>
        <w:rPr>
          <w:rFonts w:asciiTheme="minorHAnsi" w:hAnsiTheme="minorHAnsi" w:eastAsiaTheme="minorHAnsi" w:cstheme="minorBidi"/>
        </w:rPr>
      </w:pPr>
      <w:r w:rsidRPr="00B9753C">
        <w:rPr>
          <w:rFonts w:cs="Calibri"/>
        </w:rPr>
        <w:t xml:space="preserve">In the 2017–18 school year, </w:t>
      </w:r>
      <w:r w:rsidRPr="00B9753C" w:rsidR="003E72DD">
        <w:rPr>
          <w:rFonts w:cs="Calibri"/>
        </w:rPr>
        <w:t xml:space="preserve">[1: </w:t>
      </w:r>
      <w:r>
        <w:rPr>
          <w:rFonts w:cs="Calibri"/>
          <w:color w:val="FF0000"/>
        </w:rPr>
        <w:t xml:space="preserve">49 percent of public school </w:t>
      </w:r>
      <w:r>
        <w:rPr>
          <w:rFonts w:cs="Calibri"/>
          <w:color w:val="000000"/>
        </w:rPr>
        <w:t>teachers had a master’s degree, 39 percent had a bachelor’s degree</w:t>
      </w:r>
      <w:r w:rsidR="003E72DD">
        <w:rPr>
          <w:rFonts w:cs="Calibri"/>
          <w:color w:val="000000"/>
        </w:rPr>
        <w:t>,</w:t>
      </w:r>
      <w:r w:rsidRPr="003E72DD" w:rsidR="003E72DD">
        <w:rPr>
          <w:rFonts w:cs="Calibri"/>
        </w:rPr>
        <w:t xml:space="preserve"> </w:t>
      </w:r>
      <w:r w:rsidR="003E72DD">
        <w:rPr>
          <w:rFonts w:cs="Calibri"/>
        </w:rPr>
        <w:t>and</w:t>
      </w:r>
      <w:r w:rsidR="003E72DD">
        <w:rPr>
          <w:rFonts w:cs="Calibri"/>
          <w:color w:val="000000"/>
        </w:rPr>
        <w:t xml:space="preserve"> 9</w:t>
      </w:r>
      <w:r w:rsidRPr="00B9753C" w:rsidR="003E72DD">
        <w:rPr>
          <w:rFonts w:cs="Calibri"/>
        </w:rPr>
        <w:t xml:space="preserve">//2: </w:t>
      </w:r>
      <w:r w:rsidR="003E72DD">
        <w:rPr>
          <w:rFonts w:cs="Calibri"/>
          <w:color w:val="201F1E"/>
        </w:rPr>
        <w:t>42 percent of private school teachers had a bachelor’s degree, 40 percent had a master’s degree, and 8</w:t>
      </w:r>
      <w:r w:rsidRPr="00B9753C" w:rsidR="003E72DD">
        <w:rPr>
          <w:rFonts w:cs="Calibri"/>
        </w:rPr>
        <w:t>]</w:t>
      </w:r>
      <w:r w:rsidRPr="003E72DD">
        <w:rPr>
          <w:rFonts w:cs="Calibri"/>
        </w:rPr>
        <w:t xml:space="preserve"> </w:t>
      </w:r>
      <w:r w:rsidRPr="00B9753C">
        <w:rPr>
          <w:rFonts w:cs="Calibri"/>
        </w:rPr>
        <w:t>percent had higher than a master’s degree as their highest degree earned.</w:t>
      </w:r>
    </w:p>
    <w:p w:rsidRPr="0018132C" w:rsidR="0018132C" w:rsidP="0018132C" w:rsidRDefault="0018132C" w14:paraId="311ECBD6" w14:textId="77777777">
      <w:pPr>
        <w:widowControl w:val="0"/>
        <w:ind w:left="0" w:firstLine="0"/>
        <w:rPr>
          <w:rFonts w:asciiTheme="minorHAnsi" w:hAnsiTheme="minorHAnsi" w:eastAsiaTheme="minorHAnsi" w:cstheme="minorBidi"/>
        </w:rPr>
      </w:pPr>
    </w:p>
    <w:p w:rsidRPr="00125670" w:rsidR="0018132C" w:rsidP="0018132C" w:rsidRDefault="0018132C" w14:paraId="057E8FE9" w14:textId="1A3F9D9B">
      <w:pPr>
        <w:spacing w:after="160" w:line="259" w:lineRule="auto"/>
        <w:ind w:left="0" w:firstLine="0"/>
      </w:pPr>
      <w:r w:rsidRPr="0018132C">
        <w:t xml:space="preserve">We need your help to </w:t>
      </w:r>
      <w:r w:rsidRPr="00B9753C">
        <w:t>continue to</w:t>
      </w:r>
      <w:r w:rsidRPr="0018132C">
        <w:t xml:space="preserve"> provide an accurate view of teachers in schools across the country. </w:t>
      </w:r>
      <w:r w:rsidRPr="0018132C">
        <w:rPr>
          <w:rFonts w:eastAsia="Times New Roman" w:cs="Calibri"/>
        </w:rPr>
        <w:t xml:space="preserve">Policymakers at the state, federal, and local levels use this data to set education policy and improve teacher and principal working conditions. </w:t>
      </w:r>
      <w:r w:rsidRPr="0018132C">
        <w:rPr>
          <w:b/>
        </w:rPr>
        <w:t>This is your chance to let your voice be heard!</w:t>
      </w:r>
      <w:r w:rsidR="00125670">
        <w:rPr>
          <w:b/>
        </w:rPr>
        <w:t xml:space="preserve"> </w:t>
      </w:r>
      <w:r w:rsidR="00B1731C">
        <w:t>O</w:t>
      </w:r>
      <w:r w:rsidRPr="00125670" w:rsidR="00125670">
        <w:t xml:space="preserve">nly a small percentage of teachers are selected to participate, </w:t>
      </w:r>
      <w:r w:rsidR="00B1731C">
        <w:t xml:space="preserve">so </w:t>
      </w:r>
      <w:r w:rsidRPr="00125670" w:rsidR="00125670">
        <w:t>your voice will also represent the voices of you</w:t>
      </w:r>
      <w:r w:rsidR="00B1731C">
        <w:t>r</w:t>
      </w:r>
      <w:r w:rsidRPr="00125670" w:rsidR="00125670">
        <w:t xml:space="preserve"> colleagues.</w:t>
      </w:r>
    </w:p>
    <w:p w:rsidRPr="0018132C" w:rsidR="0018132C" w:rsidDel="007D58C0" w:rsidP="0018132C" w:rsidRDefault="0018132C" w14:paraId="636395D7" w14:textId="77777777">
      <w:pPr>
        <w:widowControl w:val="0"/>
        <w:ind w:left="0" w:firstLine="0"/>
      </w:pPr>
      <w:r w:rsidRPr="0018132C" w:rsidDel="007D58C0">
        <w:t xml:space="preserve">According to our records, you have not yet completed the survey. If you have recently completed the survey online,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7E783BC8" w14:textId="77777777">
      <w:pPr>
        <w:ind w:left="0" w:firstLine="0"/>
      </w:pPr>
    </w:p>
    <w:p w:rsidRPr="0018132C" w:rsidR="0018132C" w:rsidP="0018132C" w:rsidRDefault="0018132C" w14:paraId="659A7053" w14:textId="77777777">
      <w:pPr>
        <w:ind w:left="0" w:firstLine="0"/>
      </w:pPr>
      <w:r w:rsidRPr="0018132C">
        <w:t>Do you want to see the results of the survey? Follow us on Twitter @EdNCES or subscribe to our e-mail alerts at https://ies.ed.gov/newsflash/ to be kept up to date on data releases from the NTPS and other educational surveys.</w:t>
      </w:r>
    </w:p>
    <w:p w:rsidRPr="0018132C" w:rsidR="0018132C" w:rsidP="0018132C" w:rsidRDefault="0018132C" w14:paraId="70D405FA" w14:textId="77777777">
      <w:pPr>
        <w:ind w:left="0" w:firstLine="0"/>
      </w:pPr>
    </w:p>
    <w:p w:rsidRPr="0018132C" w:rsidR="0018132C" w:rsidP="0018132C" w:rsidRDefault="0018132C" w14:paraId="10F64242" w14:textId="77777777">
      <w:pPr>
        <w:ind w:left="0" w:firstLine="0"/>
      </w:pPr>
      <w:r w:rsidRPr="0018132C">
        <w:t>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ntps@census.gov.</w:t>
      </w:r>
    </w:p>
    <w:p w:rsidRPr="0018132C" w:rsidR="0018132C" w:rsidP="0018132C" w:rsidRDefault="0018132C" w14:paraId="525889F5" w14:textId="77777777">
      <w:pPr>
        <w:ind w:left="0" w:firstLine="0"/>
      </w:pPr>
    </w:p>
    <w:p w:rsidRPr="0018132C" w:rsidR="0018132C" w:rsidP="0018132C" w:rsidRDefault="0018132C" w14:paraId="29B16DBF" w14:textId="77777777">
      <w:pPr>
        <w:ind w:left="0" w:firstLine="0"/>
      </w:pPr>
      <w:r w:rsidRPr="0018132C">
        <w:t>Thank you for your contribution to this important survey.</w:t>
      </w:r>
    </w:p>
    <w:p w:rsidRPr="0018132C" w:rsidR="0018132C" w:rsidP="0018132C" w:rsidRDefault="0018132C" w14:paraId="16CC07E3" w14:textId="77777777">
      <w:pPr>
        <w:ind w:left="0" w:firstLine="0"/>
      </w:pPr>
    </w:p>
    <w:p w:rsidRPr="0018132C" w:rsidR="0018132C" w:rsidP="0018132C" w:rsidRDefault="0018132C" w14:paraId="2C575E97" w14:textId="77777777">
      <w:pPr>
        <w:ind w:left="0" w:firstLine="0"/>
      </w:pPr>
      <w:r w:rsidRPr="0018132C">
        <w:t>Sincerely,</w:t>
      </w:r>
    </w:p>
    <w:p w:rsidRPr="0018132C" w:rsidR="0018132C" w:rsidP="0018132C" w:rsidRDefault="0018132C" w14:paraId="2ED49981" w14:textId="77777777">
      <w:pPr>
        <w:ind w:left="0" w:firstLine="0"/>
      </w:pPr>
    </w:p>
    <w:p w:rsidRPr="0018132C" w:rsidR="0018132C" w:rsidP="0018132C" w:rsidRDefault="0018132C" w14:paraId="2D11AAC1"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9D06D21"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6BF75B9C"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B825A99"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49336555" w14:textId="77777777">
      <w:pPr>
        <w:ind w:left="0" w:firstLine="0"/>
        <w:rPr>
          <w:spacing w:val="-1"/>
        </w:rPr>
      </w:pPr>
    </w:p>
    <w:p w:rsidR="00DB5CC3" w:rsidP="0018132C" w:rsidRDefault="00DB5CC3" w14:paraId="53C33EF3" w14:textId="77777777">
      <w:pPr>
        <w:ind w:left="0" w:firstLine="0"/>
        <w:rPr>
          <w:spacing w:val="-1"/>
        </w:rPr>
      </w:pPr>
    </w:p>
    <w:p w:rsidR="00DB5CC3" w:rsidP="00DB5CC3" w:rsidRDefault="00DB5CC3" w14:paraId="7A344F22" w14:textId="77777777">
      <w:pPr>
        <w:ind w:left="0" w:firstLine="0"/>
        <w:rPr>
          <w:rFonts w:ascii="Times New Roman" w:hAnsi="Times New Roman" w:eastAsia="Times New Roman"/>
          <w:i/>
          <w:iCs/>
          <w:sz w:val="16"/>
          <w:szCs w:val="16"/>
        </w:rPr>
      </w:pPr>
    </w:p>
    <w:p w:rsidRPr="00DB5CC3" w:rsidR="00DB5CC3" w:rsidP="00DB5CC3" w:rsidRDefault="00DB5CC3" w14:paraId="43CCBA7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0452DEA7" w14:textId="77777777">
      <w:pPr>
        <w:ind w:left="0" w:firstLine="0"/>
        <w:rPr>
          <w:spacing w:val="-1"/>
        </w:rPr>
      </w:pPr>
    </w:p>
    <w:p w:rsidRPr="0018132C" w:rsidR="0018132C" w:rsidP="0018132C" w:rsidRDefault="0018132C" w14:paraId="22DA5ADA" w14:textId="77777777">
      <w:pPr>
        <w:ind w:left="0"/>
        <w:rPr>
          <w:spacing w:val="-1"/>
        </w:rPr>
      </w:pPr>
      <w:r w:rsidRPr="0018132C">
        <w:rPr>
          <w:spacing w:val="-1"/>
        </w:rPr>
        <w:br w:type="page"/>
      </w:r>
    </w:p>
    <w:p w:rsidRPr="0018132C" w:rsidR="0018132C" w:rsidP="00E85776" w:rsidRDefault="0018132C" w14:paraId="2DDC2AAC" w14:textId="77777777">
      <w:pPr>
        <w:pStyle w:val="Heading1"/>
        <w:ind w:left="0" w:firstLine="0"/>
        <w:jc w:val="center"/>
      </w:pPr>
      <w:bookmarkStart w:name="_Toc533671823" w:id="103"/>
      <w:bookmarkStart w:name="_Toc23327267" w:id="104"/>
      <w:bookmarkStart w:name="_Toc56606150" w:id="105"/>
      <w:r w:rsidRPr="0018132C">
        <w:t>Third Teacher Mailout E-mail</w:t>
      </w:r>
      <w:bookmarkEnd w:id="103"/>
      <w:bookmarkEnd w:id="104"/>
      <w:bookmarkEnd w:id="105"/>
    </w:p>
    <w:p w:rsidRPr="0018132C" w:rsidR="0018132C" w:rsidP="0018132C" w:rsidRDefault="0018132C" w14:paraId="725DDB47" w14:textId="77777777">
      <w:pPr>
        <w:widowControl w:val="0"/>
        <w:spacing w:before="45"/>
        <w:ind w:left="0" w:firstLine="0"/>
        <w:rPr>
          <w:rFonts w:cs="Calibri"/>
        </w:rPr>
      </w:pPr>
      <w:r w:rsidRPr="0018132C">
        <w:rPr>
          <w:rFonts w:cs="Calibri"/>
          <w:spacing w:val="-1"/>
        </w:rPr>
        <w:t>NTPS-23E(</w:t>
      </w:r>
      <w:r w:rsidRPr="0018132C">
        <w:rPr>
          <w:rFonts w:cs="Calibri"/>
          <w:color w:val="FF0000"/>
          <w:spacing w:val="-1"/>
        </w:rPr>
        <w:t>1</w:t>
      </w:r>
      <w:r w:rsidRPr="0018132C">
        <w:rPr>
          <w:rFonts w:cs="Calibri"/>
          <w:spacing w:val="-1"/>
        </w:rPr>
        <w:t>//</w:t>
      </w:r>
      <w:r w:rsidRPr="0018132C">
        <w:rPr>
          <w:rFonts w:cs="Calibri"/>
          <w:color w:val="FF0000"/>
          <w:spacing w:val="-1"/>
        </w:rPr>
        <w:t>2</w:t>
      </w:r>
      <w:r w:rsidRPr="0018132C">
        <w:rPr>
          <w:rFonts w:cs="Calibri"/>
          <w:spacing w:val="-1"/>
        </w:rPr>
        <w:t xml:space="preserve">) </w:t>
      </w:r>
      <w:r w:rsidRPr="0018132C">
        <w:rPr>
          <w:rFonts w:cs="Calibri"/>
          <w:i/>
          <w:spacing w:val="-1"/>
        </w:rPr>
        <w:t>(1 = public school teachers; 2 = private school teachers)</w:t>
      </w:r>
    </w:p>
    <w:p w:rsidRPr="0018132C" w:rsidR="0018132C" w:rsidP="0018132C" w:rsidRDefault="0018132C" w14:paraId="15B227FC" w14:textId="77777777">
      <w:pPr>
        <w:ind w:left="0" w:firstLine="0"/>
        <w:rPr>
          <w:rFonts w:cs="Calibri"/>
          <w:spacing w:val="-1"/>
          <w:highlight w:val="yellow"/>
        </w:rPr>
      </w:pPr>
    </w:p>
    <w:p w:rsidRPr="0018132C" w:rsidR="0018132C" w:rsidP="0018132C" w:rsidRDefault="0018132C" w14:paraId="6EB4A551" w14:textId="77777777">
      <w:pPr>
        <w:ind w:left="0" w:firstLine="0"/>
        <w:rPr>
          <w:rFonts w:eastAsia="Times New Roman" w:cs="Calibri"/>
        </w:rPr>
      </w:pPr>
      <w:r w:rsidRPr="0018132C">
        <w:rPr>
          <w:rFonts w:cs="Calibri"/>
          <w:spacing w:val="-1"/>
        </w:rPr>
        <w:t xml:space="preserve">Subject: </w:t>
      </w:r>
      <w:r w:rsidRPr="0018132C">
        <w:rPr>
          <w:rFonts w:eastAsia="Times New Roman" w:cs="Calibri"/>
        </w:rPr>
        <w:t>Please help us produce representative data for teachers in schools like yours.</w:t>
      </w:r>
    </w:p>
    <w:p w:rsidRPr="0018132C" w:rsidR="0018132C" w:rsidP="0018132C" w:rsidRDefault="0018132C" w14:paraId="23370C2A" w14:textId="77777777">
      <w:pPr>
        <w:ind w:left="0" w:firstLine="0"/>
        <w:rPr>
          <w:rFonts w:cs="Calibri"/>
          <w:spacing w:val="-1"/>
        </w:rPr>
      </w:pPr>
    </w:p>
    <w:p w:rsidRPr="0018132C" w:rsidR="0018132C" w:rsidP="0018132C" w:rsidRDefault="0018132C" w14:paraId="11DA64ED" w14:textId="77777777">
      <w:pPr>
        <w:ind w:left="0" w:firstLine="0"/>
        <w:rPr>
          <w:rFonts w:cs="Calibri"/>
          <w:spacing w:val="-1"/>
        </w:rPr>
      </w:pPr>
      <w:r w:rsidRPr="0018132C">
        <w:rPr>
          <w:rFonts w:cs="Calibri"/>
          <w:spacing w:val="-1"/>
        </w:rPr>
        <w:t>Body:</w:t>
      </w:r>
    </w:p>
    <w:p w:rsidRPr="0018132C" w:rsidR="0018132C" w:rsidP="0018132C" w:rsidRDefault="0018132C" w14:paraId="025E9E62" w14:textId="77777777">
      <w:pPr>
        <w:ind w:left="0" w:firstLine="0"/>
        <w:rPr>
          <w:rFonts w:cs="Calibri"/>
          <w:spacing w:val="-1"/>
        </w:rPr>
      </w:pPr>
    </w:p>
    <w:p w:rsidRPr="0018132C" w:rsidR="0018132C" w:rsidP="0018132C" w:rsidRDefault="0018132C" w14:paraId="02EED79E"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1FD27CDA" w14:textId="77777777">
      <w:pPr>
        <w:ind w:left="0" w:firstLine="0"/>
      </w:pPr>
    </w:p>
    <w:p w:rsidRPr="0018132C" w:rsidR="0018132C" w:rsidP="0018132C" w:rsidRDefault="0018132C" w14:paraId="690C875D" w14:textId="77777777">
      <w:pPr>
        <w:widowControl w:val="0"/>
        <w:ind w:left="0" w:firstLine="0"/>
      </w:pPr>
      <w:r w:rsidRPr="0018132C">
        <w:t>About a week ago, we mailed you the Teacher Questionnaire for the 2020–21 National Teacher and Principal Survey (NTPS). We wanted to take an opportunity to share selected findings from previous surveys:</w:t>
      </w:r>
    </w:p>
    <w:p w:rsidRPr="0018132C" w:rsidR="0018132C" w:rsidP="0018132C" w:rsidRDefault="0018132C" w14:paraId="20B1DA9F" w14:textId="77777777">
      <w:pPr>
        <w:widowControl w:val="0"/>
        <w:ind w:left="0" w:firstLine="0"/>
      </w:pPr>
    </w:p>
    <w:p w:rsidRPr="0018132C" w:rsidR="0018132C" w:rsidP="0018132C" w:rsidRDefault="0018132C" w14:paraId="621CC573"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rFonts w:asciiTheme="minorHAnsi" w:hAnsiTheme="minorHAnsi" w:eastAsiaTheme="minorHAnsi" w:cstheme="minorBidi"/>
        </w:rPr>
        <w:t xml:space="preserve"> schools earned a base teaching salary of </w:t>
      </w:r>
      <w:r w:rsidRPr="0018132C">
        <w:rPr>
          <w:rFonts w:asciiTheme="minorHAnsi" w:hAnsiTheme="minorHAnsi" w:eastAsiaTheme="minorHAnsi" w:cstheme="minorBidi"/>
          <w:highlight w:val="yellow"/>
        </w:rPr>
        <w:t>&lt;$XX,XXX&gt;</w:t>
      </w:r>
      <w:r w:rsidRPr="0018132C">
        <w:rPr>
          <w:rFonts w:asciiTheme="minorHAnsi" w:hAnsiTheme="minorHAnsi" w:eastAsiaTheme="minorHAnsi" w:cstheme="minorBidi"/>
        </w:rPr>
        <w:t xml:space="preserve"> for the 2017–18 school year. </w:t>
      </w:r>
    </w:p>
    <w:p w:rsidRPr="0018132C" w:rsidR="0018132C" w:rsidP="0018132C" w:rsidRDefault="0018132C" w14:paraId="04CFB5C1" w14:textId="77777777">
      <w:pPr>
        <w:numPr>
          <w:ilvl w:val="0"/>
          <w:numId w:val="1"/>
        </w:numPr>
        <w:tabs>
          <w:tab w:val="left" w:pos="1110"/>
        </w:tabs>
        <w:spacing w:after="160" w:line="259" w:lineRule="auto"/>
        <w:contextualSpacing/>
        <w:rPr>
          <w:rFonts w:asciiTheme="minorHAnsi" w:hAnsiTheme="minorHAnsi" w:eastAsiaTheme="minorHAnsi" w:cstheme="minorBidi"/>
        </w:rPr>
      </w:pPr>
      <w:r w:rsidRPr="0018132C">
        <w:rPr>
          <w:rFonts w:asciiTheme="minorHAnsi" w:hAnsiTheme="minorHAnsi" w:eastAsiaTheme="minorHAnsi" w:cstheme="minorBidi"/>
        </w:rPr>
        <w:t xml:space="preserve">On average, </w:t>
      </w:r>
      <w:r w:rsidRPr="0018132C">
        <w:rPr>
          <w:rFonts w:asciiTheme="minorHAnsi" w:hAnsiTheme="minorHAnsi" w:eastAsiaTheme="minorHAnsi" w:cstheme="minorBidi"/>
          <w:highlight w:val="yellow"/>
        </w:rPr>
        <w:t>&lt;XX&gt;</w:t>
      </w:r>
      <w:r w:rsidRPr="0018132C">
        <w:rPr>
          <w:rFonts w:asciiTheme="minorHAnsi" w:hAnsiTheme="minorHAnsi" w:eastAsiaTheme="minorHAnsi" w:cstheme="minorBidi"/>
        </w:rPr>
        <w:t xml:space="preserve"> percent of regular full-time teachers in [1: </w:t>
      </w:r>
      <w:r w:rsidRPr="0018132C">
        <w:rPr>
          <w:rFonts w:asciiTheme="minorHAnsi" w:hAnsiTheme="minorHAnsi" w:eastAsiaTheme="minorHAnsi" w:cstheme="minorBidi"/>
          <w:color w:val="FF0000"/>
          <w:highlight w:val="yellow"/>
        </w:rPr>
        <w:t>&lt;STATE&gt;</w:t>
      </w:r>
      <w:r w:rsidRPr="0018132C">
        <w:rPr>
          <w:rFonts w:asciiTheme="minorHAnsi" w:hAnsiTheme="minorHAnsi" w:eastAsiaTheme="minorHAnsi" w:cstheme="minorBidi"/>
          <w:color w:val="FF0000"/>
        </w:rPr>
        <w:t xml:space="preserve"> public</w:t>
      </w:r>
      <w:r w:rsidRPr="0018132C">
        <w:rPr>
          <w:rFonts w:asciiTheme="minorHAnsi" w:hAnsiTheme="minorHAnsi" w:eastAsiaTheme="minorHAnsi" w:cstheme="minorBidi"/>
        </w:rPr>
        <w:t xml:space="preserve">//2: </w:t>
      </w:r>
      <w:r w:rsidRPr="0018132C">
        <w:rPr>
          <w:color w:val="FF0000"/>
          <w:highlight w:val="yellow"/>
        </w:rPr>
        <w:t>&lt;Catholic/private&gt;</w:t>
      </w:r>
      <w:r w:rsidRPr="0018132C">
        <w:t>]</w:t>
      </w:r>
      <w:r w:rsidRPr="0018132C">
        <w:rPr>
          <w:color w:val="FF0000"/>
        </w:rPr>
        <w:t xml:space="preserve"> </w:t>
      </w:r>
      <w:r w:rsidRPr="0018132C">
        <w:rPr>
          <w:rFonts w:asciiTheme="minorHAnsi" w:hAnsiTheme="minorHAnsi" w:eastAsiaTheme="minorHAnsi" w:cstheme="minorBidi"/>
        </w:rPr>
        <w:t xml:space="preserve">schools held a job outside the school system during the school year, earning an average of </w:t>
      </w:r>
      <w:r w:rsidRPr="0018132C">
        <w:rPr>
          <w:rFonts w:asciiTheme="minorHAnsi" w:hAnsiTheme="minorHAnsi" w:eastAsiaTheme="minorHAnsi" w:cstheme="minorBidi"/>
          <w:highlight w:val="yellow"/>
        </w:rPr>
        <w:t>&lt;$X,XXX&gt;</w:t>
      </w:r>
      <w:r w:rsidRPr="0018132C">
        <w:rPr>
          <w:rFonts w:asciiTheme="minorHAnsi" w:hAnsiTheme="minorHAnsi" w:eastAsiaTheme="minorHAnsi" w:cstheme="minorBidi"/>
        </w:rPr>
        <w:t xml:space="preserve">. </w:t>
      </w:r>
    </w:p>
    <w:p w:rsidRPr="0018132C" w:rsidR="0018132C" w:rsidP="0018132C" w:rsidRDefault="0018132C" w14:paraId="2F7C72F3" w14:textId="77777777">
      <w:pPr>
        <w:widowControl w:val="0"/>
        <w:ind w:left="0" w:firstLine="0"/>
      </w:pPr>
    </w:p>
    <w:p w:rsidRPr="0018132C" w:rsidR="0018132C" w:rsidP="0018132C" w:rsidRDefault="0018132C" w14:paraId="545292D7" w14:textId="77777777">
      <w:pPr>
        <w:ind w:left="0" w:firstLine="0"/>
        <w:rPr>
          <w:rFonts w:eastAsia="Times New Roman" w:cs="Calibri"/>
        </w:rPr>
      </w:pPr>
      <w:r w:rsidRPr="0018132C">
        <w:rPr>
          <w:rFonts w:eastAsia="Times New Roman" w:cs="Calibri"/>
        </w:rPr>
        <w:t xml:space="preserve">We need your help to produce representative data for [1: </w:t>
      </w:r>
      <w:r w:rsidRPr="0018132C">
        <w:rPr>
          <w:rFonts w:eastAsia="Times New Roman" w:cs="Calibri"/>
          <w:color w:val="FF0000"/>
          <w:highlight w:val="yellow"/>
        </w:rPr>
        <w:t>&lt;STATE&gt;</w:t>
      </w:r>
      <w:r w:rsidRPr="0018132C">
        <w:rPr>
          <w:rFonts w:eastAsia="Times New Roman" w:cs="Calibri"/>
          <w:color w:val="FF0000"/>
        </w:rPr>
        <w:t xml:space="preserve"> public</w:t>
      </w:r>
      <w:r w:rsidRPr="0018132C">
        <w:rPr>
          <w:rFonts w:eastAsia="Times New Roman" w:cs="Calibri"/>
        </w:rPr>
        <w:t xml:space="preserve">//2: </w:t>
      </w:r>
      <w:r w:rsidRPr="0018132C">
        <w:rPr>
          <w:color w:val="FF0000"/>
          <w:highlight w:val="yellow"/>
        </w:rPr>
        <w:t>&lt;Catholic/private&gt;</w:t>
      </w:r>
      <w:r w:rsidRPr="0018132C">
        <w:rPr>
          <w:rFonts w:eastAsia="Times New Roman" w:cs="Calibri"/>
        </w:rPr>
        <w:t>] school teachers this year. Policymakers at the state, federal, and local levels use this data to set education policy and improve teacher and principal working conditions. This is your chance to let your voice be heard!</w:t>
      </w:r>
    </w:p>
    <w:p w:rsidRPr="0018132C" w:rsidR="0018132C" w:rsidP="0018132C" w:rsidRDefault="0018132C" w14:paraId="7ED835A4" w14:textId="77777777">
      <w:pPr>
        <w:ind w:left="0" w:firstLine="0"/>
      </w:pPr>
    </w:p>
    <w:p w:rsidRPr="0018132C" w:rsidR="0018132C" w:rsidP="0018132C" w:rsidRDefault="0018132C" w14:paraId="478ED83A" w14:textId="77777777">
      <w:pPr>
        <w:ind w:left="0" w:firstLine="0"/>
      </w:pPr>
      <w:r w:rsidRPr="0018132C">
        <w:t>If you have recently completed the survey, thank you. If not, please complete the questionnaire we mailed to you and return it to use in the postage-paid envelope. Alternatively, you may complete your survey online.</w:t>
      </w:r>
    </w:p>
    <w:p w:rsidRPr="0018132C" w:rsidR="0018132C" w:rsidP="0018132C" w:rsidRDefault="0018132C" w14:paraId="4E0A0874" w14:textId="77777777">
      <w:pPr>
        <w:ind w:left="0" w:firstLine="0"/>
      </w:pPr>
    </w:p>
    <w:p w:rsidRPr="0018132C" w:rsidR="0018132C" w:rsidP="0018132C" w:rsidRDefault="0018132C" w14:paraId="71F32CBE"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190876BA" w14:textId="77777777">
      <w:pPr>
        <w:ind w:left="0" w:firstLine="0"/>
        <w:rPr>
          <w:rFonts w:asciiTheme="minorHAnsi" w:hAnsiTheme="minorHAnsi" w:cstheme="minorHAnsi"/>
          <w:b/>
          <w:bCs/>
        </w:rPr>
      </w:pPr>
    </w:p>
    <w:p w:rsidRPr="0018132C" w:rsidR="0018132C" w:rsidP="0018132C" w:rsidRDefault="0018132C" w14:paraId="74BF813A"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1CD8F18" w14:textId="77777777">
      <w:pPr>
        <w:ind w:left="0" w:firstLine="0"/>
      </w:pPr>
    </w:p>
    <w:p w:rsidRPr="0018132C" w:rsidR="0018132C" w:rsidP="0018132C" w:rsidRDefault="0018132C" w14:paraId="75F783D3"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33893C73" w14:textId="77777777">
      <w:pPr>
        <w:ind w:left="0" w:firstLine="0"/>
        <w:rPr>
          <w:spacing w:val="-3"/>
        </w:rPr>
      </w:pPr>
    </w:p>
    <w:p w:rsidRPr="0018132C" w:rsidR="0018132C" w:rsidP="0018132C" w:rsidRDefault="0018132C" w14:paraId="32E0D8ED" w14:textId="77777777">
      <w:pPr>
        <w:ind w:left="0" w:firstLine="0"/>
      </w:pPr>
      <w:r w:rsidRPr="0018132C">
        <w:t>Thank you for your contribution to this important survey.</w:t>
      </w:r>
    </w:p>
    <w:p w:rsidRPr="0018132C" w:rsidR="0018132C" w:rsidP="0018132C" w:rsidRDefault="0018132C" w14:paraId="76EECB12" w14:textId="77777777">
      <w:pPr>
        <w:ind w:left="0" w:firstLine="0"/>
      </w:pPr>
    </w:p>
    <w:p w:rsidRPr="0018132C" w:rsidR="0018132C" w:rsidP="0018132C" w:rsidRDefault="0018132C" w14:paraId="41F15C9D"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637ABC3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76945BC1"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490F506"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3814AF09"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0C8BCD88" w14:textId="77777777">
      <w:pPr>
        <w:widowControl w:val="0"/>
        <w:tabs>
          <w:tab w:val="left" w:pos="2340"/>
        </w:tabs>
        <w:ind w:left="0" w:firstLine="0"/>
        <w:rPr>
          <w:rFonts w:cstheme="minorBidi"/>
          <w:spacing w:val="-1"/>
        </w:rPr>
      </w:pPr>
    </w:p>
    <w:p w:rsidR="00DB5CC3" w:rsidP="00DB5CC3" w:rsidRDefault="00DB5CC3" w14:paraId="3226C62B" w14:textId="77777777">
      <w:pPr>
        <w:ind w:left="0" w:firstLine="0"/>
        <w:rPr>
          <w:rFonts w:ascii="Times New Roman" w:hAnsi="Times New Roman" w:eastAsia="Times New Roman"/>
          <w:i/>
          <w:iCs/>
          <w:sz w:val="16"/>
          <w:szCs w:val="16"/>
        </w:rPr>
      </w:pPr>
    </w:p>
    <w:p w:rsidRPr="0018132C" w:rsidR="0018132C" w:rsidP="0018132C" w:rsidRDefault="0018132C" w14:paraId="6A58850A" w14:textId="77777777">
      <w:pPr>
        <w:ind w:left="0" w:firstLine="0"/>
        <w:rPr>
          <w:rFonts w:eastAsia="Times New Roman" w:asciiTheme="minorHAnsi" w:hAnsiTheme="minorHAnsi" w:cstheme="minorHAnsi"/>
          <w:color w:val="0000FF"/>
          <w:u w:val="single"/>
        </w:rPr>
      </w:pPr>
    </w:p>
    <w:p w:rsidR="007C6828" w:rsidP="0018132C" w:rsidRDefault="007C6828" w14:paraId="0DCB3499" w14:textId="77777777">
      <w:pPr>
        <w:keepNext/>
        <w:keepLines/>
        <w:spacing w:before="480"/>
        <w:ind w:left="0" w:firstLine="0"/>
        <w:jc w:val="center"/>
        <w:outlineLvl w:val="0"/>
        <w:rPr>
          <w:rFonts w:asciiTheme="majorHAnsi" w:hAnsiTheme="majorHAnsi" w:eastAsiaTheme="majorEastAsia" w:cstheme="majorBidi"/>
          <w:b/>
          <w:bCs/>
          <w:color w:val="2E74B5" w:themeColor="accent1" w:themeShade="BF"/>
          <w:sz w:val="28"/>
          <w:szCs w:val="28"/>
        </w:rPr>
      </w:pPr>
      <w:bookmarkStart w:name="_Toc533671824" w:id="106"/>
      <w:bookmarkStart w:name="_Toc23327268" w:id="107"/>
      <w:r>
        <w:rPr>
          <w:rFonts w:asciiTheme="majorHAnsi" w:hAnsiTheme="majorHAnsi" w:eastAsiaTheme="majorEastAsia" w:cstheme="majorBidi"/>
          <w:b/>
          <w:bCs/>
          <w:color w:val="2E74B5" w:themeColor="accent1" w:themeShade="BF"/>
          <w:sz w:val="28"/>
          <w:szCs w:val="28"/>
        </w:rPr>
        <w:br w:type="page"/>
      </w:r>
    </w:p>
    <w:p w:rsidRPr="0018132C" w:rsidR="0018132C" w:rsidP="00E85776" w:rsidRDefault="0018132C" w14:paraId="60F4B808" w14:textId="26A11C66">
      <w:pPr>
        <w:pStyle w:val="Heading1"/>
        <w:ind w:left="0" w:firstLine="0"/>
        <w:jc w:val="center"/>
      </w:pPr>
      <w:bookmarkStart w:name="_Toc56606151" w:id="108"/>
      <w:r w:rsidRPr="0018132C">
        <w:t>Third Teacher Mailout Letter to Teachers who Partially Completed Questionnaire</w:t>
      </w:r>
      <w:bookmarkEnd w:id="106"/>
      <w:bookmarkEnd w:id="107"/>
      <w:bookmarkEnd w:id="108"/>
    </w:p>
    <w:p w:rsidRPr="0018132C" w:rsidR="0018132C" w:rsidP="0018132C" w:rsidRDefault="0018132C" w14:paraId="2744FE39" w14:textId="77777777">
      <w:pPr>
        <w:widowControl w:val="0"/>
        <w:spacing w:before="45"/>
        <w:ind w:left="0" w:firstLine="0"/>
        <w:rPr>
          <w:rFonts w:cs="Calibri"/>
        </w:rPr>
      </w:pPr>
      <w:r w:rsidRPr="0018132C">
        <w:rPr>
          <w:rFonts w:cs="Calibri"/>
          <w:spacing w:val="-1"/>
        </w:rPr>
        <w:t>NTPS-23L</w:t>
      </w:r>
    </w:p>
    <w:p w:rsidRPr="0018132C" w:rsidR="0018132C" w:rsidP="0018132C" w:rsidRDefault="0018132C" w14:paraId="1CD99917" w14:textId="77777777">
      <w:pPr>
        <w:ind w:left="0" w:firstLine="0"/>
        <w:rPr>
          <w:spacing w:val="-1"/>
        </w:rPr>
      </w:pPr>
    </w:p>
    <w:p w:rsidRPr="0018132C" w:rsidR="0018132C" w:rsidP="0018132C" w:rsidRDefault="0018132C" w14:paraId="62D2CCA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4C027045" w14:textId="77777777">
      <w:pPr>
        <w:widowControl w:val="0"/>
        <w:ind w:left="0" w:firstLine="0"/>
      </w:pPr>
    </w:p>
    <w:p w:rsidRPr="0018132C" w:rsidR="0018132C" w:rsidP="0018132C" w:rsidRDefault="0018132C" w14:paraId="1499F118"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70C2DA04" w14:textId="77777777">
      <w:pPr>
        <w:widowControl w:val="0"/>
        <w:ind w:left="0" w:firstLine="0"/>
      </w:pPr>
    </w:p>
    <w:p w:rsidRPr="0018132C" w:rsidR="0018132C" w:rsidP="0018132C" w:rsidRDefault="0018132C" w14:paraId="7E32C369" w14:textId="77777777">
      <w:pPr>
        <w:widowControl w:val="0"/>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Your participation in this effort is greatly appreciated. </w:t>
      </w:r>
    </w:p>
    <w:p w:rsidRPr="0018132C" w:rsidR="0018132C" w:rsidP="0018132C" w:rsidRDefault="0018132C" w14:paraId="7C7F8C00" w14:textId="77777777">
      <w:pPr>
        <w:widowControl w:val="0"/>
        <w:ind w:left="0" w:firstLine="0"/>
      </w:pPr>
    </w:p>
    <w:p w:rsidRPr="0018132C" w:rsidR="0018132C" w:rsidP="0018132C" w:rsidRDefault="0018132C" w14:paraId="442ADBC1" w14:textId="77777777">
      <w:pPr>
        <w:widowControl w:val="0"/>
        <w:ind w:left="0" w:firstLine="0"/>
      </w:pPr>
      <w:r w:rsidRPr="0018132C">
        <w:t xml:space="preserve">If you have recently completed the survey, thank you and please disregard this letter. If you have not yet completed the survey, </w:t>
      </w:r>
      <w:r w:rsidRPr="0018132C">
        <w:rPr>
          <w:b/>
        </w:rPr>
        <w:t xml:space="preserve">please complete the survey online as soon as possible </w:t>
      </w:r>
      <w:r w:rsidRPr="0018132C">
        <w:t xml:space="preserve">by following the login instructions below. Alternatively, you may complete the enclosed paper questionnaire and return it to us in the postage-paid envelope. </w:t>
      </w:r>
      <w:r w:rsidRPr="0018132C" w:rsidDel="007D58C0">
        <w:t>Please be assured that your responses to the survey will not be shared with anyone at your school.</w:t>
      </w:r>
    </w:p>
    <w:p w:rsidRPr="0018132C" w:rsidR="0018132C" w:rsidP="0018132C" w:rsidRDefault="0018132C" w14:paraId="3B3D496A" w14:textId="77777777">
      <w:pPr>
        <w:widowControl w:val="0"/>
        <w:ind w:left="0" w:firstLine="0"/>
        <w:rPr>
          <w:b/>
        </w:rPr>
      </w:pPr>
      <w:r w:rsidRPr="0018132C">
        <w:rPr>
          <w:noProof/>
        </w:rPr>
        <mc:AlternateContent>
          <mc:Choice Requires="wps">
            <w:drawing>
              <wp:anchor distT="45720" distB="45720" distL="114300" distR="114300" simplePos="0" relativeHeight="251661312" behindDoc="0" locked="0" layoutInCell="1" allowOverlap="1" wp14:editId="39FC51A0" wp14:anchorId="483F285D">
                <wp:simplePos x="0" y="0"/>
                <wp:positionH relativeFrom="margin">
                  <wp:posOffset>476250</wp:posOffset>
                </wp:positionH>
                <wp:positionV relativeFrom="paragraph">
                  <wp:posOffset>219710</wp:posOffset>
                </wp:positionV>
                <wp:extent cx="5010150" cy="685800"/>
                <wp:effectExtent l="0" t="0" r="19050" b="1905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685800"/>
                        </a:xfrm>
                        <a:prstGeom prst="rect">
                          <a:avLst/>
                        </a:prstGeom>
                        <a:solidFill>
                          <a:srgbClr val="FFFFFF"/>
                        </a:solidFill>
                        <a:ln w="19050">
                          <a:solidFill>
                            <a:srgbClr val="0070C0"/>
                          </a:solidFill>
                          <a:miter lim="800000"/>
                          <a:headEnd/>
                          <a:tailEnd/>
                        </a:ln>
                      </wps:spPr>
                      <wps:txbx>
                        <w:txbxContent>
                          <w:p w:rsidR="00711257" w:rsidP="0018132C" w:rsidRDefault="00711257"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711257" w:rsidP="0018132C" w:rsidRDefault="00711257"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711257" w:rsidP="0018132C" w:rsidRDefault="00711257" w14:paraId="30E721D9" w14:textId="77777777">
                            <w:pPr>
                              <w:spacing w:before="126"/>
                              <w:rPr>
                                <w:rFonts w:cs="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37.5pt;margin-top:17.3pt;width:394.5pt;height:5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40" strokecolor="#0070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" w14:anchorId="483F285D">
                <v:textbox>
                  <w:txbxContent>
                    <w:p w:rsidR="00711257" w:rsidP="0018132C" w:rsidRDefault="00711257" w14:paraId="75CCC377" w14:textId="77777777">
                      <w:pPr>
                        <w:spacing w:before="126"/>
                        <w:ind w:left="360" w:hanging="1"/>
                        <w:rPr>
                          <w:b/>
                          <w:color w:val="0563C1"/>
                          <w:spacing w:val="-1"/>
                        </w:rPr>
                      </w:pPr>
                      <w:r>
                        <w:tab/>
                      </w:r>
                      <w:r>
                        <w:rPr>
                          <w:color w:val="231F20"/>
                          <w:spacing w:val="-1"/>
                        </w:rPr>
                        <w:t>Respond now</w:t>
                      </w:r>
                      <w:r>
                        <w:rPr>
                          <w:color w:val="231F20"/>
                          <w:spacing w:val="-2"/>
                        </w:rPr>
                        <w:t xml:space="preserve"> </w:t>
                      </w:r>
                      <w:r>
                        <w:rPr>
                          <w:color w:val="231F20"/>
                          <w:spacing w:val="-1"/>
                        </w:rPr>
                        <w:t>at</w:t>
                      </w:r>
                      <w:r>
                        <w:rPr>
                          <w:color w:val="231F20"/>
                          <w:spacing w:val="1"/>
                        </w:rPr>
                        <w:t xml:space="preserve"> </w:t>
                      </w:r>
                      <w:r w:rsidRPr="00412A74">
                        <w:rPr>
                          <w:b/>
                          <w:color w:val="0000FF"/>
                          <w:spacing w:val="-1"/>
                        </w:rPr>
                        <w:t>https://respond.census.gov/ntpstq</w:t>
                      </w:r>
                    </w:p>
                    <w:p w:rsidR="00711257" w:rsidP="0018132C" w:rsidRDefault="00711257" w14:paraId="4B73B4AD" w14:textId="77777777">
                      <w:pPr>
                        <w:spacing w:before="126"/>
                        <w:ind w:left="360" w:hanging="1"/>
                        <w:rPr>
                          <w:spacing w:val="-1"/>
                        </w:rPr>
                      </w:pPr>
                      <w:r>
                        <w:rPr>
                          <w:spacing w:val="-1"/>
                        </w:rPr>
                        <w:t>Log in using this</w:t>
                      </w:r>
                      <w:r w:rsidRPr="00832EE9">
                        <w:rPr>
                          <w:spacing w:val="-1"/>
                        </w:rPr>
                        <w:t xml:space="preserve"> User ID: </w:t>
                      </w:r>
                      <w:r w:rsidRPr="004116CE">
                        <w:rPr>
                          <w:spacing w:val="-1"/>
                          <w:highlight w:val="yellow"/>
                        </w:rPr>
                        <w:t>&lt;USERID&gt;</w:t>
                      </w:r>
                    </w:p>
                    <w:p w:rsidRPr="00B6242D" w:rsidR="00711257" w:rsidP="0018132C" w:rsidRDefault="00711257" w14:paraId="30E721D9" w14:textId="77777777">
                      <w:pPr>
                        <w:spacing w:before="126"/>
                        <w:rPr>
                          <w:rFonts w:cs="Calibri"/>
                        </w:rPr>
                      </w:pPr>
                    </w:p>
                  </w:txbxContent>
                </v:textbox>
                <w10:wrap type="topAndBottom" anchorx="margin"/>
              </v:shape>
            </w:pict>
          </mc:Fallback>
        </mc:AlternateContent>
      </w:r>
    </w:p>
    <w:p w:rsidRPr="0018132C" w:rsidR="0018132C" w:rsidP="0018132C" w:rsidRDefault="0018132C" w14:paraId="39363A3B" w14:textId="77777777">
      <w:pPr>
        <w:ind w:left="0" w:firstLine="0"/>
      </w:pPr>
    </w:p>
    <w:p w:rsidRPr="0018132C" w:rsidR="0018132C" w:rsidP="0018132C" w:rsidRDefault="0018132C" w14:paraId="7064B14A" w14:textId="77777777">
      <w:pPr>
        <w:ind w:left="0" w:firstLine="0"/>
      </w:pPr>
      <w:r w:rsidRPr="0018132C">
        <w:t xml:space="preserve">You can find additional information about the NTPS at http://nces.ed.gov/surveys/ntps. If you have any questions about the survey, please contact the U.S. Census Bureau at 1-888-595-1338 between 8:00 a.m. and 8:00 p.m. (Eastern Time) Monday through Friday. You can also contact the U.S. Census Bureau via e-mail at </w:t>
      </w:r>
      <w:hyperlink w:history="1" r:id="rId27">
        <w:r w:rsidRPr="0018132C">
          <w:t>ntps@census.gov</w:t>
        </w:r>
      </w:hyperlink>
      <w:r w:rsidRPr="0018132C">
        <w:t>.</w:t>
      </w:r>
    </w:p>
    <w:p w:rsidRPr="0018132C" w:rsidR="0018132C" w:rsidP="0018132C" w:rsidRDefault="0018132C" w14:paraId="61F24523" w14:textId="77777777">
      <w:pPr>
        <w:ind w:left="0" w:firstLine="0"/>
      </w:pPr>
    </w:p>
    <w:p w:rsidRPr="0018132C" w:rsidR="0018132C" w:rsidP="0018132C" w:rsidRDefault="0018132C" w14:paraId="2653473A" w14:textId="77777777">
      <w:pPr>
        <w:ind w:left="0" w:firstLine="0"/>
      </w:pPr>
      <w:r w:rsidRPr="0018132C">
        <w:t>Thank you for your contribution to this important survey.</w:t>
      </w:r>
    </w:p>
    <w:p w:rsidRPr="0018132C" w:rsidR="0018132C" w:rsidP="0018132C" w:rsidRDefault="0018132C" w14:paraId="63E04B0B" w14:textId="77777777">
      <w:pPr>
        <w:ind w:left="0" w:firstLine="0"/>
      </w:pPr>
    </w:p>
    <w:p w:rsidRPr="0018132C" w:rsidR="0018132C" w:rsidP="0018132C" w:rsidRDefault="0018132C" w14:paraId="2EABD012" w14:textId="77777777">
      <w:pPr>
        <w:ind w:left="0" w:firstLine="0"/>
      </w:pPr>
      <w:r w:rsidRPr="0018132C">
        <w:t>Sincerely,</w:t>
      </w:r>
    </w:p>
    <w:p w:rsidRPr="0018132C" w:rsidR="0018132C" w:rsidP="0018132C" w:rsidRDefault="0018132C" w14:paraId="105A0BAC" w14:textId="77777777">
      <w:pPr>
        <w:ind w:left="0" w:firstLine="0"/>
      </w:pPr>
    </w:p>
    <w:p w:rsidRPr="0018132C" w:rsidR="0018132C" w:rsidP="0018132C" w:rsidRDefault="0018132C" w14:paraId="697E83BF"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3591346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E94B44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49D4E59A"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05391FB4" w14:textId="77777777">
      <w:pPr>
        <w:ind w:left="0" w:firstLine="0"/>
        <w:rPr>
          <w:spacing w:val="-1"/>
        </w:rPr>
      </w:pPr>
    </w:p>
    <w:p w:rsidR="00DB5CC3" w:rsidP="0018132C" w:rsidRDefault="00DB5CC3" w14:paraId="7B81F02A" w14:textId="77777777">
      <w:pPr>
        <w:ind w:left="0" w:firstLine="0"/>
        <w:rPr>
          <w:spacing w:val="-1"/>
        </w:rPr>
      </w:pPr>
    </w:p>
    <w:p w:rsidR="00DB5CC3" w:rsidP="00DB5CC3" w:rsidRDefault="00DB5CC3" w14:paraId="42AC6FE4" w14:textId="77777777">
      <w:pPr>
        <w:ind w:left="0" w:firstLine="0"/>
        <w:rPr>
          <w:rFonts w:ascii="Times New Roman" w:hAnsi="Times New Roman" w:eastAsia="Times New Roman"/>
          <w:i/>
          <w:iCs/>
          <w:sz w:val="16"/>
          <w:szCs w:val="16"/>
        </w:rPr>
      </w:pPr>
    </w:p>
    <w:p w:rsidRPr="00DB5CC3" w:rsidR="00DB5CC3" w:rsidP="00DB5CC3" w:rsidRDefault="00DB5CC3" w14:paraId="6C4D5B7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42E768CE" w14:textId="77777777">
      <w:pPr>
        <w:ind w:left="0" w:firstLine="0"/>
        <w:rPr>
          <w:spacing w:val="-1"/>
        </w:rPr>
      </w:pPr>
    </w:p>
    <w:p w:rsidRPr="0018132C" w:rsidR="0018132C" w:rsidP="0018132C" w:rsidRDefault="0018132C" w14:paraId="07792EAC" w14:textId="77777777">
      <w:pPr>
        <w:ind w:left="0"/>
        <w:rPr>
          <w:rFonts w:ascii="Times New Roman" w:hAnsi="Times New Roman"/>
          <w:b/>
          <w:bCs/>
          <w:color w:val="2E74B5" w:themeColor="accent1" w:themeShade="BF"/>
          <w:sz w:val="28"/>
          <w:szCs w:val="24"/>
        </w:rPr>
      </w:pPr>
      <w:r w:rsidRPr="0018132C">
        <w:rPr>
          <w:rFonts w:ascii="Times New Roman" w:hAnsi="Times New Roman"/>
          <w:b/>
          <w:bCs/>
          <w:color w:val="2E74B5" w:themeColor="accent1" w:themeShade="BF"/>
          <w:sz w:val="28"/>
          <w:szCs w:val="24"/>
        </w:rPr>
        <w:br w:type="page"/>
      </w:r>
    </w:p>
    <w:p w:rsidRPr="0018132C" w:rsidR="0018132C" w:rsidP="00E85776" w:rsidRDefault="0018132C" w14:paraId="4F003B46" w14:textId="77777777">
      <w:pPr>
        <w:pStyle w:val="Heading1"/>
        <w:ind w:left="0" w:firstLine="0"/>
        <w:jc w:val="center"/>
      </w:pPr>
      <w:bookmarkStart w:name="_Toc533671825" w:id="109"/>
      <w:bookmarkStart w:name="_Toc23327269" w:id="110"/>
      <w:bookmarkStart w:name="_Toc56606152" w:id="111"/>
      <w:r w:rsidRPr="0018132C">
        <w:t>Third Teacher Mailout E-mail to Teachers who Partially Completed Questionnaire</w:t>
      </w:r>
      <w:bookmarkEnd w:id="109"/>
      <w:bookmarkEnd w:id="110"/>
      <w:bookmarkEnd w:id="111"/>
    </w:p>
    <w:p w:rsidRPr="0018132C" w:rsidR="0018132C" w:rsidP="0018132C" w:rsidRDefault="0018132C" w14:paraId="22754884" w14:textId="77777777">
      <w:pPr>
        <w:ind w:left="0" w:firstLine="0"/>
        <w:rPr>
          <w:rFonts w:cs="Calibri"/>
          <w:i/>
          <w:spacing w:val="-1"/>
        </w:rPr>
      </w:pPr>
      <w:r w:rsidRPr="0018132C">
        <w:rPr>
          <w:rFonts w:cs="Calibri"/>
          <w:spacing w:val="-1"/>
        </w:rPr>
        <w:t>NTPS-23E</w:t>
      </w:r>
    </w:p>
    <w:p w:rsidRPr="0018132C" w:rsidR="0018132C" w:rsidP="0018132C" w:rsidRDefault="0018132C" w14:paraId="086BAA07" w14:textId="77777777">
      <w:pPr>
        <w:ind w:left="0" w:firstLine="0"/>
        <w:rPr>
          <w:rFonts w:cs="Calibri"/>
          <w:spacing w:val="-1"/>
          <w:highlight w:val="yellow"/>
        </w:rPr>
      </w:pPr>
    </w:p>
    <w:p w:rsidRPr="0018132C" w:rsidR="0018132C" w:rsidP="0018132C" w:rsidRDefault="0018132C" w14:paraId="25667941" w14:textId="77777777">
      <w:pPr>
        <w:ind w:left="0" w:firstLine="0"/>
        <w:rPr>
          <w:rFonts w:cs="Calibri"/>
          <w:spacing w:val="-1"/>
        </w:rPr>
      </w:pPr>
      <w:r w:rsidRPr="0018132C">
        <w:rPr>
          <w:rFonts w:cs="Calibri"/>
          <w:spacing w:val="-1"/>
        </w:rPr>
        <w:t>Subject: Please complete the remainder of your survey.</w:t>
      </w:r>
    </w:p>
    <w:p w:rsidRPr="0018132C" w:rsidR="0018132C" w:rsidP="0018132C" w:rsidRDefault="0018132C" w14:paraId="67467A9E" w14:textId="77777777">
      <w:pPr>
        <w:ind w:left="0" w:firstLine="0"/>
        <w:rPr>
          <w:rFonts w:cs="Calibri"/>
          <w:spacing w:val="-1"/>
        </w:rPr>
      </w:pPr>
    </w:p>
    <w:p w:rsidRPr="0018132C" w:rsidR="0018132C" w:rsidP="0018132C" w:rsidRDefault="0018132C" w14:paraId="15DAEE98" w14:textId="77777777">
      <w:pPr>
        <w:ind w:left="0" w:firstLine="0"/>
        <w:rPr>
          <w:rFonts w:cs="Calibri"/>
          <w:spacing w:val="-1"/>
        </w:rPr>
      </w:pPr>
      <w:r w:rsidRPr="0018132C">
        <w:rPr>
          <w:rFonts w:cs="Calibri"/>
          <w:spacing w:val="-1"/>
        </w:rPr>
        <w:t>Body:</w:t>
      </w:r>
    </w:p>
    <w:p w:rsidRPr="0018132C" w:rsidR="0018132C" w:rsidP="0018132C" w:rsidRDefault="0018132C" w14:paraId="0B0005FA" w14:textId="77777777">
      <w:pPr>
        <w:ind w:left="0" w:firstLine="0"/>
        <w:rPr>
          <w:rFonts w:cs="Calibri"/>
          <w:spacing w:val="-1"/>
        </w:rPr>
      </w:pPr>
    </w:p>
    <w:p w:rsidRPr="0018132C" w:rsidR="0018132C" w:rsidP="0018132C" w:rsidRDefault="0018132C" w14:paraId="1AF2099C" w14:textId="77777777">
      <w:pPr>
        <w:ind w:left="0" w:firstLine="0"/>
        <w:rPr>
          <w:rFonts w:cs="Calibri"/>
          <w:spacing w:val="-1"/>
        </w:rPr>
      </w:pPr>
      <w:r w:rsidRPr="0018132C">
        <w:rPr>
          <w:rFonts w:cs="Calibri"/>
          <w:spacing w:val="-1"/>
        </w:rPr>
        <w:t xml:space="preserve">Dear </w:t>
      </w:r>
      <w:r w:rsidRPr="0018132C">
        <w:rPr>
          <w:rFonts w:cs="Calibri"/>
          <w:spacing w:val="-1"/>
          <w:highlight w:val="yellow"/>
        </w:rPr>
        <w:t>&lt;Teacher Name&gt;</w:t>
      </w:r>
      <w:r w:rsidRPr="0018132C">
        <w:rPr>
          <w:rFonts w:cs="Calibri"/>
          <w:spacing w:val="-1"/>
        </w:rPr>
        <w:t>,</w:t>
      </w:r>
    </w:p>
    <w:p w:rsidRPr="0018132C" w:rsidR="0018132C" w:rsidP="0018132C" w:rsidRDefault="0018132C" w14:paraId="52676B94" w14:textId="77777777">
      <w:pPr>
        <w:ind w:left="0" w:firstLine="0"/>
      </w:pPr>
    </w:p>
    <w:p w:rsidRPr="0018132C" w:rsidR="0018132C" w:rsidP="0018132C" w:rsidRDefault="0018132C" w14:paraId="6496F8A9" w14:textId="77777777">
      <w:pPr>
        <w:ind w:left="0" w:firstLine="0"/>
      </w:pPr>
      <w:r w:rsidRPr="0018132C">
        <w:t xml:space="preserve">A few weeks ago, we sent you a second invitation to complete the Teacher Questionnaire online for the 2020–21 National Teacher and Principal Survey (NTPS). We noticed that you started the survey online, but have not fully completed it. </w:t>
      </w:r>
      <w:r w:rsidRPr="0018132C">
        <w:rPr>
          <w:b/>
        </w:rPr>
        <w:t>By completing the survey, you will join other teachers to have your voices heard.</w:t>
      </w:r>
      <w:r w:rsidRPr="0018132C">
        <w:t xml:space="preserve"> With your help, this survey can provide an accurate view of teachers across the country. </w:t>
      </w:r>
    </w:p>
    <w:p w:rsidRPr="0018132C" w:rsidR="0018132C" w:rsidP="0018132C" w:rsidRDefault="0018132C" w14:paraId="0ECE5AD1" w14:textId="77777777">
      <w:pPr>
        <w:ind w:left="0" w:firstLine="0"/>
      </w:pPr>
    </w:p>
    <w:p w:rsidRPr="0018132C" w:rsidR="0018132C" w:rsidP="0018132C" w:rsidRDefault="0018132C" w14:paraId="1D7EBB3A" w14:textId="77777777">
      <w:pPr>
        <w:ind w:left="0" w:firstLine="0"/>
      </w:pPr>
      <w:r w:rsidRPr="0018132C">
        <w:t xml:space="preserve">About a week ago, we mailed you the Teacher Questionnaire for the 2020–21 National Teacher and Principal Survey (NTPS). If you have recently finished the survey, thank you. If not, </w:t>
      </w:r>
      <w:r w:rsidRPr="0018132C">
        <w:rPr>
          <w:b/>
        </w:rPr>
        <w:t>please complete the remainder of the survey online as soon as possible</w:t>
      </w:r>
      <w:r w:rsidRPr="0018132C">
        <w:t xml:space="preserve">, or complete the paper questionnaire we mailed to you and return it to us in the postage-paid envelope. </w:t>
      </w:r>
    </w:p>
    <w:p w:rsidRPr="0018132C" w:rsidR="0018132C" w:rsidP="0018132C" w:rsidRDefault="0018132C" w14:paraId="21E1557F" w14:textId="77777777">
      <w:pPr>
        <w:ind w:left="0" w:firstLine="0"/>
      </w:pPr>
    </w:p>
    <w:p w:rsidRPr="0018132C" w:rsidR="0018132C" w:rsidP="0018132C" w:rsidRDefault="0018132C" w14:paraId="5C99B02B"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0F0842F5" w14:textId="77777777">
      <w:pPr>
        <w:ind w:left="0" w:firstLine="0"/>
        <w:rPr>
          <w:rFonts w:asciiTheme="minorHAnsi" w:hAnsiTheme="minorHAnsi" w:cstheme="minorHAnsi"/>
          <w:b/>
          <w:bCs/>
        </w:rPr>
      </w:pPr>
    </w:p>
    <w:p w:rsidRPr="0018132C" w:rsidR="0018132C" w:rsidP="0018132C" w:rsidRDefault="0018132C" w14:paraId="4AFD629B"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75BCB796" w14:textId="77777777">
      <w:pPr>
        <w:ind w:left="0" w:firstLine="0"/>
      </w:pPr>
    </w:p>
    <w:p w:rsidRPr="0018132C" w:rsidR="0018132C" w:rsidP="0018132C" w:rsidRDefault="0018132C" w14:paraId="63DBE92E" w14:textId="77777777">
      <w:pPr>
        <w:ind w:left="0" w:firstLine="0"/>
        <w:rPr>
          <w:spacing w:val="-3"/>
        </w:rPr>
      </w:pPr>
      <w:r w:rsidRPr="0018132C">
        <w:t>Please be assured that your responses to the survey will not be shared with anyone at your school.</w:t>
      </w:r>
    </w:p>
    <w:p w:rsidRPr="0018132C" w:rsidR="0018132C" w:rsidP="0018132C" w:rsidRDefault="0018132C" w14:paraId="068D74F0" w14:textId="77777777">
      <w:pPr>
        <w:ind w:left="0" w:firstLine="0"/>
        <w:rPr>
          <w:spacing w:val="-3"/>
        </w:rPr>
      </w:pPr>
    </w:p>
    <w:p w:rsidRPr="0018132C" w:rsidR="0018132C" w:rsidP="0018132C" w:rsidRDefault="0018132C" w14:paraId="7BCBCBE3" w14:textId="77777777">
      <w:pPr>
        <w:ind w:left="0" w:firstLine="0"/>
      </w:pPr>
      <w:r w:rsidRPr="0018132C">
        <w:t>Thank you for your contribution to this important survey.</w:t>
      </w:r>
    </w:p>
    <w:p w:rsidRPr="0018132C" w:rsidR="0018132C" w:rsidP="0018132C" w:rsidRDefault="0018132C" w14:paraId="5459C637" w14:textId="77777777">
      <w:pPr>
        <w:ind w:left="0" w:firstLine="0"/>
      </w:pPr>
    </w:p>
    <w:p w:rsidRPr="0018132C" w:rsidR="0018132C" w:rsidP="0018132C" w:rsidRDefault="0018132C" w14:paraId="13160479"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4EB65D4A"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525B6BA"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52DFC50D"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6D976880"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0018132C" w:rsidP="0018132C" w:rsidRDefault="0018132C" w14:paraId="6490DC1A" w14:textId="77777777">
      <w:pPr>
        <w:widowControl w:val="0"/>
        <w:tabs>
          <w:tab w:val="left" w:pos="2340"/>
        </w:tabs>
        <w:ind w:left="0" w:firstLine="0"/>
        <w:rPr>
          <w:rFonts w:cstheme="minorBidi"/>
          <w:spacing w:val="-1"/>
        </w:rPr>
      </w:pPr>
    </w:p>
    <w:p w:rsidR="00DB5CC3" w:rsidP="0018132C" w:rsidRDefault="00DB5CC3" w14:paraId="6EBBA632" w14:textId="77777777">
      <w:pPr>
        <w:widowControl w:val="0"/>
        <w:tabs>
          <w:tab w:val="left" w:pos="2340"/>
        </w:tabs>
        <w:ind w:left="0" w:firstLine="0"/>
        <w:rPr>
          <w:rFonts w:cstheme="minorBidi"/>
          <w:spacing w:val="-1"/>
        </w:rPr>
      </w:pPr>
    </w:p>
    <w:p w:rsidR="00DB5CC3" w:rsidP="0018132C" w:rsidRDefault="00DB5CC3" w14:paraId="2FE3B9A3" w14:textId="77777777">
      <w:pPr>
        <w:widowControl w:val="0"/>
        <w:tabs>
          <w:tab w:val="left" w:pos="2340"/>
        </w:tabs>
        <w:ind w:left="0" w:firstLine="0"/>
        <w:rPr>
          <w:rFonts w:cstheme="minorBidi"/>
          <w:spacing w:val="-1"/>
        </w:rPr>
      </w:pPr>
    </w:p>
    <w:p w:rsidR="00DB5CC3" w:rsidP="00DB5CC3" w:rsidRDefault="00DB5CC3" w14:paraId="3CF2DFE2" w14:textId="77777777">
      <w:pPr>
        <w:ind w:left="0" w:firstLine="0"/>
        <w:rPr>
          <w:rFonts w:ascii="Times New Roman" w:hAnsi="Times New Roman" w:eastAsia="Times New Roman"/>
          <w:i/>
          <w:iCs/>
          <w:sz w:val="16"/>
          <w:szCs w:val="16"/>
        </w:rPr>
      </w:pPr>
    </w:p>
    <w:p w:rsidRPr="0018132C" w:rsidR="00DB5CC3" w:rsidP="0018132C" w:rsidRDefault="00DB5CC3" w14:paraId="4E55643A" w14:textId="77777777">
      <w:pPr>
        <w:widowControl w:val="0"/>
        <w:tabs>
          <w:tab w:val="left" w:pos="2340"/>
        </w:tabs>
        <w:ind w:left="0" w:firstLine="0"/>
        <w:rPr>
          <w:rFonts w:cstheme="minorBidi"/>
          <w:spacing w:val="-1"/>
        </w:rPr>
      </w:pPr>
    </w:p>
    <w:p w:rsidRPr="0018132C" w:rsidR="0018132C" w:rsidP="0018132C" w:rsidRDefault="0018132C" w14:paraId="2458B6FA" w14:textId="77777777">
      <w:pPr>
        <w:ind w:left="0" w:firstLine="0"/>
        <w:rPr>
          <w:rFonts w:eastAsia="Times New Roman" w:asciiTheme="minorHAnsi" w:hAnsiTheme="minorHAnsi" w:cstheme="minorHAnsi"/>
          <w:color w:val="0000FF"/>
          <w:u w:val="single"/>
        </w:rPr>
      </w:pPr>
    </w:p>
    <w:p w:rsidRPr="0018132C" w:rsidR="0018132C" w:rsidP="0018132C" w:rsidRDefault="0018132C" w14:paraId="7A704D0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41477522" w14:textId="77777777">
      <w:pPr>
        <w:pStyle w:val="Heading1"/>
        <w:ind w:left="0" w:firstLine="0"/>
        <w:jc w:val="center"/>
      </w:pPr>
      <w:bookmarkStart w:name="_Toc533671826" w:id="112"/>
      <w:bookmarkStart w:name="_Toc23327270" w:id="113"/>
      <w:bookmarkStart w:name="_Toc56606153" w:id="114"/>
      <w:r w:rsidRPr="0018132C">
        <w:t>Third Teacher Mailout Letter to Amish and Mennonite Teachers</w:t>
      </w:r>
      <w:bookmarkEnd w:id="112"/>
      <w:bookmarkEnd w:id="113"/>
      <w:bookmarkEnd w:id="114"/>
    </w:p>
    <w:p w:rsidRPr="0018132C" w:rsidR="0018132C" w:rsidP="0018132C" w:rsidRDefault="0018132C" w14:paraId="6D657BBB" w14:textId="77777777">
      <w:pPr>
        <w:widowControl w:val="0"/>
        <w:spacing w:before="45"/>
        <w:ind w:left="0" w:firstLine="0"/>
        <w:rPr>
          <w:rFonts w:cs="Calibri"/>
        </w:rPr>
      </w:pPr>
      <w:r w:rsidRPr="0018132C">
        <w:rPr>
          <w:rFonts w:cs="Calibri"/>
          <w:spacing w:val="-1"/>
        </w:rPr>
        <w:t>NTPS-23L(A)</w:t>
      </w:r>
    </w:p>
    <w:p w:rsidRPr="0018132C" w:rsidR="0018132C" w:rsidP="0018132C" w:rsidRDefault="0018132C" w14:paraId="6948A1BA" w14:textId="77777777">
      <w:pPr>
        <w:ind w:left="0" w:firstLine="0"/>
        <w:rPr>
          <w:spacing w:val="-1"/>
        </w:rPr>
      </w:pPr>
    </w:p>
    <w:p w:rsidRPr="0018132C" w:rsidR="0018132C" w:rsidP="0018132C" w:rsidRDefault="0018132C" w14:paraId="227152E2"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0857AAB" w14:textId="77777777">
      <w:pPr>
        <w:widowControl w:val="0"/>
        <w:ind w:left="0" w:firstLine="0"/>
      </w:pPr>
    </w:p>
    <w:p w:rsidRPr="0018132C" w:rsidR="0018132C" w:rsidP="0018132C" w:rsidRDefault="0018132C" w14:paraId="4BBFF8C4"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EB760C8" w14:textId="77777777">
      <w:pPr>
        <w:widowControl w:val="0"/>
        <w:ind w:left="0" w:firstLine="0"/>
      </w:pPr>
    </w:p>
    <w:p w:rsidRPr="0018132C" w:rsidR="0018132C" w:rsidP="0018132C" w:rsidRDefault="0018132C" w14:paraId="7C088982" w14:textId="77777777">
      <w:pPr>
        <w:widowControl w:val="0"/>
        <w:ind w:left="0" w:firstLine="0"/>
        <w:rPr>
          <w:rFonts w:asciiTheme="minorHAnsi" w:hAnsiTheme="minorHAnsi" w:eastAsiaTheme="minorHAnsi" w:cstheme="minorBidi"/>
        </w:rPr>
      </w:pPr>
      <w:r w:rsidRPr="0018132C">
        <w:t>A few weeks ago, we sent you a second invitation to complete the Teacher Questionnaire for the 2020–21 National Teacher and Principal Survey (NTPS). We know that your time is valuable, but we need your help to provide an accurate view of teachers across the country. Your participation in this effort is greatly appreciated.</w:t>
      </w:r>
    </w:p>
    <w:p w:rsidRPr="0018132C" w:rsidR="0018132C" w:rsidP="0018132C" w:rsidRDefault="0018132C" w14:paraId="6E902A8C" w14:textId="77777777">
      <w:pPr>
        <w:widowControl w:val="0"/>
        <w:ind w:left="0" w:firstLine="0"/>
      </w:pPr>
    </w:p>
    <w:p w:rsidRPr="0018132C" w:rsidR="0018132C" w:rsidDel="007D58C0" w:rsidP="0018132C" w:rsidRDefault="0018132C" w14:paraId="2BBD3379" w14:textId="77777777">
      <w:pPr>
        <w:widowControl w:val="0"/>
        <w:ind w:left="0" w:firstLine="0"/>
      </w:pPr>
      <w:r w:rsidRPr="0018132C" w:rsidDel="007D58C0">
        <w:t xml:space="preserve">According to our records, you have not yet completed the survey. If you have recently completed the survey, we want to thank you. If not, </w:t>
      </w:r>
      <w:r w:rsidRPr="0018132C" w:rsidDel="007D58C0">
        <w:rPr>
          <w:b/>
        </w:rPr>
        <w:t xml:space="preserve">please complete the enclosed paper questionnaire, and return it to us in the postage-paid envelope as soon as possible. </w:t>
      </w:r>
      <w:r w:rsidRPr="0018132C" w:rsidDel="007D58C0">
        <w:t xml:space="preserve">Please be assured that your responses to the survey will not be shared with anyone at your school. </w:t>
      </w:r>
    </w:p>
    <w:p w:rsidRPr="0018132C" w:rsidR="0018132C" w:rsidP="0018132C" w:rsidRDefault="0018132C" w14:paraId="146C711E" w14:textId="77777777">
      <w:pPr>
        <w:widowControl w:val="0"/>
        <w:ind w:left="0" w:firstLine="0"/>
      </w:pPr>
    </w:p>
    <w:p w:rsidRPr="0018132C" w:rsidR="0018132C" w:rsidP="0018132C" w:rsidRDefault="0018132C" w14:paraId="1F3C3C4E" w14:textId="77777777">
      <w:pPr>
        <w:ind w:left="0" w:firstLine="0"/>
      </w:pPr>
      <w:r w:rsidRPr="0018132C">
        <w:t>If you have any questions about the survey, please contact the U.S. Census Bureau at 1-888-595-1338 between 8:00 a.m. and 8:00 p.m. (Eastern Time) Monday through Friday. Alternatively, you can write to:</w:t>
      </w:r>
    </w:p>
    <w:p w:rsidRPr="0018132C" w:rsidR="0018132C" w:rsidP="0018132C" w:rsidRDefault="0018132C" w14:paraId="64E23CD9" w14:textId="77777777">
      <w:pPr>
        <w:ind w:left="0" w:firstLine="0"/>
        <w:rPr>
          <w:color w:val="231F20"/>
          <w:spacing w:val="-1"/>
          <w:sz w:val="21"/>
        </w:rPr>
      </w:pPr>
    </w:p>
    <w:p w:rsidRPr="0018132C" w:rsidR="0018132C" w:rsidP="0018132C" w:rsidRDefault="0018132C" w14:paraId="564539BB"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38C4A02A"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A412DF1"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618C69B7"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62C07249" w14:textId="77777777">
      <w:pPr>
        <w:widowControl w:val="0"/>
        <w:ind w:left="360" w:firstLine="0"/>
        <w:rPr>
          <w:rFonts w:cstheme="minorBidi"/>
        </w:rPr>
      </w:pPr>
      <w:r w:rsidRPr="0018132C">
        <w:rPr>
          <w:rFonts w:cstheme="minorBidi"/>
          <w:color w:val="231F20"/>
          <w:spacing w:val="-1"/>
        </w:rPr>
        <w:t>Washington,</w:t>
      </w:r>
      <w:r w:rsidRPr="0018132C">
        <w:rPr>
          <w:rFonts w:cstheme="minorBidi"/>
          <w:color w:val="231F20"/>
          <w:spacing w:val="-2"/>
        </w:rPr>
        <w:t xml:space="preserve"> </w:t>
      </w:r>
      <w:r w:rsidRPr="0018132C">
        <w:rPr>
          <w:rFonts w:cstheme="minorBidi"/>
          <w:color w:val="231F20"/>
          <w:spacing w:val="-1"/>
        </w:rPr>
        <w:t>DC</w:t>
      </w:r>
      <w:r w:rsidRPr="0018132C">
        <w:rPr>
          <w:rFonts w:cstheme="minorBidi"/>
          <w:color w:val="231F20"/>
          <w:spacing w:val="-3"/>
        </w:rPr>
        <w:t xml:space="preserve"> </w:t>
      </w:r>
      <w:r w:rsidRPr="0018132C">
        <w:rPr>
          <w:rFonts w:cstheme="minorBidi"/>
          <w:color w:val="231F20"/>
          <w:spacing w:val="-2"/>
        </w:rPr>
        <w:t>20202</w:t>
      </w:r>
    </w:p>
    <w:p w:rsidRPr="0018132C" w:rsidR="0018132C" w:rsidP="0018132C" w:rsidRDefault="0018132C" w14:paraId="0BED4E70" w14:textId="77777777">
      <w:pPr>
        <w:ind w:left="0" w:firstLine="0"/>
      </w:pPr>
    </w:p>
    <w:p w:rsidRPr="0018132C" w:rsidR="0018132C" w:rsidP="0018132C" w:rsidRDefault="0018132C" w14:paraId="29E6D217" w14:textId="77777777">
      <w:pPr>
        <w:ind w:left="0" w:firstLine="0"/>
      </w:pPr>
      <w:r w:rsidRPr="0018132C">
        <w:t>Thank you for your contribution to this important survey.</w:t>
      </w:r>
    </w:p>
    <w:p w:rsidRPr="0018132C" w:rsidR="0018132C" w:rsidP="0018132C" w:rsidRDefault="0018132C" w14:paraId="17168710" w14:textId="77777777">
      <w:pPr>
        <w:ind w:left="0" w:firstLine="0"/>
      </w:pPr>
    </w:p>
    <w:p w:rsidRPr="0018132C" w:rsidR="0018132C" w:rsidP="0018132C" w:rsidRDefault="0018132C" w14:paraId="564827F5" w14:textId="77777777">
      <w:pPr>
        <w:ind w:left="0" w:firstLine="0"/>
      </w:pPr>
      <w:r w:rsidRPr="0018132C">
        <w:t>Sincerely,</w:t>
      </w:r>
    </w:p>
    <w:p w:rsidRPr="0018132C" w:rsidR="0018132C" w:rsidP="0018132C" w:rsidRDefault="0018132C" w14:paraId="2931D638" w14:textId="77777777">
      <w:pPr>
        <w:ind w:left="0" w:firstLine="0"/>
      </w:pPr>
    </w:p>
    <w:p w:rsidRPr="0018132C" w:rsidR="0018132C" w:rsidP="0018132C" w:rsidRDefault="0018132C" w14:paraId="77F3F19D"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64891AFB"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7ADCEE4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08AD93CD"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7581F764" w14:textId="77777777">
      <w:pPr>
        <w:ind w:left="0" w:firstLine="0"/>
        <w:rPr>
          <w:spacing w:val="-1"/>
        </w:rPr>
      </w:pPr>
    </w:p>
    <w:p w:rsidR="00DB5CC3" w:rsidP="0018132C" w:rsidRDefault="00DB5CC3" w14:paraId="15FCB0CA" w14:textId="77777777">
      <w:pPr>
        <w:ind w:left="0" w:firstLine="0"/>
        <w:rPr>
          <w:spacing w:val="-1"/>
        </w:rPr>
      </w:pPr>
    </w:p>
    <w:p w:rsidR="00DB5CC3" w:rsidP="00DB5CC3" w:rsidRDefault="00DB5CC3" w14:paraId="7E79B45D" w14:textId="77777777">
      <w:pPr>
        <w:ind w:left="0" w:firstLine="0"/>
        <w:rPr>
          <w:rFonts w:ascii="Times New Roman" w:hAnsi="Times New Roman" w:eastAsia="Times New Roman"/>
          <w:i/>
          <w:iCs/>
          <w:sz w:val="16"/>
          <w:szCs w:val="16"/>
        </w:rPr>
      </w:pPr>
    </w:p>
    <w:p w:rsidRPr="00DB5CC3" w:rsidR="00DB5CC3" w:rsidP="00DB5CC3" w:rsidRDefault="00DB5CC3" w14:paraId="1E0948E7"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A16F9CC" w14:textId="77777777">
      <w:pPr>
        <w:ind w:left="0" w:firstLine="0"/>
        <w:rPr>
          <w:spacing w:val="-1"/>
        </w:rPr>
      </w:pPr>
    </w:p>
    <w:p w:rsidRPr="0018132C" w:rsidR="0018132C" w:rsidP="0018132C" w:rsidRDefault="0018132C" w14:paraId="060BE4EF" w14:textId="77777777">
      <w:pPr>
        <w:ind w:left="0"/>
        <w:rPr>
          <w:spacing w:val="-1"/>
        </w:rPr>
      </w:pPr>
    </w:p>
    <w:p w:rsidRPr="0018132C" w:rsidR="0018132C" w:rsidP="0018132C" w:rsidRDefault="0018132C" w14:paraId="115A66EA" w14:textId="77777777">
      <w:pPr>
        <w:ind w:left="0"/>
        <w:rPr>
          <w:spacing w:val="-1"/>
        </w:rPr>
      </w:pPr>
      <w:r w:rsidRPr="0018132C">
        <w:rPr>
          <w:spacing w:val="-1"/>
        </w:rPr>
        <w:br w:type="page"/>
      </w:r>
    </w:p>
    <w:p w:rsidRPr="0018132C" w:rsidR="0018132C" w:rsidP="00E85776" w:rsidRDefault="0018132C" w14:paraId="542ADA6D" w14:textId="77777777">
      <w:pPr>
        <w:pStyle w:val="Heading1"/>
        <w:ind w:left="0" w:firstLine="0"/>
        <w:jc w:val="center"/>
      </w:pPr>
      <w:bookmarkStart w:name="_Toc533671829" w:id="115"/>
      <w:bookmarkStart w:name="_Toc23327271" w:id="116"/>
      <w:bookmarkStart w:name="_Toc56606154" w:id="117"/>
      <w:r w:rsidRPr="0018132C">
        <w:t>Fourth Teacher Mailout Letter</w:t>
      </w:r>
      <w:bookmarkEnd w:id="115"/>
      <w:bookmarkEnd w:id="116"/>
      <w:bookmarkEnd w:id="117"/>
    </w:p>
    <w:p w:rsidRPr="0018132C" w:rsidR="0018132C" w:rsidP="0018132C" w:rsidRDefault="0018132C" w14:paraId="0B0A6304" w14:textId="77777777">
      <w:pPr>
        <w:widowControl w:val="0"/>
        <w:spacing w:before="45"/>
        <w:ind w:left="0" w:right="139" w:firstLine="0"/>
        <w:rPr>
          <w:rFonts w:cs="Calibri"/>
          <w:i/>
        </w:rPr>
      </w:pPr>
      <w:r w:rsidRPr="0018132C">
        <w:rPr>
          <w:rFonts w:cs="Calibri"/>
          <w:spacing w:val="-1"/>
        </w:rPr>
        <w:t>NTPS-24L(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(L = no incentive; M = Monetary incentive; NM = Non-monetary incentive)</w:t>
      </w:r>
    </w:p>
    <w:p w:rsidRPr="0018132C" w:rsidR="0018132C" w:rsidP="0018132C" w:rsidRDefault="0018132C" w14:paraId="288534A5" w14:textId="77777777">
      <w:pPr>
        <w:ind w:left="0" w:firstLine="0"/>
        <w:rPr>
          <w:spacing w:val="-1"/>
        </w:rPr>
      </w:pPr>
    </w:p>
    <w:p w:rsidRPr="0018132C" w:rsidR="0018132C" w:rsidP="0018132C" w:rsidRDefault="0018132C" w14:paraId="19416D85"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7E13370B" w14:textId="77777777">
      <w:pPr>
        <w:widowControl w:val="0"/>
        <w:ind w:left="0" w:firstLine="0"/>
      </w:pPr>
    </w:p>
    <w:p w:rsidRPr="0018132C" w:rsidR="0018132C" w:rsidP="0018132C" w:rsidRDefault="0018132C" w14:paraId="423395E2"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009E6BA" w14:textId="77777777">
      <w:pPr>
        <w:widowControl w:val="0"/>
        <w:ind w:left="0" w:firstLine="0"/>
      </w:pPr>
    </w:p>
    <w:p w:rsidRPr="0018132C" w:rsidR="0018132C" w:rsidP="0018132C" w:rsidRDefault="0018132C" w14:paraId="26E54F6E" w14:textId="77777777">
      <w:pPr>
        <w:widowControl w:val="0"/>
        <w:ind w:left="0" w:firstLine="0"/>
        <w:rPr>
          <w:rFonts w:asciiTheme="minorHAnsi" w:hAnsiTheme="minorHAnsi" w:eastAsiaTheme="minorHAnsi" w:cstheme="minorBidi"/>
        </w:rPr>
      </w:pPr>
      <w:r w:rsidRPr="0018132C">
        <w:t xml:space="preserve">Over the past two months, we have asked you to share your experiences as an educator by completing our Teacher Questionnaire for the 2020–21 National Teacher and Principal Survey (NTPS). </w:t>
      </w:r>
      <w:r w:rsidRPr="0018132C">
        <w:rPr>
          <w:b/>
        </w:rPr>
        <w:t xml:space="preserve">By completing the survey, you will join other teachers to have your voices heard. </w:t>
      </w:r>
      <w:r w:rsidRPr="0018132C">
        <w:t xml:space="preserve">With your help, this survey can provide an accurate view of teachers across the country. [L: </w:t>
      </w:r>
      <w:r w:rsidRPr="0018132C">
        <w:rPr>
          <w:color w:val="FF0000"/>
        </w:rPr>
        <w:t>Your participation in this effort is greatly appreciated.//</w:t>
      </w:r>
      <w:r w:rsidRPr="0018132C">
        <w:t xml:space="preserve">M: </w:t>
      </w:r>
      <w:r w:rsidRPr="0018132C">
        <w:rPr>
          <w:b/>
          <w:color w:val="FF0000"/>
        </w:rPr>
        <w:t>Please accept the enclosed $ as a token of our appreciation for completing this important survey.</w:t>
      </w:r>
      <w:r w:rsidRPr="0018132C">
        <w:rPr>
          <w:b/>
        </w:rPr>
        <w:t>//</w:t>
      </w:r>
      <w:r w:rsidRPr="0018132C">
        <w:t>NM:</w:t>
      </w:r>
      <w:r w:rsidRPr="0018132C">
        <w:rPr>
          <w:b/>
        </w:rPr>
        <w:t xml:space="preserve"> </w:t>
      </w:r>
      <w:r w:rsidRPr="0018132C">
        <w:rPr>
          <w:b/>
          <w:color w:val="FF0000"/>
        </w:rPr>
        <w:t>Please accept the enclosed tote bag as a token of our appreciation for completing this important survey.</w:t>
      </w:r>
      <w:r w:rsidRPr="0018132C">
        <w:t>]</w:t>
      </w:r>
    </w:p>
    <w:p w:rsidRPr="0018132C" w:rsidR="0018132C" w:rsidP="0018132C" w:rsidRDefault="0018132C" w14:paraId="4624EAFA" w14:textId="77777777">
      <w:pPr>
        <w:widowControl w:val="0"/>
        <w:ind w:left="0" w:firstLine="0"/>
      </w:pPr>
    </w:p>
    <w:p w:rsidRPr="0018132C" w:rsidR="0018132C" w:rsidP="0018132C" w:rsidRDefault="0018132C" w14:paraId="1157659F"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60E22E58" w14:textId="77777777">
      <w:pPr>
        <w:widowControl w:val="0"/>
        <w:ind w:left="0" w:firstLine="0"/>
      </w:pPr>
    </w:p>
    <w:p w:rsidRPr="0018132C" w:rsidR="0018132C" w:rsidP="0018132C" w:rsidRDefault="0018132C" w14:paraId="6018DEE7"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or by e-mail at ntps@census.gov.</w:t>
      </w:r>
    </w:p>
    <w:p w:rsidRPr="0018132C" w:rsidR="0018132C" w:rsidP="0018132C" w:rsidRDefault="0018132C" w14:paraId="352C2434" w14:textId="77777777">
      <w:pPr>
        <w:widowControl w:val="0"/>
        <w:ind w:left="0" w:firstLine="0"/>
      </w:pPr>
    </w:p>
    <w:p w:rsidRPr="0018132C" w:rsidR="0018132C" w:rsidP="0018132C" w:rsidRDefault="0018132C" w14:paraId="7975A206" w14:textId="77777777">
      <w:pPr>
        <w:ind w:left="0" w:firstLine="0"/>
      </w:pPr>
      <w:r w:rsidRPr="0018132C">
        <w:t>Thank you for your time and consideration.</w:t>
      </w:r>
    </w:p>
    <w:p w:rsidRPr="0018132C" w:rsidR="0018132C" w:rsidP="0018132C" w:rsidRDefault="0018132C" w14:paraId="30D5B6CB" w14:textId="77777777">
      <w:pPr>
        <w:ind w:left="0" w:firstLine="0"/>
      </w:pPr>
    </w:p>
    <w:p w:rsidRPr="0018132C" w:rsidR="0018132C" w:rsidP="0018132C" w:rsidRDefault="0018132C" w14:paraId="11D251E8" w14:textId="77777777">
      <w:pPr>
        <w:ind w:left="0" w:firstLine="0"/>
      </w:pPr>
      <w:r w:rsidRPr="0018132C">
        <w:t>Sincerely,</w:t>
      </w:r>
    </w:p>
    <w:p w:rsidRPr="0018132C" w:rsidR="0018132C" w:rsidP="0018132C" w:rsidRDefault="0018132C" w14:paraId="4C9CE1AF" w14:textId="77777777">
      <w:pPr>
        <w:ind w:left="0" w:firstLine="0"/>
      </w:pPr>
    </w:p>
    <w:p w:rsidRPr="0018132C" w:rsidR="0018132C" w:rsidP="0018132C" w:rsidRDefault="0018132C" w14:paraId="398ADD7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1F5E6DAE"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4A26B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5F2A0F3"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53E75CC" w14:textId="77777777">
      <w:pPr>
        <w:ind w:left="0" w:firstLine="0"/>
        <w:rPr>
          <w:spacing w:val="-1"/>
        </w:rPr>
      </w:pPr>
    </w:p>
    <w:p w:rsidR="00DB5CC3" w:rsidP="0018132C" w:rsidRDefault="00DB5CC3" w14:paraId="2839EF93" w14:textId="77777777">
      <w:pPr>
        <w:ind w:left="0" w:firstLine="0"/>
        <w:rPr>
          <w:spacing w:val="-1"/>
        </w:rPr>
      </w:pPr>
    </w:p>
    <w:p w:rsidR="00DB5CC3" w:rsidP="00DB5CC3" w:rsidRDefault="00DB5CC3" w14:paraId="4B2C78D7" w14:textId="77777777">
      <w:pPr>
        <w:ind w:left="0" w:firstLine="0"/>
        <w:rPr>
          <w:rFonts w:ascii="Times New Roman" w:hAnsi="Times New Roman" w:eastAsia="Times New Roman"/>
          <w:i/>
          <w:iCs/>
          <w:sz w:val="16"/>
          <w:szCs w:val="16"/>
        </w:rPr>
      </w:pPr>
    </w:p>
    <w:p w:rsidRPr="00DB5CC3" w:rsidR="00DB5CC3" w:rsidP="00DB5CC3" w:rsidRDefault="00DB5CC3" w14:paraId="0424AB72"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51A8936C" w14:textId="77777777">
      <w:pPr>
        <w:ind w:left="0" w:firstLine="0"/>
        <w:rPr>
          <w:spacing w:val="-1"/>
        </w:rPr>
      </w:pPr>
    </w:p>
    <w:p w:rsidRPr="0018132C" w:rsidR="0018132C" w:rsidP="0018132C" w:rsidRDefault="0018132C" w14:paraId="28157D72" w14:textId="77777777">
      <w:pPr>
        <w:ind w:left="0"/>
        <w:rPr>
          <w:spacing w:val="-1"/>
        </w:rPr>
      </w:pPr>
      <w:r w:rsidRPr="0018132C">
        <w:rPr>
          <w:spacing w:val="-1"/>
        </w:rPr>
        <w:br w:type="page"/>
      </w:r>
    </w:p>
    <w:p w:rsidRPr="0018132C" w:rsidR="0018132C" w:rsidP="00E85776" w:rsidRDefault="0018132C" w14:paraId="5B7A38DB" w14:textId="77777777">
      <w:pPr>
        <w:pStyle w:val="Heading1"/>
        <w:ind w:left="0" w:firstLine="0"/>
        <w:jc w:val="center"/>
      </w:pPr>
      <w:bookmarkStart w:name="_Toc533671830" w:id="118"/>
      <w:bookmarkStart w:name="_Toc23327272" w:id="119"/>
      <w:bookmarkStart w:name="_Toc56606155" w:id="120"/>
      <w:r w:rsidRPr="0018132C">
        <w:t>Fourth Teacher Mailout E-mail</w:t>
      </w:r>
      <w:bookmarkEnd w:id="118"/>
      <w:bookmarkEnd w:id="119"/>
      <w:bookmarkEnd w:id="120"/>
    </w:p>
    <w:p w:rsidRPr="0018132C" w:rsidR="0018132C" w:rsidP="0018132C" w:rsidRDefault="0018132C" w14:paraId="7AE41D78" w14:textId="77777777">
      <w:pPr>
        <w:widowControl w:val="0"/>
        <w:spacing w:before="45"/>
        <w:ind w:left="0" w:right="139" w:firstLine="0"/>
        <w:rPr>
          <w:rFonts w:cs="Calibri"/>
          <w:i/>
        </w:rPr>
      </w:pPr>
      <w:r w:rsidRPr="0018132C">
        <w:rPr>
          <w:rFonts w:cs="Calibri"/>
          <w:spacing w:val="-1"/>
        </w:rPr>
        <w:t>NTPS-24E(</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1C4B84B9" w14:textId="77777777">
      <w:pPr>
        <w:widowControl w:val="0"/>
        <w:spacing w:before="45"/>
        <w:ind w:left="0" w:right="139" w:firstLine="0"/>
        <w:rPr>
          <w:spacing w:val="-1"/>
        </w:rPr>
      </w:pPr>
    </w:p>
    <w:p w:rsidRPr="0018132C" w:rsidR="0018132C" w:rsidP="0018132C" w:rsidRDefault="0018132C" w14:paraId="182F7810" w14:textId="77777777">
      <w:pPr>
        <w:ind w:left="0" w:firstLine="0"/>
        <w:rPr>
          <w:highlight w:val="yellow"/>
        </w:rPr>
      </w:pPr>
      <w:r w:rsidRPr="0018132C">
        <w:rPr>
          <w:spacing w:val="-1"/>
        </w:rPr>
        <w:t xml:space="preserve">Subject: </w:t>
      </w:r>
      <w:r w:rsidRPr="0018132C">
        <w:rPr>
          <w:highlight w:val="yellow"/>
        </w:rPr>
        <w:t>&lt;Teacher Name&gt;</w:t>
      </w:r>
      <w:r w:rsidRPr="0018132C">
        <w:t>, let your voice be heard.</w:t>
      </w:r>
    </w:p>
    <w:p w:rsidRPr="0018132C" w:rsidR="0018132C" w:rsidP="0018132C" w:rsidRDefault="0018132C" w14:paraId="701DC2E5" w14:textId="77777777">
      <w:pPr>
        <w:widowControl w:val="0"/>
        <w:ind w:left="0" w:firstLine="0"/>
      </w:pPr>
    </w:p>
    <w:p w:rsidRPr="0018132C" w:rsidR="0018132C" w:rsidP="0018132C" w:rsidRDefault="0018132C" w14:paraId="40CAB72A" w14:textId="77777777">
      <w:pPr>
        <w:widowControl w:val="0"/>
        <w:ind w:left="0" w:firstLine="0"/>
        <w:rPr>
          <w:spacing w:val="-1"/>
        </w:rPr>
      </w:pPr>
      <w:r w:rsidRPr="0018132C">
        <w:rPr>
          <w:spacing w:val="-1"/>
        </w:rPr>
        <w:t>Body:</w:t>
      </w:r>
    </w:p>
    <w:p w:rsidRPr="0018132C" w:rsidR="0018132C" w:rsidP="0018132C" w:rsidRDefault="0018132C" w14:paraId="3BE1965B" w14:textId="77777777">
      <w:pPr>
        <w:widowControl w:val="0"/>
        <w:ind w:left="0" w:firstLine="0"/>
        <w:rPr>
          <w:spacing w:val="-1"/>
        </w:rPr>
      </w:pPr>
    </w:p>
    <w:p w:rsidRPr="0018132C" w:rsidR="0018132C" w:rsidP="0018132C" w:rsidRDefault="0018132C" w14:paraId="58520191"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5D12EFB7" w14:textId="77777777">
      <w:pPr>
        <w:widowControl w:val="0"/>
        <w:ind w:left="0" w:firstLine="0"/>
      </w:pPr>
    </w:p>
    <w:p w:rsidRPr="0018132C" w:rsidR="0018132C" w:rsidP="0018132C" w:rsidRDefault="0018132C" w14:paraId="3A8329BB" w14:textId="77777777">
      <w:pPr>
        <w:tabs>
          <w:tab w:val="left" w:pos="0"/>
        </w:tabs>
        <w:ind w:left="0" w:firstLine="0"/>
        <w:rPr>
          <w:b/>
        </w:rPr>
      </w:pPr>
      <w:r w:rsidRPr="0018132C">
        <w:t xml:space="preserve">Over the past two months, we have asked you to share your experiences as an educator by completing our Teacher Questionnaire for the 2020–21 National Teacher and Principal Survey (NTPS). Most recently, we mailed a paper Teacher Questionnaire to you at your school address. </w:t>
      </w:r>
      <w:r w:rsidRPr="0018132C">
        <w:rPr>
          <w:b/>
        </w:rPr>
        <w:t xml:space="preserve">[M: </w:t>
      </w:r>
      <w:r w:rsidRPr="0018132C">
        <w:rPr>
          <w:b/>
          <w:color w:val="FF0000"/>
        </w:rPr>
        <w:t>We included $</w:t>
      </w:r>
      <w:r w:rsidRPr="0018132C">
        <w:rPr>
          <w:b/>
        </w:rPr>
        <w:t xml:space="preserve"> </w:t>
      </w:r>
      <w:r w:rsidRPr="0018132C">
        <w:rPr>
          <w:b/>
          <w:color w:val="FF0000"/>
        </w:rPr>
        <w:t>for you in the envelope as a token of our appreciation for your participation in the 2020–21 NTPS.</w:t>
      </w:r>
      <w:r w:rsidRPr="0018132C">
        <w:t>//</w:t>
      </w:r>
      <w:r w:rsidRPr="0018132C">
        <w:rPr>
          <w:b/>
        </w:rPr>
        <w:t xml:space="preserve">NM: </w:t>
      </w:r>
      <w:r w:rsidRPr="0018132C">
        <w:rPr>
          <w:b/>
          <w:color w:val="FF0000"/>
        </w:rPr>
        <w:t>We included a tote bag</w:t>
      </w:r>
      <w:r w:rsidRPr="0018132C">
        <w:rPr>
          <w:b/>
        </w:rPr>
        <w:t xml:space="preserve"> </w:t>
      </w:r>
      <w:r w:rsidRPr="0018132C">
        <w:rPr>
          <w:b/>
          <w:color w:val="FF0000"/>
        </w:rPr>
        <w:t>for you in the envelope as a token of our appreciation for your participation in the 2020–21 NTPS.</w:t>
      </w:r>
      <w:r w:rsidRPr="0018132C">
        <w:rPr>
          <w:b/>
        </w:rPr>
        <w:t>]</w:t>
      </w:r>
    </w:p>
    <w:p w:rsidRPr="0018132C" w:rsidR="0018132C" w:rsidP="0018132C" w:rsidRDefault="0018132C" w14:paraId="54E4B423" w14:textId="77777777">
      <w:pPr>
        <w:widowControl w:val="0"/>
        <w:ind w:left="0" w:firstLine="0"/>
      </w:pPr>
    </w:p>
    <w:p w:rsidRPr="0018132C" w:rsidR="0018132C" w:rsidP="0018132C" w:rsidRDefault="0018132C" w14:paraId="64DF8E4F" w14:textId="77777777">
      <w:pPr>
        <w:widowControl w:val="0"/>
        <w:ind w:left="0" w:firstLine="0"/>
        <w:rPr>
          <w:rFonts w:asciiTheme="minorHAnsi" w:hAnsiTheme="minorHAnsi" w:eastAsiaTheme="minorHAnsi" w:cstheme="minorBidi"/>
        </w:rPr>
      </w:pPr>
      <w:r w:rsidRPr="0018132C">
        <w:rPr>
          <w:b/>
        </w:rPr>
        <w:t xml:space="preserve">By completing the survey, you will join other teachers to have your voices heard. </w:t>
      </w:r>
      <w:r w:rsidRPr="0018132C">
        <w:t xml:space="preserve">With your help, this survey can provide an accurate view of teachers across the country. </w:t>
      </w:r>
    </w:p>
    <w:p w:rsidRPr="0018132C" w:rsidR="0018132C" w:rsidP="0018132C" w:rsidRDefault="0018132C" w14:paraId="6F63669B" w14:textId="77777777">
      <w:pPr>
        <w:widowControl w:val="0"/>
        <w:ind w:left="0" w:firstLine="0"/>
        <w:rPr>
          <w:rFonts w:asciiTheme="minorHAnsi" w:hAnsiTheme="minorHAnsi" w:eastAsiaTheme="minorHAnsi" w:cstheme="minorBidi"/>
        </w:rPr>
      </w:pPr>
    </w:p>
    <w:p w:rsidRPr="0018132C" w:rsidR="0018132C" w:rsidP="0018132C" w:rsidRDefault="0018132C" w14:paraId="53643674" w14:textId="77777777">
      <w:pPr>
        <w:widowControl w:val="0"/>
        <w:ind w:left="0" w:firstLine="0"/>
        <w:rPr>
          <w:rFonts w:asciiTheme="minorHAnsi" w:hAnsiTheme="minorHAnsi" w:eastAsiaTheme="minorHAnsi" w:cstheme="minorBidi"/>
        </w:rPr>
      </w:pPr>
      <w:r w:rsidRPr="0018132C">
        <w:t>If you have recently completed the questionnaire, thank you very much. If not, p</w:t>
      </w:r>
      <w:r w:rsidRPr="0018132C">
        <w:rPr>
          <w:rFonts w:asciiTheme="minorHAnsi" w:hAnsiTheme="minorHAnsi" w:eastAsiaTheme="minorHAnsi" w:cstheme="minorBidi"/>
        </w:rPr>
        <w:t xml:space="preserve">lease complete the questionnaire we mailed to you as soon as possible. </w:t>
      </w:r>
      <w:r w:rsidRPr="0018132C">
        <w:t xml:space="preserve">If you do not complete and return the questionnaire soon, a Census Bureau interviewer may visit your school in the coming weeks. </w:t>
      </w:r>
      <w:r w:rsidRPr="0018132C">
        <w:rPr>
          <w:rFonts w:asciiTheme="minorHAnsi" w:hAnsiTheme="minorHAnsi" w:eastAsiaTheme="minorHAnsi" w:cstheme="minorBidi"/>
        </w:rPr>
        <w:t>If you’d prefer to complete your survey online, you may do so by clicking on the link below.</w:t>
      </w:r>
    </w:p>
    <w:p w:rsidRPr="0018132C" w:rsidR="0018132C" w:rsidP="0018132C" w:rsidRDefault="0018132C" w14:paraId="4689DA94" w14:textId="77777777">
      <w:pPr>
        <w:widowControl w:val="0"/>
        <w:ind w:left="0" w:firstLine="0"/>
        <w:rPr>
          <w:rFonts w:asciiTheme="minorHAnsi" w:hAnsiTheme="minorHAnsi" w:eastAsiaTheme="minorHAnsi" w:cstheme="minorBidi"/>
        </w:rPr>
      </w:pPr>
    </w:p>
    <w:p w:rsidRPr="0018132C" w:rsidR="0018132C" w:rsidP="0018132C" w:rsidRDefault="0018132C" w14:paraId="319342D2"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9775112" w14:textId="77777777">
      <w:pPr>
        <w:ind w:left="0" w:firstLine="0"/>
        <w:rPr>
          <w:rFonts w:asciiTheme="minorHAnsi" w:hAnsiTheme="minorHAnsi" w:cstheme="minorHAnsi"/>
          <w:b/>
          <w:bCs/>
        </w:rPr>
      </w:pPr>
    </w:p>
    <w:p w:rsidRPr="0018132C" w:rsidR="0018132C" w:rsidP="0018132C" w:rsidRDefault="0018132C" w14:paraId="716E171F" w14:textId="77777777">
      <w:pPr>
        <w:ind w:left="0" w:firstLine="0"/>
      </w:pPr>
      <w:r w:rsidRPr="0018132C">
        <w:rPr>
          <w:rFonts w:asciiTheme="minorHAnsi" w:hAnsiTheme="minorHAnsi" w:cstheme="minorHAnsi"/>
          <w:b/>
          <w:bCs/>
        </w:rPr>
        <w:t>Log</w:t>
      </w:r>
      <w:r w:rsidRPr="0018132C">
        <w:rPr>
          <w:rFonts w:asciiTheme="minorHAnsi" w:hAnsiTheme="minorHAnsi" w:cstheme="minorHAnsi"/>
          <w:b/>
          <w:bCs/>
          <w:spacing w:val="1"/>
        </w:rPr>
        <w:t xml:space="preserve"> </w:t>
      </w:r>
      <w:r w:rsidRPr="0018132C">
        <w:rPr>
          <w:rFonts w:asciiTheme="minorHAnsi" w:hAnsiTheme="minorHAnsi" w:cstheme="minorHAnsi"/>
          <w:b/>
          <w:bCs/>
        </w:rPr>
        <w:t>in using this</w:t>
      </w:r>
      <w:r w:rsidRPr="0018132C">
        <w:rPr>
          <w:rFonts w:asciiTheme="minorHAnsi" w:hAnsiTheme="minorHAnsi" w:cstheme="minorHAnsi"/>
          <w:b/>
          <w:bCs/>
          <w:spacing w:val="1"/>
        </w:rPr>
        <w:t xml:space="preserve"> </w:t>
      </w:r>
      <w:r w:rsidRPr="0018132C">
        <w:rPr>
          <w:rFonts w:asciiTheme="minorHAnsi" w:hAnsiTheme="minorHAnsi" w:cstheme="minorHAnsi"/>
          <w:b/>
          <w:bCs/>
          <w:spacing w:val="-2"/>
        </w:rPr>
        <w:t>User</w:t>
      </w:r>
      <w:r w:rsidRPr="0018132C">
        <w:rPr>
          <w:rFonts w:asciiTheme="minorHAnsi" w:hAnsiTheme="minorHAnsi" w:cstheme="minorHAnsi"/>
          <w:b/>
          <w:bCs/>
        </w:rPr>
        <w:t xml:space="preserve"> ID: </w:t>
      </w:r>
      <w:r w:rsidRPr="0018132C">
        <w:rPr>
          <w:rFonts w:asciiTheme="minorHAnsi" w:hAnsiTheme="minorHAnsi" w:cstheme="minorHAnsi"/>
          <w:b/>
          <w:bCs/>
          <w:highlight w:val="yellow"/>
        </w:rPr>
        <w:t>&lt;USER ID&gt;</w:t>
      </w:r>
    </w:p>
    <w:p w:rsidRPr="0018132C" w:rsidR="0018132C" w:rsidP="0018132C" w:rsidRDefault="0018132C" w14:paraId="2779FC92" w14:textId="77777777">
      <w:pPr>
        <w:ind w:left="0" w:firstLine="0"/>
      </w:pPr>
    </w:p>
    <w:p w:rsidRPr="0018132C" w:rsidR="0018132C" w:rsidP="0018132C" w:rsidRDefault="0018132C" w14:paraId="0DDB2DB5" w14:textId="77777777">
      <w:pPr>
        <w:ind w:left="0" w:firstLine="0"/>
        <w:rPr>
          <w:spacing w:val="-3"/>
        </w:rPr>
      </w:pPr>
      <w:r w:rsidRPr="0018132C">
        <w:t xml:space="preserve">Please be assured that we are prohibited from sharing your responses to any survey questions with your school administration. </w:t>
      </w:r>
    </w:p>
    <w:p w:rsidRPr="0018132C" w:rsidR="0018132C" w:rsidP="0018132C" w:rsidRDefault="0018132C" w14:paraId="2C7522DD" w14:textId="77777777">
      <w:pPr>
        <w:ind w:left="0" w:firstLine="0"/>
        <w:rPr>
          <w:spacing w:val="-3"/>
        </w:rPr>
      </w:pPr>
    </w:p>
    <w:p w:rsidRPr="0018132C" w:rsidR="0018132C" w:rsidP="0018132C" w:rsidRDefault="0018132C" w14:paraId="24C75546" w14:textId="77777777">
      <w:pPr>
        <w:ind w:left="0" w:firstLine="0"/>
      </w:pPr>
      <w:r w:rsidRPr="0018132C">
        <w:t>Thank you for your time and consideration.</w:t>
      </w:r>
    </w:p>
    <w:p w:rsidRPr="0018132C" w:rsidR="0018132C" w:rsidP="0018132C" w:rsidRDefault="0018132C" w14:paraId="0E1F21DE" w14:textId="77777777">
      <w:pPr>
        <w:ind w:left="0" w:firstLine="0"/>
      </w:pPr>
    </w:p>
    <w:p w:rsidRPr="0018132C" w:rsidR="0018132C" w:rsidP="0018132C" w:rsidRDefault="0018132C" w14:paraId="5B630768"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011FFEBF"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437C9052"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1CB976B4"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120B9F53"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62EBF503" w14:textId="77777777">
      <w:pPr>
        <w:widowControl w:val="0"/>
        <w:tabs>
          <w:tab w:val="left" w:pos="2340"/>
        </w:tabs>
        <w:ind w:left="0" w:firstLine="0"/>
        <w:rPr>
          <w:rFonts w:cstheme="minorBidi"/>
          <w:spacing w:val="-1"/>
        </w:rPr>
      </w:pPr>
    </w:p>
    <w:p w:rsidR="00DB5CC3" w:rsidP="00DB5CC3" w:rsidRDefault="00DB5CC3" w14:paraId="0DD1F801" w14:textId="77777777">
      <w:pPr>
        <w:ind w:left="0" w:firstLine="0"/>
        <w:rPr>
          <w:rFonts w:ascii="Times New Roman" w:hAnsi="Times New Roman" w:eastAsia="Times New Roman"/>
          <w:i/>
          <w:iCs/>
          <w:sz w:val="16"/>
          <w:szCs w:val="16"/>
        </w:rPr>
      </w:pPr>
    </w:p>
    <w:p w:rsidRPr="0018132C" w:rsidR="0018132C" w:rsidP="0018132C" w:rsidRDefault="0018132C" w14:paraId="163FE94B" w14:textId="77777777">
      <w:pPr>
        <w:widowControl w:val="0"/>
        <w:ind w:left="0" w:firstLine="0"/>
        <w:rPr>
          <w:rFonts w:asciiTheme="minorHAnsi" w:hAnsiTheme="minorHAnsi" w:eastAsiaTheme="minorHAnsi" w:cstheme="minorBidi"/>
        </w:rPr>
      </w:pPr>
    </w:p>
    <w:p w:rsidRPr="0018132C" w:rsidR="0018132C" w:rsidP="0018132C" w:rsidRDefault="0018132C" w14:paraId="2CE5ABAD"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01F7E5FE" w14:textId="77777777">
      <w:pPr>
        <w:pStyle w:val="Heading1"/>
        <w:ind w:left="0" w:firstLine="0"/>
        <w:jc w:val="center"/>
      </w:pPr>
      <w:bookmarkStart w:name="_Toc533671831" w:id="121"/>
      <w:bookmarkStart w:name="_Toc23327273" w:id="122"/>
      <w:bookmarkStart w:name="_Toc56606156" w:id="123"/>
      <w:r w:rsidRPr="0018132C">
        <w:t>Fourth Teacher Mailout Letter to Amish and Mennonite Teachers</w:t>
      </w:r>
      <w:bookmarkEnd w:id="121"/>
      <w:bookmarkEnd w:id="122"/>
      <w:bookmarkEnd w:id="123"/>
    </w:p>
    <w:p w:rsidRPr="0018132C" w:rsidR="0018132C" w:rsidP="0018132C" w:rsidRDefault="0018132C" w14:paraId="1E3EE218" w14:textId="77777777">
      <w:pPr>
        <w:widowControl w:val="0"/>
        <w:spacing w:before="45"/>
        <w:ind w:left="0" w:firstLine="0"/>
        <w:rPr>
          <w:rFonts w:cs="Calibri"/>
        </w:rPr>
      </w:pPr>
      <w:r w:rsidRPr="0018132C">
        <w:rPr>
          <w:rFonts w:cs="Calibri"/>
          <w:spacing w:val="-1"/>
        </w:rPr>
        <w:t>NTPS-24L(A)</w:t>
      </w:r>
    </w:p>
    <w:p w:rsidRPr="0018132C" w:rsidR="0018132C" w:rsidP="0018132C" w:rsidRDefault="0018132C" w14:paraId="6D747BA0" w14:textId="77777777">
      <w:pPr>
        <w:ind w:left="0" w:firstLine="0"/>
        <w:rPr>
          <w:spacing w:val="-1"/>
        </w:rPr>
      </w:pPr>
    </w:p>
    <w:p w:rsidRPr="0018132C" w:rsidR="0018132C" w:rsidP="0018132C" w:rsidRDefault="0018132C" w14:paraId="28B78FDA"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516793C" w14:textId="77777777">
      <w:pPr>
        <w:widowControl w:val="0"/>
        <w:ind w:left="0" w:firstLine="0"/>
      </w:pPr>
    </w:p>
    <w:p w:rsidRPr="0018132C" w:rsidR="0018132C" w:rsidP="0018132C" w:rsidRDefault="0018132C" w14:paraId="6A35C0DF"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2B350F31" w14:textId="77777777">
      <w:pPr>
        <w:widowControl w:val="0"/>
        <w:ind w:left="0" w:firstLine="0"/>
      </w:pPr>
    </w:p>
    <w:p w:rsidRPr="0018132C" w:rsidR="0018132C" w:rsidP="0018132C" w:rsidRDefault="0018132C" w14:paraId="2D949F06" w14:textId="77777777">
      <w:pPr>
        <w:widowControl w:val="0"/>
        <w:ind w:left="0" w:firstLine="0"/>
      </w:pPr>
      <w:r w:rsidRPr="0018132C">
        <w:t xml:space="preserve">Over the past two months, we have asked you to share your experiences as an educator by completing our Teacher Questionnaire for the 2020–21 National Teacher and Principal Survey (NTPS). We know that your time is valuable, but as teachers across the country continue to urge their representatives to increase school funding and raise teacher salaries, data on teacher salaries and the amount of money teachers spend on their supplies are more important than ever before. The NTPS collects this data, as well as information about your education, certification, and experiences as a teacher. </w:t>
      </w:r>
    </w:p>
    <w:p w:rsidRPr="0018132C" w:rsidR="0018132C" w:rsidP="0018132C" w:rsidRDefault="0018132C" w14:paraId="39A562F3" w14:textId="77777777">
      <w:pPr>
        <w:widowControl w:val="0"/>
        <w:ind w:left="0" w:firstLine="0"/>
      </w:pPr>
    </w:p>
    <w:p w:rsidRPr="0018132C" w:rsidR="0018132C" w:rsidP="0018132C" w:rsidRDefault="0018132C" w14:paraId="18D1DFD8" w14:textId="77777777">
      <w:pPr>
        <w:widowControl w:val="0"/>
        <w:ind w:left="0" w:firstLine="0"/>
      </w:pPr>
      <w:r w:rsidRPr="0018132C">
        <w:t xml:space="preserve">If you have recently completed the questionnaire, thank you very much. If you have not had time to respond yet, </w:t>
      </w:r>
      <w:r w:rsidRPr="0018132C">
        <w:rPr>
          <w:b/>
        </w:rPr>
        <w:t xml:space="preserve">please complete the enclosed questionnaire as soon as possible. </w:t>
      </w:r>
      <w:r w:rsidRPr="0018132C">
        <w:t xml:space="preserve">If you do not complete and return the questionnaire soon, a Census Bureau interviewer may visit your school in the coming weeks. </w:t>
      </w:r>
    </w:p>
    <w:p w:rsidRPr="0018132C" w:rsidR="0018132C" w:rsidP="0018132C" w:rsidRDefault="0018132C" w14:paraId="46851399" w14:textId="77777777">
      <w:pPr>
        <w:widowControl w:val="0"/>
        <w:ind w:left="0" w:firstLine="0"/>
      </w:pPr>
    </w:p>
    <w:p w:rsidRPr="0018132C" w:rsidR="0018132C" w:rsidP="0018132C" w:rsidRDefault="0018132C" w14:paraId="7A4D9BE9" w14:textId="77777777">
      <w:pPr>
        <w:widowControl w:val="0"/>
        <w:ind w:left="0" w:firstLine="0"/>
      </w:pPr>
      <w:r w:rsidRPr="0018132C">
        <w:t>Please be assured that we are prohibited from sharing your responses to any survey questions with your school administration. If you have any questions about the survey, please contact the U.S. Census Bureau at 1-888-595-1338 between 8:00 a.m. and 8:00 p.m. (Eastern Time) Monday through Friday. Alternatively, you can write to:</w:t>
      </w:r>
    </w:p>
    <w:p w:rsidRPr="0018132C" w:rsidR="0018132C" w:rsidP="0018132C" w:rsidRDefault="0018132C" w14:paraId="0E6336DA" w14:textId="77777777">
      <w:pPr>
        <w:widowControl w:val="0"/>
        <w:ind w:left="0" w:firstLine="0"/>
      </w:pPr>
    </w:p>
    <w:p w:rsidRPr="0018132C" w:rsidR="0018132C" w:rsidP="0018132C" w:rsidRDefault="0018132C" w14:paraId="0F3C10C1" w14:textId="77777777">
      <w:pPr>
        <w:ind w:left="360" w:firstLine="0"/>
        <w:rPr>
          <w:color w:val="231F20"/>
          <w:spacing w:val="29"/>
          <w:sz w:val="21"/>
        </w:rPr>
      </w:pPr>
      <w:r w:rsidRPr="0018132C">
        <w:rPr>
          <w:color w:val="231F20"/>
          <w:spacing w:val="-1"/>
          <w:sz w:val="21"/>
        </w:rPr>
        <w:t>National</w:t>
      </w:r>
      <w:r w:rsidRPr="0018132C">
        <w:rPr>
          <w:color w:val="231F20"/>
          <w:sz w:val="21"/>
        </w:rPr>
        <w:t xml:space="preserve"> </w:t>
      </w:r>
      <w:r w:rsidRPr="0018132C">
        <w:rPr>
          <w:color w:val="231F20"/>
          <w:spacing w:val="-1"/>
          <w:sz w:val="21"/>
        </w:rPr>
        <w:t>Teacher</w:t>
      </w:r>
      <w:r w:rsidRPr="0018132C">
        <w:rPr>
          <w:color w:val="231F20"/>
          <w:spacing w:val="1"/>
          <w:sz w:val="21"/>
        </w:rPr>
        <w:t xml:space="preserve"> </w:t>
      </w:r>
      <w:r w:rsidRPr="0018132C">
        <w:rPr>
          <w:color w:val="231F20"/>
          <w:spacing w:val="-2"/>
          <w:sz w:val="21"/>
        </w:rPr>
        <w:t>and</w:t>
      </w:r>
      <w:r w:rsidRPr="0018132C">
        <w:rPr>
          <w:color w:val="231F20"/>
          <w:sz w:val="21"/>
        </w:rPr>
        <w:t xml:space="preserve"> </w:t>
      </w:r>
      <w:r w:rsidRPr="0018132C">
        <w:rPr>
          <w:color w:val="231F20"/>
          <w:spacing w:val="-2"/>
          <w:sz w:val="21"/>
        </w:rPr>
        <w:t>Principal</w:t>
      </w:r>
      <w:r w:rsidRPr="0018132C">
        <w:rPr>
          <w:color w:val="231F20"/>
          <w:sz w:val="21"/>
        </w:rPr>
        <w:t xml:space="preserve"> </w:t>
      </w:r>
      <w:r w:rsidRPr="0018132C">
        <w:rPr>
          <w:color w:val="231F20"/>
          <w:spacing w:val="-1"/>
          <w:sz w:val="21"/>
        </w:rPr>
        <w:t>Survey</w:t>
      </w:r>
    </w:p>
    <w:p w:rsidRPr="0018132C" w:rsidR="0018132C" w:rsidP="0018132C" w:rsidRDefault="0018132C" w14:paraId="0E5B8180" w14:textId="77777777">
      <w:pPr>
        <w:ind w:left="360" w:firstLine="0"/>
        <w:rPr>
          <w:color w:val="231F20"/>
          <w:spacing w:val="-1"/>
          <w:sz w:val="21"/>
        </w:rPr>
      </w:pPr>
      <w:r w:rsidRPr="0018132C">
        <w:rPr>
          <w:color w:val="231F20"/>
          <w:spacing w:val="-1"/>
          <w:sz w:val="21"/>
        </w:rPr>
        <w:t>National Center for Education Statistics (NCES)</w:t>
      </w:r>
    </w:p>
    <w:p w:rsidRPr="0018132C" w:rsidR="0018132C" w:rsidP="0018132C" w:rsidRDefault="0018132C" w14:paraId="6783C69E" w14:textId="77777777">
      <w:pPr>
        <w:ind w:left="360" w:firstLine="0"/>
        <w:rPr>
          <w:color w:val="231F20"/>
          <w:spacing w:val="37"/>
          <w:sz w:val="21"/>
        </w:rPr>
      </w:pPr>
      <w:r w:rsidRPr="0018132C">
        <w:rPr>
          <w:color w:val="231F20"/>
          <w:spacing w:val="-1"/>
          <w:sz w:val="21"/>
        </w:rPr>
        <w:t>Potomac Center Plaza</w:t>
      </w:r>
    </w:p>
    <w:p w:rsidRPr="0018132C" w:rsidR="0018132C" w:rsidP="0018132C" w:rsidRDefault="0018132C" w14:paraId="4567814D" w14:textId="77777777">
      <w:pPr>
        <w:widowControl w:val="0"/>
        <w:ind w:left="360" w:firstLine="0"/>
        <w:rPr>
          <w:rFonts w:cstheme="minorBidi"/>
        </w:rPr>
      </w:pPr>
      <w:r w:rsidRPr="0018132C">
        <w:rPr>
          <w:rFonts w:cstheme="minorBidi"/>
          <w:color w:val="231F20"/>
          <w:spacing w:val="-1"/>
        </w:rPr>
        <w:t>550</w:t>
      </w:r>
      <w:r w:rsidRPr="0018132C">
        <w:rPr>
          <w:rFonts w:cstheme="minorBidi"/>
          <w:color w:val="231F20"/>
        </w:rPr>
        <w:t xml:space="preserve"> </w:t>
      </w:r>
      <w:r w:rsidRPr="0018132C">
        <w:rPr>
          <w:rFonts w:cstheme="minorBidi"/>
          <w:color w:val="231F20"/>
          <w:spacing w:val="-1"/>
        </w:rPr>
        <w:t>12</w:t>
      </w:r>
      <w:r w:rsidRPr="0018132C">
        <w:rPr>
          <w:rFonts w:cstheme="minorBidi"/>
          <w:color w:val="231F20"/>
          <w:spacing w:val="-1"/>
          <w:position w:val="8"/>
          <w:sz w:val="14"/>
        </w:rPr>
        <w:t>th</w:t>
      </w:r>
      <w:r w:rsidRPr="0018132C">
        <w:rPr>
          <w:rFonts w:cstheme="minorBidi"/>
          <w:color w:val="231F20"/>
          <w:spacing w:val="16"/>
          <w:position w:val="8"/>
          <w:sz w:val="14"/>
        </w:rPr>
        <w:t xml:space="preserve"> </w:t>
      </w:r>
      <w:r w:rsidRPr="0018132C">
        <w:rPr>
          <w:rFonts w:cstheme="minorBidi"/>
          <w:color w:val="231F20"/>
          <w:spacing w:val="-1"/>
        </w:rPr>
        <w:t>Street,</w:t>
      </w:r>
      <w:r w:rsidRPr="0018132C">
        <w:rPr>
          <w:rFonts w:cstheme="minorBidi"/>
          <w:color w:val="231F20"/>
          <w:spacing w:val="-2"/>
        </w:rPr>
        <w:t xml:space="preserve"> </w:t>
      </w:r>
      <w:r w:rsidRPr="0018132C">
        <w:rPr>
          <w:rFonts w:cstheme="minorBidi"/>
          <w:color w:val="231F20"/>
          <w:spacing w:val="-1"/>
        </w:rPr>
        <w:t>SW,</w:t>
      </w:r>
      <w:r w:rsidRPr="0018132C">
        <w:rPr>
          <w:rFonts w:cstheme="minorBidi"/>
          <w:color w:val="231F20"/>
          <w:spacing w:val="30"/>
        </w:rPr>
        <w:t xml:space="preserve"> </w:t>
      </w:r>
      <w:r w:rsidRPr="0018132C">
        <w:rPr>
          <w:rFonts w:cstheme="minorBidi"/>
          <w:color w:val="231F20"/>
          <w:spacing w:val="-1"/>
        </w:rPr>
        <w:t xml:space="preserve">Room </w:t>
      </w:r>
      <w:r w:rsidRPr="0018132C">
        <w:rPr>
          <w:rFonts w:cstheme="minorBidi"/>
          <w:color w:val="231F20"/>
          <w:spacing w:val="-2"/>
        </w:rPr>
        <w:t>4035</w:t>
      </w:r>
    </w:p>
    <w:p w:rsidRPr="0018132C" w:rsidR="0018132C" w:rsidP="0018132C" w:rsidRDefault="0018132C" w14:paraId="2ED84203" w14:textId="77777777">
      <w:pPr>
        <w:ind w:left="360" w:firstLine="0"/>
      </w:pPr>
      <w:r w:rsidRPr="0018132C">
        <w:rPr>
          <w:color w:val="231F20"/>
          <w:spacing w:val="-1"/>
        </w:rPr>
        <w:t>Washington,</w:t>
      </w:r>
      <w:r w:rsidRPr="0018132C">
        <w:rPr>
          <w:color w:val="231F20"/>
          <w:spacing w:val="-2"/>
        </w:rPr>
        <w:t xml:space="preserve"> </w:t>
      </w:r>
      <w:r w:rsidRPr="0018132C">
        <w:rPr>
          <w:color w:val="231F20"/>
          <w:spacing w:val="-1"/>
        </w:rPr>
        <w:t>DC</w:t>
      </w:r>
      <w:r w:rsidRPr="0018132C">
        <w:rPr>
          <w:color w:val="231F20"/>
          <w:spacing w:val="-3"/>
        </w:rPr>
        <w:t xml:space="preserve"> </w:t>
      </w:r>
      <w:r w:rsidRPr="0018132C">
        <w:rPr>
          <w:color w:val="231F20"/>
          <w:spacing w:val="-2"/>
        </w:rPr>
        <w:t>20202</w:t>
      </w:r>
    </w:p>
    <w:p w:rsidRPr="0018132C" w:rsidR="0018132C" w:rsidP="0018132C" w:rsidRDefault="0018132C" w14:paraId="39693B2A" w14:textId="77777777">
      <w:pPr>
        <w:ind w:firstLine="0"/>
      </w:pPr>
    </w:p>
    <w:p w:rsidRPr="0018132C" w:rsidR="0018132C" w:rsidP="0018132C" w:rsidRDefault="0018132C" w14:paraId="150F9E71" w14:textId="77777777">
      <w:pPr>
        <w:ind w:left="0" w:firstLine="0"/>
      </w:pPr>
      <w:r w:rsidRPr="0018132C">
        <w:t>Thank you for your time and consideration.</w:t>
      </w:r>
    </w:p>
    <w:p w:rsidRPr="0018132C" w:rsidR="0018132C" w:rsidP="0018132C" w:rsidRDefault="0018132C" w14:paraId="133E02E9" w14:textId="77777777">
      <w:pPr>
        <w:ind w:left="0" w:firstLine="0"/>
      </w:pPr>
    </w:p>
    <w:p w:rsidRPr="0018132C" w:rsidR="0018132C" w:rsidP="0018132C" w:rsidRDefault="0018132C" w14:paraId="4D025E6A" w14:textId="77777777">
      <w:pPr>
        <w:ind w:left="0" w:firstLine="0"/>
      </w:pPr>
      <w:r w:rsidRPr="0018132C">
        <w:t>Sincerely,</w:t>
      </w:r>
    </w:p>
    <w:p w:rsidRPr="0018132C" w:rsidR="0018132C" w:rsidP="0018132C" w:rsidRDefault="0018132C" w14:paraId="6EECE411" w14:textId="77777777">
      <w:pPr>
        <w:ind w:left="0" w:firstLine="0"/>
      </w:pPr>
    </w:p>
    <w:p w:rsidRPr="0018132C" w:rsidR="0018132C" w:rsidP="0018132C" w:rsidRDefault="0018132C" w14:paraId="10F65F08"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56A87D50"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18DC43E0"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Pr="0018132C" w:rsidR="0018132C" w:rsidP="0018132C" w:rsidRDefault="0018132C" w14:paraId="5524ABBC"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18132C" w:rsidP="0018132C" w:rsidRDefault="0018132C" w14:paraId="7ADD3072" w14:textId="77777777">
      <w:pPr>
        <w:ind w:left="0" w:firstLine="0"/>
        <w:rPr>
          <w:spacing w:val="-1"/>
        </w:rPr>
      </w:pPr>
    </w:p>
    <w:p w:rsidR="00DB5CC3" w:rsidP="0018132C" w:rsidRDefault="00DB5CC3" w14:paraId="3C15E162" w14:textId="77777777">
      <w:pPr>
        <w:ind w:left="0" w:firstLine="0"/>
        <w:rPr>
          <w:spacing w:val="-1"/>
        </w:rPr>
      </w:pPr>
    </w:p>
    <w:p w:rsidR="00DB5CC3" w:rsidP="00DB5CC3" w:rsidRDefault="00DB5CC3" w14:paraId="3C943C2C" w14:textId="77777777">
      <w:pPr>
        <w:ind w:left="0" w:firstLine="0"/>
        <w:rPr>
          <w:rFonts w:ascii="Times New Roman" w:hAnsi="Times New Roman" w:eastAsia="Times New Roman"/>
          <w:i/>
          <w:iCs/>
          <w:sz w:val="16"/>
          <w:szCs w:val="16"/>
        </w:rPr>
      </w:pPr>
    </w:p>
    <w:p w:rsidRPr="00DB5CC3" w:rsidR="00DB5CC3" w:rsidP="00DB5CC3" w:rsidRDefault="00DB5CC3" w14:paraId="1DD543F8"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2E743EA6" w14:textId="77777777">
      <w:pPr>
        <w:ind w:left="0" w:firstLine="0"/>
        <w:rPr>
          <w:spacing w:val="-1"/>
        </w:rPr>
      </w:pPr>
    </w:p>
    <w:p w:rsidRPr="0018132C" w:rsidR="0018132C" w:rsidP="0018132C" w:rsidRDefault="0018132C" w14:paraId="12988DDD" w14:textId="77777777">
      <w:pPr>
        <w:spacing w:after="160" w:line="259" w:lineRule="auto"/>
        <w:ind w:left="0" w:firstLine="0"/>
        <w:rPr>
          <w:spacing w:val="-1"/>
        </w:rPr>
      </w:pPr>
      <w:r w:rsidRPr="0018132C">
        <w:rPr>
          <w:spacing w:val="-1"/>
        </w:rPr>
        <w:br w:type="page"/>
      </w:r>
    </w:p>
    <w:p w:rsidRPr="0018132C" w:rsidR="0018132C" w:rsidP="00E85776" w:rsidRDefault="0018132C" w14:paraId="018701EC" w14:textId="77777777">
      <w:pPr>
        <w:pStyle w:val="Heading1"/>
        <w:ind w:left="0" w:firstLine="0"/>
        <w:jc w:val="center"/>
      </w:pPr>
      <w:bookmarkStart w:name="_Toc533671827" w:id="124"/>
      <w:bookmarkStart w:name="_Toc23327274" w:id="125"/>
      <w:bookmarkStart w:name="_Toc56606157" w:id="126"/>
      <w:bookmarkStart w:name="_Toc533671832" w:id="127"/>
      <w:bookmarkStart w:name="_Toc491857636" w:id="128"/>
      <w:r w:rsidRPr="0018132C">
        <w:t>Teacher Thank You Letter with Incentive (CONTINGENCY PLAN)</w:t>
      </w:r>
      <w:bookmarkEnd w:id="124"/>
      <w:bookmarkEnd w:id="125"/>
      <w:bookmarkEnd w:id="126"/>
    </w:p>
    <w:p w:rsidRPr="0018132C" w:rsidR="0018132C" w:rsidP="0018132C" w:rsidRDefault="0018132C" w14:paraId="33617BC6"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3DD627E2" w14:textId="77777777">
      <w:pPr>
        <w:ind w:left="0" w:firstLine="0"/>
        <w:rPr>
          <w:spacing w:val="-1"/>
        </w:rPr>
      </w:pPr>
    </w:p>
    <w:p w:rsidRPr="0018132C" w:rsidR="0018132C" w:rsidP="0018132C" w:rsidRDefault="0018132C" w14:paraId="5BC4DCFB" w14:textId="77777777">
      <w:pPr>
        <w:autoSpaceDE w:val="0"/>
        <w:autoSpaceDN w:val="0"/>
        <w:adjustRightInd w:val="0"/>
        <w:ind w:left="0" w:firstLine="0"/>
        <w:rPr>
          <w:highlight w:val="yellow"/>
        </w:rPr>
      </w:pPr>
      <w:r w:rsidRPr="0018132C">
        <w:rPr>
          <w:highlight w:val="yellow"/>
        </w:rPr>
        <w:t>&lt;Date&gt;</w:t>
      </w:r>
    </w:p>
    <w:p w:rsidRPr="0018132C" w:rsidR="0018132C" w:rsidP="0018132C" w:rsidRDefault="0018132C" w14:paraId="2A5E8378" w14:textId="77777777">
      <w:pPr>
        <w:autoSpaceDE w:val="0"/>
        <w:autoSpaceDN w:val="0"/>
        <w:adjustRightInd w:val="0"/>
        <w:ind w:left="0" w:firstLine="0"/>
        <w:rPr>
          <w:highlight w:val="yellow"/>
        </w:rPr>
      </w:pPr>
      <w:r w:rsidRPr="0018132C">
        <w:rPr>
          <w:highlight w:val="yellow"/>
        </w:rPr>
        <w:t>&lt;Teacher Name&gt;</w:t>
      </w:r>
    </w:p>
    <w:p w:rsidRPr="0018132C" w:rsidR="0018132C" w:rsidP="0018132C" w:rsidRDefault="0018132C" w14:paraId="06E656DB" w14:textId="77777777">
      <w:pPr>
        <w:autoSpaceDE w:val="0"/>
        <w:autoSpaceDN w:val="0"/>
        <w:adjustRightInd w:val="0"/>
        <w:ind w:left="0" w:firstLine="0"/>
      </w:pPr>
      <w:r w:rsidRPr="0018132C">
        <w:rPr>
          <w:highlight w:val="yellow"/>
        </w:rPr>
        <w:t>&lt;School Name&gt;</w:t>
      </w:r>
      <w:r w:rsidRPr="0018132C">
        <w:tab/>
      </w:r>
      <w:r w:rsidRPr="0018132C">
        <w:tab/>
      </w:r>
      <w:r w:rsidRPr="0018132C">
        <w:tab/>
      </w:r>
      <w:r w:rsidRPr="0018132C">
        <w:tab/>
      </w:r>
      <w:r w:rsidRPr="0018132C">
        <w:tab/>
      </w:r>
      <w:r w:rsidRPr="0018132C">
        <w:tab/>
      </w:r>
      <w:r w:rsidRPr="0018132C">
        <w:tab/>
      </w:r>
      <w:r w:rsidRPr="0018132C">
        <w:tab/>
      </w:r>
      <w:r w:rsidRPr="0018132C">
        <w:tab/>
      </w:r>
      <w:r w:rsidRPr="0018132C">
        <w:tab/>
      </w:r>
    </w:p>
    <w:p w:rsidRPr="0018132C" w:rsidR="0018132C" w:rsidP="0018132C" w:rsidRDefault="0018132C" w14:paraId="4D9ED53E" w14:textId="77777777">
      <w:pPr>
        <w:autoSpaceDE w:val="0"/>
        <w:autoSpaceDN w:val="0"/>
        <w:adjustRightInd w:val="0"/>
        <w:ind w:left="0" w:firstLine="0"/>
        <w:rPr>
          <w:highlight w:val="yellow"/>
        </w:rPr>
      </w:pPr>
      <w:r w:rsidRPr="0018132C">
        <w:rPr>
          <w:highlight w:val="yellow"/>
        </w:rPr>
        <w:t>&lt;Mailing Address&gt;</w:t>
      </w:r>
    </w:p>
    <w:p w:rsidRPr="0018132C" w:rsidR="0018132C" w:rsidP="0018132C" w:rsidRDefault="0018132C" w14:paraId="61678283" w14:textId="77777777">
      <w:pPr>
        <w:widowControl w:val="0"/>
        <w:ind w:left="0" w:firstLine="0"/>
      </w:pPr>
      <w:r w:rsidRPr="0018132C">
        <w:rPr>
          <w:highlight w:val="yellow"/>
        </w:rPr>
        <w:t>&lt;City, State, ZIP Code&gt;</w:t>
      </w:r>
    </w:p>
    <w:p w:rsidRPr="0018132C" w:rsidR="0018132C" w:rsidP="0018132C" w:rsidRDefault="0018132C" w14:paraId="5B06D75F" w14:textId="77777777">
      <w:pPr>
        <w:widowControl w:val="0"/>
        <w:ind w:left="0" w:firstLine="0"/>
      </w:pPr>
    </w:p>
    <w:p w:rsidRPr="0018132C" w:rsidR="0018132C" w:rsidP="0018132C" w:rsidRDefault="0018132C" w14:paraId="3081340D"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67B696B6"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62C0A29A"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We’ve enclosed [M: </w:t>
      </w:r>
      <w:r w:rsidRPr="0018132C">
        <w:rPr>
          <w:color w:val="FF0000"/>
        </w:rPr>
        <w:t>$</w:t>
      </w:r>
      <w:r w:rsidRPr="0018132C">
        <w:t xml:space="preserve">//NM: </w:t>
      </w:r>
      <w:r w:rsidRPr="0018132C">
        <w:rPr>
          <w:color w:val="FF0000"/>
        </w:rPr>
        <w:t>a tote bag</w:t>
      </w:r>
      <w:r w:rsidRPr="0018132C">
        <w:t>] for you as a token of our appreciation for your completion of the Teacher Questionnaire.</w:t>
      </w:r>
    </w:p>
    <w:p w:rsidRPr="0018132C" w:rsidR="0018132C" w:rsidP="0018132C" w:rsidRDefault="0018132C" w14:paraId="132AC9A9" w14:textId="77777777">
      <w:pPr>
        <w:ind w:left="0" w:firstLine="0"/>
      </w:pPr>
    </w:p>
    <w:p w:rsidRPr="0018132C" w:rsidR="0018132C" w:rsidP="0018132C" w:rsidRDefault="0018132C" w14:paraId="6B871875" w14:textId="77777777">
      <w:pPr>
        <w:ind w:left="0" w:firstLine="0"/>
      </w:pPr>
      <w:r w:rsidRPr="0018132C">
        <w:t>We will be releasing findings from the 2020–21 NTPS next year. These findings, as well as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38C225F5" w14:textId="77777777">
      <w:pPr>
        <w:ind w:left="0" w:firstLine="0"/>
      </w:pPr>
    </w:p>
    <w:p w:rsidRPr="0018132C" w:rsidR="0018132C" w:rsidP="0018132C" w:rsidRDefault="0018132C" w14:paraId="0B36FFC0" w14:textId="77777777">
      <w:pPr>
        <w:ind w:left="0" w:firstLine="0"/>
      </w:pPr>
      <w:r w:rsidRPr="0018132C">
        <w:t>If you have any further questions about the survey, please contact the U.S. Census Bureau at 1-888-595-1338 between 8:00 a.m. and 8:00 p.m. (Eastern Time) Monday through Friday. You can also contact us via e-mail at ntps@census.gov.</w:t>
      </w:r>
    </w:p>
    <w:p w:rsidRPr="0018132C" w:rsidR="0018132C" w:rsidP="0018132C" w:rsidRDefault="0018132C" w14:paraId="57FE10C3" w14:textId="77777777">
      <w:pPr>
        <w:ind w:left="0" w:firstLine="0"/>
      </w:pPr>
    </w:p>
    <w:p w:rsidRPr="0018132C" w:rsidR="0018132C" w:rsidP="0018132C" w:rsidRDefault="0018132C" w14:paraId="48D5E287" w14:textId="77777777">
      <w:pPr>
        <w:ind w:left="0" w:firstLine="0"/>
      </w:pPr>
      <w:r w:rsidRPr="0018132C">
        <w:t>Thanks, again, for your participation.</w:t>
      </w:r>
    </w:p>
    <w:p w:rsidRPr="0018132C" w:rsidR="0018132C" w:rsidP="0018132C" w:rsidRDefault="0018132C" w14:paraId="50603F24" w14:textId="77777777">
      <w:pPr>
        <w:ind w:left="0" w:firstLine="0"/>
      </w:pPr>
    </w:p>
    <w:p w:rsidRPr="0018132C" w:rsidR="0018132C" w:rsidP="0018132C" w:rsidRDefault="0018132C" w14:paraId="176329B6" w14:textId="77777777">
      <w:pPr>
        <w:ind w:left="0" w:firstLine="0"/>
      </w:pPr>
      <w:r w:rsidRPr="0018132C">
        <w:t>Sincerely,</w:t>
      </w:r>
    </w:p>
    <w:p w:rsidRPr="0018132C" w:rsidR="0018132C" w:rsidP="0018132C" w:rsidRDefault="0018132C" w14:paraId="5243F898" w14:textId="77777777">
      <w:pPr>
        <w:ind w:left="0" w:firstLine="0"/>
      </w:pPr>
    </w:p>
    <w:p w:rsidRPr="0018132C" w:rsidR="0018132C" w:rsidP="0018132C" w:rsidRDefault="0018132C" w14:paraId="14A4B204" w14:textId="77777777">
      <w:pPr>
        <w:widowControl w:val="0"/>
        <w:ind w:left="0" w:firstLine="0"/>
        <w:rPr>
          <w:rFonts w:cstheme="minorBidi"/>
          <w:spacing w:val="27"/>
        </w:rPr>
      </w:pPr>
      <w:r w:rsidRPr="0018132C">
        <w:rPr>
          <w:rFonts w:cstheme="minorBidi"/>
          <w:spacing w:val="-1"/>
        </w:rPr>
        <w:t>James L. Woodworth, Ph.D.</w:t>
      </w:r>
    </w:p>
    <w:p w:rsidRPr="0018132C" w:rsidR="0018132C" w:rsidP="0018132C" w:rsidRDefault="0018132C" w14:paraId="0D4E1248" w14:textId="77777777">
      <w:pPr>
        <w:widowControl w:val="0"/>
        <w:ind w:left="0" w:firstLine="0"/>
        <w:rPr>
          <w:rFonts w:cstheme="minorBidi"/>
        </w:rPr>
      </w:pPr>
      <w:r w:rsidRPr="0018132C">
        <w:rPr>
          <w:rFonts w:cstheme="minorBidi"/>
          <w:spacing w:val="-1"/>
        </w:rPr>
        <w:t>Commissioner</w:t>
      </w:r>
    </w:p>
    <w:p w:rsidRPr="0018132C" w:rsidR="0018132C" w:rsidP="0018132C" w:rsidRDefault="0018132C" w14:paraId="07200AEF"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501DD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199D4EB9" w14:textId="77777777">
      <w:pPr>
        <w:ind w:left="0" w:firstLine="0"/>
        <w:rPr>
          <w:spacing w:val="-1"/>
        </w:rPr>
      </w:pPr>
    </w:p>
    <w:p w:rsidR="00DB5CC3" w:rsidP="0018132C" w:rsidRDefault="00DB5CC3" w14:paraId="42E1C994" w14:textId="77777777">
      <w:pPr>
        <w:ind w:left="0" w:firstLine="0"/>
        <w:rPr>
          <w:spacing w:val="-1"/>
        </w:rPr>
      </w:pPr>
    </w:p>
    <w:p w:rsidR="00DB5CC3" w:rsidP="00DB5CC3" w:rsidRDefault="00DB5CC3" w14:paraId="52B0A937" w14:textId="77777777">
      <w:pPr>
        <w:ind w:left="0" w:firstLine="0"/>
        <w:rPr>
          <w:rFonts w:ascii="Times New Roman" w:hAnsi="Times New Roman" w:eastAsia="Times New Roman"/>
          <w:i/>
          <w:iCs/>
          <w:sz w:val="16"/>
          <w:szCs w:val="16"/>
        </w:rPr>
      </w:pPr>
    </w:p>
    <w:p w:rsidRPr="00DB5CC3" w:rsidR="00DB5CC3" w:rsidP="00DB5CC3" w:rsidRDefault="00DB5CC3" w14:paraId="5E5893BF"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6AFEF959" w14:textId="77777777">
      <w:pPr>
        <w:ind w:left="0" w:firstLine="0"/>
        <w:rPr>
          <w:spacing w:val="-1"/>
        </w:rPr>
      </w:pPr>
    </w:p>
    <w:p w:rsidRPr="0018132C" w:rsidR="0018132C" w:rsidP="0018132C" w:rsidRDefault="0018132C" w14:paraId="63955842"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bookmarkStart w:name="_Toc533671828" w:id="129"/>
      <w:r w:rsidRPr="0018132C">
        <w:rPr>
          <w:rFonts w:asciiTheme="minorHAnsi" w:hAnsiTheme="minorHAnsi" w:eastAsiaTheme="minorHAnsi" w:cstheme="minorBidi"/>
        </w:rPr>
        <w:br w:type="page"/>
      </w:r>
    </w:p>
    <w:p w:rsidRPr="0018132C" w:rsidR="0018132C" w:rsidP="00E85776" w:rsidRDefault="0018132C" w14:paraId="7367BAC2" w14:textId="77777777">
      <w:pPr>
        <w:pStyle w:val="Heading1"/>
        <w:ind w:left="0" w:firstLine="0"/>
        <w:jc w:val="center"/>
      </w:pPr>
      <w:bookmarkStart w:name="_Toc23327275" w:id="130"/>
      <w:bookmarkStart w:name="_Toc56606158" w:id="131"/>
      <w:r w:rsidRPr="0018132C">
        <w:t>Teacher Thank You E-mail with Incentive (CONTINGENCY PLAN)</w:t>
      </w:r>
      <w:bookmarkEnd w:id="129"/>
      <w:bookmarkEnd w:id="130"/>
      <w:bookmarkEnd w:id="131"/>
    </w:p>
    <w:p w:rsidRPr="0018132C" w:rsidR="0018132C" w:rsidP="0018132C" w:rsidRDefault="0018132C" w14:paraId="6D749C0F" w14:textId="77777777">
      <w:pPr>
        <w:widowControl w:val="0"/>
        <w:spacing w:before="45"/>
        <w:ind w:left="0" w:firstLine="0"/>
        <w:rPr>
          <w:rFonts w:cs="Calibri"/>
        </w:rPr>
      </w:pPr>
      <w:r w:rsidRPr="0018132C">
        <w:rPr>
          <w:rFonts w:cs="Calibri"/>
          <w:spacing w:val="-1"/>
        </w:rPr>
        <w:t>NTPS-26L(</w:t>
      </w:r>
      <w:r w:rsidRPr="0018132C">
        <w:rPr>
          <w:rFonts w:cs="Calibri"/>
          <w:color w:val="FF0000"/>
          <w:spacing w:val="-1"/>
        </w:rPr>
        <w:t>M</w:t>
      </w:r>
      <w:r w:rsidRPr="0018132C">
        <w:rPr>
          <w:rFonts w:cs="Calibri"/>
          <w:spacing w:val="-1"/>
        </w:rPr>
        <w:t>//</w:t>
      </w:r>
      <w:r w:rsidRPr="0018132C">
        <w:rPr>
          <w:rFonts w:cs="Calibri"/>
          <w:color w:val="FF0000"/>
          <w:spacing w:val="-1"/>
        </w:rPr>
        <w:t>NM</w:t>
      </w:r>
      <w:r w:rsidRPr="0018132C">
        <w:rPr>
          <w:rFonts w:cs="Calibri"/>
          <w:spacing w:val="-1"/>
        </w:rPr>
        <w:t xml:space="preserve">) </w:t>
      </w:r>
      <w:r w:rsidRPr="0018132C">
        <w:rPr>
          <w:rFonts w:cs="Calibri"/>
          <w:i/>
          <w:spacing w:val="-1"/>
        </w:rPr>
        <w:t>(M = Monetary incentive; NM = Non-monetary incentive)</w:t>
      </w:r>
    </w:p>
    <w:p w:rsidRPr="0018132C" w:rsidR="0018132C" w:rsidP="0018132C" w:rsidRDefault="0018132C" w14:paraId="2D93E7C2" w14:textId="77777777">
      <w:pPr>
        <w:ind w:left="0" w:firstLine="0"/>
        <w:rPr>
          <w:spacing w:val="-1"/>
        </w:rPr>
      </w:pPr>
    </w:p>
    <w:p w:rsidRPr="0018132C" w:rsidR="0018132C" w:rsidP="0018132C" w:rsidRDefault="0018132C" w14:paraId="1E2EBE24" w14:textId="77777777">
      <w:pPr>
        <w:widowControl w:val="0"/>
        <w:ind w:left="0" w:firstLine="0"/>
        <w:rPr>
          <w:spacing w:val="-1"/>
        </w:rPr>
      </w:pPr>
      <w:r w:rsidRPr="0018132C">
        <w:rPr>
          <w:spacing w:val="-1"/>
        </w:rPr>
        <w:t>Subject: Thank you for your participation.</w:t>
      </w:r>
    </w:p>
    <w:p w:rsidRPr="0018132C" w:rsidR="0018132C" w:rsidP="0018132C" w:rsidRDefault="0018132C" w14:paraId="02413B8E" w14:textId="77777777">
      <w:pPr>
        <w:widowControl w:val="0"/>
        <w:ind w:left="0" w:firstLine="0"/>
        <w:rPr>
          <w:spacing w:val="-1"/>
        </w:rPr>
      </w:pPr>
    </w:p>
    <w:p w:rsidRPr="0018132C" w:rsidR="0018132C" w:rsidP="0018132C" w:rsidRDefault="0018132C" w14:paraId="1B966D36" w14:textId="77777777">
      <w:pPr>
        <w:widowControl w:val="0"/>
        <w:ind w:left="0" w:firstLine="0"/>
        <w:rPr>
          <w:spacing w:val="-1"/>
        </w:rPr>
      </w:pPr>
      <w:r w:rsidRPr="0018132C">
        <w:rPr>
          <w:spacing w:val="-1"/>
        </w:rPr>
        <w:t>Body:</w:t>
      </w:r>
    </w:p>
    <w:p w:rsidRPr="0018132C" w:rsidR="0018132C" w:rsidP="0018132C" w:rsidRDefault="0018132C" w14:paraId="74E8740D" w14:textId="77777777">
      <w:pPr>
        <w:widowControl w:val="0"/>
        <w:ind w:left="0" w:firstLine="0"/>
        <w:rPr>
          <w:spacing w:val="-1"/>
        </w:rPr>
      </w:pPr>
    </w:p>
    <w:p w:rsidRPr="0018132C" w:rsidR="0018132C" w:rsidP="0018132C" w:rsidRDefault="0018132C" w14:paraId="14B919DA" w14:textId="77777777">
      <w:pPr>
        <w:widowControl w:val="0"/>
        <w:ind w:left="0" w:firstLine="0"/>
        <w:rPr>
          <w:spacing w:val="-1"/>
        </w:rPr>
      </w:pPr>
      <w:r w:rsidRPr="0018132C">
        <w:rPr>
          <w:spacing w:val="-1"/>
        </w:rPr>
        <w:t xml:space="preserve">Dear </w:t>
      </w:r>
      <w:r w:rsidRPr="0018132C">
        <w:rPr>
          <w:spacing w:val="-1"/>
          <w:highlight w:val="yellow"/>
        </w:rPr>
        <w:t>&lt;Teacher Name&gt;</w:t>
      </w:r>
      <w:r w:rsidRPr="0018132C">
        <w:rPr>
          <w:spacing w:val="-1"/>
        </w:rPr>
        <w:t>,</w:t>
      </w:r>
    </w:p>
    <w:p w:rsidRPr="0018132C" w:rsidR="0018132C" w:rsidP="0018132C" w:rsidRDefault="0018132C" w14:paraId="1C216EE1" w14:textId="77777777">
      <w:pPr>
        <w:ind w:left="0" w:firstLine="0"/>
        <w:rPr>
          <w:rFonts w:ascii="Times New Roman" w:hAnsi="Times New Roman"/>
          <w:b/>
          <w:bCs/>
          <w:color w:val="2E74B5" w:themeColor="accent1" w:themeShade="BF"/>
          <w:sz w:val="28"/>
          <w:szCs w:val="24"/>
        </w:rPr>
      </w:pPr>
    </w:p>
    <w:p w:rsidRPr="0018132C" w:rsidR="0018132C" w:rsidP="0018132C" w:rsidRDefault="0018132C" w14:paraId="49A7676F" w14:textId="77777777">
      <w:pPr>
        <w:ind w:left="0" w:firstLine="0"/>
      </w:pPr>
      <w:r w:rsidRPr="0018132C">
        <w:t xml:space="preserve">We appreciate your contributions to the field of education and your participation in the 2020–21 National Teacher and Principal Survey (NTPS). We would like to thank you for making the 2020–21 NTPS a success. </w:t>
      </w:r>
    </w:p>
    <w:p w:rsidRPr="0018132C" w:rsidR="0018132C" w:rsidP="0018132C" w:rsidRDefault="0018132C" w14:paraId="3637E1EB" w14:textId="77777777">
      <w:pPr>
        <w:ind w:left="0" w:firstLine="0"/>
      </w:pPr>
    </w:p>
    <w:p w:rsidRPr="0018132C" w:rsidR="0018132C" w:rsidP="0018132C" w:rsidRDefault="0018132C" w14:paraId="18E2D0FC" w14:textId="77777777">
      <w:pPr>
        <w:ind w:left="0" w:firstLine="0"/>
      </w:pPr>
      <w:r w:rsidRPr="0018132C">
        <w:t xml:space="preserve">As a token of our appreciation for your completion of the Teacher Questionnaire, we recently mailed you a package containing a letter and [M: </w:t>
      </w:r>
      <w:r w:rsidRPr="0018132C">
        <w:rPr>
          <w:color w:val="FF0000"/>
        </w:rPr>
        <w:t xml:space="preserve">$ </w:t>
      </w:r>
      <w:r w:rsidRPr="0018132C">
        <w:t xml:space="preserve">//NM: </w:t>
      </w:r>
      <w:r w:rsidRPr="0018132C">
        <w:rPr>
          <w:color w:val="FF0000"/>
        </w:rPr>
        <w:t>a tote bag</w:t>
      </w:r>
      <w:r w:rsidRPr="0018132C">
        <w:t xml:space="preserve">] at your school address. </w:t>
      </w:r>
    </w:p>
    <w:p w:rsidRPr="0018132C" w:rsidR="0018132C" w:rsidP="0018132C" w:rsidRDefault="0018132C" w14:paraId="50781A81" w14:textId="77777777">
      <w:pPr>
        <w:ind w:left="0" w:firstLine="0"/>
      </w:pPr>
    </w:p>
    <w:p w:rsidRPr="0018132C" w:rsidR="0018132C" w:rsidP="0018132C" w:rsidRDefault="0018132C" w14:paraId="2A9DA13A" w14:textId="77777777">
      <w:pPr>
        <w:ind w:left="0" w:firstLine="0"/>
      </w:pPr>
      <w:r w:rsidRPr="0018132C">
        <w:t>We will be releasing tables based on data from the 2020–21 NTPS next year. These data products, as well as tables and reports based on previous administrations of the NTPS, will be posted to the NCES website at http://www.nces.ed.gov/surveys/ntps upon release. You can follow us on Twitter @EdNCES or subscribe to our e-mail alerts at https://ies.ed.gov/newsflash/ to be kept up to date on data releases from the NTPS and other educational surveys.</w:t>
      </w:r>
    </w:p>
    <w:p w:rsidRPr="0018132C" w:rsidR="0018132C" w:rsidP="0018132C" w:rsidRDefault="0018132C" w14:paraId="7C3F0A27" w14:textId="77777777">
      <w:pPr>
        <w:ind w:left="0" w:firstLine="0"/>
      </w:pPr>
    </w:p>
    <w:p w:rsidRPr="0018132C" w:rsidR="0018132C" w:rsidP="0018132C" w:rsidRDefault="0018132C" w14:paraId="19758370" w14:textId="77777777">
      <w:pPr>
        <w:ind w:left="0" w:firstLine="0"/>
      </w:pPr>
      <w:r w:rsidRPr="0018132C">
        <w:t>Thanks, again, for your participation.</w:t>
      </w:r>
    </w:p>
    <w:p w:rsidRPr="0018132C" w:rsidR="0018132C" w:rsidP="0018132C" w:rsidRDefault="0018132C" w14:paraId="4C403089" w14:textId="77777777">
      <w:pPr>
        <w:ind w:left="0" w:firstLine="0"/>
      </w:pPr>
    </w:p>
    <w:p w:rsidRPr="0018132C" w:rsidR="0018132C" w:rsidP="0018132C" w:rsidRDefault="0018132C" w14:paraId="5592D13C" w14:textId="77777777">
      <w:pPr>
        <w:widowControl w:val="0"/>
        <w:spacing w:line="480" w:lineRule="auto"/>
        <w:ind w:left="0" w:right="1672" w:firstLine="0"/>
        <w:rPr>
          <w:rFonts w:asciiTheme="minorHAnsi" w:hAnsiTheme="minorHAnsi" w:cstheme="minorHAnsi"/>
        </w:rPr>
      </w:pPr>
      <w:r w:rsidRPr="0018132C">
        <w:rPr>
          <w:rFonts w:asciiTheme="minorHAnsi" w:hAnsiTheme="minorHAnsi" w:cstheme="minorHAnsi"/>
          <w:spacing w:val="-1"/>
        </w:rPr>
        <w:t>Sincerely,</w:t>
      </w:r>
    </w:p>
    <w:p w:rsidRPr="0018132C" w:rsidR="0018132C" w:rsidP="0018132C" w:rsidRDefault="0018132C" w14:paraId="7C71BFFD" w14:textId="77777777">
      <w:pPr>
        <w:widowControl w:val="0"/>
        <w:spacing w:line="268" w:lineRule="exact"/>
        <w:ind w:left="0" w:firstLine="0"/>
        <w:rPr>
          <w:rFonts w:asciiTheme="minorHAnsi" w:hAnsiTheme="minorHAnsi" w:cstheme="minorHAnsi"/>
        </w:rPr>
      </w:pPr>
      <w:r w:rsidRPr="0018132C">
        <w:rPr>
          <w:rFonts w:asciiTheme="minorHAnsi" w:hAnsiTheme="minorHAnsi" w:cstheme="minorHAnsi"/>
          <w:spacing w:val="-1"/>
        </w:rPr>
        <w:t>National</w:t>
      </w:r>
      <w:r w:rsidRPr="0018132C">
        <w:rPr>
          <w:rFonts w:asciiTheme="minorHAnsi" w:hAnsiTheme="minorHAnsi" w:cstheme="minorHAnsi"/>
        </w:rPr>
        <w:t xml:space="preserve"> </w:t>
      </w:r>
      <w:r w:rsidRPr="0018132C">
        <w:rPr>
          <w:rFonts w:asciiTheme="minorHAnsi" w:hAnsiTheme="minorHAnsi" w:cstheme="minorHAnsi"/>
          <w:spacing w:val="-1"/>
        </w:rPr>
        <w:t>Teacher</w:t>
      </w:r>
      <w:r w:rsidRPr="0018132C">
        <w:rPr>
          <w:rFonts w:asciiTheme="minorHAnsi" w:hAnsiTheme="minorHAnsi" w:cstheme="minorHAnsi"/>
          <w:spacing w:val="-2"/>
        </w:rPr>
        <w:t xml:space="preserve"> </w:t>
      </w:r>
      <w:r w:rsidRPr="0018132C">
        <w:rPr>
          <w:rFonts w:asciiTheme="minorHAnsi" w:hAnsiTheme="minorHAnsi" w:cstheme="minorHAnsi"/>
          <w:spacing w:val="-1"/>
        </w:rPr>
        <w:t>and Principal</w:t>
      </w:r>
      <w:r w:rsidRPr="0018132C">
        <w:rPr>
          <w:rFonts w:asciiTheme="minorHAnsi" w:hAnsiTheme="minorHAnsi" w:cstheme="minorHAnsi"/>
        </w:rPr>
        <w:t xml:space="preserve"> </w:t>
      </w:r>
      <w:r w:rsidRPr="0018132C">
        <w:rPr>
          <w:rFonts w:asciiTheme="minorHAnsi" w:hAnsiTheme="minorHAnsi" w:cstheme="minorHAnsi"/>
          <w:spacing w:val="-1"/>
        </w:rPr>
        <w:t>Survey Team</w:t>
      </w:r>
    </w:p>
    <w:p w:rsidRPr="0018132C" w:rsidR="0018132C" w:rsidP="0018132C" w:rsidRDefault="0018132C" w14:paraId="32DF3AE8" w14:textId="77777777">
      <w:pPr>
        <w:widowControl w:val="0"/>
        <w:ind w:left="0" w:right="4870" w:firstLine="0"/>
        <w:rPr>
          <w:rFonts w:asciiTheme="minorHAnsi" w:hAnsiTheme="minorHAnsi" w:cstheme="minorHAnsi"/>
          <w:spacing w:val="31"/>
        </w:rPr>
      </w:pPr>
      <w:r w:rsidRPr="0018132C">
        <w:rPr>
          <w:rFonts w:asciiTheme="minorHAnsi" w:hAnsiTheme="minorHAnsi" w:cstheme="minorHAnsi"/>
          <w:spacing w:val="-1"/>
        </w:rPr>
        <w:t>U.S.</w:t>
      </w:r>
      <w:r w:rsidRPr="0018132C">
        <w:rPr>
          <w:rFonts w:asciiTheme="minorHAnsi" w:hAnsiTheme="minorHAnsi" w:cstheme="minorHAnsi"/>
        </w:rPr>
        <w:t xml:space="preserve"> </w:t>
      </w:r>
      <w:r w:rsidRPr="0018132C">
        <w:rPr>
          <w:rFonts w:asciiTheme="minorHAnsi" w:hAnsiTheme="minorHAnsi" w:cstheme="minorHAnsi"/>
          <w:spacing w:val="-1"/>
        </w:rPr>
        <w:t>Census</w:t>
      </w:r>
      <w:r w:rsidRPr="0018132C">
        <w:rPr>
          <w:rFonts w:asciiTheme="minorHAnsi" w:hAnsiTheme="minorHAnsi" w:cstheme="minorHAnsi"/>
        </w:rPr>
        <w:t xml:space="preserve"> </w:t>
      </w:r>
      <w:r w:rsidRPr="0018132C">
        <w:rPr>
          <w:rFonts w:asciiTheme="minorHAnsi" w:hAnsiTheme="minorHAnsi" w:cstheme="minorHAnsi"/>
          <w:spacing w:val="-1"/>
        </w:rPr>
        <w:t>Bureau,</w:t>
      </w:r>
      <w:r w:rsidRPr="0018132C">
        <w:rPr>
          <w:rFonts w:asciiTheme="minorHAnsi" w:hAnsiTheme="minorHAnsi" w:cstheme="minorHAnsi"/>
          <w:spacing w:val="-2"/>
        </w:rPr>
        <w:t xml:space="preserve"> </w:t>
      </w:r>
      <w:r w:rsidRPr="0018132C">
        <w:rPr>
          <w:rFonts w:asciiTheme="minorHAnsi" w:hAnsiTheme="minorHAnsi" w:cstheme="minorHAnsi"/>
        </w:rPr>
        <w:t>on</w:t>
      </w:r>
      <w:r w:rsidRPr="0018132C">
        <w:rPr>
          <w:rFonts w:asciiTheme="minorHAnsi" w:hAnsiTheme="minorHAnsi" w:cstheme="minorHAnsi"/>
          <w:spacing w:val="-1"/>
        </w:rPr>
        <w:t xml:space="preserve"> </w:t>
      </w:r>
      <w:r w:rsidRPr="0018132C">
        <w:rPr>
          <w:rFonts w:asciiTheme="minorHAnsi" w:hAnsiTheme="minorHAnsi" w:cstheme="minorHAnsi"/>
          <w:spacing w:val="-2"/>
        </w:rPr>
        <w:t>behalf</w:t>
      </w:r>
      <w:r w:rsidRPr="0018132C">
        <w:rPr>
          <w:rFonts w:asciiTheme="minorHAnsi" w:hAnsiTheme="minorHAnsi" w:cstheme="minorHAnsi"/>
        </w:rPr>
        <w:t xml:space="preserve"> of</w:t>
      </w:r>
      <w:r w:rsidRPr="0018132C">
        <w:rPr>
          <w:rFonts w:asciiTheme="minorHAnsi" w:hAnsiTheme="minorHAnsi" w:cstheme="minorHAnsi"/>
          <w:spacing w:val="-2"/>
        </w:rPr>
        <w:t xml:space="preserve"> </w:t>
      </w:r>
      <w:r w:rsidRPr="0018132C">
        <w:rPr>
          <w:rFonts w:asciiTheme="minorHAnsi" w:hAnsiTheme="minorHAnsi" w:cstheme="minorHAnsi"/>
          <w:spacing w:val="-1"/>
        </w:rPr>
        <w:t>the</w:t>
      </w:r>
    </w:p>
    <w:p w:rsidRPr="0018132C" w:rsidR="0018132C" w:rsidP="0018132C" w:rsidRDefault="0018132C" w14:paraId="38E3A2A2" w14:textId="77777777">
      <w:pPr>
        <w:widowControl w:val="0"/>
        <w:ind w:left="0" w:right="4410" w:firstLine="0"/>
        <w:rPr>
          <w:rFonts w:asciiTheme="minorHAnsi" w:hAnsiTheme="minorHAnsi" w:cstheme="minorHAnsi"/>
          <w:spacing w:val="-1"/>
        </w:rPr>
      </w:pPr>
      <w:r w:rsidRPr="0018132C">
        <w:rPr>
          <w:rFonts w:asciiTheme="minorHAnsi" w:hAnsiTheme="minorHAnsi" w:cstheme="minorHAnsi"/>
          <w:spacing w:val="-1"/>
        </w:rPr>
        <w:t>National Center for Education Statistics (NCES)</w:t>
      </w:r>
    </w:p>
    <w:p w:rsidRPr="0018132C" w:rsidR="0018132C" w:rsidP="0018132C" w:rsidRDefault="0018132C" w14:paraId="0FE2FE37"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23F43E6" w14:textId="77777777">
      <w:pPr>
        <w:widowControl w:val="0"/>
        <w:tabs>
          <w:tab w:val="left" w:pos="2340"/>
        </w:tabs>
        <w:ind w:left="0" w:firstLine="0"/>
        <w:rPr>
          <w:rFonts w:cstheme="minorBidi"/>
          <w:spacing w:val="-1"/>
        </w:rPr>
      </w:pPr>
    </w:p>
    <w:p w:rsidR="0018132C" w:rsidP="0018132C" w:rsidRDefault="0018132C" w14:paraId="201C7FB6" w14:textId="77777777">
      <w:pPr>
        <w:ind w:left="0" w:firstLine="0"/>
        <w:rPr>
          <w:rFonts w:eastAsia="Times New Roman" w:asciiTheme="minorHAnsi" w:hAnsiTheme="minorHAnsi" w:cstheme="minorHAnsi"/>
          <w:color w:val="0000FF"/>
          <w:u w:val="single"/>
        </w:rPr>
      </w:pPr>
    </w:p>
    <w:p w:rsidR="00DB5CC3" w:rsidP="0018132C" w:rsidRDefault="00DB5CC3" w14:paraId="0728EE64" w14:textId="77777777">
      <w:pPr>
        <w:ind w:left="0" w:firstLine="0"/>
        <w:rPr>
          <w:rFonts w:eastAsia="Times New Roman" w:asciiTheme="minorHAnsi" w:hAnsiTheme="minorHAnsi" w:cstheme="minorHAnsi"/>
          <w:color w:val="0000FF"/>
          <w:u w:val="single"/>
        </w:rPr>
      </w:pPr>
    </w:p>
    <w:p w:rsidR="00DB5CC3" w:rsidP="0018132C" w:rsidRDefault="00DB5CC3" w14:paraId="484E2A4D" w14:textId="77777777">
      <w:pPr>
        <w:ind w:left="0" w:firstLine="0"/>
        <w:rPr>
          <w:rFonts w:eastAsia="Times New Roman" w:asciiTheme="minorHAnsi" w:hAnsiTheme="minorHAnsi" w:cstheme="minorHAnsi"/>
          <w:color w:val="0000FF"/>
          <w:u w:val="single"/>
        </w:rPr>
      </w:pPr>
    </w:p>
    <w:p w:rsidR="00DB5CC3" w:rsidP="00DB5CC3" w:rsidRDefault="00DB5CC3" w14:paraId="604C230E" w14:textId="77777777">
      <w:pPr>
        <w:ind w:left="0" w:firstLine="0"/>
        <w:rPr>
          <w:rFonts w:ascii="Times New Roman" w:hAnsi="Times New Roman" w:eastAsia="Times New Roman"/>
          <w:i/>
          <w:iCs/>
          <w:sz w:val="16"/>
          <w:szCs w:val="16"/>
        </w:rPr>
      </w:pPr>
    </w:p>
    <w:p w:rsidRPr="0018132C" w:rsidR="00DB5CC3" w:rsidP="0018132C" w:rsidRDefault="00DB5CC3" w14:paraId="79B999BF" w14:textId="77777777">
      <w:pPr>
        <w:ind w:left="0" w:firstLine="0"/>
        <w:rPr>
          <w:rFonts w:eastAsia="Times New Roman" w:asciiTheme="minorHAnsi" w:hAnsiTheme="minorHAnsi" w:cstheme="minorHAnsi"/>
          <w:color w:val="0000FF"/>
          <w:u w:val="single"/>
        </w:rPr>
      </w:pPr>
    </w:p>
    <w:p w:rsidRPr="0018132C" w:rsidR="0018132C" w:rsidP="0018132C" w:rsidRDefault="0018132C" w14:paraId="005C2297"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69A7BA8B" w14:textId="77777777">
      <w:pPr>
        <w:pStyle w:val="Heading1"/>
        <w:ind w:left="0" w:firstLine="0"/>
        <w:jc w:val="center"/>
      </w:pPr>
      <w:bookmarkStart w:name="_Toc23327276" w:id="132"/>
      <w:bookmarkStart w:name="_Toc56606159" w:id="133"/>
      <w:r w:rsidRPr="0018132C">
        <w:t>Final Teacher E-mail</w:t>
      </w:r>
      <w:bookmarkEnd w:id="127"/>
      <w:bookmarkEnd w:id="132"/>
      <w:bookmarkEnd w:id="133"/>
    </w:p>
    <w:p w:rsidRPr="0018132C" w:rsidR="0018132C" w:rsidP="0018132C" w:rsidRDefault="0018132C" w14:paraId="62AC4F78" w14:textId="77777777">
      <w:pPr>
        <w:spacing w:before="37"/>
        <w:ind w:left="0" w:firstLine="0"/>
        <w:rPr>
          <w:rFonts w:cs="Calibri"/>
          <w:i/>
        </w:rPr>
      </w:pPr>
      <w:r w:rsidRPr="0018132C">
        <w:rPr>
          <w:rFonts w:eastAsia="Times New Roman" w:cs="Calibri"/>
          <w:spacing w:val="-2"/>
        </w:rPr>
        <w:t>NTPS-25E(</w:t>
      </w:r>
      <w:r w:rsidRPr="00DD1997">
        <w:rPr>
          <w:rFonts w:eastAsia="Times New Roman" w:cs="Calibri"/>
          <w:color w:val="FF0000"/>
          <w:spacing w:val="-2"/>
        </w:rPr>
        <w:t>1</w:t>
      </w:r>
      <w:r w:rsidRPr="0018132C">
        <w:rPr>
          <w:rFonts w:eastAsia="Times New Roman" w:cs="Calibri"/>
          <w:spacing w:val="-2"/>
        </w:rPr>
        <w:t>//</w:t>
      </w:r>
      <w:r w:rsidRPr="00DD1997">
        <w:rPr>
          <w:rFonts w:eastAsia="Times New Roman" w:cs="Calibri"/>
          <w:color w:val="FF0000"/>
          <w:spacing w:val="-2"/>
        </w:rPr>
        <w:t>2</w:t>
      </w:r>
      <w:r w:rsidRPr="0018132C">
        <w:rPr>
          <w:rFonts w:eastAsia="Times New Roman" w:cs="Calibri"/>
          <w:spacing w:val="-2"/>
        </w:rPr>
        <w:t xml:space="preserve">) </w:t>
      </w:r>
      <w:r w:rsidRPr="0018132C">
        <w:rPr>
          <w:rFonts w:eastAsia="Times New Roman" w:cs="Calibri"/>
          <w:i/>
          <w:spacing w:val="-2"/>
        </w:rPr>
        <w:t>(1 = Public school teachers; 2 = Private school teachers)</w:t>
      </w:r>
    </w:p>
    <w:p w:rsidRPr="0018132C" w:rsidR="0018132C" w:rsidP="0018132C" w:rsidRDefault="0018132C" w14:paraId="0771A92E" w14:textId="77777777">
      <w:pPr>
        <w:ind w:left="0" w:firstLine="0"/>
        <w:rPr>
          <w:rFonts w:eastAsia="Times New Roman" w:cs="Calibri"/>
        </w:rPr>
      </w:pPr>
    </w:p>
    <w:p w:rsidRPr="0018132C" w:rsidR="0018132C" w:rsidP="0018132C" w:rsidRDefault="0018132C" w14:paraId="2E74037B" w14:textId="77777777">
      <w:pPr>
        <w:ind w:left="0" w:firstLine="0"/>
        <w:rPr>
          <w:rFonts w:eastAsia="Times New Roman" w:cs="Calibri"/>
        </w:rPr>
      </w:pPr>
      <w:r w:rsidRPr="0018132C">
        <w:rPr>
          <w:rFonts w:eastAsia="Times New Roman" w:cs="Calibri"/>
        </w:rPr>
        <w:t>Subject: Please participate in this important survey.</w:t>
      </w:r>
    </w:p>
    <w:p w:rsidRPr="0018132C" w:rsidR="0018132C" w:rsidP="0018132C" w:rsidRDefault="0018132C" w14:paraId="33B6613F" w14:textId="77777777">
      <w:pPr>
        <w:ind w:left="0" w:firstLine="0"/>
        <w:rPr>
          <w:rFonts w:eastAsia="Times New Roman" w:cs="Calibri"/>
        </w:rPr>
      </w:pPr>
    </w:p>
    <w:p w:rsidRPr="0018132C" w:rsidR="0018132C" w:rsidP="0018132C" w:rsidRDefault="0018132C" w14:paraId="76BD8660" w14:textId="6462F014">
      <w:pPr>
        <w:ind w:left="0" w:firstLine="0"/>
        <w:rPr>
          <w:rFonts w:eastAsia="Times New Roman" w:cs="Calibri"/>
        </w:rPr>
      </w:pPr>
      <w:r w:rsidRPr="0018132C">
        <w:rPr>
          <w:rFonts w:eastAsia="Times New Roman" w:cs="Calibri"/>
        </w:rPr>
        <w:t>Dear &lt;</w:t>
      </w:r>
      <w:r w:rsidRPr="0018132C">
        <w:rPr>
          <w:rFonts w:eastAsia="Times New Roman" w:cs="Calibri"/>
          <w:highlight w:val="yellow"/>
        </w:rPr>
        <w:t>TCH_NAME&gt;</w:t>
      </w:r>
      <w:r w:rsidR="00B71D88">
        <w:rPr>
          <w:rFonts w:eastAsia="Times New Roman" w:cs="Calibri"/>
        </w:rPr>
        <w:t>,</w:t>
      </w:r>
    </w:p>
    <w:p w:rsidRPr="0018132C" w:rsidR="0018132C" w:rsidP="0018132C" w:rsidRDefault="0018132C" w14:paraId="5FD8FE92" w14:textId="77777777">
      <w:pPr>
        <w:ind w:left="0" w:firstLine="0"/>
        <w:rPr>
          <w:rFonts w:eastAsia="Times New Roman" w:cs="Calibri"/>
        </w:rPr>
      </w:pPr>
    </w:p>
    <w:p w:rsidRPr="0018132C" w:rsidR="0018132C" w:rsidP="0018132C" w:rsidRDefault="0018132C" w14:paraId="22AAFDE2" w14:textId="77777777">
      <w:pPr>
        <w:ind w:left="0" w:firstLine="0"/>
        <w:rPr>
          <w:rFonts w:eastAsia="Times New Roman" w:cs="Calibri"/>
          <w:color w:val="FF0000"/>
        </w:rPr>
      </w:pPr>
      <w:r w:rsidRPr="0018132C">
        <w:rPr>
          <w:rFonts w:eastAsia="Times New Roman" w:cs="Calibri"/>
        </w:rPr>
        <w:t xml:space="preserve">We’ve contacted you throughout the school year regarding the 2020–21 National Teacher and Principal Survey (NTPS). </w:t>
      </w:r>
      <w:r w:rsidRPr="0018132C">
        <w:t xml:space="preserve">We know that your time is valuable, but </w:t>
      </w:r>
      <w:r w:rsidRPr="0018132C">
        <w:rPr>
          <w:rFonts w:asciiTheme="minorHAnsi" w:hAnsiTheme="minorHAnsi" w:eastAsiaTheme="minorHAnsi" w:cstheme="minorBidi"/>
        </w:rPr>
        <w:t xml:space="preserve">[1: </w:t>
      </w:r>
      <w:r w:rsidRPr="0018132C">
        <w:rPr>
          <w:rFonts w:asciiTheme="minorHAnsi" w:hAnsiTheme="minorHAnsi" w:eastAsiaTheme="minorHAnsi" w:cstheme="minorBidi"/>
          <w:b/>
          <w:color w:val="FF0000"/>
        </w:rPr>
        <w:t>as teachers across the country continue to urge their representatives to increase school funding and raise teacher salaries, data on teacher salaries and the amount of money teachers spend on their supplies are more important than ever before.</w:t>
      </w:r>
      <w:r w:rsidRPr="0018132C">
        <w:rPr>
          <w:rFonts w:asciiTheme="minorHAnsi" w:hAnsiTheme="minorHAnsi" w:eastAsiaTheme="minorHAnsi" w:cstheme="minorBidi"/>
          <w:color w:val="FF0000"/>
        </w:rPr>
        <w:t xml:space="preserve"> The NTPS collects this data, as well as information about your education, certification, and experiences as a teacher. </w:t>
      </w:r>
      <w:r w:rsidRPr="0018132C">
        <w:rPr>
          <w:color w:val="FF0000"/>
        </w:rPr>
        <w:t>With your help, this survey can</w:t>
      </w:r>
      <w:r w:rsidRPr="0018132C">
        <w:t xml:space="preserve">//2: </w:t>
      </w:r>
      <w:r w:rsidRPr="0018132C">
        <w:rPr>
          <w:color w:val="FF0000"/>
        </w:rPr>
        <w:t>we need your help to</w:t>
      </w:r>
      <w:r w:rsidRPr="0018132C">
        <w:t xml:space="preserve">] provide an accurate view of teachers in [1: </w:t>
      </w:r>
      <w:r w:rsidRPr="0018132C">
        <w:rPr>
          <w:color w:val="FF0000"/>
          <w:highlight w:val="yellow"/>
        </w:rPr>
        <w:t>&lt;STATE&gt;</w:t>
      </w:r>
      <w:r w:rsidRPr="0018132C">
        <w:rPr>
          <w:color w:val="FF0000"/>
        </w:rPr>
        <w:t xml:space="preserve"> public schools and across the country.</w:t>
      </w:r>
      <w:r w:rsidRPr="0018132C">
        <w:t xml:space="preserve"> //2:</w:t>
      </w:r>
      <w:r w:rsidRPr="0018132C">
        <w:rPr>
          <w:color w:val="FF0000"/>
          <w:highlight w:val="yellow"/>
        </w:rPr>
        <w:t xml:space="preserve"> &lt;Catholic/private&gt;</w:t>
      </w:r>
      <w:r w:rsidRPr="0018132C">
        <w:rPr>
          <w:color w:val="FF0000"/>
        </w:rPr>
        <w:t xml:space="preserve"> schools.</w:t>
      </w:r>
      <w:r w:rsidRPr="0018132C">
        <w:t>] Your participation in this effort is greatly appreciated.</w:t>
      </w:r>
    </w:p>
    <w:p w:rsidRPr="0018132C" w:rsidR="0018132C" w:rsidP="0018132C" w:rsidRDefault="0018132C" w14:paraId="14DA8E96" w14:textId="77777777">
      <w:pPr>
        <w:ind w:left="0" w:firstLine="0"/>
        <w:rPr>
          <w:rFonts w:eastAsia="Times New Roman" w:cs="Calibri"/>
        </w:rPr>
      </w:pPr>
    </w:p>
    <w:p w:rsidRPr="0018132C" w:rsidR="0018132C" w:rsidP="0018132C" w:rsidRDefault="0018132C" w14:paraId="1F9CCEE9" w14:textId="77777777">
      <w:pPr>
        <w:ind w:left="0" w:firstLine="0"/>
        <w:rPr>
          <w:rFonts w:eastAsia="Times New Roman" w:cs="Calibri"/>
        </w:rPr>
      </w:pPr>
      <w:r w:rsidRPr="0018132C">
        <w:rPr>
          <w:rFonts w:eastAsia="Times New Roman" w:cs="Calibri"/>
        </w:rPr>
        <w:t>Please complete the Teacher Survey using the login information provided below. Alternatively, you may complete and return the paper questionnaire we sent you a few weeks ago.</w:t>
      </w:r>
    </w:p>
    <w:p w:rsidRPr="0018132C" w:rsidR="0018132C" w:rsidP="0018132C" w:rsidRDefault="0018132C" w14:paraId="5DBA7FE2" w14:textId="77777777">
      <w:pPr>
        <w:ind w:left="0" w:firstLine="0"/>
        <w:rPr>
          <w:rFonts w:eastAsia="Times New Roman" w:asciiTheme="minorHAnsi" w:hAnsiTheme="minorHAnsi" w:cstheme="minorHAnsi"/>
          <w:b/>
          <w:color w:val="0000FF"/>
          <w:u w:val="single"/>
        </w:rPr>
      </w:pPr>
    </w:p>
    <w:p w:rsidRPr="0018132C" w:rsidR="0018132C" w:rsidP="0018132C" w:rsidRDefault="0018132C" w14:paraId="56C8E6A1" w14:textId="77777777">
      <w:pPr>
        <w:ind w:left="0" w:firstLine="0"/>
        <w:rPr>
          <w:rFonts w:eastAsia="Times New Roman" w:asciiTheme="minorHAnsi" w:hAnsiTheme="minorHAnsi" w:cstheme="minorHAnsi"/>
          <w:b/>
          <w:bCs/>
          <w:color w:val="0000FF"/>
          <w:u w:val="single"/>
        </w:rPr>
      </w:pPr>
      <w:r w:rsidRPr="0018132C">
        <w:rPr>
          <w:rFonts w:eastAsia="Times New Roman" w:asciiTheme="minorHAnsi" w:hAnsiTheme="minorHAnsi" w:cstheme="minorHAnsi"/>
          <w:b/>
          <w:color w:val="0000FF"/>
          <w:u w:val="single"/>
        </w:rPr>
        <w:t>Click here to complete the Teacher Questionnaire.</w:t>
      </w:r>
    </w:p>
    <w:p w:rsidRPr="0018132C" w:rsidR="0018132C" w:rsidP="0018132C" w:rsidRDefault="0018132C" w14:paraId="74448D0B" w14:textId="77777777">
      <w:pPr>
        <w:ind w:left="0" w:firstLine="0"/>
      </w:pPr>
    </w:p>
    <w:p w:rsidRPr="0018132C" w:rsidR="0018132C" w:rsidP="0018132C" w:rsidRDefault="0018132C" w14:paraId="04E3E80B" w14:textId="77777777">
      <w:pPr>
        <w:ind w:left="0" w:firstLine="0"/>
        <w:rPr>
          <w:b/>
        </w:rPr>
      </w:pPr>
      <w:r w:rsidRPr="0018132C">
        <w:t>Log</w:t>
      </w:r>
      <w:r w:rsidRPr="0018132C">
        <w:rPr>
          <w:spacing w:val="1"/>
        </w:rPr>
        <w:t xml:space="preserve"> </w:t>
      </w:r>
      <w:r w:rsidRPr="0018132C">
        <w:t>in using this</w:t>
      </w:r>
      <w:r w:rsidRPr="0018132C">
        <w:rPr>
          <w:spacing w:val="1"/>
        </w:rPr>
        <w:t xml:space="preserve"> </w:t>
      </w:r>
      <w:r w:rsidRPr="0018132C">
        <w:rPr>
          <w:spacing w:val="-2"/>
        </w:rPr>
        <w:t>User</w:t>
      </w:r>
      <w:r w:rsidRPr="0018132C">
        <w:t xml:space="preserve"> ID: </w:t>
      </w:r>
      <w:r w:rsidRPr="0018132C">
        <w:rPr>
          <w:highlight w:val="yellow"/>
        </w:rPr>
        <w:t>&lt;USERID</w:t>
      </w:r>
      <w:r w:rsidRPr="0018132C">
        <w:rPr>
          <w:spacing w:val="-3"/>
          <w:highlight w:val="yellow"/>
        </w:rPr>
        <w:t>_TQ</w:t>
      </w:r>
      <w:r w:rsidRPr="0018132C">
        <w:rPr>
          <w:highlight w:val="yellow"/>
        </w:rPr>
        <w:t>&gt;</w:t>
      </w:r>
    </w:p>
    <w:p w:rsidRPr="0018132C" w:rsidR="0018132C" w:rsidP="0018132C" w:rsidRDefault="0018132C" w14:paraId="3649AA04" w14:textId="77777777">
      <w:pPr>
        <w:ind w:left="0" w:firstLine="0"/>
        <w:rPr>
          <w:rFonts w:eastAsia="Times New Roman" w:cs="Calibri"/>
        </w:rPr>
      </w:pPr>
    </w:p>
    <w:p w:rsidRPr="0018132C" w:rsidR="0018132C" w:rsidP="0018132C" w:rsidRDefault="0018132C" w14:paraId="430C21E3" w14:textId="77777777">
      <w:pPr>
        <w:widowControl w:val="0"/>
        <w:spacing w:line="480" w:lineRule="auto"/>
        <w:ind w:left="0" w:firstLine="0"/>
        <w:rPr>
          <w:rFonts w:cs="Calibri"/>
          <w:color w:val="231F20"/>
          <w:spacing w:val="59"/>
        </w:rPr>
      </w:pPr>
      <w:r w:rsidRPr="0018132C">
        <w:rPr>
          <w:rFonts w:cs="Calibri"/>
          <w:color w:val="231F20"/>
          <w:spacing w:val="-1"/>
        </w:rPr>
        <w:t>Thank</w:t>
      </w:r>
      <w:r w:rsidRPr="0018132C">
        <w:rPr>
          <w:rFonts w:cs="Calibri"/>
          <w:color w:val="231F20"/>
          <w:spacing w:val="1"/>
        </w:rPr>
        <w:t xml:space="preserve"> </w:t>
      </w:r>
      <w:r w:rsidRPr="0018132C">
        <w:rPr>
          <w:rFonts w:cs="Calibri"/>
          <w:color w:val="231F20"/>
          <w:spacing w:val="-1"/>
        </w:rPr>
        <w:t>you in advance</w:t>
      </w:r>
      <w:r w:rsidRPr="0018132C">
        <w:rPr>
          <w:rFonts w:cs="Calibri"/>
          <w:color w:val="231F20"/>
          <w:spacing w:val="1"/>
        </w:rPr>
        <w:t xml:space="preserve"> </w:t>
      </w:r>
      <w:r w:rsidRPr="0018132C">
        <w:rPr>
          <w:rFonts w:cs="Calibri"/>
          <w:color w:val="231F20"/>
          <w:spacing w:val="-1"/>
        </w:rPr>
        <w:t>for</w:t>
      </w:r>
      <w:r w:rsidRPr="0018132C">
        <w:rPr>
          <w:rFonts w:cs="Calibri"/>
          <w:color w:val="231F20"/>
          <w:spacing w:val="-2"/>
        </w:rPr>
        <w:t xml:space="preserve"> </w:t>
      </w:r>
      <w:r w:rsidRPr="0018132C">
        <w:rPr>
          <w:rFonts w:cs="Calibri"/>
          <w:color w:val="231F20"/>
          <w:spacing w:val="-1"/>
        </w:rPr>
        <w:t>your</w:t>
      </w:r>
      <w:r w:rsidRPr="0018132C">
        <w:rPr>
          <w:rFonts w:cs="Calibri"/>
          <w:color w:val="231F20"/>
        </w:rPr>
        <w:t xml:space="preserve"> </w:t>
      </w:r>
      <w:r w:rsidRPr="0018132C">
        <w:rPr>
          <w:rFonts w:cs="Calibri"/>
          <w:color w:val="231F20"/>
          <w:spacing w:val="-1"/>
        </w:rPr>
        <w:t>help to ensure</w:t>
      </w:r>
      <w:r w:rsidRPr="0018132C">
        <w:rPr>
          <w:rFonts w:cs="Calibri"/>
          <w:color w:val="231F20"/>
          <w:spacing w:val="-2"/>
        </w:rPr>
        <w:t xml:space="preserve"> </w:t>
      </w:r>
      <w:r w:rsidRPr="0018132C">
        <w:rPr>
          <w:rFonts w:cs="Calibri"/>
          <w:color w:val="231F20"/>
        </w:rPr>
        <w:t>your</w:t>
      </w:r>
      <w:r w:rsidRPr="0018132C">
        <w:rPr>
          <w:rFonts w:cs="Calibri"/>
          <w:color w:val="231F20"/>
          <w:spacing w:val="-2"/>
        </w:rPr>
        <w:t xml:space="preserve"> </w:t>
      </w:r>
      <w:r w:rsidRPr="0018132C">
        <w:rPr>
          <w:rFonts w:cs="Calibri"/>
          <w:color w:val="231F20"/>
          <w:spacing w:val="-1"/>
        </w:rPr>
        <w:t>school</w:t>
      </w:r>
      <w:r w:rsidRPr="0018132C">
        <w:rPr>
          <w:rFonts w:cs="Calibri"/>
          <w:color w:val="231F20"/>
          <w:spacing w:val="-3"/>
        </w:rPr>
        <w:t xml:space="preserve"> </w:t>
      </w:r>
      <w:r w:rsidRPr="0018132C">
        <w:rPr>
          <w:rFonts w:cs="Calibri"/>
          <w:color w:val="231F20"/>
          <w:spacing w:val="-1"/>
        </w:rPr>
        <w:t>is</w:t>
      </w:r>
      <w:r w:rsidRPr="0018132C">
        <w:rPr>
          <w:rFonts w:cs="Calibri"/>
          <w:color w:val="231F20"/>
        </w:rPr>
        <w:t xml:space="preserve"> </w:t>
      </w:r>
      <w:r w:rsidRPr="0018132C">
        <w:rPr>
          <w:rFonts w:cs="Calibri"/>
          <w:color w:val="231F20"/>
          <w:spacing w:val="-1"/>
        </w:rPr>
        <w:t>represented in this</w:t>
      </w:r>
      <w:r w:rsidRPr="0018132C">
        <w:rPr>
          <w:rFonts w:cs="Calibri"/>
          <w:color w:val="231F20"/>
          <w:spacing w:val="-2"/>
        </w:rPr>
        <w:t xml:space="preserve"> </w:t>
      </w:r>
      <w:r w:rsidRPr="0018132C">
        <w:rPr>
          <w:rFonts w:cs="Calibri"/>
          <w:color w:val="231F20"/>
          <w:spacing w:val="-1"/>
        </w:rPr>
        <w:t>survey.</w:t>
      </w:r>
    </w:p>
    <w:p w:rsidRPr="0018132C" w:rsidR="0018132C" w:rsidP="0018132C" w:rsidRDefault="0018132C" w14:paraId="437CD16A" w14:textId="77777777">
      <w:pPr>
        <w:widowControl w:val="0"/>
        <w:spacing w:line="480" w:lineRule="auto"/>
        <w:ind w:left="0" w:right="1672" w:firstLine="0"/>
        <w:rPr>
          <w:rFonts w:cs="Calibri"/>
        </w:rPr>
      </w:pPr>
      <w:r w:rsidRPr="0018132C">
        <w:rPr>
          <w:rFonts w:cs="Calibri"/>
          <w:spacing w:val="-1"/>
        </w:rPr>
        <w:t>Sincerely,</w:t>
      </w:r>
    </w:p>
    <w:p w:rsidRPr="0018132C" w:rsidR="0018132C" w:rsidP="0018132C" w:rsidRDefault="0018132C" w14:paraId="267AA215" w14:textId="77777777">
      <w:pPr>
        <w:widowControl w:val="0"/>
        <w:spacing w:line="268" w:lineRule="exact"/>
        <w:ind w:left="0" w:firstLine="0"/>
        <w:rPr>
          <w:rFonts w:cs="Calibri"/>
        </w:rPr>
      </w:pPr>
      <w:r w:rsidRPr="0018132C">
        <w:rPr>
          <w:rFonts w:cs="Calibri"/>
          <w:spacing w:val="-1"/>
        </w:rPr>
        <w:t>National</w:t>
      </w:r>
      <w:r w:rsidRPr="0018132C">
        <w:rPr>
          <w:rFonts w:cs="Calibri"/>
        </w:rPr>
        <w:t xml:space="preserve"> </w:t>
      </w:r>
      <w:r w:rsidRPr="0018132C">
        <w:rPr>
          <w:rFonts w:cs="Calibri"/>
          <w:spacing w:val="-1"/>
        </w:rPr>
        <w:t>Teacher</w:t>
      </w:r>
      <w:r w:rsidRPr="0018132C">
        <w:rPr>
          <w:rFonts w:cs="Calibri"/>
          <w:spacing w:val="-2"/>
        </w:rPr>
        <w:t xml:space="preserve"> </w:t>
      </w:r>
      <w:r w:rsidRPr="0018132C">
        <w:rPr>
          <w:rFonts w:cs="Calibri"/>
          <w:spacing w:val="-1"/>
        </w:rPr>
        <w:t>and Principal</w:t>
      </w:r>
      <w:r w:rsidRPr="0018132C">
        <w:rPr>
          <w:rFonts w:cs="Calibri"/>
        </w:rPr>
        <w:t xml:space="preserve"> </w:t>
      </w:r>
      <w:r w:rsidRPr="0018132C">
        <w:rPr>
          <w:rFonts w:cs="Calibri"/>
          <w:spacing w:val="-1"/>
        </w:rPr>
        <w:t>Survey Team</w:t>
      </w:r>
    </w:p>
    <w:p w:rsidRPr="0018132C" w:rsidR="0018132C" w:rsidP="0018132C" w:rsidRDefault="0018132C" w14:paraId="49A8B98C" w14:textId="77777777">
      <w:pPr>
        <w:widowControl w:val="0"/>
        <w:ind w:left="0" w:right="4870" w:firstLine="0"/>
        <w:rPr>
          <w:rFonts w:cs="Calibri"/>
          <w:spacing w:val="31"/>
        </w:rPr>
      </w:pPr>
      <w:r w:rsidRPr="0018132C">
        <w:rPr>
          <w:rFonts w:cs="Calibri"/>
          <w:spacing w:val="-1"/>
        </w:rPr>
        <w:t>U.S.</w:t>
      </w:r>
      <w:r w:rsidRPr="0018132C">
        <w:rPr>
          <w:rFonts w:cs="Calibri"/>
        </w:rPr>
        <w:t xml:space="preserve"> </w:t>
      </w:r>
      <w:r w:rsidRPr="0018132C">
        <w:rPr>
          <w:rFonts w:cs="Calibri"/>
          <w:spacing w:val="-1"/>
        </w:rPr>
        <w:t>Census</w:t>
      </w:r>
      <w:r w:rsidRPr="0018132C">
        <w:rPr>
          <w:rFonts w:cs="Calibri"/>
        </w:rPr>
        <w:t xml:space="preserve"> </w:t>
      </w:r>
      <w:r w:rsidRPr="0018132C">
        <w:rPr>
          <w:rFonts w:cs="Calibri"/>
          <w:spacing w:val="-1"/>
        </w:rPr>
        <w:t>Bureau,</w:t>
      </w:r>
      <w:r w:rsidRPr="0018132C">
        <w:rPr>
          <w:rFonts w:cs="Calibri"/>
          <w:spacing w:val="-2"/>
        </w:rPr>
        <w:t xml:space="preserve"> </w:t>
      </w:r>
      <w:r w:rsidRPr="0018132C">
        <w:rPr>
          <w:rFonts w:cs="Calibri"/>
        </w:rPr>
        <w:t>on</w:t>
      </w:r>
      <w:r w:rsidRPr="0018132C">
        <w:rPr>
          <w:rFonts w:cs="Calibri"/>
          <w:spacing w:val="-1"/>
        </w:rPr>
        <w:t xml:space="preserve"> </w:t>
      </w:r>
      <w:r w:rsidRPr="0018132C">
        <w:rPr>
          <w:rFonts w:cs="Calibri"/>
          <w:spacing w:val="-2"/>
        </w:rPr>
        <w:t>behalf</w:t>
      </w:r>
      <w:r w:rsidRPr="0018132C">
        <w:rPr>
          <w:rFonts w:cs="Calibri"/>
        </w:rPr>
        <w:t xml:space="preserve"> of</w:t>
      </w:r>
      <w:r w:rsidRPr="0018132C">
        <w:rPr>
          <w:rFonts w:cs="Calibri"/>
          <w:spacing w:val="-2"/>
        </w:rPr>
        <w:t xml:space="preserve"> </w:t>
      </w:r>
      <w:r w:rsidRPr="0018132C">
        <w:rPr>
          <w:rFonts w:cs="Calibri"/>
          <w:spacing w:val="-1"/>
        </w:rPr>
        <w:t>the</w:t>
      </w:r>
    </w:p>
    <w:p w:rsidRPr="0018132C" w:rsidR="0018132C" w:rsidP="0018132C" w:rsidRDefault="0018132C" w14:paraId="68E3195B" w14:textId="77777777">
      <w:pPr>
        <w:widowControl w:val="0"/>
        <w:ind w:left="0" w:right="4410" w:firstLine="0"/>
        <w:rPr>
          <w:rFonts w:cs="Calibri"/>
          <w:spacing w:val="-1"/>
        </w:rPr>
      </w:pPr>
      <w:r w:rsidRPr="0018132C">
        <w:rPr>
          <w:rFonts w:cs="Calibri"/>
          <w:spacing w:val="-1"/>
        </w:rPr>
        <w:t>National Center for Education Statistics (NCES)</w:t>
      </w:r>
    </w:p>
    <w:p w:rsidRPr="0018132C" w:rsidR="0018132C" w:rsidP="0018132C" w:rsidRDefault="0018132C" w14:paraId="6B50AEAB" w14:textId="77777777">
      <w:pPr>
        <w:widowControl w:val="0"/>
        <w:tabs>
          <w:tab w:val="left" w:pos="2340"/>
        </w:tabs>
        <w:ind w:left="0" w:firstLine="0"/>
        <w:rPr>
          <w:rFonts w:cstheme="minorBidi"/>
          <w:spacing w:val="-1"/>
        </w:rPr>
      </w:pPr>
      <w:r w:rsidRPr="0018132C">
        <w:rPr>
          <w:rFonts w:cstheme="minorBidi"/>
          <w:spacing w:val="-1"/>
        </w:rPr>
        <w:t>1-888-595-1338 | ntps@census.gov | http://nces.ed.gov/surveys/ntps</w:t>
      </w:r>
    </w:p>
    <w:p w:rsidRPr="0018132C" w:rsidR="0018132C" w:rsidP="0018132C" w:rsidRDefault="0018132C" w14:paraId="1149C492" w14:textId="77777777">
      <w:pPr>
        <w:widowControl w:val="0"/>
        <w:tabs>
          <w:tab w:val="left" w:pos="2340"/>
        </w:tabs>
        <w:ind w:left="0" w:firstLine="0"/>
        <w:rPr>
          <w:rFonts w:cstheme="minorBidi"/>
          <w:spacing w:val="-1"/>
        </w:rPr>
      </w:pPr>
    </w:p>
    <w:p w:rsidRPr="0018132C" w:rsidR="0018132C" w:rsidP="0018132C" w:rsidRDefault="0018132C" w14:paraId="5606BEA0" w14:textId="77777777">
      <w:pPr>
        <w:ind w:left="0" w:firstLine="0"/>
        <w:rPr>
          <w:rFonts w:eastAsia="Times New Roman" w:asciiTheme="minorHAnsi" w:hAnsiTheme="minorHAnsi" w:cstheme="minorHAnsi"/>
          <w:color w:val="0000FF"/>
          <w:u w:val="single"/>
        </w:rPr>
      </w:pPr>
    </w:p>
    <w:p w:rsidR="0018132C" w:rsidP="0018132C" w:rsidRDefault="0018132C" w14:paraId="5BCBD2B2" w14:textId="77777777">
      <w:pPr>
        <w:widowControl w:val="0"/>
        <w:ind w:left="0" w:right="4410" w:firstLine="0"/>
        <w:rPr>
          <w:rFonts w:cs="Calibri"/>
        </w:rPr>
      </w:pPr>
    </w:p>
    <w:p w:rsidR="00DB5CC3" w:rsidP="0018132C" w:rsidRDefault="00DB5CC3" w14:paraId="17CC67E4" w14:textId="77777777">
      <w:pPr>
        <w:widowControl w:val="0"/>
        <w:ind w:left="0" w:right="4410" w:firstLine="0"/>
        <w:rPr>
          <w:rFonts w:cs="Calibri"/>
        </w:rPr>
      </w:pPr>
    </w:p>
    <w:p w:rsidR="00DB5CC3" w:rsidP="00DB5CC3" w:rsidRDefault="00DB5CC3" w14:paraId="625B72D5" w14:textId="77777777">
      <w:pPr>
        <w:ind w:left="0" w:firstLine="0"/>
        <w:rPr>
          <w:rFonts w:ascii="Times New Roman" w:hAnsi="Times New Roman" w:eastAsia="Times New Roman"/>
          <w:i/>
          <w:iCs/>
          <w:sz w:val="16"/>
          <w:szCs w:val="16"/>
        </w:rPr>
      </w:pPr>
    </w:p>
    <w:p w:rsidRPr="0018132C" w:rsidR="0018132C" w:rsidP="0018132C" w:rsidRDefault="0018132C" w14:paraId="355ED6F3" w14:textId="77777777">
      <w:pPr>
        <w:spacing w:after="200" w:line="276" w:lineRule="auto"/>
        <w:ind w:left="0" w:firstLine="0"/>
        <w:rPr>
          <w:rFonts w:eastAsia="Times New Roman" w:cs="Calibri"/>
        </w:rPr>
      </w:pPr>
      <w:r w:rsidRPr="0018132C">
        <w:rPr>
          <w:rFonts w:eastAsia="Times New Roman" w:cs="Calibri"/>
        </w:rPr>
        <w:br w:type="page"/>
      </w:r>
    </w:p>
    <w:p w:rsidRPr="00FB4398" w:rsidR="00235AC4" w:rsidP="00235AC4" w:rsidRDefault="00235AC4" w14:paraId="4E113604" w14:textId="53542A02">
      <w:pPr>
        <w:pStyle w:val="Heading1"/>
        <w:ind w:left="0" w:firstLine="0"/>
        <w:jc w:val="center"/>
        <w:rPr>
          <w:rFonts w:asciiTheme="minorHAnsi" w:hAnsiTheme="minorHAnsi" w:cstheme="minorHAnsi"/>
        </w:rPr>
      </w:pPr>
      <w:bookmarkStart w:name="_Toc56606160" w:id="134"/>
      <w:bookmarkStart w:name="_Toc533671833" w:id="135"/>
      <w:bookmarkStart w:name="_Toc23327277" w:id="136"/>
      <w:r w:rsidRPr="00FB4398">
        <w:rPr>
          <w:rFonts w:asciiTheme="minorHAnsi" w:hAnsiTheme="minorHAnsi" w:cstheme="minorHAnsi"/>
        </w:rPr>
        <w:t>Cash Flyer Insert</w:t>
      </w:r>
      <w:bookmarkEnd w:id="134"/>
    </w:p>
    <w:p w:rsidRPr="00FB4398" w:rsidR="00235AC4" w:rsidP="00235AC4" w:rsidRDefault="00235AC4" w14:paraId="055223E1" w14:textId="7EB36DBA">
      <w:pPr>
        <w:spacing w:before="37"/>
        <w:ind w:left="0" w:firstLine="0"/>
        <w:rPr>
          <w:rFonts w:eastAsia="Times New Roman" w:asciiTheme="minorHAnsi" w:hAnsiTheme="minorHAnsi" w:cstheme="minorHAnsi"/>
          <w:i/>
          <w:spacing w:val="-2"/>
        </w:rPr>
      </w:pPr>
      <w:r w:rsidRPr="00FB4398">
        <w:rPr>
          <w:rFonts w:eastAsia="Times New Roman" w:asciiTheme="minorHAnsi" w:hAnsiTheme="minorHAnsi" w:cstheme="minorHAnsi"/>
          <w:spacing w:val="-2"/>
        </w:rPr>
        <w:t xml:space="preserve">NTPS-CF </w:t>
      </w:r>
      <w:r w:rsidRPr="00FB4398">
        <w:rPr>
          <w:rFonts w:eastAsia="Times New Roman" w:asciiTheme="minorHAnsi" w:hAnsiTheme="minorHAnsi" w:cstheme="minorHAnsi"/>
          <w:i/>
          <w:spacing w:val="-2"/>
        </w:rPr>
        <w:t>(</w:t>
      </w:r>
      <w:r w:rsidRPr="00FB4398" w:rsidR="00FB4398">
        <w:rPr>
          <w:rFonts w:eastAsia="Times New Roman" w:asciiTheme="minorHAnsi" w:hAnsiTheme="minorHAnsi" w:cstheme="minorHAnsi"/>
          <w:i/>
          <w:spacing w:val="-2"/>
        </w:rPr>
        <w:t>Will be printed on a half-sheet of yellow cardstock; cash incentive will be affixed between the last line of text and the logos.</w:t>
      </w:r>
      <w:r w:rsidRPr="00FB4398">
        <w:rPr>
          <w:rFonts w:eastAsia="Times New Roman" w:asciiTheme="minorHAnsi" w:hAnsiTheme="minorHAnsi" w:cstheme="minorHAnsi"/>
          <w:i/>
          <w:spacing w:val="-2"/>
        </w:rPr>
        <w:t xml:space="preserve">) </w:t>
      </w:r>
    </w:p>
    <w:p w:rsidRPr="00FB4398" w:rsidR="00FB4398" w:rsidP="00235AC4" w:rsidRDefault="00FB4398" w14:paraId="44858164" w14:textId="1AD0EB02">
      <w:pPr>
        <w:spacing w:before="37"/>
        <w:ind w:left="0" w:firstLine="0"/>
        <w:rPr>
          <w:rFonts w:eastAsia="Times New Roman" w:asciiTheme="minorHAnsi" w:hAnsiTheme="minorHAnsi" w:cstheme="minorHAnsi"/>
          <w:i/>
          <w:spacing w:val="-2"/>
        </w:rPr>
      </w:pPr>
    </w:p>
    <w:p w:rsidRPr="00FB4398" w:rsidR="00FB4398" w:rsidP="00FB4398" w:rsidRDefault="00FB4398" w14:paraId="648F1599" w14:textId="3A001EED">
      <w:pPr>
        <w:spacing w:before="100" w:beforeAutospacing="1" w:after="100" w:afterAutospacing="1"/>
        <w:ind w:left="0" w:firstLine="0"/>
        <w:jc w:val="center"/>
        <w:rPr>
          <w:rFonts w:eastAsia="Times New Roman" w:asciiTheme="minorHAnsi" w:hAnsiTheme="minorHAnsi" w:cstheme="minorHAnsi"/>
          <w:sz w:val="64"/>
          <w:szCs w:val="64"/>
        </w:rPr>
      </w:pPr>
      <w:r w:rsidRPr="00FB4398">
        <w:rPr>
          <w:rFonts w:eastAsia="Times New Roman" w:asciiTheme="minorHAnsi" w:hAnsiTheme="minorHAnsi" w:cstheme="minorHAnsi"/>
          <w:sz w:val="64"/>
          <w:szCs w:val="64"/>
        </w:rPr>
        <w:t>Thank You</w:t>
      </w:r>
    </w:p>
    <w:p w:rsidRPr="00FB4398" w:rsidR="00FB4398" w:rsidP="00FB4398" w:rsidRDefault="00FB4398" w14:paraId="603C76BB" w14:textId="77777777">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greatly appreciate your help with providing information about your professional background, teaching field, and working conditions. Your responses on the NTPS Teacher Questionnaire will help policymakers at the state, federal, and local levels set education policy and improve teachers’ working conditions. </w:t>
      </w:r>
    </w:p>
    <w:p w:rsidRPr="00FB4398" w:rsidR="00FB4398" w:rsidP="00FB4398" w:rsidRDefault="00FB4398" w14:paraId="0AA3D035" w14:textId="5D21C55A">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We have enclosed a small token of appreciation for your participation. </w:t>
      </w:r>
    </w:p>
    <w:p w:rsidRPr="00FB4398" w:rsidR="00FB4398" w:rsidP="00FB4398" w:rsidRDefault="00FB4398" w14:paraId="739CF71E" w14:textId="1B631A1C">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3ED61C3" w14:textId="062B6336">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89CD2F" w14:textId="31F89234">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80D9E79" w14:textId="38796D59">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2564BCE2" w14:textId="77777777">
      <w:pPr>
        <w:spacing w:before="100" w:beforeAutospacing="1" w:after="100" w:afterAutospacing="1"/>
        <w:ind w:left="0" w:firstLine="0"/>
        <w:rPr>
          <w:rFonts w:eastAsia="Times New Roman" w:asciiTheme="minorHAnsi" w:hAnsiTheme="minorHAnsi" w:cstheme="minorHAnsi"/>
          <w:sz w:val="24"/>
          <w:szCs w:val="24"/>
        </w:rPr>
      </w:pPr>
    </w:p>
    <w:p w:rsidRPr="00FB4398" w:rsidR="00FB4398" w:rsidP="00FB4398" w:rsidRDefault="00FB4398" w14:paraId="497746CA" w14:textId="04A25E68">
      <w:pPr>
        <w:spacing w:before="100" w:beforeAutospacing="1" w:after="100" w:afterAutospacing="1"/>
        <w:ind w:left="0" w:firstLine="0"/>
        <w:rPr>
          <w:rFonts w:eastAsia="Times New Roman" w:asciiTheme="minorHAnsi" w:hAnsiTheme="minorHAnsi" w:cstheme="minorHAnsi"/>
          <w:sz w:val="24"/>
          <w:szCs w:val="24"/>
        </w:rPr>
      </w:pPr>
      <w:r w:rsidRPr="00FB4398">
        <w:rPr>
          <w:rFonts w:eastAsia="Times New Roman" w:asciiTheme="minorHAnsi" w:hAnsiTheme="minorHAnsi" w:cstheme="minorHAnsi"/>
          <w:sz w:val="24"/>
          <w:szCs w:val="24"/>
        </w:rPr>
        <w:t xml:space="preserve">[ED logo]            </w:t>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Pr>
          <w:rFonts w:eastAsia="Times New Roman" w:asciiTheme="minorHAnsi" w:hAnsiTheme="minorHAnsi" w:cstheme="minorHAnsi"/>
          <w:sz w:val="24"/>
          <w:szCs w:val="24"/>
        </w:rPr>
        <w:tab/>
      </w:r>
      <w:r w:rsidRPr="00FB4398">
        <w:rPr>
          <w:rFonts w:eastAsia="Times New Roman" w:asciiTheme="minorHAnsi" w:hAnsiTheme="minorHAnsi" w:cstheme="minorHAnsi"/>
          <w:sz w:val="24"/>
          <w:szCs w:val="24"/>
        </w:rPr>
        <w:t xml:space="preserve">[Census logo] </w:t>
      </w:r>
    </w:p>
    <w:p w:rsidRPr="0018132C" w:rsidR="00FB4398" w:rsidP="00235AC4" w:rsidRDefault="00FB4398" w14:paraId="5BD47B86" w14:textId="77777777">
      <w:pPr>
        <w:spacing w:before="37"/>
        <w:ind w:left="0" w:firstLine="0"/>
        <w:rPr>
          <w:rFonts w:cs="Calibri"/>
          <w:i/>
        </w:rPr>
      </w:pPr>
    </w:p>
    <w:p w:rsidR="00FB4398" w:rsidRDefault="00FB4398" w14:paraId="2161CAD3"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br w:type="page"/>
      </w:r>
    </w:p>
    <w:p w:rsidRPr="0018132C" w:rsidR="0018132C" w:rsidP="00E85776" w:rsidRDefault="0018132C" w14:paraId="1268EB6B" w14:textId="6AB0F2DC">
      <w:pPr>
        <w:pStyle w:val="Heading1"/>
        <w:ind w:left="0" w:firstLine="0"/>
        <w:jc w:val="center"/>
      </w:pPr>
      <w:bookmarkStart w:name="_Toc56606161" w:id="137"/>
      <w:r w:rsidRPr="0018132C">
        <w:t>Field Follow-up School Letters (For Field Representatives)</w:t>
      </w:r>
      <w:bookmarkEnd w:id="135"/>
      <w:bookmarkEnd w:id="136"/>
      <w:bookmarkEnd w:id="137"/>
    </w:p>
    <w:p w:rsidRPr="0018132C" w:rsidR="0018132C" w:rsidP="0018132C" w:rsidRDefault="0018132C" w14:paraId="75E2078E" w14:textId="77777777">
      <w:pPr>
        <w:spacing w:after="160" w:line="259" w:lineRule="auto"/>
        <w:ind w:left="0" w:firstLine="0"/>
        <w:rPr>
          <w:i/>
        </w:rPr>
      </w:pPr>
      <w:r w:rsidRPr="0018132C">
        <w:t>NTPS-</w:t>
      </w:r>
      <w:r w:rsidRPr="0018132C">
        <w:rPr>
          <w:color w:val="FF0000"/>
        </w:rPr>
        <w:t>31</w:t>
      </w:r>
      <w:r w:rsidRPr="0018132C">
        <w:t>//</w:t>
      </w:r>
      <w:r w:rsidRPr="0018132C">
        <w:rPr>
          <w:color w:val="FF0000"/>
        </w:rPr>
        <w:t>32</w:t>
      </w:r>
      <w:r w:rsidRPr="0018132C">
        <w:t xml:space="preserve">L </w:t>
      </w:r>
      <w:r w:rsidRPr="0018132C">
        <w:rPr>
          <w:i/>
        </w:rPr>
        <w:t>(31 = Phase 1, school-level questionnaires only; 32 = Phase 2, school-level and/or teacher questionnaires) (Includes initial school mailout FAQs on the back.)</w:t>
      </w:r>
    </w:p>
    <w:p w:rsidRPr="0018132C" w:rsidR="0018132C" w:rsidP="0018132C" w:rsidRDefault="0018132C" w14:paraId="7B48C8BF" w14:textId="77777777">
      <w:pPr>
        <w:spacing w:after="160" w:line="259" w:lineRule="auto"/>
        <w:ind w:left="0" w:firstLine="0"/>
      </w:pPr>
      <w:r w:rsidRPr="0018132C">
        <w:t>Dear School Staff Member,</w:t>
      </w:r>
    </w:p>
    <w:p w:rsidRPr="0018132C" w:rsidR="0018132C" w:rsidP="0018132C" w:rsidRDefault="0018132C" w14:paraId="324A3276" w14:textId="77777777">
      <w:pPr>
        <w:spacing w:line="259" w:lineRule="auto"/>
        <w:ind w:left="0" w:firstLine="0"/>
      </w:pPr>
      <w:r w:rsidRPr="0018132C">
        <w:t xml:space="preserve">[31: </w:t>
      </w:r>
      <w:r w:rsidRPr="0018132C">
        <w:rPr>
          <w:color w:val="FF0000"/>
        </w:rPr>
        <w:t>Earlier this school year</w:t>
      </w:r>
      <w:r w:rsidRPr="0018132C">
        <w:t xml:space="preserve">//32: </w:t>
      </w:r>
      <w:r w:rsidRPr="0018132C">
        <w:rPr>
          <w:color w:val="FF0000"/>
        </w:rPr>
        <w:t>Over the course of this school year</w:t>
      </w:r>
      <w:r w:rsidRPr="0018132C">
        <w:t>], the National Center for Education Statistics (NCES) and the U.S. Census Bureau have requested your school’s participation in the 2020–21 National Teacher and Principal Survey (NTPS). The NTPS is a nationwide sample survey of elementary and secondary schools and the principals and teachers who staff them. The survey is a primary source of information about what is happening in K–12 schools across the United States.</w:t>
      </w:r>
    </w:p>
    <w:p w:rsidRPr="0018132C" w:rsidR="0018132C" w:rsidP="0018132C" w:rsidRDefault="0018132C" w14:paraId="637EA212" w14:textId="77777777">
      <w:pPr>
        <w:spacing w:line="259" w:lineRule="auto"/>
        <w:ind w:left="0" w:firstLine="0"/>
      </w:pPr>
    </w:p>
    <w:p w:rsidRPr="0018132C" w:rsidR="0018132C" w:rsidP="0018132C" w:rsidRDefault="0018132C" w14:paraId="0C1C7824" w14:textId="77777777">
      <w:pPr>
        <w:spacing w:line="259" w:lineRule="auto"/>
        <w:ind w:left="0" w:firstLine="0"/>
      </w:pPr>
      <w:r w:rsidRPr="0018132C">
        <w:t xml:space="preserve">Your school’s participation is important for the success of this survey. Each response is vital to ensure reliable, nationally representative data, and </w:t>
      </w:r>
      <w:r w:rsidRPr="0018132C">
        <w:rPr>
          <w:b/>
        </w:rPr>
        <w:t>we need your help to make this happen.</w:t>
      </w:r>
      <w:r w:rsidRPr="0018132C">
        <w:t xml:space="preserve"> </w:t>
      </w:r>
    </w:p>
    <w:p w:rsidRPr="0018132C" w:rsidR="0018132C" w:rsidP="0018132C" w:rsidRDefault="0018132C" w14:paraId="3B39AA43" w14:textId="77777777">
      <w:pPr>
        <w:spacing w:line="259" w:lineRule="auto"/>
        <w:ind w:left="0" w:firstLine="0"/>
      </w:pPr>
    </w:p>
    <w:p w:rsidRPr="0018132C" w:rsidR="0018132C" w:rsidP="0018132C" w:rsidRDefault="0018132C" w14:paraId="2E45941F" w14:textId="77777777">
      <w:pPr>
        <w:spacing w:line="259" w:lineRule="auto"/>
        <w:ind w:left="0" w:firstLine="0"/>
      </w:pPr>
      <w:r w:rsidRPr="0018132C">
        <w:t xml:space="preserve">According to our records, one or more of your school’s [32: </w:t>
      </w:r>
      <w:r w:rsidRPr="0018132C">
        <w:rPr>
          <w:color w:val="FF0000"/>
        </w:rPr>
        <w:t>or teachers’</w:t>
      </w:r>
      <w:r w:rsidRPr="0018132C">
        <w:t>] questionnaires have not been completed. Please help us by giving the enclosed questionnaire(s) to the appropriate staff member(s) and ensuring their completion within two weeks. Mail the completed questionnaire(s) back to the Census Bureau using the return envelope(s) provided, or make arrangements to give them to the local Census Bureau Field Representative assigned to your school.</w:t>
      </w:r>
    </w:p>
    <w:p w:rsidRPr="0018132C" w:rsidR="0018132C" w:rsidP="0018132C" w:rsidRDefault="0018132C" w14:paraId="3E50438D" w14:textId="77777777">
      <w:pPr>
        <w:spacing w:line="259" w:lineRule="auto"/>
        <w:ind w:left="0" w:firstLine="0"/>
      </w:pPr>
    </w:p>
    <w:p w:rsidRPr="0018132C" w:rsidR="0018132C" w:rsidP="0018132C" w:rsidRDefault="0018132C" w14:paraId="283C4D58" w14:textId="77777777">
      <w:pPr>
        <w:spacing w:line="259" w:lineRule="auto"/>
        <w:ind w:left="0" w:firstLine="0"/>
      </w:pPr>
      <w:r w:rsidRPr="0018132C">
        <w:t>Thank you very much for your assistance with this effort.</w:t>
      </w:r>
    </w:p>
    <w:p w:rsidRPr="0018132C" w:rsidR="0018132C" w:rsidP="0018132C" w:rsidRDefault="0018132C" w14:paraId="2C6FE9A2" w14:textId="77777777">
      <w:pPr>
        <w:spacing w:line="259" w:lineRule="auto"/>
        <w:ind w:left="0" w:firstLine="0"/>
      </w:pPr>
    </w:p>
    <w:p w:rsidRPr="0018132C" w:rsidR="0018132C" w:rsidP="0018132C" w:rsidRDefault="0018132C" w14:paraId="5C62BC53" w14:textId="77777777">
      <w:pPr>
        <w:spacing w:line="259" w:lineRule="auto"/>
        <w:ind w:left="0" w:firstLine="0"/>
      </w:pPr>
      <w:r w:rsidRPr="0018132C">
        <w:t>Sincerely,</w:t>
      </w:r>
    </w:p>
    <w:p w:rsidRPr="0018132C" w:rsidR="0018132C" w:rsidP="0018132C" w:rsidRDefault="0018132C" w14:paraId="52DF9923" w14:textId="77777777">
      <w:pPr>
        <w:spacing w:line="259" w:lineRule="auto"/>
        <w:ind w:left="0" w:firstLine="0"/>
      </w:pPr>
    </w:p>
    <w:p w:rsidRPr="0018132C" w:rsidR="0018132C" w:rsidP="0018132C" w:rsidRDefault="0018132C" w14:paraId="6702BD83"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6F2D36B5"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3498C214"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635A4AB6"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6BE079C1" w14:textId="77777777">
      <w:pPr>
        <w:ind w:left="0" w:firstLine="0"/>
        <w:rPr>
          <w:spacing w:val="-1"/>
        </w:rPr>
      </w:pPr>
    </w:p>
    <w:p w:rsidR="00DB5CC3" w:rsidP="0018132C" w:rsidRDefault="00DB5CC3" w14:paraId="1DABC6F1" w14:textId="77777777">
      <w:pPr>
        <w:ind w:left="0" w:firstLine="0"/>
        <w:rPr>
          <w:spacing w:val="-1"/>
        </w:rPr>
      </w:pPr>
    </w:p>
    <w:p w:rsidR="00DB5CC3" w:rsidP="0018132C" w:rsidRDefault="00DB5CC3" w14:paraId="61FBDFB2" w14:textId="77777777">
      <w:pPr>
        <w:ind w:left="0" w:firstLine="0"/>
        <w:rPr>
          <w:spacing w:val="-1"/>
        </w:rPr>
      </w:pPr>
    </w:p>
    <w:p w:rsidR="00D30A09" w:rsidP="0018132C" w:rsidRDefault="00D30A09" w14:paraId="797608F8" w14:textId="77777777">
      <w:pPr>
        <w:ind w:left="0" w:firstLine="0"/>
        <w:rPr>
          <w:spacing w:val="-1"/>
        </w:rPr>
      </w:pPr>
    </w:p>
    <w:p w:rsidR="00D30A09" w:rsidP="0018132C" w:rsidRDefault="00D30A09" w14:paraId="4042F813" w14:textId="77777777">
      <w:pPr>
        <w:ind w:left="0" w:firstLine="0"/>
        <w:rPr>
          <w:spacing w:val="-1"/>
        </w:rPr>
      </w:pPr>
    </w:p>
    <w:p w:rsidR="00DB5CC3" w:rsidP="0018132C" w:rsidRDefault="00DB5CC3" w14:paraId="16C188D5" w14:textId="77777777">
      <w:pPr>
        <w:ind w:left="0" w:firstLine="0"/>
        <w:rPr>
          <w:spacing w:val="-1"/>
        </w:rPr>
      </w:pPr>
    </w:p>
    <w:p w:rsidR="00DB5CC3" w:rsidP="00DB5CC3" w:rsidRDefault="00DB5CC3" w14:paraId="52130724" w14:textId="77777777">
      <w:pPr>
        <w:ind w:left="0" w:firstLine="0"/>
        <w:rPr>
          <w:rFonts w:ascii="Times New Roman" w:hAnsi="Times New Roman" w:eastAsia="Times New Roman"/>
          <w:i/>
          <w:iCs/>
          <w:sz w:val="16"/>
          <w:szCs w:val="16"/>
        </w:rPr>
      </w:pPr>
    </w:p>
    <w:p w:rsidRPr="00DB5CC3" w:rsidR="00DB5CC3" w:rsidP="00DB5CC3" w:rsidRDefault="00DB5CC3" w14:paraId="3F05E14C"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19AB0CB4" w14:textId="77777777">
      <w:pPr>
        <w:ind w:left="0" w:firstLine="0"/>
        <w:rPr>
          <w:spacing w:val="-1"/>
        </w:rPr>
      </w:pPr>
    </w:p>
    <w:p w:rsidRPr="0018132C" w:rsidR="0018132C" w:rsidP="0018132C" w:rsidRDefault="0018132C" w14:paraId="19F112F8" w14:textId="77777777">
      <w:pPr>
        <w:spacing w:after="160" w:line="259" w:lineRule="auto"/>
        <w:ind w:left="0" w:firstLine="0"/>
        <w:rPr>
          <w:spacing w:val="-1"/>
        </w:rPr>
      </w:pPr>
      <w:r w:rsidRPr="0018132C">
        <w:rPr>
          <w:spacing w:val="-1"/>
        </w:rPr>
        <w:br w:type="page"/>
      </w:r>
    </w:p>
    <w:p w:rsidRPr="0018132C" w:rsidR="0018132C" w:rsidP="00E85776" w:rsidRDefault="0018132C" w14:paraId="50716851" w14:textId="77777777">
      <w:pPr>
        <w:pStyle w:val="Heading1"/>
        <w:ind w:left="0" w:firstLine="0"/>
        <w:jc w:val="center"/>
      </w:pPr>
      <w:bookmarkStart w:name="_Toc533671834" w:id="138"/>
      <w:bookmarkStart w:name="_Toc23327278" w:id="139"/>
      <w:bookmarkStart w:name="_Toc56606162" w:id="140"/>
      <w:r w:rsidRPr="0018132C">
        <w:t>Field Follow-up Teacher Letter (For Field Representatives)</w:t>
      </w:r>
      <w:bookmarkEnd w:id="138"/>
      <w:bookmarkEnd w:id="139"/>
      <w:bookmarkEnd w:id="140"/>
    </w:p>
    <w:p w:rsidRPr="0018132C" w:rsidR="0018132C" w:rsidP="0018132C" w:rsidRDefault="0018132C" w14:paraId="2703CB6A" w14:textId="77777777">
      <w:pPr>
        <w:spacing w:after="160" w:line="259" w:lineRule="auto"/>
        <w:ind w:left="0" w:firstLine="0"/>
        <w:rPr>
          <w:i/>
        </w:rPr>
      </w:pPr>
      <w:r w:rsidRPr="0018132C">
        <w:t xml:space="preserve">NTPS-33L </w:t>
      </w:r>
      <w:r w:rsidRPr="0018132C">
        <w:rPr>
          <w:i/>
        </w:rPr>
        <w:t>(Includes initial teacher mailout FAQs on the back.)</w:t>
      </w:r>
    </w:p>
    <w:p w:rsidRPr="0018132C" w:rsidR="0018132C" w:rsidP="0018132C" w:rsidRDefault="0018132C" w14:paraId="579F737A" w14:textId="77777777">
      <w:pPr>
        <w:spacing w:after="160" w:line="259" w:lineRule="auto"/>
        <w:ind w:left="0" w:firstLine="0"/>
      </w:pPr>
      <w:r w:rsidRPr="0018132C">
        <w:t>Dear Teacher,</w:t>
      </w:r>
    </w:p>
    <w:p w:rsidRPr="0018132C" w:rsidR="0018132C" w:rsidP="0018132C" w:rsidRDefault="0018132C" w14:paraId="1B1E0496" w14:textId="77777777">
      <w:pPr>
        <w:widowControl w:val="0"/>
        <w:ind w:left="0" w:firstLine="0"/>
        <w:rPr>
          <w:spacing w:val="-1"/>
        </w:rPr>
      </w:pPr>
      <w:r w:rsidRPr="0018132C">
        <w:rPr>
          <w:color w:val="231F20"/>
          <w:spacing w:val="-1"/>
        </w:rPr>
        <w:t xml:space="preserve">The National Center for Education Statistics and the U.S. Census Bureau are dedicated to providing policymakers and researchers with the most comprehensive data available on U.S. schools and teachers. </w:t>
      </w:r>
      <w:r w:rsidRPr="0018132C">
        <w:t xml:space="preserve">Over the course of this school year, we’ve asked you to help us by completing the Teacher Questionnaire for the 2020–21 National Teacher and Principal Survey (NTPS). </w:t>
      </w:r>
      <w:r w:rsidRPr="0018132C">
        <w:rPr>
          <w:b/>
          <w:spacing w:val="-1"/>
        </w:rPr>
        <w:t>This is your opportunity to tell policymakers about your experiences and express your opinions as a teacher in your school.</w:t>
      </w:r>
      <w:r w:rsidRPr="0018132C">
        <w:rPr>
          <w:spacing w:val="-1"/>
        </w:rPr>
        <w:t xml:space="preserve"> </w:t>
      </w:r>
    </w:p>
    <w:p w:rsidRPr="0018132C" w:rsidR="0018132C" w:rsidP="0018132C" w:rsidRDefault="0018132C" w14:paraId="69A2AC3B" w14:textId="77777777">
      <w:pPr>
        <w:widowControl w:val="0"/>
        <w:ind w:left="0" w:firstLine="0"/>
        <w:rPr>
          <w:spacing w:val="-1"/>
        </w:rPr>
      </w:pPr>
    </w:p>
    <w:p w:rsidRPr="0018132C" w:rsidR="0018132C" w:rsidP="0018132C" w:rsidRDefault="0018132C" w14:paraId="20B6470D" w14:textId="77777777">
      <w:pPr>
        <w:spacing w:line="259" w:lineRule="auto"/>
        <w:ind w:left="0" w:firstLine="0"/>
        <w:rPr>
          <w:spacing w:val="-1"/>
        </w:rPr>
      </w:pPr>
      <w:r w:rsidRPr="0018132C">
        <w:rPr>
          <w:spacing w:val="-1"/>
        </w:rPr>
        <w:t xml:space="preserve">The success of this national survey depends on your participation. Only a small percentage of schools and teachers are selected to participate. </w:t>
      </w:r>
      <w:r w:rsidRPr="0018132C">
        <w:rPr>
          <w:b/>
          <w:spacing w:val="-1"/>
        </w:rPr>
        <w:t>We cannot substitute another teacher for you.</w:t>
      </w:r>
      <w:r w:rsidRPr="0018132C">
        <w:rPr>
          <w:spacing w:val="-1"/>
        </w:rPr>
        <w:t xml:space="preserve"> </w:t>
      </w:r>
    </w:p>
    <w:p w:rsidRPr="0018132C" w:rsidR="0018132C" w:rsidP="0018132C" w:rsidRDefault="0018132C" w14:paraId="0BD07B9E" w14:textId="77777777">
      <w:pPr>
        <w:spacing w:line="259" w:lineRule="auto"/>
        <w:ind w:left="0" w:firstLine="0"/>
        <w:rPr>
          <w:spacing w:val="-1"/>
        </w:rPr>
      </w:pPr>
    </w:p>
    <w:p w:rsidRPr="0018132C" w:rsidR="0018132C" w:rsidP="0018132C" w:rsidRDefault="0018132C" w14:paraId="58231139" w14:textId="77777777">
      <w:pPr>
        <w:spacing w:line="259" w:lineRule="auto"/>
        <w:ind w:left="0" w:firstLine="0"/>
      </w:pPr>
      <w:r w:rsidRPr="0018132C">
        <w:rPr>
          <w:b/>
        </w:rPr>
        <w:t>Please complete your Teacher Questionnaire</w:t>
      </w:r>
      <w:r w:rsidRPr="0018132C">
        <w:t xml:space="preserve"> </w:t>
      </w:r>
      <w:r w:rsidRPr="0018132C">
        <w:rPr>
          <w:b/>
        </w:rPr>
        <w:t xml:space="preserve">as soon as possible. </w:t>
      </w:r>
      <w:r w:rsidRPr="0018132C">
        <w:t>Upon completion, either mail the completed questionnaire back to the Census Bureau using the return envelope provided or make arrangements to give it to the local Census Bureau Field Representative assigned to your school.</w:t>
      </w:r>
    </w:p>
    <w:p w:rsidRPr="0018132C" w:rsidR="0018132C" w:rsidP="0018132C" w:rsidRDefault="0018132C" w14:paraId="545893B8" w14:textId="77777777">
      <w:pPr>
        <w:spacing w:line="259" w:lineRule="auto"/>
        <w:ind w:left="0" w:firstLine="0"/>
      </w:pPr>
    </w:p>
    <w:p w:rsidRPr="0018132C" w:rsidR="0018132C" w:rsidP="0018132C" w:rsidRDefault="0018132C" w14:paraId="6527D5C7" w14:textId="77777777">
      <w:pPr>
        <w:spacing w:line="259" w:lineRule="auto"/>
        <w:ind w:left="0" w:firstLine="0"/>
      </w:pPr>
      <w:r w:rsidRPr="0018132C">
        <w:t>Thank you very much for your contribution to this important effort.</w:t>
      </w:r>
    </w:p>
    <w:p w:rsidRPr="0018132C" w:rsidR="0018132C" w:rsidP="0018132C" w:rsidRDefault="0018132C" w14:paraId="44412EA0" w14:textId="77777777">
      <w:pPr>
        <w:spacing w:line="259" w:lineRule="auto"/>
        <w:ind w:left="0" w:firstLine="0"/>
      </w:pPr>
    </w:p>
    <w:p w:rsidRPr="0018132C" w:rsidR="0018132C" w:rsidP="0018132C" w:rsidRDefault="0018132C" w14:paraId="13A68938" w14:textId="77777777">
      <w:pPr>
        <w:spacing w:line="259" w:lineRule="auto"/>
        <w:ind w:left="0" w:firstLine="0"/>
      </w:pPr>
      <w:r w:rsidRPr="0018132C">
        <w:t>Sincerely,</w:t>
      </w:r>
    </w:p>
    <w:p w:rsidRPr="0018132C" w:rsidR="0018132C" w:rsidP="0018132C" w:rsidRDefault="0018132C" w14:paraId="76EADBB1" w14:textId="77777777">
      <w:pPr>
        <w:spacing w:line="259" w:lineRule="auto"/>
        <w:ind w:left="0" w:firstLine="0"/>
      </w:pPr>
    </w:p>
    <w:p w:rsidRPr="0018132C" w:rsidR="0018132C" w:rsidP="0018132C" w:rsidRDefault="0018132C" w14:paraId="2AFB17E7" w14:textId="77777777">
      <w:pPr>
        <w:widowControl w:val="0"/>
        <w:ind w:left="0" w:right="6840" w:firstLine="0"/>
        <w:rPr>
          <w:rFonts w:cstheme="minorBidi"/>
          <w:spacing w:val="27"/>
        </w:rPr>
      </w:pPr>
      <w:r w:rsidRPr="0018132C">
        <w:rPr>
          <w:rFonts w:cstheme="minorBidi"/>
          <w:spacing w:val="-1"/>
        </w:rPr>
        <w:t>James L. Woodworth, Ph.D.</w:t>
      </w:r>
    </w:p>
    <w:p w:rsidRPr="0018132C" w:rsidR="0018132C" w:rsidP="0018132C" w:rsidRDefault="0018132C" w14:paraId="7DD0C378" w14:textId="77777777">
      <w:pPr>
        <w:widowControl w:val="0"/>
        <w:ind w:left="0" w:right="7009" w:firstLine="0"/>
        <w:rPr>
          <w:rFonts w:cstheme="minorBidi"/>
        </w:rPr>
      </w:pPr>
      <w:r w:rsidRPr="0018132C">
        <w:rPr>
          <w:rFonts w:cstheme="minorBidi"/>
          <w:spacing w:val="-1"/>
        </w:rPr>
        <w:t>Commissioner</w:t>
      </w:r>
    </w:p>
    <w:p w:rsidRPr="0018132C" w:rsidR="0018132C" w:rsidP="0018132C" w:rsidRDefault="0018132C" w14:paraId="4CE7C888" w14:textId="77777777">
      <w:pPr>
        <w:widowControl w:val="0"/>
        <w:ind w:left="0" w:firstLine="0"/>
        <w:rPr>
          <w:rFonts w:cstheme="minorBidi"/>
        </w:rPr>
      </w:pPr>
      <w:r w:rsidRPr="0018132C">
        <w:rPr>
          <w:rFonts w:cstheme="minorBidi"/>
          <w:spacing w:val="-1"/>
        </w:rPr>
        <w:t>National</w:t>
      </w:r>
      <w:r w:rsidRPr="0018132C">
        <w:rPr>
          <w:rFonts w:cstheme="minorBidi"/>
        </w:rPr>
        <w:t xml:space="preserve"> </w:t>
      </w:r>
      <w:r w:rsidRPr="0018132C">
        <w:rPr>
          <w:rFonts w:cstheme="minorBidi"/>
          <w:spacing w:val="-1"/>
        </w:rPr>
        <w:t>Center</w:t>
      </w:r>
      <w:r w:rsidRPr="0018132C">
        <w:rPr>
          <w:rFonts w:cstheme="minorBidi"/>
        </w:rPr>
        <w:t xml:space="preserve"> </w:t>
      </w:r>
      <w:r w:rsidRPr="0018132C">
        <w:rPr>
          <w:rFonts w:cstheme="minorBidi"/>
          <w:spacing w:val="-1"/>
        </w:rPr>
        <w:t>for</w:t>
      </w:r>
      <w:r w:rsidRPr="0018132C">
        <w:rPr>
          <w:rFonts w:cstheme="minorBidi"/>
          <w:spacing w:val="-2"/>
        </w:rPr>
        <w:t xml:space="preserve"> </w:t>
      </w:r>
      <w:r w:rsidRPr="0018132C">
        <w:rPr>
          <w:rFonts w:cstheme="minorBidi"/>
          <w:spacing w:val="-1"/>
        </w:rPr>
        <w:t>Education Statistics (NCES)</w:t>
      </w:r>
    </w:p>
    <w:p w:rsidR="0018132C" w:rsidP="0018132C" w:rsidRDefault="0018132C" w14:paraId="7304DFA5" w14:textId="77777777">
      <w:pPr>
        <w:ind w:left="0" w:firstLine="0"/>
        <w:rPr>
          <w:spacing w:val="-1"/>
        </w:rPr>
      </w:pPr>
      <w:r w:rsidRPr="0018132C">
        <w:rPr>
          <w:spacing w:val="-1"/>
        </w:rPr>
        <w:t>U.S.</w:t>
      </w:r>
      <w:r w:rsidRPr="0018132C">
        <w:t xml:space="preserve"> </w:t>
      </w:r>
      <w:r w:rsidRPr="0018132C">
        <w:rPr>
          <w:spacing w:val="-1"/>
        </w:rPr>
        <w:t>Department</w:t>
      </w:r>
      <w:r w:rsidRPr="0018132C">
        <w:rPr>
          <w:spacing w:val="-2"/>
        </w:rPr>
        <w:t xml:space="preserve"> </w:t>
      </w:r>
      <w:r w:rsidRPr="0018132C">
        <w:t xml:space="preserve">of </w:t>
      </w:r>
      <w:r w:rsidRPr="0018132C">
        <w:rPr>
          <w:spacing w:val="-1"/>
        </w:rPr>
        <w:t>Education</w:t>
      </w:r>
    </w:p>
    <w:p w:rsidR="00DB5CC3" w:rsidP="0018132C" w:rsidRDefault="00DB5CC3" w14:paraId="5FA0E5B1" w14:textId="77777777">
      <w:pPr>
        <w:ind w:left="0" w:firstLine="0"/>
        <w:rPr>
          <w:spacing w:val="-1"/>
        </w:rPr>
      </w:pPr>
    </w:p>
    <w:p w:rsidR="00DB5CC3" w:rsidP="0018132C" w:rsidRDefault="00DB5CC3" w14:paraId="3A98A346" w14:textId="77777777">
      <w:pPr>
        <w:ind w:left="0" w:firstLine="0"/>
        <w:rPr>
          <w:spacing w:val="-1"/>
        </w:rPr>
      </w:pPr>
    </w:p>
    <w:p w:rsidR="00DB5CC3" w:rsidP="0018132C" w:rsidRDefault="00DB5CC3" w14:paraId="0CBC8475" w14:textId="77777777">
      <w:pPr>
        <w:ind w:left="0" w:firstLine="0"/>
        <w:rPr>
          <w:spacing w:val="-1"/>
        </w:rPr>
      </w:pPr>
    </w:p>
    <w:p w:rsidR="00DB5CC3" w:rsidP="0018132C" w:rsidRDefault="00DB5CC3" w14:paraId="37322FAE" w14:textId="77777777">
      <w:pPr>
        <w:ind w:left="0" w:firstLine="0"/>
        <w:rPr>
          <w:spacing w:val="-1"/>
        </w:rPr>
      </w:pPr>
    </w:p>
    <w:p w:rsidR="00DB5CC3" w:rsidP="0018132C" w:rsidRDefault="00DB5CC3" w14:paraId="1B5C0260" w14:textId="77777777">
      <w:pPr>
        <w:ind w:left="0" w:firstLine="0"/>
        <w:rPr>
          <w:spacing w:val="-1"/>
        </w:rPr>
      </w:pPr>
    </w:p>
    <w:p w:rsidR="00DB5CC3" w:rsidP="00DB5CC3" w:rsidRDefault="00DB5CC3" w14:paraId="625402B1" w14:textId="77777777">
      <w:pPr>
        <w:ind w:left="0" w:firstLine="0"/>
        <w:rPr>
          <w:rFonts w:ascii="Times New Roman" w:hAnsi="Times New Roman" w:eastAsia="Times New Roman"/>
          <w:i/>
          <w:iCs/>
          <w:sz w:val="16"/>
          <w:szCs w:val="16"/>
        </w:rPr>
      </w:pPr>
    </w:p>
    <w:p w:rsidRPr="00DB5CC3" w:rsidR="00DB5CC3" w:rsidP="00DB5CC3" w:rsidRDefault="00DB5CC3" w14:paraId="4BF81A24" w14:textId="77777777">
      <w:pPr>
        <w:ind w:left="0" w:firstLine="0"/>
        <w:rPr>
          <w:rFonts w:ascii="Times New Roman" w:hAnsi="Times New Roman" w:eastAsia="Times New Roman"/>
          <w:i/>
          <w:sz w:val="16"/>
          <w:szCs w:val="16"/>
        </w:rPr>
      </w:pPr>
      <w:r w:rsidRPr="00DB5CC3">
        <w:rPr>
          <w:rFonts w:ascii="Times New Roman" w:hAnsi="Times New Roman" w:eastAsia="Times New Roman"/>
          <w:i/>
          <w:iCs/>
          <w:sz w:val="16"/>
          <w:szCs w:val="16"/>
        </w:rPr>
        <w:t>NCES is authorized to conduct this survey by the Education Sciences Reform Act of 2002 (ESRA 2002, 20 U.S.C. §9543). All of the information you provide may be used only for statistical purposes and may not be disclosed, or used, in identifiable form for any other purpose except as required by law (20 U.S.C. §9573 and 6 U.S.C. §151).</w:t>
      </w:r>
      <w:r w:rsidRPr="00DB5CC3">
        <w:rPr>
          <w:rFonts w:ascii="Times New Roman" w:hAnsi="Times New Roman" w:eastAsia="Times New Roman"/>
          <w:i/>
          <w:sz w:val="16"/>
          <w:szCs w:val="16"/>
        </w:rPr>
        <w:t> Reports of the findings from the survey will not identify participating districts, schools, or staff. Individual responses will be combined with those from other participants to produce summary statistics and reports.</w:t>
      </w:r>
    </w:p>
    <w:p w:rsidRPr="0018132C" w:rsidR="00DB5CC3" w:rsidP="0018132C" w:rsidRDefault="00DB5CC3" w14:paraId="33D3E063" w14:textId="77777777">
      <w:pPr>
        <w:ind w:left="0" w:firstLine="0"/>
        <w:rPr>
          <w:spacing w:val="-1"/>
        </w:rPr>
      </w:pPr>
    </w:p>
    <w:p w:rsidRPr="0018132C" w:rsidR="0018132C" w:rsidP="0018132C" w:rsidRDefault="0018132C" w14:paraId="1D04BFC5" w14:textId="77777777">
      <w:pPr>
        <w:spacing w:after="160" w:line="259" w:lineRule="auto"/>
        <w:ind w:left="0" w:firstLine="0"/>
        <w:rPr>
          <w:rFonts w:asciiTheme="majorHAnsi" w:hAnsiTheme="majorHAnsi" w:eastAsiaTheme="majorEastAsia" w:cstheme="majorBidi"/>
          <w:b/>
          <w:bCs/>
          <w:color w:val="2E74B5" w:themeColor="accent1" w:themeShade="BF"/>
          <w:sz w:val="28"/>
          <w:szCs w:val="28"/>
        </w:rPr>
      </w:pPr>
      <w:r w:rsidRPr="0018132C">
        <w:br w:type="page"/>
      </w:r>
    </w:p>
    <w:p w:rsidRPr="0018132C" w:rsidR="0018132C" w:rsidP="00E85776" w:rsidRDefault="0018132C" w14:paraId="5A3DA1BC" w14:textId="77777777">
      <w:pPr>
        <w:pStyle w:val="Heading1"/>
        <w:tabs>
          <w:tab w:val="left" w:pos="0"/>
        </w:tabs>
        <w:ind w:left="0" w:firstLine="0"/>
        <w:jc w:val="center"/>
      </w:pPr>
      <w:bookmarkStart w:name="_Toc533671835" w:id="141"/>
      <w:bookmarkStart w:name="_Toc23327279" w:id="142"/>
      <w:bookmarkStart w:name="_Toc56606163" w:id="143"/>
      <w:bookmarkStart w:name="_Hlk25755949" w:id="144"/>
      <w:r w:rsidRPr="0018132C">
        <w:t>Letter of Better Understanding</w:t>
      </w:r>
      <w:bookmarkEnd w:id="128"/>
      <w:bookmarkEnd w:id="141"/>
      <w:r w:rsidRPr="0018132C">
        <w:t xml:space="preserve"> (For Regional Office Use)</w:t>
      </w:r>
      <w:bookmarkEnd w:id="142"/>
      <w:bookmarkEnd w:id="143"/>
    </w:p>
    <w:bookmarkEnd w:id="144"/>
    <w:p w:rsidRPr="0018132C" w:rsidR="0018132C" w:rsidP="0018132C" w:rsidRDefault="0018132C" w14:paraId="097299D8" w14:textId="77777777">
      <w:pPr>
        <w:ind w:left="0" w:firstLine="0"/>
        <w:rPr>
          <w:rFonts w:asciiTheme="minorHAnsi" w:hAnsiTheme="minorHAnsi" w:cstheme="minorHAnsi"/>
          <w:i/>
        </w:rPr>
      </w:pPr>
      <w:r w:rsidRPr="0018132C">
        <w:rPr>
          <w:rFonts w:asciiTheme="minorHAnsi" w:hAnsiTheme="minorHAnsi" w:cstheme="minorHAnsi"/>
        </w:rPr>
        <w:t>NTPS-34L</w:t>
      </w:r>
    </w:p>
    <w:p w:rsidRPr="0018132C" w:rsidR="0018132C" w:rsidP="0018132C" w:rsidRDefault="0018132C" w14:paraId="0C84A034" w14:textId="77777777">
      <w:pPr>
        <w:ind w:left="0" w:firstLine="0"/>
        <w:rPr>
          <w:rFonts w:asciiTheme="minorHAnsi" w:hAnsiTheme="minorHAnsi" w:cstheme="minorHAnsi"/>
          <w:i/>
        </w:rPr>
      </w:pPr>
    </w:p>
    <w:p w:rsidRPr="0018132C" w:rsidR="0018132C" w:rsidP="0018132C" w:rsidRDefault="0018132C" w14:paraId="5702AF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&lt;Date&gt;</w:t>
      </w:r>
    </w:p>
    <w:p w:rsidRPr="0018132C" w:rsidR="0018132C" w:rsidP="0018132C" w:rsidRDefault="0018132C" w14:paraId="1D0910B9" w14:textId="77777777">
      <w:pPr>
        <w:ind w:left="0" w:firstLine="0"/>
        <w:rPr>
          <w:rFonts w:asciiTheme="minorHAnsi" w:hAnsiTheme="minorHAnsi" w:cstheme="minorHAnsi"/>
          <w:highlight w:val="yellow"/>
        </w:rPr>
      </w:pPr>
    </w:p>
    <w:p w:rsidRPr="0018132C" w:rsidR="0018132C" w:rsidP="0018132C" w:rsidRDefault="0018132C" w14:paraId="7FD35C13"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&lt;Name&gt;</w:t>
      </w:r>
    </w:p>
    <w:p w:rsidRPr="0018132C" w:rsidR="0018132C" w:rsidP="0018132C" w:rsidRDefault="0018132C" w14:paraId="6A80410E"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&lt;School Name&gt;</w:t>
      </w:r>
    </w:p>
    <w:p w:rsidRPr="0018132C" w:rsidR="0018132C" w:rsidP="0018132C" w:rsidRDefault="0018132C" w14:paraId="554CB58A"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&lt;Mailing Address&gt;</w:t>
      </w:r>
    </w:p>
    <w:p w:rsidRPr="0018132C" w:rsidR="0018132C" w:rsidP="0018132C" w:rsidRDefault="0018132C" w14:paraId="7ADD47D8" w14:textId="77777777">
      <w:pPr>
        <w:ind w:left="0" w:firstLine="0"/>
        <w:rPr>
          <w:rFonts w:asciiTheme="minorHAnsi" w:hAnsiTheme="minorHAnsi" w:cstheme="minorHAnsi"/>
        </w:rPr>
      </w:pPr>
      <w:r w:rsidRPr="0018132C">
        <w:rPr>
          <w:rFonts w:asciiTheme="minorHAnsi" w:hAnsiTheme="minorHAnsi" w:cstheme="minorHAnsi"/>
          <w:highlight w:val="yellow"/>
        </w:rPr>
        <w:t>&lt;City, State ZIP&gt;</w:t>
      </w:r>
    </w:p>
    <w:p w:rsidRPr="0018132C" w:rsidR="0018132C" w:rsidP="0018132C" w:rsidRDefault="0018132C" w14:paraId="161A2C12" w14:textId="77777777">
      <w:pPr>
        <w:ind w:left="0" w:firstLine="0"/>
        <w:rPr>
          <w:rFonts w:asciiTheme="minorHAnsi" w:hAnsiTheme="minorHAnsi" w:cstheme="minorHAnsi"/>
        </w:rPr>
      </w:pPr>
    </w:p>
    <w:p w:rsidRPr="0018132C" w:rsidR="0018132C" w:rsidP="0018132C" w:rsidRDefault="0018132C" w14:paraId="05197919" w14:textId="77777777">
      <w:pPr>
        <w:ind w:left="0" w:firstLine="0"/>
        <w:rPr>
          <w:rFonts w:asciiTheme="minorHAnsi" w:hAnsiTheme="minorHAnsi" w:cstheme="minorHAnsi"/>
        </w:rPr>
      </w:pPr>
      <w:r w:rsidRPr="0018132C">
        <w:rPr>
          <w:rFonts w:asciiTheme="minorHAnsi" w:hAnsiTheme="minorHAnsi" w:cstheme="minorHAnsi"/>
        </w:rPr>
        <w:t xml:space="preserve">Dear </w:t>
      </w:r>
      <w:r w:rsidRPr="0018132C">
        <w:rPr>
          <w:rFonts w:asciiTheme="minorHAnsi" w:hAnsiTheme="minorHAnsi" w:cstheme="minorHAnsi"/>
          <w:highlight w:val="yellow"/>
        </w:rPr>
        <w:t>&lt;Name&gt;</w:t>
      </w:r>
      <w:r w:rsidRPr="0018132C">
        <w:rPr>
          <w:rFonts w:asciiTheme="minorHAnsi" w:hAnsiTheme="minorHAnsi" w:cstheme="minorHAnsi"/>
        </w:rPr>
        <w:t>,</w:t>
      </w:r>
    </w:p>
    <w:p w:rsidRPr="0018132C" w:rsidR="0018132C" w:rsidP="0018132C" w:rsidRDefault="0018132C" w14:paraId="3D475D4B" w14:textId="77777777">
      <w:pPr>
        <w:ind w:left="0" w:firstLine="0"/>
        <w:rPr>
          <w:rFonts w:asciiTheme="minorHAnsi" w:hAnsiTheme="minorHAnsi" w:cstheme="minorHAnsi"/>
        </w:rPr>
      </w:pPr>
    </w:p>
    <w:p w:rsidRPr="0018132C" w:rsidR="0018132C" w:rsidP="0018132C" w:rsidRDefault="0018132C" w14:paraId="75D2DC56" w14:textId="77777777">
      <w:pPr>
        <w:ind w:left="0" w:firstLine="0"/>
        <w:rPr>
          <w:rFonts w:eastAsia="Times New Roman" w:asciiTheme="minorHAnsi" w:hAnsiTheme="minorHAnsi" w:cstheme="minorHAnsi"/>
          <w:color w:val="030920"/>
        </w:rPr>
      </w:pPr>
      <w:r w:rsidRPr="0018132C">
        <w:rPr>
          <w:rFonts w:asciiTheme="minorHAnsi" w:hAnsiTheme="minorHAnsi" w:cstheme="minorHAnsi"/>
        </w:rPr>
        <w:t xml:space="preserve">Recently, a local U.S. Census Bureau Field Representative contacted your school regarding the 2020–21 National Teacher and Principal Survey (NTPS). </w:t>
      </w:r>
      <w:r w:rsidRPr="0018132C">
        <w:rPr>
          <w:rFonts w:eastAsia="Times New Roman" w:asciiTheme="minorHAnsi" w:hAnsiTheme="minorHAnsi" w:cstheme="minorHAnsi"/>
          <w:color w:val="030920"/>
        </w:rPr>
        <w:t>I would like to encourage you to participate in this important nationwide survey. With your participation, we can provide critical data to researchers and policymakers at the state, federal, and local levels. All schools and students ultimately benefit when good data help legislators and administrators make good decisions.</w:t>
      </w:r>
    </w:p>
    <w:p w:rsidRPr="0018132C" w:rsidR="0018132C" w:rsidP="0018132C" w:rsidRDefault="0018132C" w14:paraId="355BC422" w14:textId="77777777">
      <w:pPr>
        <w:ind w:left="0" w:firstLine="0"/>
        <w:rPr>
          <w:rFonts w:asciiTheme="minorHAnsi" w:hAnsiTheme="minorHAnsi" w:cstheme="minorHAnsi"/>
        </w:rPr>
      </w:pPr>
    </w:p>
    <w:p w:rsidRPr="0018132C" w:rsidR="0018132C" w:rsidP="0018132C" w:rsidRDefault="0018132C" w14:paraId="1C800D9E" w14:textId="77777777">
      <w:pPr>
        <w:ind w:left="0" w:firstLine="0"/>
        <w:rPr>
          <w:rFonts w:asciiTheme="minorHAnsi" w:hAnsiTheme="minorHAnsi" w:cstheme="minorHAnsi"/>
        </w:rPr>
      </w:pPr>
      <w:r w:rsidRPr="0018132C">
        <w:rPr>
          <w:rFonts w:asciiTheme="minorHAnsi" w:hAnsiTheme="minorHAnsi" w:cstheme="minorHAnsi"/>
        </w:rPr>
        <w:t>The NTPS is designed to produce estimates on a variety of topics, including:</w:t>
      </w:r>
    </w:p>
    <w:p w:rsidRPr="0018132C" w:rsidR="0018132C" w:rsidP="009E0936" w:rsidRDefault="0018132C" w14:paraId="779721E3"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training and certification;</w:t>
      </w:r>
    </w:p>
    <w:p w:rsidRPr="0018132C" w:rsidR="0018132C" w:rsidP="009E0936" w:rsidRDefault="0018132C" w14:paraId="7BFC0A35"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Teacher and principal pathways into and out of the profession; </w:t>
      </w:r>
    </w:p>
    <w:p w:rsidRPr="0018132C" w:rsidR="0018132C" w:rsidP="009E0936" w:rsidRDefault="0018132C" w14:paraId="0F208021"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 xml:space="preserve">Comparisons of salaries and experience levels by select school characteristics; and </w:t>
      </w:r>
    </w:p>
    <w:p w:rsidRPr="0018132C" w:rsidR="0018132C" w:rsidP="009E0936" w:rsidRDefault="0018132C" w14:paraId="6CE0229D" w14:textId="77777777">
      <w:pPr>
        <w:numPr>
          <w:ilvl w:val="0"/>
          <w:numId w:val="23"/>
        </w:numPr>
        <w:spacing w:after="160" w:line="259" w:lineRule="auto"/>
        <w:ind w:left="360"/>
        <w:contextualSpacing/>
        <w:rPr>
          <w:rFonts w:asciiTheme="minorHAnsi" w:hAnsiTheme="minorHAnsi" w:eastAsiaTheme="minorHAnsi" w:cstheme="minorHAnsi"/>
        </w:rPr>
      </w:pPr>
      <w:r w:rsidRPr="0018132C">
        <w:rPr>
          <w:rFonts w:asciiTheme="minorHAnsi" w:hAnsiTheme="minorHAnsi" w:eastAsiaTheme="minorHAnsi" w:cstheme="minorHAnsi"/>
        </w:rPr>
        <w:t>Teacher perceptions of school environment, autonomy and experiences.</w:t>
      </w:r>
    </w:p>
    <w:p w:rsidRPr="0018132C" w:rsidR="0018132C" w:rsidP="0018132C" w:rsidRDefault="0018132C" w14:paraId="6D9CDCD0" w14:textId="77777777">
      <w:pPr>
        <w:rPr>
          <w:rFonts w:cstheme="minorHAnsi"/>
        </w:rPr>
      </w:pPr>
    </w:p>
    <w:p w:rsidRPr="0018132C" w:rsidR="0018132C" w:rsidP="0018132C" w:rsidRDefault="0018132C" w14:paraId="35D01A77" w14:textId="77777777">
      <w:pPr>
        <w:tabs>
          <w:tab w:val="left" w:pos="1110"/>
        </w:tabs>
        <w:ind w:left="0" w:firstLine="0"/>
      </w:pPr>
      <w:r w:rsidRPr="0018132C">
        <w:t>The NTPS is administered</w:t>
      </w:r>
      <w:r w:rsidRPr="0018132C">
        <w:rPr>
          <w:rFonts w:eastAsiaTheme="minorHAnsi"/>
        </w:rPr>
        <w:t xml:space="preserve"> every other year by the U.S. Census Bureau on behalf of the National Center for Education Statistics (NCES)</w:t>
      </w:r>
      <w:r w:rsidRPr="0018132C">
        <w:t>, the statistical agency within the U.S. Department of Education, and is the only national survey that provides this kind of information. All schools and students ultimately benefit when good data help legislators and administrators make good decisions. In addition, NTPS data allows you to compare your school with other schools in &lt;State&gt;.</w:t>
      </w:r>
    </w:p>
    <w:p w:rsidRPr="0018132C" w:rsidR="0018132C" w:rsidP="0018132C" w:rsidRDefault="0018132C" w14:paraId="0B94074C" w14:textId="77777777">
      <w:pPr>
        <w:tabs>
          <w:tab w:val="left" w:pos="1110"/>
        </w:tabs>
        <w:ind w:left="0" w:firstLine="0"/>
      </w:pPr>
    </w:p>
    <w:p w:rsidRPr="0018132C" w:rsidR="0018132C" w:rsidP="0018132C" w:rsidRDefault="0018132C" w14:paraId="48E8ADB3" w14:textId="77777777">
      <w:pPr>
        <w:autoSpaceDE w:val="0"/>
        <w:autoSpaceDN w:val="0"/>
        <w:adjustRightInd w:val="0"/>
        <w:ind w:left="0" w:firstLine="0"/>
        <w:rPr>
          <w:rFonts w:asciiTheme="minorHAnsi" w:hAnsiTheme="minorHAnsi" w:cstheme="minorHAnsi"/>
          <w:color w:val="000000"/>
        </w:rPr>
      </w:pPr>
      <w:r w:rsidRPr="0018132C">
        <w:rPr>
          <w:rFonts w:eastAsia="Times New Roman" w:asciiTheme="minorHAnsi" w:hAnsiTheme="minorHAnsi" w:cstheme="minorHAnsi"/>
          <w:color w:val="030920"/>
        </w:rPr>
        <w:t xml:space="preserve">The NCES is authorized to conduct this survey by the Education Sciences Reform Act of 2002 (ESRA 2002, 20 U.S.C. §9543). Both the U.S. Department of Education and the U.S. Census Bureau follow strict procedures to protect the confidentiality of study participants. </w:t>
      </w:r>
      <w:r w:rsidRPr="0018132C">
        <w:rPr>
          <w:rFonts w:asciiTheme="minorHAnsi" w:hAnsiTheme="minorHAnsi" w:cstheme="minorHAnsi"/>
          <w:color w:val="211D1E"/>
        </w:rPr>
        <w:t xml:space="preserve">All of the information you provide may be used only for statistical purposes and may not be disclosed, or used, in identifiable form for any other purpose except as required by law (20 U.S.C. </w:t>
      </w:r>
      <w:r w:rsidRPr="0018132C">
        <w:rPr>
          <w:rFonts w:asciiTheme="minorHAnsi" w:hAnsiTheme="minorHAnsi" w:cstheme="minorHAnsi"/>
          <w:color w:val="000000"/>
        </w:rPr>
        <w:t>§</w:t>
      </w:r>
      <w:r w:rsidRPr="0018132C">
        <w:rPr>
          <w:rFonts w:asciiTheme="minorHAnsi" w:hAnsiTheme="minorHAnsi" w:cstheme="minorHAnsi"/>
          <w:color w:val="211D1E"/>
        </w:rPr>
        <w:t xml:space="preserve">9573 and 6 U.S.C. </w:t>
      </w:r>
      <w:r w:rsidRPr="0018132C">
        <w:rPr>
          <w:rFonts w:asciiTheme="minorHAnsi" w:hAnsiTheme="minorHAnsi" w:cstheme="minorHAnsi"/>
          <w:color w:val="000000"/>
        </w:rPr>
        <w:t>§</w:t>
      </w:r>
      <w:r w:rsidRPr="0018132C">
        <w:rPr>
          <w:rFonts w:asciiTheme="minorHAnsi" w:hAnsiTheme="minorHAnsi" w:cstheme="minorHAnsi"/>
          <w:color w:val="211D1E"/>
        </w:rPr>
        <w:t xml:space="preserve">151). Additionally, </w:t>
      </w:r>
      <w:r w:rsidRPr="0018132C">
        <w:rPr>
          <w:rFonts w:asciiTheme="minorHAnsi" w:hAnsiTheme="minorHAnsi"/>
          <w:lang w:val="en-GB"/>
        </w:rPr>
        <w:t>responses to the survey questions will not be shared with any of your school staff or administration.</w:t>
      </w:r>
    </w:p>
    <w:p w:rsidRPr="0018132C" w:rsidR="0018132C" w:rsidP="0018132C" w:rsidRDefault="0018132C" w14:paraId="215C839F" w14:textId="77777777">
      <w:pPr>
        <w:ind w:left="0" w:firstLine="0"/>
        <w:rPr>
          <w:rFonts w:eastAsia="Times New Roman" w:asciiTheme="minorHAnsi" w:hAnsiTheme="minorHAnsi" w:cstheme="minorHAnsi"/>
          <w:color w:val="030920"/>
        </w:rPr>
      </w:pPr>
    </w:p>
    <w:p w:rsidRPr="0018132C" w:rsidR="0018132C" w:rsidP="0018132C" w:rsidRDefault="0018132C" w14:paraId="75322B32" w14:textId="77777777">
      <w:pPr>
        <w:ind w:left="0" w:firstLine="0"/>
        <w:rPr>
          <w:rFonts w:eastAsia="Times New Roman" w:asciiTheme="minorHAnsi" w:hAnsiTheme="minorHAnsi" w:cstheme="minorHAnsi"/>
          <w:color w:val="030920"/>
        </w:rPr>
      </w:pPr>
      <w:r w:rsidRPr="0018132C">
        <w:rPr>
          <w:rFonts w:eastAsia="Times New Roman" w:asciiTheme="minorHAnsi" w:hAnsiTheme="minorHAnsi" w:cstheme="minorHAnsi"/>
          <w:color w:val="030920"/>
        </w:rPr>
        <w:t xml:space="preserve">I hope you will take the time to participate in this important survey. If you have any questions, please contact the Field Representative assigned to your school or you may contact me by phone at </w:t>
      </w:r>
      <w:r w:rsidRPr="0018132C">
        <w:rPr>
          <w:rFonts w:eastAsia="Times New Roman" w:asciiTheme="minorHAnsi" w:hAnsiTheme="minorHAnsi" w:cstheme="minorHAnsi"/>
          <w:color w:val="030920"/>
          <w:highlight w:val="yellow"/>
        </w:rPr>
        <w:t>&lt;XXX–XXX–XXXX&gt;</w:t>
      </w:r>
      <w:r w:rsidRPr="0018132C">
        <w:rPr>
          <w:rFonts w:eastAsia="Times New Roman" w:asciiTheme="minorHAnsi" w:hAnsiTheme="minorHAnsi" w:cstheme="minorHAnsi"/>
          <w:color w:val="030920"/>
        </w:rPr>
        <w:t>.</w:t>
      </w:r>
    </w:p>
    <w:p w:rsidRPr="0018132C" w:rsidR="0018132C" w:rsidP="0018132C" w:rsidRDefault="0018132C" w14:paraId="20B02576" w14:textId="77777777">
      <w:pPr>
        <w:ind w:left="0" w:firstLine="0"/>
        <w:rPr>
          <w:rFonts w:eastAsia="Times New Roman" w:asciiTheme="minorHAnsi" w:hAnsiTheme="minorHAnsi" w:cstheme="minorHAnsi"/>
          <w:color w:val="030920"/>
        </w:rPr>
      </w:pPr>
    </w:p>
    <w:p w:rsidRPr="0018132C" w:rsidR="0018132C" w:rsidP="0018132C" w:rsidRDefault="0018132C" w14:paraId="2099E2EE" w14:textId="77777777">
      <w:pPr>
        <w:ind w:left="0" w:firstLine="0"/>
        <w:rPr>
          <w:rFonts w:asciiTheme="minorHAnsi" w:hAnsiTheme="minorHAnsi" w:cstheme="minorHAnsi"/>
        </w:rPr>
      </w:pPr>
      <w:r w:rsidRPr="0018132C">
        <w:rPr>
          <w:rFonts w:asciiTheme="minorHAnsi" w:hAnsiTheme="minorHAnsi" w:cstheme="minorHAnsi"/>
        </w:rPr>
        <w:t>Sincerely,</w:t>
      </w:r>
    </w:p>
    <w:p w:rsidRPr="0018132C" w:rsidR="0018132C" w:rsidP="0018132C" w:rsidRDefault="0018132C" w14:paraId="4AA38DBE" w14:textId="77777777">
      <w:pPr>
        <w:ind w:left="0" w:firstLine="0"/>
        <w:rPr>
          <w:rFonts w:asciiTheme="minorHAnsi" w:hAnsiTheme="minorHAnsi" w:cstheme="minorHAnsi"/>
        </w:rPr>
      </w:pPr>
    </w:p>
    <w:p w:rsidRPr="0018132C" w:rsidR="0018132C" w:rsidP="0018132C" w:rsidRDefault="0018132C" w14:paraId="7F817E39" w14:textId="77777777">
      <w:pPr>
        <w:ind w:left="0" w:firstLine="0"/>
        <w:rPr>
          <w:rFonts w:asciiTheme="minorHAnsi" w:hAnsiTheme="minorHAnsi" w:cstheme="minorHAnsi"/>
          <w:highlight w:val="yellow"/>
        </w:rPr>
      </w:pPr>
      <w:r w:rsidRPr="0018132C">
        <w:rPr>
          <w:rFonts w:asciiTheme="minorHAnsi" w:hAnsiTheme="minorHAnsi" w:cstheme="minorHAnsi"/>
          <w:highlight w:val="yellow"/>
        </w:rPr>
        <w:t>&lt;RO Supervisor&gt;</w:t>
      </w:r>
    </w:p>
    <w:p w:rsidRPr="0018132C" w:rsidR="0018132C" w:rsidP="0018132C" w:rsidRDefault="0018132C" w14:paraId="25D4467F" w14:textId="77777777">
      <w:pPr>
        <w:ind w:left="0" w:firstLine="0"/>
        <w:rPr>
          <w:rFonts w:asciiTheme="minorHAnsi" w:hAnsiTheme="minorHAnsi" w:cstheme="minorHAnsi"/>
        </w:rPr>
      </w:pPr>
      <w:r w:rsidRPr="0018132C">
        <w:rPr>
          <w:rFonts w:asciiTheme="minorHAnsi" w:hAnsiTheme="minorHAnsi" w:cstheme="minorHAnsi"/>
          <w:highlight w:val="yellow"/>
        </w:rPr>
        <w:t>&lt;Regional Office&gt;</w:t>
      </w:r>
    </w:p>
    <w:p w:rsidRPr="0018132C" w:rsidR="0018132C" w:rsidP="0018132C" w:rsidRDefault="0018132C" w14:paraId="5BA13E4B" w14:textId="77777777">
      <w:pPr>
        <w:ind w:left="0" w:firstLine="0"/>
        <w:rPr>
          <w:rFonts w:asciiTheme="majorHAnsi" w:hAnsiTheme="majorHAnsi" w:eastAsiaTheme="majorEastAsia" w:cstheme="majorBidi"/>
          <w:b/>
          <w:bCs/>
          <w:color w:val="2E74B5" w:themeColor="accent1" w:themeShade="BF"/>
          <w:sz w:val="28"/>
          <w:szCs w:val="28"/>
        </w:rPr>
      </w:pPr>
      <w:r w:rsidRPr="0018132C">
        <w:rPr>
          <w:rFonts w:asciiTheme="minorHAnsi" w:hAnsiTheme="minorHAnsi" w:cstheme="minorHAnsi"/>
        </w:rPr>
        <w:t>U.S. Census Bureau</w:t>
      </w:r>
    </w:p>
    <w:p w:rsidR="00DB5CC3" w:rsidP="00DB5CC3" w:rsidRDefault="00DB5CC3" w14:paraId="080FA8C1" w14:textId="77777777">
      <w:pPr>
        <w:ind w:left="0" w:firstLine="0"/>
        <w:rPr>
          <w:rFonts w:ascii="Times New Roman" w:hAnsi="Times New Roman" w:eastAsia="Times New Roman"/>
          <w:i/>
          <w:iCs/>
          <w:sz w:val="16"/>
          <w:szCs w:val="16"/>
        </w:rPr>
      </w:pPr>
    </w:p>
    <w:p w:rsidR="00DB5CC3" w:rsidP="00DB5CC3" w:rsidRDefault="00DB5CC3" w14:paraId="621DDE4D" w14:textId="77777777">
      <w:pPr>
        <w:ind w:left="0" w:firstLine="0"/>
        <w:rPr>
          <w:rFonts w:ascii="Times New Roman" w:hAnsi="Times New Roman" w:eastAsia="Times New Roman"/>
          <w:i/>
          <w:iCs/>
          <w:sz w:val="16"/>
          <w:szCs w:val="16"/>
        </w:rPr>
      </w:pPr>
    </w:p>
    <w:p w:rsidR="00DB5CC3" w:rsidP="00DB5CC3" w:rsidRDefault="00DB5CC3" w14:paraId="2EE62217" w14:textId="00CCCA14">
      <w:pPr>
        <w:ind w:left="0" w:firstLine="0"/>
        <w:rPr>
          <w:rFonts w:ascii="Times New Roman" w:hAnsi="Times New Roman" w:eastAsia="Times New Roman"/>
          <w:i/>
          <w:iCs/>
          <w:sz w:val="16"/>
          <w:szCs w:val="16"/>
        </w:rPr>
      </w:pPr>
    </w:p>
    <w:p w:rsidR="00344793" w:rsidP="00DB5CC3" w:rsidRDefault="00344793" w14:paraId="4B710289" w14:textId="64960501">
      <w:pPr>
        <w:ind w:left="0" w:firstLine="0"/>
        <w:rPr>
          <w:rFonts w:ascii="Times New Roman" w:hAnsi="Times New Roman" w:eastAsia="Times New Roman"/>
          <w:i/>
          <w:iCs/>
          <w:sz w:val="16"/>
          <w:szCs w:val="16"/>
        </w:rPr>
      </w:pPr>
    </w:p>
    <w:p w:rsidR="00344793" w:rsidP="00DB5CC3" w:rsidRDefault="00344793" w14:paraId="6A4AF46B" w14:textId="3E293435">
      <w:pPr>
        <w:ind w:left="0" w:firstLine="0"/>
        <w:rPr>
          <w:rFonts w:ascii="Times New Roman" w:hAnsi="Times New Roman" w:eastAsia="Times New Roman"/>
          <w:i/>
          <w:iCs/>
          <w:sz w:val="16"/>
          <w:szCs w:val="16"/>
        </w:rPr>
      </w:pPr>
    </w:p>
    <w:p w:rsidR="00344793" w:rsidP="00DB5CC3" w:rsidRDefault="00344793" w14:paraId="4DC4ABB8" w14:textId="50D0E04F">
      <w:pPr>
        <w:ind w:left="0" w:firstLine="0"/>
        <w:rPr>
          <w:rFonts w:ascii="Times New Roman" w:hAnsi="Times New Roman" w:eastAsia="Times New Roman"/>
          <w:i/>
          <w:iCs/>
          <w:sz w:val="16"/>
          <w:szCs w:val="16"/>
        </w:rPr>
      </w:pPr>
    </w:p>
    <w:p w:rsidR="00344793" w:rsidP="00DB5CC3" w:rsidRDefault="00344793" w14:paraId="783A1A5A" w14:textId="23A10A8F">
      <w:pPr>
        <w:ind w:left="0" w:firstLine="0"/>
        <w:rPr>
          <w:rFonts w:ascii="Times New Roman" w:hAnsi="Times New Roman" w:eastAsia="Times New Roman"/>
          <w:i/>
          <w:iCs/>
          <w:sz w:val="16"/>
          <w:szCs w:val="16"/>
        </w:rPr>
      </w:pPr>
    </w:p>
    <w:p w:rsidRPr="00344793" w:rsidR="00344793" w:rsidP="00344793" w:rsidRDefault="00344793" w14:paraId="58319777" w14:textId="2F442E78">
      <w:pPr>
        <w:pStyle w:val="Heading1"/>
        <w:jc w:val="center"/>
        <w:rPr>
          <w:rFonts w:eastAsia="Times New Roman" w:asciiTheme="minorHAnsi" w:hAnsiTheme="minorHAnsi" w:cstheme="minorHAnsi"/>
          <w:color w:val="5B9BD5" w:themeColor="accent1"/>
        </w:rPr>
      </w:pPr>
      <w:bookmarkStart w:name="_Toc56606164" w:id="145"/>
      <w:r w:rsidRPr="00344793">
        <w:rPr>
          <w:rFonts w:eastAsia="Times New Roman" w:asciiTheme="minorHAnsi" w:hAnsiTheme="minorHAnsi" w:cstheme="minorHAnsi"/>
          <w:color w:val="5B9BD5" w:themeColor="accent1"/>
        </w:rPr>
        <w:t>Picture of Non-Monetary Incentives</w:t>
      </w:r>
      <w:bookmarkEnd w:id="145"/>
    </w:p>
    <w:p w:rsidRPr="00344793" w:rsidR="00344793" w:rsidP="00344793" w:rsidRDefault="00344793" w14:paraId="72995089" w14:textId="295B7A81">
      <w:pPr>
        <w:ind w:left="0" w:firstLine="0"/>
        <w:jc w:val="center"/>
        <w:rPr>
          <w:rFonts w:ascii="Times New Roman" w:hAnsi="Times New Roman" w:eastAsia="Times New Roman"/>
          <w:iCs/>
          <w:sz w:val="16"/>
          <w:szCs w:val="16"/>
        </w:rPr>
      </w:pPr>
    </w:p>
    <w:p w:rsidR="00344793" w:rsidP="00DB5CC3" w:rsidRDefault="00344793" w14:paraId="35775E9C" w14:textId="4844B665">
      <w:pPr>
        <w:ind w:left="0" w:firstLine="0"/>
        <w:rPr>
          <w:rFonts w:ascii="Times New Roman" w:hAnsi="Times New Roman" w:eastAsia="Times New Roman"/>
          <w:i/>
          <w:iCs/>
          <w:sz w:val="16"/>
          <w:szCs w:val="16"/>
        </w:rPr>
      </w:pPr>
    </w:p>
    <w:p w:rsidRPr="005524C7" w:rsidR="00344793" w:rsidP="00DB5CC3" w:rsidRDefault="005524C7" w14:paraId="0F16265F" w14:textId="06B2ADED">
      <w:pPr>
        <w:ind w:left="0" w:firstLine="0"/>
        <w:rPr>
          <w:rFonts w:ascii="Times New Roman" w:hAnsi="Times New Roman" w:eastAsia="Times New Roman"/>
          <w:iCs/>
          <w:sz w:val="24"/>
          <w:szCs w:val="24"/>
        </w:rPr>
      </w:pPr>
      <w:r>
        <w:rPr>
          <w:rFonts w:ascii="Times New Roman" w:hAnsi="Times New Roman" w:eastAsia="Times New Roman"/>
          <w:iCs/>
          <w:sz w:val="24"/>
          <w:szCs w:val="24"/>
        </w:rPr>
        <w:t>(Tote Bag)</w:t>
      </w:r>
    </w:p>
    <w:p w:rsidR="00344793" w:rsidP="00DB5CC3" w:rsidRDefault="00344793" w14:paraId="7A0F3E67" w14:textId="77777777">
      <w:pPr>
        <w:ind w:left="0" w:firstLine="0"/>
        <w:rPr>
          <w:rFonts w:ascii="Times New Roman" w:hAnsi="Times New Roman" w:eastAsia="Times New Roman"/>
          <w:i/>
          <w:iCs/>
          <w:sz w:val="16"/>
          <w:szCs w:val="16"/>
        </w:rPr>
      </w:pPr>
    </w:p>
    <w:p w:rsidR="003F257A" w:rsidP="00344793" w:rsidRDefault="00344793" w14:paraId="2E746558" w14:textId="684AC347">
      <w:pPr>
        <w:spacing w:after="160" w:line="259" w:lineRule="auto"/>
        <w:ind w:left="0" w:firstLine="0"/>
        <w:jc w:val="center"/>
      </w:pPr>
      <w:r w:rsidRPr="00344793">
        <w:rPr>
          <w:noProof/>
        </w:rPr>
        <w:drawing>
          <wp:inline distT="0" distB="0" distL="0" distR="0" wp14:anchorId="74971225" wp14:editId="4E0B66C1">
            <wp:extent cx="5943600" cy="4457700"/>
            <wp:effectExtent l="0" t="0" r="0" b="0"/>
            <wp:docPr id="17" name="Picture 17" descr="C:\Users\holme319\AppData\Local\Temp\tote bag print sample 202003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lme319\AppData\Local\Temp\tote bag print sample 20200318.jpe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5943600" cy="4457700"/>
                    </a:xfrm>
                    <a:prstGeom prst="rect">
                      <a:avLst/>
                    </a:prstGeom>
                    <a:noFill/>
                    <a:ln>
                      <a:noFill/>
                    </a:ln>
                  </pic:spPr>
                </pic:pic>
              </a:graphicData>
            </a:graphic>
          </wp:inline>
        </w:drawing>
      </w:r>
    </w:p>
    <w:p w:rsidR="00344793" w:rsidP="00DB03DF" w:rsidRDefault="00DB03DF" w14:paraId="173274EE" w14:textId="593B260F">
      <w:pPr>
        <w:tabs>
          <w:tab w:val="left" w:pos="5515"/>
        </w:tabs>
        <w:spacing w:after="160" w:line="259" w:lineRule="auto"/>
        <w:ind w:left="0" w:firstLine="0"/>
      </w:pPr>
      <w:r>
        <w:tab/>
      </w:r>
    </w:p>
    <w:p w:rsidR="005524C7" w:rsidP="00344793" w:rsidRDefault="005524C7" w14:paraId="39766EA8" w14:textId="38A872D5">
      <w:pPr>
        <w:spacing w:after="160" w:line="259" w:lineRule="auto"/>
        <w:ind w:left="0" w:firstLine="0"/>
        <w:jc w:val="center"/>
      </w:pPr>
    </w:p>
    <w:p w:rsidR="005524C7" w:rsidP="00344793" w:rsidRDefault="005524C7" w14:paraId="314A36B6" w14:textId="6B0ADDB5">
      <w:pPr>
        <w:spacing w:after="160" w:line="259" w:lineRule="auto"/>
        <w:ind w:left="0" w:firstLine="0"/>
        <w:jc w:val="center"/>
      </w:pPr>
    </w:p>
    <w:p w:rsidR="005524C7" w:rsidP="00344793" w:rsidRDefault="005524C7" w14:paraId="1AE85268" w14:textId="6E750A93">
      <w:pPr>
        <w:spacing w:after="160" w:line="259" w:lineRule="auto"/>
        <w:ind w:left="0" w:firstLine="0"/>
        <w:jc w:val="center"/>
      </w:pPr>
    </w:p>
    <w:p w:rsidR="005524C7" w:rsidP="00344793" w:rsidRDefault="005524C7" w14:paraId="1B23A0FE" w14:textId="3A7E24A9">
      <w:pPr>
        <w:spacing w:after="160" w:line="259" w:lineRule="auto"/>
        <w:ind w:left="0" w:firstLine="0"/>
        <w:jc w:val="center"/>
      </w:pPr>
    </w:p>
    <w:p w:rsidR="005524C7" w:rsidP="00344793" w:rsidRDefault="005524C7" w14:paraId="14513EB0" w14:textId="29E97C2C">
      <w:pPr>
        <w:spacing w:after="160" w:line="259" w:lineRule="auto"/>
        <w:ind w:left="0" w:firstLine="0"/>
        <w:jc w:val="center"/>
      </w:pPr>
    </w:p>
    <w:p w:rsidR="005524C7" w:rsidP="00344793" w:rsidRDefault="005524C7" w14:paraId="7D4D68FD" w14:textId="7FFBAABF">
      <w:pPr>
        <w:spacing w:after="160" w:line="259" w:lineRule="auto"/>
        <w:ind w:left="0" w:firstLine="0"/>
        <w:jc w:val="center"/>
      </w:pPr>
    </w:p>
    <w:sectPr w:rsidR="005524C7" w:rsidSect="00F667D3">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A716D" w14:textId="77777777" w:rsidR="00A40CE6" w:rsidRDefault="00A40CE6" w:rsidP="007F48B4">
      <w:r>
        <w:separator/>
      </w:r>
    </w:p>
  </w:endnote>
  <w:endnote w:type="continuationSeparator" w:id="0">
    <w:p w14:paraId="2FF1A26D" w14:textId="77777777" w:rsidR="00A40CE6" w:rsidRDefault="00A40CE6" w:rsidP="007F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D7DE" w14:textId="77777777" w:rsidR="00711257" w:rsidRDefault="00711257" w:rsidP="0096715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BC2E2D" w14:textId="77777777" w:rsidR="00711257" w:rsidRDefault="00711257">
    <w:pPr>
      <w:pStyle w:val="Footer"/>
    </w:pPr>
  </w:p>
  <w:p w14:paraId="2844359D" w14:textId="77777777" w:rsidR="00711257" w:rsidRDefault="0071125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95042701"/>
      <w:docPartObj>
        <w:docPartGallery w:val="Page Numbers (Bottom of Page)"/>
        <w:docPartUnique/>
      </w:docPartObj>
    </w:sdtPr>
    <w:sdtEndPr>
      <w:rPr>
        <w:noProof/>
      </w:rPr>
    </w:sdtEndPr>
    <w:sdtContent>
      <w:p w14:paraId="5CC7B46C" w14:textId="1492191E" w:rsidR="00711257" w:rsidRDefault="00711257" w:rsidP="0096715C">
        <w:pPr>
          <w:pStyle w:val="Footer"/>
          <w:jc w:val="center"/>
        </w:pPr>
        <w:r>
          <w:fldChar w:fldCharType="begin"/>
        </w:r>
        <w:r>
          <w:instrText xml:space="preserve"> PAGE   \* MERGEFORMAT </w:instrText>
        </w:r>
        <w:r>
          <w:fldChar w:fldCharType="separate"/>
        </w:r>
        <w:r w:rsidR="00E205FD">
          <w:rPr>
            <w:noProof/>
          </w:rPr>
          <w:t>85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B08C3" w14:textId="77777777" w:rsidR="00A40CE6" w:rsidRDefault="00A40CE6" w:rsidP="007F48B4">
      <w:r>
        <w:separator/>
      </w:r>
    </w:p>
  </w:footnote>
  <w:footnote w:type="continuationSeparator" w:id="0">
    <w:p w14:paraId="741CDE23" w14:textId="77777777" w:rsidR="00A40CE6" w:rsidRDefault="00A40CE6" w:rsidP="007F48B4">
      <w:r>
        <w:continuationSeparator/>
      </w:r>
    </w:p>
  </w:footnote>
  <w:footnote w:id="1">
    <w:p w14:paraId="782F2FCA" w14:textId="77777777" w:rsidR="00711257" w:rsidRPr="003109FD" w:rsidRDefault="00711257" w:rsidP="005524C7">
      <w:pPr>
        <w:pStyle w:val="FootnoteText"/>
        <w:ind w:left="90" w:hanging="90"/>
        <w:rPr>
          <w:rFonts w:ascii="Times New Roman" w:hAnsi="Times New Roman"/>
          <w:sz w:val="18"/>
          <w:szCs w:val="18"/>
        </w:rPr>
      </w:pPr>
      <w:r w:rsidRPr="003109FD">
        <w:rPr>
          <w:rStyle w:val="FootnoteReference"/>
          <w:rFonts w:ascii="Times New Roman" w:hAnsi="Times New Roman"/>
          <w:sz w:val="18"/>
          <w:szCs w:val="18"/>
        </w:rPr>
        <w:footnoteRef/>
      </w:r>
      <w:r w:rsidRPr="003109FD">
        <w:rPr>
          <w:rFonts w:ascii="Times New Roman" w:hAnsi="Times New Roman"/>
          <w:sz w:val="18"/>
          <w:szCs w:val="18"/>
        </w:rPr>
        <w:t xml:space="preserve"> </w:t>
      </w:r>
      <w:r w:rsidRPr="00C71FC3">
        <w:rPr>
          <w:rFonts w:ascii="Times New Roman" w:hAnsi="Times New Roman"/>
          <w:sz w:val="18"/>
          <w:szCs w:val="18"/>
        </w:rPr>
        <w:t xml:space="preserve">The TFS and PFS are conducted every four years as a follow up to sample members from the prior year’s NTPS. The latest PFS was fielded in 2016-17 as a follow up to NTPS 2015-16. TFS or PFS will be next administered in </w:t>
      </w:r>
      <w:r>
        <w:rPr>
          <w:rFonts w:ascii="Times New Roman" w:hAnsi="Times New Roman"/>
          <w:sz w:val="18"/>
          <w:szCs w:val="18"/>
        </w:rPr>
        <w:t>2021-22</w:t>
      </w:r>
      <w:r w:rsidRPr="00C71FC3">
        <w:rPr>
          <w:rFonts w:ascii="Times New Roman" w:hAnsi="Times New Roman"/>
          <w:sz w:val="18"/>
          <w:szCs w:val="18"/>
        </w:rPr>
        <w:t xml:space="preserve">, as a follow-up to NTPS </w:t>
      </w:r>
      <w:r>
        <w:rPr>
          <w:rFonts w:ascii="Times New Roman" w:hAnsi="Times New Roman"/>
          <w:sz w:val="18"/>
          <w:szCs w:val="18"/>
        </w:rPr>
        <w:t>2020-21</w:t>
      </w:r>
      <w:r w:rsidRPr="00C71FC3">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74BBCE" w14:textId="77777777" w:rsidR="00711257" w:rsidRDefault="00711257" w:rsidP="007F48B4">
    <w:pPr>
      <w:pStyle w:val="Header"/>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F32C" w14:textId="77777777" w:rsidR="00711257" w:rsidRDefault="00711257">
    <w:pPr>
      <w:pStyle w:val="Header"/>
    </w:pPr>
  </w:p>
  <w:p w14:paraId="4D49CFE7" w14:textId="77777777" w:rsidR="00711257" w:rsidRDefault="0071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526EF"/>
    <w:multiLevelType w:val="hybridMultilevel"/>
    <w:tmpl w:val="BDC8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A03CD"/>
    <w:multiLevelType w:val="hybridMultilevel"/>
    <w:tmpl w:val="20DA9086"/>
    <w:lvl w:ilvl="0" w:tplc="FF7AB1DA">
      <w:start w:val="1"/>
      <w:numFmt w:val="decimal"/>
      <w:lvlText w:val="%1."/>
      <w:lvlJc w:val="left"/>
      <w:pPr>
        <w:ind w:left="479" w:hanging="360"/>
      </w:pPr>
      <w:rPr>
        <w:rFonts w:ascii="Calibri" w:eastAsia="Calibri" w:hAnsi="Calibri" w:hint="default"/>
        <w:color w:val="231F20"/>
        <w:sz w:val="19"/>
        <w:szCs w:val="19"/>
      </w:rPr>
    </w:lvl>
    <w:lvl w:ilvl="1" w:tplc="85605796">
      <w:start w:val="1"/>
      <w:numFmt w:val="bullet"/>
      <w:lvlText w:val="•"/>
      <w:lvlJc w:val="left"/>
      <w:pPr>
        <w:ind w:left="1399" w:hanging="360"/>
      </w:pPr>
      <w:rPr>
        <w:rFonts w:hint="default"/>
      </w:rPr>
    </w:lvl>
    <w:lvl w:ilvl="2" w:tplc="94BA09E0">
      <w:start w:val="1"/>
      <w:numFmt w:val="bullet"/>
      <w:lvlText w:val="•"/>
      <w:lvlJc w:val="left"/>
      <w:pPr>
        <w:ind w:left="2319" w:hanging="360"/>
      </w:pPr>
      <w:rPr>
        <w:rFonts w:hint="default"/>
      </w:rPr>
    </w:lvl>
    <w:lvl w:ilvl="3" w:tplc="5824C4A0">
      <w:start w:val="1"/>
      <w:numFmt w:val="bullet"/>
      <w:lvlText w:val="•"/>
      <w:lvlJc w:val="left"/>
      <w:pPr>
        <w:ind w:left="3239" w:hanging="360"/>
      </w:pPr>
      <w:rPr>
        <w:rFonts w:hint="default"/>
      </w:rPr>
    </w:lvl>
    <w:lvl w:ilvl="4" w:tplc="D636600E">
      <w:start w:val="1"/>
      <w:numFmt w:val="bullet"/>
      <w:lvlText w:val="•"/>
      <w:lvlJc w:val="left"/>
      <w:pPr>
        <w:ind w:left="4159" w:hanging="360"/>
      </w:pPr>
      <w:rPr>
        <w:rFonts w:hint="default"/>
      </w:rPr>
    </w:lvl>
    <w:lvl w:ilvl="5" w:tplc="51405568">
      <w:start w:val="1"/>
      <w:numFmt w:val="bullet"/>
      <w:lvlText w:val="•"/>
      <w:lvlJc w:val="left"/>
      <w:pPr>
        <w:ind w:left="5079" w:hanging="360"/>
      </w:pPr>
      <w:rPr>
        <w:rFonts w:hint="default"/>
      </w:rPr>
    </w:lvl>
    <w:lvl w:ilvl="6" w:tplc="063A43AE">
      <w:start w:val="1"/>
      <w:numFmt w:val="bullet"/>
      <w:lvlText w:val="•"/>
      <w:lvlJc w:val="left"/>
      <w:pPr>
        <w:ind w:left="5999" w:hanging="360"/>
      </w:pPr>
      <w:rPr>
        <w:rFonts w:hint="default"/>
      </w:rPr>
    </w:lvl>
    <w:lvl w:ilvl="7" w:tplc="B9F2006A">
      <w:start w:val="1"/>
      <w:numFmt w:val="bullet"/>
      <w:lvlText w:val="•"/>
      <w:lvlJc w:val="left"/>
      <w:pPr>
        <w:ind w:left="6919" w:hanging="360"/>
      </w:pPr>
      <w:rPr>
        <w:rFonts w:hint="default"/>
      </w:rPr>
    </w:lvl>
    <w:lvl w:ilvl="8" w:tplc="5C302F66">
      <w:start w:val="1"/>
      <w:numFmt w:val="bullet"/>
      <w:lvlText w:val="•"/>
      <w:lvlJc w:val="left"/>
      <w:pPr>
        <w:ind w:left="7839" w:hanging="360"/>
      </w:pPr>
      <w:rPr>
        <w:rFonts w:hint="default"/>
      </w:rPr>
    </w:lvl>
  </w:abstractNum>
  <w:abstractNum w:abstractNumId="2" w15:restartNumberingAfterBreak="0">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3" w15:restartNumberingAfterBreak="0">
    <w:nsid w:val="193530B1"/>
    <w:multiLevelType w:val="hybridMultilevel"/>
    <w:tmpl w:val="1FB0FE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F2A31"/>
    <w:multiLevelType w:val="hybridMultilevel"/>
    <w:tmpl w:val="C678A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BE4167"/>
    <w:multiLevelType w:val="hybridMultilevel"/>
    <w:tmpl w:val="9B28D3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A10DD"/>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EE2C40"/>
    <w:multiLevelType w:val="hybridMultilevel"/>
    <w:tmpl w:val="8084DA3A"/>
    <w:lvl w:ilvl="0" w:tplc="83B89D2E">
      <w:start w:val="1"/>
      <w:numFmt w:val="bullet"/>
      <w:lvlText w:val="•"/>
      <w:lvlJc w:val="left"/>
      <w:pPr>
        <w:ind w:left="406" w:hanging="161"/>
      </w:pPr>
      <w:rPr>
        <w:rFonts w:ascii="Calibri" w:eastAsia="Calibri" w:hAnsi="Calibri" w:hint="default"/>
        <w:sz w:val="22"/>
        <w:szCs w:val="22"/>
      </w:rPr>
    </w:lvl>
    <w:lvl w:ilvl="1" w:tplc="79146B12">
      <w:start w:val="1"/>
      <w:numFmt w:val="bullet"/>
      <w:lvlText w:val="•"/>
      <w:lvlJc w:val="left"/>
      <w:pPr>
        <w:ind w:left="1118" w:hanging="161"/>
      </w:pPr>
      <w:rPr>
        <w:rFonts w:hint="default"/>
      </w:rPr>
    </w:lvl>
    <w:lvl w:ilvl="2" w:tplc="02AAAA70">
      <w:start w:val="1"/>
      <w:numFmt w:val="bullet"/>
      <w:lvlText w:val="•"/>
      <w:lvlJc w:val="left"/>
      <w:pPr>
        <w:ind w:left="1830" w:hanging="161"/>
      </w:pPr>
      <w:rPr>
        <w:rFonts w:hint="default"/>
      </w:rPr>
    </w:lvl>
    <w:lvl w:ilvl="3" w:tplc="1848E3C6">
      <w:start w:val="1"/>
      <w:numFmt w:val="bullet"/>
      <w:lvlText w:val="•"/>
      <w:lvlJc w:val="left"/>
      <w:pPr>
        <w:ind w:left="2541" w:hanging="161"/>
      </w:pPr>
      <w:rPr>
        <w:rFonts w:hint="default"/>
      </w:rPr>
    </w:lvl>
    <w:lvl w:ilvl="4" w:tplc="E96A195C">
      <w:start w:val="1"/>
      <w:numFmt w:val="bullet"/>
      <w:lvlText w:val="•"/>
      <w:lvlJc w:val="left"/>
      <w:pPr>
        <w:ind w:left="3253" w:hanging="161"/>
      </w:pPr>
      <w:rPr>
        <w:rFonts w:hint="default"/>
      </w:rPr>
    </w:lvl>
    <w:lvl w:ilvl="5" w:tplc="2250B0C0">
      <w:start w:val="1"/>
      <w:numFmt w:val="bullet"/>
      <w:lvlText w:val="•"/>
      <w:lvlJc w:val="left"/>
      <w:pPr>
        <w:ind w:left="3964" w:hanging="161"/>
      </w:pPr>
      <w:rPr>
        <w:rFonts w:hint="default"/>
      </w:rPr>
    </w:lvl>
    <w:lvl w:ilvl="6" w:tplc="466AD688">
      <w:start w:val="1"/>
      <w:numFmt w:val="bullet"/>
      <w:lvlText w:val="•"/>
      <w:lvlJc w:val="left"/>
      <w:pPr>
        <w:ind w:left="4676" w:hanging="161"/>
      </w:pPr>
      <w:rPr>
        <w:rFonts w:hint="default"/>
      </w:rPr>
    </w:lvl>
    <w:lvl w:ilvl="7" w:tplc="CE808DC0">
      <w:start w:val="1"/>
      <w:numFmt w:val="bullet"/>
      <w:lvlText w:val="•"/>
      <w:lvlJc w:val="left"/>
      <w:pPr>
        <w:ind w:left="5388" w:hanging="161"/>
      </w:pPr>
      <w:rPr>
        <w:rFonts w:hint="default"/>
      </w:rPr>
    </w:lvl>
    <w:lvl w:ilvl="8" w:tplc="A82AD61E">
      <w:start w:val="1"/>
      <w:numFmt w:val="bullet"/>
      <w:lvlText w:val="•"/>
      <w:lvlJc w:val="left"/>
      <w:pPr>
        <w:ind w:left="6099" w:hanging="161"/>
      </w:pPr>
      <w:rPr>
        <w:rFonts w:hint="default"/>
      </w:rPr>
    </w:lvl>
  </w:abstractNum>
  <w:abstractNum w:abstractNumId="8" w15:restartNumberingAfterBreak="0">
    <w:nsid w:val="275F1030"/>
    <w:multiLevelType w:val="hybridMultilevel"/>
    <w:tmpl w:val="7194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907C1"/>
    <w:multiLevelType w:val="hybridMultilevel"/>
    <w:tmpl w:val="5D32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8A74D1"/>
    <w:multiLevelType w:val="hybridMultilevel"/>
    <w:tmpl w:val="A6885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B5E44"/>
    <w:multiLevelType w:val="hybridMultilevel"/>
    <w:tmpl w:val="291A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2365"/>
    <w:multiLevelType w:val="hybridMultilevel"/>
    <w:tmpl w:val="1BACE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345F0E"/>
    <w:multiLevelType w:val="hybridMultilevel"/>
    <w:tmpl w:val="C882C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15:restartNumberingAfterBreak="0">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266FB1"/>
    <w:multiLevelType w:val="hybridMultilevel"/>
    <w:tmpl w:val="6FFA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FC24ED"/>
    <w:multiLevelType w:val="hybridMultilevel"/>
    <w:tmpl w:val="88B036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9C7403"/>
    <w:multiLevelType w:val="hybridMultilevel"/>
    <w:tmpl w:val="D4509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68003A"/>
    <w:multiLevelType w:val="hybridMultilevel"/>
    <w:tmpl w:val="ADDA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7152E"/>
    <w:multiLevelType w:val="hybridMultilevel"/>
    <w:tmpl w:val="071AC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2508C"/>
    <w:multiLevelType w:val="hybridMultilevel"/>
    <w:tmpl w:val="BB5C2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226CBD"/>
    <w:multiLevelType w:val="hybridMultilevel"/>
    <w:tmpl w:val="B964D4B0"/>
    <w:lvl w:ilvl="0" w:tplc="3144510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 w:numId="2">
    <w:abstractNumId w:val="7"/>
  </w:num>
  <w:num w:numId="3">
    <w:abstractNumId w:val="5"/>
  </w:num>
  <w:num w:numId="4">
    <w:abstractNumId w:val="12"/>
  </w:num>
  <w:num w:numId="5">
    <w:abstractNumId w:val="4"/>
  </w:num>
  <w:num w:numId="6">
    <w:abstractNumId w:val="22"/>
  </w:num>
  <w:num w:numId="7">
    <w:abstractNumId w:val="24"/>
  </w:num>
  <w:num w:numId="8">
    <w:abstractNumId w:val="23"/>
  </w:num>
  <w:num w:numId="9">
    <w:abstractNumId w:val="6"/>
  </w:num>
  <w:num w:numId="10">
    <w:abstractNumId w:val="1"/>
  </w:num>
  <w:num w:numId="11">
    <w:abstractNumId w:val="27"/>
  </w:num>
  <w:num w:numId="12">
    <w:abstractNumId w:val="17"/>
  </w:num>
  <w:num w:numId="13">
    <w:abstractNumId w:val="26"/>
  </w:num>
  <w:num w:numId="14">
    <w:abstractNumId w:val="14"/>
  </w:num>
  <w:num w:numId="15">
    <w:abstractNumId w:val="3"/>
  </w:num>
  <w:num w:numId="16">
    <w:abstractNumId w:val="2"/>
    <w:lvlOverride w:ilvl="0">
      <w:startOverride w:val="1"/>
    </w:lvlOverride>
  </w:num>
  <w:num w:numId="17">
    <w:abstractNumId w:val="10"/>
  </w:num>
  <w:num w:numId="18">
    <w:abstractNumId w:val="11"/>
  </w:num>
  <w:num w:numId="19">
    <w:abstractNumId w:val="20"/>
  </w:num>
  <w:num w:numId="20">
    <w:abstractNumId w:val="16"/>
  </w:num>
  <w:num w:numId="21">
    <w:abstractNumId w:val="25"/>
  </w:num>
  <w:num w:numId="22">
    <w:abstractNumId w:val="18"/>
  </w:num>
  <w:num w:numId="23">
    <w:abstractNumId w:val="13"/>
  </w:num>
  <w:num w:numId="24">
    <w:abstractNumId w:val="15"/>
  </w:num>
  <w:num w:numId="25">
    <w:abstractNumId w:val="28"/>
  </w:num>
  <w:num w:numId="26">
    <w:abstractNumId w:val="8"/>
  </w:num>
  <w:num w:numId="27">
    <w:abstractNumId w:val="19"/>
  </w:num>
  <w:num w:numId="28">
    <w:abstractNumId w:val="21"/>
  </w:num>
  <w:num w:numId="29">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6D"/>
    <w:rsid w:val="00002AFA"/>
    <w:rsid w:val="00003526"/>
    <w:rsid w:val="00003813"/>
    <w:rsid w:val="00005178"/>
    <w:rsid w:val="0000580C"/>
    <w:rsid w:val="00005B21"/>
    <w:rsid w:val="000107BE"/>
    <w:rsid w:val="00013183"/>
    <w:rsid w:val="00016054"/>
    <w:rsid w:val="00017C09"/>
    <w:rsid w:val="00024E4B"/>
    <w:rsid w:val="00025C18"/>
    <w:rsid w:val="00026DB6"/>
    <w:rsid w:val="000272B5"/>
    <w:rsid w:val="0003079D"/>
    <w:rsid w:val="00035145"/>
    <w:rsid w:val="000374F7"/>
    <w:rsid w:val="00040261"/>
    <w:rsid w:val="000405F7"/>
    <w:rsid w:val="00045728"/>
    <w:rsid w:val="00046774"/>
    <w:rsid w:val="00047DB1"/>
    <w:rsid w:val="000508F4"/>
    <w:rsid w:val="00050A12"/>
    <w:rsid w:val="00052EC4"/>
    <w:rsid w:val="00052FAC"/>
    <w:rsid w:val="00060A83"/>
    <w:rsid w:val="00061FAA"/>
    <w:rsid w:val="00063B84"/>
    <w:rsid w:val="0006684B"/>
    <w:rsid w:val="00075043"/>
    <w:rsid w:val="000773F5"/>
    <w:rsid w:val="000839D4"/>
    <w:rsid w:val="00087728"/>
    <w:rsid w:val="0009072C"/>
    <w:rsid w:val="00093020"/>
    <w:rsid w:val="00095E96"/>
    <w:rsid w:val="0009745C"/>
    <w:rsid w:val="00097F33"/>
    <w:rsid w:val="000A607B"/>
    <w:rsid w:val="000A7EC0"/>
    <w:rsid w:val="000B31DE"/>
    <w:rsid w:val="000B55C8"/>
    <w:rsid w:val="000B6A6A"/>
    <w:rsid w:val="000B7941"/>
    <w:rsid w:val="000C28FA"/>
    <w:rsid w:val="000C5F45"/>
    <w:rsid w:val="000C5FCE"/>
    <w:rsid w:val="000D2570"/>
    <w:rsid w:val="000D4677"/>
    <w:rsid w:val="000D467E"/>
    <w:rsid w:val="000D4DA0"/>
    <w:rsid w:val="000D4E8B"/>
    <w:rsid w:val="000D763B"/>
    <w:rsid w:val="000E05B8"/>
    <w:rsid w:val="000E1522"/>
    <w:rsid w:val="000E161A"/>
    <w:rsid w:val="000E71EB"/>
    <w:rsid w:val="000F1F03"/>
    <w:rsid w:val="000F2B99"/>
    <w:rsid w:val="000F3A56"/>
    <w:rsid w:val="000F50E9"/>
    <w:rsid w:val="000F5374"/>
    <w:rsid w:val="000F6C6D"/>
    <w:rsid w:val="00103D94"/>
    <w:rsid w:val="00105400"/>
    <w:rsid w:val="00106221"/>
    <w:rsid w:val="00110ACE"/>
    <w:rsid w:val="00114174"/>
    <w:rsid w:val="001146D2"/>
    <w:rsid w:val="0011520E"/>
    <w:rsid w:val="0011532C"/>
    <w:rsid w:val="0012076B"/>
    <w:rsid w:val="001250EA"/>
    <w:rsid w:val="001250F0"/>
    <w:rsid w:val="00125670"/>
    <w:rsid w:val="001261D0"/>
    <w:rsid w:val="001268BB"/>
    <w:rsid w:val="00132D49"/>
    <w:rsid w:val="00132F13"/>
    <w:rsid w:val="001342A5"/>
    <w:rsid w:val="00134C50"/>
    <w:rsid w:val="00135712"/>
    <w:rsid w:val="00135AA8"/>
    <w:rsid w:val="00140327"/>
    <w:rsid w:val="00142E1C"/>
    <w:rsid w:val="00144C24"/>
    <w:rsid w:val="00147F03"/>
    <w:rsid w:val="00153448"/>
    <w:rsid w:val="00153927"/>
    <w:rsid w:val="001550DA"/>
    <w:rsid w:val="0015641A"/>
    <w:rsid w:val="00157D8A"/>
    <w:rsid w:val="00160E03"/>
    <w:rsid w:val="00161603"/>
    <w:rsid w:val="001618BC"/>
    <w:rsid w:val="00162454"/>
    <w:rsid w:val="00170B91"/>
    <w:rsid w:val="00176F49"/>
    <w:rsid w:val="0018132C"/>
    <w:rsid w:val="0018442A"/>
    <w:rsid w:val="00185425"/>
    <w:rsid w:val="001858BD"/>
    <w:rsid w:val="00186ACC"/>
    <w:rsid w:val="00187B5F"/>
    <w:rsid w:val="001916AE"/>
    <w:rsid w:val="001927EA"/>
    <w:rsid w:val="00195E73"/>
    <w:rsid w:val="001A0DD8"/>
    <w:rsid w:val="001A1DD8"/>
    <w:rsid w:val="001A20FD"/>
    <w:rsid w:val="001A300D"/>
    <w:rsid w:val="001A31AB"/>
    <w:rsid w:val="001A4203"/>
    <w:rsid w:val="001A5B54"/>
    <w:rsid w:val="001A6969"/>
    <w:rsid w:val="001B0D40"/>
    <w:rsid w:val="001B2FED"/>
    <w:rsid w:val="001B4716"/>
    <w:rsid w:val="001B55C3"/>
    <w:rsid w:val="001B7083"/>
    <w:rsid w:val="001B72B6"/>
    <w:rsid w:val="001B79BF"/>
    <w:rsid w:val="001C0224"/>
    <w:rsid w:val="001C056F"/>
    <w:rsid w:val="001C0704"/>
    <w:rsid w:val="001C0CD7"/>
    <w:rsid w:val="001C2DB3"/>
    <w:rsid w:val="001C35F3"/>
    <w:rsid w:val="001C3E70"/>
    <w:rsid w:val="001C54A2"/>
    <w:rsid w:val="001E06F2"/>
    <w:rsid w:val="001E39A7"/>
    <w:rsid w:val="001E4021"/>
    <w:rsid w:val="001E4798"/>
    <w:rsid w:val="001E4BF5"/>
    <w:rsid w:val="001E6603"/>
    <w:rsid w:val="001E6C08"/>
    <w:rsid w:val="001E74F8"/>
    <w:rsid w:val="001F4A4C"/>
    <w:rsid w:val="001F6D3D"/>
    <w:rsid w:val="00201699"/>
    <w:rsid w:val="002053D3"/>
    <w:rsid w:val="00207BA5"/>
    <w:rsid w:val="00214B37"/>
    <w:rsid w:val="00220357"/>
    <w:rsid w:val="002204C5"/>
    <w:rsid w:val="00220D85"/>
    <w:rsid w:val="002272B3"/>
    <w:rsid w:val="002275C2"/>
    <w:rsid w:val="00227F78"/>
    <w:rsid w:val="00231393"/>
    <w:rsid w:val="00231C95"/>
    <w:rsid w:val="002343E2"/>
    <w:rsid w:val="00235AC4"/>
    <w:rsid w:val="00237DFD"/>
    <w:rsid w:val="00240CE2"/>
    <w:rsid w:val="00241FA5"/>
    <w:rsid w:val="00242738"/>
    <w:rsid w:val="00243062"/>
    <w:rsid w:val="002436EB"/>
    <w:rsid w:val="00244D6A"/>
    <w:rsid w:val="00252320"/>
    <w:rsid w:val="00256E6C"/>
    <w:rsid w:val="00263794"/>
    <w:rsid w:val="0026415B"/>
    <w:rsid w:val="00276998"/>
    <w:rsid w:val="0028072E"/>
    <w:rsid w:val="00280BAB"/>
    <w:rsid w:val="00280BFC"/>
    <w:rsid w:val="0028136F"/>
    <w:rsid w:val="00281DC7"/>
    <w:rsid w:val="0028290D"/>
    <w:rsid w:val="00284E48"/>
    <w:rsid w:val="002853B4"/>
    <w:rsid w:val="00286E9D"/>
    <w:rsid w:val="00287C0A"/>
    <w:rsid w:val="002901C3"/>
    <w:rsid w:val="00290C24"/>
    <w:rsid w:val="00291EEC"/>
    <w:rsid w:val="00294B34"/>
    <w:rsid w:val="0029776F"/>
    <w:rsid w:val="002A038F"/>
    <w:rsid w:val="002A0965"/>
    <w:rsid w:val="002A5A72"/>
    <w:rsid w:val="002A5BE3"/>
    <w:rsid w:val="002B0FB0"/>
    <w:rsid w:val="002B2105"/>
    <w:rsid w:val="002C1F76"/>
    <w:rsid w:val="002C4110"/>
    <w:rsid w:val="002C45EE"/>
    <w:rsid w:val="002C511F"/>
    <w:rsid w:val="002C716C"/>
    <w:rsid w:val="002D25C1"/>
    <w:rsid w:val="002D5DE2"/>
    <w:rsid w:val="002D68F6"/>
    <w:rsid w:val="002D7864"/>
    <w:rsid w:val="002E3328"/>
    <w:rsid w:val="002E40A2"/>
    <w:rsid w:val="002E5F56"/>
    <w:rsid w:val="002E7261"/>
    <w:rsid w:val="002E7E16"/>
    <w:rsid w:val="002F0845"/>
    <w:rsid w:val="002F2E2B"/>
    <w:rsid w:val="002F7FDF"/>
    <w:rsid w:val="00302335"/>
    <w:rsid w:val="00302C8B"/>
    <w:rsid w:val="00302EFA"/>
    <w:rsid w:val="00302FF2"/>
    <w:rsid w:val="00305E56"/>
    <w:rsid w:val="003061D4"/>
    <w:rsid w:val="003109AE"/>
    <w:rsid w:val="003129F1"/>
    <w:rsid w:val="00312F99"/>
    <w:rsid w:val="003148A3"/>
    <w:rsid w:val="00314B54"/>
    <w:rsid w:val="00315A39"/>
    <w:rsid w:val="003205A5"/>
    <w:rsid w:val="00321546"/>
    <w:rsid w:val="00324E20"/>
    <w:rsid w:val="0032562B"/>
    <w:rsid w:val="003275F9"/>
    <w:rsid w:val="003306CA"/>
    <w:rsid w:val="003330BA"/>
    <w:rsid w:val="003347E9"/>
    <w:rsid w:val="00340060"/>
    <w:rsid w:val="00340A08"/>
    <w:rsid w:val="00341E4F"/>
    <w:rsid w:val="00342B6A"/>
    <w:rsid w:val="003430D9"/>
    <w:rsid w:val="00344793"/>
    <w:rsid w:val="0035102B"/>
    <w:rsid w:val="00352AA7"/>
    <w:rsid w:val="00353BA8"/>
    <w:rsid w:val="003545B1"/>
    <w:rsid w:val="00357D7B"/>
    <w:rsid w:val="00361DB8"/>
    <w:rsid w:val="003659A6"/>
    <w:rsid w:val="00367DD5"/>
    <w:rsid w:val="00376E07"/>
    <w:rsid w:val="003841E8"/>
    <w:rsid w:val="00385933"/>
    <w:rsid w:val="00387459"/>
    <w:rsid w:val="00392357"/>
    <w:rsid w:val="0039363C"/>
    <w:rsid w:val="00393B9E"/>
    <w:rsid w:val="00395449"/>
    <w:rsid w:val="00396ED2"/>
    <w:rsid w:val="003A39C3"/>
    <w:rsid w:val="003A6D6F"/>
    <w:rsid w:val="003A7DA9"/>
    <w:rsid w:val="003B088C"/>
    <w:rsid w:val="003B1463"/>
    <w:rsid w:val="003B2C71"/>
    <w:rsid w:val="003B4244"/>
    <w:rsid w:val="003B7F10"/>
    <w:rsid w:val="003C43CA"/>
    <w:rsid w:val="003C5800"/>
    <w:rsid w:val="003C74AD"/>
    <w:rsid w:val="003D6592"/>
    <w:rsid w:val="003D76F1"/>
    <w:rsid w:val="003E0339"/>
    <w:rsid w:val="003E14EE"/>
    <w:rsid w:val="003E195E"/>
    <w:rsid w:val="003E1D40"/>
    <w:rsid w:val="003E214C"/>
    <w:rsid w:val="003E28AA"/>
    <w:rsid w:val="003E3C58"/>
    <w:rsid w:val="003E5DB6"/>
    <w:rsid w:val="003E6074"/>
    <w:rsid w:val="003E72DD"/>
    <w:rsid w:val="003F0116"/>
    <w:rsid w:val="003F2251"/>
    <w:rsid w:val="003F257A"/>
    <w:rsid w:val="003F4327"/>
    <w:rsid w:val="003F6659"/>
    <w:rsid w:val="003F7309"/>
    <w:rsid w:val="0040142C"/>
    <w:rsid w:val="00401D93"/>
    <w:rsid w:val="00403A60"/>
    <w:rsid w:val="00403C75"/>
    <w:rsid w:val="00404372"/>
    <w:rsid w:val="0040563B"/>
    <w:rsid w:val="00405758"/>
    <w:rsid w:val="00410F40"/>
    <w:rsid w:val="004116CE"/>
    <w:rsid w:val="00412A74"/>
    <w:rsid w:val="0041327A"/>
    <w:rsid w:val="00413BC0"/>
    <w:rsid w:val="00417935"/>
    <w:rsid w:val="0042362A"/>
    <w:rsid w:val="00431002"/>
    <w:rsid w:val="00431306"/>
    <w:rsid w:val="00432D6A"/>
    <w:rsid w:val="0043667D"/>
    <w:rsid w:val="00437704"/>
    <w:rsid w:val="00437E42"/>
    <w:rsid w:val="00440433"/>
    <w:rsid w:val="0044131F"/>
    <w:rsid w:val="00446714"/>
    <w:rsid w:val="004470F1"/>
    <w:rsid w:val="00450B3E"/>
    <w:rsid w:val="0045102E"/>
    <w:rsid w:val="00452769"/>
    <w:rsid w:val="00453301"/>
    <w:rsid w:val="00453A11"/>
    <w:rsid w:val="004561D4"/>
    <w:rsid w:val="004572FF"/>
    <w:rsid w:val="00460C9C"/>
    <w:rsid w:val="00463C48"/>
    <w:rsid w:val="00464A0A"/>
    <w:rsid w:val="00465591"/>
    <w:rsid w:val="004666FE"/>
    <w:rsid w:val="0046679A"/>
    <w:rsid w:val="00472B32"/>
    <w:rsid w:val="004731C3"/>
    <w:rsid w:val="00475329"/>
    <w:rsid w:val="0047695F"/>
    <w:rsid w:val="0048005B"/>
    <w:rsid w:val="00483C0B"/>
    <w:rsid w:val="0048491E"/>
    <w:rsid w:val="0048513D"/>
    <w:rsid w:val="00485556"/>
    <w:rsid w:val="00487B31"/>
    <w:rsid w:val="00490266"/>
    <w:rsid w:val="0049085D"/>
    <w:rsid w:val="00491B12"/>
    <w:rsid w:val="00491CDF"/>
    <w:rsid w:val="00494243"/>
    <w:rsid w:val="00494CEE"/>
    <w:rsid w:val="004970EE"/>
    <w:rsid w:val="004A2427"/>
    <w:rsid w:val="004A59C2"/>
    <w:rsid w:val="004A7099"/>
    <w:rsid w:val="004B083A"/>
    <w:rsid w:val="004B13B2"/>
    <w:rsid w:val="004B1EF2"/>
    <w:rsid w:val="004B538C"/>
    <w:rsid w:val="004B760E"/>
    <w:rsid w:val="004C551A"/>
    <w:rsid w:val="004D1B89"/>
    <w:rsid w:val="004D1BCE"/>
    <w:rsid w:val="004D31A1"/>
    <w:rsid w:val="004D3EDC"/>
    <w:rsid w:val="004D54A1"/>
    <w:rsid w:val="004D5652"/>
    <w:rsid w:val="004D6644"/>
    <w:rsid w:val="004D6A01"/>
    <w:rsid w:val="004E1B18"/>
    <w:rsid w:val="004E2AF2"/>
    <w:rsid w:val="004E2C33"/>
    <w:rsid w:val="004E3755"/>
    <w:rsid w:val="004E5556"/>
    <w:rsid w:val="004E57C3"/>
    <w:rsid w:val="004E64F5"/>
    <w:rsid w:val="004F1227"/>
    <w:rsid w:val="004F3674"/>
    <w:rsid w:val="004F3BE9"/>
    <w:rsid w:val="004F585C"/>
    <w:rsid w:val="00503EAE"/>
    <w:rsid w:val="00507BBA"/>
    <w:rsid w:val="00515A35"/>
    <w:rsid w:val="00516743"/>
    <w:rsid w:val="00516922"/>
    <w:rsid w:val="00516A34"/>
    <w:rsid w:val="00523A4C"/>
    <w:rsid w:val="00523BEF"/>
    <w:rsid w:val="00532996"/>
    <w:rsid w:val="005415D1"/>
    <w:rsid w:val="00543495"/>
    <w:rsid w:val="00544EE0"/>
    <w:rsid w:val="00545EA8"/>
    <w:rsid w:val="00547588"/>
    <w:rsid w:val="00550109"/>
    <w:rsid w:val="00550D8A"/>
    <w:rsid w:val="005515BF"/>
    <w:rsid w:val="005524C7"/>
    <w:rsid w:val="005525B4"/>
    <w:rsid w:val="00553533"/>
    <w:rsid w:val="00553D38"/>
    <w:rsid w:val="005549E8"/>
    <w:rsid w:val="0055606E"/>
    <w:rsid w:val="00557280"/>
    <w:rsid w:val="00562D79"/>
    <w:rsid w:val="0056377E"/>
    <w:rsid w:val="00563A55"/>
    <w:rsid w:val="005669CA"/>
    <w:rsid w:val="00567CBD"/>
    <w:rsid w:val="005708D5"/>
    <w:rsid w:val="00571A8D"/>
    <w:rsid w:val="00571E67"/>
    <w:rsid w:val="00573613"/>
    <w:rsid w:val="0057438F"/>
    <w:rsid w:val="0057723F"/>
    <w:rsid w:val="005775A1"/>
    <w:rsid w:val="00577819"/>
    <w:rsid w:val="00581E49"/>
    <w:rsid w:val="00582349"/>
    <w:rsid w:val="0058234C"/>
    <w:rsid w:val="00582EB6"/>
    <w:rsid w:val="00583A57"/>
    <w:rsid w:val="005879B3"/>
    <w:rsid w:val="00590197"/>
    <w:rsid w:val="0059132E"/>
    <w:rsid w:val="005921C9"/>
    <w:rsid w:val="00592CC1"/>
    <w:rsid w:val="00593944"/>
    <w:rsid w:val="0059587B"/>
    <w:rsid w:val="005A2050"/>
    <w:rsid w:val="005A2640"/>
    <w:rsid w:val="005A4E20"/>
    <w:rsid w:val="005A6CA4"/>
    <w:rsid w:val="005A7058"/>
    <w:rsid w:val="005B0D5E"/>
    <w:rsid w:val="005B3985"/>
    <w:rsid w:val="005B449A"/>
    <w:rsid w:val="005B52C1"/>
    <w:rsid w:val="005B6AEB"/>
    <w:rsid w:val="005C1971"/>
    <w:rsid w:val="005C4D39"/>
    <w:rsid w:val="005C6AAB"/>
    <w:rsid w:val="005D01A7"/>
    <w:rsid w:val="005D398F"/>
    <w:rsid w:val="005D4238"/>
    <w:rsid w:val="005E3134"/>
    <w:rsid w:val="005E5184"/>
    <w:rsid w:val="005E7C78"/>
    <w:rsid w:val="005E7F8E"/>
    <w:rsid w:val="005F10A8"/>
    <w:rsid w:val="005F31E5"/>
    <w:rsid w:val="005F3643"/>
    <w:rsid w:val="005F6D83"/>
    <w:rsid w:val="00601766"/>
    <w:rsid w:val="00601831"/>
    <w:rsid w:val="00604162"/>
    <w:rsid w:val="00604660"/>
    <w:rsid w:val="00606137"/>
    <w:rsid w:val="006066E2"/>
    <w:rsid w:val="00611706"/>
    <w:rsid w:val="00613503"/>
    <w:rsid w:val="0061466A"/>
    <w:rsid w:val="00615765"/>
    <w:rsid w:val="00620EC2"/>
    <w:rsid w:val="006212C4"/>
    <w:rsid w:val="006271FE"/>
    <w:rsid w:val="00631D84"/>
    <w:rsid w:val="00633180"/>
    <w:rsid w:val="00634A2C"/>
    <w:rsid w:val="0063596A"/>
    <w:rsid w:val="00636FBA"/>
    <w:rsid w:val="0064048D"/>
    <w:rsid w:val="0064212F"/>
    <w:rsid w:val="0064347F"/>
    <w:rsid w:val="0064488A"/>
    <w:rsid w:val="006460A1"/>
    <w:rsid w:val="006465F1"/>
    <w:rsid w:val="006478C7"/>
    <w:rsid w:val="00651155"/>
    <w:rsid w:val="00652F3D"/>
    <w:rsid w:val="00653375"/>
    <w:rsid w:val="00660497"/>
    <w:rsid w:val="00663D8A"/>
    <w:rsid w:val="00665CE4"/>
    <w:rsid w:val="00667CEF"/>
    <w:rsid w:val="00670258"/>
    <w:rsid w:val="006716C8"/>
    <w:rsid w:val="0067297B"/>
    <w:rsid w:val="00672C76"/>
    <w:rsid w:val="0067401B"/>
    <w:rsid w:val="00674163"/>
    <w:rsid w:val="006765F3"/>
    <w:rsid w:val="00681D08"/>
    <w:rsid w:val="00683438"/>
    <w:rsid w:val="006879F4"/>
    <w:rsid w:val="00690EED"/>
    <w:rsid w:val="006921C6"/>
    <w:rsid w:val="00692427"/>
    <w:rsid w:val="00694741"/>
    <w:rsid w:val="006A43B0"/>
    <w:rsid w:val="006A5A7A"/>
    <w:rsid w:val="006A5ED8"/>
    <w:rsid w:val="006A7F99"/>
    <w:rsid w:val="006B08CB"/>
    <w:rsid w:val="006B12C0"/>
    <w:rsid w:val="006B448D"/>
    <w:rsid w:val="006B473D"/>
    <w:rsid w:val="006C23A6"/>
    <w:rsid w:val="006C2BCD"/>
    <w:rsid w:val="006C3C33"/>
    <w:rsid w:val="006C3EE9"/>
    <w:rsid w:val="006C499E"/>
    <w:rsid w:val="006C6F71"/>
    <w:rsid w:val="006D3E7A"/>
    <w:rsid w:val="006D4422"/>
    <w:rsid w:val="006D7006"/>
    <w:rsid w:val="006D7CB0"/>
    <w:rsid w:val="006E1828"/>
    <w:rsid w:val="006E27F1"/>
    <w:rsid w:val="006E451D"/>
    <w:rsid w:val="006E4ACD"/>
    <w:rsid w:val="006E5A18"/>
    <w:rsid w:val="006E6D69"/>
    <w:rsid w:val="006E748D"/>
    <w:rsid w:val="006F340B"/>
    <w:rsid w:val="006F541B"/>
    <w:rsid w:val="006F6111"/>
    <w:rsid w:val="006F7B83"/>
    <w:rsid w:val="007015D8"/>
    <w:rsid w:val="007058B2"/>
    <w:rsid w:val="007068F5"/>
    <w:rsid w:val="0071012A"/>
    <w:rsid w:val="007105EB"/>
    <w:rsid w:val="00711257"/>
    <w:rsid w:val="007142A1"/>
    <w:rsid w:val="00722A35"/>
    <w:rsid w:val="007239D7"/>
    <w:rsid w:val="0072409E"/>
    <w:rsid w:val="007300E7"/>
    <w:rsid w:val="00730B07"/>
    <w:rsid w:val="007351C6"/>
    <w:rsid w:val="00736F30"/>
    <w:rsid w:val="00742849"/>
    <w:rsid w:val="00742B0B"/>
    <w:rsid w:val="00744893"/>
    <w:rsid w:val="00745121"/>
    <w:rsid w:val="00755A5C"/>
    <w:rsid w:val="0076468D"/>
    <w:rsid w:val="00765765"/>
    <w:rsid w:val="00765D42"/>
    <w:rsid w:val="00766A8F"/>
    <w:rsid w:val="00766DD5"/>
    <w:rsid w:val="00767920"/>
    <w:rsid w:val="00767C09"/>
    <w:rsid w:val="007763C9"/>
    <w:rsid w:val="00777B94"/>
    <w:rsid w:val="00777ECE"/>
    <w:rsid w:val="0078142F"/>
    <w:rsid w:val="007836D2"/>
    <w:rsid w:val="00784917"/>
    <w:rsid w:val="00785213"/>
    <w:rsid w:val="007858C5"/>
    <w:rsid w:val="00786927"/>
    <w:rsid w:val="007874A4"/>
    <w:rsid w:val="0078791F"/>
    <w:rsid w:val="0079129F"/>
    <w:rsid w:val="0079378F"/>
    <w:rsid w:val="00793FC5"/>
    <w:rsid w:val="007946A4"/>
    <w:rsid w:val="0079576B"/>
    <w:rsid w:val="007959AA"/>
    <w:rsid w:val="007970FA"/>
    <w:rsid w:val="007A0F42"/>
    <w:rsid w:val="007A1217"/>
    <w:rsid w:val="007A1324"/>
    <w:rsid w:val="007A3401"/>
    <w:rsid w:val="007A5242"/>
    <w:rsid w:val="007A661B"/>
    <w:rsid w:val="007B1865"/>
    <w:rsid w:val="007B1988"/>
    <w:rsid w:val="007B4927"/>
    <w:rsid w:val="007C14C6"/>
    <w:rsid w:val="007C44C6"/>
    <w:rsid w:val="007C4773"/>
    <w:rsid w:val="007C5833"/>
    <w:rsid w:val="007C6828"/>
    <w:rsid w:val="007E0833"/>
    <w:rsid w:val="007E30FC"/>
    <w:rsid w:val="007E35FD"/>
    <w:rsid w:val="007E42BD"/>
    <w:rsid w:val="007E5785"/>
    <w:rsid w:val="007E773D"/>
    <w:rsid w:val="007E7F8A"/>
    <w:rsid w:val="007F1307"/>
    <w:rsid w:val="007F22AE"/>
    <w:rsid w:val="007F2751"/>
    <w:rsid w:val="007F31DB"/>
    <w:rsid w:val="007F48B4"/>
    <w:rsid w:val="007F4E7E"/>
    <w:rsid w:val="007F767E"/>
    <w:rsid w:val="00803D17"/>
    <w:rsid w:val="00810598"/>
    <w:rsid w:val="00811F90"/>
    <w:rsid w:val="00815309"/>
    <w:rsid w:val="00815FDE"/>
    <w:rsid w:val="00816A8C"/>
    <w:rsid w:val="00816B5C"/>
    <w:rsid w:val="00821410"/>
    <w:rsid w:val="00822B64"/>
    <w:rsid w:val="008317D5"/>
    <w:rsid w:val="00831AE7"/>
    <w:rsid w:val="008328C2"/>
    <w:rsid w:val="00833D07"/>
    <w:rsid w:val="00835609"/>
    <w:rsid w:val="00837CFE"/>
    <w:rsid w:val="0084100E"/>
    <w:rsid w:val="00845243"/>
    <w:rsid w:val="00845A8C"/>
    <w:rsid w:val="008535D2"/>
    <w:rsid w:val="0085363D"/>
    <w:rsid w:val="008536E2"/>
    <w:rsid w:val="008545FC"/>
    <w:rsid w:val="00854F7C"/>
    <w:rsid w:val="00860B08"/>
    <w:rsid w:val="008611F1"/>
    <w:rsid w:val="008615C4"/>
    <w:rsid w:val="008616BA"/>
    <w:rsid w:val="00862A63"/>
    <w:rsid w:val="00867EE0"/>
    <w:rsid w:val="0087334A"/>
    <w:rsid w:val="00873EAB"/>
    <w:rsid w:val="00874BE1"/>
    <w:rsid w:val="008759C9"/>
    <w:rsid w:val="00876329"/>
    <w:rsid w:val="00881618"/>
    <w:rsid w:val="00881C6C"/>
    <w:rsid w:val="00883ABC"/>
    <w:rsid w:val="00883DA1"/>
    <w:rsid w:val="008842DF"/>
    <w:rsid w:val="008917D0"/>
    <w:rsid w:val="00893623"/>
    <w:rsid w:val="00897922"/>
    <w:rsid w:val="00897A54"/>
    <w:rsid w:val="008A074C"/>
    <w:rsid w:val="008A0DDA"/>
    <w:rsid w:val="008A17F7"/>
    <w:rsid w:val="008A4C14"/>
    <w:rsid w:val="008A7BE1"/>
    <w:rsid w:val="008A7CC6"/>
    <w:rsid w:val="008B2EFD"/>
    <w:rsid w:val="008B435A"/>
    <w:rsid w:val="008B53D6"/>
    <w:rsid w:val="008D102B"/>
    <w:rsid w:val="008D32C4"/>
    <w:rsid w:val="008D5A25"/>
    <w:rsid w:val="008D7005"/>
    <w:rsid w:val="008E13D0"/>
    <w:rsid w:val="008E17EC"/>
    <w:rsid w:val="008E1AEF"/>
    <w:rsid w:val="008E4522"/>
    <w:rsid w:val="008E6995"/>
    <w:rsid w:val="008E7A51"/>
    <w:rsid w:val="008F06FE"/>
    <w:rsid w:val="008F2457"/>
    <w:rsid w:val="008F59B2"/>
    <w:rsid w:val="00902672"/>
    <w:rsid w:val="00903CA1"/>
    <w:rsid w:val="00904657"/>
    <w:rsid w:val="00904DA8"/>
    <w:rsid w:val="00910673"/>
    <w:rsid w:val="009114EF"/>
    <w:rsid w:val="00911C3E"/>
    <w:rsid w:val="00920865"/>
    <w:rsid w:val="00921FAB"/>
    <w:rsid w:val="009259A6"/>
    <w:rsid w:val="00930CB0"/>
    <w:rsid w:val="00932F1A"/>
    <w:rsid w:val="00934AD5"/>
    <w:rsid w:val="00935195"/>
    <w:rsid w:val="00936628"/>
    <w:rsid w:val="009452FF"/>
    <w:rsid w:val="0094572C"/>
    <w:rsid w:val="009465AE"/>
    <w:rsid w:val="0094788C"/>
    <w:rsid w:val="009510D4"/>
    <w:rsid w:val="00951769"/>
    <w:rsid w:val="00952739"/>
    <w:rsid w:val="009527E8"/>
    <w:rsid w:val="009531A8"/>
    <w:rsid w:val="0095726E"/>
    <w:rsid w:val="00961E35"/>
    <w:rsid w:val="00962A37"/>
    <w:rsid w:val="00962E6E"/>
    <w:rsid w:val="0096437C"/>
    <w:rsid w:val="00965C8B"/>
    <w:rsid w:val="0096715C"/>
    <w:rsid w:val="00967DDF"/>
    <w:rsid w:val="0097125B"/>
    <w:rsid w:val="00975329"/>
    <w:rsid w:val="00980F21"/>
    <w:rsid w:val="00984250"/>
    <w:rsid w:val="009870ED"/>
    <w:rsid w:val="009904E9"/>
    <w:rsid w:val="009A05A6"/>
    <w:rsid w:val="009A07DA"/>
    <w:rsid w:val="009A241B"/>
    <w:rsid w:val="009A284F"/>
    <w:rsid w:val="009A35C9"/>
    <w:rsid w:val="009A445B"/>
    <w:rsid w:val="009A53FE"/>
    <w:rsid w:val="009A68F7"/>
    <w:rsid w:val="009A7DE8"/>
    <w:rsid w:val="009B0928"/>
    <w:rsid w:val="009B0BCB"/>
    <w:rsid w:val="009B14BC"/>
    <w:rsid w:val="009B28BF"/>
    <w:rsid w:val="009B4662"/>
    <w:rsid w:val="009B505F"/>
    <w:rsid w:val="009B6D39"/>
    <w:rsid w:val="009B715B"/>
    <w:rsid w:val="009B778C"/>
    <w:rsid w:val="009B7A18"/>
    <w:rsid w:val="009C0D06"/>
    <w:rsid w:val="009C1A8B"/>
    <w:rsid w:val="009C4071"/>
    <w:rsid w:val="009C7171"/>
    <w:rsid w:val="009C71ED"/>
    <w:rsid w:val="009D3710"/>
    <w:rsid w:val="009D3B2F"/>
    <w:rsid w:val="009D4C7B"/>
    <w:rsid w:val="009D6CB0"/>
    <w:rsid w:val="009D7262"/>
    <w:rsid w:val="009E0936"/>
    <w:rsid w:val="009E1E47"/>
    <w:rsid w:val="009E221C"/>
    <w:rsid w:val="009E2E17"/>
    <w:rsid w:val="009E3C23"/>
    <w:rsid w:val="009E4673"/>
    <w:rsid w:val="009E57CE"/>
    <w:rsid w:val="009E7F63"/>
    <w:rsid w:val="009F3201"/>
    <w:rsid w:val="009F44E5"/>
    <w:rsid w:val="00A011F5"/>
    <w:rsid w:val="00A03B07"/>
    <w:rsid w:val="00A07258"/>
    <w:rsid w:val="00A07F02"/>
    <w:rsid w:val="00A10540"/>
    <w:rsid w:val="00A106B0"/>
    <w:rsid w:val="00A20C71"/>
    <w:rsid w:val="00A22D4E"/>
    <w:rsid w:val="00A2311B"/>
    <w:rsid w:val="00A24F04"/>
    <w:rsid w:val="00A27DF2"/>
    <w:rsid w:val="00A30434"/>
    <w:rsid w:val="00A30842"/>
    <w:rsid w:val="00A37E87"/>
    <w:rsid w:val="00A40CE6"/>
    <w:rsid w:val="00A45C7D"/>
    <w:rsid w:val="00A46174"/>
    <w:rsid w:val="00A46533"/>
    <w:rsid w:val="00A47247"/>
    <w:rsid w:val="00A47F30"/>
    <w:rsid w:val="00A523B2"/>
    <w:rsid w:val="00A53ACB"/>
    <w:rsid w:val="00A57F56"/>
    <w:rsid w:val="00A6200F"/>
    <w:rsid w:val="00A663F2"/>
    <w:rsid w:val="00A706FA"/>
    <w:rsid w:val="00A72821"/>
    <w:rsid w:val="00A75034"/>
    <w:rsid w:val="00A75C26"/>
    <w:rsid w:val="00A802FA"/>
    <w:rsid w:val="00A840B8"/>
    <w:rsid w:val="00A84ACE"/>
    <w:rsid w:val="00A86709"/>
    <w:rsid w:val="00A87AE7"/>
    <w:rsid w:val="00A96768"/>
    <w:rsid w:val="00A973AC"/>
    <w:rsid w:val="00AA1EBB"/>
    <w:rsid w:val="00AA4CBC"/>
    <w:rsid w:val="00AA78F1"/>
    <w:rsid w:val="00AB0EF6"/>
    <w:rsid w:val="00AC42A3"/>
    <w:rsid w:val="00AC450E"/>
    <w:rsid w:val="00AC7AE8"/>
    <w:rsid w:val="00AD0D70"/>
    <w:rsid w:val="00AD2F3F"/>
    <w:rsid w:val="00AD6B4A"/>
    <w:rsid w:val="00AD7ACF"/>
    <w:rsid w:val="00AE049F"/>
    <w:rsid w:val="00AE3777"/>
    <w:rsid w:val="00AE6D8E"/>
    <w:rsid w:val="00AF26B3"/>
    <w:rsid w:val="00AF4A9E"/>
    <w:rsid w:val="00AF685E"/>
    <w:rsid w:val="00B00CA5"/>
    <w:rsid w:val="00B03E8A"/>
    <w:rsid w:val="00B10DED"/>
    <w:rsid w:val="00B10EFD"/>
    <w:rsid w:val="00B12854"/>
    <w:rsid w:val="00B13997"/>
    <w:rsid w:val="00B1731C"/>
    <w:rsid w:val="00B17A6E"/>
    <w:rsid w:val="00B22AD9"/>
    <w:rsid w:val="00B230F1"/>
    <w:rsid w:val="00B24562"/>
    <w:rsid w:val="00B24AC9"/>
    <w:rsid w:val="00B2686E"/>
    <w:rsid w:val="00B30A35"/>
    <w:rsid w:val="00B30DD2"/>
    <w:rsid w:val="00B3133C"/>
    <w:rsid w:val="00B36F52"/>
    <w:rsid w:val="00B418E8"/>
    <w:rsid w:val="00B4373B"/>
    <w:rsid w:val="00B43C9D"/>
    <w:rsid w:val="00B43CBA"/>
    <w:rsid w:val="00B46446"/>
    <w:rsid w:val="00B528A3"/>
    <w:rsid w:val="00B534EB"/>
    <w:rsid w:val="00B54895"/>
    <w:rsid w:val="00B54B72"/>
    <w:rsid w:val="00B5611F"/>
    <w:rsid w:val="00B56197"/>
    <w:rsid w:val="00B57C4A"/>
    <w:rsid w:val="00B61058"/>
    <w:rsid w:val="00B612C6"/>
    <w:rsid w:val="00B6148E"/>
    <w:rsid w:val="00B6798F"/>
    <w:rsid w:val="00B71D88"/>
    <w:rsid w:val="00B7616A"/>
    <w:rsid w:val="00B86EE9"/>
    <w:rsid w:val="00B8778A"/>
    <w:rsid w:val="00B9123F"/>
    <w:rsid w:val="00B914C4"/>
    <w:rsid w:val="00B96E98"/>
    <w:rsid w:val="00B9753C"/>
    <w:rsid w:val="00BA150A"/>
    <w:rsid w:val="00BA2058"/>
    <w:rsid w:val="00BA396A"/>
    <w:rsid w:val="00BA752D"/>
    <w:rsid w:val="00BA7D74"/>
    <w:rsid w:val="00BB79B7"/>
    <w:rsid w:val="00BC7CE9"/>
    <w:rsid w:val="00BD20ED"/>
    <w:rsid w:val="00BD561A"/>
    <w:rsid w:val="00BE0887"/>
    <w:rsid w:val="00BE1B83"/>
    <w:rsid w:val="00BE3E80"/>
    <w:rsid w:val="00BE5162"/>
    <w:rsid w:val="00BE672E"/>
    <w:rsid w:val="00BE7121"/>
    <w:rsid w:val="00BF270E"/>
    <w:rsid w:val="00C02C69"/>
    <w:rsid w:val="00C02E0D"/>
    <w:rsid w:val="00C0488C"/>
    <w:rsid w:val="00C077A5"/>
    <w:rsid w:val="00C1255D"/>
    <w:rsid w:val="00C1337D"/>
    <w:rsid w:val="00C148DD"/>
    <w:rsid w:val="00C1495E"/>
    <w:rsid w:val="00C21C69"/>
    <w:rsid w:val="00C23396"/>
    <w:rsid w:val="00C249F5"/>
    <w:rsid w:val="00C305C4"/>
    <w:rsid w:val="00C30762"/>
    <w:rsid w:val="00C30A45"/>
    <w:rsid w:val="00C3316C"/>
    <w:rsid w:val="00C36712"/>
    <w:rsid w:val="00C36EAD"/>
    <w:rsid w:val="00C37B13"/>
    <w:rsid w:val="00C442C6"/>
    <w:rsid w:val="00C4679F"/>
    <w:rsid w:val="00C46DCB"/>
    <w:rsid w:val="00C47FD6"/>
    <w:rsid w:val="00C51CDA"/>
    <w:rsid w:val="00C526FB"/>
    <w:rsid w:val="00C53E8D"/>
    <w:rsid w:val="00C54020"/>
    <w:rsid w:val="00C603F3"/>
    <w:rsid w:val="00C64173"/>
    <w:rsid w:val="00C6657E"/>
    <w:rsid w:val="00C66685"/>
    <w:rsid w:val="00C667B7"/>
    <w:rsid w:val="00C667E4"/>
    <w:rsid w:val="00C66BFC"/>
    <w:rsid w:val="00C71E92"/>
    <w:rsid w:val="00C7251E"/>
    <w:rsid w:val="00C728CF"/>
    <w:rsid w:val="00C759B8"/>
    <w:rsid w:val="00C7798E"/>
    <w:rsid w:val="00C77E31"/>
    <w:rsid w:val="00C83A8A"/>
    <w:rsid w:val="00C92820"/>
    <w:rsid w:val="00C957B5"/>
    <w:rsid w:val="00C971D2"/>
    <w:rsid w:val="00CA1E73"/>
    <w:rsid w:val="00CA529A"/>
    <w:rsid w:val="00CB06FC"/>
    <w:rsid w:val="00CB473A"/>
    <w:rsid w:val="00CB57BD"/>
    <w:rsid w:val="00CC013F"/>
    <w:rsid w:val="00CC0587"/>
    <w:rsid w:val="00CC53CA"/>
    <w:rsid w:val="00CC58AF"/>
    <w:rsid w:val="00CC6850"/>
    <w:rsid w:val="00CC6B17"/>
    <w:rsid w:val="00CD138B"/>
    <w:rsid w:val="00CD2F8F"/>
    <w:rsid w:val="00CD4F00"/>
    <w:rsid w:val="00CD59B1"/>
    <w:rsid w:val="00CD7497"/>
    <w:rsid w:val="00CE045C"/>
    <w:rsid w:val="00CE36DB"/>
    <w:rsid w:val="00CE3DD4"/>
    <w:rsid w:val="00CE4924"/>
    <w:rsid w:val="00CF0749"/>
    <w:rsid w:val="00CF3DB6"/>
    <w:rsid w:val="00CF40D2"/>
    <w:rsid w:val="00CF572E"/>
    <w:rsid w:val="00CF74B5"/>
    <w:rsid w:val="00D01ECC"/>
    <w:rsid w:val="00D02373"/>
    <w:rsid w:val="00D05800"/>
    <w:rsid w:val="00D06AD1"/>
    <w:rsid w:val="00D11829"/>
    <w:rsid w:val="00D121D3"/>
    <w:rsid w:val="00D147AE"/>
    <w:rsid w:val="00D171EA"/>
    <w:rsid w:val="00D2039B"/>
    <w:rsid w:val="00D2122D"/>
    <w:rsid w:val="00D2547C"/>
    <w:rsid w:val="00D25599"/>
    <w:rsid w:val="00D26076"/>
    <w:rsid w:val="00D2667C"/>
    <w:rsid w:val="00D26CFB"/>
    <w:rsid w:val="00D27708"/>
    <w:rsid w:val="00D306BC"/>
    <w:rsid w:val="00D30A09"/>
    <w:rsid w:val="00D31669"/>
    <w:rsid w:val="00D31CA3"/>
    <w:rsid w:val="00D32BDC"/>
    <w:rsid w:val="00D33AD5"/>
    <w:rsid w:val="00D33D54"/>
    <w:rsid w:val="00D343A2"/>
    <w:rsid w:val="00D3527F"/>
    <w:rsid w:val="00D37EC1"/>
    <w:rsid w:val="00D401A8"/>
    <w:rsid w:val="00D42728"/>
    <w:rsid w:val="00D44018"/>
    <w:rsid w:val="00D46E67"/>
    <w:rsid w:val="00D51039"/>
    <w:rsid w:val="00D528AD"/>
    <w:rsid w:val="00D53623"/>
    <w:rsid w:val="00D56179"/>
    <w:rsid w:val="00D561EF"/>
    <w:rsid w:val="00D656AB"/>
    <w:rsid w:val="00D67BD2"/>
    <w:rsid w:val="00D7190A"/>
    <w:rsid w:val="00D71EB7"/>
    <w:rsid w:val="00D72408"/>
    <w:rsid w:val="00D75C57"/>
    <w:rsid w:val="00D76039"/>
    <w:rsid w:val="00D76B26"/>
    <w:rsid w:val="00D77A96"/>
    <w:rsid w:val="00D805AD"/>
    <w:rsid w:val="00D85B7F"/>
    <w:rsid w:val="00D85F65"/>
    <w:rsid w:val="00D86AAD"/>
    <w:rsid w:val="00D87B32"/>
    <w:rsid w:val="00D92A0F"/>
    <w:rsid w:val="00D9376C"/>
    <w:rsid w:val="00D950B9"/>
    <w:rsid w:val="00D96777"/>
    <w:rsid w:val="00D96F72"/>
    <w:rsid w:val="00D97698"/>
    <w:rsid w:val="00DA23AE"/>
    <w:rsid w:val="00DA254D"/>
    <w:rsid w:val="00DA3402"/>
    <w:rsid w:val="00DA3EA3"/>
    <w:rsid w:val="00DA406F"/>
    <w:rsid w:val="00DA7E5E"/>
    <w:rsid w:val="00DB03DF"/>
    <w:rsid w:val="00DB1ED5"/>
    <w:rsid w:val="00DB22D3"/>
    <w:rsid w:val="00DB5CC3"/>
    <w:rsid w:val="00DC238C"/>
    <w:rsid w:val="00DC2DA2"/>
    <w:rsid w:val="00DC5833"/>
    <w:rsid w:val="00DC628B"/>
    <w:rsid w:val="00DC7F05"/>
    <w:rsid w:val="00DC7F25"/>
    <w:rsid w:val="00DD0C22"/>
    <w:rsid w:val="00DD0D7B"/>
    <w:rsid w:val="00DD1997"/>
    <w:rsid w:val="00DD3945"/>
    <w:rsid w:val="00DD3EDD"/>
    <w:rsid w:val="00DD55F0"/>
    <w:rsid w:val="00DD5CDA"/>
    <w:rsid w:val="00DD64F2"/>
    <w:rsid w:val="00DE2FB4"/>
    <w:rsid w:val="00DE456D"/>
    <w:rsid w:val="00DE4F81"/>
    <w:rsid w:val="00DE6BD5"/>
    <w:rsid w:val="00DF1244"/>
    <w:rsid w:val="00DF1BE8"/>
    <w:rsid w:val="00DF4550"/>
    <w:rsid w:val="00DF53FE"/>
    <w:rsid w:val="00DF606F"/>
    <w:rsid w:val="00DF72AB"/>
    <w:rsid w:val="00E01733"/>
    <w:rsid w:val="00E017AE"/>
    <w:rsid w:val="00E062B5"/>
    <w:rsid w:val="00E072EA"/>
    <w:rsid w:val="00E0792E"/>
    <w:rsid w:val="00E1099C"/>
    <w:rsid w:val="00E151CB"/>
    <w:rsid w:val="00E159E0"/>
    <w:rsid w:val="00E200E2"/>
    <w:rsid w:val="00E205FD"/>
    <w:rsid w:val="00E23091"/>
    <w:rsid w:val="00E24DFD"/>
    <w:rsid w:val="00E2636F"/>
    <w:rsid w:val="00E26BEB"/>
    <w:rsid w:val="00E27476"/>
    <w:rsid w:val="00E30F5E"/>
    <w:rsid w:val="00E344AD"/>
    <w:rsid w:val="00E35967"/>
    <w:rsid w:val="00E35DA3"/>
    <w:rsid w:val="00E36879"/>
    <w:rsid w:val="00E37B21"/>
    <w:rsid w:val="00E37BAB"/>
    <w:rsid w:val="00E37F1A"/>
    <w:rsid w:val="00E40CC0"/>
    <w:rsid w:val="00E41A80"/>
    <w:rsid w:val="00E42CBC"/>
    <w:rsid w:val="00E4374F"/>
    <w:rsid w:val="00E444EA"/>
    <w:rsid w:val="00E4541F"/>
    <w:rsid w:val="00E45434"/>
    <w:rsid w:val="00E466DC"/>
    <w:rsid w:val="00E523B6"/>
    <w:rsid w:val="00E52528"/>
    <w:rsid w:val="00E53210"/>
    <w:rsid w:val="00E607F7"/>
    <w:rsid w:val="00E60DAA"/>
    <w:rsid w:val="00E6352C"/>
    <w:rsid w:val="00E660C1"/>
    <w:rsid w:val="00E717C0"/>
    <w:rsid w:val="00E73FA3"/>
    <w:rsid w:val="00E75386"/>
    <w:rsid w:val="00E77002"/>
    <w:rsid w:val="00E77E76"/>
    <w:rsid w:val="00E8182A"/>
    <w:rsid w:val="00E8295C"/>
    <w:rsid w:val="00E85776"/>
    <w:rsid w:val="00E85F22"/>
    <w:rsid w:val="00E86659"/>
    <w:rsid w:val="00E87BB5"/>
    <w:rsid w:val="00E9061A"/>
    <w:rsid w:val="00E9138F"/>
    <w:rsid w:val="00E9307A"/>
    <w:rsid w:val="00EA161A"/>
    <w:rsid w:val="00EA3544"/>
    <w:rsid w:val="00EA38D8"/>
    <w:rsid w:val="00EA3DB6"/>
    <w:rsid w:val="00EA4F5E"/>
    <w:rsid w:val="00EB0589"/>
    <w:rsid w:val="00EB0956"/>
    <w:rsid w:val="00EB26D6"/>
    <w:rsid w:val="00EB2FC1"/>
    <w:rsid w:val="00EB3046"/>
    <w:rsid w:val="00EB45E0"/>
    <w:rsid w:val="00EC0234"/>
    <w:rsid w:val="00EC0453"/>
    <w:rsid w:val="00EC0792"/>
    <w:rsid w:val="00EC1BAA"/>
    <w:rsid w:val="00EC359F"/>
    <w:rsid w:val="00EC42B2"/>
    <w:rsid w:val="00ED08E0"/>
    <w:rsid w:val="00ED3ECF"/>
    <w:rsid w:val="00ED44F9"/>
    <w:rsid w:val="00ED55B2"/>
    <w:rsid w:val="00ED620A"/>
    <w:rsid w:val="00ED7CB2"/>
    <w:rsid w:val="00ED7FC3"/>
    <w:rsid w:val="00EE322F"/>
    <w:rsid w:val="00EE6C98"/>
    <w:rsid w:val="00EF0B37"/>
    <w:rsid w:val="00EF3216"/>
    <w:rsid w:val="00EF3989"/>
    <w:rsid w:val="00EF3A98"/>
    <w:rsid w:val="00EF50E9"/>
    <w:rsid w:val="00EF6E47"/>
    <w:rsid w:val="00F014D6"/>
    <w:rsid w:val="00F021FC"/>
    <w:rsid w:val="00F02E32"/>
    <w:rsid w:val="00F05FC8"/>
    <w:rsid w:val="00F21C72"/>
    <w:rsid w:val="00F22859"/>
    <w:rsid w:val="00F23151"/>
    <w:rsid w:val="00F2489E"/>
    <w:rsid w:val="00F26085"/>
    <w:rsid w:val="00F308DB"/>
    <w:rsid w:val="00F312A5"/>
    <w:rsid w:val="00F32AD2"/>
    <w:rsid w:val="00F336E1"/>
    <w:rsid w:val="00F34A48"/>
    <w:rsid w:val="00F36517"/>
    <w:rsid w:val="00F36DDF"/>
    <w:rsid w:val="00F375FD"/>
    <w:rsid w:val="00F37FE1"/>
    <w:rsid w:val="00F4211E"/>
    <w:rsid w:val="00F42C8D"/>
    <w:rsid w:val="00F4527D"/>
    <w:rsid w:val="00F46A6E"/>
    <w:rsid w:val="00F46AA7"/>
    <w:rsid w:val="00F50C87"/>
    <w:rsid w:val="00F54197"/>
    <w:rsid w:val="00F563C0"/>
    <w:rsid w:val="00F57F0C"/>
    <w:rsid w:val="00F6068B"/>
    <w:rsid w:val="00F6183F"/>
    <w:rsid w:val="00F62AE7"/>
    <w:rsid w:val="00F6497F"/>
    <w:rsid w:val="00F64FE5"/>
    <w:rsid w:val="00F65535"/>
    <w:rsid w:val="00F65D61"/>
    <w:rsid w:val="00F667D3"/>
    <w:rsid w:val="00F740F5"/>
    <w:rsid w:val="00F76B0E"/>
    <w:rsid w:val="00F773C6"/>
    <w:rsid w:val="00F81508"/>
    <w:rsid w:val="00F82758"/>
    <w:rsid w:val="00F86312"/>
    <w:rsid w:val="00F92C33"/>
    <w:rsid w:val="00F95EED"/>
    <w:rsid w:val="00F960B6"/>
    <w:rsid w:val="00FA3506"/>
    <w:rsid w:val="00FA39D0"/>
    <w:rsid w:val="00FA4760"/>
    <w:rsid w:val="00FA4C88"/>
    <w:rsid w:val="00FA6DE6"/>
    <w:rsid w:val="00FB091A"/>
    <w:rsid w:val="00FB19DC"/>
    <w:rsid w:val="00FB2813"/>
    <w:rsid w:val="00FB2A2F"/>
    <w:rsid w:val="00FB4398"/>
    <w:rsid w:val="00FB5CA0"/>
    <w:rsid w:val="00FB74C5"/>
    <w:rsid w:val="00FC03C0"/>
    <w:rsid w:val="00FC2630"/>
    <w:rsid w:val="00FC2B75"/>
    <w:rsid w:val="00FC59F8"/>
    <w:rsid w:val="00FC6504"/>
    <w:rsid w:val="00FC7259"/>
    <w:rsid w:val="00FD4086"/>
    <w:rsid w:val="00FD5EA3"/>
    <w:rsid w:val="00FE28C9"/>
    <w:rsid w:val="00FE3C39"/>
    <w:rsid w:val="00FE4109"/>
    <w:rsid w:val="00FE4F7B"/>
    <w:rsid w:val="00FE56BC"/>
    <w:rsid w:val="00FE5E5D"/>
    <w:rsid w:val="00FF5F17"/>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830CB"/>
  <w15:docId w15:val="{58E2BC4B-192F-417C-96E0-A6CCB3079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6D"/>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0F6C6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1"/>
    <w:unhideWhenUsed/>
    <w:qFormat/>
    <w:rsid w:val="00873EA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96715C"/>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96715C"/>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96715C"/>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C6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1"/>
    <w:rsid w:val="00873EAB"/>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4A4C"/>
    <w:pPr>
      <w:spacing w:after="160" w:line="259" w:lineRule="auto"/>
      <w:ind w:left="720" w:firstLine="0"/>
      <w:contextualSpacing/>
    </w:pPr>
    <w:rPr>
      <w:rFonts w:asciiTheme="minorHAnsi" w:eastAsiaTheme="minorHAnsi" w:hAnsiTheme="minorHAnsi" w:cstheme="minorBidi"/>
    </w:rPr>
  </w:style>
  <w:style w:type="character" w:styleId="Hyperlink">
    <w:name w:val="Hyperlink"/>
    <w:basedOn w:val="DefaultParagraphFont"/>
    <w:uiPriority w:val="99"/>
    <w:unhideWhenUsed/>
    <w:rsid w:val="001F4A4C"/>
    <w:rPr>
      <w:color w:val="0563C1" w:themeColor="hyperlink"/>
      <w:u w:val="single"/>
    </w:rPr>
  </w:style>
  <w:style w:type="paragraph" w:styleId="Header">
    <w:name w:val="header"/>
    <w:basedOn w:val="Normal"/>
    <w:link w:val="HeaderChar"/>
    <w:unhideWhenUsed/>
    <w:rsid w:val="007F48B4"/>
    <w:pPr>
      <w:tabs>
        <w:tab w:val="center" w:pos="4680"/>
        <w:tab w:val="right" w:pos="9360"/>
      </w:tabs>
    </w:pPr>
  </w:style>
  <w:style w:type="character" w:customStyle="1" w:styleId="HeaderChar">
    <w:name w:val="Header Char"/>
    <w:basedOn w:val="DefaultParagraphFont"/>
    <w:link w:val="Header"/>
    <w:rsid w:val="007F48B4"/>
    <w:rPr>
      <w:rFonts w:ascii="Calibri" w:eastAsia="Calibri" w:hAnsi="Calibri" w:cs="Times New Roman"/>
    </w:rPr>
  </w:style>
  <w:style w:type="paragraph" w:styleId="Footer">
    <w:name w:val="footer"/>
    <w:basedOn w:val="Normal"/>
    <w:link w:val="FooterChar"/>
    <w:uiPriority w:val="99"/>
    <w:unhideWhenUsed/>
    <w:rsid w:val="007F48B4"/>
    <w:pPr>
      <w:tabs>
        <w:tab w:val="center" w:pos="4680"/>
        <w:tab w:val="right" w:pos="9360"/>
      </w:tabs>
    </w:pPr>
  </w:style>
  <w:style w:type="character" w:customStyle="1" w:styleId="FooterChar">
    <w:name w:val="Footer Char"/>
    <w:basedOn w:val="DefaultParagraphFont"/>
    <w:link w:val="Footer"/>
    <w:uiPriority w:val="99"/>
    <w:rsid w:val="007F48B4"/>
    <w:rPr>
      <w:rFonts w:ascii="Calibri" w:eastAsia="Calibri" w:hAnsi="Calibri" w:cs="Times New Roman"/>
    </w:rPr>
  </w:style>
  <w:style w:type="character" w:styleId="CommentReference">
    <w:name w:val="annotation reference"/>
    <w:basedOn w:val="DefaultParagraphFont"/>
    <w:uiPriority w:val="99"/>
    <w:semiHidden/>
    <w:unhideWhenUsed/>
    <w:rsid w:val="000F3A56"/>
    <w:rPr>
      <w:sz w:val="16"/>
      <w:szCs w:val="16"/>
    </w:rPr>
  </w:style>
  <w:style w:type="paragraph" w:styleId="CommentText">
    <w:name w:val="annotation text"/>
    <w:basedOn w:val="Normal"/>
    <w:link w:val="CommentTextChar"/>
    <w:uiPriority w:val="99"/>
    <w:unhideWhenUsed/>
    <w:rsid w:val="000F3A56"/>
    <w:rPr>
      <w:sz w:val="20"/>
      <w:szCs w:val="20"/>
    </w:rPr>
  </w:style>
  <w:style w:type="character" w:customStyle="1" w:styleId="CommentTextChar">
    <w:name w:val="Comment Text Char"/>
    <w:basedOn w:val="DefaultParagraphFont"/>
    <w:link w:val="CommentText"/>
    <w:uiPriority w:val="99"/>
    <w:rsid w:val="000F3A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F3A56"/>
    <w:rPr>
      <w:b/>
      <w:bCs/>
    </w:rPr>
  </w:style>
  <w:style w:type="character" w:customStyle="1" w:styleId="CommentSubjectChar">
    <w:name w:val="Comment Subject Char"/>
    <w:basedOn w:val="CommentTextChar"/>
    <w:link w:val="CommentSubject"/>
    <w:uiPriority w:val="99"/>
    <w:semiHidden/>
    <w:rsid w:val="000F3A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F3A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A56"/>
    <w:rPr>
      <w:rFonts w:ascii="Segoe UI" w:eastAsia="Calibri" w:hAnsi="Segoe UI" w:cs="Segoe UI"/>
      <w:sz w:val="18"/>
      <w:szCs w:val="18"/>
    </w:rPr>
  </w:style>
  <w:style w:type="paragraph" w:styleId="BodyText">
    <w:name w:val="Body Text"/>
    <w:basedOn w:val="Normal"/>
    <w:link w:val="BodyTextChar"/>
    <w:qFormat/>
    <w:rsid w:val="00287C0A"/>
    <w:pPr>
      <w:widowControl w:val="0"/>
      <w:ind w:left="119" w:firstLine="0"/>
    </w:pPr>
    <w:rPr>
      <w:rFonts w:cstheme="minorBidi"/>
    </w:rPr>
  </w:style>
  <w:style w:type="character" w:customStyle="1" w:styleId="BodyTextChar">
    <w:name w:val="Body Text Char"/>
    <w:basedOn w:val="DefaultParagraphFont"/>
    <w:link w:val="BodyText"/>
    <w:rsid w:val="00287C0A"/>
    <w:rPr>
      <w:rFonts w:ascii="Calibri" w:eastAsia="Calibri" w:hAnsi="Calibri"/>
    </w:rPr>
  </w:style>
  <w:style w:type="paragraph" w:styleId="Revision">
    <w:name w:val="Revision"/>
    <w:hidden/>
    <w:uiPriority w:val="99"/>
    <w:semiHidden/>
    <w:rsid w:val="00475329"/>
    <w:pPr>
      <w:spacing w:after="0" w:line="240" w:lineRule="auto"/>
    </w:pPr>
    <w:rPr>
      <w:rFonts w:ascii="Calibri" w:eastAsia="Calibri" w:hAnsi="Calibri" w:cs="Times New Roman"/>
    </w:rPr>
  </w:style>
  <w:style w:type="paragraph" w:styleId="Title">
    <w:name w:val="Title"/>
    <w:basedOn w:val="Normal"/>
    <w:link w:val="TitleChar"/>
    <w:qFormat/>
    <w:rsid w:val="00C667E4"/>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C667E4"/>
    <w:rPr>
      <w:rFonts w:ascii="Times New Roman" w:eastAsia="Times New Roman" w:hAnsi="Times New Roman" w:cs="Times New Roman"/>
      <w:b/>
      <w:bCs/>
      <w:sz w:val="28"/>
      <w:szCs w:val="24"/>
    </w:rPr>
  </w:style>
  <w:style w:type="table" w:styleId="TableGrid">
    <w:name w:val="Table Grid"/>
    <w:basedOn w:val="TableNormal"/>
    <w:uiPriority w:val="59"/>
    <w:rsid w:val="00C66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1706"/>
    <w:pPr>
      <w:spacing w:before="240" w:line="259" w:lineRule="auto"/>
      <w:ind w:left="0" w:firstLine="0"/>
      <w:outlineLvl w:val="9"/>
    </w:pPr>
    <w:rPr>
      <w:b w:val="0"/>
      <w:bCs w:val="0"/>
      <w:sz w:val="32"/>
      <w:szCs w:val="32"/>
    </w:rPr>
  </w:style>
  <w:style w:type="paragraph" w:styleId="TOC2">
    <w:name w:val="toc 2"/>
    <w:basedOn w:val="Normal"/>
    <w:next w:val="Normal"/>
    <w:autoRedefine/>
    <w:uiPriority w:val="39"/>
    <w:unhideWhenUsed/>
    <w:qFormat/>
    <w:rsid w:val="00611706"/>
    <w:pPr>
      <w:spacing w:after="100" w:line="259" w:lineRule="auto"/>
      <w:ind w:left="220" w:firstLine="0"/>
    </w:pPr>
    <w:rPr>
      <w:rFonts w:asciiTheme="minorHAnsi" w:eastAsiaTheme="minorEastAsia" w:hAnsiTheme="minorHAnsi"/>
    </w:rPr>
  </w:style>
  <w:style w:type="paragraph" w:styleId="TOC1">
    <w:name w:val="toc 1"/>
    <w:basedOn w:val="Normal"/>
    <w:next w:val="Normal"/>
    <w:autoRedefine/>
    <w:uiPriority w:val="39"/>
    <w:unhideWhenUsed/>
    <w:qFormat/>
    <w:rsid w:val="000B31DE"/>
    <w:pPr>
      <w:tabs>
        <w:tab w:val="right" w:leader="dot" w:pos="9350"/>
      </w:tabs>
      <w:spacing w:after="100" w:line="259" w:lineRule="auto"/>
      <w:ind w:left="360" w:firstLine="0"/>
    </w:pPr>
    <w:rPr>
      <w:rFonts w:asciiTheme="minorHAnsi" w:eastAsiaTheme="minorEastAsia" w:hAnsiTheme="minorHAnsi"/>
    </w:rPr>
  </w:style>
  <w:style w:type="paragraph" w:styleId="TOC3">
    <w:name w:val="toc 3"/>
    <w:basedOn w:val="Normal"/>
    <w:next w:val="Normal"/>
    <w:autoRedefine/>
    <w:uiPriority w:val="39"/>
    <w:unhideWhenUsed/>
    <w:qFormat/>
    <w:rsid w:val="00611706"/>
    <w:pPr>
      <w:spacing w:after="100" w:line="259" w:lineRule="auto"/>
      <w:ind w:left="440" w:firstLine="0"/>
    </w:pPr>
    <w:rPr>
      <w:rFonts w:asciiTheme="minorHAnsi" w:eastAsiaTheme="minorEastAsia" w:hAnsiTheme="minorHAnsi"/>
    </w:rPr>
  </w:style>
  <w:style w:type="paragraph" w:styleId="BodyTextIndent">
    <w:name w:val="Body Text Indent"/>
    <w:basedOn w:val="Normal"/>
    <w:link w:val="BodyTextIndentChar"/>
    <w:unhideWhenUsed/>
    <w:rsid w:val="003B4244"/>
    <w:pPr>
      <w:spacing w:after="120"/>
      <w:ind w:left="360"/>
    </w:pPr>
  </w:style>
  <w:style w:type="character" w:customStyle="1" w:styleId="BodyTextIndentChar">
    <w:name w:val="Body Text Indent Char"/>
    <w:basedOn w:val="DefaultParagraphFont"/>
    <w:link w:val="BodyTextIndent"/>
    <w:rsid w:val="003B4244"/>
    <w:rPr>
      <w:rFonts w:ascii="Calibri" w:eastAsia="Calibri" w:hAnsi="Calibri" w:cs="Times New Roman"/>
    </w:rPr>
  </w:style>
  <w:style w:type="paragraph" w:customStyle="1" w:styleId="Normal3">
    <w:name w:val="Normal3"/>
    <w:basedOn w:val="Normal"/>
    <w:rsid w:val="003B4244"/>
    <w:pPr>
      <w:ind w:left="0" w:firstLine="0"/>
    </w:pPr>
    <w:rPr>
      <w:rFonts w:ascii="Times New Roman" w:eastAsia="Times New Roman" w:hAnsi="Times New Roman"/>
      <w:sz w:val="24"/>
      <w:szCs w:val="20"/>
    </w:rPr>
  </w:style>
  <w:style w:type="paragraph" w:styleId="NormalWeb">
    <w:name w:val="Normal (Web)"/>
    <w:basedOn w:val="Normal"/>
    <w:uiPriority w:val="99"/>
    <w:unhideWhenUsed/>
    <w:rsid w:val="003B4244"/>
    <w:pPr>
      <w:spacing w:before="100" w:beforeAutospacing="1" w:after="100" w:afterAutospacing="1"/>
      <w:ind w:left="0" w:firstLine="0"/>
    </w:pPr>
    <w:rPr>
      <w:rFonts w:ascii="Verdana" w:eastAsia="Times New Roman" w:hAnsi="Verdana"/>
      <w:color w:val="000000"/>
      <w:sz w:val="18"/>
      <w:szCs w:val="18"/>
    </w:rPr>
  </w:style>
  <w:style w:type="paragraph" w:customStyle="1" w:styleId="TableParagraph">
    <w:name w:val="Table Paragraph"/>
    <w:basedOn w:val="Normal"/>
    <w:uiPriority w:val="1"/>
    <w:qFormat/>
    <w:rsid w:val="00E77002"/>
    <w:pPr>
      <w:widowControl w:val="0"/>
      <w:ind w:left="0" w:firstLine="0"/>
    </w:pPr>
    <w:rPr>
      <w:rFonts w:asciiTheme="minorHAnsi" w:eastAsiaTheme="minorHAnsi" w:hAnsiTheme="minorHAnsi" w:cstheme="minorBidi"/>
    </w:rPr>
  </w:style>
  <w:style w:type="paragraph" w:customStyle="1" w:styleId="Heading31">
    <w:name w:val="Heading3 1"/>
    <w:basedOn w:val="Normal"/>
    <w:rsid w:val="00E77002"/>
    <w:pPr>
      <w:numPr>
        <w:numId w:val="16"/>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character" w:styleId="PageNumber">
    <w:name w:val="page number"/>
    <w:basedOn w:val="DefaultParagraphFont"/>
    <w:rsid w:val="00E77002"/>
  </w:style>
  <w:style w:type="paragraph" w:customStyle="1" w:styleId="Default">
    <w:name w:val="Default"/>
    <w:rsid w:val="00E7700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FootnoteTextChar">
    <w:name w:val="Footnote Text Char"/>
    <w:aliases w:val="F1 Char"/>
    <w:basedOn w:val="DefaultParagraphFont"/>
    <w:link w:val="FootnoteText"/>
    <w:uiPriority w:val="99"/>
    <w:semiHidden/>
    <w:rsid w:val="00E77002"/>
    <w:rPr>
      <w:rFonts w:ascii="Calibri" w:eastAsia="Calibri" w:hAnsi="Calibri" w:cs="Times New Roman"/>
      <w:sz w:val="20"/>
      <w:szCs w:val="20"/>
    </w:rPr>
  </w:style>
  <w:style w:type="paragraph" w:styleId="FootnoteText">
    <w:name w:val="footnote text"/>
    <w:aliases w:val="F1"/>
    <w:basedOn w:val="Normal"/>
    <w:link w:val="FootnoteTextChar"/>
    <w:uiPriority w:val="99"/>
    <w:semiHidden/>
    <w:unhideWhenUsed/>
    <w:rsid w:val="00E77002"/>
    <w:rPr>
      <w:sz w:val="20"/>
      <w:szCs w:val="20"/>
    </w:rPr>
  </w:style>
  <w:style w:type="paragraph" w:customStyle="1" w:styleId="L1-FlLSp12">
    <w:name w:val="L1-FlL Sp&amp;1/2"/>
    <w:basedOn w:val="Normal"/>
    <w:link w:val="L1-FlLSp12Char"/>
    <w:uiPriority w:val="99"/>
    <w:rsid w:val="00E77002"/>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E77002"/>
    <w:rPr>
      <w:rFonts w:ascii="Garamond" w:eastAsia="Times New Roman" w:hAnsi="Garamond" w:cs="Times New Roman"/>
      <w:sz w:val="24"/>
      <w:szCs w:val="20"/>
    </w:rPr>
  </w:style>
  <w:style w:type="paragraph" w:styleId="TOC4">
    <w:name w:val="toc 4"/>
    <w:basedOn w:val="Normal"/>
    <w:next w:val="Normal"/>
    <w:autoRedefine/>
    <w:uiPriority w:val="39"/>
    <w:unhideWhenUsed/>
    <w:rsid w:val="00E77002"/>
    <w:pPr>
      <w:spacing w:after="100" w:line="259" w:lineRule="auto"/>
      <w:ind w:left="660" w:firstLine="0"/>
    </w:pPr>
    <w:rPr>
      <w:rFonts w:asciiTheme="minorHAnsi" w:eastAsiaTheme="minorEastAsia" w:hAnsiTheme="minorHAnsi" w:cstheme="minorBidi"/>
    </w:rPr>
  </w:style>
  <w:style w:type="paragraph" w:styleId="TOC5">
    <w:name w:val="toc 5"/>
    <w:basedOn w:val="Normal"/>
    <w:next w:val="Normal"/>
    <w:autoRedefine/>
    <w:uiPriority w:val="39"/>
    <w:unhideWhenUsed/>
    <w:rsid w:val="00E77002"/>
    <w:pPr>
      <w:spacing w:after="100" w:line="259" w:lineRule="auto"/>
      <w:ind w:left="880" w:firstLine="0"/>
    </w:pPr>
    <w:rPr>
      <w:rFonts w:asciiTheme="minorHAnsi" w:eastAsiaTheme="minorEastAsia" w:hAnsiTheme="minorHAnsi" w:cstheme="minorBidi"/>
    </w:rPr>
  </w:style>
  <w:style w:type="paragraph" w:styleId="TOC6">
    <w:name w:val="toc 6"/>
    <w:basedOn w:val="Normal"/>
    <w:next w:val="Normal"/>
    <w:autoRedefine/>
    <w:uiPriority w:val="39"/>
    <w:unhideWhenUsed/>
    <w:rsid w:val="00E77002"/>
    <w:pPr>
      <w:spacing w:after="100" w:line="259" w:lineRule="auto"/>
      <w:ind w:left="1100" w:firstLine="0"/>
    </w:pPr>
    <w:rPr>
      <w:rFonts w:asciiTheme="minorHAnsi" w:eastAsiaTheme="minorEastAsia" w:hAnsiTheme="minorHAnsi" w:cstheme="minorBidi"/>
    </w:rPr>
  </w:style>
  <w:style w:type="paragraph" w:styleId="TOC7">
    <w:name w:val="toc 7"/>
    <w:basedOn w:val="Normal"/>
    <w:next w:val="Normal"/>
    <w:autoRedefine/>
    <w:uiPriority w:val="39"/>
    <w:unhideWhenUsed/>
    <w:rsid w:val="00E77002"/>
    <w:pPr>
      <w:spacing w:after="100" w:line="259" w:lineRule="auto"/>
      <w:ind w:left="1320" w:firstLine="0"/>
    </w:pPr>
    <w:rPr>
      <w:rFonts w:asciiTheme="minorHAnsi" w:eastAsiaTheme="minorEastAsia" w:hAnsiTheme="minorHAnsi" w:cstheme="minorBidi"/>
    </w:rPr>
  </w:style>
  <w:style w:type="paragraph" w:styleId="TOC8">
    <w:name w:val="toc 8"/>
    <w:basedOn w:val="Normal"/>
    <w:next w:val="Normal"/>
    <w:autoRedefine/>
    <w:uiPriority w:val="39"/>
    <w:unhideWhenUsed/>
    <w:rsid w:val="00E77002"/>
    <w:pPr>
      <w:spacing w:after="100" w:line="259" w:lineRule="auto"/>
      <w:ind w:left="1540" w:firstLine="0"/>
    </w:pPr>
    <w:rPr>
      <w:rFonts w:asciiTheme="minorHAnsi" w:eastAsiaTheme="minorEastAsia" w:hAnsiTheme="minorHAnsi" w:cstheme="minorBidi"/>
    </w:rPr>
  </w:style>
  <w:style w:type="paragraph" w:styleId="TOC9">
    <w:name w:val="toc 9"/>
    <w:basedOn w:val="Normal"/>
    <w:next w:val="Normal"/>
    <w:autoRedefine/>
    <w:uiPriority w:val="39"/>
    <w:unhideWhenUsed/>
    <w:rsid w:val="00E77002"/>
    <w:pPr>
      <w:spacing w:after="100" w:line="259" w:lineRule="auto"/>
      <w:ind w:left="1760" w:firstLine="0"/>
    </w:pPr>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F3A98"/>
    <w:rPr>
      <w:vertAlign w:val="superscript"/>
    </w:rPr>
  </w:style>
  <w:style w:type="table" w:customStyle="1" w:styleId="TableGridLight1">
    <w:name w:val="Table Grid Light1"/>
    <w:basedOn w:val="TableNormal"/>
    <w:next w:val="TableNormal"/>
    <w:uiPriority w:val="40"/>
    <w:rsid w:val="00EF3A9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
    <w:name w:val="No List1"/>
    <w:next w:val="NoList"/>
    <w:uiPriority w:val="99"/>
    <w:semiHidden/>
    <w:unhideWhenUsed/>
    <w:rsid w:val="0076468D"/>
  </w:style>
  <w:style w:type="character" w:customStyle="1" w:styleId="FootnoteTextChar1">
    <w:name w:val="Footnote Text Char1"/>
    <w:basedOn w:val="DefaultParagraphFont"/>
    <w:uiPriority w:val="99"/>
    <w:semiHidden/>
    <w:rsid w:val="0076468D"/>
    <w:rPr>
      <w:sz w:val="20"/>
      <w:szCs w:val="20"/>
    </w:rPr>
  </w:style>
  <w:style w:type="character" w:styleId="FollowedHyperlink">
    <w:name w:val="FollowedHyperlink"/>
    <w:basedOn w:val="DefaultParagraphFont"/>
    <w:uiPriority w:val="99"/>
    <w:semiHidden/>
    <w:unhideWhenUsed/>
    <w:rsid w:val="00281DC7"/>
    <w:rPr>
      <w:color w:val="954F72" w:themeColor="followedHyperlink"/>
      <w:u w:val="single"/>
    </w:rPr>
  </w:style>
  <w:style w:type="paragraph" w:styleId="BodyText2">
    <w:name w:val="Body Text 2"/>
    <w:basedOn w:val="Normal"/>
    <w:link w:val="BodyText2Char"/>
    <w:unhideWhenUsed/>
    <w:rsid w:val="00F26085"/>
    <w:pPr>
      <w:spacing w:after="120" w:line="480" w:lineRule="auto"/>
    </w:pPr>
  </w:style>
  <w:style w:type="character" w:customStyle="1" w:styleId="BodyText2Char">
    <w:name w:val="Body Text 2 Char"/>
    <w:basedOn w:val="DefaultParagraphFont"/>
    <w:link w:val="BodyText2"/>
    <w:rsid w:val="00F26085"/>
    <w:rPr>
      <w:rFonts w:ascii="Calibri" w:eastAsia="Calibri" w:hAnsi="Calibri" w:cs="Times New Roman"/>
    </w:rPr>
  </w:style>
  <w:style w:type="numbering" w:customStyle="1" w:styleId="NoList2">
    <w:name w:val="No List2"/>
    <w:next w:val="NoList"/>
    <w:uiPriority w:val="99"/>
    <w:semiHidden/>
    <w:unhideWhenUsed/>
    <w:rsid w:val="0018132C"/>
  </w:style>
  <w:style w:type="numbering" w:customStyle="1" w:styleId="NoList11">
    <w:name w:val="No List11"/>
    <w:next w:val="NoList"/>
    <w:uiPriority w:val="99"/>
    <w:semiHidden/>
    <w:unhideWhenUsed/>
    <w:rsid w:val="0018132C"/>
  </w:style>
  <w:style w:type="numbering" w:customStyle="1" w:styleId="NoList111">
    <w:name w:val="No List111"/>
    <w:next w:val="NoList"/>
    <w:uiPriority w:val="99"/>
    <w:semiHidden/>
    <w:unhideWhenUsed/>
    <w:rsid w:val="0018132C"/>
  </w:style>
  <w:style w:type="character" w:customStyle="1" w:styleId="Heading3Char">
    <w:name w:val="Heading 3 Char"/>
    <w:basedOn w:val="DefaultParagraphFont"/>
    <w:link w:val="Heading3"/>
    <w:rsid w:val="0096715C"/>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96715C"/>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96715C"/>
    <w:rPr>
      <w:rFonts w:ascii="Times New Roman" w:eastAsia="Times New Roman" w:hAnsi="Times New Roman" w:cs="Times New Roman"/>
      <w:b/>
      <w:bCs/>
      <w:color w:val="FF0000"/>
      <w:sz w:val="24"/>
      <w:szCs w:val="24"/>
    </w:rPr>
  </w:style>
  <w:style w:type="paragraph" w:styleId="BlockText">
    <w:name w:val="Block Text"/>
    <w:basedOn w:val="Normal"/>
    <w:rsid w:val="0096715C"/>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96715C"/>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96715C"/>
    <w:rPr>
      <w:rFonts w:ascii="Courier New" w:eastAsia="Times New Roman" w:hAnsi="Courier New" w:cs="Times New Roman"/>
      <w:sz w:val="20"/>
      <w:szCs w:val="20"/>
    </w:rPr>
  </w:style>
  <w:style w:type="paragraph" w:styleId="BodyTextIndent2">
    <w:name w:val="Body Text Indent 2"/>
    <w:basedOn w:val="Normal"/>
    <w:link w:val="BodyTextIndent2Char"/>
    <w:rsid w:val="0096715C"/>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96715C"/>
    <w:rPr>
      <w:rFonts w:ascii="Times New Roman" w:eastAsia="Times New Roman" w:hAnsi="Times New Roman" w:cs="Times New Roman"/>
      <w:b/>
      <w:sz w:val="24"/>
      <w:szCs w:val="20"/>
    </w:rPr>
  </w:style>
  <w:style w:type="paragraph" w:styleId="BodyText3">
    <w:name w:val="Body Text 3"/>
    <w:basedOn w:val="Normal"/>
    <w:link w:val="BodyText3Char"/>
    <w:rsid w:val="0096715C"/>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96715C"/>
    <w:rPr>
      <w:rFonts w:ascii="Times New Roman" w:eastAsia="Times New Roman" w:hAnsi="Times New Roman" w:cs="Times New Roman"/>
      <w:bCs/>
      <w:sz w:val="24"/>
      <w:szCs w:val="24"/>
    </w:rPr>
  </w:style>
  <w:style w:type="character" w:styleId="Strong">
    <w:name w:val="Strong"/>
    <w:uiPriority w:val="22"/>
    <w:qFormat/>
    <w:rsid w:val="0096715C"/>
    <w:rPr>
      <w:b/>
      <w:bCs/>
    </w:rPr>
  </w:style>
  <w:style w:type="paragraph" w:customStyle="1" w:styleId="Heading33">
    <w:name w:val="Heading3 3"/>
    <w:basedOn w:val="Normal"/>
    <w:rsid w:val="0096715C"/>
    <w:pPr>
      <w:numPr>
        <w:numId w:val="27"/>
      </w:numPr>
      <w:spacing w:after="200" w:line="276" w:lineRule="auto"/>
      <w:jc w:val="both"/>
    </w:pPr>
    <w:rPr>
      <w:rFonts w:asciiTheme="minorHAnsi" w:eastAsiaTheme="minorEastAsia" w:hAnsiTheme="minorHAnsi" w:cstheme="minorBidi"/>
      <w:sz w:val="20"/>
      <w:szCs w:val="20"/>
    </w:rPr>
  </w:style>
  <w:style w:type="paragraph" w:styleId="NoSpacing">
    <w:name w:val="No Spacing"/>
    <w:uiPriority w:val="99"/>
    <w:qFormat/>
    <w:rsid w:val="0096715C"/>
    <w:pPr>
      <w:spacing w:after="0" w:line="240" w:lineRule="auto"/>
    </w:pPr>
    <w:rPr>
      <w:rFonts w:ascii="Times New Roman" w:eastAsia="Times New Roman" w:hAnsi="Times New Roman" w:cs="Times New Roman"/>
      <w:sz w:val="24"/>
      <w:szCs w:val="24"/>
    </w:rPr>
  </w:style>
  <w:style w:type="paragraph" w:customStyle="1" w:styleId="Appendix-SubHeader">
    <w:name w:val="Appendix - Sub Header"/>
    <w:basedOn w:val="Normal"/>
    <w:uiPriority w:val="99"/>
    <w:rsid w:val="0096715C"/>
    <w:pPr>
      <w:ind w:left="0" w:firstLine="0"/>
      <w:jc w:val="center"/>
    </w:pPr>
    <w:rPr>
      <w:rFonts w:ascii="Cambria" w:eastAsia="Times New Roman" w:hAnsi="Cambria" w:cs="Cambria"/>
      <w:b/>
      <w:bCs/>
    </w:rPr>
  </w:style>
  <w:style w:type="paragraph" w:customStyle="1" w:styleId="abold">
    <w:name w:val="abold"/>
    <w:basedOn w:val="Normal"/>
    <w:uiPriority w:val="99"/>
    <w:rsid w:val="0096715C"/>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96715C"/>
    <w:pPr>
      <w:ind w:left="0" w:firstLine="0"/>
    </w:pPr>
    <w:rPr>
      <w:rFonts w:ascii="Times New Roman" w:eastAsia="Times New Roman" w:hAnsi="Times New Roman"/>
      <w:sz w:val="23"/>
      <w:szCs w:val="23"/>
    </w:rPr>
  </w:style>
  <w:style w:type="table" w:customStyle="1" w:styleId="TableGridLight2">
    <w:name w:val="Table Grid Light2"/>
    <w:basedOn w:val="TableNormal"/>
    <w:uiPriority w:val="40"/>
    <w:rsid w:val="0096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260968">
      <w:bodyDiv w:val="1"/>
      <w:marLeft w:val="0"/>
      <w:marRight w:val="0"/>
      <w:marTop w:val="0"/>
      <w:marBottom w:val="0"/>
      <w:divBdr>
        <w:top w:val="none" w:sz="0" w:space="0" w:color="auto"/>
        <w:left w:val="none" w:sz="0" w:space="0" w:color="auto"/>
        <w:bottom w:val="none" w:sz="0" w:space="0" w:color="auto"/>
        <w:right w:val="none" w:sz="0" w:space="0" w:color="auto"/>
      </w:divBdr>
      <w:divsChild>
        <w:div w:id="125215484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2427965">
              <w:marLeft w:val="0"/>
              <w:marRight w:val="0"/>
              <w:marTop w:val="0"/>
              <w:marBottom w:val="0"/>
              <w:divBdr>
                <w:top w:val="none" w:sz="0" w:space="0" w:color="auto"/>
                <w:left w:val="none" w:sz="0" w:space="0" w:color="auto"/>
                <w:bottom w:val="none" w:sz="0" w:space="0" w:color="auto"/>
                <w:right w:val="none" w:sz="0" w:space="0" w:color="auto"/>
              </w:divBdr>
              <w:divsChild>
                <w:div w:id="208097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13051">
      <w:bodyDiv w:val="1"/>
      <w:marLeft w:val="0"/>
      <w:marRight w:val="0"/>
      <w:marTop w:val="0"/>
      <w:marBottom w:val="0"/>
      <w:divBdr>
        <w:top w:val="none" w:sz="0" w:space="0" w:color="auto"/>
        <w:left w:val="none" w:sz="0" w:space="0" w:color="auto"/>
        <w:bottom w:val="none" w:sz="0" w:space="0" w:color="auto"/>
        <w:right w:val="none" w:sz="0" w:space="0" w:color="auto"/>
      </w:divBdr>
      <w:divsChild>
        <w:div w:id="1791821426">
          <w:marLeft w:val="0"/>
          <w:marRight w:val="0"/>
          <w:marTop w:val="0"/>
          <w:marBottom w:val="0"/>
          <w:divBdr>
            <w:top w:val="none" w:sz="0" w:space="0" w:color="auto"/>
            <w:left w:val="none" w:sz="0" w:space="0" w:color="auto"/>
            <w:bottom w:val="none" w:sz="0" w:space="0" w:color="auto"/>
            <w:right w:val="none" w:sz="0" w:space="0" w:color="auto"/>
          </w:divBdr>
        </w:div>
        <w:div w:id="1481187669">
          <w:marLeft w:val="0"/>
          <w:marRight w:val="0"/>
          <w:marTop w:val="0"/>
          <w:marBottom w:val="0"/>
          <w:divBdr>
            <w:top w:val="none" w:sz="0" w:space="0" w:color="auto"/>
            <w:left w:val="none" w:sz="0" w:space="0" w:color="auto"/>
            <w:bottom w:val="none" w:sz="0" w:space="0" w:color="auto"/>
            <w:right w:val="none" w:sz="0" w:space="0" w:color="auto"/>
          </w:divBdr>
        </w:div>
        <w:div w:id="1134256743">
          <w:marLeft w:val="0"/>
          <w:marRight w:val="0"/>
          <w:marTop w:val="0"/>
          <w:marBottom w:val="0"/>
          <w:divBdr>
            <w:top w:val="none" w:sz="0" w:space="0" w:color="auto"/>
            <w:left w:val="none" w:sz="0" w:space="0" w:color="auto"/>
            <w:bottom w:val="none" w:sz="0" w:space="0" w:color="auto"/>
            <w:right w:val="none" w:sz="0" w:space="0" w:color="auto"/>
          </w:divBdr>
        </w:div>
        <w:div w:id="914703695">
          <w:marLeft w:val="0"/>
          <w:marRight w:val="0"/>
          <w:marTop w:val="0"/>
          <w:marBottom w:val="0"/>
          <w:divBdr>
            <w:top w:val="none" w:sz="0" w:space="0" w:color="auto"/>
            <w:left w:val="none" w:sz="0" w:space="0" w:color="auto"/>
            <w:bottom w:val="none" w:sz="0" w:space="0" w:color="auto"/>
            <w:right w:val="none" w:sz="0" w:space="0" w:color="auto"/>
          </w:divBdr>
        </w:div>
        <w:div w:id="1994986566">
          <w:marLeft w:val="0"/>
          <w:marRight w:val="0"/>
          <w:marTop w:val="0"/>
          <w:marBottom w:val="0"/>
          <w:divBdr>
            <w:top w:val="none" w:sz="0" w:space="0" w:color="auto"/>
            <w:left w:val="none" w:sz="0" w:space="0" w:color="auto"/>
            <w:bottom w:val="none" w:sz="0" w:space="0" w:color="auto"/>
            <w:right w:val="none" w:sz="0" w:space="0" w:color="auto"/>
          </w:divBdr>
        </w:div>
        <w:div w:id="1499493750">
          <w:marLeft w:val="0"/>
          <w:marRight w:val="0"/>
          <w:marTop w:val="0"/>
          <w:marBottom w:val="0"/>
          <w:divBdr>
            <w:top w:val="none" w:sz="0" w:space="0" w:color="auto"/>
            <w:left w:val="none" w:sz="0" w:space="0" w:color="auto"/>
            <w:bottom w:val="none" w:sz="0" w:space="0" w:color="auto"/>
            <w:right w:val="none" w:sz="0" w:space="0" w:color="auto"/>
          </w:divBdr>
        </w:div>
        <w:div w:id="1723670681">
          <w:marLeft w:val="0"/>
          <w:marRight w:val="0"/>
          <w:marTop w:val="0"/>
          <w:marBottom w:val="0"/>
          <w:divBdr>
            <w:top w:val="none" w:sz="0" w:space="0" w:color="auto"/>
            <w:left w:val="none" w:sz="0" w:space="0" w:color="auto"/>
            <w:bottom w:val="none" w:sz="0" w:space="0" w:color="auto"/>
            <w:right w:val="none" w:sz="0" w:space="0" w:color="auto"/>
          </w:divBdr>
        </w:div>
        <w:div w:id="466120907">
          <w:marLeft w:val="0"/>
          <w:marRight w:val="0"/>
          <w:marTop w:val="0"/>
          <w:marBottom w:val="0"/>
          <w:divBdr>
            <w:top w:val="none" w:sz="0" w:space="0" w:color="auto"/>
            <w:left w:val="none" w:sz="0" w:space="0" w:color="auto"/>
            <w:bottom w:val="none" w:sz="0" w:space="0" w:color="auto"/>
            <w:right w:val="none" w:sz="0" w:space="0" w:color="auto"/>
          </w:divBdr>
        </w:div>
        <w:div w:id="1484741317">
          <w:marLeft w:val="0"/>
          <w:marRight w:val="0"/>
          <w:marTop w:val="0"/>
          <w:marBottom w:val="0"/>
          <w:divBdr>
            <w:top w:val="none" w:sz="0" w:space="0" w:color="auto"/>
            <w:left w:val="none" w:sz="0" w:space="0" w:color="auto"/>
            <w:bottom w:val="none" w:sz="0" w:space="0" w:color="auto"/>
            <w:right w:val="none" w:sz="0" w:space="0" w:color="auto"/>
          </w:divBdr>
        </w:div>
        <w:div w:id="1203443019">
          <w:marLeft w:val="0"/>
          <w:marRight w:val="0"/>
          <w:marTop w:val="0"/>
          <w:marBottom w:val="0"/>
          <w:divBdr>
            <w:top w:val="none" w:sz="0" w:space="0" w:color="auto"/>
            <w:left w:val="none" w:sz="0" w:space="0" w:color="auto"/>
            <w:bottom w:val="none" w:sz="0" w:space="0" w:color="auto"/>
            <w:right w:val="none" w:sz="0" w:space="0" w:color="auto"/>
          </w:divBdr>
        </w:div>
        <w:div w:id="1860121336">
          <w:marLeft w:val="0"/>
          <w:marRight w:val="0"/>
          <w:marTop w:val="0"/>
          <w:marBottom w:val="0"/>
          <w:divBdr>
            <w:top w:val="none" w:sz="0" w:space="0" w:color="auto"/>
            <w:left w:val="none" w:sz="0" w:space="0" w:color="auto"/>
            <w:bottom w:val="none" w:sz="0" w:space="0" w:color="auto"/>
            <w:right w:val="none" w:sz="0" w:space="0" w:color="auto"/>
          </w:divBdr>
        </w:div>
        <w:div w:id="1992784023">
          <w:marLeft w:val="0"/>
          <w:marRight w:val="0"/>
          <w:marTop w:val="0"/>
          <w:marBottom w:val="0"/>
          <w:divBdr>
            <w:top w:val="none" w:sz="0" w:space="0" w:color="auto"/>
            <w:left w:val="none" w:sz="0" w:space="0" w:color="auto"/>
            <w:bottom w:val="none" w:sz="0" w:space="0" w:color="auto"/>
            <w:right w:val="none" w:sz="0" w:space="0" w:color="auto"/>
          </w:divBdr>
        </w:div>
        <w:div w:id="1396317180">
          <w:marLeft w:val="0"/>
          <w:marRight w:val="0"/>
          <w:marTop w:val="0"/>
          <w:marBottom w:val="0"/>
          <w:divBdr>
            <w:top w:val="none" w:sz="0" w:space="0" w:color="auto"/>
            <w:left w:val="none" w:sz="0" w:space="0" w:color="auto"/>
            <w:bottom w:val="none" w:sz="0" w:space="0" w:color="auto"/>
            <w:right w:val="none" w:sz="0" w:space="0" w:color="auto"/>
          </w:divBdr>
        </w:div>
      </w:divsChild>
    </w:div>
    <w:div w:id="531187544">
      <w:bodyDiv w:val="1"/>
      <w:marLeft w:val="0"/>
      <w:marRight w:val="0"/>
      <w:marTop w:val="0"/>
      <w:marBottom w:val="0"/>
      <w:divBdr>
        <w:top w:val="none" w:sz="0" w:space="0" w:color="auto"/>
        <w:left w:val="none" w:sz="0" w:space="0" w:color="auto"/>
        <w:bottom w:val="none" w:sz="0" w:space="0" w:color="auto"/>
        <w:right w:val="none" w:sz="0" w:space="0" w:color="auto"/>
      </w:divBdr>
      <w:divsChild>
        <w:div w:id="1443918852">
          <w:marLeft w:val="0"/>
          <w:marRight w:val="0"/>
          <w:marTop w:val="0"/>
          <w:marBottom w:val="0"/>
          <w:divBdr>
            <w:top w:val="none" w:sz="0" w:space="0" w:color="auto"/>
            <w:left w:val="none" w:sz="0" w:space="0" w:color="auto"/>
            <w:bottom w:val="none" w:sz="0" w:space="0" w:color="auto"/>
            <w:right w:val="none" w:sz="0" w:space="0" w:color="auto"/>
          </w:divBdr>
        </w:div>
        <w:div w:id="1678000421">
          <w:marLeft w:val="0"/>
          <w:marRight w:val="0"/>
          <w:marTop w:val="0"/>
          <w:marBottom w:val="0"/>
          <w:divBdr>
            <w:top w:val="none" w:sz="0" w:space="0" w:color="auto"/>
            <w:left w:val="none" w:sz="0" w:space="0" w:color="auto"/>
            <w:bottom w:val="none" w:sz="0" w:space="0" w:color="auto"/>
            <w:right w:val="none" w:sz="0" w:space="0" w:color="auto"/>
          </w:divBdr>
        </w:div>
        <w:div w:id="1249384934">
          <w:marLeft w:val="0"/>
          <w:marRight w:val="0"/>
          <w:marTop w:val="0"/>
          <w:marBottom w:val="0"/>
          <w:divBdr>
            <w:top w:val="none" w:sz="0" w:space="0" w:color="auto"/>
            <w:left w:val="none" w:sz="0" w:space="0" w:color="auto"/>
            <w:bottom w:val="none" w:sz="0" w:space="0" w:color="auto"/>
            <w:right w:val="none" w:sz="0" w:space="0" w:color="auto"/>
          </w:divBdr>
        </w:div>
        <w:div w:id="416102118">
          <w:marLeft w:val="0"/>
          <w:marRight w:val="0"/>
          <w:marTop w:val="0"/>
          <w:marBottom w:val="0"/>
          <w:divBdr>
            <w:top w:val="none" w:sz="0" w:space="0" w:color="auto"/>
            <w:left w:val="none" w:sz="0" w:space="0" w:color="auto"/>
            <w:bottom w:val="none" w:sz="0" w:space="0" w:color="auto"/>
            <w:right w:val="none" w:sz="0" w:space="0" w:color="auto"/>
          </w:divBdr>
        </w:div>
        <w:div w:id="853154022">
          <w:marLeft w:val="0"/>
          <w:marRight w:val="0"/>
          <w:marTop w:val="0"/>
          <w:marBottom w:val="0"/>
          <w:divBdr>
            <w:top w:val="none" w:sz="0" w:space="0" w:color="auto"/>
            <w:left w:val="none" w:sz="0" w:space="0" w:color="auto"/>
            <w:bottom w:val="none" w:sz="0" w:space="0" w:color="auto"/>
            <w:right w:val="none" w:sz="0" w:space="0" w:color="auto"/>
          </w:divBdr>
        </w:div>
        <w:div w:id="1226913855">
          <w:marLeft w:val="0"/>
          <w:marRight w:val="0"/>
          <w:marTop w:val="0"/>
          <w:marBottom w:val="0"/>
          <w:divBdr>
            <w:top w:val="none" w:sz="0" w:space="0" w:color="auto"/>
            <w:left w:val="none" w:sz="0" w:space="0" w:color="auto"/>
            <w:bottom w:val="none" w:sz="0" w:space="0" w:color="auto"/>
            <w:right w:val="none" w:sz="0" w:space="0" w:color="auto"/>
          </w:divBdr>
        </w:div>
        <w:div w:id="1480423325">
          <w:marLeft w:val="0"/>
          <w:marRight w:val="0"/>
          <w:marTop w:val="0"/>
          <w:marBottom w:val="0"/>
          <w:divBdr>
            <w:top w:val="none" w:sz="0" w:space="0" w:color="auto"/>
            <w:left w:val="none" w:sz="0" w:space="0" w:color="auto"/>
            <w:bottom w:val="none" w:sz="0" w:space="0" w:color="auto"/>
            <w:right w:val="none" w:sz="0" w:space="0" w:color="auto"/>
          </w:divBdr>
        </w:div>
        <w:div w:id="1688018421">
          <w:marLeft w:val="0"/>
          <w:marRight w:val="0"/>
          <w:marTop w:val="0"/>
          <w:marBottom w:val="0"/>
          <w:divBdr>
            <w:top w:val="none" w:sz="0" w:space="0" w:color="auto"/>
            <w:left w:val="none" w:sz="0" w:space="0" w:color="auto"/>
            <w:bottom w:val="none" w:sz="0" w:space="0" w:color="auto"/>
            <w:right w:val="none" w:sz="0" w:space="0" w:color="auto"/>
          </w:divBdr>
        </w:div>
        <w:div w:id="1335257820">
          <w:marLeft w:val="0"/>
          <w:marRight w:val="0"/>
          <w:marTop w:val="0"/>
          <w:marBottom w:val="0"/>
          <w:divBdr>
            <w:top w:val="none" w:sz="0" w:space="0" w:color="auto"/>
            <w:left w:val="none" w:sz="0" w:space="0" w:color="auto"/>
            <w:bottom w:val="none" w:sz="0" w:space="0" w:color="auto"/>
            <w:right w:val="none" w:sz="0" w:space="0" w:color="auto"/>
          </w:divBdr>
        </w:div>
        <w:div w:id="490953060">
          <w:marLeft w:val="0"/>
          <w:marRight w:val="0"/>
          <w:marTop w:val="0"/>
          <w:marBottom w:val="0"/>
          <w:divBdr>
            <w:top w:val="none" w:sz="0" w:space="0" w:color="auto"/>
            <w:left w:val="none" w:sz="0" w:space="0" w:color="auto"/>
            <w:bottom w:val="none" w:sz="0" w:space="0" w:color="auto"/>
            <w:right w:val="none" w:sz="0" w:space="0" w:color="auto"/>
          </w:divBdr>
        </w:div>
        <w:div w:id="2134324713">
          <w:marLeft w:val="0"/>
          <w:marRight w:val="0"/>
          <w:marTop w:val="0"/>
          <w:marBottom w:val="0"/>
          <w:divBdr>
            <w:top w:val="none" w:sz="0" w:space="0" w:color="auto"/>
            <w:left w:val="none" w:sz="0" w:space="0" w:color="auto"/>
            <w:bottom w:val="none" w:sz="0" w:space="0" w:color="auto"/>
            <w:right w:val="none" w:sz="0" w:space="0" w:color="auto"/>
          </w:divBdr>
        </w:div>
        <w:div w:id="1433432058">
          <w:marLeft w:val="0"/>
          <w:marRight w:val="0"/>
          <w:marTop w:val="0"/>
          <w:marBottom w:val="0"/>
          <w:divBdr>
            <w:top w:val="none" w:sz="0" w:space="0" w:color="auto"/>
            <w:left w:val="none" w:sz="0" w:space="0" w:color="auto"/>
            <w:bottom w:val="none" w:sz="0" w:space="0" w:color="auto"/>
            <w:right w:val="none" w:sz="0" w:space="0" w:color="auto"/>
          </w:divBdr>
        </w:div>
        <w:div w:id="2021270572">
          <w:marLeft w:val="0"/>
          <w:marRight w:val="0"/>
          <w:marTop w:val="0"/>
          <w:marBottom w:val="0"/>
          <w:divBdr>
            <w:top w:val="none" w:sz="0" w:space="0" w:color="auto"/>
            <w:left w:val="none" w:sz="0" w:space="0" w:color="auto"/>
            <w:bottom w:val="none" w:sz="0" w:space="0" w:color="auto"/>
            <w:right w:val="none" w:sz="0" w:space="0" w:color="auto"/>
          </w:divBdr>
        </w:div>
        <w:div w:id="874535850">
          <w:marLeft w:val="0"/>
          <w:marRight w:val="0"/>
          <w:marTop w:val="0"/>
          <w:marBottom w:val="0"/>
          <w:divBdr>
            <w:top w:val="none" w:sz="0" w:space="0" w:color="auto"/>
            <w:left w:val="none" w:sz="0" w:space="0" w:color="auto"/>
            <w:bottom w:val="none" w:sz="0" w:space="0" w:color="auto"/>
            <w:right w:val="none" w:sz="0" w:space="0" w:color="auto"/>
          </w:divBdr>
        </w:div>
      </w:divsChild>
    </w:div>
    <w:div w:id="544024387">
      <w:bodyDiv w:val="1"/>
      <w:marLeft w:val="0"/>
      <w:marRight w:val="0"/>
      <w:marTop w:val="0"/>
      <w:marBottom w:val="0"/>
      <w:divBdr>
        <w:top w:val="none" w:sz="0" w:space="0" w:color="auto"/>
        <w:left w:val="none" w:sz="0" w:space="0" w:color="auto"/>
        <w:bottom w:val="none" w:sz="0" w:space="0" w:color="auto"/>
        <w:right w:val="none" w:sz="0" w:space="0" w:color="auto"/>
      </w:divBdr>
      <w:divsChild>
        <w:div w:id="1150830817">
          <w:marLeft w:val="0"/>
          <w:marRight w:val="0"/>
          <w:marTop w:val="0"/>
          <w:marBottom w:val="0"/>
          <w:divBdr>
            <w:top w:val="none" w:sz="0" w:space="0" w:color="auto"/>
            <w:left w:val="none" w:sz="0" w:space="0" w:color="auto"/>
            <w:bottom w:val="none" w:sz="0" w:space="0" w:color="auto"/>
            <w:right w:val="none" w:sz="0" w:space="0" w:color="auto"/>
          </w:divBdr>
        </w:div>
        <w:div w:id="182213652">
          <w:marLeft w:val="0"/>
          <w:marRight w:val="0"/>
          <w:marTop w:val="0"/>
          <w:marBottom w:val="0"/>
          <w:divBdr>
            <w:top w:val="none" w:sz="0" w:space="0" w:color="auto"/>
            <w:left w:val="none" w:sz="0" w:space="0" w:color="auto"/>
            <w:bottom w:val="none" w:sz="0" w:space="0" w:color="auto"/>
            <w:right w:val="none" w:sz="0" w:space="0" w:color="auto"/>
          </w:divBdr>
        </w:div>
        <w:div w:id="336812958">
          <w:marLeft w:val="0"/>
          <w:marRight w:val="0"/>
          <w:marTop w:val="0"/>
          <w:marBottom w:val="0"/>
          <w:divBdr>
            <w:top w:val="none" w:sz="0" w:space="0" w:color="auto"/>
            <w:left w:val="none" w:sz="0" w:space="0" w:color="auto"/>
            <w:bottom w:val="none" w:sz="0" w:space="0" w:color="auto"/>
            <w:right w:val="none" w:sz="0" w:space="0" w:color="auto"/>
          </w:divBdr>
        </w:div>
        <w:div w:id="1501114640">
          <w:marLeft w:val="0"/>
          <w:marRight w:val="0"/>
          <w:marTop w:val="0"/>
          <w:marBottom w:val="0"/>
          <w:divBdr>
            <w:top w:val="none" w:sz="0" w:space="0" w:color="auto"/>
            <w:left w:val="none" w:sz="0" w:space="0" w:color="auto"/>
            <w:bottom w:val="none" w:sz="0" w:space="0" w:color="auto"/>
            <w:right w:val="none" w:sz="0" w:space="0" w:color="auto"/>
          </w:divBdr>
        </w:div>
        <w:div w:id="1241989898">
          <w:marLeft w:val="0"/>
          <w:marRight w:val="0"/>
          <w:marTop w:val="0"/>
          <w:marBottom w:val="0"/>
          <w:divBdr>
            <w:top w:val="none" w:sz="0" w:space="0" w:color="auto"/>
            <w:left w:val="none" w:sz="0" w:space="0" w:color="auto"/>
            <w:bottom w:val="none" w:sz="0" w:space="0" w:color="auto"/>
            <w:right w:val="none" w:sz="0" w:space="0" w:color="auto"/>
          </w:divBdr>
        </w:div>
        <w:div w:id="53088031">
          <w:marLeft w:val="0"/>
          <w:marRight w:val="0"/>
          <w:marTop w:val="0"/>
          <w:marBottom w:val="0"/>
          <w:divBdr>
            <w:top w:val="none" w:sz="0" w:space="0" w:color="auto"/>
            <w:left w:val="none" w:sz="0" w:space="0" w:color="auto"/>
            <w:bottom w:val="none" w:sz="0" w:space="0" w:color="auto"/>
            <w:right w:val="none" w:sz="0" w:space="0" w:color="auto"/>
          </w:divBdr>
        </w:div>
        <w:div w:id="366948753">
          <w:marLeft w:val="0"/>
          <w:marRight w:val="0"/>
          <w:marTop w:val="0"/>
          <w:marBottom w:val="0"/>
          <w:divBdr>
            <w:top w:val="none" w:sz="0" w:space="0" w:color="auto"/>
            <w:left w:val="none" w:sz="0" w:space="0" w:color="auto"/>
            <w:bottom w:val="none" w:sz="0" w:space="0" w:color="auto"/>
            <w:right w:val="none" w:sz="0" w:space="0" w:color="auto"/>
          </w:divBdr>
        </w:div>
        <w:div w:id="619186418">
          <w:marLeft w:val="0"/>
          <w:marRight w:val="0"/>
          <w:marTop w:val="0"/>
          <w:marBottom w:val="0"/>
          <w:divBdr>
            <w:top w:val="none" w:sz="0" w:space="0" w:color="auto"/>
            <w:left w:val="none" w:sz="0" w:space="0" w:color="auto"/>
            <w:bottom w:val="none" w:sz="0" w:space="0" w:color="auto"/>
            <w:right w:val="none" w:sz="0" w:space="0" w:color="auto"/>
          </w:divBdr>
        </w:div>
        <w:div w:id="810944794">
          <w:marLeft w:val="0"/>
          <w:marRight w:val="0"/>
          <w:marTop w:val="0"/>
          <w:marBottom w:val="0"/>
          <w:divBdr>
            <w:top w:val="none" w:sz="0" w:space="0" w:color="auto"/>
            <w:left w:val="none" w:sz="0" w:space="0" w:color="auto"/>
            <w:bottom w:val="none" w:sz="0" w:space="0" w:color="auto"/>
            <w:right w:val="none" w:sz="0" w:space="0" w:color="auto"/>
          </w:divBdr>
        </w:div>
        <w:div w:id="987368317">
          <w:marLeft w:val="0"/>
          <w:marRight w:val="0"/>
          <w:marTop w:val="0"/>
          <w:marBottom w:val="0"/>
          <w:divBdr>
            <w:top w:val="none" w:sz="0" w:space="0" w:color="auto"/>
            <w:left w:val="none" w:sz="0" w:space="0" w:color="auto"/>
            <w:bottom w:val="none" w:sz="0" w:space="0" w:color="auto"/>
            <w:right w:val="none" w:sz="0" w:space="0" w:color="auto"/>
          </w:divBdr>
        </w:div>
        <w:div w:id="1446390055">
          <w:marLeft w:val="0"/>
          <w:marRight w:val="0"/>
          <w:marTop w:val="0"/>
          <w:marBottom w:val="0"/>
          <w:divBdr>
            <w:top w:val="none" w:sz="0" w:space="0" w:color="auto"/>
            <w:left w:val="none" w:sz="0" w:space="0" w:color="auto"/>
            <w:bottom w:val="none" w:sz="0" w:space="0" w:color="auto"/>
            <w:right w:val="none" w:sz="0" w:space="0" w:color="auto"/>
          </w:divBdr>
        </w:div>
        <w:div w:id="1354844487">
          <w:marLeft w:val="0"/>
          <w:marRight w:val="0"/>
          <w:marTop w:val="0"/>
          <w:marBottom w:val="0"/>
          <w:divBdr>
            <w:top w:val="none" w:sz="0" w:space="0" w:color="auto"/>
            <w:left w:val="none" w:sz="0" w:space="0" w:color="auto"/>
            <w:bottom w:val="none" w:sz="0" w:space="0" w:color="auto"/>
            <w:right w:val="none" w:sz="0" w:space="0" w:color="auto"/>
          </w:divBdr>
        </w:div>
        <w:div w:id="887448344">
          <w:marLeft w:val="0"/>
          <w:marRight w:val="0"/>
          <w:marTop w:val="0"/>
          <w:marBottom w:val="0"/>
          <w:divBdr>
            <w:top w:val="none" w:sz="0" w:space="0" w:color="auto"/>
            <w:left w:val="none" w:sz="0" w:space="0" w:color="auto"/>
            <w:bottom w:val="none" w:sz="0" w:space="0" w:color="auto"/>
            <w:right w:val="none" w:sz="0" w:space="0" w:color="auto"/>
          </w:divBdr>
        </w:div>
        <w:div w:id="1215434031">
          <w:marLeft w:val="0"/>
          <w:marRight w:val="0"/>
          <w:marTop w:val="0"/>
          <w:marBottom w:val="0"/>
          <w:divBdr>
            <w:top w:val="none" w:sz="0" w:space="0" w:color="auto"/>
            <w:left w:val="none" w:sz="0" w:space="0" w:color="auto"/>
            <w:bottom w:val="none" w:sz="0" w:space="0" w:color="auto"/>
            <w:right w:val="none" w:sz="0" w:space="0" w:color="auto"/>
          </w:divBdr>
        </w:div>
        <w:div w:id="1100107562">
          <w:marLeft w:val="0"/>
          <w:marRight w:val="0"/>
          <w:marTop w:val="0"/>
          <w:marBottom w:val="0"/>
          <w:divBdr>
            <w:top w:val="none" w:sz="0" w:space="0" w:color="auto"/>
            <w:left w:val="none" w:sz="0" w:space="0" w:color="auto"/>
            <w:bottom w:val="none" w:sz="0" w:space="0" w:color="auto"/>
            <w:right w:val="none" w:sz="0" w:space="0" w:color="auto"/>
          </w:divBdr>
        </w:div>
      </w:divsChild>
    </w:div>
    <w:div w:id="561866672">
      <w:bodyDiv w:val="1"/>
      <w:marLeft w:val="0"/>
      <w:marRight w:val="0"/>
      <w:marTop w:val="0"/>
      <w:marBottom w:val="0"/>
      <w:divBdr>
        <w:top w:val="none" w:sz="0" w:space="0" w:color="auto"/>
        <w:left w:val="none" w:sz="0" w:space="0" w:color="auto"/>
        <w:bottom w:val="none" w:sz="0" w:space="0" w:color="auto"/>
        <w:right w:val="none" w:sz="0" w:space="0" w:color="auto"/>
      </w:divBdr>
      <w:divsChild>
        <w:div w:id="1255743645">
          <w:marLeft w:val="0"/>
          <w:marRight w:val="0"/>
          <w:marTop w:val="0"/>
          <w:marBottom w:val="0"/>
          <w:divBdr>
            <w:top w:val="none" w:sz="0" w:space="0" w:color="auto"/>
            <w:left w:val="none" w:sz="0" w:space="0" w:color="auto"/>
            <w:bottom w:val="none" w:sz="0" w:space="0" w:color="auto"/>
            <w:right w:val="none" w:sz="0" w:space="0" w:color="auto"/>
          </w:divBdr>
        </w:div>
        <w:div w:id="690644559">
          <w:marLeft w:val="0"/>
          <w:marRight w:val="0"/>
          <w:marTop w:val="0"/>
          <w:marBottom w:val="0"/>
          <w:divBdr>
            <w:top w:val="none" w:sz="0" w:space="0" w:color="auto"/>
            <w:left w:val="none" w:sz="0" w:space="0" w:color="auto"/>
            <w:bottom w:val="none" w:sz="0" w:space="0" w:color="auto"/>
            <w:right w:val="none" w:sz="0" w:space="0" w:color="auto"/>
          </w:divBdr>
        </w:div>
        <w:div w:id="477303017">
          <w:marLeft w:val="0"/>
          <w:marRight w:val="0"/>
          <w:marTop w:val="0"/>
          <w:marBottom w:val="0"/>
          <w:divBdr>
            <w:top w:val="none" w:sz="0" w:space="0" w:color="auto"/>
            <w:left w:val="none" w:sz="0" w:space="0" w:color="auto"/>
            <w:bottom w:val="none" w:sz="0" w:space="0" w:color="auto"/>
            <w:right w:val="none" w:sz="0" w:space="0" w:color="auto"/>
          </w:divBdr>
        </w:div>
        <w:div w:id="1014041657">
          <w:marLeft w:val="0"/>
          <w:marRight w:val="0"/>
          <w:marTop w:val="0"/>
          <w:marBottom w:val="0"/>
          <w:divBdr>
            <w:top w:val="none" w:sz="0" w:space="0" w:color="auto"/>
            <w:left w:val="none" w:sz="0" w:space="0" w:color="auto"/>
            <w:bottom w:val="none" w:sz="0" w:space="0" w:color="auto"/>
            <w:right w:val="none" w:sz="0" w:space="0" w:color="auto"/>
          </w:divBdr>
        </w:div>
        <w:div w:id="2008089522">
          <w:marLeft w:val="0"/>
          <w:marRight w:val="0"/>
          <w:marTop w:val="0"/>
          <w:marBottom w:val="0"/>
          <w:divBdr>
            <w:top w:val="none" w:sz="0" w:space="0" w:color="auto"/>
            <w:left w:val="none" w:sz="0" w:space="0" w:color="auto"/>
            <w:bottom w:val="none" w:sz="0" w:space="0" w:color="auto"/>
            <w:right w:val="none" w:sz="0" w:space="0" w:color="auto"/>
          </w:divBdr>
        </w:div>
        <w:div w:id="1256128825">
          <w:marLeft w:val="0"/>
          <w:marRight w:val="0"/>
          <w:marTop w:val="0"/>
          <w:marBottom w:val="0"/>
          <w:divBdr>
            <w:top w:val="none" w:sz="0" w:space="0" w:color="auto"/>
            <w:left w:val="none" w:sz="0" w:space="0" w:color="auto"/>
            <w:bottom w:val="none" w:sz="0" w:space="0" w:color="auto"/>
            <w:right w:val="none" w:sz="0" w:space="0" w:color="auto"/>
          </w:divBdr>
        </w:div>
        <w:div w:id="1574046930">
          <w:marLeft w:val="0"/>
          <w:marRight w:val="0"/>
          <w:marTop w:val="0"/>
          <w:marBottom w:val="0"/>
          <w:divBdr>
            <w:top w:val="none" w:sz="0" w:space="0" w:color="auto"/>
            <w:left w:val="none" w:sz="0" w:space="0" w:color="auto"/>
            <w:bottom w:val="none" w:sz="0" w:space="0" w:color="auto"/>
            <w:right w:val="none" w:sz="0" w:space="0" w:color="auto"/>
          </w:divBdr>
        </w:div>
        <w:div w:id="1670601720">
          <w:marLeft w:val="0"/>
          <w:marRight w:val="0"/>
          <w:marTop w:val="0"/>
          <w:marBottom w:val="0"/>
          <w:divBdr>
            <w:top w:val="none" w:sz="0" w:space="0" w:color="auto"/>
            <w:left w:val="none" w:sz="0" w:space="0" w:color="auto"/>
            <w:bottom w:val="none" w:sz="0" w:space="0" w:color="auto"/>
            <w:right w:val="none" w:sz="0" w:space="0" w:color="auto"/>
          </w:divBdr>
        </w:div>
        <w:div w:id="1535996630">
          <w:marLeft w:val="0"/>
          <w:marRight w:val="0"/>
          <w:marTop w:val="0"/>
          <w:marBottom w:val="0"/>
          <w:divBdr>
            <w:top w:val="none" w:sz="0" w:space="0" w:color="auto"/>
            <w:left w:val="none" w:sz="0" w:space="0" w:color="auto"/>
            <w:bottom w:val="none" w:sz="0" w:space="0" w:color="auto"/>
            <w:right w:val="none" w:sz="0" w:space="0" w:color="auto"/>
          </w:divBdr>
        </w:div>
        <w:div w:id="363599609">
          <w:marLeft w:val="0"/>
          <w:marRight w:val="0"/>
          <w:marTop w:val="0"/>
          <w:marBottom w:val="0"/>
          <w:divBdr>
            <w:top w:val="none" w:sz="0" w:space="0" w:color="auto"/>
            <w:left w:val="none" w:sz="0" w:space="0" w:color="auto"/>
            <w:bottom w:val="none" w:sz="0" w:space="0" w:color="auto"/>
            <w:right w:val="none" w:sz="0" w:space="0" w:color="auto"/>
          </w:divBdr>
        </w:div>
        <w:div w:id="1402672860">
          <w:marLeft w:val="0"/>
          <w:marRight w:val="0"/>
          <w:marTop w:val="0"/>
          <w:marBottom w:val="0"/>
          <w:divBdr>
            <w:top w:val="none" w:sz="0" w:space="0" w:color="auto"/>
            <w:left w:val="none" w:sz="0" w:space="0" w:color="auto"/>
            <w:bottom w:val="none" w:sz="0" w:space="0" w:color="auto"/>
            <w:right w:val="none" w:sz="0" w:space="0" w:color="auto"/>
          </w:divBdr>
        </w:div>
        <w:div w:id="1918243345">
          <w:marLeft w:val="0"/>
          <w:marRight w:val="0"/>
          <w:marTop w:val="0"/>
          <w:marBottom w:val="0"/>
          <w:divBdr>
            <w:top w:val="none" w:sz="0" w:space="0" w:color="auto"/>
            <w:left w:val="none" w:sz="0" w:space="0" w:color="auto"/>
            <w:bottom w:val="none" w:sz="0" w:space="0" w:color="auto"/>
            <w:right w:val="none" w:sz="0" w:space="0" w:color="auto"/>
          </w:divBdr>
        </w:div>
      </w:divsChild>
    </w:div>
    <w:div w:id="765543675">
      <w:bodyDiv w:val="1"/>
      <w:marLeft w:val="0"/>
      <w:marRight w:val="0"/>
      <w:marTop w:val="0"/>
      <w:marBottom w:val="0"/>
      <w:divBdr>
        <w:top w:val="none" w:sz="0" w:space="0" w:color="auto"/>
        <w:left w:val="none" w:sz="0" w:space="0" w:color="auto"/>
        <w:bottom w:val="none" w:sz="0" w:space="0" w:color="auto"/>
        <w:right w:val="none" w:sz="0" w:space="0" w:color="auto"/>
      </w:divBdr>
    </w:div>
    <w:div w:id="822283826">
      <w:bodyDiv w:val="1"/>
      <w:marLeft w:val="0"/>
      <w:marRight w:val="0"/>
      <w:marTop w:val="0"/>
      <w:marBottom w:val="0"/>
      <w:divBdr>
        <w:top w:val="none" w:sz="0" w:space="0" w:color="auto"/>
        <w:left w:val="none" w:sz="0" w:space="0" w:color="auto"/>
        <w:bottom w:val="none" w:sz="0" w:space="0" w:color="auto"/>
        <w:right w:val="none" w:sz="0" w:space="0" w:color="auto"/>
      </w:divBdr>
    </w:div>
    <w:div w:id="847910336">
      <w:bodyDiv w:val="1"/>
      <w:marLeft w:val="0"/>
      <w:marRight w:val="0"/>
      <w:marTop w:val="0"/>
      <w:marBottom w:val="0"/>
      <w:divBdr>
        <w:top w:val="none" w:sz="0" w:space="0" w:color="auto"/>
        <w:left w:val="none" w:sz="0" w:space="0" w:color="auto"/>
        <w:bottom w:val="none" w:sz="0" w:space="0" w:color="auto"/>
        <w:right w:val="none" w:sz="0" w:space="0" w:color="auto"/>
      </w:divBdr>
      <w:divsChild>
        <w:div w:id="2040429471">
          <w:marLeft w:val="0"/>
          <w:marRight w:val="0"/>
          <w:marTop w:val="0"/>
          <w:marBottom w:val="0"/>
          <w:divBdr>
            <w:top w:val="none" w:sz="0" w:space="0" w:color="auto"/>
            <w:left w:val="none" w:sz="0" w:space="0" w:color="auto"/>
            <w:bottom w:val="none" w:sz="0" w:space="0" w:color="auto"/>
            <w:right w:val="none" w:sz="0" w:space="0" w:color="auto"/>
          </w:divBdr>
        </w:div>
        <w:div w:id="547498491">
          <w:marLeft w:val="0"/>
          <w:marRight w:val="0"/>
          <w:marTop w:val="0"/>
          <w:marBottom w:val="0"/>
          <w:divBdr>
            <w:top w:val="none" w:sz="0" w:space="0" w:color="auto"/>
            <w:left w:val="none" w:sz="0" w:space="0" w:color="auto"/>
            <w:bottom w:val="none" w:sz="0" w:space="0" w:color="auto"/>
            <w:right w:val="none" w:sz="0" w:space="0" w:color="auto"/>
          </w:divBdr>
        </w:div>
        <w:div w:id="259685757">
          <w:marLeft w:val="0"/>
          <w:marRight w:val="0"/>
          <w:marTop w:val="0"/>
          <w:marBottom w:val="0"/>
          <w:divBdr>
            <w:top w:val="none" w:sz="0" w:space="0" w:color="auto"/>
            <w:left w:val="none" w:sz="0" w:space="0" w:color="auto"/>
            <w:bottom w:val="none" w:sz="0" w:space="0" w:color="auto"/>
            <w:right w:val="none" w:sz="0" w:space="0" w:color="auto"/>
          </w:divBdr>
        </w:div>
        <w:div w:id="1665353710">
          <w:marLeft w:val="0"/>
          <w:marRight w:val="0"/>
          <w:marTop w:val="0"/>
          <w:marBottom w:val="0"/>
          <w:divBdr>
            <w:top w:val="none" w:sz="0" w:space="0" w:color="auto"/>
            <w:left w:val="none" w:sz="0" w:space="0" w:color="auto"/>
            <w:bottom w:val="none" w:sz="0" w:space="0" w:color="auto"/>
            <w:right w:val="none" w:sz="0" w:space="0" w:color="auto"/>
          </w:divBdr>
        </w:div>
        <w:div w:id="136656537">
          <w:marLeft w:val="0"/>
          <w:marRight w:val="0"/>
          <w:marTop w:val="0"/>
          <w:marBottom w:val="0"/>
          <w:divBdr>
            <w:top w:val="none" w:sz="0" w:space="0" w:color="auto"/>
            <w:left w:val="none" w:sz="0" w:space="0" w:color="auto"/>
            <w:bottom w:val="none" w:sz="0" w:space="0" w:color="auto"/>
            <w:right w:val="none" w:sz="0" w:space="0" w:color="auto"/>
          </w:divBdr>
        </w:div>
        <w:div w:id="336345844">
          <w:marLeft w:val="0"/>
          <w:marRight w:val="0"/>
          <w:marTop w:val="0"/>
          <w:marBottom w:val="0"/>
          <w:divBdr>
            <w:top w:val="none" w:sz="0" w:space="0" w:color="auto"/>
            <w:left w:val="none" w:sz="0" w:space="0" w:color="auto"/>
            <w:bottom w:val="none" w:sz="0" w:space="0" w:color="auto"/>
            <w:right w:val="none" w:sz="0" w:space="0" w:color="auto"/>
          </w:divBdr>
        </w:div>
        <w:div w:id="761030691">
          <w:marLeft w:val="0"/>
          <w:marRight w:val="0"/>
          <w:marTop w:val="0"/>
          <w:marBottom w:val="0"/>
          <w:divBdr>
            <w:top w:val="none" w:sz="0" w:space="0" w:color="auto"/>
            <w:left w:val="none" w:sz="0" w:space="0" w:color="auto"/>
            <w:bottom w:val="none" w:sz="0" w:space="0" w:color="auto"/>
            <w:right w:val="none" w:sz="0" w:space="0" w:color="auto"/>
          </w:divBdr>
        </w:div>
        <w:div w:id="698243852">
          <w:marLeft w:val="0"/>
          <w:marRight w:val="0"/>
          <w:marTop w:val="0"/>
          <w:marBottom w:val="0"/>
          <w:divBdr>
            <w:top w:val="none" w:sz="0" w:space="0" w:color="auto"/>
            <w:left w:val="none" w:sz="0" w:space="0" w:color="auto"/>
            <w:bottom w:val="none" w:sz="0" w:space="0" w:color="auto"/>
            <w:right w:val="none" w:sz="0" w:space="0" w:color="auto"/>
          </w:divBdr>
        </w:div>
        <w:div w:id="2106075277">
          <w:marLeft w:val="0"/>
          <w:marRight w:val="0"/>
          <w:marTop w:val="0"/>
          <w:marBottom w:val="0"/>
          <w:divBdr>
            <w:top w:val="none" w:sz="0" w:space="0" w:color="auto"/>
            <w:left w:val="none" w:sz="0" w:space="0" w:color="auto"/>
            <w:bottom w:val="none" w:sz="0" w:space="0" w:color="auto"/>
            <w:right w:val="none" w:sz="0" w:space="0" w:color="auto"/>
          </w:divBdr>
        </w:div>
        <w:div w:id="971522005">
          <w:marLeft w:val="0"/>
          <w:marRight w:val="0"/>
          <w:marTop w:val="0"/>
          <w:marBottom w:val="0"/>
          <w:divBdr>
            <w:top w:val="none" w:sz="0" w:space="0" w:color="auto"/>
            <w:left w:val="none" w:sz="0" w:space="0" w:color="auto"/>
            <w:bottom w:val="none" w:sz="0" w:space="0" w:color="auto"/>
            <w:right w:val="none" w:sz="0" w:space="0" w:color="auto"/>
          </w:divBdr>
        </w:div>
        <w:div w:id="1574004955">
          <w:marLeft w:val="0"/>
          <w:marRight w:val="0"/>
          <w:marTop w:val="0"/>
          <w:marBottom w:val="0"/>
          <w:divBdr>
            <w:top w:val="none" w:sz="0" w:space="0" w:color="auto"/>
            <w:left w:val="none" w:sz="0" w:space="0" w:color="auto"/>
            <w:bottom w:val="none" w:sz="0" w:space="0" w:color="auto"/>
            <w:right w:val="none" w:sz="0" w:space="0" w:color="auto"/>
          </w:divBdr>
        </w:div>
        <w:div w:id="1338115099">
          <w:marLeft w:val="0"/>
          <w:marRight w:val="0"/>
          <w:marTop w:val="0"/>
          <w:marBottom w:val="0"/>
          <w:divBdr>
            <w:top w:val="none" w:sz="0" w:space="0" w:color="auto"/>
            <w:left w:val="none" w:sz="0" w:space="0" w:color="auto"/>
            <w:bottom w:val="none" w:sz="0" w:space="0" w:color="auto"/>
            <w:right w:val="none" w:sz="0" w:space="0" w:color="auto"/>
          </w:divBdr>
        </w:div>
        <w:div w:id="2015525082">
          <w:marLeft w:val="0"/>
          <w:marRight w:val="0"/>
          <w:marTop w:val="0"/>
          <w:marBottom w:val="0"/>
          <w:divBdr>
            <w:top w:val="none" w:sz="0" w:space="0" w:color="auto"/>
            <w:left w:val="none" w:sz="0" w:space="0" w:color="auto"/>
            <w:bottom w:val="none" w:sz="0" w:space="0" w:color="auto"/>
            <w:right w:val="none" w:sz="0" w:space="0" w:color="auto"/>
          </w:divBdr>
        </w:div>
        <w:div w:id="1688216207">
          <w:marLeft w:val="0"/>
          <w:marRight w:val="0"/>
          <w:marTop w:val="0"/>
          <w:marBottom w:val="0"/>
          <w:divBdr>
            <w:top w:val="none" w:sz="0" w:space="0" w:color="auto"/>
            <w:left w:val="none" w:sz="0" w:space="0" w:color="auto"/>
            <w:bottom w:val="none" w:sz="0" w:space="0" w:color="auto"/>
            <w:right w:val="none" w:sz="0" w:space="0" w:color="auto"/>
          </w:divBdr>
        </w:div>
        <w:div w:id="1326977637">
          <w:marLeft w:val="0"/>
          <w:marRight w:val="0"/>
          <w:marTop w:val="0"/>
          <w:marBottom w:val="0"/>
          <w:divBdr>
            <w:top w:val="none" w:sz="0" w:space="0" w:color="auto"/>
            <w:left w:val="none" w:sz="0" w:space="0" w:color="auto"/>
            <w:bottom w:val="none" w:sz="0" w:space="0" w:color="auto"/>
            <w:right w:val="none" w:sz="0" w:space="0" w:color="auto"/>
          </w:divBdr>
        </w:div>
      </w:divsChild>
    </w:div>
    <w:div w:id="924538066">
      <w:bodyDiv w:val="1"/>
      <w:marLeft w:val="0"/>
      <w:marRight w:val="0"/>
      <w:marTop w:val="0"/>
      <w:marBottom w:val="0"/>
      <w:divBdr>
        <w:top w:val="none" w:sz="0" w:space="0" w:color="auto"/>
        <w:left w:val="none" w:sz="0" w:space="0" w:color="auto"/>
        <w:bottom w:val="none" w:sz="0" w:space="0" w:color="auto"/>
        <w:right w:val="none" w:sz="0" w:space="0" w:color="auto"/>
      </w:divBdr>
    </w:div>
    <w:div w:id="1255087336">
      <w:bodyDiv w:val="1"/>
      <w:marLeft w:val="0"/>
      <w:marRight w:val="0"/>
      <w:marTop w:val="0"/>
      <w:marBottom w:val="0"/>
      <w:divBdr>
        <w:top w:val="none" w:sz="0" w:space="0" w:color="auto"/>
        <w:left w:val="none" w:sz="0" w:space="0" w:color="auto"/>
        <w:bottom w:val="none" w:sz="0" w:space="0" w:color="auto"/>
        <w:right w:val="none" w:sz="0" w:space="0" w:color="auto"/>
      </w:divBdr>
      <w:divsChild>
        <w:div w:id="1222903387">
          <w:marLeft w:val="0"/>
          <w:marRight w:val="0"/>
          <w:marTop w:val="0"/>
          <w:marBottom w:val="0"/>
          <w:divBdr>
            <w:top w:val="none" w:sz="0" w:space="0" w:color="auto"/>
            <w:left w:val="none" w:sz="0" w:space="0" w:color="auto"/>
            <w:bottom w:val="none" w:sz="0" w:space="0" w:color="auto"/>
            <w:right w:val="none" w:sz="0" w:space="0" w:color="auto"/>
          </w:divBdr>
        </w:div>
        <w:div w:id="1763407976">
          <w:marLeft w:val="0"/>
          <w:marRight w:val="0"/>
          <w:marTop w:val="0"/>
          <w:marBottom w:val="0"/>
          <w:divBdr>
            <w:top w:val="none" w:sz="0" w:space="0" w:color="auto"/>
            <w:left w:val="none" w:sz="0" w:space="0" w:color="auto"/>
            <w:bottom w:val="none" w:sz="0" w:space="0" w:color="auto"/>
            <w:right w:val="none" w:sz="0" w:space="0" w:color="auto"/>
          </w:divBdr>
        </w:div>
        <w:div w:id="1237328399">
          <w:marLeft w:val="0"/>
          <w:marRight w:val="0"/>
          <w:marTop w:val="0"/>
          <w:marBottom w:val="0"/>
          <w:divBdr>
            <w:top w:val="none" w:sz="0" w:space="0" w:color="auto"/>
            <w:left w:val="none" w:sz="0" w:space="0" w:color="auto"/>
            <w:bottom w:val="none" w:sz="0" w:space="0" w:color="auto"/>
            <w:right w:val="none" w:sz="0" w:space="0" w:color="auto"/>
          </w:divBdr>
        </w:div>
        <w:div w:id="988827438">
          <w:marLeft w:val="0"/>
          <w:marRight w:val="0"/>
          <w:marTop w:val="0"/>
          <w:marBottom w:val="0"/>
          <w:divBdr>
            <w:top w:val="none" w:sz="0" w:space="0" w:color="auto"/>
            <w:left w:val="none" w:sz="0" w:space="0" w:color="auto"/>
            <w:bottom w:val="none" w:sz="0" w:space="0" w:color="auto"/>
            <w:right w:val="none" w:sz="0" w:space="0" w:color="auto"/>
          </w:divBdr>
        </w:div>
        <w:div w:id="765151820">
          <w:marLeft w:val="0"/>
          <w:marRight w:val="0"/>
          <w:marTop w:val="0"/>
          <w:marBottom w:val="0"/>
          <w:divBdr>
            <w:top w:val="none" w:sz="0" w:space="0" w:color="auto"/>
            <w:left w:val="none" w:sz="0" w:space="0" w:color="auto"/>
            <w:bottom w:val="none" w:sz="0" w:space="0" w:color="auto"/>
            <w:right w:val="none" w:sz="0" w:space="0" w:color="auto"/>
          </w:divBdr>
        </w:div>
        <w:div w:id="1650406256">
          <w:marLeft w:val="0"/>
          <w:marRight w:val="0"/>
          <w:marTop w:val="0"/>
          <w:marBottom w:val="0"/>
          <w:divBdr>
            <w:top w:val="none" w:sz="0" w:space="0" w:color="auto"/>
            <w:left w:val="none" w:sz="0" w:space="0" w:color="auto"/>
            <w:bottom w:val="none" w:sz="0" w:space="0" w:color="auto"/>
            <w:right w:val="none" w:sz="0" w:space="0" w:color="auto"/>
          </w:divBdr>
        </w:div>
        <w:div w:id="1654406593">
          <w:marLeft w:val="0"/>
          <w:marRight w:val="0"/>
          <w:marTop w:val="0"/>
          <w:marBottom w:val="0"/>
          <w:divBdr>
            <w:top w:val="none" w:sz="0" w:space="0" w:color="auto"/>
            <w:left w:val="none" w:sz="0" w:space="0" w:color="auto"/>
            <w:bottom w:val="none" w:sz="0" w:space="0" w:color="auto"/>
            <w:right w:val="none" w:sz="0" w:space="0" w:color="auto"/>
          </w:divBdr>
        </w:div>
        <w:div w:id="475413930">
          <w:marLeft w:val="0"/>
          <w:marRight w:val="0"/>
          <w:marTop w:val="0"/>
          <w:marBottom w:val="0"/>
          <w:divBdr>
            <w:top w:val="none" w:sz="0" w:space="0" w:color="auto"/>
            <w:left w:val="none" w:sz="0" w:space="0" w:color="auto"/>
            <w:bottom w:val="none" w:sz="0" w:space="0" w:color="auto"/>
            <w:right w:val="none" w:sz="0" w:space="0" w:color="auto"/>
          </w:divBdr>
        </w:div>
        <w:div w:id="727148892">
          <w:marLeft w:val="0"/>
          <w:marRight w:val="0"/>
          <w:marTop w:val="0"/>
          <w:marBottom w:val="0"/>
          <w:divBdr>
            <w:top w:val="none" w:sz="0" w:space="0" w:color="auto"/>
            <w:left w:val="none" w:sz="0" w:space="0" w:color="auto"/>
            <w:bottom w:val="none" w:sz="0" w:space="0" w:color="auto"/>
            <w:right w:val="none" w:sz="0" w:space="0" w:color="auto"/>
          </w:divBdr>
        </w:div>
        <w:div w:id="672101118">
          <w:marLeft w:val="0"/>
          <w:marRight w:val="0"/>
          <w:marTop w:val="0"/>
          <w:marBottom w:val="0"/>
          <w:divBdr>
            <w:top w:val="none" w:sz="0" w:space="0" w:color="auto"/>
            <w:left w:val="none" w:sz="0" w:space="0" w:color="auto"/>
            <w:bottom w:val="none" w:sz="0" w:space="0" w:color="auto"/>
            <w:right w:val="none" w:sz="0" w:space="0" w:color="auto"/>
          </w:divBdr>
        </w:div>
        <w:div w:id="648945646">
          <w:marLeft w:val="0"/>
          <w:marRight w:val="0"/>
          <w:marTop w:val="0"/>
          <w:marBottom w:val="0"/>
          <w:divBdr>
            <w:top w:val="none" w:sz="0" w:space="0" w:color="auto"/>
            <w:left w:val="none" w:sz="0" w:space="0" w:color="auto"/>
            <w:bottom w:val="none" w:sz="0" w:space="0" w:color="auto"/>
            <w:right w:val="none" w:sz="0" w:space="0" w:color="auto"/>
          </w:divBdr>
        </w:div>
        <w:div w:id="1830713166">
          <w:marLeft w:val="0"/>
          <w:marRight w:val="0"/>
          <w:marTop w:val="0"/>
          <w:marBottom w:val="0"/>
          <w:divBdr>
            <w:top w:val="none" w:sz="0" w:space="0" w:color="auto"/>
            <w:left w:val="none" w:sz="0" w:space="0" w:color="auto"/>
            <w:bottom w:val="none" w:sz="0" w:space="0" w:color="auto"/>
            <w:right w:val="none" w:sz="0" w:space="0" w:color="auto"/>
          </w:divBdr>
        </w:div>
        <w:div w:id="472413002">
          <w:marLeft w:val="0"/>
          <w:marRight w:val="0"/>
          <w:marTop w:val="0"/>
          <w:marBottom w:val="0"/>
          <w:divBdr>
            <w:top w:val="none" w:sz="0" w:space="0" w:color="auto"/>
            <w:left w:val="none" w:sz="0" w:space="0" w:color="auto"/>
            <w:bottom w:val="none" w:sz="0" w:space="0" w:color="auto"/>
            <w:right w:val="none" w:sz="0" w:space="0" w:color="auto"/>
          </w:divBdr>
        </w:div>
        <w:div w:id="418647043">
          <w:marLeft w:val="0"/>
          <w:marRight w:val="0"/>
          <w:marTop w:val="0"/>
          <w:marBottom w:val="0"/>
          <w:divBdr>
            <w:top w:val="none" w:sz="0" w:space="0" w:color="auto"/>
            <w:left w:val="none" w:sz="0" w:space="0" w:color="auto"/>
            <w:bottom w:val="none" w:sz="0" w:space="0" w:color="auto"/>
            <w:right w:val="none" w:sz="0" w:space="0" w:color="auto"/>
          </w:divBdr>
        </w:div>
        <w:div w:id="1259632510">
          <w:marLeft w:val="0"/>
          <w:marRight w:val="0"/>
          <w:marTop w:val="0"/>
          <w:marBottom w:val="0"/>
          <w:divBdr>
            <w:top w:val="none" w:sz="0" w:space="0" w:color="auto"/>
            <w:left w:val="none" w:sz="0" w:space="0" w:color="auto"/>
            <w:bottom w:val="none" w:sz="0" w:space="0" w:color="auto"/>
            <w:right w:val="none" w:sz="0" w:space="0" w:color="auto"/>
          </w:divBdr>
        </w:div>
      </w:divsChild>
    </w:div>
    <w:div w:id="186319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ces.ed.gov/surveys/ntps" TargetMode="External"/><Relationship Id="rId18" Type="http://schemas.openxmlformats.org/officeDocument/2006/relationships/header" Target="header2.xml"/><Relationship Id="rId26" Type="http://schemas.openxmlformats.org/officeDocument/2006/relationships/hyperlink" Target="mailto:ntps@census.gov" TargetMode="External"/><Relationship Id="rId3" Type="http://schemas.openxmlformats.org/officeDocument/2006/relationships/customXml" Target="../customXml/item3.xml"/><Relationship Id="rId21" Type="http://schemas.openxmlformats.org/officeDocument/2006/relationships/hyperlink" Target="http://nces.ed.gov/pubsearch/"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manda.marie.zayas@census.gov" TargetMode="External"/><Relationship Id="rId25" Type="http://schemas.openxmlformats.org/officeDocument/2006/relationships/hyperlink" Target="http://nces.ed.gov/surveys/ntps" TargetMode="External"/><Relationship Id="rId2" Type="http://schemas.openxmlformats.org/officeDocument/2006/relationships/customXml" Target="../customXml/item2.xml"/><Relationship Id="rId16" Type="http://schemas.openxmlformats.org/officeDocument/2006/relationships/hyperlink" Target="mailto:amanda.marie.zayas@census.gov"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ntps@census.gov" TargetMode="External"/><Relationship Id="rId5" Type="http://schemas.openxmlformats.org/officeDocument/2006/relationships/numbering" Target="numbering.xml"/><Relationship Id="rId15" Type="http://schemas.openxmlformats.org/officeDocument/2006/relationships/hyperlink" Target="http://nces.ed.gov/pubsearch/" TargetMode="External"/><Relationship Id="rId23" Type="http://schemas.openxmlformats.org/officeDocument/2006/relationships/hyperlink" Target="mailto:ntps@census.gov"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elsea.owens@ed.gov" TargetMode="External"/><Relationship Id="rId22" Type="http://schemas.openxmlformats.org/officeDocument/2006/relationships/hyperlink" Target="http://www2.ed.gov/policy/fund/guid/humansub/overview.html" TargetMode="External"/><Relationship Id="rId27" Type="http://schemas.openxmlformats.org/officeDocument/2006/relationships/hyperlink" Target="mailto:ntps@census.go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18a4da83801d527dd8b3786ab7e230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b565fd87fb012d352159d111c208a64"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C400D-10BB-44BD-B812-2FBC10000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8369F-EB7C-42D6-B6B3-DEAB5EDF27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A8968B-FC43-4074-8AB0-A3C2B23075D4}">
  <ds:schemaRefs>
    <ds:schemaRef ds:uri="http://schemas.microsoft.com/sharepoint/v3/contenttype/forms"/>
  </ds:schemaRefs>
</ds:datastoreItem>
</file>

<file path=customXml/itemProps4.xml><?xml version="1.0" encoding="utf-8"?>
<ds:datastoreItem xmlns:ds="http://schemas.openxmlformats.org/officeDocument/2006/customXml" ds:itemID="{A54F190E-94EF-41F4-826F-94CF4D72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36004</Words>
  <Characters>205226</Characters>
  <Application>Microsoft Office Word</Application>
  <DocSecurity>0</DocSecurity>
  <Lines>1710</Lines>
  <Paragraphs>481</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240749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Lynn Thomas (CENSUS/ADDP FED)</dc:creator>
  <cp:lastModifiedBy>Maura Spiegelman</cp:lastModifiedBy>
  <cp:revision>3</cp:revision>
  <cp:lastPrinted>2019-11-14T15:33:00Z</cp:lastPrinted>
  <dcterms:created xsi:type="dcterms:W3CDTF">2020-11-18T20:50:00Z</dcterms:created>
  <dcterms:modified xsi:type="dcterms:W3CDTF">2020-11-18T20:51:00Z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