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D7542" w:rsidR="00825B58" w:rsidP="00825B58" w:rsidRDefault="00825B58" w14:paraId="587E8509" w14:textId="239DEEFD">
      <w:pPr>
        <w:rPr>
          <w:b/>
          <w:bCs/>
          <w:sz w:val="28"/>
          <w:szCs w:val="28"/>
        </w:rPr>
      </w:pPr>
      <w:r w:rsidRPr="004D7542">
        <w:rPr>
          <w:b/>
          <w:bCs/>
          <w:sz w:val="28"/>
          <w:szCs w:val="28"/>
        </w:rPr>
        <w:t>Non-Substantive Change Request to the OVERARCHING Generic mechanism</w:t>
      </w:r>
      <w:r w:rsidRPr="004D7542" w:rsidR="004D7542">
        <w:rPr>
          <w:b/>
          <w:bCs/>
          <w:sz w:val="28"/>
          <w:szCs w:val="28"/>
        </w:rPr>
        <w:t xml:space="preserve"> </w:t>
      </w:r>
      <w:r w:rsidRPr="004D7542">
        <w:rPr>
          <w:b/>
          <w:bCs/>
          <w:sz w:val="28"/>
          <w:szCs w:val="28"/>
        </w:rPr>
        <w:t>for CDC Fellowship Programs Assessments (OMB Control Number: 0920-16ARO)</w:t>
      </w:r>
    </w:p>
    <w:p w:rsidR="00825B58" w:rsidP="00825B58" w:rsidRDefault="00825B58" w14:paraId="2B6F5F88" w14:textId="77777777"/>
    <w:p w:rsidR="00825B58" w:rsidP="00825B58" w:rsidRDefault="00825B58" w14:paraId="27F9FF17" w14:textId="3CBBE3E1">
      <w:pPr>
        <w:pStyle w:val="ListParagraph"/>
        <w:numPr>
          <w:ilvl w:val="0"/>
          <w:numId w:val="1"/>
        </w:numPr>
      </w:pPr>
      <w:r>
        <w:t xml:space="preserve">Name of approved </w:t>
      </w:r>
      <w:proofErr w:type="spellStart"/>
      <w:proofErr w:type="gramStart"/>
      <w:r>
        <w:t>GenIC</w:t>
      </w:r>
      <w:proofErr w:type="spellEnd"/>
      <w:r>
        <w:t xml:space="preserve">  (</w:t>
      </w:r>
      <w:proofErr w:type="gramEnd"/>
      <w:r>
        <w:t>Title/</w:t>
      </w:r>
      <w:proofErr w:type="spellStart"/>
      <w:r>
        <w:t>GenIC</w:t>
      </w:r>
      <w:proofErr w:type="spellEnd"/>
      <w:r>
        <w:t xml:space="preserve"> #)</w:t>
      </w:r>
      <w:r>
        <w:t xml:space="preserve">: </w:t>
      </w:r>
    </w:p>
    <w:p w:rsidR="004D7542" w:rsidP="00825B58" w:rsidRDefault="004D7542" w14:paraId="2DF41DB3" w14:textId="77777777">
      <w:pPr>
        <w:pStyle w:val="ListParagraph"/>
        <w:ind w:left="1080"/>
        <w:rPr>
          <w:color w:val="4472C4" w:themeColor="accent1"/>
        </w:rPr>
      </w:pPr>
    </w:p>
    <w:p w:rsidRPr="004D7542" w:rsidR="00825B58" w:rsidP="004D7542" w:rsidRDefault="004D7542" w14:paraId="3FA6D106" w14:textId="4040A8DA">
      <w:pPr>
        <w:pStyle w:val="ListParagraph"/>
        <w:ind w:left="1080"/>
        <w:rPr>
          <w:color w:val="4472C4" w:themeColor="accent1"/>
        </w:rPr>
      </w:pPr>
      <w:r>
        <w:rPr>
          <w:color w:val="4472C4" w:themeColor="accent1"/>
        </w:rPr>
        <w:t xml:space="preserve">We are requesting a non-substantive change request to the </w:t>
      </w:r>
      <w:r w:rsidRPr="004D7542">
        <w:rPr>
          <w:color w:val="4472C4" w:themeColor="accent1"/>
        </w:rPr>
        <w:t>CDC Undergraduate Public Health Scholars (CUPS) Program Assessment – Alumni Survey (OMB Control Number:0920-1163)</w:t>
      </w:r>
      <w:r>
        <w:rPr>
          <w:color w:val="4472C4" w:themeColor="accent1"/>
        </w:rPr>
        <w:t xml:space="preserve"> which was approved under the Generic Clearance for the </w:t>
      </w:r>
      <w:r w:rsidRPr="004D7542" w:rsidR="00825B58">
        <w:rPr>
          <w:color w:val="4472C4" w:themeColor="accent1"/>
        </w:rPr>
        <w:t>CDC Fellowship Programs Assessments (OMB Control Number: 0920-16ARO)</w:t>
      </w:r>
      <w:r>
        <w:rPr>
          <w:color w:val="4472C4" w:themeColor="accent1"/>
        </w:rPr>
        <w:t>.</w:t>
      </w:r>
    </w:p>
    <w:p w:rsidR="00825B58" w:rsidP="00825B58" w:rsidRDefault="00825B58" w14:paraId="0835A8A0" w14:textId="77777777">
      <w:pPr>
        <w:pStyle w:val="ListParagraph"/>
        <w:ind w:left="1080"/>
      </w:pPr>
    </w:p>
    <w:p w:rsidR="00825B58" w:rsidP="00825B58" w:rsidRDefault="00825B58" w14:paraId="72694A10" w14:textId="7CB3E440">
      <w:pPr>
        <w:pStyle w:val="ListParagraph"/>
        <w:numPr>
          <w:ilvl w:val="0"/>
          <w:numId w:val="1"/>
        </w:numPr>
      </w:pPr>
      <w:r>
        <w:t>Description of the specific change (e.g., in-person (paper) collection to virtual (Zoom, Skype) collection)</w:t>
      </w:r>
      <w:r>
        <w:t>:</w:t>
      </w:r>
    </w:p>
    <w:p w:rsidRPr="00825B58" w:rsidR="00825B58" w:rsidP="00825B58" w:rsidRDefault="00825B58" w14:paraId="1C486DA1" w14:textId="626EAEBB">
      <w:pPr>
        <w:pStyle w:val="ListParagraph"/>
        <w:ind w:left="1080"/>
        <w:rPr>
          <w:color w:val="4472C4" w:themeColor="accent1"/>
        </w:rPr>
      </w:pPr>
      <w:r w:rsidRPr="00825B58">
        <w:rPr>
          <w:color w:val="4472C4" w:themeColor="accent1"/>
        </w:rPr>
        <w:t xml:space="preserve">We are requesting </w:t>
      </w:r>
      <w:r w:rsidR="00056350">
        <w:rPr>
          <w:color w:val="4472C4" w:themeColor="accent1"/>
        </w:rPr>
        <w:t xml:space="preserve">the addition of </w:t>
      </w:r>
      <w:r w:rsidRPr="00825B58">
        <w:rPr>
          <w:color w:val="4472C4" w:themeColor="accent1"/>
        </w:rPr>
        <w:t>short message service (SMS) or text messaging on mobile device</w:t>
      </w:r>
      <w:r w:rsidR="00056350">
        <w:rPr>
          <w:color w:val="4472C4" w:themeColor="accent1"/>
        </w:rPr>
        <w:t xml:space="preserve"> as a method for maximizing the response rate</w:t>
      </w:r>
      <w:r w:rsidRPr="00825B58">
        <w:rPr>
          <w:color w:val="4472C4" w:themeColor="accent1"/>
        </w:rPr>
        <w:t xml:space="preserve"> </w:t>
      </w:r>
      <w:r w:rsidR="00056350">
        <w:rPr>
          <w:color w:val="4472C4" w:themeColor="accent1"/>
        </w:rPr>
        <w:t xml:space="preserve">in addition to </w:t>
      </w:r>
      <w:r w:rsidRPr="00825B58">
        <w:rPr>
          <w:color w:val="4472C4" w:themeColor="accent1"/>
        </w:rPr>
        <w:t xml:space="preserve">email </w:t>
      </w:r>
      <w:r w:rsidR="004D7542">
        <w:rPr>
          <w:color w:val="4472C4" w:themeColor="accent1"/>
        </w:rPr>
        <w:t>reminders</w:t>
      </w:r>
      <w:r w:rsidR="00056350">
        <w:rPr>
          <w:color w:val="4472C4" w:themeColor="accent1"/>
        </w:rPr>
        <w:t xml:space="preserve"> as indicated in the original request</w:t>
      </w:r>
      <w:r w:rsidRPr="00825B58">
        <w:rPr>
          <w:color w:val="4472C4" w:themeColor="accent1"/>
        </w:rPr>
        <w:t>.</w:t>
      </w:r>
    </w:p>
    <w:p w:rsidR="00825B58" w:rsidP="00825B58" w:rsidRDefault="00825B58" w14:paraId="18BCB6EE" w14:textId="3D07E1AC">
      <w:pPr>
        <w:pStyle w:val="ListParagraph"/>
        <w:ind w:left="1080"/>
      </w:pPr>
      <w:r>
        <w:t xml:space="preserve"> </w:t>
      </w:r>
    </w:p>
    <w:p w:rsidR="00825B58" w:rsidP="00825B58" w:rsidRDefault="00825B58" w14:paraId="0B7AE887" w14:textId="77777777">
      <w:r>
        <w:t>3)</w:t>
      </w:r>
      <w:r>
        <w:tab/>
        <w:t>Description of any privacy/security concerns</w:t>
      </w:r>
      <w:r>
        <w:t>:</w:t>
      </w:r>
    </w:p>
    <w:p w:rsidR="00056350" w:rsidP="00056350" w:rsidRDefault="00825B58" w14:paraId="54121C14" w14:textId="0E6B544E">
      <w:pPr>
        <w:ind w:left="1065"/>
        <w:rPr>
          <w:color w:val="4472C4" w:themeColor="accent1"/>
        </w:rPr>
      </w:pPr>
      <w:r w:rsidRPr="00825B58">
        <w:rPr>
          <w:color w:val="4472C4" w:themeColor="accent1"/>
        </w:rPr>
        <w:t xml:space="preserve">There are no privacy/security concerns </w:t>
      </w:r>
      <w:r w:rsidR="00056350">
        <w:rPr>
          <w:color w:val="4472C4" w:themeColor="accent1"/>
        </w:rPr>
        <w:t>due to</w:t>
      </w:r>
      <w:r w:rsidRPr="00825B58">
        <w:rPr>
          <w:color w:val="4472C4" w:themeColor="accent1"/>
        </w:rPr>
        <w:t xml:space="preserve"> this change</w:t>
      </w:r>
      <w:r w:rsidR="00056350">
        <w:rPr>
          <w:color w:val="4472C4" w:themeColor="accent1"/>
        </w:rPr>
        <w:t xml:space="preserve"> request as the data collection methodology is not changed. </w:t>
      </w:r>
    </w:p>
    <w:p w:rsidRPr="00825B58" w:rsidR="00056350" w:rsidP="00056350" w:rsidRDefault="00056350" w14:paraId="468DE0FE" w14:textId="77777777">
      <w:pPr>
        <w:ind w:left="1065"/>
        <w:rPr>
          <w:color w:val="4472C4" w:themeColor="accent1"/>
        </w:rPr>
      </w:pPr>
      <w:bookmarkStart w:name="_GoBack" w:id="0"/>
      <w:bookmarkEnd w:id="0"/>
    </w:p>
    <w:p w:rsidR="00FC70C6" w:rsidP="00825B58" w:rsidRDefault="00825B58" w14:paraId="340AC17D" w14:textId="781E792D">
      <w:r>
        <w:t>4)</w:t>
      </w:r>
      <w:r>
        <w:tab/>
      </w:r>
      <w:r w:rsidRPr="00056350">
        <w:rPr>
          <w:color w:val="4472C4" w:themeColor="accent1"/>
        </w:rPr>
        <w:t>T</w:t>
      </w:r>
      <w:r w:rsidRPr="00056350">
        <w:rPr>
          <w:color w:val="4472C4" w:themeColor="accent1"/>
        </w:rPr>
        <w:t>here are no additional changes</w:t>
      </w:r>
      <w:r w:rsidR="00056350">
        <w:rPr>
          <w:color w:val="4472C4" w:themeColor="accent1"/>
        </w:rPr>
        <w:t>.</w:t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29CF7" w14:textId="77777777" w:rsidR="00056350" w:rsidRDefault="00056350" w:rsidP="00056350">
      <w:pPr>
        <w:spacing w:after="0" w:line="240" w:lineRule="auto"/>
      </w:pPr>
      <w:r>
        <w:separator/>
      </w:r>
    </w:p>
  </w:endnote>
  <w:endnote w:type="continuationSeparator" w:id="0">
    <w:p w14:paraId="3AAFA09E" w14:textId="77777777" w:rsidR="00056350" w:rsidRDefault="00056350" w:rsidP="0005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63065" w14:textId="77777777" w:rsidR="00056350" w:rsidRDefault="00056350" w:rsidP="00056350">
      <w:pPr>
        <w:spacing w:after="0" w:line="240" w:lineRule="auto"/>
      </w:pPr>
      <w:r>
        <w:separator/>
      </w:r>
    </w:p>
  </w:footnote>
  <w:footnote w:type="continuationSeparator" w:id="0">
    <w:p w14:paraId="1CA74AD0" w14:textId="77777777" w:rsidR="00056350" w:rsidRDefault="00056350" w:rsidP="00056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91960"/>
    <w:multiLevelType w:val="hybridMultilevel"/>
    <w:tmpl w:val="27D09C54"/>
    <w:lvl w:ilvl="0" w:tplc="51D6134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xNDQxMDWyNDU0MbJQ0lEKTi0uzszPAykwrAUArYo/rywAAAA="/>
  </w:docVars>
  <w:rsids>
    <w:rsidRoot w:val="00825B58"/>
    <w:rsid w:val="00056350"/>
    <w:rsid w:val="004D7542"/>
    <w:rsid w:val="00825B58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82902"/>
  <w15:chartTrackingRefBased/>
  <w15:docId w15:val="{2682896B-4156-45B0-82A1-27961B4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Kai (CDC/DDPHSIS/OMHHE/OD)</dc:creator>
  <cp:keywords/>
  <dc:description/>
  <cp:lastModifiedBy>Young, Kai (CDC/DDPHSIS/OMHHE/OD)</cp:lastModifiedBy>
  <cp:revision>1</cp:revision>
  <dcterms:created xsi:type="dcterms:W3CDTF">2020-11-09T16:03:00Z</dcterms:created>
  <dcterms:modified xsi:type="dcterms:W3CDTF">2020-11-09T16:31:00Z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2020-11-09T16:31:26Z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54aacbf0-3c99-4330-8856-ad955e103864</vt:lpwstr>
  </property>
  <property fmtid="{D5CDD505-2E9C-101B-9397-08002B2CF9AE}" pid="8" name="MSIP_Label_7b94a7b8-f06c-4dfe-bdcc-9b548fd58c31_ContentBits">
    <vt:lpwstr>0</vt:lpwstr>
  </property>
</Properties>
</file>