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22590" w:rsidP="007F20D2" w:rsidRDefault="00B22590" w14:paraId="31AE94C9" w14:textId="7ECE3A15">
      <w:pPr>
        <w:rPr>
          <w:rFonts w:cstheme="minorHAnsi"/>
          <w:b/>
          <w:bCs/>
        </w:rPr>
      </w:pPr>
      <w:r w:rsidRPr="00B22590">
        <w:rPr>
          <w:rFonts w:cstheme="minorHAnsi"/>
          <w:b/>
          <w:bCs/>
        </w:rPr>
        <w:t>Applying Promising Practices for Small and Rural Libraries (APP) Program Evaluation</w:t>
      </w:r>
    </w:p>
    <w:p w:rsidRPr="00D709C3" w:rsidR="00522292" w:rsidP="00522292" w:rsidRDefault="00522292" w14:paraId="1915F8A2" w14:textId="14933396">
      <w:pPr>
        <w:pStyle w:val="Heading1"/>
        <w:rPr>
          <w:rFonts w:asciiTheme="minorHAnsi" w:hAnsiTheme="minorHAnsi" w:cstheme="minorHAnsi"/>
        </w:rPr>
      </w:pPr>
      <w:bookmarkStart w:name="_Toc61448638" w:id="0"/>
      <w:r w:rsidRPr="00D709C3">
        <w:rPr>
          <w:rFonts w:asciiTheme="minorHAnsi" w:hAnsiTheme="minorHAnsi" w:cstheme="minorHAnsi"/>
        </w:rPr>
        <w:t>Appendices</w:t>
      </w:r>
      <w:bookmarkEnd w:id="0"/>
      <w:r w:rsidR="0033204C">
        <w:rPr>
          <w:rFonts w:asciiTheme="minorHAnsi" w:hAnsiTheme="minorHAnsi" w:cstheme="minorHAnsi"/>
        </w:rPr>
        <w:t xml:space="preserve"> </w:t>
      </w:r>
    </w:p>
    <w:sdt>
      <w:sdtPr>
        <w:rPr>
          <w:rFonts w:asciiTheme="minorHAnsi" w:hAnsiTheme="minorHAnsi" w:eastAsiaTheme="minorHAnsi" w:cstheme="minorHAnsi"/>
          <w:color w:val="auto"/>
          <w:sz w:val="22"/>
          <w:szCs w:val="22"/>
        </w:rPr>
        <w:id w:val="2024587355"/>
        <w:docPartObj>
          <w:docPartGallery w:val="Table of Contents"/>
          <w:docPartUnique/>
        </w:docPartObj>
      </w:sdtPr>
      <w:sdtEndPr>
        <w:rPr>
          <w:b/>
          <w:bCs/>
          <w:noProof/>
        </w:rPr>
      </w:sdtEndPr>
      <w:sdtContent>
        <w:p w:rsidRPr="00D709C3" w:rsidR="00522292" w:rsidP="00522292" w:rsidRDefault="00522292" w14:paraId="7AF0189E" w14:textId="77777777">
          <w:pPr>
            <w:pStyle w:val="TOCHeading"/>
            <w:rPr>
              <w:rFonts w:asciiTheme="minorHAnsi" w:hAnsiTheme="minorHAnsi" w:cstheme="minorHAnsi"/>
            </w:rPr>
          </w:pPr>
          <w:r w:rsidRPr="00D709C3">
            <w:rPr>
              <w:rFonts w:asciiTheme="minorHAnsi" w:hAnsiTheme="minorHAnsi" w:cstheme="minorHAnsi"/>
            </w:rPr>
            <w:t>Contents</w:t>
          </w:r>
        </w:p>
        <w:p w:rsidR="004147DF" w:rsidRDefault="00522292" w14:paraId="4995C2B4" w14:textId="4A05517E">
          <w:pPr>
            <w:pStyle w:val="TOC1"/>
            <w:tabs>
              <w:tab w:val="right" w:leader="dot" w:pos="9350"/>
            </w:tabs>
            <w:rPr>
              <w:rFonts w:eastAsiaTheme="minorEastAsia"/>
              <w:noProof/>
            </w:rPr>
          </w:pPr>
          <w:r w:rsidRPr="00D709C3">
            <w:rPr>
              <w:rFonts w:cstheme="minorHAnsi"/>
            </w:rPr>
            <w:fldChar w:fldCharType="begin"/>
          </w:r>
          <w:r w:rsidRPr="00D709C3">
            <w:rPr>
              <w:rFonts w:cstheme="minorHAnsi"/>
            </w:rPr>
            <w:instrText xml:space="preserve"> TOC \o "1-3" \h \z \u </w:instrText>
          </w:r>
          <w:r w:rsidRPr="00D709C3">
            <w:rPr>
              <w:rFonts w:cstheme="minorHAnsi"/>
            </w:rPr>
            <w:fldChar w:fldCharType="separate"/>
          </w:r>
          <w:hyperlink w:history="1" w:anchor="_Toc61448638">
            <w:r w:rsidRPr="008552DA" w:rsidR="004147DF">
              <w:rPr>
                <w:rStyle w:val="Hyperlink"/>
                <w:rFonts w:cstheme="minorHAnsi"/>
                <w:noProof/>
              </w:rPr>
              <w:t>Appendices</w:t>
            </w:r>
            <w:r w:rsidR="004147DF">
              <w:rPr>
                <w:noProof/>
                <w:webHidden/>
              </w:rPr>
              <w:tab/>
            </w:r>
            <w:r w:rsidR="004147DF">
              <w:rPr>
                <w:noProof/>
                <w:webHidden/>
              </w:rPr>
              <w:fldChar w:fldCharType="begin"/>
            </w:r>
            <w:r w:rsidR="004147DF">
              <w:rPr>
                <w:noProof/>
                <w:webHidden/>
              </w:rPr>
              <w:instrText xml:space="preserve"> PAGEREF _Toc61448638 \h </w:instrText>
            </w:r>
            <w:r w:rsidR="004147DF">
              <w:rPr>
                <w:noProof/>
                <w:webHidden/>
              </w:rPr>
            </w:r>
            <w:r w:rsidR="004147DF">
              <w:rPr>
                <w:noProof/>
                <w:webHidden/>
              </w:rPr>
              <w:fldChar w:fldCharType="separate"/>
            </w:r>
            <w:r w:rsidR="004147DF">
              <w:rPr>
                <w:noProof/>
                <w:webHidden/>
              </w:rPr>
              <w:t>25</w:t>
            </w:r>
            <w:r w:rsidR="004147DF">
              <w:rPr>
                <w:noProof/>
                <w:webHidden/>
              </w:rPr>
              <w:fldChar w:fldCharType="end"/>
            </w:r>
          </w:hyperlink>
        </w:p>
        <w:p w:rsidR="004147DF" w:rsidRDefault="00296AC8" w14:paraId="115B589F" w14:textId="7FCFD69E">
          <w:pPr>
            <w:pStyle w:val="TOC2"/>
            <w:tabs>
              <w:tab w:val="right" w:leader="dot" w:pos="9350"/>
            </w:tabs>
            <w:rPr>
              <w:rFonts w:eastAsiaTheme="minorEastAsia"/>
              <w:noProof/>
            </w:rPr>
          </w:pPr>
          <w:hyperlink w:history="1" w:anchor="_Toc61448639">
            <w:r w:rsidRPr="008552DA" w:rsidR="004147DF">
              <w:rPr>
                <w:rStyle w:val="Hyperlink"/>
                <w:rFonts w:cstheme="minorHAnsi"/>
                <w:noProof/>
              </w:rPr>
              <w:t>Appendix A – Respondent Contact Letters</w:t>
            </w:r>
            <w:r w:rsidR="004147DF">
              <w:rPr>
                <w:noProof/>
                <w:webHidden/>
              </w:rPr>
              <w:tab/>
            </w:r>
            <w:r w:rsidR="004147DF">
              <w:rPr>
                <w:noProof/>
                <w:webHidden/>
              </w:rPr>
              <w:fldChar w:fldCharType="begin"/>
            </w:r>
            <w:r w:rsidR="004147DF">
              <w:rPr>
                <w:noProof/>
                <w:webHidden/>
              </w:rPr>
              <w:instrText xml:space="preserve"> PAGEREF _Toc61448639 \h </w:instrText>
            </w:r>
            <w:r w:rsidR="004147DF">
              <w:rPr>
                <w:noProof/>
                <w:webHidden/>
              </w:rPr>
            </w:r>
            <w:r w:rsidR="004147DF">
              <w:rPr>
                <w:noProof/>
                <w:webHidden/>
              </w:rPr>
              <w:fldChar w:fldCharType="separate"/>
            </w:r>
            <w:r w:rsidR="004147DF">
              <w:rPr>
                <w:noProof/>
                <w:webHidden/>
              </w:rPr>
              <w:t>27</w:t>
            </w:r>
            <w:r w:rsidR="004147DF">
              <w:rPr>
                <w:noProof/>
                <w:webHidden/>
              </w:rPr>
              <w:fldChar w:fldCharType="end"/>
            </w:r>
          </w:hyperlink>
        </w:p>
        <w:p w:rsidR="004147DF" w:rsidRDefault="00296AC8" w14:paraId="78638E72" w14:textId="762B33FA">
          <w:pPr>
            <w:pStyle w:val="TOC2"/>
            <w:tabs>
              <w:tab w:val="right" w:leader="dot" w:pos="9350"/>
            </w:tabs>
            <w:rPr>
              <w:rFonts w:eastAsiaTheme="minorEastAsia"/>
              <w:noProof/>
            </w:rPr>
          </w:pPr>
          <w:hyperlink w:history="1" w:anchor="_Toc61448640">
            <w:r w:rsidRPr="008552DA" w:rsidR="004147DF">
              <w:rPr>
                <w:rStyle w:val="Hyperlink"/>
                <w:rFonts w:cstheme="minorHAnsi"/>
                <w:noProof/>
              </w:rPr>
              <w:t>Appendix B – Grantee Survey Instruments &amp; Interview Guides</w:t>
            </w:r>
            <w:r w:rsidR="004147DF">
              <w:rPr>
                <w:noProof/>
                <w:webHidden/>
              </w:rPr>
              <w:tab/>
            </w:r>
            <w:r w:rsidR="004147DF">
              <w:rPr>
                <w:noProof/>
                <w:webHidden/>
              </w:rPr>
              <w:fldChar w:fldCharType="begin"/>
            </w:r>
            <w:r w:rsidR="004147DF">
              <w:rPr>
                <w:noProof/>
                <w:webHidden/>
              </w:rPr>
              <w:instrText xml:space="preserve"> PAGEREF _Toc61448640 \h </w:instrText>
            </w:r>
            <w:r w:rsidR="004147DF">
              <w:rPr>
                <w:noProof/>
                <w:webHidden/>
              </w:rPr>
            </w:r>
            <w:r w:rsidR="004147DF">
              <w:rPr>
                <w:noProof/>
                <w:webHidden/>
              </w:rPr>
              <w:fldChar w:fldCharType="separate"/>
            </w:r>
            <w:r w:rsidR="004147DF">
              <w:rPr>
                <w:noProof/>
                <w:webHidden/>
              </w:rPr>
              <w:t>28</w:t>
            </w:r>
            <w:r w:rsidR="004147DF">
              <w:rPr>
                <w:noProof/>
                <w:webHidden/>
              </w:rPr>
              <w:fldChar w:fldCharType="end"/>
            </w:r>
          </w:hyperlink>
        </w:p>
        <w:p w:rsidR="004147DF" w:rsidRDefault="00296AC8" w14:paraId="1E5C9E95" w14:textId="20B9EE1F">
          <w:pPr>
            <w:pStyle w:val="TOC3"/>
            <w:tabs>
              <w:tab w:val="right" w:leader="dot" w:pos="9350"/>
            </w:tabs>
            <w:rPr>
              <w:rFonts w:eastAsiaTheme="minorEastAsia"/>
              <w:noProof/>
            </w:rPr>
          </w:pPr>
          <w:hyperlink w:history="1" w:anchor="_Toc61448641">
            <w:r w:rsidRPr="008552DA" w:rsidR="004147DF">
              <w:rPr>
                <w:rStyle w:val="Hyperlink"/>
                <w:noProof/>
              </w:rPr>
              <w:t>Tool #1 - APP Program Cohorts 1 &amp; 2 Baseline Capacity Survey</w:t>
            </w:r>
            <w:r w:rsidR="004147DF">
              <w:rPr>
                <w:noProof/>
                <w:webHidden/>
              </w:rPr>
              <w:tab/>
            </w:r>
            <w:r w:rsidR="004147DF">
              <w:rPr>
                <w:noProof/>
                <w:webHidden/>
              </w:rPr>
              <w:fldChar w:fldCharType="begin"/>
            </w:r>
            <w:r w:rsidR="004147DF">
              <w:rPr>
                <w:noProof/>
                <w:webHidden/>
              </w:rPr>
              <w:instrText xml:space="preserve"> PAGEREF _Toc61448641 \h </w:instrText>
            </w:r>
            <w:r w:rsidR="004147DF">
              <w:rPr>
                <w:noProof/>
                <w:webHidden/>
              </w:rPr>
            </w:r>
            <w:r w:rsidR="004147DF">
              <w:rPr>
                <w:noProof/>
                <w:webHidden/>
              </w:rPr>
              <w:fldChar w:fldCharType="separate"/>
            </w:r>
            <w:r w:rsidR="004147DF">
              <w:rPr>
                <w:noProof/>
                <w:webHidden/>
              </w:rPr>
              <w:t>28</w:t>
            </w:r>
            <w:r w:rsidR="004147DF">
              <w:rPr>
                <w:noProof/>
                <w:webHidden/>
              </w:rPr>
              <w:fldChar w:fldCharType="end"/>
            </w:r>
          </w:hyperlink>
        </w:p>
        <w:p w:rsidR="004147DF" w:rsidRDefault="00296AC8" w14:paraId="623C74A5" w14:textId="7DABED66">
          <w:pPr>
            <w:pStyle w:val="TOC3"/>
            <w:tabs>
              <w:tab w:val="right" w:leader="dot" w:pos="9350"/>
            </w:tabs>
            <w:rPr>
              <w:rFonts w:eastAsiaTheme="minorEastAsia"/>
              <w:noProof/>
            </w:rPr>
          </w:pPr>
          <w:hyperlink w:history="1" w:anchor="_Toc61448642">
            <w:r w:rsidRPr="008552DA" w:rsidR="004147DF">
              <w:rPr>
                <w:rStyle w:val="Hyperlink"/>
                <w:noProof/>
              </w:rPr>
              <w:t>Tool #2 - APP Program Grantee Mid-Point Survey (Cohorts 1 &amp; 2)</w:t>
            </w:r>
            <w:r w:rsidR="004147DF">
              <w:rPr>
                <w:noProof/>
                <w:webHidden/>
              </w:rPr>
              <w:tab/>
            </w:r>
            <w:r w:rsidR="004147DF">
              <w:rPr>
                <w:noProof/>
                <w:webHidden/>
              </w:rPr>
              <w:fldChar w:fldCharType="begin"/>
            </w:r>
            <w:r w:rsidR="004147DF">
              <w:rPr>
                <w:noProof/>
                <w:webHidden/>
              </w:rPr>
              <w:instrText xml:space="preserve"> PAGEREF _Toc61448642 \h </w:instrText>
            </w:r>
            <w:r w:rsidR="004147DF">
              <w:rPr>
                <w:noProof/>
                <w:webHidden/>
              </w:rPr>
            </w:r>
            <w:r w:rsidR="004147DF">
              <w:rPr>
                <w:noProof/>
                <w:webHidden/>
              </w:rPr>
              <w:fldChar w:fldCharType="separate"/>
            </w:r>
            <w:r w:rsidR="004147DF">
              <w:rPr>
                <w:noProof/>
                <w:webHidden/>
              </w:rPr>
              <w:t>38</w:t>
            </w:r>
            <w:r w:rsidR="004147DF">
              <w:rPr>
                <w:noProof/>
                <w:webHidden/>
              </w:rPr>
              <w:fldChar w:fldCharType="end"/>
            </w:r>
          </w:hyperlink>
        </w:p>
        <w:p w:rsidR="004147DF" w:rsidRDefault="00296AC8" w14:paraId="4453D8D3" w14:textId="080BFA1C">
          <w:pPr>
            <w:pStyle w:val="TOC3"/>
            <w:tabs>
              <w:tab w:val="right" w:leader="dot" w:pos="9350"/>
            </w:tabs>
            <w:rPr>
              <w:rFonts w:eastAsiaTheme="minorEastAsia"/>
              <w:noProof/>
            </w:rPr>
          </w:pPr>
          <w:hyperlink w:history="1" w:anchor="_Toc61448643">
            <w:r w:rsidRPr="008552DA" w:rsidR="004147DF">
              <w:rPr>
                <w:rStyle w:val="Hyperlink"/>
                <w:noProof/>
              </w:rPr>
              <w:t>Tool #3 - APP Program End-point Capacity Survey (Cohorts 1 &amp; 2).</w:t>
            </w:r>
            <w:r w:rsidR="004147DF">
              <w:rPr>
                <w:noProof/>
                <w:webHidden/>
              </w:rPr>
              <w:tab/>
            </w:r>
            <w:r w:rsidR="004147DF">
              <w:rPr>
                <w:noProof/>
                <w:webHidden/>
              </w:rPr>
              <w:fldChar w:fldCharType="begin"/>
            </w:r>
            <w:r w:rsidR="004147DF">
              <w:rPr>
                <w:noProof/>
                <w:webHidden/>
              </w:rPr>
              <w:instrText xml:space="preserve"> PAGEREF _Toc61448643 \h </w:instrText>
            </w:r>
            <w:r w:rsidR="004147DF">
              <w:rPr>
                <w:noProof/>
                <w:webHidden/>
              </w:rPr>
            </w:r>
            <w:r w:rsidR="004147DF">
              <w:rPr>
                <w:noProof/>
                <w:webHidden/>
              </w:rPr>
              <w:fldChar w:fldCharType="separate"/>
            </w:r>
            <w:r w:rsidR="004147DF">
              <w:rPr>
                <w:noProof/>
                <w:webHidden/>
              </w:rPr>
              <w:t>49</w:t>
            </w:r>
            <w:r w:rsidR="004147DF">
              <w:rPr>
                <w:noProof/>
                <w:webHidden/>
              </w:rPr>
              <w:fldChar w:fldCharType="end"/>
            </w:r>
          </w:hyperlink>
        </w:p>
        <w:p w:rsidR="004147DF" w:rsidRDefault="00296AC8" w14:paraId="5FB1EC4B" w14:textId="5AA82024">
          <w:pPr>
            <w:pStyle w:val="TOC3"/>
            <w:tabs>
              <w:tab w:val="right" w:leader="dot" w:pos="9350"/>
            </w:tabs>
            <w:rPr>
              <w:rFonts w:eastAsiaTheme="minorEastAsia"/>
              <w:noProof/>
            </w:rPr>
          </w:pPr>
          <w:hyperlink w:history="1" w:anchor="_Toc61448644">
            <w:r w:rsidRPr="008552DA" w:rsidR="004147DF">
              <w:rPr>
                <w:rStyle w:val="Hyperlink"/>
                <w:noProof/>
              </w:rPr>
              <w:t>Tool #4 - Grantee Interview Guide Cohort 1</w:t>
            </w:r>
            <w:r w:rsidR="004147DF">
              <w:rPr>
                <w:noProof/>
                <w:webHidden/>
              </w:rPr>
              <w:tab/>
            </w:r>
            <w:r w:rsidR="004147DF">
              <w:rPr>
                <w:noProof/>
                <w:webHidden/>
              </w:rPr>
              <w:fldChar w:fldCharType="begin"/>
            </w:r>
            <w:r w:rsidR="004147DF">
              <w:rPr>
                <w:noProof/>
                <w:webHidden/>
              </w:rPr>
              <w:instrText xml:space="preserve"> PAGEREF _Toc61448644 \h </w:instrText>
            </w:r>
            <w:r w:rsidR="004147DF">
              <w:rPr>
                <w:noProof/>
                <w:webHidden/>
              </w:rPr>
            </w:r>
            <w:r w:rsidR="004147DF">
              <w:rPr>
                <w:noProof/>
                <w:webHidden/>
              </w:rPr>
              <w:fldChar w:fldCharType="separate"/>
            </w:r>
            <w:r w:rsidR="004147DF">
              <w:rPr>
                <w:noProof/>
                <w:webHidden/>
              </w:rPr>
              <w:t>58</w:t>
            </w:r>
            <w:r w:rsidR="004147DF">
              <w:rPr>
                <w:noProof/>
                <w:webHidden/>
              </w:rPr>
              <w:fldChar w:fldCharType="end"/>
            </w:r>
          </w:hyperlink>
        </w:p>
        <w:p w:rsidR="004147DF" w:rsidRDefault="00296AC8" w14:paraId="47C2EAB0" w14:textId="5C55343A">
          <w:pPr>
            <w:pStyle w:val="TOC3"/>
            <w:tabs>
              <w:tab w:val="right" w:leader="dot" w:pos="9350"/>
            </w:tabs>
            <w:rPr>
              <w:rFonts w:eastAsiaTheme="minorEastAsia"/>
              <w:noProof/>
            </w:rPr>
          </w:pPr>
          <w:hyperlink w:history="1" w:anchor="_Toc61448645">
            <w:r w:rsidRPr="008552DA" w:rsidR="004147DF">
              <w:rPr>
                <w:rStyle w:val="Hyperlink"/>
                <w:noProof/>
              </w:rPr>
              <w:t>Tool #5 - Grantee Interview Guide Cohort 2</w:t>
            </w:r>
            <w:r w:rsidR="004147DF">
              <w:rPr>
                <w:noProof/>
                <w:webHidden/>
              </w:rPr>
              <w:tab/>
            </w:r>
            <w:r w:rsidR="004147DF">
              <w:rPr>
                <w:noProof/>
                <w:webHidden/>
              </w:rPr>
              <w:fldChar w:fldCharType="begin"/>
            </w:r>
            <w:r w:rsidR="004147DF">
              <w:rPr>
                <w:noProof/>
                <w:webHidden/>
              </w:rPr>
              <w:instrText xml:space="preserve"> PAGEREF _Toc61448645 \h </w:instrText>
            </w:r>
            <w:r w:rsidR="004147DF">
              <w:rPr>
                <w:noProof/>
                <w:webHidden/>
              </w:rPr>
            </w:r>
            <w:r w:rsidR="004147DF">
              <w:rPr>
                <w:noProof/>
                <w:webHidden/>
              </w:rPr>
              <w:fldChar w:fldCharType="separate"/>
            </w:r>
            <w:r w:rsidR="004147DF">
              <w:rPr>
                <w:noProof/>
                <w:webHidden/>
              </w:rPr>
              <w:t>62</w:t>
            </w:r>
            <w:r w:rsidR="004147DF">
              <w:rPr>
                <w:noProof/>
                <w:webHidden/>
              </w:rPr>
              <w:fldChar w:fldCharType="end"/>
            </w:r>
          </w:hyperlink>
        </w:p>
        <w:p w:rsidR="004147DF" w:rsidRDefault="00296AC8" w14:paraId="1BB23BEE" w14:textId="21A70C55">
          <w:pPr>
            <w:pStyle w:val="TOC2"/>
            <w:tabs>
              <w:tab w:val="right" w:leader="dot" w:pos="9350"/>
            </w:tabs>
            <w:rPr>
              <w:rFonts w:eastAsiaTheme="minorEastAsia"/>
              <w:noProof/>
            </w:rPr>
          </w:pPr>
          <w:hyperlink w:history="1" w:anchor="_Toc61448646">
            <w:r w:rsidRPr="008552DA" w:rsidR="004147DF">
              <w:rPr>
                <w:rStyle w:val="Hyperlink"/>
                <w:rFonts w:cstheme="minorHAnsi"/>
                <w:noProof/>
              </w:rPr>
              <w:t>Appendix C – Mentor Organizations Interview Guides</w:t>
            </w:r>
            <w:r w:rsidR="004147DF">
              <w:rPr>
                <w:noProof/>
                <w:webHidden/>
              </w:rPr>
              <w:tab/>
            </w:r>
            <w:r w:rsidR="004147DF">
              <w:rPr>
                <w:noProof/>
                <w:webHidden/>
              </w:rPr>
              <w:fldChar w:fldCharType="begin"/>
            </w:r>
            <w:r w:rsidR="004147DF">
              <w:rPr>
                <w:noProof/>
                <w:webHidden/>
              </w:rPr>
              <w:instrText xml:space="preserve"> PAGEREF _Toc61448646 \h </w:instrText>
            </w:r>
            <w:r w:rsidR="004147DF">
              <w:rPr>
                <w:noProof/>
                <w:webHidden/>
              </w:rPr>
            </w:r>
            <w:r w:rsidR="004147DF">
              <w:rPr>
                <w:noProof/>
                <w:webHidden/>
              </w:rPr>
              <w:fldChar w:fldCharType="separate"/>
            </w:r>
            <w:r w:rsidR="004147DF">
              <w:rPr>
                <w:noProof/>
                <w:webHidden/>
              </w:rPr>
              <w:t>66</w:t>
            </w:r>
            <w:r w:rsidR="004147DF">
              <w:rPr>
                <w:noProof/>
                <w:webHidden/>
              </w:rPr>
              <w:fldChar w:fldCharType="end"/>
            </w:r>
          </w:hyperlink>
        </w:p>
        <w:p w:rsidR="004147DF" w:rsidRDefault="00296AC8" w14:paraId="1FB1D2B5" w14:textId="666D4CDB">
          <w:pPr>
            <w:pStyle w:val="TOC3"/>
            <w:tabs>
              <w:tab w:val="right" w:leader="dot" w:pos="9350"/>
            </w:tabs>
            <w:rPr>
              <w:rFonts w:eastAsiaTheme="minorEastAsia"/>
              <w:noProof/>
            </w:rPr>
          </w:pPr>
          <w:hyperlink w:history="1" w:anchor="_Toc61448647">
            <w:r w:rsidRPr="008552DA" w:rsidR="004147DF">
              <w:rPr>
                <w:rStyle w:val="Hyperlink"/>
                <w:noProof/>
              </w:rPr>
              <w:t>Tool #1 - Mentor Organization – Quarterly Interview Guide</w:t>
            </w:r>
            <w:r w:rsidR="004147DF">
              <w:rPr>
                <w:noProof/>
                <w:webHidden/>
              </w:rPr>
              <w:tab/>
            </w:r>
            <w:r w:rsidR="004147DF">
              <w:rPr>
                <w:noProof/>
                <w:webHidden/>
              </w:rPr>
              <w:fldChar w:fldCharType="begin"/>
            </w:r>
            <w:r w:rsidR="004147DF">
              <w:rPr>
                <w:noProof/>
                <w:webHidden/>
              </w:rPr>
              <w:instrText xml:space="preserve"> PAGEREF _Toc61448647 \h </w:instrText>
            </w:r>
            <w:r w:rsidR="004147DF">
              <w:rPr>
                <w:noProof/>
                <w:webHidden/>
              </w:rPr>
            </w:r>
            <w:r w:rsidR="004147DF">
              <w:rPr>
                <w:noProof/>
                <w:webHidden/>
              </w:rPr>
              <w:fldChar w:fldCharType="separate"/>
            </w:r>
            <w:r w:rsidR="004147DF">
              <w:rPr>
                <w:noProof/>
                <w:webHidden/>
              </w:rPr>
              <w:t>66</w:t>
            </w:r>
            <w:r w:rsidR="004147DF">
              <w:rPr>
                <w:noProof/>
                <w:webHidden/>
              </w:rPr>
              <w:fldChar w:fldCharType="end"/>
            </w:r>
          </w:hyperlink>
        </w:p>
        <w:p w:rsidR="004147DF" w:rsidRDefault="00296AC8" w14:paraId="03ED3AE8" w14:textId="1C84FD33">
          <w:pPr>
            <w:pStyle w:val="TOC3"/>
            <w:tabs>
              <w:tab w:val="right" w:leader="dot" w:pos="9350"/>
            </w:tabs>
            <w:rPr>
              <w:rFonts w:eastAsiaTheme="minorEastAsia"/>
              <w:noProof/>
            </w:rPr>
          </w:pPr>
          <w:hyperlink w:history="1" w:anchor="_Toc61448648">
            <w:r w:rsidRPr="008552DA" w:rsidR="004147DF">
              <w:rPr>
                <w:rStyle w:val="Hyperlink"/>
                <w:noProof/>
              </w:rPr>
              <w:t>Tool #2 - Mentor Organization – Cohort 1 End-point and Cohort 2 Mid-point Mentor Organization Interview Guide</w:t>
            </w:r>
            <w:r w:rsidR="004147DF">
              <w:rPr>
                <w:noProof/>
                <w:webHidden/>
              </w:rPr>
              <w:tab/>
            </w:r>
            <w:r w:rsidR="004147DF">
              <w:rPr>
                <w:noProof/>
                <w:webHidden/>
              </w:rPr>
              <w:fldChar w:fldCharType="begin"/>
            </w:r>
            <w:r w:rsidR="004147DF">
              <w:rPr>
                <w:noProof/>
                <w:webHidden/>
              </w:rPr>
              <w:instrText xml:space="preserve"> PAGEREF _Toc61448648 \h </w:instrText>
            </w:r>
            <w:r w:rsidR="004147DF">
              <w:rPr>
                <w:noProof/>
                <w:webHidden/>
              </w:rPr>
            </w:r>
            <w:r w:rsidR="004147DF">
              <w:rPr>
                <w:noProof/>
                <w:webHidden/>
              </w:rPr>
              <w:fldChar w:fldCharType="separate"/>
            </w:r>
            <w:r w:rsidR="004147DF">
              <w:rPr>
                <w:noProof/>
                <w:webHidden/>
              </w:rPr>
              <w:t>68</w:t>
            </w:r>
            <w:r w:rsidR="004147DF">
              <w:rPr>
                <w:noProof/>
                <w:webHidden/>
              </w:rPr>
              <w:fldChar w:fldCharType="end"/>
            </w:r>
          </w:hyperlink>
        </w:p>
        <w:p w:rsidR="004147DF" w:rsidRDefault="00296AC8" w14:paraId="3EF97EE5" w14:textId="4BAFEDA3">
          <w:pPr>
            <w:pStyle w:val="TOC3"/>
            <w:tabs>
              <w:tab w:val="right" w:leader="dot" w:pos="9350"/>
            </w:tabs>
            <w:rPr>
              <w:rFonts w:eastAsiaTheme="minorEastAsia"/>
              <w:noProof/>
            </w:rPr>
          </w:pPr>
          <w:hyperlink w:history="1" w:anchor="_Toc61448649">
            <w:r w:rsidRPr="008552DA" w:rsidR="004147DF">
              <w:rPr>
                <w:rStyle w:val="Hyperlink"/>
                <w:noProof/>
              </w:rPr>
              <w:t>Tool #3 - Mentor Organization – Cohort 1 Mid-point Interview Guide</w:t>
            </w:r>
            <w:r w:rsidR="004147DF">
              <w:rPr>
                <w:noProof/>
                <w:webHidden/>
              </w:rPr>
              <w:tab/>
            </w:r>
            <w:r w:rsidR="004147DF">
              <w:rPr>
                <w:noProof/>
                <w:webHidden/>
              </w:rPr>
              <w:fldChar w:fldCharType="begin"/>
            </w:r>
            <w:r w:rsidR="004147DF">
              <w:rPr>
                <w:noProof/>
                <w:webHidden/>
              </w:rPr>
              <w:instrText xml:space="preserve"> PAGEREF _Toc61448649 \h </w:instrText>
            </w:r>
            <w:r w:rsidR="004147DF">
              <w:rPr>
                <w:noProof/>
                <w:webHidden/>
              </w:rPr>
            </w:r>
            <w:r w:rsidR="004147DF">
              <w:rPr>
                <w:noProof/>
                <w:webHidden/>
              </w:rPr>
              <w:fldChar w:fldCharType="separate"/>
            </w:r>
            <w:r w:rsidR="004147DF">
              <w:rPr>
                <w:noProof/>
                <w:webHidden/>
              </w:rPr>
              <w:t>74</w:t>
            </w:r>
            <w:r w:rsidR="004147DF">
              <w:rPr>
                <w:noProof/>
                <w:webHidden/>
              </w:rPr>
              <w:fldChar w:fldCharType="end"/>
            </w:r>
          </w:hyperlink>
        </w:p>
        <w:p w:rsidR="004147DF" w:rsidRDefault="00296AC8" w14:paraId="0485DBE8" w14:textId="1BCBF66E">
          <w:pPr>
            <w:pStyle w:val="TOC3"/>
            <w:tabs>
              <w:tab w:val="right" w:leader="dot" w:pos="9350"/>
            </w:tabs>
            <w:rPr>
              <w:rFonts w:eastAsiaTheme="minorEastAsia"/>
              <w:noProof/>
            </w:rPr>
          </w:pPr>
          <w:hyperlink w:history="1" w:anchor="_Toc61448650">
            <w:r w:rsidRPr="008552DA" w:rsidR="004147DF">
              <w:rPr>
                <w:rStyle w:val="Hyperlink"/>
                <w:noProof/>
              </w:rPr>
              <w:t>Tool #4 - Mentor Organization – Cohort 2 End-point Interview Guide</w:t>
            </w:r>
            <w:r w:rsidR="004147DF">
              <w:rPr>
                <w:noProof/>
                <w:webHidden/>
              </w:rPr>
              <w:tab/>
            </w:r>
            <w:r w:rsidR="004147DF">
              <w:rPr>
                <w:noProof/>
                <w:webHidden/>
              </w:rPr>
              <w:fldChar w:fldCharType="begin"/>
            </w:r>
            <w:r w:rsidR="004147DF">
              <w:rPr>
                <w:noProof/>
                <w:webHidden/>
              </w:rPr>
              <w:instrText xml:space="preserve"> PAGEREF _Toc61448650 \h </w:instrText>
            </w:r>
            <w:r w:rsidR="004147DF">
              <w:rPr>
                <w:noProof/>
                <w:webHidden/>
              </w:rPr>
            </w:r>
            <w:r w:rsidR="004147DF">
              <w:rPr>
                <w:noProof/>
                <w:webHidden/>
              </w:rPr>
              <w:fldChar w:fldCharType="separate"/>
            </w:r>
            <w:r w:rsidR="004147DF">
              <w:rPr>
                <w:noProof/>
                <w:webHidden/>
              </w:rPr>
              <w:t>77</w:t>
            </w:r>
            <w:r w:rsidR="004147DF">
              <w:rPr>
                <w:noProof/>
                <w:webHidden/>
              </w:rPr>
              <w:fldChar w:fldCharType="end"/>
            </w:r>
          </w:hyperlink>
        </w:p>
        <w:p w:rsidR="004147DF" w:rsidRDefault="00296AC8" w14:paraId="1E51F60D" w14:textId="38D561BA">
          <w:pPr>
            <w:pStyle w:val="TOC2"/>
            <w:tabs>
              <w:tab w:val="right" w:leader="dot" w:pos="9350"/>
            </w:tabs>
            <w:rPr>
              <w:rFonts w:eastAsiaTheme="minorEastAsia"/>
              <w:noProof/>
            </w:rPr>
          </w:pPr>
          <w:hyperlink w:history="1" w:anchor="_Toc61448651">
            <w:r w:rsidRPr="008552DA" w:rsidR="004147DF">
              <w:rPr>
                <w:rStyle w:val="Hyperlink"/>
                <w:rFonts w:cstheme="minorHAnsi"/>
                <w:noProof/>
              </w:rPr>
              <w:t>Appendix D – Non-Returning Applicants Survey</w:t>
            </w:r>
            <w:r w:rsidR="004147DF">
              <w:rPr>
                <w:noProof/>
                <w:webHidden/>
              </w:rPr>
              <w:tab/>
            </w:r>
            <w:r w:rsidR="004147DF">
              <w:rPr>
                <w:noProof/>
                <w:webHidden/>
              </w:rPr>
              <w:fldChar w:fldCharType="begin"/>
            </w:r>
            <w:r w:rsidR="004147DF">
              <w:rPr>
                <w:noProof/>
                <w:webHidden/>
              </w:rPr>
              <w:instrText xml:space="preserve"> PAGEREF _Toc61448651 \h </w:instrText>
            </w:r>
            <w:r w:rsidR="004147DF">
              <w:rPr>
                <w:noProof/>
                <w:webHidden/>
              </w:rPr>
            </w:r>
            <w:r w:rsidR="004147DF">
              <w:rPr>
                <w:noProof/>
                <w:webHidden/>
              </w:rPr>
              <w:fldChar w:fldCharType="separate"/>
            </w:r>
            <w:r w:rsidR="004147DF">
              <w:rPr>
                <w:noProof/>
                <w:webHidden/>
              </w:rPr>
              <w:t>81</w:t>
            </w:r>
            <w:r w:rsidR="004147DF">
              <w:rPr>
                <w:noProof/>
                <w:webHidden/>
              </w:rPr>
              <w:fldChar w:fldCharType="end"/>
            </w:r>
          </w:hyperlink>
        </w:p>
        <w:p w:rsidR="004147DF" w:rsidRDefault="00296AC8" w14:paraId="49590EFD" w14:textId="4D959807">
          <w:pPr>
            <w:pStyle w:val="TOC2"/>
            <w:tabs>
              <w:tab w:val="right" w:leader="dot" w:pos="9350"/>
            </w:tabs>
            <w:rPr>
              <w:rFonts w:eastAsiaTheme="minorEastAsia"/>
              <w:noProof/>
            </w:rPr>
          </w:pPr>
          <w:hyperlink w:history="1" w:anchor="_Toc61448652">
            <w:r w:rsidRPr="008552DA" w:rsidR="004147DF">
              <w:rPr>
                <w:rStyle w:val="Hyperlink"/>
                <w:rFonts w:cstheme="minorHAnsi"/>
                <w:noProof/>
              </w:rPr>
              <w:t>Appendix E – IMLS Staff Interview Guide</w:t>
            </w:r>
            <w:r w:rsidR="004147DF">
              <w:rPr>
                <w:noProof/>
                <w:webHidden/>
              </w:rPr>
              <w:tab/>
            </w:r>
            <w:r w:rsidR="004147DF">
              <w:rPr>
                <w:noProof/>
                <w:webHidden/>
              </w:rPr>
              <w:fldChar w:fldCharType="begin"/>
            </w:r>
            <w:r w:rsidR="004147DF">
              <w:rPr>
                <w:noProof/>
                <w:webHidden/>
              </w:rPr>
              <w:instrText xml:space="preserve"> PAGEREF _Toc61448652 \h </w:instrText>
            </w:r>
            <w:r w:rsidR="004147DF">
              <w:rPr>
                <w:noProof/>
                <w:webHidden/>
              </w:rPr>
            </w:r>
            <w:r w:rsidR="004147DF">
              <w:rPr>
                <w:noProof/>
                <w:webHidden/>
              </w:rPr>
              <w:fldChar w:fldCharType="separate"/>
            </w:r>
            <w:r w:rsidR="004147DF">
              <w:rPr>
                <w:noProof/>
                <w:webHidden/>
              </w:rPr>
              <w:t>85</w:t>
            </w:r>
            <w:r w:rsidR="004147DF">
              <w:rPr>
                <w:noProof/>
                <w:webHidden/>
              </w:rPr>
              <w:fldChar w:fldCharType="end"/>
            </w:r>
          </w:hyperlink>
        </w:p>
        <w:p w:rsidR="004147DF" w:rsidRDefault="00296AC8" w14:paraId="78A0D793" w14:textId="3F2DE465">
          <w:pPr>
            <w:pStyle w:val="TOC2"/>
            <w:tabs>
              <w:tab w:val="right" w:leader="dot" w:pos="9350"/>
            </w:tabs>
            <w:rPr>
              <w:rFonts w:eastAsiaTheme="minorEastAsia"/>
              <w:noProof/>
            </w:rPr>
          </w:pPr>
          <w:hyperlink w:history="1" w:anchor="_Toc61448653">
            <w:r w:rsidRPr="008552DA" w:rsidR="004147DF">
              <w:rPr>
                <w:rStyle w:val="Hyperlink"/>
                <w:rFonts w:cstheme="minorHAnsi"/>
                <w:noProof/>
              </w:rPr>
              <w:t>Appendix F – Rubrics for Grantee &amp; Observations Analysis of Administrative Records</w:t>
            </w:r>
            <w:r w:rsidR="004147DF">
              <w:rPr>
                <w:noProof/>
                <w:webHidden/>
              </w:rPr>
              <w:tab/>
            </w:r>
            <w:r w:rsidR="004147DF">
              <w:rPr>
                <w:noProof/>
                <w:webHidden/>
              </w:rPr>
              <w:fldChar w:fldCharType="begin"/>
            </w:r>
            <w:r w:rsidR="004147DF">
              <w:rPr>
                <w:noProof/>
                <w:webHidden/>
              </w:rPr>
              <w:instrText xml:space="preserve"> PAGEREF _Toc61448653 \h </w:instrText>
            </w:r>
            <w:r w:rsidR="004147DF">
              <w:rPr>
                <w:noProof/>
                <w:webHidden/>
              </w:rPr>
            </w:r>
            <w:r w:rsidR="004147DF">
              <w:rPr>
                <w:noProof/>
                <w:webHidden/>
              </w:rPr>
              <w:fldChar w:fldCharType="separate"/>
            </w:r>
            <w:r w:rsidR="004147DF">
              <w:rPr>
                <w:noProof/>
                <w:webHidden/>
              </w:rPr>
              <w:t>89</w:t>
            </w:r>
            <w:r w:rsidR="004147DF">
              <w:rPr>
                <w:noProof/>
                <w:webHidden/>
              </w:rPr>
              <w:fldChar w:fldCharType="end"/>
            </w:r>
          </w:hyperlink>
        </w:p>
        <w:p w:rsidR="004147DF" w:rsidRDefault="00296AC8" w14:paraId="4D7B102C" w14:textId="554469A1">
          <w:pPr>
            <w:pStyle w:val="TOC3"/>
            <w:tabs>
              <w:tab w:val="right" w:leader="dot" w:pos="9350"/>
            </w:tabs>
            <w:rPr>
              <w:rFonts w:eastAsiaTheme="minorEastAsia"/>
              <w:noProof/>
            </w:rPr>
          </w:pPr>
          <w:hyperlink w:history="1" w:anchor="_Toc61448654">
            <w:r w:rsidRPr="008552DA" w:rsidR="004147DF">
              <w:rPr>
                <w:rStyle w:val="Hyperlink"/>
                <w:noProof/>
              </w:rPr>
              <w:t>Tool #1 - Document Review Rubric – Mentor Records</w:t>
            </w:r>
            <w:r w:rsidR="004147DF">
              <w:rPr>
                <w:noProof/>
                <w:webHidden/>
              </w:rPr>
              <w:tab/>
            </w:r>
            <w:r w:rsidR="004147DF">
              <w:rPr>
                <w:noProof/>
                <w:webHidden/>
              </w:rPr>
              <w:fldChar w:fldCharType="begin"/>
            </w:r>
            <w:r w:rsidR="004147DF">
              <w:rPr>
                <w:noProof/>
                <w:webHidden/>
              </w:rPr>
              <w:instrText xml:space="preserve"> PAGEREF _Toc61448654 \h </w:instrText>
            </w:r>
            <w:r w:rsidR="004147DF">
              <w:rPr>
                <w:noProof/>
                <w:webHidden/>
              </w:rPr>
            </w:r>
            <w:r w:rsidR="004147DF">
              <w:rPr>
                <w:noProof/>
                <w:webHidden/>
              </w:rPr>
              <w:fldChar w:fldCharType="separate"/>
            </w:r>
            <w:r w:rsidR="004147DF">
              <w:rPr>
                <w:noProof/>
                <w:webHidden/>
              </w:rPr>
              <w:t>89</w:t>
            </w:r>
            <w:r w:rsidR="004147DF">
              <w:rPr>
                <w:noProof/>
                <w:webHidden/>
              </w:rPr>
              <w:fldChar w:fldCharType="end"/>
            </w:r>
          </w:hyperlink>
        </w:p>
        <w:p w:rsidR="004147DF" w:rsidRDefault="00296AC8" w14:paraId="052845E0" w14:textId="75FE51C9">
          <w:pPr>
            <w:pStyle w:val="TOC3"/>
            <w:tabs>
              <w:tab w:val="right" w:leader="dot" w:pos="9350"/>
            </w:tabs>
            <w:rPr>
              <w:rFonts w:eastAsiaTheme="minorEastAsia"/>
              <w:noProof/>
            </w:rPr>
          </w:pPr>
          <w:hyperlink w:history="1" w:anchor="_Toc61448655">
            <w:r w:rsidRPr="008552DA" w:rsidR="004147DF">
              <w:rPr>
                <w:rStyle w:val="Hyperlink"/>
                <w:noProof/>
              </w:rPr>
              <w:t>Tool #2 - Document Review Rubric – Grantee Reports</w:t>
            </w:r>
            <w:r w:rsidR="004147DF">
              <w:rPr>
                <w:noProof/>
                <w:webHidden/>
              </w:rPr>
              <w:tab/>
            </w:r>
            <w:r w:rsidR="004147DF">
              <w:rPr>
                <w:noProof/>
                <w:webHidden/>
              </w:rPr>
              <w:fldChar w:fldCharType="begin"/>
            </w:r>
            <w:r w:rsidR="004147DF">
              <w:rPr>
                <w:noProof/>
                <w:webHidden/>
              </w:rPr>
              <w:instrText xml:space="preserve"> PAGEREF _Toc61448655 \h </w:instrText>
            </w:r>
            <w:r w:rsidR="004147DF">
              <w:rPr>
                <w:noProof/>
                <w:webHidden/>
              </w:rPr>
            </w:r>
            <w:r w:rsidR="004147DF">
              <w:rPr>
                <w:noProof/>
                <w:webHidden/>
              </w:rPr>
              <w:fldChar w:fldCharType="separate"/>
            </w:r>
            <w:r w:rsidR="004147DF">
              <w:rPr>
                <w:noProof/>
                <w:webHidden/>
              </w:rPr>
              <w:t>91</w:t>
            </w:r>
            <w:r w:rsidR="004147DF">
              <w:rPr>
                <w:noProof/>
                <w:webHidden/>
              </w:rPr>
              <w:fldChar w:fldCharType="end"/>
            </w:r>
          </w:hyperlink>
        </w:p>
        <w:p w:rsidR="004147DF" w:rsidRDefault="00296AC8" w14:paraId="750D4656" w14:textId="1FFFBE2B">
          <w:pPr>
            <w:pStyle w:val="TOC3"/>
            <w:tabs>
              <w:tab w:val="right" w:leader="dot" w:pos="9350"/>
            </w:tabs>
            <w:rPr>
              <w:rFonts w:eastAsiaTheme="minorEastAsia"/>
              <w:noProof/>
            </w:rPr>
          </w:pPr>
          <w:hyperlink w:history="1" w:anchor="_Toc61448656">
            <w:r w:rsidRPr="008552DA" w:rsidR="004147DF">
              <w:rPr>
                <w:rStyle w:val="Hyperlink"/>
                <w:noProof/>
              </w:rPr>
              <w:t>Tool #3 - Document Review Rubric for APP Recruitment &amp; Selection</w:t>
            </w:r>
            <w:r w:rsidR="004147DF">
              <w:rPr>
                <w:noProof/>
                <w:webHidden/>
              </w:rPr>
              <w:tab/>
            </w:r>
            <w:r w:rsidR="004147DF">
              <w:rPr>
                <w:noProof/>
                <w:webHidden/>
              </w:rPr>
              <w:fldChar w:fldCharType="begin"/>
            </w:r>
            <w:r w:rsidR="004147DF">
              <w:rPr>
                <w:noProof/>
                <w:webHidden/>
              </w:rPr>
              <w:instrText xml:space="preserve"> PAGEREF _Toc61448656 \h </w:instrText>
            </w:r>
            <w:r w:rsidR="004147DF">
              <w:rPr>
                <w:noProof/>
                <w:webHidden/>
              </w:rPr>
            </w:r>
            <w:r w:rsidR="004147DF">
              <w:rPr>
                <w:noProof/>
                <w:webHidden/>
              </w:rPr>
              <w:fldChar w:fldCharType="separate"/>
            </w:r>
            <w:r w:rsidR="004147DF">
              <w:rPr>
                <w:noProof/>
                <w:webHidden/>
              </w:rPr>
              <w:t>96</w:t>
            </w:r>
            <w:r w:rsidR="004147DF">
              <w:rPr>
                <w:noProof/>
                <w:webHidden/>
              </w:rPr>
              <w:fldChar w:fldCharType="end"/>
            </w:r>
          </w:hyperlink>
        </w:p>
        <w:p w:rsidR="004147DF" w:rsidRDefault="00296AC8" w14:paraId="195058A4" w14:textId="25356143">
          <w:pPr>
            <w:pStyle w:val="TOC3"/>
            <w:tabs>
              <w:tab w:val="right" w:leader="dot" w:pos="9350"/>
            </w:tabs>
            <w:rPr>
              <w:rFonts w:eastAsiaTheme="minorEastAsia"/>
              <w:noProof/>
            </w:rPr>
          </w:pPr>
          <w:hyperlink w:history="1" w:anchor="_Toc61448657">
            <w:r w:rsidRPr="008552DA" w:rsidR="004147DF">
              <w:rPr>
                <w:rStyle w:val="Hyperlink"/>
                <w:noProof/>
              </w:rPr>
              <w:t>Tool #4 – Observation Rubric - Online Gathering/In-Person Convening</w:t>
            </w:r>
            <w:r w:rsidR="004147DF">
              <w:rPr>
                <w:noProof/>
                <w:webHidden/>
              </w:rPr>
              <w:tab/>
            </w:r>
            <w:r w:rsidR="004147DF">
              <w:rPr>
                <w:noProof/>
                <w:webHidden/>
              </w:rPr>
              <w:fldChar w:fldCharType="begin"/>
            </w:r>
            <w:r w:rsidR="004147DF">
              <w:rPr>
                <w:noProof/>
                <w:webHidden/>
              </w:rPr>
              <w:instrText xml:space="preserve"> PAGEREF _Toc61448657 \h </w:instrText>
            </w:r>
            <w:r w:rsidR="004147DF">
              <w:rPr>
                <w:noProof/>
                <w:webHidden/>
              </w:rPr>
            </w:r>
            <w:r w:rsidR="004147DF">
              <w:rPr>
                <w:noProof/>
                <w:webHidden/>
              </w:rPr>
              <w:fldChar w:fldCharType="separate"/>
            </w:r>
            <w:r w:rsidR="004147DF">
              <w:rPr>
                <w:noProof/>
                <w:webHidden/>
              </w:rPr>
              <w:t>105</w:t>
            </w:r>
            <w:r w:rsidR="004147DF">
              <w:rPr>
                <w:noProof/>
                <w:webHidden/>
              </w:rPr>
              <w:fldChar w:fldCharType="end"/>
            </w:r>
          </w:hyperlink>
        </w:p>
        <w:p w:rsidR="004147DF" w:rsidRDefault="00296AC8" w14:paraId="3A6547BF" w14:textId="3BACD116">
          <w:pPr>
            <w:pStyle w:val="TOC3"/>
            <w:tabs>
              <w:tab w:val="right" w:leader="dot" w:pos="9350"/>
            </w:tabs>
            <w:rPr>
              <w:rFonts w:eastAsiaTheme="minorEastAsia"/>
              <w:noProof/>
            </w:rPr>
          </w:pPr>
          <w:hyperlink w:history="1" w:anchor="_Toc61448658">
            <w:r w:rsidRPr="008552DA" w:rsidR="004147DF">
              <w:rPr>
                <w:rStyle w:val="Hyperlink"/>
                <w:noProof/>
              </w:rPr>
              <w:t>Tool #5 - Rubric Portal Evaluation Protocol</w:t>
            </w:r>
            <w:r w:rsidR="004147DF">
              <w:rPr>
                <w:noProof/>
                <w:webHidden/>
              </w:rPr>
              <w:tab/>
            </w:r>
            <w:r w:rsidR="004147DF">
              <w:rPr>
                <w:noProof/>
                <w:webHidden/>
              </w:rPr>
              <w:fldChar w:fldCharType="begin"/>
            </w:r>
            <w:r w:rsidR="004147DF">
              <w:rPr>
                <w:noProof/>
                <w:webHidden/>
              </w:rPr>
              <w:instrText xml:space="preserve"> PAGEREF _Toc61448658 \h </w:instrText>
            </w:r>
            <w:r w:rsidR="004147DF">
              <w:rPr>
                <w:noProof/>
                <w:webHidden/>
              </w:rPr>
            </w:r>
            <w:r w:rsidR="004147DF">
              <w:rPr>
                <w:noProof/>
                <w:webHidden/>
              </w:rPr>
              <w:fldChar w:fldCharType="separate"/>
            </w:r>
            <w:r w:rsidR="004147DF">
              <w:rPr>
                <w:noProof/>
                <w:webHidden/>
              </w:rPr>
              <w:t>109</w:t>
            </w:r>
            <w:r w:rsidR="004147DF">
              <w:rPr>
                <w:noProof/>
                <w:webHidden/>
              </w:rPr>
              <w:fldChar w:fldCharType="end"/>
            </w:r>
          </w:hyperlink>
        </w:p>
        <w:p w:rsidR="004147DF" w:rsidRDefault="00296AC8" w14:paraId="5A7E3EC1" w14:textId="053E41A3">
          <w:pPr>
            <w:pStyle w:val="TOC2"/>
            <w:tabs>
              <w:tab w:val="right" w:leader="dot" w:pos="9350"/>
            </w:tabs>
            <w:rPr>
              <w:rFonts w:eastAsiaTheme="minorEastAsia"/>
              <w:noProof/>
            </w:rPr>
          </w:pPr>
          <w:hyperlink w:history="1" w:anchor="_Toc61448659">
            <w:r w:rsidRPr="008552DA" w:rsidR="004147DF">
              <w:rPr>
                <w:rStyle w:val="Hyperlink"/>
                <w:rFonts w:cstheme="minorHAnsi"/>
                <w:noProof/>
              </w:rPr>
              <w:t>Appendix G – APP Program Logic Model</w:t>
            </w:r>
            <w:r w:rsidR="004147DF">
              <w:rPr>
                <w:noProof/>
                <w:webHidden/>
              </w:rPr>
              <w:tab/>
            </w:r>
            <w:r w:rsidR="004147DF">
              <w:rPr>
                <w:noProof/>
                <w:webHidden/>
              </w:rPr>
              <w:fldChar w:fldCharType="begin"/>
            </w:r>
            <w:r w:rsidR="004147DF">
              <w:rPr>
                <w:noProof/>
                <w:webHidden/>
              </w:rPr>
              <w:instrText xml:space="preserve"> PAGEREF _Toc61448659 \h </w:instrText>
            </w:r>
            <w:r w:rsidR="004147DF">
              <w:rPr>
                <w:noProof/>
                <w:webHidden/>
              </w:rPr>
            </w:r>
            <w:r w:rsidR="004147DF">
              <w:rPr>
                <w:noProof/>
                <w:webHidden/>
              </w:rPr>
              <w:fldChar w:fldCharType="separate"/>
            </w:r>
            <w:r w:rsidR="004147DF">
              <w:rPr>
                <w:noProof/>
                <w:webHidden/>
              </w:rPr>
              <w:t>111</w:t>
            </w:r>
            <w:r w:rsidR="004147DF">
              <w:rPr>
                <w:noProof/>
                <w:webHidden/>
              </w:rPr>
              <w:fldChar w:fldCharType="end"/>
            </w:r>
          </w:hyperlink>
        </w:p>
        <w:p w:rsidR="004147DF" w:rsidRDefault="00296AC8" w14:paraId="383A602F" w14:textId="6086C529">
          <w:pPr>
            <w:pStyle w:val="TOC2"/>
            <w:tabs>
              <w:tab w:val="right" w:leader="dot" w:pos="9350"/>
            </w:tabs>
            <w:rPr>
              <w:rFonts w:eastAsiaTheme="minorEastAsia"/>
              <w:noProof/>
            </w:rPr>
          </w:pPr>
          <w:hyperlink w:history="1" w:anchor="_Toc61448660">
            <w:r w:rsidRPr="008552DA" w:rsidR="004147DF">
              <w:rPr>
                <w:rStyle w:val="Hyperlink"/>
                <w:rFonts w:cstheme="minorHAnsi"/>
                <w:noProof/>
              </w:rPr>
              <w:t>Appendix H – Cost Burden Estimates</w:t>
            </w:r>
            <w:r w:rsidR="004147DF">
              <w:rPr>
                <w:noProof/>
                <w:webHidden/>
              </w:rPr>
              <w:tab/>
            </w:r>
            <w:r w:rsidR="004147DF">
              <w:rPr>
                <w:noProof/>
                <w:webHidden/>
              </w:rPr>
              <w:fldChar w:fldCharType="begin"/>
            </w:r>
            <w:r w:rsidR="004147DF">
              <w:rPr>
                <w:noProof/>
                <w:webHidden/>
              </w:rPr>
              <w:instrText xml:space="preserve"> PAGEREF _Toc61448660 \h </w:instrText>
            </w:r>
            <w:r w:rsidR="004147DF">
              <w:rPr>
                <w:noProof/>
                <w:webHidden/>
              </w:rPr>
            </w:r>
            <w:r w:rsidR="004147DF">
              <w:rPr>
                <w:noProof/>
                <w:webHidden/>
              </w:rPr>
              <w:fldChar w:fldCharType="separate"/>
            </w:r>
            <w:r w:rsidR="004147DF">
              <w:rPr>
                <w:noProof/>
                <w:webHidden/>
              </w:rPr>
              <w:t>115</w:t>
            </w:r>
            <w:r w:rsidR="004147DF">
              <w:rPr>
                <w:noProof/>
                <w:webHidden/>
              </w:rPr>
              <w:fldChar w:fldCharType="end"/>
            </w:r>
          </w:hyperlink>
        </w:p>
        <w:p w:rsidR="004147DF" w:rsidRDefault="00296AC8" w14:paraId="3288BE65" w14:textId="3FCE639C">
          <w:pPr>
            <w:pStyle w:val="TOC3"/>
            <w:tabs>
              <w:tab w:val="right" w:leader="dot" w:pos="9350"/>
            </w:tabs>
            <w:rPr>
              <w:rFonts w:eastAsiaTheme="minorEastAsia"/>
              <w:noProof/>
            </w:rPr>
          </w:pPr>
          <w:hyperlink w:history="1" w:anchor="_Toc61448661">
            <w:r w:rsidRPr="008552DA" w:rsidR="004147DF">
              <w:rPr>
                <w:rStyle w:val="Hyperlink"/>
                <w:rFonts w:cstheme="minorHAnsi"/>
                <w:noProof/>
              </w:rPr>
              <w:t>Estimates of Cost to Respondents</w:t>
            </w:r>
            <w:r w:rsidR="004147DF">
              <w:rPr>
                <w:noProof/>
                <w:webHidden/>
              </w:rPr>
              <w:tab/>
            </w:r>
            <w:r w:rsidR="004147DF">
              <w:rPr>
                <w:noProof/>
                <w:webHidden/>
              </w:rPr>
              <w:fldChar w:fldCharType="begin"/>
            </w:r>
            <w:r w:rsidR="004147DF">
              <w:rPr>
                <w:noProof/>
                <w:webHidden/>
              </w:rPr>
              <w:instrText xml:space="preserve"> PAGEREF _Toc61448661 \h </w:instrText>
            </w:r>
            <w:r w:rsidR="004147DF">
              <w:rPr>
                <w:noProof/>
                <w:webHidden/>
              </w:rPr>
            </w:r>
            <w:r w:rsidR="004147DF">
              <w:rPr>
                <w:noProof/>
                <w:webHidden/>
              </w:rPr>
              <w:fldChar w:fldCharType="separate"/>
            </w:r>
            <w:r w:rsidR="004147DF">
              <w:rPr>
                <w:noProof/>
                <w:webHidden/>
              </w:rPr>
              <w:t>115</w:t>
            </w:r>
            <w:r w:rsidR="004147DF">
              <w:rPr>
                <w:noProof/>
                <w:webHidden/>
              </w:rPr>
              <w:fldChar w:fldCharType="end"/>
            </w:r>
          </w:hyperlink>
        </w:p>
        <w:p w:rsidR="004147DF" w:rsidRDefault="00296AC8" w14:paraId="42FD01EE" w14:textId="21922312">
          <w:pPr>
            <w:pStyle w:val="TOC3"/>
            <w:tabs>
              <w:tab w:val="right" w:leader="dot" w:pos="9350"/>
            </w:tabs>
            <w:rPr>
              <w:rFonts w:eastAsiaTheme="minorEastAsia"/>
              <w:noProof/>
            </w:rPr>
          </w:pPr>
          <w:hyperlink w:history="1" w:anchor="_Toc61448662">
            <w:r w:rsidRPr="008552DA" w:rsidR="004147DF">
              <w:rPr>
                <w:rStyle w:val="Hyperlink"/>
                <w:rFonts w:cstheme="minorHAnsi"/>
                <w:noProof/>
              </w:rPr>
              <w:t>Estimates of Cost to the Federal Government</w:t>
            </w:r>
            <w:r w:rsidR="004147DF">
              <w:rPr>
                <w:noProof/>
                <w:webHidden/>
              </w:rPr>
              <w:tab/>
            </w:r>
            <w:r w:rsidR="004147DF">
              <w:rPr>
                <w:noProof/>
                <w:webHidden/>
              </w:rPr>
              <w:fldChar w:fldCharType="begin"/>
            </w:r>
            <w:r w:rsidR="004147DF">
              <w:rPr>
                <w:noProof/>
                <w:webHidden/>
              </w:rPr>
              <w:instrText xml:space="preserve"> PAGEREF _Toc61448662 \h </w:instrText>
            </w:r>
            <w:r w:rsidR="004147DF">
              <w:rPr>
                <w:noProof/>
                <w:webHidden/>
              </w:rPr>
            </w:r>
            <w:r w:rsidR="004147DF">
              <w:rPr>
                <w:noProof/>
                <w:webHidden/>
              </w:rPr>
              <w:fldChar w:fldCharType="separate"/>
            </w:r>
            <w:r w:rsidR="004147DF">
              <w:rPr>
                <w:noProof/>
                <w:webHidden/>
              </w:rPr>
              <w:t>115</w:t>
            </w:r>
            <w:r w:rsidR="004147DF">
              <w:rPr>
                <w:noProof/>
                <w:webHidden/>
              </w:rPr>
              <w:fldChar w:fldCharType="end"/>
            </w:r>
          </w:hyperlink>
        </w:p>
        <w:p w:rsidR="004147DF" w:rsidRDefault="00296AC8" w14:paraId="7F3FEE1C" w14:textId="75637384">
          <w:pPr>
            <w:pStyle w:val="TOC2"/>
            <w:tabs>
              <w:tab w:val="right" w:leader="dot" w:pos="9350"/>
            </w:tabs>
            <w:rPr>
              <w:rFonts w:eastAsiaTheme="minorEastAsia"/>
              <w:noProof/>
            </w:rPr>
          </w:pPr>
          <w:hyperlink w:history="1" w:anchor="_Toc61448663">
            <w:r w:rsidRPr="008552DA" w:rsidR="004147DF">
              <w:rPr>
                <w:rStyle w:val="Hyperlink"/>
                <w:rFonts w:cstheme="minorHAnsi"/>
                <w:noProof/>
              </w:rPr>
              <w:t>Appendix I – Cross Walk of Research Questions to Data Sources</w:t>
            </w:r>
            <w:r w:rsidR="004147DF">
              <w:rPr>
                <w:noProof/>
                <w:webHidden/>
              </w:rPr>
              <w:tab/>
            </w:r>
            <w:r w:rsidR="004147DF">
              <w:rPr>
                <w:noProof/>
                <w:webHidden/>
              </w:rPr>
              <w:fldChar w:fldCharType="begin"/>
            </w:r>
            <w:r w:rsidR="004147DF">
              <w:rPr>
                <w:noProof/>
                <w:webHidden/>
              </w:rPr>
              <w:instrText xml:space="preserve"> PAGEREF _Toc61448663 \h </w:instrText>
            </w:r>
            <w:r w:rsidR="004147DF">
              <w:rPr>
                <w:noProof/>
                <w:webHidden/>
              </w:rPr>
            </w:r>
            <w:r w:rsidR="004147DF">
              <w:rPr>
                <w:noProof/>
                <w:webHidden/>
              </w:rPr>
              <w:fldChar w:fldCharType="separate"/>
            </w:r>
            <w:r w:rsidR="004147DF">
              <w:rPr>
                <w:noProof/>
                <w:webHidden/>
              </w:rPr>
              <w:t>116</w:t>
            </w:r>
            <w:r w:rsidR="004147DF">
              <w:rPr>
                <w:noProof/>
                <w:webHidden/>
              </w:rPr>
              <w:fldChar w:fldCharType="end"/>
            </w:r>
          </w:hyperlink>
        </w:p>
        <w:p w:rsidR="004147DF" w:rsidRDefault="00296AC8" w14:paraId="529EA287" w14:textId="7548BCC7">
          <w:pPr>
            <w:pStyle w:val="TOC3"/>
            <w:tabs>
              <w:tab w:val="right" w:leader="dot" w:pos="9350"/>
            </w:tabs>
            <w:rPr>
              <w:rFonts w:eastAsiaTheme="minorEastAsia"/>
              <w:noProof/>
            </w:rPr>
          </w:pPr>
          <w:hyperlink w:history="1" w:anchor="_Toc61448664">
            <w:r w:rsidRPr="008552DA" w:rsidR="004147DF">
              <w:rPr>
                <w:rStyle w:val="Hyperlink"/>
                <w:rFonts w:cstheme="minorHAnsi"/>
                <w:noProof/>
              </w:rPr>
              <w:t>Table I1: Alignment of Evaluation Goals and Questions</w:t>
            </w:r>
            <w:r w:rsidR="004147DF">
              <w:rPr>
                <w:noProof/>
                <w:webHidden/>
              </w:rPr>
              <w:tab/>
            </w:r>
            <w:r w:rsidR="004147DF">
              <w:rPr>
                <w:noProof/>
                <w:webHidden/>
              </w:rPr>
              <w:fldChar w:fldCharType="begin"/>
            </w:r>
            <w:r w:rsidR="004147DF">
              <w:rPr>
                <w:noProof/>
                <w:webHidden/>
              </w:rPr>
              <w:instrText xml:space="preserve"> PAGEREF _Toc61448664 \h </w:instrText>
            </w:r>
            <w:r w:rsidR="004147DF">
              <w:rPr>
                <w:noProof/>
                <w:webHidden/>
              </w:rPr>
            </w:r>
            <w:r w:rsidR="004147DF">
              <w:rPr>
                <w:noProof/>
                <w:webHidden/>
              </w:rPr>
              <w:fldChar w:fldCharType="separate"/>
            </w:r>
            <w:r w:rsidR="004147DF">
              <w:rPr>
                <w:noProof/>
                <w:webHidden/>
              </w:rPr>
              <w:t>116</w:t>
            </w:r>
            <w:r w:rsidR="004147DF">
              <w:rPr>
                <w:noProof/>
                <w:webHidden/>
              </w:rPr>
              <w:fldChar w:fldCharType="end"/>
            </w:r>
          </w:hyperlink>
        </w:p>
        <w:p w:rsidR="004147DF" w:rsidRDefault="00296AC8" w14:paraId="2ACE06B6" w14:textId="0ED0D2C8">
          <w:pPr>
            <w:pStyle w:val="TOC3"/>
            <w:tabs>
              <w:tab w:val="right" w:leader="dot" w:pos="9350"/>
            </w:tabs>
            <w:rPr>
              <w:rFonts w:eastAsiaTheme="minorEastAsia"/>
              <w:noProof/>
            </w:rPr>
          </w:pPr>
          <w:hyperlink w:history="1" w:anchor="_Toc61448665">
            <w:r w:rsidRPr="008552DA" w:rsidR="004147DF">
              <w:rPr>
                <w:rStyle w:val="Hyperlink"/>
                <w:rFonts w:cstheme="minorHAnsi"/>
                <w:noProof/>
              </w:rPr>
              <w:t>Table I2: Evaluation questions and associated tool items for data collection</w:t>
            </w:r>
            <w:r w:rsidR="004147DF">
              <w:rPr>
                <w:noProof/>
                <w:webHidden/>
              </w:rPr>
              <w:tab/>
            </w:r>
            <w:r w:rsidR="004147DF">
              <w:rPr>
                <w:noProof/>
                <w:webHidden/>
              </w:rPr>
              <w:fldChar w:fldCharType="begin"/>
            </w:r>
            <w:r w:rsidR="004147DF">
              <w:rPr>
                <w:noProof/>
                <w:webHidden/>
              </w:rPr>
              <w:instrText xml:space="preserve"> PAGEREF _Toc61448665 \h </w:instrText>
            </w:r>
            <w:r w:rsidR="004147DF">
              <w:rPr>
                <w:noProof/>
                <w:webHidden/>
              </w:rPr>
            </w:r>
            <w:r w:rsidR="004147DF">
              <w:rPr>
                <w:noProof/>
                <w:webHidden/>
              </w:rPr>
              <w:fldChar w:fldCharType="separate"/>
            </w:r>
            <w:r w:rsidR="004147DF">
              <w:rPr>
                <w:noProof/>
                <w:webHidden/>
              </w:rPr>
              <w:t>118</w:t>
            </w:r>
            <w:r w:rsidR="004147DF">
              <w:rPr>
                <w:noProof/>
                <w:webHidden/>
              </w:rPr>
              <w:fldChar w:fldCharType="end"/>
            </w:r>
          </w:hyperlink>
        </w:p>
        <w:p w:rsidR="004147DF" w:rsidRDefault="00296AC8" w14:paraId="3CE43CA6" w14:textId="7FCBCD82">
          <w:pPr>
            <w:pStyle w:val="TOC3"/>
            <w:tabs>
              <w:tab w:val="right" w:leader="dot" w:pos="9350"/>
            </w:tabs>
            <w:rPr>
              <w:rFonts w:eastAsiaTheme="minorEastAsia"/>
              <w:noProof/>
            </w:rPr>
          </w:pPr>
          <w:hyperlink w:history="1" w:anchor="_Toc61448666">
            <w:r w:rsidRPr="008552DA" w:rsidR="004147DF">
              <w:rPr>
                <w:rStyle w:val="Hyperlink"/>
                <w:rFonts w:cstheme="minorHAnsi"/>
                <w:noProof/>
              </w:rPr>
              <w:t>Table I3: Anticipated data sources, method of analysis, and evaluative information</w:t>
            </w:r>
            <w:r w:rsidR="004147DF">
              <w:rPr>
                <w:noProof/>
                <w:webHidden/>
              </w:rPr>
              <w:tab/>
            </w:r>
            <w:r w:rsidR="004147DF">
              <w:rPr>
                <w:noProof/>
                <w:webHidden/>
              </w:rPr>
              <w:fldChar w:fldCharType="begin"/>
            </w:r>
            <w:r w:rsidR="004147DF">
              <w:rPr>
                <w:noProof/>
                <w:webHidden/>
              </w:rPr>
              <w:instrText xml:space="preserve"> PAGEREF _Toc61448666 \h </w:instrText>
            </w:r>
            <w:r w:rsidR="004147DF">
              <w:rPr>
                <w:noProof/>
                <w:webHidden/>
              </w:rPr>
            </w:r>
            <w:r w:rsidR="004147DF">
              <w:rPr>
                <w:noProof/>
                <w:webHidden/>
              </w:rPr>
              <w:fldChar w:fldCharType="separate"/>
            </w:r>
            <w:r w:rsidR="004147DF">
              <w:rPr>
                <w:noProof/>
                <w:webHidden/>
              </w:rPr>
              <w:t>132</w:t>
            </w:r>
            <w:r w:rsidR="004147DF">
              <w:rPr>
                <w:noProof/>
                <w:webHidden/>
              </w:rPr>
              <w:fldChar w:fldCharType="end"/>
            </w:r>
          </w:hyperlink>
        </w:p>
        <w:p w:rsidRPr="00D709C3" w:rsidR="00522292" w:rsidP="00522292" w:rsidRDefault="00522292" w14:paraId="47402DF0" w14:textId="1AF77F8D">
          <w:pPr>
            <w:rPr>
              <w:rFonts w:cstheme="minorHAnsi"/>
            </w:rPr>
          </w:pPr>
          <w:r w:rsidRPr="00D709C3">
            <w:rPr>
              <w:rFonts w:cstheme="minorHAnsi"/>
              <w:b/>
              <w:bCs/>
              <w:noProof/>
            </w:rPr>
            <w:fldChar w:fldCharType="end"/>
          </w:r>
        </w:p>
      </w:sdtContent>
    </w:sdt>
    <w:p w:rsidRPr="00D709C3" w:rsidR="00522292" w:rsidP="00522292" w:rsidRDefault="00522292" w14:paraId="042F2144" w14:textId="77777777">
      <w:pPr>
        <w:rPr>
          <w:rFonts w:eastAsiaTheme="majorEastAsia" w:cstheme="minorHAnsi"/>
          <w:color w:val="2F5496" w:themeColor="accent1" w:themeShade="BF"/>
          <w:sz w:val="32"/>
          <w:szCs w:val="32"/>
        </w:rPr>
      </w:pPr>
      <w:r w:rsidRPr="00D709C3">
        <w:rPr>
          <w:rFonts w:cstheme="minorHAnsi"/>
        </w:rPr>
        <w:br w:type="page"/>
      </w:r>
    </w:p>
    <w:p w:rsidRPr="00D709C3" w:rsidR="00522292" w:rsidP="00522292" w:rsidRDefault="00522292" w14:paraId="1F1BCF59" w14:textId="77777777">
      <w:pPr>
        <w:pStyle w:val="Heading2"/>
        <w:rPr>
          <w:rFonts w:asciiTheme="minorHAnsi" w:hAnsiTheme="minorHAnsi" w:cstheme="minorHAnsi"/>
        </w:rPr>
      </w:pPr>
      <w:bookmarkStart w:name="_Toc61448639" w:id="1"/>
      <w:r w:rsidRPr="00D709C3">
        <w:rPr>
          <w:rFonts w:asciiTheme="minorHAnsi" w:hAnsiTheme="minorHAnsi" w:cstheme="minorHAnsi"/>
        </w:rPr>
        <w:lastRenderedPageBreak/>
        <w:t>Appendix A – Respondent Contact Letters</w:t>
      </w:r>
      <w:bookmarkEnd w:id="1"/>
    </w:p>
    <w:p w:rsidRPr="00D709C3" w:rsidR="00522292" w:rsidP="00483C22" w:rsidRDefault="00522292" w14:paraId="08EE522B" w14:textId="7B9497EC">
      <w:pPr>
        <w:spacing w:line="360" w:lineRule="auto"/>
        <w:rPr>
          <w:rFonts w:cstheme="minorHAnsi"/>
          <w:i/>
        </w:rPr>
      </w:pPr>
      <w:r w:rsidRPr="00D709C3">
        <w:rPr>
          <w:rFonts w:cstheme="minorHAnsi"/>
          <w:i/>
        </w:rPr>
        <w:t>This letter will be sent by IMLS on behalf of the evaluation to respondents, informing them of the purpose of the evaluation, the PPG’s role, and the forthcoming request for data collection (survey or survey and interview) from PPG. This letter will be customized to the respondent type (</w:t>
      </w:r>
      <w:r w:rsidR="002E5982">
        <w:rPr>
          <w:rFonts w:cstheme="minorHAnsi"/>
          <w:i/>
        </w:rPr>
        <w:t>mentor organizations, grantee organizations, or applicant organizations)</w:t>
      </w:r>
      <w:r w:rsidRPr="00D709C3">
        <w:rPr>
          <w:rFonts w:cstheme="minorHAnsi"/>
          <w:i/>
        </w:rPr>
        <w:t xml:space="preserve">. This letter will be sent approximately 1 week before PPG plans to contact the stakeholder for data collection (survey and interviews for applicants from round 1 that did not re-apply). </w:t>
      </w:r>
    </w:p>
    <w:p w:rsidRPr="00D709C3" w:rsidR="00522292" w:rsidP="000A7932" w:rsidRDefault="00522292" w14:paraId="39D2DE04" w14:textId="77777777">
      <w:pPr>
        <w:rPr>
          <w:rFonts w:cstheme="minorHAnsi"/>
        </w:rPr>
      </w:pPr>
      <w:r w:rsidRPr="00D709C3">
        <w:rPr>
          <w:rFonts w:cstheme="minorHAnsi"/>
        </w:rPr>
        <w:t xml:space="preserve">Letters to </w:t>
      </w:r>
      <w:r w:rsidRPr="00D709C3" w:rsidR="003A2152">
        <w:rPr>
          <w:rFonts w:cstheme="minorHAnsi"/>
        </w:rPr>
        <w:t>applicants</w:t>
      </w:r>
    </w:p>
    <w:p w:rsidRPr="00D709C3" w:rsidR="00522292" w:rsidP="00522292" w:rsidRDefault="00522292" w14:paraId="699C013D" w14:textId="77777777">
      <w:pPr>
        <w:tabs>
          <w:tab w:val="left" w:pos="1440"/>
          <w:tab w:val="left" w:pos="1800"/>
        </w:tabs>
        <w:spacing w:line="240" w:lineRule="auto"/>
        <w:jc w:val="both"/>
        <w:rPr>
          <w:rFonts w:cstheme="minorHAnsi"/>
        </w:rPr>
      </w:pPr>
      <w:r w:rsidRPr="00D709C3">
        <w:rPr>
          <w:rFonts w:cstheme="minorHAnsi"/>
          <w:b/>
        </w:rPr>
        <w:t>To</w:t>
      </w:r>
      <w:r w:rsidRPr="00D709C3">
        <w:rPr>
          <w:rFonts w:cstheme="minorHAnsi"/>
        </w:rPr>
        <w:t>:</w:t>
      </w:r>
      <w:r w:rsidRPr="00D709C3">
        <w:rPr>
          <w:rFonts w:cstheme="minorHAnsi"/>
        </w:rPr>
        <w:tab/>
        <w:t>[Email address for identified contact]</w:t>
      </w:r>
    </w:p>
    <w:p w:rsidRPr="00D709C3" w:rsidR="00522292" w:rsidP="00522292" w:rsidRDefault="00522292" w14:paraId="20E86D6F" w14:textId="77777777">
      <w:pPr>
        <w:spacing w:line="240" w:lineRule="auto"/>
        <w:jc w:val="both"/>
        <w:rPr>
          <w:rFonts w:cstheme="minorHAnsi"/>
        </w:rPr>
      </w:pPr>
      <w:r w:rsidRPr="00D709C3">
        <w:rPr>
          <w:rFonts w:cstheme="minorHAnsi"/>
          <w:b/>
        </w:rPr>
        <w:t>From</w:t>
      </w:r>
      <w:r w:rsidRPr="00D709C3">
        <w:rPr>
          <w:rFonts w:cstheme="minorHAnsi"/>
        </w:rPr>
        <w:t>:</w:t>
      </w:r>
      <w:r w:rsidRPr="00D709C3">
        <w:rPr>
          <w:rFonts w:cstheme="minorHAnsi"/>
        </w:rPr>
        <w:tab/>
      </w:r>
      <w:r w:rsidRPr="00D709C3">
        <w:rPr>
          <w:rFonts w:cstheme="minorHAnsi"/>
        </w:rPr>
        <w:tab/>
        <w:t>IMLS</w:t>
      </w:r>
    </w:p>
    <w:p w:rsidRPr="00D709C3" w:rsidR="00522292" w:rsidP="00522292" w:rsidRDefault="00522292" w14:paraId="0FBB00DC" w14:textId="77777777">
      <w:pPr>
        <w:rPr>
          <w:rFonts w:eastAsia="Calibri" w:cstheme="minorHAnsi"/>
          <w:sz w:val="20"/>
          <w:szCs w:val="20"/>
        </w:rPr>
      </w:pPr>
      <w:r w:rsidRPr="00D709C3">
        <w:rPr>
          <w:rFonts w:eastAsia="Calibri" w:cstheme="minorHAnsi"/>
          <w:b/>
          <w:sz w:val="20"/>
          <w:szCs w:val="20"/>
        </w:rPr>
        <w:t>Subject</w:t>
      </w:r>
      <w:r w:rsidRPr="00D709C3">
        <w:rPr>
          <w:rFonts w:eastAsia="Calibri" w:cstheme="minorHAnsi"/>
          <w:sz w:val="20"/>
          <w:szCs w:val="20"/>
        </w:rPr>
        <w:t xml:space="preserve">: Requesting your assistance in a review of the Accelerating Promising Practices for Small and Rural Libraries Grant Program </w:t>
      </w:r>
    </w:p>
    <w:p w:rsidRPr="00D709C3" w:rsidR="00522292" w:rsidP="00522292" w:rsidRDefault="00522292" w14:paraId="2E24147B" w14:textId="77777777">
      <w:pPr>
        <w:rPr>
          <w:rFonts w:eastAsia="Calibri" w:cstheme="minorHAnsi"/>
          <w:sz w:val="20"/>
          <w:szCs w:val="20"/>
        </w:rPr>
      </w:pPr>
      <w:r w:rsidRPr="00D709C3">
        <w:rPr>
          <w:rFonts w:eastAsia="Calibri" w:cstheme="minorHAnsi"/>
          <w:sz w:val="20"/>
          <w:szCs w:val="20"/>
        </w:rPr>
        <w:t>Dear {First Name},</w:t>
      </w:r>
    </w:p>
    <w:p w:rsidRPr="00D709C3" w:rsidR="00522292" w:rsidP="00522292" w:rsidRDefault="00522292" w14:paraId="39328E79" w14:textId="56A69993">
      <w:pPr>
        <w:spacing w:after="0" w:line="240" w:lineRule="auto"/>
        <w:rPr>
          <w:rFonts w:eastAsia="Calibri" w:cstheme="minorHAnsi"/>
          <w:sz w:val="20"/>
          <w:szCs w:val="20"/>
        </w:rPr>
      </w:pPr>
      <w:r w:rsidRPr="00D709C3">
        <w:rPr>
          <w:rFonts w:eastAsia="Calibri" w:cstheme="minorHAnsi"/>
          <w:sz w:val="20"/>
          <w:szCs w:val="20"/>
        </w:rPr>
        <w:t xml:space="preserve">As an applicant of the </w:t>
      </w:r>
      <w:r w:rsidRPr="00D709C3">
        <w:rPr>
          <w:rFonts w:eastAsia="Calibri" w:cstheme="minorHAnsi"/>
          <w:b/>
          <w:sz w:val="20"/>
          <w:szCs w:val="20"/>
        </w:rPr>
        <w:t>Institute for Museum and Library Services (IMLS)</w:t>
      </w:r>
      <w:bookmarkStart w:name="_Hlk40269898" w:id="2"/>
      <w:r w:rsidRPr="00D709C3">
        <w:rPr>
          <w:rFonts w:eastAsia="Calibri" w:cstheme="minorHAnsi"/>
          <w:b/>
          <w:sz w:val="20"/>
          <w:szCs w:val="20"/>
        </w:rPr>
        <w:t>’s Accelerating Promising Practices for Small and Rural Libraries (APP)</w:t>
      </w:r>
      <w:bookmarkEnd w:id="2"/>
      <w:r w:rsidRPr="00D709C3">
        <w:rPr>
          <w:rFonts w:eastAsia="Calibri" w:cstheme="minorHAnsi"/>
          <w:sz w:val="20"/>
          <w:szCs w:val="20"/>
        </w:rPr>
        <w:t xml:space="preserve"> program, I’m inviting you to participate in an evaluation</w:t>
      </w:r>
      <w:r w:rsidRPr="00D709C3">
        <w:rPr>
          <w:rFonts w:eastAsia="Calibri" w:cstheme="minorHAnsi"/>
          <w:b/>
          <w:sz w:val="20"/>
          <w:szCs w:val="20"/>
        </w:rPr>
        <w:t xml:space="preserve"> </w:t>
      </w:r>
      <w:r w:rsidRPr="00D709C3">
        <w:rPr>
          <w:rFonts w:eastAsia="Calibri" w:cstheme="minorHAnsi"/>
          <w:sz w:val="20"/>
          <w:szCs w:val="20"/>
        </w:rPr>
        <w:t xml:space="preserve">of the APP program’s performance. </w:t>
      </w:r>
    </w:p>
    <w:p w:rsidRPr="00D709C3" w:rsidR="00522292" w:rsidP="00522292" w:rsidRDefault="00522292" w14:paraId="63907EFD" w14:textId="77777777">
      <w:pPr>
        <w:spacing w:after="0" w:line="240" w:lineRule="auto"/>
        <w:rPr>
          <w:rFonts w:eastAsia="Calibri" w:cstheme="minorHAnsi"/>
          <w:sz w:val="20"/>
          <w:szCs w:val="20"/>
        </w:rPr>
      </w:pPr>
    </w:p>
    <w:p w:rsidRPr="00D709C3" w:rsidR="00522292" w:rsidP="00522292" w:rsidRDefault="00522292" w14:paraId="3964913E" w14:textId="44297BD3">
      <w:pPr>
        <w:spacing w:after="0" w:line="240" w:lineRule="auto"/>
        <w:rPr>
          <w:rFonts w:eastAsia="Calibri" w:cstheme="minorHAnsi"/>
          <w:sz w:val="20"/>
          <w:szCs w:val="20"/>
        </w:rPr>
      </w:pPr>
      <w:r w:rsidRPr="00D709C3">
        <w:rPr>
          <w:rFonts w:eastAsia="Calibri" w:cstheme="minorHAnsi"/>
          <w:sz w:val="20"/>
          <w:szCs w:val="20"/>
        </w:rPr>
        <w:t xml:space="preserve">First, I want to assure you that this is not an evaluation of your </w:t>
      </w:r>
      <w:r w:rsidR="0077694E">
        <w:rPr>
          <w:rFonts w:eastAsia="Calibri" w:cstheme="minorHAnsi"/>
          <w:sz w:val="20"/>
          <w:szCs w:val="20"/>
        </w:rPr>
        <w:t xml:space="preserve">organization or institution, </w:t>
      </w:r>
      <w:r w:rsidR="002A6AF5">
        <w:rPr>
          <w:rFonts w:eastAsia="Calibri" w:cstheme="minorHAnsi"/>
          <w:sz w:val="20"/>
          <w:szCs w:val="20"/>
        </w:rPr>
        <w:t>n</w:t>
      </w:r>
      <w:r w:rsidR="0077694E">
        <w:rPr>
          <w:rFonts w:eastAsia="Calibri" w:cstheme="minorHAnsi"/>
          <w:sz w:val="20"/>
          <w:szCs w:val="20"/>
        </w:rPr>
        <w:t xml:space="preserve">or of your </w:t>
      </w:r>
      <w:r w:rsidRPr="00D709C3" w:rsidR="003A2152">
        <w:rPr>
          <w:rFonts w:eastAsia="Calibri" w:cstheme="minorHAnsi"/>
          <w:sz w:val="20"/>
          <w:szCs w:val="20"/>
        </w:rPr>
        <w:t>past performance with IMLS grants</w:t>
      </w:r>
      <w:r w:rsidRPr="00D709C3">
        <w:rPr>
          <w:rFonts w:eastAsia="Calibri" w:cstheme="minorHAnsi"/>
          <w:sz w:val="20"/>
          <w:szCs w:val="20"/>
        </w:rPr>
        <w:t xml:space="preserve">. We are only interested in learning about your experience </w:t>
      </w:r>
      <w:r w:rsidRPr="00D709C3" w:rsidR="003A2152">
        <w:rPr>
          <w:rFonts w:eastAsia="Calibri" w:cstheme="minorHAnsi"/>
          <w:sz w:val="20"/>
          <w:szCs w:val="20"/>
        </w:rPr>
        <w:t xml:space="preserve">as an applicant </w:t>
      </w:r>
      <w:r w:rsidR="002A6AF5">
        <w:rPr>
          <w:rFonts w:eastAsia="Calibri" w:cstheme="minorHAnsi"/>
          <w:sz w:val="20"/>
          <w:szCs w:val="20"/>
        </w:rPr>
        <w:t>to</w:t>
      </w:r>
      <w:r w:rsidRPr="00D709C3" w:rsidR="002A6AF5">
        <w:rPr>
          <w:rFonts w:eastAsia="Calibri" w:cstheme="minorHAnsi"/>
          <w:sz w:val="20"/>
          <w:szCs w:val="20"/>
        </w:rPr>
        <w:t xml:space="preserve"> </w:t>
      </w:r>
      <w:r w:rsidRPr="00D709C3" w:rsidR="003A2152">
        <w:rPr>
          <w:rFonts w:eastAsia="Calibri" w:cstheme="minorHAnsi"/>
          <w:sz w:val="20"/>
          <w:szCs w:val="20"/>
        </w:rPr>
        <w:t>the APP</w:t>
      </w:r>
      <w:r w:rsidRPr="00D709C3">
        <w:rPr>
          <w:rFonts w:eastAsia="Calibri" w:cstheme="minorHAnsi"/>
          <w:sz w:val="20"/>
          <w:szCs w:val="20"/>
        </w:rPr>
        <w:t xml:space="preserve"> program. </w:t>
      </w:r>
    </w:p>
    <w:p w:rsidRPr="00D709C3" w:rsidR="00522292" w:rsidP="00522292" w:rsidRDefault="00522292" w14:paraId="6224CF7D" w14:textId="77777777">
      <w:pPr>
        <w:spacing w:after="0" w:line="240" w:lineRule="auto"/>
        <w:rPr>
          <w:rFonts w:eastAsia="Calibri" w:cstheme="minorHAnsi"/>
          <w:sz w:val="20"/>
          <w:szCs w:val="20"/>
        </w:rPr>
      </w:pPr>
    </w:p>
    <w:p w:rsidRPr="00D709C3" w:rsidR="00522292" w:rsidP="00522292" w:rsidRDefault="00522292" w14:paraId="3938D1B1" w14:textId="06803176">
      <w:pPr>
        <w:spacing w:after="0" w:line="240" w:lineRule="auto"/>
        <w:rPr>
          <w:rFonts w:eastAsia="Calibri" w:cstheme="minorHAnsi"/>
          <w:sz w:val="20"/>
          <w:szCs w:val="20"/>
        </w:rPr>
      </w:pPr>
      <w:r w:rsidRPr="00D709C3">
        <w:rPr>
          <w:rFonts w:eastAsia="Calibri" w:cstheme="minorHAnsi"/>
          <w:sz w:val="20"/>
          <w:szCs w:val="20"/>
        </w:rPr>
        <w:t xml:space="preserve">The goals of this evaluation are to better understand your perspectives on the </w:t>
      </w:r>
      <w:r w:rsidRPr="00D709C3" w:rsidR="003A2152">
        <w:rPr>
          <w:rFonts w:eastAsia="Calibri" w:cstheme="minorHAnsi"/>
          <w:sz w:val="20"/>
          <w:szCs w:val="20"/>
        </w:rPr>
        <w:t>APP</w:t>
      </w:r>
      <w:r w:rsidRPr="00D709C3">
        <w:rPr>
          <w:rFonts w:eastAsia="Calibri" w:cstheme="minorHAnsi"/>
          <w:sz w:val="20"/>
          <w:szCs w:val="20"/>
        </w:rPr>
        <w:t xml:space="preserve"> program, </w:t>
      </w:r>
      <w:r w:rsidRPr="00D709C3" w:rsidR="003A2152">
        <w:rPr>
          <w:rFonts w:eastAsia="Calibri" w:cstheme="minorHAnsi"/>
          <w:sz w:val="20"/>
          <w:szCs w:val="20"/>
        </w:rPr>
        <w:t>XYZ</w:t>
      </w:r>
      <w:r w:rsidRPr="00D709C3">
        <w:rPr>
          <w:rFonts w:eastAsia="Calibri" w:cstheme="minorHAnsi"/>
          <w:sz w:val="20"/>
          <w:szCs w:val="20"/>
        </w:rPr>
        <w:t xml:space="preserve">, </w:t>
      </w:r>
      <w:r w:rsidRPr="00D709C3" w:rsidR="003A2152">
        <w:rPr>
          <w:rFonts w:eastAsia="Calibri" w:cstheme="minorHAnsi"/>
          <w:sz w:val="20"/>
          <w:szCs w:val="20"/>
        </w:rPr>
        <w:t>XYZ</w:t>
      </w:r>
      <w:r w:rsidRPr="00D709C3">
        <w:rPr>
          <w:rFonts w:eastAsia="Calibri" w:cstheme="minorHAnsi"/>
          <w:sz w:val="20"/>
          <w:szCs w:val="20"/>
        </w:rPr>
        <w:t>.</w:t>
      </w:r>
    </w:p>
    <w:p w:rsidRPr="00D709C3" w:rsidR="00522292" w:rsidP="00522292" w:rsidRDefault="00522292" w14:paraId="53D140A0" w14:textId="77777777">
      <w:pPr>
        <w:spacing w:after="0" w:line="240" w:lineRule="auto"/>
        <w:rPr>
          <w:rFonts w:eastAsia="Calibri" w:cstheme="minorHAnsi"/>
          <w:sz w:val="20"/>
          <w:szCs w:val="20"/>
        </w:rPr>
      </w:pPr>
    </w:p>
    <w:p w:rsidRPr="00D709C3" w:rsidR="00522292" w:rsidP="00522292" w:rsidRDefault="00522292" w14:paraId="1DA9255A" w14:textId="6824B11A">
      <w:pPr>
        <w:spacing w:after="0" w:line="240" w:lineRule="auto"/>
        <w:rPr>
          <w:rFonts w:eastAsia="Calibri" w:cstheme="minorHAnsi"/>
          <w:sz w:val="20"/>
          <w:szCs w:val="20"/>
        </w:rPr>
      </w:pPr>
      <w:r w:rsidRPr="00D709C3">
        <w:rPr>
          <w:rFonts w:eastAsia="Calibri" w:cstheme="minorHAnsi"/>
          <w:sz w:val="20"/>
          <w:szCs w:val="20"/>
        </w:rPr>
        <w:t xml:space="preserve">IMLS has contracted with the Partnership for Public Good (PPG), a national nonprofit research organization, to conduct this evaluation. In the coming weeks, researchers from PPG will be reaching out to you to collect your views. Your participation is entirely voluntary and will have no impact on your relationship with the </w:t>
      </w:r>
      <w:r w:rsidR="00C132E0">
        <w:rPr>
          <w:rFonts w:eastAsia="Calibri" w:cstheme="minorHAnsi"/>
          <w:sz w:val="20"/>
          <w:szCs w:val="20"/>
        </w:rPr>
        <w:t>APP</w:t>
      </w:r>
      <w:r w:rsidRPr="00D709C3" w:rsidR="00C132E0">
        <w:rPr>
          <w:rFonts w:eastAsia="Calibri" w:cstheme="minorHAnsi"/>
          <w:sz w:val="20"/>
          <w:szCs w:val="20"/>
        </w:rPr>
        <w:t xml:space="preserve"> </w:t>
      </w:r>
      <w:r w:rsidRPr="00D709C3">
        <w:rPr>
          <w:rFonts w:eastAsia="Calibri" w:cstheme="minorHAnsi"/>
          <w:sz w:val="20"/>
          <w:szCs w:val="20"/>
        </w:rPr>
        <w:t xml:space="preserve">program, IMLS, or the Federal government. Any information you provide to PPG will be reported to IMLS in aggregate form only. No individual responses will be reported. </w:t>
      </w:r>
    </w:p>
    <w:p w:rsidRPr="00D709C3" w:rsidR="00522292" w:rsidP="00522292" w:rsidRDefault="00522292" w14:paraId="7D0A9E65" w14:textId="77777777">
      <w:pPr>
        <w:spacing w:after="0" w:line="240" w:lineRule="auto"/>
        <w:rPr>
          <w:rFonts w:eastAsia="Calibri" w:cstheme="minorHAnsi"/>
          <w:sz w:val="20"/>
          <w:szCs w:val="20"/>
        </w:rPr>
      </w:pPr>
    </w:p>
    <w:p w:rsidRPr="00D709C3" w:rsidR="00522292" w:rsidP="00522292" w:rsidRDefault="00522292" w14:paraId="1B6B8B72" w14:textId="5AAF172E">
      <w:pPr>
        <w:spacing w:after="0" w:line="240" w:lineRule="auto"/>
        <w:rPr>
          <w:rFonts w:eastAsia="Calibri" w:cstheme="minorHAnsi"/>
          <w:sz w:val="20"/>
          <w:szCs w:val="20"/>
        </w:rPr>
      </w:pPr>
      <w:r w:rsidRPr="00D709C3">
        <w:rPr>
          <w:rFonts w:eastAsia="Calibri" w:cstheme="minorHAnsi"/>
          <w:sz w:val="20"/>
          <w:szCs w:val="20"/>
        </w:rPr>
        <w:t xml:space="preserve">We hope you are willing to participate in this effort as it will enable us to better understand the performance of the APP program and help improve this program for future grantees. </w:t>
      </w:r>
    </w:p>
    <w:p w:rsidRPr="00D709C3" w:rsidR="00522292" w:rsidP="00522292" w:rsidRDefault="00522292" w14:paraId="07D1468B" w14:textId="77777777">
      <w:pPr>
        <w:spacing w:after="0" w:line="240" w:lineRule="auto"/>
        <w:rPr>
          <w:rFonts w:eastAsia="Calibri" w:cstheme="minorHAnsi"/>
          <w:sz w:val="20"/>
          <w:szCs w:val="20"/>
        </w:rPr>
      </w:pPr>
    </w:p>
    <w:p w:rsidRPr="00D709C3" w:rsidR="00522292" w:rsidP="00522292" w:rsidRDefault="00522292" w14:paraId="028C09D5" w14:textId="0A191AD4">
      <w:pPr>
        <w:spacing w:after="0" w:line="240" w:lineRule="auto"/>
        <w:rPr>
          <w:rFonts w:eastAsia="Calibri" w:cstheme="minorHAnsi"/>
          <w:sz w:val="20"/>
          <w:szCs w:val="20"/>
        </w:rPr>
      </w:pPr>
      <w:r w:rsidRPr="00D709C3">
        <w:rPr>
          <w:rFonts w:eastAsia="Calibri" w:cstheme="minorHAnsi"/>
          <w:sz w:val="20"/>
          <w:szCs w:val="20"/>
        </w:rPr>
        <w:t xml:space="preserve">If you have any questions or concerns about this evaluation, please contact XXX at PPG (XXXX) or Marvin Carr </w:t>
      </w:r>
      <w:r w:rsidR="0077694E">
        <w:rPr>
          <w:rFonts w:eastAsia="Calibri" w:cstheme="minorHAnsi"/>
          <w:sz w:val="20"/>
          <w:szCs w:val="20"/>
        </w:rPr>
        <w:t>at</w:t>
      </w:r>
      <w:r w:rsidRPr="00D709C3" w:rsidR="0077694E">
        <w:rPr>
          <w:rFonts w:eastAsia="Calibri" w:cstheme="minorHAnsi"/>
          <w:sz w:val="20"/>
          <w:szCs w:val="20"/>
        </w:rPr>
        <w:t xml:space="preserve"> </w:t>
      </w:r>
      <w:r w:rsidRPr="00D709C3">
        <w:rPr>
          <w:rFonts w:eastAsia="Calibri" w:cstheme="minorHAnsi"/>
          <w:sz w:val="20"/>
          <w:szCs w:val="20"/>
        </w:rPr>
        <w:t xml:space="preserve">IMLS (Mcarr@imls.gov). </w:t>
      </w:r>
    </w:p>
    <w:p w:rsidRPr="00D709C3" w:rsidR="00522292" w:rsidP="00522292" w:rsidRDefault="00522292" w14:paraId="5161E0DB" w14:textId="77777777">
      <w:pPr>
        <w:spacing w:after="0" w:line="240" w:lineRule="auto"/>
        <w:rPr>
          <w:rFonts w:eastAsia="Calibri" w:cstheme="minorHAnsi"/>
          <w:sz w:val="20"/>
          <w:szCs w:val="20"/>
        </w:rPr>
      </w:pPr>
    </w:p>
    <w:p w:rsidRPr="00D709C3" w:rsidR="00522292" w:rsidP="00522292" w:rsidRDefault="00522292" w14:paraId="32FC1F68" w14:textId="0026E5B3">
      <w:pPr>
        <w:spacing w:after="0" w:line="240" w:lineRule="auto"/>
        <w:rPr>
          <w:rFonts w:eastAsia="Calibri" w:cstheme="minorHAnsi"/>
          <w:sz w:val="20"/>
          <w:szCs w:val="20"/>
        </w:rPr>
      </w:pPr>
      <w:r w:rsidRPr="00D709C3">
        <w:rPr>
          <w:rFonts w:eastAsia="Calibri" w:cstheme="minorHAnsi"/>
          <w:sz w:val="20"/>
          <w:szCs w:val="20"/>
        </w:rPr>
        <w:t xml:space="preserve">On behalf of IMLS </w:t>
      </w:r>
      <w:r w:rsidR="0077694E">
        <w:rPr>
          <w:rFonts w:eastAsia="Calibri" w:cstheme="minorHAnsi"/>
          <w:sz w:val="20"/>
          <w:szCs w:val="20"/>
        </w:rPr>
        <w:t>&amp;</w:t>
      </w:r>
      <w:r w:rsidRPr="00D709C3">
        <w:rPr>
          <w:rFonts w:eastAsia="Calibri" w:cstheme="minorHAnsi"/>
          <w:sz w:val="20"/>
          <w:szCs w:val="20"/>
        </w:rPr>
        <w:t xml:space="preserve"> </w:t>
      </w:r>
      <w:r w:rsidR="0077694E">
        <w:rPr>
          <w:rFonts w:eastAsia="Calibri" w:cstheme="minorHAnsi"/>
          <w:sz w:val="20"/>
          <w:szCs w:val="20"/>
        </w:rPr>
        <w:t xml:space="preserve">the </w:t>
      </w:r>
      <w:r w:rsidRPr="00D709C3">
        <w:rPr>
          <w:rFonts w:eastAsia="Calibri" w:cstheme="minorHAnsi"/>
          <w:sz w:val="20"/>
          <w:szCs w:val="20"/>
        </w:rPr>
        <w:t>PPG team, thank you in advance for taking the time to share your knowledge and insights with us.</w:t>
      </w:r>
    </w:p>
    <w:p w:rsidRPr="00D709C3" w:rsidR="00522292" w:rsidP="00522292" w:rsidRDefault="00522292" w14:paraId="0D4DAE34" w14:textId="77777777">
      <w:pPr>
        <w:spacing w:after="0" w:line="240" w:lineRule="auto"/>
        <w:rPr>
          <w:rFonts w:eastAsia="Calibri" w:cstheme="minorHAnsi"/>
          <w:sz w:val="20"/>
          <w:szCs w:val="20"/>
        </w:rPr>
      </w:pPr>
    </w:p>
    <w:p w:rsidRPr="00D709C3" w:rsidR="003A2152" w:rsidP="003A2152" w:rsidRDefault="00522292" w14:paraId="7820B710" w14:textId="77777777">
      <w:pPr>
        <w:spacing w:after="0" w:line="240" w:lineRule="auto"/>
        <w:rPr>
          <w:rFonts w:eastAsia="Calibri" w:cstheme="minorHAnsi"/>
          <w:sz w:val="20"/>
          <w:szCs w:val="20"/>
        </w:rPr>
      </w:pPr>
      <w:r w:rsidRPr="00D709C3">
        <w:rPr>
          <w:rFonts w:eastAsia="Calibri" w:cstheme="minorHAnsi"/>
          <w:sz w:val="20"/>
          <w:szCs w:val="20"/>
        </w:rPr>
        <w:t>Best,</w:t>
      </w:r>
    </w:p>
    <w:p w:rsidRPr="00D709C3" w:rsidR="003A2152" w:rsidP="003A2152" w:rsidRDefault="003A2152" w14:paraId="36B474E5" w14:textId="0494BE80">
      <w:pPr>
        <w:pStyle w:val="Heading2"/>
        <w:rPr>
          <w:rFonts w:asciiTheme="minorHAnsi" w:hAnsiTheme="minorHAnsi" w:cstheme="minorHAnsi"/>
        </w:rPr>
      </w:pPr>
      <w:bookmarkStart w:name="_Toc61448640" w:id="3"/>
      <w:r w:rsidRPr="00D709C3">
        <w:rPr>
          <w:rFonts w:asciiTheme="minorHAnsi" w:hAnsiTheme="minorHAnsi" w:cstheme="minorHAnsi"/>
        </w:rPr>
        <w:lastRenderedPageBreak/>
        <w:t>Appendix B – Grantee Survey Instrument</w:t>
      </w:r>
      <w:r w:rsidRPr="00D709C3" w:rsidR="00F368ED">
        <w:rPr>
          <w:rFonts w:asciiTheme="minorHAnsi" w:hAnsiTheme="minorHAnsi" w:cstheme="minorHAnsi"/>
        </w:rPr>
        <w:t>s</w:t>
      </w:r>
      <w:r w:rsidRPr="00D709C3" w:rsidR="008A1E01">
        <w:rPr>
          <w:rFonts w:asciiTheme="minorHAnsi" w:hAnsiTheme="minorHAnsi" w:cstheme="minorHAnsi"/>
        </w:rPr>
        <w:t xml:space="preserve"> &amp; Interview Guides</w:t>
      </w:r>
      <w:bookmarkEnd w:id="3"/>
    </w:p>
    <w:p w:rsidR="00312699" w:rsidP="00910049" w:rsidRDefault="00312699" w14:paraId="59D27886" w14:textId="6C21A0EC">
      <w:pPr>
        <w:spacing w:line="240" w:lineRule="auto"/>
      </w:pPr>
      <w:r w:rsidRPr="00F62EFC">
        <w:t xml:space="preserve">This appendix includes the following </w:t>
      </w:r>
      <w:r w:rsidRPr="00F62EFC" w:rsidR="00F62EFC">
        <w:t>data collection tools for use with the grantees/Community of Practice participants:</w:t>
      </w:r>
    </w:p>
    <w:p w:rsidR="00F62EFC" w:rsidP="00910049" w:rsidRDefault="00F62EFC" w14:paraId="61276FA0" w14:textId="71561F01">
      <w:pPr>
        <w:pStyle w:val="ListParagraph"/>
        <w:numPr>
          <w:ilvl w:val="0"/>
          <w:numId w:val="54"/>
        </w:numPr>
        <w:spacing w:line="240" w:lineRule="auto"/>
      </w:pPr>
      <w:r>
        <w:t>Baseline capacity survey (Cohorts 1 &amp; 2)</w:t>
      </w:r>
    </w:p>
    <w:p w:rsidR="00F62EFC" w:rsidP="00910049" w:rsidRDefault="00F62EFC" w14:paraId="094072A1" w14:textId="54DA3EAB">
      <w:pPr>
        <w:pStyle w:val="ListParagraph"/>
        <w:numPr>
          <w:ilvl w:val="0"/>
          <w:numId w:val="54"/>
        </w:numPr>
        <w:spacing w:line="240" w:lineRule="auto"/>
      </w:pPr>
      <w:r>
        <w:t>Midpoint survey (Cohorts 1 &amp; 2)</w:t>
      </w:r>
    </w:p>
    <w:p w:rsidR="00F62EFC" w:rsidP="00910049" w:rsidRDefault="00F62EFC" w14:paraId="36FCCCED" w14:textId="268B9446">
      <w:pPr>
        <w:pStyle w:val="ListParagraph"/>
        <w:numPr>
          <w:ilvl w:val="0"/>
          <w:numId w:val="54"/>
        </w:numPr>
        <w:spacing w:line="240" w:lineRule="auto"/>
      </w:pPr>
      <w:r>
        <w:t>Endpoint capacity survey (Cohorts 1 &amp; 2)</w:t>
      </w:r>
    </w:p>
    <w:p w:rsidR="00F62EFC" w:rsidP="00910049" w:rsidRDefault="00F62EFC" w14:paraId="53C4010B" w14:textId="351D1A5F">
      <w:pPr>
        <w:pStyle w:val="ListParagraph"/>
        <w:numPr>
          <w:ilvl w:val="0"/>
          <w:numId w:val="54"/>
        </w:numPr>
        <w:spacing w:line="240" w:lineRule="auto"/>
      </w:pPr>
      <w:r>
        <w:t>Grantee interview guide (Cohort 1)</w:t>
      </w:r>
    </w:p>
    <w:p w:rsidRPr="00F62EFC" w:rsidR="00F62EFC" w:rsidP="00910049" w:rsidRDefault="00F62EFC" w14:paraId="50262151" w14:textId="5249D2BE">
      <w:pPr>
        <w:pStyle w:val="ListParagraph"/>
        <w:numPr>
          <w:ilvl w:val="0"/>
          <w:numId w:val="54"/>
        </w:numPr>
        <w:spacing w:line="240" w:lineRule="auto"/>
      </w:pPr>
      <w:r>
        <w:t>Grantee interview guide (Cohort 2)</w:t>
      </w:r>
    </w:p>
    <w:p w:rsidRPr="00F62EFC" w:rsidR="00F62EFC" w:rsidP="00F62EFC" w:rsidRDefault="00F62EFC" w14:paraId="752699F0" w14:textId="77777777">
      <w:pPr>
        <w:pStyle w:val="ListParagraph"/>
        <w:spacing w:line="240" w:lineRule="auto"/>
        <w:rPr>
          <w:rFonts w:cstheme="minorHAnsi"/>
        </w:rPr>
      </w:pPr>
    </w:p>
    <w:p w:rsidRPr="00D709C3" w:rsidR="008A1E01" w:rsidP="00EE123D" w:rsidRDefault="008A1E01" w14:paraId="5C6471AE" w14:textId="2168E501">
      <w:r w:rsidRPr="00D709C3">
        <w:t>Grantee Survey Instruments</w:t>
      </w:r>
    </w:p>
    <w:p w:rsidRPr="00EE123D" w:rsidR="00D71DF1" w:rsidP="00EE123D" w:rsidRDefault="00F62EFC" w14:paraId="43F5387A" w14:textId="33D22134">
      <w:pPr>
        <w:pStyle w:val="Heading3"/>
      </w:pPr>
      <w:bookmarkStart w:name="_Toc61448641" w:id="4"/>
      <w:r w:rsidRPr="00EE123D">
        <w:t xml:space="preserve">Tool #1 </w:t>
      </w:r>
      <w:r w:rsidR="00E02A85">
        <w:t xml:space="preserve">- </w:t>
      </w:r>
      <w:r w:rsidRPr="00EE123D" w:rsidR="00D71DF1">
        <w:t>APP Program Cohorts 1 &amp; 2 Baseline Capacity Survey</w:t>
      </w:r>
      <w:bookmarkEnd w:id="4"/>
    </w:p>
    <w:p w:rsidRPr="00D709C3" w:rsidR="00D71DF1" w:rsidP="00D71DF1" w:rsidRDefault="00D71DF1" w14:paraId="31847E82" w14:textId="0148644D">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FB72B5">
        <w:rPr>
          <w:rFonts w:cstheme="minorHAnsi"/>
        </w:rPr>
        <w:t>[</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063298">
        <w:rPr>
          <w:rFonts w:cstheme="minorHAnsi"/>
        </w:rPr>
        <w:t>Community of Practice</w:t>
      </w:r>
      <w:r w:rsidR="00FB72B5">
        <w:rPr>
          <w:rFonts w:cstheme="minorHAnsi"/>
        </w:rPr>
        <w:t xml:space="preserve"> –</w:t>
      </w:r>
      <w:r w:rsidRPr="004147DF" w:rsidR="00FB72B5">
        <w:rPr>
          <w:rFonts w:cstheme="minorHAnsi"/>
          <w:i/>
          <w:iCs/>
        </w:rPr>
        <w:t>these will auto-populate for the respondent</w:t>
      </w:r>
      <w:r w:rsidR="00FB72B5">
        <w:rPr>
          <w:rFonts w:cstheme="minorHAnsi"/>
        </w:rPr>
        <w:t>]</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42F60111" w14:textId="77777777">
      <w:pPr>
        <w:autoSpaceDE w:val="0"/>
        <w:autoSpaceDN w:val="0"/>
        <w:adjustRightInd w:val="0"/>
        <w:spacing w:after="0" w:line="240" w:lineRule="auto"/>
        <w:rPr>
          <w:rFonts w:cstheme="minorHAnsi"/>
        </w:rPr>
      </w:pPr>
    </w:p>
    <w:p w:rsidRPr="00D709C3" w:rsidR="00D71DF1" w:rsidP="00D71DF1" w:rsidRDefault="00D71DF1" w14:paraId="7293B9B9" w14:textId="5896D2CD">
      <w:pPr>
        <w:autoSpaceDE w:val="0"/>
        <w:autoSpaceDN w:val="0"/>
        <w:adjustRightInd w:val="0"/>
        <w:spacing w:after="0" w:line="240" w:lineRule="auto"/>
        <w:rPr>
          <w:rFonts w:cstheme="minorHAnsi"/>
        </w:rPr>
      </w:pPr>
      <w:r w:rsidRPr="00D709C3">
        <w:rPr>
          <w:rFonts w:cstheme="minorHAnsi"/>
        </w:rPr>
        <w:t>The survey takes approximately 20</w:t>
      </w:r>
      <w:r w:rsidR="00FB72B5">
        <w:rPr>
          <w:rFonts w:cstheme="minorHAnsi"/>
        </w:rPr>
        <w:t>-30</w:t>
      </w:r>
      <w:r w:rsidRPr="00D709C3">
        <w:rPr>
          <w:rFonts w:cstheme="minorHAnsi"/>
        </w:rPr>
        <w:t xml:space="preserve"> minutes to complete. If you have any questions about the survey, please contact Lisa Frantzen, Senior Evaluation Consultant with PPG, at </w:t>
      </w:r>
      <w:hyperlink w:history="1" r:id="rId11">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2848D22A" w14:textId="77777777">
      <w:pPr>
        <w:autoSpaceDE w:val="0"/>
        <w:autoSpaceDN w:val="0"/>
        <w:adjustRightInd w:val="0"/>
        <w:spacing w:after="0" w:line="240" w:lineRule="auto"/>
        <w:rPr>
          <w:rFonts w:cstheme="minorHAnsi"/>
        </w:rPr>
      </w:pPr>
    </w:p>
    <w:p w:rsidRPr="00D709C3" w:rsidR="00D71DF1" w:rsidP="00D71DF1" w:rsidRDefault="00D71DF1" w14:paraId="0CB354BA" w14:textId="77777777">
      <w:pPr>
        <w:autoSpaceDE w:val="0"/>
        <w:autoSpaceDN w:val="0"/>
        <w:adjustRightInd w:val="0"/>
        <w:spacing w:after="0" w:line="240" w:lineRule="auto"/>
        <w:rPr>
          <w:rFonts w:cstheme="minorHAnsi"/>
        </w:rPr>
      </w:pPr>
    </w:p>
    <w:p w:rsidRPr="00D709C3" w:rsidR="00D71DF1" w:rsidP="00864B20" w:rsidRDefault="00D71DF1" w14:paraId="56C61147" w14:textId="4334DFD3">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Of which </w:t>
      </w:r>
      <w:r w:rsidR="00063298">
        <w:rPr>
          <w:rFonts w:cstheme="minorHAnsi"/>
        </w:rPr>
        <w:t xml:space="preserve">Community of Practice </w:t>
      </w:r>
      <w:r w:rsidRPr="00D709C3">
        <w:rPr>
          <w:rFonts w:cstheme="minorHAnsi"/>
        </w:rPr>
        <w:t>are you a member?</w:t>
      </w:r>
    </w:p>
    <w:p w:rsidRPr="00C21C9A" w:rsidR="00D71DF1" w:rsidP="00864B20" w:rsidRDefault="006B7A61" w14:paraId="0791A2FE" w14:textId="4E52A2FE">
      <w:pPr>
        <w:pStyle w:val="ListParagraph"/>
        <w:numPr>
          <w:ilvl w:val="1"/>
          <w:numId w:val="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7926A7B6" w14:textId="5343B893">
      <w:pPr>
        <w:pStyle w:val="ListParagraph"/>
        <w:numPr>
          <w:ilvl w:val="1"/>
          <w:numId w:val="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5AFCEF38" w14:textId="680CB21F">
      <w:pPr>
        <w:pStyle w:val="ListParagraph"/>
        <w:numPr>
          <w:ilvl w:val="1"/>
          <w:numId w:val="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4722C28" w14:textId="77777777">
      <w:pPr>
        <w:rPr>
          <w:rFonts w:cstheme="minorHAnsi"/>
        </w:rPr>
      </w:pPr>
      <w:r w:rsidRPr="00D709C3">
        <w:rPr>
          <w:rFonts w:cstheme="minorHAnsi"/>
        </w:rPr>
        <w:t xml:space="preserve">Personalized Training &amp; Technical Assistance </w:t>
      </w:r>
    </w:p>
    <w:p w:rsidRPr="00D709C3" w:rsidR="00D71DF1" w:rsidP="00864B20" w:rsidRDefault="00D71DF1" w14:paraId="1B14DB31" w14:textId="5A199AA0">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staring work with the APP </w:t>
      </w:r>
      <w:r w:rsidR="00063298">
        <w:rPr>
          <w:rFonts w:cstheme="minorHAnsi"/>
        </w:rPr>
        <w:t xml:space="preserve">Community of Practice </w:t>
      </w:r>
      <w:r w:rsidRPr="00D709C3">
        <w:rPr>
          <w:rFonts w:cstheme="minorHAnsi"/>
        </w:rPr>
        <w:t>…</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188DB27B" w14:textId="77777777">
        <w:tc>
          <w:tcPr>
            <w:tcW w:w="4669" w:type="dxa"/>
            <w:shd w:val="clear" w:color="auto" w:fill="D9D9D9" w:themeFill="background1" w:themeFillShade="D9"/>
          </w:tcPr>
          <w:p w:rsidRPr="00D709C3" w:rsidR="00D71DF1" w:rsidP="00D71DF1" w:rsidRDefault="00D71DF1" w14:paraId="0A29A66B" w14:textId="77777777">
            <w:pPr>
              <w:rPr>
                <w:rFonts w:cstheme="minorHAnsi"/>
                <w:b/>
                <w:bCs/>
              </w:rPr>
            </w:pPr>
          </w:p>
        </w:tc>
        <w:tc>
          <w:tcPr>
            <w:tcW w:w="1040" w:type="dxa"/>
            <w:shd w:val="clear" w:color="auto" w:fill="D9D9D9" w:themeFill="background1" w:themeFillShade="D9"/>
          </w:tcPr>
          <w:p w:rsidRPr="00D709C3" w:rsidR="00D71DF1" w:rsidP="00D71DF1" w:rsidRDefault="00D71DF1" w14:paraId="7AE21283"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4DED1BE8"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C5477EA"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6F88FD4F"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756AAD7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6546F783" w14:textId="77777777">
        <w:trPr>
          <w:trHeight w:val="242"/>
        </w:trPr>
        <w:tc>
          <w:tcPr>
            <w:tcW w:w="4669" w:type="dxa"/>
          </w:tcPr>
          <w:p w:rsidRPr="00D709C3" w:rsidR="00D71DF1" w:rsidP="00864B20" w:rsidRDefault="00D71DF1" w14:paraId="0F04E317" w14:textId="2BED868D">
            <w:pPr>
              <w:pStyle w:val="ListParagraph"/>
              <w:numPr>
                <w:ilvl w:val="0"/>
                <w:numId w:val="2"/>
              </w:numPr>
              <w:tabs>
                <w:tab w:val="left" w:pos="288"/>
              </w:tabs>
              <w:spacing w:after="60"/>
              <w:contextualSpacing w:val="0"/>
              <w:rPr>
                <w:rFonts w:cstheme="minorHAnsi"/>
              </w:rPr>
            </w:pPr>
            <w:r w:rsidRPr="00D709C3">
              <w:rPr>
                <w:rFonts w:cstheme="minorHAnsi"/>
              </w:rPr>
              <w:t>Our library had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988AAFE" w14:textId="77777777">
            <w:pPr>
              <w:rPr>
                <w:rFonts w:cstheme="minorHAnsi"/>
              </w:rPr>
            </w:pPr>
          </w:p>
        </w:tc>
        <w:tc>
          <w:tcPr>
            <w:tcW w:w="1154" w:type="dxa"/>
          </w:tcPr>
          <w:p w:rsidRPr="00D709C3" w:rsidR="00D71DF1" w:rsidP="00D71DF1" w:rsidRDefault="00D71DF1" w14:paraId="1B14B09C" w14:textId="77777777">
            <w:pPr>
              <w:rPr>
                <w:rFonts w:cstheme="minorHAnsi"/>
              </w:rPr>
            </w:pPr>
          </w:p>
        </w:tc>
        <w:tc>
          <w:tcPr>
            <w:tcW w:w="1295" w:type="dxa"/>
          </w:tcPr>
          <w:p w:rsidRPr="00D709C3" w:rsidR="00D71DF1" w:rsidP="00D71DF1" w:rsidRDefault="00D71DF1" w14:paraId="03C81E74" w14:textId="77777777">
            <w:pPr>
              <w:rPr>
                <w:rFonts w:cstheme="minorHAnsi"/>
              </w:rPr>
            </w:pPr>
          </w:p>
        </w:tc>
        <w:tc>
          <w:tcPr>
            <w:tcW w:w="1001" w:type="dxa"/>
          </w:tcPr>
          <w:p w:rsidRPr="00D709C3" w:rsidR="00D71DF1" w:rsidP="00D71DF1" w:rsidRDefault="00D71DF1" w14:paraId="2F44EA16" w14:textId="77777777">
            <w:pPr>
              <w:rPr>
                <w:rFonts w:cstheme="minorHAnsi"/>
              </w:rPr>
            </w:pPr>
          </w:p>
        </w:tc>
        <w:tc>
          <w:tcPr>
            <w:tcW w:w="1191" w:type="dxa"/>
          </w:tcPr>
          <w:p w:rsidRPr="00D709C3" w:rsidR="00D71DF1" w:rsidP="00D71DF1" w:rsidRDefault="00D71DF1" w14:paraId="01D50C56" w14:textId="77777777">
            <w:pPr>
              <w:rPr>
                <w:rFonts w:cstheme="minorHAnsi"/>
              </w:rPr>
            </w:pPr>
          </w:p>
        </w:tc>
      </w:tr>
      <w:tr w:rsidRPr="003940D7" w:rsidR="00D71DF1" w:rsidTr="00D71DF1" w14:paraId="7B82A621" w14:textId="77777777">
        <w:tc>
          <w:tcPr>
            <w:tcW w:w="4669" w:type="dxa"/>
          </w:tcPr>
          <w:p w:rsidRPr="00D709C3" w:rsidR="00D71DF1" w:rsidP="00864B20" w:rsidRDefault="00D71DF1" w14:paraId="6E92463D"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7C9D8758" w14:textId="77777777">
            <w:pPr>
              <w:rPr>
                <w:rFonts w:cstheme="minorHAnsi"/>
              </w:rPr>
            </w:pPr>
          </w:p>
        </w:tc>
        <w:tc>
          <w:tcPr>
            <w:tcW w:w="1154" w:type="dxa"/>
          </w:tcPr>
          <w:p w:rsidRPr="00D709C3" w:rsidR="00D71DF1" w:rsidP="00D71DF1" w:rsidRDefault="00D71DF1" w14:paraId="425E3E78" w14:textId="77777777">
            <w:pPr>
              <w:rPr>
                <w:rFonts w:cstheme="minorHAnsi"/>
              </w:rPr>
            </w:pPr>
          </w:p>
        </w:tc>
        <w:tc>
          <w:tcPr>
            <w:tcW w:w="1295" w:type="dxa"/>
          </w:tcPr>
          <w:p w:rsidRPr="00D709C3" w:rsidR="00D71DF1" w:rsidP="00D71DF1" w:rsidRDefault="00D71DF1" w14:paraId="348F530B" w14:textId="77777777">
            <w:pPr>
              <w:rPr>
                <w:rFonts w:cstheme="minorHAnsi"/>
              </w:rPr>
            </w:pPr>
          </w:p>
        </w:tc>
        <w:tc>
          <w:tcPr>
            <w:tcW w:w="1001" w:type="dxa"/>
          </w:tcPr>
          <w:p w:rsidRPr="00D709C3" w:rsidR="00D71DF1" w:rsidP="00D71DF1" w:rsidRDefault="00D71DF1" w14:paraId="7971917A" w14:textId="77777777">
            <w:pPr>
              <w:rPr>
                <w:rFonts w:cstheme="minorHAnsi"/>
              </w:rPr>
            </w:pPr>
          </w:p>
        </w:tc>
        <w:tc>
          <w:tcPr>
            <w:tcW w:w="1191" w:type="dxa"/>
          </w:tcPr>
          <w:p w:rsidRPr="00D709C3" w:rsidR="00D71DF1" w:rsidP="00D71DF1" w:rsidRDefault="00D71DF1" w14:paraId="14E6F646" w14:textId="77777777">
            <w:pPr>
              <w:rPr>
                <w:rFonts w:cstheme="minorHAnsi"/>
              </w:rPr>
            </w:pPr>
          </w:p>
        </w:tc>
      </w:tr>
      <w:tr w:rsidRPr="003940D7" w:rsidR="00D71DF1" w:rsidTr="00D71DF1" w14:paraId="46BAE499" w14:textId="77777777">
        <w:tc>
          <w:tcPr>
            <w:tcW w:w="4669" w:type="dxa"/>
          </w:tcPr>
          <w:p w:rsidRPr="00D709C3" w:rsidR="00D71DF1" w:rsidP="00864B20" w:rsidRDefault="00D71DF1" w14:paraId="5E2C43DC" w14:textId="77777777">
            <w:pPr>
              <w:pStyle w:val="ListParagraph"/>
              <w:numPr>
                <w:ilvl w:val="0"/>
                <w:numId w:val="2"/>
              </w:numPr>
              <w:tabs>
                <w:tab w:val="left" w:pos="288"/>
              </w:tabs>
              <w:spacing w:after="60"/>
              <w:contextualSpacing w:val="0"/>
              <w:rPr>
                <w:rFonts w:cstheme="minorHAnsi"/>
              </w:rPr>
            </w:pPr>
            <w:r w:rsidRPr="00D709C3">
              <w:rPr>
                <w:rFonts w:cstheme="minorHAnsi"/>
              </w:rPr>
              <w:lastRenderedPageBreak/>
              <w:t xml:space="preserve">Our library had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63344322" w14:textId="77777777">
            <w:pPr>
              <w:rPr>
                <w:rFonts w:cstheme="minorHAnsi"/>
              </w:rPr>
            </w:pPr>
          </w:p>
        </w:tc>
        <w:tc>
          <w:tcPr>
            <w:tcW w:w="1154" w:type="dxa"/>
          </w:tcPr>
          <w:p w:rsidRPr="00D709C3" w:rsidR="00D71DF1" w:rsidP="00D71DF1" w:rsidRDefault="00D71DF1" w14:paraId="670064FD" w14:textId="77777777">
            <w:pPr>
              <w:rPr>
                <w:rFonts w:cstheme="minorHAnsi"/>
              </w:rPr>
            </w:pPr>
          </w:p>
        </w:tc>
        <w:tc>
          <w:tcPr>
            <w:tcW w:w="1295" w:type="dxa"/>
          </w:tcPr>
          <w:p w:rsidRPr="00D709C3" w:rsidR="00D71DF1" w:rsidP="00D71DF1" w:rsidRDefault="00D71DF1" w14:paraId="152F1E7F" w14:textId="77777777">
            <w:pPr>
              <w:rPr>
                <w:rFonts w:cstheme="minorHAnsi"/>
              </w:rPr>
            </w:pPr>
          </w:p>
        </w:tc>
        <w:tc>
          <w:tcPr>
            <w:tcW w:w="1001" w:type="dxa"/>
          </w:tcPr>
          <w:p w:rsidRPr="00D709C3" w:rsidR="00D71DF1" w:rsidP="00D71DF1" w:rsidRDefault="00D71DF1" w14:paraId="4BB1A6C8" w14:textId="77777777">
            <w:pPr>
              <w:rPr>
                <w:rFonts w:cstheme="minorHAnsi"/>
              </w:rPr>
            </w:pPr>
          </w:p>
        </w:tc>
        <w:tc>
          <w:tcPr>
            <w:tcW w:w="1191" w:type="dxa"/>
          </w:tcPr>
          <w:p w:rsidRPr="00D709C3" w:rsidR="00D71DF1" w:rsidP="00D71DF1" w:rsidRDefault="00D71DF1" w14:paraId="79582CC8" w14:textId="77777777">
            <w:pPr>
              <w:rPr>
                <w:rFonts w:cstheme="minorHAnsi"/>
              </w:rPr>
            </w:pPr>
          </w:p>
        </w:tc>
      </w:tr>
      <w:tr w:rsidRPr="003940D7" w:rsidR="00D71DF1" w:rsidTr="00D71DF1" w14:paraId="58B61372" w14:textId="77777777">
        <w:tc>
          <w:tcPr>
            <w:tcW w:w="4669" w:type="dxa"/>
          </w:tcPr>
          <w:p w:rsidRPr="00D709C3" w:rsidR="00D71DF1" w:rsidP="00864B20" w:rsidRDefault="00D71DF1" w14:paraId="0AE0A9D0" w14:textId="77777777">
            <w:pPr>
              <w:pStyle w:val="ListParagraph"/>
              <w:numPr>
                <w:ilvl w:val="0"/>
                <w:numId w:val="2"/>
              </w:numPr>
              <w:tabs>
                <w:tab w:val="left" w:pos="288"/>
              </w:tabs>
              <w:spacing w:after="60"/>
              <w:contextualSpacing w:val="0"/>
              <w:rPr>
                <w:rFonts w:cstheme="minorHAnsi"/>
              </w:rPr>
            </w:pPr>
            <w:r w:rsidRPr="00D709C3">
              <w:rPr>
                <w:rFonts w:cstheme="minorHAnsi"/>
              </w:rPr>
              <w:t xml:space="preserve">Our library had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67DF3713" w14:textId="77777777">
            <w:pPr>
              <w:rPr>
                <w:rFonts w:cstheme="minorHAnsi"/>
              </w:rPr>
            </w:pPr>
          </w:p>
        </w:tc>
        <w:tc>
          <w:tcPr>
            <w:tcW w:w="1154" w:type="dxa"/>
          </w:tcPr>
          <w:p w:rsidRPr="00D709C3" w:rsidR="00D71DF1" w:rsidP="00D71DF1" w:rsidRDefault="00D71DF1" w14:paraId="7950BBAD" w14:textId="77777777">
            <w:pPr>
              <w:rPr>
                <w:rFonts w:cstheme="minorHAnsi"/>
              </w:rPr>
            </w:pPr>
          </w:p>
        </w:tc>
        <w:tc>
          <w:tcPr>
            <w:tcW w:w="1295" w:type="dxa"/>
          </w:tcPr>
          <w:p w:rsidRPr="00D709C3" w:rsidR="00D71DF1" w:rsidP="00D71DF1" w:rsidRDefault="00D71DF1" w14:paraId="293CCBA4" w14:textId="77777777">
            <w:pPr>
              <w:rPr>
                <w:rFonts w:cstheme="minorHAnsi"/>
              </w:rPr>
            </w:pPr>
          </w:p>
        </w:tc>
        <w:tc>
          <w:tcPr>
            <w:tcW w:w="1001" w:type="dxa"/>
          </w:tcPr>
          <w:p w:rsidRPr="00D709C3" w:rsidR="00D71DF1" w:rsidP="00D71DF1" w:rsidRDefault="00D71DF1" w14:paraId="1C5D2CB8" w14:textId="77777777">
            <w:pPr>
              <w:rPr>
                <w:rFonts w:cstheme="minorHAnsi"/>
              </w:rPr>
            </w:pPr>
          </w:p>
        </w:tc>
        <w:tc>
          <w:tcPr>
            <w:tcW w:w="1191" w:type="dxa"/>
          </w:tcPr>
          <w:p w:rsidRPr="00D709C3" w:rsidR="00D71DF1" w:rsidP="00D71DF1" w:rsidRDefault="00D71DF1" w14:paraId="3D895607" w14:textId="77777777">
            <w:pPr>
              <w:rPr>
                <w:rFonts w:cstheme="minorHAnsi"/>
              </w:rPr>
            </w:pPr>
          </w:p>
        </w:tc>
      </w:tr>
      <w:tr w:rsidRPr="003940D7" w:rsidR="00D71DF1" w:rsidTr="00D71DF1" w14:paraId="7544BEE5" w14:textId="77777777">
        <w:tc>
          <w:tcPr>
            <w:tcW w:w="4669" w:type="dxa"/>
          </w:tcPr>
          <w:p w:rsidRPr="00D709C3" w:rsidR="00D71DF1" w:rsidP="00864B20" w:rsidRDefault="00D71DF1" w14:paraId="5C14F280" w14:textId="05A0A601">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2AA7FC88" w14:textId="77777777">
            <w:pPr>
              <w:rPr>
                <w:rFonts w:cstheme="minorHAnsi"/>
              </w:rPr>
            </w:pPr>
          </w:p>
        </w:tc>
        <w:tc>
          <w:tcPr>
            <w:tcW w:w="1154" w:type="dxa"/>
          </w:tcPr>
          <w:p w:rsidRPr="00D709C3" w:rsidR="00D71DF1" w:rsidP="00D71DF1" w:rsidRDefault="00D71DF1" w14:paraId="098FB3B1" w14:textId="77777777">
            <w:pPr>
              <w:rPr>
                <w:rFonts w:cstheme="minorHAnsi"/>
              </w:rPr>
            </w:pPr>
          </w:p>
        </w:tc>
        <w:tc>
          <w:tcPr>
            <w:tcW w:w="1295" w:type="dxa"/>
          </w:tcPr>
          <w:p w:rsidRPr="00D709C3" w:rsidR="00D71DF1" w:rsidP="00D71DF1" w:rsidRDefault="00D71DF1" w14:paraId="68ED4F4F" w14:textId="77777777">
            <w:pPr>
              <w:rPr>
                <w:rFonts w:cstheme="minorHAnsi"/>
              </w:rPr>
            </w:pPr>
          </w:p>
        </w:tc>
        <w:tc>
          <w:tcPr>
            <w:tcW w:w="1001" w:type="dxa"/>
          </w:tcPr>
          <w:p w:rsidRPr="00D709C3" w:rsidR="00D71DF1" w:rsidP="00D71DF1" w:rsidRDefault="00D71DF1" w14:paraId="73088ADF" w14:textId="77777777">
            <w:pPr>
              <w:rPr>
                <w:rFonts w:cstheme="minorHAnsi"/>
              </w:rPr>
            </w:pPr>
          </w:p>
        </w:tc>
        <w:tc>
          <w:tcPr>
            <w:tcW w:w="1191" w:type="dxa"/>
          </w:tcPr>
          <w:p w:rsidRPr="00D709C3" w:rsidR="00D71DF1" w:rsidP="00D71DF1" w:rsidRDefault="00D71DF1" w14:paraId="29C492E9" w14:textId="77777777">
            <w:pPr>
              <w:rPr>
                <w:rFonts w:cstheme="minorHAnsi"/>
              </w:rPr>
            </w:pPr>
          </w:p>
        </w:tc>
      </w:tr>
      <w:tr w:rsidRPr="003940D7" w:rsidR="00D71DF1" w:rsidTr="00D71DF1" w14:paraId="625D6775" w14:textId="77777777">
        <w:tc>
          <w:tcPr>
            <w:tcW w:w="4669" w:type="dxa"/>
          </w:tcPr>
          <w:p w:rsidRPr="00D709C3" w:rsidR="00D71DF1" w:rsidP="00864B20" w:rsidRDefault="00D71DF1" w14:paraId="695C579E" w14:textId="5B87D7D6">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had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169A2F21" w14:textId="77777777">
            <w:pPr>
              <w:rPr>
                <w:rFonts w:cstheme="minorHAnsi"/>
              </w:rPr>
            </w:pPr>
          </w:p>
        </w:tc>
        <w:tc>
          <w:tcPr>
            <w:tcW w:w="1154" w:type="dxa"/>
          </w:tcPr>
          <w:p w:rsidRPr="00D709C3" w:rsidR="00D71DF1" w:rsidP="00D71DF1" w:rsidRDefault="00D71DF1" w14:paraId="340EB997" w14:textId="77777777">
            <w:pPr>
              <w:rPr>
                <w:rFonts w:cstheme="minorHAnsi"/>
              </w:rPr>
            </w:pPr>
          </w:p>
        </w:tc>
        <w:tc>
          <w:tcPr>
            <w:tcW w:w="1295" w:type="dxa"/>
          </w:tcPr>
          <w:p w:rsidRPr="00D709C3" w:rsidR="00D71DF1" w:rsidP="00D71DF1" w:rsidRDefault="00D71DF1" w14:paraId="33F29CF7" w14:textId="77777777">
            <w:pPr>
              <w:rPr>
                <w:rFonts w:cstheme="minorHAnsi"/>
              </w:rPr>
            </w:pPr>
          </w:p>
        </w:tc>
        <w:tc>
          <w:tcPr>
            <w:tcW w:w="1001" w:type="dxa"/>
          </w:tcPr>
          <w:p w:rsidRPr="00D709C3" w:rsidR="00D71DF1" w:rsidP="00D71DF1" w:rsidRDefault="00D71DF1" w14:paraId="7D7C71AA" w14:textId="77777777">
            <w:pPr>
              <w:rPr>
                <w:rFonts w:cstheme="minorHAnsi"/>
              </w:rPr>
            </w:pPr>
          </w:p>
        </w:tc>
        <w:tc>
          <w:tcPr>
            <w:tcW w:w="1191" w:type="dxa"/>
          </w:tcPr>
          <w:p w:rsidRPr="00D709C3" w:rsidR="00D71DF1" w:rsidP="00D71DF1" w:rsidRDefault="00D71DF1" w14:paraId="2A2180F8" w14:textId="77777777">
            <w:pPr>
              <w:rPr>
                <w:rFonts w:cstheme="minorHAnsi"/>
              </w:rPr>
            </w:pPr>
          </w:p>
        </w:tc>
      </w:tr>
      <w:tr w:rsidRPr="003940D7" w:rsidR="00D71DF1" w:rsidTr="00D71DF1" w14:paraId="1A8E124F" w14:textId="77777777">
        <w:tc>
          <w:tcPr>
            <w:tcW w:w="4669" w:type="dxa"/>
          </w:tcPr>
          <w:p w:rsidRPr="00D709C3" w:rsidR="00D71DF1" w:rsidP="00864B20" w:rsidRDefault="00D71DF1" w14:paraId="3456EAA4" w14:textId="77777777">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 xml:space="preserve">Our library created programs and services to reflect the new and emerging needs of our community. </w:t>
            </w:r>
          </w:p>
        </w:tc>
        <w:tc>
          <w:tcPr>
            <w:tcW w:w="1040" w:type="dxa"/>
          </w:tcPr>
          <w:p w:rsidRPr="00D709C3" w:rsidR="00D71DF1" w:rsidP="00D71DF1" w:rsidRDefault="00D71DF1" w14:paraId="05746814" w14:textId="77777777">
            <w:pPr>
              <w:rPr>
                <w:rFonts w:cstheme="minorHAnsi"/>
              </w:rPr>
            </w:pPr>
          </w:p>
        </w:tc>
        <w:tc>
          <w:tcPr>
            <w:tcW w:w="1154" w:type="dxa"/>
          </w:tcPr>
          <w:p w:rsidRPr="00D709C3" w:rsidR="00D71DF1" w:rsidP="00D71DF1" w:rsidRDefault="00D71DF1" w14:paraId="5DC97A37" w14:textId="77777777">
            <w:pPr>
              <w:rPr>
                <w:rFonts w:cstheme="minorHAnsi"/>
              </w:rPr>
            </w:pPr>
          </w:p>
        </w:tc>
        <w:tc>
          <w:tcPr>
            <w:tcW w:w="1295" w:type="dxa"/>
          </w:tcPr>
          <w:p w:rsidRPr="00D709C3" w:rsidR="00D71DF1" w:rsidP="00D71DF1" w:rsidRDefault="00D71DF1" w14:paraId="15627D9A" w14:textId="77777777">
            <w:pPr>
              <w:rPr>
                <w:rFonts w:cstheme="minorHAnsi"/>
              </w:rPr>
            </w:pPr>
          </w:p>
        </w:tc>
        <w:tc>
          <w:tcPr>
            <w:tcW w:w="1001" w:type="dxa"/>
          </w:tcPr>
          <w:p w:rsidRPr="00D709C3" w:rsidR="00D71DF1" w:rsidP="00D71DF1" w:rsidRDefault="00D71DF1" w14:paraId="7E794CD1" w14:textId="77777777">
            <w:pPr>
              <w:rPr>
                <w:rFonts w:cstheme="minorHAnsi"/>
              </w:rPr>
            </w:pPr>
          </w:p>
        </w:tc>
        <w:tc>
          <w:tcPr>
            <w:tcW w:w="1191" w:type="dxa"/>
          </w:tcPr>
          <w:p w:rsidRPr="00D709C3" w:rsidR="00D71DF1" w:rsidP="00D71DF1" w:rsidRDefault="00D71DF1" w14:paraId="0E84DFE5" w14:textId="77777777">
            <w:pPr>
              <w:rPr>
                <w:rFonts w:cstheme="minorHAnsi"/>
              </w:rPr>
            </w:pPr>
          </w:p>
        </w:tc>
      </w:tr>
      <w:tr w:rsidRPr="003940D7" w:rsidR="00D71DF1" w:rsidTr="00D71DF1" w14:paraId="256FC847" w14:textId="77777777">
        <w:tc>
          <w:tcPr>
            <w:tcW w:w="4669" w:type="dxa"/>
          </w:tcPr>
          <w:p w:rsidRPr="00D709C3" w:rsidR="00D71DF1" w:rsidP="00864B20" w:rsidRDefault="00D71DF1" w14:paraId="57612A6D" w14:textId="0B7C1FF8">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incorporated the (school) community’s priorities and perspectives. </w:t>
            </w:r>
          </w:p>
        </w:tc>
        <w:tc>
          <w:tcPr>
            <w:tcW w:w="1040" w:type="dxa"/>
          </w:tcPr>
          <w:p w:rsidRPr="00D709C3" w:rsidR="00D71DF1" w:rsidP="00D71DF1" w:rsidRDefault="00D71DF1" w14:paraId="45A58D9C" w14:textId="77777777">
            <w:pPr>
              <w:rPr>
                <w:rFonts w:cstheme="minorHAnsi"/>
              </w:rPr>
            </w:pPr>
          </w:p>
        </w:tc>
        <w:tc>
          <w:tcPr>
            <w:tcW w:w="1154" w:type="dxa"/>
          </w:tcPr>
          <w:p w:rsidRPr="00D709C3" w:rsidR="00D71DF1" w:rsidP="00D71DF1" w:rsidRDefault="00D71DF1" w14:paraId="7B3676BB" w14:textId="77777777">
            <w:pPr>
              <w:rPr>
                <w:rFonts w:cstheme="minorHAnsi"/>
              </w:rPr>
            </w:pPr>
          </w:p>
        </w:tc>
        <w:tc>
          <w:tcPr>
            <w:tcW w:w="1295" w:type="dxa"/>
          </w:tcPr>
          <w:p w:rsidRPr="00D709C3" w:rsidR="00D71DF1" w:rsidP="00D71DF1" w:rsidRDefault="00D71DF1" w14:paraId="7375D4B3" w14:textId="77777777">
            <w:pPr>
              <w:rPr>
                <w:rFonts w:cstheme="minorHAnsi"/>
              </w:rPr>
            </w:pPr>
          </w:p>
        </w:tc>
        <w:tc>
          <w:tcPr>
            <w:tcW w:w="1001" w:type="dxa"/>
          </w:tcPr>
          <w:p w:rsidRPr="00D709C3" w:rsidR="00D71DF1" w:rsidP="00D71DF1" w:rsidRDefault="00D71DF1" w14:paraId="0A6DBF1B" w14:textId="77777777">
            <w:pPr>
              <w:rPr>
                <w:rFonts w:cstheme="minorHAnsi"/>
              </w:rPr>
            </w:pPr>
          </w:p>
        </w:tc>
        <w:tc>
          <w:tcPr>
            <w:tcW w:w="1191" w:type="dxa"/>
          </w:tcPr>
          <w:p w:rsidRPr="00D709C3" w:rsidR="00D71DF1" w:rsidP="00D71DF1" w:rsidRDefault="00D71DF1" w14:paraId="2F492DD3" w14:textId="77777777">
            <w:pPr>
              <w:rPr>
                <w:rFonts w:cstheme="minorHAnsi"/>
              </w:rPr>
            </w:pPr>
          </w:p>
        </w:tc>
      </w:tr>
      <w:tr w:rsidRPr="003940D7" w:rsidR="00D71DF1" w:rsidTr="00D71DF1" w14:paraId="4A3A2933" w14:textId="77777777">
        <w:tc>
          <w:tcPr>
            <w:tcW w:w="4669" w:type="dxa"/>
          </w:tcPr>
          <w:p w:rsidRPr="00D709C3" w:rsidR="00D71DF1" w:rsidP="00864B20" w:rsidRDefault="00D71DF1" w14:paraId="4C63105A" w14:textId="7CE280C9">
            <w:pPr>
              <w:pStyle w:val="Default"/>
              <w:numPr>
                <w:ilvl w:val="0"/>
                <w:numId w:val="2"/>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had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met the (school) community’s needs. </w:t>
            </w:r>
          </w:p>
        </w:tc>
        <w:tc>
          <w:tcPr>
            <w:tcW w:w="1040" w:type="dxa"/>
          </w:tcPr>
          <w:p w:rsidRPr="00D709C3" w:rsidR="00D71DF1" w:rsidP="00D71DF1" w:rsidRDefault="00D71DF1" w14:paraId="0F772E41" w14:textId="77777777">
            <w:pPr>
              <w:rPr>
                <w:rFonts w:cstheme="minorHAnsi"/>
              </w:rPr>
            </w:pPr>
          </w:p>
        </w:tc>
        <w:tc>
          <w:tcPr>
            <w:tcW w:w="1154" w:type="dxa"/>
          </w:tcPr>
          <w:p w:rsidRPr="00D709C3" w:rsidR="00D71DF1" w:rsidP="00D71DF1" w:rsidRDefault="00D71DF1" w14:paraId="6A363A1E" w14:textId="77777777">
            <w:pPr>
              <w:rPr>
                <w:rFonts w:cstheme="minorHAnsi"/>
              </w:rPr>
            </w:pPr>
          </w:p>
        </w:tc>
        <w:tc>
          <w:tcPr>
            <w:tcW w:w="1295" w:type="dxa"/>
          </w:tcPr>
          <w:p w:rsidRPr="00D709C3" w:rsidR="00D71DF1" w:rsidP="00D71DF1" w:rsidRDefault="00D71DF1" w14:paraId="3D608E2E" w14:textId="77777777">
            <w:pPr>
              <w:rPr>
                <w:rFonts w:cstheme="minorHAnsi"/>
              </w:rPr>
            </w:pPr>
          </w:p>
        </w:tc>
        <w:tc>
          <w:tcPr>
            <w:tcW w:w="1001" w:type="dxa"/>
          </w:tcPr>
          <w:p w:rsidRPr="00D709C3" w:rsidR="00D71DF1" w:rsidP="00D71DF1" w:rsidRDefault="00D71DF1" w14:paraId="3C3B4929" w14:textId="77777777">
            <w:pPr>
              <w:rPr>
                <w:rFonts w:cstheme="minorHAnsi"/>
              </w:rPr>
            </w:pPr>
          </w:p>
        </w:tc>
        <w:tc>
          <w:tcPr>
            <w:tcW w:w="1191" w:type="dxa"/>
          </w:tcPr>
          <w:p w:rsidRPr="00D709C3" w:rsidR="00D71DF1" w:rsidP="00D71DF1" w:rsidRDefault="00D71DF1" w14:paraId="49728A8D" w14:textId="77777777">
            <w:pPr>
              <w:rPr>
                <w:rFonts w:cstheme="minorHAnsi"/>
              </w:rPr>
            </w:pPr>
          </w:p>
        </w:tc>
      </w:tr>
    </w:tbl>
    <w:p w:rsidRPr="00D709C3" w:rsidR="00D71DF1" w:rsidP="00D71DF1" w:rsidRDefault="00D71DF1" w14:paraId="344B6B89" w14:textId="77777777">
      <w:pPr>
        <w:rPr>
          <w:rFonts w:cstheme="minorHAnsi"/>
        </w:rPr>
      </w:pPr>
    </w:p>
    <w:p w:rsidRPr="00D709C3" w:rsidR="00D71DF1" w:rsidP="00864B20" w:rsidRDefault="00D71DF1" w14:paraId="4C6930B9" w14:textId="5F5A62AF">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[Cohort 1] Before joining the </w:t>
      </w:r>
      <w:r w:rsidR="00063298">
        <w:rPr>
          <w:rFonts w:cstheme="minorHAnsi"/>
        </w:rPr>
        <w:t>Community of Practice</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7A7F0DC2" w14:textId="175752FB">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773FC289" w14:textId="2DAB4038">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416F3BC" w14:textId="77777777">
      <w:pPr>
        <w:pStyle w:val="ListParagraph"/>
        <w:rPr>
          <w:rFonts w:cstheme="minorHAnsi"/>
        </w:rPr>
      </w:pPr>
    </w:p>
    <w:p w:rsidRPr="00D709C3" w:rsidR="00D71DF1" w:rsidP="00864B20" w:rsidRDefault="00D71DF1" w14:paraId="5F9157C6"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Before the COVID-19 crisis</w:t>
      </w:r>
      <w:r w:rsidRPr="00D709C3">
        <w:rPr>
          <w:rFonts w:cstheme="minorHAnsi"/>
        </w:rPr>
        <w:t>, what was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65E13705" w14:textId="7B3CD7F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C08B0D5" w14:textId="0E0DC456">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44749214" w14:textId="77777777">
      <w:pPr>
        <w:pStyle w:val="ListParagraph"/>
        <w:rPr>
          <w:rFonts w:cstheme="minorHAnsi"/>
        </w:rPr>
      </w:pPr>
    </w:p>
    <w:p w:rsidRPr="00D709C3" w:rsidR="00D71DF1" w:rsidP="00864B20" w:rsidRDefault="00D71DF1" w14:paraId="4714D3AB"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Since the onset of the COVDID-19 crisis</w:t>
      </w:r>
      <w:r w:rsidRPr="00D709C3">
        <w:rPr>
          <w:rFonts w:cstheme="minorHAnsi"/>
        </w:rPr>
        <w:t>, what has been your library’s role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05092F20" w14:textId="5FDAC71C">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4C619699" w14:textId="49D8AEF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56DB395B" w14:textId="77777777">
      <w:pPr>
        <w:pStyle w:val="ListParagraph"/>
        <w:rPr>
          <w:rFonts w:cstheme="minorHAnsi"/>
        </w:rPr>
      </w:pPr>
    </w:p>
    <w:p w:rsidRPr="00D709C3" w:rsidR="00D71DF1" w:rsidP="00864B20" w:rsidRDefault="00D71DF1" w14:paraId="333446BB" w14:textId="172A27D4">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Looking forward into the next couple of years, how do you see your library’s role in the community/in the school evolving?</w:t>
      </w:r>
    </w:p>
    <w:p w:rsidRPr="00D709C3" w:rsidR="00D71DF1" w:rsidP="00D71DF1" w:rsidRDefault="00D71DF1" w14:paraId="778A3245" w14:textId="4FED7DB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BB78611" w14:textId="0498F0BF">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07155EC" w14:textId="77777777">
      <w:pPr>
        <w:pStyle w:val="ListParagraph"/>
        <w:rPr>
          <w:rFonts w:cstheme="minorHAnsi"/>
        </w:rPr>
      </w:pPr>
    </w:p>
    <w:p w:rsidRPr="00D709C3" w:rsidR="00D71DF1" w:rsidP="00864B20" w:rsidRDefault="00D71DF1" w14:paraId="7B44DF43" w14:textId="0AD9E8E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70AD47" w:themeColor="accent6"/>
        </w:rPr>
        <w:t>Community Memory</w:t>
      </w:r>
      <w:r w:rsidRPr="00C21C9A">
        <w:rPr>
          <w:rFonts w:cstheme="minorHAnsi"/>
          <w:color w:val="70AD47" w:themeColor="accent6"/>
        </w:rPr>
        <w:t xml:space="preserve"> </w:t>
      </w:r>
      <w:r w:rsidR="00DE3677">
        <w:rPr>
          <w:rFonts w:cstheme="minorHAnsi"/>
        </w:rPr>
        <w:t>Community of Practice</w:t>
      </w:r>
      <w:r w:rsidRPr="00D709C3">
        <w:rPr>
          <w:rFonts w:cstheme="minorHAnsi"/>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3940D7" w:rsidR="00D71DF1" w:rsidTr="00483C22" w14:paraId="28517BD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D709C3" w:rsidR="00D71DF1" w:rsidP="00D71DF1" w:rsidRDefault="00D71DF1" w14:paraId="1C3604DA" w14:textId="77777777">
            <w:pPr>
              <w:rPr>
                <w:rFonts w:cstheme="minorHAnsi"/>
                <w:b w:val="0"/>
                <w:bCs w:val="0"/>
              </w:rPr>
            </w:pPr>
          </w:p>
        </w:tc>
        <w:tc>
          <w:tcPr>
            <w:tcW w:w="1040" w:type="dxa"/>
          </w:tcPr>
          <w:p w:rsidRPr="00D709C3" w:rsidR="00D71DF1" w:rsidP="00D71DF1" w:rsidRDefault="00D71DF1" w14:paraId="5F64EE3E"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Disagree</w:t>
            </w:r>
          </w:p>
        </w:tc>
        <w:tc>
          <w:tcPr>
            <w:tcW w:w="1155" w:type="dxa"/>
          </w:tcPr>
          <w:p w:rsidRPr="00D709C3" w:rsidR="00D71DF1" w:rsidP="00D71DF1" w:rsidRDefault="00D71DF1" w14:paraId="3E14B291"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Disagree</w:t>
            </w:r>
          </w:p>
        </w:tc>
        <w:tc>
          <w:tcPr>
            <w:tcW w:w="1285" w:type="dxa"/>
          </w:tcPr>
          <w:p w:rsidRPr="00D709C3" w:rsidR="00D71DF1" w:rsidP="00D71DF1" w:rsidRDefault="00D71DF1" w14:paraId="3B1329AF"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Agree</w:t>
            </w:r>
          </w:p>
        </w:tc>
        <w:tc>
          <w:tcPr>
            <w:tcW w:w="1002" w:type="dxa"/>
          </w:tcPr>
          <w:p w:rsidRPr="00D709C3" w:rsidR="00D71DF1" w:rsidP="00D71DF1" w:rsidRDefault="00D71DF1" w14:paraId="69330393"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Strongly Agree</w:t>
            </w:r>
          </w:p>
        </w:tc>
        <w:tc>
          <w:tcPr>
            <w:tcW w:w="1192" w:type="dxa"/>
          </w:tcPr>
          <w:p w:rsidRPr="00D709C3" w:rsidR="00D71DF1" w:rsidP="00D71DF1" w:rsidRDefault="00D71DF1" w14:paraId="651D18E8"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4976F6">
              <w:rPr>
                <w:rFonts w:cstheme="minorHAnsi"/>
                <w:sz w:val="20"/>
                <w:szCs w:val="20"/>
              </w:rPr>
              <w:t>Not Applicable</w:t>
            </w:r>
          </w:p>
        </w:tc>
      </w:tr>
      <w:tr w:rsidRPr="003940D7" w:rsidR="00D71DF1" w:rsidTr="00483C22" w14:paraId="447C93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90793E2" w14:textId="6BD23CB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12C11D3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158AB83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05C9419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4E6E9A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799E2EF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70CCF173"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A2A9A4D" w14:textId="1861442C">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Pr>
                <w:rFonts w:cstheme="minorHAnsi"/>
                <w:b w:val="0"/>
                <w:bCs w:val="0"/>
              </w:rPr>
              <w:t xml:space="preserve"> projects.</w:t>
            </w:r>
          </w:p>
        </w:tc>
        <w:tc>
          <w:tcPr>
            <w:tcW w:w="1040" w:type="dxa"/>
          </w:tcPr>
          <w:p w:rsidRPr="00D709C3" w:rsidR="00D71DF1" w:rsidP="00D71DF1" w:rsidRDefault="00D71DF1" w14:paraId="4F6E6C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5A5156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7D77395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61E06A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969F44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5C9127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57C8AF"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conducting community needs assessments. </w:t>
            </w:r>
          </w:p>
        </w:tc>
        <w:tc>
          <w:tcPr>
            <w:tcW w:w="1040" w:type="dxa"/>
          </w:tcPr>
          <w:p w:rsidRPr="00D709C3" w:rsidR="00D71DF1" w:rsidP="00D71DF1" w:rsidRDefault="00D71DF1" w14:paraId="1FBA97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5450E14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DDE751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A3E8F8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6D15134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531BAB5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79676DA"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skills and experience in community engagement. </w:t>
            </w:r>
          </w:p>
        </w:tc>
        <w:tc>
          <w:tcPr>
            <w:tcW w:w="1040" w:type="dxa"/>
          </w:tcPr>
          <w:p w:rsidRPr="00D709C3" w:rsidR="00D71DF1" w:rsidP="00D71DF1" w:rsidRDefault="00D71DF1" w14:paraId="725A519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0DF8601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0C8A937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B49136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7D7A2CF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BBECF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788F7A7" w14:textId="668110FE">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Pr>
                <w:rFonts w:cstheme="minorHAnsi"/>
                <w:b w:val="0"/>
                <w:bCs w:val="0"/>
              </w:rPr>
              <w:t xml:space="preserve"> projects was a high priority for our library. </w:t>
            </w:r>
          </w:p>
        </w:tc>
        <w:tc>
          <w:tcPr>
            <w:tcW w:w="1040" w:type="dxa"/>
          </w:tcPr>
          <w:p w:rsidRPr="00D709C3" w:rsidR="00D71DF1" w:rsidP="00D71DF1" w:rsidRDefault="00D71DF1" w14:paraId="0C91B3B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CA8122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66CC3A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43F206A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36F54E0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67FB85A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21D49D4" w14:textId="0075C548">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Pr>
                <w:rFonts w:cstheme="minorHAnsi"/>
                <w:b w:val="0"/>
                <w:bCs w:val="0"/>
              </w:rPr>
              <w:t xml:space="preserve"> </w:t>
            </w:r>
            <w:r w:rsidRPr="00483C22">
              <w:rPr>
                <w:rFonts w:cstheme="minorHAnsi"/>
                <w:b w:val="0"/>
                <w:bCs w:val="0"/>
              </w:rPr>
              <w:lastRenderedPageBreak/>
              <w:t>projects was an integral part of how our library works.</w:t>
            </w:r>
          </w:p>
        </w:tc>
        <w:tc>
          <w:tcPr>
            <w:tcW w:w="1040" w:type="dxa"/>
          </w:tcPr>
          <w:p w:rsidRPr="00D709C3" w:rsidR="00D71DF1" w:rsidP="00D71DF1" w:rsidRDefault="00D71DF1" w14:paraId="18A63B3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3C3B31E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45F570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3F1C62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1D4B2C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448761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74288B2" w14:textId="3849B85B">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the right digital skills and experience (e.g., scanning, oral history recording) to implement our desired </w:t>
            </w:r>
            <w:r w:rsidR="006B7A61">
              <w:rPr>
                <w:rFonts w:cstheme="minorHAnsi"/>
                <w:b w:val="0"/>
                <w:bCs w:val="0"/>
              </w:rPr>
              <w:t>Community Memory</w:t>
            </w:r>
            <w:r w:rsidRPr="00483C22">
              <w:rPr>
                <w:rFonts w:cstheme="minorHAnsi"/>
                <w:b w:val="0"/>
                <w:bCs w:val="0"/>
              </w:rPr>
              <w:t xml:space="preserve"> projects. </w:t>
            </w:r>
          </w:p>
        </w:tc>
        <w:tc>
          <w:tcPr>
            <w:tcW w:w="1040" w:type="dxa"/>
          </w:tcPr>
          <w:p w:rsidRPr="00D709C3" w:rsidR="00D71DF1" w:rsidP="00D71DF1" w:rsidRDefault="00D71DF1" w14:paraId="0E82DD4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4D6F7A4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48B2EA4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12D39D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5B4D6E2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05F550AD"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8C57F52" w14:textId="77777777">
            <w:pPr>
              <w:pStyle w:val="ListParagraph"/>
              <w:numPr>
                <w:ilvl w:val="0"/>
                <w:numId w:val="3"/>
              </w:numPr>
              <w:tabs>
                <w:tab w:val="left" w:pos="288"/>
              </w:tabs>
              <w:spacing w:after="60"/>
              <w:contextualSpacing w:val="0"/>
              <w:rPr>
                <w:rFonts w:cstheme="minorHAnsi"/>
                <w:b w:val="0"/>
                <w:bCs w:val="0"/>
              </w:rPr>
            </w:pPr>
            <w:r w:rsidRPr="00483C22">
              <w:rPr>
                <w:rFonts w:cstheme="minorHAnsi"/>
                <w:b w:val="0"/>
                <w:bCs w:val="0"/>
              </w:rPr>
              <w:t xml:space="preserve">Our library had people with digital preservation plan and legacy plan development skills. </w:t>
            </w:r>
          </w:p>
        </w:tc>
        <w:tc>
          <w:tcPr>
            <w:tcW w:w="1040" w:type="dxa"/>
          </w:tcPr>
          <w:p w:rsidRPr="00D709C3" w:rsidR="00D71DF1" w:rsidP="00D71DF1" w:rsidRDefault="00D71DF1" w14:paraId="6BB230A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2E02260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237AAC6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3434793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5C1AA9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3940D7" w:rsidR="00D71DF1" w:rsidTr="00483C22" w14:paraId="71E01F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2F24A815" w14:textId="7F323FD7">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 high priority for our library. </w:t>
            </w:r>
          </w:p>
        </w:tc>
        <w:tc>
          <w:tcPr>
            <w:tcW w:w="1040" w:type="dxa"/>
          </w:tcPr>
          <w:p w:rsidRPr="00D709C3" w:rsidR="00D71DF1" w:rsidP="00D71DF1" w:rsidRDefault="00D71DF1" w14:paraId="2C51000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D709C3" w:rsidR="00D71DF1" w:rsidP="00D71DF1" w:rsidRDefault="00D71DF1" w14:paraId="3A7BC51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D709C3" w:rsidR="00D71DF1" w:rsidP="00D71DF1" w:rsidRDefault="00D71DF1" w14:paraId="39440E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D709C3" w:rsidR="00D71DF1" w:rsidP="00D71DF1" w:rsidRDefault="00D71DF1" w14:paraId="02FD1CE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D709C3" w:rsidR="00D71DF1" w:rsidP="00D71DF1" w:rsidRDefault="00D71DF1" w14:paraId="4349662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3940D7" w:rsidR="00D71DF1" w:rsidTr="00483C22" w14:paraId="1EA102D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E200AAD" w14:textId="45C81191">
            <w:pPr>
              <w:pStyle w:val="ListParagraph"/>
              <w:numPr>
                <w:ilvl w:val="0"/>
                <w:numId w:val="3"/>
              </w:numPr>
              <w:tabs>
                <w:tab w:val="left" w:pos="288"/>
              </w:tabs>
              <w:spacing w:after="60"/>
              <w:contextualSpacing w:val="0"/>
              <w:rPr>
                <w:rFonts w:cstheme="minorHAnsi"/>
                <w:b w:val="0"/>
                <w:bCs w:val="0"/>
              </w:rPr>
            </w:pPr>
            <w:r>
              <w:rPr>
                <w:rFonts w:cstheme="minorHAnsi"/>
                <w:b w:val="0"/>
                <w:bCs w:val="0"/>
              </w:rPr>
              <w:t>Community Memory</w:t>
            </w:r>
            <w:r w:rsidRPr="00483C22" w:rsidR="00D71DF1">
              <w:rPr>
                <w:rFonts w:cstheme="minorHAnsi"/>
                <w:b w:val="0"/>
                <w:bCs w:val="0"/>
              </w:rPr>
              <w:t xml:space="preserve"> projects were an </w:t>
            </w:r>
            <w:r w:rsidRPr="00483C22" w:rsidR="00D71DF1">
              <w:rPr>
                <w:rFonts w:cs="Calibri (Body)"/>
                <w:b w:val="0"/>
                <w:bCs w:val="0"/>
              </w:rPr>
              <w:t>integral</w:t>
            </w:r>
            <w:r w:rsidRPr="00483C22" w:rsidR="00D71DF1">
              <w:rPr>
                <w:rFonts w:cstheme="minorHAnsi"/>
                <w:b w:val="0"/>
                <w:bCs w:val="0"/>
              </w:rPr>
              <w:t xml:space="preserve"> part of our library’s work.</w:t>
            </w:r>
          </w:p>
        </w:tc>
        <w:tc>
          <w:tcPr>
            <w:tcW w:w="1040" w:type="dxa"/>
          </w:tcPr>
          <w:p w:rsidRPr="00D709C3" w:rsidR="00D71DF1" w:rsidP="00D71DF1" w:rsidRDefault="00D71DF1" w14:paraId="6E466B3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D709C3" w:rsidR="00D71DF1" w:rsidP="00D71DF1" w:rsidRDefault="00D71DF1" w14:paraId="1E8CB53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D709C3" w:rsidR="00D71DF1" w:rsidP="00D71DF1" w:rsidRDefault="00D71DF1" w14:paraId="1710BF5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D709C3" w:rsidR="00D71DF1" w:rsidP="00D71DF1" w:rsidRDefault="00D71DF1" w14:paraId="78896D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D709C3" w:rsidR="00D71DF1" w:rsidP="00D71DF1" w:rsidRDefault="00D71DF1" w14:paraId="4B4B30E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1F6A68F" w14:textId="77777777">
      <w:pPr>
        <w:pStyle w:val="ListParagraph"/>
        <w:rPr>
          <w:rFonts w:cstheme="minorHAnsi"/>
        </w:rPr>
      </w:pPr>
    </w:p>
    <w:p w:rsidRPr="00D709C3" w:rsidR="00D71DF1" w:rsidP="00864B20" w:rsidRDefault="00D71DF1" w14:paraId="0E60751F" w14:textId="2756C84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about </w:t>
      </w:r>
      <w:r w:rsidR="006B7A61">
        <w:rPr>
          <w:rFonts w:cstheme="minorHAnsi"/>
        </w:rPr>
        <w:t>Community Memory</w:t>
      </w:r>
      <w:r w:rsidRPr="00D709C3">
        <w:rPr>
          <w:rFonts w:cstheme="minorHAnsi"/>
        </w:rPr>
        <w:t xml:space="preserve"> work?</w:t>
      </w:r>
    </w:p>
    <w:p w:rsidRPr="00D709C3" w:rsidR="00D71DF1" w:rsidP="00D71DF1" w:rsidRDefault="00D71DF1" w14:paraId="2579F071" w14:textId="17642077">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209F225" w14:textId="4569CF15">
      <w:pPr>
        <w:pStyle w:val="ListParagraph"/>
        <w:rPr>
          <w:rFonts w:cstheme="minorHAnsi"/>
        </w:rPr>
      </w:pPr>
      <w:r w:rsidRPr="00D709C3">
        <w:rPr>
          <w:rFonts w:cstheme="minorHAnsi"/>
        </w:rPr>
        <w:t>_____________________________________________________________________________</w:t>
      </w:r>
    </w:p>
    <w:p w:rsidRPr="00D709C3" w:rsidR="00D71DF1" w:rsidP="00D71DF1" w:rsidRDefault="00D71DF1" w14:paraId="629B6023" w14:textId="77777777">
      <w:pPr>
        <w:rPr>
          <w:rFonts w:cstheme="minorHAnsi"/>
        </w:rPr>
      </w:pPr>
    </w:p>
    <w:p w:rsidRPr="00D709C3" w:rsidR="00D71DF1" w:rsidP="00864B20" w:rsidRDefault="00D71DF1" w14:paraId="65E905CD" w14:textId="5E24EF59">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FFC000" w:themeColor="accent4"/>
        </w:rPr>
        <w:t>Digital Inclusion</w:t>
      </w:r>
      <w:r w:rsidRPr="00D709C3">
        <w:rPr>
          <w:rFonts w:cstheme="minorHAnsi"/>
          <w:color w:val="FFC000" w:themeColor="accent4"/>
        </w:rPr>
        <w:t xml:space="preserve"> </w:t>
      </w:r>
      <w:r w:rsidR="00DE3677">
        <w:rPr>
          <w:rFonts w:cstheme="minorHAnsi"/>
        </w:rPr>
        <w:t>Community of Practice</w:t>
      </w:r>
      <w:r w:rsidRPr="00D709C3">
        <w:rPr>
          <w:rFonts w:cstheme="minorHAnsi"/>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6B77021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379085C8" w14:textId="77777777">
            <w:pPr>
              <w:rPr>
                <w:rFonts w:asciiTheme="minorHAnsi" w:hAnsiTheme="minorHAnsi" w:cstheme="minorHAnsi"/>
                <w:b w:val="0"/>
                <w:bCs/>
              </w:rPr>
            </w:pPr>
          </w:p>
        </w:tc>
        <w:tc>
          <w:tcPr>
            <w:tcW w:w="1040" w:type="dxa"/>
          </w:tcPr>
          <w:p w:rsidRPr="00483C22" w:rsidR="00D71DF1" w:rsidP="00D71DF1" w:rsidRDefault="00D71DF1" w14:paraId="3E690A3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5EBADC6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41A5C96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102D90C0"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F16DF0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1EB79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F98BB98"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the physical infrastructure necessary to meet the community’s internet access needs. </w:t>
            </w:r>
          </w:p>
        </w:tc>
        <w:tc>
          <w:tcPr>
            <w:tcW w:w="1040" w:type="dxa"/>
          </w:tcPr>
          <w:p w:rsidRPr="00483C22" w:rsidR="00D71DF1" w:rsidP="00D71DF1" w:rsidRDefault="00D71DF1" w14:paraId="3161A4B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9F9BD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CE4E5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4443BDC" w14:textId="34B96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8B925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38846FF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1907457"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skills and experience needed to help community members access and appropriately use digital content. </w:t>
            </w:r>
          </w:p>
        </w:tc>
        <w:tc>
          <w:tcPr>
            <w:tcW w:w="1040" w:type="dxa"/>
          </w:tcPr>
          <w:p w:rsidRPr="00483C22" w:rsidR="00D71DF1" w:rsidP="00D71DF1" w:rsidRDefault="00D71DF1" w14:paraId="5DCC0E6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851DD0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79A7F8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D1A903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F1A8C4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CB70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BC8070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had people with the skills and experience needed to help community members create digital content.</w:t>
            </w:r>
          </w:p>
        </w:tc>
        <w:tc>
          <w:tcPr>
            <w:tcW w:w="1040" w:type="dxa"/>
          </w:tcPr>
          <w:p w:rsidRPr="00483C22" w:rsidR="00D71DF1" w:rsidP="00D71DF1" w:rsidRDefault="00D71DF1" w14:paraId="53C3AA5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46B521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438AE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D7CA1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14B5A1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77C44C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1B369E1"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the materials necessary to help community members develop appropriate levels of digital literacy. </w:t>
            </w:r>
          </w:p>
        </w:tc>
        <w:tc>
          <w:tcPr>
            <w:tcW w:w="1040" w:type="dxa"/>
          </w:tcPr>
          <w:p w:rsidRPr="00483C22" w:rsidR="00D71DF1" w:rsidP="00D71DF1" w:rsidRDefault="00D71DF1" w14:paraId="5AF18486"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75F3D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E17F31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7D69D5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F5EEB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36E6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566FBCF" w14:textId="77777777">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lastRenderedPageBreak/>
              <w:t>Our library had connections with local organizations and businesses (e.g., computer repair shops) that provide ongoing support for the digital needs of our community.</w:t>
            </w:r>
          </w:p>
        </w:tc>
        <w:tc>
          <w:tcPr>
            <w:tcW w:w="1040" w:type="dxa"/>
          </w:tcPr>
          <w:p w:rsidRPr="00483C22" w:rsidR="00D71DF1" w:rsidP="00D71DF1" w:rsidRDefault="00D71DF1" w14:paraId="5AD6D73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F0A45F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82B2C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B60FD7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2E7D8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7BA1A5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D64665D" w14:textId="3AAE556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FB7CD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962379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7FC33B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158B75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37F5A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44A96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399262BD" w14:textId="4D101EAD">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had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3FE2B75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7A1484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015F59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F7D33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B6ECC8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807688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3164E7F6" w14:textId="7E759F6C">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 high priority for our library. </w:t>
            </w:r>
          </w:p>
        </w:tc>
        <w:tc>
          <w:tcPr>
            <w:tcW w:w="1040" w:type="dxa"/>
          </w:tcPr>
          <w:p w:rsidRPr="00483C22" w:rsidR="00D71DF1" w:rsidP="00D71DF1" w:rsidRDefault="00D71DF1" w14:paraId="0723A41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D5A79B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FB60C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0BBA3D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989D6E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4B8DF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6B7A61" w14:paraId="5F4153B0" w14:textId="0171E481">
            <w:pPr>
              <w:pStyle w:val="ListParagraph"/>
              <w:numPr>
                <w:ilvl w:val="0"/>
                <w:numId w:val="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were an integral part of our library’s work.</w:t>
            </w:r>
          </w:p>
        </w:tc>
        <w:tc>
          <w:tcPr>
            <w:tcW w:w="1040" w:type="dxa"/>
          </w:tcPr>
          <w:p w:rsidRPr="00483C22" w:rsidR="00D71DF1" w:rsidP="00D71DF1" w:rsidRDefault="00D71DF1" w14:paraId="683468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D9C76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67B78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39D42C9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BBEE0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845B7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43633BBE" w14:textId="0957DC7E">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felt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50F7C6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8FE48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73FCF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76000A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A902E1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06CBE2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59E50F0" w14:textId="0AB2870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engaged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5940F6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C1FEB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93306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2CB5DA0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77A383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0B24A2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6B5D75A" w14:textId="7DF2A776">
            <w:pPr>
              <w:pStyle w:val="ListParagraph"/>
              <w:numPr>
                <w:ilvl w:val="0"/>
                <w:numId w:val="6"/>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shared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19136BB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1917308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29AD92F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EC0B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807FC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12D2F995" w14:textId="77777777">
      <w:pPr>
        <w:rPr>
          <w:rFonts w:cstheme="minorHAnsi"/>
        </w:rPr>
      </w:pPr>
    </w:p>
    <w:p w:rsidRPr="00D709C3" w:rsidR="00D71DF1" w:rsidP="00864B20" w:rsidRDefault="00D71DF1" w14:paraId="42BD8CF0" w14:textId="610F5DDA">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affected your thinking on </w:t>
      </w:r>
      <w:r w:rsidR="006B7A61">
        <w:rPr>
          <w:rFonts w:cstheme="minorHAnsi"/>
        </w:rPr>
        <w:t>Digital Inclusion</w:t>
      </w:r>
      <w:r w:rsidRPr="00D709C3">
        <w:rPr>
          <w:rFonts w:cstheme="minorHAnsi"/>
        </w:rPr>
        <w:t xml:space="preserve"> work?</w:t>
      </w:r>
    </w:p>
    <w:p w:rsidRPr="00D709C3" w:rsidR="00D71DF1" w:rsidP="00D71DF1" w:rsidRDefault="00D71DF1" w14:paraId="7CD4BBC9" w14:textId="7D51EF62">
      <w:pPr>
        <w:pStyle w:val="ListParagraph"/>
        <w:pBdr>
          <w:bottom w:val="single" w:color="auto" w:sz="12" w:space="1"/>
        </w:pBdr>
        <w:rPr>
          <w:rFonts w:cstheme="minorHAnsi"/>
        </w:rPr>
      </w:pPr>
      <w:r w:rsidRPr="00D709C3">
        <w:rPr>
          <w:rFonts w:cstheme="minorHAnsi"/>
        </w:rPr>
        <w:t>____________________________________________________________________________________________________________________________________________________________</w:t>
      </w:r>
    </w:p>
    <w:p w:rsidR="00804447" w:rsidP="00F62EFC" w:rsidRDefault="00804447" w14:paraId="2B692082" w14:textId="7B10DDFC">
      <w:pPr>
        <w:pStyle w:val="ListParagraph"/>
        <w:rPr>
          <w:rFonts w:cstheme="minorHAnsi"/>
        </w:rPr>
      </w:pPr>
    </w:p>
    <w:p w:rsidR="00804447" w:rsidP="00F62EFC" w:rsidRDefault="00804447" w14:paraId="512106AE" w14:textId="7B0A1E0B">
      <w:pPr>
        <w:pStyle w:val="ListParagraph"/>
        <w:rPr>
          <w:rFonts w:cstheme="minorHAnsi"/>
        </w:rPr>
      </w:pPr>
    </w:p>
    <w:p w:rsidRPr="00D709C3" w:rsidR="00804447" w:rsidP="00F62EFC" w:rsidRDefault="00804447" w14:paraId="4E2F8E39" w14:textId="77777777">
      <w:pPr>
        <w:pStyle w:val="ListParagraph"/>
        <w:rPr>
          <w:rFonts w:cstheme="minorHAnsi"/>
        </w:rPr>
      </w:pPr>
    </w:p>
    <w:p w:rsidRPr="00D709C3" w:rsidR="00D71DF1" w:rsidP="00864B20" w:rsidRDefault="00D71DF1" w14:paraId="6803AC8D" w14:textId="5DE7D5A2">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6B7A61">
        <w:rPr>
          <w:rFonts w:cstheme="minorHAnsi"/>
          <w:color w:val="4472C4" w:themeColor="accent1"/>
        </w:rPr>
        <w:t>Transforming School Library Practice</w:t>
      </w:r>
      <w:r w:rsidRPr="00D709C3">
        <w:rPr>
          <w:rFonts w:cstheme="minorHAnsi"/>
          <w:color w:val="4472C4" w:themeColor="accent1"/>
        </w:rPr>
        <w:t xml:space="preserve"> </w:t>
      </w:r>
      <w:r w:rsidR="00DE3677">
        <w:rPr>
          <w:rFonts w:cstheme="minorHAnsi"/>
        </w:rPr>
        <w:t>Community of Practice</w:t>
      </w:r>
      <w:r w:rsidRPr="00D709C3">
        <w:rPr>
          <w:rFonts w:cstheme="minorHAnsi"/>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73925AA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6FFF8825" w14:textId="2EB4E26C">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916D50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3BF627A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6D5C3CE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69896A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26D925F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2A0A51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0ABD3E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lastRenderedPageBreak/>
              <w:t xml:space="preserve">My school library (or school libraries) was seen by many others in the school as integral to the school. </w:t>
            </w:r>
          </w:p>
        </w:tc>
        <w:tc>
          <w:tcPr>
            <w:tcW w:w="1040" w:type="dxa"/>
          </w:tcPr>
          <w:p w:rsidRPr="00483C22" w:rsidR="00D71DF1" w:rsidP="00D71DF1" w:rsidRDefault="00D71DF1" w14:paraId="6AEC9F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2C224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D110E5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2600E0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4A07D88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997815"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68DE5296"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Projects focused on transforming our school library (or libraries) were a high priority for our school. </w:t>
            </w:r>
          </w:p>
        </w:tc>
        <w:tc>
          <w:tcPr>
            <w:tcW w:w="1040" w:type="dxa"/>
          </w:tcPr>
          <w:p w:rsidRPr="00483C22" w:rsidR="00D71DF1" w:rsidP="00D71DF1" w:rsidRDefault="00D71DF1" w14:paraId="34132D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EBB7AD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9636E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6A093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94BAF8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CE993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75A06D48"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were an integral part of our library’s work.</w:t>
            </w:r>
          </w:p>
        </w:tc>
        <w:tc>
          <w:tcPr>
            <w:tcW w:w="1040" w:type="dxa"/>
          </w:tcPr>
          <w:p w:rsidRPr="00483C22" w:rsidR="00D71DF1" w:rsidP="00D71DF1" w:rsidRDefault="00D71DF1" w14:paraId="268D51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66C31B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C6EA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AEE04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83B7AF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574EE00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864B20" w:rsidRDefault="00D71DF1" w14:paraId="37C79973"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knew how to engage stakeholders in my school community to think about and plan for the school library (or libraries).</w:t>
            </w:r>
          </w:p>
        </w:tc>
        <w:tc>
          <w:tcPr>
            <w:tcW w:w="1040" w:type="dxa"/>
          </w:tcPr>
          <w:p w:rsidRPr="00483C22" w:rsidR="00D71DF1" w:rsidP="00D71DF1" w:rsidRDefault="00D71DF1" w14:paraId="7F56A6D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3A4C878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4F87A6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B7C568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C111B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4D031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7F569D4"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was already a dynamic hub for students to pursue self-directed, inquiry-based learning.</w:t>
            </w:r>
          </w:p>
        </w:tc>
        <w:tc>
          <w:tcPr>
            <w:tcW w:w="1040" w:type="dxa"/>
          </w:tcPr>
          <w:p w:rsidRPr="00483C22" w:rsidR="00D71DF1" w:rsidP="00D71DF1" w:rsidRDefault="00D71DF1" w14:paraId="6CE992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796D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FBA5B9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B57DF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53888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88D1FC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51FF60CF"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had enough people with skills and experience in transforming school libraries.</w:t>
            </w:r>
          </w:p>
        </w:tc>
        <w:tc>
          <w:tcPr>
            <w:tcW w:w="1040" w:type="dxa"/>
          </w:tcPr>
          <w:p w:rsidRPr="00483C22" w:rsidR="00D71DF1" w:rsidP="00D71DF1" w:rsidRDefault="00D71DF1" w14:paraId="4D31D43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BA82FB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E3AFCC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80070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3DC614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562FD9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69093BEE"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felt confident that I could adapt my school library (or school libraries) to the school’s evolving organizational and community needs.</w:t>
            </w:r>
          </w:p>
        </w:tc>
        <w:tc>
          <w:tcPr>
            <w:tcW w:w="1040" w:type="dxa"/>
          </w:tcPr>
          <w:p w:rsidRPr="00483C22" w:rsidR="00D71DF1" w:rsidP="00D71DF1" w:rsidRDefault="00D71DF1" w14:paraId="224D18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2B0628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3BF97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81488A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6CC499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F982C4B"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4ABA3D0" w14:textId="14091B6E">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had the skills and knowledge to adapt the school library (or school libraries) to meet the evolving needs of our school community.</w:t>
            </w:r>
            <w:r w:rsidR="0033204C">
              <w:rPr>
                <w:rFonts w:asciiTheme="minorHAnsi" w:hAnsiTheme="minorHAnsi" w:cstheme="minorHAnsi"/>
                <w:b w:val="0"/>
                <w:bCs w:val="0"/>
              </w:rPr>
              <w:t xml:space="preserve"> </w:t>
            </w:r>
          </w:p>
        </w:tc>
        <w:tc>
          <w:tcPr>
            <w:tcW w:w="1040" w:type="dxa"/>
          </w:tcPr>
          <w:p w:rsidRPr="00483C22" w:rsidR="00D71DF1" w:rsidP="00D71DF1" w:rsidRDefault="00D71DF1" w14:paraId="47B81DD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D5D41D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DB441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073C0EF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616B1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4A3BD2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1BE8196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felt confident that I could manage a grant-funded project. </w:t>
            </w:r>
          </w:p>
        </w:tc>
        <w:tc>
          <w:tcPr>
            <w:tcW w:w="1040" w:type="dxa"/>
          </w:tcPr>
          <w:p w:rsidRPr="00483C22" w:rsidR="00D71DF1" w:rsidP="00D71DF1" w:rsidRDefault="00D71DF1" w14:paraId="322279C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A78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8CB1C1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30068A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71BBBC8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2915332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74080591"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had the skills and knowledge to manage a grant-funded project. </w:t>
            </w:r>
          </w:p>
        </w:tc>
        <w:tc>
          <w:tcPr>
            <w:tcW w:w="1040" w:type="dxa"/>
          </w:tcPr>
          <w:p w:rsidRPr="00483C22" w:rsidR="00D71DF1" w:rsidP="00D71DF1" w:rsidRDefault="00D71DF1" w14:paraId="72CA6F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B34D8C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56DF42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3B97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71D460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16B08B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2D57E4CA"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recognized areas where I could benefit from additional training to help me implement my grant-funded project more effectively.</w:t>
            </w:r>
          </w:p>
        </w:tc>
        <w:tc>
          <w:tcPr>
            <w:tcW w:w="1040" w:type="dxa"/>
          </w:tcPr>
          <w:p w:rsidRPr="00483C22" w:rsidR="00D71DF1" w:rsidP="00D71DF1" w:rsidRDefault="00D71DF1" w14:paraId="1FF0E4C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784DC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3F05C4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590C9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02447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224D516"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864B20" w:rsidRDefault="00D71DF1" w14:paraId="0DF13B02" w14:textId="77777777">
            <w:pPr>
              <w:pStyle w:val="ListParagraph"/>
              <w:numPr>
                <w:ilvl w:val="0"/>
                <w:numId w:val="7"/>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already had a thought partner at my school that I consistently talked to about how to improve our school library (school libraries).</w:t>
            </w:r>
          </w:p>
        </w:tc>
        <w:tc>
          <w:tcPr>
            <w:tcW w:w="1040" w:type="dxa"/>
          </w:tcPr>
          <w:p w:rsidRPr="00483C22" w:rsidR="00D71DF1" w:rsidP="00D71DF1" w:rsidRDefault="00D71DF1" w14:paraId="7A7170E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D060C9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C1DC44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CFF1C3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1EAA76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1A0F8F73" w14:textId="77777777">
      <w:pPr>
        <w:pStyle w:val="ListParagraph"/>
        <w:rPr>
          <w:rFonts w:cstheme="minorHAnsi"/>
        </w:rPr>
      </w:pPr>
    </w:p>
    <w:p w:rsidRPr="00D709C3" w:rsidR="00D71DF1" w:rsidP="00864B20" w:rsidRDefault="00D71DF1" w14:paraId="61FEFC2D" w14:textId="6C5F1522">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 xml:space="preserve">How has the COVID-19 crisis impacted your thinking around your </w:t>
      </w:r>
      <w:r w:rsidR="006B7A61">
        <w:rPr>
          <w:rFonts w:cstheme="minorHAnsi"/>
        </w:rPr>
        <w:t>Transforming School Library Practice</w:t>
      </w:r>
      <w:r w:rsidRPr="00D709C3">
        <w:rPr>
          <w:rFonts w:cstheme="minorHAnsi"/>
        </w:rPr>
        <w:t xml:space="preserve"> work?</w:t>
      </w:r>
    </w:p>
    <w:p w:rsidRPr="00D709C3" w:rsidR="00D71DF1" w:rsidP="00D71DF1" w:rsidRDefault="00D71DF1" w14:paraId="0E1D3C8B" w14:textId="09215069">
      <w:pPr>
        <w:pStyle w:val="ListParagraph"/>
        <w:rPr>
          <w:rFonts w:cstheme="minorHAnsi"/>
        </w:rPr>
      </w:pPr>
      <w:r w:rsidRPr="00D709C3">
        <w:rPr>
          <w:rFonts w:cstheme="minorHAnsi"/>
        </w:rPr>
        <w:lastRenderedPageBreak/>
        <w:t>____________________________________________________________________________________________________________________________________________________________</w:t>
      </w:r>
    </w:p>
    <w:p w:rsidRPr="00D709C3" w:rsidR="00D71DF1" w:rsidP="00D71DF1" w:rsidRDefault="00D71DF1" w14:paraId="12A84D15" w14:textId="6D447D52">
      <w:pPr>
        <w:pStyle w:val="ListParagraph"/>
        <w:rPr>
          <w:rFonts w:cstheme="minorHAnsi"/>
        </w:rPr>
      </w:pPr>
      <w:r w:rsidRPr="00D709C3">
        <w:rPr>
          <w:rFonts w:cstheme="minorHAnsi"/>
        </w:rPr>
        <w:t>_____________________________________________________________________________</w:t>
      </w:r>
    </w:p>
    <w:p w:rsidRPr="00D709C3" w:rsidR="00D71DF1" w:rsidP="00D95CB1" w:rsidRDefault="00D71DF1" w14:paraId="24764270" w14:textId="77777777">
      <w:pPr>
        <w:rPr>
          <w:rFonts w:cstheme="minorHAnsi"/>
          <w:b/>
          <w:bCs/>
        </w:rPr>
      </w:pPr>
      <w:r w:rsidRPr="00D709C3">
        <w:rPr>
          <w:rFonts w:cstheme="minorHAnsi"/>
          <w:b/>
          <w:bCs/>
        </w:rPr>
        <w:t>Community of Practice</w:t>
      </w:r>
    </w:p>
    <w:p w:rsidRPr="00D709C3" w:rsidR="00D71DF1" w:rsidP="00864B20" w:rsidRDefault="00D71DF1" w14:paraId="67DF94CF" w14:textId="3C92840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FC71A67" w14:textId="77777777">
        <w:tc>
          <w:tcPr>
            <w:tcW w:w="4746" w:type="dxa"/>
            <w:shd w:val="clear" w:color="auto" w:fill="D9D9D9" w:themeFill="background1" w:themeFillShade="D9"/>
          </w:tcPr>
          <w:p w:rsidRPr="00D709C3" w:rsidR="00D71DF1" w:rsidP="00D71DF1" w:rsidRDefault="00D71DF1" w14:paraId="075CA60A" w14:textId="77777777">
            <w:pPr>
              <w:rPr>
                <w:rFonts w:cstheme="minorHAnsi"/>
                <w:b/>
                <w:bCs/>
              </w:rPr>
            </w:pPr>
          </w:p>
        </w:tc>
        <w:tc>
          <w:tcPr>
            <w:tcW w:w="1043" w:type="dxa"/>
            <w:shd w:val="clear" w:color="auto" w:fill="D9D9D9" w:themeFill="background1" w:themeFillShade="D9"/>
          </w:tcPr>
          <w:p w:rsidRPr="00D709C3" w:rsidR="00D71DF1" w:rsidP="00D71DF1" w:rsidRDefault="00D71DF1" w14:paraId="085A8323"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13657D5B"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3786C2E8"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7F0169F"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0A0B18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DAE2AB7" w14:textId="77777777">
        <w:trPr>
          <w:trHeight w:val="242"/>
        </w:trPr>
        <w:tc>
          <w:tcPr>
            <w:tcW w:w="4746" w:type="dxa"/>
          </w:tcPr>
          <w:p w:rsidRPr="00D709C3" w:rsidR="00D71DF1" w:rsidP="00864B20" w:rsidRDefault="00D71DF1" w14:paraId="644CA826" w14:textId="77777777">
            <w:pPr>
              <w:pStyle w:val="ListParagraph"/>
              <w:numPr>
                <w:ilvl w:val="0"/>
                <w:numId w:val="4"/>
              </w:numPr>
              <w:tabs>
                <w:tab w:val="left" w:pos="288"/>
              </w:tabs>
              <w:spacing w:after="60"/>
              <w:contextualSpacing w:val="0"/>
              <w:rPr>
                <w:rFonts w:cstheme="minorHAnsi"/>
              </w:rPr>
            </w:pPr>
            <w:r w:rsidRPr="00D709C3">
              <w:rPr>
                <w:rFonts w:cstheme="minorHAnsi"/>
              </w:rPr>
              <w:t xml:space="preserve">I thought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6BDBA5A0" w14:textId="77777777">
            <w:pPr>
              <w:rPr>
                <w:rFonts w:cstheme="minorHAnsi"/>
              </w:rPr>
            </w:pPr>
          </w:p>
        </w:tc>
        <w:tc>
          <w:tcPr>
            <w:tcW w:w="1161" w:type="dxa"/>
          </w:tcPr>
          <w:p w:rsidRPr="00D709C3" w:rsidR="00D71DF1" w:rsidP="00D71DF1" w:rsidRDefault="00D71DF1" w14:paraId="646DD393" w14:textId="77777777">
            <w:pPr>
              <w:rPr>
                <w:rFonts w:cstheme="minorHAnsi"/>
              </w:rPr>
            </w:pPr>
          </w:p>
        </w:tc>
        <w:tc>
          <w:tcPr>
            <w:tcW w:w="1190" w:type="dxa"/>
          </w:tcPr>
          <w:p w:rsidRPr="00D709C3" w:rsidR="00D71DF1" w:rsidP="00D71DF1" w:rsidRDefault="00D71DF1" w14:paraId="645A9055" w14:textId="77777777">
            <w:pPr>
              <w:rPr>
                <w:rFonts w:cstheme="minorHAnsi"/>
              </w:rPr>
            </w:pPr>
          </w:p>
        </w:tc>
        <w:tc>
          <w:tcPr>
            <w:tcW w:w="1010" w:type="dxa"/>
          </w:tcPr>
          <w:p w:rsidRPr="00D709C3" w:rsidR="00D71DF1" w:rsidP="00D71DF1" w:rsidRDefault="00D71DF1" w14:paraId="015FF63B" w14:textId="77777777">
            <w:pPr>
              <w:rPr>
                <w:rFonts w:cstheme="minorHAnsi"/>
              </w:rPr>
            </w:pPr>
          </w:p>
        </w:tc>
        <w:tc>
          <w:tcPr>
            <w:tcW w:w="1200" w:type="dxa"/>
          </w:tcPr>
          <w:p w:rsidRPr="00D709C3" w:rsidR="00D71DF1" w:rsidP="00D71DF1" w:rsidRDefault="00D71DF1" w14:paraId="5975F7BE" w14:textId="77777777">
            <w:pPr>
              <w:rPr>
                <w:rFonts w:cstheme="minorHAnsi"/>
              </w:rPr>
            </w:pPr>
          </w:p>
        </w:tc>
      </w:tr>
      <w:tr w:rsidRPr="003940D7" w:rsidR="00D71DF1" w:rsidTr="00D71DF1" w14:paraId="44F86A90" w14:textId="77777777">
        <w:trPr>
          <w:trHeight w:val="242"/>
        </w:trPr>
        <w:tc>
          <w:tcPr>
            <w:tcW w:w="4746" w:type="dxa"/>
          </w:tcPr>
          <w:p w:rsidRPr="00D709C3" w:rsidR="00D71DF1" w:rsidP="00864B20" w:rsidRDefault="00D71DF1" w14:paraId="3DA962A2" w14:textId="77777777">
            <w:pPr>
              <w:pStyle w:val="ListParagraph"/>
              <w:numPr>
                <w:ilvl w:val="0"/>
                <w:numId w:val="4"/>
              </w:numPr>
              <w:tabs>
                <w:tab w:val="left" w:pos="288"/>
              </w:tabs>
              <w:spacing w:after="60"/>
              <w:contextualSpacing w:val="0"/>
              <w:rPr>
                <w:rFonts w:cstheme="minorHAnsi"/>
              </w:rPr>
            </w:pPr>
            <w:r w:rsidRPr="00D709C3">
              <w:rPr>
                <w:rFonts w:cstheme="minorHAnsi"/>
              </w:rPr>
              <w:t>I thought of myself as part of a larger learning community.</w:t>
            </w:r>
          </w:p>
        </w:tc>
        <w:tc>
          <w:tcPr>
            <w:tcW w:w="1043" w:type="dxa"/>
          </w:tcPr>
          <w:p w:rsidRPr="00D709C3" w:rsidR="00D71DF1" w:rsidP="00D71DF1" w:rsidRDefault="00D71DF1" w14:paraId="2639A484" w14:textId="77777777">
            <w:pPr>
              <w:rPr>
                <w:rFonts w:cstheme="minorHAnsi"/>
              </w:rPr>
            </w:pPr>
          </w:p>
        </w:tc>
        <w:tc>
          <w:tcPr>
            <w:tcW w:w="1161" w:type="dxa"/>
          </w:tcPr>
          <w:p w:rsidRPr="00D709C3" w:rsidR="00D71DF1" w:rsidP="00D71DF1" w:rsidRDefault="00D71DF1" w14:paraId="0C691042" w14:textId="77777777">
            <w:pPr>
              <w:rPr>
                <w:rFonts w:cstheme="minorHAnsi"/>
              </w:rPr>
            </w:pPr>
          </w:p>
        </w:tc>
        <w:tc>
          <w:tcPr>
            <w:tcW w:w="1190" w:type="dxa"/>
          </w:tcPr>
          <w:p w:rsidRPr="00D709C3" w:rsidR="00D71DF1" w:rsidP="00D71DF1" w:rsidRDefault="00D71DF1" w14:paraId="35A15F36" w14:textId="77777777">
            <w:pPr>
              <w:rPr>
                <w:rFonts w:cstheme="minorHAnsi"/>
              </w:rPr>
            </w:pPr>
          </w:p>
        </w:tc>
        <w:tc>
          <w:tcPr>
            <w:tcW w:w="1010" w:type="dxa"/>
          </w:tcPr>
          <w:p w:rsidRPr="00D709C3" w:rsidR="00D71DF1" w:rsidP="00D71DF1" w:rsidRDefault="00D71DF1" w14:paraId="0ACE6D0B" w14:textId="77777777">
            <w:pPr>
              <w:rPr>
                <w:rFonts w:cstheme="minorHAnsi"/>
              </w:rPr>
            </w:pPr>
          </w:p>
        </w:tc>
        <w:tc>
          <w:tcPr>
            <w:tcW w:w="1200" w:type="dxa"/>
          </w:tcPr>
          <w:p w:rsidRPr="00D709C3" w:rsidR="00D71DF1" w:rsidP="00D71DF1" w:rsidRDefault="00D71DF1" w14:paraId="2C39EAFB" w14:textId="77777777">
            <w:pPr>
              <w:rPr>
                <w:rFonts w:cstheme="minorHAnsi"/>
              </w:rPr>
            </w:pPr>
          </w:p>
        </w:tc>
      </w:tr>
      <w:tr w:rsidRPr="003940D7" w:rsidR="00D71DF1" w:rsidTr="00D71DF1" w14:paraId="11D996BE" w14:textId="77777777">
        <w:trPr>
          <w:trHeight w:val="242"/>
        </w:trPr>
        <w:tc>
          <w:tcPr>
            <w:tcW w:w="4746" w:type="dxa"/>
          </w:tcPr>
          <w:p w:rsidRPr="00D709C3" w:rsidR="00D71DF1" w:rsidP="00864B20" w:rsidRDefault="00D71DF1" w14:paraId="091CE5D1" w14:textId="77777777">
            <w:pPr>
              <w:pStyle w:val="ListParagraph"/>
              <w:numPr>
                <w:ilvl w:val="0"/>
                <w:numId w:val="4"/>
              </w:numPr>
              <w:tabs>
                <w:tab w:val="left" w:pos="288"/>
              </w:tabs>
              <w:spacing w:after="60"/>
              <w:contextualSpacing w:val="0"/>
              <w:rPr>
                <w:rFonts w:cstheme="minorHAnsi"/>
              </w:rPr>
            </w:pPr>
            <w:r w:rsidRPr="00D709C3">
              <w:rPr>
                <w:rFonts w:cstheme="minorHAnsi"/>
              </w:rPr>
              <w:t>I imagined that my cohort would become a professional peer learning network that I could draw on for professional support.</w:t>
            </w:r>
          </w:p>
        </w:tc>
        <w:tc>
          <w:tcPr>
            <w:tcW w:w="1043" w:type="dxa"/>
          </w:tcPr>
          <w:p w:rsidRPr="00D709C3" w:rsidR="00D71DF1" w:rsidP="00D71DF1" w:rsidRDefault="00D71DF1" w14:paraId="34A92BB0" w14:textId="77777777">
            <w:pPr>
              <w:rPr>
                <w:rFonts w:cstheme="minorHAnsi"/>
              </w:rPr>
            </w:pPr>
          </w:p>
        </w:tc>
        <w:tc>
          <w:tcPr>
            <w:tcW w:w="1161" w:type="dxa"/>
          </w:tcPr>
          <w:p w:rsidRPr="00D709C3" w:rsidR="00D71DF1" w:rsidP="00D71DF1" w:rsidRDefault="00D71DF1" w14:paraId="58FDD195" w14:textId="77777777">
            <w:pPr>
              <w:rPr>
                <w:rFonts w:cstheme="minorHAnsi"/>
              </w:rPr>
            </w:pPr>
          </w:p>
        </w:tc>
        <w:tc>
          <w:tcPr>
            <w:tcW w:w="1190" w:type="dxa"/>
          </w:tcPr>
          <w:p w:rsidRPr="00D709C3" w:rsidR="00D71DF1" w:rsidP="00D71DF1" w:rsidRDefault="00D71DF1" w14:paraId="1C5E2862" w14:textId="77777777">
            <w:pPr>
              <w:rPr>
                <w:rFonts w:cstheme="minorHAnsi"/>
              </w:rPr>
            </w:pPr>
          </w:p>
        </w:tc>
        <w:tc>
          <w:tcPr>
            <w:tcW w:w="1010" w:type="dxa"/>
          </w:tcPr>
          <w:p w:rsidRPr="00D709C3" w:rsidR="00D71DF1" w:rsidP="00D71DF1" w:rsidRDefault="00D71DF1" w14:paraId="633FF69D" w14:textId="77777777">
            <w:pPr>
              <w:rPr>
                <w:rFonts w:cstheme="minorHAnsi"/>
              </w:rPr>
            </w:pPr>
          </w:p>
        </w:tc>
        <w:tc>
          <w:tcPr>
            <w:tcW w:w="1200" w:type="dxa"/>
          </w:tcPr>
          <w:p w:rsidRPr="00D709C3" w:rsidR="00D71DF1" w:rsidP="00D71DF1" w:rsidRDefault="00D71DF1" w14:paraId="27E4DC06" w14:textId="77777777">
            <w:pPr>
              <w:rPr>
                <w:rFonts w:cstheme="minorHAnsi"/>
              </w:rPr>
            </w:pPr>
          </w:p>
        </w:tc>
      </w:tr>
      <w:tr w:rsidRPr="003940D7" w:rsidR="00D71DF1" w:rsidTr="00D71DF1" w14:paraId="06FCFEA9" w14:textId="77777777">
        <w:trPr>
          <w:trHeight w:val="242"/>
        </w:trPr>
        <w:tc>
          <w:tcPr>
            <w:tcW w:w="4746" w:type="dxa"/>
          </w:tcPr>
          <w:p w:rsidRPr="00D709C3" w:rsidR="00D71DF1" w:rsidP="00864B20" w:rsidRDefault="00D71DF1" w14:paraId="6378B237" w14:textId="44201B94">
            <w:pPr>
              <w:pStyle w:val="ListParagraph"/>
              <w:numPr>
                <w:ilvl w:val="0"/>
                <w:numId w:val="4"/>
              </w:numPr>
              <w:tabs>
                <w:tab w:val="left" w:pos="288"/>
              </w:tabs>
              <w:spacing w:after="60"/>
              <w:contextualSpacing w:val="0"/>
              <w:rPr>
                <w:rFonts w:cstheme="minorHAnsi"/>
              </w:rPr>
            </w:pPr>
            <w:r w:rsidRPr="00D709C3">
              <w:rPr>
                <w:rFonts w:cstheme="minorHAnsi"/>
              </w:rPr>
              <w:t>I regularly interacted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59D4DA" w14:textId="77777777">
            <w:pPr>
              <w:rPr>
                <w:rFonts w:cstheme="minorHAnsi"/>
              </w:rPr>
            </w:pPr>
          </w:p>
        </w:tc>
        <w:tc>
          <w:tcPr>
            <w:tcW w:w="1161" w:type="dxa"/>
          </w:tcPr>
          <w:p w:rsidRPr="00D709C3" w:rsidR="00D71DF1" w:rsidP="00D71DF1" w:rsidRDefault="00D71DF1" w14:paraId="1947861D" w14:textId="77777777">
            <w:pPr>
              <w:rPr>
                <w:rFonts w:cstheme="minorHAnsi"/>
              </w:rPr>
            </w:pPr>
          </w:p>
        </w:tc>
        <w:tc>
          <w:tcPr>
            <w:tcW w:w="1190" w:type="dxa"/>
          </w:tcPr>
          <w:p w:rsidRPr="00D709C3" w:rsidR="00D71DF1" w:rsidP="00D71DF1" w:rsidRDefault="00D71DF1" w14:paraId="67F0D4FC" w14:textId="77777777">
            <w:pPr>
              <w:rPr>
                <w:rFonts w:cstheme="minorHAnsi"/>
              </w:rPr>
            </w:pPr>
          </w:p>
        </w:tc>
        <w:tc>
          <w:tcPr>
            <w:tcW w:w="1010" w:type="dxa"/>
          </w:tcPr>
          <w:p w:rsidRPr="00D709C3" w:rsidR="00D71DF1" w:rsidP="00D71DF1" w:rsidRDefault="00D71DF1" w14:paraId="1D27A835" w14:textId="77777777">
            <w:pPr>
              <w:rPr>
                <w:rFonts w:cstheme="minorHAnsi"/>
              </w:rPr>
            </w:pPr>
          </w:p>
        </w:tc>
        <w:tc>
          <w:tcPr>
            <w:tcW w:w="1200" w:type="dxa"/>
          </w:tcPr>
          <w:p w:rsidRPr="00D709C3" w:rsidR="00D71DF1" w:rsidP="00D71DF1" w:rsidRDefault="00D71DF1" w14:paraId="156CB8DF" w14:textId="77777777">
            <w:pPr>
              <w:rPr>
                <w:rFonts w:cstheme="minorHAnsi"/>
              </w:rPr>
            </w:pPr>
          </w:p>
        </w:tc>
      </w:tr>
      <w:tr w:rsidRPr="003940D7" w:rsidR="00D71DF1" w:rsidTr="00D71DF1" w14:paraId="35ED9947" w14:textId="77777777">
        <w:tc>
          <w:tcPr>
            <w:tcW w:w="4746" w:type="dxa"/>
          </w:tcPr>
          <w:p w:rsidRPr="00D709C3" w:rsidR="00D71DF1" w:rsidP="00864B20" w:rsidRDefault="00D71DF1" w14:paraId="32C23CFD" w14:textId="24AD4745">
            <w:pPr>
              <w:pStyle w:val="ListParagraph"/>
              <w:numPr>
                <w:ilvl w:val="0"/>
                <w:numId w:val="4"/>
              </w:numPr>
              <w:tabs>
                <w:tab w:val="left" w:pos="288"/>
              </w:tabs>
              <w:spacing w:after="60"/>
              <w:contextualSpacing w:val="0"/>
              <w:rPr>
                <w:rFonts w:cstheme="minorHAnsi"/>
              </w:rPr>
            </w:pPr>
            <w:r w:rsidRPr="00D709C3">
              <w:rPr>
                <w:rFonts w:cstheme="minorHAnsi"/>
              </w:rPr>
              <w:t>I felt I had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60AA7419" w14:textId="77777777">
            <w:pPr>
              <w:rPr>
                <w:rFonts w:cstheme="minorHAnsi"/>
              </w:rPr>
            </w:pPr>
          </w:p>
        </w:tc>
        <w:tc>
          <w:tcPr>
            <w:tcW w:w="1161" w:type="dxa"/>
          </w:tcPr>
          <w:p w:rsidRPr="00D709C3" w:rsidR="00D71DF1" w:rsidP="00D71DF1" w:rsidRDefault="00D71DF1" w14:paraId="0634DA26" w14:textId="77777777">
            <w:pPr>
              <w:rPr>
                <w:rFonts w:cstheme="minorHAnsi"/>
              </w:rPr>
            </w:pPr>
          </w:p>
        </w:tc>
        <w:tc>
          <w:tcPr>
            <w:tcW w:w="1190" w:type="dxa"/>
          </w:tcPr>
          <w:p w:rsidRPr="00D709C3" w:rsidR="00D71DF1" w:rsidP="00D71DF1" w:rsidRDefault="00D71DF1" w14:paraId="34A188F8" w14:textId="77777777">
            <w:pPr>
              <w:rPr>
                <w:rFonts w:cstheme="minorHAnsi"/>
              </w:rPr>
            </w:pPr>
          </w:p>
        </w:tc>
        <w:tc>
          <w:tcPr>
            <w:tcW w:w="1010" w:type="dxa"/>
          </w:tcPr>
          <w:p w:rsidRPr="00D709C3" w:rsidR="00D71DF1" w:rsidP="00D71DF1" w:rsidRDefault="00D71DF1" w14:paraId="34106F88" w14:textId="77777777">
            <w:pPr>
              <w:rPr>
                <w:rFonts w:cstheme="minorHAnsi"/>
              </w:rPr>
            </w:pPr>
          </w:p>
        </w:tc>
        <w:tc>
          <w:tcPr>
            <w:tcW w:w="1200" w:type="dxa"/>
          </w:tcPr>
          <w:p w:rsidRPr="00D709C3" w:rsidR="00D71DF1" w:rsidP="00D71DF1" w:rsidRDefault="00D71DF1" w14:paraId="75937B49" w14:textId="77777777">
            <w:pPr>
              <w:rPr>
                <w:rFonts w:cstheme="minorHAnsi"/>
              </w:rPr>
            </w:pPr>
          </w:p>
        </w:tc>
      </w:tr>
      <w:tr w:rsidRPr="003940D7" w:rsidR="00D71DF1" w:rsidTr="00D71DF1" w14:paraId="5C090759" w14:textId="77777777">
        <w:tc>
          <w:tcPr>
            <w:tcW w:w="4746" w:type="dxa"/>
          </w:tcPr>
          <w:p w:rsidRPr="00D709C3" w:rsidR="00D71DF1" w:rsidP="00864B20" w:rsidRDefault="00D71DF1" w14:paraId="771E1913" w14:textId="6779DF44">
            <w:pPr>
              <w:pStyle w:val="ListParagraph"/>
              <w:numPr>
                <w:ilvl w:val="0"/>
                <w:numId w:val="4"/>
              </w:numPr>
              <w:tabs>
                <w:tab w:val="left" w:pos="288"/>
              </w:tabs>
              <w:spacing w:after="60"/>
              <w:contextualSpacing w:val="0"/>
              <w:rPr>
                <w:rFonts w:cstheme="minorHAnsi"/>
              </w:rPr>
            </w:pPr>
            <w:r w:rsidRPr="00D709C3">
              <w:rPr>
                <w:rFonts w:cstheme="minorHAnsi"/>
              </w:rPr>
              <w:t>I regularly learned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58B4D766" w14:textId="77777777">
            <w:pPr>
              <w:rPr>
                <w:rFonts w:cstheme="minorHAnsi"/>
              </w:rPr>
            </w:pPr>
          </w:p>
        </w:tc>
        <w:tc>
          <w:tcPr>
            <w:tcW w:w="1161" w:type="dxa"/>
          </w:tcPr>
          <w:p w:rsidRPr="00D709C3" w:rsidR="00D71DF1" w:rsidP="00D71DF1" w:rsidRDefault="00D71DF1" w14:paraId="2CB85AAB" w14:textId="77777777">
            <w:pPr>
              <w:rPr>
                <w:rFonts w:cstheme="minorHAnsi"/>
              </w:rPr>
            </w:pPr>
          </w:p>
        </w:tc>
        <w:tc>
          <w:tcPr>
            <w:tcW w:w="1190" w:type="dxa"/>
          </w:tcPr>
          <w:p w:rsidRPr="00D709C3" w:rsidR="00D71DF1" w:rsidP="00D71DF1" w:rsidRDefault="00D71DF1" w14:paraId="377B1A34" w14:textId="77777777">
            <w:pPr>
              <w:rPr>
                <w:rFonts w:cstheme="minorHAnsi"/>
              </w:rPr>
            </w:pPr>
          </w:p>
        </w:tc>
        <w:tc>
          <w:tcPr>
            <w:tcW w:w="1010" w:type="dxa"/>
          </w:tcPr>
          <w:p w:rsidRPr="00D709C3" w:rsidR="00D71DF1" w:rsidP="00D71DF1" w:rsidRDefault="00D71DF1" w14:paraId="08A90CB1" w14:textId="77777777">
            <w:pPr>
              <w:rPr>
                <w:rFonts w:cstheme="minorHAnsi"/>
              </w:rPr>
            </w:pPr>
          </w:p>
        </w:tc>
        <w:tc>
          <w:tcPr>
            <w:tcW w:w="1200" w:type="dxa"/>
          </w:tcPr>
          <w:p w:rsidRPr="00D709C3" w:rsidR="00D71DF1" w:rsidP="00D71DF1" w:rsidRDefault="00D71DF1" w14:paraId="5858A6EF" w14:textId="77777777">
            <w:pPr>
              <w:rPr>
                <w:rFonts w:cstheme="minorHAnsi"/>
              </w:rPr>
            </w:pPr>
          </w:p>
        </w:tc>
      </w:tr>
      <w:tr w:rsidRPr="003940D7" w:rsidR="00D71DF1" w:rsidTr="00D71DF1" w14:paraId="32696E48" w14:textId="77777777">
        <w:tc>
          <w:tcPr>
            <w:tcW w:w="4746" w:type="dxa"/>
          </w:tcPr>
          <w:p w:rsidRPr="00D709C3" w:rsidR="00D71DF1" w:rsidP="00864B20" w:rsidRDefault="00D71DF1" w14:paraId="616BCA14" w14:textId="679B173A">
            <w:pPr>
              <w:pStyle w:val="ListParagraph"/>
              <w:numPr>
                <w:ilvl w:val="0"/>
                <w:numId w:val="4"/>
              </w:numPr>
              <w:tabs>
                <w:tab w:val="left" w:pos="288"/>
              </w:tabs>
              <w:spacing w:after="60"/>
              <w:contextualSpacing w:val="0"/>
              <w:rPr>
                <w:rFonts w:cstheme="minorHAnsi"/>
              </w:rPr>
            </w:pPr>
            <w:r w:rsidRPr="00D709C3">
              <w:rPr>
                <w:rFonts w:cstheme="minorHAnsi"/>
              </w:rPr>
              <w:t>I knew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7F345EEB" w14:textId="77777777">
            <w:pPr>
              <w:rPr>
                <w:rFonts w:cstheme="minorHAnsi"/>
              </w:rPr>
            </w:pPr>
          </w:p>
        </w:tc>
        <w:tc>
          <w:tcPr>
            <w:tcW w:w="1161" w:type="dxa"/>
          </w:tcPr>
          <w:p w:rsidRPr="00D709C3" w:rsidR="00D71DF1" w:rsidP="00D71DF1" w:rsidRDefault="00D71DF1" w14:paraId="172A4EAA" w14:textId="77777777">
            <w:pPr>
              <w:rPr>
                <w:rFonts w:cstheme="minorHAnsi"/>
              </w:rPr>
            </w:pPr>
          </w:p>
        </w:tc>
        <w:tc>
          <w:tcPr>
            <w:tcW w:w="1190" w:type="dxa"/>
          </w:tcPr>
          <w:p w:rsidRPr="00D709C3" w:rsidR="00D71DF1" w:rsidP="00D71DF1" w:rsidRDefault="00D71DF1" w14:paraId="4D189BCF" w14:textId="77777777">
            <w:pPr>
              <w:rPr>
                <w:rFonts w:cstheme="minorHAnsi"/>
              </w:rPr>
            </w:pPr>
          </w:p>
        </w:tc>
        <w:tc>
          <w:tcPr>
            <w:tcW w:w="1010" w:type="dxa"/>
          </w:tcPr>
          <w:p w:rsidRPr="00D709C3" w:rsidR="00D71DF1" w:rsidP="00D71DF1" w:rsidRDefault="00D71DF1" w14:paraId="441E3C0D" w14:textId="77777777">
            <w:pPr>
              <w:rPr>
                <w:rFonts w:cstheme="minorHAnsi"/>
              </w:rPr>
            </w:pPr>
          </w:p>
        </w:tc>
        <w:tc>
          <w:tcPr>
            <w:tcW w:w="1200" w:type="dxa"/>
          </w:tcPr>
          <w:p w:rsidRPr="00D709C3" w:rsidR="00D71DF1" w:rsidP="00D71DF1" w:rsidRDefault="00D71DF1" w14:paraId="56F28F1F" w14:textId="77777777">
            <w:pPr>
              <w:rPr>
                <w:rFonts w:cstheme="minorHAnsi"/>
              </w:rPr>
            </w:pPr>
          </w:p>
        </w:tc>
      </w:tr>
    </w:tbl>
    <w:p w:rsidRPr="00D709C3" w:rsidR="00D71DF1" w:rsidP="00D71DF1" w:rsidRDefault="00D71DF1" w14:paraId="11B887B7" w14:textId="77777777">
      <w:pPr>
        <w:pStyle w:val="ListParagraph"/>
        <w:rPr>
          <w:rFonts w:cstheme="minorHAnsi"/>
        </w:rPr>
      </w:pPr>
    </w:p>
    <w:p w:rsidRPr="00D709C3" w:rsidR="00D71DF1" w:rsidP="00864B20" w:rsidRDefault="00D71DF1" w14:paraId="6F3B3CDD" w14:textId="6882619B">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leadership buy-in, organizational policies that support this type of work, staff or funding to support this work, or general interest in this work across your library or school.)</w:t>
      </w:r>
      <w:r w:rsidR="0033204C">
        <w:rPr>
          <w:rFonts w:cstheme="minorHAnsi"/>
        </w:rPr>
        <w:t xml:space="preserve"> </w:t>
      </w:r>
      <w:r w:rsidRPr="00D709C3">
        <w:rPr>
          <w:rFonts w:cstheme="minorHAnsi"/>
        </w:rPr>
        <w:t>Please explain how you did or did not have the support you needed.</w:t>
      </w:r>
    </w:p>
    <w:p w:rsidRPr="00D709C3" w:rsidR="00D71DF1" w:rsidP="00D71DF1" w:rsidRDefault="00D71DF1" w14:paraId="4E9ACBC4" w14:textId="4EAFB567">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388042F" w14:textId="35EE3370">
      <w:pPr>
        <w:pStyle w:val="ListParagraph"/>
        <w:rPr>
          <w:rFonts w:cstheme="minorHAnsi"/>
        </w:rPr>
      </w:pPr>
      <w:r w:rsidRPr="00D709C3">
        <w:rPr>
          <w:rFonts w:cstheme="minorHAnsi"/>
        </w:rPr>
        <w:lastRenderedPageBreak/>
        <w:t>______________________________________________________________________________</w:t>
      </w:r>
    </w:p>
    <w:p w:rsidRPr="00D709C3" w:rsidR="00D71DF1" w:rsidP="00D71DF1" w:rsidRDefault="00D71DF1" w14:paraId="34153AB8" w14:textId="1B19B7A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D7A6ECD" w14:textId="744619E8">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17CA8675" w14:textId="051D6292">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Before joining the APP </w:t>
      </w:r>
      <w:r w:rsidR="00DE3677">
        <w:rPr>
          <w:rFonts w:cstheme="minorHAnsi"/>
        </w:rPr>
        <w:t>Community of Practice</w:t>
      </w:r>
      <w:r w:rsidRPr="00D709C3">
        <w:rPr>
          <w:rFonts w:cstheme="minorHAnsi"/>
        </w:rPr>
        <w:t xml:space="preserve">, to what extent did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did or did not have the support you needed.</w:t>
      </w:r>
    </w:p>
    <w:p w:rsidRPr="00D709C3" w:rsidR="00D71DF1" w:rsidP="00D71DF1" w:rsidRDefault="00D71DF1" w14:paraId="4F950208" w14:textId="443B855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227BCA58" w14:textId="2D5195E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20E58DB" w14:textId="0A61DD1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B737696" w14:textId="2B380C6D">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71E0E26B" w14:textId="2C3F2373">
      <w:pPr>
        <w:pStyle w:val="ListParagraph"/>
        <w:numPr>
          <w:ilvl w:val="0"/>
          <w:numId w:val="1"/>
        </w:numPr>
        <w:tabs>
          <w:tab w:val="left" w:pos="288"/>
        </w:tabs>
        <w:spacing w:after="60" w:line="276" w:lineRule="auto"/>
        <w:contextualSpacing w:val="0"/>
        <w:rPr>
          <w:rFonts w:cstheme="minorHAnsi"/>
        </w:rPr>
      </w:pPr>
      <w:r w:rsidRPr="00D709C3">
        <w:rPr>
          <w:rFonts w:cstheme="minorHAnsi"/>
          <w:u w:val="single"/>
        </w:rPr>
        <w:t>[</w:t>
      </w:r>
      <w:r w:rsidRPr="00D709C3">
        <w:rPr>
          <w:rFonts w:cstheme="minorHAnsi"/>
        </w:rPr>
        <w:t>Cohort 2]</w:t>
      </w:r>
      <w:r w:rsidRPr="00D709C3">
        <w:rPr>
          <w:rFonts w:cstheme="minorHAnsi"/>
          <w:u w:val="single"/>
        </w:rPr>
        <w:t xml:space="preserve"> </w:t>
      </w:r>
      <w:r w:rsidRPr="00D709C3">
        <w:rPr>
          <w:rFonts w:cstheme="minorHAnsi"/>
        </w:rPr>
        <w:t>How has the COVID-19 crisis shifted your ability to implement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p w:rsidRPr="00D709C3" w:rsidR="00D71DF1" w:rsidP="00D71DF1" w:rsidRDefault="00D71DF1" w14:paraId="5B5B1B81" w14:textId="52D20DCD">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513B0EC9" w14:textId="3F350CB3">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7DDC3E58" w14:textId="77777777">
      <w:pPr>
        <w:rPr>
          <w:rFonts w:cstheme="minorHAnsi"/>
          <w:b/>
          <w:bCs/>
        </w:rPr>
      </w:pPr>
      <w:r w:rsidRPr="00D709C3">
        <w:rPr>
          <w:rFonts w:cstheme="minorHAnsi"/>
          <w:b/>
          <w:bCs/>
        </w:rPr>
        <w:t>Interaction with Libraries Field</w:t>
      </w:r>
    </w:p>
    <w:p w:rsidRPr="00D709C3" w:rsidR="00D71DF1" w:rsidP="00864B20" w:rsidRDefault="00D71DF1" w14:paraId="0550AAC9" w14:textId="01E4EA9C">
      <w:pPr>
        <w:pStyle w:val="ListParagraph"/>
        <w:numPr>
          <w:ilvl w:val="0"/>
          <w:numId w:val="1"/>
        </w:numPr>
        <w:tabs>
          <w:tab w:val="left" w:pos="288"/>
        </w:tabs>
        <w:spacing w:after="60" w:line="276" w:lineRule="auto"/>
        <w:contextualSpacing w:val="0"/>
        <w:rPr>
          <w:rFonts w:cstheme="minorHAnsi"/>
        </w:rPr>
      </w:pPr>
      <w:bookmarkStart w:name="_Hlk29972997" w:id="5"/>
      <w:r w:rsidRPr="00D709C3">
        <w:rPr>
          <w:rFonts w:cstheme="minorHAnsi"/>
          <w:u w:val="single"/>
        </w:rPr>
        <w:t>[</w:t>
      </w:r>
      <w:r w:rsidRPr="00D709C3">
        <w:rPr>
          <w:rFonts w:cstheme="minorHAnsi"/>
        </w:rPr>
        <w:t xml:space="preserve">Cohort 1] Before joining the APP </w:t>
      </w:r>
      <w:r w:rsidR="00DE3677">
        <w:rPr>
          <w:rFonts w:cstheme="minorHAnsi"/>
        </w:rPr>
        <w:t>Community of Practice</w:t>
      </w:r>
      <w:r w:rsidRPr="00D709C3" w:rsidR="00DE3677">
        <w:rPr>
          <w:rFonts w:cstheme="minorHAnsi"/>
        </w:rPr>
        <w:t xml:space="preserve"> </w:t>
      </w:r>
      <w:r w:rsidRPr="00D709C3">
        <w:rPr>
          <w:rFonts w:cstheme="minorHAnsi"/>
        </w:rPr>
        <w:t>/[Cohort 2]</w:t>
      </w:r>
      <w:r w:rsidRPr="00D709C3">
        <w:rPr>
          <w:rFonts w:cstheme="minorHAnsi"/>
          <w:u w:val="single"/>
        </w:rPr>
        <w:t xml:space="preserve"> </w:t>
      </w:r>
      <w:r w:rsidRPr="00D709C3">
        <w:rPr>
          <w:rFonts w:cstheme="minorHAnsi"/>
        </w:rPr>
        <w:t xml:space="preserve">Prior to </w:t>
      </w:r>
      <w:r w:rsidR="00343C12">
        <w:rPr>
          <w:rFonts w:cstheme="minorHAnsi"/>
        </w:rPr>
        <w:t xml:space="preserve">the </w:t>
      </w:r>
      <w:r w:rsidRPr="00D709C3">
        <w:rPr>
          <w:rFonts w:cstheme="minorHAnsi"/>
        </w:rPr>
        <w:t xml:space="preserve">COVID-19 </w:t>
      </w:r>
      <w:r w:rsidR="00343C12">
        <w:rPr>
          <w:rFonts w:cstheme="minorHAnsi"/>
        </w:rPr>
        <w:t xml:space="preserve">crisis </w:t>
      </w:r>
      <w:r w:rsidRPr="00D709C3">
        <w:rPr>
          <w:rFonts w:cstheme="minorHAnsi"/>
        </w:rPr>
        <w:t>unfolding…</w:t>
      </w:r>
    </w:p>
    <w:bookmarkEnd w:id="5"/>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3216B4DA" w14:textId="77777777">
        <w:tc>
          <w:tcPr>
            <w:tcW w:w="4746" w:type="dxa"/>
            <w:shd w:val="clear" w:color="auto" w:fill="D9D9D9" w:themeFill="background1" w:themeFillShade="D9"/>
          </w:tcPr>
          <w:p w:rsidRPr="00D709C3" w:rsidR="00D71DF1" w:rsidP="00D71DF1" w:rsidRDefault="00D71DF1" w14:paraId="02B49B65" w14:textId="77777777">
            <w:pPr>
              <w:rPr>
                <w:rFonts w:cstheme="minorHAnsi"/>
                <w:b/>
                <w:bCs/>
              </w:rPr>
            </w:pPr>
          </w:p>
        </w:tc>
        <w:tc>
          <w:tcPr>
            <w:tcW w:w="1043" w:type="dxa"/>
            <w:shd w:val="clear" w:color="auto" w:fill="D9D9D9" w:themeFill="background1" w:themeFillShade="D9"/>
          </w:tcPr>
          <w:p w:rsidRPr="00D709C3" w:rsidR="00D71DF1" w:rsidP="00D71DF1" w:rsidRDefault="00D71DF1" w14:paraId="65BA11E9"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2E4DF589"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7FD143BC"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1A2081A1"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C19BA8D"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AFEDE59" w14:textId="77777777">
        <w:trPr>
          <w:trHeight w:val="242"/>
        </w:trPr>
        <w:tc>
          <w:tcPr>
            <w:tcW w:w="4746" w:type="dxa"/>
          </w:tcPr>
          <w:p w:rsidRPr="00D709C3" w:rsidR="00D71DF1" w:rsidP="00864B20" w:rsidRDefault="00D71DF1" w14:paraId="2C24CBF7" w14:textId="78651782">
            <w:pPr>
              <w:pStyle w:val="ListParagraph"/>
              <w:numPr>
                <w:ilvl w:val="0"/>
                <w:numId w:val="5"/>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AB1821F" w14:textId="77777777">
            <w:pPr>
              <w:rPr>
                <w:rFonts w:cstheme="minorHAnsi"/>
              </w:rPr>
            </w:pPr>
          </w:p>
        </w:tc>
        <w:tc>
          <w:tcPr>
            <w:tcW w:w="1161" w:type="dxa"/>
          </w:tcPr>
          <w:p w:rsidRPr="00D709C3" w:rsidR="00D71DF1" w:rsidP="00D71DF1" w:rsidRDefault="00D71DF1" w14:paraId="26D9AC5D" w14:textId="77777777">
            <w:pPr>
              <w:rPr>
                <w:rFonts w:cstheme="minorHAnsi"/>
              </w:rPr>
            </w:pPr>
          </w:p>
        </w:tc>
        <w:tc>
          <w:tcPr>
            <w:tcW w:w="1190" w:type="dxa"/>
          </w:tcPr>
          <w:p w:rsidRPr="00D709C3" w:rsidR="00D71DF1" w:rsidP="00D71DF1" w:rsidRDefault="00D71DF1" w14:paraId="07B6421B" w14:textId="77777777">
            <w:pPr>
              <w:rPr>
                <w:rFonts w:cstheme="minorHAnsi"/>
              </w:rPr>
            </w:pPr>
          </w:p>
        </w:tc>
        <w:tc>
          <w:tcPr>
            <w:tcW w:w="1010" w:type="dxa"/>
          </w:tcPr>
          <w:p w:rsidRPr="00D709C3" w:rsidR="00D71DF1" w:rsidP="00D71DF1" w:rsidRDefault="00D71DF1" w14:paraId="7612C2DF" w14:textId="77777777">
            <w:pPr>
              <w:rPr>
                <w:rFonts w:cstheme="minorHAnsi"/>
              </w:rPr>
            </w:pPr>
          </w:p>
        </w:tc>
        <w:tc>
          <w:tcPr>
            <w:tcW w:w="1200" w:type="dxa"/>
          </w:tcPr>
          <w:p w:rsidRPr="00D709C3" w:rsidR="00D71DF1" w:rsidP="00D71DF1" w:rsidRDefault="00D71DF1" w14:paraId="48CAE6A3" w14:textId="77777777">
            <w:pPr>
              <w:rPr>
                <w:rFonts w:cstheme="minorHAnsi"/>
              </w:rPr>
            </w:pPr>
          </w:p>
        </w:tc>
      </w:tr>
      <w:tr w:rsidRPr="003940D7" w:rsidR="00D71DF1" w:rsidTr="00D71DF1" w14:paraId="25347BC3" w14:textId="77777777">
        <w:tc>
          <w:tcPr>
            <w:tcW w:w="4746" w:type="dxa"/>
          </w:tcPr>
          <w:p w:rsidRPr="00D709C3" w:rsidR="00D71DF1" w:rsidP="00864B20" w:rsidRDefault="00D71DF1" w14:paraId="0EA4BBBA" w14:textId="61A76D4A">
            <w:pPr>
              <w:pStyle w:val="ListParagraph"/>
              <w:numPr>
                <w:ilvl w:val="0"/>
                <w:numId w:val="5"/>
              </w:numPr>
              <w:tabs>
                <w:tab w:val="left" w:pos="288"/>
              </w:tabs>
              <w:spacing w:after="60"/>
              <w:contextualSpacing w:val="0"/>
              <w:rPr>
                <w:rFonts w:cstheme="minorHAnsi"/>
              </w:rPr>
            </w:pPr>
            <w:r w:rsidRPr="00D709C3">
              <w:rPr>
                <w:rFonts w:cstheme="minorHAnsi"/>
              </w:rPr>
              <w:t>I had contributed learnings from my library’s work to the broader library field.</w:t>
            </w:r>
            <w:r w:rsidR="0033204C">
              <w:rPr>
                <w:rFonts w:cstheme="minorHAnsi"/>
              </w:rPr>
              <w:t xml:space="preserve"> </w:t>
            </w:r>
          </w:p>
        </w:tc>
        <w:tc>
          <w:tcPr>
            <w:tcW w:w="1043" w:type="dxa"/>
          </w:tcPr>
          <w:p w:rsidRPr="00D709C3" w:rsidR="00D71DF1" w:rsidP="00D71DF1" w:rsidRDefault="00D71DF1" w14:paraId="60C2754E" w14:textId="77777777">
            <w:pPr>
              <w:rPr>
                <w:rFonts w:cstheme="minorHAnsi"/>
              </w:rPr>
            </w:pPr>
          </w:p>
        </w:tc>
        <w:tc>
          <w:tcPr>
            <w:tcW w:w="1161" w:type="dxa"/>
          </w:tcPr>
          <w:p w:rsidRPr="00D709C3" w:rsidR="00D71DF1" w:rsidP="00D71DF1" w:rsidRDefault="00D71DF1" w14:paraId="1F1B2E05" w14:textId="77777777">
            <w:pPr>
              <w:rPr>
                <w:rFonts w:cstheme="minorHAnsi"/>
              </w:rPr>
            </w:pPr>
          </w:p>
        </w:tc>
        <w:tc>
          <w:tcPr>
            <w:tcW w:w="1190" w:type="dxa"/>
          </w:tcPr>
          <w:p w:rsidRPr="00D709C3" w:rsidR="00D71DF1" w:rsidP="00D71DF1" w:rsidRDefault="00D71DF1" w14:paraId="70C132E1" w14:textId="77777777">
            <w:pPr>
              <w:rPr>
                <w:rFonts w:cstheme="minorHAnsi"/>
              </w:rPr>
            </w:pPr>
          </w:p>
        </w:tc>
        <w:tc>
          <w:tcPr>
            <w:tcW w:w="1010" w:type="dxa"/>
          </w:tcPr>
          <w:p w:rsidRPr="00D709C3" w:rsidR="00D71DF1" w:rsidP="00D71DF1" w:rsidRDefault="00D71DF1" w14:paraId="3EC9E35D" w14:textId="77777777">
            <w:pPr>
              <w:rPr>
                <w:rFonts w:cstheme="minorHAnsi"/>
              </w:rPr>
            </w:pPr>
          </w:p>
        </w:tc>
        <w:tc>
          <w:tcPr>
            <w:tcW w:w="1200" w:type="dxa"/>
          </w:tcPr>
          <w:p w:rsidRPr="00D709C3" w:rsidR="00D71DF1" w:rsidP="00D71DF1" w:rsidRDefault="00D71DF1" w14:paraId="622449EA" w14:textId="77777777">
            <w:pPr>
              <w:rPr>
                <w:rFonts w:cstheme="minorHAnsi"/>
              </w:rPr>
            </w:pPr>
          </w:p>
        </w:tc>
      </w:tr>
      <w:tr w:rsidRPr="003940D7" w:rsidR="00D71DF1" w:rsidTr="00D71DF1" w14:paraId="539351F1" w14:textId="77777777">
        <w:tc>
          <w:tcPr>
            <w:tcW w:w="4746" w:type="dxa"/>
          </w:tcPr>
          <w:p w:rsidRPr="00D709C3" w:rsidR="00D71DF1" w:rsidP="00864B20" w:rsidRDefault="00D71DF1" w14:paraId="697CB4F0" w14:textId="56E0751D">
            <w:pPr>
              <w:pStyle w:val="ListParagraph"/>
              <w:numPr>
                <w:ilvl w:val="0"/>
                <w:numId w:val="5"/>
              </w:numPr>
              <w:tabs>
                <w:tab w:val="left" w:pos="288"/>
              </w:tabs>
              <w:spacing w:after="60"/>
              <w:contextualSpacing w:val="0"/>
              <w:rPr>
                <w:rFonts w:cstheme="minorHAnsi"/>
              </w:rPr>
            </w:pPr>
            <w:r w:rsidRPr="00D709C3">
              <w:rPr>
                <w:rFonts w:cstheme="minorHAnsi"/>
              </w:rPr>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703657DE" w14:textId="77777777">
            <w:pPr>
              <w:rPr>
                <w:rFonts w:cstheme="minorHAnsi"/>
              </w:rPr>
            </w:pPr>
          </w:p>
        </w:tc>
        <w:tc>
          <w:tcPr>
            <w:tcW w:w="1161" w:type="dxa"/>
          </w:tcPr>
          <w:p w:rsidRPr="00D709C3" w:rsidR="00D71DF1" w:rsidP="00D71DF1" w:rsidRDefault="00D71DF1" w14:paraId="6FD5C313" w14:textId="77777777">
            <w:pPr>
              <w:rPr>
                <w:rFonts w:cstheme="minorHAnsi"/>
              </w:rPr>
            </w:pPr>
          </w:p>
        </w:tc>
        <w:tc>
          <w:tcPr>
            <w:tcW w:w="1190" w:type="dxa"/>
          </w:tcPr>
          <w:p w:rsidRPr="00D709C3" w:rsidR="00D71DF1" w:rsidP="00D71DF1" w:rsidRDefault="00D71DF1" w14:paraId="76A9B19A" w14:textId="77777777">
            <w:pPr>
              <w:rPr>
                <w:rFonts w:cstheme="minorHAnsi"/>
              </w:rPr>
            </w:pPr>
          </w:p>
        </w:tc>
        <w:tc>
          <w:tcPr>
            <w:tcW w:w="1010" w:type="dxa"/>
          </w:tcPr>
          <w:p w:rsidRPr="00D709C3" w:rsidR="00D71DF1" w:rsidP="00D71DF1" w:rsidRDefault="00D71DF1" w14:paraId="670F4AF7" w14:textId="77777777">
            <w:pPr>
              <w:rPr>
                <w:rFonts w:cstheme="minorHAnsi"/>
              </w:rPr>
            </w:pPr>
          </w:p>
        </w:tc>
        <w:tc>
          <w:tcPr>
            <w:tcW w:w="1200" w:type="dxa"/>
          </w:tcPr>
          <w:p w:rsidRPr="00D709C3" w:rsidR="00D71DF1" w:rsidP="00D71DF1" w:rsidRDefault="00D71DF1" w14:paraId="50BBE6D5" w14:textId="77777777">
            <w:pPr>
              <w:rPr>
                <w:rFonts w:cstheme="minorHAnsi"/>
              </w:rPr>
            </w:pPr>
          </w:p>
        </w:tc>
      </w:tr>
      <w:tr w:rsidRPr="003940D7" w:rsidR="00D71DF1" w:rsidTr="00D71DF1" w14:paraId="43ACAD2D" w14:textId="77777777">
        <w:tc>
          <w:tcPr>
            <w:tcW w:w="4746" w:type="dxa"/>
          </w:tcPr>
          <w:p w:rsidRPr="00D709C3" w:rsidR="00D71DF1" w:rsidP="00864B20" w:rsidRDefault="00D71DF1" w14:paraId="55BB7F37" w14:textId="77777777">
            <w:pPr>
              <w:pStyle w:val="ListParagraph"/>
              <w:numPr>
                <w:ilvl w:val="0"/>
                <w:numId w:val="5"/>
              </w:numPr>
              <w:tabs>
                <w:tab w:val="left" w:pos="288"/>
              </w:tabs>
              <w:spacing w:after="60"/>
              <w:contextualSpacing w:val="0"/>
              <w:rPr>
                <w:rFonts w:cstheme="minorHAnsi"/>
              </w:rPr>
            </w:pPr>
            <w:r w:rsidRPr="00D709C3">
              <w:rPr>
                <w:rFonts w:cstheme="minorHAnsi"/>
              </w:rPr>
              <w:lastRenderedPageBreak/>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150C33B4" w14:textId="77777777">
            <w:pPr>
              <w:rPr>
                <w:rFonts w:cstheme="minorHAnsi"/>
              </w:rPr>
            </w:pPr>
          </w:p>
        </w:tc>
        <w:tc>
          <w:tcPr>
            <w:tcW w:w="1161" w:type="dxa"/>
          </w:tcPr>
          <w:p w:rsidRPr="00D709C3" w:rsidR="00D71DF1" w:rsidP="00D71DF1" w:rsidRDefault="00D71DF1" w14:paraId="10284840" w14:textId="77777777">
            <w:pPr>
              <w:rPr>
                <w:rFonts w:cstheme="minorHAnsi"/>
              </w:rPr>
            </w:pPr>
          </w:p>
        </w:tc>
        <w:tc>
          <w:tcPr>
            <w:tcW w:w="1190" w:type="dxa"/>
          </w:tcPr>
          <w:p w:rsidRPr="00D709C3" w:rsidR="00D71DF1" w:rsidP="00D71DF1" w:rsidRDefault="00D71DF1" w14:paraId="74687A24" w14:textId="77777777">
            <w:pPr>
              <w:rPr>
                <w:rFonts w:cstheme="minorHAnsi"/>
              </w:rPr>
            </w:pPr>
          </w:p>
        </w:tc>
        <w:tc>
          <w:tcPr>
            <w:tcW w:w="1010" w:type="dxa"/>
          </w:tcPr>
          <w:p w:rsidRPr="00D709C3" w:rsidR="00D71DF1" w:rsidP="00D71DF1" w:rsidRDefault="00D71DF1" w14:paraId="6722AE70" w14:textId="77777777">
            <w:pPr>
              <w:rPr>
                <w:rFonts w:cstheme="minorHAnsi"/>
              </w:rPr>
            </w:pPr>
          </w:p>
        </w:tc>
        <w:tc>
          <w:tcPr>
            <w:tcW w:w="1200" w:type="dxa"/>
          </w:tcPr>
          <w:p w:rsidRPr="00D709C3" w:rsidR="00D71DF1" w:rsidP="00D71DF1" w:rsidRDefault="00D71DF1" w14:paraId="388AE62A" w14:textId="77777777">
            <w:pPr>
              <w:rPr>
                <w:rFonts w:cstheme="minorHAnsi"/>
              </w:rPr>
            </w:pPr>
          </w:p>
        </w:tc>
      </w:tr>
      <w:tr w:rsidRPr="003940D7" w:rsidR="00D71DF1" w:rsidTr="00D71DF1" w14:paraId="16093889" w14:textId="77777777">
        <w:tc>
          <w:tcPr>
            <w:tcW w:w="4746" w:type="dxa"/>
          </w:tcPr>
          <w:p w:rsidRPr="00D709C3" w:rsidR="00D71DF1" w:rsidP="00864B20" w:rsidRDefault="00D71DF1" w14:paraId="527C81F8"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D92F325" w14:textId="77777777">
            <w:pPr>
              <w:rPr>
                <w:rFonts w:cstheme="minorHAnsi"/>
              </w:rPr>
            </w:pPr>
          </w:p>
        </w:tc>
        <w:tc>
          <w:tcPr>
            <w:tcW w:w="1161" w:type="dxa"/>
          </w:tcPr>
          <w:p w:rsidRPr="00D709C3" w:rsidR="00D71DF1" w:rsidP="00D71DF1" w:rsidRDefault="00D71DF1" w14:paraId="59868312" w14:textId="77777777">
            <w:pPr>
              <w:rPr>
                <w:rFonts w:cstheme="minorHAnsi"/>
              </w:rPr>
            </w:pPr>
          </w:p>
        </w:tc>
        <w:tc>
          <w:tcPr>
            <w:tcW w:w="1190" w:type="dxa"/>
          </w:tcPr>
          <w:p w:rsidRPr="00D709C3" w:rsidR="00D71DF1" w:rsidP="00D71DF1" w:rsidRDefault="00D71DF1" w14:paraId="185F1EF6" w14:textId="77777777">
            <w:pPr>
              <w:rPr>
                <w:rFonts w:cstheme="minorHAnsi"/>
              </w:rPr>
            </w:pPr>
          </w:p>
        </w:tc>
        <w:tc>
          <w:tcPr>
            <w:tcW w:w="1010" w:type="dxa"/>
          </w:tcPr>
          <w:p w:rsidRPr="00D709C3" w:rsidR="00D71DF1" w:rsidP="00D71DF1" w:rsidRDefault="00D71DF1" w14:paraId="1433798B" w14:textId="77777777">
            <w:pPr>
              <w:rPr>
                <w:rFonts w:cstheme="minorHAnsi"/>
              </w:rPr>
            </w:pPr>
          </w:p>
        </w:tc>
        <w:tc>
          <w:tcPr>
            <w:tcW w:w="1200" w:type="dxa"/>
          </w:tcPr>
          <w:p w:rsidRPr="00D709C3" w:rsidR="00D71DF1" w:rsidP="00D71DF1" w:rsidRDefault="00D71DF1" w14:paraId="15CA897D" w14:textId="77777777">
            <w:pPr>
              <w:rPr>
                <w:rFonts w:cstheme="minorHAnsi"/>
              </w:rPr>
            </w:pPr>
          </w:p>
        </w:tc>
      </w:tr>
      <w:tr w:rsidRPr="003940D7" w:rsidR="00D71DF1" w:rsidTr="00D71DF1" w14:paraId="00A134A2" w14:textId="77777777">
        <w:tc>
          <w:tcPr>
            <w:tcW w:w="4746" w:type="dxa"/>
          </w:tcPr>
          <w:p w:rsidRPr="00D709C3" w:rsidR="00D71DF1" w:rsidP="00864B20" w:rsidRDefault="00D71DF1" w14:paraId="7ACA951D"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8C78653" w14:textId="77777777">
            <w:pPr>
              <w:rPr>
                <w:rFonts w:cstheme="minorHAnsi"/>
              </w:rPr>
            </w:pPr>
          </w:p>
        </w:tc>
        <w:tc>
          <w:tcPr>
            <w:tcW w:w="1161" w:type="dxa"/>
          </w:tcPr>
          <w:p w:rsidRPr="00D709C3" w:rsidR="00D71DF1" w:rsidP="00D71DF1" w:rsidRDefault="00D71DF1" w14:paraId="297903AF" w14:textId="77777777">
            <w:pPr>
              <w:rPr>
                <w:rFonts w:cstheme="minorHAnsi"/>
              </w:rPr>
            </w:pPr>
          </w:p>
        </w:tc>
        <w:tc>
          <w:tcPr>
            <w:tcW w:w="1190" w:type="dxa"/>
          </w:tcPr>
          <w:p w:rsidRPr="00D709C3" w:rsidR="00D71DF1" w:rsidP="00D71DF1" w:rsidRDefault="00D71DF1" w14:paraId="228F08C6" w14:textId="77777777">
            <w:pPr>
              <w:rPr>
                <w:rFonts w:cstheme="minorHAnsi"/>
              </w:rPr>
            </w:pPr>
          </w:p>
        </w:tc>
        <w:tc>
          <w:tcPr>
            <w:tcW w:w="1010" w:type="dxa"/>
          </w:tcPr>
          <w:p w:rsidRPr="00D709C3" w:rsidR="00D71DF1" w:rsidP="00D71DF1" w:rsidRDefault="00D71DF1" w14:paraId="6450503F" w14:textId="77777777">
            <w:pPr>
              <w:rPr>
                <w:rFonts w:cstheme="minorHAnsi"/>
              </w:rPr>
            </w:pPr>
          </w:p>
        </w:tc>
        <w:tc>
          <w:tcPr>
            <w:tcW w:w="1200" w:type="dxa"/>
          </w:tcPr>
          <w:p w:rsidRPr="00D709C3" w:rsidR="00D71DF1" w:rsidP="00D71DF1" w:rsidRDefault="00D71DF1" w14:paraId="78236331" w14:textId="77777777">
            <w:pPr>
              <w:rPr>
                <w:rFonts w:cstheme="minorHAnsi"/>
              </w:rPr>
            </w:pPr>
          </w:p>
        </w:tc>
      </w:tr>
      <w:tr w:rsidRPr="003940D7" w:rsidR="00D71DF1" w:rsidTr="00D71DF1" w14:paraId="01FDF3EF" w14:textId="77777777">
        <w:tc>
          <w:tcPr>
            <w:tcW w:w="4746" w:type="dxa"/>
          </w:tcPr>
          <w:p w:rsidRPr="00D709C3" w:rsidR="00D71DF1" w:rsidP="00864B20" w:rsidRDefault="00D71DF1" w14:paraId="436CD8A2" w14:textId="77777777">
            <w:pPr>
              <w:pStyle w:val="ListParagraph"/>
              <w:numPr>
                <w:ilvl w:val="0"/>
                <w:numId w:val="5"/>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1BF9805" w14:textId="77777777">
            <w:pPr>
              <w:rPr>
                <w:rFonts w:cstheme="minorHAnsi"/>
              </w:rPr>
            </w:pPr>
          </w:p>
        </w:tc>
        <w:tc>
          <w:tcPr>
            <w:tcW w:w="1161" w:type="dxa"/>
          </w:tcPr>
          <w:p w:rsidRPr="00D709C3" w:rsidR="00D71DF1" w:rsidP="00D71DF1" w:rsidRDefault="00D71DF1" w14:paraId="6E37BC99" w14:textId="77777777">
            <w:pPr>
              <w:rPr>
                <w:rFonts w:cstheme="minorHAnsi"/>
              </w:rPr>
            </w:pPr>
          </w:p>
        </w:tc>
        <w:tc>
          <w:tcPr>
            <w:tcW w:w="1190" w:type="dxa"/>
          </w:tcPr>
          <w:p w:rsidRPr="00D709C3" w:rsidR="00D71DF1" w:rsidP="00D71DF1" w:rsidRDefault="00D71DF1" w14:paraId="6B4B300B" w14:textId="77777777">
            <w:pPr>
              <w:rPr>
                <w:rFonts w:cstheme="minorHAnsi"/>
              </w:rPr>
            </w:pPr>
          </w:p>
        </w:tc>
        <w:tc>
          <w:tcPr>
            <w:tcW w:w="1010" w:type="dxa"/>
          </w:tcPr>
          <w:p w:rsidRPr="00D709C3" w:rsidR="00D71DF1" w:rsidP="00D71DF1" w:rsidRDefault="00D71DF1" w14:paraId="3E7EF694" w14:textId="77777777">
            <w:pPr>
              <w:rPr>
                <w:rFonts w:cstheme="minorHAnsi"/>
              </w:rPr>
            </w:pPr>
          </w:p>
        </w:tc>
        <w:tc>
          <w:tcPr>
            <w:tcW w:w="1200" w:type="dxa"/>
          </w:tcPr>
          <w:p w:rsidRPr="00D709C3" w:rsidR="00D71DF1" w:rsidP="00D71DF1" w:rsidRDefault="00D71DF1" w14:paraId="27C66ADA" w14:textId="77777777">
            <w:pPr>
              <w:rPr>
                <w:rFonts w:cstheme="minorHAnsi"/>
              </w:rPr>
            </w:pPr>
          </w:p>
        </w:tc>
      </w:tr>
      <w:tr w:rsidRPr="003940D7" w:rsidR="00D71DF1" w:rsidTr="00D71DF1" w14:paraId="38AC415A" w14:textId="77777777">
        <w:tc>
          <w:tcPr>
            <w:tcW w:w="4746" w:type="dxa"/>
          </w:tcPr>
          <w:p w:rsidRPr="00D709C3" w:rsidR="00D71DF1" w:rsidP="00864B20" w:rsidRDefault="00D71DF1" w14:paraId="0683B6EC" w14:textId="77777777">
            <w:pPr>
              <w:pStyle w:val="Default"/>
              <w:numPr>
                <w:ilvl w:val="0"/>
                <w:numId w:val="5"/>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060D3DD4" w14:textId="77777777">
            <w:pPr>
              <w:rPr>
                <w:rFonts w:cstheme="minorHAnsi"/>
              </w:rPr>
            </w:pPr>
          </w:p>
        </w:tc>
        <w:tc>
          <w:tcPr>
            <w:tcW w:w="1161" w:type="dxa"/>
          </w:tcPr>
          <w:p w:rsidRPr="00D709C3" w:rsidR="00D71DF1" w:rsidP="00D71DF1" w:rsidRDefault="00D71DF1" w14:paraId="45099A10" w14:textId="77777777">
            <w:pPr>
              <w:rPr>
                <w:rFonts w:cstheme="minorHAnsi"/>
              </w:rPr>
            </w:pPr>
          </w:p>
        </w:tc>
        <w:tc>
          <w:tcPr>
            <w:tcW w:w="1190" w:type="dxa"/>
          </w:tcPr>
          <w:p w:rsidRPr="00D709C3" w:rsidR="00D71DF1" w:rsidP="00D71DF1" w:rsidRDefault="00D71DF1" w14:paraId="1C684144" w14:textId="77777777">
            <w:pPr>
              <w:rPr>
                <w:rFonts w:cstheme="minorHAnsi"/>
              </w:rPr>
            </w:pPr>
          </w:p>
        </w:tc>
        <w:tc>
          <w:tcPr>
            <w:tcW w:w="1010" w:type="dxa"/>
          </w:tcPr>
          <w:p w:rsidRPr="00D709C3" w:rsidR="00D71DF1" w:rsidP="00D71DF1" w:rsidRDefault="00D71DF1" w14:paraId="669C9E66" w14:textId="77777777">
            <w:pPr>
              <w:rPr>
                <w:rFonts w:cstheme="minorHAnsi"/>
              </w:rPr>
            </w:pPr>
          </w:p>
        </w:tc>
        <w:tc>
          <w:tcPr>
            <w:tcW w:w="1200" w:type="dxa"/>
          </w:tcPr>
          <w:p w:rsidRPr="00D709C3" w:rsidR="00D71DF1" w:rsidP="00D71DF1" w:rsidRDefault="00D71DF1" w14:paraId="2175A0F3" w14:textId="77777777">
            <w:pPr>
              <w:rPr>
                <w:rFonts w:cstheme="minorHAnsi"/>
              </w:rPr>
            </w:pPr>
          </w:p>
        </w:tc>
      </w:tr>
    </w:tbl>
    <w:p w:rsidRPr="00D709C3" w:rsidR="00D71DF1" w:rsidP="00D71DF1" w:rsidRDefault="00D71DF1" w14:paraId="4353E094" w14:textId="77777777">
      <w:pPr>
        <w:rPr>
          <w:rFonts w:cstheme="minorHAnsi"/>
        </w:rPr>
      </w:pPr>
    </w:p>
    <w:p w:rsidRPr="00D709C3" w:rsidR="00D71DF1" w:rsidP="00D95CB1" w:rsidRDefault="00D71DF1" w14:paraId="03DB612A" w14:textId="77777777">
      <w:pPr>
        <w:rPr>
          <w:rFonts w:cstheme="minorHAnsi"/>
          <w:b/>
          <w:bCs/>
        </w:rPr>
      </w:pPr>
      <w:r w:rsidRPr="00D709C3">
        <w:rPr>
          <w:rFonts w:cstheme="minorHAnsi"/>
          <w:b/>
          <w:bCs/>
        </w:rPr>
        <w:t>Expectations and Library Demographics</w:t>
      </w:r>
    </w:p>
    <w:p w:rsidRPr="00D709C3" w:rsidR="00D71DF1" w:rsidP="00864B20" w:rsidRDefault="00D71DF1" w14:paraId="122B421B" w14:textId="65810307">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what expectations did you have about what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would be built for your library?</w:t>
      </w:r>
    </w:p>
    <w:p w:rsidRPr="00D709C3" w:rsidR="00D71DF1" w:rsidP="00D71DF1" w:rsidRDefault="00D71DF1" w14:paraId="2093C1FA"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5F85683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BFAE78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390398D" w14:textId="77777777">
      <w:pPr>
        <w:rPr>
          <w:rFonts w:cstheme="minorHAnsi"/>
        </w:rPr>
      </w:pPr>
    </w:p>
    <w:p w:rsidRPr="00D709C3" w:rsidR="00D71DF1" w:rsidP="00864B20" w:rsidRDefault="00D71DF1" w14:paraId="4EFC8919" w14:textId="32D91035">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work in a cohort</w:t>
      </w:r>
      <w:r w:rsidRPr="00D709C3">
        <w:rPr>
          <w:rFonts w:cstheme="minorHAnsi"/>
        </w:rPr>
        <w:t>?  __________________________________________</w:t>
      </w:r>
    </w:p>
    <w:p w:rsidRPr="00D709C3" w:rsidR="00D71DF1" w:rsidP="00D71DF1" w:rsidRDefault="00D71DF1" w14:paraId="49246ABC" w14:textId="77777777">
      <w:pPr>
        <w:pStyle w:val="ListParagraph"/>
        <w:rPr>
          <w:rFonts w:cstheme="minorHAnsi"/>
        </w:rPr>
      </w:pPr>
    </w:p>
    <w:p w:rsidRPr="00D709C3" w:rsidR="00D71DF1" w:rsidP="00864B20" w:rsidRDefault="00D71DF1" w14:paraId="151F824B" w14:textId="2396698F">
      <w:pPr>
        <w:pStyle w:val="ListParagraph"/>
        <w:numPr>
          <w:ilvl w:val="0"/>
          <w:numId w:val="1"/>
        </w:numPr>
        <w:tabs>
          <w:tab w:val="left" w:pos="288"/>
        </w:tabs>
        <w:spacing w:after="60" w:line="276" w:lineRule="auto"/>
        <w:contextualSpacing w:val="0"/>
        <w:rPr>
          <w:rFonts w:cstheme="minorHAnsi"/>
        </w:rPr>
      </w:pPr>
      <w:r w:rsidRPr="00D709C3">
        <w:rPr>
          <w:rFonts w:cstheme="minorHAnsi"/>
        </w:rPr>
        <w:t xml:space="preserve">As you entered the APP </w:t>
      </w:r>
      <w:r w:rsidR="00DE3677">
        <w:rPr>
          <w:rFonts w:cstheme="minorHAnsi"/>
        </w:rPr>
        <w:t>Community of Practice</w:t>
      </w:r>
      <w:r w:rsidRPr="00D709C3">
        <w:rPr>
          <w:rFonts w:cstheme="minorHAnsi"/>
        </w:rPr>
        <w:t xml:space="preserve">, what one word or phrase would you use to describe how you felt about </w:t>
      </w:r>
      <w:r w:rsidRPr="00D709C3">
        <w:rPr>
          <w:rFonts w:cstheme="minorHAnsi"/>
          <w:b/>
          <w:bCs/>
        </w:rPr>
        <w:t>beginning 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74D64279" w14:textId="77777777">
      <w:pPr>
        <w:pStyle w:val="ListParagraph"/>
        <w:rPr>
          <w:rFonts w:cstheme="minorHAnsi"/>
        </w:rPr>
      </w:pPr>
    </w:p>
    <w:p w:rsidRPr="00D709C3" w:rsidR="00D71DF1" w:rsidP="00864B20" w:rsidRDefault="00D71DF1" w14:paraId="5AC103E2"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Briefly, what was your original motivation for applying to be a part of the APP program?</w:t>
      </w:r>
    </w:p>
    <w:p w:rsidRPr="00D709C3" w:rsidR="00D71DF1" w:rsidP="00D71DF1" w:rsidRDefault="00D71DF1" w14:paraId="39BECC8B"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7B9C95C"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5D6EB898"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24E34CA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Tell us a little about the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86AC081" w14:textId="77777777">
        <w:tc>
          <w:tcPr>
            <w:tcW w:w="2337" w:type="dxa"/>
            <w:shd w:val="clear" w:color="auto" w:fill="D9D9D9" w:themeFill="background1" w:themeFillShade="D9"/>
          </w:tcPr>
          <w:p w:rsidRPr="00D709C3" w:rsidR="00D71DF1" w:rsidP="00D71DF1" w:rsidRDefault="00D71DF1" w14:paraId="3F002930"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0438E8B6"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16445288"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561ED8A9" w14:textId="77777777">
            <w:pPr>
              <w:pStyle w:val="ListParagraph"/>
              <w:ind w:left="0"/>
              <w:rPr>
                <w:rFonts w:cstheme="minorHAnsi"/>
                <w:b/>
                <w:bCs/>
              </w:rPr>
            </w:pPr>
            <w:r w:rsidRPr="00D709C3">
              <w:rPr>
                <w:rFonts w:cstheme="minorHAnsi"/>
                <w:b/>
                <w:bCs/>
              </w:rPr>
              <w:t># of Volunteers</w:t>
            </w:r>
          </w:p>
        </w:tc>
      </w:tr>
      <w:tr w:rsidRPr="003940D7" w:rsidR="00D71DF1" w:rsidTr="00D71DF1" w14:paraId="2C36BFE7" w14:textId="77777777">
        <w:tc>
          <w:tcPr>
            <w:tcW w:w="2337" w:type="dxa"/>
          </w:tcPr>
          <w:p w:rsidRPr="00D709C3" w:rsidR="00D71DF1" w:rsidP="00D71DF1" w:rsidRDefault="00D71DF1" w14:paraId="32681165"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5D702555" w14:textId="77777777">
            <w:pPr>
              <w:pStyle w:val="ListParagraph"/>
              <w:ind w:left="0"/>
              <w:rPr>
                <w:rFonts w:cstheme="minorHAnsi"/>
              </w:rPr>
            </w:pPr>
          </w:p>
        </w:tc>
        <w:tc>
          <w:tcPr>
            <w:tcW w:w="2338" w:type="dxa"/>
          </w:tcPr>
          <w:p w:rsidRPr="00D709C3" w:rsidR="00D71DF1" w:rsidP="00D71DF1" w:rsidRDefault="00D71DF1" w14:paraId="32551F52" w14:textId="77777777">
            <w:pPr>
              <w:pStyle w:val="ListParagraph"/>
              <w:ind w:left="0"/>
              <w:rPr>
                <w:rFonts w:cstheme="minorHAnsi"/>
              </w:rPr>
            </w:pPr>
          </w:p>
        </w:tc>
        <w:tc>
          <w:tcPr>
            <w:tcW w:w="2338" w:type="dxa"/>
          </w:tcPr>
          <w:p w:rsidRPr="00D709C3" w:rsidR="00D71DF1" w:rsidP="00D71DF1" w:rsidRDefault="00D71DF1" w14:paraId="069F66C8" w14:textId="77777777">
            <w:pPr>
              <w:pStyle w:val="ListParagraph"/>
              <w:ind w:left="0"/>
              <w:rPr>
                <w:rFonts w:cstheme="minorHAnsi"/>
              </w:rPr>
            </w:pPr>
          </w:p>
        </w:tc>
      </w:tr>
      <w:tr w:rsidRPr="003940D7" w:rsidR="00D71DF1" w:rsidTr="00D71DF1" w14:paraId="68955E46" w14:textId="77777777">
        <w:tc>
          <w:tcPr>
            <w:tcW w:w="2337" w:type="dxa"/>
          </w:tcPr>
          <w:p w:rsidRPr="00D709C3" w:rsidR="00D71DF1" w:rsidP="00D71DF1" w:rsidRDefault="00D71DF1" w14:paraId="4B6CD211" w14:textId="6B4F4A42">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tc>
        <w:tc>
          <w:tcPr>
            <w:tcW w:w="2337" w:type="dxa"/>
          </w:tcPr>
          <w:p w:rsidRPr="00D709C3" w:rsidR="00D71DF1" w:rsidP="00D71DF1" w:rsidRDefault="00D71DF1" w14:paraId="28C3A527" w14:textId="77777777">
            <w:pPr>
              <w:pStyle w:val="ListParagraph"/>
              <w:ind w:left="0"/>
              <w:rPr>
                <w:rFonts w:cstheme="minorHAnsi"/>
              </w:rPr>
            </w:pPr>
          </w:p>
        </w:tc>
        <w:tc>
          <w:tcPr>
            <w:tcW w:w="2338" w:type="dxa"/>
          </w:tcPr>
          <w:p w:rsidRPr="00D709C3" w:rsidR="00D71DF1" w:rsidP="00D71DF1" w:rsidRDefault="00D71DF1" w14:paraId="74A38DE0" w14:textId="77777777">
            <w:pPr>
              <w:pStyle w:val="ListParagraph"/>
              <w:ind w:left="0"/>
              <w:rPr>
                <w:rFonts w:cstheme="minorHAnsi"/>
              </w:rPr>
            </w:pPr>
          </w:p>
        </w:tc>
        <w:tc>
          <w:tcPr>
            <w:tcW w:w="2338" w:type="dxa"/>
          </w:tcPr>
          <w:p w:rsidRPr="00D709C3" w:rsidR="00D71DF1" w:rsidP="00D71DF1" w:rsidRDefault="00D71DF1" w14:paraId="4186B9DE" w14:textId="77777777">
            <w:pPr>
              <w:pStyle w:val="ListParagraph"/>
              <w:ind w:left="0"/>
              <w:rPr>
                <w:rFonts w:cstheme="minorHAnsi"/>
              </w:rPr>
            </w:pPr>
          </w:p>
        </w:tc>
      </w:tr>
    </w:tbl>
    <w:p w:rsidRPr="00D709C3" w:rsidR="00D71DF1" w:rsidP="00D71DF1" w:rsidRDefault="00D71DF1" w14:paraId="454EA176" w14:textId="77777777">
      <w:pPr>
        <w:pStyle w:val="ListParagraph"/>
        <w:rPr>
          <w:rFonts w:cstheme="minorHAnsi"/>
        </w:rPr>
      </w:pPr>
    </w:p>
    <w:p w:rsidRPr="00D709C3" w:rsidR="00D71DF1" w:rsidP="00864B20" w:rsidRDefault="00D71DF1" w14:paraId="7494F345" w14:textId="77777777">
      <w:pPr>
        <w:pStyle w:val="ListParagraph"/>
        <w:numPr>
          <w:ilvl w:val="0"/>
          <w:numId w:val="1"/>
        </w:numPr>
        <w:tabs>
          <w:tab w:val="left" w:pos="288"/>
        </w:tabs>
        <w:spacing w:after="60" w:line="276" w:lineRule="auto"/>
        <w:contextualSpacing w:val="0"/>
        <w:rPr>
          <w:rFonts w:cstheme="minorHAnsi"/>
        </w:rPr>
      </w:pPr>
      <w:r w:rsidRPr="00D709C3">
        <w:rPr>
          <w:rFonts w:cstheme="minorHAnsi"/>
        </w:rPr>
        <w:t>Approximately how many people does your library serve each year? _______________________</w:t>
      </w:r>
    </w:p>
    <w:p w:rsidRPr="00D709C3" w:rsidR="00D71DF1" w:rsidP="00D71DF1" w:rsidRDefault="00D71DF1" w14:paraId="1145A23E" w14:textId="77777777">
      <w:pPr>
        <w:pStyle w:val="ListParagraph"/>
        <w:rPr>
          <w:rFonts w:cstheme="minorHAnsi"/>
        </w:rPr>
      </w:pPr>
    </w:p>
    <w:p w:rsidRPr="00D709C3" w:rsidR="00D71DF1" w:rsidP="00864B20" w:rsidRDefault="00D71DF1" w14:paraId="376DE7E3" w14:textId="24B0C2C2">
      <w:pPr>
        <w:pStyle w:val="ListParagraph"/>
        <w:numPr>
          <w:ilvl w:val="0"/>
          <w:numId w:val="1"/>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00483C22" w:rsidRDefault="00483C22" w14:paraId="7FA40048" w14:textId="77777777">
      <w:pPr>
        <w:rPr>
          <w:rFonts w:asciiTheme="majorHAnsi" w:hAnsiTheme="majorHAnsi" w:eastAsiaTheme="majorEastAsia" w:cstheme="majorBidi"/>
          <w:color w:val="1F3763" w:themeColor="accent1" w:themeShade="7F"/>
          <w:sz w:val="24"/>
          <w:szCs w:val="24"/>
        </w:rPr>
      </w:pPr>
      <w:r>
        <w:br w:type="page"/>
      </w:r>
    </w:p>
    <w:p w:rsidRPr="00D709C3" w:rsidR="00D71DF1" w:rsidP="00EE123D" w:rsidRDefault="00F62EFC" w14:paraId="7F44DE95" w14:textId="4746BBEB">
      <w:pPr>
        <w:pStyle w:val="Heading3"/>
      </w:pPr>
      <w:bookmarkStart w:name="_Toc61448642" w:id="6"/>
      <w:r>
        <w:lastRenderedPageBreak/>
        <w:t xml:space="preserve">Tool #2 - </w:t>
      </w:r>
      <w:r w:rsidRPr="00D709C3" w:rsidR="00D71DF1">
        <w:t>APP Program Grantee Mid-Point Survey</w:t>
      </w:r>
      <w:r>
        <w:t xml:space="preserve"> (Cohorts 1 &amp; 2)</w:t>
      </w:r>
      <w:bookmarkEnd w:id="6"/>
    </w:p>
    <w:p w:rsidRPr="00D709C3" w:rsidR="000A7932" w:rsidP="00D71DF1" w:rsidRDefault="000A7932" w14:paraId="6B7541DD" w14:textId="77777777">
      <w:pPr>
        <w:autoSpaceDE w:val="0"/>
        <w:autoSpaceDN w:val="0"/>
        <w:adjustRightInd w:val="0"/>
        <w:spacing w:after="0" w:line="240" w:lineRule="auto"/>
        <w:rPr>
          <w:rFonts w:cstheme="minorHAnsi"/>
        </w:rPr>
      </w:pPr>
    </w:p>
    <w:p w:rsidRPr="00D709C3" w:rsidR="00D71DF1" w:rsidP="00D71DF1" w:rsidRDefault="00D71DF1" w14:paraId="101C00EE" w14:textId="1CC6D5AE">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Pr>
          <w:rFonts w:cstheme="minorHAnsi"/>
        </w:rPr>
        <w:t xml:space="preserve">This survey asks questions about your participation in the </w:t>
      </w:r>
      <w:r w:rsidR="00FB72B5">
        <w:rPr>
          <w:rFonts w:cstheme="minorHAnsi"/>
        </w:rPr>
        <w:t>[</w:t>
      </w:r>
      <w:r w:rsidR="006B7A61">
        <w:rPr>
          <w:rFonts w:cstheme="minorHAnsi"/>
        </w:rPr>
        <w:t>Community Memory</w:t>
      </w:r>
      <w:r w:rsidRPr="00D709C3">
        <w:rPr>
          <w:rFonts w:cstheme="minorHAnsi"/>
        </w:rPr>
        <w:t xml:space="preserve">, </w:t>
      </w:r>
      <w:r w:rsidR="006B7A61">
        <w:rPr>
          <w:rFonts w:cstheme="minorHAnsi"/>
        </w:rPr>
        <w:t>Digital Inclusion</w:t>
      </w:r>
      <w:r w:rsidRPr="00D709C3">
        <w:rPr>
          <w:rFonts w:cstheme="minorHAnsi"/>
        </w:rPr>
        <w:t xml:space="preserve">, or </w:t>
      </w:r>
      <w:r w:rsidR="006B7A61">
        <w:rPr>
          <w:rFonts w:cstheme="minorHAnsi"/>
        </w:rPr>
        <w:t>Transforming School Library Practice</w:t>
      </w:r>
      <w:r w:rsidRPr="00D709C3">
        <w:rPr>
          <w:rFonts w:cstheme="minorHAnsi"/>
        </w:rPr>
        <w:t xml:space="preserve"> </w:t>
      </w:r>
      <w:r w:rsidR="00DE3677">
        <w:rPr>
          <w:rFonts w:cstheme="minorHAnsi"/>
        </w:rPr>
        <w:t>Community of Practice</w:t>
      </w:r>
      <w:r w:rsidR="00FB72B5">
        <w:rPr>
          <w:rFonts w:cstheme="minorHAnsi"/>
        </w:rPr>
        <w:t xml:space="preserve"> - </w:t>
      </w:r>
      <w:r w:rsidRPr="00882F9F" w:rsidR="00FB72B5">
        <w:rPr>
          <w:rFonts w:cstheme="minorHAnsi"/>
          <w:i/>
          <w:iCs/>
        </w:rPr>
        <w:t>these will auto-populate for the respondent</w:t>
      </w:r>
      <w:r w:rsidR="00FB72B5">
        <w:rPr>
          <w:rFonts w:cstheme="minorHAnsi"/>
          <w:i/>
          <w:iCs/>
        </w:rPr>
        <w:t>]</w:t>
      </w:r>
      <w:r w:rsidRPr="00D709C3">
        <w:rPr>
          <w:rFonts w:cstheme="minorHAnsi"/>
        </w:rPr>
        <w:t xml:space="preserve">. 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1D5C553F" w14:textId="77777777">
      <w:pPr>
        <w:autoSpaceDE w:val="0"/>
        <w:autoSpaceDN w:val="0"/>
        <w:adjustRightInd w:val="0"/>
        <w:spacing w:after="0" w:line="240" w:lineRule="auto"/>
        <w:rPr>
          <w:rFonts w:cstheme="minorHAnsi"/>
        </w:rPr>
      </w:pPr>
    </w:p>
    <w:p w:rsidRPr="00D709C3" w:rsidR="00D71DF1" w:rsidP="00D71DF1" w:rsidRDefault="00D71DF1" w14:paraId="7A3F20DC" w14:textId="2D21EA40">
      <w:pPr>
        <w:autoSpaceDE w:val="0"/>
        <w:autoSpaceDN w:val="0"/>
        <w:adjustRightInd w:val="0"/>
        <w:spacing w:after="0" w:line="240" w:lineRule="auto"/>
        <w:rPr>
          <w:rFonts w:cstheme="minorHAnsi"/>
        </w:rPr>
      </w:pPr>
      <w:r w:rsidRPr="00D709C3">
        <w:rPr>
          <w:rFonts w:cstheme="minorHAnsi"/>
        </w:rPr>
        <w:t>The survey takes approximately 20</w:t>
      </w:r>
      <w:r w:rsidR="00FB72B5">
        <w:rPr>
          <w:rFonts w:cstheme="minorHAnsi"/>
        </w:rPr>
        <w:t>-30</w:t>
      </w:r>
      <w:r w:rsidRPr="00D709C3">
        <w:rPr>
          <w:rFonts w:cstheme="minorHAnsi"/>
        </w:rPr>
        <w:t xml:space="preserve"> minutes to complete. If you have any questions about the survey, please contact Lisa Frantzen, Senior Evaluation Consultant with PPG, at </w:t>
      </w:r>
      <w:hyperlink w:history="1" r:id="rId12">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62DC82FE" w14:textId="77777777">
      <w:pPr>
        <w:autoSpaceDE w:val="0"/>
        <w:autoSpaceDN w:val="0"/>
        <w:adjustRightInd w:val="0"/>
        <w:spacing w:after="0" w:line="240" w:lineRule="auto"/>
        <w:rPr>
          <w:rFonts w:cstheme="minorHAnsi"/>
        </w:rPr>
      </w:pPr>
    </w:p>
    <w:p w:rsidRPr="00D709C3" w:rsidR="00D71DF1" w:rsidP="00D71DF1" w:rsidRDefault="00D71DF1" w14:paraId="409A39D8" w14:textId="77777777">
      <w:pPr>
        <w:autoSpaceDE w:val="0"/>
        <w:autoSpaceDN w:val="0"/>
        <w:adjustRightInd w:val="0"/>
        <w:spacing w:after="0" w:line="240" w:lineRule="auto"/>
        <w:rPr>
          <w:rFonts w:cstheme="minorHAnsi"/>
        </w:rPr>
      </w:pPr>
    </w:p>
    <w:p w:rsidRPr="00D709C3" w:rsidR="00D71DF1" w:rsidP="00864B20" w:rsidRDefault="00D71DF1" w14:paraId="77A9D8B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Of which cohort are you a member?</w:t>
      </w:r>
    </w:p>
    <w:p w:rsidRPr="00483C22" w:rsidR="00D71DF1" w:rsidP="00864B20" w:rsidRDefault="006B7A61" w14:paraId="49EB44EF" w14:textId="4BA1FB2C">
      <w:pPr>
        <w:pStyle w:val="ListParagraph"/>
        <w:numPr>
          <w:ilvl w:val="1"/>
          <w:numId w:val="10"/>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61C0730B" w14:textId="1137B38F">
      <w:pPr>
        <w:pStyle w:val="ListParagraph"/>
        <w:numPr>
          <w:ilvl w:val="1"/>
          <w:numId w:val="10"/>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2F0A4E41" w14:textId="20F04247">
      <w:pPr>
        <w:pStyle w:val="ListParagraph"/>
        <w:numPr>
          <w:ilvl w:val="1"/>
          <w:numId w:val="10"/>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3968E49D" w14:textId="77777777">
      <w:pPr>
        <w:rPr>
          <w:rFonts w:cstheme="minorHAnsi"/>
        </w:rPr>
      </w:pPr>
      <w:r w:rsidRPr="00D709C3">
        <w:rPr>
          <w:rFonts w:cstheme="minorHAnsi"/>
        </w:rPr>
        <w:t xml:space="preserve">Personalized Training &amp; Technical Assistance </w:t>
      </w:r>
    </w:p>
    <w:p w:rsidRPr="00D709C3" w:rsidR="00D71DF1" w:rsidP="00864B20" w:rsidRDefault="00D71DF1" w14:paraId="08171C14"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CC5054" w:rsidTr="00D71DF1" w14:paraId="59B290E7" w14:textId="77777777">
        <w:tc>
          <w:tcPr>
            <w:tcW w:w="4669" w:type="dxa"/>
            <w:shd w:val="clear" w:color="auto" w:fill="D9D9D9" w:themeFill="background1" w:themeFillShade="D9"/>
          </w:tcPr>
          <w:p w:rsidRPr="00D709C3" w:rsidR="00D71DF1" w:rsidP="00D71DF1" w:rsidRDefault="00D71DF1" w14:paraId="799CD1DA" w14:textId="77777777">
            <w:pPr>
              <w:rPr>
                <w:rFonts w:cstheme="minorHAnsi"/>
                <w:b/>
                <w:bCs/>
              </w:rPr>
            </w:pPr>
          </w:p>
        </w:tc>
        <w:tc>
          <w:tcPr>
            <w:tcW w:w="1040" w:type="dxa"/>
            <w:shd w:val="clear" w:color="auto" w:fill="D9D9D9" w:themeFill="background1" w:themeFillShade="D9"/>
          </w:tcPr>
          <w:p w:rsidRPr="00D709C3" w:rsidR="00D71DF1" w:rsidP="00D71DF1" w:rsidRDefault="00D71DF1" w14:paraId="102B86F1"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70E49102"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0B9BE22E"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7640BA47"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2C371F2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086B734F" w14:textId="77777777">
        <w:trPr>
          <w:trHeight w:val="242"/>
        </w:trPr>
        <w:tc>
          <w:tcPr>
            <w:tcW w:w="4669" w:type="dxa"/>
          </w:tcPr>
          <w:p w:rsidRPr="00483C22" w:rsidR="00D71DF1" w:rsidP="00483C22" w:rsidRDefault="00D71DF1" w14:paraId="326DCC2E" w14:textId="21557EEC">
            <w:pPr>
              <w:pStyle w:val="ListParagraph"/>
              <w:numPr>
                <w:ilvl w:val="0"/>
                <w:numId w:val="58"/>
              </w:numPr>
              <w:tabs>
                <w:tab w:val="left" w:pos="288"/>
              </w:tabs>
              <w:spacing w:after="60"/>
              <w:rPr>
                <w:rFonts w:cstheme="minorHAnsi"/>
              </w:rPr>
            </w:pPr>
            <w:r w:rsidRPr="00483C22">
              <w:rPr>
                <w:rFonts w:cstheme="minorHAnsi"/>
              </w:rPr>
              <w:t>Our library has implemented projects focused on [</w:t>
            </w:r>
            <w:r w:rsidR="00C4286C">
              <w:rPr>
                <w:rFonts w:cstheme="minorHAnsi"/>
                <w:color w:val="70AD47" w:themeColor="accent6"/>
              </w:rPr>
              <w:t>C</w:t>
            </w:r>
            <w:r w:rsidRPr="00483C22">
              <w:rPr>
                <w:rFonts w:cstheme="minorHAnsi"/>
                <w:color w:val="70AD47" w:themeColor="accent6"/>
              </w:rPr>
              <w:t xml:space="preserve">ommunity </w:t>
            </w:r>
            <w:r w:rsidR="00C4286C">
              <w:rPr>
                <w:rFonts w:cstheme="minorHAnsi"/>
                <w:color w:val="70AD47" w:themeColor="accent6"/>
              </w:rPr>
              <w:t>M</w:t>
            </w:r>
            <w:r w:rsidRPr="00483C22">
              <w:rPr>
                <w:rFonts w:cstheme="minorHAnsi"/>
                <w:color w:val="70AD47" w:themeColor="accent6"/>
              </w:rPr>
              <w:t>emory</w:t>
            </w:r>
            <w:r w:rsidRPr="00483C22">
              <w:rPr>
                <w:rFonts w:cstheme="minorHAnsi"/>
              </w:rPr>
              <w:t>/</w:t>
            </w:r>
            <w:r w:rsidR="00C4286C">
              <w:rPr>
                <w:rFonts w:cstheme="minorHAnsi"/>
                <w:color w:val="FFC000" w:themeColor="accent4"/>
              </w:rPr>
              <w:t>D</w:t>
            </w:r>
            <w:r w:rsidRPr="00483C22">
              <w:rPr>
                <w:rFonts w:cstheme="minorHAnsi"/>
                <w:color w:val="FFC000" w:themeColor="accent4"/>
              </w:rPr>
              <w:t xml:space="preserve">igital </w:t>
            </w:r>
            <w:r w:rsidR="00C4286C">
              <w:rPr>
                <w:rFonts w:cstheme="minorHAnsi"/>
                <w:color w:val="FFC000" w:themeColor="accent4"/>
              </w:rPr>
              <w:t>I</w:t>
            </w:r>
            <w:r w:rsidRPr="00483C22">
              <w:rPr>
                <w:rFonts w:cstheme="minorHAnsi"/>
                <w:color w:val="FFC000" w:themeColor="accent4"/>
              </w:rPr>
              <w:t>nclusion</w:t>
            </w:r>
            <w:r w:rsidRPr="00483C22">
              <w:rPr>
                <w:rFonts w:cstheme="minorHAnsi"/>
              </w:rPr>
              <w:t>/</w:t>
            </w:r>
            <w:r w:rsidR="00C4286C">
              <w:rPr>
                <w:rFonts w:cstheme="minorHAnsi"/>
                <w:color w:val="4472C4" w:themeColor="accent1"/>
              </w:rPr>
              <w:t>T</w:t>
            </w:r>
            <w:r w:rsidRPr="00483C22">
              <w:rPr>
                <w:rFonts w:cstheme="minorHAnsi"/>
                <w:color w:val="4472C4" w:themeColor="accent1"/>
              </w:rPr>
              <w:t xml:space="preserve">ransforming </w:t>
            </w:r>
            <w:r w:rsidR="00C4286C">
              <w:rPr>
                <w:rFonts w:cstheme="minorHAnsi"/>
                <w:color w:val="4472C4" w:themeColor="accent1"/>
              </w:rPr>
              <w:t>S</w:t>
            </w:r>
            <w:r w:rsidRPr="00483C22">
              <w:rPr>
                <w:rFonts w:cstheme="minorHAnsi"/>
                <w:color w:val="4472C4" w:themeColor="accent1"/>
              </w:rPr>
              <w:t xml:space="preserve">chool </w:t>
            </w:r>
            <w:r w:rsidR="00C4286C">
              <w:rPr>
                <w:rFonts w:cstheme="minorHAnsi"/>
                <w:color w:val="4472C4" w:themeColor="accent1"/>
              </w:rPr>
              <w:t>L</w:t>
            </w:r>
            <w:r w:rsidRPr="00483C22">
              <w:rPr>
                <w:rFonts w:cstheme="minorHAnsi"/>
                <w:color w:val="4472C4" w:themeColor="accent1"/>
              </w:rPr>
              <w:t xml:space="preserve">ibrary </w:t>
            </w:r>
            <w:r w:rsidR="00DE3677">
              <w:rPr>
                <w:rFonts w:cstheme="minorHAnsi"/>
                <w:color w:val="4472C4" w:themeColor="accent1"/>
              </w:rPr>
              <w:t>P</w:t>
            </w:r>
            <w:r w:rsidRPr="00483C22">
              <w:rPr>
                <w:rFonts w:cstheme="minorHAnsi"/>
                <w:color w:val="4472C4" w:themeColor="accent1"/>
              </w:rPr>
              <w:t>ractice</w:t>
            </w:r>
            <w:r w:rsidRPr="00483C22">
              <w:rPr>
                <w:rFonts w:cstheme="minorHAnsi"/>
              </w:rPr>
              <w:t>].</w:t>
            </w:r>
          </w:p>
        </w:tc>
        <w:tc>
          <w:tcPr>
            <w:tcW w:w="1040" w:type="dxa"/>
          </w:tcPr>
          <w:p w:rsidRPr="00D709C3" w:rsidR="00D71DF1" w:rsidP="00D71DF1" w:rsidRDefault="00D71DF1" w14:paraId="393EC785" w14:textId="77777777">
            <w:pPr>
              <w:rPr>
                <w:rFonts w:cstheme="minorHAnsi"/>
              </w:rPr>
            </w:pPr>
          </w:p>
        </w:tc>
        <w:tc>
          <w:tcPr>
            <w:tcW w:w="1154" w:type="dxa"/>
          </w:tcPr>
          <w:p w:rsidRPr="00D709C3" w:rsidR="00D71DF1" w:rsidP="00D71DF1" w:rsidRDefault="00D71DF1" w14:paraId="387905BE" w14:textId="77777777">
            <w:pPr>
              <w:rPr>
                <w:rFonts w:cstheme="minorHAnsi"/>
              </w:rPr>
            </w:pPr>
          </w:p>
        </w:tc>
        <w:tc>
          <w:tcPr>
            <w:tcW w:w="1295" w:type="dxa"/>
          </w:tcPr>
          <w:p w:rsidRPr="00D709C3" w:rsidR="00D71DF1" w:rsidP="00D71DF1" w:rsidRDefault="00D71DF1" w14:paraId="15DE2E5B" w14:textId="77777777">
            <w:pPr>
              <w:rPr>
                <w:rFonts w:cstheme="minorHAnsi"/>
              </w:rPr>
            </w:pPr>
          </w:p>
        </w:tc>
        <w:tc>
          <w:tcPr>
            <w:tcW w:w="1001" w:type="dxa"/>
          </w:tcPr>
          <w:p w:rsidRPr="00D709C3" w:rsidR="00D71DF1" w:rsidP="00D71DF1" w:rsidRDefault="00D71DF1" w14:paraId="07A514DB" w14:textId="48349E41">
            <w:pPr>
              <w:rPr>
                <w:rFonts w:cstheme="minorHAnsi"/>
              </w:rPr>
            </w:pPr>
          </w:p>
        </w:tc>
        <w:tc>
          <w:tcPr>
            <w:tcW w:w="1191" w:type="dxa"/>
          </w:tcPr>
          <w:p w:rsidRPr="00D709C3" w:rsidR="00D71DF1" w:rsidP="00D71DF1" w:rsidRDefault="00D71DF1" w14:paraId="631DC716" w14:textId="77777777">
            <w:pPr>
              <w:rPr>
                <w:rFonts w:cstheme="minorHAnsi"/>
              </w:rPr>
            </w:pPr>
          </w:p>
        </w:tc>
      </w:tr>
      <w:tr w:rsidRPr="003940D7" w:rsidR="00D71DF1" w:rsidTr="00D71DF1" w14:paraId="67177457" w14:textId="77777777">
        <w:tc>
          <w:tcPr>
            <w:tcW w:w="4669" w:type="dxa"/>
          </w:tcPr>
          <w:p w:rsidRPr="00483C22" w:rsidR="00D71DF1" w:rsidP="00483C22" w:rsidRDefault="00D71DF1" w14:paraId="1D3348C9" w14:textId="3B6DE2DD">
            <w:pPr>
              <w:pStyle w:val="ListParagraph"/>
              <w:numPr>
                <w:ilvl w:val="0"/>
                <w:numId w:val="58"/>
              </w:numPr>
              <w:tabs>
                <w:tab w:val="left" w:pos="288"/>
              </w:tabs>
              <w:spacing w:after="60"/>
              <w:rPr>
                <w:rFonts w:cstheme="minorHAnsi"/>
              </w:rPr>
            </w:pPr>
            <w:r w:rsidRPr="00483C22">
              <w:rPr>
                <w:rFonts w:cstheme="minorHAnsi"/>
              </w:rPr>
              <w:t xml:space="preserve">Our library has people with skills and experience in </w:t>
            </w:r>
            <w:r w:rsidRPr="00483C22">
              <w:rPr>
                <w:rFonts w:cstheme="minorHAnsi"/>
                <w:b/>
                <w:bCs/>
              </w:rPr>
              <w:t>project planning</w:t>
            </w:r>
            <w:r w:rsidRPr="00483C22">
              <w:rPr>
                <w:rFonts w:cstheme="minorHAnsi"/>
              </w:rPr>
              <w:t>.</w:t>
            </w:r>
          </w:p>
        </w:tc>
        <w:tc>
          <w:tcPr>
            <w:tcW w:w="1040" w:type="dxa"/>
          </w:tcPr>
          <w:p w:rsidRPr="00D709C3" w:rsidR="00D71DF1" w:rsidP="00D71DF1" w:rsidRDefault="00D71DF1" w14:paraId="537C0B81" w14:textId="77777777">
            <w:pPr>
              <w:rPr>
                <w:rFonts w:cstheme="minorHAnsi"/>
              </w:rPr>
            </w:pPr>
          </w:p>
        </w:tc>
        <w:tc>
          <w:tcPr>
            <w:tcW w:w="1154" w:type="dxa"/>
          </w:tcPr>
          <w:p w:rsidRPr="00D709C3" w:rsidR="00D71DF1" w:rsidP="00D71DF1" w:rsidRDefault="00D71DF1" w14:paraId="58D22E73" w14:textId="77777777">
            <w:pPr>
              <w:rPr>
                <w:rFonts w:cstheme="minorHAnsi"/>
              </w:rPr>
            </w:pPr>
          </w:p>
        </w:tc>
        <w:tc>
          <w:tcPr>
            <w:tcW w:w="1295" w:type="dxa"/>
          </w:tcPr>
          <w:p w:rsidRPr="00D709C3" w:rsidR="00D71DF1" w:rsidP="00D71DF1" w:rsidRDefault="00D71DF1" w14:paraId="124CE2C6" w14:textId="77777777">
            <w:pPr>
              <w:rPr>
                <w:rFonts w:cstheme="minorHAnsi"/>
              </w:rPr>
            </w:pPr>
          </w:p>
        </w:tc>
        <w:tc>
          <w:tcPr>
            <w:tcW w:w="1001" w:type="dxa"/>
          </w:tcPr>
          <w:p w:rsidRPr="00D709C3" w:rsidR="00D71DF1" w:rsidP="00D71DF1" w:rsidRDefault="00D71DF1" w14:paraId="2AA4761C" w14:textId="77777777">
            <w:pPr>
              <w:rPr>
                <w:rFonts w:cstheme="minorHAnsi"/>
              </w:rPr>
            </w:pPr>
          </w:p>
        </w:tc>
        <w:tc>
          <w:tcPr>
            <w:tcW w:w="1191" w:type="dxa"/>
          </w:tcPr>
          <w:p w:rsidRPr="00D709C3" w:rsidR="00D71DF1" w:rsidP="00D71DF1" w:rsidRDefault="00D71DF1" w14:paraId="0253E226" w14:textId="77777777">
            <w:pPr>
              <w:rPr>
                <w:rFonts w:cstheme="minorHAnsi"/>
              </w:rPr>
            </w:pPr>
          </w:p>
        </w:tc>
      </w:tr>
      <w:tr w:rsidRPr="003940D7" w:rsidR="00D71DF1" w:rsidTr="00D71DF1" w14:paraId="3ED68ACF" w14:textId="77777777">
        <w:tc>
          <w:tcPr>
            <w:tcW w:w="4669" w:type="dxa"/>
          </w:tcPr>
          <w:p w:rsidRPr="00D709C3" w:rsidR="00D71DF1" w:rsidP="00483C22" w:rsidRDefault="00D71DF1" w14:paraId="09D711B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1ACF5760" w14:textId="77777777">
            <w:pPr>
              <w:rPr>
                <w:rFonts w:cstheme="minorHAnsi"/>
              </w:rPr>
            </w:pPr>
          </w:p>
        </w:tc>
        <w:tc>
          <w:tcPr>
            <w:tcW w:w="1154" w:type="dxa"/>
          </w:tcPr>
          <w:p w:rsidRPr="00D709C3" w:rsidR="00D71DF1" w:rsidP="00D71DF1" w:rsidRDefault="00D71DF1" w14:paraId="1F57B2B4" w14:textId="77777777">
            <w:pPr>
              <w:rPr>
                <w:rFonts w:cstheme="minorHAnsi"/>
              </w:rPr>
            </w:pPr>
          </w:p>
        </w:tc>
        <w:tc>
          <w:tcPr>
            <w:tcW w:w="1295" w:type="dxa"/>
          </w:tcPr>
          <w:p w:rsidRPr="00D709C3" w:rsidR="00D71DF1" w:rsidP="00D71DF1" w:rsidRDefault="00D71DF1" w14:paraId="026F590B" w14:textId="77777777">
            <w:pPr>
              <w:rPr>
                <w:rFonts w:cstheme="minorHAnsi"/>
              </w:rPr>
            </w:pPr>
          </w:p>
        </w:tc>
        <w:tc>
          <w:tcPr>
            <w:tcW w:w="1001" w:type="dxa"/>
          </w:tcPr>
          <w:p w:rsidRPr="00D709C3" w:rsidR="00D71DF1" w:rsidP="00D71DF1" w:rsidRDefault="00D71DF1" w14:paraId="04B7B093" w14:textId="77777777">
            <w:pPr>
              <w:rPr>
                <w:rFonts w:cstheme="minorHAnsi"/>
              </w:rPr>
            </w:pPr>
          </w:p>
        </w:tc>
        <w:tc>
          <w:tcPr>
            <w:tcW w:w="1191" w:type="dxa"/>
          </w:tcPr>
          <w:p w:rsidRPr="00D709C3" w:rsidR="00D71DF1" w:rsidP="00D71DF1" w:rsidRDefault="00D71DF1" w14:paraId="15FDA603" w14:textId="77777777">
            <w:pPr>
              <w:rPr>
                <w:rFonts w:cstheme="minorHAnsi"/>
              </w:rPr>
            </w:pPr>
          </w:p>
        </w:tc>
      </w:tr>
      <w:tr w:rsidRPr="003940D7" w:rsidR="00D71DF1" w:rsidTr="00D71DF1" w14:paraId="77FD9B69" w14:textId="77777777">
        <w:tc>
          <w:tcPr>
            <w:tcW w:w="4669" w:type="dxa"/>
          </w:tcPr>
          <w:p w:rsidRPr="00D709C3" w:rsidR="00D71DF1" w:rsidP="00483C22" w:rsidRDefault="00D71DF1" w14:paraId="47980DF7" w14:textId="77777777">
            <w:pPr>
              <w:pStyle w:val="ListParagraph"/>
              <w:numPr>
                <w:ilvl w:val="0"/>
                <w:numId w:val="58"/>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2F5C87F6" w14:textId="77777777">
            <w:pPr>
              <w:rPr>
                <w:rFonts w:cstheme="minorHAnsi"/>
              </w:rPr>
            </w:pPr>
          </w:p>
        </w:tc>
        <w:tc>
          <w:tcPr>
            <w:tcW w:w="1154" w:type="dxa"/>
          </w:tcPr>
          <w:p w:rsidRPr="00D709C3" w:rsidR="00D71DF1" w:rsidP="00D71DF1" w:rsidRDefault="00D71DF1" w14:paraId="0BD8A9EF" w14:textId="77777777">
            <w:pPr>
              <w:rPr>
                <w:rFonts w:cstheme="minorHAnsi"/>
              </w:rPr>
            </w:pPr>
          </w:p>
        </w:tc>
        <w:tc>
          <w:tcPr>
            <w:tcW w:w="1295" w:type="dxa"/>
          </w:tcPr>
          <w:p w:rsidRPr="00D709C3" w:rsidR="00D71DF1" w:rsidP="00D71DF1" w:rsidRDefault="00D71DF1" w14:paraId="11FBE6D5" w14:textId="77777777">
            <w:pPr>
              <w:rPr>
                <w:rFonts w:cstheme="minorHAnsi"/>
              </w:rPr>
            </w:pPr>
          </w:p>
        </w:tc>
        <w:tc>
          <w:tcPr>
            <w:tcW w:w="1001" w:type="dxa"/>
          </w:tcPr>
          <w:p w:rsidRPr="00D709C3" w:rsidR="00D71DF1" w:rsidP="00D71DF1" w:rsidRDefault="00D71DF1" w14:paraId="07D324EA" w14:textId="77777777">
            <w:pPr>
              <w:rPr>
                <w:rFonts w:cstheme="minorHAnsi"/>
              </w:rPr>
            </w:pPr>
          </w:p>
        </w:tc>
        <w:tc>
          <w:tcPr>
            <w:tcW w:w="1191" w:type="dxa"/>
          </w:tcPr>
          <w:p w:rsidRPr="00D709C3" w:rsidR="00D71DF1" w:rsidP="00D71DF1" w:rsidRDefault="00D71DF1" w14:paraId="4A3BECF0" w14:textId="77777777">
            <w:pPr>
              <w:rPr>
                <w:rFonts w:cstheme="minorHAnsi"/>
              </w:rPr>
            </w:pPr>
          </w:p>
        </w:tc>
      </w:tr>
      <w:tr w:rsidRPr="003940D7" w:rsidR="00D71DF1" w:rsidTr="00D71DF1" w14:paraId="6F501F07" w14:textId="77777777">
        <w:tc>
          <w:tcPr>
            <w:tcW w:w="4669" w:type="dxa"/>
          </w:tcPr>
          <w:p w:rsidRPr="00D709C3" w:rsidR="00D71DF1" w:rsidP="00483C22" w:rsidRDefault="00D71DF1" w14:paraId="573FFE62" w14:textId="65743E58">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4D0EDD87" w14:textId="77777777">
            <w:pPr>
              <w:rPr>
                <w:rFonts w:cstheme="minorHAnsi"/>
              </w:rPr>
            </w:pPr>
          </w:p>
        </w:tc>
        <w:tc>
          <w:tcPr>
            <w:tcW w:w="1154" w:type="dxa"/>
          </w:tcPr>
          <w:p w:rsidRPr="00D709C3" w:rsidR="00D71DF1" w:rsidP="00D71DF1" w:rsidRDefault="00D71DF1" w14:paraId="4E555B69" w14:textId="77777777">
            <w:pPr>
              <w:rPr>
                <w:rFonts w:cstheme="minorHAnsi"/>
              </w:rPr>
            </w:pPr>
          </w:p>
        </w:tc>
        <w:tc>
          <w:tcPr>
            <w:tcW w:w="1295" w:type="dxa"/>
          </w:tcPr>
          <w:p w:rsidRPr="00D709C3" w:rsidR="00D71DF1" w:rsidP="00D71DF1" w:rsidRDefault="00D71DF1" w14:paraId="3BA09D0B" w14:textId="77777777">
            <w:pPr>
              <w:rPr>
                <w:rFonts w:cstheme="minorHAnsi"/>
              </w:rPr>
            </w:pPr>
          </w:p>
        </w:tc>
        <w:tc>
          <w:tcPr>
            <w:tcW w:w="1001" w:type="dxa"/>
          </w:tcPr>
          <w:p w:rsidRPr="00D709C3" w:rsidR="00D71DF1" w:rsidP="00D71DF1" w:rsidRDefault="00D71DF1" w14:paraId="1BB576EE" w14:textId="77777777">
            <w:pPr>
              <w:rPr>
                <w:rFonts w:cstheme="minorHAnsi"/>
              </w:rPr>
            </w:pPr>
          </w:p>
        </w:tc>
        <w:tc>
          <w:tcPr>
            <w:tcW w:w="1191" w:type="dxa"/>
          </w:tcPr>
          <w:p w:rsidRPr="00D709C3" w:rsidR="00D71DF1" w:rsidP="00D71DF1" w:rsidRDefault="00D71DF1" w14:paraId="1BA04A53" w14:textId="77777777">
            <w:pPr>
              <w:rPr>
                <w:rFonts w:cstheme="minorHAnsi"/>
              </w:rPr>
            </w:pPr>
          </w:p>
        </w:tc>
      </w:tr>
      <w:tr w:rsidRPr="003940D7" w:rsidR="00D71DF1" w:rsidTr="00D71DF1" w14:paraId="7B8669D1" w14:textId="77777777">
        <w:tc>
          <w:tcPr>
            <w:tcW w:w="4669" w:type="dxa"/>
          </w:tcPr>
          <w:p w:rsidRPr="00D709C3" w:rsidR="00D71DF1" w:rsidP="00483C22" w:rsidRDefault="00D71DF1" w14:paraId="6FC33751" w14:textId="553461C5">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2F2E0E4C" w14:textId="77777777">
            <w:pPr>
              <w:rPr>
                <w:rFonts w:cstheme="minorHAnsi"/>
              </w:rPr>
            </w:pPr>
          </w:p>
        </w:tc>
        <w:tc>
          <w:tcPr>
            <w:tcW w:w="1154" w:type="dxa"/>
          </w:tcPr>
          <w:p w:rsidRPr="00D709C3" w:rsidR="00D71DF1" w:rsidP="00D71DF1" w:rsidRDefault="00D71DF1" w14:paraId="14E7346E" w14:textId="77777777">
            <w:pPr>
              <w:rPr>
                <w:rFonts w:cstheme="minorHAnsi"/>
              </w:rPr>
            </w:pPr>
          </w:p>
        </w:tc>
        <w:tc>
          <w:tcPr>
            <w:tcW w:w="1295" w:type="dxa"/>
          </w:tcPr>
          <w:p w:rsidRPr="00D709C3" w:rsidR="00D71DF1" w:rsidP="00D71DF1" w:rsidRDefault="00D71DF1" w14:paraId="04D329FE" w14:textId="77777777">
            <w:pPr>
              <w:rPr>
                <w:rFonts w:cstheme="minorHAnsi"/>
              </w:rPr>
            </w:pPr>
          </w:p>
        </w:tc>
        <w:tc>
          <w:tcPr>
            <w:tcW w:w="1001" w:type="dxa"/>
          </w:tcPr>
          <w:p w:rsidRPr="00D709C3" w:rsidR="00D71DF1" w:rsidP="00D71DF1" w:rsidRDefault="00D71DF1" w14:paraId="33FEBA6F" w14:textId="77777777">
            <w:pPr>
              <w:rPr>
                <w:rFonts w:cstheme="minorHAnsi"/>
              </w:rPr>
            </w:pPr>
          </w:p>
        </w:tc>
        <w:tc>
          <w:tcPr>
            <w:tcW w:w="1191" w:type="dxa"/>
          </w:tcPr>
          <w:p w:rsidRPr="00D709C3" w:rsidR="00D71DF1" w:rsidP="00D71DF1" w:rsidRDefault="00D71DF1" w14:paraId="4E4300E6" w14:textId="77777777">
            <w:pPr>
              <w:rPr>
                <w:rFonts w:cstheme="minorHAnsi"/>
              </w:rPr>
            </w:pPr>
          </w:p>
        </w:tc>
      </w:tr>
      <w:tr w:rsidRPr="003940D7" w:rsidR="00D71DF1" w:rsidTr="00D71DF1" w14:paraId="6B2A11FD" w14:textId="77777777">
        <w:tc>
          <w:tcPr>
            <w:tcW w:w="4669" w:type="dxa"/>
          </w:tcPr>
          <w:p w:rsidRPr="00D709C3" w:rsidR="00D71DF1" w:rsidP="00483C22" w:rsidRDefault="00D71DF1" w14:paraId="6E967733" w14:textId="77777777">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 xml:space="preserve">Our library creates programs and services to reflect the new and emerging needs of our community. </w:t>
            </w:r>
          </w:p>
        </w:tc>
        <w:tc>
          <w:tcPr>
            <w:tcW w:w="1040" w:type="dxa"/>
          </w:tcPr>
          <w:p w:rsidRPr="00D709C3" w:rsidR="00D71DF1" w:rsidP="00D71DF1" w:rsidRDefault="00D71DF1" w14:paraId="1D67DE89" w14:textId="77777777">
            <w:pPr>
              <w:rPr>
                <w:rFonts w:cstheme="minorHAnsi"/>
              </w:rPr>
            </w:pPr>
          </w:p>
        </w:tc>
        <w:tc>
          <w:tcPr>
            <w:tcW w:w="1154" w:type="dxa"/>
          </w:tcPr>
          <w:p w:rsidRPr="00D709C3" w:rsidR="00D71DF1" w:rsidP="00D71DF1" w:rsidRDefault="00D71DF1" w14:paraId="34D0DCC0" w14:textId="77777777">
            <w:pPr>
              <w:rPr>
                <w:rFonts w:cstheme="minorHAnsi"/>
              </w:rPr>
            </w:pPr>
          </w:p>
        </w:tc>
        <w:tc>
          <w:tcPr>
            <w:tcW w:w="1295" w:type="dxa"/>
          </w:tcPr>
          <w:p w:rsidRPr="00D709C3" w:rsidR="00D71DF1" w:rsidP="00D71DF1" w:rsidRDefault="00D71DF1" w14:paraId="4BB18751" w14:textId="77777777">
            <w:pPr>
              <w:rPr>
                <w:rFonts w:cstheme="minorHAnsi"/>
              </w:rPr>
            </w:pPr>
          </w:p>
        </w:tc>
        <w:tc>
          <w:tcPr>
            <w:tcW w:w="1001" w:type="dxa"/>
          </w:tcPr>
          <w:p w:rsidRPr="00D709C3" w:rsidR="00D71DF1" w:rsidP="00D71DF1" w:rsidRDefault="00D71DF1" w14:paraId="74A118E5" w14:textId="77777777">
            <w:pPr>
              <w:rPr>
                <w:rFonts w:cstheme="minorHAnsi"/>
              </w:rPr>
            </w:pPr>
          </w:p>
        </w:tc>
        <w:tc>
          <w:tcPr>
            <w:tcW w:w="1191" w:type="dxa"/>
          </w:tcPr>
          <w:p w:rsidRPr="00D709C3" w:rsidR="00D71DF1" w:rsidP="00D71DF1" w:rsidRDefault="00D71DF1" w14:paraId="63450DAA" w14:textId="77777777">
            <w:pPr>
              <w:rPr>
                <w:rFonts w:cstheme="minorHAnsi"/>
              </w:rPr>
            </w:pPr>
          </w:p>
        </w:tc>
      </w:tr>
      <w:tr w:rsidRPr="003940D7" w:rsidR="00D71DF1" w:rsidTr="00D71DF1" w14:paraId="1F99F562" w14:textId="77777777">
        <w:tc>
          <w:tcPr>
            <w:tcW w:w="4669" w:type="dxa"/>
          </w:tcPr>
          <w:p w:rsidRPr="00D709C3" w:rsidR="00D71DF1" w:rsidP="00483C22" w:rsidRDefault="00D71DF1" w14:paraId="480111F1" w14:textId="109CE88E">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6C1A2E47" w14:textId="77777777">
            <w:pPr>
              <w:rPr>
                <w:rFonts w:cstheme="minorHAnsi"/>
              </w:rPr>
            </w:pPr>
          </w:p>
        </w:tc>
        <w:tc>
          <w:tcPr>
            <w:tcW w:w="1154" w:type="dxa"/>
          </w:tcPr>
          <w:p w:rsidRPr="00D709C3" w:rsidR="00D71DF1" w:rsidP="00D71DF1" w:rsidRDefault="00D71DF1" w14:paraId="436E50EE" w14:textId="77777777">
            <w:pPr>
              <w:rPr>
                <w:rFonts w:cstheme="minorHAnsi"/>
              </w:rPr>
            </w:pPr>
          </w:p>
        </w:tc>
        <w:tc>
          <w:tcPr>
            <w:tcW w:w="1295" w:type="dxa"/>
          </w:tcPr>
          <w:p w:rsidRPr="00D709C3" w:rsidR="00D71DF1" w:rsidP="00D71DF1" w:rsidRDefault="00D71DF1" w14:paraId="7A238D1B" w14:textId="77777777">
            <w:pPr>
              <w:rPr>
                <w:rFonts w:cstheme="minorHAnsi"/>
              </w:rPr>
            </w:pPr>
          </w:p>
        </w:tc>
        <w:tc>
          <w:tcPr>
            <w:tcW w:w="1001" w:type="dxa"/>
          </w:tcPr>
          <w:p w:rsidRPr="00D709C3" w:rsidR="00D71DF1" w:rsidP="00D71DF1" w:rsidRDefault="00D71DF1" w14:paraId="40E92C0F" w14:textId="77777777">
            <w:pPr>
              <w:rPr>
                <w:rFonts w:cstheme="minorHAnsi"/>
              </w:rPr>
            </w:pPr>
          </w:p>
        </w:tc>
        <w:tc>
          <w:tcPr>
            <w:tcW w:w="1191" w:type="dxa"/>
          </w:tcPr>
          <w:p w:rsidRPr="00D709C3" w:rsidR="00D71DF1" w:rsidP="00D71DF1" w:rsidRDefault="00D71DF1" w14:paraId="4C4C20FA" w14:textId="77777777">
            <w:pPr>
              <w:rPr>
                <w:rFonts w:cstheme="minorHAnsi"/>
              </w:rPr>
            </w:pPr>
          </w:p>
        </w:tc>
      </w:tr>
      <w:tr w:rsidRPr="003940D7" w:rsidR="00D71DF1" w:rsidTr="00D71DF1" w14:paraId="5130A06D" w14:textId="77777777">
        <w:tc>
          <w:tcPr>
            <w:tcW w:w="4669" w:type="dxa"/>
          </w:tcPr>
          <w:p w:rsidRPr="00D709C3" w:rsidR="00D71DF1" w:rsidP="00483C22" w:rsidRDefault="00D71DF1" w14:paraId="70676CEB" w14:textId="56F7C044">
            <w:pPr>
              <w:pStyle w:val="Default"/>
              <w:numPr>
                <w:ilvl w:val="0"/>
                <w:numId w:val="58"/>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4ACA55AD" w14:textId="77777777">
            <w:pPr>
              <w:rPr>
                <w:rFonts w:cstheme="minorHAnsi"/>
              </w:rPr>
            </w:pPr>
          </w:p>
        </w:tc>
        <w:tc>
          <w:tcPr>
            <w:tcW w:w="1154" w:type="dxa"/>
          </w:tcPr>
          <w:p w:rsidRPr="00D709C3" w:rsidR="00D71DF1" w:rsidP="00D71DF1" w:rsidRDefault="00D71DF1" w14:paraId="4F45B3AD" w14:textId="77777777">
            <w:pPr>
              <w:rPr>
                <w:rFonts w:cstheme="minorHAnsi"/>
              </w:rPr>
            </w:pPr>
          </w:p>
        </w:tc>
        <w:tc>
          <w:tcPr>
            <w:tcW w:w="1295" w:type="dxa"/>
          </w:tcPr>
          <w:p w:rsidRPr="00D709C3" w:rsidR="00D71DF1" w:rsidP="00D71DF1" w:rsidRDefault="00D71DF1" w14:paraId="400AC7EB" w14:textId="77777777">
            <w:pPr>
              <w:rPr>
                <w:rFonts w:cstheme="minorHAnsi"/>
              </w:rPr>
            </w:pPr>
          </w:p>
        </w:tc>
        <w:tc>
          <w:tcPr>
            <w:tcW w:w="1001" w:type="dxa"/>
          </w:tcPr>
          <w:p w:rsidRPr="00D709C3" w:rsidR="00D71DF1" w:rsidP="00D71DF1" w:rsidRDefault="00D71DF1" w14:paraId="78A45490" w14:textId="77777777">
            <w:pPr>
              <w:rPr>
                <w:rFonts w:cstheme="minorHAnsi"/>
              </w:rPr>
            </w:pPr>
          </w:p>
        </w:tc>
        <w:tc>
          <w:tcPr>
            <w:tcW w:w="1191" w:type="dxa"/>
          </w:tcPr>
          <w:p w:rsidRPr="00D709C3" w:rsidR="00D71DF1" w:rsidP="00D71DF1" w:rsidRDefault="00D71DF1" w14:paraId="534D227B" w14:textId="77777777">
            <w:pPr>
              <w:rPr>
                <w:rFonts w:cstheme="minorHAnsi"/>
              </w:rPr>
            </w:pPr>
          </w:p>
        </w:tc>
      </w:tr>
    </w:tbl>
    <w:p w:rsidRPr="00D709C3" w:rsidR="00D71DF1" w:rsidP="00D71DF1" w:rsidRDefault="00D71DF1" w14:paraId="518743F9" w14:textId="77777777">
      <w:pPr>
        <w:rPr>
          <w:rFonts w:cstheme="minorHAnsi"/>
        </w:rPr>
      </w:pPr>
    </w:p>
    <w:p w:rsidRPr="00D709C3" w:rsidR="00D71DF1" w:rsidP="00864B20" w:rsidRDefault="00D71DF1" w14:paraId="4D478125"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Thinking of the time </w:t>
      </w:r>
      <w:r w:rsidRPr="00D709C3">
        <w:rPr>
          <w:rFonts w:cstheme="minorHAnsi"/>
          <w:u w:val="single"/>
        </w:rPr>
        <w:t>since the COVID-19 crisis</w:t>
      </w:r>
      <w:r w:rsidRPr="00D709C3">
        <w:rPr>
          <w:rFonts w:cstheme="minorHAnsi"/>
        </w:rPr>
        <w:t>, how has your library’s role changed in the community/</w:t>
      </w:r>
      <w:r w:rsidRPr="00D709C3">
        <w:rPr>
          <w:rFonts w:cstheme="minorHAnsi"/>
          <w:color w:val="4472C4" w:themeColor="accent1"/>
        </w:rPr>
        <w:t>in the school</w:t>
      </w:r>
      <w:r w:rsidRPr="00D709C3">
        <w:rPr>
          <w:rFonts w:cstheme="minorHAnsi"/>
        </w:rPr>
        <w:t xml:space="preserve">? </w:t>
      </w:r>
    </w:p>
    <w:p w:rsidRPr="00D709C3" w:rsidR="00D71DF1" w:rsidP="00D71DF1" w:rsidRDefault="00D71DF1" w14:paraId="4B32528A" w14:textId="0FE4D01F">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49559C3" w14:textId="26FC3074">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5EF8C301" w14:textId="7997D61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70AD47" w:themeColor="accent6"/>
        </w:rPr>
        <w:t>[</w:t>
      </w:r>
      <w:r w:rsidR="006B7A61">
        <w:rPr>
          <w:rFonts w:cstheme="minorHAnsi"/>
          <w:color w:val="70AD47" w:themeColor="accent6"/>
        </w:rPr>
        <w:t>Community Memory</w:t>
      </w:r>
      <w:r w:rsidRPr="00483C22" w:rsidR="00483C22">
        <w:rPr>
          <w:rFonts w:cstheme="minorHAnsi"/>
          <w:color w:val="70AD47" w:themeColor="accent6"/>
        </w:rPr>
        <w:t xml:space="preserve"> </w:t>
      </w:r>
      <w:r w:rsidR="00483C22">
        <w:rPr>
          <w:rFonts w:cstheme="minorHAnsi"/>
          <w:color w:val="70AD47" w:themeColor="accent6"/>
        </w:rPr>
        <w:t>COP</w:t>
      </w:r>
      <w:r w:rsidRPr="00483C22" w:rsidR="00483C22">
        <w:rPr>
          <w:rFonts w:cstheme="minorHAnsi"/>
          <w:color w:val="70AD47" w:themeColor="accent6"/>
        </w:rPr>
        <w:t>]</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483C22" w:rsidR="00D71DF1" w:rsidTr="00483C22" w14:paraId="64B7AE9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085DF28E" w14:textId="77777777">
            <w:pPr>
              <w:rPr>
                <w:rFonts w:cstheme="minorHAnsi"/>
                <w:b w:val="0"/>
                <w:bCs w:val="0"/>
              </w:rPr>
            </w:pPr>
          </w:p>
        </w:tc>
        <w:tc>
          <w:tcPr>
            <w:tcW w:w="1040" w:type="dxa"/>
          </w:tcPr>
          <w:p w:rsidRPr="00483C22" w:rsidR="00D71DF1" w:rsidP="00D71DF1" w:rsidRDefault="00D71DF1" w14:paraId="172EE85D"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Disagree</w:t>
            </w:r>
          </w:p>
        </w:tc>
        <w:tc>
          <w:tcPr>
            <w:tcW w:w="1155" w:type="dxa"/>
          </w:tcPr>
          <w:p w:rsidRPr="00483C22" w:rsidR="00D71DF1" w:rsidP="00D71DF1" w:rsidRDefault="00D71DF1" w14:paraId="7D94E2C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Disagree</w:t>
            </w:r>
          </w:p>
        </w:tc>
        <w:tc>
          <w:tcPr>
            <w:tcW w:w="1285" w:type="dxa"/>
          </w:tcPr>
          <w:p w:rsidRPr="00483C22" w:rsidR="00D71DF1" w:rsidP="00D71DF1" w:rsidRDefault="00D71DF1" w14:paraId="53CD69A0"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Agree</w:t>
            </w:r>
          </w:p>
        </w:tc>
        <w:tc>
          <w:tcPr>
            <w:tcW w:w="1002" w:type="dxa"/>
          </w:tcPr>
          <w:p w:rsidRPr="00483C22" w:rsidR="00D71DF1" w:rsidP="00D71DF1" w:rsidRDefault="00D71DF1" w14:paraId="0A59FDEA"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Strongly Agree</w:t>
            </w:r>
          </w:p>
        </w:tc>
        <w:tc>
          <w:tcPr>
            <w:tcW w:w="1192" w:type="dxa"/>
          </w:tcPr>
          <w:p w:rsidRPr="00483C22" w:rsidR="00D71DF1" w:rsidP="00D71DF1" w:rsidRDefault="00D71DF1" w14:paraId="396EA4DE"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83C22">
              <w:rPr>
                <w:rFonts w:cstheme="minorHAnsi"/>
              </w:rPr>
              <w:t>Not Applicable</w:t>
            </w:r>
          </w:p>
        </w:tc>
      </w:tr>
      <w:tr w:rsidRPr="00483C22" w:rsidR="00D71DF1" w:rsidTr="00483C22" w14:paraId="58081C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5B1BDCE" w14:textId="2835739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skills and experience in </w:t>
            </w:r>
            <w:r w:rsidR="006B7A61">
              <w:rPr>
                <w:rFonts w:cstheme="minorHAnsi"/>
                <w:b w:val="0"/>
                <w:bCs w:val="0"/>
              </w:rPr>
              <w:t>Community Memory</w:t>
            </w:r>
            <w:r w:rsidRPr="00483C22">
              <w:rPr>
                <w:rFonts w:cstheme="minorHAnsi"/>
                <w:b w:val="0"/>
                <w:bCs w:val="0"/>
              </w:rPr>
              <w:t xml:space="preserve"> projects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3ECB77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EBC159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3094726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9F6D17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1CCF4EA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1F43D474"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281275" w14:textId="5A9D0013">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enough people with </w:t>
            </w:r>
            <w:r w:rsidR="006B7A61">
              <w:rPr>
                <w:rFonts w:cstheme="minorHAnsi"/>
                <w:b w:val="0"/>
                <w:bCs w:val="0"/>
              </w:rPr>
              <w:t>Community Memory</w:t>
            </w:r>
            <w:r w:rsidRPr="00483C22">
              <w:rPr>
                <w:rFonts w:cstheme="minorHAnsi"/>
                <w:b w:val="0"/>
                <w:bCs w:val="0"/>
              </w:rPr>
              <w:t xml:space="preserve"> skills and experience to implement our desired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projects.</w:t>
            </w:r>
          </w:p>
        </w:tc>
        <w:tc>
          <w:tcPr>
            <w:tcW w:w="1040" w:type="dxa"/>
          </w:tcPr>
          <w:p w:rsidRPr="00483C22" w:rsidR="00D71DF1" w:rsidP="00D71DF1" w:rsidRDefault="00D71DF1" w14:paraId="7E58EB2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441BFB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596477D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7E5755D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78408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7018887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83A290E"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conducting community needs assessments. </w:t>
            </w:r>
          </w:p>
        </w:tc>
        <w:tc>
          <w:tcPr>
            <w:tcW w:w="1040" w:type="dxa"/>
          </w:tcPr>
          <w:p w:rsidRPr="00483C22" w:rsidR="00D71DF1" w:rsidP="00D71DF1" w:rsidRDefault="00D71DF1" w14:paraId="3A45B9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FE7856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0FF5B57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603F18B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6FA38B0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0B74195A"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8392F99"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skills and experience in community engagement. </w:t>
            </w:r>
          </w:p>
        </w:tc>
        <w:tc>
          <w:tcPr>
            <w:tcW w:w="1040" w:type="dxa"/>
          </w:tcPr>
          <w:p w:rsidRPr="00483C22" w:rsidR="00D71DF1" w:rsidP="00D71DF1" w:rsidRDefault="00D71DF1" w14:paraId="44E3FB1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79247A9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77FFFE0"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5487E22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7BFBF1B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5FD8E6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7FFD4385" w14:textId="5746AA85">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t xml:space="preserve">projects is a high priority for our library. </w:t>
            </w:r>
          </w:p>
        </w:tc>
        <w:tc>
          <w:tcPr>
            <w:tcW w:w="1040" w:type="dxa"/>
          </w:tcPr>
          <w:p w:rsidRPr="00483C22" w:rsidR="00D71DF1" w:rsidP="00D71DF1" w:rsidRDefault="00D71DF1" w14:paraId="32143D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D883ED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EDF10F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4E9BF9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0BF8ED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29630CD5"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1EFCFB9A" w14:textId="3952F65B">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Engaging the community in defining what is needed for </w:t>
            </w:r>
            <w:r w:rsidR="006B7A61">
              <w:rPr>
                <w:rFonts w:cstheme="minorHAnsi"/>
                <w:b w:val="0"/>
                <w:bCs w:val="0"/>
              </w:rPr>
              <w:t>Community Memory</w:t>
            </w:r>
            <w:r w:rsidRPr="00483C22" w:rsidR="00543D7A">
              <w:rPr>
                <w:rFonts w:cstheme="minorHAnsi"/>
                <w:b w:val="0"/>
                <w:bCs w:val="0"/>
              </w:rPr>
              <w:t xml:space="preserve"> </w:t>
            </w:r>
            <w:r w:rsidRPr="00483C22">
              <w:rPr>
                <w:rFonts w:cstheme="minorHAnsi"/>
                <w:b w:val="0"/>
                <w:bCs w:val="0"/>
              </w:rPr>
              <w:lastRenderedPageBreak/>
              <w:t>projects is an integral part of how our library works.</w:t>
            </w:r>
          </w:p>
        </w:tc>
        <w:tc>
          <w:tcPr>
            <w:tcW w:w="1040" w:type="dxa"/>
          </w:tcPr>
          <w:p w:rsidRPr="00483C22" w:rsidR="00D71DF1" w:rsidP="00D71DF1" w:rsidRDefault="00D71DF1" w14:paraId="6A4CF5B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57C801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44A0A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178799E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48275E8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43BD72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F01767" w14:textId="6FAB8FC0">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w:t>
            </w:r>
            <w:r w:rsidR="00DE3677">
              <w:rPr>
                <w:rFonts w:cstheme="minorHAnsi"/>
                <w:b w:val="0"/>
                <w:bCs w:val="0"/>
              </w:rPr>
              <w:t>y</w:t>
            </w:r>
            <w:r w:rsidRPr="00483C22" w:rsidR="00543D7A">
              <w:rPr>
                <w:rFonts w:cstheme="minorHAnsi"/>
                <w:b w:val="0"/>
                <w:bCs w:val="0"/>
              </w:rPr>
              <w:t xml:space="preserve"> </w:t>
            </w:r>
            <w:r w:rsidRPr="00483C22">
              <w:rPr>
                <w:rFonts w:cstheme="minorHAnsi"/>
                <w:b w:val="0"/>
                <w:bCs w:val="0"/>
              </w:rPr>
              <w:t xml:space="preserve">projects. </w:t>
            </w:r>
          </w:p>
        </w:tc>
        <w:tc>
          <w:tcPr>
            <w:tcW w:w="1040" w:type="dxa"/>
          </w:tcPr>
          <w:p w:rsidRPr="00483C22" w:rsidR="00D71DF1" w:rsidP="00D71DF1" w:rsidRDefault="00D71DF1" w14:paraId="30BEA3F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1CA4CA2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78EC972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276EC01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5ECB991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54A7D66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5DDB212" w14:textId="77777777">
            <w:pPr>
              <w:pStyle w:val="ListParagraph"/>
              <w:numPr>
                <w:ilvl w:val="0"/>
                <w:numId w:val="59"/>
              </w:numPr>
              <w:tabs>
                <w:tab w:val="left" w:pos="288"/>
              </w:tabs>
              <w:spacing w:after="60"/>
              <w:contextualSpacing w:val="0"/>
              <w:rPr>
                <w:rFonts w:cstheme="minorHAnsi"/>
                <w:b w:val="0"/>
                <w:bCs w:val="0"/>
              </w:rPr>
            </w:pPr>
            <w:r w:rsidRPr="00483C22">
              <w:rPr>
                <w:rFonts w:cstheme="minorHAnsi"/>
                <w:b w:val="0"/>
                <w:bCs w:val="0"/>
              </w:rPr>
              <w:t xml:space="preserve">Our library has people with digital preservation plan and legacy plan development skills. </w:t>
            </w:r>
          </w:p>
        </w:tc>
        <w:tc>
          <w:tcPr>
            <w:tcW w:w="1040" w:type="dxa"/>
          </w:tcPr>
          <w:p w:rsidRPr="00483C22" w:rsidR="00D71DF1" w:rsidP="00D71DF1" w:rsidRDefault="00D71DF1" w14:paraId="3505512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28062AB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0FA2870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6921EBE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56311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483C22" w:rsidR="00D71DF1" w:rsidTr="00483C22" w14:paraId="23BCC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45D91EDC" w14:textId="23B6ADDD">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Pr="00483C22" w:rsidR="00064E6C">
              <w:rPr>
                <w:rFonts w:cstheme="minorHAnsi"/>
                <w:b w:val="0"/>
                <w:bCs w:val="0"/>
              </w:rPr>
              <w:t xml:space="preserve"> </w:t>
            </w:r>
            <w:r w:rsidRPr="00483C22" w:rsidR="00D71DF1">
              <w:rPr>
                <w:rFonts w:cstheme="minorHAnsi"/>
                <w:b w:val="0"/>
                <w:bCs w:val="0"/>
              </w:rPr>
              <w:t xml:space="preserve">projects are a high priority for our library. </w:t>
            </w:r>
          </w:p>
        </w:tc>
        <w:tc>
          <w:tcPr>
            <w:tcW w:w="1040" w:type="dxa"/>
          </w:tcPr>
          <w:p w:rsidRPr="00483C22" w:rsidR="00D71DF1" w:rsidP="00D71DF1" w:rsidRDefault="00D71DF1" w14:paraId="3581B7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483C22" w:rsidR="00D71DF1" w:rsidP="00D71DF1" w:rsidRDefault="00D71DF1" w14:paraId="4C7945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483C22" w:rsidR="00D71DF1" w:rsidP="00D71DF1" w:rsidRDefault="00D71DF1" w14:paraId="63629FC2"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483C22" w:rsidR="00D71DF1" w:rsidP="00D71DF1" w:rsidRDefault="00D71DF1" w14:paraId="5997CAD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483C22" w:rsidR="00D71DF1" w:rsidP="00D71DF1" w:rsidRDefault="00D71DF1" w14:paraId="2F4C78A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483C22" w:rsidR="00D71DF1" w:rsidTr="00483C22" w14:paraId="76E879E7"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1D44EA9A" w14:textId="48319081">
            <w:pPr>
              <w:pStyle w:val="ListParagraph"/>
              <w:numPr>
                <w:ilvl w:val="0"/>
                <w:numId w:val="59"/>
              </w:numPr>
              <w:tabs>
                <w:tab w:val="left" w:pos="288"/>
              </w:tabs>
              <w:spacing w:after="60"/>
              <w:contextualSpacing w:val="0"/>
              <w:rPr>
                <w:rFonts w:cstheme="minorHAnsi"/>
                <w:b w:val="0"/>
                <w:bCs w:val="0"/>
              </w:rPr>
            </w:pPr>
            <w:r>
              <w:rPr>
                <w:rFonts w:cstheme="minorHAnsi"/>
                <w:b w:val="0"/>
                <w:bCs w:val="0"/>
              </w:rPr>
              <w:t>Community Memory</w:t>
            </w:r>
            <w:r w:rsidR="00DE3677">
              <w:rPr>
                <w:rFonts w:cstheme="minorHAnsi"/>
                <w:b w:val="0"/>
                <w:bCs w:val="0"/>
              </w:rPr>
              <w:t xml:space="preserve"> </w:t>
            </w:r>
            <w:r w:rsidRPr="00483C22" w:rsidR="00D71DF1">
              <w:rPr>
                <w:rFonts w:cstheme="minorHAnsi"/>
                <w:b w:val="0"/>
                <w:bCs w:val="0"/>
              </w:rPr>
              <w:t>projects are an integral part of our library’s work.</w:t>
            </w:r>
          </w:p>
        </w:tc>
        <w:tc>
          <w:tcPr>
            <w:tcW w:w="1040" w:type="dxa"/>
          </w:tcPr>
          <w:p w:rsidRPr="00483C22" w:rsidR="00D71DF1" w:rsidP="00D71DF1" w:rsidRDefault="00D71DF1" w14:paraId="77E8C73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483C22" w:rsidR="00D71DF1" w:rsidP="00D71DF1" w:rsidRDefault="00D71DF1" w14:paraId="3830A9A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483C22" w:rsidR="00D71DF1" w:rsidP="00D71DF1" w:rsidRDefault="00D71DF1" w14:paraId="3DE96FE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483C22" w:rsidR="00D71DF1" w:rsidP="00D71DF1" w:rsidRDefault="00D71DF1" w14:paraId="3F7754B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483C22" w:rsidR="00D71DF1" w:rsidP="00D71DF1" w:rsidRDefault="00D71DF1" w14:paraId="5FF938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4F9986AE" w14:textId="77777777">
      <w:pPr>
        <w:pStyle w:val="ListParagraph"/>
        <w:rPr>
          <w:rFonts w:cstheme="minorHAnsi"/>
        </w:rPr>
      </w:pPr>
    </w:p>
    <w:p w:rsidRPr="00D709C3" w:rsidR="00D71DF1" w:rsidP="00864B20" w:rsidRDefault="00D71DF1" w14:paraId="4FD0B37A" w14:textId="06A05A8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Community Memory</w:t>
      </w:r>
      <w:r w:rsidRPr="00D709C3">
        <w:rPr>
          <w:rFonts w:cstheme="minorHAnsi"/>
        </w:rPr>
        <w:t xml:space="preserve"> work?</w:t>
      </w:r>
    </w:p>
    <w:p w:rsidRPr="00D709C3" w:rsidR="00D71DF1" w:rsidP="00D71DF1" w:rsidRDefault="00D71DF1" w14:paraId="1482293D" w14:textId="715ABFA6">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6074BB6F" w14:textId="135AD289">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55683F9D" w14:textId="47E8B474">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r w:rsidR="00483C22">
        <w:rPr>
          <w:rFonts w:cstheme="minorHAnsi"/>
        </w:rPr>
        <w:t xml:space="preserve"> </w:t>
      </w:r>
      <w:r w:rsidRPr="00483C22" w:rsidR="00483C22">
        <w:rPr>
          <w:rFonts w:cstheme="minorHAnsi"/>
          <w:color w:val="FFC000" w:themeColor="accent4"/>
        </w:rPr>
        <w:t>[</w:t>
      </w:r>
      <w:r w:rsidR="006B7A61">
        <w:rPr>
          <w:rFonts w:cstheme="minorHAnsi"/>
          <w:color w:val="FFC000" w:themeColor="accent4"/>
        </w:rPr>
        <w:t>Digital Inclusion</w:t>
      </w:r>
      <w:r w:rsidR="00483C22">
        <w:rPr>
          <w:rFonts w:cstheme="minorHAnsi"/>
          <w:color w:val="FFC000" w:themeColor="accent4"/>
        </w:rPr>
        <w:t xml:space="preserve"> COP</w:t>
      </w:r>
      <w:r w:rsidRPr="00483C22" w:rsidR="00483C22">
        <w:rPr>
          <w:rFonts w:cstheme="minorHAnsi"/>
          <w:color w:val="FFC000" w:themeColor="accent4"/>
        </w:rPr>
        <w:t>]</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483C22" w:rsidR="00D71DF1" w:rsidTr="00D71DF1" w14:paraId="19357F8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D71DF1" w14:paraId="1B5D4EBE" w14:textId="77777777">
            <w:pPr>
              <w:rPr>
                <w:rFonts w:asciiTheme="minorHAnsi" w:hAnsiTheme="minorHAnsi" w:cstheme="minorHAnsi"/>
                <w:b w:val="0"/>
                <w:bCs/>
              </w:rPr>
            </w:pPr>
          </w:p>
        </w:tc>
        <w:tc>
          <w:tcPr>
            <w:tcW w:w="1040" w:type="dxa"/>
          </w:tcPr>
          <w:p w:rsidRPr="00483C22" w:rsidR="00D71DF1" w:rsidP="00D71DF1" w:rsidRDefault="00D71DF1" w14:paraId="65A2874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D31E6"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0BDFFC6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2AE1D514"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34B830D1"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EDE9C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69D0A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physical infrastructure necessary to meet the community’s internet access needs. </w:t>
            </w:r>
          </w:p>
        </w:tc>
        <w:tc>
          <w:tcPr>
            <w:tcW w:w="1040" w:type="dxa"/>
          </w:tcPr>
          <w:p w:rsidRPr="00483C22" w:rsidR="00D71DF1" w:rsidP="00D71DF1" w:rsidRDefault="00D71DF1" w14:paraId="5A759C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D1449F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E672B9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70091E2" w14:textId="25A8087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BE943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27BFBB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D1D5151"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483C22" w:rsidR="00D71DF1" w:rsidP="00D71DF1" w:rsidRDefault="00D71DF1" w14:paraId="38C552E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509ACB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F34226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17AF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1DBAF11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1BD12A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17E589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Our library has people with the skills and experience needed to help community members create digital content.</w:t>
            </w:r>
          </w:p>
        </w:tc>
        <w:tc>
          <w:tcPr>
            <w:tcW w:w="1040" w:type="dxa"/>
          </w:tcPr>
          <w:p w:rsidRPr="00483C22" w:rsidR="00D71DF1" w:rsidP="00D71DF1" w:rsidRDefault="00D71DF1" w14:paraId="67188AD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3394387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84746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16401E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4AAE99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72A811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2503532"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483C22" w:rsidR="00D71DF1" w:rsidP="00D71DF1" w:rsidRDefault="00D71DF1" w14:paraId="1A15909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8599B8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0B017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E91E9E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6EC766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923EC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4B397FE" w14:textId="7777777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connections with local organizations and businesses (e.g., </w:t>
            </w:r>
            <w:r w:rsidRPr="00483C22">
              <w:rPr>
                <w:rFonts w:asciiTheme="minorHAnsi" w:hAnsiTheme="minorHAnsi" w:cstheme="minorHAnsi"/>
                <w:b w:val="0"/>
              </w:rPr>
              <w:lastRenderedPageBreak/>
              <w:t>computer repair shops) that provide ongoing support for the digital needs of our community.</w:t>
            </w:r>
          </w:p>
        </w:tc>
        <w:tc>
          <w:tcPr>
            <w:tcW w:w="1040" w:type="dxa"/>
          </w:tcPr>
          <w:p w:rsidRPr="00483C22" w:rsidR="00D71DF1" w:rsidP="00D71DF1" w:rsidRDefault="00D71DF1" w14:paraId="68DAABE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2802E6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257BE6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B2F790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433A6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1D9204E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22CA455" w14:textId="7F1C224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 </w:t>
            </w:r>
          </w:p>
        </w:tc>
        <w:tc>
          <w:tcPr>
            <w:tcW w:w="1040" w:type="dxa"/>
          </w:tcPr>
          <w:p w:rsidRPr="00483C22" w:rsidR="00D71DF1" w:rsidP="00D71DF1" w:rsidRDefault="00D71DF1" w14:paraId="25A9155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2A56B5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F150C8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658D876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019072D5"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C2B45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05D23217" w14:textId="755BEFD5">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483C22">
              <w:rPr>
                <w:rFonts w:asciiTheme="minorHAnsi" w:hAnsiTheme="minorHAnsi" w:cstheme="minorHAnsi"/>
                <w:b w:val="0"/>
              </w:rPr>
              <w:t xml:space="preserve"> projects.</w:t>
            </w:r>
          </w:p>
        </w:tc>
        <w:tc>
          <w:tcPr>
            <w:tcW w:w="1040" w:type="dxa"/>
          </w:tcPr>
          <w:p w:rsidRPr="00483C22" w:rsidR="00D71DF1" w:rsidP="00D71DF1" w:rsidRDefault="00D71DF1" w14:paraId="6BD84F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6460214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56E98E4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90388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779DCF6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0B61A20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232505C9" w14:textId="630CA9E6">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 high priority for our library. </w:t>
            </w:r>
          </w:p>
        </w:tc>
        <w:tc>
          <w:tcPr>
            <w:tcW w:w="1040" w:type="dxa"/>
          </w:tcPr>
          <w:p w:rsidRPr="00483C22" w:rsidR="00D71DF1" w:rsidP="00D71DF1" w:rsidRDefault="00D71DF1" w14:paraId="5E5BAE4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7E39FE2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11D93ED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564CC25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9C8E763"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72984A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6B7A61" w14:paraId="3B909618" w14:textId="77DECF91">
            <w:pPr>
              <w:pStyle w:val="ListParagraph"/>
              <w:numPr>
                <w:ilvl w:val="0"/>
                <w:numId w:val="60"/>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483C22" w:rsidR="00D71DF1">
              <w:rPr>
                <w:rFonts w:asciiTheme="minorHAnsi" w:hAnsiTheme="minorHAnsi" w:cstheme="minorHAnsi"/>
                <w:b w:val="0"/>
              </w:rPr>
              <w:t xml:space="preserve"> projects are an integral part of our library’s work.</w:t>
            </w:r>
          </w:p>
        </w:tc>
        <w:tc>
          <w:tcPr>
            <w:tcW w:w="1040" w:type="dxa"/>
          </w:tcPr>
          <w:p w:rsidRPr="00483C22" w:rsidR="00D71DF1" w:rsidP="00D71DF1" w:rsidRDefault="00D71DF1" w14:paraId="34DAE4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4C6E45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3D5D564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0C4A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52F095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6D0740B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77F1C92" w14:textId="39CDE6E9">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feel connected to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 (e.g., software developers, schools, training programs).</w:t>
            </w:r>
          </w:p>
        </w:tc>
        <w:tc>
          <w:tcPr>
            <w:tcW w:w="1040" w:type="dxa"/>
          </w:tcPr>
          <w:p w:rsidRPr="00483C22" w:rsidR="00D71DF1" w:rsidP="00D71DF1" w:rsidRDefault="00D71DF1" w14:paraId="4277E8F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D3193C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41FF857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02B04BA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4053E1B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483C22" w:rsidR="00D71DF1" w:rsidTr="00D71DF1" w14:paraId="65A7B1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A497F8C" w14:textId="2B204E97">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00AEEF0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5213EEB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61B934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19109E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2D8BC2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483C22" w:rsidR="00D71DF1" w:rsidTr="00D71DF1" w14:paraId="440DCDB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6D5E85D4" w14:textId="1173B772">
            <w:pPr>
              <w:pStyle w:val="ListParagraph"/>
              <w:numPr>
                <w:ilvl w:val="0"/>
                <w:numId w:val="60"/>
              </w:numPr>
              <w:tabs>
                <w:tab w:val="left" w:pos="288"/>
              </w:tabs>
              <w:spacing w:after="60"/>
              <w:contextualSpacing w:val="0"/>
              <w:rPr>
                <w:rFonts w:asciiTheme="minorHAnsi" w:hAnsiTheme="minorHAnsi" w:cstheme="minorHAnsi"/>
                <w:b w:val="0"/>
              </w:rPr>
            </w:pPr>
            <w:r w:rsidRPr="00483C22">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483C22">
              <w:rPr>
                <w:rFonts w:asciiTheme="minorHAnsi" w:hAnsiTheme="minorHAnsi" w:cstheme="minorHAnsi"/>
                <w:b w:val="0"/>
              </w:rPr>
              <w:t xml:space="preserve"> community.</w:t>
            </w:r>
          </w:p>
        </w:tc>
        <w:tc>
          <w:tcPr>
            <w:tcW w:w="1040" w:type="dxa"/>
          </w:tcPr>
          <w:p w:rsidRPr="00483C22" w:rsidR="00D71DF1" w:rsidP="00D71DF1" w:rsidRDefault="00D71DF1" w14:paraId="5E41187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483C22" w:rsidR="00D71DF1" w:rsidP="00D71DF1" w:rsidRDefault="00D71DF1" w14:paraId="0254703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483C22" w:rsidR="00D71DF1" w:rsidP="00D71DF1" w:rsidRDefault="00D71DF1" w14:paraId="7C619F6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483C22" w:rsidR="00D71DF1" w:rsidP="00D71DF1" w:rsidRDefault="00D71DF1" w14:paraId="482E3AAB"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483C22" w:rsidR="00D71DF1" w:rsidP="00D71DF1" w:rsidRDefault="00D71DF1" w14:paraId="308D9EB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D709C3" w:rsidR="00D71DF1" w:rsidP="00D71DF1" w:rsidRDefault="00D71DF1" w14:paraId="609977B0" w14:textId="77777777">
      <w:pPr>
        <w:rPr>
          <w:rFonts w:cstheme="minorHAnsi"/>
        </w:rPr>
      </w:pPr>
    </w:p>
    <w:p w:rsidRPr="00D709C3" w:rsidR="00D71DF1" w:rsidP="00864B20" w:rsidRDefault="00D71DF1" w14:paraId="7A917A18" w14:textId="10A464C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community’s perception</w:t>
      </w:r>
      <w:r w:rsidRPr="00D709C3">
        <w:rPr>
          <w:rFonts w:cstheme="minorHAnsi"/>
        </w:rPr>
        <w:t xml:space="preserve"> of your </w:t>
      </w:r>
      <w:r w:rsidR="006B7A61">
        <w:rPr>
          <w:rFonts w:cstheme="minorHAnsi"/>
        </w:rPr>
        <w:t>Digital Inclusion</w:t>
      </w:r>
      <w:r w:rsidRPr="00D709C3">
        <w:rPr>
          <w:rFonts w:cstheme="minorHAnsi"/>
        </w:rPr>
        <w:t xml:space="preserve"> work?</w:t>
      </w:r>
    </w:p>
    <w:p w:rsidRPr="00D709C3" w:rsidR="00D71DF1" w:rsidP="00D71DF1" w:rsidRDefault="00D71DF1" w14:paraId="3A05DEC9" w14:textId="2987AD6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F62EFC" w:rsidRDefault="00D71DF1" w14:paraId="5C7219C1" w14:textId="79A06EE2">
      <w:pPr>
        <w:pStyle w:val="ListParagraph"/>
        <w:rPr>
          <w:rFonts w:cstheme="minorHAnsi"/>
        </w:rPr>
      </w:pPr>
      <w:r w:rsidRPr="00D709C3">
        <w:rPr>
          <w:rFonts w:cstheme="minorHAnsi"/>
        </w:rPr>
        <w:t>______________________________________________________________________________</w:t>
      </w:r>
    </w:p>
    <w:p w:rsidRPr="00483C22" w:rsidR="00D71DF1" w:rsidP="00864B20" w:rsidRDefault="00D71DF1" w14:paraId="2052DB41" w14:textId="2BBBCABF">
      <w:pPr>
        <w:pStyle w:val="ListParagraph"/>
        <w:numPr>
          <w:ilvl w:val="0"/>
          <w:numId w:val="10"/>
        </w:numPr>
        <w:tabs>
          <w:tab w:val="left" w:pos="288"/>
        </w:tabs>
        <w:spacing w:after="60" w:line="276" w:lineRule="auto"/>
        <w:contextualSpacing w:val="0"/>
        <w:rPr>
          <w:rFonts w:cstheme="minorHAnsi"/>
          <w:color w:val="4472C4" w:themeColor="accent1"/>
        </w:rPr>
      </w:pPr>
      <w:r w:rsidRPr="00D709C3">
        <w:rPr>
          <w:rFonts w:cstheme="minorHAnsi"/>
        </w:rPr>
        <w:t>Please rate your library for the following statements as of today</w:t>
      </w:r>
      <w:r w:rsidRPr="00483C22">
        <w:rPr>
          <w:rFonts w:cstheme="minorHAnsi"/>
          <w:color w:val="4472C4" w:themeColor="accent1"/>
        </w:rPr>
        <w:t>…</w:t>
      </w:r>
      <w:r w:rsidRPr="00483C22" w:rsidR="00483C22">
        <w:rPr>
          <w:rFonts w:cstheme="minorHAnsi"/>
          <w:color w:val="4472C4" w:themeColor="accent1"/>
        </w:rPr>
        <w:t>[</w:t>
      </w:r>
      <w:r w:rsidR="006B7A61">
        <w:rPr>
          <w:rFonts w:cstheme="minorHAnsi"/>
          <w:color w:val="4472C4" w:themeColor="accent1"/>
        </w:rPr>
        <w:t>Transforming School Library Practice</w:t>
      </w:r>
      <w:r w:rsidR="00483C22">
        <w:rPr>
          <w:rFonts w:cstheme="minorHAnsi"/>
          <w:color w:val="4472C4" w:themeColor="accent1"/>
        </w:rPr>
        <w:t xml:space="preserve"> COP</w:t>
      </w:r>
      <w:r w:rsidRPr="00483C22" w:rsidR="00483C22">
        <w:rPr>
          <w:rFonts w:cstheme="minorHAnsi"/>
          <w:color w:val="4472C4" w:themeColor="accent1"/>
        </w:rPr>
        <w:t>]</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483C22" w:rsidR="00D71DF1" w:rsidTr="00D71DF1" w14:paraId="4C8C23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D71DF1" w:rsidRDefault="006B7A61" w14:paraId="25B213CC" w14:textId="5E5DCAAA">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483C22" w:rsidR="00D71DF1">
              <w:rPr>
                <w:rFonts w:asciiTheme="minorHAnsi" w:hAnsiTheme="minorHAnsi" w:cstheme="minorHAnsi"/>
                <w:color w:val="4472C4" w:themeColor="accent1"/>
              </w:rPr>
              <w:t xml:space="preserve"> COHORT</w:t>
            </w:r>
          </w:p>
        </w:tc>
        <w:tc>
          <w:tcPr>
            <w:tcW w:w="1040" w:type="dxa"/>
          </w:tcPr>
          <w:p w:rsidRPr="00483C22" w:rsidR="00D71DF1" w:rsidP="00D71DF1" w:rsidRDefault="00D71DF1" w14:paraId="3BAE4204"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Disagree</w:t>
            </w:r>
          </w:p>
        </w:tc>
        <w:tc>
          <w:tcPr>
            <w:tcW w:w="1155" w:type="dxa"/>
          </w:tcPr>
          <w:p w:rsidRPr="00483C22" w:rsidR="00D71DF1" w:rsidP="00D71DF1" w:rsidRDefault="00D71DF1" w14:paraId="2727632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Disagree</w:t>
            </w:r>
          </w:p>
        </w:tc>
        <w:tc>
          <w:tcPr>
            <w:tcW w:w="1285" w:type="dxa"/>
          </w:tcPr>
          <w:p w:rsidRPr="00483C22" w:rsidR="00D71DF1" w:rsidP="00D71DF1" w:rsidRDefault="00D71DF1" w14:paraId="2D14996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Agree</w:t>
            </w:r>
          </w:p>
        </w:tc>
        <w:tc>
          <w:tcPr>
            <w:tcW w:w="1002" w:type="dxa"/>
          </w:tcPr>
          <w:p w:rsidRPr="00483C22" w:rsidR="00D71DF1" w:rsidP="00D71DF1" w:rsidRDefault="00D71DF1" w14:paraId="0A4CE486"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Strongly Agree</w:t>
            </w:r>
          </w:p>
        </w:tc>
        <w:tc>
          <w:tcPr>
            <w:tcW w:w="1192" w:type="dxa"/>
          </w:tcPr>
          <w:p w:rsidRPr="00483C22" w:rsidR="00D71DF1" w:rsidP="00D71DF1" w:rsidRDefault="00D71DF1" w14:paraId="42E7AAB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83C22">
              <w:rPr>
                <w:rFonts w:asciiTheme="minorHAnsi" w:hAnsiTheme="minorHAnsi" w:cstheme="minorHAnsi"/>
              </w:rPr>
              <w:t>Not Applicable</w:t>
            </w:r>
          </w:p>
        </w:tc>
      </w:tr>
      <w:tr w:rsidRPr="00483C22" w:rsidR="00D71DF1" w:rsidTr="00D71DF1" w14:paraId="05C3D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72BEF12"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483C22" w:rsidR="00D71DF1" w:rsidP="00D71DF1" w:rsidRDefault="00D71DF1" w14:paraId="2B7F4F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E2218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2399E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29D366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2E015F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C916997"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4636487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lastRenderedPageBreak/>
              <w:t xml:space="preserve">Projects focused on transforming our school library (or libraries) are a high priority for our school. </w:t>
            </w:r>
          </w:p>
        </w:tc>
        <w:tc>
          <w:tcPr>
            <w:tcW w:w="1040" w:type="dxa"/>
          </w:tcPr>
          <w:p w:rsidRPr="00483C22" w:rsidR="00D71DF1" w:rsidP="00D71DF1" w:rsidRDefault="00D71DF1" w14:paraId="2B85C27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580FC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06A8FA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316D2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D901C0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3C33EE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018CAAF0"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Projects focused on transforming our school library (or libraries) are an integral part of our library’s work.</w:t>
            </w:r>
          </w:p>
        </w:tc>
        <w:tc>
          <w:tcPr>
            <w:tcW w:w="1040" w:type="dxa"/>
          </w:tcPr>
          <w:p w:rsidRPr="00483C22" w:rsidR="00D71DF1" w:rsidP="00D71DF1" w:rsidRDefault="00D71DF1" w14:paraId="0C866DF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1C3465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11C73F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B9ABA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F236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787EF0B"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483C22" w:rsidR="00D71DF1" w:rsidP="00483C22" w:rsidRDefault="00D71DF1" w14:paraId="2F603AA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483C22" w:rsidR="00D71DF1" w:rsidP="00D71DF1" w:rsidRDefault="00D71DF1" w14:paraId="19B7F23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0D4DD8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4142ABC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5C4CC2F"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9D9E73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63CCE2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4EA261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483C22" w:rsidR="00D71DF1" w:rsidP="00D71DF1" w:rsidRDefault="00D71DF1" w14:paraId="35C49A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526CA4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CE300B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1B9FCA1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19C5F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67F0D0F"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62ABFD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My school library has enough people with skills and experience in transforming school libraries.</w:t>
            </w:r>
          </w:p>
        </w:tc>
        <w:tc>
          <w:tcPr>
            <w:tcW w:w="1040" w:type="dxa"/>
          </w:tcPr>
          <w:p w:rsidRPr="00483C22" w:rsidR="00D71DF1" w:rsidP="00D71DF1" w:rsidRDefault="00D71DF1" w14:paraId="710F87B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BD5FF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5BB1D6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06C4BD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A56E2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DE723F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324B1D9"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483C22" w:rsidR="00D71DF1" w:rsidP="00D71DF1" w:rsidRDefault="00D71DF1" w14:paraId="51C78A8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F1B305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1197F4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A337C6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3438B0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77EC81D1"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275AE431"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483C22" w:rsidR="00D71DF1" w:rsidP="00D71DF1" w:rsidRDefault="00D71DF1" w14:paraId="64F0E73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8E32A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0DEC1F0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366F457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5C955C6"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2352EC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73D168D"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feel confident that I could manage a grant-funded project. </w:t>
            </w:r>
          </w:p>
        </w:tc>
        <w:tc>
          <w:tcPr>
            <w:tcW w:w="1040" w:type="dxa"/>
          </w:tcPr>
          <w:p w:rsidRPr="00483C22" w:rsidR="00D71DF1" w:rsidP="00D71DF1" w:rsidRDefault="00D71DF1" w14:paraId="0D97012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75141E8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1FE396A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79166EE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6CA8D0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190B1219"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3F4BBBC4"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 xml:space="preserve">I have the skills and knowledge to manage a grant-funded project. </w:t>
            </w:r>
          </w:p>
        </w:tc>
        <w:tc>
          <w:tcPr>
            <w:tcW w:w="1040" w:type="dxa"/>
          </w:tcPr>
          <w:p w:rsidRPr="00483C22" w:rsidR="00D71DF1" w:rsidP="00D71DF1" w:rsidRDefault="00D71DF1" w14:paraId="576F36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6090867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2382C53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6AD3B35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69479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483C22" w:rsidR="00D71DF1" w:rsidTr="00D71DF1" w14:paraId="721FE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58C1FF2E"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483C22" w:rsidR="00D71DF1" w:rsidP="00D71DF1" w:rsidRDefault="00D71DF1" w14:paraId="2567671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0AEAE65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7092D97D"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4CAE7A5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5C98EF4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483C22" w:rsidR="00D71DF1" w:rsidTr="00D71DF1" w14:paraId="45DCBE62" w14:textId="77777777">
        <w:tc>
          <w:tcPr>
            <w:cnfStyle w:val="001000000000" w:firstRow="0" w:lastRow="0" w:firstColumn="1" w:lastColumn="0" w:oddVBand="0" w:evenVBand="0" w:oddHBand="0" w:evenHBand="0" w:firstRowFirstColumn="0" w:firstRowLastColumn="0" w:lastRowFirstColumn="0" w:lastRowLastColumn="0"/>
            <w:tcW w:w="4676" w:type="dxa"/>
          </w:tcPr>
          <w:p w:rsidRPr="00483C22" w:rsidR="00D71DF1" w:rsidP="00483C22" w:rsidRDefault="00D71DF1" w14:paraId="4CFB7E3A" w14:textId="77777777">
            <w:pPr>
              <w:pStyle w:val="ListParagraph"/>
              <w:numPr>
                <w:ilvl w:val="0"/>
                <w:numId w:val="61"/>
              </w:numPr>
              <w:tabs>
                <w:tab w:val="left" w:pos="288"/>
              </w:tabs>
              <w:spacing w:after="60"/>
              <w:contextualSpacing w:val="0"/>
              <w:rPr>
                <w:rFonts w:asciiTheme="minorHAnsi" w:hAnsiTheme="minorHAnsi" w:cstheme="minorHAnsi"/>
                <w:b w:val="0"/>
                <w:bCs w:val="0"/>
              </w:rPr>
            </w:pPr>
            <w:r w:rsidRPr="00483C22">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483C22" w:rsidR="00D71DF1" w:rsidP="00D71DF1" w:rsidRDefault="00D71DF1" w14:paraId="67264DC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483C22" w:rsidR="00D71DF1" w:rsidP="00D71DF1" w:rsidRDefault="00D71DF1" w14:paraId="438211C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483C22" w:rsidR="00D71DF1" w:rsidP="00D71DF1" w:rsidRDefault="00D71DF1" w14:paraId="6FEFB96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483C22" w:rsidR="00D71DF1" w:rsidP="00D71DF1" w:rsidRDefault="00D71DF1" w14:paraId="5AA8AFA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483C22" w:rsidR="00D71DF1" w:rsidP="00D71DF1" w:rsidRDefault="00D71DF1" w14:paraId="1466C69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D709C3" w:rsidR="00D71DF1" w:rsidP="00D71DF1" w:rsidRDefault="00D71DF1" w14:paraId="40808C4B" w14:textId="77777777">
      <w:pPr>
        <w:pStyle w:val="ListParagraph"/>
        <w:rPr>
          <w:rFonts w:cstheme="minorHAnsi"/>
        </w:rPr>
      </w:pPr>
    </w:p>
    <w:p w:rsidRPr="00D709C3" w:rsidR="00D71DF1" w:rsidP="00864B20" w:rsidRDefault="00D71DF1" w14:paraId="1E92F928" w14:textId="375694E8">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How has the COVID-19 crisis </w:t>
      </w:r>
      <w:r w:rsidR="00DE3677">
        <w:rPr>
          <w:rFonts w:cstheme="minorHAnsi"/>
        </w:rPr>
        <w:t>affected the school’s perception</w:t>
      </w:r>
      <w:r w:rsidRPr="00D709C3">
        <w:rPr>
          <w:rFonts w:cstheme="minorHAnsi"/>
        </w:rPr>
        <w:t xml:space="preserve"> of your Transforming School Library </w:t>
      </w:r>
      <w:r w:rsidR="00DE3677">
        <w:rPr>
          <w:rFonts w:cstheme="minorHAnsi"/>
        </w:rPr>
        <w:t>Practice work</w:t>
      </w:r>
      <w:r w:rsidRPr="00D709C3">
        <w:rPr>
          <w:rFonts w:cstheme="minorHAnsi"/>
        </w:rPr>
        <w:t>?</w:t>
      </w:r>
    </w:p>
    <w:p w:rsidRPr="00D709C3" w:rsidR="00D71DF1" w:rsidP="00D71DF1" w:rsidRDefault="00D71DF1" w14:paraId="076D3A31" w14:textId="2686FF39">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045E284C" w14:textId="453AAE7F">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4CBEC28C" w14:textId="77777777">
      <w:pPr>
        <w:rPr>
          <w:rFonts w:cstheme="minorHAnsi"/>
          <w:b/>
          <w:bCs/>
        </w:rPr>
      </w:pPr>
      <w:r w:rsidRPr="00D709C3">
        <w:rPr>
          <w:rFonts w:cstheme="minorHAnsi"/>
          <w:b/>
          <w:bCs/>
        </w:rPr>
        <w:lastRenderedPageBreak/>
        <w:t>Community of Practice</w:t>
      </w:r>
    </w:p>
    <w:p w:rsidRPr="00D709C3" w:rsidR="00D71DF1" w:rsidP="00864B20" w:rsidRDefault="00D71DF1" w14:paraId="4D3A53CB"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 as of today…</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2ABCDDD" w14:textId="77777777">
        <w:tc>
          <w:tcPr>
            <w:tcW w:w="4746" w:type="dxa"/>
            <w:shd w:val="clear" w:color="auto" w:fill="D9D9D9" w:themeFill="background1" w:themeFillShade="D9"/>
          </w:tcPr>
          <w:p w:rsidRPr="00D709C3" w:rsidR="00D71DF1" w:rsidP="00D71DF1" w:rsidRDefault="00D71DF1" w14:paraId="51AD71E7" w14:textId="77777777">
            <w:pPr>
              <w:rPr>
                <w:rFonts w:cstheme="minorHAnsi"/>
                <w:b/>
                <w:bCs/>
              </w:rPr>
            </w:pPr>
          </w:p>
        </w:tc>
        <w:tc>
          <w:tcPr>
            <w:tcW w:w="1043" w:type="dxa"/>
            <w:shd w:val="clear" w:color="auto" w:fill="D9D9D9" w:themeFill="background1" w:themeFillShade="D9"/>
          </w:tcPr>
          <w:p w:rsidRPr="00D709C3" w:rsidR="00D71DF1" w:rsidP="00D71DF1" w:rsidRDefault="00D71DF1" w14:paraId="05F79EFC"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079AEAE3"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D31C8ED"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59F60A5B"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4EF8323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17BDDAEA" w14:textId="77777777">
        <w:trPr>
          <w:trHeight w:val="242"/>
        </w:trPr>
        <w:tc>
          <w:tcPr>
            <w:tcW w:w="4746" w:type="dxa"/>
          </w:tcPr>
          <w:p w:rsidRPr="00D709C3" w:rsidR="00D71DF1" w:rsidP="00483C22" w:rsidRDefault="00D71DF1" w14:paraId="34055540" w14:textId="77777777">
            <w:pPr>
              <w:pStyle w:val="ListParagraph"/>
              <w:numPr>
                <w:ilvl w:val="0"/>
                <w:numId w:val="62"/>
              </w:numPr>
              <w:tabs>
                <w:tab w:val="left" w:pos="288"/>
              </w:tabs>
              <w:spacing w:after="60"/>
              <w:contextualSpacing w:val="0"/>
              <w:rPr>
                <w:rFonts w:cstheme="minorHAnsi"/>
              </w:rPr>
            </w:pPr>
            <w:r w:rsidRPr="00D709C3">
              <w:rPr>
                <w:rFonts w:cstheme="minorHAnsi"/>
              </w:rPr>
              <w:t xml:space="preserve">I think of myself as part of a larger community of </w:t>
            </w:r>
            <w:r w:rsidRPr="00D709C3">
              <w:rPr>
                <w:rFonts w:cstheme="minorHAnsi"/>
                <w:color w:val="4472C4" w:themeColor="accent1"/>
              </w:rPr>
              <w:t xml:space="preserve">school </w:t>
            </w:r>
            <w:r w:rsidRPr="00D709C3">
              <w:rPr>
                <w:rFonts w:cstheme="minorHAnsi"/>
              </w:rPr>
              <w:t>librarians.</w:t>
            </w:r>
          </w:p>
        </w:tc>
        <w:tc>
          <w:tcPr>
            <w:tcW w:w="1043" w:type="dxa"/>
          </w:tcPr>
          <w:p w:rsidRPr="00D709C3" w:rsidR="00D71DF1" w:rsidP="00D71DF1" w:rsidRDefault="00D71DF1" w14:paraId="4BA45A68" w14:textId="77777777">
            <w:pPr>
              <w:rPr>
                <w:rFonts w:cstheme="minorHAnsi"/>
              </w:rPr>
            </w:pPr>
          </w:p>
        </w:tc>
        <w:tc>
          <w:tcPr>
            <w:tcW w:w="1161" w:type="dxa"/>
          </w:tcPr>
          <w:p w:rsidRPr="00D709C3" w:rsidR="00D71DF1" w:rsidP="00D71DF1" w:rsidRDefault="00D71DF1" w14:paraId="7B2D1FAB" w14:textId="77777777">
            <w:pPr>
              <w:rPr>
                <w:rFonts w:cstheme="minorHAnsi"/>
              </w:rPr>
            </w:pPr>
          </w:p>
        </w:tc>
        <w:tc>
          <w:tcPr>
            <w:tcW w:w="1190" w:type="dxa"/>
          </w:tcPr>
          <w:p w:rsidRPr="00D709C3" w:rsidR="00D71DF1" w:rsidP="00D71DF1" w:rsidRDefault="00D71DF1" w14:paraId="0D24E5CD" w14:textId="77777777">
            <w:pPr>
              <w:rPr>
                <w:rFonts w:cstheme="minorHAnsi"/>
              </w:rPr>
            </w:pPr>
          </w:p>
        </w:tc>
        <w:tc>
          <w:tcPr>
            <w:tcW w:w="1010" w:type="dxa"/>
          </w:tcPr>
          <w:p w:rsidRPr="00D709C3" w:rsidR="00D71DF1" w:rsidP="00D71DF1" w:rsidRDefault="00D71DF1" w14:paraId="5B90948E" w14:textId="77777777">
            <w:pPr>
              <w:rPr>
                <w:rFonts w:cstheme="minorHAnsi"/>
              </w:rPr>
            </w:pPr>
          </w:p>
        </w:tc>
        <w:tc>
          <w:tcPr>
            <w:tcW w:w="1200" w:type="dxa"/>
          </w:tcPr>
          <w:p w:rsidRPr="00D709C3" w:rsidR="00D71DF1" w:rsidP="00D71DF1" w:rsidRDefault="00D71DF1" w14:paraId="549FF66F" w14:textId="77777777">
            <w:pPr>
              <w:rPr>
                <w:rFonts w:cstheme="minorHAnsi"/>
              </w:rPr>
            </w:pPr>
          </w:p>
        </w:tc>
      </w:tr>
      <w:tr w:rsidRPr="003940D7" w:rsidR="00D71DF1" w:rsidTr="00D71DF1" w14:paraId="2072CA16" w14:textId="77777777">
        <w:trPr>
          <w:trHeight w:val="242"/>
        </w:trPr>
        <w:tc>
          <w:tcPr>
            <w:tcW w:w="4746" w:type="dxa"/>
          </w:tcPr>
          <w:p w:rsidRPr="00D709C3" w:rsidR="00D71DF1" w:rsidP="00483C22" w:rsidRDefault="00D71DF1" w14:paraId="69840DA2" w14:textId="77777777">
            <w:pPr>
              <w:pStyle w:val="ListParagraph"/>
              <w:numPr>
                <w:ilvl w:val="0"/>
                <w:numId w:val="62"/>
              </w:numPr>
              <w:tabs>
                <w:tab w:val="left" w:pos="288"/>
              </w:tabs>
              <w:spacing w:after="60"/>
              <w:contextualSpacing w:val="0"/>
              <w:rPr>
                <w:rFonts w:cstheme="minorHAnsi"/>
              </w:rPr>
            </w:pPr>
            <w:r w:rsidRPr="00D709C3">
              <w:rPr>
                <w:rFonts w:cstheme="minorHAnsi"/>
              </w:rPr>
              <w:t>I think of myself as part of a larger learning community.</w:t>
            </w:r>
          </w:p>
        </w:tc>
        <w:tc>
          <w:tcPr>
            <w:tcW w:w="1043" w:type="dxa"/>
          </w:tcPr>
          <w:p w:rsidRPr="00D709C3" w:rsidR="00D71DF1" w:rsidP="00D71DF1" w:rsidRDefault="00D71DF1" w14:paraId="0A0BFCC3" w14:textId="77777777">
            <w:pPr>
              <w:rPr>
                <w:rFonts w:cstheme="minorHAnsi"/>
              </w:rPr>
            </w:pPr>
          </w:p>
        </w:tc>
        <w:tc>
          <w:tcPr>
            <w:tcW w:w="1161" w:type="dxa"/>
          </w:tcPr>
          <w:p w:rsidRPr="00D709C3" w:rsidR="00D71DF1" w:rsidP="00D71DF1" w:rsidRDefault="00D71DF1" w14:paraId="08EC7074" w14:textId="77777777">
            <w:pPr>
              <w:rPr>
                <w:rFonts w:cstheme="minorHAnsi"/>
              </w:rPr>
            </w:pPr>
          </w:p>
        </w:tc>
        <w:tc>
          <w:tcPr>
            <w:tcW w:w="1190" w:type="dxa"/>
          </w:tcPr>
          <w:p w:rsidRPr="00D709C3" w:rsidR="00D71DF1" w:rsidP="00D71DF1" w:rsidRDefault="00D71DF1" w14:paraId="71A2BAAD" w14:textId="77777777">
            <w:pPr>
              <w:rPr>
                <w:rFonts w:cstheme="minorHAnsi"/>
              </w:rPr>
            </w:pPr>
          </w:p>
        </w:tc>
        <w:tc>
          <w:tcPr>
            <w:tcW w:w="1010" w:type="dxa"/>
          </w:tcPr>
          <w:p w:rsidRPr="00D709C3" w:rsidR="00D71DF1" w:rsidP="00D71DF1" w:rsidRDefault="00D71DF1" w14:paraId="0AE062F5" w14:textId="77777777">
            <w:pPr>
              <w:rPr>
                <w:rFonts w:cstheme="minorHAnsi"/>
              </w:rPr>
            </w:pPr>
          </w:p>
        </w:tc>
        <w:tc>
          <w:tcPr>
            <w:tcW w:w="1200" w:type="dxa"/>
          </w:tcPr>
          <w:p w:rsidRPr="00D709C3" w:rsidR="00D71DF1" w:rsidP="00D71DF1" w:rsidRDefault="00D71DF1" w14:paraId="5D40F7E4" w14:textId="77777777">
            <w:pPr>
              <w:rPr>
                <w:rFonts w:cstheme="minorHAnsi"/>
              </w:rPr>
            </w:pPr>
          </w:p>
        </w:tc>
      </w:tr>
      <w:tr w:rsidRPr="003940D7" w:rsidR="00D71DF1" w:rsidTr="00D71DF1" w14:paraId="66828FBE" w14:textId="77777777">
        <w:trPr>
          <w:trHeight w:val="242"/>
        </w:trPr>
        <w:tc>
          <w:tcPr>
            <w:tcW w:w="4746" w:type="dxa"/>
          </w:tcPr>
          <w:p w:rsidRPr="00D709C3" w:rsidR="00D71DF1" w:rsidP="00483C22" w:rsidRDefault="00D71DF1" w14:paraId="6EBF62D0" w14:textId="77777777">
            <w:pPr>
              <w:pStyle w:val="ListParagraph"/>
              <w:numPr>
                <w:ilvl w:val="0"/>
                <w:numId w:val="62"/>
              </w:numPr>
              <w:tabs>
                <w:tab w:val="left" w:pos="288"/>
              </w:tabs>
              <w:spacing w:after="60"/>
              <w:contextualSpacing w:val="0"/>
              <w:rPr>
                <w:rFonts w:cstheme="minorHAnsi"/>
              </w:rPr>
            </w:pPr>
            <w:r w:rsidRPr="00D709C3">
              <w:rPr>
                <w:rFonts w:cstheme="minorHAnsi"/>
              </w:rPr>
              <w:t>My cohort is becoming a professional peer learning network that I could draw on for professional support.</w:t>
            </w:r>
          </w:p>
        </w:tc>
        <w:tc>
          <w:tcPr>
            <w:tcW w:w="1043" w:type="dxa"/>
          </w:tcPr>
          <w:p w:rsidRPr="00D709C3" w:rsidR="00D71DF1" w:rsidP="00D71DF1" w:rsidRDefault="00D71DF1" w14:paraId="3F3EC7F0" w14:textId="77777777">
            <w:pPr>
              <w:rPr>
                <w:rFonts w:cstheme="minorHAnsi"/>
              </w:rPr>
            </w:pPr>
          </w:p>
        </w:tc>
        <w:tc>
          <w:tcPr>
            <w:tcW w:w="1161" w:type="dxa"/>
          </w:tcPr>
          <w:p w:rsidRPr="00D709C3" w:rsidR="00D71DF1" w:rsidP="00D71DF1" w:rsidRDefault="00D71DF1" w14:paraId="66891E1F" w14:textId="77777777">
            <w:pPr>
              <w:rPr>
                <w:rFonts w:cstheme="minorHAnsi"/>
              </w:rPr>
            </w:pPr>
          </w:p>
        </w:tc>
        <w:tc>
          <w:tcPr>
            <w:tcW w:w="1190" w:type="dxa"/>
          </w:tcPr>
          <w:p w:rsidRPr="00D709C3" w:rsidR="00D71DF1" w:rsidP="00D71DF1" w:rsidRDefault="00D71DF1" w14:paraId="35558698" w14:textId="77777777">
            <w:pPr>
              <w:rPr>
                <w:rFonts w:cstheme="minorHAnsi"/>
              </w:rPr>
            </w:pPr>
          </w:p>
        </w:tc>
        <w:tc>
          <w:tcPr>
            <w:tcW w:w="1010" w:type="dxa"/>
          </w:tcPr>
          <w:p w:rsidRPr="00D709C3" w:rsidR="00D71DF1" w:rsidP="00D71DF1" w:rsidRDefault="00D71DF1" w14:paraId="2D194E4F" w14:textId="77777777">
            <w:pPr>
              <w:rPr>
                <w:rFonts w:cstheme="minorHAnsi"/>
              </w:rPr>
            </w:pPr>
          </w:p>
        </w:tc>
        <w:tc>
          <w:tcPr>
            <w:tcW w:w="1200" w:type="dxa"/>
          </w:tcPr>
          <w:p w:rsidRPr="00D709C3" w:rsidR="00D71DF1" w:rsidP="00D71DF1" w:rsidRDefault="00D71DF1" w14:paraId="3EDE056A" w14:textId="77777777">
            <w:pPr>
              <w:rPr>
                <w:rFonts w:cstheme="minorHAnsi"/>
              </w:rPr>
            </w:pPr>
          </w:p>
        </w:tc>
      </w:tr>
      <w:tr w:rsidRPr="003940D7" w:rsidR="00D71DF1" w:rsidTr="00D71DF1" w14:paraId="4A004423" w14:textId="77777777">
        <w:trPr>
          <w:trHeight w:val="242"/>
        </w:trPr>
        <w:tc>
          <w:tcPr>
            <w:tcW w:w="4746" w:type="dxa"/>
          </w:tcPr>
          <w:p w:rsidRPr="00D709C3" w:rsidR="00D71DF1" w:rsidP="00483C22" w:rsidRDefault="00D71DF1" w14:paraId="39D15CDE" w14:textId="298EB281">
            <w:pPr>
              <w:pStyle w:val="ListParagraph"/>
              <w:numPr>
                <w:ilvl w:val="0"/>
                <w:numId w:val="62"/>
              </w:numPr>
              <w:tabs>
                <w:tab w:val="left" w:pos="288"/>
              </w:tabs>
              <w:spacing w:after="60"/>
              <w:contextualSpacing w:val="0"/>
              <w:rPr>
                <w:rFonts w:cstheme="minorHAnsi"/>
              </w:rPr>
            </w:pPr>
            <w:r w:rsidRPr="00D709C3">
              <w:rPr>
                <w:rFonts w:cstheme="minorHAnsi"/>
              </w:rPr>
              <w:t>I regularly interact with other libraries working in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FE47941" w14:textId="77777777">
            <w:pPr>
              <w:rPr>
                <w:rFonts w:cstheme="minorHAnsi"/>
              </w:rPr>
            </w:pPr>
          </w:p>
        </w:tc>
        <w:tc>
          <w:tcPr>
            <w:tcW w:w="1161" w:type="dxa"/>
          </w:tcPr>
          <w:p w:rsidRPr="00D709C3" w:rsidR="00D71DF1" w:rsidP="00D71DF1" w:rsidRDefault="00D71DF1" w14:paraId="6B0C8CD3" w14:textId="77777777">
            <w:pPr>
              <w:rPr>
                <w:rFonts w:cstheme="minorHAnsi"/>
              </w:rPr>
            </w:pPr>
          </w:p>
        </w:tc>
        <w:tc>
          <w:tcPr>
            <w:tcW w:w="1190" w:type="dxa"/>
          </w:tcPr>
          <w:p w:rsidRPr="00D709C3" w:rsidR="00D71DF1" w:rsidP="00D71DF1" w:rsidRDefault="00D71DF1" w14:paraId="5B836F2A" w14:textId="77777777">
            <w:pPr>
              <w:rPr>
                <w:rFonts w:cstheme="minorHAnsi"/>
              </w:rPr>
            </w:pPr>
          </w:p>
        </w:tc>
        <w:tc>
          <w:tcPr>
            <w:tcW w:w="1010" w:type="dxa"/>
          </w:tcPr>
          <w:p w:rsidRPr="00D709C3" w:rsidR="00D71DF1" w:rsidP="00D71DF1" w:rsidRDefault="00D71DF1" w14:paraId="5C4C897B" w14:textId="77777777">
            <w:pPr>
              <w:rPr>
                <w:rFonts w:cstheme="minorHAnsi"/>
              </w:rPr>
            </w:pPr>
          </w:p>
        </w:tc>
        <w:tc>
          <w:tcPr>
            <w:tcW w:w="1200" w:type="dxa"/>
          </w:tcPr>
          <w:p w:rsidRPr="00D709C3" w:rsidR="00D71DF1" w:rsidP="00D71DF1" w:rsidRDefault="00D71DF1" w14:paraId="7F430ABF" w14:textId="77777777">
            <w:pPr>
              <w:rPr>
                <w:rFonts w:cstheme="minorHAnsi"/>
              </w:rPr>
            </w:pPr>
          </w:p>
        </w:tc>
      </w:tr>
      <w:tr w:rsidRPr="003940D7" w:rsidR="00D71DF1" w:rsidTr="00D71DF1" w14:paraId="4A69B31D" w14:textId="77777777">
        <w:tc>
          <w:tcPr>
            <w:tcW w:w="4746" w:type="dxa"/>
          </w:tcPr>
          <w:p w:rsidRPr="00D709C3" w:rsidR="00D71DF1" w:rsidP="00483C22" w:rsidRDefault="00D71DF1" w14:paraId="0742CB35" w14:textId="28C1C729">
            <w:pPr>
              <w:pStyle w:val="ListParagraph"/>
              <w:numPr>
                <w:ilvl w:val="0"/>
                <w:numId w:val="62"/>
              </w:numPr>
              <w:tabs>
                <w:tab w:val="left" w:pos="288"/>
              </w:tabs>
              <w:spacing w:after="60"/>
              <w:contextualSpacing w:val="0"/>
              <w:rPr>
                <w:rFonts w:cstheme="minorHAnsi"/>
              </w:rPr>
            </w:pPr>
            <w:r w:rsidRPr="00D709C3">
              <w:rPr>
                <w:rFonts w:cstheme="minorHAnsi"/>
              </w:rPr>
              <w:t>I feel I have other libraries with whom I could consult with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t>
            </w:r>
          </w:p>
        </w:tc>
        <w:tc>
          <w:tcPr>
            <w:tcW w:w="1043" w:type="dxa"/>
          </w:tcPr>
          <w:p w:rsidRPr="00D709C3" w:rsidR="00D71DF1" w:rsidP="00D71DF1" w:rsidRDefault="00D71DF1" w14:paraId="287A7796" w14:textId="77777777">
            <w:pPr>
              <w:rPr>
                <w:rFonts w:cstheme="minorHAnsi"/>
              </w:rPr>
            </w:pPr>
          </w:p>
        </w:tc>
        <w:tc>
          <w:tcPr>
            <w:tcW w:w="1161" w:type="dxa"/>
          </w:tcPr>
          <w:p w:rsidRPr="00D709C3" w:rsidR="00D71DF1" w:rsidP="00D71DF1" w:rsidRDefault="00D71DF1" w14:paraId="7D4A8C55" w14:textId="77777777">
            <w:pPr>
              <w:rPr>
                <w:rFonts w:cstheme="minorHAnsi"/>
              </w:rPr>
            </w:pPr>
          </w:p>
        </w:tc>
        <w:tc>
          <w:tcPr>
            <w:tcW w:w="1190" w:type="dxa"/>
          </w:tcPr>
          <w:p w:rsidRPr="00D709C3" w:rsidR="00D71DF1" w:rsidP="00D71DF1" w:rsidRDefault="00D71DF1" w14:paraId="2FF686BA" w14:textId="77777777">
            <w:pPr>
              <w:rPr>
                <w:rFonts w:cstheme="minorHAnsi"/>
              </w:rPr>
            </w:pPr>
          </w:p>
        </w:tc>
        <w:tc>
          <w:tcPr>
            <w:tcW w:w="1010" w:type="dxa"/>
          </w:tcPr>
          <w:p w:rsidRPr="00D709C3" w:rsidR="00D71DF1" w:rsidP="00D71DF1" w:rsidRDefault="00D71DF1" w14:paraId="1F9B4C23" w14:textId="77777777">
            <w:pPr>
              <w:rPr>
                <w:rFonts w:cstheme="minorHAnsi"/>
              </w:rPr>
            </w:pPr>
          </w:p>
        </w:tc>
        <w:tc>
          <w:tcPr>
            <w:tcW w:w="1200" w:type="dxa"/>
          </w:tcPr>
          <w:p w:rsidRPr="00D709C3" w:rsidR="00D71DF1" w:rsidP="00D71DF1" w:rsidRDefault="00D71DF1" w14:paraId="23C4A7E5" w14:textId="77777777">
            <w:pPr>
              <w:rPr>
                <w:rFonts w:cstheme="minorHAnsi"/>
              </w:rPr>
            </w:pPr>
          </w:p>
        </w:tc>
      </w:tr>
      <w:tr w:rsidRPr="003940D7" w:rsidR="00D71DF1" w:rsidTr="00D71DF1" w14:paraId="05936A55" w14:textId="77777777">
        <w:tc>
          <w:tcPr>
            <w:tcW w:w="4746" w:type="dxa"/>
          </w:tcPr>
          <w:p w:rsidRPr="00D709C3" w:rsidR="00D71DF1" w:rsidP="00483C22" w:rsidRDefault="00D71DF1" w14:paraId="54093ED8" w14:textId="3AE33BCC">
            <w:pPr>
              <w:pStyle w:val="ListParagraph"/>
              <w:numPr>
                <w:ilvl w:val="0"/>
                <w:numId w:val="62"/>
              </w:numPr>
              <w:tabs>
                <w:tab w:val="left" w:pos="288"/>
              </w:tabs>
              <w:spacing w:after="60"/>
              <w:contextualSpacing w:val="0"/>
              <w:rPr>
                <w:rFonts w:cstheme="minorHAnsi"/>
              </w:rPr>
            </w:pPr>
            <w:r w:rsidRPr="00D709C3">
              <w:rPr>
                <w:rFonts w:cstheme="minorHAnsi"/>
              </w:rPr>
              <w:t>I regularly learn from other libraries working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1BCC01C" w14:textId="77777777">
            <w:pPr>
              <w:rPr>
                <w:rFonts w:cstheme="minorHAnsi"/>
              </w:rPr>
            </w:pPr>
          </w:p>
        </w:tc>
        <w:tc>
          <w:tcPr>
            <w:tcW w:w="1161" w:type="dxa"/>
          </w:tcPr>
          <w:p w:rsidRPr="00D709C3" w:rsidR="00D71DF1" w:rsidP="00D71DF1" w:rsidRDefault="00D71DF1" w14:paraId="4122AB44" w14:textId="77777777">
            <w:pPr>
              <w:rPr>
                <w:rFonts w:cstheme="minorHAnsi"/>
              </w:rPr>
            </w:pPr>
          </w:p>
        </w:tc>
        <w:tc>
          <w:tcPr>
            <w:tcW w:w="1190" w:type="dxa"/>
          </w:tcPr>
          <w:p w:rsidRPr="00D709C3" w:rsidR="00D71DF1" w:rsidP="00D71DF1" w:rsidRDefault="00D71DF1" w14:paraId="6A113947" w14:textId="77777777">
            <w:pPr>
              <w:rPr>
                <w:rFonts w:cstheme="minorHAnsi"/>
              </w:rPr>
            </w:pPr>
          </w:p>
        </w:tc>
        <w:tc>
          <w:tcPr>
            <w:tcW w:w="1010" w:type="dxa"/>
          </w:tcPr>
          <w:p w:rsidRPr="00D709C3" w:rsidR="00D71DF1" w:rsidP="00D71DF1" w:rsidRDefault="00D71DF1" w14:paraId="31CF4704" w14:textId="77777777">
            <w:pPr>
              <w:rPr>
                <w:rFonts w:cstheme="minorHAnsi"/>
              </w:rPr>
            </w:pPr>
          </w:p>
        </w:tc>
        <w:tc>
          <w:tcPr>
            <w:tcW w:w="1200" w:type="dxa"/>
          </w:tcPr>
          <w:p w:rsidRPr="00D709C3" w:rsidR="00D71DF1" w:rsidP="00D71DF1" w:rsidRDefault="00D71DF1" w14:paraId="77E41F58" w14:textId="77777777">
            <w:pPr>
              <w:rPr>
                <w:rFonts w:cstheme="minorHAnsi"/>
              </w:rPr>
            </w:pPr>
          </w:p>
        </w:tc>
      </w:tr>
      <w:tr w:rsidRPr="003940D7" w:rsidR="00D71DF1" w:rsidTr="00D71DF1" w14:paraId="536E3F3E" w14:textId="77777777">
        <w:tc>
          <w:tcPr>
            <w:tcW w:w="4746" w:type="dxa"/>
          </w:tcPr>
          <w:p w:rsidRPr="00D709C3" w:rsidR="00D71DF1" w:rsidP="00483C22" w:rsidRDefault="00D71DF1" w14:paraId="0362FFFF" w14:textId="234001EB">
            <w:pPr>
              <w:pStyle w:val="ListParagraph"/>
              <w:numPr>
                <w:ilvl w:val="0"/>
                <w:numId w:val="62"/>
              </w:numPr>
              <w:tabs>
                <w:tab w:val="left" w:pos="288"/>
              </w:tabs>
              <w:spacing w:after="60"/>
              <w:contextualSpacing w:val="0"/>
              <w:rPr>
                <w:rFonts w:cstheme="minorHAnsi"/>
              </w:rPr>
            </w:pPr>
            <w:r w:rsidRPr="00D709C3">
              <w:rPr>
                <w:rFonts w:cstheme="minorHAnsi"/>
              </w:rPr>
              <w:t>I know about available resources and tools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08038732" w14:textId="77777777">
            <w:pPr>
              <w:rPr>
                <w:rFonts w:cstheme="minorHAnsi"/>
              </w:rPr>
            </w:pPr>
          </w:p>
        </w:tc>
        <w:tc>
          <w:tcPr>
            <w:tcW w:w="1161" w:type="dxa"/>
          </w:tcPr>
          <w:p w:rsidRPr="00D709C3" w:rsidR="00D71DF1" w:rsidP="00D71DF1" w:rsidRDefault="00D71DF1" w14:paraId="0A664D6D" w14:textId="77777777">
            <w:pPr>
              <w:rPr>
                <w:rFonts w:cstheme="minorHAnsi"/>
              </w:rPr>
            </w:pPr>
          </w:p>
        </w:tc>
        <w:tc>
          <w:tcPr>
            <w:tcW w:w="1190" w:type="dxa"/>
          </w:tcPr>
          <w:p w:rsidRPr="00D709C3" w:rsidR="00D71DF1" w:rsidP="00D71DF1" w:rsidRDefault="00D71DF1" w14:paraId="11B51449" w14:textId="77777777">
            <w:pPr>
              <w:rPr>
                <w:rFonts w:cstheme="minorHAnsi"/>
              </w:rPr>
            </w:pPr>
          </w:p>
        </w:tc>
        <w:tc>
          <w:tcPr>
            <w:tcW w:w="1010" w:type="dxa"/>
          </w:tcPr>
          <w:p w:rsidRPr="00D709C3" w:rsidR="00D71DF1" w:rsidP="00D71DF1" w:rsidRDefault="00D71DF1" w14:paraId="6AD7E525" w14:textId="77777777">
            <w:pPr>
              <w:rPr>
                <w:rFonts w:cstheme="minorHAnsi"/>
              </w:rPr>
            </w:pPr>
          </w:p>
        </w:tc>
        <w:tc>
          <w:tcPr>
            <w:tcW w:w="1200" w:type="dxa"/>
          </w:tcPr>
          <w:p w:rsidRPr="00D709C3" w:rsidR="00D71DF1" w:rsidP="00D71DF1" w:rsidRDefault="00D71DF1" w14:paraId="777EB838" w14:textId="77777777">
            <w:pPr>
              <w:rPr>
                <w:rFonts w:cstheme="minorHAnsi"/>
              </w:rPr>
            </w:pPr>
          </w:p>
        </w:tc>
      </w:tr>
    </w:tbl>
    <w:p w:rsidRPr="00D709C3" w:rsidR="00D71DF1" w:rsidP="00D71DF1" w:rsidRDefault="00D71DF1" w14:paraId="477D13F3" w14:textId="77777777">
      <w:pPr>
        <w:pStyle w:val="ListParagraph"/>
        <w:rPr>
          <w:rFonts w:cstheme="minorHAnsi"/>
        </w:rPr>
      </w:pPr>
    </w:p>
    <w:p w:rsidRPr="00D709C3" w:rsidR="00D71DF1" w:rsidP="00864B20" w:rsidRDefault="00D71DF1" w14:paraId="247336BB" w14:textId="5ADE2FDC">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To what extent do you have the </w:t>
      </w:r>
      <w:r w:rsidRPr="00D709C3">
        <w:rPr>
          <w:rFonts w:cstheme="minorHAnsi"/>
          <w:b/>
          <w:bCs/>
        </w:rPr>
        <w:t>organizational</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leadership buy-in, organizational policies that support this type of work, staff or funding to support this work, or general interest in this work across your library or school.)</w:t>
      </w:r>
      <w:r w:rsidR="0033204C">
        <w:rPr>
          <w:rFonts w:cstheme="minorHAnsi"/>
        </w:rPr>
        <w:t xml:space="preserve"> </w:t>
      </w:r>
      <w:r w:rsidRPr="00D709C3">
        <w:rPr>
          <w:rFonts w:cstheme="minorHAnsi"/>
        </w:rPr>
        <w:t>Please explain how you do or do not have the support you need.</w:t>
      </w:r>
    </w:p>
    <w:p w:rsidRPr="00D709C3" w:rsidR="00D71DF1" w:rsidP="00D71DF1" w:rsidRDefault="00D71DF1" w14:paraId="73077B86" w14:textId="2EA79B29">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1AAA7C" w14:textId="44C58E3F">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70B129D" w14:textId="0E12FB8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7ED5FA62" w14:textId="22CB914D">
      <w:pPr>
        <w:pStyle w:val="ListParagraph"/>
        <w:rPr>
          <w:rFonts w:cstheme="minorHAnsi"/>
        </w:rPr>
      </w:pPr>
      <w:r w:rsidRPr="00D709C3">
        <w:rPr>
          <w:rFonts w:cstheme="minorHAnsi"/>
        </w:rPr>
        <w:t>_____________________________________________________________________________</w:t>
      </w:r>
    </w:p>
    <w:p w:rsidRPr="00D709C3" w:rsidR="00D71DF1" w:rsidP="00864B20" w:rsidRDefault="00D71DF1" w14:paraId="23FBA247" w14:textId="773FA0CD">
      <w:pPr>
        <w:pStyle w:val="ListParagraph"/>
        <w:numPr>
          <w:ilvl w:val="0"/>
          <w:numId w:val="10"/>
        </w:numPr>
        <w:tabs>
          <w:tab w:val="left" w:pos="288"/>
        </w:tabs>
        <w:spacing w:after="60" w:line="276" w:lineRule="auto"/>
        <w:contextualSpacing w:val="0"/>
        <w:rPr>
          <w:rFonts w:cstheme="minorHAnsi"/>
        </w:rPr>
      </w:pPr>
      <w:r w:rsidRPr="00D709C3">
        <w:rPr>
          <w:rFonts w:cstheme="minorHAnsi"/>
        </w:rPr>
        <w:lastRenderedPageBreak/>
        <w:t xml:space="preserve">To what extent do you have the </w:t>
      </w:r>
      <w:r w:rsidRPr="00D709C3">
        <w:rPr>
          <w:rFonts w:cstheme="minorHAnsi"/>
          <w:b/>
          <w:bCs/>
        </w:rPr>
        <w:t>community</w:t>
      </w:r>
      <w:r w:rsidRPr="00D709C3">
        <w:rPr>
          <w:rFonts w:cstheme="minorHAnsi"/>
        </w:rPr>
        <w:t xml:space="preserve"> support needed for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r w:rsidR="0033204C">
        <w:rPr>
          <w:rFonts w:cstheme="minorHAnsi"/>
        </w:rPr>
        <w:t xml:space="preserve"> </w:t>
      </w:r>
      <w:r w:rsidRPr="00D709C3">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D709C3" w:rsidR="00D71DF1" w:rsidP="00D71DF1" w:rsidRDefault="00D71DF1" w14:paraId="078D3F0F" w14:textId="5812817B">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0B8DDF1" w14:textId="2B313D7D">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5F2748EE" w14:textId="69854FC5">
      <w:pPr>
        <w:pStyle w:val="ListParagraph"/>
        <w:rPr>
          <w:rFonts w:cstheme="minorHAnsi"/>
        </w:rPr>
      </w:pPr>
      <w:r w:rsidRPr="00D709C3">
        <w:rPr>
          <w:rFonts w:cstheme="minorHAnsi"/>
        </w:rPr>
        <w:t>______________________________________________________________________________</w:t>
      </w:r>
    </w:p>
    <w:p w:rsidRPr="00D709C3" w:rsidR="00D71DF1" w:rsidP="00D71DF1" w:rsidRDefault="00D71DF1" w14:paraId="0125BF43" w14:textId="7B2B5F58">
      <w:pPr>
        <w:pStyle w:val="ListParagraph"/>
        <w:rPr>
          <w:rFonts w:cstheme="minorHAnsi"/>
        </w:rPr>
      </w:pPr>
      <w:r w:rsidRPr="00D709C3">
        <w:rPr>
          <w:rFonts w:cstheme="minorHAnsi"/>
        </w:rPr>
        <w:t>______________________________________________________________________________</w:t>
      </w:r>
    </w:p>
    <w:p w:rsidRPr="00D709C3" w:rsidR="00D71DF1" w:rsidP="00864B20" w:rsidRDefault="00D71DF1" w14:paraId="16A754AC" w14:textId="70C2A3FE">
      <w:pPr>
        <w:pStyle w:val="ListParagraph"/>
        <w:numPr>
          <w:ilvl w:val="0"/>
          <w:numId w:val="10"/>
        </w:numPr>
        <w:tabs>
          <w:tab w:val="left" w:pos="288"/>
        </w:tabs>
        <w:spacing w:after="60" w:line="276" w:lineRule="auto"/>
        <w:contextualSpacing w:val="0"/>
        <w:rPr>
          <w:rFonts w:cstheme="minorHAnsi"/>
        </w:rPr>
      </w:pPr>
      <w:r w:rsidRPr="00D709C3">
        <w:rPr>
          <w:rFonts w:cstheme="minorHAnsi"/>
        </w:rPr>
        <w:t>How has the COVID-19 crisis shifted your ability to implement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w:t>
      </w:r>
    </w:p>
    <w:p w:rsidRPr="00D709C3" w:rsidR="00D71DF1" w:rsidP="00D71DF1" w:rsidRDefault="00D71DF1" w14:paraId="2C680FE8" w14:textId="11BE6015">
      <w:pPr>
        <w:pStyle w:val="ListParagraph"/>
        <w:rPr>
          <w:rFonts w:cstheme="minorHAnsi"/>
        </w:rPr>
      </w:pPr>
      <w:r w:rsidRPr="00D709C3">
        <w:rPr>
          <w:rFonts w:cstheme="minorHAnsi"/>
        </w:rPr>
        <w:t>____________________________________________________________________________________________________________________________________________________________</w:t>
      </w:r>
    </w:p>
    <w:p w:rsidRPr="00D709C3" w:rsidR="00D71DF1" w:rsidP="00D71DF1" w:rsidRDefault="00D71DF1" w14:paraId="2F370911" w14:textId="658D308A">
      <w:pPr>
        <w:pStyle w:val="ListParagraph"/>
        <w:rPr>
          <w:rFonts w:cstheme="minorHAnsi"/>
        </w:rPr>
      </w:pPr>
      <w:r w:rsidRPr="00D709C3">
        <w:rPr>
          <w:rFonts w:cstheme="minorHAnsi"/>
        </w:rPr>
        <w:t>______________________________________________________________________________</w:t>
      </w:r>
    </w:p>
    <w:p w:rsidRPr="00D709C3" w:rsidR="00D71DF1" w:rsidP="00D95CB1" w:rsidRDefault="00D71DF1" w14:paraId="224469F8" w14:textId="77777777">
      <w:pPr>
        <w:rPr>
          <w:rFonts w:cstheme="minorHAnsi"/>
          <w:b/>
          <w:bCs/>
        </w:rPr>
      </w:pPr>
      <w:r w:rsidRPr="00D709C3">
        <w:rPr>
          <w:rFonts w:cstheme="minorHAnsi"/>
          <w:b/>
          <w:bCs/>
        </w:rPr>
        <w:t>Interaction with Libraries Field</w:t>
      </w:r>
    </w:p>
    <w:p w:rsidRPr="00D709C3" w:rsidR="00D71DF1" w:rsidP="00864B20" w:rsidRDefault="00D71DF1" w14:paraId="35A21B7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Please rate your library for the following statements.</w:t>
      </w:r>
    </w:p>
    <w:p w:rsidRPr="00D709C3" w:rsidR="00D71DF1" w:rsidP="00D71DF1" w:rsidRDefault="00D71DF1" w14:paraId="2703C1C7" w14:textId="77777777">
      <w:pPr>
        <w:rPr>
          <w:rFonts w:cstheme="minorHAnsi"/>
        </w:rPr>
      </w:pPr>
    </w:p>
    <w:p w:rsidRPr="00D709C3" w:rsidR="00D71DF1" w:rsidP="00D71DF1" w:rsidRDefault="00D71DF1" w14:paraId="562DAF35" w14:textId="078FFFA8">
      <w:pPr>
        <w:rPr>
          <w:rFonts w:cstheme="minorHAnsi"/>
        </w:rPr>
      </w:pPr>
      <w:r w:rsidRPr="00D709C3">
        <w:rPr>
          <w:rFonts w:cstheme="minorHAnsi"/>
        </w:rPr>
        <w:t xml:space="preserve">Over the last year, and prior to </w:t>
      </w:r>
      <w:r w:rsidR="00343C12">
        <w:rPr>
          <w:rFonts w:cstheme="minorHAnsi"/>
        </w:rPr>
        <w:t xml:space="preserve">the </w:t>
      </w:r>
      <w:r w:rsidRPr="00D709C3">
        <w:rPr>
          <w:rFonts w:cstheme="minorHAnsi"/>
        </w:rPr>
        <w:t>COVID-19 crisis unfolding…</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32C1435" w14:textId="77777777">
        <w:tc>
          <w:tcPr>
            <w:tcW w:w="4746" w:type="dxa"/>
            <w:shd w:val="clear" w:color="auto" w:fill="D9D9D9" w:themeFill="background1" w:themeFillShade="D9"/>
          </w:tcPr>
          <w:p w:rsidRPr="00D709C3" w:rsidR="00D71DF1" w:rsidP="00D71DF1" w:rsidRDefault="00D71DF1" w14:paraId="31A75BC5" w14:textId="77777777">
            <w:pPr>
              <w:rPr>
                <w:rFonts w:cstheme="minorHAnsi"/>
                <w:b/>
                <w:bCs/>
              </w:rPr>
            </w:pPr>
          </w:p>
        </w:tc>
        <w:tc>
          <w:tcPr>
            <w:tcW w:w="1043" w:type="dxa"/>
            <w:shd w:val="clear" w:color="auto" w:fill="D9D9D9" w:themeFill="background1" w:themeFillShade="D9"/>
          </w:tcPr>
          <w:p w:rsidRPr="00D709C3" w:rsidR="00D71DF1" w:rsidP="00D71DF1" w:rsidRDefault="00D71DF1" w14:paraId="7C787465"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3416531C"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577F1BEF"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425F7398"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62E26AE7"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4F8088DC" w14:textId="77777777">
        <w:trPr>
          <w:trHeight w:val="242"/>
        </w:trPr>
        <w:tc>
          <w:tcPr>
            <w:tcW w:w="4746" w:type="dxa"/>
          </w:tcPr>
          <w:p w:rsidRPr="00D709C3" w:rsidR="00D71DF1" w:rsidP="00864B20" w:rsidRDefault="00D71DF1" w14:paraId="6D100B7E" w14:textId="1836D3EE">
            <w:pPr>
              <w:pStyle w:val="ListParagraph"/>
              <w:numPr>
                <w:ilvl w:val="0"/>
                <w:numId w:val="8"/>
              </w:numPr>
              <w:tabs>
                <w:tab w:val="left" w:pos="288"/>
              </w:tabs>
              <w:spacing w:after="60"/>
              <w:contextualSpacing w:val="0"/>
              <w:rPr>
                <w:rFonts w:cstheme="minorHAnsi"/>
              </w:rPr>
            </w:pPr>
            <w:r w:rsidRPr="00D709C3">
              <w:rPr>
                <w:rFonts w:cstheme="minorHAnsi"/>
              </w:rPr>
              <w:t>I felt my library was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1B95E39A" w14:textId="77777777">
            <w:pPr>
              <w:rPr>
                <w:rFonts w:cstheme="minorHAnsi"/>
              </w:rPr>
            </w:pPr>
          </w:p>
        </w:tc>
        <w:tc>
          <w:tcPr>
            <w:tcW w:w="1161" w:type="dxa"/>
          </w:tcPr>
          <w:p w:rsidRPr="00D709C3" w:rsidR="00D71DF1" w:rsidP="00D71DF1" w:rsidRDefault="00D71DF1" w14:paraId="6049441D" w14:textId="77777777">
            <w:pPr>
              <w:rPr>
                <w:rFonts w:cstheme="minorHAnsi"/>
              </w:rPr>
            </w:pPr>
          </w:p>
        </w:tc>
        <w:tc>
          <w:tcPr>
            <w:tcW w:w="1190" w:type="dxa"/>
          </w:tcPr>
          <w:p w:rsidRPr="00D709C3" w:rsidR="00D71DF1" w:rsidP="00D71DF1" w:rsidRDefault="00D71DF1" w14:paraId="75C6FD13" w14:textId="77777777">
            <w:pPr>
              <w:rPr>
                <w:rFonts w:cstheme="minorHAnsi"/>
              </w:rPr>
            </w:pPr>
          </w:p>
        </w:tc>
        <w:tc>
          <w:tcPr>
            <w:tcW w:w="1010" w:type="dxa"/>
          </w:tcPr>
          <w:p w:rsidRPr="00D709C3" w:rsidR="00D71DF1" w:rsidP="00D71DF1" w:rsidRDefault="00D71DF1" w14:paraId="6DE7BB5C" w14:textId="77777777">
            <w:pPr>
              <w:rPr>
                <w:rFonts w:cstheme="minorHAnsi"/>
              </w:rPr>
            </w:pPr>
          </w:p>
        </w:tc>
        <w:tc>
          <w:tcPr>
            <w:tcW w:w="1200" w:type="dxa"/>
          </w:tcPr>
          <w:p w:rsidRPr="00D709C3" w:rsidR="00D71DF1" w:rsidP="00D71DF1" w:rsidRDefault="00D71DF1" w14:paraId="6E0BA331" w14:textId="77777777">
            <w:pPr>
              <w:rPr>
                <w:rFonts w:cstheme="minorHAnsi"/>
              </w:rPr>
            </w:pPr>
          </w:p>
        </w:tc>
      </w:tr>
      <w:tr w:rsidRPr="003940D7" w:rsidR="00D71DF1" w:rsidTr="00D71DF1" w14:paraId="252C93F3" w14:textId="77777777">
        <w:tc>
          <w:tcPr>
            <w:tcW w:w="4746" w:type="dxa"/>
          </w:tcPr>
          <w:p w:rsidRPr="00D709C3" w:rsidR="00D71DF1" w:rsidP="00864B20" w:rsidRDefault="00D71DF1" w14:paraId="110F35B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had contributed learnings from my library’s work to the broader library field.  </w:t>
            </w:r>
          </w:p>
        </w:tc>
        <w:tc>
          <w:tcPr>
            <w:tcW w:w="1043" w:type="dxa"/>
          </w:tcPr>
          <w:p w:rsidRPr="00D709C3" w:rsidR="00D71DF1" w:rsidP="00D71DF1" w:rsidRDefault="00D71DF1" w14:paraId="0F8C8680" w14:textId="77777777">
            <w:pPr>
              <w:rPr>
                <w:rFonts w:cstheme="minorHAnsi"/>
              </w:rPr>
            </w:pPr>
          </w:p>
        </w:tc>
        <w:tc>
          <w:tcPr>
            <w:tcW w:w="1161" w:type="dxa"/>
          </w:tcPr>
          <w:p w:rsidRPr="00D709C3" w:rsidR="00D71DF1" w:rsidP="00D71DF1" w:rsidRDefault="00D71DF1" w14:paraId="1D1087E3" w14:textId="77777777">
            <w:pPr>
              <w:rPr>
                <w:rFonts w:cstheme="minorHAnsi"/>
              </w:rPr>
            </w:pPr>
          </w:p>
        </w:tc>
        <w:tc>
          <w:tcPr>
            <w:tcW w:w="1190" w:type="dxa"/>
          </w:tcPr>
          <w:p w:rsidRPr="00D709C3" w:rsidR="00D71DF1" w:rsidP="00D71DF1" w:rsidRDefault="00D71DF1" w14:paraId="1E39C976" w14:textId="77777777">
            <w:pPr>
              <w:rPr>
                <w:rFonts w:cstheme="minorHAnsi"/>
              </w:rPr>
            </w:pPr>
          </w:p>
        </w:tc>
        <w:tc>
          <w:tcPr>
            <w:tcW w:w="1010" w:type="dxa"/>
          </w:tcPr>
          <w:p w:rsidRPr="00D709C3" w:rsidR="00D71DF1" w:rsidP="00D71DF1" w:rsidRDefault="00D71DF1" w14:paraId="29F27DF9" w14:textId="77777777">
            <w:pPr>
              <w:rPr>
                <w:rFonts w:cstheme="minorHAnsi"/>
              </w:rPr>
            </w:pPr>
          </w:p>
        </w:tc>
        <w:tc>
          <w:tcPr>
            <w:tcW w:w="1200" w:type="dxa"/>
          </w:tcPr>
          <w:p w:rsidRPr="00D709C3" w:rsidR="00D71DF1" w:rsidP="00D71DF1" w:rsidRDefault="00D71DF1" w14:paraId="56D78595" w14:textId="77777777">
            <w:pPr>
              <w:rPr>
                <w:rFonts w:cstheme="minorHAnsi"/>
              </w:rPr>
            </w:pPr>
          </w:p>
        </w:tc>
      </w:tr>
      <w:tr w:rsidRPr="003940D7" w:rsidR="00D71DF1" w:rsidTr="00D71DF1" w14:paraId="6EEA4237" w14:textId="77777777">
        <w:tc>
          <w:tcPr>
            <w:tcW w:w="4746" w:type="dxa"/>
          </w:tcPr>
          <w:p w:rsidRPr="00D709C3" w:rsidR="00D71DF1" w:rsidP="00864B20" w:rsidRDefault="00D71DF1" w14:paraId="3A349D8E" w14:textId="762D871E">
            <w:pPr>
              <w:pStyle w:val="ListParagraph"/>
              <w:numPr>
                <w:ilvl w:val="0"/>
                <w:numId w:val="8"/>
              </w:numPr>
              <w:tabs>
                <w:tab w:val="left" w:pos="288"/>
              </w:tabs>
              <w:spacing w:after="60"/>
              <w:contextualSpacing w:val="0"/>
              <w:rPr>
                <w:rFonts w:cstheme="minorHAnsi"/>
              </w:rPr>
            </w:pPr>
            <w:r w:rsidRPr="00D709C3">
              <w:rPr>
                <w:rFonts w:cstheme="minorHAnsi"/>
              </w:rPr>
              <w:t>I had contributed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0F8D26FB" w14:textId="77777777">
            <w:pPr>
              <w:rPr>
                <w:rFonts w:cstheme="minorHAnsi"/>
              </w:rPr>
            </w:pPr>
          </w:p>
        </w:tc>
        <w:tc>
          <w:tcPr>
            <w:tcW w:w="1161" w:type="dxa"/>
          </w:tcPr>
          <w:p w:rsidRPr="00D709C3" w:rsidR="00D71DF1" w:rsidP="00D71DF1" w:rsidRDefault="00D71DF1" w14:paraId="351D2F38" w14:textId="77777777">
            <w:pPr>
              <w:rPr>
                <w:rFonts w:cstheme="minorHAnsi"/>
              </w:rPr>
            </w:pPr>
          </w:p>
        </w:tc>
        <w:tc>
          <w:tcPr>
            <w:tcW w:w="1190" w:type="dxa"/>
          </w:tcPr>
          <w:p w:rsidRPr="00D709C3" w:rsidR="00D71DF1" w:rsidP="00D71DF1" w:rsidRDefault="00D71DF1" w14:paraId="3BA94E7C" w14:textId="77777777">
            <w:pPr>
              <w:rPr>
                <w:rFonts w:cstheme="minorHAnsi"/>
              </w:rPr>
            </w:pPr>
          </w:p>
        </w:tc>
        <w:tc>
          <w:tcPr>
            <w:tcW w:w="1010" w:type="dxa"/>
          </w:tcPr>
          <w:p w:rsidRPr="00D709C3" w:rsidR="00D71DF1" w:rsidP="00D71DF1" w:rsidRDefault="00D71DF1" w14:paraId="6934CE66" w14:textId="77777777">
            <w:pPr>
              <w:rPr>
                <w:rFonts w:cstheme="minorHAnsi"/>
              </w:rPr>
            </w:pPr>
          </w:p>
        </w:tc>
        <w:tc>
          <w:tcPr>
            <w:tcW w:w="1200" w:type="dxa"/>
          </w:tcPr>
          <w:p w:rsidRPr="00D709C3" w:rsidR="00D71DF1" w:rsidP="00D71DF1" w:rsidRDefault="00D71DF1" w14:paraId="29DF19B7" w14:textId="77777777">
            <w:pPr>
              <w:rPr>
                <w:rFonts w:cstheme="minorHAnsi"/>
              </w:rPr>
            </w:pPr>
          </w:p>
        </w:tc>
      </w:tr>
      <w:tr w:rsidRPr="003940D7" w:rsidR="00D71DF1" w:rsidTr="00D71DF1" w14:paraId="1F3AF2CD" w14:textId="77777777">
        <w:tc>
          <w:tcPr>
            <w:tcW w:w="4746" w:type="dxa"/>
          </w:tcPr>
          <w:p w:rsidRPr="00D709C3" w:rsidR="00D71DF1" w:rsidP="00864B20" w:rsidRDefault="00D71DF1" w14:paraId="2BFB35C9" w14:textId="77777777">
            <w:pPr>
              <w:pStyle w:val="ListParagraph"/>
              <w:numPr>
                <w:ilvl w:val="0"/>
                <w:numId w:val="8"/>
              </w:numPr>
              <w:tabs>
                <w:tab w:val="left" w:pos="288"/>
              </w:tabs>
              <w:spacing w:after="60"/>
              <w:contextualSpacing w:val="0"/>
              <w:rPr>
                <w:rFonts w:cstheme="minorHAnsi"/>
              </w:rPr>
            </w:pPr>
            <w:r w:rsidRPr="00D709C3">
              <w:rPr>
                <w:rFonts w:cstheme="minorHAnsi"/>
              </w:rPr>
              <w:lastRenderedPageBreak/>
              <w:t xml:space="preserve">I believed an integral part of </w:t>
            </w:r>
            <w:r w:rsidRPr="00D709C3">
              <w:rPr>
                <w:rFonts w:cstheme="minorHAnsi"/>
                <w:b/>
                <w:bCs/>
              </w:rPr>
              <w:t xml:space="preserve">my role as a librarian </w:t>
            </w:r>
            <w:r w:rsidRPr="00D709C3">
              <w:rPr>
                <w:rFonts w:cstheme="minorHAnsi"/>
              </w:rPr>
              <w:t xml:space="preserve">was to be a facilitator of community knowledge. </w:t>
            </w:r>
          </w:p>
        </w:tc>
        <w:tc>
          <w:tcPr>
            <w:tcW w:w="1043" w:type="dxa"/>
          </w:tcPr>
          <w:p w:rsidRPr="00D709C3" w:rsidR="00D71DF1" w:rsidP="00D71DF1" w:rsidRDefault="00D71DF1" w14:paraId="5F4B38F5" w14:textId="77777777">
            <w:pPr>
              <w:rPr>
                <w:rFonts w:cstheme="minorHAnsi"/>
              </w:rPr>
            </w:pPr>
          </w:p>
        </w:tc>
        <w:tc>
          <w:tcPr>
            <w:tcW w:w="1161" w:type="dxa"/>
          </w:tcPr>
          <w:p w:rsidRPr="00D709C3" w:rsidR="00D71DF1" w:rsidP="00D71DF1" w:rsidRDefault="00D71DF1" w14:paraId="63D50025" w14:textId="77777777">
            <w:pPr>
              <w:rPr>
                <w:rFonts w:cstheme="minorHAnsi"/>
              </w:rPr>
            </w:pPr>
          </w:p>
        </w:tc>
        <w:tc>
          <w:tcPr>
            <w:tcW w:w="1190" w:type="dxa"/>
          </w:tcPr>
          <w:p w:rsidRPr="00D709C3" w:rsidR="00D71DF1" w:rsidP="00D71DF1" w:rsidRDefault="00D71DF1" w14:paraId="7D736FEB" w14:textId="77777777">
            <w:pPr>
              <w:rPr>
                <w:rFonts w:cstheme="minorHAnsi"/>
              </w:rPr>
            </w:pPr>
          </w:p>
        </w:tc>
        <w:tc>
          <w:tcPr>
            <w:tcW w:w="1010" w:type="dxa"/>
          </w:tcPr>
          <w:p w:rsidRPr="00D709C3" w:rsidR="00D71DF1" w:rsidP="00D71DF1" w:rsidRDefault="00D71DF1" w14:paraId="50997A77" w14:textId="77777777">
            <w:pPr>
              <w:rPr>
                <w:rFonts w:cstheme="minorHAnsi"/>
              </w:rPr>
            </w:pPr>
          </w:p>
        </w:tc>
        <w:tc>
          <w:tcPr>
            <w:tcW w:w="1200" w:type="dxa"/>
          </w:tcPr>
          <w:p w:rsidRPr="00D709C3" w:rsidR="00D71DF1" w:rsidP="00D71DF1" w:rsidRDefault="00D71DF1" w14:paraId="2AFBF6E1" w14:textId="77777777">
            <w:pPr>
              <w:rPr>
                <w:rFonts w:cstheme="minorHAnsi"/>
              </w:rPr>
            </w:pPr>
          </w:p>
        </w:tc>
      </w:tr>
      <w:tr w:rsidRPr="003940D7" w:rsidR="00D71DF1" w:rsidTr="00D71DF1" w14:paraId="0FE36006" w14:textId="77777777">
        <w:tc>
          <w:tcPr>
            <w:tcW w:w="4746" w:type="dxa"/>
          </w:tcPr>
          <w:p w:rsidRPr="00D709C3" w:rsidR="00D71DF1" w:rsidP="00864B20" w:rsidRDefault="00D71DF1" w14:paraId="33816CE1"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facilitator of community knowledge.</w:t>
            </w:r>
          </w:p>
        </w:tc>
        <w:tc>
          <w:tcPr>
            <w:tcW w:w="1043" w:type="dxa"/>
          </w:tcPr>
          <w:p w:rsidRPr="00D709C3" w:rsidR="00D71DF1" w:rsidP="00D71DF1" w:rsidRDefault="00D71DF1" w14:paraId="073AB561" w14:textId="77777777">
            <w:pPr>
              <w:rPr>
                <w:rFonts w:cstheme="minorHAnsi"/>
              </w:rPr>
            </w:pPr>
          </w:p>
        </w:tc>
        <w:tc>
          <w:tcPr>
            <w:tcW w:w="1161" w:type="dxa"/>
          </w:tcPr>
          <w:p w:rsidRPr="00D709C3" w:rsidR="00D71DF1" w:rsidP="00D71DF1" w:rsidRDefault="00D71DF1" w14:paraId="724D0235" w14:textId="77777777">
            <w:pPr>
              <w:rPr>
                <w:rFonts w:cstheme="minorHAnsi"/>
              </w:rPr>
            </w:pPr>
          </w:p>
        </w:tc>
        <w:tc>
          <w:tcPr>
            <w:tcW w:w="1190" w:type="dxa"/>
          </w:tcPr>
          <w:p w:rsidRPr="00D709C3" w:rsidR="00D71DF1" w:rsidP="00D71DF1" w:rsidRDefault="00D71DF1" w14:paraId="0F5A9F65" w14:textId="77777777">
            <w:pPr>
              <w:rPr>
                <w:rFonts w:cstheme="minorHAnsi"/>
              </w:rPr>
            </w:pPr>
          </w:p>
        </w:tc>
        <w:tc>
          <w:tcPr>
            <w:tcW w:w="1010" w:type="dxa"/>
          </w:tcPr>
          <w:p w:rsidRPr="00D709C3" w:rsidR="00D71DF1" w:rsidP="00D71DF1" w:rsidRDefault="00D71DF1" w14:paraId="22A1AE26" w14:textId="77777777">
            <w:pPr>
              <w:rPr>
                <w:rFonts w:cstheme="minorHAnsi"/>
              </w:rPr>
            </w:pPr>
          </w:p>
        </w:tc>
        <w:tc>
          <w:tcPr>
            <w:tcW w:w="1200" w:type="dxa"/>
          </w:tcPr>
          <w:p w:rsidRPr="00D709C3" w:rsidR="00D71DF1" w:rsidP="00D71DF1" w:rsidRDefault="00D71DF1" w14:paraId="2FA2B415" w14:textId="77777777">
            <w:pPr>
              <w:rPr>
                <w:rFonts w:cstheme="minorHAnsi"/>
              </w:rPr>
            </w:pPr>
          </w:p>
        </w:tc>
      </w:tr>
      <w:tr w:rsidRPr="003940D7" w:rsidR="00D71DF1" w:rsidTr="00D71DF1" w14:paraId="5110EC31" w14:textId="77777777">
        <w:tc>
          <w:tcPr>
            <w:tcW w:w="4746" w:type="dxa"/>
          </w:tcPr>
          <w:p w:rsidRPr="00D709C3" w:rsidR="00D71DF1" w:rsidP="00864B20" w:rsidRDefault="00D71DF1" w14:paraId="20E78A38"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an integral part of </w:t>
            </w:r>
            <w:r w:rsidRPr="00D709C3">
              <w:rPr>
                <w:rFonts w:cstheme="minorHAnsi"/>
                <w:b/>
                <w:bCs/>
              </w:rPr>
              <w:t>my role as a librarian</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6DAE371F" w14:textId="77777777">
            <w:pPr>
              <w:rPr>
                <w:rFonts w:cstheme="minorHAnsi"/>
              </w:rPr>
            </w:pPr>
          </w:p>
        </w:tc>
        <w:tc>
          <w:tcPr>
            <w:tcW w:w="1161" w:type="dxa"/>
          </w:tcPr>
          <w:p w:rsidRPr="00D709C3" w:rsidR="00D71DF1" w:rsidP="00D71DF1" w:rsidRDefault="00D71DF1" w14:paraId="4F85839E" w14:textId="77777777">
            <w:pPr>
              <w:rPr>
                <w:rFonts w:cstheme="minorHAnsi"/>
              </w:rPr>
            </w:pPr>
          </w:p>
        </w:tc>
        <w:tc>
          <w:tcPr>
            <w:tcW w:w="1190" w:type="dxa"/>
          </w:tcPr>
          <w:p w:rsidRPr="00D709C3" w:rsidR="00D71DF1" w:rsidP="00D71DF1" w:rsidRDefault="00D71DF1" w14:paraId="501718D8" w14:textId="77777777">
            <w:pPr>
              <w:rPr>
                <w:rFonts w:cstheme="minorHAnsi"/>
              </w:rPr>
            </w:pPr>
          </w:p>
        </w:tc>
        <w:tc>
          <w:tcPr>
            <w:tcW w:w="1010" w:type="dxa"/>
          </w:tcPr>
          <w:p w:rsidRPr="00D709C3" w:rsidR="00D71DF1" w:rsidP="00D71DF1" w:rsidRDefault="00D71DF1" w14:paraId="2120E525" w14:textId="77777777">
            <w:pPr>
              <w:rPr>
                <w:rFonts w:cstheme="minorHAnsi"/>
              </w:rPr>
            </w:pPr>
          </w:p>
        </w:tc>
        <w:tc>
          <w:tcPr>
            <w:tcW w:w="1200" w:type="dxa"/>
          </w:tcPr>
          <w:p w:rsidRPr="00D709C3" w:rsidR="00D71DF1" w:rsidP="00D71DF1" w:rsidRDefault="00D71DF1" w14:paraId="06038BA5" w14:textId="77777777">
            <w:pPr>
              <w:rPr>
                <w:rFonts w:cstheme="minorHAnsi"/>
              </w:rPr>
            </w:pPr>
          </w:p>
        </w:tc>
      </w:tr>
      <w:tr w:rsidRPr="003940D7" w:rsidR="00D71DF1" w:rsidTr="00D71DF1" w14:paraId="3099906A" w14:textId="77777777">
        <w:tc>
          <w:tcPr>
            <w:tcW w:w="4746" w:type="dxa"/>
          </w:tcPr>
          <w:p w:rsidRPr="00D709C3" w:rsidR="00D71DF1" w:rsidP="00864B20" w:rsidRDefault="00D71DF1" w14:paraId="1141F6EF" w14:textId="77777777">
            <w:pPr>
              <w:pStyle w:val="ListParagraph"/>
              <w:numPr>
                <w:ilvl w:val="0"/>
                <w:numId w:val="8"/>
              </w:numPr>
              <w:tabs>
                <w:tab w:val="left" w:pos="288"/>
              </w:tabs>
              <w:spacing w:after="60"/>
              <w:contextualSpacing w:val="0"/>
              <w:rPr>
                <w:rFonts w:cstheme="minorHAnsi"/>
              </w:rPr>
            </w:pPr>
            <w:r w:rsidRPr="00D709C3">
              <w:rPr>
                <w:rFonts w:cstheme="minorHAnsi"/>
              </w:rPr>
              <w:t xml:space="preserve">I believed part of the role of </w:t>
            </w:r>
            <w:r w:rsidRPr="00D709C3">
              <w:rPr>
                <w:rFonts w:cstheme="minorHAnsi"/>
                <w:b/>
                <w:bCs/>
              </w:rPr>
              <w:t>my library</w:t>
            </w:r>
            <w:r w:rsidRPr="00D709C3">
              <w:rPr>
                <w:rFonts w:cstheme="minorHAnsi"/>
              </w:rPr>
              <w:t xml:space="preserve"> was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2AAAEE37" w14:textId="77777777">
            <w:pPr>
              <w:rPr>
                <w:rFonts w:cstheme="minorHAnsi"/>
              </w:rPr>
            </w:pPr>
          </w:p>
        </w:tc>
        <w:tc>
          <w:tcPr>
            <w:tcW w:w="1161" w:type="dxa"/>
          </w:tcPr>
          <w:p w:rsidRPr="00D709C3" w:rsidR="00D71DF1" w:rsidP="00D71DF1" w:rsidRDefault="00D71DF1" w14:paraId="7A818114" w14:textId="77777777">
            <w:pPr>
              <w:rPr>
                <w:rFonts w:cstheme="minorHAnsi"/>
              </w:rPr>
            </w:pPr>
          </w:p>
        </w:tc>
        <w:tc>
          <w:tcPr>
            <w:tcW w:w="1190" w:type="dxa"/>
          </w:tcPr>
          <w:p w:rsidRPr="00D709C3" w:rsidR="00D71DF1" w:rsidP="00D71DF1" w:rsidRDefault="00D71DF1" w14:paraId="5541D8F2" w14:textId="77777777">
            <w:pPr>
              <w:rPr>
                <w:rFonts w:cstheme="minorHAnsi"/>
              </w:rPr>
            </w:pPr>
          </w:p>
        </w:tc>
        <w:tc>
          <w:tcPr>
            <w:tcW w:w="1010" w:type="dxa"/>
          </w:tcPr>
          <w:p w:rsidRPr="00D709C3" w:rsidR="00D71DF1" w:rsidP="00D71DF1" w:rsidRDefault="00D71DF1" w14:paraId="5A2C9F58" w14:textId="77777777">
            <w:pPr>
              <w:rPr>
                <w:rFonts w:cstheme="minorHAnsi"/>
              </w:rPr>
            </w:pPr>
          </w:p>
        </w:tc>
        <w:tc>
          <w:tcPr>
            <w:tcW w:w="1200" w:type="dxa"/>
          </w:tcPr>
          <w:p w:rsidRPr="00D709C3" w:rsidR="00D71DF1" w:rsidP="00D71DF1" w:rsidRDefault="00D71DF1" w14:paraId="7CE9CE3A" w14:textId="77777777">
            <w:pPr>
              <w:rPr>
                <w:rFonts w:cstheme="minorHAnsi"/>
              </w:rPr>
            </w:pPr>
          </w:p>
        </w:tc>
      </w:tr>
      <w:tr w:rsidRPr="003940D7" w:rsidR="00D71DF1" w:rsidTr="00D71DF1" w14:paraId="54468138" w14:textId="77777777">
        <w:tc>
          <w:tcPr>
            <w:tcW w:w="4746" w:type="dxa"/>
          </w:tcPr>
          <w:p w:rsidRPr="00D709C3" w:rsidR="00D71DF1" w:rsidP="00864B20" w:rsidRDefault="00D71DF1" w14:paraId="0E460A67" w14:textId="77777777">
            <w:pPr>
              <w:pStyle w:val="Default"/>
              <w:numPr>
                <w:ilvl w:val="0"/>
                <w:numId w:val="8"/>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participated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3009C75E" w14:textId="77777777">
            <w:pPr>
              <w:rPr>
                <w:rFonts w:cstheme="minorHAnsi"/>
              </w:rPr>
            </w:pPr>
          </w:p>
        </w:tc>
        <w:tc>
          <w:tcPr>
            <w:tcW w:w="1161" w:type="dxa"/>
          </w:tcPr>
          <w:p w:rsidRPr="00D709C3" w:rsidR="00D71DF1" w:rsidP="00D71DF1" w:rsidRDefault="00D71DF1" w14:paraId="02323299" w14:textId="77777777">
            <w:pPr>
              <w:rPr>
                <w:rFonts w:cstheme="minorHAnsi"/>
              </w:rPr>
            </w:pPr>
          </w:p>
        </w:tc>
        <w:tc>
          <w:tcPr>
            <w:tcW w:w="1190" w:type="dxa"/>
          </w:tcPr>
          <w:p w:rsidRPr="00D709C3" w:rsidR="00D71DF1" w:rsidP="00D71DF1" w:rsidRDefault="00D71DF1" w14:paraId="5ACBDC11" w14:textId="77777777">
            <w:pPr>
              <w:rPr>
                <w:rFonts w:cstheme="minorHAnsi"/>
              </w:rPr>
            </w:pPr>
          </w:p>
        </w:tc>
        <w:tc>
          <w:tcPr>
            <w:tcW w:w="1010" w:type="dxa"/>
          </w:tcPr>
          <w:p w:rsidRPr="00D709C3" w:rsidR="00D71DF1" w:rsidP="00D71DF1" w:rsidRDefault="00D71DF1" w14:paraId="59C652C4" w14:textId="77777777">
            <w:pPr>
              <w:rPr>
                <w:rFonts w:cstheme="minorHAnsi"/>
              </w:rPr>
            </w:pPr>
          </w:p>
        </w:tc>
        <w:tc>
          <w:tcPr>
            <w:tcW w:w="1200" w:type="dxa"/>
          </w:tcPr>
          <w:p w:rsidRPr="00D709C3" w:rsidR="00D71DF1" w:rsidP="00D71DF1" w:rsidRDefault="00D71DF1" w14:paraId="28620AD6" w14:textId="77777777">
            <w:pPr>
              <w:rPr>
                <w:rFonts w:cstheme="minorHAnsi"/>
              </w:rPr>
            </w:pPr>
          </w:p>
        </w:tc>
      </w:tr>
    </w:tbl>
    <w:p w:rsidRPr="00D709C3" w:rsidR="00D71DF1" w:rsidP="00D71DF1" w:rsidRDefault="00D71DF1" w14:paraId="2FD81424" w14:textId="77777777">
      <w:pPr>
        <w:rPr>
          <w:rFonts w:cstheme="minorHAnsi"/>
        </w:rPr>
      </w:pPr>
    </w:p>
    <w:p w:rsidRPr="00F62EFC" w:rsidR="00D71DF1" w:rsidP="00D71DF1" w:rsidRDefault="00D71DF1" w14:paraId="27C9B60E" w14:textId="69AE23AB">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Please rate your library for the following statements. </w:t>
      </w:r>
    </w:p>
    <w:p w:rsidRPr="00D709C3" w:rsidR="00D71DF1" w:rsidP="00D71DF1" w:rsidRDefault="00D71DF1" w14:paraId="005A0876" w14:textId="77777777">
      <w:pPr>
        <w:rPr>
          <w:rFonts w:cstheme="minorHAnsi"/>
        </w:rPr>
      </w:pPr>
      <w:r w:rsidRPr="00D709C3">
        <w:rPr>
          <w:rFonts w:cstheme="minorHAnsi"/>
        </w:rPr>
        <w:t>Since the COVID-19 crisis has unfolded…</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4DEDC497" w14:textId="77777777">
        <w:tc>
          <w:tcPr>
            <w:tcW w:w="4746" w:type="dxa"/>
            <w:shd w:val="clear" w:color="auto" w:fill="D9D9D9" w:themeFill="background1" w:themeFillShade="D9"/>
          </w:tcPr>
          <w:p w:rsidRPr="00D709C3" w:rsidR="00D71DF1" w:rsidP="00D71DF1" w:rsidRDefault="00D71DF1" w14:paraId="19035463" w14:textId="77777777">
            <w:pPr>
              <w:rPr>
                <w:rFonts w:cstheme="minorHAnsi"/>
                <w:b/>
                <w:bCs/>
              </w:rPr>
            </w:pPr>
          </w:p>
        </w:tc>
        <w:tc>
          <w:tcPr>
            <w:tcW w:w="1043" w:type="dxa"/>
            <w:shd w:val="clear" w:color="auto" w:fill="D9D9D9" w:themeFill="background1" w:themeFillShade="D9"/>
          </w:tcPr>
          <w:p w:rsidRPr="00D709C3" w:rsidR="00D71DF1" w:rsidP="00D71DF1" w:rsidRDefault="00D71DF1" w14:paraId="2FC91250" w14:textId="77777777">
            <w:pPr>
              <w:jc w:val="center"/>
              <w:rPr>
                <w:rFonts w:cstheme="minorHAnsi"/>
                <w:b/>
                <w:bCs/>
                <w:sz w:val="20"/>
                <w:szCs w:val="20"/>
              </w:rPr>
            </w:pPr>
            <w:r w:rsidRPr="00D709C3">
              <w:rPr>
                <w:rFonts w:cstheme="minorHAnsi"/>
                <w:b/>
                <w:bCs/>
                <w:sz w:val="20"/>
                <w:szCs w:val="20"/>
              </w:rPr>
              <w:t>Strongly Disagree</w:t>
            </w:r>
          </w:p>
        </w:tc>
        <w:tc>
          <w:tcPr>
            <w:tcW w:w="1161" w:type="dxa"/>
            <w:shd w:val="clear" w:color="auto" w:fill="D9D9D9" w:themeFill="background1" w:themeFillShade="D9"/>
          </w:tcPr>
          <w:p w:rsidRPr="00D709C3" w:rsidR="00D71DF1" w:rsidP="00D71DF1" w:rsidRDefault="00D71DF1" w14:paraId="4FD05FAF" w14:textId="77777777">
            <w:pPr>
              <w:jc w:val="center"/>
              <w:rPr>
                <w:rFonts w:cstheme="minorHAnsi"/>
                <w:b/>
                <w:bCs/>
                <w:sz w:val="20"/>
                <w:szCs w:val="20"/>
              </w:rPr>
            </w:pPr>
            <w:r w:rsidRPr="00D709C3">
              <w:rPr>
                <w:rFonts w:cstheme="minorHAnsi"/>
                <w:b/>
                <w:bCs/>
                <w:sz w:val="20"/>
                <w:szCs w:val="20"/>
              </w:rPr>
              <w:t>Disagree</w:t>
            </w:r>
          </w:p>
        </w:tc>
        <w:tc>
          <w:tcPr>
            <w:tcW w:w="1190" w:type="dxa"/>
            <w:shd w:val="clear" w:color="auto" w:fill="D9D9D9" w:themeFill="background1" w:themeFillShade="D9"/>
          </w:tcPr>
          <w:p w:rsidRPr="00D709C3" w:rsidR="00D71DF1" w:rsidP="00D71DF1" w:rsidRDefault="00D71DF1" w14:paraId="07F399B7" w14:textId="77777777">
            <w:pPr>
              <w:jc w:val="center"/>
              <w:rPr>
                <w:rFonts w:cstheme="minorHAnsi"/>
                <w:b/>
                <w:bCs/>
                <w:sz w:val="20"/>
                <w:szCs w:val="20"/>
              </w:rPr>
            </w:pPr>
            <w:r w:rsidRPr="00D709C3">
              <w:rPr>
                <w:rFonts w:cstheme="minorHAnsi"/>
                <w:b/>
                <w:bCs/>
                <w:sz w:val="20"/>
                <w:szCs w:val="20"/>
              </w:rPr>
              <w:t>Agree</w:t>
            </w:r>
          </w:p>
        </w:tc>
        <w:tc>
          <w:tcPr>
            <w:tcW w:w="1010" w:type="dxa"/>
            <w:shd w:val="clear" w:color="auto" w:fill="D9D9D9" w:themeFill="background1" w:themeFillShade="D9"/>
          </w:tcPr>
          <w:p w:rsidRPr="00D709C3" w:rsidR="00D71DF1" w:rsidP="00D71DF1" w:rsidRDefault="00D71DF1" w14:paraId="275CAC7E" w14:textId="77777777">
            <w:pPr>
              <w:jc w:val="center"/>
              <w:rPr>
                <w:rFonts w:cstheme="minorHAnsi"/>
                <w:b/>
                <w:bCs/>
                <w:sz w:val="20"/>
                <w:szCs w:val="20"/>
              </w:rPr>
            </w:pPr>
            <w:r w:rsidRPr="00D709C3">
              <w:rPr>
                <w:rFonts w:cstheme="minorHAnsi"/>
                <w:b/>
                <w:bCs/>
                <w:sz w:val="20"/>
                <w:szCs w:val="20"/>
              </w:rPr>
              <w:t>Strongly Agree</w:t>
            </w:r>
          </w:p>
        </w:tc>
        <w:tc>
          <w:tcPr>
            <w:tcW w:w="1200" w:type="dxa"/>
            <w:shd w:val="clear" w:color="auto" w:fill="D9D9D9" w:themeFill="background1" w:themeFillShade="D9"/>
          </w:tcPr>
          <w:p w:rsidRPr="00D709C3" w:rsidR="00D71DF1" w:rsidP="00D71DF1" w:rsidRDefault="00D71DF1" w14:paraId="29521B4B"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915E696" w14:textId="77777777">
        <w:trPr>
          <w:trHeight w:val="242"/>
        </w:trPr>
        <w:tc>
          <w:tcPr>
            <w:tcW w:w="4746" w:type="dxa"/>
          </w:tcPr>
          <w:p w:rsidRPr="00D709C3" w:rsidR="00D71DF1" w:rsidP="008F174A" w:rsidRDefault="00D71DF1" w14:paraId="359BC579" w14:textId="7B452917">
            <w:pPr>
              <w:pStyle w:val="ListParagraph"/>
              <w:numPr>
                <w:ilvl w:val="0"/>
                <w:numId w:val="63"/>
              </w:numPr>
              <w:tabs>
                <w:tab w:val="left" w:pos="288"/>
              </w:tabs>
              <w:spacing w:after="60"/>
              <w:contextualSpacing w:val="0"/>
              <w:rPr>
                <w:rFonts w:cstheme="minorHAnsi"/>
              </w:rPr>
            </w:pPr>
            <w:r w:rsidRPr="00D709C3">
              <w:rPr>
                <w:rFonts w:cstheme="minorHAnsi"/>
              </w:rPr>
              <w:t>I feel my library is a part of a larger network/community of libraries implementing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w:t>
            </w:r>
          </w:p>
        </w:tc>
        <w:tc>
          <w:tcPr>
            <w:tcW w:w="1043" w:type="dxa"/>
          </w:tcPr>
          <w:p w:rsidRPr="00D709C3" w:rsidR="00D71DF1" w:rsidP="00D71DF1" w:rsidRDefault="00D71DF1" w14:paraId="33F38D06" w14:textId="77777777">
            <w:pPr>
              <w:rPr>
                <w:rFonts w:cstheme="minorHAnsi"/>
              </w:rPr>
            </w:pPr>
          </w:p>
        </w:tc>
        <w:tc>
          <w:tcPr>
            <w:tcW w:w="1161" w:type="dxa"/>
          </w:tcPr>
          <w:p w:rsidRPr="00D709C3" w:rsidR="00D71DF1" w:rsidP="00D71DF1" w:rsidRDefault="00D71DF1" w14:paraId="2175DF65" w14:textId="77777777">
            <w:pPr>
              <w:rPr>
                <w:rFonts w:cstheme="minorHAnsi"/>
              </w:rPr>
            </w:pPr>
          </w:p>
        </w:tc>
        <w:tc>
          <w:tcPr>
            <w:tcW w:w="1190" w:type="dxa"/>
          </w:tcPr>
          <w:p w:rsidRPr="00D709C3" w:rsidR="00D71DF1" w:rsidP="00D71DF1" w:rsidRDefault="00D71DF1" w14:paraId="4207F2B8" w14:textId="77777777">
            <w:pPr>
              <w:rPr>
                <w:rFonts w:cstheme="minorHAnsi"/>
              </w:rPr>
            </w:pPr>
          </w:p>
        </w:tc>
        <w:tc>
          <w:tcPr>
            <w:tcW w:w="1010" w:type="dxa"/>
          </w:tcPr>
          <w:p w:rsidRPr="00D709C3" w:rsidR="00D71DF1" w:rsidP="00D71DF1" w:rsidRDefault="00D71DF1" w14:paraId="45F74C31" w14:textId="77777777">
            <w:pPr>
              <w:rPr>
                <w:rFonts w:cstheme="minorHAnsi"/>
              </w:rPr>
            </w:pPr>
          </w:p>
        </w:tc>
        <w:tc>
          <w:tcPr>
            <w:tcW w:w="1200" w:type="dxa"/>
          </w:tcPr>
          <w:p w:rsidRPr="00D709C3" w:rsidR="00D71DF1" w:rsidP="00D71DF1" w:rsidRDefault="00D71DF1" w14:paraId="3B32DB5A" w14:textId="77777777">
            <w:pPr>
              <w:rPr>
                <w:rFonts w:cstheme="minorHAnsi"/>
              </w:rPr>
            </w:pPr>
          </w:p>
        </w:tc>
      </w:tr>
      <w:tr w:rsidRPr="003940D7" w:rsidR="00D71DF1" w:rsidTr="00D71DF1" w14:paraId="4AECBD91" w14:textId="77777777">
        <w:tc>
          <w:tcPr>
            <w:tcW w:w="4746" w:type="dxa"/>
          </w:tcPr>
          <w:p w:rsidRPr="00D709C3" w:rsidR="00D71DF1" w:rsidP="008F174A" w:rsidRDefault="00D71DF1" w14:paraId="483BC8A1"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am contributing learnings from my library’s work to the broader library field.  </w:t>
            </w:r>
          </w:p>
        </w:tc>
        <w:tc>
          <w:tcPr>
            <w:tcW w:w="1043" w:type="dxa"/>
          </w:tcPr>
          <w:p w:rsidRPr="00D709C3" w:rsidR="00D71DF1" w:rsidP="00D71DF1" w:rsidRDefault="00D71DF1" w14:paraId="388CB4E9" w14:textId="77777777">
            <w:pPr>
              <w:rPr>
                <w:rFonts w:cstheme="minorHAnsi"/>
              </w:rPr>
            </w:pPr>
          </w:p>
        </w:tc>
        <w:tc>
          <w:tcPr>
            <w:tcW w:w="1161" w:type="dxa"/>
          </w:tcPr>
          <w:p w:rsidRPr="00D709C3" w:rsidR="00D71DF1" w:rsidP="00D71DF1" w:rsidRDefault="00D71DF1" w14:paraId="0905221E" w14:textId="77777777">
            <w:pPr>
              <w:rPr>
                <w:rFonts w:cstheme="minorHAnsi"/>
              </w:rPr>
            </w:pPr>
          </w:p>
        </w:tc>
        <w:tc>
          <w:tcPr>
            <w:tcW w:w="1190" w:type="dxa"/>
          </w:tcPr>
          <w:p w:rsidRPr="00D709C3" w:rsidR="00D71DF1" w:rsidP="00D71DF1" w:rsidRDefault="00D71DF1" w14:paraId="24FA99B7" w14:textId="77777777">
            <w:pPr>
              <w:rPr>
                <w:rFonts w:cstheme="minorHAnsi"/>
              </w:rPr>
            </w:pPr>
          </w:p>
        </w:tc>
        <w:tc>
          <w:tcPr>
            <w:tcW w:w="1010" w:type="dxa"/>
          </w:tcPr>
          <w:p w:rsidRPr="00D709C3" w:rsidR="00D71DF1" w:rsidP="00D71DF1" w:rsidRDefault="00D71DF1" w14:paraId="3CE7B987" w14:textId="77777777">
            <w:pPr>
              <w:rPr>
                <w:rFonts w:cstheme="minorHAnsi"/>
              </w:rPr>
            </w:pPr>
          </w:p>
        </w:tc>
        <w:tc>
          <w:tcPr>
            <w:tcW w:w="1200" w:type="dxa"/>
          </w:tcPr>
          <w:p w:rsidRPr="00D709C3" w:rsidR="00D71DF1" w:rsidP="00D71DF1" w:rsidRDefault="00D71DF1" w14:paraId="20C544CA" w14:textId="77777777">
            <w:pPr>
              <w:rPr>
                <w:rFonts w:cstheme="minorHAnsi"/>
              </w:rPr>
            </w:pPr>
          </w:p>
        </w:tc>
      </w:tr>
      <w:tr w:rsidRPr="003940D7" w:rsidR="00D71DF1" w:rsidTr="00D71DF1" w14:paraId="155CC141" w14:textId="77777777">
        <w:tc>
          <w:tcPr>
            <w:tcW w:w="4746" w:type="dxa"/>
          </w:tcPr>
          <w:p w:rsidRPr="00D709C3" w:rsidR="00D71DF1" w:rsidP="008F174A" w:rsidRDefault="00D71DF1" w14:paraId="773148C0" w14:textId="6E764C05">
            <w:pPr>
              <w:pStyle w:val="ListParagraph"/>
              <w:numPr>
                <w:ilvl w:val="0"/>
                <w:numId w:val="63"/>
              </w:numPr>
              <w:tabs>
                <w:tab w:val="left" w:pos="288"/>
              </w:tabs>
              <w:spacing w:after="60"/>
              <w:contextualSpacing w:val="0"/>
              <w:rPr>
                <w:rFonts w:cstheme="minorHAnsi"/>
              </w:rPr>
            </w:pPr>
            <w:r w:rsidRPr="00D709C3">
              <w:rPr>
                <w:rFonts w:cstheme="minorHAnsi"/>
              </w:rPr>
              <w:t>I am contributing learnings from my library’s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xml:space="preserve">] work to the broader library field. </w:t>
            </w:r>
          </w:p>
        </w:tc>
        <w:tc>
          <w:tcPr>
            <w:tcW w:w="1043" w:type="dxa"/>
          </w:tcPr>
          <w:p w:rsidRPr="00D709C3" w:rsidR="00D71DF1" w:rsidP="00D71DF1" w:rsidRDefault="00D71DF1" w14:paraId="38C0EF3A" w14:textId="77777777">
            <w:pPr>
              <w:rPr>
                <w:rFonts w:cstheme="minorHAnsi"/>
              </w:rPr>
            </w:pPr>
          </w:p>
        </w:tc>
        <w:tc>
          <w:tcPr>
            <w:tcW w:w="1161" w:type="dxa"/>
          </w:tcPr>
          <w:p w:rsidRPr="00D709C3" w:rsidR="00D71DF1" w:rsidP="00D71DF1" w:rsidRDefault="00D71DF1" w14:paraId="5CA6591D" w14:textId="77777777">
            <w:pPr>
              <w:rPr>
                <w:rFonts w:cstheme="minorHAnsi"/>
              </w:rPr>
            </w:pPr>
          </w:p>
        </w:tc>
        <w:tc>
          <w:tcPr>
            <w:tcW w:w="1190" w:type="dxa"/>
          </w:tcPr>
          <w:p w:rsidRPr="00D709C3" w:rsidR="00D71DF1" w:rsidP="00D71DF1" w:rsidRDefault="00D71DF1" w14:paraId="74B58D97" w14:textId="77777777">
            <w:pPr>
              <w:rPr>
                <w:rFonts w:cstheme="minorHAnsi"/>
              </w:rPr>
            </w:pPr>
          </w:p>
        </w:tc>
        <w:tc>
          <w:tcPr>
            <w:tcW w:w="1010" w:type="dxa"/>
          </w:tcPr>
          <w:p w:rsidRPr="00D709C3" w:rsidR="00D71DF1" w:rsidP="00D71DF1" w:rsidRDefault="00D71DF1" w14:paraId="7405D4CF" w14:textId="77777777">
            <w:pPr>
              <w:rPr>
                <w:rFonts w:cstheme="minorHAnsi"/>
              </w:rPr>
            </w:pPr>
          </w:p>
        </w:tc>
        <w:tc>
          <w:tcPr>
            <w:tcW w:w="1200" w:type="dxa"/>
          </w:tcPr>
          <w:p w:rsidRPr="00D709C3" w:rsidR="00D71DF1" w:rsidP="00D71DF1" w:rsidRDefault="00D71DF1" w14:paraId="1EC20C40" w14:textId="77777777">
            <w:pPr>
              <w:rPr>
                <w:rFonts w:cstheme="minorHAnsi"/>
              </w:rPr>
            </w:pPr>
          </w:p>
        </w:tc>
      </w:tr>
      <w:tr w:rsidRPr="003940D7" w:rsidR="00D71DF1" w:rsidTr="00D71DF1" w14:paraId="24AA5F72" w14:textId="77777777">
        <w:tc>
          <w:tcPr>
            <w:tcW w:w="4746" w:type="dxa"/>
          </w:tcPr>
          <w:p w:rsidRPr="00D709C3" w:rsidR="00D71DF1" w:rsidP="008F174A" w:rsidRDefault="00D71DF1" w14:paraId="226E9177"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 i</w:t>
            </w:r>
            <w:r w:rsidRPr="00D709C3">
              <w:rPr>
                <w:rFonts w:cstheme="minorHAnsi"/>
              </w:rPr>
              <w:t xml:space="preserve">s to be a facilitator of community knowledge. </w:t>
            </w:r>
          </w:p>
        </w:tc>
        <w:tc>
          <w:tcPr>
            <w:tcW w:w="1043" w:type="dxa"/>
          </w:tcPr>
          <w:p w:rsidRPr="00D709C3" w:rsidR="00D71DF1" w:rsidP="00D71DF1" w:rsidRDefault="00D71DF1" w14:paraId="06CF3436" w14:textId="77777777">
            <w:pPr>
              <w:rPr>
                <w:rFonts w:cstheme="minorHAnsi"/>
              </w:rPr>
            </w:pPr>
          </w:p>
        </w:tc>
        <w:tc>
          <w:tcPr>
            <w:tcW w:w="1161" w:type="dxa"/>
          </w:tcPr>
          <w:p w:rsidRPr="00D709C3" w:rsidR="00D71DF1" w:rsidP="00D71DF1" w:rsidRDefault="00D71DF1" w14:paraId="5612B503" w14:textId="77777777">
            <w:pPr>
              <w:rPr>
                <w:rFonts w:cstheme="minorHAnsi"/>
              </w:rPr>
            </w:pPr>
          </w:p>
        </w:tc>
        <w:tc>
          <w:tcPr>
            <w:tcW w:w="1190" w:type="dxa"/>
          </w:tcPr>
          <w:p w:rsidRPr="00D709C3" w:rsidR="00D71DF1" w:rsidP="00D71DF1" w:rsidRDefault="00D71DF1" w14:paraId="26B7132D" w14:textId="77777777">
            <w:pPr>
              <w:rPr>
                <w:rFonts w:cstheme="minorHAnsi"/>
              </w:rPr>
            </w:pPr>
          </w:p>
        </w:tc>
        <w:tc>
          <w:tcPr>
            <w:tcW w:w="1010" w:type="dxa"/>
          </w:tcPr>
          <w:p w:rsidRPr="00D709C3" w:rsidR="00D71DF1" w:rsidP="00D71DF1" w:rsidRDefault="00D71DF1" w14:paraId="58676C14" w14:textId="77777777">
            <w:pPr>
              <w:rPr>
                <w:rFonts w:cstheme="minorHAnsi"/>
              </w:rPr>
            </w:pPr>
          </w:p>
        </w:tc>
        <w:tc>
          <w:tcPr>
            <w:tcW w:w="1200" w:type="dxa"/>
          </w:tcPr>
          <w:p w:rsidRPr="00D709C3" w:rsidR="00D71DF1" w:rsidP="00D71DF1" w:rsidRDefault="00D71DF1" w14:paraId="12AA2717" w14:textId="77777777">
            <w:pPr>
              <w:rPr>
                <w:rFonts w:cstheme="minorHAnsi"/>
              </w:rPr>
            </w:pPr>
          </w:p>
        </w:tc>
      </w:tr>
      <w:tr w:rsidRPr="003940D7" w:rsidR="00D71DF1" w:rsidTr="00D71DF1" w14:paraId="1F4B41E3" w14:textId="77777777">
        <w:tc>
          <w:tcPr>
            <w:tcW w:w="4746" w:type="dxa"/>
          </w:tcPr>
          <w:p w:rsidRPr="00D709C3" w:rsidR="00D71DF1" w:rsidP="008F174A" w:rsidRDefault="00D71DF1" w14:paraId="371C53D5"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part of the role of </w:t>
            </w:r>
            <w:r w:rsidRPr="00D709C3">
              <w:rPr>
                <w:rFonts w:cstheme="minorHAnsi"/>
                <w:b/>
                <w:bCs/>
              </w:rPr>
              <w:t>my library</w:t>
            </w:r>
            <w:r w:rsidRPr="00D709C3">
              <w:rPr>
                <w:rFonts w:cstheme="minorHAnsi"/>
              </w:rPr>
              <w:t xml:space="preserve"> is to be a facilitator of community knowledge.</w:t>
            </w:r>
          </w:p>
        </w:tc>
        <w:tc>
          <w:tcPr>
            <w:tcW w:w="1043" w:type="dxa"/>
          </w:tcPr>
          <w:p w:rsidRPr="00D709C3" w:rsidR="00D71DF1" w:rsidP="00D71DF1" w:rsidRDefault="00D71DF1" w14:paraId="54C8EDCA" w14:textId="77777777">
            <w:pPr>
              <w:rPr>
                <w:rFonts w:cstheme="minorHAnsi"/>
              </w:rPr>
            </w:pPr>
          </w:p>
        </w:tc>
        <w:tc>
          <w:tcPr>
            <w:tcW w:w="1161" w:type="dxa"/>
          </w:tcPr>
          <w:p w:rsidRPr="00D709C3" w:rsidR="00D71DF1" w:rsidP="00D71DF1" w:rsidRDefault="00D71DF1" w14:paraId="3B574F4D" w14:textId="77777777">
            <w:pPr>
              <w:rPr>
                <w:rFonts w:cstheme="minorHAnsi"/>
              </w:rPr>
            </w:pPr>
          </w:p>
        </w:tc>
        <w:tc>
          <w:tcPr>
            <w:tcW w:w="1190" w:type="dxa"/>
          </w:tcPr>
          <w:p w:rsidRPr="00D709C3" w:rsidR="00D71DF1" w:rsidP="00D71DF1" w:rsidRDefault="00D71DF1" w14:paraId="1F8A0C8C" w14:textId="77777777">
            <w:pPr>
              <w:rPr>
                <w:rFonts w:cstheme="minorHAnsi"/>
              </w:rPr>
            </w:pPr>
          </w:p>
        </w:tc>
        <w:tc>
          <w:tcPr>
            <w:tcW w:w="1010" w:type="dxa"/>
          </w:tcPr>
          <w:p w:rsidRPr="00D709C3" w:rsidR="00D71DF1" w:rsidP="00D71DF1" w:rsidRDefault="00D71DF1" w14:paraId="0E102CF5" w14:textId="77777777">
            <w:pPr>
              <w:rPr>
                <w:rFonts w:cstheme="minorHAnsi"/>
              </w:rPr>
            </w:pPr>
          </w:p>
        </w:tc>
        <w:tc>
          <w:tcPr>
            <w:tcW w:w="1200" w:type="dxa"/>
          </w:tcPr>
          <w:p w:rsidRPr="00D709C3" w:rsidR="00D71DF1" w:rsidP="00D71DF1" w:rsidRDefault="00D71DF1" w14:paraId="1D995B2B" w14:textId="77777777">
            <w:pPr>
              <w:rPr>
                <w:rFonts w:cstheme="minorHAnsi"/>
              </w:rPr>
            </w:pPr>
          </w:p>
        </w:tc>
      </w:tr>
      <w:tr w:rsidRPr="003940D7" w:rsidR="00D71DF1" w:rsidTr="00D71DF1" w14:paraId="20F3744F" w14:textId="77777777">
        <w:tc>
          <w:tcPr>
            <w:tcW w:w="4746" w:type="dxa"/>
          </w:tcPr>
          <w:p w:rsidRPr="00D709C3" w:rsidR="00D71DF1" w:rsidP="008F174A" w:rsidRDefault="00D71DF1" w14:paraId="252B5CF6" w14:textId="77777777">
            <w:pPr>
              <w:pStyle w:val="ListParagraph"/>
              <w:numPr>
                <w:ilvl w:val="0"/>
                <w:numId w:val="63"/>
              </w:numPr>
              <w:tabs>
                <w:tab w:val="left" w:pos="288"/>
              </w:tabs>
              <w:spacing w:after="60"/>
              <w:contextualSpacing w:val="0"/>
              <w:rPr>
                <w:rFonts w:cstheme="minorHAnsi"/>
              </w:rPr>
            </w:pPr>
            <w:r w:rsidRPr="00D709C3">
              <w:rPr>
                <w:rFonts w:cstheme="minorHAnsi"/>
              </w:rPr>
              <w:t xml:space="preserve">I believe an integral part of </w:t>
            </w:r>
            <w:r w:rsidRPr="00D709C3">
              <w:rPr>
                <w:rFonts w:cstheme="minorHAnsi"/>
                <w:b/>
                <w:bCs/>
              </w:rPr>
              <w:t>my role as a librarian</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0B9A0563" w14:textId="77777777">
            <w:pPr>
              <w:rPr>
                <w:rFonts w:cstheme="minorHAnsi"/>
              </w:rPr>
            </w:pPr>
          </w:p>
        </w:tc>
        <w:tc>
          <w:tcPr>
            <w:tcW w:w="1161" w:type="dxa"/>
          </w:tcPr>
          <w:p w:rsidRPr="00D709C3" w:rsidR="00D71DF1" w:rsidP="00D71DF1" w:rsidRDefault="00D71DF1" w14:paraId="2ECD6D66" w14:textId="77777777">
            <w:pPr>
              <w:rPr>
                <w:rFonts w:cstheme="minorHAnsi"/>
              </w:rPr>
            </w:pPr>
          </w:p>
        </w:tc>
        <w:tc>
          <w:tcPr>
            <w:tcW w:w="1190" w:type="dxa"/>
          </w:tcPr>
          <w:p w:rsidRPr="00D709C3" w:rsidR="00D71DF1" w:rsidP="00D71DF1" w:rsidRDefault="00D71DF1" w14:paraId="19EAB201" w14:textId="77777777">
            <w:pPr>
              <w:rPr>
                <w:rFonts w:cstheme="minorHAnsi"/>
              </w:rPr>
            </w:pPr>
          </w:p>
        </w:tc>
        <w:tc>
          <w:tcPr>
            <w:tcW w:w="1010" w:type="dxa"/>
          </w:tcPr>
          <w:p w:rsidRPr="00D709C3" w:rsidR="00D71DF1" w:rsidP="00D71DF1" w:rsidRDefault="00D71DF1" w14:paraId="5BBBA2EF" w14:textId="77777777">
            <w:pPr>
              <w:rPr>
                <w:rFonts w:cstheme="minorHAnsi"/>
              </w:rPr>
            </w:pPr>
          </w:p>
        </w:tc>
        <w:tc>
          <w:tcPr>
            <w:tcW w:w="1200" w:type="dxa"/>
          </w:tcPr>
          <w:p w:rsidRPr="00D709C3" w:rsidR="00D71DF1" w:rsidP="00D71DF1" w:rsidRDefault="00D71DF1" w14:paraId="48668B1B" w14:textId="77777777">
            <w:pPr>
              <w:rPr>
                <w:rFonts w:cstheme="minorHAnsi"/>
              </w:rPr>
            </w:pPr>
          </w:p>
        </w:tc>
      </w:tr>
      <w:tr w:rsidRPr="003940D7" w:rsidR="00D71DF1" w:rsidTr="00D71DF1" w14:paraId="5AC2D5F3" w14:textId="77777777">
        <w:tc>
          <w:tcPr>
            <w:tcW w:w="4746" w:type="dxa"/>
          </w:tcPr>
          <w:p w:rsidRPr="00D709C3" w:rsidR="00D71DF1" w:rsidP="008F174A" w:rsidRDefault="00D71DF1" w14:paraId="36C1CAF3" w14:textId="77777777">
            <w:pPr>
              <w:pStyle w:val="ListParagraph"/>
              <w:numPr>
                <w:ilvl w:val="0"/>
                <w:numId w:val="63"/>
              </w:numPr>
              <w:tabs>
                <w:tab w:val="left" w:pos="288"/>
              </w:tabs>
              <w:spacing w:after="60"/>
              <w:contextualSpacing w:val="0"/>
              <w:rPr>
                <w:rFonts w:cstheme="minorHAnsi"/>
              </w:rPr>
            </w:pPr>
            <w:r w:rsidRPr="00D709C3">
              <w:rPr>
                <w:rFonts w:cstheme="minorHAnsi"/>
              </w:rPr>
              <w:lastRenderedPageBreak/>
              <w:t xml:space="preserve">I believe part of the role of </w:t>
            </w:r>
            <w:r w:rsidRPr="00D709C3">
              <w:rPr>
                <w:rFonts w:cstheme="minorHAnsi"/>
                <w:b/>
                <w:bCs/>
              </w:rPr>
              <w:t>my library</w:t>
            </w:r>
            <w:r w:rsidRPr="00D709C3">
              <w:rPr>
                <w:rFonts w:cstheme="minorHAnsi"/>
              </w:rPr>
              <w:t xml:space="preserve"> is to be a provider of public/</w:t>
            </w:r>
            <w:r w:rsidRPr="00D709C3">
              <w:rPr>
                <w:rFonts w:cstheme="minorHAnsi"/>
                <w:color w:val="4472C4" w:themeColor="accent1"/>
              </w:rPr>
              <w:t>the school community’s</w:t>
            </w:r>
            <w:r w:rsidRPr="00D709C3">
              <w:rPr>
                <w:rFonts w:cstheme="minorHAnsi"/>
              </w:rPr>
              <w:t xml:space="preserve"> access to information, ideas, and networks.</w:t>
            </w:r>
          </w:p>
        </w:tc>
        <w:tc>
          <w:tcPr>
            <w:tcW w:w="1043" w:type="dxa"/>
          </w:tcPr>
          <w:p w:rsidRPr="00D709C3" w:rsidR="00D71DF1" w:rsidP="00D71DF1" w:rsidRDefault="00D71DF1" w14:paraId="4393945C" w14:textId="77777777">
            <w:pPr>
              <w:rPr>
                <w:rFonts w:cstheme="minorHAnsi"/>
              </w:rPr>
            </w:pPr>
          </w:p>
        </w:tc>
        <w:tc>
          <w:tcPr>
            <w:tcW w:w="1161" w:type="dxa"/>
          </w:tcPr>
          <w:p w:rsidRPr="00D709C3" w:rsidR="00D71DF1" w:rsidP="00D71DF1" w:rsidRDefault="00D71DF1" w14:paraId="0FAF5D39" w14:textId="77777777">
            <w:pPr>
              <w:rPr>
                <w:rFonts w:cstheme="minorHAnsi"/>
              </w:rPr>
            </w:pPr>
          </w:p>
        </w:tc>
        <w:tc>
          <w:tcPr>
            <w:tcW w:w="1190" w:type="dxa"/>
          </w:tcPr>
          <w:p w:rsidRPr="00D709C3" w:rsidR="00D71DF1" w:rsidP="00D71DF1" w:rsidRDefault="00D71DF1" w14:paraId="55981857" w14:textId="77777777">
            <w:pPr>
              <w:rPr>
                <w:rFonts w:cstheme="minorHAnsi"/>
              </w:rPr>
            </w:pPr>
          </w:p>
        </w:tc>
        <w:tc>
          <w:tcPr>
            <w:tcW w:w="1010" w:type="dxa"/>
          </w:tcPr>
          <w:p w:rsidRPr="00D709C3" w:rsidR="00D71DF1" w:rsidP="00D71DF1" w:rsidRDefault="00D71DF1" w14:paraId="46EAAA21" w14:textId="77777777">
            <w:pPr>
              <w:rPr>
                <w:rFonts w:cstheme="minorHAnsi"/>
              </w:rPr>
            </w:pPr>
          </w:p>
        </w:tc>
        <w:tc>
          <w:tcPr>
            <w:tcW w:w="1200" w:type="dxa"/>
          </w:tcPr>
          <w:p w:rsidRPr="00D709C3" w:rsidR="00D71DF1" w:rsidP="00D71DF1" w:rsidRDefault="00D71DF1" w14:paraId="338D9CBD" w14:textId="77777777">
            <w:pPr>
              <w:rPr>
                <w:rFonts w:cstheme="minorHAnsi"/>
              </w:rPr>
            </w:pPr>
          </w:p>
        </w:tc>
      </w:tr>
      <w:tr w:rsidRPr="003940D7" w:rsidR="00D71DF1" w:rsidTr="00D71DF1" w14:paraId="3B474FE4" w14:textId="77777777">
        <w:tc>
          <w:tcPr>
            <w:tcW w:w="4746" w:type="dxa"/>
          </w:tcPr>
          <w:p w:rsidRPr="00D709C3" w:rsidR="00D71DF1" w:rsidP="008F174A" w:rsidRDefault="00D71DF1" w14:paraId="7F96BC91" w14:textId="77777777">
            <w:pPr>
              <w:pStyle w:val="Default"/>
              <w:numPr>
                <w:ilvl w:val="0"/>
                <w:numId w:val="63"/>
              </w:numPr>
              <w:rPr>
                <w:rFonts w:asciiTheme="minorHAnsi" w:hAnsiTheme="minorHAnsi" w:cstheme="minorHAnsi"/>
                <w:sz w:val="16"/>
                <w:szCs w:val="16"/>
              </w:rPr>
            </w:pPr>
            <w:r w:rsidRPr="00D709C3">
              <w:rPr>
                <w:rFonts w:asciiTheme="minorHAnsi" w:hAnsiTheme="minorHAnsi" w:cstheme="minorHAnsi"/>
                <w:color w:val="auto"/>
                <w:sz w:val="22"/>
                <w:szCs w:val="22"/>
              </w:rPr>
              <w:t>Our library participates in key associations, listservs, and events that were relevant to our library.</w:t>
            </w:r>
            <w:r w:rsidRPr="00D709C3">
              <w:rPr>
                <w:rFonts w:asciiTheme="minorHAnsi" w:hAnsiTheme="minorHAnsi" w:cstheme="minorHAnsi"/>
                <w:sz w:val="16"/>
                <w:szCs w:val="16"/>
              </w:rPr>
              <w:t xml:space="preserve"> </w:t>
            </w:r>
          </w:p>
        </w:tc>
        <w:tc>
          <w:tcPr>
            <w:tcW w:w="1043" w:type="dxa"/>
          </w:tcPr>
          <w:p w:rsidRPr="00D709C3" w:rsidR="00D71DF1" w:rsidP="00D71DF1" w:rsidRDefault="00D71DF1" w14:paraId="54CCF917" w14:textId="77777777">
            <w:pPr>
              <w:rPr>
                <w:rFonts w:cstheme="minorHAnsi"/>
              </w:rPr>
            </w:pPr>
          </w:p>
        </w:tc>
        <w:tc>
          <w:tcPr>
            <w:tcW w:w="1161" w:type="dxa"/>
          </w:tcPr>
          <w:p w:rsidRPr="00D709C3" w:rsidR="00D71DF1" w:rsidP="00D71DF1" w:rsidRDefault="00D71DF1" w14:paraId="567CCF48" w14:textId="77777777">
            <w:pPr>
              <w:rPr>
                <w:rFonts w:cstheme="minorHAnsi"/>
              </w:rPr>
            </w:pPr>
          </w:p>
        </w:tc>
        <w:tc>
          <w:tcPr>
            <w:tcW w:w="1190" w:type="dxa"/>
          </w:tcPr>
          <w:p w:rsidRPr="00D709C3" w:rsidR="00D71DF1" w:rsidP="00D71DF1" w:rsidRDefault="00D71DF1" w14:paraId="0D28D487" w14:textId="77777777">
            <w:pPr>
              <w:rPr>
                <w:rFonts w:cstheme="minorHAnsi"/>
              </w:rPr>
            </w:pPr>
          </w:p>
        </w:tc>
        <w:tc>
          <w:tcPr>
            <w:tcW w:w="1010" w:type="dxa"/>
          </w:tcPr>
          <w:p w:rsidRPr="00D709C3" w:rsidR="00D71DF1" w:rsidP="00D71DF1" w:rsidRDefault="00D71DF1" w14:paraId="726DEA93" w14:textId="77777777">
            <w:pPr>
              <w:rPr>
                <w:rFonts w:cstheme="minorHAnsi"/>
              </w:rPr>
            </w:pPr>
          </w:p>
        </w:tc>
        <w:tc>
          <w:tcPr>
            <w:tcW w:w="1200" w:type="dxa"/>
          </w:tcPr>
          <w:p w:rsidRPr="00D709C3" w:rsidR="00D71DF1" w:rsidP="00D71DF1" w:rsidRDefault="00D71DF1" w14:paraId="7DCCF7B1" w14:textId="77777777">
            <w:pPr>
              <w:rPr>
                <w:rFonts w:cstheme="minorHAnsi"/>
              </w:rPr>
            </w:pPr>
          </w:p>
        </w:tc>
      </w:tr>
    </w:tbl>
    <w:p w:rsidRPr="00D709C3" w:rsidR="00D71DF1" w:rsidP="00D71DF1" w:rsidRDefault="00D71DF1" w14:paraId="39D0AAC8" w14:textId="77777777">
      <w:pPr>
        <w:rPr>
          <w:rFonts w:cstheme="minorHAnsi"/>
        </w:rPr>
      </w:pPr>
    </w:p>
    <w:p w:rsidRPr="00D709C3" w:rsidR="00D71DF1" w:rsidP="00864B20" w:rsidRDefault="00D71DF1" w14:paraId="1534830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 What role, if any did your mentor organization have in helping you change your program due to shifts in needs as a result of the impact of COVID-19 on your community/school?</w:t>
      </w:r>
    </w:p>
    <w:p w:rsidRPr="00D709C3" w:rsidR="00D71DF1" w:rsidP="00D71DF1" w:rsidRDefault="00D71DF1" w14:paraId="1A93DBF2"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35698711"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2C6F5AD6"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864B20" w:rsidRDefault="00D71DF1" w14:paraId="6455CD60" w14:textId="5112A2D8">
      <w:pPr>
        <w:pStyle w:val="ListParagraph"/>
        <w:numPr>
          <w:ilvl w:val="0"/>
          <w:numId w:val="10"/>
        </w:numPr>
        <w:tabs>
          <w:tab w:val="left" w:pos="288"/>
        </w:tabs>
        <w:spacing w:after="60" w:line="276" w:lineRule="auto"/>
        <w:contextualSpacing w:val="0"/>
        <w:rPr>
          <w:rFonts w:cstheme="minorHAnsi"/>
        </w:rPr>
      </w:pPr>
      <w:r w:rsidRPr="00D709C3">
        <w:rPr>
          <w:rFonts w:cstheme="minorHAnsi"/>
        </w:rPr>
        <w:t>Were you/have you been able to remain connected to your cohort during the COVID-19 pandemic?</w:t>
      </w:r>
      <w:r w:rsidR="0033204C">
        <w:rPr>
          <w:rFonts w:cstheme="minorHAnsi"/>
        </w:rPr>
        <w:t xml:space="preserve"> </w:t>
      </w:r>
      <w:r w:rsidRPr="00D709C3">
        <w:rPr>
          <w:rFonts w:cstheme="minorHAnsi"/>
        </w:rPr>
        <w:t>If so, i</w:t>
      </w:r>
      <w:r w:rsidR="009873D6">
        <w:rPr>
          <w:rFonts w:cstheme="minorHAnsi"/>
        </w:rPr>
        <w:t>n</w:t>
      </w:r>
      <w:r w:rsidRPr="00D709C3">
        <w:rPr>
          <w:rFonts w:cstheme="minorHAnsi"/>
        </w:rPr>
        <w:t xml:space="preserve"> what ways have you interacted with your cohort?</w:t>
      </w:r>
    </w:p>
    <w:p w:rsidRPr="00D709C3" w:rsidR="00D71DF1" w:rsidP="00D71DF1" w:rsidRDefault="00D71DF1" w14:paraId="4AB4D4A9"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164F29BE" w14:textId="77777777">
      <w:pPr>
        <w:ind w:left="360"/>
        <w:rPr>
          <w:rFonts w:cstheme="minorHAnsi"/>
        </w:rPr>
      </w:pPr>
      <w:r w:rsidRPr="00D709C3">
        <w:rPr>
          <w:rFonts w:cstheme="minorHAnsi"/>
        </w:rPr>
        <w:t>________________________________________________________________________________</w:t>
      </w:r>
    </w:p>
    <w:p w:rsidRPr="00D709C3" w:rsidR="00D71DF1" w:rsidP="00D71DF1" w:rsidRDefault="00D71DF1" w14:paraId="76012966" w14:textId="77777777">
      <w:pPr>
        <w:ind w:left="360"/>
        <w:rPr>
          <w:rFonts w:cstheme="minorHAnsi"/>
        </w:rPr>
      </w:pPr>
      <w:r w:rsidRPr="00D709C3">
        <w:rPr>
          <w:rFonts w:cstheme="minorHAnsi"/>
        </w:rPr>
        <w:t>________________________________________________________________________________</w:t>
      </w:r>
    </w:p>
    <w:p w:rsidRPr="00D709C3" w:rsidR="00D71DF1" w:rsidP="00864B20" w:rsidRDefault="00D71DF1" w14:paraId="3ED4BD92"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What role, if any did your cohort have in helping you change your program due to shifts in needs as a result of the impact of COVID-19 on your community/school?</w:t>
      </w:r>
    </w:p>
    <w:p w:rsidRPr="00D709C3" w:rsidR="00D71DF1" w:rsidP="00D71DF1" w:rsidRDefault="00D71DF1" w14:paraId="027963A8" w14:textId="77777777">
      <w:pPr>
        <w:ind w:firstLine="288"/>
        <w:rPr>
          <w:rFonts w:cstheme="minorHAnsi"/>
        </w:rPr>
      </w:pPr>
      <w:r w:rsidRPr="00D709C3">
        <w:rPr>
          <w:rFonts w:cstheme="minorHAnsi"/>
        </w:rPr>
        <w:t>________________________________________________________________________________</w:t>
      </w:r>
    </w:p>
    <w:p w:rsidRPr="00D709C3" w:rsidR="00D71DF1" w:rsidP="00D71DF1" w:rsidRDefault="00D71DF1" w14:paraId="05F0E0CD"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71DF1" w:rsidRDefault="00D71DF1" w14:paraId="04ECD7DE" w14:textId="77777777">
      <w:pPr>
        <w:ind w:left="648" w:hanging="360"/>
        <w:rPr>
          <w:rFonts w:cstheme="minorHAnsi"/>
        </w:rPr>
      </w:pPr>
      <w:r w:rsidRPr="00D709C3">
        <w:rPr>
          <w:rFonts w:cstheme="minorHAnsi"/>
        </w:rPr>
        <w:t>________________________________________________________________________________</w:t>
      </w:r>
    </w:p>
    <w:p w:rsidRPr="00D709C3" w:rsidR="00D71DF1" w:rsidP="00D95CB1" w:rsidRDefault="00D71DF1" w14:paraId="287A0EC9" w14:textId="77777777">
      <w:pPr>
        <w:rPr>
          <w:rFonts w:cstheme="minorHAnsi"/>
          <w:b/>
          <w:bCs/>
        </w:rPr>
      </w:pPr>
      <w:r w:rsidRPr="00D709C3">
        <w:rPr>
          <w:rFonts w:cstheme="minorHAnsi"/>
          <w:b/>
          <w:bCs/>
        </w:rPr>
        <w:t>Expectations and Library Demographics</w:t>
      </w:r>
    </w:p>
    <w:p w:rsidRPr="00D709C3" w:rsidR="00D71DF1" w:rsidP="00864B20" w:rsidRDefault="00D71DF1" w14:paraId="6D95FD06" w14:textId="0A705AB5">
      <w:pPr>
        <w:pStyle w:val="ListParagraph"/>
        <w:numPr>
          <w:ilvl w:val="0"/>
          <w:numId w:val="10"/>
        </w:numPr>
        <w:tabs>
          <w:tab w:val="left" w:pos="288"/>
        </w:tabs>
        <w:spacing w:after="60" w:line="276" w:lineRule="auto"/>
        <w:contextualSpacing w:val="0"/>
        <w:rPr>
          <w:rFonts w:cstheme="minorHAnsi"/>
        </w:rPr>
      </w:pPr>
      <w:r w:rsidRPr="00D709C3">
        <w:rPr>
          <w:rFonts w:cstheme="minorHAnsi"/>
        </w:rPr>
        <w:t>Now that you have had time and experience with the APP cohort, what have you learned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2E18BE60"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64C31A2" w14:textId="77777777">
      <w:pPr>
        <w:rPr>
          <w:rFonts w:cstheme="minorHAnsi"/>
        </w:rPr>
      </w:pPr>
      <w:r w:rsidRPr="00D709C3">
        <w:rPr>
          <w:rFonts w:cstheme="minorHAnsi"/>
        </w:rPr>
        <w:lastRenderedPageBreak/>
        <w:t>________________________________________________________________________________</w:t>
      </w:r>
    </w:p>
    <w:p w:rsidRPr="00D709C3" w:rsidR="00D71DF1" w:rsidP="00D71DF1" w:rsidRDefault="00D71DF1" w14:paraId="3418D5A4"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2AA712F2" w14:textId="2137040A">
      <w:pPr>
        <w:pStyle w:val="ListParagraph"/>
        <w:numPr>
          <w:ilvl w:val="0"/>
          <w:numId w:val="10"/>
        </w:numPr>
        <w:tabs>
          <w:tab w:val="left" w:pos="288"/>
        </w:tabs>
        <w:spacing w:after="60" w:line="276" w:lineRule="auto"/>
        <w:contextualSpacing w:val="0"/>
        <w:rPr>
          <w:rFonts w:cstheme="minorHAnsi"/>
        </w:rPr>
      </w:pPr>
      <w:r w:rsidRPr="00D709C3">
        <w:rPr>
          <w:rFonts w:cstheme="minorHAnsi"/>
        </w:rPr>
        <w:t>What has surprised you about building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capacities for your library?</w:t>
      </w:r>
    </w:p>
    <w:p w:rsidRPr="00D709C3" w:rsidR="00D71DF1" w:rsidP="00D71DF1" w:rsidRDefault="00D71DF1" w14:paraId="668E96F8"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074285C2" w14:textId="77777777">
      <w:pPr>
        <w:rPr>
          <w:rFonts w:cstheme="minorHAnsi"/>
        </w:rPr>
      </w:pPr>
      <w:r w:rsidRPr="00D709C3">
        <w:rPr>
          <w:rFonts w:cstheme="minorHAnsi"/>
        </w:rPr>
        <w:t>________________________________________________________________________________</w:t>
      </w:r>
    </w:p>
    <w:p w:rsidRPr="00D709C3" w:rsidR="00D71DF1" w:rsidP="00D71DF1" w:rsidRDefault="00D71DF1" w14:paraId="1E1218E7" w14:textId="77777777">
      <w:pPr>
        <w:rPr>
          <w:rFonts w:cstheme="minorHAnsi"/>
        </w:rPr>
      </w:pPr>
      <w:r w:rsidRPr="00D709C3">
        <w:rPr>
          <w:rFonts w:cstheme="minorHAnsi"/>
        </w:rPr>
        <w:t>________________________________________________________________________________</w:t>
      </w:r>
    </w:p>
    <w:p w:rsidRPr="00D709C3" w:rsidR="00D71DF1" w:rsidP="00864B20" w:rsidRDefault="00D71DF1" w14:paraId="642D779B" w14:textId="3A0E420B">
      <w:pPr>
        <w:pStyle w:val="ListParagraph"/>
        <w:numPr>
          <w:ilvl w:val="0"/>
          <w:numId w:val="10"/>
        </w:numPr>
        <w:tabs>
          <w:tab w:val="left" w:pos="288"/>
        </w:tabs>
        <w:spacing w:after="60" w:line="276" w:lineRule="auto"/>
        <w:contextualSpacing w:val="0"/>
        <w:rPr>
          <w:rFonts w:cstheme="minorHAnsi"/>
        </w:rPr>
      </w:pPr>
      <w:r w:rsidRPr="00D709C3">
        <w:rPr>
          <w:rFonts w:cstheme="minorHAnsi"/>
        </w:rPr>
        <w:t>Participating in the APP cohort, what one word or phrase would you use to describe how you feel about</w:t>
      </w:r>
      <w:r w:rsidRPr="00D709C3">
        <w:rPr>
          <w:rFonts w:cstheme="minorHAnsi"/>
          <w:b/>
          <w:bCs/>
        </w:rPr>
        <w:t xml:space="preserve"> working in a </w:t>
      </w:r>
      <w:r w:rsidR="004E6B2D">
        <w:rPr>
          <w:rFonts w:cstheme="minorHAnsi"/>
          <w:b/>
          <w:bCs/>
        </w:rPr>
        <w:t>COP</w:t>
      </w:r>
      <w:r w:rsidRPr="00D709C3">
        <w:rPr>
          <w:rFonts w:cstheme="minorHAnsi"/>
        </w:rPr>
        <w:t>?  __________________________________________</w:t>
      </w:r>
    </w:p>
    <w:p w:rsidRPr="00D709C3" w:rsidR="00D71DF1" w:rsidP="00D71DF1" w:rsidRDefault="00D71DF1" w14:paraId="3F5273A3" w14:textId="77777777">
      <w:pPr>
        <w:pStyle w:val="ListParagraph"/>
        <w:rPr>
          <w:rFonts w:cstheme="minorHAnsi"/>
        </w:rPr>
      </w:pPr>
    </w:p>
    <w:p w:rsidRPr="00D709C3" w:rsidR="00D71DF1" w:rsidP="00864B20" w:rsidRDefault="00D71DF1" w14:paraId="592B177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In a sentence, what is the one takeaway from the experience you would share with an incoming cohort?</w:t>
      </w:r>
    </w:p>
    <w:p w:rsidRPr="00D709C3" w:rsidR="00D71DF1" w:rsidP="00D71DF1" w:rsidRDefault="00D71DF1" w14:paraId="65313076" w14:textId="77777777">
      <w:pPr>
        <w:pStyle w:val="ListParagraph"/>
        <w:rPr>
          <w:rFonts w:cstheme="minorHAnsi"/>
        </w:rPr>
      </w:pPr>
    </w:p>
    <w:p w:rsidRPr="00D709C3" w:rsidR="00D71DF1" w:rsidP="00864B20" w:rsidRDefault="00D71DF1" w14:paraId="2B1D0A17" w14:textId="04142917">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Participating in the APP cohort, what one word or phrase would you use to describe how you feel about </w:t>
      </w:r>
      <w:r w:rsidRPr="00D709C3">
        <w:rPr>
          <w:rFonts w:cstheme="minorHAnsi"/>
          <w:b/>
          <w:bCs/>
        </w:rPr>
        <w:t>your IMLS-funded</w:t>
      </w:r>
      <w:r w:rsidRPr="00D709C3">
        <w:rPr>
          <w:rFonts w:cstheme="minorHAnsi"/>
        </w:rPr>
        <w:t xml:space="preserve"> [</w:t>
      </w:r>
      <w:r w:rsidR="006B7A61">
        <w:rPr>
          <w:rFonts w:cstheme="minorHAnsi"/>
          <w:b/>
          <w:bCs/>
          <w:color w:val="70AD47" w:themeColor="accent6"/>
        </w:rPr>
        <w:t>Community Memory</w:t>
      </w:r>
      <w:r w:rsidRPr="00D709C3">
        <w:rPr>
          <w:rFonts w:cstheme="minorHAnsi"/>
          <w:b/>
          <w:bCs/>
        </w:rPr>
        <w:t>/</w:t>
      </w:r>
      <w:r w:rsidR="006B7A61">
        <w:rPr>
          <w:rFonts w:cstheme="minorHAnsi"/>
          <w:b/>
          <w:bCs/>
          <w:color w:val="FFC000" w:themeColor="accent4"/>
        </w:rPr>
        <w:t>Digital Inclusion</w:t>
      </w:r>
      <w:r w:rsidRPr="00D709C3">
        <w:rPr>
          <w:rFonts w:cstheme="minorHAnsi"/>
          <w:b/>
          <w:bCs/>
        </w:rPr>
        <w:t>/</w:t>
      </w:r>
      <w:r w:rsidR="006B7A61">
        <w:rPr>
          <w:rFonts w:cstheme="minorHAnsi"/>
          <w:b/>
          <w:bCs/>
          <w:color w:val="4472C4" w:themeColor="accent1"/>
        </w:rPr>
        <w:t>Transforming School Library Practice</w:t>
      </w:r>
      <w:r w:rsidRPr="00D709C3">
        <w:rPr>
          <w:rFonts w:cstheme="minorHAnsi"/>
          <w:b/>
          <w:bCs/>
        </w:rPr>
        <w:t>] project</w:t>
      </w:r>
      <w:r w:rsidRPr="00D709C3">
        <w:rPr>
          <w:rFonts w:cstheme="minorHAnsi"/>
        </w:rPr>
        <w:t>? _________________________________________________</w:t>
      </w:r>
    </w:p>
    <w:p w:rsidRPr="00D709C3" w:rsidR="00D71DF1" w:rsidP="00D71DF1" w:rsidRDefault="00D71DF1" w14:paraId="1418EB6D" w14:textId="77777777">
      <w:pPr>
        <w:pStyle w:val="ListParagraph"/>
        <w:rPr>
          <w:rFonts w:cstheme="minorHAnsi"/>
        </w:rPr>
      </w:pPr>
    </w:p>
    <w:p w:rsidRPr="00D709C3" w:rsidR="00D71DF1" w:rsidP="00864B20" w:rsidRDefault="00D71DF1" w14:paraId="1B0C6AA0"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Briefly, what motivates you to keep participating in your APP cohort?</w:t>
      </w:r>
    </w:p>
    <w:p w:rsidRPr="00D709C3" w:rsidR="00D71DF1" w:rsidP="00D71DF1" w:rsidRDefault="00D71DF1" w14:paraId="46632E2D"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65EF5B13" w14:textId="77777777">
      <w:pPr>
        <w:ind w:left="360"/>
        <w:rPr>
          <w:rFonts w:cstheme="minorHAnsi"/>
        </w:rPr>
      </w:pPr>
      <w:r w:rsidRPr="00D709C3">
        <w:rPr>
          <w:rFonts w:cstheme="minorHAnsi"/>
        </w:rPr>
        <w:t>__________________________________________________________________________________</w:t>
      </w:r>
    </w:p>
    <w:p w:rsidRPr="00D709C3" w:rsidR="00D71DF1" w:rsidP="00D71DF1" w:rsidRDefault="00D71DF1" w14:paraId="2A85C2DE" w14:textId="77777777">
      <w:pPr>
        <w:ind w:left="360"/>
        <w:rPr>
          <w:rFonts w:cstheme="minorHAnsi"/>
        </w:rPr>
      </w:pPr>
      <w:r w:rsidRPr="00D709C3">
        <w:rPr>
          <w:rFonts w:cstheme="minorHAnsi"/>
        </w:rPr>
        <w:t>__________________________________________________________________________________</w:t>
      </w:r>
    </w:p>
    <w:p w:rsidRPr="00D709C3" w:rsidR="00D71DF1" w:rsidP="00864B20" w:rsidRDefault="00D71DF1" w14:paraId="31C5256A"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2D2D897E" w14:textId="77777777">
        <w:tc>
          <w:tcPr>
            <w:tcW w:w="2337" w:type="dxa"/>
            <w:shd w:val="clear" w:color="auto" w:fill="D9D9D9" w:themeFill="background1" w:themeFillShade="D9"/>
          </w:tcPr>
          <w:p w:rsidRPr="00D709C3" w:rsidR="00D71DF1" w:rsidP="00D71DF1" w:rsidRDefault="00D71DF1" w14:paraId="7339275A" w14:textId="77777777">
            <w:pPr>
              <w:pStyle w:val="ListParagraph"/>
              <w:ind w:left="0"/>
              <w:rPr>
                <w:rFonts w:cstheme="minorHAnsi"/>
                <w:b/>
                <w:bCs/>
              </w:rPr>
            </w:pPr>
          </w:p>
        </w:tc>
        <w:tc>
          <w:tcPr>
            <w:tcW w:w="2337" w:type="dxa"/>
            <w:shd w:val="clear" w:color="auto" w:fill="D9D9D9" w:themeFill="background1" w:themeFillShade="D9"/>
          </w:tcPr>
          <w:p w:rsidRPr="00D709C3" w:rsidR="00D71DF1" w:rsidP="00D71DF1" w:rsidRDefault="00D71DF1" w14:paraId="72A78B59" w14:textId="77777777">
            <w:pPr>
              <w:pStyle w:val="ListParagraph"/>
              <w:ind w:left="0"/>
              <w:rPr>
                <w:rFonts w:cstheme="minorHAnsi"/>
                <w:b/>
                <w:bCs/>
              </w:rPr>
            </w:pPr>
            <w:r w:rsidRPr="00D709C3">
              <w:rPr>
                <w:rFonts w:cstheme="minorHAnsi"/>
                <w:b/>
                <w:bCs/>
              </w:rPr>
              <w:t># of Full-time staff members</w:t>
            </w:r>
          </w:p>
        </w:tc>
        <w:tc>
          <w:tcPr>
            <w:tcW w:w="2338" w:type="dxa"/>
            <w:shd w:val="clear" w:color="auto" w:fill="D9D9D9" w:themeFill="background1" w:themeFillShade="D9"/>
          </w:tcPr>
          <w:p w:rsidRPr="00D709C3" w:rsidR="00D71DF1" w:rsidP="00D71DF1" w:rsidRDefault="00D71DF1" w14:paraId="2099C5A7" w14:textId="77777777">
            <w:pPr>
              <w:pStyle w:val="ListParagraph"/>
              <w:ind w:left="0"/>
              <w:rPr>
                <w:rFonts w:cstheme="minorHAnsi"/>
                <w:b/>
                <w:bCs/>
              </w:rPr>
            </w:pPr>
            <w:r w:rsidRPr="00D709C3">
              <w:rPr>
                <w:rFonts w:cstheme="minorHAnsi"/>
                <w:b/>
                <w:bCs/>
              </w:rPr>
              <w:t># of Part-time staff members</w:t>
            </w:r>
          </w:p>
        </w:tc>
        <w:tc>
          <w:tcPr>
            <w:tcW w:w="2338" w:type="dxa"/>
            <w:shd w:val="clear" w:color="auto" w:fill="D9D9D9" w:themeFill="background1" w:themeFillShade="D9"/>
          </w:tcPr>
          <w:p w:rsidRPr="00D709C3" w:rsidR="00D71DF1" w:rsidP="00D71DF1" w:rsidRDefault="00D71DF1" w14:paraId="464055EF" w14:textId="77777777">
            <w:pPr>
              <w:pStyle w:val="ListParagraph"/>
              <w:ind w:left="0"/>
              <w:rPr>
                <w:rFonts w:cstheme="minorHAnsi"/>
                <w:b/>
                <w:bCs/>
              </w:rPr>
            </w:pPr>
            <w:r w:rsidRPr="00D709C3">
              <w:rPr>
                <w:rFonts w:cstheme="minorHAnsi"/>
                <w:b/>
                <w:bCs/>
              </w:rPr>
              <w:t># of Volunteers</w:t>
            </w:r>
          </w:p>
        </w:tc>
      </w:tr>
      <w:tr w:rsidRPr="003940D7" w:rsidR="00D71DF1" w:rsidTr="00D71DF1" w14:paraId="071064FA" w14:textId="77777777">
        <w:tc>
          <w:tcPr>
            <w:tcW w:w="2337" w:type="dxa"/>
          </w:tcPr>
          <w:p w:rsidRPr="00D709C3" w:rsidR="00D71DF1" w:rsidP="00D71DF1" w:rsidRDefault="00D71DF1" w14:paraId="47006E2E" w14:textId="77777777">
            <w:pPr>
              <w:pStyle w:val="ListParagraph"/>
              <w:ind w:left="0"/>
              <w:rPr>
                <w:rFonts w:cstheme="minorHAnsi"/>
              </w:rPr>
            </w:pPr>
            <w:r w:rsidRPr="00D709C3">
              <w:rPr>
                <w:rFonts w:cstheme="minorHAnsi"/>
              </w:rPr>
              <w:t>Across your whole library</w:t>
            </w:r>
          </w:p>
        </w:tc>
        <w:tc>
          <w:tcPr>
            <w:tcW w:w="2337" w:type="dxa"/>
          </w:tcPr>
          <w:p w:rsidRPr="00D709C3" w:rsidR="00D71DF1" w:rsidP="00D71DF1" w:rsidRDefault="00D71DF1" w14:paraId="768FB885" w14:textId="77777777">
            <w:pPr>
              <w:pStyle w:val="ListParagraph"/>
              <w:ind w:left="0"/>
              <w:rPr>
                <w:rFonts w:cstheme="minorHAnsi"/>
              </w:rPr>
            </w:pPr>
          </w:p>
        </w:tc>
        <w:tc>
          <w:tcPr>
            <w:tcW w:w="2338" w:type="dxa"/>
          </w:tcPr>
          <w:p w:rsidRPr="00D709C3" w:rsidR="00D71DF1" w:rsidP="00D71DF1" w:rsidRDefault="00D71DF1" w14:paraId="02A6B00B" w14:textId="77777777">
            <w:pPr>
              <w:pStyle w:val="ListParagraph"/>
              <w:ind w:left="0"/>
              <w:rPr>
                <w:rFonts w:cstheme="minorHAnsi"/>
              </w:rPr>
            </w:pPr>
          </w:p>
        </w:tc>
        <w:tc>
          <w:tcPr>
            <w:tcW w:w="2338" w:type="dxa"/>
          </w:tcPr>
          <w:p w:rsidRPr="00D709C3" w:rsidR="00D71DF1" w:rsidP="00D71DF1" w:rsidRDefault="00D71DF1" w14:paraId="4FBC54DC" w14:textId="77777777">
            <w:pPr>
              <w:pStyle w:val="ListParagraph"/>
              <w:ind w:left="0"/>
              <w:rPr>
                <w:rFonts w:cstheme="minorHAnsi"/>
              </w:rPr>
            </w:pPr>
          </w:p>
        </w:tc>
      </w:tr>
      <w:tr w:rsidRPr="003940D7" w:rsidR="00D71DF1" w:rsidTr="00D71DF1" w14:paraId="0FF9E2E6" w14:textId="77777777">
        <w:tc>
          <w:tcPr>
            <w:tcW w:w="2337" w:type="dxa"/>
          </w:tcPr>
          <w:p w:rsidRPr="00D709C3" w:rsidR="00D71DF1" w:rsidP="00D71DF1" w:rsidRDefault="00D71DF1" w14:paraId="1AFE8844" w14:textId="46E2321C">
            <w:pPr>
              <w:pStyle w:val="ListParagraph"/>
              <w:ind w:left="0"/>
              <w:rPr>
                <w:rFonts w:cstheme="minorHAnsi"/>
              </w:rPr>
            </w:pPr>
            <w:r w:rsidRPr="00D709C3">
              <w:rPr>
                <w:rFonts w:cstheme="minorHAnsi"/>
              </w:rPr>
              <w:t xml:space="preserve">For your IMLS-funded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 xml:space="preserve">Digital </w:t>
            </w:r>
            <w:r w:rsidR="006B7A61">
              <w:rPr>
                <w:rFonts w:cstheme="minorHAnsi"/>
                <w:color w:val="FFC000" w:themeColor="accent4"/>
              </w:rPr>
              <w:lastRenderedPageBreak/>
              <w:t>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r w:rsidR="0033204C">
              <w:rPr>
                <w:rFonts w:cstheme="minorHAnsi"/>
              </w:rPr>
              <w:t xml:space="preserve"> </w:t>
            </w:r>
            <w:r w:rsidRPr="00D709C3">
              <w:rPr>
                <w:rFonts w:cstheme="minorHAnsi"/>
              </w:rPr>
              <w:t>project</w:t>
            </w:r>
          </w:p>
        </w:tc>
        <w:tc>
          <w:tcPr>
            <w:tcW w:w="2337" w:type="dxa"/>
          </w:tcPr>
          <w:p w:rsidRPr="00D709C3" w:rsidR="00D71DF1" w:rsidP="00D71DF1" w:rsidRDefault="00D71DF1" w14:paraId="31BE4A15" w14:textId="77777777">
            <w:pPr>
              <w:pStyle w:val="ListParagraph"/>
              <w:ind w:left="0"/>
              <w:rPr>
                <w:rFonts w:cstheme="minorHAnsi"/>
              </w:rPr>
            </w:pPr>
          </w:p>
        </w:tc>
        <w:tc>
          <w:tcPr>
            <w:tcW w:w="2338" w:type="dxa"/>
          </w:tcPr>
          <w:p w:rsidRPr="00D709C3" w:rsidR="00D71DF1" w:rsidP="00D71DF1" w:rsidRDefault="00D71DF1" w14:paraId="6C2CD600" w14:textId="77777777">
            <w:pPr>
              <w:pStyle w:val="ListParagraph"/>
              <w:ind w:left="0"/>
              <w:rPr>
                <w:rFonts w:cstheme="minorHAnsi"/>
              </w:rPr>
            </w:pPr>
          </w:p>
        </w:tc>
        <w:tc>
          <w:tcPr>
            <w:tcW w:w="2338" w:type="dxa"/>
          </w:tcPr>
          <w:p w:rsidRPr="00D709C3" w:rsidR="00D71DF1" w:rsidP="00D71DF1" w:rsidRDefault="00D71DF1" w14:paraId="0F1ABE0E" w14:textId="77777777">
            <w:pPr>
              <w:pStyle w:val="ListParagraph"/>
              <w:ind w:left="0"/>
              <w:rPr>
                <w:rFonts w:cstheme="minorHAnsi"/>
              </w:rPr>
            </w:pPr>
          </w:p>
        </w:tc>
      </w:tr>
    </w:tbl>
    <w:p w:rsidRPr="00D709C3" w:rsidR="00D71DF1" w:rsidP="00D71DF1" w:rsidRDefault="00D71DF1" w14:paraId="008253CC" w14:textId="77777777">
      <w:pPr>
        <w:pStyle w:val="ListParagraph"/>
        <w:rPr>
          <w:rFonts w:cstheme="minorHAnsi"/>
        </w:rPr>
      </w:pPr>
    </w:p>
    <w:p w:rsidRPr="00D709C3" w:rsidR="00D71DF1" w:rsidP="00864B20" w:rsidRDefault="00D71DF1" w14:paraId="22D55C1A" w14:textId="6EA36A93">
      <w:pPr>
        <w:pStyle w:val="ListParagraph"/>
        <w:numPr>
          <w:ilvl w:val="0"/>
          <w:numId w:val="10"/>
        </w:numPr>
        <w:tabs>
          <w:tab w:val="left" w:pos="288"/>
        </w:tabs>
        <w:spacing w:after="60" w:line="276" w:lineRule="auto"/>
        <w:contextualSpacing w:val="0"/>
        <w:rPr>
          <w:rFonts w:cstheme="minorHAnsi"/>
        </w:rPr>
      </w:pPr>
      <w:r w:rsidRPr="00D709C3">
        <w:rPr>
          <w:rFonts w:cstheme="minorHAnsi"/>
        </w:rPr>
        <w:t xml:space="preserve">Has the </w:t>
      </w:r>
      <w:r w:rsidR="004E6B2D">
        <w:rPr>
          <w:rFonts w:cstheme="minorHAnsi"/>
        </w:rPr>
        <w:t>number</w:t>
      </w:r>
      <w:r w:rsidRPr="00D709C3" w:rsidR="004E6B2D">
        <w:rPr>
          <w:rFonts w:cstheme="minorHAnsi"/>
        </w:rPr>
        <w:t xml:space="preserve"> </w:t>
      </w:r>
      <w:r w:rsidRPr="00D709C3">
        <w:rPr>
          <w:rFonts w:cstheme="minorHAnsi"/>
        </w:rPr>
        <w:t xml:space="preserve">of people your library serves changed as a result of COVID-19? If yes, how many people does your library currently serve?  ____________ </w:t>
      </w:r>
    </w:p>
    <w:p w:rsidRPr="00D709C3" w:rsidR="00D71DF1" w:rsidP="00D71DF1" w:rsidRDefault="00D71DF1" w14:paraId="6E3B249D" w14:textId="77777777">
      <w:pPr>
        <w:pStyle w:val="ListParagraph"/>
        <w:rPr>
          <w:rFonts w:cstheme="minorHAnsi"/>
        </w:rPr>
      </w:pPr>
    </w:p>
    <w:p w:rsidRPr="00D709C3" w:rsidR="00D71DF1" w:rsidP="00864B20" w:rsidRDefault="00D71DF1" w14:paraId="6DF89833"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Is this more or less than the number you previously served? (more/less)</w:t>
      </w:r>
    </w:p>
    <w:p w:rsidRPr="00D709C3" w:rsidR="00D71DF1" w:rsidP="00D71DF1" w:rsidRDefault="00D71DF1" w14:paraId="74F3DA2E" w14:textId="77777777">
      <w:pPr>
        <w:pStyle w:val="ListParagraph"/>
        <w:rPr>
          <w:rFonts w:cstheme="minorHAnsi"/>
        </w:rPr>
      </w:pPr>
    </w:p>
    <w:p w:rsidRPr="00D709C3" w:rsidR="00D71DF1" w:rsidP="00864B20" w:rsidRDefault="00D71DF1" w14:paraId="4A060814" w14:textId="5CDB37E9">
      <w:pPr>
        <w:pStyle w:val="ListParagraph"/>
        <w:numPr>
          <w:ilvl w:val="0"/>
          <w:numId w:val="10"/>
        </w:numPr>
        <w:tabs>
          <w:tab w:val="left" w:pos="288"/>
        </w:tabs>
        <w:spacing w:after="60" w:line="276" w:lineRule="auto"/>
        <w:contextualSpacing w:val="0"/>
        <w:rPr>
          <w:rFonts w:cstheme="minorHAnsi"/>
        </w:rPr>
      </w:pPr>
      <w:r w:rsidRPr="00D709C3">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 ________________________</w:t>
      </w:r>
    </w:p>
    <w:p w:rsidRPr="00D709C3" w:rsidR="00D71DF1" w:rsidP="00D71DF1" w:rsidRDefault="00D71DF1" w14:paraId="6470BA5C" w14:textId="77777777">
      <w:pPr>
        <w:pStyle w:val="ListParagraph"/>
        <w:ind w:left="648"/>
        <w:rPr>
          <w:rFonts w:cstheme="minorHAnsi"/>
        </w:rPr>
      </w:pPr>
    </w:p>
    <w:p w:rsidRPr="00D709C3" w:rsidR="00D71DF1" w:rsidP="00864B20" w:rsidRDefault="00D71DF1" w14:paraId="53AA461E" w14:textId="77777777">
      <w:pPr>
        <w:pStyle w:val="ListParagraph"/>
        <w:numPr>
          <w:ilvl w:val="0"/>
          <w:numId w:val="10"/>
        </w:numPr>
        <w:tabs>
          <w:tab w:val="left" w:pos="288"/>
        </w:tabs>
        <w:spacing w:after="60" w:line="276" w:lineRule="auto"/>
        <w:contextualSpacing w:val="0"/>
        <w:rPr>
          <w:rFonts w:cstheme="minorHAnsi"/>
        </w:rPr>
      </w:pPr>
      <w:r w:rsidRPr="00D709C3">
        <w:rPr>
          <w:rFonts w:cstheme="minorHAnsi"/>
        </w:rPr>
        <w:t>Has this amount changed as a result of the COVID-19 crisis? (yes/no)</w:t>
      </w:r>
    </w:p>
    <w:p w:rsidRPr="00D709C3" w:rsidR="00D71DF1" w:rsidP="00D71DF1" w:rsidRDefault="00D71DF1" w14:paraId="4650DFEA" w14:textId="77777777">
      <w:pPr>
        <w:pStyle w:val="ListParagraph"/>
        <w:ind w:left="648"/>
        <w:rPr>
          <w:rFonts w:cstheme="minorHAnsi"/>
        </w:rPr>
      </w:pPr>
    </w:p>
    <w:p w:rsidRPr="00D709C3" w:rsidR="00D71DF1" w:rsidP="00864B20" w:rsidRDefault="00D71DF1" w14:paraId="27AAE6E1" w14:textId="4576F38C">
      <w:pPr>
        <w:pStyle w:val="ListParagraph"/>
        <w:numPr>
          <w:ilvl w:val="0"/>
          <w:numId w:val="10"/>
        </w:numPr>
        <w:tabs>
          <w:tab w:val="left" w:pos="288"/>
        </w:tabs>
        <w:spacing w:after="60" w:line="276" w:lineRule="auto"/>
        <w:contextualSpacing w:val="0"/>
        <w:rPr>
          <w:rFonts w:cstheme="minorHAnsi"/>
        </w:rPr>
      </w:pPr>
      <w:r w:rsidRPr="00D709C3">
        <w:rPr>
          <w:rFonts w:cstheme="minorHAnsi"/>
        </w:rPr>
        <w:t>(If yes) Has more or less money been earmarked for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 projects this year?</w:t>
      </w:r>
    </w:p>
    <w:p w:rsidRPr="00D709C3" w:rsidR="000A7932" w:rsidRDefault="000A7932" w14:paraId="0B88C8A5" w14:textId="0C6C9F78">
      <w:pPr>
        <w:rPr>
          <w:rFonts w:cstheme="minorHAnsi"/>
        </w:rPr>
      </w:pPr>
      <w:r w:rsidRPr="00D709C3">
        <w:rPr>
          <w:rFonts w:cstheme="minorHAnsi"/>
        </w:rPr>
        <w:br w:type="page"/>
      </w:r>
    </w:p>
    <w:p w:rsidRPr="00D709C3" w:rsidR="00D71DF1" w:rsidP="00EE123D" w:rsidRDefault="00F62EFC" w14:paraId="19861053" w14:textId="5960C91C">
      <w:pPr>
        <w:pStyle w:val="Heading3"/>
      </w:pPr>
      <w:bookmarkStart w:name="_Toc61448643" w:id="7"/>
      <w:r>
        <w:lastRenderedPageBreak/>
        <w:t xml:space="preserve">Tool #3 - </w:t>
      </w:r>
      <w:r w:rsidRPr="00D709C3" w:rsidR="00D71DF1">
        <w:t>APP Program End-point Capacity Survey</w:t>
      </w:r>
      <w:r>
        <w:t xml:space="preserve"> (Cohorts 1 &amp; 2)</w:t>
      </w:r>
      <w:r w:rsidRPr="00D709C3" w:rsidR="008A1E01">
        <w:t>.</w:t>
      </w:r>
      <w:bookmarkEnd w:id="7"/>
    </w:p>
    <w:p w:rsidRPr="00D709C3" w:rsidR="00D71DF1" w:rsidP="00D71DF1" w:rsidRDefault="00D71DF1" w14:paraId="472D0456" w14:textId="2F13A602">
      <w:pPr>
        <w:autoSpaceDE w:val="0"/>
        <w:autoSpaceDN w:val="0"/>
        <w:adjustRightInd w:val="0"/>
        <w:spacing w:after="0" w:line="240" w:lineRule="auto"/>
        <w:rPr>
          <w:rFonts w:cstheme="minorHAnsi"/>
        </w:rPr>
      </w:pPr>
      <w:r w:rsidRPr="00D709C3">
        <w:rPr>
          <w:rFonts w:cstheme="minorHAnsi"/>
        </w:rPr>
        <w:t>The Institute of Museum and Library Services (IMLS) has contracted with Partners for Public Good (PPG) to conduct an evaluation of its Accelerating Promising Practices for Small and Rural Libraries (APP) program.</w:t>
      </w:r>
      <w:r w:rsidRPr="00D709C3">
        <w:rPr>
          <w:rFonts w:cstheme="minorHAnsi"/>
          <w:b/>
          <w:bCs/>
        </w:rPr>
        <w:t xml:space="preserve"> </w:t>
      </w:r>
      <w:r w:rsidRPr="00D709C3" w:rsidR="00FB72B5">
        <w:rPr>
          <w:rFonts w:cstheme="minorHAnsi"/>
        </w:rPr>
        <w:t xml:space="preserve">This survey asks questions about your participation in the </w:t>
      </w:r>
      <w:r w:rsidR="00FB72B5">
        <w:rPr>
          <w:rFonts w:cstheme="minorHAnsi"/>
        </w:rPr>
        <w:t>[Community Memory</w:t>
      </w:r>
      <w:r w:rsidRPr="00D709C3" w:rsidR="00FB72B5">
        <w:rPr>
          <w:rFonts w:cstheme="minorHAnsi"/>
        </w:rPr>
        <w:t xml:space="preserve">, </w:t>
      </w:r>
      <w:r w:rsidR="00FB72B5">
        <w:rPr>
          <w:rFonts w:cstheme="minorHAnsi"/>
        </w:rPr>
        <w:t>Digital Inclusion</w:t>
      </w:r>
      <w:r w:rsidRPr="00D709C3" w:rsidR="00FB72B5">
        <w:rPr>
          <w:rFonts w:cstheme="minorHAnsi"/>
        </w:rPr>
        <w:t xml:space="preserve">, or </w:t>
      </w:r>
      <w:r w:rsidR="00FB72B5">
        <w:rPr>
          <w:rFonts w:cstheme="minorHAnsi"/>
        </w:rPr>
        <w:t>Transforming School Library Practice</w:t>
      </w:r>
      <w:r w:rsidRPr="00D709C3" w:rsidR="00FB72B5">
        <w:rPr>
          <w:rFonts w:cstheme="minorHAnsi"/>
        </w:rPr>
        <w:t xml:space="preserve"> </w:t>
      </w:r>
      <w:r w:rsidR="00FB72B5">
        <w:rPr>
          <w:rFonts w:cstheme="minorHAnsi"/>
        </w:rPr>
        <w:t xml:space="preserve">Community of Practice - </w:t>
      </w:r>
      <w:r w:rsidRPr="00882F9F" w:rsidR="00FB72B5">
        <w:rPr>
          <w:rFonts w:cstheme="minorHAnsi"/>
          <w:i/>
          <w:iCs/>
        </w:rPr>
        <w:t>these will auto-populate for the respondent</w:t>
      </w:r>
      <w:r w:rsidR="00FB72B5">
        <w:rPr>
          <w:rFonts w:cstheme="minorHAnsi"/>
          <w:i/>
          <w:iCs/>
        </w:rPr>
        <w:t>]</w:t>
      </w:r>
      <w:r w:rsidRPr="00D709C3" w:rsidR="00FB72B5">
        <w:rPr>
          <w:rFonts w:cstheme="minorHAnsi"/>
        </w:rPr>
        <w:t xml:space="preserve">. </w:t>
      </w:r>
      <w:r w:rsidRPr="00D709C3">
        <w:rPr>
          <w:rFonts w:cstheme="minorHAnsi"/>
        </w:rPr>
        <w:t xml:space="preserve">The information you share with us will contribute to our understanding of the experiences and expectations of participants in the program and will only be presented in aggregate form (i.e., not individually identifiable). </w:t>
      </w:r>
    </w:p>
    <w:p w:rsidRPr="00D709C3" w:rsidR="00D71DF1" w:rsidP="00D71DF1" w:rsidRDefault="00D71DF1" w14:paraId="250C3C53" w14:textId="77777777">
      <w:pPr>
        <w:autoSpaceDE w:val="0"/>
        <w:autoSpaceDN w:val="0"/>
        <w:adjustRightInd w:val="0"/>
        <w:spacing w:after="0" w:line="240" w:lineRule="auto"/>
        <w:rPr>
          <w:rFonts w:cstheme="minorHAnsi"/>
        </w:rPr>
      </w:pPr>
    </w:p>
    <w:p w:rsidRPr="00D709C3" w:rsidR="00D71DF1" w:rsidP="00D71DF1" w:rsidRDefault="00D71DF1" w14:paraId="6172F0E6" w14:textId="092462AF">
      <w:pPr>
        <w:autoSpaceDE w:val="0"/>
        <w:autoSpaceDN w:val="0"/>
        <w:adjustRightInd w:val="0"/>
        <w:spacing w:after="0" w:line="240" w:lineRule="auto"/>
        <w:rPr>
          <w:rFonts w:cstheme="minorHAnsi"/>
        </w:rPr>
      </w:pPr>
      <w:r w:rsidRPr="00D709C3">
        <w:rPr>
          <w:rFonts w:cstheme="minorHAnsi"/>
        </w:rPr>
        <w:t>The survey takes approximately 20</w:t>
      </w:r>
      <w:r w:rsidR="00FB72B5">
        <w:rPr>
          <w:rFonts w:cstheme="minorHAnsi"/>
        </w:rPr>
        <w:t>-30</w:t>
      </w:r>
      <w:r w:rsidRPr="00D709C3">
        <w:rPr>
          <w:rFonts w:cstheme="minorHAnsi"/>
        </w:rPr>
        <w:t xml:space="preserve"> minutes to complete. If you have any questions about the survey, please contact Lisa Frantzen, Senior Evaluation Consultant with PPG, at </w:t>
      </w:r>
      <w:hyperlink w:history="1" r:id="rId13">
        <w:r w:rsidRPr="00D709C3">
          <w:rPr>
            <w:rStyle w:val="Hyperlink"/>
            <w:rFonts w:cstheme="minorHAnsi"/>
          </w:rPr>
          <w:t>lfrantzen@partnersforpublicgood.org</w:t>
        </w:r>
      </w:hyperlink>
      <w:r w:rsidRPr="00D709C3">
        <w:rPr>
          <w:rFonts w:cstheme="minorHAnsi"/>
        </w:rPr>
        <w:t xml:space="preserve">. </w:t>
      </w:r>
    </w:p>
    <w:p w:rsidRPr="00D709C3" w:rsidR="00D71DF1" w:rsidP="00D71DF1" w:rsidRDefault="00D71DF1" w14:paraId="1190A2F7" w14:textId="77777777">
      <w:pPr>
        <w:autoSpaceDE w:val="0"/>
        <w:autoSpaceDN w:val="0"/>
        <w:adjustRightInd w:val="0"/>
        <w:spacing w:after="0" w:line="240" w:lineRule="auto"/>
        <w:rPr>
          <w:rFonts w:cstheme="minorHAnsi"/>
        </w:rPr>
      </w:pPr>
    </w:p>
    <w:p w:rsidRPr="00D709C3" w:rsidR="00D71DF1" w:rsidP="00D71DF1" w:rsidRDefault="00D71DF1" w14:paraId="74C8976C" w14:textId="77777777">
      <w:pPr>
        <w:autoSpaceDE w:val="0"/>
        <w:autoSpaceDN w:val="0"/>
        <w:adjustRightInd w:val="0"/>
        <w:spacing w:after="0" w:line="240" w:lineRule="auto"/>
        <w:rPr>
          <w:rFonts w:cstheme="minorHAnsi"/>
        </w:rPr>
      </w:pPr>
    </w:p>
    <w:p w:rsidRPr="00D709C3" w:rsidR="00D71DF1" w:rsidP="00864B20" w:rsidRDefault="00D71DF1" w14:paraId="4E660531" w14:textId="7F6A2390">
      <w:pPr>
        <w:pStyle w:val="ListParagraph"/>
        <w:numPr>
          <w:ilvl w:val="0"/>
          <w:numId w:val="11"/>
        </w:numPr>
        <w:tabs>
          <w:tab w:val="left" w:pos="288"/>
        </w:tabs>
        <w:spacing w:after="60" w:line="276" w:lineRule="auto"/>
        <w:contextualSpacing w:val="0"/>
        <w:rPr>
          <w:rFonts w:cstheme="minorHAnsi"/>
        </w:rPr>
      </w:pPr>
      <w:r w:rsidRPr="00D709C3">
        <w:rPr>
          <w:rFonts w:cstheme="minorHAnsi"/>
        </w:rPr>
        <w:t xml:space="preserve">Of which </w:t>
      </w:r>
      <w:r w:rsidR="004E6B2D">
        <w:rPr>
          <w:rFonts w:cstheme="minorHAnsi"/>
        </w:rPr>
        <w:t>COP</w:t>
      </w:r>
      <w:r w:rsidRPr="00D709C3" w:rsidR="004E6B2D">
        <w:rPr>
          <w:rFonts w:cstheme="minorHAnsi"/>
        </w:rPr>
        <w:t xml:space="preserve"> </w:t>
      </w:r>
      <w:r w:rsidRPr="00D709C3">
        <w:rPr>
          <w:rFonts w:cstheme="minorHAnsi"/>
        </w:rPr>
        <w:t>are you a member?</w:t>
      </w:r>
    </w:p>
    <w:p w:rsidRPr="00E46AD6" w:rsidR="00D71DF1" w:rsidP="00864B20" w:rsidRDefault="006B7A61" w14:paraId="3AE2057D" w14:textId="25E3461F">
      <w:pPr>
        <w:pStyle w:val="ListParagraph"/>
        <w:numPr>
          <w:ilvl w:val="1"/>
          <w:numId w:val="11"/>
        </w:numPr>
        <w:tabs>
          <w:tab w:val="left" w:pos="288"/>
        </w:tabs>
        <w:spacing w:after="60" w:line="276" w:lineRule="auto"/>
        <w:contextualSpacing w:val="0"/>
        <w:rPr>
          <w:rFonts w:cstheme="minorHAnsi"/>
          <w:color w:val="70AD47" w:themeColor="accent6"/>
        </w:rPr>
      </w:pPr>
      <w:r>
        <w:rPr>
          <w:rFonts w:cstheme="minorHAnsi"/>
          <w:color w:val="70AD47" w:themeColor="accent6"/>
        </w:rPr>
        <w:t>Community Memory</w:t>
      </w:r>
    </w:p>
    <w:p w:rsidRPr="00D709C3" w:rsidR="00D71DF1" w:rsidP="00864B20" w:rsidRDefault="006B7A61" w14:paraId="0BF95A57" w14:textId="1B05E204">
      <w:pPr>
        <w:pStyle w:val="ListParagraph"/>
        <w:numPr>
          <w:ilvl w:val="1"/>
          <w:numId w:val="11"/>
        </w:numPr>
        <w:tabs>
          <w:tab w:val="left" w:pos="288"/>
        </w:tabs>
        <w:spacing w:after="60" w:line="276" w:lineRule="auto"/>
        <w:contextualSpacing w:val="0"/>
        <w:rPr>
          <w:rFonts w:cstheme="minorHAnsi"/>
          <w:color w:val="FFC000" w:themeColor="accent4"/>
        </w:rPr>
      </w:pPr>
      <w:r>
        <w:rPr>
          <w:rFonts w:cstheme="minorHAnsi"/>
          <w:color w:val="FFC000" w:themeColor="accent4"/>
        </w:rPr>
        <w:t>Digital Inclusion</w:t>
      </w:r>
    </w:p>
    <w:p w:rsidRPr="00D709C3" w:rsidR="00D71DF1" w:rsidP="00864B20" w:rsidRDefault="006B7A61" w14:paraId="780B6B7B" w14:textId="1538B079">
      <w:pPr>
        <w:pStyle w:val="ListParagraph"/>
        <w:numPr>
          <w:ilvl w:val="1"/>
          <w:numId w:val="11"/>
        </w:numPr>
        <w:tabs>
          <w:tab w:val="left" w:pos="288"/>
        </w:tabs>
        <w:spacing w:after="60" w:line="276" w:lineRule="auto"/>
        <w:contextualSpacing w:val="0"/>
        <w:rPr>
          <w:rFonts w:cstheme="minorHAnsi"/>
          <w:color w:val="4472C4" w:themeColor="accent1"/>
        </w:rPr>
      </w:pPr>
      <w:r>
        <w:rPr>
          <w:rFonts w:cstheme="minorHAnsi"/>
          <w:color w:val="4472C4" w:themeColor="accent1"/>
        </w:rPr>
        <w:t>Transforming School Library Practice</w:t>
      </w:r>
    </w:p>
    <w:p w:rsidRPr="00D709C3" w:rsidR="00D71DF1" w:rsidP="00D95CB1" w:rsidRDefault="00D71DF1" w14:paraId="69275082" w14:textId="77777777">
      <w:pPr>
        <w:rPr>
          <w:rFonts w:cstheme="minorHAnsi"/>
          <w:b/>
          <w:bCs/>
        </w:rPr>
      </w:pPr>
      <w:r w:rsidRPr="00D709C3">
        <w:rPr>
          <w:rFonts w:cstheme="minorHAnsi"/>
          <w:b/>
          <w:bCs/>
        </w:rPr>
        <w:t xml:space="preserve">Personalized Training &amp; Technical Assistance </w:t>
      </w:r>
    </w:p>
    <w:p w:rsidRPr="00D709C3" w:rsidR="00D71DF1" w:rsidP="00864B20" w:rsidRDefault="00D71DF1" w14:paraId="24486AC3" w14:textId="77777777">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669"/>
        <w:gridCol w:w="1040"/>
        <w:gridCol w:w="1154"/>
        <w:gridCol w:w="1295"/>
        <w:gridCol w:w="1001"/>
        <w:gridCol w:w="1191"/>
      </w:tblGrid>
      <w:tr w:rsidRPr="003940D7" w:rsidR="002E6A2F" w:rsidTr="00D71DF1" w14:paraId="4255E4C0" w14:textId="77777777">
        <w:tc>
          <w:tcPr>
            <w:tcW w:w="4669" w:type="dxa"/>
            <w:shd w:val="clear" w:color="auto" w:fill="D9D9D9" w:themeFill="background1" w:themeFillShade="D9"/>
          </w:tcPr>
          <w:p w:rsidRPr="00D709C3" w:rsidR="00D71DF1" w:rsidP="00D71DF1" w:rsidRDefault="00D71DF1" w14:paraId="3EDFE3EA" w14:textId="77777777">
            <w:pPr>
              <w:rPr>
                <w:rFonts w:cstheme="minorHAnsi"/>
                <w:b/>
                <w:bCs/>
              </w:rPr>
            </w:pPr>
          </w:p>
        </w:tc>
        <w:tc>
          <w:tcPr>
            <w:tcW w:w="1040" w:type="dxa"/>
            <w:shd w:val="clear" w:color="auto" w:fill="D9D9D9" w:themeFill="background1" w:themeFillShade="D9"/>
          </w:tcPr>
          <w:p w:rsidRPr="00D709C3" w:rsidR="00D71DF1" w:rsidP="00D71DF1" w:rsidRDefault="00D71DF1" w14:paraId="2E374C58" w14:textId="77777777">
            <w:pPr>
              <w:jc w:val="center"/>
              <w:rPr>
                <w:rFonts w:cstheme="minorHAnsi"/>
                <w:b/>
                <w:bCs/>
                <w:sz w:val="20"/>
                <w:szCs w:val="20"/>
              </w:rPr>
            </w:pPr>
            <w:r w:rsidRPr="00D709C3">
              <w:rPr>
                <w:rFonts w:cstheme="minorHAnsi"/>
                <w:b/>
                <w:bCs/>
                <w:sz w:val="20"/>
                <w:szCs w:val="20"/>
              </w:rPr>
              <w:t>Strongly Disagree</w:t>
            </w:r>
          </w:p>
        </w:tc>
        <w:tc>
          <w:tcPr>
            <w:tcW w:w="1154" w:type="dxa"/>
            <w:shd w:val="clear" w:color="auto" w:fill="D9D9D9" w:themeFill="background1" w:themeFillShade="D9"/>
          </w:tcPr>
          <w:p w:rsidRPr="00D709C3" w:rsidR="00D71DF1" w:rsidP="00D71DF1" w:rsidRDefault="00D71DF1" w14:paraId="1A78989F" w14:textId="77777777">
            <w:pPr>
              <w:jc w:val="center"/>
              <w:rPr>
                <w:rFonts w:cstheme="minorHAnsi"/>
                <w:b/>
                <w:bCs/>
                <w:sz w:val="20"/>
                <w:szCs w:val="20"/>
              </w:rPr>
            </w:pPr>
            <w:r w:rsidRPr="00D709C3">
              <w:rPr>
                <w:rFonts w:cstheme="minorHAnsi"/>
                <w:b/>
                <w:bCs/>
                <w:sz w:val="20"/>
                <w:szCs w:val="20"/>
              </w:rPr>
              <w:t>Disagree</w:t>
            </w:r>
          </w:p>
        </w:tc>
        <w:tc>
          <w:tcPr>
            <w:tcW w:w="1295" w:type="dxa"/>
            <w:shd w:val="clear" w:color="auto" w:fill="D9D9D9" w:themeFill="background1" w:themeFillShade="D9"/>
          </w:tcPr>
          <w:p w:rsidRPr="00D709C3" w:rsidR="00D71DF1" w:rsidP="00D71DF1" w:rsidRDefault="00D71DF1" w14:paraId="1F83DEA2" w14:textId="77777777">
            <w:pPr>
              <w:jc w:val="center"/>
              <w:rPr>
                <w:rFonts w:cstheme="minorHAnsi"/>
                <w:b/>
                <w:bCs/>
                <w:sz w:val="20"/>
                <w:szCs w:val="20"/>
              </w:rPr>
            </w:pPr>
            <w:r w:rsidRPr="00D709C3">
              <w:rPr>
                <w:rFonts w:cstheme="minorHAnsi"/>
                <w:b/>
                <w:bCs/>
                <w:sz w:val="20"/>
                <w:szCs w:val="20"/>
              </w:rPr>
              <w:t>Agree</w:t>
            </w:r>
          </w:p>
        </w:tc>
        <w:tc>
          <w:tcPr>
            <w:tcW w:w="1001" w:type="dxa"/>
            <w:shd w:val="clear" w:color="auto" w:fill="D9D9D9" w:themeFill="background1" w:themeFillShade="D9"/>
          </w:tcPr>
          <w:p w:rsidRPr="00D709C3" w:rsidR="00D71DF1" w:rsidP="00D71DF1" w:rsidRDefault="00D71DF1" w14:paraId="2100C2A6" w14:textId="77777777">
            <w:pPr>
              <w:jc w:val="center"/>
              <w:rPr>
                <w:rFonts w:cstheme="minorHAnsi"/>
                <w:b/>
                <w:bCs/>
                <w:sz w:val="20"/>
                <w:szCs w:val="20"/>
              </w:rPr>
            </w:pPr>
            <w:r w:rsidRPr="00D709C3">
              <w:rPr>
                <w:rFonts w:cstheme="minorHAnsi"/>
                <w:b/>
                <w:bCs/>
                <w:sz w:val="20"/>
                <w:szCs w:val="20"/>
              </w:rPr>
              <w:t>Strongly Agree</w:t>
            </w:r>
          </w:p>
        </w:tc>
        <w:tc>
          <w:tcPr>
            <w:tcW w:w="1191" w:type="dxa"/>
            <w:shd w:val="clear" w:color="auto" w:fill="D9D9D9" w:themeFill="background1" w:themeFillShade="D9"/>
          </w:tcPr>
          <w:p w:rsidRPr="00D709C3" w:rsidR="00D71DF1" w:rsidP="00D71DF1" w:rsidRDefault="00D71DF1" w14:paraId="35380CF5" w14:textId="77777777">
            <w:pPr>
              <w:jc w:val="center"/>
              <w:rPr>
                <w:rFonts w:cstheme="minorHAnsi"/>
                <w:b/>
                <w:bCs/>
                <w:sz w:val="20"/>
                <w:szCs w:val="20"/>
              </w:rPr>
            </w:pPr>
            <w:r w:rsidRPr="00D709C3">
              <w:rPr>
                <w:rFonts w:cstheme="minorHAnsi"/>
                <w:b/>
                <w:bCs/>
                <w:sz w:val="20"/>
                <w:szCs w:val="20"/>
              </w:rPr>
              <w:t>Not Applicable</w:t>
            </w:r>
          </w:p>
        </w:tc>
      </w:tr>
      <w:tr w:rsidRPr="003940D7" w:rsidR="00D71DF1" w:rsidTr="00D71DF1" w14:paraId="2F1726CD" w14:textId="77777777">
        <w:trPr>
          <w:trHeight w:val="242"/>
        </w:trPr>
        <w:tc>
          <w:tcPr>
            <w:tcW w:w="4669" w:type="dxa"/>
          </w:tcPr>
          <w:p w:rsidRPr="00D709C3" w:rsidR="00D71DF1" w:rsidP="00E46AD6" w:rsidRDefault="00D71DF1" w14:paraId="74357A1B" w14:textId="2284DFED">
            <w:pPr>
              <w:pStyle w:val="ListParagraph"/>
              <w:numPr>
                <w:ilvl w:val="0"/>
                <w:numId w:val="64"/>
              </w:numPr>
              <w:tabs>
                <w:tab w:val="left" w:pos="288"/>
              </w:tabs>
              <w:spacing w:after="60"/>
              <w:contextualSpacing w:val="0"/>
              <w:rPr>
                <w:rFonts w:cstheme="minorHAnsi"/>
              </w:rPr>
            </w:pPr>
            <w:r w:rsidRPr="00D709C3">
              <w:rPr>
                <w:rFonts w:cstheme="minorHAnsi"/>
              </w:rPr>
              <w:t>Our library has implemented projects focused on [</w:t>
            </w:r>
            <w:r w:rsidR="006B7A61">
              <w:rPr>
                <w:rFonts w:cstheme="minorHAnsi"/>
                <w:color w:val="70AD47" w:themeColor="accent6"/>
              </w:rPr>
              <w:t>Community Memory</w:t>
            </w:r>
            <w:r w:rsidRPr="00D709C3">
              <w:rPr>
                <w:rFonts w:cstheme="minorHAnsi"/>
              </w:rPr>
              <w:t>/</w:t>
            </w:r>
            <w:r w:rsidR="006B7A61">
              <w:rPr>
                <w:rFonts w:cstheme="minorHAnsi"/>
                <w:color w:val="FFC000" w:themeColor="accent4"/>
              </w:rPr>
              <w:t>Digital Inclusion</w:t>
            </w:r>
            <w:r w:rsidRPr="00D709C3">
              <w:rPr>
                <w:rFonts w:cstheme="minorHAnsi"/>
              </w:rPr>
              <w:t>/</w:t>
            </w:r>
            <w:r w:rsidR="006B7A61">
              <w:rPr>
                <w:rFonts w:cstheme="minorHAnsi"/>
                <w:color w:val="4472C4" w:themeColor="accent1"/>
              </w:rPr>
              <w:t>Transforming School Library Practice</w:t>
            </w:r>
            <w:r w:rsidRPr="00D709C3">
              <w:rPr>
                <w:rFonts w:cstheme="minorHAnsi"/>
              </w:rPr>
              <w:t>].</w:t>
            </w:r>
          </w:p>
        </w:tc>
        <w:tc>
          <w:tcPr>
            <w:tcW w:w="1040" w:type="dxa"/>
          </w:tcPr>
          <w:p w:rsidRPr="00D709C3" w:rsidR="00D71DF1" w:rsidP="00D71DF1" w:rsidRDefault="00D71DF1" w14:paraId="429A4E47" w14:textId="77777777">
            <w:pPr>
              <w:rPr>
                <w:rFonts w:cstheme="minorHAnsi"/>
              </w:rPr>
            </w:pPr>
          </w:p>
        </w:tc>
        <w:tc>
          <w:tcPr>
            <w:tcW w:w="1154" w:type="dxa"/>
          </w:tcPr>
          <w:p w:rsidRPr="00D709C3" w:rsidR="00D71DF1" w:rsidP="00D71DF1" w:rsidRDefault="00D71DF1" w14:paraId="34B9C5FF" w14:textId="77777777">
            <w:pPr>
              <w:rPr>
                <w:rFonts w:cstheme="minorHAnsi"/>
              </w:rPr>
            </w:pPr>
          </w:p>
        </w:tc>
        <w:tc>
          <w:tcPr>
            <w:tcW w:w="1295" w:type="dxa"/>
          </w:tcPr>
          <w:p w:rsidRPr="00D709C3" w:rsidR="00D71DF1" w:rsidP="00D71DF1" w:rsidRDefault="00D71DF1" w14:paraId="55ED970F" w14:textId="77777777">
            <w:pPr>
              <w:rPr>
                <w:rFonts w:cstheme="minorHAnsi"/>
              </w:rPr>
            </w:pPr>
          </w:p>
        </w:tc>
        <w:tc>
          <w:tcPr>
            <w:tcW w:w="1001" w:type="dxa"/>
          </w:tcPr>
          <w:p w:rsidRPr="00D709C3" w:rsidR="00D71DF1" w:rsidP="00D71DF1" w:rsidRDefault="00D71DF1" w14:paraId="16C908F9" w14:textId="77777777">
            <w:pPr>
              <w:rPr>
                <w:rFonts w:cstheme="minorHAnsi"/>
              </w:rPr>
            </w:pPr>
          </w:p>
        </w:tc>
        <w:tc>
          <w:tcPr>
            <w:tcW w:w="1191" w:type="dxa"/>
          </w:tcPr>
          <w:p w:rsidRPr="00D709C3" w:rsidR="00D71DF1" w:rsidP="00D71DF1" w:rsidRDefault="00D71DF1" w14:paraId="3969E8DD" w14:textId="77777777">
            <w:pPr>
              <w:rPr>
                <w:rFonts w:cstheme="minorHAnsi"/>
              </w:rPr>
            </w:pPr>
          </w:p>
        </w:tc>
      </w:tr>
      <w:tr w:rsidRPr="003940D7" w:rsidR="00D71DF1" w:rsidTr="00D71DF1" w14:paraId="673669E9" w14:textId="77777777">
        <w:tc>
          <w:tcPr>
            <w:tcW w:w="4669" w:type="dxa"/>
          </w:tcPr>
          <w:p w:rsidRPr="00D709C3" w:rsidR="00D71DF1" w:rsidP="00E46AD6" w:rsidRDefault="00D71DF1" w14:paraId="26384903"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planning</w:t>
            </w:r>
            <w:r w:rsidRPr="00D709C3">
              <w:rPr>
                <w:rFonts w:cstheme="minorHAnsi"/>
              </w:rPr>
              <w:t>.</w:t>
            </w:r>
          </w:p>
        </w:tc>
        <w:tc>
          <w:tcPr>
            <w:tcW w:w="1040" w:type="dxa"/>
          </w:tcPr>
          <w:p w:rsidRPr="00D709C3" w:rsidR="00D71DF1" w:rsidP="00D71DF1" w:rsidRDefault="00D71DF1" w14:paraId="5855B6F4" w14:textId="77777777">
            <w:pPr>
              <w:rPr>
                <w:rFonts w:cstheme="minorHAnsi"/>
              </w:rPr>
            </w:pPr>
          </w:p>
        </w:tc>
        <w:tc>
          <w:tcPr>
            <w:tcW w:w="1154" w:type="dxa"/>
          </w:tcPr>
          <w:p w:rsidRPr="00D709C3" w:rsidR="00D71DF1" w:rsidP="00D71DF1" w:rsidRDefault="00D71DF1" w14:paraId="6B5897B0" w14:textId="77777777">
            <w:pPr>
              <w:rPr>
                <w:rFonts w:cstheme="minorHAnsi"/>
              </w:rPr>
            </w:pPr>
          </w:p>
        </w:tc>
        <w:tc>
          <w:tcPr>
            <w:tcW w:w="1295" w:type="dxa"/>
          </w:tcPr>
          <w:p w:rsidRPr="00D709C3" w:rsidR="00D71DF1" w:rsidP="00D71DF1" w:rsidRDefault="00D71DF1" w14:paraId="40C02E1A" w14:textId="77777777">
            <w:pPr>
              <w:rPr>
                <w:rFonts w:cstheme="minorHAnsi"/>
              </w:rPr>
            </w:pPr>
          </w:p>
        </w:tc>
        <w:tc>
          <w:tcPr>
            <w:tcW w:w="1001" w:type="dxa"/>
          </w:tcPr>
          <w:p w:rsidRPr="00D709C3" w:rsidR="00D71DF1" w:rsidP="00D71DF1" w:rsidRDefault="00D71DF1" w14:paraId="27B57C54" w14:textId="77777777">
            <w:pPr>
              <w:rPr>
                <w:rFonts w:cstheme="minorHAnsi"/>
              </w:rPr>
            </w:pPr>
          </w:p>
        </w:tc>
        <w:tc>
          <w:tcPr>
            <w:tcW w:w="1191" w:type="dxa"/>
          </w:tcPr>
          <w:p w:rsidRPr="00D709C3" w:rsidR="00D71DF1" w:rsidP="00D71DF1" w:rsidRDefault="00D71DF1" w14:paraId="786F7708" w14:textId="77777777">
            <w:pPr>
              <w:rPr>
                <w:rFonts w:cstheme="minorHAnsi"/>
              </w:rPr>
            </w:pPr>
          </w:p>
        </w:tc>
      </w:tr>
      <w:tr w:rsidRPr="003940D7" w:rsidR="00D71DF1" w:rsidTr="00D71DF1" w14:paraId="3708C62A" w14:textId="77777777">
        <w:tc>
          <w:tcPr>
            <w:tcW w:w="4669" w:type="dxa"/>
          </w:tcPr>
          <w:p w:rsidRPr="00D709C3" w:rsidR="00D71DF1" w:rsidP="00E46AD6" w:rsidRDefault="00D71DF1" w14:paraId="2D8A012A"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project implementation</w:t>
            </w:r>
            <w:r w:rsidRPr="00D709C3">
              <w:rPr>
                <w:rFonts w:cstheme="minorHAnsi"/>
              </w:rPr>
              <w:t>.</w:t>
            </w:r>
          </w:p>
        </w:tc>
        <w:tc>
          <w:tcPr>
            <w:tcW w:w="1040" w:type="dxa"/>
          </w:tcPr>
          <w:p w:rsidRPr="00D709C3" w:rsidR="00D71DF1" w:rsidP="00D71DF1" w:rsidRDefault="00D71DF1" w14:paraId="225B62DB" w14:textId="77777777">
            <w:pPr>
              <w:rPr>
                <w:rFonts w:cstheme="minorHAnsi"/>
              </w:rPr>
            </w:pPr>
          </w:p>
        </w:tc>
        <w:tc>
          <w:tcPr>
            <w:tcW w:w="1154" w:type="dxa"/>
          </w:tcPr>
          <w:p w:rsidRPr="00D709C3" w:rsidR="00D71DF1" w:rsidP="00D71DF1" w:rsidRDefault="00D71DF1" w14:paraId="26EC20AF" w14:textId="77777777">
            <w:pPr>
              <w:rPr>
                <w:rFonts w:cstheme="minorHAnsi"/>
              </w:rPr>
            </w:pPr>
          </w:p>
        </w:tc>
        <w:tc>
          <w:tcPr>
            <w:tcW w:w="1295" w:type="dxa"/>
          </w:tcPr>
          <w:p w:rsidRPr="00D709C3" w:rsidR="00D71DF1" w:rsidP="00D71DF1" w:rsidRDefault="00D71DF1" w14:paraId="4BAEAB19" w14:textId="77777777">
            <w:pPr>
              <w:rPr>
                <w:rFonts w:cstheme="minorHAnsi"/>
              </w:rPr>
            </w:pPr>
          </w:p>
        </w:tc>
        <w:tc>
          <w:tcPr>
            <w:tcW w:w="1001" w:type="dxa"/>
          </w:tcPr>
          <w:p w:rsidRPr="00D709C3" w:rsidR="00D71DF1" w:rsidP="00D71DF1" w:rsidRDefault="00D71DF1" w14:paraId="06E6A98A" w14:textId="77777777">
            <w:pPr>
              <w:rPr>
                <w:rFonts w:cstheme="minorHAnsi"/>
              </w:rPr>
            </w:pPr>
          </w:p>
        </w:tc>
        <w:tc>
          <w:tcPr>
            <w:tcW w:w="1191" w:type="dxa"/>
          </w:tcPr>
          <w:p w:rsidRPr="00D709C3" w:rsidR="00D71DF1" w:rsidP="00D71DF1" w:rsidRDefault="00D71DF1" w14:paraId="5A02C33C" w14:textId="77777777">
            <w:pPr>
              <w:rPr>
                <w:rFonts w:cstheme="minorHAnsi"/>
              </w:rPr>
            </w:pPr>
          </w:p>
        </w:tc>
      </w:tr>
      <w:tr w:rsidRPr="003940D7" w:rsidR="00D71DF1" w:rsidTr="00D71DF1" w14:paraId="0944E7A3" w14:textId="77777777">
        <w:tc>
          <w:tcPr>
            <w:tcW w:w="4669" w:type="dxa"/>
          </w:tcPr>
          <w:p w:rsidRPr="00D709C3" w:rsidR="00D71DF1" w:rsidP="00E46AD6" w:rsidRDefault="00D71DF1" w14:paraId="66A70C47" w14:textId="77777777">
            <w:pPr>
              <w:pStyle w:val="ListParagraph"/>
              <w:numPr>
                <w:ilvl w:val="0"/>
                <w:numId w:val="64"/>
              </w:numPr>
              <w:tabs>
                <w:tab w:val="left" w:pos="288"/>
              </w:tabs>
              <w:spacing w:after="60"/>
              <w:contextualSpacing w:val="0"/>
              <w:rPr>
                <w:rFonts w:cstheme="minorHAnsi"/>
              </w:rPr>
            </w:pPr>
            <w:r w:rsidRPr="00D709C3">
              <w:rPr>
                <w:rFonts w:cstheme="minorHAnsi"/>
              </w:rPr>
              <w:t xml:space="preserve">Our library has people with skills and experience in </w:t>
            </w:r>
            <w:r w:rsidRPr="00D709C3">
              <w:rPr>
                <w:rFonts w:cstheme="minorHAnsi"/>
                <w:b/>
                <w:bCs/>
              </w:rPr>
              <w:t>managing a grant-funded project</w:t>
            </w:r>
            <w:r w:rsidRPr="00D709C3">
              <w:rPr>
                <w:rFonts w:cstheme="minorHAnsi"/>
              </w:rPr>
              <w:t>.</w:t>
            </w:r>
          </w:p>
        </w:tc>
        <w:tc>
          <w:tcPr>
            <w:tcW w:w="1040" w:type="dxa"/>
          </w:tcPr>
          <w:p w:rsidRPr="00D709C3" w:rsidR="00D71DF1" w:rsidP="00D71DF1" w:rsidRDefault="00D71DF1" w14:paraId="318EE386" w14:textId="77777777">
            <w:pPr>
              <w:rPr>
                <w:rFonts w:cstheme="minorHAnsi"/>
              </w:rPr>
            </w:pPr>
          </w:p>
        </w:tc>
        <w:tc>
          <w:tcPr>
            <w:tcW w:w="1154" w:type="dxa"/>
          </w:tcPr>
          <w:p w:rsidRPr="00D709C3" w:rsidR="00D71DF1" w:rsidP="00D71DF1" w:rsidRDefault="00D71DF1" w14:paraId="51BB5C74" w14:textId="77777777">
            <w:pPr>
              <w:rPr>
                <w:rFonts w:cstheme="minorHAnsi"/>
              </w:rPr>
            </w:pPr>
          </w:p>
        </w:tc>
        <w:tc>
          <w:tcPr>
            <w:tcW w:w="1295" w:type="dxa"/>
          </w:tcPr>
          <w:p w:rsidRPr="00D709C3" w:rsidR="00D71DF1" w:rsidP="00D71DF1" w:rsidRDefault="00D71DF1" w14:paraId="1BD6A0A4" w14:textId="77777777">
            <w:pPr>
              <w:rPr>
                <w:rFonts w:cstheme="minorHAnsi"/>
              </w:rPr>
            </w:pPr>
          </w:p>
        </w:tc>
        <w:tc>
          <w:tcPr>
            <w:tcW w:w="1001" w:type="dxa"/>
          </w:tcPr>
          <w:p w:rsidRPr="00D709C3" w:rsidR="00D71DF1" w:rsidP="00D71DF1" w:rsidRDefault="00D71DF1" w14:paraId="13DD6688" w14:textId="77777777">
            <w:pPr>
              <w:rPr>
                <w:rFonts w:cstheme="minorHAnsi"/>
              </w:rPr>
            </w:pPr>
          </w:p>
        </w:tc>
        <w:tc>
          <w:tcPr>
            <w:tcW w:w="1191" w:type="dxa"/>
          </w:tcPr>
          <w:p w:rsidRPr="00D709C3" w:rsidR="00D71DF1" w:rsidP="00D71DF1" w:rsidRDefault="00D71DF1" w14:paraId="2FB336AA" w14:textId="77777777">
            <w:pPr>
              <w:rPr>
                <w:rFonts w:cstheme="minorHAnsi"/>
              </w:rPr>
            </w:pPr>
          </w:p>
        </w:tc>
      </w:tr>
      <w:tr w:rsidRPr="003940D7" w:rsidR="00D71DF1" w:rsidTr="00D71DF1" w14:paraId="23141948" w14:textId="77777777">
        <w:tc>
          <w:tcPr>
            <w:tcW w:w="4669" w:type="dxa"/>
          </w:tcPr>
          <w:p w:rsidRPr="00D709C3" w:rsidR="00D71DF1" w:rsidP="00E46AD6" w:rsidRDefault="00D71DF1" w14:paraId="3376FD75" w14:textId="6B27F7B2">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felt confident in implementing projects about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w:t>
            </w:r>
          </w:p>
        </w:tc>
        <w:tc>
          <w:tcPr>
            <w:tcW w:w="1040" w:type="dxa"/>
          </w:tcPr>
          <w:p w:rsidRPr="00D709C3" w:rsidR="00D71DF1" w:rsidP="00D71DF1" w:rsidRDefault="00D71DF1" w14:paraId="76E62F8B" w14:textId="77777777">
            <w:pPr>
              <w:rPr>
                <w:rFonts w:cstheme="minorHAnsi"/>
              </w:rPr>
            </w:pPr>
          </w:p>
        </w:tc>
        <w:tc>
          <w:tcPr>
            <w:tcW w:w="1154" w:type="dxa"/>
          </w:tcPr>
          <w:p w:rsidRPr="00D709C3" w:rsidR="00D71DF1" w:rsidP="00D71DF1" w:rsidRDefault="00D71DF1" w14:paraId="77BAD09E" w14:textId="77777777">
            <w:pPr>
              <w:rPr>
                <w:rFonts w:cstheme="minorHAnsi"/>
              </w:rPr>
            </w:pPr>
          </w:p>
        </w:tc>
        <w:tc>
          <w:tcPr>
            <w:tcW w:w="1295" w:type="dxa"/>
          </w:tcPr>
          <w:p w:rsidRPr="00D709C3" w:rsidR="00D71DF1" w:rsidP="00D71DF1" w:rsidRDefault="00D71DF1" w14:paraId="54E2379B" w14:textId="77777777">
            <w:pPr>
              <w:rPr>
                <w:rFonts w:cstheme="minorHAnsi"/>
              </w:rPr>
            </w:pPr>
          </w:p>
        </w:tc>
        <w:tc>
          <w:tcPr>
            <w:tcW w:w="1001" w:type="dxa"/>
          </w:tcPr>
          <w:p w:rsidRPr="00D709C3" w:rsidR="00D71DF1" w:rsidP="00D71DF1" w:rsidRDefault="00D71DF1" w14:paraId="057C190B" w14:textId="77777777">
            <w:pPr>
              <w:rPr>
                <w:rFonts w:cstheme="minorHAnsi"/>
              </w:rPr>
            </w:pPr>
          </w:p>
        </w:tc>
        <w:tc>
          <w:tcPr>
            <w:tcW w:w="1191" w:type="dxa"/>
          </w:tcPr>
          <w:p w:rsidRPr="00D709C3" w:rsidR="00D71DF1" w:rsidP="00D71DF1" w:rsidRDefault="00D71DF1" w14:paraId="04D96569" w14:textId="77777777">
            <w:pPr>
              <w:rPr>
                <w:rFonts w:cstheme="minorHAnsi"/>
              </w:rPr>
            </w:pPr>
          </w:p>
        </w:tc>
      </w:tr>
      <w:tr w:rsidRPr="003940D7" w:rsidR="00D71DF1" w:rsidTr="00D71DF1" w14:paraId="01C05978" w14:textId="77777777">
        <w:tc>
          <w:tcPr>
            <w:tcW w:w="4669" w:type="dxa"/>
          </w:tcPr>
          <w:p w:rsidRPr="00D709C3" w:rsidR="00D71DF1" w:rsidP="00E46AD6" w:rsidRDefault="00D71DF1" w14:paraId="551A921B" w14:textId="011F22F9">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I have the skills and knowledge needed to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projects.</w:t>
            </w:r>
          </w:p>
        </w:tc>
        <w:tc>
          <w:tcPr>
            <w:tcW w:w="1040" w:type="dxa"/>
          </w:tcPr>
          <w:p w:rsidRPr="00D709C3" w:rsidR="00D71DF1" w:rsidP="00D71DF1" w:rsidRDefault="00D71DF1" w14:paraId="7764036D" w14:textId="77777777">
            <w:pPr>
              <w:rPr>
                <w:rFonts w:cstheme="minorHAnsi"/>
              </w:rPr>
            </w:pPr>
          </w:p>
        </w:tc>
        <w:tc>
          <w:tcPr>
            <w:tcW w:w="1154" w:type="dxa"/>
          </w:tcPr>
          <w:p w:rsidRPr="00D709C3" w:rsidR="00D71DF1" w:rsidP="00D71DF1" w:rsidRDefault="00D71DF1" w14:paraId="52E462D5" w14:textId="77777777">
            <w:pPr>
              <w:rPr>
                <w:rFonts w:cstheme="minorHAnsi"/>
              </w:rPr>
            </w:pPr>
          </w:p>
        </w:tc>
        <w:tc>
          <w:tcPr>
            <w:tcW w:w="1295" w:type="dxa"/>
          </w:tcPr>
          <w:p w:rsidRPr="00D709C3" w:rsidR="00D71DF1" w:rsidP="00D71DF1" w:rsidRDefault="00D71DF1" w14:paraId="1EB0777F" w14:textId="77777777">
            <w:pPr>
              <w:rPr>
                <w:rFonts w:cstheme="minorHAnsi"/>
              </w:rPr>
            </w:pPr>
          </w:p>
        </w:tc>
        <w:tc>
          <w:tcPr>
            <w:tcW w:w="1001" w:type="dxa"/>
          </w:tcPr>
          <w:p w:rsidRPr="00D709C3" w:rsidR="00D71DF1" w:rsidP="00D71DF1" w:rsidRDefault="00D71DF1" w14:paraId="72E50F1C" w14:textId="77777777">
            <w:pPr>
              <w:rPr>
                <w:rFonts w:cstheme="minorHAnsi"/>
              </w:rPr>
            </w:pPr>
          </w:p>
        </w:tc>
        <w:tc>
          <w:tcPr>
            <w:tcW w:w="1191" w:type="dxa"/>
          </w:tcPr>
          <w:p w:rsidRPr="00D709C3" w:rsidR="00D71DF1" w:rsidP="00D71DF1" w:rsidRDefault="00D71DF1" w14:paraId="5881AC6B" w14:textId="77777777">
            <w:pPr>
              <w:rPr>
                <w:rFonts w:cstheme="minorHAnsi"/>
              </w:rPr>
            </w:pPr>
          </w:p>
        </w:tc>
      </w:tr>
      <w:tr w:rsidRPr="003940D7" w:rsidR="00D71DF1" w:rsidTr="00D71DF1" w14:paraId="498B1A00" w14:textId="77777777">
        <w:tc>
          <w:tcPr>
            <w:tcW w:w="4669" w:type="dxa"/>
          </w:tcPr>
          <w:p w:rsidRPr="00D709C3" w:rsidR="00D71DF1" w:rsidP="00E46AD6" w:rsidRDefault="00D71DF1" w14:paraId="4B3506D7" w14:textId="77777777">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lastRenderedPageBreak/>
              <w:t xml:space="preserve">Our library creates programs and services to reflect the new and emerging needs of our community. </w:t>
            </w:r>
          </w:p>
        </w:tc>
        <w:tc>
          <w:tcPr>
            <w:tcW w:w="1040" w:type="dxa"/>
          </w:tcPr>
          <w:p w:rsidRPr="00D709C3" w:rsidR="00D71DF1" w:rsidP="00D71DF1" w:rsidRDefault="00D71DF1" w14:paraId="4C54536E" w14:textId="77777777">
            <w:pPr>
              <w:rPr>
                <w:rFonts w:cstheme="minorHAnsi"/>
              </w:rPr>
            </w:pPr>
          </w:p>
        </w:tc>
        <w:tc>
          <w:tcPr>
            <w:tcW w:w="1154" w:type="dxa"/>
          </w:tcPr>
          <w:p w:rsidRPr="00D709C3" w:rsidR="00D71DF1" w:rsidP="00D71DF1" w:rsidRDefault="00D71DF1" w14:paraId="5A116DF7" w14:textId="77777777">
            <w:pPr>
              <w:rPr>
                <w:rFonts w:cstheme="minorHAnsi"/>
              </w:rPr>
            </w:pPr>
          </w:p>
        </w:tc>
        <w:tc>
          <w:tcPr>
            <w:tcW w:w="1295" w:type="dxa"/>
          </w:tcPr>
          <w:p w:rsidRPr="00D709C3" w:rsidR="00D71DF1" w:rsidP="00D71DF1" w:rsidRDefault="00D71DF1" w14:paraId="69B46FC0" w14:textId="77777777">
            <w:pPr>
              <w:rPr>
                <w:rFonts w:cstheme="minorHAnsi"/>
              </w:rPr>
            </w:pPr>
          </w:p>
        </w:tc>
        <w:tc>
          <w:tcPr>
            <w:tcW w:w="1001" w:type="dxa"/>
          </w:tcPr>
          <w:p w:rsidRPr="00D709C3" w:rsidR="00D71DF1" w:rsidP="00D71DF1" w:rsidRDefault="00D71DF1" w14:paraId="4A2FFC7B" w14:textId="77777777">
            <w:pPr>
              <w:rPr>
                <w:rFonts w:cstheme="minorHAnsi"/>
              </w:rPr>
            </w:pPr>
          </w:p>
        </w:tc>
        <w:tc>
          <w:tcPr>
            <w:tcW w:w="1191" w:type="dxa"/>
          </w:tcPr>
          <w:p w:rsidRPr="00D709C3" w:rsidR="00D71DF1" w:rsidP="00D71DF1" w:rsidRDefault="00D71DF1" w14:paraId="2DF5CB75" w14:textId="77777777">
            <w:pPr>
              <w:rPr>
                <w:rFonts w:cstheme="minorHAnsi"/>
              </w:rPr>
            </w:pPr>
          </w:p>
        </w:tc>
      </w:tr>
      <w:tr w:rsidRPr="003940D7" w:rsidR="00D71DF1" w:rsidTr="00D71DF1" w14:paraId="6044B687" w14:textId="77777777">
        <w:tc>
          <w:tcPr>
            <w:tcW w:w="4669" w:type="dxa"/>
          </w:tcPr>
          <w:p w:rsidRPr="00D709C3" w:rsidR="00D71DF1" w:rsidP="00E46AD6" w:rsidRDefault="00D71DF1" w14:paraId="78714B50" w14:textId="75A27576">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w:t>
            </w:r>
            <w:r w:rsidR="006B7A61">
              <w:rPr>
                <w:rFonts w:asciiTheme="minorHAnsi" w:hAnsiTheme="minorHAnsi" w:cstheme="minorHAnsi"/>
                <w:b/>
                <w:bCs/>
                <w:color w:val="70AD47" w:themeColor="accent6"/>
                <w:sz w:val="22"/>
                <w:szCs w:val="22"/>
              </w:rPr>
              <w:t>Community Memory</w:t>
            </w:r>
            <w:r w:rsidRPr="00D709C3">
              <w:rPr>
                <w:rFonts w:asciiTheme="minorHAnsi" w:hAnsiTheme="minorHAnsi" w:cstheme="minorHAnsi"/>
                <w:b/>
                <w:bCs/>
                <w:color w:val="auto"/>
                <w:sz w:val="22"/>
                <w:szCs w:val="22"/>
              </w:rPr>
              <w:t>/</w:t>
            </w:r>
            <w:r w:rsidR="006B7A61">
              <w:rPr>
                <w:rFonts w:asciiTheme="minorHAnsi" w:hAnsiTheme="minorHAnsi" w:cstheme="minorHAnsi"/>
                <w:b/>
                <w:bCs/>
                <w:color w:val="FFC000" w:themeColor="accent4"/>
                <w:sz w:val="22"/>
                <w:szCs w:val="22"/>
              </w:rPr>
              <w:t>Digital Inclusion</w:t>
            </w:r>
            <w:r w:rsidRPr="00D709C3">
              <w:rPr>
                <w:rFonts w:asciiTheme="minorHAnsi" w:hAnsiTheme="minorHAnsi" w:cstheme="minorHAnsi"/>
                <w:b/>
                <w:bCs/>
                <w:color w:val="auto"/>
                <w:sz w:val="22"/>
                <w:szCs w:val="22"/>
              </w:rPr>
              <w:t>/</w:t>
            </w:r>
            <w:r w:rsidR="006B7A61">
              <w:rPr>
                <w:rFonts w:asciiTheme="minorHAnsi" w:hAnsiTheme="minorHAnsi" w:cstheme="minorHAnsi"/>
                <w:b/>
                <w:bCs/>
                <w:color w:val="4472C4" w:themeColor="accent1"/>
                <w:sz w:val="22"/>
                <w:szCs w:val="22"/>
              </w:rPr>
              <w:t>Transforming School Library Practice</w:t>
            </w:r>
            <w:r w:rsidRPr="00D709C3">
              <w:rPr>
                <w:rFonts w:asciiTheme="minorHAnsi" w:hAnsiTheme="minorHAnsi" w:cstheme="minorHAnsi"/>
                <w:b/>
                <w:bCs/>
                <w:color w:val="auto"/>
                <w:sz w:val="22"/>
                <w:szCs w:val="22"/>
              </w:rPr>
              <w:t>] project(s)</w:t>
            </w:r>
            <w:r w:rsidRPr="00D709C3">
              <w:rPr>
                <w:rFonts w:asciiTheme="minorHAnsi" w:hAnsiTheme="minorHAnsi" w:cstheme="minorHAnsi"/>
                <w:color w:val="auto"/>
                <w:sz w:val="22"/>
                <w:szCs w:val="22"/>
              </w:rPr>
              <w:t xml:space="preserve"> that incorporate the (school) community’s priorities and perspectives. </w:t>
            </w:r>
          </w:p>
        </w:tc>
        <w:tc>
          <w:tcPr>
            <w:tcW w:w="1040" w:type="dxa"/>
          </w:tcPr>
          <w:p w:rsidRPr="00D709C3" w:rsidR="00D71DF1" w:rsidP="00D71DF1" w:rsidRDefault="00D71DF1" w14:paraId="2D6329AF" w14:textId="77777777">
            <w:pPr>
              <w:rPr>
                <w:rFonts w:cstheme="minorHAnsi"/>
              </w:rPr>
            </w:pPr>
          </w:p>
        </w:tc>
        <w:tc>
          <w:tcPr>
            <w:tcW w:w="1154" w:type="dxa"/>
          </w:tcPr>
          <w:p w:rsidRPr="00D709C3" w:rsidR="00D71DF1" w:rsidP="00D71DF1" w:rsidRDefault="00D71DF1" w14:paraId="5042EE86" w14:textId="77777777">
            <w:pPr>
              <w:rPr>
                <w:rFonts w:cstheme="minorHAnsi"/>
              </w:rPr>
            </w:pPr>
          </w:p>
        </w:tc>
        <w:tc>
          <w:tcPr>
            <w:tcW w:w="1295" w:type="dxa"/>
          </w:tcPr>
          <w:p w:rsidRPr="00D709C3" w:rsidR="00D71DF1" w:rsidP="00D71DF1" w:rsidRDefault="00D71DF1" w14:paraId="32C55D40" w14:textId="77777777">
            <w:pPr>
              <w:rPr>
                <w:rFonts w:cstheme="minorHAnsi"/>
              </w:rPr>
            </w:pPr>
          </w:p>
        </w:tc>
        <w:tc>
          <w:tcPr>
            <w:tcW w:w="1001" w:type="dxa"/>
          </w:tcPr>
          <w:p w:rsidRPr="00D709C3" w:rsidR="00D71DF1" w:rsidP="00D71DF1" w:rsidRDefault="00D71DF1" w14:paraId="58974088" w14:textId="77777777">
            <w:pPr>
              <w:rPr>
                <w:rFonts w:cstheme="minorHAnsi"/>
              </w:rPr>
            </w:pPr>
          </w:p>
        </w:tc>
        <w:tc>
          <w:tcPr>
            <w:tcW w:w="1191" w:type="dxa"/>
          </w:tcPr>
          <w:p w:rsidRPr="00D709C3" w:rsidR="00D71DF1" w:rsidP="00D71DF1" w:rsidRDefault="00D71DF1" w14:paraId="3D938AE8" w14:textId="77777777">
            <w:pPr>
              <w:rPr>
                <w:rFonts w:cstheme="minorHAnsi"/>
              </w:rPr>
            </w:pPr>
          </w:p>
        </w:tc>
      </w:tr>
      <w:tr w:rsidRPr="003940D7" w:rsidR="00D71DF1" w:rsidTr="00D71DF1" w14:paraId="75870ACA" w14:textId="77777777">
        <w:tc>
          <w:tcPr>
            <w:tcW w:w="4669" w:type="dxa"/>
          </w:tcPr>
          <w:p w:rsidRPr="00D709C3" w:rsidR="00D71DF1" w:rsidP="00E46AD6" w:rsidRDefault="00D71DF1" w14:paraId="471B477D" w14:textId="28632133">
            <w:pPr>
              <w:pStyle w:val="Default"/>
              <w:numPr>
                <w:ilvl w:val="0"/>
                <w:numId w:val="64"/>
              </w:numPr>
              <w:rPr>
                <w:rFonts w:asciiTheme="minorHAnsi" w:hAnsiTheme="minorHAnsi" w:cstheme="minorHAnsi"/>
                <w:color w:val="auto"/>
                <w:sz w:val="22"/>
                <w:szCs w:val="22"/>
              </w:rPr>
            </w:pPr>
            <w:r w:rsidRPr="00D709C3">
              <w:rPr>
                <w:rFonts w:asciiTheme="minorHAnsi" w:hAnsiTheme="minorHAnsi" w:cstheme="minorHAnsi"/>
                <w:color w:val="auto"/>
                <w:sz w:val="22"/>
                <w:szCs w:val="22"/>
              </w:rPr>
              <w:t>Our library has a clear plan for how we could continually implement [</w:t>
            </w:r>
            <w:r w:rsidR="006B7A61">
              <w:rPr>
                <w:rFonts w:asciiTheme="minorHAnsi" w:hAnsiTheme="minorHAnsi" w:cstheme="minorHAnsi"/>
                <w:color w:val="70AD47" w:themeColor="accent6"/>
                <w:sz w:val="22"/>
                <w:szCs w:val="22"/>
              </w:rPr>
              <w:t>Community Memory</w:t>
            </w:r>
            <w:r w:rsidRPr="00D709C3">
              <w:rPr>
                <w:rFonts w:asciiTheme="minorHAnsi" w:hAnsiTheme="minorHAnsi" w:cstheme="minorHAnsi"/>
                <w:color w:val="auto"/>
                <w:sz w:val="22"/>
                <w:szCs w:val="22"/>
              </w:rPr>
              <w:t>/</w:t>
            </w:r>
            <w:r w:rsidR="006B7A61">
              <w:rPr>
                <w:rFonts w:asciiTheme="minorHAnsi" w:hAnsiTheme="minorHAnsi" w:cstheme="minorHAnsi"/>
                <w:color w:val="FFC000" w:themeColor="accent4"/>
                <w:sz w:val="22"/>
                <w:szCs w:val="22"/>
              </w:rPr>
              <w:t>Digital Inclusion</w:t>
            </w:r>
            <w:r w:rsidRPr="00D709C3">
              <w:rPr>
                <w:rFonts w:asciiTheme="minorHAnsi" w:hAnsiTheme="minorHAnsi" w:cstheme="minorHAnsi"/>
                <w:color w:val="auto"/>
                <w:sz w:val="22"/>
                <w:szCs w:val="22"/>
              </w:rPr>
              <w:t>/</w:t>
            </w:r>
            <w:r w:rsidR="006B7A61">
              <w:rPr>
                <w:rFonts w:asciiTheme="minorHAnsi" w:hAnsiTheme="minorHAnsi" w:cstheme="minorHAnsi"/>
                <w:color w:val="4472C4" w:themeColor="accent1"/>
                <w:sz w:val="22"/>
                <w:szCs w:val="22"/>
              </w:rPr>
              <w:t>Transforming School Library Practice</w:t>
            </w:r>
            <w:r w:rsidRPr="00D709C3">
              <w:rPr>
                <w:rFonts w:asciiTheme="minorHAnsi" w:hAnsiTheme="minorHAnsi" w:cstheme="minorHAnsi"/>
                <w:color w:val="auto"/>
                <w:sz w:val="22"/>
                <w:szCs w:val="22"/>
              </w:rPr>
              <w:t xml:space="preserve">] projects that meet the (school) community’s needs. </w:t>
            </w:r>
          </w:p>
        </w:tc>
        <w:tc>
          <w:tcPr>
            <w:tcW w:w="1040" w:type="dxa"/>
          </w:tcPr>
          <w:p w:rsidRPr="00D709C3" w:rsidR="00D71DF1" w:rsidP="00D71DF1" w:rsidRDefault="00D71DF1" w14:paraId="7C925635" w14:textId="77777777">
            <w:pPr>
              <w:rPr>
                <w:rFonts w:cstheme="minorHAnsi"/>
              </w:rPr>
            </w:pPr>
          </w:p>
        </w:tc>
        <w:tc>
          <w:tcPr>
            <w:tcW w:w="1154" w:type="dxa"/>
          </w:tcPr>
          <w:p w:rsidRPr="00D709C3" w:rsidR="00D71DF1" w:rsidP="00D71DF1" w:rsidRDefault="00D71DF1" w14:paraId="15021A41" w14:textId="77777777">
            <w:pPr>
              <w:rPr>
                <w:rFonts w:cstheme="minorHAnsi"/>
              </w:rPr>
            </w:pPr>
          </w:p>
        </w:tc>
        <w:tc>
          <w:tcPr>
            <w:tcW w:w="1295" w:type="dxa"/>
          </w:tcPr>
          <w:p w:rsidRPr="00D709C3" w:rsidR="00D71DF1" w:rsidP="00D71DF1" w:rsidRDefault="00D71DF1" w14:paraId="0CB5F1C7" w14:textId="77777777">
            <w:pPr>
              <w:rPr>
                <w:rFonts w:cstheme="minorHAnsi"/>
              </w:rPr>
            </w:pPr>
          </w:p>
        </w:tc>
        <w:tc>
          <w:tcPr>
            <w:tcW w:w="1001" w:type="dxa"/>
          </w:tcPr>
          <w:p w:rsidRPr="00D709C3" w:rsidR="00D71DF1" w:rsidP="00D71DF1" w:rsidRDefault="00D71DF1" w14:paraId="3B0921AE" w14:textId="77777777">
            <w:pPr>
              <w:rPr>
                <w:rFonts w:cstheme="minorHAnsi"/>
              </w:rPr>
            </w:pPr>
          </w:p>
        </w:tc>
        <w:tc>
          <w:tcPr>
            <w:tcW w:w="1191" w:type="dxa"/>
          </w:tcPr>
          <w:p w:rsidRPr="00D709C3" w:rsidR="00D71DF1" w:rsidP="00D71DF1" w:rsidRDefault="00D71DF1" w14:paraId="685DE780" w14:textId="77777777">
            <w:pPr>
              <w:rPr>
                <w:rFonts w:cstheme="minorHAnsi"/>
              </w:rPr>
            </w:pPr>
          </w:p>
        </w:tc>
      </w:tr>
    </w:tbl>
    <w:p w:rsidRPr="00D709C3" w:rsidR="00D71DF1" w:rsidP="00D71DF1" w:rsidRDefault="00D71DF1" w14:paraId="53714F09" w14:textId="77777777">
      <w:pPr>
        <w:rPr>
          <w:rFonts w:cstheme="minorHAnsi"/>
        </w:rPr>
      </w:pPr>
    </w:p>
    <w:p w:rsidRPr="00D709C3" w:rsidR="00D71DF1" w:rsidP="00864B20" w:rsidRDefault="00D71DF1" w14:paraId="3CF1E3A3" w14:textId="7DFD6F00">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70AD47" w:themeColor="accent6"/>
        </w:rPr>
        <w:t>[</w:t>
      </w:r>
      <w:r w:rsidR="006B7A61">
        <w:rPr>
          <w:rFonts w:cstheme="minorHAnsi"/>
          <w:color w:val="70AD47" w:themeColor="accent6"/>
        </w:rPr>
        <w:t>Community Memory</w:t>
      </w:r>
      <w:r w:rsidRPr="00E46AD6" w:rsidR="00E46AD6">
        <w:rPr>
          <w:rFonts w:cstheme="minorHAnsi"/>
          <w:color w:val="70AD47" w:themeColor="accent6"/>
        </w:rPr>
        <w:t xml:space="preserve"> COP]</w:t>
      </w:r>
    </w:p>
    <w:tbl>
      <w:tblPr>
        <w:tblStyle w:val="GridTable4-Accent6"/>
        <w:tblW w:w="10350" w:type="dxa"/>
        <w:tblLook w:val="04A0" w:firstRow="1" w:lastRow="0" w:firstColumn="1" w:lastColumn="0" w:noHBand="0" w:noVBand="1"/>
      </w:tblPr>
      <w:tblGrid>
        <w:gridCol w:w="4676"/>
        <w:gridCol w:w="1040"/>
        <w:gridCol w:w="1155"/>
        <w:gridCol w:w="1285"/>
        <w:gridCol w:w="1002"/>
        <w:gridCol w:w="1192"/>
      </w:tblGrid>
      <w:tr w:rsidRPr="00E46AD6" w:rsidR="00D71DF1" w:rsidTr="00E46AD6" w14:paraId="5CC567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6B6B61D" w14:textId="77777777">
            <w:pPr>
              <w:rPr>
                <w:rFonts w:cstheme="minorHAnsi"/>
                <w:b w:val="0"/>
                <w:bCs w:val="0"/>
              </w:rPr>
            </w:pPr>
          </w:p>
        </w:tc>
        <w:tc>
          <w:tcPr>
            <w:tcW w:w="1040" w:type="dxa"/>
          </w:tcPr>
          <w:p w:rsidRPr="00E46AD6" w:rsidR="00D71DF1" w:rsidP="00D71DF1" w:rsidRDefault="00D71DF1" w14:paraId="4A753E77"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Disagree</w:t>
            </w:r>
          </w:p>
        </w:tc>
        <w:tc>
          <w:tcPr>
            <w:tcW w:w="1155" w:type="dxa"/>
          </w:tcPr>
          <w:p w:rsidRPr="00E46AD6" w:rsidR="00D71DF1" w:rsidP="00D71DF1" w:rsidRDefault="00D71DF1" w14:paraId="0EEA4376"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Disagree</w:t>
            </w:r>
          </w:p>
        </w:tc>
        <w:tc>
          <w:tcPr>
            <w:tcW w:w="1285" w:type="dxa"/>
          </w:tcPr>
          <w:p w:rsidRPr="00E46AD6" w:rsidR="00D71DF1" w:rsidP="00D71DF1" w:rsidRDefault="00D71DF1" w14:paraId="4C2AAC61"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Agree</w:t>
            </w:r>
          </w:p>
        </w:tc>
        <w:tc>
          <w:tcPr>
            <w:tcW w:w="1002" w:type="dxa"/>
          </w:tcPr>
          <w:p w:rsidRPr="00E46AD6" w:rsidR="00D71DF1" w:rsidP="00D71DF1" w:rsidRDefault="00D71DF1" w14:paraId="1C23ED04"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Strongly Agree</w:t>
            </w:r>
          </w:p>
        </w:tc>
        <w:tc>
          <w:tcPr>
            <w:tcW w:w="1192" w:type="dxa"/>
          </w:tcPr>
          <w:p w:rsidRPr="00E46AD6" w:rsidR="00D71DF1" w:rsidP="00D71DF1" w:rsidRDefault="00D71DF1" w14:paraId="29487BE2" w14:textId="77777777">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46AD6">
              <w:rPr>
                <w:rFonts w:cstheme="minorHAnsi"/>
              </w:rPr>
              <w:t>Not Applicable</w:t>
            </w:r>
          </w:p>
        </w:tc>
      </w:tr>
      <w:tr w:rsidRPr="00E46AD6" w:rsidR="00D71DF1" w:rsidTr="00E46AD6" w14:paraId="1EA4B1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C167CB5" w14:textId="33AE8FCC">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skills and experience in </w:t>
            </w:r>
            <w:r w:rsidR="006B7A61">
              <w:rPr>
                <w:rFonts w:cstheme="minorHAnsi"/>
                <w:b w:val="0"/>
                <w:bCs w:val="0"/>
              </w:rPr>
              <w:t>Community Memory</w:t>
            </w:r>
            <w:r w:rsidRPr="00E46AD6">
              <w:rPr>
                <w:rFonts w:cstheme="minorHAnsi"/>
                <w:b w:val="0"/>
                <w:bCs w:val="0"/>
              </w:rPr>
              <w:t xml:space="preserve"> projects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25BAF4A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1048C71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30BADE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021C49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245E66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37929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488830" w14:textId="0C475252">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enough people with </w:t>
            </w:r>
            <w:r w:rsidR="006B7A61">
              <w:rPr>
                <w:rFonts w:cstheme="minorHAnsi"/>
                <w:b w:val="0"/>
                <w:bCs w:val="0"/>
              </w:rPr>
              <w:t>Community Memory</w:t>
            </w:r>
            <w:r w:rsidRPr="00E46AD6">
              <w:rPr>
                <w:rFonts w:cstheme="minorHAnsi"/>
                <w:b w:val="0"/>
                <w:bCs w:val="0"/>
              </w:rPr>
              <w:t xml:space="preserve"> skills and experience to implement our desired </w:t>
            </w:r>
            <w:r w:rsidR="006B7A61">
              <w:rPr>
                <w:rFonts w:cstheme="minorHAnsi"/>
                <w:b w:val="0"/>
                <w:bCs w:val="0"/>
              </w:rPr>
              <w:t>Community Memory</w:t>
            </w:r>
            <w:r w:rsidRPr="00E46AD6">
              <w:rPr>
                <w:rFonts w:cstheme="minorHAnsi"/>
                <w:b w:val="0"/>
                <w:bCs w:val="0"/>
              </w:rPr>
              <w:t xml:space="preserve"> projects.</w:t>
            </w:r>
          </w:p>
        </w:tc>
        <w:tc>
          <w:tcPr>
            <w:tcW w:w="1040" w:type="dxa"/>
          </w:tcPr>
          <w:p w:rsidRPr="00E46AD6" w:rsidR="00D71DF1" w:rsidP="00D71DF1" w:rsidRDefault="00D71DF1" w14:paraId="0C9D5A8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0BA7A72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9C3FAB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E759113"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6F4B5CE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27E2E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4004736"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conducting community needs assessments. </w:t>
            </w:r>
          </w:p>
        </w:tc>
        <w:tc>
          <w:tcPr>
            <w:tcW w:w="1040" w:type="dxa"/>
          </w:tcPr>
          <w:p w:rsidRPr="00E46AD6" w:rsidR="00D71DF1" w:rsidP="00D71DF1" w:rsidRDefault="00D71DF1" w14:paraId="39B8A29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7B42F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5269317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289B3BE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6656FEE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F4D4C68"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CE8A63"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skills and experience in community engagement. </w:t>
            </w:r>
          </w:p>
        </w:tc>
        <w:tc>
          <w:tcPr>
            <w:tcW w:w="1040" w:type="dxa"/>
          </w:tcPr>
          <w:p w:rsidRPr="00E46AD6" w:rsidR="00D71DF1" w:rsidP="00D71DF1" w:rsidRDefault="00D71DF1" w14:paraId="679FB38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4B751C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37C841C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890B2C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22778A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3B32AC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378F72C" w14:textId="272DCD90">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 high priority for our library. </w:t>
            </w:r>
          </w:p>
        </w:tc>
        <w:tc>
          <w:tcPr>
            <w:tcW w:w="1040" w:type="dxa"/>
          </w:tcPr>
          <w:p w:rsidRPr="00E46AD6" w:rsidR="00D71DF1" w:rsidP="00D71DF1" w:rsidRDefault="00D71DF1" w14:paraId="22AEFEB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2E6F9BD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0ABB22C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832470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4BDB680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5EAF427C"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21F39DD" w14:textId="2333C284">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Engaging the community in defining what is needed for </w:t>
            </w:r>
            <w:r w:rsidR="006B7A61">
              <w:rPr>
                <w:rFonts w:cstheme="minorHAnsi"/>
                <w:b w:val="0"/>
                <w:bCs w:val="0"/>
              </w:rPr>
              <w:t>Community Memory</w:t>
            </w:r>
            <w:r w:rsidRPr="00E46AD6">
              <w:rPr>
                <w:rFonts w:cstheme="minorHAnsi"/>
                <w:b w:val="0"/>
                <w:bCs w:val="0"/>
              </w:rPr>
              <w:t xml:space="preserve"> projects is an integral part of how our library works.</w:t>
            </w:r>
          </w:p>
        </w:tc>
        <w:tc>
          <w:tcPr>
            <w:tcW w:w="1040" w:type="dxa"/>
          </w:tcPr>
          <w:p w:rsidRPr="00E46AD6" w:rsidR="00D71DF1" w:rsidP="00D71DF1" w:rsidRDefault="00D71DF1" w14:paraId="22FB8C02"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2736EF7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018D475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3F6239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34C0ACB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471FEED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4966841" w14:textId="5FD590F6">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t xml:space="preserve">Our library has people with the right digital skills and experience (e.g., scanning, oral history recording) to implement our desired </w:t>
            </w:r>
            <w:r w:rsidR="006B7A61">
              <w:rPr>
                <w:rFonts w:cstheme="minorHAnsi"/>
                <w:b w:val="0"/>
                <w:bCs w:val="0"/>
              </w:rPr>
              <w:t>Community Memory</w:t>
            </w:r>
            <w:r w:rsidRPr="00E46AD6">
              <w:rPr>
                <w:rFonts w:cstheme="minorHAnsi"/>
                <w:b w:val="0"/>
                <w:bCs w:val="0"/>
              </w:rPr>
              <w:t xml:space="preserve"> projects. </w:t>
            </w:r>
          </w:p>
        </w:tc>
        <w:tc>
          <w:tcPr>
            <w:tcW w:w="1040" w:type="dxa"/>
          </w:tcPr>
          <w:p w:rsidRPr="00E46AD6" w:rsidR="00D71DF1" w:rsidP="00D71DF1" w:rsidRDefault="00D71DF1" w14:paraId="192A2F4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26469F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61422B4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4282467D"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1AD70D2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07B520C6"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F1AF3B1" w14:textId="77777777">
            <w:pPr>
              <w:pStyle w:val="ListParagraph"/>
              <w:numPr>
                <w:ilvl w:val="0"/>
                <w:numId w:val="65"/>
              </w:numPr>
              <w:tabs>
                <w:tab w:val="left" w:pos="288"/>
              </w:tabs>
              <w:spacing w:after="60"/>
              <w:contextualSpacing w:val="0"/>
              <w:rPr>
                <w:rFonts w:cstheme="minorHAnsi"/>
                <w:b w:val="0"/>
                <w:bCs w:val="0"/>
              </w:rPr>
            </w:pPr>
            <w:r w:rsidRPr="00E46AD6">
              <w:rPr>
                <w:rFonts w:cstheme="minorHAnsi"/>
                <w:b w:val="0"/>
                <w:bCs w:val="0"/>
              </w:rPr>
              <w:lastRenderedPageBreak/>
              <w:t xml:space="preserve">Our library has people with digital preservation plan and legacy plan development skills. </w:t>
            </w:r>
          </w:p>
        </w:tc>
        <w:tc>
          <w:tcPr>
            <w:tcW w:w="1040" w:type="dxa"/>
          </w:tcPr>
          <w:p w:rsidRPr="00E46AD6" w:rsidR="00D71DF1" w:rsidP="00D71DF1" w:rsidRDefault="00D71DF1" w14:paraId="3803A69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7F1BC2A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670776E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24696E09"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7BAF1B3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E46AD6" w:rsidR="00D71DF1" w:rsidTr="00E46AD6" w14:paraId="1091EE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AB6FA29" w14:textId="1F270436">
            <w:pPr>
              <w:pStyle w:val="ListParagraph"/>
              <w:numPr>
                <w:ilvl w:val="0"/>
                <w:numId w:val="65"/>
              </w:numPr>
              <w:tabs>
                <w:tab w:val="left" w:pos="288"/>
              </w:tabs>
              <w:spacing w:after="60"/>
              <w:contextualSpacing w:val="0"/>
              <w:rPr>
                <w:rFonts w:cstheme="minorHAnsi"/>
                <w:b w:val="0"/>
                <w:bCs w:val="0"/>
              </w:rPr>
            </w:pPr>
            <w:r>
              <w:rPr>
                <w:rFonts w:cstheme="minorHAnsi"/>
                <w:b w:val="0"/>
                <w:bCs w:val="0"/>
              </w:rPr>
              <w:t>Community Memory</w:t>
            </w:r>
            <w:r w:rsidRPr="00E46AD6" w:rsidR="00D71DF1">
              <w:rPr>
                <w:rFonts w:cstheme="minorHAnsi"/>
                <w:b w:val="0"/>
                <w:bCs w:val="0"/>
              </w:rPr>
              <w:t xml:space="preserve"> projects are a high priority for our library. </w:t>
            </w:r>
          </w:p>
        </w:tc>
        <w:tc>
          <w:tcPr>
            <w:tcW w:w="1040" w:type="dxa"/>
          </w:tcPr>
          <w:p w:rsidRPr="00E46AD6" w:rsidR="00D71DF1" w:rsidP="00D71DF1" w:rsidRDefault="00D71DF1" w14:paraId="68A7D381"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55" w:type="dxa"/>
          </w:tcPr>
          <w:p w:rsidRPr="00E46AD6" w:rsidR="00D71DF1" w:rsidP="00D71DF1" w:rsidRDefault="00D71DF1" w14:paraId="0969E93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285" w:type="dxa"/>
          </w:tcPr>
          <w:p w:rsidRPr="00E46AD6" w:rsidR="00D71DF1" w:rsidP="00D71DF1" w:rsidRDefault="00D71DF1" w14:paraId="3F238A7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002" w:type="dxa"/>
          </w:tcPr>
          <w:p w:rsidRPr="00E46AD6" w:rsidR="00D71DF1" w:rsidP="00D71DF1" w:rsidRDefault="00D71DF1" w14:paraId="5182C6C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92" w:type="dxa"/>
          </w:tcPr>
          <w:p w:rsidRPr="00E46AD6" w:rsidR="00D71DF1" w:rsidP="00D71DF1" w:rsidRDefault="00D71DF1" w14:paraId="21107CD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E46AD6" w:rsidR="00D71DF1" w:rsidTr="00E46AD6" w14:paraId="397D2899"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497AF052" w14:textId="36D9531A">
            <w:pPr>
              <w:pStyle w:val="ListParagraph"/>
              <w:numPr>
                <w:ilvl w:val="0"/>
                <w:numId w:val="65"/>
              </w:numPr>
              <w:tabs>
                <w:tab w:val="left" w:pos="288"/>
              </w:tabs>
              <w:spacing w:after="60"/>
              <w:contextualSpacing w:val="0"/>
              <w:rPr>
                <w:rFonts w:cstheme="minorHAnsi"/>
                <w:b w:val="0"/>
                <w:bCs w:val="0"/>
              </w:rPr>
            </w:pPr>
            <w:r>
              <w:rPr>
                <w:rFonts w:cstheme="minorHAnsi"/>
                <w:b w:val="0"/>
                <w:bCs w:val="0"/>
              </w:rPr>
              <w:t>Community Memory</w:t>
            </w:r>
            <w:r w:rsidRPr="00E46AD6" w:rsidR="00D71DF1">
              <w:rPr>
                <w:rFonts w:cstheme="minorHAnsi"/>
                <w:b w:val="0"/>
                <w:bCs w:val="0"/>
              </w:rPr>
              <w:t xml:space="preserve"> projects are an integral part of our library’s work.</w:t>
            </w:r>
          </w:p>
        </w:tc>
        <w:tc>
          <w:tcPr>
            <w:tcW w:w="1040" w:type="dxa"/>
          </w:tcPr>
          <w:p w:rsidRPr="00E46AD6" w:rsidR="00D71DF1" w:rsidP="00D71DF1" w:rsidRDefault="00D71DF1" w14:paraId="0C624EF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55" w:type="dxa"/>
          </w:tcPr>
          <w:p w:rsidRPr="00E46AD6" w:rsidR="00D71DF1" w:rsidP="00D71DF1" w:rsidRDefault="00D71DF1" w14:paraId="327CE12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285" w:type="dxa"/>
          </w:tcPr>
          <w:p w:rsidRPr="00E46AD6" w:rsidR="00D71DF1" w:rsidP="00D71DF1" w:rsidRDefault="00D71DF1" w14:paraId="7BD76E0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002" w:type="dxa"/>
          </w:tcPr>
          <w:p w:rsidRPr="00E46AD6" w:rsidR="00D71DF1" w:rsidP="00D71DF1" w:rsidRDefault="00D71DF1" w14:paraId="12A6392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92" w:type="dxa"/>
          </w:tcPr>
          <w:p w:rsidRPr="00E46AD6" w:rsidR="00D71DF1" w:rsidP="00D71DF1" w:rsidRDefault="00D71DF1" w14:paraId="0DEC336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D709C3" w:rsidR="00D71DF1" w:rsidP="00D71DF1" w:rsidRDefault="00D71DF1" w14:paraId="281C77CA" w14:textId="77777777">
      <w:pPr>
        <w:rPr>
          <w:rFonts w:cstheme="minorHAnsi"/>
        </w:rPr>
      </w:pPr>
    </w:p>
    <w:p w:rsidRPr="00D709C3" w:rsidR="00D71DF1" w:rsidP="00864B20" w:rsidRDefault="00D71DF1" w14:paraId="672C3BF3" w14:textId="4A55CADC">
      <w:pPr>
        <w:pStyle w:val="ListParagraph"/>
        <w:numPr>
          <w:ilvl w:val="0"/>
          <w:numId w:val="9"/>
        </w:numPr>
        <w:tabs>
          <w:tab w:val="left" w:pos="288"/>
        </w:tabs>
        <w:spacing w:after="60" w:line="276" w:lineRule="auto"/>
        <w:contextualSpacing w:val="0"/>
        <w:rPr>
          <w:rFonts w:cstheme="minorHAnsi"/>
        </w:rPr>
      </w:pPr>
      <w:r w:rsidRPr="00D709C3">
        <w:rPr>
          <w:rFonts w:cstheme="minorHAnsi"/>
        </w:rPr>
        <w:t>Please rate your library for the following statements…</w:t>
      </w:r>
      <w:r w:rsidR="00E46AD6">
        <w:rPr>
          <w:rFonts w:cstheme="minorHAnsi"/>
        </w:rPr>
        <w:t xml:space="preserve"> </w:t>
      </w:r>
      <w:r w:rsidRPr="00E46AD6" w:rsidR="00E46AD6">
        <w:rPr>
          <w:rFonts w:cstheme="minorHAnsi"/>
          <w:color w:val="FFC000" w:themeColor="accent4"/>
        </w:rPr>
        <w:t>[</w:t>
      </w:r>
      <w:r w:rsidR="006B7A61">
        <w:rPr>
          <w:rFonts w:cstheme="minorHAnsi"/>
          <w:color w:val="FFC000" w:themeColor="accent4"/>
        </w:rPr>
        <w:t>Digital Inclusion</w:t>
      </w:r>
      <w:r w:rsidRPr="00E46AD6" w:rsidR="00E46AD6">
        <w:rPr>
          <w:rFonts w:cstheme="minorHAnsi"/>
          <w:color w:val="FFC000" w:themeColor="accent4"/>
        </w:rPr>
        <w:t xml:space="preserve"> COP]</w:t>
      </w:r>
    </w:p>
    <w:tbl>
      <w:tblPr>
        <w:tblStyle w:val="ShadedStyle1-TCC"/>
        <w:tblW w:w="10350" w:type="dxa"/>
        <w:tblBorders>
          <w:top w:val="single" w:color="FFC000" w:themeColor="accent4" w:sz="4" w:space="0"/>
          <w:left w:val="single" w:color="FFC000" w:themeColor="accent4" w:sz="4" w:space="0"/>
          <w:bottom w:val="single" w:color="FFC000" w:themeColor="accent4" w:sz="4" w:space="0"/>
          <w:right w:val="single" w:color="FFC000" w:themeColor="accent4" w:sz="4" w:space="0"/>
        </w:tblBorders>
        <w:tblLook w:val="04A0" w:firstRow="1" w:lastRow="0" w:firstColumn="1" w:lastColumn="0" w:noHBand="0" w:noVBand="1"/>
      </w:tblPr>
      <w:tblGrid>
        <w:gridCol w:w="4676"/>
        <w:gridCol w:w="1040"/>
        <w:gridCol w:w="1155"/>
        <w:gridCol w:w="1285"/>
        <w:gridCol w:w="1002"/>
        <w:gridCol w:w="1192"/>
      </w:tblGrid>
      <w:tr w:rsidRPr="00E46AD6" w:rsidR="00D71DF1" w:rsidTr="00D71DF1" w14:paraId="493405F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D71DF1" w14:paraId="2704C2A1" w14:textId="77777777">
            <w:pPr>
              <w:rPr>
                <w:rFonts w:asciiTheme="minorHAnsi" w:hAnsiTheme="minorHAnsi" w:cstheme="minorHAnsi"/>
                <w:b w:val="0"/>
                <w:bCs/>
              </w:rPr>
            </w:pPr>
          </w:p>
        </w:tc>
        <w:tc>
          <w:tcPr>
            <w:tcW w:w="1040" w:type="dxa"/>
          </w:tcPr>
          <w:p w:rsidRPr="00E46AD6" w:rsidR="00D71DF1" w:rsidP="00D71DF1" w:rsidRDefault="00D71DF1" w14:paraId="7CAB5CCC"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5513F4CB"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79A30528"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7E09C192"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5753E98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2EC50D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6BD5A79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physical infrastructure necessary to meet the community’s internet access needs. </w:t>
            </w:r>
          </w:p>
        </w:tc>
        <w:tc>
          <w:tcPr>
            <w:tcW w:w="1040" w:type="dxa"/>
          </w:tcPr>
          <w:p w:rsidRPr="00E46AD6" w:rsidR="00D71DF1" w:rsidP="00D71DF1" w:rsidRDefault="00D71DF1" w14:paraId="7E8B94B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BD5EFC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695B718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41F9E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C0A35F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CE82EE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8AEB5C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skills and experience needed to help community members access and appropriately use digital content. </w:t>
            </w:r>
          </w:p>
        </w:tc>
        <w:tc>
          <w:tcPr>
            <w:tcW w:w="1040" w:type="dxa"/>
          </w:tcPr>
          <w:p w:rsidRPr="00E46AD6" w:rsidR="00D71DF1" w:rsidP="00D71DF1" w:rsidRDefault="00D71DF1" w14:paraId="417F8FD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5BF20E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205EDF7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72AEC67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601C4D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000E77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25C8831"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people with the skills and experience needed to help community members create digital content.</w:t>
            </w:r>
          </w:p>
        </w:tc>
        <w:tc>
          <w:tcPr>
            <w:tcW w:w="1040" w:type="dxa"/>
          </w:tcPr>
          <w:p w:rsidRPr="00E46AD6" w:rsidR="00D71DF1" w:rsidP="00D71DF1" w:rsidRDefault="00D71DF1" w14:paraId="62E1C13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9BDB60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4DFD88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27530C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4DC3C9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D20347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16DDB9"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the materials necessary to help community members develop appropriate levels of digital literacy. </w:t>
            </w:r>
          </w:p>
        </w:tc>
        <w:tc>
          <w:tcPr>
            <w:tcW w:w="1040" w:type="dxa"/>
          </w:tcPr>
          <w:p w:rsidRPr="00E46AD6" w:rsidR="00D71DF1" w:rsidP="00D71DF1" w:rsidRDefault="00D71DF1" w14:paraId="7644CB6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483C746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5249832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93A62A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7FE7DD4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39DBDC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788E2D6" w14:textId="77777777">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Our library has connections with local organizations and businesses (e.g., computer repair shops) that provide ongoing support for the digital needs of our community.</w:t>
            </w:r>
          </w:p>
        </w:tc>
        <w:tc>
          <w:tcPr>
            <w:tcW w:w="1040" w:type="dxa"/>
          </w:tcPr>
          <w:p w:rsidRPr="00E46AD6" w:rsidR="00D71DF1" w:rsidP="00D71DF1" w:rsidRDefault="00D71DF1" w14:paraId="39731B7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FF1510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7BEB7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AA33AB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310781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72361A4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2ABD0E6" w14:textId="3315DD35">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people with the right digital skills and experience (e.g., knowledge of hardware and software) to implement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 </w:t>
            </w:r>
          </w:p>
        </w:tc>
        <w:tc>
          <w:tcPr>
            <w:tcW w:w="1040" w:type="dxa"/>
          </w:tcPr>
          <w:p w:rsidRPr="00E46AD6" w:rsidR="00D71DF1" w:rsidP="00D71DF1" w:rsidRDefault="00D71DF1" w14:paraId="5479DB2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61DA1C18"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774C14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252689B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27F2187"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792530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09ACE4B" w14:textId="68D418D0">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Our library has enough people with digital skills and experience our desired </w:t>
            </w:r>
            <w:r w:rsidR="006B7A61">
              <w:rPr>
                <w:rFonts w:asciiTheme="minorHAnsi" w:hAnsiTheme="minorHAnsi" w:cstheme="minorHAnsi"/>
                <w:b w:val="0"/>
              </w:rPr>
              <w:t>Digital Inclusion</w:t>
            </w:r>
            <w:r w:rsidRPr="00E46AD6">
              <w:rPr>
                <w:rFonts w:asciiTheme="minorHAnsi" w:hAnsiTheme="minorHAnsi" w:cstheme="minorHAnsi"/>
                <w:b w:val="0"/>
              </w:rPr>
              <w:t xml:space="preserve"> projects.</w:t>
            </w:r>
          </w:p>
        </w:tc>
        <w:tc>
          <w:tcPr>
            <w:tcW w:w="1040" w:type="dxa"/>
          </w:tcPr>
          <w:p w:rsidRPr="00E46AD6" w:rsidR="00D71DF1" w:rsidP="00D71DF1" w:rsidRDefault="00D71DF1" w14:paraId="6DE8C53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15E2FB7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FD5E37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B8420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66EEFB2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666FDC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22C46BF7" w14:textId="2BC8C63F">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t>Digital Inclusion</w:t>
            </w:r>
            <w:r w:rsidRPr="00E46AD6" w:rsidR="00D71DF1">
              <w:rPr>
                <w:rFonts w:asciiTheme="minorHAnsi" w:hAnsiTheme="minorHAnsi" w:cstheme="minorHAnsi"/>
                <w:b w:val="0"/>
              </w:rPr>
              <w:t xml:space="preserve"> projects are a high priority for our library. </w:t>
            </w:r>
          </w:p>
        </w:tc>
        <w:tc>
          <w:tcPr>
            <w:tcW w:w="1040" w:type="dxa"/>
          </w:tcPr>
          <w:p w:rsidRPr="00E46AD6" w:rsidR="00D71DF1" w:rsidP="00D71DF1" w:rsidRDefault="00D71DF1" w14:paraId="646E950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1574300"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BB1FF3D"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46998F6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C1ED892"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2033BE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6B7A61" w14:paraId="0821AF1B" w14:textId="506A1AD4">
            <w:pPr>
              <w:pStyle w:val="ListParagraph"/>
              <w:numPr>
                <w:ilvl w:val="0"/>
                <w:numId w:val="66"/>
              </w:numPr>
              <w:tabs>
                <w:tab w:val="left" w:pos="288"/>
              </w:tabs>
              <w:spacing w:after="60"/>
              <w:contextualSpacing w:val="0"/>
              <w:rPr>
                <w:rFonts w:asciiTheme="minorHAnsi" w:hAnsiTheme="minorHAnsi" w:cstheme="minorHAnsi"/>
                <w:b w:val="0"/>
              </w:rPr>
            </w:pPr>
            <w:r>
              <w:rPr>
                <w:rFonts w:asciiTheme="minorHAnsi" w:hAnsiTheme="minorHAnsi" w:cstheme="minorHAnsi"/>
                <w:b w:val="0"/>
              </w:rPr>
              <w:lastRenderedPageBreak/>
              <w:t>Digital Inclusion</w:t>
            </w:r>
            <w:r w:rsidRPr="00E46AD6" w:rsidR="00D71DF1">
              <w:rPr>
                <w:rFonts w:asciiTheme="minorHAnsi" w:hAnsiTheme="minorHAnsi" w:cstheme="minorHAnsi"/>
                <w:b w:val="0"/>
              </w:rPr>
              <w:t xml:space="preserve"> projects are an integral part of our library’s work.</w:t>
            </w:r>
          </w:p>
        </w:tc>
        <w:tc>
          <w:tcPr>
            <w:tcW w:w="1040" w:type="dxa"/>
          </w:tcPr>
          <w:p w:rsidRPr="00E46AD6" w:rsidR="00D71DF1" w:rsidP="00D71DF1" w:rsidRDefault="00D71DF1" w14:paraId="0F47580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3F09E23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7938E6C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6F9FEA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0FAAA2C9"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11AD4A5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C169728" w14:textId="11941CD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feel connected to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 (e.g., software developers, schools, training programs).</w:t>
            </w:r>
          </w:p>
        </w:tc>
        <w:tc>
          <w:tcPr>
            <w:tcW w:w="1040" w:type="dxa"/>
          </w:tcPr>
          <w:p w:rsidRPr="00E46AD6" w:rsidR="00D71DF1" w:rsidP="00D71DF1" w:rsidRDefault="00D71DF1" w14:paraId="09B1C7AE"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0446124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0F385D94"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006AAF3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17CF95AA"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r w:rsidRPr="00E46AD6" w:rsidR="00D71DF1" w:rsidTr="00D71DF1" w14:paraId="135E9F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009B7B2" w14:textId="7A235E89">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actively engage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4FD8FFD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52DAD67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3063198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64D833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553CAA5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r>
      <w:tr w:rsidRPr="00E46AD6" w:rsidR="00D71DF1" w:rsidTr="00D71DF1" w14:paraId="42F4795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0223BD3" w14:textId="39EEA654">
            <w:pPr>
              <w:pStyle w:val="ListParagraph"/>
              <w:numPr>
                <w:ilvl w:val="0"/>
                <w:numId w:val="66"/>
              </w:numPr>
              <w:tabs>
                <w:tab w:val="left" w:pos="288"/>
              </w:tabs>
              <w:spacing w:after="60"/>
              <w:contextualSpacing w:val="0"/>
              <w:rPr>
                <w:rFonts w:asciiTheme="minorHAnsi" w:hAnsiTheme="minorHAnsi" w:cstheme="minorHAnsi"/>
                <w:b w:val="0"/>
              </w:rPr>
            </w:pPr>
            <w:r w:rsidRPr="00E46AD6">
              <w:rPr>
                <w:rFonts w:asciiTheme="minorHAnsi" w:hAnsiTheme="minorHAnsi" w:cstheme="minorHAnsi"/>
                <w:b w:val="0"/>
              </w:rPr>
              <w:t xml:space="preserve">I share learnings from my work with the larger </w:t>
            </w:r>
            <w:r w:rsidR="006B7A61">
              <w:rPr>
                <w:rFonts w:asciiTheme="minorHAnsi" w:hAnsiTheme="minorHAnsi" w:cstheme="minorHAnsi"/>
                <w:b w:val="0"/>
              </w:rPr>
              <w:t>Digital Inclusion</w:t>
            </w:r>
            <w:r w:rsidRPr="00E46AD6">
              <w:rPr>
                <w:rFonts w:asciiTheme="minorHAnsi" w:hAnsiTheme="minorHAnsi" w:cstheme="minorHAnsi"/>
                <w:b w:val="0"/>
              </w:rPr>
              <w:t xml:space="preserve"> community.</w:t>
            </w:r>
          </w:p>
        </w:tc>
        <w:tc>
          <w:tcPr>
            <w:tcW w:w="1040" w:type="dxa"/>
          </w:tcPr>
          <w:p w:rsidRPr="00E46AD6" w:rsidR="00D71DF1" w:rsidP="00D71DF1" w:rsidRDefault="00D71DF1" w14:paraId="2C5DC94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55" w:type="dxa"/>
          </w:tcPr>
          <w:p w:rsidRPr="00E46AD6" w:rsidR="00D71DF1" w:rsidP="00D71DF1" w:rsidRDefault="00D71DF1" w14:paraId="25003291"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285" w:type="dxa"/>
          </w:tcPr>
          <w:p w:rsidRPr="00E46AD6" w:rsidR="00D71DF1" w:rsidP="00D71DF1" w:rsidRDefault="00D71DF1" w14:paraId="13A0A2DF"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002" w:type="dxa"/>
          </w:tcPr>
          <w:p w:rsidRPr="00E46AD6" w:rsidR="00D71DF1" w:rsidP="00D71DF1" w:rsidRDefault="00D71DF1" w14:paraId="1494EF59"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c>
          <w:tcPr>
            <w:tcW w:w="1192" w:type="dxa"/>
          </w:tcPr>
          <w:p w:rsidRPr="00E46AD6" w:rsidR="00D71DF1" w:rsidP="00D71DF1" w:rsidRDefault="00D71DF1" w14:paraId="30AEF4DC" w14:textId="77777777">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rPr>
            </w:pPr>
          </w:p>
        </w:tc>
      </w:tr>
    </w:tbl>
    <w:p w:rsidRPr="00692456" w:rsidR="00D71DF1" w:rsidP="00D71DF1" w:rsidRDefault="00D71DF1" w14:paraId="37E0854E" w14:textId="77777777">
      <w:pPr>
        <w:rPr>
          <w:rFonts w:cstheme="minorHAnsi"/>
        </w:rPr>
      </w:pPr>
    </w:p>
    <w:p w:rsidRPr="00E46AD6" w:rsidR="00D71DF1" w:rsidP="00864B20" w:rsidRDefault="00D71DF1" w14:paraId="72FBEA24" w14:textId="136FC866">
      <w:pPr>
        <w:pStyle w:val="ListParagraph"/>
        <w:numPr>
          <w:ilvl w:val="0"/>
          <w:numId w:val="9"/>
        </w:numPr>
        <w:tabs>
          <w:tab w:val="left" w:pos="288"/>
        </w:tabs>
        <w:spacing w:after="60" w:line="276" w:lineRule="auto"/>
        <w:contextualSpacing w:val="0"/>
        <w:rPr>
          <w:rFonts w:cstheme="minorHAnsi"/>
          <w:color w:val="4472C4" w:themeColor="accent1"/>
        </w:rPr>
      </w:pPr>
      <w:r w:rsidRPr="00692456">
        <w:rPr>
          <w:rFonts w:cstheme="minorHAnsi"/>
        </w:rPr>
        <w:t>Please rate your library for the following statements</w:t>
      </w:r>
      <w:r w:rsidRPr="00E46AD6">
        <w:rPr>
          <w:rFonts w:cstheme="minorHAnsi"/>
          <w:color w:val="4472C4" w:themeColor="accent1"/>
        </w:rPr>
        <w:t>…</w:t>
      </w:r>
      <w:r w:rsidRPr="00E46AD6" w:rsidR="00E46AD6">
        <w:rPr>
          <w:rFonts w:cstheme="minorHAnsi"/>
          <w:color w:val="4472C4" w:themeColor="accent1"/>
        </w:rPr>
        <w:t>[</w:t>
      </w:r>
      <w:r w:rsidR="006B7A61">
        <w:rPr>
          <w:rFonts w:cstheme="minorHAnsi"/>
          <w:color w:val="4472C4" w:themeColor="accent1"/>
        </w:rPr>
        <w:t>Transforming School Library Practice</w:t>
      </w:r>
      <w:r w:rsidRPr="00E46AD6" w:rsidR="00E46AD6">
        <w:rPr>
          <w:rFonts w:cstheme="minorHAnsi"/>
          <w:color w:val="4472C4" w:themeColor="accent1"/>
        </w:rPr>
        <w:t xml:space="preserve"> COP]</w:t>
      </w:r>
    </w:p>
    <w:tbl>
      <w:tblPr>
        <w:tblStyle w:val="GridTable4-Accent1"/>
        <w:tblW w:w="10350" w:type="dxa"/>
        <w:tblLook w:val="04A0" w:firstRow="1" w:lastRow="0" w:firstColumn="1" w:lastColumn="0" w:noHBand="0" w:noVBand="1"/>
      </w:tblPr>
      <w:tblGrid>
        <w:gridCol w:w="4676"/>
        <w:gridCol w:w="1040"/>
        <w:gridCol w:w="1155"/>
        <w:gridCol w:w="1285"/>
        <w:gridCol w:w="1002"/>
        <w:gridCol w:w="1192"/>
      </w:tblGrid>
      <w:tr w:rsidRPr="00E46AD6" w:rsidR="00D71DF1" w:rsidTr="00D71DF1" w14:paraId="1620C1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D71DF1" w:rsidRDefault="006B7A61" w14:paraId="4552499C" w14:textId="4267A967">
            <w:pPr>
              <w:rPr>
                <w:rFonts w:asciiTheme="minorHAnsi" w:hAnsiTheme="minorHAnsi" w:cstheme="minorHAnsi"/>
                <w:b w:val="0"/>
                <w:bCs w:val="0"/>
              </w:rPr>
            </w:pPr>
            <w:r>
              <w:rPr>
                <w:rFonts w:asciiTheme="minorHAnsi" w:hAnsiTheme="minorHAnsi" w:cstheme="minorHAnsi"/>
                <w:color w:val="4472C4" w:themeColor="accent1"/>
              </w:rPr>
              <w:t>TRANSFORMING SCHOOL LIBRARY PRACTICE</w:t>
            </w:r>
            <w:r w:rsidRPr="00E46AD6" w:rsidR="00D71DF1">
              <w:rPr>
                <w:rFonts w:asciiTheme="minorHAnsi" w:hAnsiTheme="minorHAnsi" w:cstheme="minorHAnsi"/>
                <w:color w:val="4472C4" w:themeColor="accent1"/>
              </w:rPr>
              <w:t xml:space="preserve"> COHORT</w:t>
            </w:r>
          </w:p>
        </w:tc>
        <w:tc>
          <w:tcPr>
            <w:tcW w:w="1040" w:type="dxa"/>
          </w:tcPr>
          <w:p w:rsidRPr="00E46AD6" w:rsidR="00D71DF1" w:rsidP="00D71DF1" w:rsidRDefault="00D71DF1" w14:paraId="00DEBA1F"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Disagree</w:t>
            </w:r>
          </w:p>
        </w:tc>
        <w:tc>
          <w:tcPr>
            <w:tcW w:w="1155" w:type="dxa"/>
          </w:tcPr>
          <w:p w:rsidRPr="00E46AD6" w:rsidR="00D71DF1" w:rsidP="00D71DF1" w:rsidRDefault="00D71DF1" w14:paraId="7B96DF9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Disagree</w:t>
            </w:r>
          </w:p>
        </w:tc>
        <w:tc>
          <w:tcPr>
            <w:tcW w:w="1285" w:type="dxa"/>
          </w:tcPr>
          <w:p w:rsidRPr="00E46AD6" w:rsidR="00D71DF1" w:rsidP="00D71DF1" w:rsidRDefault="00D71DF1" w14:paraId="660BD99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Agree</w:t>
            </w:r>
          </w:p>
        </w:tc>
        <w:tc>
          <w:tcPr>
            <w:tcW w:w="1002" w:type="dxa"/>
          </w:tcPr>
          <w:p w:rsidRPr="00E46AD6" w:rsidR="00D71DF1" w:rsidP="00D71DF1" w:rsidRDefault="00D71DF1" w14:paraId="6FA7CE2C"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Strongly Agree</w:t>
            </w:r>
          </w:p>
        </w:tc>
        <w:tc>
          <w:tcPr>
            <w:tcW w:w="1192" w:type="dxa"/>
          </w:tcPr>
          <w:p w:rsidRPr="00E46AD6" w:rsidR="00D71DF1" w:rsidP="00D71DF1" w:rsidRDefault="00D71DF1" w14:paraId="139D5709"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46AD6">
              <w:rPr>
                <w:rFonts w:asciiTheme="minorHAnsi" w:hAnsiTheme="minorHAnsi" w:cstheme="minorHAnsi"/>
              </w:rPr>
              <w:t>Not Applicable</w:t>
            </w:r>
          </w:p>
        </w:tc>
      </w:tr>
      <w:tr w:rsidRPr="00E46AD6" w:rsidR="00D71DF1" w:rsidTr="00D71DF1" w14:paraId="5718D7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1A17018"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My school library (or school libraries) is seen by many others in the school as integral to the school. </w:t>
            </w:r>
          </w:p>
        </w:tc>
        <w:tc>
          <w:tcPr>
            <w:tcW w:w="1040" w:type="dxa"/>
          </w:tcPr>
          <w:p w:rsidRPr="00E46AD6" w:rsidR="00D71DF1" w:rsidP="00D71DF1" w:rsidRDefault="00D71DF1" w14:paraId="2955E7A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FA53F4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1792F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1239D3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E52BC9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5D16F418"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6EFCF583"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Projects focused on transforming our school library (or libraries) are a high priority for our school. </w:t>
            </w:r>
          </w:p>
        </w:tc>
        <w:tc>
          <w:tcPr>
            <w:tcW w:w="1040" w:type="dxa"/>
          </w:tcPr>
          <w:p w:rsidRPr="00E46AD6" w:rsidR="00D71DF1" w:rsidP="00D71DF1" w:rsidRDefault="00D71DF1" w14:paraId="79638C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B163DC5"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1F4CAD9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BAB8F62"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FA8782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4C32D5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49F1AD4"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Projects focused on transforming our school library (or libraries) are an integral part of our library’s work.</w:t>
            </w:r>
          </w:p>
        </w:tc>
        <w:tc>
          <w:tcPr>
            <w:tcW w:w="1040" w:type="dxa"/>
          </w:tcPr>
          <w:p w:rsidRPr="00E46AD6" w:rsidR="00D71DF1" w:rsidP="00D71DF1" w:rsidRDefault="00D71DF1" w14:paraId="76D5163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67C369EB"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EC3401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37EF63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8B894D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7B3C4CC" w14:textId="77777777">
        <w:tc>
          <w:tcPr>
            <w:cnfStyle w:val="001000000000" w:firstRow="0" w:lastRow="0" w:firstColumn="1" w:lastColumn="0" w:oddVBand="0" w:evenVBand="0" w:oddHBand="0" w:evenHBand="0" w:firstRowFirstColumn="0" w:firstRowLastColumn="0" w:lastRowFirstColumn="0" w:lastRowLastColumn="0"/>
            <w:tcW w:w="4676" w:type="dxa"/>
            <w:vAlign w:val="center"/>
          </w:tcPr>
          <w:p w:rsidRPr="00E46AD6" w:rsidR="00D71DF1" w:rsidP="00E46AD6" w:rsidRDefault="00D71DF1" w14:paraId="5532577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know how to engage stakeholders in my school community to think about and plan for the school library (or libraries).</w:t>
            </w:r>
          </w:p>
        </w:tc>
        <w:tc>
          <w:tcPr>
            <w:tcW w:w="1040" w:type="dxa"/>
          </w:tcPr>
          <w:p w:rsidRPr="00E46AD6" w:rsidR="00D71DF1" w:rsidP="00D71DF1" w:rsidRDefault="00D71DF1" w14:paraId="07534CA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B047E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2C373B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F39E9B3"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0BC74BC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72747D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4691B155"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(or libraries) is already a dynamic hub for students to pursue self-directed, inquiry-based learning.</w:t>
            </w:r>
          </w:p>
        </w:tc>
        <w:tc>
          <w:tcPr>
            <w:tcW w:w="1040" w:type="dxa"/>
          </w:tcPr>
          <w:p w:rsidRPr="00E46AD6" w:rsidR="00D71DF1" w:rsidP="00D71DF1" w:rsidRDefault="00D71DF1" w14:paraId="5E4CE10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661602C"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20B34C4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198226E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11AF6A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61528333"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7A07BFA7"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My school library has enough people with skills and experience in transforming school libraries.</w:t>
            </w:r>
          </w:p>
        </w:tc>
        <w:tc>
          <w:tcPr>
            <w:tcW w:w="1040" w:type="dxa"/>
          </w:tcPr>
          <w:p w:rsidRPr="00E46AD6" w:rsidR="00D71DF1" w:rsidP="00D71DF1" w:rsidRDefault="00D71DF1" w14:paraId="16505258"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273CA5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4F274E2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31EE8F2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F79D1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609457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8021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feel confident that I could adapt my school library (or school libraries) to the school’s evolving organizational and community needs.</w:t>
            </w:r>
          </w:p>
        </w:tc>
        <w:tc>
          <w:tcPr>
            <w:tcW w:w="1040" w:type="dxa"/>
          </w:tcPr>
          <w:p w:rsidRPr="00E46AD6" w:rsidR="00D71DF1" w:rsidP="00D71DF1" w:rsidRDefault="00D71DF1" w14:paraId="0F8F540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0896521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09D7871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C6604DA"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60D4D8F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75EEA98E"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35E5B0BD"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have the skills and knowledge to adapt the school library (or school libraries) to meet the evolving needs of our school community.  </w:t>
            </w:r>
          </w:p>
        </w:tc>
        <w:tc>
          <w:tcPr>
            <w:tcW w:w="1040" w:type="dxa"/>
          </w:tcPr>
          <w:p w:rsidRPr="00E46AD6" w:rsidR="00D71DF1" w:rsidP="00D71DF1" w:rsidRDefault="00D71DF1" w14:paraId="47BA09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71E2C1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B8F426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71F2680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7B8D4721"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042124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5FEBB46E"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lastRenderedPageBreak/>
              <w:t xml:space="preserve">I feel confident that I could manage a grant-funded project. </w:t>
            </w:r>
          </w:p>
        </w:tc>
        <w:tc>
          <w:tcPr>
            <w:tcW w:w="1040" w:type="dxa"/>
          </w:tcPr>
          <w:p w:rsidRPr="00E46AD6" w:rsidR="00D71DF1" w:rsidP="00D71DF1" w:rsidRDefault="00D71DF1" w14:paraId="7075C5F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71376A31"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75F1CA1E"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7E3C58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581DA3C8"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3C128517"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067E1062"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 xml:space="preserve">I have the skills and knowledge to manage a grant-funded project. </w:t>
            </w:r>
          </w:p>
        </w:tc>
        <w:tc>
          <w:tcPr>
            <w:tcW w:w="1040" w:type="dxa"/>
          </w:tcPr>
          <w:p w:rsidRPr="00E46AD6" w:rsidR="00D71DF1" w:rsidP="00D71DF1" w:rsidRDefault="00D71DF1" w14:paraId="2D474357"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21EF1BE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6D0D2DD9"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2DA4D6F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27D89D2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Pr="00E46AD6" w:rsidR="00D71DF1" w:rsidTr="00D71DF1" w14:paraId="5E8B38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2D88909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recognize areas where I could benefit from additional training to help me implement my grant-funded project more effectively.</w:t>
            </w:r>
          </w:p>
        </w:tc>
        <w:tc>
          <w:tcPr>
            <w:tcW w:w="1040" w:type="dxa"/>
          </w:tcPr>
          <w:p w:rsidRPr="00E46AD6" w:rsidR="00D71DF1" w:rsidP="00D71DF1" w:rsidRDefault="00D71DF1" w14:paraId="6B206E8F"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563E6580"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32C8BB9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59D14C6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4D6CB5E7"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Pr="00E46AD6" w:rsidR="00D71DF1" w:rsidTr="00D71DF1" w14:paraId="0D9152B5" w14:textId="77777777">
        <w:tc>
          <w:tcPr>
            <w:cnfStyle w:val="001000000000" w:firstRow="0" w:lastRow="0" w:firstColumn="1" w:lastColumn="0" w:oddVBand="0" w:evenVBand="0" w:oddHBand="0" w:evenHBand="0" w:firstRowFirstColumn="0" w:firstRowLastColumn="0" w:lastRowFirstColumn="0" w:lastRowLastColumn="0"/>
            <w:tcW w:w="4676" w:type="dxa"/>
          </w:tcPr>
          <w:p w:rsidRPr="00E46AD6" w:rsidR="00D71DF1" w:rsidP="00E46AD6" w:rsidRDefault="00D71DF1" w14:paraId="1DFEDCCC" w14:textId="77777777">
            <w:pPr>
              <w:pStyle w:val="ListParagraph"/>
              <w:numPr>
                <w:ilvl w:val="0"/>
                <w:numId w:val="67"/>
              </w:numPr>
              <w:tabs>
                <w:tab w:val="left" w:pos="288"/>
              </w:tabs>
              <w:spacing w:after="60"/>
              <w:contextualSpacing w:val="0"/>
              <w:rPr>
                <w:rFonts w:asciiTheme="minorHAnsi" w:hAnsiTheme="minorHAnsi" w:cstheme="minorHAnsi"/>
                <w:b w:val="0"/>
                <w:bCs w:val="0"/>
              </w:rPr>
            </w:pPr>
            <w:r w:rsidRPr="00E46AD6">
              <w:rPr>
                <w:rFonts w:asciiTheme="minorHAnsi" w:hAnsiTheme="minorHAnsi" w:cstheme="minorHAnsi"/>
                <w:b w:val="0"/>
                <w:bCs w:val="0"/>
              </w:rPr>
              <w:t>I have a thought partner at my school that I consistently talked to about how to improve our school library (school libraries).</w:t>
            </w:r>
          </w:p>
        </w:tc>
        <w:tc>
          <w:tcPr>
            <w:tcW w:w="1040" w:type="dxa"/>
          </w:tcPr>
          <w:p w:rsidRPr="00E46AD6" w:rsidR="00D71DF1" w:rsidP="00D71DF1" w:rsidRDefault="00D71DF1" w14:paraId="556945B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55" w:type="dxa"/>
          </w:tcPr>
          <w:p w:rsidRPr="00E46AD6" w:rsidR="00D71DF1" w:rsidP="00D71DF1" w:rsidRDefault="00D71DF1" w14:paraId="42A55660"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85" w:type="dxa"/>
          </w:tcPr>
          <w:p w:rsidRPr="00E46AD6" w:rsidR="00D71DF1" w:rsidP="00D71DF1" w:rsidRDefault="00D71DF1" w14:paraId="5BEF7E3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2" w:type="dxa"/>
          </w:tcPr>
          <w:p w:rsidRPr="00E46AD6" w:rsidR="00D71DF1" w:rsidP="00D71DF1" w:rsidRDefault="00D71DF1" w14:paraId="0DCAAA14"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192" w:type="dxa"/>
          </w:tcPr>
          <w:p w:rsidRPr="00E46AD6" w:rsidR="00D71DF1" w:rsidP="00D71DF1" w:rsidRDefault="00D71DF1" w14:paraId="32EB726B"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rsidRPr="00692456" w:rsidR="00D71DF1" w:rsidP="00D71DF1" w:rsidRDefault="00D71DF1" w14:paraId="02573D08" w14:textId="77777777">
      <w:pPr>
        <w:pStyle w:val="ListParagraph"/>
        <w:rPr>
          <w:rFonts w:cstheme="minorHAnsi"/>
        </w:rPr>
      </w:pPr>
    </w:p>
    <w:p w:rsidRPr="00692456" w:rsidR="00D71DF1" w:rsidP="00D95CB1" w:rsidRDefault="00D71DF1" w14:paraId="67CCFB60" w14:textId="77777777">
      <w:pPr>
        <w:rPr>
          <w:rFonts w:cstheme="minorHAnsi"/>
          <w:b/>
          <w:bCs/>
        </w:rPr>
      </w:pPr>
      <w:r w:rsidRPr="00692456">
        <w:rPr>
          <w:rFonts w:cstheme="minorHAnsi"/>
          <w:b/>
          <w:bCs/>
        </w:rPr>
        <w:t>Community of Practice</w:t>
      </w:r>
    </w:p>
    <w:p w:rsidRPr="00692456" w:rsidR="00D71DF1" w:rsidP="00864B20" w:rsidRDefault="00D71DF1" w14:paraId="3DD476CE"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267F5CC1" w14:textId="77777777">
        <w:tc>
          <w:tcPr>
            <w:tcW w:w="4746" w:type="dxa"/>
            <w:shd w:val="clear" w:color="auto" w:fill="D9D9D9" w:themeFill="background1" w:themeFillShade="D9"/>
          </w:tcPr>
          <w:p w:rsidRPr="00692456" w:rsidR="00D71DF1" w:rsidP="00D71DF1" w:rsidRDefault="00D71DF1" w14:paraId="1ADEA105" w14:textId="77777777">
            <w:pPr>
              <w:rPr>
                <w:rFonts w:cstheme="minorHAnsi"/>
                <w:b/>
                <w:bCs/>
              </w:rPr>
            </w:pPr>
          </w:p>
        </w:tc>
        <w:tc>
          <w:tcPr>
            <w:tcW w:w="1043" w:type="dxa"/>
            <w:shd w:val="clear" w:color="auto" w:fill="D9D9D9" w:themeFill="background1" w:themeFillShade="D9"/>
          </w:tcPr>
          <w:p w:rsidRPr="00692456" w:rsidR="00D71DF1" w:rsidP="00D71DF1" w:rsidRDefault="00D71DF1" w14:paraId="69D3EAAC"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01DEA89F"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55F790F6"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158105DD"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11CAA742"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006084EF" w14:textId="77777777">
        <w:trPr>
          <w:trHeight w:val="242"/>
        </w:trPr>
        <w:tc>
          <w:tcPr>
            <w:tcW w:w="4746" w:type="dxa"/>
          </w:tcPr>
          <w:p w:rsidRPr="00692456" w:rsidR="00D71DF1" w:rsidP="00E46AD6" w:rsidRDefault="00D71DF1" w14:paraId="7F16206A" w14:textId="77777777">
            <w:pPr>
              <w:pStyle w:val="ListParagraph"/>
              <w:numPr>
                <w:ilvl w:val="0"/>
                <w:numId w:val="68"/>
              </w:numPr>
              <w:tabs>
                <w:tab w:val="left" w:pos="288"/>
              </w:tabs>
              <w:spacing w:after="60"/>
              <w:contextualSpacing w:val="0"/>
              <w:rPr>
                <w:rFonts w:cstheme="minorHAnsi"/>
              </w:rPr>
            </w:pPr>
            <w:r w:rsidRPr="00692456">
              <w:rPr>
                <w:rFonts w:cstheme="minorHAnsi"/>
              </w:rPr>
              <w:t xml:space="preserve">I think of myself as part of a larger community of </w:t>
            </w:r>
            <w:r w:rsidRPr="00692456">
              <w:rPr>
                <w:rFonts w:cstheme="minorHAnsi"/>
                <w:color w:val="4472C4" w:themeColor="accent1"/>
              </w:rPr>
              <w:t xml:space="preserve">school </w:t>
            </w:r>
            <w:r w:rsidRPr="00692456">
              <w:rPr>
                <w:rFonts w:cstheme="minorHAnsi"/>
              </w:rPr>
              <w:t>librarians.</w:t>
            </w:r>
          </w:p>
        </w:tc>
        <w:tc>
          <w:tcPr>
            <w:tcW w:w="1043" w:type="dxa"/>
          </w:tcPr>
          <w:p w:rsidRPr="00692456" w:rsidR="00D71DF1" w:rsidP="00D71DF1" w:rsidRDefault="00D71DF1" w14:paraId="0EE68D94" w14:textId="77777777">
            <w:pPr>
              <w:rPr>
                <w:rFonts w:cstheme="minorHAnsi"/>
              </w:rPr>
            </w:pPr>
          </w:p>
        </w:tc>
        <w:tc>
          <w:tcPr>
            <w:tcW w:w="1161" w:type="dxa"/>
          </w:tcPr>
          <w:p w:rsidRPr="00692456" w:rsidR="00D71DF1" w:rsidP="00D71DF1" w:rsidRDefault="00D71DF1" w14:paraId="3DD21F0A" w14:textId="77777777">
            <w:pPr>
              <w:rPr>
                <w:rFonts w:cstheme="minorHAnsi"/>
              </w:rPr>
            </w:pPr>
          </w:p>
        </w:tc>
        <w:tc>
          <w:tcPr>
            <w:tcW w:w="1190" w:type="dxa"/>
          </w:tcPr>
          <w:p w:rsidRPr="00692456" w:rsidR="00D71DF1" w:rsidP="00D71DF1" w:rsidRDefault="00D71DF1" w14:paraId="40FD85EB" w14:textId="77777777">
            <w:pPr>
              <w:rPr>
                <w:rFonts w:cstheme="minorHAnsi"/>
              </w:rPr>
            </w:pPr>
          </w:p>
        </w:tc>
        <w:tc>
          <w:tcPr>
            <w:tcW w:w="1010" w:type="dxa"/>
          </w:tcPr>
          <w:p w:rsidRPr="00692456" w:rsidR="00D71DF1" w:rsidP="00D71DF1" w:rsidRDefault="00D71DF1" w14:paraId="5907668E" w14:textId="77777777">
            <w:pPr>
              <w:rPr>
                <w:rFonts w:cstheme="minorHAnsi"/>
              </w:rPr>
            </w:pPr>
          </w:p>
        </w:tc>
        <w:tc>
          <w:tcPr>
            <w:tcW w:w="1200" w:type="dxa"/>
          </w:tcPr>
          <w:p w:rsidRPr="00692456" w:rsidR="00D71DF1" w:rsidP="00D71DF1" w:rsidRDefault="00D71DF1" w14:paraId="0BF63BCB" w14:textId="77777777">
            <w:pPr>
              <w:rPr>
                <w:rFonts w:cstheme="minorHAnsi"/>
              </w:rPr>
            </w:pPr>
          </w:p>
        </w:tc>
      </w:tr>
      <w:tr w:rsidRPr="003940D7" w:rsidR="00D71DF1" w:rsidTr="00D71DF1" w14:paraId="677411AC" w14:textId="77777777">
        <w:trPr>
          <w:trHeight w:val="242"/>
        </w:trPr>
        <w:tc>
          <w:tcPr>
            <w:tcW w:w="4746" w:type="dxa"/>
          </w:tcPr>
          <w:p w:rsidRPr="00692456" w:rsidR="00D71DF1" w:rsidP="00E46AD6" w:rsidRDefault="00D71DF1" w14:paraId="11D8826B" w14:textId="77777777">
            <w:pPr>
              <w:pStyle w:val="ListParagraph"/>
              <w:numPr>
                <w:ilvl w:val="0"/>
                <w:numId w:val="68"/>
              </w:numPr>
              <w:tabs>
                <w:tab w:val="left" w:pos="288"/>
              </w:tabs>
              <w:spacing w:after="60"/>
              <w:contextualSpacing w:val="0"/>
              <w:rPr>
                <w:rFonts w:cstheme="minorHAnsi"/>
              </w:rPr>
            </w:pPr>
            <w:r w:rsidRPr="00692456">
              <w:rPr>
                <w:rFonts w:cstheme="minorHAnsi"/>
              </w:rPr>
              <w:t>I think of myself as part of a larger learning community.</w:t>
            </w:r>
          </w:p>
        </w:tc>
        <w:tc>
          <w:tcPr>
            <w:tcW w:w="1043" w:type="dxa"/>
          </w:tcPr>
          <w:p w:rsidRPr="00692456" w:rsidR="00D71DF1" w:rsidP="00D71DF1" w:rsidRDefault="00D71DF1" w14:paraId="3A100230" w14:textId="77777777">
            <w:pPr>
              <w:rPr>
                <w:rFonts w:cstheme="minorHAnsi"/>
              </w:rPr>
            </w:pPr>
          </w:p>
        </w:tc>
        <w:tc>
          <w:tcPr>
            <w:tcW w:w="1161" w:type="dxa"/>
          </w:tcPr>
          <w:p w:rsidRPr="00692456" w:rsidR="00D71DF1" w:rsidP="00D71DF1" w:rsidRDefault="00D71DF1" w14:paraId="1330BFF1" w14:textId="77777777">
            <w:pPr>
              <w:rPr>
                <w:rFonts w:cstheme="minorHAnsi"/>
              </w:rPr>
            </w:pPr>
          </w:p>
        </w:tc>
        <w:tc>
          <w:tcPr>
            <w:tcW w:w="1190" w:type="dxa"/>
          </w:tcPr>
          <w:p w:rsidRPr="00692456" w:rsidR="00D71DF1" w:rsidP="00D71DF1" w:rsidRDefault="00D71DF1" w14:paraId="504037B3" w14:textId="77777777">
            <w:pPr>
              <w:rPr>
                <w:rFonts w:cstheme="minorHAnsi"/>
              </w:rPr>
            </w:pPr>
          </w:p>
        </w:tc>
        <w:tc>
          <w:tcPr>
            <w:tcW w:w="1010" w:type="dxa"/>
          </w:tcPr>
          <w:p w:rsidRPr="00692456" w:rsidR="00D71DF1" w:rsidP="00D71DF1" w:rsidRDefault="00D71DF1" w14:paraId="4AA59BE1" w14:textId="77777777">
            <w:pPr>
              <w:rPr>
                <w:rFonts w:cstheme="minorHAnsi"/>
              </w:rPr>
            </w:pPr>
          </w:p>
        </w:tc>
        <w:tc>
          <w:tcPr>
            <w:tcW w:w="1200" w:type="dxa"/>
          </w:tcPr>
          <w:p w:rsidRPr="00692456" w:rsidR="00D71DF1" w:rsidP="00D71DF1" w:rsidRDefault="00D71DF1" w14:paraId="4E59D603" w14:textId="77777777">
            <w:pPr>
              <w:rPr>
                <w:rFonts w:cstheme="minorHAnsi"/>
              </w:rPr>
            </w:pPr>
          </w:p>
        </w:tc>
      </w:tr>
      <w:tr w:rsidRPr="003940D7" w:rsidR="00D71DF1" w:rsidTr="00D71DF1" w14:paraId="24F82761" w14:textId="77777777">
        <w:trPr>
          <w:trHeight w:val="242"/>
        </w:trPr>
        <w:tc>
          <w:tcPr>
            <w:tcW w:w="4746" w:type="dxa"/>
          </w:tcPr>
          <w:p w:rsidRPr="009C3987" w:rsidR="00D71DF1" w:rsidP="00E46AD6" w:rsidRDefault="00D71DF1" w14:paraId="6AD6D27E" w14:textId="77777777">
            <w:pPr>
              <w:pStyle w:val="ListParagraph"/>
              <w:numPr>
                <w:ilvl w:val="0"/>
                <w:numId w:val="68"/>
              </w:numPr>
              <w:tabs>
                <w:tab w:val="left" w:pos="288"/>
              </w:tabs>
              <w:spacing w:after="60"/>
              <w:contextualSpacing w:val="0"/>
              <w:rPr>
                <w:rFonts w:cstheme="minorHAnsi"/>
              </w:rPr>
            </w:pPr>
            <w:r w:rsidRPr="009C3987">
              <w:rPr>
                <w:rFonts w:cstheme="minorHAnsi"/>
              </w:rPr>
              <w:t>My cohort is becoming a professional peer learning network that I could draw on for professional support.</w:t>
            </w:r>
          </w:p>
        </w:tc>
        <w:tc>
          <w:tcPr>
            <w:tcW w:w="1043" w:type="dxa"/>
          </w:tcPr>
          <w:p w:rsidRPr="009C3987" w:rsidR="00D71DF1" w:rsidP="00D71DF1" w:rsidRDefault="00D71DF1" w14:paraId="4E5611E6" w14:textId="77777777">
            <w:pPr>
              <w:rPr>
                <w:rFonts w:cstheme="minorHAnsi"/>
              </w:rPr>
            </w:pPr>
          </w:p>
        </w:tc>
        <w:tc>
          <w:tcPr>
            <w:tcW w:w="1161" w:type="dxa"/>
          </w:tcPr>
          <w:p w:rsidRPr="009C3987" w:rsidR="00D71DF1" w:rsidP="00D71DF1" w:rsidRDefault="00D71DF1" w14:paraId="56F99492" w14:textId="77777777">
            <w:pPr>
              <w:rPr>
                <w:rFonts w:cstheme="minorHAnsi"/>
              </w:rPr>
            </w:pPr>
          </w:p>
        </w:tc>
        <w:tc>
          <w:tcPr>
            <w:tcW w:w="1190" w:type="dxa"/>
          </w:tcPr>
          <w:p w:rsidRPr="009C3987" w:rsidR="00D71DF1" w:rsidP="00D71DF1" w:rsidRDefault="00D71DF1" w14:paraId="3FC59415" w14:textId="77777777">
            <w:pPr>
              <w:rPr>
                <w:rFonts w:cstheme="minorHAnsi"/>
              </w:rPr>
            </w:pPr>
          </w:p>
        </w:tc>
        <w:tc>
          <w:tcPr>
            <w:tcW w:w="1010" w:type="dxa"/>
          </w:tcPr>
          <w:p w:rsidRPr="009C3987" w:rsidR="00D71DF1" w:rsidP="00D71DF1" w:rsidRDefault="00D71DF1" w14:paraId="19CECAD0" w14:textId="77777777">
            <w:pPr>
              <w:rPr>
                <w:rFonts w:cstheme="minorHAnsi"/>
              </w:rPr>
            </w:pPr>
          </w:p>
        </w:tc>
        <w:tc>
          <w:tcPr>
            <w:tcW w:w="1200" w:type="dxa"/>
          </w:tcPr>
          <w:p w:rsidRPr="009C3987" w:rsidR="00D71DF1" w:rsidP="00D71DF1" w:rsidRDefault="00D71DF1" w14:paraId="2D475798" w14:textId="77777777">
            <w:pPr>
              <w:rPr>
                <w:rFonts w:cstheme="minorHAnsi"/>
              </w:rPr>
            </w:pPr>
          </w:p>
        </w:tc>
      </w:tr>
      <w:tr w:rsidRPr="003940D7" w:rsidR="00D71DF1" w:rsidTr="00D71DF1" w14:paraId="7E750CAC" w14:textId="77777777">
        <w:trPr>
          <w:trHeight w:val="242"/>
        </w:trPr>
        <w:tc>
          <w:tcPr>
            <w:tcW w:w="4746" w:type="dxa"/>
          </w:tcPr>
          <w:p w:rsidRPr="00692456" w:rsidR="00D71DF1" w:rsidP="00E46AD6" w:rsidRDefault="00D71DF1" w14:paraId="5F0B80D0" w14:textId="6D360F6F">
            <w:pPr>
              <w:pStyle w:val="ListParagraph"/>
              <w:numPr>
                <w:ilvl w:val="0"/>
                <w:numId w:val="68"/>
              </w:numPr>
              <w:tabs>
                <w:tab w:val="left" w:pos="288"/>
              </w:tabs>
              <w:spacing w:after="60"/>
              <w:contextualSpacing w:val="0"/>
              <w:rPr>
                <w:rFonts w:cstheme="minorHAnsi"/>
              </w:rPr>
            </w:pPr>
            <w:r w:rsidRPr="00692456">
              <w:rPr>
                <w:rFonts w:cstheme="minorHAnsi"/>
              </w:rPr>
              <w:t>I regularly interact with other libraries working in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57599DD4" w14:textId="77777777">
            <w:pPr>
              <w:rPr>
                <w:rFonts w:cstheme="minorHAnsi"/>
              </w:rPr>
            </w:pPr>
          </w:p>
        </w:tc>
        <w:tc>
          <w:tcPr>
            <w:tcW w:w="1161" w:type="dxa"/>
          </w:tcPr>
          <w:p w:rsidRPr="00692456" w:rsidR="00D71DF1" w:rsidP="00D71DF1" w:rsidRDefault="00D71DF1" w14:paraId="2408A7EE" w14:textId="77777777">
            <w:pPr>
              <w:rPr>
                <w:rFonts w:cstheme="minorHAnsi"/>
              </w:rPr>
            </w:pPr>
          </w:p>
        </w:tc>
        <w:tc>
          <w:tcPr>
            <w:tcW w:w="1190" w:type="dxa"/>
          </w:tcPr>
          <w:p w:rsidRPr="00692456" w:rsidR="00D71DF1" w:rsidP="00D71DF1" w:rsidRDefault="00D71DF1" w14:paraId="7B1F2E19" w14:textId="77777777">
            <w:pPr>
              <w:rPr>
                <w:rFonts w:cstheme="minorHAnsi"/>
              </w:rPr>
            </w:pPr>
          </w:p>
        </w:tc>
        <w:tc>
          <w:tcPr>
            <w:tcW w:w="1010" w:type="dxa"/>
          </w:tcPr>
          <w:p w:rsidRPr="00692456" w:rsidR="00D71DF1" w:rsidP="00D71DF1" w:rsidRDefault="00D71DF1" w14:paraId="763870B6" w14:textId="77777777">
            <w:pPr>
              <w:rPr>
                <w:rFonts w:cstheme="minorHAnsi"/>
              </w:rPr>
            </w:pPr>
          </w:p>
        </w:tc>
        <w:tc>
          <w:tcPr>
            <w:tcW w:w="1200" w:type="dxa"/>
          </w:tcPr>
          <w:p w:rsidRPr="00692456" w:rsidR="00D71DF1" w:rsidP="00D71DF1" w:rsidRDefault="00D71DF1" w14:paraId="6E48EB3A" w14:textId="77777777">
            <w:pPr>
              <w:rPr>
                <w:rFonts w:cstheme="minorHAnsi"/>
              </w:rPr>
            </w:pPr>
          </w:p>
        </w:tc>
      </w:tr>
      <w:tr w:rsidRPr="003940D7" w:rsidR="00D71DF1" w:rsidTr="00D71DF1" w14:paraId="69BB8B44" w14:textId="77777777">
        <w:tc>
          <w:tcPr>
            <w:tcW w:w="4746" w:type="dxa"/>
          </w:tcPr>
          <w:p w:rsidRPr="00692456" w:rsidR="00D71DF1" w:rsidP="00E46AD6" w:rsidRDefault="00D71DF1" w14:paraId="6B742562" w14:textId="788D6390">
            <w:pPr>
              <w:pStyle w:val="ListParagraph"/>
              <w:numPr>
                <w:ilvl w:val="0"/>
                <w:numId w:val="68"/>
              </w:numPr>
              <w:tabs>
                <w:tab w:val="left" w:pos="288"/>
              </w:tabs>
              <w:spacing w:after="60"/>
              <w:contextualSpacing w:val="0"/>
              <w:rPr>
                <w:rFonts w:cstheme="minorHAnsi"/>
              </w:rPr>
            </w:pPr>
            <w:r w:rsidRPr="00692456">
              <w:rPr>
                <w:rFonts w:cstheme="minorHAnsi"/>
              </w:rPr>
              <w:t>I feel I have other libraries with whom I could consult with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t>
            </w:r>
          </w:p>
        </w:tc>
        <w:tc>
          <w:tcPr>
            <w:tcW w:w="1043" w:type="dxa"/>
          </w:tcPr>
          <w:p w:rsidRPr="00692456" w:rsidR="00D71DF1" w:rsidP="00D71DF1" w:rsidRDefault="00D71DF1" w14:paraId="61CB0707" w14:textId="77777777">
            <w:pPr>
              <w:rPr>
                <w:rFonts w:cstheme="minorHAnsi"/>
              </w:rPr>
            </w:pPr>
          </w:p>
        </w:tc>
        <w:tc>
          <w:tcPr>
            <w:tcW w:w="1161" w:type="dxa"/>
          </w:tcPr>
          <w:p w:rsidRPr="00692456" w:rsidR="00D71DF1" w:rsidP="00D71DF1" w:rsidRDefault="00D71DF1" w14:paraId="44D97D12" w14:textId="77777777">
            <w:pPr>
              <w:rPr>
                <w:rFonts w:cstheme="minorHAnsi"/>
              </w:rPr>
            </w:pPr>
          </w:p>
        </w:tc>
        <w:tc>
          <w:tcPr>
            <w:tcW w:w="1190" w:type="dxa"/>
          </w:tcPr>
          <w:p w:rsidRPr="00692456" w:rsidR="00D71DF1" w:rsidP="00D71DF1" w:rsidRDefault="00D71DF1" w14:paraId="669FFA19" w14:textId="77777777">
            <w:pPr>
              <w:rPr>
                <w:rFonts w:cstheme="minorHAnsi"/>
              </w:rPr>
            </w:pPr>
          </w:p>
        </w:tc>
        <w:tc>
          <w:tcPr>
            <w:tcW w:w="1010" w:type="dxa"/>
          </w:tcPr>
          <w:p w:rsidRPr="00692456" w:rsidR="00D71DF1" w:rsidP="00D71DF1" w:rsidRDefault="00D71DF1" w14:paraId="224A73C4" w14:textId="77777777">
            <w:pPr>
              <w:rPr>
                <w:rFonts w:cstheme="minorHAnsi"/>
              </w:rPr>
            </w:pPr>
          </w:p>
        </w:tc>
        <w:tc>
          <w:tcPr>
            <w:tcW w:w="1200" w:type="dxa"/>
          </w:tcPr>
          <w:p w:rsidRPr="00692456" w:rsidR="00D71DF1" w:rsidP="00D71DF1" w:rsidRDefault="00D71DF1" w14:paraId="1D47E226" w14:textId="77777777">
            <w:pPr>
              <w:rPr>
                <w:rFonts w:cstheme="minorHAnsi"/>
              </w:rPr>
            </w:pPr>
          </w:p>
        </w:tc>
      </w:tr>
      <w:tr w:rsidRPr="003940D7" w:rsidR="00D71DF1" w:rsidTr="00D71DF1" w14:paraId="7864EA15" w14:textId="77777777">
        <w:tc>
          <w:tcPr>
            <w:tcW w:w="4746" w:type="dxa"/>
          </w:tcPr>
          <w:p w:rsidRPr="00692456" w:rsidR="00D71DF1" w:rsidP="00E46AD6" w:rsidRDefault="00D71DF1" w14:paraId="5ADAAA22" w14:textId="7F1435DA">
            <w:pPr>
              <w:pStyle w:val="ListParagraph"/>
              <w:numPr>
                <w:ilvl w:val="0"/>
                <w:numId w:val="68"/>
              </w:numPr>
              <w:tabs>
                <w:tab w:val="left" w:pos="288"/>
              </w:tabs>
              <w:spacing w:after="60"/>
              <w:contextualSpacing w:val="0"/>
              <w:rPr>
                <w:rFonts w:cstheme="minorHAnsi"/>
              </w:rPr>
            </w:pPr>
            <w:r w:rsidRPr="00692456">
              <w:rPr>
                <w:rFonts w:cstheme="minorHAnsi"/>
              </w:rPr>
              <w:t>I regularly learn from other libraries working on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11BDD2EA" w14:textId="77777777">
            <w:pPr>
              <w:rPr>
                <w:rFonts w:cstheme="minorHAnsi"/>
              </w:rPr>
            </w:pPr>
          </w:p>
        </w:tc>
        <w:tc>
          <w:tcPr>
            <w:tcW w:w="1161" w:type="dxa"/>
          </w:tcPr>
          <w:p w:rsidRPr="00692456" w:rsidR="00D71DF1" w:rsidP="00D71DF1" w:rsidRDefault="00D71DF1" w14:paraId="3A511873" w14:textId="77777777">
            <w:pPr>
              <w:rPr>
                <w:rFonts w:cstheme="minorHAnsi"/>
              </w:rPr>
            </w:pPr>
          </w:p>
        </w:tc>
        <w:tc>
          <w:tcPr>
            <w:tcW w:w="1190" w:type="dxa"/>
          </w:tcPr>
          <w:p w:rsidRPr="00692456" w:rsidR="00D71DF1" w:rsidP="00D71DF1" w:rsidRDefault="00D71DF1" w14:paraId="5423CB84" w14:textId="77777777">
            <w:pPr>
              <w:rPr>
                <w:rFonts w:cstheme="minorHAnsi"/>
              </w:rPr>
            </w:pPr>
          </w:p>
        </w:tc>
        <w:tc>
          <w:tcPr>
            <w:tcW w:w="1010" w:type="dxa"/>
          </w:tcPr>
          <w:p w:rsidRPr="00692456" w:rsidR="00D71DF1" w:rsidP="00D71DF1" w:rsidRDefault="00D71DF1" w14:paraId="7C437BB0" w14:textId="77777777">
            <w:pPr>
              <w:rPr>
                <w:rFonts w:cstheme="minorHAnsi"/>
              </w:rPr>
            </w:pPr>
          </w:p>
        </w:tc>
        <w:tc>
          <w:tcPr>
            <w:tcW w:w="1200" w:type="dxa"/>
          </w:tcPr>
          <w:p w:rsidRPr="00692456" w:rsidR="00D71DF1" w:rsidP="00D71DF1" w:rsidRDefault="00D71DF1" w14:paraId="43ED0EFD" w14:textId="77777777">
            <w:pPr>
              <w:rPr>
                <w:rFonts w:cstheme="minorHAnsi"/>
              </w:rPr>
            </w:pPr>
          </w:p>
        </w:tc>
      </w:tr>
      <w:tr w:rsidRPr="003940D7" w:rsidR="00D71DF1" w:rsidTr="00D71DF1" w14:paraId="6B5A2BCC" w14:textId="77777777">
        <w:tc>
          <w:tcPr>
            <w:tcW w:w="4746" w:type="dxa"/>
          </w:tcPr>
          <w:p w:rsidRPr="00692456" w:rsidR="00D71DF1" w:rsidP="00E46AD6" w:rsidRDefault="00D71DF1" w14:paraId="5275103A" w14:textId="68A26E23">
            <w:pPr>
              <w:pStyle w:val="ListParagraph"/>
              <w:numPr>
                <w:ilvl w:val="0"/>
                <w:numId w:val="68"/>
              </w:numPr>
              <w:tabs>
                <w:tab w:val="left" w:pos="288"/>
              </w:tabs>
              <w:spacing w:after="60"/>
              <w:contextualSpacing w:val="0"/>
              <w:rPr>
                <w:rFonts w:cstheme="minorHAnsi"/>
              </w:rPr>
            </w:pPr>
            <w:r w:rsidRPr="00692456">
              <w:rPr>
                <w:rFonts w:cstheme="minorHAnsi"/>
              </w:rPr>
              <w:t>I know about available resources and tools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6FFC70C9" w14:textId="77777777">
            <w:pPr>
              <w:rPr>
                <w:rFonts w:cstheme="minorHAnsi"/>
              </w:rPr>
            </w:pPr>
          </w:p>
        </w:tc>
        <w:tc>
          <w:tcPr>
            <w:tcW w:w="1161" w:type="dxa"/>
          </w:tcPr>
          <w:p w:rsidRPr="00692456" w:rsidR="00D71DF1" w:rsidP="00D71DF1" w:rsidRDefault="00D71DF1" w14:paraId="427FC88E" w14:textId="77777777">
            <w:pPr>
              <w:rPr>
                <w:rFonts w:cstheme="minorHAnsi"/>
              </w:rPr>
            </w:pPr>
          </w:p>
        </w:tc>
        <w:tc>
          <w:tcPr>
            <w:tcW w:w="1190" w:type="dxa"/>
          </w:tcPr>
          <w:p w:rsidRPr="00692456" w:rsidR="00D71DF1" w:rsidP="00D71DF1" w:rsidRDefault="00D71DF1" w14:paraId="3B3DBB0A" w14:textId="77777777">
            <w:pPr>
              <w:rPr>
                <w:rFonts w:cstheme="minorHAnsi"/>
              </w:rPr>
            </w:pPr>
          </w:p>
        </w:tc>
        <w:tc>
          <w:tcPr>
            <w:tcW w:w="1010" w:type="dxa"/>
          </w:tcPr>
          <w:p w:rsidRPr="00692456" w:rsidR="00D71DF1" w:rsidP="00D71DF1" w:rsidRDefault="00D71DF1" w14:paraId="4A3D451A" w14:textId="77777777">
            <w:pPr>
              <w:rPr>
                <w:rFonts w:cstheme="minorHAnsi"/>
              </w:rPr>
            </w:pPr>
          </w:p>
        </w:tc>
        <w:tc>
          <w:tcPr>
            <w:tcW w:w="1200" w:type="dxa"/>
          </w:tcPr>
          <w:p w:rsidRPr="00692456" w:rsidR="00D71DF1" w:rsidP="00D71DF1" w:rsidRDefault="00D71DF1" w14:paraId="2B90C173" w14:textId="77777777">
            <w:pPr>
              <w:rPr>
                <w:rFonts w:cstheme="minorHAnsi"/>
              </w:rPr>
            </w:pPr>
          </w:p>
        </w:tc>
      </w:tr>
    </w:tbl>
    <w:p w:rsidRPr="00692456" w:rsidR="00D71DF1" w:rsidP="00D71DF1" w:rsidRDefault="00D71DF1" w14:paraId="7D4F14D6" w14:textId="77777777">
      <w:pPr>
        <w:pStyle w:val="ListParagraph"/>
        <w:rPr>
          <w:rFonts w:cstheme="minorHAnsi"/>
        </w:rPr>
      </w:pPr>
    </w:p>
    <w:p w:rsidRPr="00692456" w:rsidR="00D71DF1" w:rsidP="00864B20" w:rsidRDefault="00D71DF1" w14:paraId="5DDF4CF4" w14:textId="1B3C07B1">
      <w:pPr>
        <w:pStyle w:val="ListParagraph"/>
        <w:numPr>
          <w:ilvl w:val="0"/>
          <w:numId w:val="9"/>
        </w:numPr>
        <w:tabs>
          <w:tab w:val="left" w:pos="288"/>
        </w:tabs>
        <w:spacing w:after="60" w:line="276" w:lineRule="auto"/>
        <w:contextualSpacing w:val="0"/>
        <w:rPr>
          <w:rFonts w:cstheme="minorHAnsi"/>
        </w:rPr>
      </w:pPr>
      <w:r w:rsidRPr="00692456">
        <w:rPr>
          <w:rFonts w:cstheme="minorHAnsi"/>
        </w:rPr>
        <w:lastRenderedPageBreak/>
        <w:t xml:space="preserve">To what extent do you have the </w:t>
      </w:r>
      <w:r w:rsidRPr="00692456">
        <w:rPr>
          <w:rFonts w:cstheme="minorHAnsi"/>
          <w:b/>
          <w:bCs/>
        </w:rPr>
        <w:t>organizational</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(Support could include leadership buy-in, organizational policies that support this type of work, staff or funding to support this work, or general interest in this work across your library or school.)</w:t>
      </w:r>
      <w:r w:rsidR="0033204C">
        <w:rPr>
          <w:rFonts w:cstheme="minorHAnsi"/>
        </w:rPr>
        <w:t xml:space="preserve"> </w:t>
      </w:r>
      <w:r w:rsidRPr="00692456">
        <w:rPr>
          <w:rFonts w:cstheme="minorHAnsi"/>
        </w:rPr>
        <w:t>Please explain how you do or do not have the support you need.</w:t>
      </w:r>
    </w:p>
    <w:p w:rsidRPr="00692456" w:rsidR="00D71DF1" w:rsidP="00D71DF1" w:rsidRDefault="00D71DF1" w14:paraId="5A98062E" w14:textId="08C6CC9B">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1531EEE0" w14:textId="2B9C18B9">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37A5CAE3" w14:textId="6177A1F2">
      <w:pPr>
        <w:pStyle w:val="ListParagraph"/>
        <w:rPr>
          <w:rFonts w:cstheme="minorHAnsi"/>
        </w:rPr>
      </w:pPr>
      <w:r w:rsidRPr="00692456">
        <w:rPr>
          <w:rFonts w:cstheme="minorHAnsi"/>
        </w:rPr>
        <w:t>______________________________________________________________________________</w:t>
      </w:r>
    </w:p>
    <w:p w:rsidRPr="00692456" w:rsidR="00D71DF1" w:rsidP="00F62EFC" w:rsidRDefault="00D71DF1" w14:paraId="3B69B8A4" w14:textId="7C606F78">
      <w:pPr>
        <w:pStyle w:val="ListParagraph"/>
        <w:rPr>
          <w:rFonts w:cstheme="minorHAnsi"/>
        </w:rPr>
      </w:pPr>
      <w:r w:rsidRPr="00692456">
        <w:rPr>
          <w:rFonts w:cstheme="minorHAnsi"/>
        </w:rPr>
        <w:t>_____________________________________________________________________________</w:t>
      </w:r>
    </w:p>
    <w:p w:rsidRPr="00692456" w:rsidR="00D71DF1" w:rsidP="00864B20" w:rsidRDefault="00D71DF1" w14:paraId="61DD3D53" w14:textId="491CA4B3">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To what extent do you have the </w:t>
      </w:r>
      <w:r w:rsidRPr="00692456">
        <w:rPr>
          <w:rFonts w:cstheme="minorHAnsi"/>
          <w:b/>
          <w:bCs/>
        </w:rPr>
        <w:t>community</w:t>
      </w:r>
      <w:r w:rsidRPr="00692456">
        <w:rPr>
          <w:rFonts w:cstheme="minorHAnsi"/>
        </w:rPr>
        <w:t xml:space="preserve"> support needed for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r w:rsidR="0033204C">
        <w:rPr>
          <w:rFonts w:cstheme="minorHAnsi"/>
        </w:rPr>
        <w:t xml:space="preserve"> </w:t>
      </w:r>
      <w:r w:rsidRPr="00692456">
        <w:rPr>
          <w:rFonts w:cstheme="minorHAnsi"/>
        </w:rPr>
        <w:t>(Support could include buy-in to this work by community members or school community members through their interest in the work, volunteerism to help in the work, etc.) Please explain how you do or do not have the support you need.</w:t>
      </w:r>
    </w:p>
    <w:p w:rsidRPr="00692456" w:rsidR="00D71DF1" w:rsidP="00D71DF1" w:rsidRDefault="00D71DF1" w14:paraId="7F867982" w14:textId="39A0968C">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64F060B1" w14:textId="357AFAA8">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74BA58DD" w14:textId="67344086">
      <w:pPr>
        <w:pStyle w:val="ListParagraph"/>
        <w:rPr>
          <w:rFonts w:cstheme="minorHAnsi"/>
        </w:rPr>
      </w:pPr>
      <w:r w:rsidRPr="00692456">
        <w:rPr>
          <w:rFonts w:cstheme="minorHAnsi"/>
        </w:rPr>
        <w:t>______________________________________________________________________________</w:t>
      </w:r>
    </w:p>
    <w:p w:rsidRPr="00692456" w:rsidR="00D71DF1" w:rsidP="00D71DF1" w:rsidRDefault="00D71DF1" w14:paraId="2BF00C13" w14:textId="37047B38">
      <w:pPr>
        <w:pStyle w:val="ListParagraph"/>
        <w:rPr>
          <w:rFonts w:cstheme="minorHAnsi"/>
        </w:rPr>
      </w:pPr>
      <w:r w:rsidRPr="00692456">
        <w:rPr>
          <w:rFonts w:cstheme="minorHAnsi"/>
        </w:rPr>
        <w:t>______________________________________________________________________________</w:t>
      </w:r>
    </w:p>
    <w:p w:rsidRPr="00692456" w:rsidR="00D71DF1" w:rsidP="00D95CB1" w:rsidRDefault="00D71DF1" w14:paraId="5E06C7DB" w14:textId="6AE730D4">
      <w:pPr>
        <w:rPr>
          <w:rFonts w:cstheme="minorHAnsi"/>
          <w:b/>
          <w:bCs/>
        </w:rPr>
      </w:pPr>
      <w:r w:rsidRPr="00692456">
        <w:rPr>
          <w:rFonts w:cstheme="minorHAnsi"/>
          <w:b/>
          <w:bCs/>
        </w:rPr>
        <w:t>Interaction with Librar</w:t>
      </w:r>
      <w:r w:rsidR="004E6B2D">
        <w:rPr>
          <w:rFonts w:cstheme="minorHAnsi"/>
          <w:b/>
          <w:bCs/>
        </w:rPr>
        <w:t>y</w:t>
      </w:r>
      <w:r w:rsidRPr="00692456">
        <w:rPr>
          <w:rFonts w:cstheme="minorHAnsi"/>
          <w:b/>
          <w:bCs/>
        </w:rPr>
        <w:t xml:space="preserve"> Field</w:t>
      </w:r>
    </w:p>
    <w:p w:rsidRPr="00692456" w:rsidR="00D71DF1" w:rsidP="00864B20" w:rsidRDefault="00D71DF1" w14:paraId="452E0588"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Please rate your library for the following statements…</w:t>
      </w:r>
    </w:p>
    <w:tbl>
      <w:tblPr>
        <w:tblStyle w:val="TableGrid"/>
        <w:tblW w:w="10350" w:type="dxa"/>
        <w:tblInd w:w="-185" w:type="dxa"/>
        <w:tblLook w:val="04A0" w:firstRow="1" w:lastRow="0" w:firstColumn="1" w:lastColumn="0" w:noHBand="0" w:noVBand="1"/>
      </w:tblPr>
      <w:tblGrid>
        <w:gridCol w:w="4746"/>
        <w:gridCol w:w="1043"/>
        <w:gridCol w:w="1161"/>
        <w:gridCol w:w="1190"/>
        <w:gridCol w:w="1010"/>
        <w:gridCol w:w="1200"/>
      </w:tblGrid>
      <w:tr w:rsidRPr="003940D7" w:rsidR="002E6A2F" w:rsidTr="00D71DF1" w14:paraId="01DDCC7A" w14:textId="77777777">
        <w:tc>
          <w:tcPr>
            <w:tcW w:w="4746" w:type="dxa"/>
            <w:shd w:val="clear" w:color="auto" w:fill="D9D9D9" w:themeFill="background1" w:themeFillShade="D9"/>
          </w:tcPr>
          <w:p w:rsidRPr="00692456" w:rsidR="00D71DF1" w:rsidP="00D71DF1" w:rsidRDefault="00D71DF1" w14:paraId="6D7DDEDF" w14:textId="77777777">
            <w:pPr>
              <w:rPr>
                <w:rFonts w:cstheme="minorHAnsi"/>
                <w:b/>
                <w:bCs/>
              </w:rPr>
            </w:pPr>
          </w:p>
        </w:tc>
        <w:tc>
          <w:tcPr>
            <w:tcW w:w="1043" w:type="dxa"/>
            <w:shd w:val="clear" w:color="auto" w:fill="D9D9D9" w:themeFill="background1" w:themeFillShade="D9"/>
          </w:tcPr>
          <w:p w:rsidRPr="00692456" w:rsidR="00D71DF1" w:rsidP="00D71DF1" w:rsidRDefault="00D71DF1" w14:paraId="10DC048E" w14:textId="77777777">
            <w:pPr>
              <w:jc w:val="center"/>
              <w:rPr>
                <w:rFonts w:cstheme="minorHAnsi"/>
                <w:b/>
                <w:bCs/>
                <w:sz w:val="20"/>
                <w:szCs w:val="20"/>
              </w:rPr>
            </w:pPr>
            <w:r w:rsidRPr="00692456">
              <w:rPr>
                <w:rFonts w:cstheme="minorHAnsi"/>
                <w:b/>
                <w:bCs/>
                <w:sz w:val="20"/>
                <w:szCs w:val="20"/>
              </w:rPr>
              <w:t>Strongly Disagree</w:t>
            </w:r>
          </w:p>
        </w:tc>
        <w:tc>
          <w:tcPr>
            <w:tcW w:w="1161" w:type="dxa"/>
            <w:shd w:val="clear" w:color="auto" w:fill="D9D9D9" w:themeFill="background1" w:themeFillShade="D9"/>
          </w:tcPr>
          <w:p w:rsidRPr="00692456" w:rsidR="00D71DF1" w:rsidP="00D71DF1" w:rsidRDefault="00D71DF1" w14:paraId="63A772A8" w14:textId="77777777">
            <w:pPr>
              <w:jc w:val="center"/>
              <w:rPr>
                <w:rFonts w:cstheme="minorHAnsi"/>
                <w:b/>
                <w:bCs/>
                <w:sz w:val="20"/>
                <w:szCs w:val="20"/>
              </w:rPr>
            </w:pPr>
            <w:r w:rsidRPr="00692456">
              <w:rPr>
                <w:rFonts w:cstheme="minorHAnsi"/>
                <w:b/>
                <w:bCs/>
                <w:sz w:val="20"/>
                <w:szCs w:val="20"/>
              </w:rPr>
              <w:t>Disagree</w:t>
            </w:r>
          </w:p>
        </w:tc>
        <w:tc>
          <w:tcPr>
            <w:tcW w:w="1190" w:type="dxa"/>
            <w:shd w:val="clear" w:color="auto" w:fill="D9D9D9" w:themeFill="background1" w:themeFillShade="D9"/>
          </w:tcPr>
          <w:p w:rsidRPr="00692456" w:rsidR="00D71DF1" w:rsidP="00D71DF1" w:rsidRDefault="00D71DF1" w14:paraId="29E68447" w14:textId="77777777">
            <w:pPr>
              <w:jc w:val="center"/>
              <w:rPr>
                <w:rFonts w:cstheme="minorHAnsi"/>
                <w:b/>
                <w:bCs/>
                <w:sz w:val="20"/>
                <w:szCs w:val="20"/>
              </w:rPr>
            </w:pPr>
            <w:r w:rsidRPr="00692456">
              <w:rPr>
                <w:rFonts w:cstheme="minorHAnsi"/>
                <w:b/>
                <w:bCs/>
                <w:sz w:val="20"/>
                <w:szCs w:val="20"/>
              </w:rPr>
              <w:t>Agree</w:t>
            </w:r>
          </w:p>
        </w:tc>
        <w:tc>
          <w:tcPr>
            <w:tcW w:w="1010" w:type="dxa"/>
            <w:shd w:val="clear" w:color="auto" w:fill="D9D9D9" w:themeFill="background1" w:themeFillShade="D9"/>
          </w:tcPr>
          <w:p w:rsidRPr="00692456" w:rsidR="00D71DF1" w:rsidP="00D71DF1" w:rsidRDefault="00D71DF1" w14:paraId="0B6D6B31" w14:textId="77777777">
            <w:pPr>
              <w:jc w:val="center"/>
              <w:rPr>
                <w:rFonts w:cstheme="minorHAnsi"/>
                <w:b/>
                <w:bCs/>
                <w:sz w:val="20"/>
                <w:szCs w:val="20"/>
              </w:rPr>
            </w:pPr>
            <w:r w:rsidRPr="00692456">
              <w:rPr>
                <w:rFonts w:cstheme="minorHAnsi"/>
                <w:b/>
                <w:bCs/>
                <w:sz w:val="20"/>
                <w:szCs w:val="20"/>
              </w:rPr>
              <w:t>Strongly Agree</w:t>
            </w:r>
          </w:p>
        </w:tc>
        <w:tc>
          <w:tcPr>
            <w:tcW w:w="1200" w:type="dxa"/>
            <w:shd w:val="clear" w:color="auto" w:fill="D9D9D9" w:themeFill="background1" w:themeFillShade="D9"/>
          </w:tcPr>
          <w:p w:rsidRPr="00692456" w:rsidR="00D71DF1" w:rsidP="00D71DF1" w:rsidRDefault="00D71DF1" w14:paraId="7FB5F0A4" w14:textId="77777777">
            <w:pPr>
              <w:jc w:val="center"/>
              <w:rPr>
                <w:rFonts w:cstheme="minorHAnsi"/>
                <w:b/>
                <w:bCs/>
                <w:sz w:val="20"/>
                <w:szCs w:val="20"/>
              </w:rPr>
            </w:pPr>
            <w:r w:rsidRPr="00692456">
              <w:rPr>
                <w:rFonts w:cstheme="minorHAnsi"/>
                <w:b/>
                <w:bCs/>
                <w:sz w:val="20"/>
                <w:szCs w:val="20"/>
              </w:rPr>
              <w:t>Not Applicable</w:t>
            </w:r>
          </w:p>
        </w:tc>
      </w:tr>
      <w:tr w:rsidRPr="003940D7" w:rsidR="00D71DF1" w:rsidTr="00D71DF1" w14:paraId="4D9D5654" w14:textId="77777777">
        <w:trPr>
          <w:trHeight w:val="242"/>
        </w:trPr>
        <w:tc>
          <w:tcPr>
            <w:tcW w:w="4746" w:type="dxa"/>
          </w:tcPr>
          <w:p w:rsidRPr="00692456" w:rsidR="00D71DF1" w:rsidP="00E46AD6" w:rsidRDefault="00D71DF1" w14:paraId="34FA1267" w14:textId="4CAD4FA9">
            <w:pPr>
              <w:pStyle w:val="ListParagraph"/>
              <w:numPr>
                <w:ilvl w:val="0"/>
                <w:numId w:val="69"/>
              </w:numPr>
              <w:tabs>
                <w:tab w:val="left" w:pos="288"/>
              </w:tabs>
              <w:spacing w:after="60"/>
              <w:contextualSpacing w:val="0"/>
              <w:rPr>
                <w:rFonts w:cstheme="minorHAnsi"/>
              </w:rPr>
            </w:pPr>
            <w:r w:rsidRPr="00692456">
              <w:rPr>
                <w:rFonts w:cstheme="minorHAnsi"/>
              </w:rPr>
              <w:t>I feel my library is a part of a larger network/community of libraries implementing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w:t>
            </w:r>
          </w:p>
        </w:tc>
        <w:tc>
          <w:tcPr>
            <w:tcW w:w="1043" w:type="dxa"/>
          </w:tcPr>
          <w:p w:rsidRPr="00692456" w:rsidR="00D71DF1" w:rsidP="00D71DF1" w:rsidRDefault="00D71DF1" w14:paraId="78A0C818" w14:textId="77777777">
            <w:pPr>
              <w:rPr>
                <w:rFonts w:cstheme="minorHAnsi"/>
              </w:rPr>
            </w:pPr>
          </w:p>
        </w:tc>
        <w:tc>
          <w:tcPr>
            <w:tcW w:w="1161" w:type="dxa"/>
          </w:tcPr>
          <w:p w:rsidRPr="00692456" w:rsidR="00D71DF1" w:rsidP="00D71DF1" w:rsidRDefault="00D71DF1" w14:paraId="4B2926EC" w14:textId="77777777">
            <w:pPr>
              <w:rPr>
                <w:rFonts w:cstheme="minorHAnsi"/>
              </w:rPr>
            </w:pPr>
          </w:p>
        </w:tc>
        <w:tc>
          <w:tcPr>
            <w:tcW w:w="1190" w:type="dxa"/>
          </w:tcPr>
          <w:p w:rsidRPr="00692456" w:rsidR="00D71DF1" w:rsidP="00D71DF1" w:rsidRDefault="00D71DF1" w14:paraId="04C6FC49" w14:textId="77777777">
            <w:pPr>
              <w:rPr>
                <w:rFonts w:cstheme="minorHAnsi"/>
              </w:rPr>
            </w:pPr>
          </w:p>
        </w:tc>
        <w:tc>
          <w:tcPr>
            <w:tcW w:w="1010" w:type="dxa"/>
          </w:tcPr>
          <w:p w:rsidRPr="00692456" w:rsidR="00D71DF1" w:rsidP="00D71DF1" w:rsidRDefault="00D71DF1" w14:paraId="60C93A1C" w14:textId="77777777">
            <w:pPr>
              <w:rPr>
                <w:rFonts w:cstheme="minorHAnsi"/>
              </w:rPr>
            </w:pPr>
          </w:p>
        </w:tc>
        <w:tc>
          <w:tcPr>
            <w:tcW w:w="1200" w:type="dxa"/>
          </w:tcPr>
          <w:p w:rsidRPr="00692456" w:rsidR="00D71DF1" w:rsidP="00D71DF1" w:rsidRDefault="00D71DF1" w14:paraId="22C729DA" w14:textId="77777777">
            <w:pPr>
              <w:rPr>
                <w:rFonts w:cstheme="minorHAnsi"/>
              </w:rPr>
            </w:pPr>
          </w:p>
        </w:tc>
      </w:tr>
      <w:tr w:rsidRPr="003940D7" w:rsidR="00D71DF1" w:rsidTr="00D71DF1" w14:paraId="27445093" w14:textId="77777777">
        <w:tc>
          <w:tcPr>
            <w:tcW w:w="4746" w:type="dxa"/>
          </w:tcPr>
          <w:p w:rsidRPr="00692456" w:rsidR="00D71DF1" w:rsidP="00E46AD6" w:rsidRDefault="00D71DF1" w14:paraId="2805AEF5"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am contributing learnings from my library’s work to the broader library field.  </w:t>
            </w:r>
          </w:p>
        </w:tc>
        <w:tc>
          <w:tcPr>
            <w:tcW w:w="1043" w:type="dxa"/>
          </w:tcPr>
          <w:p w:rsidRPr="00692456" w:rsidR="00D71DF1" w:rsidP="00D71DF1" w:rsidRDefault="00D71DF1" w14:paraId="7D15A9B1" w14:textId="77777777">
            <w:pPr>
              <w:rPr>
                <w:rFonts w:cstheme="minorHAnsi"/>
              </w:rPr>
            </w:pPr>
          </w:p>
        </w:tc>
        <w:tc>
          <w:tcPr>
            <w:tcW w:w="1161" w:type="dxa"/>
          </w:tcPr>
          <w:p w:rsidRPr="00692456" w:rsidR="00D71DF1" w:rsidP="00D71DF1" w:rsidRDefault="00D71DF1" w14:paraId="431BF073" w14:textId="77777777">
            <w:pPr>
              <w:rPr>
                <w:rFonts w:cstheme="minorHAnsi"/>
              </w:rPr>
            </w:pPr>
          </w:p>
        </w:tc>
        <w:tc>
          <w:tcPr>
            <w:tcW w:w="1190" w:type="dxa"/>
          </w:tcPr>
          <w:p w:rsidRPr="00692456" w:rsidR="00D71DF1" w:rsidP="00D71DF1" w:rsidRDefault="00D71DF1" w14:paraId="21E43D14" w14:textId="77777777">
            <w:pPr>
              <w:rPr>
                <w:rFonts w:cstheme="minorHAnsi"/>
              </w:rPr>
            </w:pPr>
          </w:p>
        </w:tc>
        <w:tc>
          <w:tcPr>
            <w:tcW w:w="1010" w:type="dxa"/>
          </w:tcPr>
          <w:p w:rsidRPr="00692456" w:rsidR="00D71DF1" w:rsidP="00D71DF1" w:rsidRDefault="00D71DF1" w14:paraId="4C07DED0" w14:textId="77777777">
            <w:pPr>
              <w:rPr>
                <w:rFonts w:cstheme="minorHAnsi"/>
              </w:rPr>
            </w:pPr>
          </w:p>
        </w:tc>
        <w:tc>
          <w:tcPr>
            <w:tcW w:w="1200" w:type="dxa"/>
          </w:tcPr>
          <w:p w:rsidRPr="00692456" w:rsidR="00D71DF1" w:rsidP="00D71DF1" w:rsidRDefault="00D71DF1" w14:paraId="64FBB464" w14:textId="77777777">
            <w:pPr>
              <w:rPr>
                <w:rFonts w:cstheme="minorHAnsi"/>
              </w:rPr>
            </w:pPr>
          </w:p>
        </w:tc>
      </w:tr>
      <w:tr w:rsidRPr="003940D7" w:rsidR="00D71DF1" w:rsidTr="00D71DF1" w14:paraId="38CF5E31" w14:textId="77777777">
        <w:tc>
          <w:tcPr>
            <w:tcW w:w="4746" w:type="dxa"/>
          </w:tcPr>
          <w:p w:rsidRPr="00692456" w:rsidR="00D71DF1" w:rsidP="00E46AD6" w:rsidRDefault="00D71DF1" w14:paraId="02D3CEA1" w14:textId="104F954B">
            <w:pPr>
              <w:pStyle w:val="ListParagraph"/>
              <w:numPr>
                <w:ilvl w:val="0"/>
                <w:numId w:val="69"/>
              </w:numPr>
              <w:tabs>
                <w:tab w:val="left" w:pos="288"/>
              </w:tabs>
              <w:spacing w:after="60"/>
              <w:contextualSpacing w:val="0"/>
              <w:rPr>
                <w:rFonts w:cstheme="minorHAnsi"/>
              </w:rPr>
            </w:pPr>
            <w:r w:rsidRPr="00692456">
              <w:rPr>
                <w:rFonts w:cstheme="minorHAnsi"/>
              </w:rPr>
              <w:t>I am contributing learnings from my library’s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xml:space="preserve">] work to the broader library field. </w:t>
            </w:r>
          </w:p>
        </w:tc>
        <w:tc>
          <w:tcPr>
            <w:tcW w:w="1043" w:type="dxa"/>
          </w:tcPr>
          <w:p w:rsidRPr="00692456" w:rsidR="00D71DF1" w:rsidP="00D71DF1" w:rsidRDefault="00D71DF1" w14:paraId="12AAA4F2" w14:textId="77777777">
            <w:pPr>
              <w:rPr>
                <w:rFonts w:cstheme="minorHAnsi"/>
              </w:rPr>
            </w:pPr>
          </w:p>
        </w:tc>
        <w:tc>
          <w:tcPr>
            <w:tcW w:w="1161" w:type="dxa"/>
          </w:tcPr>
          <w:p w:rsidRPr="00692456" w:rsidR="00D71DF1" w:rsidP="00D71DF1" w:rsidRDefault="00D71DF1" w14:paraId="3786A312" w14:textId="77777777">
            <w:pPr>
              <w:rPr>
                <w:rFonts w:cstheme="minorHAnsi"/>
              </w:rPr>
            </w:pPr>
          </w:p>
        </w:tc>
        <w:tc>
          <w:tcPr>
            <w:tcW w:w="1190" w:type="dxa"/>
          </w:tcPr>
          <w:p w:rsidRPr="00692456" w:rsidR="00D71DF1" w:rsidP="00D71DF1" w:rsidRDefault="00D71DF1" w14:paraId="432ABB23" w14:textId="77777777">
            <w:pPr>
              <w:rPr>
                <w:rFonts w:cstheme="minorHAnsi"/>
              </w:rPr>
            </w:pPr>
          </w:p>
        </w:tc>
        <w:tc>
          <w:tcPr>
            <w:tcW w:w="1010" w:type="dxa"/>
          </w:tcPr>
          <w:p w:rsidRPr="00692456" w:rsidR="00D71DF1" w:rsidP="00D71DF1" w:rsidRDefault="00D71DF1" w14:paraId="595A0022" w14:textId="77777777">
            <w:pPr>
              <w:rPr>
                <w:rFonts w:cstheme="minorHAnsi"/>
              </w:rPr>
            </w:pPr>
          </w:p>
        </w:tc>
        <w:tc>
          <w:tcPr>
            <w:tcW w:w="1200" w:type="dxa"/>
          </w:tcPr>
          <w:p w:rsidRPr="00692456" w:rsidR="00D71DF1" w:rsidP="00D71DF1" w:rsidRDefault="00D71DF1" w14:paraId="6CC4110F" w14:textId="77777777">
            <w:pPr>
              <w:rPr>
                <w:rFonts w:cstheme="minorHAnsi"/>
              </w:rPr>
            </w:pPr>
          </w:p>
        </w:tc>
      </w:tr>
      <w:tr w:rsidRPr="003940D7" w:rsidR="00D71DF1" w:rsidTr="00D71DF1" w14:paraId="7753C241" w14:textId="77777777">
        <w:tc>
          <w:tcPr>
            <w:tcW w:w="4746" w:type="dxa"/>
          </w:tcPr>
          <w:p w:rsidRPr="00692456" w:rsidR="00D71DF1" w:rsidP="00E46AD6" w:rsidRDefault="00D71DF1" w14:paraId="065D4D74" w14:textId="77777777">
            <w:pPr>
              <w:pStyle w:val="ListParagraph"/>
              <w:numPr>
                <w:ilvl w:val="0"/>
                <w:numId w:val="69"/>
              </w:numPr>
              <w:tabs>
                <w:tab w:val="left" w:pos="288"/>
              </w:tabs>
              <w:spacing w:after="60"/>
              <w:contextualSpacing w:val="0"/>
              <w:rPr>
                <w:rFonts w:cstheme="minorHAnsi"/>
              </w:rPr>
            </w:pPr>
            <w:r w:rsidRPr="00692456">
              <w:rPr>
                <w:rFonts w:cstheme="minorHAnsi"/>
              </w:rPr>
              <w:lastRenderedPageBreak/>
              <w:t xml:space="preserve">I believe an integral part of </w:t>
            </w:r>
            <w:r w:rsidRPr="00692456">
              <w:rPr>
                <w:rFonts w:cstheme="minorHAnsi"/>
                <w:b/>
                <w:bCs/>
              </w:rPr>
              <w:t>my role as a librarian i</w:t>
            </w:r>
            <w:r w:rsidRPr="00692456">
              <w:rPr>
                <w:rFonts w:cstheme="minorHAnsi"/>
              </w:rPr>
              <w:t xml:space="preserve">s to be a facilitator of community knowledge. </w:t>
            </w:r>
          </w:p>
        </w:tc>
        <w:tc>
          <w:tcPr>
            <w:tcW w:w="1043" w:type="dxa"/>
          </w:tcPr>
          <w:p w:rsidRPr="00692456" w:rsidR="00D71DF1" w:rsidP="00D71DF1" w:rsidRDefault="00D71DF1" w14:paraId="447111D7" w14:textId="77777777">
            <w:pPr>
              <w:rPr>
                <w:rFonts w:cstheme="minorHAnsi"/>
              </w:rPr>
            </w:pPr>
          </w:p>
        </w:tc>
        <w:tc>
          <w:tcPr>
            <w:tcW w:w="1161" w:type="dxa"/>
          </w:tcPr>
          <w:p w:rsidRPr="00692456" w:rsidR="00D71DF1" w:rsidP="00D71DF1" w:rsidRDefault="00D71DF1" w14:paraId="40C62F82" w14:textId="77777777">
            <w:pPr>
              <w:rPr>
                <w:rFonts w:cstheme="minorHAnsi"/>
              </w:rPr>
            </w:pPr>
          </w:p>
        </w:tc>
        <w:tc>
          <w:tcPr>
            <w:tcW w:w="1190" w:type="dxa"/>
          </w:tcPr>
          <w:p w:rsidRPr="00692456" w:rsidR="00D71DF1" w:rsidP="00D71DF1" w:rsidRDefault="00D71DF1" w14:paraId="0E19763B" w14:textId="77777777">
            <w:pPr>
              <w:rPr>
                <w:rFonts w:cstheme="minorHAnsi"/>
              </w:rPr>
            </w:pPr>
          </w:p>
        </w:tc>
        <w:tc>
          <w:tcPr>
            <w:tcW w:w="1010" w:type="dxa"/>
          </w:tcPr>
          <w:p w:rsidRPr="00692456" w:rsidR="00D71DF1" w:rsidP="00D71DF1" w:rsidRDefault="00D71DF1" w14:paraId="01D96D69" w14:textId="77777777">
            <w:pPr>
              <w:rPr>
                <w:rFonts w:cstheme="minorHAnsi"/>
              </w:rPr>
            </w:pPr>
          </w:p>
        </w:tc>
        <w:tc>
          <w:tcPr>
            <w:tcW w:w="1200" w:type="dxa"/>
          </w:tcPr>
          <w:p w:rsidRPr="00692456" w:rsidR="00D71DF1" w:rsidP="00D71DF1" w:rsidRDefault="00D71DF1" w14:paraId="0D46FC8F" w14:textId="77777777">
            <w:pPr>
              <w:rPr>
                <w:rFonts w:cstheme="minorHAnsi"/>
              </w:rPr>
            </w:pPr>
          </w:p>
        </w:tc>
      </w:tr>
      <w:tr w:rsidRPr="003940D7" w:rsidR="00D71DF1" w:rsidTr="00D71DF1" w14:paraId="3C979430" w14:textId="77777777">
        <w:tc>
          <w:tcPr>
            <w:tcW w:w="4746" w:type="dxa"/>
          </w:tcPr>
          <w:p w:rsidRPr="00692456" w:rsidR="00D71DF1" w:rsidP="00E46AD6" w:rsidRDefault="00D71DF1" w14:paraId="6350334F"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part of the role of </w:t>
            </w:r>
            <w:r w:rsidRPr="00692456">
              <w:rPr>
                <w:rFonts w:cstheme="minorHAnsi"/>
                <w:b/>
                <w:bCs/>
              </w:rPr>
              <w:t>my library</w:t>
            </w:r>
            <w:r w:rsidRPr="00692456">
              <w:rPr>
                <w:rFonts w:cstheme="minorHAnsi"/>
              </w:rPr>
              <w:t xml:space="preserve"> is to be a facilitator of community knowledge.</w:t>
            </w:r>
          </w:p>
        </w:tc>
        <w:tc>
          <w:tcPr>
            <w:tcW w:w="1043" w:type="dxa"/>
          </w:tcPr>
          <w:p w:rsidRPr="00692456" w:rsidR="00D71DF1" w:rsidP="00D71DF1" w:rsidRDefault="00D71DF1" w14:paraId="16CD4A6C" w14:textId="77777777">
            <w:pPr>
              <w:rPr>
                <w:rFonts w:cstheme="minorHAnsi"/>
              </w:rPr>
            </w:pPr>
          </w:p>
        </w:tc>
        <w:tc>
          <w:tcPr>
            <w:tcW w:w="1161" w:type="dxa"/>
          </w:tcPr>
          <w:p w:rsidRPr="00692456" w:rsidR="00D71DF1" w:rsidP="00D71DF1" w:rsidRDefault="00D71DF1" w14:paraId="5CACDA37" w14:textId="77777777">
            <w:pPr>
              <w:rPr>
                <w:rFonts w:cstheme="minorHAnsi"/>
              </w:rPr>
            </w:pPr>
          </w:p>
        </w:tc>
        <w:tc>
          <w:tcPr>
            <w:tcW w:w="1190" w:type="dxa"/>
          </w:tcPr>
          <w:p w:rsidRPr="00692456" w:rsidR="00D71DF1" w:rsidP="00D71DF1" w:rsidRDefault="00D71DF1" w14:paraId="6E3C46AC" w14:textId="77777777">
            <w:pPr>
              <w:rPr>
                <w:rFonts w:cstheme="minorHAnsi"/>
              </w:rPr>
            </w:pPr>
          </w:p>
        </w:tc>
        <w:tc>
          <w:tcPr>
            <w:tcW w:w="1010" w:type="dxa"/>
          </w:tcPr>
          <w:p w:rsidRPr="00692456" w:rsidR="00D71DF1" w:rsidP="00D71DF1" w:rsidRDefault="00D71DF1" w14:paraId="19701465" w14:textId="77777777">
            <w:pPr>
              <w:rPr>
                <w:rFonts w:cstheme="minorHAnsi"/>
              </w:rPr>
            </w:pPr>
          </w:p>
        </w:tc>
        <w:tc>
          <w:tcPr>
            <w:tcW w:w="1200" w:type="dxa"/>
          </w:tcPr>
          <w:p w:rsidRPr="00692456" w:rsidR="00D71DF1" w:rsidP="00D71DF1" w:rsidRDefault="00D71DF1" w14:paraId="7BCB2D58" w14:textId="77777777">
            <w:pPr>
              <w:rPr>
                <w:rFonts w:cstheme="minorHAnsi"/>
              </w:rPr>
            </w:pPr>
          </w:p>
        </w:tc>
      </w:tr>
      <w:tr w:rsidRPr="003940D7" w:rsidR="00D71DF1" w:rsidTr="00D71DF1" w14:paraId="47DCCE05" w14:textId="77777777">
        <w:tc>
          <w:tcPr>
            <w:tcW w:w="4746" w:type="dxa"/>
          </w:tcPr>
          <w:p w:rsidRPr="00692456" w:rsidR="00D71DF1" w:rsidP="00E46AD6" w:rsidRDefault="00D71DF1" w14:paraId="1E1CBBCC"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an integral part of </w:t>
            </w:r>
            <w:r w:rsidRPr="00692456">
              <w:rPr>
                <w:rFonts w:cstheme="minorHAnsi"/>
                <w:b/>
                <w:bCs/>
              </w:rPr>
              <w:t>my role as a librarian</w:t>
            </w:r>
            <w:r w:rsidRPr="00692456">
              <w:rPr>
                <w:rFonts w:cstheme="minorHAnsi"/>
              </w:rPr>
              <w:t xml:space="preserve"> i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4F5D4A17" w14:textId="77777777">
            <w:pPr>
              <w:rPr>
                <w:rFonts w:cstheme="minorHAnsi"/>
              </w:rPr>
            </w:pPr>
          </w:p>
        </w:tc>
        <w:tc>
          <w:tcPr>
            <w:tcW w:w="1161" w:type="dxa"/>
          </w:tcPr>
          <w:p w:rsidRPr="00692456" w:rsidR="00D71DF1" w:rsidP="00D71DF1" w:rsidRDefault="00D71DF1" w14:paraId="48F02B0C" w14:textId="77777777">
            <w:pPr>
              <w:rPr>
                <w:rFonts w:cstheme="minorHAnsi"/>
              </w:rPr>
            </w:pPr>
          </w:p>
        </w:tc>
        <w:tc>
          <w:tcPr>
            <w:tcW w:w="1190" w:type="dxa"/>
          </w:tcPr>
          <w:p w:rsidRPr="00692456" w:rsidR="00D71DF1" w:rsidP="00D71DF1" w:rsidRDefault="00D71DF1" w14:paraId="40B04B45" w14:textId="77777777">
            <w:pPr>
              <w:rPr>
                <w:rFonts w:cstheme="minorHAnsi"/>
              </w:rPr>
            </w:pPr>
          </w:p>
        </w:tc>
        <w:tc>
          <w:tcPr>
            <w:tcW w:w="1010" w:type="dxa"/>
          </w:tcPr>
          <w:p w:rsidRPr="00692456" w:rsidR="00D71DF1" w:rsidP="00D71DF1" w:rsidRDefault="00D71DF1" w14:paraId="46445CB9" w14:textId="77777777">
            <w:pPr>
              <w:rPr>
                <w:rFonts w:cstheme="minorHAnsi"/>
              </w:rPr>
            </w:pPr>
          </w:p>
        </w:tc>
        <w:tc>
          <w:tcPr>
            <w:tcW w:w="1200" w:type="dxa"/>
          </w:tcPr>
          <w:p w:rsidRPr="00692456" w:rsidR="00D71DF1" w:rsidP="00D71DF1" w:rsidRDefault="00D71DF1" w14:paraId="47A60A0F" w14:textId="77777777">
            <w:pPr>
              <w:rPr>
                <w:rFonts w:cstheme="minorHAnsi"/>
              </w:rPr>
            </w:pPr>
          </w:p>
        </w:tc>
      </w:tr>
      <w:tr w:rsidRPr="003940D7" w:rsidR="00D71DF1" w:rsidTr="00D71DF1" w14:paraId="2FC7169F" w14:textId="77777777">
        <w:tc>
          <w:tcPr>
            <w:tcW w:w="4746" w:type="dxa"/>
          </w:tcPr>
          <w:p w:rsidRPr="00692456" w:rsidR="00D71DF1" w:rsidP="00E46AD6" w:rsidRDefault="00D71DF1" w14:paraId="7CD87738" w14:textId="77777777">
            <w:pPr>
              <w:pStyle w:val="ListParagraph"/>
              <w:numPr>
                <w:ilvl w:val="0"/>
                <w:numId w:val="69"/>
              </w:numPr>
              <w:tabs>
                <w:tab w:val="left" w:pos="288"/>
              </w:tabs>
              <w:spacing w:after="60"/>
              <w:contextualSpacing w:val="0"/>
              <w:rPr>
                <w:rFonts w:cstheme="minorHAnsi"/>
              </w:rPr>
            </w:pPr>
            <w:r w:rsidRPr="00692456">
              <w:rPr>
                <w:rFonts w:cstheme="minorHAnsi"/>
              </w:rPr>
              <w:t xml:space="preserve">I believe part of the role of </w:t>
            </w:r>
            <w:r w:rsidRPr="00692456">
              <w:rPr>
                <w:rFonts w:cstheme="minorHAnsi"/>
                <w:b/>
                <w:bCs/>
              </w:rPr>
              <w:t>my library</w:t>
            </w:r>
            <w:r w:rsidRPr="00692456">
              <w:rPr>
                <w:rFonts w:cstheme="minorHAnsi"/>
              </w:rPr>
              <w:t xml:space="preserve"> is to be a provider of public/</w:t>
            </w:r>
            <w:r w:rsidRPr="00692456">
              <w:rPr>
                <w:rFonts w:cstheme="minorHAnsi"/>
                <w:color w:val="4472C4" w:themeColor="accent1"/>
              </w:rPr>
              <w:t>the school community’s</w:t>
            </w:r>
            <w:r w:rsidRPr="00692456">
              <w:rPr>
                <w:rFonts w:cstheme="minorHAnsi"/>
              </w:rPr>
              <w:t xml:space="preserve"> access to information, ideas, and networks.</w:t>
            </w:r>
          </w:p>
        </w:tc>
        <w:tc>
          <w:tcPr>
            <w:tcW w:w="1043" w:type="dxa"/>
          </w:tcPr>
          <w:p w:rsidRPr="00692456" w:rsidR="00D71DF1" w:rsidP="00D71DF1" w:rsidRDefault="00D71DF1" w14:paraId="1762A4A5" w14:textId="77777777">
            <w:pPr>
              <w:rPr>
                <w:rFonts w:cstheme="minorHAnsi"/>
              </w:rPr>
            </w:pPr>
          </w:p>
        </w:tc>
        <w:tc>
          <w:tcPr>
            <w:tcW w:w="1161" w:type="dxa"/>
          </w:tcPr>
          <w:p w:rsidRPr="00692456" w:rsidR="00D71DF1" w:rsidP="00D71DF1" w:rsidRDefault="00D71DF1" w14:paraId="3E5306D0" w14:textId="77777777">
            <w:pPr>
              <w:rPr>
                <w:rFonts w:cstheme="minorHAnsi"/>
              </w:rPr>
            </w:pPr>
          </w:p>
        </w:tc>
        <w:tc>
          <w:tcPr>
            <w:tcW w:w="1190" w:type="dxa"/>
          </w:tcPr>
          <w:p w:rsidRPr="00692456" w:rsidR="00D71DF1" w:rsidP="00D71DF1" w:rsidRDefault="00D71DF1" w14:paraId="12392E3C" w14:textId="77777777">
            <w:pPr>
              <w:rPr>
                <w:rFonts w:cstheme="minorHAnsi"/>
              </w:rPr>
            </w:pPr>
          </w:p>
        </w:tc>
        <w:tc>
          <w:tcPr>
            <w:tcW w:w="1010" w:type="dxa"/>
          </w:tcPr>
          <w:p w:rsidRPr="00692456" w:rsidR="00D71DF1" w:rsidP="00D71DF1" w:rsidRDefault="00D71DF1" w14:paraId="36AF7104" w14:textId="77777777">
            <w:pPr>
              <w:rPr>
                <w:rFonts w:cstheme="minorHAnsi"/>
              </w:rPr>
            </w:pPr>
          </w:p>
        </w:tc>
        <w:tc>
          <w:tcPr>
            <w:tcW w:w="1200" w:type="dxa"/>
          </w:tcPr>
          <w:p w:rsidRPr="00692456" w:rsidR="00D71DF1" w:rsidP="00D71DF1" w:rsidRDefault="00D71DF1" w14:paraId="038F694B" w14:textId="77777777">
            <w:pPr>
              <w:rPr>
                <w:rFonts w:cstheme="minorHAnsi"/>
              </w:rPr>
            </w:pPr>
          </w:p>
        </w:tc>
      </w:tr>
      <w:tr w:rsidRPr="003940D7" w:rsidR="00D71DF1" w:rsidTr="00D71DF1" w14:paraId="373AE77A" w14:textId="77777777">
        <w:tc>
          <w:tcPr>
            <w:tcW w:w="4746" w:type="dxa"/>
          </w:tcPr>
          <w:p w:rsidRPr="00692456" w:rsidR="00D71DF1" w:rsidP="00E46AD6" w:rsidRDefault="00D71DF1" w14:paraId="03BBAA55" w14:textId="77777777">
            <w:pPr>
              <w:pStyle w:val="Default"/>
              <w:numPr>
                <w:ilvl w:val="0"/>
                <w:numId w:val="69"/>
              </w:numPr>
              <w:rPr>
                <w:rFonts w:asciiTheme="minorHAnsi" w:hAnsiTheme="minorHAnsi" w:cstheme="minorHAnsi"/>
                <w:sz w:val="16"/>
                <w:szCs w:val="16"/>
              </w:rPr>
            </w:pPr>
            <w:r w:rsidRPr="00692456">
              <w:rPr>
                <w:rFonts w:asciiTheme="minorHAnsi" w:hAnsiTheme="minorHAnsi" w:cstheme="minorHAnsi"/>
                <w:color w:val="auto"/>
                <w:sz w:val="22"/>
                <w:szCs w:val="22"/>
              </w:rPr>
              <w:t>Our library participates in key associations, listservs, and events that were relevant to our library.</w:t>
            </w:r>
            <w:r w:rsidRPr="00692456">
              <w:rPr>
                <w:rFonts w:asciiTheme="minorHAnsi" w:hAnsiTheme="minorHAnsi" w:cstheme="minorHAnsi"/>
                <w:sz w:val="16"/>
                <w:szCs w:val="16"/>
              </w:rPr>
              <w:t xml:space="preserve"> </w:t>
            </w:r>
          </w:p>
        </w:tc>
        <w:tc>
          <w:tcPr>
            <w:tcW w:w="1043" w:type="dxa"/>
          </w:tcPr>
          <w:p w:rsidRPr="00692456" w:rsidR="00D71DF1" w:rsidP="00D71DF1" w:rsidRDefault="00D71DF1" w14:paraId="518226D1" w14:textId="77777777">
            <w:pPr>
              <w:rPr>
                <w:rFonts w:cstheme="minorHAnsi"/>
              </w:rPr>
            </w:pPr>
          </w:p>
        </w:tc>
        <w:tc>
          <w:tcPr>
            <w:tcW w:w="1161" w:type="dxa"/>
          </w:tcPr>
          <w:p w:rsidRPr="00692456" w:rsidR="00D71DF1" w:rsidP="00D71DF1" w:rsidRDefault="00D71DF1" w14:paraId="0917F2A6" w14:textId="77777777">
            <w:pPr>
              <w:rPr>
                <w:rFonts w:cstheme="minorHAnsi"/>
              </w:rPr>
            </w:pPr>
          </w:p>
        </w:tc>
        <w:tc>
          <w:tcPr>
            <w:tcW w:w="1190" w:type="dxa"/>
          </w:tcPr>
          <w:p w:rsidRPr="00692456" w:rsidR="00D71DF1" w:rsidP="00D71DF1" w:rsidRDefault="00D71DF1" w14:paraId="76C49228" w14:textId="77777777">
            <w:pPr>
              <w:rPr>
                <w:rFonts w:cstheme="minorHAnsi"/>
              </w:rPr>
            </w:pPr>
          </w:p>
        </w:tc>
        <w:tc>
          <w:tcPr>
            <w:tcW w:w="1010" w:type="dxa"/>
          </w:tcPr>
          <w:p w:rsidRPr="00692456" w:rsidR="00D71DF1" w:rsidP="00D71DF1" w:rsidRDefault="00D71DF1" w14:paraId="6E281026" w14:textId="77777777">
            <w:pPr>
              <w:rPr>
                <w:rFonts w:cstheme="minorHAnsi"/>
              </w:rPr>
            </w:pPr>
          </w:p>
        </w:tc>
        <w:tc>
          <w:tcPr>
            <w:tcW w:w="1200" w:type="dxa"/>
          </w:tcPr>
          <w:p w:rsidRPr="00692456" w:rsidR="00D71DF1" w:rsidP="00D71DF1" w:rsidRDefault="00D71DF1" w14:paraId="12007952" w14:textId="77777777">
            <w:pPr>
              <w:rPr>
                <w:rFonts w:cstheme="minorHAnsi"/>
              </w:rPr>
            </w:pPr>
          </w:p>
        </w:tc>
      </w:tr>
    </w:tbl>
    <w:p w:rsidRPr="00692456" w:rsidR="00D71DF1" w:rsidP="00D71DF1" w:rsidRDefault="00D71DF1" w14:paraId="69CEFEFF" w14:textId="77777777">
      <w:pPr>
        <w:rPr>
          <w:rFonts w:cstheme="minorHAnsi"/>
        </w:rPr>
      </w:pPr>
    </w:p>
    <w:p w:rsidRPr="00692456" w:rsidR="00D71DF1" w:rsidP="00D95CB1" w:rsidRDefault="00D71DF1" w14:paraId="45196802" w14:textId="77777777">
      <w:pPr>
        <w:rPr>
          <w:rFonts w:cstheme="minorHAnsi"/>
          <w:b/>
          <w:bCs/>
        </w:rPr>
      </w:pPr>
      <w:r w:rsidRPr="00692456">
        <w:rPr>
          <w:rFonts w:cstheme="minorHAnsi"/>
          <w:b/>
          <w:bCs/>
        </w:rPr>
        <w:t>Expectations and Library Demographics</w:t>
      </w:r>
    </w:p>
    <w:p w:rsidRPr="00692456" w:rsidR="00D71DF1" w:rsidP="00864B20" w:rsidRDefault="00D71DF1" w14:paraId="7AB7F9BA" w14:textId="58889FFE">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Reflecting back on your experience with the APP </w:t>
      </w:r>
      <w:r w:rsidR="00DE3677">
        <w:rPr>
          <w:rFonts w:cstheme="minorHAnsi"/>
        </w:rPr>
        <w:t>Community of Practice</w:t>
      </w:r>
      <w:r w:rsidRPr="00692456">
        <w:rPr>
          <w:rFonts w:cstheme="minorHAnsi"/>
        </w:rPr>
        <w:t>, what have you learned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7EF44F13"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7D8A8B80"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716BA97"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197ED845" w14:textId="13FC4420">
      <w:pPr>
        <w:pStyle w:val="ListParagraph"/>
        <w:numPr>
          <w:ilvl w:val="0"/>
          <w:numId w:val="9"/>
        </w:numPr>
        <w:tabs>
          <w:tab w:val="left" w:pos="288"/>
        </w:tabs>
        <w:spacing w:after="60" w:line="276" w:lineRule="auto"/>
        <w:contextualSpacing w:val="0"/>
        <w:rPr>
          <w:rFonts w:cstheme="minorHAnsi"/>
        </w:rPr>
      </w:pPr>
      <w:r w:rsidRPr="00692456">
        <w:rPr>
          <w:rFonts w:cstheme="minorHAnsi"/>
        </w:rPr>
        <w:t>What has surprised you about building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capacities for your library?</w:t>
      </w:r>
    </w:p>
    <w:p w:rsidRPr="00692456" w:rsidR="00D71DF1" w:rsidP="00D71DF1" w:rsidRDefault="00D71DF1" w14:paraId="323B8CE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31988E52" w14:textId="77777777">
      <w:pPr>
        <w:rPr>
          <w:rFonts w:cstheme="minorHAnsi"/>
        </w:rPr>
      </w:pPr>
      <w:r w:rsidRPr="00692456">
        <w:rPr>
          <w:rFonts w:cstheme="minorHAnsi"/>
        </w:rPr>
        <w:t>________________________________________________________________________________</w:t>
      </w:r>
    </w:p>
    <w:p w:rsidRPr="00692456" w:rsidR="00D71DF1" w:rsidP="00D71DF1" w:rsidRDefault="00D71DF1" w14:paraId="4498BFEC" w14:textId="77777777">
      <w:pPr>
        <w:rPr>
          <w:rFonts w:cstheme="minorHAnsi"/>
        </w:rPr>
      </w:pPr>
      <w:r w:rsidRPr="00692456">
        <w:rPr>
          <w:rFonts w:cstheme="minorHAnsi"/>
        </w:rPr>
        <w:t>________________________________________________________________________________</w:t>
      </w:r>
    </w:p>
    <w:p w:rsidRPr="00692456" w:rsidR="00D71DF1" w:rsidP="00864B20" w:rsidRDefault="00D71DF1" w14:paraId="4603E81A" w14:textId="0C7868C5">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Having participated in the APP </w:t>
      </w:r>
      <w:r w:rsidR="00DE3677">
        <w:rPr>
          <w:rFonts w:cstheme="minorHAnsi"/>
        </w:rPr>
        <w:t>Community of Practice</w:t>
      </w:r>
      <w:r w:rsidRPr="00692456">
        <w:rPr>
          <w:rFonts w:cstheme="minorHAnsi"/>
        </w:rPr>
        <w:t>, what one word or phrase would you use to describe how you feel about</w:t>
      </w:r>
      <w:r w:rsidRPr="00692456">
        <w:rPr>
          <w:rFonts w:cstheme="minorHAnsi"/>
          <w:b/>
          <w:bCs/>
        </w:rPr>
        <w:t xml:space="preserve"> working in a cohort</w:t>
      </w:r>
      <w:r w:rsidRPr="00692456">
        <w:rPr>
          <w:rFonts w:cstheme="minorHAnsi"/>
        </w:rPr>
        <w:t>?  __________________________________________</w:t>
      </w:r>
    </w:p>
    <w:p w:rsidRPr="00692456" w:rsidR="00D71DF1" w:rsidP="00D71DF1" w:rsidRDefault="00D71DF1" w14:paraId="1EEBF4C8" w14:textId="77777777">
      <w:pPr>
        <w:pStyle w:val="ListParagraph"/>
        <w:rPr>
          <w:rFonts w:cstheme="minorHAnsi"/>
        </w:rPr>
      </w:pPr>
    </w:p>
    <w:p w:rsidRPr="00692456" w:rsidR="00D71DF1" w:rsidP="00864B20" w:rsidRDefault="00D71DF1" w14:paraId="5D1A4D22"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In a sentence, what is the one takeaway from the experience you would share with an incoming cohort? ________________________________________________________________________</w:t>
      </w:r>
    </w:p>
    <w:p w:rsidRPr="00692456" w:rsidR="00D71DF1" w:rsidP="00864B20" w:rsidRDefault="00D71DF1" w14:paraId="150405F2" w14:textId="08AACC74">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Participating in the APP </w:t>
      </w:r>
      <w:r w:rsidR="00DE3677">
        <w:rPr>
          <w:rFonts w:cstheme="minorHAnsi"/>
        </w:rPr>
        <w:t>Community of Practice</w:t>
      </w:r>
      <w:r w:rsidRPr="00692456">
        <w:rPr>
          <w:rFonts w:cstheme="minorHAnsi"/>
        </w:rPr>
        <w:t xml:space="preserve">, what one word or phrase would you use to describe how you feel about </w:t>
      </w:r>
      <w:r w:rsidRPr="00692456">
        <w:rPr>
          <w:rFonts w:cstheme="minorHAnsi"/>
          <w:b/>
          <w:bCs/>
        </w:rPr>
        <w:t>your IMLS-funded</w:t>
      </w:r>
      <w:r w:rsidRPr="00692456">
        <w:rPr>
          <w:rFonts w:cstheme="minorHAnsi"/>
        </w:rPr>
        <w:t xml:space="preserve"> [</w:t>
      </w:r>
      <w:r w:rsidR="006B7A61">
        <w:rPr>
          <w:rFonts w:cstheme="minorHAnsi"/>
          <w:b/>
          <w:bCs/>
          <w:color w:val="70AD47" w:themeColor="accent6"/>
        </w:rPr>
        <w:t>Community Memory</w:t>
      </w:r>
      <w:r w:rsidRPr="00692456">
        <w:rPr>
          <w:rFonts w:cstheme="minorHAnsi"/>
          <w:b/>
          <w:bCs/>
        </w:rPr>
        <w:t>/</w:t>
      </w:r>
      <w:r w:rsidR="006B7A61">
        <w:rPr>
          <w:rFonts w:cstheme="minorHAnsi"/>
          <w:b/>
          <w:bCs/>
          <w:color w:val="FFC000" w:themeColor="accent4"/>
        </w:rPr>
        <w:t>Digital Inclusion</w:t>
      </w:r>
      <w:r w:rsidRPr="00692456">
        <w:rPr>
          <w:rFonts w:cstheme="minorHAnsi"/>
          <w:b/>
          <w:bCs/>
        </w:rPr>
        <w:t>/</w:t>
      </w:r>
      <w:r w:rsidR="006B7A61">
        <w:rPr>
          <w:rFonts w:cstheme="minorHAnsi"/>
          <w:b/>
          <w:bCs/>
          <w:color w:val="4472C4" w:themeColor="accent1"/>
        </w:rPr>
        <w:t>Transforming School Library Practice</w:t>
      </w:r>
      <w:r w:rsidRPr="00692456">
        <w:rPr>
          <w:rFonts w:cstheme="minorHAnsi"/>
          <w:b/>
          <w:bCs/>
        </w:rPr>
        <w:t>] project</w:t>
      </w:r>
      <w:r w:rsidRPr="00692456">
        <w:rPr>
          <w:rFonts w:cstheme="minorHAnsi"/>
        </w:rPr>
        <w:t>? _________________________________________________</w:t>
      </w:r>
    </w:p>
    <w:p w:rsidRPr="00692456" w:rsidR="00D71DF1" w:rsidP="00D71DF1" w:rsidRDefault="00D71DF1" w14:paraId="5664D427" w14:textId="77777777">
      <w:pPr>
        <w:pStyle w:val="ListParagraph"/>
        <w:rPr>
          <w:rFonts w:cstheme="minorHAnsi"/>
        </w:rPr>
      </w:pPr>
    </w:p>
    <w:p w:rsidRPr="00692456" w:rsidR="00D71DF1" w:rsidP="00864B20" w:rsidRDefault="00D71DF1" w14:paraId="752BC1B1" w14:textId="047C5EDF">
      <w:pPr>
        <w:pStyle w:val="ListParagraph"/>
        <w:numPr>
          <w:ilvl w:val="0"/>
          <w:numId w:val="9"/>
        </w:numPr>
        <w:tabs>
          <w:tab w:val="left" w:pos="288"/>
        </w:tabs>
        <w:spacing w:after="60" w:line="276" w:lineRule="auto"/>
        <w:contextualSpacing w:val="0"/>
        <w:rPr>
          <w:rFonts w:cstheme="minorHAnsi"/>
        </w:rPr>
      </w:pPr>
      <w:r w:rsidRPr="00692456">
        <w:rPr>
          <w:rFonts w:cstheme="minorHAnsi"/>
        </w:rPr>
        <w:t xml:space="preserve">Looking back over the least two years, please tell us briefly, what kept you motivated to keep participating in your APP </w:t>
      </w:r>
      <w:r w:rsidR="00DE3677">
        <w:rPr>
          <w:rFonts w:cstheme="minorHAnsi"/>
        </w:rPr>
        <w:t>Community of Practice</w:t>
      </w:r>
      <w:r w:rsidRPr="00692456">
        <w:rPr>
          <w:rFonts w:cstheme="minorHAnsi"/>
        </w:rPr>
        <w:t>?</w:t>
      </w:r>
    </w:p>
    <w:p w:rsidRPr="00692456" w:rsidR="00D71DF1" w:rsidP="00D71DF1" w:rsidRDefault="00D71DF1" w14:paraId="2AB2A83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22EC758A"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465F903" w14:textId="77777777">
      <w:pPr>
        <w:ind w:left="360"/>
        <w:rPr>
          <w:rFonts w:cstheme="minorHAnsi"/>
        </w:rPr>
      </w:pPr>
      <w:r w:rsidRPr="00692456">
        <w:rPr>
          <w:rFonts w:cstheme="minorHAnsi"/>
        </w:rPr>
        <w:t>__________________________________________________________________________________</w:t>
      </w:r>
    </w:p>
    <w:p w:rsidRPr="00692456" w:rsidR="00D71DF1" w:rsidP="00864B20" w:rsidRDefault="00D71DF1" w14:paraId="4CC252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Tell us a little about the current staffing structure in your library.</w:t>
      </w:r>
    </w:p>
    <w:tbl>
      <w:tblPr>
        <w:tblStyle w:val="TableGrid"/>
        <w:tblW w:w="0" w:type="auto"/>
        <w:tblInd w:w="720" w:type="dxa"/>
        <w:tblLook w:val="04A0" w:firstRow="1" w:lastRow="0" w:firstColumn="1" w:lastColumn="0" w:noHBand="0" w:noVBand="1"/>
      </w:tblPr>
      <w:tblGrid>
        <w:gridCol w:w="2328"/>
        <w:gridCol w:w="2091"/>
        <w:gridCol w:w="2092"/>
        <w:gridCol w:w="2119"/>
      </w:tblGrid>
      <w:tr w:rsidRPr="003940D7" w:rsidR="00D71DF1" w:rsidTr="00D71DF1" w14:paraId="7C88E035" w14:textId="77777777">
        <w:tc>
          <w:tcPr>
            <w:tcW w:w="2337" w:type="dxa"/>
            <w:shd w:val="clear" w:color="auto" w:fill="D9D9D9" w:themeFill="background1" w:themeFillShade="D9"/>
          </w:tcPr>
          <w:p w:rsidRPr="00692456" w:rsidR="00D71DF1" w:rsidP="00D71DF1" w:rsidRDefault="00D71DF1" w14:paraId="55EA3546" w14:textId="77777777">
            <w:pPr>
              <w:pStyle w:val="ListParagraph"/>
              <w:ind w:left="0"/>
              <w:rPr>
                <w:rFonts w:cstheme="minorHAnsi"/>
                <w:b/>
                <w:bCs/>
              </w:rPr>
            </w:pPr>
          </w:p>
        </w:tc>
        <w:tc>
          <w:tcPr>
            <w:tcW w:w="2337" w:type="dxa"/>
            <w:shd w:val="clear" w:color="auto" w:fill="D9D9D9" w:themeFill="background1" w:themeFillShade="D9"/>
          </w:tcPr>
          <w:p w:rsidRPr="00692456" w:rsidR="00D71DF1" w:rsidP="00D71DF1" w:rsidRDefault="00D71DF1" w14:paraId="150A9F64" w14:textId="77777777">
            <w:pPr>
              <w:pStyle w:val="ListParagraph"/>
              <w:ind w:left="0"/>
              <w:rPr>
                <w:rFonts w:cstheme="minorHAnsi"/>
                <w:b/>
                <w:bCs/>
              </w:rPr>
            </w:pPr>
            <w:r w:rsidRPr="00692456">
              <w:rPr>
                <w:rFonts w:cstheme="minorHAnsi"/>
                <w:b/>
                <w:bCs/>
              </w:rPr>
              <w:t># of Full-time staff members</w:t>
            </w:r>
          </w:p>
        </w:tc>
        <w:tc>
          <w:tcPr>
            <w:tcW w:w="2338" w:type="dxa"/>
            <w:shd w:val="clear" w:color="auto" w:fill="D9D9D9" w:themeFill="background1" w:themeFillShade="D9"/>
          </w:tcPr>
          <w:p w:rsidRPr="00692456" w:rsidR="00D71DF1" w:rsidP="00D71DF1" w:rsidRDefault="00D71DF1" w14:paraId="53917474" w14:textId="77777777">
            <w:pPr>
              <w:pStyle w:val="ListParagraph"/>
              <w:ind w:left="0"/>
              <w:rPr>
                <w:rFonts w:cstheme="minorHAnsi"/>
                <w:b/>
                <w:bCs/>
              </w:rPr>
            </w:pPr>
            <w:r w:rsidRPr="00692456">
              <w:rPr>
                <w:rFonts w:cstheme="minorHAnsi"/>
                <w:b/>
                <w:bCs/>
              </w:rPr>
              <w:t># of Part-time staff members</w:t>
            </w:r>
          </w:p>
        </w:tc>
        <w:tc>
          <w:tcPr>
            <w:tcW w:w="2338" w:type="dxa"/>
            <w:shd w:val="clear" w:color="auto" w:fill="D9D9D9" w:themeFill="background1" w:themeFillShade="D9"/>
          </w:tcPr>
          <w:p w:rsidRPr="00692456" w:rsidR="00D71DF1" w:rsidP="00D71DF1" w:rsidRDefault="00D71DF1" w14:paraId="0E2D57AA" w14:textId="77777777">
            <w:pPr>
              <w:pStyle w:val="ListParagraph"/>
              <w:ind w:left="0"/>
              <w:rPr>
                <w:rFonts w:cstheme="minorHAnsi"/>
                <w:b/>
                <w:bCs/>
              </w:rPr>
            </w:pPr>
            <w:r w:rsidRPr="00692456">
              <w:rPr>
                <w:rFonts w:cstheme="minorHAnsi"/>
                <w:b/>
                <w:bCs/>
              </w:rPr>
              <w:t># of Volunteers</w:t>
            </w:r>
          </w:p>
        </w:tc>
      </w:tr>
      <w:tr w:rsidRPr="003940D7" w:rsidR="00D71DF1" w:rsidTr="00D71DF1" w14:paraId="763DBE05" w14:textId="77777777">
        <w:tc>
          <w:tcPr>
            <w:tcW w:w="2337" w:type="dxa"/>
          </w:tcPr>
          <w:p w:rsidRPr="00692456" w:rsidR="00D71DF1" w:rsidP="00D71DF1" w:rsidRDefault="00D71DF1" w14:paraId="2A0E4E16" w14:textId="77777777">
            <w:pPr>
              <w:pStyle w:val="ListParagraph"/>
              <w:ind w:left="0"/>
              <w:rPr>
                <w:rFonts w:cstheme="minorHAnsi"/>
              </w:rPr>
            </w:pPr>
            <w:r w:rsidRPr="00692456">
              <w:rPr>
                <w:rFonts w:cstheme="minorHAnsi"/>
              </w:rPr>
              <w:t>Across your whole library</w:t>
            </w:r>
          </w:p>
        </w:tc>
        <w:tc>
          <w:tcPr>
            <w:tcW w:w="2337" w:type="dxa"/>
          </w:tcPr>
          <w:p w:rsidRPr="00692456" w:rsidR="00D71DF1" w:rsidP="00D71DF1" w:rsidRDefault="00D71DF1" w14:paraId="01D66D26" w14:textId="77777777">
            <w:pPr>
              <w:pStyle w:val="ListParagraph"/>
              <w:ind w:left="0"/>
              <w:rPr>
                <w:rFonts w:cstheme="minorHAnsi"/>
              </w:rPr>
            </w:pPr>
          </w:p>
        </w:tc>
        <w:tc>
          <w:tcPr>
            <w:tcW w:w="2338" w:type="dxa"/>
          </w:tcPr>
          <w:p w:rsidRPr="00692456" w:rsidR="00D71DF1" w:rsidP="00D71DF1" w:rsidRDefault="00D71DF1" w14:paraId="1A260567" w14:textId="77777777">
            <w:pPr>
              <w:pStyle w:val="ListParagraph"/>
              <w:ind w:left="0"/>
              <w:rPr>
                <w:rFonts w:cstheme="minorHAnsi"/>
              </w:rPr>
            </w:pPr>
          </w:p>
        </w:tc>
        <w:tc>
          <w:tcPr>
            <w:tcW w:w="2338" w:type="dxa"/>
          </w:tcPr>
          <w:p w:rsidRPr="00692456" w:rsidR="00D71DF1" w:rsidP="00D71DF1" w:rsidRDefault="00D71DF1" w14:paraId="3FA9F58B" w14:textId="77777777">
            <w:pPr>
              <w:pStyle w:val="ListParagraph"/>
              <w:ind w:left="0"/>
              <w:rPr>
                <w:rFonts w:cstheme="minorHAnsi"/>
              </w:rPr>
            </w:pPr>
          </w:p>
        </w:tc>
      </w:tr>
      <w:tr w:rsidRPr="003940D7" w:rsidR="00D71DF1" w:rsidTr="00D71DF1" w14:paraId="189249B1" w14:textId="77777777">
        <w:tc>
          <w:tcPr>
            <w:tcW w:w="2337" w:type="dxa"/>
          </w:tcPr>
          <w:p w:rsidRPr="00692456" w:rsidR="00D71DF1" w:rsidP="00D71DF1" w:rsidRDefault="00D71DF1" w14:paraId="39AFAE91" w14:textId="24A1091C">
            <w:pPr>
              <w:pStyle w:val="ListParagraph"/>
              <w:ind w:left="0"/>
              <w:rPr>
                <w:rFonts w:cstheme="minorHAnsi"/>
              </w:rPr>
            </w:pPr>
            <w:r w:rsidRPr="00692456">
              <w:rPr>
                <w:rFonts w:cstheme="minorHAnsi"/>
              </w:rPr>
              <w:t xml:space="preserve">For your IMLS-funded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w:t>
            </w:r>
            <w:r w:rsidR="0033204C">
              <w:rPr>
                <w:rFonts w:cstheme="minorHAnsi"/>
              </w:rPr>
              <w:t xml:space="preserve"> </w:t>
            </w:r>
            <w:r w:rsidRPr="00692456">
              <w:rPr>
                <w:rFonts w:cstheme="minorHAnsi"/>
              </w:rPr>
              <w:t>project</w:t>
            </w:r>
          </w:p>
        </w:tc>
        <w:tc>
          <w:tcPr>
            <w:tcW w:w="2337" w:type="dxa"/>
          </w:tcPr>
          <w:p w:rsidRPr="00692456" w:rsidR="00D71DF1" w:rsidP="00D71DF1" w:rsidRDefault="00D71DF1" w14:paraId="23C8C81F" w14:textId="77777777">
            <w:pPr>
              <w:pStyle w:val="ListParagraph"/>
              <w:ind w:left="0"/>
              <w:rPr>
                <w:rFonts w:cstheme="minorHAnsi"/>
              </w:rPr>
            </w:pPr>
          </w:p>
        </w:tc>
        <w:tc>
          <w:tcPr>
            <w:tcW w:w="2338" w:type="dxa"/>
          </w:tcPr>
          <w:p w:rsidRPr="00692456" w:rsidR="00D71DF1" w:rsidP="00D71DF1" w:rsidRDefault="00D71DF1" w14:paraId="68B1FFC3" w14:textId="77777777">
            <w:pPr>
              <w:pStyle w:val="ListParagraph"/>
              <w:ind w:left="0"/>
              <w:rPr>
                <w:rFonts w:cstheme="minorHAnsi"/>
              </w:rPr>
            </w:pPr>
          </w:p>
        </w:tc>
        <w:tc>
          <w:tcPr>
            <w:tcW w:w="2338" w:type="dxa"/>
          </w:tcPr>
          <w:p w:rsidRPr="00692456" w:rsidR="00D71DF1" w:rsidP="00D71DF1" w:rsidRDefault="00D71DF1" w14:paraId="0FADC604" w14:textId="77777777">
            <w:pPr>
              <w:pStyle w:val="ListParagraph"/>
              <w:ind w:left="0"/>
              <w:rPr>
                <w:rFonts w:cstheme="minorHAnsi"/>
              </w:rPr>
            </w:pPr>
          </w:p>
        </w:tc>
      </w:tr>
    </w:tbl>
    <w:p w:rsidRPr="00692456" w:rsidR="00D71DF1" w:rsidP="00D71DF1" w:rsidRDefault="00D71DF1" w14:paraId="3F21D4A8" w14:textId="77777777">
      <w:pPr>
        <w:pStyle w:val="ListParagraph"/>
        <w:rPr>
          <w:rFonts w:cstheme="minorHAnsi"/>
        </w:rPr>
      </w:pPr>
    </w:p>
    <w:p w:rsidRPr="00692456" w:rsidR="00D71DF1" w:rsidP="00864B20" w:rsidRDefault="00D71DF1" w14:paraId="52F60A31" w14:textId="3E37DE16">
      <w:pPr>
        <w:pStyle w:val="ListParagraph"/>
        <w:numPr>
          <w:ilvl w:val="0"/>
          <w:numId w:val="9"/>
        </w:numPr>
        <w:tabs>
          <w:tab w:val="left" w:pos="288"/>
        </w:tabs>
        <w:spacing w:after="60" w:line="276" w:lineRule="auto"/>
        <w:contextualSpacing w:val="0"/>
        <w:rPr>
          <w:rFonts w:cstheme="minorHAnsi"/>
        </w:rPr>
      </w:pPr>
      <w:r w:rsidRPr="00692456">
        <w:rPr>
          <w:rFonts w:cstheme="minorHAnsi"/>
        </w:rPr>
        <w:t>In addition to the funds provided in this grant, approximately, how much money is currently earmarked for your [</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________________________</w:t>
      </w:r>
    </w:p>
    <w:p w:rsidRPr="00692456" w:rsidR="00D71DF1" w:rsidP="00D71DF1" w:rsidRDefault="00D71DF1" w14:paraId="3278C7E9" w14:textId="77777777">
      <w:pPr>
        <w:pStyle w:val="ListParagraph"/>
        <w:ind w:left="648"/>
        <w:rPr>
          <w:rFonts w:cstheme="minorHAnsi"/>
        </w:rPr>
      </w:pPr>
    </w:p>
    <w:p w:rsidRPr="00692456" w:rsidR="00D71DF1" w:rsidP="00864B20" w:rsidRDefault="00D71DF1" w14:paraId="5E9A07EA" w14:textId="0DAEFD5D">
      <w:pPr>
        <w:pStyle w:val="ListParagraph"/>
        <w:numPr>
          <w:ilvl w:val="0"/>
          <w:numId w:val="9"/>
        </w:numPr>
        <w:tabs>
          <w:tab w:val="left" w:pos="288"/>
        </w:tabs>
        <w:spacing w:after="60" w:line="276" w:lineRule="auto"/>
        <w:contextualSpacing w:val="0"/>
        <w:rPr>
          <w:rFonts w:cstheme="minorHAnsi"/>
        </w:rPr>
      </w:pPr>
      <w:r w:rsidRPr="00692456">
        <w:rPr>
          <w:rFonts w:cstheme="minorHAnsi"/>
        </w:rPr>
        <w:t>How much money was earmarked for</w:t>
      </w:r>
      <w:r w:rsidR="0033204C">
        <w:rPr>
          <w:rFonts w:cstheme="minorHAnsi"/>
        </w:rPr>
        <w:t xml:space="preserve"> </w:t>
      </w:r>
      <w:r w:rsidRPr="00692456">
        <w:rPr>
          <w:rFonts w:cstheme="minorHAnsi"/>
        </w:rPr>
        <w:t>[</w:t>
      </w:r>
      <w:r w:rsidR="006B7A61">
        <w:rPr>
          <w:rFonts w:cstheme="minorHAnsi"/>
          <w:color w:val="70AD47" w:themeColor="accent6"/>
        </w:rPr>
        <w:t>Community Memory</w:t>
      </w:r>
      <w:r w:rsidRPr="00692456">
        <w:rPr>
          <w:rFonts w:cstheme="minorHAnsi"/>
        </w:rPr>
        <w:t>/</w:t>
      </w:r>
      <w:r w:rsidR="006B7A61">
        <w:rPr>
          <w:rFonts w:cstheme="minorHAnsi"/>
          <w:color w:val="FFC000" w:themeColor="accent4"/>
        </w:rPr>
        <w:t>Digital Inclusion</w:t>
      </w:r>
      <w:r w:rsidRPr="00692456">
        <w:rPr>
          <w:rFonts w:cstheme="minorHAnsi"/>
        </w:rPr>
        <w:t>/</w:t>
      </w:r>
      <w:r w:rsidR="006B7A61">
        <w:rPr>
          <w:rFonts w:cstheme="minorHAnsi"/>
          <w:color w:val="4472C4" w:themeColor="accent1"/>
        </w:rPr>
        <w:t>Transforming School Library Practice</w:t>
      </w:r>
      <w:r w:rsidRPr="00692456">
        <w:rPr>
          <w:rFonts w:cstheme="minorHAnsi"/>
        </w:rPr>
        <w:t>] projects this year? (yes/no)</w:t>
      </w:r>
    </w:p>
    <w:p w:rsidRPr="00692456" w:rsidR="00D71DF1" w:rsidP="00D71DF1" w:rsidRDefault="00D71DF1" w14:paraId="562E86C8" w14:textId="77777777">
      <w:pPr>
        <w:rPr>
          <w:rFonts w:cstheme="minorHAnsi"/>
        </w:rPr>
      </w:pPr>
    </w:p>
    <w:p w:rsidRPr="00692456" w:rsidR="00D71DF1" w:rsidP="00864B20" w:rsidRDefault="00D71DF1" w14:paraId="51F57A47" w14:textId="612CE336">
      <w:pPr>
        <w:pStyle w:val="ListParagraph"/>
        <w:numPr>
          <w:ilvl w:val="0"/>
          <w:numId w:val="9"/>
        </w:numPr>
        <w:tabs>
          <w:tab w:val="left" w:pos="288"/>
        </w:tabs>
        <w:spacing w:after="60" w:line="276" w:lineRule="auto"/>
        <w:contextualSpacing w:val="0"/>
        <w:rPr>
          <w:rFonts w:cstheme="minorHAnsi"/>
        </w:rPr>
      </w:pPr>
      <w:r w:rsidRPr="00692456">
        <w:rPr>
          <w:rFonts w:cstheme="minorHAnsi"/>
        </w:rPr>
        <w:t>Is this a change over last year’s funding (increase/ no change/ decrease)</w:t>
      </w:r>
    </w:p>
    <w:p w:rsidRPr="00692456" w:rsidR="00D71DF1" w:rsidP="00D71DF1" w:rsidRDefault="00D71DF1" w14:paraId="5160C48B" w14:textId="77777777">
      <w:pPr>
        <w:pStyle w:val="ListParagraph"/>
        <w:ind w:left="648"/>
        <w:rPr>
          <w:rFonts w:cstheme="minorHAnsi"/>
        </w:rPr>
      </w:pPr>
    </w:p>
    <w:p w:rsidRPr="00692456" w:rsidR="00D71DF1" w:rsidP="00864B20" w:rsidRDefault="00D71DF1" w14:paraId="0860DEAB"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increase or decrease) Was this change attributable directly or indirectly to the COVID-19 crisis?</w:t>
      </w:r>
    </w:p>
    <w:p w:rsidRPr="00692456" w:rsidR="00D71DF1" w:rsidP="00D71DF1" w:rsidRDefault="00D71DF1" w14:paraId="074AF54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61AF7BC1"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2B7D59"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864B20" w:rsidRDefault="00D71DF1" w14:paraId="44E43B13"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yes) How was the funding affected by the crisis?</w:t>
      </w:r>
    </w:p>
    <w:p w:rsidRPr="00692456" w:rsidR="00D71DF1" w:rsidP="00D71DF1" w:rsidRDefault="00D71DF1" w14:paraId="02BB2F3C" w14:textId="77777777">
      <w:pPr>
        <w:pStyle w:val="ListParagraph"/>
        <w:ind w:left="648"/>
        <w:rPr>
          <w:rFonts w:cstheme="minorHAnsi"/>
        </w:rPr>
      </w:pPr>
    </w:p>
    <w:p w:rsidRPr="00692456" w:rsidR="00D71DF1" w:rsidP="00864B20" w:rsidRDefault="00D71DF1" w14:paraId="620FB06A" w14:textId="77777777">
      <w:pPr>
        <w:pStyle w:val="ListParagraph"/>
        <w:numPr>
          <w:ilvl w:val="0"/>
          <w:numId w:val="9"/>
        </w:numPr>
        <w:tabs>
          <w:tab w:val="left" w:pos="288"/>
        </w:tabs>
        <w:spacing w:after="60" w:line="276" w:lineRule="auto"/>
        <w:contextualSpacing w:val="0"/>
        <w:rPr>
          <w:rFonts w:cstheme="minorHAnsi"/>
        </w:rPr>
      </w:pPr>
      <w:r w:rsidRPr="00692456">
        <w:rPr>
          <w:rFonts w:cstheme="minorHAnsi"/>
        </w:rPr>
        <w:t>(If no) What caused the change in funding?</w:t>
      </w:r>
    </w:p>
    <w:p w:rsidRPr="00692456" w:rsidR="00D71DF1" w:rsidP="00D71DF1" w:rsidRDefault="00D71DF1" w14:paraId="0EEFC561" w14:textId="77777777">
      <w:pPr>
        <w:ind w:left="360"/>
        <w:rPr>
          <w:rFonts w:cstheme="minorHAnsi"/>
        </w:rPr>
      </w:pPr>
      <w:r w:rsidRPr="00692456">
        <w:rPr>
          <w:rFonts w:cstheme="minorHAnsi"/>
        </w:rPr>
        <w:t>__________________________________________________________________________________</w:t>
      </w:r>
    </w:p>
    <w:p w:rsidRPr="00692456" w:rsidR="00D71DF1" w:rsidP="00D71DF1" w:rsidRDefault="00D71DF1" w14:paraId="1F73CFD0"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38F83388" w14:textId="77777777">
      <w:pPr>
        <w:ind w:left="648" w:hanging="360"/>
        <w:rPr>
          <w:rFonts w:cstheme="minorHAnsi"/>
        </w:rPr>
      </w:pPr>
      <w:r w:rsidRPr="00692456">
        <w:rPr>
          <w:rFonts w:cstheme="minorHAnsi"/>
        </w:rPr>
        <w:t>__________________________________________________________________________________</w:t>
      </w:r>
    </w:p>
    <w:p w:rsidRPr="00692456" w:rsidR="00D71DF1" w:rsidP="00D71DF1" w:rsidRDefault="00D71DF1" w14:paraId="24DDC17F" w14:textId="77777777">
      <w:pPr>
        <w:pStyle w:val="ListParagraph"/>
        <w:ind w:left="648"/>
        <w:rPr>
          <w:rFonts w:cstheme="minorHAnsi"/>
        </w:rPr>
      </w:pPr>
    </w:p>
    <w:p w:rsidRPr="00692456" w:rsidR="000A7932" w:rsidRDefault="000A7932" w14:paraId="02654094"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A3983BA" w14:textId="5A3B9C3F">
      <w:pPr>
        <w:pStyle w:val="Heading3"/>
      </w:pPr>
      <w:bookmarkStart w:name="_Toc61448644" w:id="8"/>
      <w:r w:rsidRPr="00EE123D">
        <w:lastRenderedPageBreak/>
        <w:t xml:space="preserve">Tool #4 - </w:t>
      </w:r>
      <w:r w:rsidRPr="00EE123D" w:rsidR="008A1E01">
        <w:t>Grantee Interview Guide Cohort 1</w:t>
      </w:r>
      <w:bookmarkEnd w:id="8"/>
    </w:p>
    <w:p w:rsidRPr="00692456" w:rsidR="008A1E01" w:rsidP="008A1E01" w:rsidRDefault="008A1E01" w14:paraId="2E13B425" w14:textId="61D30C26">
      <w:pPr>
        <w:rPr>
          <w:rFonts w:cstheme="minorHAnsi"/>
          <w:b/>
          <w:bCs/>
        </w:rPr>
      </w:pPr>
      <w:r w:rsidRPr="00692456">
        <w:rPr>
          <w:rFonts w:cstheme="minorHAnsi"/>
          <w:b/>
          <w:bCs/>
        </w:rPr>
        <w:t>Interview Objectives:</w:t>
      </w:r>
    </w:p>
    <w:p w:rsidRPr="00692456" w:rsidR="008A1E01" w:rsidP="00864B20" w:rsidRDefault="008A1E01" w14:paraId="44F2B2BA"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8A1E01" w:rsidP="00864B20" w:rsidRDefault="008A1E01" w14:paraId="2DBF67C2"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8A1E01" w:rsidP="008A1E01" w:rsidRDefault="008A1E01" w14:paraId="22FC3D51" w14:textId="77777777">
      <w:pPr>
        <w:rPr>
          <w:rFonts w:cstheme="minorHAnsi"/>
          <w:b/>
          <w:bCs/>
        </w:rPr>
      </w:pPr>
      <w:r w:rsidRPr="00692456">
        <w:rPr>
          <w:rFonts w:cstheme="minorHAnsi"/>
          <w:b/>
          <w:bCs/>
        </w:rPr>
        <w:t>Introduction:</w:t>
      </w:r>
    </w:p>
    <w:p w:rsidRPr="00692456" w:rsidR="008A1E01" w:rsidP="008A1E01" w:rsidRDefault="008A1E01" w14:paraId="41C91CF9" w14:textId="2C1CD809">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w:t>
      </w:r>
      <w:r w:rsidR="00FB72B5">
        <w:rPr>
          <w:rFonts w:cstheme="minorHAnsi"/>
        </w:rPr>
        <w:t xml:space="preserve"> In this interview we will ask you </w:t>
      </w:r>
      <w:r w:rsidRPr="00D709C3" w:rsidR="00FB72B5">
        <w:rPr>
          <w:rFonts w:cstheme="minorHAnsi"/>
        </w:rPr>
        <w:t xml:space="preserve">questions about your participation in the </w:t>
      </w:r>
      <w:r w:rsidR="00FB72B5">
        <w:rPr>
          <w:rFonts w:cstheme="minorHAnsi"/>
        </w:rPr>
        <w:t>[Community Memory</w:t>
      </w:r>
      <w:r w:rsidRPr="00D709C3" w:rsidR="00FB72B5">
        <w:rPr>
          <w:rFonts w:cstheme="minorHAnsi"/>
        </w:rPr>
        <w:t xml:space="preserve">, </w:t>
      </w:r>
      <w:r w:rsidR="00FB72B5">
        <w:rPr>
          <w:rFonts w:cstheme="minorHAnsi"/>
        </w:rPr>
        <w:t>Digital Inclusion</w:t>
      </w:r>
      <w:r w:rsidRPr="00D709C3" w:rsidR="00FB72B5">
        <w:rPr>
          <w:rFonts w:cstheme="minorHAnsi"/>
        </w:rPr>
        <w:t xml:space="preserve">, or </w:t>
      </w:r>
      <w:r w:rsidR="00FB72B5">
        <w:rPr>
          <w:rFonts w:cstheme="minorHAnsi"/>
        </w:rPr>
        <w:t>Transforming School Library Practice</w:t>
      </w:r>
      <w:r w:rsidRPr="00D709C3" w:rsidR="00FB72B5">
        <w:rPr>
          <w:rFonts w:cstheme="minorHAnsi"/>
        </w:rPr>
        <w:t xml:space="preserve"> </w:t>
      </w:r>
      <w:r w:rsidR="00FB72B5">
        <w:rPr>
          <w:rFonts w:cstheme="minorHAnsi"/>
        </w:rPr>
        <w:t xml:space="preserve">Community of Practice – </w:t>
      </w:r>
      <w:r w:rsidR="00FB72B5">
        <w:rPr>
          <w:rFonts w:cstheme="minorHAnsi"/>
          <w:i/>
          <w:iCs/>
        </w:rPr>
        <w:t>Interviewer will name the particular Community of Practice relevant for the interviewee]</w:t>
      </w:r>
      <w:r w:rsidRPr="00D709C3" w:rsidR="00FB72B5">
        <w:rPr>
          <w:rFonts w:cstheme="minorHAnsi"/>
        </w:rPr>
        <w:t xml:space="preserve">. </w:t>
      </w:r>
      <w:r w:rsidRPr="00692456">
        <w:rPr>
          <w:rFonts w:cstheme="minorHAnsi"/>
        </w:rPr>
        <w:t xml:space="preserve"> </w:t>
      </w:r>
    </w:p>
    <w:p w:rsidRPr="00692456" w:rsidR="008A1E01" w:rsidP="008A1E01" w:rsidRDefault="008A1E01" w14:paraId="5B696069" w14:textId="60015323">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8A1E01" w:rsidP="008A1E01" w:rsidRDefault="008A1E01" w14:paraId="74A481D2" w14:textId="77777777">
      <w:pPr>
        <w:pBdr>
          <w:bottom w:val="single" w:color="auto" w:sz="6" w:space="1"/>
        </w:pBdr>
        <w:rPr>
          <w:rFonts w:cstheme="minorHAnsi"/>
        </w:rPr>
      </w:pPr>
    </w:p>
    <w:p w:rsidRPr="00E46AD6" w:rsidR="008A1E01" w:rsidP="008A1E01" w:rsidRDefault="008A1E01" w14:paraId="661541C9" w14:textId="77777777">
      <w:pPr>
        <w:spacing w:before="240"/>
        <w:rPr>
          <w:rFonts w:cstheme="minorHAnsi"/>
          <w:b/>
          <w:bCs/>
          <w:sz w:val="24"/>
          <w:szCs w:val="24"/>
        </w:rPr>
      </w:pPr>
      <w:r w:rsidRPr="00E46AD6">
        <w:rPr>
          <w:rFonts w:cstheme="minorHAnsi"/>
          <w:b/>
          <w:bCs/>
          <w:sz w:val="24"/>
          <w:szCs w:val="24"/>
        </w:rPr>
        <w:t>Background</w:t>
      </w:r>
    </w:p>
    <w:p w:rsidRPr="00E46AD6" w:rsidR="008A1E01" w:rsidP="00864B20" w:rsidRDefault="008A1E01" w14:paraId="58899675"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8A1E01" w:rsidP="00864B20" w:rsidRDefault="008A1E01" w14:paraId="315DE98F"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8A1E01" w:rsidP="00864B20" w:rsidRDefault="008A1E01" w14:paraId="7AD5F1BB" w14:textId="77777777">
      <w:pPr>
        <w:pStyle w:val="ListParagraph"/>
        <w:numPr>
          <w:ilvl w:val="1"/>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lastRenderedPageBreak/>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8A1E01" w:rsidP="008A1E01" w:rsidRDefault="008A1E01" w14:paraId="7CA78A84" w14:textId="6F690B8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1460EC">
        <w:rPr>
          <w:rStyle w:val="Hyperlink"/>
          <w:rFonts w:cstheme="minorHAnsi"/>
          <w:b/>
          <w:bCs/>
          <w:color w:val="auto"/>
          <w:sz w:val="24"/>
          <w:szCs w:val="24"/>
          <w:u w:val="none"/>
        </w:rPr>
        <w:t>Capacity-</w:t>
      </w:r>
      <w:r w:rsidR="009A1E6B">
        <w:rPr>
          <w:rStyle w:val="Hyperlink"/>
          <w:rFonts w:cstheme="minorHAnsi"/>
          <w:b/>
          <w:bCs/>
          <w:color w:val="auto"/>
          <w:sz w:val="24"/>
          <w:szCs w:val="24"/>
          <w:u w:val="none"/>
        </w:rPr>
        <w:t>B</w:t>
      </w:r>
      <w:r w:rsidR="001460EC">
        <w:rPr>
          <w:rStyle w:val="Hyperlink"/>
          <w:rFonts w:cstheme="minorHAnsi"/>
          <w:b/>
          <w:bCs/>
          <w:color w:val="auto"/>
          <w:sz w:val="24"/>
          <w:szCs w:val="24"/>
          <w:u w:val="none"/>
        </w:rPr>
        <w:t>uilding</w:t>
      </w:r>
      <w:r w:rsidRPr="00E46AD6">
        <w:rPr>
          <w:rStyle w:val="Hyperlink"/>
          <w:rFonts w:cstheme="minorHAnsi"/>
          <w:b/>
          <w:bCs/>
          <w:color w:val="auto"/>
          <w:sz w:val="24"/>
          <w:szCs w:val="24"/>
          <w:u w:val="none"/>
        </w:rPr>
        <w:t xml:space="preserve"> Activities</w:t>
      </w:r>
    </w:p>
    <w:p w:rsidRPr="00E46AD6" w:rsidR="008A1E01" w:rsidP="00864B20" w:rsidRDefault="008A1E01" w14:paraId="4279E642"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be changed about this component next time?</w:t>
      </w:r>
    </w:p>
    <w:p w:rsidRPr="00E46AD6" w:rsidR="008A1E01" w:rsidP="00864B20" w:rsidRDefault="008A1E01" w14:paraId="59835900"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be changed about this component next time?</w:t>
      </w:r>
    </w:p>
    <w:p w:rsidRPr="00E46AD6" w:rsidR="008A1E01" w:rsidP="00864B20" w:rsidRDefault="008A1E01" w14:paraId="1EFA4BD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be changed about this component next time?</w:t>
      </w:r>
    </w:p>
    <w:p w:rsidRPr="00E46AD6" w:rsidR="008A1E01" w:rsidP="00864B20" w:rsidRDefault="008A1E01" w14:paraId="033C2DBB"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be changed about this component next time?</w:t>
      </w:r>
    </w:p>
    <w:p w:rsidRPr="00E46AD6" w:rsidR="008A1E01" w:rsidP="00864B20" w:rsidRDefault="008A1E01" w14:paraId="36B3225F" w14:textId="77777777">
      <w:pPr>
        <w:pStyle w:val="ListParagraph"/>
        <w:numPr>
          <w:ilvl w:val="1"/>
          <w:numId w:val="13"/>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8A1E01" w:rsidP="00864B20" w:rsidRDefault="008A1E01" w14:paraId="113A5C47"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be changed about this component next time?</w:t>
      </w:r>
    </w:p>
    <w:p w:rsidRPr="00692456" w:rsidR="008A1E01" w:rsidP="00864B20" w:rsidRDefault="008A1E01" w14:paraId="06F2B809" w14:textId="77777777">
      <w:pPr>
        <w:pStyle w:val="ListParagraph"/>
        <w:numPr>
          <w:ilvl w:val="0"/>
          <w:numId w:val="13"/>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 xml:space="preserve">online </w:t>
      </w:r>
      <w:r w:rsidRPr="00692456">
        <w:rPr>
          <w:rFonts w:eastAsia="Times New Roman" w:cstheme="minorHAnsi"/>
          <w:b/>
          <w:bCs/>
        </w:rPr>
        <w:t>portal and resource set</w:t>
      </w:r>
      <w:r w:rsidRPr="00692456">
        <w:rPr>
          <w:rFonts w:eastAsia="Times New Roman" w:cstheme="minorHAnsi"/>
        </w:rPr>
        <w:t xml:space="preserve"> (i.e., archived webinars, resource lists, checklists and other tools) was? What worked well, what didn’t, and what, if anything, would you suggest be changed about this component next time?</w:t>
      </w:r>
    </w:p>
    <w:p w:rsidRPr="00692456" w:rsidR="008A1E01" w:rsidP="00864B20" w:rsidRDefault="008A1E01" w14:paraId="288AD324" w14:textId="77777777">
      <w:pPr>
        <w:pStyle w:val="ListParagraph"/>
        <w:numPr>
          <w:ilvl w:val="0"/>
          <w:numId w:val="1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What worked well, what didn’t, and what, if anything, would you suggest be changed about this component next time?</w:t>
      </w:r>
    </w:p>
    <w:p w:rsidRPr="00692456" w:rsidR="008A1E01" w:rsidP="00864B20" w:rsidRDefault="008A1E01" w14:paraId="70D2C373" w14:textId="77777777">
      <w:pPr>
        <w:pStyle w:val="ListParagraph"/>
        <w:numPr>
          <w:ilvl w:val="0"/>
          <w:numId w:val="13"/>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was? What worked well, what didn’t, and what, if anything, would you suggest be changed about this component next time?</w:t>
      </w:r>
    </w:p>
    <w:p w:rsidRPr="00E46AD6" w:rsidR="008A1E01" w:rsidP="008A1E01" w:rsidRDefault="008A1E01" w14:paraId="60A0F588"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8A1E01" w:rsidP="00864B20" w:rsidRDefault="008A1E01" w14:paraId="19F84BD5"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8A1E01" w:rsidP="00864B20" w:rsidRDefault="008A1E01" w14:paraId="6581F3A8"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your cohort’s evolving needs and circumstances as COVID-19 unfolded? </w:t>
      </w:r>
      <w:r w:rsidRPr="00692456">
        <w:rPr>
          <w:rStyle w:val="Hyperlink"/>
          <w:rFonts w:cstheme="minorHAnsi"/>
          <w:i/>
          <w:iCs/>
          <w:color w:val="44546A" w:themeColor="text2"/>
          <w:u w:val="none"/>
        </w:rPr>
        <w:t>(Probe for specific examples of what the mentor organization did well or could have done better.)</w:t>
      </w:r>
    </w:p>
    <w:p w:rsidRPr="00692456" w:rsidR="008A1E01" w:rsidP="00864B20" w:rsidRDefault="008A1E01" w14:paraId="456D6699" w14:textId="77777777">
      <w:pPr>
        <w:pStyle w:val="ListParagraph"/>
        <w:numPr>
          <w:ilvl w:val="0"/>
          <w:numId w:val="13"/>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8A1E01" w:rsidP="00864B20" w:rsidRDefault="008A1E01" w14:paraId="1105CB02"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lastRenderedPageBreak/>
        <w:t>To what extent do you think the absence of a mentor organization would have impacted your capacity-building and progress on their grant-supported activities?</w:t>
      </w:r>
    </w:p>
    <w:p w:rsidRPr="00692456" w:rsidR="008A1E01" w:rsidP="00864B20" w:rsidRDefault="008A1E01" w14:paraId="2649D3E2" w14:textId="77777777">
      <w:pPr>
        <w:pStyle w:val="ListParagraph"/>
        <w:numPr>
          <w:ilvl w:val="0"/>
          <w:numId w:val="13"/>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8A1E01" w:rsidP="00864B20" w:rsidRDefault="008A1E01" w14:paraId="79525BDE" w14:textId="77777777">
      <w:pPr>
        <w:pStyle w:val="ListParagraph"/>
        <w:numPr>
          <w:ilvl w:val="0"/>
          <w:numId w:val="13"/>
        </w:numPr>
        <w:spacing w:after="120" w:line="276" w:lineRule="auto"/>
        <w:contextualSpacing w:val="0"/>
        <w:rPr>
          <w:rFonts w:cstheme="minorHAnsi"/>
        </w:rPr>
      </w:pPr>
      <w:r w:rsidRPr="00692456">
        <w:rPr>
          <w:rFonts w:cstheme="minorHAnsi"/>
        </w:rPr>
        <w:t xml:space="preserve">What value, if any, did you gain from participating in the capacity-building as part of a cohort, as opposed to, for example, only being paired with a mentor organization? </w:t>
      </w:r>
    </w:p>
    <w:p w:rsidRPr="00692456" w:rsidR="008A1E01" w:rsidP="00864B20" w:rsidRDefault="008A1E01" w14:paraId="679B3A86" w14:textId="77777777">
      <w:pPr>
        <w:pStyle w:val="ListParagraph"/>
        <w:numPr>
          <w:ilvl w:val="1"/>
          <w:numId w:val="13"/>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8A1E01" w:rsidP="00864B20" w:rsidRDefault="008A1E01" w14:paraId="49210FA7" w14:textId="77777777">
      <w:pPr>
        <w:pStyle w:val="ListParagraph"/>
        <w:numPr>
          <w:ilvl w:val="1"/>
          <w:numId w:val="13"/>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8A1E01" w:rsidP="008A1E01" w:rsidRDefault="008A1E01" w14:paraId="146265DE"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8A1E01" w:rsidP="00864B20" w:rsidRDefault="008A1E01" w14:paraId="1DEAB437" w14:textId="77777777">
      <w:pPr>
        <w:pStyle w:val="ListParagraph"/>
        <w:numPr>
          <w:ilvl w:val="0"/>
          <w:numId w:val="1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8A1E01" w:rsidP="00864B20" w:rsidRDefault="008A1E01" w14:paraId="50106F28" w14:textId="2BEC3D8B">
      <w:pPr>
        <w:pStyle w:val="ListParagraph"/>
        <w:numPr>
          <w:ilvl w:val="0"/>
          <w:numId w:val="13"/>
        </w:numPr>
        <w:spacing w:after="60" w:line="276" w:lineRule="auto"/>
        <w:contextualSpacing w:val="0"/>
        <w:rPr>
          <w:rFonts w:cstheme="minorHAnsi"/>
        </w:rPr>
      </w:pPr>
      <w:r w:rsidRPr="00692456">
        <w:rPr>
          <w:rFonts w:cstheme="minorHAnsi"/>
        </w:rPr>
        <w:t xml:space="preserve">Given that COVID-19 occurred in the middle of your cohort’s </w:t>
      </w:r>
      <w:r w:rsidR="001460EC">
        <w:rPr>
          <w:rFonts w:cstheme="minorHAnsi"/>
        </w:rPr>
        <w:t>capacity-building</w:t>
      </w:r>
      <w:r w:rsidRPr="00692456">
        <w:rPr>
          <w:rFonts w:cstheme="minorHAnsi"/>
        </w:rPr>
        <w:t xml:space="preserve"> program, what effects do you think this had on your ability to achieve your desired outcomes?</w:t>
      </w:r>
    </w:p>
    <w:p w:rsidRPr="00692456" w:rsidR="008A1E01" w:rsidP="00864B20" w:rsidRDefault="008A1E01" w14:paraId="21852ED2" w14:textId="77777777">
      <w:pPr>
        <w:pStyle w:val="ListParagraph"/>
        <w:numPr>
          <w:ilvl w:val="0"/>
          <w:numId w:val="13"/>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8A1E01" w:rsidP="00864B20" w:rsidRDefault="008A1E01" w14:paraId="0D61E73D" w14:textId="77777777">
      <w:pPr>
        <w:pStyle w:val="ListParagraph"/>
        <w:numPr>
          <w:ilvl w:val="1"/>
          <w:numId w:val="13"/>
        </w:numPr>
        <w:spacing w:after="120" w:line="276" w:lineRule="auto"/>
        <w:contextualSpacing w:val="0"/>
        <w:rPr>
          <w:rFonts w:cstheme="minorHAnsi"/>
        </w:rPr>
      </w:pPr>
      <w:r w:rsidRPr="00692456">
        <w:rPr>
          <w:rFonts w:cstheme="minorHAnsi"/>
        </w:rPr>
        <w:t xml:space="preserve">What factors do you think contributed to your success in integrating what you learned? </w:t>
      </w:r>
    </w:p>
    <w:p w:rsidRPr="00692456" w:rsidR="008A1E01" w:rsidP="00864B20" w:rsidRDefault="008A1E01" w14:paraId="7FF0C46E" w14:textId="77777777">
      <w:pPr>
        <w:pStyle w:val="ListParagraph"/>
        <w:numPr>
          <w:ilvl w:val="1"/>
          <w:numId w:val="13"/>
        </w:numPr>
        <w:spacing w:after="120" w:line="276" w:lineRule="auto"/>
        <w:contextualSpacing w:val="0"/>
        <w:rPr>
          <w:rFonts w:cstheme="minorHAnsi"/>
        </w:rPr>
      </w:pPr>
      <w:r w:rsidRPr="00692456">
        <w:rPr>
          <w:rFonts w:cstheme="minorHAnsi"/>
        </w:rPr>
        <w:t>What barriers to integration, if any, did you experience?</w:t>
      </w:r>
    </w:p>
    <w:p w:rsidRPr="00692456" w:rsidR="008A1E01" w:rsidP="00864B20" w:rsidRDefault="008A1E01" w14:paraId="52ACB5C8" w14:textId="77777777">
      <w:pPr>
        <w:pStyle w:val="ListParagraph"/>
        <w:numPr>
          <w:ilvl w:val="1"/>
          <w:numId w:val="13"/>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8A1E01" w:rsidP="00864B20" w:rsidRDefault="008A1E01" w14:paraId="46C6A361" w14:textId="77777777">
      <w:pPr>
        <w:pStyle w:val="ListParagraph"/>
        <w:numPr>
          <w:ilvl w:val="0"/>
          <w:numId w:val="13"/>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8A1E01" w:rsidP="00864B20" w:rsidRDefault="008A1E01" w14:paraId="4D76A564" w14:textId="77777777">
      <w:pPr>
        <w:pStyle w:val="ListParagraph"/>
        <w:numPr>
          <w:ilvl w:val="0"/>
          <w:numId w:val="13"/>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8A1E01" w:rsidP="00864B20" w:rsidRDefault="008A1E01" w14:paraId="5BB3CF68" w14:textId="77777777">
      <w:pPr>
        <w:pStyle w:val="ListParagraph"/>
        <w:numPr>
          <w:ilvl w:val="0"/>
          <w:numId w:val="13"/>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8A1E01" w:rsidP="00864B20" w:rsidRDefault="008A1E01" w14:paraId="1C28C012" w14:textId="77777777">
      <w:pPr>
        <w:pStyle w:val="ListParagraph"/>
        <w:numPr>
          <w:ilvl w:val="0"/>
          <w:numId w:val="13"/>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8A1E01" w:rsidP="00864B20" w:rsidRDefault="008A1E01" w14:paraId="625D2C9B"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8A1E01" w:rsidP="00864B20" w:rsidRDefault="008A1E01" w14:paraId="2B852DBF" w14:textId="77777777">
      <w:pPr>
        <w:pStyle w:val="ListParagraph"/>
        <w:numPr>
          <w:ilvl w:val="1"/>
          <w:numId w:val="1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What effect do you think this level of interaction is having on building up support for the library’s role in the community? </w:t>
      </w:r>
    </w:p>
    <w:p w:rsidRPr="00692456" w:rsidR="008A1E01" w:rsidP="00864B20" w:rsidRDefault="008A1E01" w14:paraId="2F38C065" w14:textId="77777777">
      <w:pPr>
        <w:pStyle w:val="ListParagraph"/>
        <w:numPr>
          <w:ilvl w:val="1"/>
          <w:numId w:val="13"/>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8A1E01" w:rsidP="00864B20" w:rsidRDefault="008A1E01" w14:paraId="2F39AB86" w14:textId="77777777">
      <w:pPr>
        <w:pStyle w:val="ListParagraph"/>
        <w:numPr>
          <w:ilvl w:val="0"/>
          <w:numId w:val="13"/>
        </w:numPr>
        <w:spacing w:after="60" w:line="276" w:lineRule="auto"/>
        <w:contextualSpacing w:val="0"/>
        <w:rPr>
          <w:rFonts w:cstheme="minorHAnsi"/>
        </w:rPr>
      </w:pPr>
      <w:r w:rsidRPr="00692456">
        <w:rPr>
          <w:rFonts w:cstheme="minorHAnsi"/>
        </w:rPr>
        <w:t>How much progress did you make towards implementing your project?</w:t>
      </w:r>
    </w:p>
    <w:p w:rsidRPr="00692456" w:rsidR="008A1E01" w:rsidP="00864B20" w:rsidRDefault="008A1E01" w14:paraId="5275FC6F" w14:textId="77777777">
      <w:pPr>
        <w:pStyle w:val="ListParagraph"/>
        <w:numPr>
          <w:ilvl w:val="0"/>
          <w:numId w:val="13"/>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8A1E01" w:rsidP="008A1E01" w:rsidRDefault="008A1E01" w14:paraId="1362167A" w14:textId="77777777">
      <w:pPr>
        <w:spacing w:before="240"/>
        <w:rPr>
          <w:rFonts w:cstheme="minorHAnsi"/>
          <w:b/>
          <w:bCs/>
          <w:sz w:val="24"/>
          <w:szCs w:val="24"/>
        </w:rPr>
      </w:pPr>
      <w:r w:rsidRPr="00E46AD6">
        <w:rPr>
          <w:rFonts w:cstheme="minorHAnsi"/>
          <w:b/>
          <w:bCs/>
          <w:sz w:val="24"/>
          <w:szCs w:val="24"/>
        </w:rPr>
        <w:t>Looking Forward</w:t>
      </w:r>
    </w:p>
    <w:p w:rsidRPr="00E46AD6" w:rsidR="008A1E01" w:rsidP="00864B20" w:rsidRDefault="008A1E01" w14:paraId="35050C3B" w14:textId="77777777">
      <w:pPr>
        <w:pStyle w:val="ListParagraph"/>
        <w:numPr>
          <w:ilvl w:val="0"/>
          <w:numId w:val="13"/>
        </w:numPr>
        <w:spacing w:after="120" w:line="276" w:lineRule="auto"/>
        <w:contextualSpacing w:val="0"/>
        <w:rPr>
          <w:rFonts w:cstheme="minorHAnsi"/>
        </w:rPr>
      </w:pPr>
      <w:r w:rsidRPr="00E46AD6">
        <w:rPr>
          <w:rFonts w:cstheme="minorHAnsi"/>
        </w:rPr>
        <w:t xml:space="preserve">How confident do you feel about your ability to continue your efforts in the absence of the grant funding, mentor organization, and formal cohort? </w:t>
      </w:r>
    </w:p>
    <w:p w:rsidRPr="00E46AD6" w:rsidR="008A1E01" w:rsidP="00864B20" w:rsidRDefault="008A1E01" w14:paraId="1DB2F8F8"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 xml:space="preserve">organizational </w:t>
      </w:r>
      <w:r w:rsidRPr="00E46AD6">
        <w:rPr>
          <w:rFonts w:cstheme="minorHAnsi"/>
        </w:rPr>
        <w:t xml:space="preserve">support needed to sustain your projects? </w:t>
      </w:r>
      <w:r w:rsidRPr="00E46AD6">
        <w:rPr>
          <w:rFonts w:cstheme="minorHAnsi"/>
          <w:i/>
          <w:iCs/>
        </w:rPr>
        <w:t>(Support could include leadership buy-in, organizational policies that support this type of work, staff, or funding to support this work, or general interest in this work across their library or school).</w:t>
      </w:r>
      <w:r w:rsidRPr="00E46AD6">
        <w:rPr>
          <w:rFonts w:cstheme="minorHAnsi"/>
        </w:rPr>
        <w:t xml:space="preserve"> </w:t>
      </w:r>
    </w:p>
    <w:p w:rsidRPr="00E46AD6" w:rsidR="008A1E01" w:rsidP="00864B20" w:rsidRDefault="008A1E01" w14:paraId="76060B25" w14:textId="77777777">
      <w:pPr>
        <w:pStyle w:val="ListParagraph"/>
        <w:numPr>
          <w:ilvl w:val="0"/>
          <w:numId w:val="13"/>
        </w:numPr>
        <w:spacing w:after="60" w:line="276" w:lineRule="auto"/>
        <w:contextualSpacing w:val="0"/>
        <w:rPr>
          <w:rFonts w:cstheme="minorHAnsi"/>
        </w:rPr>
      </w:pPr>
      <w:r w:rsidRPr="00E46AD6">
        <w:rPr>
          <w:rFonts w:cstheme="minorHAnsi"/>
        </w:rPr>
        <w:t xml:space="preserve">To what extent do you think you have the </w:t>
      </w:r>
      <w:r w:rsidRPr="00E46AD6">
        <w:rPr>
          <w:rFonts w:cstheme="minorHAnsi"/>
          <w:b/>
          <w:bCs/>
        </w:rPr>
        <w:t>community</w:t>
      </w:r>
      <w:r w:rsidRPr="00E46AD6">
        <w:rPr>
          <w:rFonts w:cstheme="minorHAnsi"/>
        </w:rPr>
        <w:t xml:space="preserve"> support needed to sustain your projects? </w:t>
      </w:r>
      <w:r w:rsidRPr="00E46AD6">
        <w:rPr>
          <w:rFonts w:cstheme="minorHAnsi"/>
          <w:i/>
          <w:iCs/>
        </w:rPr>
        <w:t>(Support could include buy-in for this work from school or community members through demonstrations of their interest for their work, volunteers from the community to assist then in their work).</w:t>
      </w:r>
      <w:r w:rsidRPr="00E46AD6">
        <w:rPr>
          <w:rFonts w:cstheme="minorHAnsi"/>
        </w:rPr>
        <w:t xml:space="preserve"> </w:t>
      </w:r>
    </w:p>
    <w:p w:rsidRPr="00E46AD6" w:rsidR="008A1E01" w:rsidP="00864B20" w:rsidRDefault="008A1E01" w14:paraId="60E68E77" w14:textId="77777777">
      <w:pPr>
        <w:pStyle w:val="ListParagraph"/>
        <w:numPr>
          <w:ilvl w:val="0"/>
          <w:numId w:val="13"/>
        </w:numPr>
        <w:spacing w:after="120" w:line="276" w:lineRule="auto"/>
        <w:contextualSpacing w:val="0"/>
        <w:rPr>
          <w:rFonts w:cstheme="minorHAnsi"/>
        </w:rPr>
      </w:pPr>
      <w:r w:rsidRPr="00E46AD6">
        <w:rPr>
          <w:rFonts w:cstheme="minorHAnsi"/>
        </w:rPr>
        <w:t>To what extent do you think you are better prepared to conceptualize and implement new, future activities or projects in response to your organization’s and community’s evolving needs?</w:t>
      </w:r>
    </w:p>
    <w:p w:rsidRPr="00E46AD6" w:rsidR="008A1E01" w:rsidP="008A1E01" w:rsidRDefault="008A1E01" w14:paraId="07F4472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E46AD6" w:rsidR="008A1E01" w:rsidP="00864B20" w:rsidRDefault="008A1E01" w14:paraId="415B1197" w14:textId="77777777">
      <w:pPr>
        <w:pStyle w:val="ListParagraph"/>
        <w:numPr>
          <w:ilvl w:val="0"/>
          <w:numId w:val="13"/>
        </w:numPr>
        <w:spacing w:after="120" w:line="276" w:lineRule="auto"/>
        <w:contextualSpacing w:val="0"/>
        <w:rPr>
          <w:rStyle w:val="Hyperlink"/>
          <w:rFonts w:cstheme="minorHAnsi"/>
          <w:i/>
          <w:iCs/>
          <w:color w:val="auto"/>
          <w:u w:val="none"/>
        </w:rPr>
      </w:pPr>
      <w:r w:rsidRPr="00E46AD6">
        <w:rPr>
          <w:rStyle w:val="Hyperlink"/>
          <w:rFonts w:cstheme="minorHAnsi"/>
          <w:color w:val="auto"/>
          <w:u w:val="none"/>
        </w:rPr>
        <w:t xml:space="preserve">Given what you now know after completing two full years of this program, do you have any insights you might offer IMLS around how to reach new libraries for the APP program? </w:t>
      </w:r>
      <w:r w:rsidRPr="00E46AD6">
        <w:rPr>
          <w:rStyle w:val="Hyperlink"/>
          <w:rFonts w:cstheme="minorHAnsi"/>
          <w:i/>
          <w:iCs/>
          <w:color w:val="auto"/>
          <w:u w:val="none"/>
        </w:rPr>
        <w:t>(Possible probes: What would you suggest they do differently? What, if anything, do you think they could make more explicit about the goals of this program?)</w:t>
      </w:r>
    </w:p>
    <w:p w:rsidRPr="00E46AD6" w:rsidR="008A1E01" w:rsidP="00864B20" w:rsidRDefault="008A1E01" w14:paraId="5DBEA6F2" w14:textId="77777777">
      <w:pPr>
        <w:pStyle w:val="ListParagraph"/>
        <w:numPr>
          <w:ilvl w:val="0"/>
          <w:numId w:val="13"/>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what extent did you feel like you received the support you needed from IMLS to be as successful as possible as a grantee organization? </w:t>
      </w:r>
      <w:r w:rsidRPr="00E46AD6">
        <w:rPr>
          <w:rStyle w:val="Hyperlink"/>
          <w:rFonts w:cstheme="minorHAnsi"/>
          <w:i/>
          <w:iCs/>
          <w:color w:val="auto"/>
          <w:u w:val="none"/>
        </w:rPr>
        <w:t>(Possible examples of support include funding, program officer engagement and sharing, communication and responsiveness from IMLS) (DI’s program officer is active on the portal)</w:t>
      </w:r>
    </w:p>
    <w:p w:rsidRPr="00E46AD6" w:rsidR="008A1E01" w:rsidP="004A2F74" w:rsidRDefault="008A1E01" w14:paraId="76176AA0" w14:textId="77777777">
      <w:pPr>
        <w:pStyle w:val="NoSpacing"/>
        <w:rPr>
          <w:rStyle w:val="Hyperlink"/>
          <w:rFonts w:cstheme="minorHAnsi"/>
          <w:b/>
          <w:bCs/>
          <w:color w:val="auto"/>
          <w:u w:val="none"/>
        </w:rPr>
      </w:pPr>
      <w:r w:rsidRPr="00E46AD6">
        <w:rPr>
          <w:rStyle w:val="Hyperlink"/>
          <w:rFonts w:cstheme="minorHAnsi"/>
          <w:b/>
          <w:bCs/>
          <w:color w:val="auto"/>
          <w:u w:val="none"/>
        </w:rPr>
        <w:t>Wrap up</w:t>
      </w:r>
    </w:p>
    <w:p w:rsidRPr="00E46AD6" w:rsidR="008A1E01" w:rsidP="00E46AD6" w:rsidRDefault="008A1E01" w14:paraId="691D8F6A" w14:textId="27422675">
      <w:pPr>
        <w:pStyle w:val="ListParagraph"/>
        <w:numPr>
          <w:ilvl w:val="0"/>
          <w:numId w:val="13"/>
        </w:numPr>
        <w:rPr>
          <w:rFonts w:cstheme="minorHAnsi"/>
        </w:rPr>
      </w:pPr>
      <w:r w:rsidRPr="00E46AD6">
        <w:rPr>
          <w:rStyle w:val="Hyperlink"/>
          <w:rFonts w:cstheme="minorHAnsi"/>
          <w:color w:val="000000" w:themeColor="text1"/>
          <w:u w:val="none"/>
        </w:rPr>
        <w:t>Is there anything else you think is important for us to k</w:t>
      </w:r>
      <w:r w:rsidRPr="00E46AD6" w:rsidR="004A2F74">
        <w:rPr>
          <w:rStyle w:val="Hyperlink"/>
          <w:rFonts w:cstheme="minorHAnsi"/>
          <w:color w:val="000000" w:themeColor="text1"/>
          <w:u w:val="none"/>
        </w:rPr>
        <w:t>now</w:t>
      </w:r>
      <w:r w:rsidRPr="00E46AD6" w:rsidR="006605FD">
        <w:rPr>
          <w:rStyle w:val="Hyperlink"/>
          <w:rFonts w:cstheme="minorHAnsi"/>
          <w:color w:val="000000" w:themeColor="text1"/>
          <w:u w:val="none"/>
        </w:rPr>
        <w:t>?</w:t>
      </w:r>
    </w:p>
    <w:p w:rsidRPr="00692456" w:rsidR="000A7932" w:rsidRDefault="000A7932" w14:paraId="5170C1E0" w14:textId="77777777">
      <w:pPr>
        <w:rPr>
          <w:rFonts w:eastAsiaTheme="majorEastAsia" w:cstheme="minorHAnsi"/>
          <w:color w:val="1F3763" w:themeColor="accent1" w:themeShade="7F"/>
          <w:sz w:val="24"/>
          <w:szCs w:val="24"/>
        </w:rPr>
      </w:pPr>
      <w:r w:rsidRPr="00692456">
        <w:rPr>
          <w:rFonts w:cstheme="minorHAnsi"/>
        </w:rPr>
        <w:br w:type="page"/>
      </w:r>
    </w:p>
    <w:p w:rsidRPr="00EE123D" w:rsidR="008A1E01" w:rsidP="00EE123D" w:rsidRDefault="00F62EFC" w14:paraId="00DD28D9" w14:textId="44D0ED3C">
      <w:pPr>
        <w:pStyle w:val="Heading3"/>
      </w:pPr>
      <w:bookmarkStart w:name="_Toc61448645" w:id="9"/>
      <w:r w:rsidRPr="00EE123D">
        <w:lastRenderedPageBreak/>
        <w:t xml:space="preserve">Tool #5 - </w:t>
      </w:r>
      <w:r w:rsidRPr="00EE123D" w:rsidR="008A1E01">
        <w:t>Grantee Interview Guide Cohort 2</w:t>
      </w:r>
      <w:bookmarkEnd w:id="9"/>
    </w:p>
    <w:p w:rsidRPr="00692456" w:rsidR="004A2F74" w:rsidP="004A2F74" w:rsidRDefault="004A2F74" w14:paraId="2237269F" w14:textId="21EFC6B5">
      <w:pPr>
        <w:rPr>
          <w:rFonts w:cstheme="minorHAnsi"/>
          <w:b/>
          <w:bCs/>
        </w:rPr>
      </w:pPr>
      <w:r w:rsidRPr="00692456">
        <w:rPr>
          <w:rFonts w:cstheme="minorHAnsi"/>
          <w:b/>
          <w:bCs/>
        </w:rPr>
        <w:t>Interview Objectives:</w:t>
      </w:r>
    </w:p>
    <w:p w:rsidRPr="00692456" w:rsidR="004A2F74" w:rsidP="00864B20" w:rsidRDefault="004A2F74" w14:paraId="38D158FC" w14:textId="77777777">
      <w:pPr>
        <w:pStyle w:val="ListParagraph"/>
        <w:numPr>
          <w:ilvl w:val="0"/>
          <w:numId w:val="12"/>
        </w:numPr>
        <w:spacing w:after="120" w:line="276" w:lineRule="auto"/>
        <w:contextualSpacing w:val="0"/>
        <w:rPr>
          <w:rFonts w:cstheme="minorHAnsi"/>
        </w:rPr>
      </w:pPr>
      <w:r w:rsidRPr="00692456">
        <w:rPr>
          <w:rFonts w:cstheme="minorHAnsi"/>
        </w:rPr>
        <w:t>Gather grantees’ reflections on programmatic effectiveness and outcomes over the course of the 2-year capacity-building program</w:t>
      </w:r>
    </w:p>
    <w:p w:rsidRPr="00692456" w:rsidR="004A2F74" w:rsidP="00864B20" w:rsidRDefault="004A2F74" w14:paraId="524F905D" w14:textId="77777777">
      <w:pPr>
        <w:pStyle w:val="ListParagraph"/>
        <w:numPr>
          <w:ilvl w:val="0"/>
          <w:numId w:val="12"/>
        </w:numPr>
        <w:spacing w:after="120" w:line="276" w:lineRule="auto"/>
        <w:contextualSpacing w:val="0"/>
        <w:rPr>
          <w:rFonts w:cstheme="minorHAnsi"/>
        </w:rPr>
      </w:pPr>
      <w:r w:rsidRPr="00692456">
        <w:rPr>
          <w:rFonts w:cstheme="minorHAnsi"/>
        </w:rPr>
        <w:t>Understand how grantees organizations’ experience can inform IMLS strategy</w:t>
      </w:r>
    </w:p>
    <w:p w:rsidRPr="00692456" w:rsidR="004A2F74" w:rsidP="004A2F74" w:rsidRDefault="004A2F74" w14:paraId="5162314D" w14:textId="77777777">
      <w:pPr>
        <w:rPr>
          <w:rFonts w:cstheme="minorHAnsi"/>
          <w:b/>
          <w:bCs/>
        </w:rPr>
      </w:pPr>
      <w:r w:rsidRPr="00692456">
        <w:rPr>
          <w:rFonts w:cstheme="minorHAnsi"/>
          <w:b/>
          <w:bCs/>
        </w:rPr>
        <w:t>Introduction:</w:t>
      </w:r>
    </w:p>
    <w:p w:rsidRPr="00692456" w:rsidR="00FB72B5" w:rsidP="00FB72B5" w:rsidRDefault="004A2F74" w14:paraId="3ABB56C7" w14:textId="77777777">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w:t>
      </w:r>
      <w:r w:rsidR="00FB72B5">
        <w:rPr>
          <w:rFonts w:cstheme="minorHAnsi"/>
        </w:rPr>
        <w:t xml:space="preserve"> In this interview we will ask you </w:t>
      </w:r>
      <w:r w:rsidRPr="00D709C3" w:rsidR="00FB72B5">
        <w:rPr>
          <w:rFonts w:cstheme="minorHAnsi"/>
        </w:rPr>
        <w:t xml:space="preserve">questions about your participation in the </w:t>
      </w:r>
      <w:r w:rsidR="00FB72B5">
        <w:rPr>
          <w:rFonts w:cstheme="minorHAnsi"/>
        </w:rPr>
        <w:t>[Community Memory</w:t>
      </w:r>
      <w:r w:rsidRPr="00D709C3" w:rsidR="00FB72B5">
        <w:rPr>
          <w:rFonts w:cstheme="minorHAnsi"/>
        </w:rPr>
        <w:t xml:space="preserve">, </w:t>
      </w:r>
      <w:r w:rsidR="00FB72B5">
        <w:rPr>
          <w:rFonts w:cstheme="minorHAnsi"/>
        </w:rPr>
        <w:t>Digital Inclusion</w:t>
      </w:r>
      <w:r w:rsidRPr="00D709C3" w:rsidR="00FB72B5">
        <w:rPr>
          <w:rFonts w:cstheme="minorHAnsi"/>
        </w:rPr>
        <w:t xml:space="preserve">, or </w:t>
      </w:r>
      <w:r w:rsidR="00FB72B5">
        <w:rPr>
          <w:rFonts w:cstheme="minorHAnsi"/>
        </w:rPr>
        <w:t>Transforming School Library Practice</w:t>
      </w:r>
      <w:r w:rsidRPr="00D709C3" w:rsidR="00FB72B5">
        <w:rPr>
          <w:rFonts w:cstheme="minorHAnsi"/>
        </w:rPr>
        <w:t xml:space="preserve"> </w:t>
      </w:r>
      <w:r w:rsidR="00FB72B5">
        <w:rPr>
          <w:rFonts w:cstheme="minorHAnsi"/>
        </w:rPr>
        <w:t xml:space="preserve">Community of Practice – </w:t>
      </w:r>
      <w:r w:rsidR="00FB72B5">
        <w:rPr>
          <w:rFonts w:cstheme="minorHAnsi"/>
          <w:i/>
          <w:iCs/>
        </w:rPr>
        <w:t>Interviewer will name the particular Community of Practice relevant for the interviewee]</w:t>
      </w:r>
      <w:r w:rsidRPr="00D709C3" w:rsidR="00FB72B5">
        <w:rPr>
          <w:rFonts w:cstheme="minorHAnsi"/>
        </w:rPr>
        <w:t xml:space="preserve">. </w:t>
      </w:r>
      <w:r w:rsidRPr="00692456" w:rsidR="00FB72B5">
        <w:rPr>
          <w:rFonts w:cstheme="minorHAnsi"/>
        </w:rPr>
        <w:t xml:space="preserve"> </w:t>
      </w:r>
    </w:p>
    <w:p w:rsidRPr="00692456" w:rsidR="004A2F74" w:rsidP="004A2F74" w:rsidRDefault="004A2F74" w14:paraId="061080F4" w14:textId="77777777">
      <w:pPr>
        <w:pBdr>
          <w:bottom w:val="single" w:color="auto" w:sz="6" w:space="1"/>
        </w:pBdr>
        <w:rPr>
          <w:rFonts w:cstheme="minorHAnsi"/>
        </w:rPr>
      </w:pPr>
      <w:r w:rsidRPr="00692456">
        <w:rPr>
          <w:rFonts w:cstheme="minorHAnsi"/>
        </w:rPr>
        <w:t>This conversation is confidential, and all responses will be reported back in aggregate. During this interview I will ask you to look back over the last year, as well as, over the full two-year cycle. You can expect this interview to last about an hour. Do you have any questions for me before we get started?</w:t>
      </w:r>
    </w:p>
    <w:p w:rsidRPr="00692456" w:rsidR="004A2F74" w:rsidP="004A2F74" w:rsidRDefault="004A2F74" w14:paraId="422FBBCD" w14:textId="77777777">
      <w:pPr>
        <w:pBdr>
          <w:bottom w:val="single" w:color="auto" w:sz="6" w:space="1"/>
        </w:pBdr>
        <w:rPr>
          <w:rFonts w:cstheme="minorHAnsi"/>
        </w:rPr>
      </w:pPr>
    </w:p>
    <w:p w:rsidRPr="00E46AD6" w:rsidR="004A2F74" w:rsidP="004A2F74" w:rsidRDefault="004A2F74" w14:paraId="3C4472ED" w14:textId="77777777">
      <w:pPr>
        <w:spacing w:before="240"/>
        <w:rPr>
          <w:rFonts w:cstheme="minorHAnsi"/>
          <w:b/>
          <w:bCs/>
          <w:sz w:val="24"/>
          <w:szCs w:val="24"/>
        </w:rPr>
      </w:pPr>
      <w:r w:rsidRPr="00E46AD6">
        <w:rPr>
          <w:rFonts w:cstheme="minorHAnsi"/>
          <w:b/>
          <w:bCs/>
          <w:sz w:val="24"/>
          <w:szCs w:val="24"/>
        </w:rPr>
        <w:t>Background</w:t>
      </w:r>
    </w:p>
    <w:p w:rsidRPr="00E46AD6" w:rsidR="004A2F74" w:rsidP="00864B20" w:rsidRDefault="004A2F74" w14:paraId="28F9C491"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To start, please tell me a bit about your role in your library. </w:t>
      </w:r>
    </w:p>
    <w:p w:rsidRPr="00E46AD6" w:rsidR="004A2F74" w:rsidP="00864B20" w:rsidRDefault="004A2F74" w14:paraId="10F6B9AF" w14:textId="77777777">
      <w:pPr>
        <w:pStyle w:val="ListParagraph"/>
        <w:numPr>
          <w:ilvl w:val="0"/>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t xml:space="preserve">Thinking back to your initial interactions with your mentor organization and your cohort, how prepared do you think you were to take advantage of the training and resources that a mentor organization could provide? </w:t>
      </w:r>
    </w:p>
    <w:p w:rsidRPr="00E46AD6" w:rsidR="004A2F74" w:rsidP="00864B20" w:rsidRDefault="004A2F74" w14:paraId="643E1B3B" w14:textId="77777777">
      <w:pPr>
        <w:pStyle w:val="ListParagraph"/>
        <w:numPr>
          <w:ilvl w:val="1"/>
          <w:numId w:val="15"/>
        </w:numPr>
        <w:spacing w:after="120" w:line="276" w:lineRule="auto"/>
        <w:contextualSpacing w:val="0"/>
        <w:rPr>
          <w:rStyle w:val="Hyperlink"/>
          <w:rFonts w:cstheme="minorHAnsi"/>
          <w:color w:val="auto"/>
          <w:u w:val="none"/>
        </w:rPr>
      </w:pPr>
      <w:r w:rsidRPr="00E46AD6">
        <w:rPr>
          <w:rStyle w:val="Hyperlink"/>
          <w:rFonts w:cstheme="minorHAnsi"/>
          <w:color w:val="auto"/>
          <w:u w:val="none"/>
        </w:rPr>
        <w:lastRenderedPageBreak/>
        <w:t>How did you feel about you in participating in this program as part of a cohort with other libraries?</w:t>
      </w:r>
      <w:r w:rsidRPr="00E46AD6" w:rsidDel="00A2511A">
        <w:rPr>
          <w:rStyle w:val="Hyperlink"/>
          <w:rFonts w:cstheme="minorHAnsi"/>
          <w:color w:val="auto"/>
          <w:u w:val="none"/>
        </w:rPr>
        <w:t xml:space="preserve"> </w:t>
      </w:r>
    </w:p>
    <w:p w:rsidRPr="00E46AD6" w:rsidR="004A2F74" w:rsidP="004A2F74" w:rsidRDefault="004A2F74" w14:paraId="3DA78A2A" w14:textId="7DF08991">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Effectiveness of </w:t>
      </w:r>
      <w:r w:rsidR="009A1E6B">
        <w:rPr>
          <w:rStyle w:val="Hyperlink"/>
          <w:rFonts w:cstheme="minorHAnsi"/>
          <w:b/>
          <w:bCs/>
          <w:color w:val="auto"/>
          <w:sz w:val="24"/>
          <w:szCs w:val="24"/>
          <w:u w:val="none"/>
        </w:rPr>
        <w:t>Capacity-Building</w:t>
      </w:r>
      <w:r w:rsidRPr="00E46AD6">
        <w:rPr>
          <w:rStyle w:val="Hyperlink"/>
          <w:rFonts w:cstheme="minorHAnsi"/>
          <w:b/>
          <w:bCs/>
          <w:color w:val="auto"/>
          <w:sz w:val="24"/>
          <w:szCs w:val="24"/>
          <w:u w:val="none"/>
        </w:rPr>
        <w:t xml:space="preserve"> Activities</w:t>
      </w:r>
    </w:p>
    <w:p w:rsidRPr="00E46AD6" w:rsidR="004A2F74" w:rsidP="00864B20" w:rsidRDefault="004A2F74" w14:paraId="5F6C3E0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in-person kick off meeting</w:t>
      </w:r>
      <w:r w:rsidRPr="00E46AD6">
        <w:rPr>
          <w:rFonts w:eastAsia="Times New Roman" w:cstheme="minorHAnsi"/>
        </w:rPr>
        <w:t xml:space="preserve"> was? What worked well, what didn’t, and what, if anything, would you suggest be changed about this component next time?</w:t>
      </w:r>
    </w:p>
    <w:p w:rsidRPr="00E46AD6" w:rsidR="004A2F74" w:rsidP="00864B20" w:rsidRDefault="004A2F74" w14:paraId="56948B6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 xml:space="preserve">Year 2 </w:t>
      </w:r>
      <w:r w:rsidRPr="00E46AD6">
        <w:rPr>
          <w:rFonts w:eastAsia="Times New Roman" w:cstheme="minorHAnsi"/>
          <w:b/>
          <w:bCs/>
        </w:rPr>
        <w:t>virtual convening</w:t>
      </w:r>
      <w:r w:rsidRPr="00E46AD6">
        <w:rPr>
          <w:rFonts w:eastAsia="Times New Roman" w:cstheme="minorHAnsi"/>
        </w:rPr>
        <w:t xml:space="preserve"> was? What worked well, what didn’t, and what, if anything, would you suggest be changed about this component next time?</w:t>
      </w:r>
    </w:p>
    <w:p w:rsidRPr="00E46AD6" w:rsidR="004A2F74" w:rsidP="00864B20" w:rsidRDefault="004A2F74" w14:paraId="1BB4C7BC"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online cohort meetings</w:t>
      </w:r>
      <w:r w:rsidRPr="00E46AD6">
        <w:rPr>
          <w:rFonts w:eastAsia="Times New Roman" w:cstheme="minorHAnsi"/>
        </w:rPr>
        <w:t xml:space="preserve"> were? What worked well, what didn’t, and what, if anything, would you suggest be changed about this component next time?</w:t>
      </w:r>
    </w:p>
    <w:p w:rsidRPr="00E46AD6" w:rsidR="004A2F74" w:rsidP="00864B20" w:rsidRDefault="004A2F74" w14:paraId="015F3E8F"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curriculum for cohort training</w:t>
      </w:r>
      <w:r w:rsidRPr="00E46AD6">
        <w:rPr>
          <w:rFonts w:eastAsia="Times New Roman" w:cstheme="minorHAnsi"/>
        </w:rPr>
        <w:t xml:space="preserve"> was? What worked well, what didn’t, and what, if anything, would you suggest be changed about this component next time?</w:t>
      </w:r>
    </w:p>
    <w:p w:rsidRPr="00E46AD6" w:rsidR="004A2F74" w:rsidP="00864B20" w:rsidRDefault="004A2F74" w14:paraId="3DEF9D76" w14:textId="77777777">
      <w:pPr>
        <w:pStyle w:val="ListParagraph"/>
        <w:numPr>
          <w:ilvl w:val="1"/>
          <w:numId w:val="14"/>
        </w:numPr>
        <w:spacing w:after="120" w:line="276" w:lineRule="auto"/>
        <w:contextualSpacing w:val="0"/>
        <w:rPr>
          <w:rFonts w:cstheme="minorHAnsi"/>
        </w:rPr>
      </w:pPr>
      <w:r w:rsidRPr="00E46AD6">
        <w:rPr>
          <w:rStyle w:val="Hyperlink"/>
          <w:rFonts w:cstheme="minorHAnsi"/>
          <w:color w:val="auto"/>
          <w:u w:val="none"/>
        </w:rPr>
        <w:t xml:space="preserve">Were there any topics that stood out to you because you found them to be very useful? Were there any topics that you did not think </w:t>
      </w:r>
      <w:proofErr w:type="spellStart"/>
      <w:r w:rsidRPr="00E46AD6">
        <w:rPr>
          <w:rStyle w:val="Hyperlink"/>
          <w:rFonts w:cstheme="minorHAnsi"/>
          <w:color w:val="auto"/>
          <w:u w:val="none"/>
        </w:rPr>
        <w:t>were</w:t>
      </w:r>
      <w:proofErr w:type="spellEnd"/>
      <w:r w:rsidRPr="00E46AD6">
        <w:rPr>
          <w:rStyle w:val="Hyperlink"/>
          <w:rFonts w:cstheme="minorHAnsi"/>
          <w:color w:val="auto"/>
          <w:u w:val="none"/>
        </w:rPr>
        <w:t xml:space="preserve"> very helpful?</w:t>
      </w:r>
    </w:p>
    <w:p w:rsidRPr="00E46AD6" w:rsidR="004A2F74" w:rsidP="00864B20" w:rsidRDefault="004A2F74" w14:paraId="2C788379"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the </w:t>
      </w:r>
      <w:r w:rsidRPr="00E46AD6">
        <w:rPr>
          <w:rFonts w:eastAsia="Times New Roman" w:cstheme="minorHAnsi"/>
          <w:b/>
          <w:bCs/>
        </w:rPr>
        <w:t>individual learning plans</w:t>
      </w:r>
      <w:r w:rsidRPr="00E46AD6">
        <w:rPr>
          <w:rFonts w:eastAsia="Times New Roman" w:cstheme="minorHAnsi"/>
        </w:rPr>
        <w:t xml:space="preserve"> were? What worked well, what didn’t, and what, if anything, would you suggest be changed about this component next time?</w:t>
      </w:r>
    </w:p>
    <w:p w:rsidRPr="00692456" w:rsidR="004A2F74" w:rsidP="00864B20" w:rsidRDefault="004A2F74" w14:paraId="26588277" w14:textId="77777777">
      <w:pPr>
        <w:pStyle w:val="ListParagraph"/>
        <w:numPr>
          <w:ilvl w:val="0"/>
          <w:numId w:val="14"/>
        </w:numPr>
        <w:spacing w:after="120" w:line="276" w:lineRule="auto"/>
        <w:contextualSpacing w:val="0"/>
        <w:rPr>
          <w:rFonts w:cstheme="minorHAnsi"/>
        </w:rPr>
      </w:pPr>
      <w:r w:rsidRPr="00E46AD6">
        <w:rPr>
          <w:rStyle w:val="Hyperlink"/>
          <w:rFonts w:cstheme="minorHAnsi"/>
          <w:color w:val="auto"/>
          <w:u w:val="none"/>
        </w:rPr>
        <w:t xml:space="preserve">How effective do you think providing the </w:t>
      </w:r>
      <w:r w:rsidRPr="00E46AD6">
        <w:rPr>
          <w:rFonts w:eastAsia="Times New Roman" w:cstheme="minorHAnsi"/>
          <w:b/>
          <w:bCs/>
        </w:rPr>
        <w:t>online portal and resource set</w:t>
      </w:r>
      <w:r w:rsidRPr="00E46AD6">
        <w:rPr>
          <w:rFonts w:eastAsia="Times New Roman" w:cstheme="minorHAnsi"/>
        </w:rPr>
        <w:t xml:space="preserve"> (i.e., archived webinars, resource lists, checklists and other tools) was</w:t>
      </w:r>
      <w:r w:rsidRPr="00692456">
        <w:rPr>
          <w:rFonts w:eastAsia="Times New Roman" w:cstheme="minorHAnsi"/>
        </w:rPr>
        <w:t>? What worked well, what didn’t, and what, if anything, would you suggest be changed about this component next time?</w:t>
      </w:r>
    </w:p>
    <w:p w:rsidRPr="00692456" w:rsidR="004A2F74" w:rsidP="00864B20" w:rsidRDefault="004A2F74" w14:paraId="2C91C9FA" w14:textId="77777777">
      <w:pPr>
        <w:pStyle w:val="ListParagraph"/>
        <w:numPr>
          <w:ilvl w:val="0"/>
          <w:numId w:val="14"/>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pairing of grantees with school partners</w:t>
      </w:r>
      <w:r w:rsidRPr="00E46AD6">
        <w:rPr>
          <w:rStyle w:val="Hyperlink"/>
          <w:rFonts w:cstheme="minorHAnsi"/>
          <w:color w:val="auto"/>
          <w:u w:val="none"/>
        </w:rPr>
        <w:t xml:space="preserve"> </w:t>
      </w:r>
      <w:r w:rsidRPr="00E46AD6">
        <w:rPr>
          <w:rFonts w:eastAsia="Times New Roman" w:cstheme="minorHAnsi"/>
        </w:rPr>
        <w:t>was</w:t>
      </w:r>
      <w:r w:rsidRPr="00692456">
        <w:rPr>
          <w:rFonts w:eastAsia="Times New Roman" w:cstheme="minorHAnsi"/>
        </w:rPr>
        <w:t>? What worked well, what didn’t, and what, if anything, would you suggest be changed about this component next time?</w:t>
      </w:r>
    </w:p>
    <w:p w:rsidRPr="00692456" w:rsidR="004A2F74" w:rsidP="00864B20" w:rsidRDefault="004A2F74" w14:paraId="6FFE3EE1" w14:textId="77777777">
      <w:pPr>
        <w:pStyle w:val="ListParagraph"/>
        <w:numPr>
          <w:ilvl w:val="0"/>
          <w:numId w:val="14"/>
        </w:numPr>
        <w:spacing w:after="120" w:line="276" w:lineRule="auto"/>
        <w:contextualSpacing w:val="0"/>
        <w:rPr>
          <w:rFonts w:eastAsia="Times New Roman" w:cstheme="minorHAnsi"/>
          <w:i/>
          <w:iCs/>
          <w:color w:val="44546A" w:themeColor="text2"/>
        </w:rPr>
      </w:pPr>
      <w:r w:rsidRPr="00E46AD6">
        <w:rPr>
          <w:rStyle w:val="Hyperlink"/>
          <w:rFonts w:cstheme="minorHAnsi"/>
          <w:b/>
          <w:bCs/>
          <w:color w:val="FFC000" w:themeColor="accent4"/>
          <w:u w:val="none"/>
        </w:rPr>
        <w:t>[For DI only]</w:t>
      </w:r>
      <w:r w:rsidRPr="00E46AD6">
        <w:rPr>
          <w:rStyle w:val="Hyperlink"/>
          <w:rFonts w:cstheme="minorHAnsi"/>
          <w:color w:val="FFC000" w:themeColor="accent4"/>
          <w:u w:val="none"/>
        </w:rPr>
        <w:t xml:space="preserve"> </w:t>
      </w:r>
      <w:r w:rsidRPr="00E46AD6">
        <w:rPr>
          <w:rStyle w:val="Hyperlink"/>
          <w:rFonts w:cstheme="minorHAnsi"/>
          <w:color w:val="auto"/>
          <w:u w:val="none"/>
        </w:rPr>
        <w:t xml:space="preserve">How effective do you think the </w:t>
      </w:r>
      <w:r w:rsidRPr="00E46AD6">
        <w:rPr>
          <w:rStyle w:val="Hyperlink"/>
          <w:rFonts w:cstheme="minorHAnsi"/>
          <w:b/>
          <w:bCs/>
          <w:color w:val="auto"/>
          <w:u w:val="none"/>
        </w:rPr>
        <w:t>one-on-one coaching</w:t>
      </w:r>
      <w:r w:rsidRPr="00E46AD6">
        <w:rPr>
          <w:rFonts w:eastAsia="Times New Roman" w:cstheme="minorHAnsi"/>
        </w:rPr>
        <w:t xml:space="preserve"> </w:t>
      </w:r>
      <w:r w:rsidRPr="00692456">
        <w:rPr>
          <w:rFonts w:eastAsia="Times New Roman" w:cstheme="minorHAnsi"/>
        </w:rPr>
        <w:t>was? What worked well, what didn’t, and what, if anything, would you suggest be changed about this component next time?</w:t>
      </w:r>
    </w:p>
    <w:p w:rsidRPr="00E46AD6" w:rsidR="004A2F74" w:rsidP="004A2F74" w:rsidRDefault="004A2F74" w14:paraId="07BF2D63" w14:textId="77777777">
      <w:pPr>
        <w:spacing w:before="240"/>
        <w:rPr>
          <w:rStyle w:val="Hyperlink"/>
          <w:rFonts w:cstheme="minorHAnsi"/>
          <w:b/>
          <w:bCs/>
          <w:color w:val="auto"/>
          <w:sz w:val="24"/>
          <w:szCs w:val="24"/>
          <w:u w:val="none"/>
        </w:rPr>
      </w:pPr>
      <w:r w:rsidRPr="00E46AD6">
        <w:rPr>
          <w:rStyle w:val="Hyperlink"/>
          <w:rFonts w:cstheme="minorHAnsi"/>
          <w:b/>
          <w:bCs/>
          <w:color w:val="auto"/>
          <w:sz w:val="24"/>
          <w:szCs w:val="24"/>
          <w:u w:val="none"/>
        </w:rPr>
        <w:t>Effectiveness of Mentorship &amp; Cohort-Based Model</w:t>
      </w:r>
    </w:p>
    <w:p w:rsidRPr="00692456" w:rsidR="004A2F74" w:rsidP="00864B20" w:rsidRDefault="004A2F74" w14:paraId="4C3CD4F4"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mentor organization? </w:t>
      </w:r>
      <w:r w:rsidRPr="00692456">
        <w:rPr>
          <w:rStyle w:val="Hyperlink"/>
          <w:rFonts w:cstheme="minorHAnsi"/>
          <w:i/>
          <w:iCs/>
          <w:color w:val="44546A" w:themeColor="text2"/>
          <w:u w:val="none"/>
        </w:rPr>
        <w:t>(Possible Probes: mentor organization’s training skills, level of organization, communication and responsiveness, interpersonal style, adaptability to grantees’ needs)</w:t>
      </w:r>
    </w:p>
    <w:p w:rsidRPr="00692456" w:rsidR="004A2F74" w:rsidP="00864B20" w:rsidRDefault="004A2F74" w14:paraId="54C2720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would you rate your mentor organization’s responsiveness and adaptability to changes in your cohort’s needs and circumstances due to the fallout of COVID-19? </w:t>
      </w:r>
      <w:r w:rsidRPr="00692456">
        <w:rPr>
          <w:rStyle w:val="Hyperlink"/>
          <w:rFonts w:cstheme="minorHAnsi"/>
          <w:i/>
          <w:iCs/>
          <w:color w:val="44546A" w:themeColor="text2"/>
          <w:u w:val="none"/>
        </w:rPr>
        <w:t>(Probe for specific examples of what the mentor organization did well or could have done better.)</w:t>
      </w:r>
    </w:p>
    <w:p w:rsidRPr="00692456" w:rsidR="004A2F74" w:rsidP="00864B20" w:rsidRDefault="004A2F74" w14:paraId="429C5047" w14:textId="77777777">
      <w:pPr>
        <w:pStyle w:val="ListParagraph"/>
        <w:numPr>
          <w:ilvl w:val="0"/>
          <w:numId w:val="14"/>
        </w:numPr>
        <w:spacing w:after="120" w:line="276" w:lineRule="auto"/>
        <w:contextualSpacing w:val="0"/>
        <w:rPr>
          <w:rFonts w:cstheme="minorHAnsi"/>
        </w:rPr>
      </w:pPr>
      <w:r w:rsidRPr="00692456">
        <w:rPr>
          <w:rFonts w:cstheme="minorHAnsi"/>
        </w:rPr>
        <w:t xml:space="preserve">What value, if any, did you gain from working with a mentor organization, as opposed to, for example, only receiving the grant support for your project? </w:t>
      </w:r>
    </w:p>
    <w:p w:rsidRPr="00692456" w:rsidR="004A2F74" w:rsidP="00864B20" w:rsidRDefault="004A2F74" w14:paraId="01C08B5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lastRenderedPageBreak/>
        <w:t>To what extent do you think the absence of a mentor organization would have impacted your capacity-building and progress on their grant-supported activities?</w:t>
      </w:r>
    </w:p>
    <w:p w:rsidRPr="00692456" w:rsidR="004A2F74" w:rsidP="00864B20" w:rsidRDefault="004A2F74" w14:paraId="52AD3588" w14:textId="77777777">
      <w:pPr>
        <w:pStyle w:val="ListParagraph"/>
        <w:numPr>
          <w:ilvl w:val="0"/>
          <w:numId w:val="14"/>
        </w:numPr>
        <w:spacing w:after="120" w:line="276" w:lineRule="auto"/>
        <w:contextualSpacing w:val="0"/>
        <w:rPr>
          <w:rStyle w:val="Hyperlink"/>
          <w:rFonts w:eastAsia="Times New Roman" w:cstheme="minorHAnsi"/>
          <w:i/>
          <w:iCs/>
          <w:color w:val="44546A" w:themeColor="text2"/>
          <w:u w:val="none"/>
        </w:rPr>
      </w:pPr>
      <w:r w:rsidRPr="00692456">
        <w:rPr>
          <w:rStyle w:val="Hyperlink"/>
          <w:rFonts w:cstheme="minorHAnsi"/>
          <w:color w:val="000000" w:themeColor="text1"/>
          <w:u w:val="none"/>
        </w:rPr>
        <w:t xml:space="preserve">What were your overall impressions of your cohort? </w:t>
      </w:r>
      <w:r w:rsidRPr="00692456">
        <w:rPr>
          <w:rStyle w:val="Hyperlink"/>
          <w:rFonts w:cstheme="minorHAnsi"/>
          <w:i/>
          <w:iCs/>
          <w:color w:val="44546A" w:themeColor="text2"/>
          <w:u w:val="none"/>
        </w:rPr>
        <w:t>(Possible Probes: To what extent did they see their cohort as a source of support? As a community of shared learners? As a resource for advice and encouragement as they worked on their grant-supported project?)</w:t>
      </w:r>
    </w:p>
    <w:p w:rsidRPr="00692456" w:rsidR="004A2F74" w:rsidP="00864B20" w:rsidRDefault="004A2F74" w14:paraId="59EB8876" w14:textId="77777777">
      <w:pPr>
        <w:pStyle w:val="ListParagraph"/>
        <w:numPr>
          <w:ilvl w:val="0"/>
          <w:numId w:val="14"/>
        </w:numPr>
        <w:spacing w:after="120" w:line="276" w:lineRule="auto"/>
        <w:contextualSpacing w:val="0"/>
        <w:rPr>
          <w:rFonts w:cstheme="minorHAnsi"/>
        </w:rPr>
      </w:pPr>
      <w:r w:rsidRPr="00692456">
        <w:rPr>
          <w:rFonts w:cstheme="minorHAnsi"/>
        </w:rPr>
        <w:t xml:space="preserve">What value, if any, did you gain from participating in the capacity-building as part of a cohort, as opposed to, for example, only being paired with a mentor organization? </w:t>
      </w:r>
    </w:p>
    <w:p w:rsidRPr="00692456" w:rsidR="004A2F74" w:rsidP="00864B20" w:rsidRDefault="004A2F74" w14:paraId="3BDEF07B" w14:textId="77777777">
      <w:pPr>
        <w:pStyle w:val="ListParagraph"/>
        <w:numPr>
          <w:ilvl w:val="1"/>
          <w:numId w:val="14"/>
        </w:numPr>
        <w:spacing w:after="120" w:line="276" w:lineRule="auto"/>
        <w:contextualSpacing w:val="0"/>
        <w:rPr>
          <w:rFonts w:cstheme="minorHAnsi"/>
        </w:rPr>
      </w:pPr>
      <w:r w:rsidRPr="00692456">
        <w:rPr>
          <w:rFonts w:cstheme="minorHAnsi"/>
        </w:rPr>
        <w:t xml:space="preserve">How do you think your experience of the mentor organization would have been different if you were not part of a cohort? </w:t>
      </w:r>
    </w:p>
    <w:p w:rsidRPr="00692456" w:rsidR="004A2F74" w:rsidP="00864B20" w:rsidRDefault="004A2F74" w14:paraId="72BC81D0" w14:textId="77777777">
      <w:pPr>
        <w:pStyle w:val="ListParagraph"/>
        <w:numPr>
          <w:ilvl w:val="1"/>
          <w:numId w:val="14"/>
        </w:numPr>
        <w:spacing w:after="120" w:line="276" w:lineRule="auto"/>
        <w:contextualSpacing w:val="0"/>
        <w:rPr>
          <w:rStyle w:val="Hyperlink"/>
          <w:rFonts w:cstheme="minorHAnsi"/>
          <w:u w:val="none"/>
        </w:rPr>
      </w:pPr>
      <w:r w:rsidRPr="00692456">
        <w:rPr>
          <w:rFonts w:cstheme="minorHAnsi"/>
        </w:rPr>
        <w:t>To what extent do you think the absence of a cohort would have impacted your capacity building and progress on their grant-supported activities?</w:t>
      </w:r>
    </w:p>
    <w:p w:rsidRPr="00E46AD6" w:rsidR="004A2F74" w:rsidP="004A2F74" w:rsidRDefault="004A2F74" w14:paraId="44CCEE51" w14:textId="77777777">
      <w:pPr>
        <w:spacing w:before="240"/>
        <w:rPr>
          <w:rStyle w:val="Hyperlink"/>
          <w:rFonts w:cstheme="minorHAnsi"/>
          <w:b/>
          <w:bCs/>
          <w:color w:val="auto"/>
          <w:u w:val="none"/>
        </w:rPr>
      </w:pPr>
      <w:r w:rsidRPr="00E46AD6">
        <w:rPr>
          <w:rStyle w:val="Hyperlink"/>
          <w:rFonts w:cstheme="minorHAnsi"/>
          <w:b/>
          <w:bCs/>
          <w:color w:val="auto"/>
          <w:sz w:val="24"/>
          <w:szCs w:val="24"/>
          <w:u w:val="none"/>
        </w:rPr>
        <w:t xml:space="preserve">Grantee Outcomes </w:t>
      </w:r>
    </w:p>
    <w:p w:rsidRPr="00692456" w:rsidR="004A2F74" w:rsidP="00864B20" w:rsidRDefault="004A2F74" w14:paraId="04DF66AE"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two years of the initiative, </w:t>
      </w:r>
      <w:r w:rsidRPr="00692456">
        <w:rPr>
          <w:rFonts w:cstheme="minorHAnsi"/>
        </w:rPr>
        <w:t xml:space="preserve">what would you say were your biggest changes?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4A2F74" w:rsidP="00864B20" w:rsidRDefault="004A2F74" w14:paraId="0972DF1B" w14:textId="0FDA7C96">
      <w:pPr>
        <w:pStyle w:val="ListParagraph"/>
        <w:numPr>
          <w:ilvl w:val="0"/>
          <w:numId w:val="14"/>
        </w:numPr>
        <w:spacing w:after="60" w:line="276" w:lineRule="auto"/>
        <w:contextualSpacing w:val="0"/>
        <w:rPr>
          <w:rFonts w:cstheme="minorHAnsi"/>
        </w:rPr>
      </w:pPr>
      <w:r w:rsidRPr="00692456">
        <w:rPr>
          <w:rFonts w:cstheme="minorHAnsi"/>
        </w:rPr>
        <w:t xml:space="preserve">Given that COVID-19 occurred just before your cohort’s </w:t>
      </w:r>
      <w:r w:rsidR="001460EC">
        <w:rPr>
          <w:rFonts w:cstheme="minorHAnsi"/>
        </w:rPr>
        <w:t>capacity-building</w:t>
      </w:r>
      <w:r w:rsidRPr="00692456">
        <w:rPr>
          <w:rFonts w:cstheme="minorHAnsi"/>
        </w:rPr>
        <w:t xml:space="preserve"> program began, what effects do you think this had on your ability to achieve your desired outcomes?</w:t>
      </w:r>
    </w:p>
    <w:p w:rsidRPr="00692456" w:rsidR="004A2F74" w:rsidP="00864B20" w:rsidRDefault="004A2F74" w14:paraId="16E5C3A3" w14:textId="77777777">
      <w:pPr>
        <w:pStyle w:val="ListParagraph"/>
        <w:numPr>
          <w:ilvl w:val="0"/>
          <w:numId w:val="14"/>
        </w:numPr>
        <w:spacing w:after="120" w:line="276" w:lineRule="auto"/>
        <w:contextualSpacing w:val="0"/>
        <w:rPr>
          <w:rFonts w:cstheme="minorHAnsi"/>
        </w:rPr>
      </w:pPr>
      <w:r w:rsidRPr="00692456">
        <w:rPr>
          <w:rFonts w:cstheme="minorHAnsi"/>
        </w:rPr>
        <w:t xml:space="preserve">Over the course of the program, to what extent were you able to incorporate or integrate what you learned through the program into your grant-supported projects and other library activities? </w:t>
      </w:r>
    </w:p>
    <w:p w:rsidRPr="00692456" w:rsidR="004A2F74" w:rsidP="00864B20" w:rsidRDefault="004A2F74" w14:paraId="078EF9DE" w14:textId="77777777">
      <w:pPr>
        <w:pStyle w:val="ListParagraph"/>
        <w:numPr>
          <w:ilvl w:val="1"/>
          <w:numId w:val="14"/>
        </w:numPr>
        <w:spacing w:after="120" w:line="276" w:lineRule="auto"/>
        <w:contextualSpacing w:val="0"/>
        <w:rPr>
          <w:rFonts w:cstheme="minorHAnsi"/>
        </w:rPr>
      </w:pPr>
      <w:bookmarkStart w:name="_Hlk38825511" w:id="10"/>
      <w:r w:rsidRPr="00692456">
        <w:rPr>
          <w:rFonts w:cstheme="minorHAnsi"/>
        </w:rPr>
        <w:t xml:space="preserve">What factors do you think contributed to your success in integrating what you learned? </w:t>
      </w:r>
      <w:bookmarkEnd w:id="10"/>
    </w:p>
    <w:p w:rsidRPr="00692456" w:rsidR="004A2F74" w:rsidP="00864B20" w:rsidRDefault="004A2F74" w14:paraId="13146F3A" w14:textId="77777777">
      <w:pPr>
        <w:pStyle w:val="ListParagraph"/>
        <w:numPr>
          <w:ilvl w:val="1"/>
          <w:numId w:val="14"/>
        </w:numPr>
        <w:spacing w:after="120" w:line="276" w:lineRule="auto"/>
        <w:contextualSpacing w:val="0"/>
        <w:rPr>
          <w:rFonts w:cstheme="minorHAnsi"/>
        </w:rPr>
      </w:pPr>
      <w:r w:rsidRPr="00692456">
        <w:rPr>
          <w:rFonts w:cstheme="minorHAnsi"/>
        </w:rPr>
        <w:t>What barriers to integration, if any, did you experience?</w:t>
      </w:r>
    </w:p>
    <w:p w:rsidRPr="00692456" w:rsidR="004A2F74" w:rsidP="00864B20" w:rsidRDefault="004A2F74" w14:paraId="11FBB2AE" w14:textId="77777777">
      <w:pPr>
        <w:pStyle w:val="ListParagraph"/>
        <w:numPr>
          <w:ilvl w:val="1"/>
          <w:numId w:val="14"/>
        </w:numPr>
        <w:spacing w:after="120" w:line="276" w:lineRule="auto"/>
        <w:contextualSpacing w:val="0"/>
        <w:rPr>
          <w:rFonts w:cstheme="minorHAnsi"/>
        </w:rPr>
      </w:pPr>
      <w:r w:rsidRPr="00692456">
        <w:rPr>
          <w:rFonts w:cstheme="minorHAnsi"/>
        </w:rPr>
        <w:t>Did you notice a difference between your first year and your second year in your ability to act on and integrate what you were learning in the program?</w:t>
      </w:r>
    </w:p>
    <w:p w:rsidRPr="00692456" w:rsidR="004A2F74" w:rsidP="00864B20" w:rsidRDefault="004A2F74" w14:paraId="00026FF1" w14:textId="77777777">
      <w:pPr>
        <w:pStyle w:val="ListParagraph"/>
        <w:numPr>
          <w:ilvl w:val="0"/>
          <w:numId w:val="14"/>
        </w:numPr>
        <w:spacing w:after="60" w:line="276" w:lineRule="auto"/>
        <w:contextualSpacing w:val="0"/>
        <w:rPr>
          <w:rFonts w:cstheme="minorHAnsi"/>
        </w:rPr>
      </w:pPr>
      <w:r w:rsidRPr="00692456">
        <w:rPr>
          <w:rFonts w:cstheme="minorHAnsi"/>
        </w:rPr>
        <w:t>How did your participation in the program contribute to your perception of yourself as part of a larger community of (school) librarians? How did it contribute to your perception of yourself as part of a larger community of learners?</w:t>
      </w:r>
      <w:r w:rsidRPr="00692456">
        <w:rPr>
          <w:rFonts w:cstheme="minorHAnsi"/>
        </w:rPr>
        <w:tab/>
      </w:r>
      <w:r w:rsidRPr="00692456">
        <w:rPr>
          <w:rFonts w:cstheme="minorHAnsi"/>
        </w:rPr>
        <w:tab/>
      </w:r>
      <w:r w:rsidRPr="00692456">
        <w:rPr>
          <w:rFonts w:cstheme="minorHAnsi"/>
        </w:rPr>
        <w:tab/>
      </w:r>
    </w:p>
    <w:p w:rsidRPr="00692456" w:rsidR="004A2F74" w:rsidP="00864B20" w:rsidRDefault="004A2F74" w14:paraId="788D22E6" w14:textId="77777777">
      <w:pPr>
        <w:pStyle w:val="ListParagraph"/>
        <w:numPr>
          <w:ilvl w:val="0"/>
          <w:numId w:val="14"/>
        </w:numPr>
        <w:spacing w:after="60" w:line="276" w:lineRule="auto"/>
        <w:contextualSpacing w:val="0"/>
        <w:rPr>
          <w:rFonts w:cstheme="minorHAnsi"/>
        </w:rPr>
      </w:pPr>
      <w:r w:rsidRPr="00692456">
        <w:rPr>
          <w:rFonts w:cstheme="minorHAnsi"/>
        </w:rPr>
        <w:t>To what extent do you feel connected to other libraries pursuing similar efforts to improve the value and use of their small and rural libraries?</w:t>
      </w:r>
    </w:p>
    <w:p w:rsidRPr="00692456" w:rsidR="004A2F74" w:rsidP="00864B20" w:rsidRDefault="004A2F74" w14:paraId="5980D428" w14:textId="77777777">
      <w:pPr>
        <w:pStyle w:val="ListParagraph"/>
        <w:numPr>
          <w:ilvl w:val="0"/>
          <w:numId w:val="14"/>
        </w:numPr>
        <w:spacing w:after="120" w:line="276" w:lineRule="auto"/>
        <w:contextualSpacing w:val="0"/>
        <w:rPr>
          <w:rStyle w:val="Hyperlink"/>
          <w:rFonts w:cstheme="minorHAnsi"/>
          <w:u w:val="none"/>
        </w:rPr>
      </w:pPr>
      <w:r w:rsidRPr="00692456">
        <w:rPr>
          <w:rFonts w:eastAsia="Times New Roman" w:cstheme="minorHAnsi"/>
        </w:rPr>
        <w:t>How well do you feel you have been able to engage people in your organization and in the local community to join you in thinking about and planning for library programs, services, or space?</w:t>
      </w:r>
    </w:p>
    <w:p w:rsidRPr="00692456" w:rsidR="004A2F74" w:rsidP="00864B20" w:rsidRDefault="004A2F74" w14:paraId="3E57DADF" w14:textId="77777777">
      <w:pPr>
        <w:pStyle w:val="ListParagraph"/>
        <w:numPr>
          <w:ilvl w:val="0"/>
          <w:numId w:val="14"/>
        </w:numPr>
        <w:spacing w:after="120" w:line="276" w:lineRule="auto"/>
        <w:contextualSpacing w:val="0"/>
        <w:rPr>
          <w:rFonts w:cstheme="minorHAnsi"/>
        </w:rPr>
      </w:pPr>
      <w:r w:rsidRPr="00692456">
        <w:rPr>
          <w:rStyle w:val="Hyperlink"/>
          <w:rFonts w:cstheme="minorHAnsi"/>
          <w:color w:val="000000" w:themeColor="text1"/>
          <w:u w:val="none"/>
        </w:rPr>
        <w:t>Compared to when you started the program, t</w:t>
      </w:r>
      <w:r w:rsidRPr="00692456">
        <w:rPr>
          <w:rFonts w:cstheme="minorHAnsi"/>
        </w:rPr>
        <w:t xml:space="preserve">o what extent—more, less, or about the same—have you interacted with members or partners within the </w:t>
      </w:r>
      <w:r w:rsidRPr="00692456">
        <w:rPr>
          <w:rFonts w:cstheme="minorHAnsi"/>
          <w:i/>
          <w:iCs/>
          <w:color w:val="44546A" w:themeColor="text2"/>
        </w:rPr>
        <w:t xml:space="preserve">(alt: school) </w:t>
      </w:r>
      <w:r w:rsidRPr="00692456">
        <w:rPr>
          <w:rFonts w:cstheme="minorHAnsi"/>
        </w:rPr>
        <w:t>community on your grant-sponsored library efforts?</w:t>
      </w:r>
    </w:p>
    <w:p w:rsidRPr="00692456" w:rsidR="004A2F74" w:rsidP="00864B20" w:rsidRDefault="004A2F74" w14:paraId="4B747CC5"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4A2F74" w:rsidP="00864B20" w:rsidRDefault="004A2F74" w14:paraId="4EE370A6" w14:textId="77777777">
      <w:pPr>
        <w:pStyle w:val="ListParagraph"/>
        <w:numPr>
          <w:ilvl w:val="1"/>
          <w:numId w:val="14"/>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What effect do you think this level of interaction is having on building up support for the library’s role in the community? </w:t>
      </w:r>
    </w:p>
    <w:p w:rsidRPr="00692456" w:rsidR="004A2F74" w:rsidP="00864B20" w:rsidRDefault="004A2F74" w14:paraId="06657D67" w14:textId="77777777">
      <w:pPr>
        <w:pStyle w:val="ListParagraph"/>
        <w:numPr>
          <w:ilvl w:val="1"/>
          <w:numId w:val="14"/>
        </w:numPr>
        <w:spacing w:after="60" w:line="276" w:lineRule="auto"/>
        <w:contextualSpacing w:val="0"/>
        <w:rPr>
          <w:rStyle w:val="Hyperlink"/>
          <w:rFonts w:cstheme="minorHAnsi"/>
          <w:u w:val="none"/>
        </w:rPr>
      </w:pPr>
      <w:r w:rsidRPr="00692456">
        <w:rPr>
          <w:rStyle w:val="Hyperlink"/>
          <w:rFonts w:cstheme="minorHAnsi"/>
          <w:color w:val="000000" w:themeColor="text1"/>
          <w:u w:val="none"/>
        </w:rPr>
        <w:t>Have you been able to leverage your interactions with these community partners into other programming opportunities for the library?</w:t>
      </w:r>
    </w:p>
    <w:p w:rsidRPr="00692456" w:rsidR="004A2F74" w:rsidP="00864B20" w:rsidRDefault="004A2F74" w14:paraId="7E889DDF" w14:textId="77777777">
      <w:pPr>
        <w:pStyle w:val="ListParagraph"/>
        <w:numPr>
          <w:ilvl w:val="0"/>
          <w:numId w:val="14"/>
        </w:numPr>
        <w:spacing w:after="60" w:line="276" w:lineRule="auto"/>
        <w:contextualSpacing w:val="0"/>
        <w:rPr>
          <w:rFonts w:cstheme="minorHAnsi"/>
        </w:rPr>
      </w:pPr>
      <w:r w:rsidRPr="00692456">
        <w:rPr>
          <w:rFonts w:cstheme="minorHAnsi"/>
        </w:rPr>
        <w:t>How much progress did you make towards implementing your project?</w:t>
      </w:r>
    </w:p>
    <w:p w:rsidRPr="00692456" w:rsidR="004A2F74" w:rsidP="00864B20" w:rsidRDefault="004A2F74" w14:paraId="5A1D82D3" w14:textId="77777777">
      <w:pPr>
        <w:pStyle w:val="ListParagraph"/>
        <w:numPr>
          <w:ilvl w:val="0"/>
          <w:numId w:val="14"/>
        </w:numPr>
        <w:spacing w:after="120" w:line="276" w:lineRule="auto"/>
        <w:contextualSpacing w:val="0"/>
        <w:rPr>
          <w:rFonts w:cstheme="minorHAnsi"/>
          <w:color w:val="000000" w:themeColor="text1"/>
        </w:rPr>
      </w:pPr>
      <w:r w:rsidRPr="00692456">
        <w:rPr>
          <w:rStyle w:val="Hyperlink"/>
          <w:rFonts w:cstheme="minorHAnsi"/>
          <w:b/>
          <w:bCs/>
          <w:color w:val="000000" w:themeColor="text1"/>
          <w:u w:val="none"/>
        </w:rPr>
        <w:t>[Only ask if this grantee will continue on a No-Cost Extension]</w:t>
      </w:r>
      <w:r w:rsidRPr="00692456">
        <w:rPr>
          <w:rStyle w:val="Hyperlink"/>
          <w:rFonts w:cstheme="minorHAnsi"/>
          <w:color w:val="000000" w:themeColor="text1"/>
          <w:u w:val="none"/>
        </w:rPr>
        <w:t xml:space="preserve"> How do you think the experience of completing your work without the formal mentorship and cohort infrastructure will affect your progress? </w:t>
      </w:r>
    </w:p>
    <w:p w:rsidRPr="00E46AD6" w:rsidR="004A2F74" w:rsidP="004A2F74" w:rsidRDefault="004A2F74" w14:paraId="3930BA96" w14:textId="77777777">
      <w:pPr>
        <w:spacing w:before="240"/>
        <w:rPr>
          <w:rFonts w:cstheme="minorHAnsi"/>
          <w:b/>
          <w:bCs/>
          <w:sz w:val="24"/>
          <w:szCs w:val="24"/>
        </w:rPr>
      </w:pPr>
      <w:r w:rsidRPr="00E46AD6">
        <w:rPr>
          <w:rFonts w:cstheme="minorHAnsi"/>
          <w:b/>
          <w:bCs/>
          <w:sz w:val="24"/>
          <w:szCs w:val="24"/>
        </w:rPr>
        <w:t>Looking Forward</w:t>
      </w:r>
    </w:p>
    <w:p w:rsidRPr="00692456" w:rsidR="004A2F74" w:rsidP="00864B20" w:rsidRDefault="004A2F74" w14:paraId="1D72CF7B" w14:textId="77777777">
      <w:pPr>
        <w:pStyle w:val="ListParagraph"/>
        <w:numPr>
          <w:ilvl w:val="0"/>
          <w:numId w:val="14"/>
        </w:numPr>
        <w:spacing w:after="120" w:line="276" w:lineRule="auto"/>
        <w:contextualSpacing w:val="0"/>
        <w:rPr>
          <w:rFonts w:cstheme="minorHAnsi"/>
        </w:rPr>
      </w:pPr>
      <w:r w:rsidRPr="00692456">
        <w:rPr>
          <w:rFonts w:cstheme="minorHAnsi"/>
        </w:rPr>
        <w:t xml:space="preserve">How confident do you feel about your ability to continue your efforts in the absence of the grant funding, mentor organization, and formal cohort? </w:t>
      </w:r>
    </w:p>
    <w:p w:rsidRPr="00692456" w:rsidR="004A2F74" w:rsidP="00864B20" w:rsidRDefault="004A2F74" w14:paraId="588E63FE"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 xml:space="preserve">organizational </w:t>
      </w:r>
      <w:r w:rsidRPr="00692456">
        <w:rPr>
          <w:rFonts w:cstheme="minorHAnsi"/>
        </w:rPr>
        <w:t xml:space="preserve">support needed to sustain your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4A2F74" w:rsidP="00864B20" w:rsidRDefault="004A2F74" w14:paraId="699EFDF5" w14:textId="77777777">
      <w:pPr>
        <w:pStyle w:val="ListParagraph"/>
        <w:numPr>
          <w:ilvl w:val="0"/>
          <w:numId w:val="14"/>
        </w:numPr>
        <w:spacing w:after="60" w:line="276" w:lineRule="auto"/>
        <w:contextualSpacing w:val="0"/>
        <w:rPr>
          <w:rFonts w:cstheme="minorHAnsi"/>
        </w:rPr>
      </w:pPr>
      <w:r w:rsidRPr="00692456">
        <w:rPr>
          <w:rFonts w:cstheme="minorHAnsi"/>
        </w:rPr>
        <w:t xml:space="preserve">To what extent do you think you have the </w:t>
      </w:r>
      <w:r w:rsidRPr="00692456">
        <w:rPr>
          <w:rFonts w:cstheme="minorHAnsi"/>
          <w:b/>
          <w:bCs/>
        </w:rPr>
        <w:t>community</w:t>
      </w:r>
      <w:r w:rsidRPr="00692456">
        <w:rPr>
          <w:rFonts w:cstheme="minorHAnsi"/>
        </w:rPr>
        <w:t xml:space="preserve"> support needed to sustain your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4A2F74" w:rsidP="00864B20" w:rsidRDefault="004A2F74" w14:paraId="1381956B" w14:textId="77777777">
      <w:pPr>
        <w:pStyle w:val="ListParagraph"/>
        <w:numPr>
          <w:ilvl w:val="0"/>
          <w:numId w:val="14"/>
        </w:numPr>
        <w:spacing w:after="120" w:line="276" w:lineRule="auto"/>
        <w:contextualSpacing w:val="0"/>
        <w:rPr>
          <w:rFonts w:cstheme="minorHAnsi"/>
        </w:rPr>
      </w:pPr>
      <w:r w:rsidRPr="00692456">
        <w:rPr>
          <w:rFonts w:cstheme="minorHAnsi"/>
        </w:rPr>
        <w:t>To what extent do you think you are better prepared to conceptualize and implement new, future activities or projects in response to your organization’s and community’s evolving needs?</w:t>
      </w:r>
    </w:p>
    <w:p w:rsidRPr="00E46AD6" w:rsidR="004A2F74" w:rsidP="004A2F74" w:rsidRDefault="004A2F74" w14:paraId="6D4DF58C" w14:textId="77777777">
      <w:pPr>
        <w:rPr>
          <w:rStyle w:val="Hyperlink"/>
          <w:rFonts w:cstheme="minorHAnsi"/>
          <w:b/>
          <w:bCs/>
          <w:color w:val="auto"/>
          <w:u w:val="none"/>
        </w:rPr>
      </w:pPr>
      <w:r w:rsidRPr="00E46AD6">
        <w:rPr>
          <w:rStyle w:val="Hyperlink"/>
          <w:rFonts w:cstheme="minorHAnsi"/>
          <w:b/>
          <w:bCs/>
          <w:color w:val="auto"/>
          <w:u w:val="none"/>
        </w:rPr>
        <w:t>Feedback to IMLS</w:t>
      </w:r>
    </w:p>
    <w:p w:rsidRPr="00692456" w:rsidR="004A2F74" w:rsidP="00864B20" w:rsidRDefault="004A2F74" w14:paraId="62D1E73B" w14:textId="77777777">
      <w:pPr>
        <w:pStyle w:val="ListParagraph"/>
        <w:numPr>
          <w:ilvl w:val="0"/>
          <w:numId w:val="14"/>
        </w:numPr>
        <w:spacing w:after="120" w:line="276" w:lineRule="auto"/>
        <w:contextualSpacing w:val="0"/>
        <w:rPr>
          <w:rStyle w:val="Hyperlink"/>
          <w:rFonts w:cstheme="minorHAnsi"/>
          <w:i/>
          <w:iCs/>
          <w:color w:val="44546A" w:themeColor="text2"/>
          <w:u w:val="none"/>
        </w:rPr>
      </w:pPr>
      <w:r w:rsidRPr="00692456">
        <w:rPr>
          <w:rStyle w:val="Hyperlink"/>
          <w:rFonts w:cstheme="minorHAnsi"/>
          <w:color w:val="000000" w:themeColor="text1"/>
          <w:u w:val="none"/>
        </w:rPr>
        <w:t xml:space="preserve">Given what you now know after completing two full years of this program, do you have any insights you might offer IMLS around how to reach new libraries for the APP program? </w:t>
      </w:r>
      <w:r w:rsidRPr="00692456">
        <w:rPr>
          <w:rStyle w:val="Hyperlink"/>
          <w:rFonts w:cstheme="minorHAnsi"/>
          <w:i/>
          <w:iCs/>
          <w:color w:val="44546A" w:themeColor="text2"/>
          <w:u w:val="none"/>
        </w:rPr>
        <w:t>(Possible probes: What would you suggest they do differently? What, if anything, do you think they could make more explicit about the goals of this program?)</w:t>
      </w:r>
    </w:p>
    <w:p w:rsidRPr="00692456" w:rsidR="004A2F74" w:rsidP="00864B20" w:rsidRDefault="004A2F74" w14:paraId="29A0A783"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did you feel like you received the support you needed from IMLS to be as successful as possible as a grantee organization? </w:t>
      </w:r>
      <w:r w:rsidRPr="00692456">
        <w:rPr>
          <w:rStyle w:val="Hyperlink"/>
          <w:rFonts w:cstheme="minorHAnsi"/>
          <w:i/>
          <w:iCs/>
          <w:color w:val="44546A" w:themeColor="text2"/>
          <w:u w:val="none"/>
        </w:rPr>
        <w:t>(Possible examples of support include funding, program officer engagement and sharing, communication and responsiveness from IMLS) (DI’s program officer is active on the portal)</w:t>
      </w:r>
    </w:p>
    <w:p w:rsidRPr="00E46AD6" w:rsidR="004A2F74" w:rsidP="004A2F74" w:rsidRDefault="004A2F74" w14:paraId="134727B5" w14:textId="77777777">
      <w:pPr>
        <w:rPr>
          <w:rStyle w:val="Hyperlink"/>
          <w:rFonts w:cstheme="minorHAnsi"/>
          <w:b/>
          <w:bCs/>
          <w:color w:val="auto"/>
          <w:sz w:val="24"/>
          <w:szCs w:val="24"/>
          <w:u w:val="none"/>
        </w:rPr>
      </w:pPr>
      <w:r w:rsidRPr="00E46AD6">
        <w:rPr>
          <w:rStyle w:val="Hyperlink"/>
          <w:rFonts w:cstheme="minorHAnsi"/>
          <w:b/>
          <w:bCs/>
          <w:color w:val="auto"/>
          <w:sz w:val="24"/>
          <w:szCs w:val="24"/>
          <w:u w:val="none"/>
        </w:rPr>
        <w:t>Wrap up</w:t>
      </w:r>
    </w:p>
    <w:p w:rsidRPr="00692456" w:rsidR="004A2F74" w:rsidP="00864B20" w:rsidRDefault="004A2F74" w14:paraId="2BCAF970" w14:textId="77777777">
      <w:pPr>
        <w:pStyle w:val="ListParagraph"/>
        <w:numPr>
          <w:ilvl w:val="0"/>
          <w:numId w:val="14"/>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8A1E01" w:rsidP="008A1E01" w:rsidRDefault="008A1E01" w14:paraId="1A829F6B" w14:textId="77777777">
      <w:pPr>
        <w:rPr>
          <w:rFonts w:cstheme="minorHAnsi"/>
        </w:rPr>
      </w:pPr>
    </w:p>
    <w:p w:rsidRPr="00692456" w:rsidR="00D71DF1" w:rsidP="00D71DF1" w:rsidRDefault="00D71DF1" w14:paraId="05A4D419" w14:textId="6DCA9792">
      <w:pPr>
        <w:pStyle w:val="Heading2"/>
        <w:rPr>
          <w:rFonts w:asciiTheme="minorHAnsi" w:hAnsiTheme="minorHAnsi" w:cstheme="minorHAnsi"/>
        </w:rPr>
      </w:pPr>
      <w:bookmarkStart w:name="_Toc61448646" w:id="11"/>
      <w:r w:rsidRPr="00692456">
        <w:rPr>
          <w:rFonts w:asciiTheme="minorHAnsi" w:hAnsiTheme="minorHAnsi" w:cstheme="minorHAnsi"/>
        </w:rPr>
        <w:lastRenderedPageBreak/>
        <w:t xml:space="preserve">Appendix </w:t>
      </w:r>
      <w:r w:rsidRPr="00692456" w:rsidR="004A2F74">
        <w:rPr>
          <w:rFonts w:asciiTheme="minorHAnsi" w:hAnsiTheme="minorHAnsi" w:cstheme="minorHAnsi"/>
        </w:rPr>
        <w:t>C</w:t>
      </w:r>
      <w:r w:rsidRPr="00692456">
        <w:rPr>
          <w:rFonts w:asciiTheme="minorHAnsi" w:hAnsiTheme="minorHAnsi" w:cstheme="minorHAnsi"/>
        </w:rPr>
        <w:t xml:space="preserve"> – Mentor Organizations </w:t>
      </w:r>
      <w:r w:rsidRPr="00692456" w:rsidR="0085299E">
        <w:rPr>
          <w:rFonts w:asciiTheme="minorHAnsi" w:hAnsiTheme="minorHAnsi" w:cstheme="minorHAnsi"/>
        </w:rPr>
        <w:t>Interview Guides</w:t>
      </w:r>
      <w:bookmarkEnd w:id="11"/>
    </w:p>
    <w:p w:rsidRPr="00317E92" w:rsidR="00317E92" w:rsidP="00910049" w:rsidRDefault="00317E92" w14:paraId="6B128113" w14:textId="19394843">
      <w:pPr>
        <w:spacing w:line="240" w:lineRule="auto"/>
      </w:pPr>
      <w:r w:rsidRPr="00F62EFC">
        <w:t xml:space="preserve">This appendix includes the following data collection tools for use with the </w:t>
      </w:r>
      <w:r>
        <w:t>mentor organizations</w:t>
      </w:r>
      <w:r w:rsidRPr="00F62EFC">
        <w:t>:</w:t>
      </w:r>
    </w:p>
    <w:p w:rsidR="00910049" w:rsidP="00910049" w:rsidRDefault="00317E92" w14:paraId="52B30855" w14:textId="77777777">
      <w:pPr>
        <w:pStyle w:val="ListParagraph"/>
        <w:numPr>
          <w:ilvl w:val="0"/>
          <w:numId w:val="56"/>
        </w:numPr>
        <w:spacing w:line="240" w:lineRule="auto"/>
      </w:pPr>
      <w:r w:rsidRPr="00317E92">
        <w:t>Quarterly interview guide</w:t>
      </w:r>
    </w:p>
    <w:p w:rsidR="00910049" w:rsidP="00910049" w:rsidRDefault="00317E92" w14:paraId="447FC77E" w14:textId="11B32C9C">
      <w:pPr>
        <w:pStyle w:val="ListParagraph"/>
        <w:numPr>
          <w:ilvl w:val="0"/>
          <w:numId w:val="56"/>
        </w:numPr>
        <w:spacing w:line="240" w:lineRule="auto"/>
      </w:pPr>
      <w:r w:rsidRPr="00317E92">
        <w:t>Cohort 1 End</w:t>
      </w:r>
      <w:r w:rsidR="004E1C8C">
        <w:t>-</w:t>
      </w:r>
      <w:r w:rsidRPr="00317E92">
        <w:t>point and Cohort 2 Mid</w:t>
      </w:r>
      <w:r w:rsidR="004E1C8C">
        <w:t>-</w:t>
      </w:r>
      <w:r w:rsidRPr="00317E92">
        <w:t xml:space="preserve">point Mentor Organization </w:t>
      </w:r>
      <w:r>
        <w:t>i</w:t>
      </w:r>
      <w:r w:rsidRPr="00317E92">
        <w:t xml:space="preserve">nterview </w:t>
      </w:r>
      <w:r>
        <w:t>g</w:t>
      </w:r>
      <w:r w:rsidRPr="00317E92">
        <w:t>uide</w:t>
      </w:r>
    </w:p>
    <w:p w:rsidR="00910049" w:rsidP="00910049" w:rsidRDefault="00317E92" w14:paraId="6C0507B0" w14:textId="743E7571">
      <w:pPr>
        <w:pStyle w:val="ListParagraph"/>
        <w:numPr>
          <w:ilvl w:val="0"/>
          <w:numId w:val="56"/>
        </w:numPr>
        <w:spacing w:line="240" w:lineRule="auto"/>
      </w:pPr>
      <w:r w:rsidRPr="00317E92">
        <w:t>Cohort 1 Mid</w:t>
      </w:r>
      <w:r w:rsidR="004E1C8C">
        <w:t>-</w:t>
      </w:r>
      <w:r w:rsidRPr="00317E92">
        <w:t xml:space="preserve">point </w:t>
      </w:r>
      <w:r>
        <w:t>i</w:t>
      </w:r>
      <w:r w:rsidRPr="00317E92">
        <w:t xml:space="preserve">nterview </w:t>
      </w:r>
      <w:r>
        <w:t>g</w:t>
      </w:r>
      <w:r w:rsidRPr="00317E92">
        <w:t>uide</w:t>
      </w:r>
    </w:p>
    <w:p w:rsidRPr="00317E92" w:rsidR="00317E92" w:rsidP="00910049" w:rsidRDefault="00317E92" w14:paraId="3177F855" w14:textId="1B2C688A">
      <w:pPr>
        <w:pStyle w:val="ListParagraph"/>
        <w:numPr>
          <w:ilvl w:val="0"/>
          <w:numId w:val="56"/>
        </w:numPr>
        <w:spacing w:line="240" w:lineRule="auto"/>
      </w:pPr>
      <w:r w:rsidRPr="00317E92">
        <w:t>Cohort 2 End</w:t>
      </w:r>
      <w:r w:rsidR="004E1C8C">
        <w:t>-</w:t>
      </w:r>
      <w:r w:rsidRPr="00317E92">
        <w:t>point interview guide</w:t>
      </w:r>
    </w:p>
    <w:p w:rsidR="00317E92" w:rsidP="0085299E" w:rsidRDefault="00317E92" w14:paraId="046DE936" w14:textId="77777777">
      <w:pPr>
        <w:pStyle w:val="Heading3"/>
        <w:rPr>
          <w:rStyle w:val="Hyperlink"/>
          <w:rFonts w:asciiTheme="minorHAnsi" w:hAnsiTheme="minorHAnsi" w:cstheme="minorHAnsi"/>
          <w:color w:val="2D2C7C"/>
        </w:rPr>
      </w:pPr>
    </w:p>
    <w:p w:rsidRPr="00EE123D" w:rsidR="0085299E" w:rsidP="00EE123D" w:rsidRDefault="00317E92" w14:paraId="4E6A4E5D" w14:textId="1E6ADB5B">
      <w:pPr>
        <w:pStyle w:val="Heading3"/>
        <w:rPr>
          <w:rStyle w:val="Hyperlink"/>
          <w:color w:val="1F3763" w:themeColor="accent1" w:themeShade="7F"/>
          <w:u w:val="none"/>
        </w:rPr>
      </w:pPr>
      <w:bookmarkStart w:name="_Toc61448647" w:id="12"/>
      <w:r w:rsidRPr="00EE123D">
        <w:rPr>
          <w:rStyle w:val="Hyperlink"/>
          <w:color w:val="1F3763" w:themeColor="accent1" w:themeShade="7F"/>
          <w:u w:val="none"/>
        </w:rPr>
        <w:t xml:space="preserve">Tool #1 - </w:t>
      </w:r>
      <w:r w:rsidRPr="00EE123D" w:rsidR="0085299E">
        <w:rPr>
          <w:rStyle w:val="Hyperlink"/>
          <w:color w:val="1F3763" w:themeColor="accent1" w:themeShade="7F"/>
          <w:u w:val="none"/>
        </w:rPr>
        <w:t>Mentor Organization – Quarterly Interview Guide</w:t>
      </w:r>
      <w:bookmarkEnd w:id="12"/>
    </w:p>
    <w:p w:rsidRPr="00692456" w:rsidR="0085299E" w:rsidP="00317E92" w:rsidRDefault="0085299E" w14:paraId="5F4D1DD3" w14:textId="12D5E6B9">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85299E" w:rsidP="00317E92" w:rsidRDefault="0085299E" w14:paraId="2C7E11E7"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85299E" w:rsidP="00317E92" w:rsidRDefault="0085299E" w14:paraId="7B81941F"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85299E" w:rsidP="00317E92" w:rsidRDefault="0085299E" w14:paraId="351C54DC"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85299E" w:rsidP="00317E92" w:rsidRDefault="0085299E" w14:paraId="1AF04F78" w14:textId="77777777">
      <w:pPr>
        <w:spacing w:line="240" w:lineRule="auto"/>
        <w:rPr>
          <w:rFonts w:cstheme="minorHAnsi"/>
          <w:b/>
          <w:bCs/>
        </w:rPr>
      </w:pPr>
      <w:r w:rsidRPr="00692456">
        <w:rPr>
          <w:rFonts w:cstheme="minorHAnsi"/>
          <w:b/>
          <w:bCs/>
        </w:rPr>
        <w:t>Interview Objectives:</w:t>
      </w:r>
    </w:p>
    <w:p w:rsidRPr="00692456" w:rsidR="0085299E" w:rsidP="00864B20" w:rsidRDefault="0085299E" w14:paraId="10257661" w14:textId="77777777">
      <w:pPr>
        <w:pStyle w:val="ListParagraph"/>
        <w:numPr>
          <w:ilvl w:val="0"/>
          <w:numId w:val="12"/>
        </w:numPr>
        <w:spacing w:after="120" w:line="276" w:lineRule="auto"/>
        <w:contextualSpacing w:val="0"/>
        <w:rPr>
          <w:rFonts w:cstheme="minorHAnsi"/>
        </w:rPr>
      </w:pPr>
      <w:r w:rsidRPr="00692456">
        <w:rPr>
          <w:rFonts w:cstheme="minorHAnsi"/>
        </w:rPr>
        <w:t>Understand ongoing changes and challenges mentor organizations are experiencing due to COVID-19</w:t>
      </w:r>
    </w:p>
    <w:p w:rsidRPr="00692456" w:rsidR="0085299E" w:rsidP="00864B20" w:rsidRDefault="0085299E" w14:paraId="083B1B2B" w14:textId="77777777">
      <w:pPr>
        <w:pStyle w:val="ListParagraph"/>
        <w:numPr>
          <w:ilvl w:val="0"/>
          <w:numId w:val="12"/>
        </w:numPr>
        <w:spacing w:after="120" w:line="276" w:lineRule="auto"/>
        <w:contextualSpacing w:val="0"/>
        <w:rPr>
          <w:rFonts w:cstheme="minorHAnsi"/>
        </w:rPr>
      </w:pPr>
      <w:r w:rsidRPr="00692456">
        <w:rPr>
          <w:rFonts w:cstheme="minorHAnsi"/>
        </w:rPr>
        <w:t>Learn how mentor organizations are adapting their curriculum and mentorship activities to accommodate grantees’ evolving circumstances</w:t>
      </w:r>
    </w:p>
    <w:p w:rsidRPr="00692456" w:rsidR="0085299E" w:rsidP="0085299E" w:rsidRDefault="0085299E" w14:paraId="5E8DEF60" w14:textId="77777777">
      <w:pPr>
        <w:rPr>
          <w:rFonts w:cstheme="minorHAnsi"/>
          <w:b/>
          <w:bCs/>
        </w:rPr>
      </w:pPr>
      <w:r w:rsidRPr="00692456">
        <w:rPr>
          <w:rFonts w:cstheme="minorHAnsi"/>
          <w:b/>
          <w:bCs/>
        </w:rPr>
        <w:t>Introduction:</w:t>
      </w:r>
    </w:p>
    <w:p w:rsidRPr="00692456" w:rsidR="0085299E" w:rsidP="0085299E" w:rsidRDefault="0085299E" w14:paraId="06251CE8" w14:textId="28F523F7">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85299E" w:rsidP="0085299E" w:rsidRDefault="0085299E" w14:paraId="2279CB51" w14:textId="7D26CB8A">
      <w:pPr>
        <w:pBdr>
          <w:bottom w:val="single" w:color="auto" w:sz="6" w:space="1"/>
        </w:pBdr>
        <w:rPr>
          <w:rFonts w:cstheme="minorHAnsi"/>
        </w:rPr>
      </w:pPr>
      <w:r w:rsidRPr="00692456">
        <w:rPr>
          <w:rFonts w:cstheme="minorHAnsi"/>
        </w:rPr>
        <w:t xml:space="preserve">The purpose of this interview is to understand how your mentor organization is adapting your curriculum and programming in response to changes necessitated by COVID-19. </w:t>
      </w:r>
      <w:bookmarkStart w:name="_Hlk39675058" w:id="13"/>
      <w:r w:rsidRPr="00692456">
        <w:rPr>
          <w:rFonts w:cstheme="minorHAnsi"/>
        </w:rPr>
        <w:t xml:space="preserve">We will share insights from this interview with IMLS </w:t>
      </w:r>
      <w:bookmarkEnd w:id="13"/>
      <w:r w:rsidRPr="00692456">
        <w:rPr>
          <w:rFonts w:cstheme="minorHAnsi"/>
        </w:rPr>
        <w:t xml:space="preserve">and the other mentor organizations so that all stakeholders can learn from your experiences. During this interview I will ask you to reflect on the last few months, as well as think </w:t>
      </w:r>
      <w:r w:rsidRPr="00692456">
        <w:rPr>
          <w:rFonts w:cstheme="minorHAnsi"/>
        </w:rPr>
        <w:lastRenderedPageBreak/>
        <w:t>forward to the months to come. You can expect this interview to last about 30 minutes. Do you have any questions for me before we get started?</w:t>
      </w:r>
    </w:p>
    <w:p w:rsidRPr="00692456" w:rsidR="0085299E" w:rsidP="0085299E" w:rsidRDefault="0085299E" w14:paraId="3579A5DD" w14:textId="77777777">
      <w:pPr>
        <w:rPr>
          <w:rFonts w:cstheme="minorHAnsi"/>
          <w:b/>
          <w:bCs/>
        </w:rPr>
      </w:pPr>
      <w:r w:rsidRPr="00692456">
        <w:rPr>
          <w:rFonts w:cstheme="minorHAnsi"/>
          <w:b/>
          <w:bCs/>
        </w:rPr>
        <w:t>Questions:</w:t>
      </w:r>
    </w:p>
    <w:p w:rsidRPr="00692456" w:rsidR="0085299E" w:rsidP="00864B20" w:rsidRDefault="0085299E" w14:paraId="16DCD50C" w14:textId="218BCBAA">
      <w:pPr>
        <w:pStyle w:val="ListParagraph"/>
        <w:numPr>
          <w:ilvl w:val="0"/>
          <w:numId w:val="16"/>
        </w:numPr>
        <w:spacing w:after="120" w:line="276" w:lineRule="auto"/>
        <w:contextualSpacing w:val="0"/>
        <w:rPr>
          <w:rFonts w:cstheme="minorHAnsi"/>
          <w:color w:val="000000" w:themeColor="text1"/>
        </w:rPr>
      </w:pPr>
      <w:r w:rsidRPr="00692456">
        <w:rPr>
          <w:rFonts w:cstheme="minorHAnsi"/>
        </w:rPr>
        <w:t xml:space="preserve">In the last quarter, what aspects of the </w:t>
      </w:r>
      <w:r w:rsidR="001460EC">
        <w:rPr>
          <w:rFonts w:cstheme="minorHAnsi"/>
        </w:rPr>
        <w:t>capacity-building</w:t>
      </w:r>
      <w:r w:rsidRPr="00692456">
        <w:rPr>
          <w:rFonts w:cstheme="minorHAnsi"/>
        </w:rPr>
        <w:t xml:space="preserve"> program have you been able to implement effectively? </w:t>
      </w:r>
    </w:p>
    <w:p w:rsidRPr="00692456" w:rsidR="0085299E" w:rsidP="00864B20" w:rsidRDefault="0085299E" w14:paraId="30E5E4F5" w14:textId="0B10FB39">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Fonts w:cstheme="minorHAnsi"/>
        </w:rPr>
        <w:t>capacity-building</w:t>
      </w:r>
      <w:r w:rsidRPr="00692456">
        <w:rPr>
          <w:rFonts w:cstheme="minorHAnsi"/>
        </w:rPr>
        <w:t xml:space="preserve"> program</w:t>
      </w:r>
      <w:r w:rsidRPr="00692456">
        <w:rPr>
          <w:rStyle w:val="Hyperlink"/>
          <w:rFonts w:cstheme="minorHAnsi"/>
          <w:color w:val="000000" w:themeColor="text1"/>
          <w:u w:val="none"/>
        </w:rPr>
        <w:t xml:space="preserve"> have you been unable to implement?</w:t>
      </w:r>
    </w:p>
    <w:p w:rsidRPr="00692456" w:rsidR="0085299E" w:rsidP="00864B20" w:rsidRDefault="0085299E" w14:paraId="7E8D5C4C" w14:textId="77777777">
      <w:pPr>
        <w:pStyle w:val="ListParagraph"/>
        <w:numPr>
          <w:ilvl w:val="0"/>
          <w:numId w:val="16"/>
        </w:numPr>
        <w:spacing w:after="120" w:line="276" w:lineRule="auto"/>
        <w:contextualSpacing w:val="0"/>
        <w:rPr>
          <w:rFonts w:cstheme="minorHAnsi"/>
        </w:rPr>
      </w:pPr>
      <w:r w:rsidRPr="00692456">
        <w:rPr>
          <w:rFonts w:cstheme="minorHAnsi"/>
        </w:rPr>
        <w:t>How have you adapted your programming to address ongoing changes and/or challenges for grantees?</w:t>
      </w:r>
    </w:p>
    <w:p w:rsidRPr="00692456" w:rsidR="0085299E" w:rsidP="00864B20" w:rsidRDefault="0085299E" w14:paraId="101AD2E3"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How has the current climate (e.g., the social and economic fallout of COVID-19) shifted how your organization interacts with your grantees? </w:t>
      </w:r>
      <w:r w:rsidRPr="00692456">
        <w:rPr>
          <w:rStyle w:val="Hyperlink"/>
          <w:rFonts w:cstheme="minorHAnsi"/>
          <w:i/>
          <w:iCs/>
          <w:color w:val="44546A" w:themeColor="text2"/>
          <w:u w:val="none"/>
        </w:rPr>
        <w:t>(For example: Are they having more frequent communications with grantees? Are grantees relating to the mentors differently? Are grantees becoming less engaged? Or are grantees reaching out to them more? Are mentors initiating more informal, ad hoc contact with grantees?)</w:t>
      </w:r>
    </w:p>
    <w:p w:rsidRPr="00692456" w:rsidR="0085299E" w:rsidP="00864B20" w:rsidRDefault="0085299E" w14:paraId="70190AEE"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interact with each other?</w:t>
      </w:r>
    </w:p>
    <w:p w:rsidRPr="00692456" w:rsidR="0085299E" w:rsidP="00864B20" w:rsidRDefault="0085299E" w14:paraId="0BC53CB5"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And with the broader libraries field?</w:t>
      </w:r>
    </w:p>
    <w:p w:rsidRPr="00692456" w:rsidR="0085299E" w:rsidP="00864B20" w:rsidRDefault="0085299E" w14:paraId="28B6A321" w14:textId="77777777">
      <w:pPr>
        <w:pStyle w:val="ListParagraph"/>
        <w:numPr>
          <w:ilvl w:val="0"/>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How has the current climate (e.g., the social and economic fallout of COVID-19) changed or affected how cohort members are able to implement their projects?</w:t>
      </w:r>
    </w:p>
    <w:p w:rsidRPr="00692456" w:rsidR="0085299E" w:rsidP="00864B20" w:rsidRDefault="0085299E" w14:paraId="019CE562" w14:textId="77777777">
      <w:pPr>
        <w:pStyle w:val="ListParagraph"/>
        <w:numPr>
          <w:ilvl w:val="1"/>
          <w:numId w:val="16"/>
        </w:numPr>
        <w:spacing w:after="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if any, adaptations have you seen them making?</w:t>
      </w:r>
    </w:p>
    <w:p w:rsidRPr="00692456" w:rsidR="0085299E" w:rsidP="00864B20" w:rsidRDefault="0085299E" w14:paraId="7B18A382"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As time progresses, are you seeing the effects of COVID-19 lessen? To what extent have grantees been able to resume their previous working conditions? </w:t>
      </w:r>
    </w:p>
    <w:p w:rsidRPr="00692456" w:rsidR="0085299E" w:rsidP="00864B20" w:rsidRDefault="0085299E" w14:paraId="7B45BA4B" w14:textId="77777777">
      <w:pPr>
        <w:pStyle w:val="ListParagraph"/>
        <w:keepNext/>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At this point, what plans, if any, do you have to change your remaining activities and curriculum for the current cohorts?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cohorts to date)</w:t>
      </w:r>
    </w:p>
    <w:p w:rsidRPr="00692456" w:rsidR="0085299E" w:rsidP="00864B20" w:rsidRDefault="0085299E" w14:paraId="3D08D598" w14:textId="77777777">
      <w:pPr>
        <w:pStyle w:val="ListParagraph"/>
        <w:numPr>
          <w:ilvl w:val="0"/>
          <w:numId w:val="16"/>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0085299E" w:rsidP="0085299E" w:rsidRDefault="0085299E" w14:paraId="16F6F5EC" w14:textId="1804E692">
      <w:pPr>
        <w:rPr>
          <w:rStyle w:val="Hyperlink"/>
          <w:rFonts w:cstheme="minorHAnsi"/>
          <w:color w:val="000000" w:themeColor="text1"/>
        </w:rPr>
      </w:pPr>
    </w:p>
    <w:p w:rsidRPr="00692456" w:rsidR="00910049" w:rsidP="0085299E" w:rsidRDefault="00910049" w14:paraId="0F0E3DCB" w14:textId="77777777">
      <w:pPr>
        <w:rPr>
          <w:rStyle w:val="Hyperlink"/>
          <w:rFonts w:cstheme="minorHAnsi"/>
          <w:color w:val="000000" w:themeColor="text1"/>
        </w:rPr>
      </w:pPr>
    </w:p>
    <w:p w:rsidRPr="00692456" w:rsidR="0085299E" w:rsidP="0085299E" w:rsidRDefault="0085299E" w14:paraId="1B452013" w14:textId="77777777">
      <w:pPr>
        <w:rPr>
          <w:rStyle w:val="Hyperlink"/>
          <w:rFonts w:cstheme="minorHAnsi"/>
          <w:color w:val="000000" w:themeColor="text1"/>
        </w:rPr>
      </w:pPr>
    </w:p>
    <w:p w:rsidRPr="00692456" w:rsidR="004A2F74" w:rsidP="004A2F74" w:rsidRDefault="004A2F74" w14:paraId="1C964275" w14:textId="77777777">
      <w:pPr>
        <w:rPr>
          <w:rFonts w:cstheme="minorHAnsi"/>
        </w:rPr>
      </w:pPr>
    </w:p>
    <w:p w:rsidRPr="00EE123D" w:rsidR="00D0520E" w:rsidP="00EE123D" w:rsidRDefault="00317E92" w14:paraId="543AFF97" w14:textId="6BE18805">
      <w:pPr>
        <w:pStyle w:val="Heading3"/>
        <w:spacing w:line="240" w:lineRule="auto"/>
        <w:rPr>
          <w:rStyle w:val="Hyperlink"/>
          <w:color w:val="1F3763" w:themeColor="accent1" w:themeShade="7F"/>
          <w:u w:val="none"/>
        </w:rPr>
      </w:pPr>
      <w:bookmarkStart w:name="_Toc61448648" w:id="14"/>
      <w:r w:rsidRPr="00EE123D">
        <w:rPr>
          <w:rStyle w:val="Hyperlink"/>
          <w:color w:val="1F3763" w:themeColor="accent1" w:themeShade="7F"/>
          <w:u w:val="none"/>
        </w:rPr>
        <w:lastRenderedPageBreak/>
        <w:t xml:space="preserve">Tool #2 - </w:t>
      </w:r>
      <w:r w:rsidRPr="00EE123D" w:rsidR="00537D96">
        <w:rPr>
          <w:rStyle w:val="Hyperlink"/>
          <w:color w:val="1F3763" w:themeColor="accent1" w:themeShade="7F"/>
          <w:u w:val="none"/>
        </w:rPr>
        <w:t xml:space="preserve">Mentor Organization – </w:t>
      </w:r>
      <w:r w:rsidRPr="00EE123D" w:rsidR="00D0520E">
        <w:rPr>
          <w:rStyle w:val="Hyperlink"/>
          <w:color w:val="1F3763" w:themeColor="accent1" w:themeShade="7F"/>
          <w:u w:val="none"/>
        </w:rPr>
        <w:t>Cohort 1 End</w:t>
      </w:r>
      <w:r w:rsidR="001F4A22">
        <w:rPr>
          <w:rStyle w:val="Hyperlink"/>
          <w:color w:val="1F3763" w:themeColor="accent1" w:themeShade="7F"/>
          <w:u w:val="none"/>
        </w:rPr>
        <w:t>-</w:t>
      </w:r>
      <w:r w:rsidRPr="00EE123D" w:rsidR="00D0520E">
        <w:rPr>
          <w:rStyle w:val="Hyperlink"/>
          <w:color w:val="1F3763" w:themeColor="accent1" w:themeShade="7F"/>
          <w:u w:val="none"/>
        </w:rPr>
        <w:t>point and Cohort 2 Mid</w:t>
      </w:r>
      <w:r w:rsidR="001F4A22">
        <w:rPr>
          <w:rStyle w:val="Hyperlink"/>
          <w:color w:val="1F3763" w:themeColor="accent1" w:themeShade="7F"/>
          <w:u w:val="none"/>
        </w:rPr>
        <w:t>-</w:t>
      </w:r>
      <w:r w:rsidRPr="00EE123D" w:rsidR="00D0520E">
        <w:rPr>
          <w:rStyle w:val="Hyperlink"/>
          <w:color w:val="1F3763" w:themeColor="accent1" w:themeShade="7F"/>
          <w:u w:val="none"/>
        </w:rPr>
        <w:t>point Mentor Organization Interview Guide</w:t>
      </w:r>
      <w:bookmarkEnd w:id="14"/>
    </w:p>
    <w:p w:rsidRPr="00692456" w:rsidR="00D0520E" w:rsidP="00317E92" w:rsidRDefault="00D0520E" w14:paraId="766C29E8" w14:textId="2218BCA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0520E" w:rsidP="00317E92" w:rsidRDefault="00D0520E" w14:paraId="2E90924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0520E" w:rsidP="00317E92" w:rsidRDefault="00D0520E" w14:paraId="7B47B3E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0520E" w:rsidP="00317E92" w:rsidRDefault="00D0520E" w14:paraId="08CCD101"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0520E" w:rsidP="00317E92" w:rsidRDefault="00D0520E" w14:paraId="347AB60E" w14:textId="77777777">
      <w:pPr>
        <w:spacing w:line="240" w:lineRule="auto"/>
        <w:rPr>
          <w:rFonts w:cstheme="minorHAnsi"/>
          <w:b/>
          <w:bCs/>
        </w:rPr>
      </w:pPr>
      <w:r w:rsidRPr="00692456">
        <w:rPr>
          <w:rFonts w:cstheme="minorHAnsi"/>
          <w:b/>
          <w:bCs/>
        </w:rPr>
        <w:t>Introduction:</w:t>
      </w:r>
    </w:p>
    <w:p w:rsidRPr="00692456" w:rsidR="00D0520E" w:rsidP="00D0520E" w:rsidRDefault="00D0520E" w14:paraId="62A714BF" w14:textId="0B62B19A">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0520E" w:rsidP="00D0520E" w:rsidRDefault="00D0520E" w14:paraId="3ED3BF2D" w14:textId="28028523">
      <w:pPr>
        <w:pBdr>
          <w:bottom w:val="single" w:color="auto" w:sz="6" w:space="1"/>
        </w:pBdr>
        <w:rPr>
          <w:rFonts w:cstheme="minorHAnsi"/>
        </w:rPr>
      </w:pPr>
      <w:bookmarkStart w:name="_Hlk39675338" w:id="15"/>
      <w:bookmarkStart w:name="_Hlk39675155" w:id="16"/>
      <w:r w:rsidRPr="00692456">
        <w:rPr>
          <w:rFonts w:cstheme="minorHAnsi"/>
        </w:rPr>
        <w:t xml:space="preserve">Insights from this interview will be shared with IMLS to assist them in refining their future APP program strategy. </w:t>
      </w:r>
      <w:bookmarkEnd w:id="15"/>
      <w:bookmarkEnd w:id="16"/>
      <w:r w:rsidRPr="00692456">
        <w:rPr>
          <w:rFonts w:cstheme="minorHAnsi"/>
        </w:rPr>
        <w:t>During this interview I will ask you to look back over the last year, as well as think forward to the year to come. You can expect this interview to last about an hour and a half.</w:t>
      </w:r>
      <w:r w:rsidR="0033204C">
        <w:rPr>
          <w:rFonts w:cstheme="minorHAnsi"/>
        </w:rPr>
        <w:t xml:space="preserve"> </w:t>
      </w:r>
      <w:r w:rsidRPr="00692456">
        <w:rPr>
          <w:rFonts w:cstheme="minorHAnsi"/>
          <w:i/>
          <w:iCs/>
        </w:rPr>
        <w:t>[Note to Interviewer: Alternatively, this interview may be divided into two shorter interviews if more convenient for the mentor organizations.]</w:t>
      </w:r>
      <w:r w:rsidRPr="00692456">
        <w:rPr>
          <w:rFonts w:cstheme="minorHAnsi"/>
        </w:rPr>
        <w:t xml:space="preserve"> Do you have any questions for me before we get started?</w:t>
      </w:r>
    </w:p>
    <w:p w:rsidRPr="00B940C9" w:rsidR="00D0520E" w:rsidP="00EE123D" w:rsidRDefault="00D0520E" w14:paraId="0034B293" w14:textId="70585016">
      <w:pPr>
        <w:rPr>
          <w:color w:val="44546A" w:themeColor="text2"/>
        </w:rPr>
      </w:pPr>
      <w:r w:rsidRPr="00B940C9">
        <w:rPr>
          <w:color w:val="44546A" w:themeColor="text2"/>
        </w:rPr>
        <w:t>Cohort 2 Mid</w:t>
      </w:r>
      <w:r w:rsidR="004E1C8C">
        <w:rPr>
          <w:color w:val="44546A" w:themeColor="text2"/>
        </w:rPr>
        <w:t>-</w:t>
      </w:r>
      <w:r w:rsidRPr="00B940C9">
        <w:rPr>
          <w:color w:val="44546A" w:themeColor="text2"/>
        </w:rPr>
        <w:t>point Interview</w:t>
      </w:r>
    </w:p>
    <w:p w:rsidRPr="00B940C9" w:rsidR="00D0520E" w:rsidP="00D0520E" w:rsidRDefault="00D0520E" w14:paraId="00B36302" w14:textId="77777777">
      <w:pPr>
        <w:rPr>
          <w:rFonts w:cstheme="minorHAnsi"/>
          <w:b/>
          <w:bCs/>
        </w:rPr>
      </w:pPr>
      <w:r w:rsidRPr="00B940C9">
        <w:rPr>
          <w:rFonts w:cstheme="minorHAnsi"/>
          <w:b/>
          <w:bCs/>
        </w:rPr>
        <w:t>Interview Objectives:</w:t>
      </w:r>
    </w:p>
    <w:p w:rsidRPr="00B940C9" w:rsidR="00D0520E" w:rsidP="00864B20" w:rsidRDefault="00D0520E" w14:paraId="7CEA00A4" w14:textId="77777777">
      <w:pPr>
        <w:pStyle w:val="ListParagraph"/>
        <w:numPr>
          <w:ilvl w:val="0"/>
          <w:numId w:val="17"/>
        </w:numPr>
        <w:spacing w:after="120" w:line="276" w:lineRule="auto"/>
        <w:contextualSpacing w:val="0"/>
        <w:rPr>
          <w:rFonts w:cstheme="minorHAnsi"/>
        </w:rPr>
      </w:pPr>
      <w:r w:rsidRPr="00B940C9">
        <w:rPr>
          <w:rFonts w:cstheme="minorHAnsi"/>
        </w:rPr>
        <w:t>Gather mentor organization’s reflections on programmatic effectiveness and outcomes with Cohort 2 and learn about mentor organization’s plans for the next year</w:t>
      </w:r>
    </w:p>
    <w:p w:rsidRPr="00B940C9" w:rsidR="00D0520E" w:rsidP="00864B20" w:rsidRDefault="00D0520E" w14:paraId="382795A4" w14:textId="77777777">
      <w:pPr>
        <w:pStyle w:val="ListParagraph"/>
        <w:numPr>
          <w:ilvl w:val="0"/>
          <w:numId w:val="17"/>
        </w:numPr>
        <w:spacing w:after="120" w:line="276" w:lineRule="auto"/>
        <w:contextualSpacing w:val="0"/>
        <w:rPr>
          <w:rFonts w:cstheme="minorHAnsi"/>
        </w:rPr>
      </w:pPr>
      <w:r w:rsidRPr="00B940C9">
        <w:rPr>
          <w:rFonts w:cstheme="minorHAnsi"/>
        </w:rPr>
        <w:t>Understand the extent to which planned programming for the cohorts has been cancelled or adapted due to COVID-19</w:t>
      </w:r>
    </w:p>
    <w:p w:rsidRPr="00B940C9" w:rsidR="00D0520E" w:rsidP="00864B20" w:rsidRDefault="00D0520E" w14:paraId="61A48FC4" w14:textId="77777777">
      <w:pPr>
        <w:pStyle w:val="ListParagraph"/>
        <w:numPr>
          <w:ilvl w:val="0"/>
          <w:numId w:val="17"/>
        </w:numPr>
        <w:spacing w:after="120" w:line="276" w:lineRule="auto"/>
        <w:contextualSpacing w:val="0"/>
        <w:rPr>
          <w:rFonts w:cstheme="minorHAnsi"/>
        </w:rPr>
      </w:pPr>
      <w:r w:rsidRPr="00B940C9">
        <w:rPr>
          <w:rFonts w:cstheme="minorHAnsi"/>
        </w:rPr>
        <w:t>Understand how mentor organizations’ experience can inform IMLS strategy</w:t>
      </w:r>
    </w:p>
    <w:p w:rsidRPr="00B940C9" w:rsidR="00D0520E" w:rsidP="00D0520E" w:rsidRDefault="00D0520E" w14:paraId="16F5CFEC" w14:textId="77777777">
      <w:pPr>
        <w:rPr>
          <w:rStyle w:val="Hyperlink"/>
          <w:rFonts w:cstheme="minorHAnsi"/>
          <w:b/>
          <w:bCs/>
          <w:i/>
          <w:iCs/>
          <w:color w:val="auto"/>
          <w:u w:val="none"/>
        </w:rPr>
      </w:pPr>
      <w:r w:rsidRPr="00B940C9">
        <w:rPr>
          <w:rStyle w:val="Hyperlink"/>
          <w:rFonts w:cstheme="minorHAnsi"/>
          <w:b/>
          <w:bCs/>
          <w:i/>
          <w:iCs/>
          <w:color w:val="auto"/>
          <w:u w:val="none"/>
        </w:rPr>
        <w:t xml:space="preserve">For this first set of questions, I only want you to think about your experience with Cohort 2. </w:t>
      </w:r>
    </w:p>
    <w:p w:rsidRPr="00B940C9" w:rsidR="00D0520E" w:rsidP="00D0520E" w:rsidRDefault="00D0520E" w14:paraId="6F363F57" w14:textId="644426ED">
      <w:pPr>
        <w:rPr>
          <w:rStyle w:val="Hyperlink"/>
          <w:rFonts w:cstheme="minorHAnsi"/>
          <w:color w:val="auto"/>
          <w:u w:val="none"/>
        </w:rPr>
      </w:pPr>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B940C9" w:rsidR="00D0520E" w:rsidP="00864B20" w:rsidRDefault="00D0520E" w14:paraId="0F28D133" w14:textId="77777777">
      <w:pPr>
        <w:pStyle w:val="ListParagraph"/>
        <w:numPr>
          <w:ilvl w:val="0"/>
          <w:numId w:val="18"/>
        </w:numPr>
        <w:spacing w:after="60" w:line="276" w:lineRule="auto"/>
        <w:contextualSpacing w:val="0"/>
        <w:rPr>
          <w:rStyle w:val="Hyperlink"/>
          <w:rFonts w:cstheme="minorHAnsi"/>
          <w:color w:val="auto"/>
          <w:u w:val="none"/>
        </w:rPr>
      </w:pPr>
      <w:r w:rsidRPr="00B940C9">
        <w:rPr>
          <w:rStyle w:val="Hyperlink"/>
          <w:rFonts w:cstheme="minorHAnsi"/>
          <w:color w:val="auto"/>
          <w:u w:val="none"/>
        </w:rPr>
        <w:lastRenderedPageBreak/>
        <w:t>To what extent have you had to cancel or adapt your programming due to COVID-19?</w:t>
      </w:r>
    </w:p>
    <w:p w:rsidRPr="00B940C9" w:rsidR="00D0520E" w:rsidP="00864B20" w:rsidRDefault="00D0520E" w14:paraId="2BEE52A4" w14:textId="77777777">
      <w:pPr>
        <w:pStyle w:val="ListParagraph"/>
        <w:numPr>
          <w:ilvl w:val="1"/>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did you engage with cohort members differently than you had originally planned?</w:t>
      </w:r>
    </w:p>
    <w:p w:rsidRPr="00B940C9" w:rsidR="00D0520E" w:rsidP="00864B20" w:rsidRDefault="00D0520E" w14:paraId="70E5317F" w14:textId="259644F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What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been particularly successful with grantees? Why have these aspects of the model worked well?</w:t>
      </w:r>
    </w:p>
    <w:p w:rsidRPr="00B940C9" w:rsidR="00D0520E" w:rsidP="00864B20" w:rsidRDefault="00D0520E" w14:paraId="23A8BFC3" w14:textId="10E07CAB">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did you find that cohort members were most engaged? Why do you think they were most engaged those aspects?</w:t>
      </w:r>
    </w:p>
    <w:p w:rsidRPr="00B940C9" w:rsidR="00D0520E" w:rsidP="00864B20" w:rsidRDefault="00D0520E" w14:paraId="1BD1619A" w14:textId="0F1B63CC">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With which aspects of the </w:t>
      </w:r>
      <w:r w:rsidR="001460EC">
        <w:rPr>
          <w:rStyle w:val="Hyperlink"/>
          <w:rFonts w:cstheme="minorHAnsi"/>
          <w:b/>
          <w:bCs/>
          <w:color w:val="auto"/>
          <w:u w:val="none"/>
        </w:rPr>
        <w:t>capacity-building</w:t>
      </w:r>
      <w:r w:rsidRPr="00B940C9">
        <w:rPr>
          <w:rStyle w:val="Hyperlink"/>
          <w:rFonts w:cstheme="minorHAnsi"/>
          <w:b/>
          <w:bCs/>
          <w:color w:val="auto"/>
          <w:u w:val="none"/>
        </w:rPr>
        <w:t xml:space="preserve"> program</w:t>
      </w:r>
      <w:r w:rsidRPr="00B940C9">
        <w:rPr>
          <w:rStyle w:val="Hyperlink"/>
          <w:rFonts w:cstheme="minorHAnsi"/>
          <w:color w:val="auto"/>
          <w:u w:val="none"/>
        </w:rPr>
        <w:t xml:space="preserve"> have you had more challenges in your work with grantees? What do you think is the reason for this?</w:t>
      </w:r>
    </w:p>
    <w:p w:rsidRPr="00B940C9" w:rsidR="00D0520E" w:rsidP="00864B20" w:rsidRDefault="00D0520E" w14:paraId="4A9A088B"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Reflecting on your own capacities as a </w:t>
      </w:r>
      <w:r w:rsidRPr="00B940C9">
        <w:rPr>
          <w:rStyle w:val="Hyperlink"/>
          <w:rFonts w:cstheme="minorHAnsi"/>
          <w:b/>
          <w:bCs/>
          <w:color w:val="auto"/>
          <w:u w:val="none"/>
        </w:rPr>
        <w:t xml:space="preserve">mentor organization, </w:t>
      </w:r>
      <w:r w:rsidRPr="00B940C9">
        <w:rPr>
          <w:rStyle w:val="Hyperlink"/>
          <w:rFonts w:cstheme="minorHAnsi"/>
          <w:color w:val="auto"/>
          <w:u w:val="none"/>
        </w:rPr>
        <w:t>where do you think you have been particularly successful with grantees? What do you think has contributed to this success?</w:t>
      </w:r>
    </w:p>
    <w:p w:rsidRPr="00B940C9" w:rsidR="00D0520E" w:rsidP="00864B20" w:rsidRDefault="00D0520E" w14:paraId="12468DCC" w14:textId="77777777">
      <w:pPr>
        <w:pStyle w:val="ListParagraph"/>
        <w:numPr>
          <w:ilvl w:val="0"/>
          <w:numId w:val="18"/>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Where do you think your </w:t>
      </w:r>
      <w:r w:rsidRPr="00B940C9">
        <w:rPr>
          <w:rStyle w:val="Hyperlink"/>
          <w:rFonts w:cstheme="minorHAnsi"/>
          <w:b/>
          <w:bCs/>
          <w:color w:val="auto"/>
          <w:u w:val="none"/>
        </w:rPr>
        <w:t>mentor organization</w:t>
      </w:r>
      <w:r w:rsidRPr="00B940C9">
        <w:rPr>
          <w:rStyle w:val="Hyperlink"/>
          <w:rFonts w:cstheme="minorHAnsi"/>
          <w:color w:val="auto"/>
          <w:u w:val="none"/>
        </w:rPr>
        <w:t xml:space="preserve"> has had more challenges in your work with grantees? What do you think is the reason for this?</w:t>
      </w:r>
    </w:p>
    <w:p w:rsidRPr="00B940C9" w:rsidR="00D0520E" w:rsidP="00D0520E" w:rsidRDefault="00D0520E" w14:paraId="37BA81A8"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090CECDE" w14:textId="77777777">
      <w:pPr>
        <w:pStyle w:val="ListParagraph"/>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Thinking back to you</w:t>
      </w:r>
      <w:r w:rsidRPr="00692456">
        <w:rPr>
          <w:rStyle w:val="Hyperlink"/>
          <w:rFonts w:cstheme="minorHAnsi"/>
          <w:color w:val="000000" w:themeColor="text1"/>
          <w:u w:val="none"/>
        </w:rPr>
        <w:t>r first interactions with your cohort, how would you describe their readiness and interest in having a mentor organization and being part of a cohort?</w:t>
      </w:r>
    </w:p>
    <w:p w:rsidRPr="00692456" w:rsidR="00D0520E" w:rsidP="00864B20" w:rsidRDefault="00D0520E" w14:paraId="4FE7A42A" w14:textId="77777777">
      <w:pPr>
        <w:pStyle w:val="ListParagraph"/>
        <w:numPr>
          <w:ilvl w:val="0"/>
          <w:numId w:val="18"/>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D0520E" w:rsidP="00864B20" w:rsidRDefault="00D0520E" w14:paraId="0491BCD9"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D0520E" w:rsidP="00864B20" w:rsidRDefault="00D0520E" w14:paraId="66067F49" w14:textId="77777777">
      <w:pPr>
        <w:pStyle w:val="ListParagraph"/>
        <w:numPr>
          <w:ilvl w:val="0"/>
          <w:numId w:val="18"/>
        </w:numPr>
        <w:spacing w:after="120" w:line="276" w:lineRule="auto"/>
        <w:contextualSpacing w:val="0"/>
        <w:rPr>
          <w:rFonts w:cstheme="minorHAnsi"/>
        </w:rPr>
      </w:pPr>
      <w:bookmarkStart w:name="_Hlk39572383" w:id="17"/>
      <w:bookmarkStart w:name="_Hlk39575256" w:id="18"/>
      <w:r w:rsidRPr="00692456">
        <w:rPr>
          <w:rFonts w:cstheme="minorHAnsi"/>
        </w:rPr>
        <w:t xml:space="preserve">To what extent have you observed grantees incorporating or integrating what they are learning through the program into their grant-supported projects and other library activities? </w:t>
      </w:r>
    </w:p>
    <w:bookmarkEnd w:id="17"/>
    <w:p w:rsidRPr="00692456" w:rsidR="00D0520E" w:rsidP="00864B20" w:rsidRDefault="00D0520E" w14:paraId="224E050A"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26240B3B"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D0520E" w:rsidP="00864B20" w:rsidRDefault="00D0520E" w14:paraId="4FCF8B8F" w14:textId="77777777">
      <w:pPr>
        <w:pStyle w:val="ListParagraph"/>
        <w:numPr>
          <w:ilvl w:val="0"/>
          <w:numId w:val="18"/>
        </w:numPr>
        <w:spacing w:after="120" w:line="276" w:lineRule="auto"/>
        <w:contextualSpacing w:val="0"/>
        <w:rPr>
          <w:rStyle w:val="Hyperlink"/>
          <w:rFonts w:cstheme="minorHAnsi"/>
          <w:color w:val="000000" w:themeColor="text1"/>
          <w:u w:val="none"/>
        </w:rPr>
      </w:pPr>
      <w:bookmarkStart w:name="_Hlk38825451" w:id="19"/>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D0520E" w:rsidP="00864B20" w:rsidRDefault="00D0520E" w14:paraId="6829BE78"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247CF36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bookmarkEnd w:id="18"/>
    <w:bookmarkEnd w:id="19"/>
    <w:p w:rsidRPr="00692456" w:rsidR="00D0520E" w:rsidP="00864B20" w:rsidRDefault="00D0520E" w14:paraId="6892D99C" w14:textId="77777777">
      <w:pPr>
        <w:pStyle w:val="ListParagraph"/>
        <w:numPr>
          <w:ilvl w:val="0"/>
          <w:numId w:val="18"/>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bookmarkStart w:name="_Hlk38887517" w:id="20"/>
      <w:r w:rsidRPr="00692456">
        <w:rPr>
          <w:rStyle w:val="Hyperlink"/>
          <w:rFonts w:cstheme="minorHAnsi"/>
          <w:color w:val="000000" w:themeColor="text1"/>
          <w:u w:val="none"/>
        </w:rPr>
        <w:t>Does this level of interaction match with what you had expected?</w:t>
      </w:r>
    </w:p>
    <w:p w:rsidRPr="00692456" w:rsidR="00D0520E" w:rsidP="00864B20" w:rsidRDefault="00D0520E" w14:paraId="64B32709" w14:textId="77777777">
      <w:pPr>
        <w:pStyle w:val="ListParagraph"/>
        <w:numPr>
          <w:ilvl w:val="0"/>
          <w:numId w:val="22"/>
        </w:numPr>
        <w:spacing w:after="120" w:line="276" w:lineRule="auto"/>
        <w:contextualSpacing w:val="0"/>
        <w:rPr>
          <w:rFonts w:cstheme="minorHAnsi"/>
        </w:rPr>
      </w:pPr>
      <w:bookmarkStart w:name="_Hlk38825708" w:id="21"/>
      <w:bookmarkEnd w:id="20"/>
      <w:r w:rsidRPr="00692456">
        <w:rPr>
          <w:rFonts w:cstheme="minorHAnsi"/>
        </w:rPr>
        <w:t xml:space="preserve">What do you think has contributed to this level of interaction? </w:t>
      </w:r>
    </w:p>
    <w:bookmarkEnd w:id="21"/>
    <w:p w:rsidRPr="00692456" w:rsidR="00D0520E" w:rsidP="00864B20" w:rsidRDefault="00D0520E" w14:paraId="47ED7DA7" w14:textId="77777777">
      <w:pPr>
        <w:pStyle w:val="ListParagraph"/>
        <w:numPr>
          <w:ilvl w:val="0"/>
          <w:numId w:val="18"/>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p>
    <w:p w:rsidRPr="00692456" w:rsidR="00D0520E" w:rsidP="00864B20" w:rsidRDefault="00D0520E" w14:paraId="7CFA5365" w14:textId="77777777">
      <w:pPr>
        <w:pStyle w:val="ListParagraph"/>
        <w:numPr>
          <w:ilvl w:val="0"/>
          <w:numId w:val="18"/>
        </w:numPr>
        <w:spacing w:after="120" w:line="276" w:lineRule="auto"/>
        <w:contextualSpacing w:val="0"/>
        <w:rPr>
          <w:rFonts w:cstheme="minorHAnsi"/>
        </w:rPr>
      </w:pPr>
      <w:r w:rsidRPr="00692456">
        <w:rPr>
          <w:rFonts w:cstheme="minorHAnsi"/>
        </w:rPr>
        <w:lastRenderedPageBreak/>
        <w:t>In general, how are grantees progressing with implementing their projects?</w:t>
      </w:r>
    </w:p>
    <w:p w:rsidRPr="00B940C9" w:rsidR="00D0520E" w:rsidP="00864B20" w:rsidRDefault="00D0520E" w14:paraId="2A5E40D4" w14:textId="77777777">
      <w:pPr>
        <w:pStyle w:val="ListParagraph"/>
        <w:keepNext/>
        <w:numPr>
          <w:ilvl w:val="0"/>
          <w:numId w:val="18"/>
        </w:numPr>
        <w:spacing w:before="240" w:after="60" w:line="276" w:lineRule="auto"/>
        <w:contextualSpacing w:val="0"/>
        <w:rPr>
          <w:rFonts w:cstheme="minorHAnsi"/>
        </w:rPr>
      </w:pPr>
      <w:r w:rsidRPr="00B940C9">
        <w:rPr>
          <w:rFonts w:cstheme="minorHAnsi"/>
        </w:rPr>
        <w:t>What changes have you seen related to COVID-19?</w:t>
      </w:r>
    </w:p>
    <w:p w:rsidRPr="00B940C9" w:rsidR="00D0520E" w:rsidP="00D0520E" w:rsidRDefault="00D0520E" w14:paraId="7CE9D7A8" w14:textId="77777777">
      <w:pPr>
        <w:keepNext/>
        <w:spacing w:before="240"/>
        <w:rPr>
          <w:rStyle w:val="Hyperlink"/>
          <w:rFonts w:cstheme="minorHAnsi"/>
          <w:b/>
          <w:bCs/>
          <w:color w:val="auto"/>
          <w:u w:val="none"/>
        </w:rPr>
      </w:pPr>
      <w:r w:rsidRPr="00B940C9">
        <w:rPr>
          <w:rStyle w:val="Hyperlink"/>
          <w:rFonts w:cstheme="minorHAnsi"/>
          <w:b/>
          <w:bCs/>
          <w:color w:val="auto"/>
          <w:u w:val="none"/>
        </w:rPr>
        <w:t>Planned Changes</w:t>
      </w:r>
    </w:p>
    <w:p w:rsidRPr="00692456" w:rsidR="00D0520E" w:rsidP="00864B20" w:rsidRDefault="00D0520E" w14:paraId="320355A6" w14:textId="77777777">
      <w:pPr>
        <w:pStyle w:val="ListParagraph"/>
        <w:keepNext/>
        <w:numPr>
          <w:ilvl w:val="0"/>
          <w:numId w:val="18"/>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 xml:space="preserve">What plans, if </w:t>
      </w:r>
      <w:r w:rsidRPr="00692456">
        <w:rPr>
          <w:rStyle w:val="Hyperlink"/>
          <w:rFonts w:cstheme="minorHAnsi"/>
          <w:color w:val="000000" w:themeColor="text1"/>
          <w:u w:val="none"/>
        </w:rPr>
        <w:t xml:space="preserve">any, do you have to change your remaining activities and curriculum for this cohort? </w:t>
      </w:r>
    </w:p>
    <w:p w:rsidRPr="00692456" w:rsidR="00D0520E" w:rsidP="00864B20" w:rsidRDefault="00D0520E" w14:paraId="44F98078" w14:textId="77777777">
      <w:pPr>
        <w:pStyle w:val="ListParagraph"/>
        <w:numPr>
          <w:ilvl w:val="1"/>
          <w:numId w:val="18"/>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00317E92" w:rsidP="00537D96" w:rsidRDefault="00317E92" w14:paraId="77294820" w14:textId="77777777">
      <w:pPr>
        <w:pStyle w:val="Heading4"/>
        <w:rPr>
          <w:rStyle w:val="Hyperlink"/>
          <w:rFonts w:asciiTheme="minorHAnsi" w:hAnsiTheme="minorHAnsi" w:cstheme="minorHAnsi"/>
          <w:u w:val="none"/>
        </w:rPr>
      </w:pPr>
    </w:p>
    <w:p w:rsidRPr="00B940C9" w:rsidR="00D0520E" w:rsidP="00EE123D" w:rsidRDefault="00D0520E" w14:paraId="65096CD9" w14:textId="21C3122C">
      <w:pPr>
        <w:rPr>
          <w:rStyle w:val="Hyperlink"/>
          <w:rFonts w:cstheme="minorHAnsi"/>
          <w:b/>
          <w:bCs/>
          <w:color w:val="44546A" w:themeColor="text2"/>
          <w:sz w:val="28"/>
          <w:u w:val="none"/>
        </w:rPr>
      </w:pPr>
      <w:r w:rsidRPr="00B940C9">
        <w:rPr>
          <w:rStyle w:val="Hyperlink"/>
          <w:rFonts w:cstheme="minorHAnsi"/>
          <w:color w:val="44546A" w:themeColor="text2"/>
          <w:u w:val="none"/>
        </w:rPr>
        <w:t>Cohort 1 End</w:t>
      </w:r>
      <w:r w:rsidR="004E1C8C">
        <w:rPr>
          <w:rStyle w:val="Hyperlink"/>
          <w:rFonts w:cstheme="minorHAnsi"/>
          <w:color w:val="44546A" w:themeColor="text2"/>
          <w:u w:val="none"/>
        </w:rPr>
        <w:t>-</w:t>
      </w:r>
      <w:r w:rsidRPr="00B940C9">
        <w:rPr>
          <w:rStyle w:val="Hyperlink"/>
          <w:rFonts w:cstheme="minorHAnsi"/>
          <w:color w:val="44546A" w:themeColor="text2"/>
          <w:u w:val="none"/>
        </w:rPr>
        <w:t>point Interview</w:t>
      </w:r>
    </w:p>
    <w:p w:rsidRPr="00692456" w:rsidR="00D0520E" w:rsidP="00D0520E" w:rsidRDefault="00D0520E" w14:paraId="35A1A324" w14:textId="5EF09BB9">
      <w:pPr>
        <w:rPr>
          <w:rFonts w:cstheme="minorHAnsi"/>
          <w:b/>
          <w:bCs/>
        </w:rPr>
      </w:pPr>
      <w:r w:rsidRPr="00692456">
        <w:rPr>
          <w:rFonts w:cstheme="minorHAnsi"/>
          <w:b/>
          <w:bCs/>
        </w:rPr>
        <w:t>Interview Objectives:</w:t>
      </w:r>
    </w:p>
    <w:p w:rsidRPr="00692456" w:rsidR="00D0520E" w:rsidP="00864B20" w:rsidRDefault="00D0520E" w14:paraId="14FC5B8C" w14:textId="77777777">
      <w:pPr>
        <w:pStyle w:val="ListParagraph"/>
        <w:numPr>
          <w:ilvl w:val="0"/>
          <w:numId w:val="17"/>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1</w:t>
      </w:r>
    </w:p>
    <w:p w:rsidRPr="00692456" w:rsidR="00D0520E" w:rsidP="00864B20" w:rsidRDefault="00D0520E" w14:paraId="3050B791"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0520E" w:rsidP="00D0520E" w:rsidRDefault="00D0520E" w14:paraId="26FDD9D1" w14:textId="77777777">
      <w:pPr>
        <w:rPr>
          <w:rStyle w:val="Hyperlink"/>
          <w:rFonts w:cstheme="minorHAnsi"/>
          <w:b/>
          <w:bCs/>
          <w:i/>
          <w:iCs/>
          <w:color w:val="000000" w:themeColor="text1"/>
          <w:u w:val="none"/>
        </w:rPr>
      </w:pPr>
      <w:r w:rsidRPr="00692456">
        <w:rPr>
          <w:rStyle w:val="Hyperlink"/>
          <w:rFonts w:cstheme="minorHAnsi"/>
          <w:b/>
          <w:bCs/>
          <w:i/>
          <w:iCs/>
          <w:color w:val="000000" w:themeColor="text1"/>
          <w:u w:val="none"/>
        </w:rPr>
        <w:t xml:space="preserve">For the following set of questions, I want you to think back over your experience during this last year of working with Cohort 1. </w:t>
      </w:r>
    </w:p>
    <w:p w:rsidRPr="00B940C9" w:rsidR="00D0520E" w:rsidP="00D0520E" w:rsidRDefault="00D0520E" w14:paraId="7399FEAA" w14:textId="28D03B03">
      <w:pPr>
        <w:spacing w:before="240"/>
        <w:rPr>
          <w:rStyle w:val="Hyperlink"/>
          <w:rFonts w:cstheme="minorHAnsi"/>
          <w:b/>
          <w:bCs/>
          <w:color w:val="auto"/>
          <w:u w:val="none"/>
        </w:rPr>
      </w:pPr>
      <w:r w:rsidRPr="00B940C9">
        <w:rPr>
          <w:rStyle w:val="Hyperlink"/>
          <w:rFonts w:cstheme="minorHAnsi"/>
          <w:b/>
          <w:bCs/>
          <w:color w:val="auto"/>
          <w:u w:val="none"/>
        </w:rPr>
        <w:t xml:space="preserve">Effectiveness of Mentorship Model &amp; </w:t>
      </w:r>
      <w:r w:rsidR="009A1E6B">
        <w:rPr>
          <w:rStyle w:val="Hyperlink"/>
          <w:rFonts w:cstheme="minorHAnsi"/>
          <w:b/>
          <w:bCs/>
          <w:color w:val="auto"/>
          <w:u w:val="none"/>
        </w:rPr>
        <w:t>Capacity-Building</w:t>
      </w:r>
      <w:r w:rsidRPr="00B940C9">
        <w:rPr>
          <w:rStyle w:val="Hyperlink"/>
          <w:rFonts w:cstheme="minorHAnsi"/>
          <w:b/>
          <w:bCs/>
          <w:color w:val="auto"/>
          <w:u w:val="none"/>
        </w:rPr>
        <w:t xml:space="preserve"> Activities</w:t>
      </w:r>
    </w:p>
    <w:p w:rsidRPr="00B940C9" w:rsidR="00D0520E" w:rsidP="00864B20" w:rsidRDefault="00D0520E" w14:paraId="75CBB47E" w14:textId="77777777">
      <w:pPr>
        <w:pStyle w:val="ListParagraph"/>
        <w:numPr>
          <w:ilvl w:val="0"/>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1?</w:t>
      </w:r>
    </w:p>
    <w:p w:rsidRPr="00B940C9" w:rsidR="00D0520E" w:rsidP="00864B20" w:rsidRDefault="00D0520E" w14:paraId="22D845FA"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0520E" w:rsidP="00864B20" w:rsidRDefault="00D0520E" w14:paraId="5E015991" w14:textId="77777777">
      <w:pPr>
        <w:pStyle w:val="ListParagraph"/>
        <w:numPr>
          <w:ilvl w:val="1"/>
          <w:numId w:val="23"/>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0520E" w:rsidP="00D0520E" w:rsidRDefault="00D0520E" w14:paraId="74D5F008" w14:textId="77777777">
      <w:pPr>
        <w:rPr>
          <w:rStyle w:val="Hyperlink"/>
          <w:rFonts w:cstheme="minorHAnsi"/>
          <w:b/>
          <w:bCs/>
          <w:i/>
          <w:iCs/>
          <w:color w:val="auto"/>
          <w:u w:val="none"/>
        </w:rPr>
      </w:pPr>
      <w:r w:rsidRPr="00B940C9">
        <w:rPr>
          <w:rStyle w:val="Hyperlink"/>
          <w:rFonts w:cstheme="minorHAnsi"/>
          <w:b/>
          <w:bCs/>
          <w:i/>
          <w:iCs/>
          <w:color w:val="auto"/>
          <w:u w:val="none"/>
        </w:rPr>
        <w:t>Now, I’d like to ask you about the specific components of your capacity-building model, one-by-one.</w:t>
      </w:r>
    </w:p>
    <w:p w:rsidRPr="00B940C9" w:rsidR="00D0520E" w:rsidP="00864B20" w:rsidRDefault="00D0520E" w14:paraId="4E665360"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cohort</w:t>
      </w:r>
      <w:r w:rsidRPr="00B940C9">
        <w:rPr>
          <w:rFonts w:eastAsia="Times New Roman" w:cstheme="minorHAnsi"/>
          <w:b/>
          <w:bCs/>
        </w:rPr>
        <w:t xml:space="preserve"> kick off meeting</w:t>
      </w:r>
      <w:r w:rsidRPr="00B940C9">
        <w:rPr>
          <w:rFonts w:eastAsia="Times New Roman" w:cstheme="minorHAnsi"/>
        </w:rPr>
        <w:t xml:space="preserve"> was? What worked well, what didn’t, and what would you change about this component next time?</w:t>
      </w:r>
    </w:p>
    <w:p w:rsidRPr="00692456" w:rsidR="00D0520E" w:rsidP="00864B20" w:rsidRDefault="00D0520E" w14:paraId="46995614"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bookmarkStart w:name="_Hlk38888986" w:id="22"/>
      <w:r w:rsidRPr="00B940C9">
        <w:rPr>
          <w:rStyle w:val="Hyperlink"/>
          <w:rFonts w:cstheme="minorHAnsi"/>
          <w:b/>
          <w:bCs/>
          <w:color w:val="auto"/>
          <w:u w:val="none"/>
        </w:rPr>
        <w:t>use of</w:t>
      </w:r>
      <w:r w:rsidRPr="00B940C9">
        <w:rPr>
          <w:rFonts w:eastAsia="Times New Roman" w:cstheme="minorHAnsi"/>
          <w:b/>
          <w:bCs/>
        </w:rPr>
        <w:t xml:space="preserve"> convenings </w:t>
      </w:r>
      <w:r w:rsidRPr="00692456">
        <w:rPr>
          <w:rFonts w:eastAsia="Times New Roman" w:cstheme="minorHAnsi"/>
          <w:b/>
          <w:bCs/>
        </w:rPr>
        <w:t>(in-person or virtual)</w:t>
      </w:r>
      <w:r w:rsidRPr="00692456">
        <w:rPr>
          <w:rFonts w:eastAsia="Times New Roman" w:cstheme="minorHAnsi"/>
        </w:rPr>
        <w:t xml:space="preserve"> </w:t>
      </w:r>
      <w:bookmarkEnd w:id="22"/>
      <w:r w:rsidRPr="00692456">
        <w:rPr>
          <w:rFonts w:eastAsia="Times New Roman" w:cstheme="minorHAnsi"/>
        </w:rPr>
        <w:t>was? What worked well, what didn’t, and what would you change about this component next time?</w:t>
      </w:r>
    </w:p>
    <w:p w:rsidRPr="00B940C9" w:rsidR="00D0520E" w:rsidP="00864B20" w:rsidRDefault="00D0520E" w14:paraId="03880CB2"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lastRenderedPageBreak/>
        <w:t xml:space="preserve">How effective do you think the </w:t>
      </w:r>
      <w:bookmarkStart w:name="_Hlk38888974" w:id="23"/>
      <w:r w:rsidRPr="00B940C9">
        <w:rPr>
          <w:rFonts w:eastAsia="Times New Roman" w:cstheme="minorHAnsi"/>
          <w:b/>
          <w:bCs/>
        </w:rPr>
        <w:t>online cohort meetings/webinars/virtual meetings</w:t>
      </w:r>
      <w:r w:rsidRPr="00B940C9">
        <w:rPr>
          <w:rFonts w:eastAsia="Times New Roman" w:cstheme="minorHAnsi"/>
        </w:rPr>
        <w:t xml:space="preserve"> </w:t>
      </w:r>
      <w:bookmarkEnd w:id="23"/>
      <w:r w:rsidRPr="00B940C9">
        <w:rPr>
          <w:rFonts w:eastAsia="Times New Roman" w:cstheme="minorHAnsi"/>
        </w:rPr>
        <w:t>were? What worked well, what didn’t, and what would you change about this component next time?</w:t>
      </w:r>
    </w:p>
    <w:p w:rsidRPr="00B940C9" w:rsidR="00D0520E" w:rsidP="00864B20" w:rsidRDefault="00D0520E" w14:paraId="155BAA76"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0520E" w:rsidP="00864B20" w:rsidRDefault="00D0520E" w14:paraId="78A72145" w14:textId="77777777">
      <w:pPr>
        <w:pStyle w:val="ListParagraph"/>
        <w:numPr>
          <w:ilvl w:val="0"/>
          <w:numId w:val="23"/>
        </w:numPr>
        <w:spacing w:after="120" w:line="276" w:lineRule="auto"/>
        <w:contextualSpacing w:val="0"/>
        <w:rPr>
          <w:rFonts w:cstheme="minorHAnsi"/>
        </w:rPr>
      </w:pPr>
      <w:bookmarkStart w:name="_Hlk38889110" w:id="24"/>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 xml:space="preserve">was? What worked well, </w:t>
      </w:r>
      <w:bookmarkStart w:name="_Hlk39675692" w:id="25"/>
      <w:r w:rsidRPr="00B940C9">
        <w:rPr>
          <w:rFonts w:eastAsia="Times New Roman" w:cstheme="minorHAnsi"/>
        </w:rPr>
        <w:t>what didn’t, and what would you change about this component next time?</w:t>
      </w:r>
    </w:p>
    <w:p w:rsidRPr="00B940C9" w:rsidR="00D0520E" w:rsidP="00864B20" w:rsidRDefault="00D0520E" w14:paraId="3EB43AF2" w14:textId="77777777">
      <w:pPr>
        <w:pStyle w:val="ListParagraph"/>
        <w:numPr>
          <w:ilvl w:val="0"/>
          <w:numId w:val="23"/>
        </w:numPr>
        <w:spacing w:after="120" w:line="276" w:lineRule="auto"/>
        <w:contextualSpacing w:val="0"/>
        <w:rPr>
          <w:rFonts w:cstheme="minorHAnsi"/>
        </w:rPr>
      </w:pPr>
      <w:bookmarkStart w:name="_Hlk38888960" w:id="26"/>
      <w:bookmarkEnd w:id="24"/>
      <w:bookmarkEnd w:id="25"/>
      <w:r w:rsidRPr="00B940C9">
        <w:rPr>
          <w:rStyle w:val="Hyperlink"/>
          <w:rFonts w:cstheme="minorHAnsi"/>
          <w:i/>
          <w:iCs/>
          <w:color w:val="auto"/>
          <w:u w:val="none"/>
        </w:rPr>
        <w:t>[If applicable]</w:t>
      </w:r>
      <w:r w:rsidRPr="00B940C9">
        <w:rPr>
          <w:rStyle w:val="Hyperlink"/>
          <w:rFonts w:cstheme="minorHAnsi"/>
          <w:color w:val="auto"/>
          <w:u w:val="none"/>
        </w:rPr>
        <w:t xml:space="preserve"> </w:t>
      </w:r>
      <w:bookmarkEnd w:id="26"/>
      <w:r w:rsidRPr="00B940C9">
        <w:rPr>
          <w:rStyle w:val="Hyperlink"/>
          <w:rFonts w:cstheme="minorHAnsi"/>
          <w:color w:val="auto"/>
          <w:u w:val="none"/>
        </w:rPr>
        <w:t xml:space="preserve">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0520E" w:rsidP="00864B20" w:rsidRDefault="00D0520E" w14:paraId="23461887" w14:textId="77777777">
      <w:pPr>
        <w:pStyle w:val="ListParagraph"/>
        <w:numPr>
          <w:ilvl w:val="0"/>
          <w:numId w:val="23"/>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worked </w:t>
      </w:r>
      <w:r w:rsidRPr="00692456">
        <w:rPr>
          <w:rFonts w:eastAsia="Times New Roman" w:cstheme="minorHAnsi"/>
        </w:rPr>
        <w:t>well, what didn’t, and what would you change about this component next time?</w:t>
      </w:r>
    </w:p>
    <w:p w:rsidRPr="00692456" w:rsidR="00D0520E" w:rsidP="00864B20" w:rsidRDefault="00D0520E" w14:paraId="5327B8E0"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0520E" w:rsidP="00864B20" w:rsidRDefault="00D0520E" w14:paraId="35EC4E4E" w14:textId="77777777">
      <w:pPr>
        <w:pStyle w:val="ListParagraph"/>
        <w:numPr>
          <w:ilvl w:val="0"/>
          <w:numId w:val="23"/>
        </w:numPr>
        <w:spacing w:after="120" w:line="276" w:lineRule="auto"/>
        <w:contextualSpacing w:val="0"/>
        <w:rPr>
          <w:rFonts w:cstheme="minorHAnsi"/>
        </w:rPr>
      </w:pPr>
      <w:bookmarkStart w:name="_Hlk38888946" w:id="27"/>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 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 were</w:t>
      </w:r>
      <w:r w:rsidRPr="00B940C9">
        <w:rPr>
          <w:rFonts w:eastAsia="Times New Roman" w:cstheme="minorHAnsi"/>
        </w:rPr>
        <w:t xml:space="preserve">? What </w:t>
      </w:r>
      <w:r w:rsidRPr="00692456">
        <w:rPr>
          <w:rFonts w:eastAsia="Times New Roman" w:cstheme="minorHAnsi"/>
        </w:rPr>
        <w:t>worked well, what didn’t, and what would you change next time?</w:t>
      </w:r>
    </w:p>
    <w:p w:rsidRPr="00692456" w:rsidR="00D0520E" w:rsidP="00864B20" w:rsidRDefault="00D0520E" w14:paraId="4584D383" w14:textId="5774BAE1">
      <w:pPr>
        <w:pStyle w:val="ListParagraph"/>
        <w:numPr>
          <w:ilvl w:val="0"/>
          <w:numId w:val="23"/>
        </w:numPr>
        <w:spacing w:after="120" w:line="276" w:lineRule="auto"/>
        <w:contextualSpacing w:val="0"/>
        <w:rPr>
          <w:rStyle w:val="Hyperlink"/>
          <w:rFonts w:cstheme="minorHAnsi"/>
          <w:color w:val="000000" w:themeColor="text1"/>
          <w:u w:val="none"/>
        </w:rPr>
      </w:pPr>
      <w:bookmarkStart w:name="_Hlk38889145" w:id="28"/>
      <w:bookmarkEnd w:id="27"/>
      <w:r w:rsidRPr="00692456">
        <w:rPr>
          <w:rStyle w:val="Hyperlink"/>
          <w:rFonts w:cstheme="minorHAnsi"/>
          <w:color w:val="000000" w:themeColor="text1"/>
          <w:u w:val="none"/>
        </w:rPr>
        <w:t xml:space="preserve">Were there any other aspects of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bookmarkEnd w:id="28"/>
    <w:p w:rsidRPr="00692456" w:rsidR="00D0520E" w:rsidP="00864B20" w:rsidRDefault="00D0520E" w14:paraId="13B325E1"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t>
      </w:r>
      <w:bookmarkStart w:name="_Hlk38888934" w:id="29"/>
      <w:r w:rsidRPr="00692456">
        <w:rPr>
          <w:rStyle w:val="Hyperlink"/>
          <w:rFonts w:cstheme="minorHAnsi"/>
          <w:color w:val="000000" w:themeColor="text1"/>
          <w:u w:val="none"/>
        </w:rPr>
        <w:t xml:space="preserve">with what you were able to accomplish? </w:t>
      </w:r>
      <w:bookmarkEnd w:id="29"/>
    </w:p>
    <w:p w:rsidRPr="00692456" w:rsidR="00D0520E" w:rsidP="00864B20" w:rsidRDefault="00D0520E" w14:paraId="5AC0E1AF" w14:textId="77777777">
      <w:pPr>
        <w:pStyle w:val="ListParagraph"/>
        <w:numPr>
          <w:ilvl w:val="1"/>
          <w:numId w:val="23"/>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0520E" w:rsidP="00864B20" w:rsidRDefault="00D0520E" w14:paraId="349ED236" w14:textId="77777777">
      <w:pPr>
        <w:pStyle w:val="ListParagraph"/>
        <w:numPr>
          <w:ilvl w:val="0"/>
          <w:numId w:val="23"/>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0520E" w:rsidP="00864B20" w:rsidRDefault="00D0520E" w14:paraId="4BF34113" w14:textId="77777777">
      <w:pPr>
        <w:pStyle w:val="ListParagraph"/>
        <w:numPr>
          <w:ilvl w:val="0"/>
          <w:numId w:val="23"/>
        </w:numPr>
        <w:spacing w:after="120" w:line="276" w:lineRule="auto"/>
        <w:contextualSpacing w:val="0"/>
        <w:rPr>
          <w:rFonts w:cstheme="minorHAnsi"/>
        </w:rPr>
      </w:pPr>
      <w:bookmarkStart w:name="_Hlk38889196" w:id="30"/>
      <w:r w:rsidRPr="00B940C9">
        <w:rPr>
          <w:rFonts w:cstheme="minorHAnsi"/>
        </w:rPr>
        <w:t>How do you think the absence of being a part of a cohort would have impacted grantees’ capacity building and progress on their grant-supported activities?</w:t>
      </w:r>
    </w:p>
    <w:bookmarkEnd w:id="30"/>
    <w:p w:rsidRPr="00B940C9" w:rsidR="00D0520E" w:rsidP="00D0520E" w:rsidRDefault="00D0520E" w14:paraId="4E145F7A" w14:textId="77777777">
      <w:pPr>
        <w:spacing w:before="24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D0520E" w:rsidP="00864B20" w:rsidRDefault="00D0520E" w14:paraId="7E9FA289"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0520E" w:rsidP="00864B20" w:rsidRDefault="00D0520E" w14:paraId="4D2B4C18" w14:textId="23B38843">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Given that COVID-19 occurred in the middle of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what effects do you think this had on their ability to achieve the desired outcomes?</w:t>
      </w:r>
    </w:p>
    <w:p w:rsidRPr="00692456" w:rsidR="00D0520E" w:rsidP="00864B20" w:rsidRDefault="00D0520E" w14:paraId="111304F8" w14:textId="77777777">
      <w:pPr>
        <w:pStyle w:val="ListParagraph"/>
        <w:numPr>
          <w:ilvl w:val="0"/>
          <w:numId w:val="23"/>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0520E" w:rsidP="00864B20" w:rsidRDefault="00D0520E" w14:paraId="21B2662D"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D0520E" w:rsidP="00864B20" w:rsidRDefault="00D0520E" w14:paraId="54069C25" w14:textId="77777777">
      <w:pPr>
        <w:pStyle w:val="ListParagraph"/>
        <w:numPr>
          <w:ilvl w:val="1"/>
          <w:numId w:val="23"/>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0520E" w:rsidP="00864B20" w:rsidRDefault="00D0520E" w14:paraId="1CA12271" w14:textId="77777777">
      <w:pPr>
        <w:pStyle w:val="ListParagraph"/>
        <w:numPr>
          <w:ilvl w:val="1"/>
          <w:numId w:val="23"/>
        </w:numPr>
        <w:spacing w:after="120" w:line="276" w:lineRule="auto"/>
        <w:contextualSpacing w:val="0"/>
        <w:rPr>
          <w:rFonts w:cstheme="minorHAnsi"/>
        </w:rPr>
      </w:pPr>
      <w:r w:rsidRPr="00692456">
        <w:rPr>
          <w:rFonts w:cstheme="minorHAnsi"/>
        </w:rPr>
        <w:lastRenderedPageBreak/>
        <w:t>Did you notice a difference between the cohort’s first year and the second year in their ability to act on and integrate what they were learning in the program?</w:t>
      </w:r>
    </w:p>
    <w:p w:rsidRPr="00692456" w:rsidR="00D0520E" w:rsidP="00864B20" w:rsidRDefault="00D0520E" w14:paraId="6CB30B36" w14:textId="77777777">
      <w:pPr>
        <w:pStyle w:val="ListParagraph"/>
        <w:numPr>
          <w:ilvl w:val="0"/>
          <w:numId w:val="23"/>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level of interaction you have observed between libraries in the cohort? </w:t>
      </w:r>
      <w:bookmarkStart w:name="_Hlk38889297" w:id="31"/>
      <w:r w:rsidRPr="00692456">
        <w:rPr>
          <w:rStyle w:val="Hyperlink"/>
          <w:rFonts w:cstheme="minorHAnsi"/>
          <w:color w:val="000000" w:themeColor="text1"/>
          <w:u w:val="none"/>
        </w:rPr>
        <w:t>Have you seen interactions change between year 1 and year 2?</w:t>
      </w:r>
      <w:bookmarkEnd w:id="31"/>
    </w:p>
    <w:p w:rsidRPr="00692456" w:rsidR="00D0520E" w:rsidP="00864B20" w:rsidRDefault="00D0520E" w14:paraId="2BC1FF5E" w14:textId="77777777">
      <w:pPr>
        <w:pStyle w:val="ListParagraph"/>
        <w:numPr>
          <w:ilvl w:val="1"/>
          <w:numId w:val="23"/>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0520E" w:rsidP="00864B20" w:rsidRDefault="00D0520E" w14:paraId="4C6E9097" w14:textId="77777777">
      <w:pPr>
        <w:pStyle w:val="ListParagraph"/>
        <w:numPr>
          <w:ilvl w:val="0"/>
          <w:numId w:val="23"/>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0520E" w:rsidP="00864B20" w:rsidRDefault="00D0520E" w14:paraId="48ADC9B8" w14:textId="77777777">
      <w:pPr>
        <w:pStyle w:val="ListParagraph"/>
        <w:numPr>
          <w:ilvl w:val="1"/>
          <w:numId w:val="23"/>
        </w:numPr>
        <w:spacing w:after="120" w:line="276" w:lineRule="auto"/>
        <w:contextualSpacing w:val="0"/>
        <w:rPr>
          <w:rFonts w:cstheme="minorHAnsi"/>
        </w:rPr>
      </w:pPr>
      <w:bookmarkStart w:name="_Hlk38889577" w:id="32"/>
      <w:r w:rsidRPr="00692456">
        <w:rPr>
          <w:rFonts w:eastAsia="Times New Roman" w:cstheme="minorHAnsi"/>
        </w:rPr>
        <w:t>What particular successes or barriers to success have you seen?</w:t>
      </w:r>
    </w:p>
    <w:bookmarkEnd w:id="32"/>
    <w:p w:rsidRPr="00692456" w:rsidR="00D0520E" w:rsidP="00864B20" w:rsidRDefault="00D0520E" w14:paraId="4E208204" w14:textId="77777777">
      <w:pPr>
        <w:pStyle w:val="ListParagraph"/>
        <w:numPr>
          <w:ilvl w:val="0"/>
          <w:numId w:val="23"/>
        </w:numPr>
        <w:spacing w:after="120" w:line="276" w:lineRule="auto"/>
        <w:contextualSpacing w:val="0"/>
        <w:rPr>
          <w:rFonts w:cstheme="minorHAnsi"/>
        </w:rPr>
      </w:pPr>
      <w:r w:rsidRPr="00692456">
        <w:rPr>
          <w:rFonts w:cstheme="minorHAnsi"/>
        </w:rPr>
        <w:t>In general, how much progress did grantees make towards implementing their projects?</w:t>
      </w:r>
    </w:p>
    <w:p w:rsidRPr="00692456" w:rsidR="00D0520E" w:rsidP="00864B20" w:rsidRDefault="00D0520E" w14:paraId="5028BC0D" w14:textId="77777777">
      <w:pPr>
        <w:pStyle w:val="ListParagraph"/>
        <w:numPr>
          <w:ilvl w:val="0"/>
          <w:numId w:val="23"/>
        </w:numPr>
        <w:spacing w:after="60" w:line="276" w:lineRule="auto"/>
        <w:contextualSpacing w:val="0"/>
        <w:rPr>
          <w:rFonts w:cstheme="minorHAnsi"/>
        </w:rPr>
      </w:pPr>
      <w:bookmarkStart w:name="_Hlk38889969" w:id="33"/>
      <w:bookmarkStart w:name="_Hlk39675886" w:id="34"/>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bookmarkEnd w:id="33"/>
    <w:p w:rsidRPr="00692456" w:rsidR="00D0520E" w:rsidP="00864B20" w:rsidRDefault="00D0520E" w14:paraId="45C32E71" w14:textId="77777777">
      <w:pPr>
        <w:pStyle w:val="ListParagraph"/>
        <w:numPr>
          <w:ilvl w:val="1"/>
          <w:numId w:val="23"/>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bookmarkEnd w:id="34"/>
    <w:p w:rsidRPr="00692456" w:rsidR="00D0520E" w:rsidP="00864B20" w:rsidRDefault="00D0520E" w14:paraId="6BD97838" w14:textId="77777777">
      <w:pPr>
        <w:pStyle w:val="ListParagraph"/>
        <w:numPr>
          <w:ilvl w:val="0"/>
          <w:numId w:val="23"/>
        </w:numPr>
        <w:spacing w:after="120" w:line="276" w:lineRule="auto"/>
        <w:contextualSpacing w:val="0"/>
        <w:rPr>
          <w:rFonts w:cstheme="minorHAnsi"/>
        </w:rPr>
      </w:pPr>
      <w:r w:rsidRPr="00692456">
        <w:rPr>
          <w:rStyle w:val="Hyperlink"/>
          <w:rFonts w:cstheme="minorHAnsi"/>
          <w:b/>
          <w:bCs/>
          <w:color w:val="000000" w:themeColor="text1"/>
          <w:u w:val="none"/>
        </w:rPr>
        <w:t>[For TSLP only]</w:t>
      </w:r>
      <w:r w:rsidRPr="00692456">
        <w:rPr>
          <w:rStyle w:val="Hyperlink"/>
          <w:rFonts w:cstheme="minorHAnsi"/>
          <w:color w:val="000000" w:themeColor="text1"/>
          <w:u w:val="none"/>
        </w:rPr>
        <w:t xml:space="preserve"> How successful do you think grantees were in </w:t>
      </w:r>
      <w:r w:rsidRPr="00692456">
        <w:rPr>
          <w:rFonts w:cstheme="minorHAnsi"/>
        </w:rPr>
        <w:t>increasing their knowledge, skills, and confidence needed to…</w:t>
      </w:r>
    </w:p>
    <w:p w:rsidRPr="00692456" w:rsidR="00D0520E" w:rsidP="00864B20" w:rsidRDefault="00D0520E" w14:paraId="10E5EE03" w14:textId="77777777">
      <w:pPr>
        <w:pStyle w:val="ListParagraph"/>
        <w:numPr>
          <w:ilvl w:val="1"/>
          <w:numId w:val="23"/>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0520E" w:rsidP="00864B20" w:rsidRDefault="00D0520E" w14:paraId="5FE8B1B2" w14:textId="77777777">
      <w:pPr>
        <w:pStyle w:val="ListParagraph"/>
        <w:numPr>
          <w:ilvl w:val="1"/>
          <w:numId w:val="23"/>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0520E" w:rsidP="00864B20" w:rsidRDefault="00D0520E" w14:paraId="7CF5D3E0" w14:textId="77777777">
      <w:pPr>
        <w:pStyle w:val="ListParagraph"/>
        <w:numPr>
          <w:ilvl w:val="1"/>
          <w:numId w:val="23"/>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0520E" w:rsidP="00864B20" w:rsidRDefault="00D0520E" w14:paraId="7DCE2CE3" w14:textId="77777777">
      <w:pPr>
        <w:pStyle w:val="ListParagraph"/>
        <w:numPr>
          <w:ilvl w:val="1"/>
          <w:numId w:val="23"/>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0520E" w:rsidP="00864B20" w:rsidRDefault="00D0520E" w14:paraId="699CEBAF" w14:textId="77777777">
      <w:pPr>
        <w:pStyle w:val="ListParagraph"/>
        <w:numPr>
          <w:ilvl w:val="0"/>
          <w:numId w:val="23"/>
        </w:numPr>
        <w:spacing w:after="120" w:line="276" w:lineRule="auto"/>
        <w:contextualSpacing w:val="0"/>
        <w:rPr>
          <w:rFonts w:cstheme="minorHAnsi"/>
        </w:rPr>
      </w:pPr>
      <w:r w:rsidRPr="00692456">
        <w:rPr>
          <w:rFonts w:cstheme="minorHAnsi"/>
        </w:rPr>
        <w:t xml:space="preserve">To what extent do you think grantees are better prepared to approach other activities or projects in </w:t>
      </w:r>
      <w:r w:rsidRPr="00B940C9">
        <w:rPr>
          <w:rFonts w:cstheme="minorHAnsi"/>
        </w:rPr>
        <w:t>response to evolving organizational and community needs?</w:t>
      </w:r>
    </w:p>
    <w:p w:rsidRPr="00B940C9" w:rsidR="00D0520E" w:rsidP="00D0520E" w:rsidRDefault="00D0520E" w14:paraId="440A9614" w14:textId="77777777">
      <w:pPr>
        <w:spacing w:before="240"/>
        <w:rPr>
          <w:rStyle w:val="Hyperlink"/>
          <w:rFonts w:cstheme="minorHAnsi"/>
          <w:b/>
          <w:bCs/>
          <w:color w:val="auto"/>
          <w:u w:val="none"/>
        </w:rPr>
      </w:pPr>
      <w:r w:rsidRPr="00B940C9">
        <w:rPr>
          <w:rStyle w:val="Hyperlink"/>
          <w:rFonts w:cstheme="minorHAnsi"/>
          <w:b/>
          <w:bCs/>
          <w:color w:val="auto"/>
          <w:u w:val="none"/>
        </w:rPr>
        <w:t>Looking Forward</w:t>
      </w:r>
    </w:p>
    <w:p w:rsidRPr="00692456" w:rsidR="00D0520E" w:rsidP="00864B20" w:rsidRDefault="00D0520E" w14:paraId="652C609E" w14:textId="687CFE2C">
      <w:pPr>
        <w:pStyle w:val="ListParagraph"/>
        <w:numPr>
          <w:ilvl w:val="0"/>
          <w:numId w:val="23"/>
        </w:numPr>
        <w:spacing w:after="120" w:line="276" w:lineRule="auto"/>
        <w:contextualSpacing w:val="0"/>
        <w:rPr>
          <w:rFonts w:cstheme="minorHAnsi"/>
        </w:rPr>
      </w:pPr>
      <w:r w:rsidRPr="00692456">
        <w:rPr>
          <w:rFonts w:cstheme="minorHAnsi"/>
        </w:rPr>
        <w:t xml:space="preserve">How well-prepared do you think Cohort 1 grantees are to continue their efforts in </w:t>
      </w:r>
      <w:bookmarkStart w:name="_Hlk38890033" w:id="35"/>
      <w:r w:rsidRPr="00692456">
        <w:rPr>
          <w:rFonts w:cstheme="minorHAnsi"/>
        </w:rPr>
        <w:t>[</w:t>
      </w:r>
      <w:r w:rsidR="006B7A61">
        <w:rPr>
          <w:rFonts w:cstheme="minorHAnsi"/>
        </w:rPr>
        <w:t>Community Memory</w:t>
      </w:r>
      <w:r w:rsidRPr="00692456">
        <w:rPr>
          <w:rFonts w:cstheme="minorHAnsi"/>
        </w:rPr>
        <w:t>/</w:t>
      </w:r>
      <w:r w:rsidR="006B7A61">
        <w:rPr>
          <w:rFonts w:cstheme="minorHAnsi"/>
        </w:rPr>
        <w:t>Digital Inclusion</w:t>
      </w:r>
      <w:r w:rsidRPr="00692456">
        <w:rPr>
          <w:rFonts w:cstheme="minorHAnsi"/>
        </w:rPr>
        <w:t>/</w:t>
      </w:r>
      <w:r w:rsidR="006B7A61">
        <w:rPr>
          <w:rFonts w:cstheme="minorHAnsi"/>
        </w:rPr>
        <w:t>Transforming School Library Practice</w:t>
      </w:r>
      <w:r w:rsidRPr="00692456">
        <w:rPr>
          <w:rFonts w:cstheme="minorHAnsi"/>
        </w:rPr>
        <w:t>]</w:t>
      </w:r>
      <w:bookmarkEnd w:id="35"/>
      <w:r w:rsidRPr="00692456">
        <w:rPr>
          <w:rFonts w:cstheme="minorHAnsi"/>
        </w:rPr>
        <w:t xml:space="preserve"> in the absence of the grant funding, mentor organization, and formal cohort structure? </w:t>
      </w:r>
    </w:p>
    <w:p w:rsidRPr="00692456" w:rsidR="00D0520E" w:rsidP="00864B20" w:rsidRDefault="00D0520E" w14:paraId="7283880E" w14:textId="77777777">
      <w:pPr>
        <w:pStyle w:val="ListParagraph"/>
        <w:numPr>
          <w:ilvl w:val="1"/>
          <w:numId w:val="23"/>
        </w:numPr>
        <w:spacing w:after="120" w:line="276" w:lineRule="auto"/>
        <w:contextualSpacing w:val="0"/>
        <w:rPr>
          <w:rFonts w:cstheme="minorHAnsi"/>
        </w:rPr>
      </w:pPr>
      <w:r w:rsidRPr="00692456">
        <w:rPr>
          <w:rFonts w:cstheme="minorHAnsi"/>
        </w:rPr>
        <w:t>To what extent do you think grantees will be able to maintain and integrate what they have learned over the last two years?</w:t>
      </w:r>
    </w:p>
    <w:p w:rsidRPr="00692456" w:rsidR="00D0520E" w:rsidP="00864B20" w:rsidRDefault="00D0520E" w14:paraId="3B076830" w14:textId="77777777">
      <w:pPr>
        <w:pStyle w:val="ListParagraph"/>
        <w:numPr>
          <w:ilvl w:val="0"/>
          <w:numId w:val="23"/>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organizational</w:t>
      </w:r>
      <w:r w:rsidRPr="00692456">
        <w:rPr>
          <w:rFonts w:cstheme="minorHAnsi"/>
        </w:rPr>
        <w:t xml:space="preserve"> 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0520E" w:rsidP="00864B20" w:rsidRDefault="00D0520E" w14:paraId="2634D0E1" w14:textId="77777777">
      <w:pPr>
        <w:pStyle w:val="ListParagraph"/>
        <w:numPr>
          <w:ilvl w:val="0"/>
          <w:numId w:val="23"/>
        </w:numPr>
        <w:spacing w:after="60" w:line="276" w:lineRule="auto"/>
        <w:contextualSpacing w:val="0"/>
        <w:rPr>
          <w:rFonts w:cstheme="minorHAnsi"/>
        </w:rPr>
      </w:pPr>
      <w:r w:rsidRPr="00692456">
        <w:rPr>
          <w:rFonts w:cstheme="minorHAnsi"/>
        </w:rPr>
        <w:lastRenderedPageBreak/>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0520E" w:rsidP="00864B20" w:rsidRDefault="00D0520E" w14:paraId="533E209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first round of the two-year grant cycle, are there areas of impact that you realize a mentor organization is best positioned to influence that you didn’t anticipate when you first started this work? </w:t>
      </w:r>
    </w:p>
    <w:p w:rsidRPr="00B940C9" w:rsidR="00D0520E" w:rsidP="00864B20" w:rsidRDefault="00D0520E" w14:paraId="11759E1F" w14:textId="77777777">
      <w:pPr>
        <w:pStyle w:val="ListParagraph"/>
        <w:numPr>
          <w:ilvl w:val="0"/>
          <w:numId w:val="23"/>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w:t>
      </w:r>
      <w:r w:rsidRPr="00B940C9">
        <w:rPr>
          <w:rStyle w:val="Hyperlink"/>
          <w:rFonts w:cstheme="minorHAnsi"/>
          <w:color w:val="auto"/>
          <w:u w:val="none"/>
        </w:rPr>
        <w:t>libraries in the future?</w:t>
      </w:r>
    </w:p>
    <w:p w:rsidRPr="00B940C9" w:rsidR="00D0520E" w:rsidP="00D0520E" w:rsidRDefault="00D0520E" w14:paraId="683FCD7F" w14:textId="77777777">
      <w:pPr>
        <w:spacing w:before="240"/>
        <w:rPr>
          <w:rStyle w:val="Hyperlink"/>
          <w:rFonts w:cstheme="minorHAnsi"/>
          <w:b/>
          <w:bCs/>
          <w:color w:val="auto"/>
          <w:u w:val="none"/>
        </w:rPr>
      </w:pPr>
      <w:r w:rsidRPr="00B940C9">
        <w:rPr>
          <w:rStyle w:val="Hyperlink"/>
          <w:rFonts w:cstheme="minorHAnsi"/>
          <w:b/>
          <w:bCs/>
          <w:color w:val="auto"/>
          <w:u w:val="none"/>
        </w:rPr>
        <w:t>Feedback to IMLS</w:t>
      </w:r>
    </w:p>
    <w:p w:rsidRPr="00692456" w:rsidR="00D0520E" w:rsidP="00864B20" w:rsidRDefault="00D0520E" w14:paraId="72BB70D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Given what you now know after two full years of delivering this intervention, do you have any new insights you might offer IMLS around how to reach new libraries for the APP program?</w:t>
      </w:r>
    </w:p>
    <w:p w:rsidRPr="00692456" w:rsidR="00D0520E" w:rsidP="00864B20" w:rsidRDefault="00D0520E" w14:paraId="1BE554BB"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D0520E" w:rsidP="00864B20" w:rsidRDefault="00D0520E" w14:paraId="47F05563" w14:textId="77777777">
      <w:pPr>
        <w:pStyle w:val="ListParagraph"/>
        <w:numPr>
          <w:ilvl w:val="1"/>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B940C9" w:rsidR="00D0520E" w:rsidP="00537D96" w:rsidRDefault="00D0520E" w14:paraId="6A088D6E"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D0520E" w:rsidP="00D0520E" w:rsidRDefault="00D0520E" w14:paraId="6526A653" w14:textId="77777777">
      <w:pPr>
        <w:rPr>
          <w:rFonts w:cstheme="minorHAnsi"/>
          <w:b/>
          <w:bCs/>
          <w:i/>
          <w:iCs/>
        </w:rPr>
      </w:pPr>
      <w:r w:rsidRPr="00692456">
        <w:rPr>
          <w:rFonts w:cstheme="minorHAnsi"/>
          <w:b/>
          <w:bCs/>
          <w:i/>
          <w:iCs/>
        </w:rPr>
        <w:t>Your responses to the remaining questions can be based on your experiences working with either or both cohorts.</w:t>
      </w:r>
    </w:p>
    <w:p w:rsidRPr="00692456" w:rsidR="00D0520E" w:rsidP="00864B20" w:rsidRDefault="00D0520E" w14:paraId="16C7B78A" w14:textId="77777777">
      <w:pPr>
        <w:pStyle w:val="ListParagraph"/>
        <w:numPr>
          <w:ilvl w:val="0"/>
          <w:numId w:val="23"/>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Is there anything else you think is important for us to know?</w:t>
      </w:r>
    </w:p>
    <w:p w:rsidRPr="00692456" w:rsidR="000A7932" w:rsidRDefault="000A7932" w14:paraId="5EE052D0" w14:textId="77777777">
      <w:pPr>
        <w:rPr>
          <w:rStyle w:val="Hyperlink"/>
          <w:rFonts w:eastAsiaTheme="majorEastAsia" w:cstheme="minorHAnsi"/>
          <w:color w:val="2D2C7C"/>
          <w:sz w:val="24"/>
          <w:szCs w:val="24"/>
        </w:rPr>
      </w:pPr>
      <w:bookmarkStart w:name="_Hlk39571433" w:id="36"/>
      <w:r w:rsidRPr="00692456">
        <w:rPr>
          <w:rStyle w:val="Hyperlink"/>
          <w:rFonts w:cstheme="minorHAnsi"/>
          <w:color w:val="2D2C7C"/>
        </w:rPr>
        <w:br w:type="page"/>
      </w:r>
    </w:p>
    <w:p w:rsidRPr="00EE123D" w:rsidR="00537D96" w:rsidP="00EE123D" w:rsidRDefault="00317E92" w14:paraId="7EE7A282" w14:textId="4B9A0FAD">
      <w:pPr>
        <w:pStyle w:val="Heading3"/>
        <w:rPr>
          <w:rStyle w:val="Hyperlink"/>
          <w:color w:val="1F3763" w:themeColor="accent1" w:themeShade="7F"/>
          <w:u w:val="none"/>
        </w:rPr>
      </w:pPr>
      <w:bookmarkStart w:name="_Toc61448649" w:id="37"/>
      <w:r w:rsidRPr="00EE123D">
        <w:rPr>
          <w:rStyle w:val="Hyperlink"/>
          <w:color w:val="1F3763" w:themeColor="accent1" w:themeShade="7F"/>
          <w:u w:val="none"/>
        </w:rPr>
        <w:lastRenderedPageBreak/>
        <w:t xml:space="preserve">Tool #3 - </w:t>
      </w:r>
      <w:r w:rsidRPr="00EE123D" w:rsidR="00537D96">
        <w:rPr>
          <w:rStyle w:val="Hyperlink"/>
          <w:color w:val="1F3763" w:themeColor="accent1" w:themeShade="7F"/>
          <w:u w:val="none"/>
        </w:rPr>
        <w:t>Mentor Organization – Cohort 1 Mid</w:t>
      </w:r>
      <w:r w:rsidR="004E1C8C">
        <w:rPr>
          <w:rStyle w:val="Hyperlink"/>
          <w:color w:val="1F3763" w:themeColor="accent1" w:themeShade="7F"/>
          <w:u w:val="none"/>
        </w:rPr>
        <w:t>-</w:t>
      </w:r>
      <w:r w:rsidRPr="00EE123D" w:rsidR="00537D96">
        <w:rPr>
          <w:rStyle w:val="Hyperlink"/>
          <w:color w:val="1F3763" w:themeColor="accent1" w:themeShade="7F"/>
          <w:u w:val="none"/>
        </w:rPr>
        <w:t>point Interview Guide</w:t>
      </w:r>
      <w:bookmarkEnd w:id="37"/>
    </w:p>
    <w:p w:rsidRPr="00692456" w:rsidR="00537D96" w:rsidP="00317E92" w:rsidRDefault="00537D96" w14:paraId="175262EB" w14:textId="5ED5EB20">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537D96" w:rsidP="00317E92" w:rsidRDefault="00537D96" w14:paraId="4EA997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537D96" w:rsidP="00317E92" w:rsidRDefault="00537D96" w14:paraId="5B232A6E"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537D96" w:rsidP="00317E92" w:rsidRDefault="00537D96" w14:paraId="6F1FA52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537D96" w:rsidP="00317E92" w:rsidRDefault="00537D96" w14:paraId="2C0F0E20" w14:textId="77777777">
      <w:pPr>
        <w:spacing w:line="240" w:lineRule="auto"/>
        <w:rPr>
          <w:rFonts w:cstheme="minorHAnsi"/>
          <w:b/>
          <w:bCs/>
        </w:rPr>
      </w:pPr>
      <w:r w:rsidRPr="00692456">
        <w:rPr>
          <w:rFonts w:cstheme="minorHAnsi"/>
          <w:b/>
          <w:bCs/>
        </w:rPr>
        <w:t>Interview Objectives:</w:t>
      </w:r>
    </w:p>
    <w:p w:rsidRPr="00692456" w:rsidR="00537D96" w:rsidP="00864B20" w:rsidRDefault="00537D96" w14:paraId="589DB65E" w14:textId="77777777">
      <w:pPr>
        <w:pStyle w:val="ListParagraph"/>
        <w:numPr>
          <w:ilvl w:val="0"/>
          <w:numId w:val="17"/>
        </w:numPr>
        <w:spacing w:after="120" w:line="276" w:lineRule="auto"/>
        <w:contextualSpacing w:val="0"/>
        <w:rPr>
          <w:rFonts w:cstheme="minorHAnsi"/>
        </w:rPr>
      </w:pPr>
      <w:r w:rsidRPr="00692456">
        <w:rPr>
          <w:rFonts w:cstheme="minorHAnsi"/>
        </w:rPr>
        <w:t>Gather mentor organization’s reflections on programmatic effectiveness and outcomes for the last year</w:t>
      </w:r>
    </w:p>
    <w:p w:rsidRPr="00692456" w:rsidR="00537D96" w:rsidP="00864B20" w:rsidRDefault="00537D96" w14:paraId="356A1EB3" w14:textId="77777777">
      <w:pPr>
        <w:pStyle w:val="ListParagraph"/>
        <w:numPr>
          <w:ilvl w:val="0"/>
          <w:numId w:val="17"/>
        </w:numPr>
        <w:spacing w:after="120" w:line="276" w:lineRule="auto"/>
        <w:contextualSpacing w:val="0"/>
        <w:rPr>
          <w:rFonts w:cstheme="minorHAnsi"/>
        </w:rPr>
      </w:pPr>
      <w:r w:rsidRPr="00692456">
        <w:rPr>
          <w:rFonts w:cstheme="minorHAnsi"/>
        </w:rPr>
        <w:t>Understand the extent to which planned programming for the cohorts has been cancelled or adapted due to COVID-19</w:t>
      </w:r>
    </w:p>
    <w:p w:rsidRPr="00692456" w:rsidR="00537D96" w:rsidP="00864B20" w:rsidRDefault="00537D96" w14:paraId="432877BE" w14:textId="77777777">
      <w:pPr>
        <w:pStyle w:val="ListParagraph"/>
        <w:numPr>
          <w:ilvl w:val="0"/>
          <w:numId w:val="17"/>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537D96" w:rsidP="00537D96" w:rsidRDefault="00537D96" w14:paraId="02868F24" w14:textId="77777777">
      <w:pPr>
        <w:rPr>
          <w:rFonts w:cstheme="minorHAnsi"/>
          <w:b/>
          <w:bCs/>
        </w:rPr>
      </w:pPr>
      <w:r w:rsidRPr="00692456">
        <w:rPr>
          <w:rFonts w:cstheme="minorHAnsi"/>
          <w:b/>
          <w:bCs/>
        </w:rPr>
        <w:t>Introduction:</w:t>
      </w:r>
    </w:p>
    <w:p w:rsidRPr="00692456" w:rsidR="00537D96" w:rsidP="00537D96" w:rsidRDefault="00537D96" w14:paraId="7F2E06C1" w14:textId="320ED6AD">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B940C9" w:rsidR="00537D96" w:rsidP="00537D96" w:rsidRDefault="00537D96" w14:paraId="23C6208A" w14:textId="77777777">
      <w:pPr>
        <w:pBdr>
          <w:bottom w:val="single" w:color="auto" w:sz="6" w:space="1"/>
        </w:pBdr>
        <w:rPr>
          <w:rFonts w:cstheme="minorHAnsi"/>
        </w:rPr>
      </w:pPr>
      <w:r w:rsidRPr="00692456">
        <w:rPr>
          <w:rFonts w:cstheme="minorHAnsi"/>
        </w:rPr>
        <w:t xml:space="preserve">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w:t>
      </w:r>
      <w:r w:rsidRPr="00B940C9">
        <w:rPr>
          <w:rFonts w:cstheme="minorHAnsi"/>
        </w:rPr>
        <w:t>before we get started?</w:t>
      </w:r>
    </w:p>
    <w:p w:rsidRPr="00B940C9" w:rsidR="00537D96" w:rsidP="00537D96" w:rsidRDefault="00537D96" w14:paraId="2985B091" w14:textId="7E4E81E9">
      <w:pPr>
        <w:rPr>
          <w:rStyle w:val="Hyperlink"/>
          <w:rFonts w:cstheme="minorHAnsi"/>
          <w:b/>
          <w:bCs/>
          <w:color w:val="auto"/>
          <w:u w:val="none"/>
        </w:rPr>
      </w:pPr>
      <w:bookmarkStart w:name="_Hlk39674780" w:id="38"/>
      <w:bookmarkEnd w:id="36"/>
      <w:r w:rsidRPr="00B940C9">
        <w:rPr>
          <w:rStyle w:val="Hyperlink"/>
          <w:rFonts w:cstheme="minorHAnsi"/>
          <w:b/>
          <w:bCs/>
          <w:color w:val="auto"/>
          <w:u w:val="none"/>
        </w:rPr>
        <w:t xml:space="preserve">Effectiveness of the </w:t>
      </w:r>
      <w:r w:rsidR="009A1E6B">
        <w:rPr>
          <w:rStyle w:val="Hyperlink"/>
          <w:rFonts w:cstheme="minorHAnsi"/>
          <w:b/>
          <w:bCs/>
          <w:color w:val="auto"/>
          <w:u w:val="none"/>
        </w:rPr>
        <w:t>Capacity-Building</w:t>
      </w:r>
      <w:r w:rsidRPr="00B940C9">
        <w:rPr>
          <w:rStyle w:val="Hyperlink"/>
          <w:rFonts w:cstheme="minorHAnsi"/>
          <w:b/>
          <w:bCs/>
          <w:color w:val="auto"/>
          <w:u w:val="none"/>
        </w:rPr>
        <w:t xml:space="preserve"> Program</w:t>
      </w:r>
    </w:p>
    <w:p w:rsidRPr="00692456" w:rsidR="00537D96" w:rsidP="00864B20" w:rsidRDefault="00537D96" w14:paraId="08D36E58" w14:textId="77777777">
      <w:pPr>
        <w:pStyle w:val="ListParagraph"/>
        <w:numPr>
          <w:ilvl w:val="0"/>
          <w:numId w:val="37"/>
        </w:numPr>
        <w:spacing w:after="60" w:line="276" w:lineRule="auto"/>
        <w:contextualSpacing w:val="0"/>
        <w:rPr>
          <w:rStyle w:val="Hyperlink"/>
          <w:rFonts w:cstheme="minorHAnsi"/>
          <w:color w:val="000000" w:themeColor="text1"/>
          <w:u w:val="none"/>
        </w:rPr>
      </w:pPr>
      <w:bookmarkStart w:name="_Hlk39674590" w:id="39"/>
      <w:bookmarkEnd w:id="38"/>
      <w:r w:rsidRPr="00B940C9">
        <w:rPr>
          <w:rStyle w:val="Hyperlink"/>
          <w:rFonts w:cstheme="minorHAnsi"/>
          <w:color w:val="auto"/>
          <w:u w:val="none"/>
        </w:rPr>
        <w:t xml:space="preserve">To what extent have you had to cancel or </w:t>
      </w:r>
      <w:r w:rsidRPr="00692456">
        <w:rPr>
          <w:rStyle w:val="Hyperlink"/>
          <w:rFonts w:cstheme="minorHAnsi"/>
          <w:color w:val="000000" w:themeColor="text1"/>
          <w:u w:val="none"/>
        </w:rPr>
        <w:t>adapt your programming due to COVID-19?</w:t>
      </w:r>
    </w:p>
    <w:p w:rsidRPr="00692456" w:rsidR="00537D96" w:rsidP="00864B20" w:rsidRDefault="00537D96" w14:paraId="323CCAE9" w14:textId="77777777">
      <w:pPr>
        <w:pStyle w:val="ListParagraph"/>
        <w:numPr>
          <w:ilvl w:val="1"/>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In what ways did you engage with cohort members differently than you had originally planned?</w:t>
      </w:r>
    </w:p>
    <w:p w:rsidRPr="00692456" w:rsidR="00537D96" w:rsidP="00864B20" w:rsidRDefault="00537D96" w14:paraId="6141152C" w14:textId="24DACA65">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been particularly successful with grantees? Why have these aspects of the model worked well?</w:t>
      </w:r>
    </w:p>
    <w:p w:rsidRPr="00692456" w:rsidR="00537D96" w:rsidP="00864B20" w:rsidRDefault="00537D96" w14:paraId="18D63299" w14:textId="78935D2E">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did you find that cohort members were most engaged? Why do you think they were most engaged those aspects?</w:t>
      </w:r>
    </w:p>
    <w:p w:rsidRPr="00692456" w:rsidR="00537D96" w:rsidP="00864B20" w:rsidRDefault="00537D96" w14:paraId="6C5FC37D" w14:textId="486A9B68">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With which aspects of the </w:t>
      </w:r>
      <w:r w:rsidR="001460EC">
        <w:rPr>
          <w:rStyle w:val="Hyperlink"/>
          <w:rFonts w:cstheme="minorHAnsi"/>
          <w:b/>
          <w:bCs/>
          <w:color w:val="000000" w:themeColor="text1"/>
          <w:u w:val="none"/>
        </w:rPr>
        <w:t>capacity-building</w:t>
      </w:r>
      <w:r w:rsidRPr="00692456">
        <w:rPr>
          <w:rStyle w:val="Hyperlink"/>
          <w:rFonts w:cstheme="minorHAnsi"/>
          <w:b/>
          <w:bCs/>
          <w:color w:val="000000" w:themeColor="text1"/>
          <w:u w:val="none"/>
        </w:rPr>
        <w:t xml:space="preserve"> program</w:t>
      </w:r>
      <w:r w:rsidRPr="00692456">
        <w:rPr>
          <w:rStyle w:val="Hyperlink"/>
          <w:rFonts w:cstheme="minorHAnsi"/>
          <w:color w:val="000000" w:themeColor="text1"/>
          <w:u w:val="none"/>
        </w:rPr>
        <w:t xml:space="preserve"> have you had more challenges in your work with grantees? What do you think is the reason for this?</w:t>
      </w:r>
    </w:p>
    <w:p w:rsidRPr="00692456" w:rsidR="00537D96" w:rsidP="00864B20" w:rsidRDefault="00537D96" w14:paraId="30DB7D2F"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Reflecting on your own capacities as a </w:t>
      </w:r>
      <w:r w:rsidRPr="00692456">
        <w:rPr>
          <w:rStyle w:val="Hyperlink"/>
          <w:rFonts w:cstheme="minorHAnsi"/>
          <w:b/>
          <w:bCs/>
          <w:color w:val="000000" w:themeColor="text1"/>
          <w:u w:val="none"/>
        </w:rPr>
        <w:t xml:space="preserve">mentor organization, </w:t>
      </w:r>
      <w:r w:rsidRPr="00692456">
        <w:rPr>
          <w:rStyle w:val="Hyperlink"/>
          <w:rFonts w:cstheme="minorHAnsi"/>
          <w:color w:val="000000" w:themeColor="text1"/>
          <w:u w:val="none"/>
        </w:rPr>
        <w:t>where do you think you have been particularly successful with grantees? What do you think has contributed to this success?</w:t>
      </w:r>
    </w:p>
    <w:p w:rsidRPr="00692456" w:rsidR="00537D96" w:rsidP="00B940C9" w:rsidRDefault="00537D96" w14:paraId="6F5E47C4" w14:textId="77777777">
      <w:pPr>
        <w:pStyle w:val="ListParagraph"/>
        <w:numPr>
          <w:ilvl w:val="0"/>
          <w:numId w:val="37"/>
        </w:numPr>
        <w:spacing w:after="24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Where do you think your </w:t>
      </w:r>
      <w:r w:rsidRPr="00692456">
        <w:rPr>
          <w:rStyle w:val="Hyperlink"/>
          <w:rFonts w:cstheme="minorHAnsi"/>
          <w:b/>
          <w:bCs/>
          <w:color w:val="000000" w:themeColor="text1"/>
          <w:u w:val="none"/>
        </w:rPr>
        <w:t>mentor organization</w:t>
      </w:r>
      <w:r w:rsidRPr="00692456">
        <w:rPr>
          <w:rStyle w:val="Hyperlink"/>
          <w:rFonts w:cstheme="minorHAnsi"/>
          <w:color w:val="000000" w:themeColor="text1"/>
          <w:u w:val="none"/>
        </w:rPr>
        <w:t xml:space="preserve"> has had more challenges in your work with grantees? What do you think is the reason for this?</w:t>
      </w:r>
      <w:bookmarkEnd w:id="39"/>
    </w:p>
    <w:p w:rsidRPr="00B940C9" w:rsidR="00537D96" w:rsidP="00B940C9" w:rsidRDefault="00537D96" w14:paraId="0EF4264A" w14:textId="41696A6E">
      <w:pPr>
        <w:spacing w:after="120"/>
        <w:rPr>
          <w:rStyle w:val="Hyperlink"/>
          <w:rFonts w:cstheme="minorHAnsi"/>
          <w:b/>
          <w:bCs/>
          <w:color w:val="auto"/>
          <w:u w:val="none"/>
        </w:rPr>
      </w:pPr>
      <w:r w:rsidRPr="00B940C9">
        <w:rPr>
          <w:rStyle w:val="Hyperlink"/>
          <w:rFonts w:cstheme="minorHAnsi"/>
          <w:b/>
          <w:bCs/>
          <w:color w:val="auto"/>
          <w:u w:val="none"/>
        </w:rPr>
        <w:t>Observed Grantee Outcomes</w:t>
      </w:r>
    </w:p>
    <w:p w:rsidRPr="00692456" w:rsidR="00537D96" w:rsidP="00864B20" w:rsidRDefault="00537D96" w14:paraId="476D9091"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674825" w:id="40"/>
      <w:r w:rsidRPr="00692456">
        <w:rPr>
          <w:rStyle w:val="Hyperlink"/>
          <w:rFonts w:cstheme="minorHAnsi"/>
          <w:color w:val="000000" w:themeColor="text1"/>
          <w:u w:val="none"/>
        </w:rPr>
        <w:t>Thinking back to your first interactions with your cohort, how would you describe their readiness and interest in having a mentor organization and being part of a cohort?</w:t>
      </w:r>
    </w:p>
    <w:p w:rsidRPr="00692456" w:rsidR="00537D96" w:rsidP="00864B20" w:rsidRDefault="00537D96" w14:paraId="514FE08B" w14:textId="77777777">
      <w:pPr>
        <w:pStyle w:val="ListParagraph"/>
        <w:numPr>
          <w:ilvl w:val="0"/>
          <w:numId w:val="37"/>
        </w:numPr>
        <w:spacing w:after="120" w:line="276" w:lineRule="auto"/>
        <w:contextualSpacing w:val="0"/>
        <w:rPr>
          <w:rFonts w:cstheme="minorHAnsi"/>
        </w:rPr>
      </w:pPr>
      <w:r w:rsidRPr="00692456">
        <w:rPr>
          <w:rStyle w:val="Hyperlink"/>
          <w:rFonts w:cstheme="minorHAnsi"/>
          <w:color w:val="000000" w:themeColor="text1"/>
          <w:u w:val="none"/>
        </w:rPr>
        <w:t xml:space="preserve">Looking back over the first year of the initiative, </w:t>
      </w:r>
      <w:r w:rsidRPr="00692456">
        <w:rPr>
          <w:rFonts w:cstheme="minorHAnsi"/>
        </w:rPr>
        <w:t xml:space="preserve">what would you say have been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p>
    <w:p w:rsidRPr="00692456" w:rsidR="00537D96" w:rsidP="00864B20" w:rsidRDefault="00537D96" w14:paraId="0066147C" w14:textId="77777777">
      <w:pPr>
        <w:pStyle w:val="ListParagraph"/>
        <w:numPr>
          <w:ilvl w:val="1"/>
          <w:numId w:val="1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What do you think led to those changes?</w:t>
      </w:r>
    </w:p>
    <w:p w:rsidRPr="00692456" w:rsidR="00537D96" w:rsidP="00864B20" w:rsidRDefault="00537D96" w14:paraId="672C804F" w14:textId="77777777">
      <w:pPr>
        <w:pStyle w:val="ListParagraph"/>
        <w:numPr>
          <w:ilvl w:val="0"/>
          <w:numId w:val="37"/>
        </w:numPr>
        <w:spacing w:after="120" w:line="276" w:lineRule="auto"/>
        <w:contextualSpacing w:val="0"/>
        <w:rPr>
          <w:rFonts w:cstheme="minorHAnsi"/>
        </w:rPr>
      </w:pPr>
      <w:r w:rsidRPr="00692456">
        <w:rPr>
          <w:rFonts w:cstheme="minorHAnsi"/>
        </w:rPr>
        <w:t xml:space="preserve">To what extent have you observed grantees incorporating or integrating what they are learning through the program into their grant-supported projects and other library activities? </w:t>
      </w:r>
    </w:p>
    <w:p w:rsidRPr="00692456" w:rsidR="00537D96" w:rsidP="00864B20" w:rsidRDefault="00537D96" w14:paraId="3143376F" w14:textId="77777777">
      <w:pPr>
        <w:pStyle w:val="ListParagraph"/>
        <w:numPr>
          <w:ilvl w:val="0"/>
          <w:numId w:val="20"/>
        </w:numPr>
        <w:spacing w:after="120" w:line="276" w:lineRule="auto"/>
        <w:contextualSpacing w:val="0"/>
        <w:rPr>
          <w:rFonts w:cstheme="minorHAnsi"/>
        </w:rPr>
      </w:pPr>
      <w:r w:rsidRPr="00692456">
        <w:rPr>
          <w:rFonts w:cstheme="minorHAnsi"/>
        </w:rPr>
        <w:t xml:space="preserve">What factors do you think continued to their success in integrating what they learned? </w:t>
      </w:r>
    </w:p>
    <w:p w:rsidRPr="00692456" w:rsidR="00537D96" w:rsidP="00864B20" w:rsidRDefault="00537D96" w14:paraId="7AB2724A" w14:textId="77777777">
      <w:pPr>
        <w:pStyle w:val="ListParagraph"/>
        <w:numPr>
          <w:ilvl w:val="0"/>
          <w:numId w:val="20"/>
        </w:numPr>
        <w:spacing w:after="120" w:line="276" w:lineRule="auto"/>
        <w:contextualSpacing w:val="0"/>
        <w:rPr>
          <w:rFonts w:cstheme="minorHAnsi"/>
        </w:rPr>
      </w:pPr>
      <w:r w:rsidRPr="00692456">
        <w:rPr>
          <w:rFonts w:cstheme="minorHAnsi"/>
        </w:rPr>
        <w:t>What barriers to integration, if any, have you observed?</w:t>
      </w:r>
    </w:p>
    <w:p w:rsidRPr="00692456" w:rsidR="00537D96" w:rsidP="00864B20" w:rsidRDefault="00537D96" w14:paraId="2AD78056"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Over the past year, what is the level of interaction you have observed </w:t>
      </w:r>
      <w:r w:rsidRPr="00692456">
        <w:rPr>
          <w:rStyle w:val="Hyperlink"/>
          <w:rFonts w:cstheme="minorHAnsi"/>
          <w:b/>
          <w:bCs/>
          <w:color w:val="000000" w:themeColor="text1"/>
          <w:u w:val="none"/>
        </w:rPr>
        <w:t>between libraries in the cohort</w:t>
      </w:r>
      <w:r w:rsidRPr="00692456">
        <w:rPr>
          <w:rStyle w:val="Hyperlink"/>
          <w:rFonts w:cstheme="minorHAnsi"/>
          <w:color w:val="000000" w:themeColor="text1"/>
          <w:u w:val="none"/>
        </w:rPr>
        <w:t xml:space="preserve">? </w:t>
      </w:r>
    </w:p>
    <w:p w:rsidRPr="00692456" w:rsidR="00537D96" w:rsidP="00864B20" w:rsidRDefault="00537D96" w14:paraId="28633C09"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0202E21E" w14:textId="77777777">
      <w:pPr>
        <w:pStyle w:val="ListParagraph"/>
        <w:numPr>
          <w:ilvl w:val="0"/>
          <w:numId w:val="21"/>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Have there been any particular challenges to facilitating their interaction?</w:t>
      </w:r>
    </w:p>
    <w:p w:rsidRPr="00692456" w:rsidR="00537D96" w:rsidP="00864B20" w:rsidRDefault="00537D96" w14:paraId="43A938E5" w14:textId="77777777">
      <w:pPr>
        <w:pStyle w:val="ListParagraph"/>
        <w:numPr>
          <w:ilvl w:val="0"/>
          <w:numId w:val="37"/>
        </w:numPr>
        <w:spacing w:after="60" w:line="276" w:lineRule="auto"/>
        <w:contextualSpacing w:val="0"/>
        <w:rPr>
          <w:rFonts w:cstheme="minorHAnsi"/>
        </w:rPr>
      </w:pPr>
      <w:r w:rsidRPr="00692456">
        <w:rPr>
          <w:rFonts w:cstheme="minorHAnsi"/>
        </w:rPr>
        <w:t xml:space="preserve">To what extent have you observed interactions </w:t>
      </w:r>
      <w:r w:rsidRPr="00692456">
        <w:rPr>
          <w:rFonts w:cstheme="minorHAnsi"/>
          <w:b/>
          <w:bCs/>
        </w:rPr>
        <w:t>between grantees and other members of the library (alt: school) community</w:t>
      </w:r>
      <w:r w:rsidRPr="00692456">
        <w:rPr>
          <w:rFonts w:cstheme="minorHAnsi"/>
        </w:rPr>
        <w:t xml:space="preserve">? </w:t>
      </w:r>
      <w:r w:rsidRPr="00692456">
        <w:rPr>
          <w:rStyle w:val="Hyperlink"/>
          <w:rFonts w:cstheme="minorHAnsi"/>
          <w:color w:val="000000" w:themeColor="text1"/>
          <w:u w:val="none"/>
        </w:rPr>
        <w:t>Does this level of interaction match with what you had expected?</w:t>
      </w:r>
    </w:p>
    <w:p w:rsidRPr="00692456" w:rsidR="00537D96" w:rsidP="00864B20" w:rsidRDefault="00537D96" w14:paraId="4DF8722C" w14:textId="77777777">
      <w:pPr>
        <w:pStyle w:val="ListParagraph"/>
        <w:numPr>
          <w:ilvl w:val="0"/>
          <w:numId w:val="22"/>
        </w:numPr>
        <w:spacing w:after="120" w:line="276" w:lineRule="auto"/>
        <w:contextualSpacing w:val="0"/>
        <w:rPr>
          <w:rFonts w:cstheme="minorHAnsi"/>
        </w:rPr>
      </w:pPr>
      <w:r w:rsidRPr="00692456">
        <w:rPr>
          <w:rFonts w:cstheme="minorHAnsi"/>
        </w:rPr>
        <w:t xml:space="preserve">What do you think has contributed to this level of interaction? </w:t>
      </w:r>
    </w:p>
    <w:p w:rsidRPr="00692456" w:rsidR="00537D96" w:rsidP="00864B20" w:rsidRDefault="00537D96" w14:paraId="4F40EFAE" w14:textId="77777777">
      <w:pPr>
        <w:pStyle w:val="ListParagraph"/>
        <w:numPr>
          <w:ilvl w:val="0"/>
          <w:numId w:val="37"/>
        </w:numPr>
        <w:spacing w:after="120" w:line="276" w:lineRule="auto"/>
        <w:contextualSpacing w:val="0"/>
        <w:rPr>
          <w:rFonts w:cstheme="minorHAnsi"/>
        </w:rPr>
      </w:pPr>
      <w:r w:rsidRPr="00692456">
        <w:rPr>
          <w:rFonts w:cstheme="minorHAnsi"/>
        </w:rPr>
        <w:t xml:space="preserve">What effect do you think this level of interaction is having on building up support for the library’s role in the community? </w:t>
      </w:r>
      <w:bookmarkStart w:name="_Hlk38825574" w:id="41"/>
    </w:p>
    <w:p w:rsidRPr="00B940C9" w:rsidR="00537D96" w:rsidP="00864B20" w:rsidRDefault="00537D96" w14:paraId="0937BD0E" w14:textId="77777777">
      <w:pPr>
        <w:pStyle w:val="ListParagraph"/>
        <w:numPr>
          <w:ilvl w:val="0"/>
          <w:numId w:val="37"/>
        </w:numPr>
        <w:spacing w:after="120" w:line="276" w:lineRule="auto"/>
        <w:contextualSpacing w:val="0"/>
        <w:rPr>
          <w:rFonts w:cstheme="minorHAnsi"/>
        </w:rPr>
      </w:pPr>
      <w:r w:rsidRPr="00692456">
        <w:rPr>
          <w:rFonts w:cstheme="minorHAnsi"/>
        </w:rPr>
        <w:t xml:space="preserve">In </w:t>
      </w:r>
      <w:r w:rsidRPr="00B940C9">
        <w:rPr>
          <w:rFonts w:cstheme="minorHAnsi"/>
        </w:rPr>
        <w:t>general, how are grantees progressing with implementing their projects?</w:t>
      </w:r>
    </w:p>
    <w:p w:rsidRPr="00B940C9" w:rsidR="00537D96" w:rsidP="00864B20" w:rsidRDefault="00537D96" w14:paraId="3A5C8991" w14:textId="77777777">
      <w:pPr>
        <w:pStyle w:val="ListParagraph"/>
        <w:numPr>
          <w:ilvl w:val="0"/>
          <w:numId w:val="24"/>
        </w:numPr>
        <w:spacing w:after="120" w:line="276" w:lineRule="auto"/>
        <w:contextualSpacing w:val="0"/>
        <w:rPr>
          <w:rFonts w:cstheme="minorHAnsi"/>
        </w:rPr>
      </w:pPr>
      <w:r w:rsidRPr="00B940C9">
        <w:rPr>
          <w:rFonts w:cstheme="minorHAnsi"/>
        </w:rPr>
        <w:t>What changes have you seen related to COVID-19?</w:t>
      </w:r>
      <w:bookmarkEnd w:id="40"/>
    </w:p>
    <w:bookmarkEnd w:id="41"/>
    <w:p w:rsidR="004147DF" w:rsidP="00537D96" w:rsidRDefault="004147DF" w14:paraId="01495846" w14:textId="77777777">
      <w:pPr>
        <w:rPr>
          <w:rStyle w:val="Hyperlink"/>
          <w:rFonts w:cstheme="minorHAnsi"/>
          <w:b/>
          <w:bCs/>
          <w:color w:val="auto"/>
          <w:u w:val="none"/>
        </w:rPr>
      </w:pPr>
    </w:p>
    <w:p w:rsidR="004147DF" w:rsidP="00537D96" w:rsidRDefault="004147DF" w14:paraId="310B6355" w14:textId="77777777">
      <w:pPr>
        <w:rPr>
          <w:rStyle w:val="Hyperlink"/>
          <w:rFonts w:cstheme="minorHAnsi"/>
          <w:b/>
          <w:bCs/>
          <w:color w:val="auto"/>
          <w:u w:val="none"/>
        </w:rPr>
      </w:pPr>
    </w:p>
    <w:p w:rsidRPr="00B940C9" w:rsidR="00537D96" w:rsidP="00537D96" w:rsidRDefault="00537D96" w14:paraId="0B166475" w14:textId="75CC1340">
      <w:pPr>
        <w:rPr>
          <w:rStyle w:val="Hyperlink"/>
          <w:rFonts w:cstheme="minorHAnsi"/>
          <w:b/>
          <w:bCs/>
          <w:color w:val="auto"/>
          <w:u w:val="none"/>
        </w:rPr>
      </w:pPr>
      <w:r w:rsidRPr="00B940C9">
        <w:rPr>
          <w:rStyle w:val="Hyperlink"/>
          <w:rFonts w:cstheme="minorHAnsi"/>
          <w:b/>
          <w:bCs/>
          <w:color w:val="auto"/>
          <w:u w:val="none"/>
        </w:rPr>
        <w:lastRenderedPageBreak/>
        <w:t>Planned Changes</w:t>
      </w:r>
    </w:p>
    <w:p w:rsidRPr="00692456" w:rsidR="00537D96" w:rsidP="00864B20" w:rsidRDefault="00537D96" w14:paraId="75189BBE" w14:textId="77777777">
      <w:pPr>
        <w:pStyle w:val="ListParagraph"/>
        <w:keepNext/>
        <w:numPr>
          <w:ilvl w:val="0"/>
          <w:numId w:val="37"/>
        </w:numPr>
        <w:spacing w:after="120" w:line="276" w:lineRule="auto"/>
        <w:contextualSpacing w:val="0"/>
        <w:rPr>
          <w:rStyle w:val="Hyperlink"/>
          <w:rFonts w:cstheme="minorHAnsi"/>
          <w:color w:val="000000" w:themeColor="text1"/>
          <w:u w:val="none"/>
        </w:rPr>
      </w:pPr>
      <w:bookmarkStart w:name="_Hlk39571241" w:id="42"/>
      <w:r w:rsidRPr="00692456">
        <w:rPr>
          <w:rStyle w:val="Hyperlink"/>
          <w:rFonts w:cstheme="minorHAnsi"/>
          <w:color w:val="000000" w:themeColor="text1"/>
          <w:u w:val="none"/>
        </w:rPr>
        <w:t xml:space="preserve">What plans, if any, do you have to change your remaining activities and curriculum for the </w:t>
      </w:r>
      <w:r w:rsidRPr="00692456">
        <w:rPr>
          <w:rStyle w:val="Hyperlink"/>
          <w:rFonts w:cstheme="minorHAnsi"/>
          <w:b/>
          <w:bCs/>
          <w:color w:val="000000" w:themeColor="text1"/>
          <w:u w:val="none"/>
        </w:rPr>
        <w:t xml:space="preserve">current </w:t>
      </w:r>
      <w:r w:rsidRPr="00692456">
        <w:rPr>
          <w:rStyle w:val="Hyperlink"/>
          <w:rFonts w:cstheme="minorHAnsi"/>
          <w:color w:val="000000" w:themeColor="text1"/>
          <w:u w:val="none"/>
        </w:rPr>
        <w:t xml:space="preserve">cohort? </w:t>
      </w:r>
      <w:r w:rsidRPr="00692456">
        <w:rPr>
          <w:rStyle w:val="Hyperlink"/>
          <w:rFonts w:cstheme="minorHAnsi"/>
          <w:i/>
          <w:iCs/>
          <w:color w:val="44546A" w:themeColor="text2"/>
          <w:u w:val="none"/>
        </w:rPr>
        <w:t>(Probe for changes related to COVID-19, as well as changes they planned to make irrespective of COVID-19, based on what they’ve learned about the cohort)</w:t>
      </w:r>
    </w:p>
    <w:bookmarkEnd w:id="42"/>
    <w:p w:rsidRPr="00692456" w:rsidR="00537D96" w:rsidP="00864B20" w:rsidRDefault="00537D96" w14:paraId="4C1BAD8D" w14:textId="77777777">
      <w:pPr>
        <w:pStyle w:val="ListParagraph"/>
        <w:numPr>
          <w:ilvl w:val="0"/>
          <w:numId w:val="37"/>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plans, if any, do you have to change your activities or curriculum for the </w:t>
      </w:r>
      <w:r w:rsidRPr="00692456">
        <w:rPr>
          <w:rStyle w:val="Hyperlink"/>
          <w:rFonts w:cstheme="minorHAnsi"/>
          <w:b/>
          <w:bCs/>
          <w:color w:val="000000" w:themeColor="text1"/>
          <w:u w:val="none"/>
        </w:rPr>
        <w:t>new</w:t>
      </w:r>
      <w:r w:rsidRPr="00692456">
        <w:rPr>
          <w:rStyle w:val="Hyperlink"/>
          <w:rFonts w:cstheme="minorHAnsi"/>
          <w:color w:val="000000" w:themeColor="text1"/>
          <w:u w:val="none"/>
        </w:rPr>
        <w:t xml:space="preserve"> cohort? </w:t>
      </w:r>
      <w:r w:rsidRPr="00692456">
        <w:rPr>
          <w:rStyle w:val="Hyperlink"/>
          <w:rFonts w:cstheme="minorHAnsi"/>
          <w:i/>
          <w:iCs/>
          <w:color w:val="44546A" w:themeColor="text2"/>
          <w:u w:val="none"/>
        </w:rPr>
        <w:t>(Probe for changes related to COVID-19, as well as changes they planned to make irrespective of COVID-19)</w:t>
      </w:r>
    </w:p>
    <w:p w:rsidRPr="00692456" w:rsidR="00537D96" w:rsidP="00864B20" w:rsidRDefault="00537D96" w14:paraId="5CDDD8DB" w14:textId="77777777">
      <w:pPr>
        <w:pStyle w:val="ListParagraph"/>
        <w:numPr>
          <w:ilvl w:val="0"/>
          <w:numId w:val="25"/>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Why do you feel those changes are needed?</w:t>
      </w:r>
    </w:p>
    <w:p w:rsidRPr="00B940C9" w:rsidR="00537D96" w:rsidP="00B940C9" w:rsidRDefault="00537D96" w14:paraId="45D53335" w14:textId="77777777">
      <w:pPr>
        <w:pStyle w:val="ListParagraph"/>
        <w:numPr>
          <w:ilvl w:val="0"/>
          <w:numId w:val="37"/>
        </w:numPr>
        <w:spacing w:after="24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Over the next year, do you have plans for Cohort 1 and Cohort 2 to participate in any activities </w:t>
      </w:r>
      <w:r w:rsidRPr="00B940C9">
        <w:rPr>
          <w:rStyle w:val="Hyperlink"/>
          <w:rFonts w:cstheme="minorHAnsi"/>
          <w:color w:val="auto"/>
          <w:u w:val="none"/>
        </w:rPr>
        <w:t>together? Is there any specific intent to have them interact or build relationships?</w:t>
      </w:r>
    </w:p>
    <w:p w:rsidRPr="00B940C9" w:rsidR="00537D96" w:rsidP="00537D96" w:rsidRDefault="00537D96" w14:paraId="1F1A5671" w14:textId="77777777">
      <w:pPr>
        <w:rPr>
          <w:rStyle w:val="Hyperlink"/>
          <w:rFonts w:cstheme="minorHAnsi"/>
          <w:b/>
          <w:bCs/>
          <w:color w:val="auto"/>
          <w:u w:val="none"/>
        </w:rPr>
      </w:pPr>
      <w:r w:rsidRPr="00B940C9">
        <w:rPr>
          <w:rStyle w:val="Hyperlink"/>
          <w:rFonts w:cstheme="minorHAnsi"/>
          <w:b/>
          <w:bCs/>
          <w:color w:val="auto"/>
          <w:u w:val="none"/>
        </w:rPr>
        <w:t>Comparison of Cohort 1 and Cohort 2 Applications</w:t>
      </w:r>
    </w:p>
    <w:p w:rsidRPr="00B940C9" w:rsidR="00537D96" w:rsidP="00864B20" w:rsidRDefault="00537D96" w14:paraId="5072ECE4"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As you looked through the participants and their projects for Cohort 1 vs. Cohort 2, what differences did you observe?</w:t>
      </w:r>
    </w:p>
    <w:p w:rsidRPr="00B940C9" w:rsidR="00537D96" w:rsidP="00864B20" w:rsidRDefault="00537D96" w14:paraId="63F6B760" w14:textId="77777777">
      <w:pPr>
        <w:pStyle w:val="ListParagraph"/>
        <w:numPr>
          <w:ilvl w:val="0"/>
          <w:numId w:val="26"/>
        </w:numPr>
        <w:spacing w:after="120" w:line="276" w:lineRule="auto"/>
        <w:contextualSpacing w:val="0"/>
        <w:rPr>
          <w:rStyle w:val="Hyperlink"/>
          <w:rFonts w:cstheme="minorHAnsi"/>
          <w:color w:val="auto"/>
          <w:u w:val="none"/>
        </w:rPr>
      </w:pPr>
      <w:r w:rsidRPr="00B940C9">
        <w:rPr>
          <w:rStyle w:val="Hyperlink"/>
          <w:rFonts w:cstheme="minorHAnsi"/>
          <w:color w:val="auto"/>
          <w:u w:val="none"/>
        </w:rPr>
        <w:t>What do you think contributed to those differences?</w:t>
      </w:r>
    </w:p>
    <w:p w:rsidRPr="00B940C9" w:rsidR="00537D96" w:rsidP="00537D96" w:rsidRDefault="00537D96" w14:paraId="0AE5C1D5" w14:textId="77777777">
      <w:pPr>
        <w:rPr>
          <w:rStyle w:val="Hyperlink"/>
          <w:rFonts w:cstheme="minorHAnsi"/>
          <w:b/>
          <w:bCs/>
          <w:color w:val="auto"/>
          <w:u w:val="none"/>
        </w:rPr>
      </w:pPr>
      <w:r w:rsidRPr="00B940C9">
        <w:rPr>
          <w:rStyle w:val="Hyperlink"/>
          <w:rFonts w:cstheme="minorHAnsi"/>
          <w:b/>
          <w:bCs/>
          <w:color w:val="auto"/>
          <w:u w:val="none"/>
        </w:rPr>
        <w:t>Potential Role in Library Outreach</w:t>
      </w:r>
    </w:p>
    <w:p w:rsidRPr="00B940C9" w:rsidR="00537D96" w:rsidP="00864B20" w:rsidRDefault="00537D96" w14:paraId="2B49C7B2"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Were you asked by IMLS to do any outreach to libraries for their Cohort 2 Notice of Funding Opportunity?</w:t>
      </w:r>
    </w:p>
    <w:p w:rsidRPr="00B940C9" w:rsidR="00537D96" w:rsidP="00864B20" w:rsidRDefault="00537D96" w14:paraId="487EBDCC" w14:textId="77777777">
      <w:pPr>
        <w:pStyle w:val="ListParagraph"/>
        <w:numPr>
          <w:ilvl w:val="0"/>
          <w:numId w:val="27"/>
        </w:numPr>
        <w:spacing w:after="120" w:line="276" w:lineRule="auto"/>
        <w:contextualSpacing w:val="0"/>
        <w:rPr>
          <w:rStyle w:val="Hyperlink"/>
          <w:rFonts w:cstheme="minorHAnsi"/>
          <w:color w:val="auto"/>
          <w:u w:val="none"/>
        </w:rPr>
      </w:pPr>
      <w:r w:rsidRPr="00B940C9">
        <w:rPr>
          <w:rStyle w:val="Hyperlink"/>
          <w:rFonts w:cstheme="minorHAnsi"/>
          <w:color w:val="auto"/>
          <w:u w:val="none"/>
        </w:rPr>
        <w:t>If so, what, if any, outreach did you do?</w:t>
      </w:r>
    </w:p>
    <w:p w:rsidRPr="00B940C9" w:rsidR="00537D96" w:rsidP="00864B20" w:rsidRDefault="00537D96" w14:paraId="4144158C" w14:textId="77777777">
      <w:pPr>
        <w:pStyle w:val="ListParagraph"/>
        <w:numPr>
          <w:ilvl w:val="0"/>
          <w:numId w:val="37"/>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a year of delivering this intervention, what insights might you offer to IMLS around how to reach new libraries for the APP program?</w:t>
      </w:r>
    </w:p>
    <w:p w:rsidRPr="00B940C9" w:rsidR="00537D96" w:rsidP="00864B20" w:rsidRDefault="00537D96" w14:paraId="6BFB7EEA" w14:textId="77777777">
      <w:pPr>
        <w:pStyle w:val="ListParagraph"/>
        <w:numPr>
          <w:ilvl w:val="0"/>
          <w:numId w:val="28"/>
        </w:numPr>
        <w:spacing w:after="120" w:line="276" w:lineRule="auto"/>
        <w:contextualSpacing w:val="0"/>
        <w:rPr>
          <w:rStyle w:val="Hyperlink"/>
          <w:rFonts w:cstheme="minorHAnsi"/>
          <w:color w:val="auto"/>
          <w:u w:val="none"/>
        </w:rPr>
      </w:pPr>
      <w:r w:rsidRPr="00B940C9">
        <w:rPr>
          <w:rStyle w:val="Hyperlink"/>
          <w:rFonts w:cstheme="minorHAnsi"/>
          <w:color w:val="auto"/>
          <w:u w:val="none"/>
        </w:rPr>
        <w:t>Is there any particular role that you would like to play related to this?</w:t>
      </w:r>
    </w:p>
    <w:p w:rsidRPr="00B940C9" w:rsidR="00537D96" w:rsidP="00537D96" w:rsidRDefault="00537D96" w14:paraId="2A40B5CB" w14:textId="77777777">
      <w:pPr>
        <w:rPr>
          <w:rStyle w:val="Hyperlink"/>
          <w:rFonts w:cstheme="minorHAnsi"/>
          <w:b/>
          <w:bCs/>
          <w:color w:val="auto"/>
          <w:u w:val="none"/>
        </w:rPr>
      </w:pPr>
      <w:r w:rsidRPr="00B940C9">
        <w:rPr>
          <w:rStyle w:val="Hyperlink"/>
          <w:rFonts w:cstheme="minorHAnsi"/>
          <w:b/>
          <w:bCs/>
          <w:color w:val="auto"/>
          <w:u w:val="none"/>
        </w:rPr>
        <w:t>Wrap up</w:t>
      </w:r>
    </w:p>
    <w:p w:rsidRPr="00692456" w:rsidR="00537D96" w:rsidP="00864B20" w:rsidRDefault="00537D96" w14:paraId="0F8AFE0C" w14:textId="77777777">
      <w:pPr>
        <w:pStyle w:val="ListParagraph"/>
        <w:numPr>
          <w:ilvl w:val="0"/>
          <w:numId w:val="37"/>
        </w:numPr>
        <w:spacing w:after="120" w:line="276" w:lineRule="auto"/>
        <w:contextualSpacing w:val="0"/>
        <w:rPr>
          <w:rStyle w:val="Hyperlink"/>
          <w:rFonts w:eastAsiaTheme="majorEastAsia" w:cstheme="minorHAnsi"/>
          <w:b/>
          <w:bCs/>
          <w:color w:val="000000" w:themeColor="text1"/>
          <w:sz w:val="28"/>
          <w:szCs w:val="26"/>
          <w:u w:val="none"/>
        </w:rPr>
      </w:pPr>
      <w:r w:rsidRPr="00692456">
        <w:rPr>
          <w:rStyle w:val="Hyperlink"/>
          <w:rFonts w:cstheme="minorHAnsi"/>
          <w:color w:val="000000" w:themeColor="text1"/>
          <w:u w:val="none"/>
        </w:rPr>
        <w:t xml:space="preserve">To what extent do you feel like you have received the support you need from IMLS to be an effective mentor organization? </w:t>
      </w:r>
    </w:p>
    <w:p w:rsidRPr="00692456" w:rsidR="00537D96" w:rsidP="00B940C9" w:rsidRDefault="00537D96" w14:paraId="6240C8E8" w14:textId="77777777">
      <w:pPr>
        <w:pStyle w:val="ListParagraph"/>
        <w:numPr>
          <w:ilvl w:val="0"/>
          <w:numId w:val="70"/>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Are there any other recommendations you have for IMLS to strengthen their partnership with your organization?</w:t>
      </w:r>
    </w:p>
    <w:p w:rsidRPr="00692456" w:rsidR="00537D96" w:rsidP="00864B20" w:rsidRDefault="00537D96" w14:paraId="6A684F1C" w14:textId="77777777">
      <w:pPr>
        <w:pStyle w:val="ListParagraph"/>
        <w:numPr>
          <w:ilvl w:val="0"/>
          <w:numId w:val="37"/>
        </w:numPr>
        <w:spacing w:after="120" w:line="276" w:lineRule="auto"/>
        <w:contextualSpacing w:val="0"/>
        <w:rPr>
          <w:rStyle w:val="Hyperlink"/>
          <w:rFonts w:cstheme="minorHAnsi"/>
          <w:color w:val="000000" w:themeColor="text1"/>
          <w:u w:val="none"/>
        </w:rPr>
      </w:pPr>
      <w:bookmarkStart w:name="_Hlk39573456" w:id="43"/>
      <w:r w:rsidRPr="00692456">
        <w:rPr>
          <w:rStyle w:val="Hyperlink"/>
          <w:rFonts w:cstheme="minorHAnsi"/>
          <w:color w:val="000000" w:themeColor="text1"/>
          <w:u w:val="none"/>
        </w:rPr>
        <w:t>Is there anything else you think is important for us to know?</w:t>
      </w:r>
    </w:p>
    <w:bookmarkEnd w:id="43"/>
    <w:p w:rsidRPr="00692456" w:rsidR="00537D96" w:rsidP="00537D96" w:rsidRDefault="00537D96" w14:paraId="3EAFD56A" w14:textId="77777777">
      <w:pPr>
        <w:pStyle w:val="ListParagraph"/>
        <w:spacing w:after="120"/>
        <w:rPr>
          <w:rStyle w:val="Hyperlink"/>
          <w:rFonts w:cstheme="minorHAnsi"/>
          <w:color w:val="000000" w:themeColor="text1"/>
        </w:rPr>
      </w:pPr>
    </w:p>
    <w:p w:rsidRPr="00692456" w:rsidR="00537D96" w:rsidP="00537D96" w:rsidRDefault="00537D96" w14:paraId="7A9B2117" w14:textId="77777777">
      <w:pPr>
        <w:rPr>
          <w:rFonts w:cstheme="minorHAnsi"/>
        </w:rPr>
      </w:pPr>
    </w:p>
    <w:p w:rsidRPr="00EE123D" w:rsidR="00D11791" w:rsidP="00EE123D" w:rsidRDefault="00EE123D" w14:paraId="0E454062" w14:textId="539CEFFC">
      <w:pPr>
        <w:pStyle w:val="Heading3"/>
        <w:rPr>
          <w:rStyle w:val="Hyperlink"/>
          <w:color w:val="1F3763" w:themeColor="accent1" w:themeShade="7F"/>
          <w:u w:val="none"/>
        </w:rPr>
      </w:pPr>
      <w:bookmarkStart w:name="_Toc61448650" w:id="44"/>
      <w:r w:rsidRPr="00EE123D">
        <w:rPr>
          <w:rStyle w:val="Hyperlink"/>
          <w:color w:val="1F3763" w:themeColor="accent1" w:themeShade="7F"/>
          <w:u w:val="none"/>
        </w:rPr>
        <w:lastRenderedPageBreak/>
        <w:t xml:space="preserve">Tool #4 - </w:t>
      </w:r>
      <w:r w:rsidRPr="00EE123D" w:rsidR="00D11791">
        <w:rPr>
          <w:rStyle w:val="Hyperlink"/>
          <w:color w:val="1F3763" w:themeColor="accent1" w:themeShade="7F"/>
          <w:u w:val="none"/>
        </w:rPr>
        <w:t>Mentor Organization – Cohort 2 End</w:t>
      </w:r>
      <w:r w:rsidR="004E1C8C">
        <w:rPr>
          <w:rStyle w:val="Hyperlink"/>
          <w:color w:val="1F3763" w:themeColor="accent1" w:themeShade="7F"/>
          <w:u w:val="none"/>
        </w:rPr>
        <w:t>-</w:t>
      </w:r>
      <w:r w:rsidRPr="00EE123D" w:rsidR="00D11791">
        <w:rPr>
          <w:rStyle w:val="Hyperlink"/>
          <w:color w:val="1F3763" w:themeColor="accent1" w:themeShade="7F"/>
          <w:u w:val="none"/>
        </w:rPr>
        <w:t>point Interview Guide</w:t>
      </w:r>
      <w:bookmarkEnd w:id="44"/>
    </w:p>
    <w:p w:rsidRPr="00692456" w:rsidR="00D11791" w:rsidP="00317E92" w:rsidRDefault="00D11791" w14:paraId="11C3A0AF" w14:textId="37A66C81">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Mentor Organization:</w:t>
      </w:r>
    </w:p>
    <w:p w:rsidRPr="00692456" w:rsidR="00D11791" w:rsidP="00317E92" w:rsidRDefault="00D11791" w14:paraId="18F80C14"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Date:</w:t>
      </w:r>
    </w:p>
    <w:p w:rsidRPr="00692456" w:rsidR="00D11791" w:rsidP="00317E92" w:rsidRDefault="00D11791" w14:paraId="7EF41F12"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Interviewee Name:</w:t>
      </w:r>
    </w:p>
    <w:p w:rsidRPr="00692456" w:rsidR="00D11791" w:rsidP="00317E92" w:rsidRDefault="00D11791" w14:paraId="76590480" w14:textId="77777777">
      <w:pPr>
        <w:spacing w:line="240" w:lineRule="auto"/>
        <w:rPr>
          <w:rStyle w:val="Hyperlink"/>
          <w:rFonts w:cstheme="minorHAnsi"/>
          <w:color w:val="000000" w:themeColor="text1"/>
          <w:u w:val="none"/>
        </w:rPr>
      </w:pPr>
      <w:r w:rsidRPr="00692456">
        <w:rPr>
          <w:rStyle w:val="Hyperlink"/>
          <w:rFonts w:cstheme="minorHAnsi"/>
          <w:b/>
          <w:bCs/>
          <w:color w:val="000000" w:themeColor="text1"/>
          <w:u w:val="none"/>
        </w:rPr>
        <w:t>Interview conducted by:</w:t>
      </w:r>
    </w:p>
    <w:p w:rsidRPr="00692456" w:rsidR="00D11791" w:rsidP="00317E92" w:rsidRDefault="00D11791" w14:paraId="500E9238" w14:textId="77777777">
      <w:pPr>
        <w:spacing w:line="240" w:lineRule="auto"/>
        <w:rPr>
          <w:rFonts w:cstheme="minorHAnsi"/>
          <w:b/>
          <w:bCs/>
        </w:rPr>
      </w:pPr>
      <w:r w:rsidRPr="00692456">
        <w:rPr>
          <w:rFonts w:cstheme="minorHAnsi"/>
          <w:b/>
          <w:bCs/>
        </w:rPr>
        <w:t>Interview Objectives:</w:t>
      </w:r>
    </w:p>
    <w:p w:rsidRPr="00692456" w:rsidR="00D11791" w:rsidP="00864B20" w:rsidRDefault="00D11791" w14:paraId="5A0C4196" w14:textId="77777777">
      <w:pPr>
        <w:pStyle w:val="ListParagraph"/>
        <w:numPr>
          <w:ilvl w:val="0"/>
          <w:numId w:val="12"/>
        </w:numPr>
        <w:spacing w:after="120" w:line="276" w:lineRule="auto"/>
        <w:contextualSpacing w:val="0"/>
        <w:rPr>
          <w:rFonts w:cstheme="minorHAnsi"/>
        </w:rPr>
      </w:pPr>
      <w:r w:rsidRPr="00692456">
        <w:rPr>
          <w:rFonts w:cstheme="minorHAnsi"/>
        </w:rPr>
        <w:t xml:space="preserve">Gather mentor organization’s reflections on programmatic effectiveness and outcomes from the most recent year </w:t>
      </w:r>
      <w:r w:rsidRPr="00692456">
        <w:rPr>
          <w:rFonts w:cstheme="minorHAnsi"/>
          <w:i/>
          <w:iCs/>
        </w:rPr>
        <w:t>and</w:t>
      </w:r>
      <w:r w:rsidRPr="00692456">
        <w:rPr>
          <w:rFonts w:cstheme="minorHAnsi"/>
        </w:rPr>
        <w:t xml:space="preserve"> the two years in total for Cohort 2</w:t>
      </w:r>
    </w:p>
    <w:p w:rsidRPr="00692456" w:rsidR="00D11791" w:rsidP="00864B20" w:rsidRDefault="00D11791" w14:paraId="233D1021" w14:textId="77777777">
      <w:pPr>
        <w:pStyle w:val="ListParagraph"/>
        <w:numPr>
          <w:ilvl w:val="0"/>
          <w:numId w:val="12"/>
        </w:numPr>
        <w:spacing w:after="120" w:line="276" w:lineRule="auto"/>
        <w:contextualSpacing w:val="0"/>
        <w:rPr>
          <w:rFonts w:cstheme="minorHAnsi"/>
        </w:rPr>
      </w:pPr>
      <w:r w:rsidRPr="00692456">
        <w:rPr>
          <w:rFonts w:cstheme="minorHAnsi"/>
        </w:rPr>
        <w:t>Understand how mentor organizations’ experience can inform IMLS strategy</w:t>
      </w:r>
    </w:p>
    <w:p w:rsidRPr="00692456" w:rsidR="00D11791" w:rsidP="00D11791" w:rsidRDefault="00D11791" w14:paraId="78A08665" w14:textId="77777777">
      <w:pPr>
        <w:rPr>
          <w:rFonts w:cstheme="minorHAnsi"/>
          <w:b/>
          <w:bCs/>
        </w:rPr>
      </w:pPr>
      <w:r w:rsidRPr="00692456">
        <w:rPr>
          <w:rFonts w:cstheme="minorHAnsi"/>
          <w:b/>
          <w:bCs/>
        </w:rPr>
        <w:t>Introduction:</w:t>
      </w:r>
    </w:p>
    <w:p w:rsidRPr="00692456" w:rsidR="00D11791" w:rsidP="00D11791" w:rsidRDefault="00D11791" w14:paraId="4150CAAD" w14:textId="7CE32E5C">
      <w:pPr>
        <w:rPr>
          <w:rFonts w:cstheme="minorHAnsi"/>
        </w:rPr>
      </w:pPr>
      <w:r w:rsidRPr="00692456">
        <w:rPr>
          <w:rFonts w:cstheme="minorHAnsi"/>
        </w:rPr>
        <w:t xml:space="preserve">Thank you for taking the time to speak with me today. As you know, IMLS is partnering with my organization, </w:t>
      </w:r>
      <w:r w:rsidR="00E46AD6">
        <w:rPr>
          <w:rFonts w:cstheme="minorHAnsi"/>
        </w:rPr>
        <w:t>Partners for Public Good (PPG)</w:t>
      </w:r>
      <w:r w:rsidRPr="00692456">
        <w:rPr>
          <w:rFonts w:cstheme="minorHAnsi"/>
        </w:rPr>
        <w:t xml:space="preserve">, to evaluate their Accelerating Promising Practices for Small and Rural Libraries (APP) Program. The aim of the APP evaluation is to better understand the methods most effective in building the capacity of small and rural libraries to serve their communities in the areas of </w:t>
      </w:r>
      <w:r w:rsidR="006B7A61">
        <w:rPr>
          <w:rFonts w:cstheme="minorHAnsi"/>
        </w:rPr>
        <w:t>Digital Inclusion</w:t>
      </w:r>
      <w:r w:rsidRPr="00692456">
        <w:rPr>
          <w:rFonts w:cstheme="minorHAnsi"/>
        </w:rPr>
        <w:t xml:space="preserve">, </w:t>
      </w:r>
      <w:r w:rsidR="006B7A61">
        <w:rPr>
          <w:rFonts w:cstheme="minorHAnsi"/>
        </w:rPr>
        <w:t>Community Memory</w:t>
      </w:r>
      <w:r w:rsidRPr="00692456">
        <w:rPr>
          <w:rFonts w:cstheme="minorHAnsi"/>
        </w:rPr>
        <w:t xml:space="preserve">, and </w:t>
      </w:r>
      <w:r w:rsidR="006B7A61">
        <w:rPr>
          <w:rFonts w:cstheme="minorHAnsi"/>
        </w:rPr>
        <w:t>Transforming School Library Practice</w:t>
      </w:r>
      <w:r w:rsidRPr="00692456">
        <w:rPr>
          <w:rFonts w:cstheme="minorHAnsi"/>
        </w:rPr>
        <w:t xml:space="preserve">. </w:t>
      </w:r>
    </w:p>
    <w:p w:rsidRPr="00692456" w:rsidR="00D11791" w:rsidP="00D11791" w:rsidRDefault="00D11791" w14:paraId="537C1D99" w14:textId="77777777">
      <w:pPr>
        <w:pBdr>
          <w:bottom w:val="single" w:color="auto" w:sz="6" w:space="1"/>
        </w:pBdr>
        <w:rPr>
          <w:rFonts w:cstheme="minorHAnsi"/>
        </w:rPr>
      </w:pPr>
      <w:r w:rsidRPr="00692456">
        <w:rPr>
          <w:rFonts w:cstheme="minorHAnsi"/>
        </w:rPr>
        <w:t>Insights from this interview will be shared with IMLS to assist them in refining their future APP program strategy. During this interview I will ask you to look back over the last year, as well as think forward to the year to come. You can expect this interview to last about an hour. Do you have any questions for me before we get started?</w:t>
      </w:r>
    </w:p>
    <w:p w:rsidRPr="00B940C9" w:rsidR="00D11791" w:rsidP="00D11791" w:rsidRDefault="00D11791" w14:paraId="16F5373F" w14:textId="327667F3">
      <w:pPr>
        <w:rPr>
          <w:rStyle w:val="Hyperlink"/>
          <w:rFonts w:cstheme="minorHAnsi"/>
          <w:b/>
          <w:bCs/>
          <w:color w:val="auto"/>
          <w:sz w:val="24"/>
          <w:szCs w:val="24"/>
          <w:u w:val="none"/>
        </w:rPr>
      </w:pPr>
      <w:r w:rsidRPr="00B940C9">
        <w:rPr>
          <w:rStyle w:val="Hyperlink"/>
          <w:rFonts w:cstheme="minorHAnsi"/>
          <w:b/>
          <w:bCs/>
          <w:color w:val="auto"/>
          <w:sz w:val="24"/>
          <w:szCs w:val="24"/>
          <w:u w:val="none"/>
        </w:rPr>
        <w:t xml:space="preserve">Effectiveness of Mentorship Model &amp; </w:t>
      </w:r>
      <w:r w:rsidR="009A1E6B">
        <w:rPr>
          <w:rStyle w:val="Hyperlink"/>
          <w:rFonts w:cstheme="minorHAnsi"/>
          <w:b/>
          <w:bCs/>
          <w:color w:val="auto"/>
          <w:sz w:val="24"/>
          <w:szCs w:val="24"/>
          <w:u w:val="none"/>
        </w:rPr>
        <w:t>Capacity-Building</w:t>
      </w:r>
      <w:r w:rsidRPr="00B940C9">
        <w:rPr>
          <w:rStyle w:val="Hyperlink"/>
          <w:rFonts w:cstheme="minorHAnsi"/>
          <w:b/>
          <w:bCs/>
          <w:color w:val="auto"/>
          <w:sz w:val="24"/>
          <w:szCs w:val="24"/>
          <w:u w:val="none"/>
        </w:rPr>
        <w:t xml:space="preserve"> Activities</w:t>
      </w:r>
    </w:p>
    <w:p w:rsidRPr="00B940C9" w:rsidR="00D11791" w:rsidP="00864B20" w:rsidRDefault="00D11791" w14:paraId="58552907"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Looking back over the last year, in what ways did you adapt your programming for Cohort 2?</w:t>
      </w:r>
    </w:p>
    <w:p w:rsidRPr="00B940C9" w:rsidR="00D11791" w:rsidP="00864B20" w:rsidRDefault="00D11791" w14:paraId="5613D3C6"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you as a mentor organization was successful in adapting to grantees’ needs as they may have changed during/after COVID-19? Where do you think you could have improved in your responsiveness to grantees’ changing circumstances?</w:t>
      </w:r>
    </w:p>
    <w:p w:rsidRPr="00B940C9" w:rsidR="00D11791" w:rsidP="00864B20" w:rsidRDefault="00D11791" w14:paraId="51B031C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In what ways do you think IMLS as the funder organization was successful in adapting to grantees’ needs as they may have changed during/after COVID-19? Where do you think IMLS could have improved in its responsiveness to grantees’ changing circumstances?</w:t>
      </w:r>
    </w:p>
    <w:p w:rsidRPr="00B940C9" w:rsidR="00D11791" w:rsidP="00D11791" w:rsidRDefault="00D11791" w14:paraId="6F72EA92" w14:textId="77777777">
      <w:pPr>
        <w:rPr>
          <w:rStyle w:val="Hyperlink"/>
          <w:rFonts w:cstheme="minorHAnsi"/>
          <w:b/>
          <w:bCs/>
          <w:i/>
          <w:iCs/>
          <w:color w:val="auto"/>
          <w:u w:val="none"/>
        </w:rPr>
      </w:pPr>
      <w:r w:rsidRPr="00B940C9">
        <w:rPr>
          <w:rStyle w:val="Hyperlink"/>
          <w:rFonts w:cstheme="minorHAnsi"/>
          <w:b/>
          <w:bCs/>
          <w:i/>
          <w:iCs/>
          <w:color w:val="auto"/>
          <w:u w:val="none"/>
        </w:rPr>
        <w:lastRenderedPageBreak/>
        <w:t>Now, I’d like to ask you about the specific components of your capacity-building model, one-by-one.</w:t>
      </w:r>
    </w:p>
    <w:p w:rsidRPr="00B940C9" w:rsidR="00D11791" w:rsidP="00864B20" w:rsidRDefault="00D11791" w14:paraId="10F0010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cohort kick off meeting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62647C40"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Style w:val="Hyperlink"/>
          <w:rFonts w:cstheme="minorHAnsi"/>
          <w:b/>
          <w:bCs/>
          <w:color w:val="auto"/>
          <w:u w:val="none"/>
        </w:rPr>
        <w:t xml:space="preserve">use of </w:t>
      </w:r>
      <w:r w:rsidRPr="00B940C9">
        <w:rPr>
          <w:rFonts w:eastAsia="Times New Roman" w:cstheme="minorHAnsi"/>
          <w:b/>
          <w:bCs/>
        </w:rPr>
        <w:t>convenings (in-person or virtual)</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43FF961D"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online cohort meetings/webinars/virtual meetings</w:t>
      </w:r>
      <w:r w:rsidRPr="00B940C9">
        <w:rPr>
          <w:rFonts w:eastAsia="Times New Roman" w:cstheme="minorHAnsi"/>
        </w:rPr>
        <w:t xml:space="preserve"> were? What worked well, what didn’t, and what would you change about this component next time?</w:t>
      </w:r>
    </w:p>
    <w:p w:rsidRPr="00B940C9" w:rsidR="00D11791" w:rsidP="00864B20" w:rsidRDefault="00D11791" w14:paraId="3F2EC1D5"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curriculum for cohort training</w:t>
      </w:r>
      <w:r w:rsidRPr="00B940C9">
        <w:rPr>
          <w:rFonts w:eastAsia="Times New Roman" w:cstheme="minorHAnsi"/>
        </w:rPr>
        <w:t xml:space="preserve"> was? What worked well, what didn’t, and what would you change about this component next time?</w:t>
      </w:r>
    </w:p>
    <w:p w:rsidRPr="00B940C9" w:rsidR="00D11791" w:rsidP="00864B20" w:rsidRDefault="00D11791" w14:paraId="7FCEE669"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the </w:t>
      </w:r>
      <w:r w:rsidRPr="00B940C9">
        <w:rPr>
          <w:rFonts w:eastAsia="Times New Roman" w:cstheme="minorHAnsi"/>
          <w:b/>
          <w:bCs/>
        </w:rPr>
        <w:t xml:space="preserve">online portal for cohort interactions </w:t>
      </w:r>
      <w:r w:rsidRPr="00B940C9">
        <w:rPr>
          <w:rFonts w:eastAsia="Times New Roman" w:cstheme="minorHAnsi"/>
        </w:rPr>
        <w:t>was? What worked well, what didn’t, and what would you change about this component next time?</w:t>
      </w:r>
    </w:p>
    <w:p w:rsidRPr="00B940C9" w:rsidR="00D11791" w:rsidP="00864B20" w:rsidRDefault="00D11791" w14:paraId="3F6A48C6" w14:textId="77777777">
      <w:pPr>
        <w:pStyle w:val="ListParagraph"/>
        <w:numPr>
          <w:ilvl w:val="0"/>
          <w:numId w:val="29"/>
        </w:numPr>
        <w:spacing w:after="120" w:line="276" w:lineRule="auto"/>
        <w:contextualSpacing w:val="0"/>
        <w:rPr>
          <w:rFonts w:cstheme="minorHAnsi"/>
        </w:rPr>
      </w:pPr>
      <w:r w:rsidRPr="00B940C9">
        <w:rPr>
          <w:rStyle w:val="Hyperlink"/>
          <w:rFonts w:cstheme="minorHAnsi"/>
          <w:i/>
          <w:iCs/>
          <w:color w:val="auto"/>
          <w:u w:val="none"/>
        </w:rPr>
        <w:t>[If applicable]</w:t>
      </w:r>
      <w:r w:rsidRPr="00B940C9">
        <w:rPr>
          <w:rStyle w:val="Hyperlink"/>
          <w:rFonts w:cstheme="minorHAnsi"/>
          <w:color w:val="auto"/>
          <w:u w:val="none"/>
        </w:rPr>
        <w:t xml:space="preserve"> How effective do you think the </w:t>
      </w:r>
      <w:r w:rsidRPr="00B940C9">
        <w:rPr>
          <w:rFonts w:eastAsia="Times New Roman" w:cstheme="minorHAnsi"/>
          <w:b/>
          <w:bCs/>
        </w:rPr>
        <w:t>individual learning plans</w:t>
      </w:r>
      <w:r w:rsidRPr="00B940C9">
        <w:rPr>
          <w:rFonts w:eastAsia="Times New Roman" w:cstheme="minorHAnsi"/>
        </w:rPr>
        <w:t xml:space="preserve"> were? What worked well, what didn’t, and what would you change about this component next time?</w:t>
      </w:r>
    </w:p>
    <w:p w:rsidRPr="00692456" w:rsidR="00D11791" w:rsidP="00864B20" w:rsidRDefault="00D11791" w14:paraId="6B76ACDE" w14:textId="77777777">
      <w:pPr>
        <w:pStyle w:val="ListParagraph"/>
        <w:numPr>
          <w:ilvl w:val="0"/>
          <w:numId w:val="29"/>
        </w:numPr>
        <w:spacing w:after="120" w:line="276" w:lineRule="auto"/>
        <w:contextualSpacing w:val="0"/>
        <w:rPr>
          <w:rFonts w:cstheme="minorHAnsi"/>
        </w:rPr>
      </w:pPr>
      <w:r w:rsidRPr="00B940C9">
        <w:rPr>
          <w:rStyle w:val="Hyperlink"/>
          <w:rFonts w:cstheme="minorHAnsi"/>
          <w:color w:val="auto"/>
          <w:u w:val="none"/>
        </w:rPr>
        <w:t xml:space="preserve">How effective do you think providing the </w:t>
      </w:r>
      <w:r w:rsidRPr="00B940C9">
        <w:rPr>
          <w:rFonts w:eastAsia="Times New Roman" w:cstheme="minorHAnsi"/>
          <w:b/>
          <w:bCs/>
        </w:rPr>
        <w:t>online resource set</w:t>
      </w:r>
      <w:r w:rsidRPr="00B940C9">
        <w:rPr>
          <w:rFonts w:eastAsia="Times New Roman" w:cstheme="minorHAnsi"/>
        </w:rPr>
        <w:t xml:space="preserve"> (i.e., archived webinars, resource lists, checklists and other tools) was? What wor</w:t>
      </w:r>
      <w:r w:rsidRPr="00692456">
        <w:rPr>
          <w:rFonts w:eastAsia="Times New Roman" w:cstheme="minorHAnsi"/>
        </w:rPr>
        <w:t>ked well, what didn’t, and what would you change about this component next time?</w:t>
      </w:r>
    </w:p>
    <w:p w:rsidRPr="00692456" w:rsidR="00D11791" w:rsidP="00864B20" w:rsidRDefault="00D11791" w14:paraId="42D2B1CA" w14:textId="77777777">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[For TSLP only]</w:t>
      </w:r>
      <w:r w:rsidRPr="00692456">
        <w:rPr>
          <w:rStyle w:val="Hyperlink"/>
          <w:rFonts w:cstheme="minorHAnsi"/>
          <w:u w:val="none"/>
        </w:rPr>
        <w:t xml:space="preserve"> </w:t>
      </w:r>
      <w:r w:rsidRPr="00B940C9">
        <w:rPr>
          <w:rStyle w:val="Hyperlink"/>
          <w:rFonts w:cstheme="minorHAnsi"/>
          <w:color w:val="auto"/>
          <w:u w:val="none"/>
        </w:rPr>
        <w:t xml:space="preserve">How effective do you think the pairing of grantees with school partners </w:t>
      </w:r>
      <w:r w:rsidRPr="00B940C9">
        <w:rPr>
          <w:rFonts w:eastAsia="Times New Roman" w:cstheme="minorHAnsi"/>
        </w:rPr>
        <w:t>was</w:t>
      </w:r>
      <w:r w:rsidRPr="00692456">
        <w:rPr>
          <w:rFonts w:eastAsia="Times New Roman" w:cstheme="minorHAnsi"/>
        </w:rPr>
        <w:t>? What worked well, what didn’t, and what would you change next time?</w:t>
      </w:r>
    </w:p>
    <w:p w:rsidRPr="00692456" w:rsidR="00D11791" w:rsidP="00864B20" w:rsidRDefault="00D11791" w14:paraId="27FB7703" w14:textId="5991F510">
      <w:pPr>
        <w:pStyle w:val="ListParagraph"/>
        <w:numPr>
          <w:ilvl w:val="0"/>
          <w:numId w:val="29"/>
        </w:numPr>
        <w:spacing w:after="120" w:line="276" w:lineRule="auto"/>
        <w:contextualSpacing w:val="0"/>
        <w:rPr>
          <w:rFonts w:cstheme="minorHAnsi"/>
        </w:rPr>
      </w:pPr>
      <w:r w:rsidRPr="00692456">
        <w:rPr>
          <w:rStyle w:val="Hyperlink"/>
          <w:rFonts w:cstheme="minorHAnsi"/>
          <w:b/>
          <w:bCs/>
          <w:u w:val="none"/>
        </w:rPr>
        <w:t>[</w:t>
      </w:r>
      <w:r w:rsidRPr="00B940C9">
        <w:rPr>
          <w:rStyle w:val="Hyperlink"/>
          <w:rFonts w:cstheme="minorHAnsi"/>
          <w:b/>
          <w:bCs/>
          <w:color w:val="FFC000" w:themeColor="accent4"/>
          <w:u w:val="none"/>
        </w:rPr>
        <w:t xml:space="preserve">For DI </w:t>
      </w:r>
      <w:r w:rsidRPr="00B940C9">
        <w:rPr>
          <w:rStyle w:val="Hyperlink"/>
          <w:rFonts w:cstheme="minorHAnsi"/>
          <w:b/>
          <w:bCs/>
          <w:color w:val="70AD47" w:themeColor="accent6"/>
          <w:u w:val="none"/>
        </w:rPr>
        <w:t>&amp;</w:t>
      </w:r>
      <w:r w:rsidR="00B940C9">
        <w:rPr>
          <w:rStyle w:val="Hyperlink"/>
          <w:rFonts w:cstheme="minorHAnsi"/>
          <w:b/>
          <w:bCs/>
          <w:color w:val="70AD47" w:themeColor="accent6"/>
          <w:u w:val="none"/>
        </w:rPr>
        <w:t xml:space="preserve"> </w:t>
      </w:r>
      <w:r w:rsidRPr="00B940C9">
        <w:rPr>
          <w:rStyle w:val="Hyperlink"/>
          <w:rFonts w:cstheme="minorHAnsi"/>
          <w:b/>
          <w:bCs/>
          <w:color w:val="70AD47" w:themeColor="accent6"/>
          <w:u w:val="none"/>
        </w:rPr>
        <w:t>CM only</w:t>
      </w:r>
      <w:r w:rsidRPr="00692456">
        <w:rPr>
          <w:rStyle w:val="Hyperlink"/>
          <w:rFonts w:cstheme="minorHAnsi"/>
          <w:b/>
          <w:bCs/>
          <w:u w:val="none"/>
        </w:rPr>
        <w:t>]</w:t>
      </w:r>
      <w:r w:rsidRPr="00692456">
        <w:rPr>
          <w:rStyle w:val="Hyperlink"/>
          <w:rFonts w:cstheme="minorHAnsi"/>
          <w:u w:val="none"/>
        </w:rPr>
        <w:t xml:space="preserve"> </w:t>
      </w:r>
      <w:r w:rsidRPr="00B940C9">
        <w:rPr>
          <w:rStyle w:val="Hyperlink"/>
          <w:rFonts w:cstheme="minorHAnsi"/>
          <w:color w:val="auto"/>
          <w:u w:val="none"/>
        </w:rPr>
        <w:t>How effective do you think the one-on-one coaching/check-ins</w:t>
      </w:r>
      <w:r w:rsidRPr="00B940C9">
        <w:rPr>
          <w:rFonts w:eastAsia="Times New Roman" w:cstheme="minorHAnsi"/>
        </w:rPr>
        <w:t xml:space="preserve"> was</w:t>
      </w:r>
      <w:r w:rsidRPr="00692456">
        <w:rPr>
          <w:rFonts w:eastAsia="Times New Roman" w:cstheme="minorHAnsi"/>
        </w:rPr>
        <w:t>? What worked well, what didn’t, and what would you change next time?</w:t>
      </w:r>
    </w:p>
    <w:p w:rsidRPr="00692456" w:rsidR="00D11791" w:rsidP="00864B20" w:rsidRDefault="00D11791" w14:paraId="751185C1" w14:textId="166EDA1F">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Were there any other aspects of capacity building that your organization provided?</w:t>
      </w:r>
      <w:r w:rsidR="0033204C">
        <w:rPr>
          <w:rStyle w:val="Hyperlink"/>
          <w:rFonts w:cstheme="minorHAnsi"/>
          <w:color w:val="000000" w:themeColor="text1"/>
          <w:u w:val="none"/>
        </w:rPr>
        <w:t xml:space="preserve"> </w:t>
      </w:r>
      <w:r w:rsidRPr="00692456">
        <w:rPr>
          <w:rStyle w:val="Hyperlink"/>
          <w:rFonts w:cstheme="minorHAnsi"/>
          <w:color w:val="000000" w:themeColor="text1"/>
          <w:u w:val="none"/>
        </w:rPr>
        <w:t>If so, how would you rate their effectiveness?</w:t>
      </w:r>
    </w:p>
    <w:p w:rsidRPr="00692456" w:rsidR="00D11791" w:rsidP="00864B20" w:rsidRDefault="00D11791" w14:paraId="3C452AE2"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a full grant cycle with this cohort, how would you compare what you had hoped to accomplish as a mentor organization with what you actually accomplished? </w:t>
      </w:r>
    </w:p>
    <w:p w:rsidRPr="00692456" w:rsidR="00D11791" w:rsidP="00864B20" w:rsidRDefault="00D11791" w14:paraId="448AFDFD" w14:textId="77777777">
      <w:pPr>
        <w:pStyle w:val="ListParagraph"/>
        <w:numPr>
          <w:ilvl w:val="1"/>
          <w:numId w:val="29"/>
        </w:numPr>
        <w:spacing w:after="120" w:line="276" w:lineRule="auto"/>
        <w:contextualSpacing w:val="0"/>
        <w:rPr>
          <w:rStyle w:val="Hyperlink"/>
          <w:rFonts w:cstheme="minorHAnsi"/>
          <w:i/>
          <w:iCs/>
          <w:color w:val="44546A" w:themeColor="text2"/>
          <w:u w:val="none"/>
        </w:rPr>
      </w:pPr>
      <w:r w:rsidRPr="00692456">
        <w:rPr>
          <w:rStyle w:val="Hyperlink"/>
          <w:rFonts w:cstheme="minorHAnsi"/>
          <w:i/>
          <w:iCs/>
          <w:color w:val="44546A" w:themeColor="text2"/>
          <w:u w:val="none"/>
        </w:rPr>
        <w:t>(Probe): What would you say contributed to the difference between what you had hoped and what actually occurred?</w:t>
      </w:r>
    </w:p>
    <w:p w:rsidRPr="00692456" w:rsidR="00D11791" w:rsidP="00864B20" w:rsidRDefault="00D11791" w14:paraId="233E9D3E" w14:textId="77777777">
      <w:pPr>
        <w:pStyle w:val="ListParagraph"/>
        <w:numPr>
          <w:ilvl w:val="0"/>
          <w:numId w:val="29"/>
        </w:numPr>
        <w:spacing w:after="120" w:line="276" w:lineRule="auto"/>
        <w:contextualSpacing w:val="0"/>
        <w:rPr>
          <w:rFonts w:cstheme="minorHAnsi"/>
        </w:rPr>
      </w:pPr>
      <w:r w:rsidRPr="00692456">
        <w:rPr>
          <w:rFonts w:cstheme="minorHAnsi"/>
        </w:rPr>
        <w:t>How do you think the absence of a mentor organization would have impacted grantees’ capacity building and progress on their grant-supported activities?</w:t>
      </w:r>
    </w:p>
    <w:p w:rsidRPr="00B940C9" w:rsidR="00D11791" w:rsidP="00864B20" w:rsidRDefault="00D11791" w14:paraId="34230E31" w14:textId="77777777">
      <w:pPr>
        <w:pStyle w:val="ListParagraph"/>
        <w:numPr>
          <w:ilvl w:val="0"/>
          <w:numId w:val="29"/>
        </w:numPr>
        <w:spacing w:after="120" w:line="276" w:lineRule="auto"/>
        <w:contextualSpacing w:val="0"/>
        <w:rPr>
          <w:rStyle w:val="Hyperlink"/>
          <w:rFonts w:cstheme="minorHAnsi"/>
          <w:color w:val="auto"/>
          <w:u w:val="none"/>
        </w:rPr>
      </w:pPr>
      <w:r w:rsidRPr="00B940C9">
        <w:rPr>
          <w:rFonts w:cstheme="minorHAnsi"/>
        </w:rPr>
        <w:t>How do you think the absence of being a part of a cohort would have impacted grantees’ capacity building and progress on their grant-supported activities?</w:t>
      </w:r>
    </w:p>
    <w:p w:rsidRPr="00B940C9" w:rsidR="00D11791" w:rsidP="00D11791" w:rsidRDefault="00D11791" w14:paraId="3FE45042"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Observed Grantee Outcomes</w:t>
      </w:r>
    </w:p>
    <w:p w:rsidRPr="00692456" w:rsidR="00D11791" w:rsidP="00864B20" w:rsidRDefault="00D11791" w14:paraId="34E7C161"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Looking back over the last year of the initiative, </w:t>
      </w:r>
      <w:r w:rsidRPr="00692456">
        <w:rPr>
          <w:rFonts w:cstheme="minorHAnsi"/>
        </w:rPr>
        <w:t xml:space="preserve">what would you say were the biggest changes for grantees? </w:t>
      </w:r>
      <w:r w:rsidRPr="00692456">
        <w:rPr>
          <w:rFonts w:cstheme="minorHAnsi"/>
          <w:i/>
          <w:iCs/>
          <w:color w:val="44546A" w:themeColor="text2"/>
        </w:rPr>
        <w:t>(Probe for achievements and challenges).</w:t>
      </w:r>
      <w:r w:rsidRPr="00692456">
        <w:rPr>
          <w:rFonts w:cstheme="minorHAnsi"/>
          <w:color w:val="44546A" w:themeColor="text2"/>
        </w:rPr>
        <w:t xml:space="preserve"> </w:t>
      </w:r>
      <w:r w:rsidRPr="00692456">
        <w:rPr>
          <w:rStyle w:val="Hyperlink"/>
          <w:rFonts w:cstheme="minorHAnsi"/>
          <w:color w:val="000000" w:themeColor="text1"/>
          <w:u w:val="none"/>
        </w:rPr>
        <w:t>What do you think led to those changes?</w:t>
      </w:r>
    </w:p>
    <w:p w:rsidRPr="00692456" w:rsidR="00D11791" w:rsidP="00864B20" w:rsidRDefault="00D11791" w14:paraId="39F27211" w14:textId="2A900BEC">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lastRenderedPageBreak/>
        <w:t xml:space="preserve">Given that COVID-19 occurred just before this cohort’s </w:t>
      </w:r>
      <w:r w:rsidR="001460EC">
        <w:rPr>
          <w:rStyle w:val="Hyperlink"/>
          <w:rFonts w:cstheme="minorHAnsi"/>
          <w:color w:val="000000" w:themeColor="text1"/>
          <w:u w:val="none"/>
        </w:rPr>
        <w:t>capacity-building</w:t>
      </w:r>
      <w:r w:rsidRPr="00692456">
        <w:rPr>
          <w:rStyle w:val="Hyperlink"/>
          <w:rFonts w:cstheme="minorHAnsi"/>
          <w:color w:val="000000" w:themeColor="text1"/>
          <w:u w:val="none"/>
        </w:rPr>
        <w:t xml:space="preserve"> program began, what effects do you think this had on their ability to achieve the desired outcomes?</w:t>
      </w:r>
    </w:p>
    <w:p w:rsidRPr="00692456" w:rsidR="00D11791" w:rsidP="00864B20" w:rsidRDefault="00D11791" w14:paraId="250EC920" w14:textId="77777777">
      <w:pPr>
        <w:pStyle w:val="ListParagraph"/>
        <w:numPr>
          <w:ilvl w:val="0"/>
          <w:numId w:val="29"/>
        </w:numPr>
        <w:spacing w:after="120" w:line="276" w:lineRule="auto"/>
        <w:contextualSpacing w:val="0"/>
        <w:rPr>
          <w:rFonts w:cstheme="minorHAnsi"/>
        </w:rPr>
      </w:pPr>
      <w:r w:rsidRPr="00692456">
        <w:rPr>
          <w:rFonts w:cstheme="minorHAnsi"/>
        </w:rPr>
        <w:t xml:space="preserve">In the last year, to what extent did you observe grantees incorporating or integrating what they learned through the program into their grant-supported projects and other library activities? </w:t>
      </w:r>
    </w:p>
    <w:p w:rsidRPr="00692456" w:rsidR="00D11791" w:rsidP="00864B20" w:rsidRDefault="00D11791" w14:paraId="43468706"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factors do you think contributed to their success in integrating what they learned? </w:t>
      </w:r>
    </w:p>
    <w:p w:rsidRPr="00692456" w:rsidR="00D11791" w:rsidP="00864B20" w:rsidRDefault="00D11791" w14:paraId="03B6C614" w14:textId="77777777">
      <w:pPr>
        <w:pStyle w:val="ListParagraph"/>
        <w:numPr>
          <w:ilvl w:val="1"/>
          <w:numId w:val="29"/>
        </w:numPr>
        <w:spacing w:after="120" w:line="276" w:lineRule="auto"/>
        <w:contextualSpacing w:val="0"/>
        <w:rPr>
          <w:rFonts w:cstheme="minorHAnsi"/>
        </w:rPr>
      </w:pPr>
      <w:r w:rsidRPr="00692456">
        <w:rPr>
          <w:rFonts w:cstheme="minorHAnsi"/>
        </w:rPr>
        <w:t xml:space="preserve">What barriers to integration, if any, did you observe? </w:t>
      </w:r>
    </w:p>
    <w:p w:rsidRPr="00692456" w:rsidR="00D11791" w:rsidP="00864B20" w:rsidRDefault="00D11791" w14:paraId="15D99907" w14:textId="77777777">
      <w:pPr>
        <w:pStyle w:val="ListParagraph"/>
        <w:numPr>
          <w:ilvl w:val="1"/>
          <w:numId w:val="29"/>
        </w:numPr>
        <w:spacing w:after="120" w:line="276" w:lineRule="auto"/>
        <w:contextualSpacing w:val="0"/>
        <w:rPr>
          <w:rFonts w:cstheme="minorHAnsi"/>
        </w:rPr>
      </w:pPr>
      <w:r w:rsidRPr="00692456">
        <w:rPr>
          <w:rFonts w:cstheme="minorHAnsi"/>
        </w:rPr>
        <w:t>Did you notice a difference between the cohort’s first year and the second year in their ability to act on and integrate what they were learning in the program?</w:t>
      </w:r>
    </w:p>
    <w:p w:rsidRPr="00692456" w:rsidR="00D11791" w:rsidP="00864B20" w:rsidRDefault="00D11791" w14:paraId="57D05804" w14:textId="77777777">
      <w:pPr>
        <w:pStyle w:val="ListParagraph"/>
        <w:numPr>
          <w:ilvl w:val="0"/>
          <w:numId w:val="29"/>
        </w:numPr>
        <w:spacing w:after="120" w:line="276" w:lineRule="auto"/>
        <w:contextualSpacing w:val="0"/>
        <w:rPr>
          <w:rFonts w:cstheme="minorHAnsi"/>
          <w:color w:val="000000" w:themeColor="text1"/>
        </w:rPr>
      </w:pPr>
      <w:r w:rsidRPr="00692456">
        <w:rPr>
          <w:rStyle w:val="Hyperlink"/>
          <w:rFonts w:cstheme="minorHAnsi"/>
          <w:color w:val="000000" w:themeColor="text1"/>
          <w:u w:val="none"/>
        </w:rPr>
        <w:t xml:space="preserve">Over the past year, what is the extent of interaction you have observed between libraries in the cohort? For example, </w:t>
      </w:r>
      <w:r w:rsidRPr="00692456">
        <w:rPr>
          <w:rFonts w:cstheme="minorHAnsi"/>
        </w:rPr>
        <w:t xml:space="preserve">are you seeing more, less, or the same level of interaction? </w:t>
      </w:r>
    </w:p>
    <w:p w:rsidRPr="00692456" w:rsidR="00D11791" w:rsidP="00864B20" w:rsidRDefault="00D11791" w14:paraId="6ECD6D50" w14:textId="77777777">
      <w:pPr>
        <w:pStyle w:val="ListParagraph"/>
        <w:numPr>
          <w:ilvl w:val="1"/>
          <w:numId w:val="29"/>
        </w:numPr>
        <w:spacing w:after="120" w:line="276" w:lineRule="auto"/>
        <w:contextualSpacing w:val="0"/>
        <w:rPr>
          <w:rStyle w:val="Hyperlink"/>
          <w:rFonts w:cstheme="minorHAnsi"/>
          <w:u w:val="none"/>
        </w:rPr>
      </w:pPr>
      <w:r w:rsidRPr="00692456">
        <w:rPr>
          <w:rFonts w:cstheme="minorHAnsi"/>
        </w:rPr>
        <w:t xml:space="preserve">What do you think has contributed to this level of interaction? </w:t>
      </w:r>
      <w:r w:rsidRPr="00692456">
        <w:rPr>
          <w:rStyle w:val="Hyperlink"/>
          <w:rFonts w:cstheme="minorHAnsi"/>
          <w:i/>
          <w:iCs/>
          <w:color w:val="44546A" w:themeColor="text2"/>
          <w:u w:val="none"/>
        </w:rPr>
        <w:t>(Possible prompts: perceived knowledge from other grantees, comfort with other grantees, encouragement from mentor organization to engage)</w:t>
      </w:r>
    </w:p>
    <w:p w:rsidRPr="00692456" w:rsidR="00D11791" w:rsidP="00864B20" w:rsidRDefault="00D11791" w14:paraId="59E78A6D" w14:textId="77777777">
      <w:pPr>
        <w:pStyle w:val="ListParagraph"/>
        <w:numPr>
          <w:ilvl w:val="0"/>
          <w:numId w:val="29"/>
        </w:numPr>
        <w:spacing w:after="120" w:line="276" w:lineRule="auto"/>
        <w:contextualSpacing w:val="0"/>
        <w:rPr>
          <w:rFonts w:cstheme="minorHAnsi"/>
        </w:rPr>
      </w:pPr>
      <w:r w:rsidRPr="00692456">
        <w:rPr>
          <w:rFonts w:eastAsia="Times New Roman" w:cstheme="minorHAnsi"/>
        </w:rPr>
        <w:t>From your perspective, how well have grantees been able to engage people in their organization and local community in visioning and planning for library programs, services, or space?</w:t>
      </w:r>
    </w:p>
    <w:p w:rsidRPr="00692456" w:rsidR="00D11791" w:rsidP="00864B20" w:rsidRDefault="00D11791" w14:paraId="22B654E3"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What particular successes or barriers to success have you seen?</w:t>
      </w:r>
    </w:p>
    <w:p w:rsidRPr="00692456" w:rsidR="00D11791" w:rsidP="00864B20" w:rsidRDefault="00D11791" w14:paraId="47E34169" w14:textId="77777777">
      <w:pPr>
        <w:pStyle w:val="ListParagraph"/>
        <w:numPr>
          <w:ilvl w:val="0"/>
          <w:numId w:val="29"/>
        </w:numPr>
        <w:spacing w:after="120" w:line="276" w:lineRule="auto"/>
        <w:contextualSpacing w:val="0"/>
        <w:rPr>
          <w:rFonts w:cstheme="minorHAnsi"/>
        </w:rPr>
      </w:pPr>
      <w:r w:rsidRPr="00692456">
        <w:rPr>
          <w:rFonts w:cstheme="minorHAnsi"/>
        </w:rPr>
        <w:t xml:space="preserve">In general, </w:t>
      </w:r>
      <w:bookmarkStart w:name="_Hlk38834542" w:id="45"/>
      <w:r w:rsidRPr="00692456">
        <w:rPr>
          <w:rFonts w:cstheme="minorHAnsi"/>
        </w:rPr>
        <w:t>how much progress did grantees make towards implementing their projects?</w:t>
      </w:r>
      <w:bookmarkEnd w:id="45"/>
    </w:p>
    <w:p w:rsidRPr="00692456" w:rsidR="00D11791" w:rsidP="00864B20" w:rsidRDefault="00D11791" w14:paraId="745134C7" w14:textId="77777777">
      <w:pPr>
        <w:pStyle w:val="ListParagraph"/>
        <w:numPr>
          <w:ilvl w:val="0"/>
          <w:numId w:val="29"/>
        </w:numPr>
        <w:spacing w:after="60" w:line="276" w:lineRule="auto"/>
        <w:contextualSpacing w:val="0"/>
        <w:rPr>
          <w:rFonts w:cstheme="minorHAnsi"/>
        </w:rPr>
      </w:pPr>
      <w:r w:rsidRPr="00692456">
        <w:rPr>
          <w:rFonts w:eastAsia="Times New Roman" w:cstheme="minorHAnsi"/>
        </w:rPr>
        <w:t xml:space="preserve">From your perspective, how well have grantees been able to engage </w:t>
      </w:r>
      <w:r w:rsidRPr="00692456">
        <w:rPr>
          <w:rFonts w:cstheme="minorHAnsi"/>
        </w:rPr>
        <w:t>with other members of the library</w:t>
      </w:r>
      <w:r w:rsidRPr="00692456">
        <w:rPr>
          <w:rFonts w:cstheme="minorHAnsi"/>
          <w:color w:val="44546A" w:themeColor="text2"/>
        </w:rPr>
        <w:t xml:space="preserve"> </w:t>
      </w:r>
      <w:r w:rsidRPr="00692456">
        <w:rPr>
          <w:rFonts w:cstheme="minorHAnsi"/>
        </w:rPr>
        <w:t xml:space="preserve">field (outside of their cohort)? </w:t>
      </w:r>
    </w:p>
    <w:p w:rsidRPr="00692456" w:rsidR="00D11791" w:rsidP="00864B20" w:rsidRDefault="00D11791" w14:paraId="6A62BC1D" w14:textId="77777777">
      <w:pPr>
        <w:pStyle w:val="ListParagraph"/>
        <w:numPr>
          <w:ilvl w:val="1"/>
          <w:numId w:val="29"/>
        </w:numPr>
        <w:spacing w:after="6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What do you think has contributed to this level of interaction? </w:t>
      </w:r>
    </w:p>
    <w:p w:rsidRPr="00692456" w:rsidR="00D11791" w:rsidP="00864B20" w:rsidRDefault="00D11791" w14:paraId="68D78E42" w14:textId="77777777">
      <w:pPr>
        <w:pStyle w:val="ListParagraph"/>
        <w:numPr>
          <w:ilvl w:val="0"/>
          <w:numId w:val="29"/>
        </w:numPr>
        <w:spacing w:after="120" w:line="276" w:lineRule="auto"/>
        <w:contextualSpacing w:val="0"/>
        <w:rPr>
          <w:rFonts w:cstheme="minorHAnsi"/>
        </w:rPr>
      </w:pPr>
      <w:r w:rsidRPr="00B940C9">
        <w:rPr>
          <w:rStyle w:val="Hyperlink"/>
          <w:rFonts w:cstheme="minorHAnsi"/>
          <w:b/>
          <w:bCs/>
          <w:color w:val="4472C4" w:themeColor="accent1"/>
          <w:u w:val="none"/>
        </w:rPr>
        <w:t>[For TSLP only]</w:t>
      </w:r>
      <w:r w:rsidRPr="00B940C9">
        <w:rPr>
          <w:rStyle w:val="Hyperlink"/>
          <w:rFonts w:cstheme="minorHAnsi"/>
          <w:color w:val="4472C4" w:themeColor="accent1"/>
          <w:u w:val="none"/>
        </w:rPr>
        <w:t xml:space="preserve"> </w:t>
      </w:r>
      <w:r w:rsidRPr="00692456">
        <w:rPr>
          <w:rStyle w:val="Hyperlink"/>
          <w:rFonts w:cstheme="minorHAnsi"/>
          <w:color w:val="000000" w:themeColor="text1"/>
          <w:u w:val="none"/>
        </w:rPr>
        <w:t xml:space="preserve">How successful do you think grantees were in </w:t>
      </w:r>
      <w:r w:rsidRPr="00692456">
        <w:rPr>
          <w:rFonts w:cstheme="minorHAnsi"/>
        </w:rPr>
        <w:t>increasing their knowledge, skills, and confidence needed to…</w:t>
      </w:r>
    </w:p>
    <w:p w:rsidRPr="00692456" w:rsidR="00D11791" w:rsidP="00864B20" w:rsidRDefault="00D11791" w14:paraId="30795F22" w14:textId="77777777">
      <w:pPr>
        <w:pStyle w:val="ListParagraph"/>
        <w:numPr>
          <w:ilvl w:val="1"/>
          <w:numId w:val="29"/>
        </w:numPr>
        <w:spacing w:after="120" w:line="276" w:lineRule="auto"/>
        <w:contextualSpacing w:val="0"/>
        <w:rPr>
          <w:rFonts w:cstheme="minorHAnsi"/>
        </w:rPr>
      </w:pPr>
      <w:r w:rsidRPr="00692456">
        <w:rPr>
          <w:rFonts w:cstheme="minorHAnsi"/>
        </w:rPr>
        <w:t>…develop their libraries as dynamic hubs for self-directed, inquiry-based learning?</w:t>
      </w:r>
    </w:p>
    <w:p w:rsidRPr="00692456" w:rsidR="00D11791" w:rsidP="00864B20" w:rsidRDefault="00D11791" w14:paraId="3B435712" w14:textId="77777777">
      <w:pPr>
        <w:pStyle w:val="ListParagraph"/>
        <w:numPr>
          <w:ilvl w:val="1"/>
          <w:numId w:val="29"/>
        </w:numPr>
        <w:spacing w:after="120" w:line="276" w:lineRule="auto"/>
        <w:contextualSpacing w:val="0"/>
        <w:rPr>
          <w:rFonts w:cstheme="minorHAnsi"/>
        </w:rPr>
      </w:pPr>
      <w:r w:rsidRPr="00692456">
        <w:rPr>
          <w:rFonts w:cstheme="minorHAnsi"/>
        </w:rPr>
        <w:t>…position themselves as school library professionals who are integral instructional partners to classroom teachers?</w:t>
      </w:r>
    </w:p>
    <w:p w:rsidRPr="00692456" w:rsidR="00D11791" w:rsidP="00864B20" w:rsidRDefault="00D11791" w14:paraId="21701E77" w14:textId="77777777">
      <w:pPr>
        <w:pStyle w:val="ListParagraph"/>
        <w:numPr>
          <w:ilvl w:val="1"/>
          <w:numId w:val="29"/>
        </w:numPr>
        <w:spacing w:after="120" w:line="276" w:lineRule="auto"/>
        <w:contextualSpacing w:val="0"/>
        <w:rPr>
          <w:rFonts w:cstheme="minorHAnsi"/>
        </w:rPr>
      </w:pPr>
      <w:r w:rsidRPr="00692456">
        <w:rPr>
          <w:rFonts w:cstheme="minorHAnsi"/>
        </w:rPr>
        <w:t>…</w:t>
      </w:r>
      <w:r w:rsidRPr="00692456">
        <w:rPr>
          <w:rFonts w:eastAsia="Times New Roman" w:cstheme="minorHAnsi"/>
        </w:rPr>
        <w:t>administer and manage a federal grant-funded project</w:t>
      </w:r>
    </w:p>
    <w:p w:rsidRPr="00692456" w:rsidR="00D11791" w:rsidP="00864B20" w:rsidRDefault="00D11791" w14:paraId="654D754C" w14:textId="77777777">
      <w:pPr>
        <w:pStyle w:val="ListParagraph"/>
        <w:numPr>
          <w:ilvl w:val="1"/>
          <w:numId w:val="29"/>
        </w:numPr>
        <w:spacing w:after="120" w:line="276" w:lineRule="auto"/>
        <w:contextualSpacing w:val="0"/>
        <w:rPr>
          <w:rFonts w:cstheme="minorHAnsi"/>
        </w:rPr>
      </w:pPr>
      <w:r w:rsidRPr="00692456">
        <w:rPr>
          <w:rFonts w:eastAsia="Times New Roman" w:cstheme="minorHAnsi"/>
        </w:rPr>
        <w:t>…implement, evaluate, and communicate learning about a multi-year project?</w:t>
      </w:r>
    </w:p>
    <w:p w:rsidRPr="00B940C9" w:rsidR="00D11791" w:rsidP="00864B20" w:rsidRDefault="00D11791" w14:paraId="6799DC0B" w14:textId="77777777">
      <w:pPr>
        <w:pStyle w:val="ListParagraph"/>
        <w:numPr>
          <w:ilvl w:val="0"/>
          <w:numId w:val="29"/>
        </w:numPr>
        <w:spacing w:after="120" w:line="276" w:lineRule="auto"/>
        <w:contextualSpacing w:val="0"/>
        <w:rPr>
          <w:rFonts w:cstheme="minorHAnsi"/>
        </w:rPr>
      </w:pPr>
      <w:bookmarkStart w:name="_Hlk39675931" w:id="46"/>
      <w:r w:rsidRPr="00692456">
        <w:rPr>
          <w:rFonts w:cstheme="minorHAnsi"/>
        </w:rPr>
        <w:t xml:space="preserve">To what extent do you think grantees are better prepared to approach other activities or projects </w:t>
      </w:r>
      <w:r w:rsidRPr="00B940C9">
        <w:rPr>
          <w:rFonts w:cstheme="minorHAnsi"/>
        </w:rPr>
        <w:t>in response to evolving organizational and community needs?</w:t>
      </w:r>
    </w:p>
    <w:bookmarkEnd w:id="46"/>
    <w:p w:rsidRPr="00B940C9" w:rsidR="00D11791" w:rsidP="00D11791" w:rsidRDefault="00D11791" w14:paraId="149B805E"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Looking Forward</w:t>
      </w:r>
    </w:p>
    <w:p w:rsidRPr="00692456" w:rsidR="00D11791" w:rsidP="00864B20" w:rsidRDefault="00D11791" w14:paraId="2C985EFB" w14:textId="77777777">
      <w:pPr>
        <w:pStyle w:val="ListParagraph"/>
        <w:numPr>
          <w:ilvl w:val="0"/>
          <w:numId w:val="29"/>
        </w:numPr>
        <w:spacing w:after="120" w:line="276" w:lineRule="auto"/>
        <w:contextualSpacing w:val="0"/>
        <w:rPr>
          <w:rFonts w:cstheme="minorHAnsi"/>
        </w:rPr>
      </w:pPr>
      <w:r w:rsidRPr="00692456">
        <w:rPr>
          <w:rFonts w:cstheme="minorHAnsi"/>
        </w:rPr>
        <w:t xml:space="preserve">How well-prepared do you think Cohort 2 grantees are to continue their efforts in the absence of the grant funding, mentor organization, and formal cohort structure? </w:t>
      </w:r>
    </w:p>
    <w:p w:rsidRPr="00692456" w:rsidR="00D11791" w:rsidP="00864B20" w:rsidRDefault="00D11791" w14:paraId="6C808BF0" w14:textId="77777777">
      <w:pPr>
        <w:pStyle w:val="ListParagraph"/>
        <w:numPr>
          <w:ilvl w:val="1"/>
          <w:numId w:val="29"/>
        </w:numPr>
        <w:spacing w:after="120" w:line="276" w:lineRule="auto"/>
        <w:contextualSpacing w:val="0"/>
        <w:rPr>
          <w:rFonts w:cstheme="minorHAnsi"/>
        </w:rPr>
      </w:pPr>
      <w:r w:rsidRPr="00692456">
        <w:rPr>
          <w:rFonts w:cstheme="minorHAnsi"/>
        </w:rPr>
        <w:lastRenderedPageBreak/>
        <w:t>To what extent do you think grantees will be able to maintain and integrate what they have learned over the last two years?</w:t>
      </w:r>
    </w:p>
    <w:p w:rsidRPr="00692456" w:rsidR="00D11791" w:rsidP="00864B20" w:rsidRDefault="00D11791" w14:paraId="1A855E57"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 xml:space="preserve">organizational </w:t>
      </w:r>
      <w:r w:rsidRPr="00692456">
        <w:rPr>
          <w:rFonts w:cstheme="minorHAnsi"/>
        </w:rPr>
        <w:t xml:space="preserve">support needed to sustain their projects? </w:t>
      </w:r>
      <w:r w:rsidRPr="00692456">
        <w:rPr>
          <w:rFonts w:cstheme="minorHAnsi"/>
          <w:i/>
          <w:iCs/>
          <w:color w:val="44546A" w:themeColor="text2"/>
        </w:rPr>
        <w:t>(Support could include leadership buy-in, organizational policies that support this type of work, staff, or funding to support this work, or general interest in this work across their library or school).</w:t>
      </w:r>
      <w:r w:rsidRPr="00692456">
        <w:rPr>
          <w:rFonts w:cstheme="minorHAnsi"/>
          <w:color w:val="44546A" w:themeColor="text2"/>
        </w:rPr>
        <w:t xml:space="preserve"> </w:t>
      </w:r>
    </w:p>
    <w:p w:rsidRPr="00692456" w:rsidR="00D11791" w:rsidP="00864B20" w:rsidRDefault="00D11791" w14:paraId="0980F5AB" w14:textId="77777777">
      <w:pPr>
        <w:pStyle w:val="ListParagraph"/>
        <w:numPr>
          <w:ilvl w:val="0"/>
          <w:numId w:val="29"/>
        </w:numPr>
        <w:spacing w:after="60" w:line="276" w:lineRule="auto"/>
        <w:contextualSpacing w:val="0"/>
        <w:rPr>
          <w:rFonts w:cstheme="minorHAnsi"/>
        </w:rPr>
      </w:pPr>
      <w:r w:rsidRPr="00692456">
        <w:rPr>
          <w:rFonts w:cstheme="minorHAnsi"/>
        </w:rPr>
        <w:t xml:space="preserve">To what extent do you think grantees have the </w:t>
      </w:r>
      <w:r w:rsidRPr="00692456">
        <w:rPr>
          <w:rFonts w:cstheme="minorHAnsi"/>
          <w:b/>
          <w:bCs/>
        </w:rPr>
        <w:t>community</w:t>
      </w:r>
      <w:r w:rsidRPr="00692456">
        <w:rPr>
          <w:rFonts w:cstheme="minorHAnsi"/>
        </w:rPr>
        <w:t xml:space="preserve"> support needed to sustain their projects? </w:t>
      </w:r>
      <w:r w:rsidRPr="00692456">
        <w:rPr>
          <w:rFonts w:cstheme="minorHAnsi"/>
          <w:i/>
          <w:iCs/>
          <w:color w:val="44546A" w:themeColor="text2"/>
        </w:rPr>
        <w:t>(Support could include buy-in for this work from school or community members through demonstrations of their interest for their work, volunteers from the community to assist then in their work).</w:t>
      </w:r>
      <w:r w:rsidRPr="00692456">
        <w:rPr>
          <w:rFonts w:cstheme="minorHAnsi"/>
          <w:color w:val="44546A" w:themeColor="text2"/>
        </w:rPr>
        <w:t xml:space="preserve"> </w:t>
      </w:r>
    </w:p>
    <w:p w:rsidRPr="00692456" w:rsidR="00D11791" w:rsidP="00864B20" w:rsidRDefault="00D11791" w14:paraId="335D4E3B"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692456">
        <w:rPr>
          <w:rStyle w:val="Hyperlink"/>
          <w:rFonts w:cstheme="minorHAnsi"/>
          <w:color w:val="000000" w:themeColor="text1"/>
          <w:u w:val="none"/>
        </w:rPr>
        <w:t xml:space="preserve">Now that you have completed your second round of the two-year grant cycle, what have you learned about areas in which a mentor organization is best positioned to provide support that you didn’t anticipate when you first started this work? </w:t>
      </w:r>
    </w:p>
    <w:p w:rsidRPr="00B940C9" w:rsidR="00D11791" w:rsidP="00864B20" w:rsidRDefault="00D11791" w14:paraId="1D8EEE40" w14:textId="77777777">
      <w:pPr>
        <w:pStyle w:val="ListParagraph"/>
        <w:numPr>
          <w:ilvl w:val="0"/>
          <w:numId w:val="29"/>
        </w:numPr>
        <w:spacing w:after="120" w:line="276" w:lineRule="auto"/>
        <w:contextualSpacing w:val="0"/>
        <w:rPr>
          <w:rStyle w:val="Hyperlink"/>
          <w:rFonts w:cstheme="minorHAnsi"/>
          <w:color w:val="auto"/>
          <w:u w:val="none"/>
        </w:rPr>
      </w:pPr>
      <w:r w:rsidRPr="00692456">
        <w:rPr>
          <w:rStyle w:val="Hyperlink"/>
          <w:rFonts w:cstheme="minorHAnsi"/>
          <w:color w:val="000000" w:themeColor="text1"/>
          <w:u w:val="none"/>
        </w:rPr>
        <w:t xml:space="preserve">What did you learn about this experience that you will apply to working with small and rural libraries in </w:t>
      </w:r>
      <w:r w:rsidRPr="00B940C9">
        <w:rPr>
          <w:rStyle w:val="Hyperlink"/>
          <w:rFonts w:cstheme="minorHAnsi"/>
          <w:color w:val="auto"/>
          <w:u w:val="none"/>
        </w:rPr>
        <w:t>the future?</w:t>
      </w:r>
    </w:p>
    <w:p w:rsidRPr="00B940C9" w:rsidR="00D11791" w:rsidP="00D11791" w:rsidRDefault="00D11791" w14:paraId="0F56C54D"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Feedback to IMLS</w:t>
      </w:r>
    </w:p>
    <w:p w:rsidRPr="00B940C9" w:rsidR="00D11791" w:rsidP="00864B20" w:rsidRDefault="00D11791" w14:paraId="0EDBC95B"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Given what you now know after three full years of delivering this intervention, do you have any new insights you might offer IMLS around how to reach new libraries for the APP program?</w:t>
      </w:r>
    </w:p>
    <w:p w:rsidRPr="00B940C9" w:rsidR="00D11791" w:rsidP="00864B20" w:rsidRDefault="00D11791" w14:paraId="20C86C3F" w14:textId="77777777">
      <w:pPr>
        <w:pStyle w:val="ListParagraph"/>
        <w:numPr>
          <w:ilvl w:val="0"/>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 xml:space="preserve">To what extent do you feel like you have received the support you need from IMLS to be an effective mentor organization? </w:t>
      </w:r>
    </w:p>
    <w:p w:rsidRPr="00B940C9" w:rsidR="00D11791" w:rsidP="00864B20" w:rsidRDefault="00D11791" w14:paraId="43ED6B9A" w14:textId="77777777">
      <w:pPr>
        <w:pStyle w:val="ListParagraph"/>
        <w:numPr>
          <w:ilvl w:val="1"/>
          <w:numId w:val="29"/>
        </w:numPr>
        <w:spacing w:after="120" w:line="276" w:lineRule="auto"/>
        <w:contextualSpacing w:val="0"/>
        <w:rPr>
          <w:rStyle w:val="Hyperlink"/>
          <w:rFonts w:cstheme="minorHAnsi"/>
          <w:color w:val="auto"/>
          <w:u w:val="none"/>
        </w:rPr>
      </w:pPr>
      <w:r w:rsidRPr="00B940C9">
        <w:rPr>
          <w:rStyle w:val="Hyperlink"/>
          <w:rFonts w:cstheme="minorHAnsi"/>
          <w:color w:val="auto"/>
          <w:u w:val="none"/>
        </w:rPr>
        <w:t>Are there any other recommendations you have for IMLS to strengthen their partnership with your organization?</w:t>
      </w:r>
    </w:p>
    <w:p w:rsidRPr="00B940C9" w:rsidR="00D11791" w:rsidP="00D11791" w:rsidRDefault="00D11791" w14:paraId="0645CE10"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692456" w:rsidR="00D11791" w:rsidP="00864B20" w:rsidRDefault="00D11791" w14:paraId="3EFEEA7E" w14:textId="77777777">
      <w:pPr>
        <w:pStyle w:val="ListParagraph"/>
        <w:numPr>
          <w:ilvl w:val="0"/>
          <w:numId w:val="29"/>
        </w:numPr>
        <w:spacing w:after="120" w:line="276" w:lineRule="auto"/>
        <w:contextualSpacing w:val="0"/>
        <w:rPr>
          <w:rStyle w:val="Hyperlink"/>
          <w:rFonts w:cstheme="minorHAnsi"/>
          <w:color w:val="000000" w:themeColor="text1"/>
          <w:u w:val="none"/>
        </w:rPr>
      </w:pPr>
      <w:r w:rsidRPr="00B940C9">
        <w:rPr>
          <w:rStyle w:val="Hyperlink"/>
          <w:rFonts w:cstheme="minorHAnsi"/>
          <w:color w:val="auto"/>
          <w:u w:val="none"/>
        </w:rPr>
        <w:t>Is t</w:t>
      </w:r>
      <w:r w:rsidRPr="00692456">
        <w:rPr>
          <w:rStyle w:val="Hyperlink"/>
          <w:rFonts w:cstheme="minorHAnsi"/>
          <w:color w:val="000000" w:themeColor="text1"/>
          <w:u w:val="none"/>
        </w:rPr>
        <w:t>here anything else you think is important for us to know?</w:t>
      </w:r>
    </w:p>
    <w:p w:rsidRPr="00692456" w:rsidR="000A7932" w:rsidRDefault="000A7932" w14:paraId="320E233D" w14:textId="77777777">
      <w:pPr>
        <w:rPr>
          <w:rFonts w:eastAsiaTheme="majorEastAsia" w:cstheme="minorHAnsi"/>
          <w:color w:val="2F5496" w:themeColor="accent1" w:themeShade="BF"/>
          <w:sz w:val="26"/>
          <w:szCs w:val="26"/>
        </w:rPr>
      </w:pPr>
      <w:r w:rsidRPr="00692456">
        <w:rPr>
          <w:rFonts w:cstheme="minorHAnsi"/>
        </w:rPr>
        <w:br w:type="page"/>
      </w:r>
    </w:p>
    <w:p w:rsidRPr="00692456" w:rsidR="00D11791" w:rsidP="004A2F74" w:rsidRDefault="00D11791" w14:paraId="73F7B23F" w14:textId="7326238A">
      <w:pPr>
        <w:pStyle w:val="Heading2"/>
        <w:rPr>
          <w:rFonts w:asciiTheme="minorHAnsi" w:hAnsiTheme="minorHAnsi" w:cstheme="minorHAnsi"/>
        </w:rPr>
      </w:pPr>
      <w:bookmarkStart w:name="_Toc61448651" w:id="47"/>
      <w:r w:rsidRPr="00692456">
        <w:rPr>
          <w:rFonts w:asciiTheme="minorHAnsi" w:hAnsiTheme="minorHAnsi" w:cstheme="minorHAnsi"/>
        </w:rPr>
        <w:lastRenderedPageBreak/>
        <w:t xml:space="preserve">Appendix D – </w:t>
      </w:r>
      <w:r w:rsidRPr="00692456" w:rsidR="002D36EA">
        <w:rPr>
          <w:rFonts w:asciiTheme="minorHAnsi" w:hAnsiTheme="minorHAnsi" w:cstheme="minorHAnsi"/>
        </w:rPr>
        <w:t>Non-</w:t>
      </w:r>
      <w:r w:rsidR="00A1731F">
        <w:rPr>
          <w:rFonts w:asciiTheme="minorHAnsi" w:hAnsiTheme="minorHAnsi" w:cstheme="minorHAnsi"/>
        </w:rPr>
        <w:t>R</w:t>
      </w:r>
      <w:r w:rsidRPr="00692456" w:rsidR="00A1731F">
        <w:rPr>
          <w:rFonts w:asciiTheme="minorHAnsi" w:hAnsiTheme="minorHAnsi" w:cstheme="minorHAnsi"/>
        </w:rPr>
        <w:t xml:space="preserve">eturning </w:t>
      </w:r>
      <w:r w:rsidRPr="00692456" w:rsidR="002D36EA">
        <w:rPr>
          <w:rFonts w:asciiTheme="minorHAnsi" w:hAnsiTheme="minorHAnsi" w:cstheme="minorHAnsi"/>
        </w:rPr>
        <w:t>Applicants Survey</w:t>
      </w:r>
      <w:bookmarkEnd w:id="47"/>
      <w:r w:rsidRPr="00692456" w:rsidR="002D36EA">
        <w:rPr>
          <w:rFonts w:asciiTheme="minorHAnsi" w:hAnsiTheme="minorHAnsi" w:cstheme="minorHAnsi"/>
        </w:rPr>
        <w:t xml:space="preserve"> </w:t>
      </w:r>
    </w:p>
    <w:p w:rsidRPr="00692456" w:rsidR="00D11791" w:rsidP="00D11791" w:rsidRDefault="00D11791" w14:paraId="7AC3CB37" w14:textId="2B48F1ED">
      <w:pPr>
        <w:spacing w:line="240" w:lineRule="auto"/>
        <w:rPr>
          <w:rFonts w:cstheme="minorHAnsi"/>
        </w:rPr>
      </w:pPr>
      <w:r w:rsidRPr="00692456">
        <w:rPr>
          <w:rFonts w:cstheme="minorHAnsi"/>
        </w:rPr>
        <w:t xml:space="preserve">The Institute of Museum and Library Services (IMLS) has contracted with Partners for Public Good (PPG) to conduct an evaluation of its Accelerating Promising Practices for Small and Rural Libraries (APP) program. </w:t>
      </w:r>
      <w:r w:rsidR="00C578CF">
        <w:rPr>
          <w:rFonts w:cstheme="minorHAnsi"/>
        </w:rPr>
        <w:t>W</w:t>
      </w:r>
      <w:r w:rsidRPr="00692456">
        <w:rPr>
          <w:rFonts w:cstheme="minorHAnsi"/>
        </w:rPr>
        <w:t>e are seeking your feedback about your experience</w:t>
      </w:r>
      <w:r w:rsidRPr="00C578CF" w:rsidR="00C578CF">
        <w:rPr>
          <w:rFonts w:cstheme="minorHAnsi"/>
        </w:rPr>
        <w:t xml:space="preserve"> </w:t>
      </w:r>
      <w:r w:rsidR="00C578CF">
        <w:rPr>
          <w:rFonts w:cstheme="minorHAnsi"/>
        </w:rPr>
        <w:t>a</w:t>
      </w:r>
      <w:r w:rsidRPr="00692456" w:rsidR="00C578CF">
        <w:rPr>
          <w:rFonts w:cstheme="minorHAnsi"/>
        </w:rPr>
        <w:t>s an applicant to the first round of this program</w:t>
      </w:r>
      <w:r w:rsidRPr="00692456">
        <w:rPr>
          <w:rFonts w:cstheme="minorHAnsi"/>
        </w:rPr>
        <w:t xml:space="preserve">. </w:t>
      </w:r>
    </w:p>
    <w:p w:rsidRPr="00692456" w:rsidR="00D11791" w:rsidP="00D11791" w:rsidRDefault="00D11791" w14:paraId="4458073A" w14:textId="1DC2E0AB">
      <w:pPr>
        <w:autoSpaceDE w:val="0"/>
        <w:autoSpaceDN w:val="0"/>
        <w:adjustRightInd w:val="0"/>
        <w:spacing w:after="0" w:line="240" w:lineRule="auto"/>
        <w:rPr>
          <w:rFonts w:cstheme="minorHAnsi"/>
        </w:rPr>
      </w:pPr>
      <w:r w:rsidRPr="00692456">
        <w:rPr>
          <w:rFonts w:cstheme="minorHAnsi"/>
        </w:rPr>
        <w:t>The information you share with us is confidential and will only be presented in aggregate form (i.e., not individually identifiable).</w:t>
      </w:r>
      <w:r w:rsidR="0033204C">
        <w:rPr>
          <w:rFonts w:cstheme="minorHAnsi"/>
        </w:rPr>
        <w:t xml:space="preserve"> </w:t>
      </w:r>
      <w:r w:rsidRPr="00692456">
        <w:rPr>
          <w:rFonts w:cstheme="minorHAnsi"/>
        </w:rPr>
        <w:t>Your feedback will contribute to our understanding of the experiences and expectations of participants applying to the APP program so that IMLS can continue to learn and improve its services for small and rural libraries.</w:t>
      </w:r>
      <w:r w:rsidR="0033204C">
        <w:rPr>
          <w:rFonts w:cstheme="minorHAnsi"/>
        </w:rPr>
        <w:t xml:space="preserve"> </w:t>
      </w:r>
    </w:p>
    <w:p w:rsidRPr="00692456" w:rsidR="00D11791" w:rsidP="00D11791" w:rsidRDefault="00D11791" w14:paraId="001A0B6C" w14:textId="77777777">
      <w:pPr>
        <w:autoSpaceDE w:val="0"/>
        <w:autoSpaceDN w:val="0"/>
        <w:adjustRightInd w:val="0"/>
        <w:spacing w:after="0" w:line="240" w:lineRule="auto"/>
        <w:rPr>
          <w:rFonts w:cstheme="minorHAnsi"/>
        </w:rPr>
      </w:pPr>
    </w:p>
    <w:p w:rsidRPr="00692456" w:rsidR="00D11791" w:rsidP="00D11791" w:rsidRDefault="00D11791" w14:paraId="0234EF6D" w14:textId="77777777">
      <w:pPr>
        <w:autoSpaceDE w:val="0"/>
        <w:autoSpaceDN w:val="0"/>
        <w:adjustRightInd w:val="0"/>
        <w:spacing w:after="0" w:line="240" w:lineRule="auto"/>
        <w:rPr>
          <w:rFonts w:cstheme="minorHAnsi"/>
        </w:rPr>
      </w:pPr>
      <w:r w:rsidRPr="00692456">
        <w:rPr>
          <w:rFonts w:cstheme="minorHAnsi"/>
        </w:rPr>
        <w:t xml:space="preserve">The survey takes approximately 10 minutes to complete. If you have any questions about the survey, please contact Lisa Frantzen, Senior Evaluation Consultant with PPG, at </w:t>
      </w:r>
      <w:hyperlink w:history="1" r:id="rId14">
        <w:r w:rsidRPr="00692456">
          <w:rPr>
            <w:rStyle w:val="Hyperlink"/>
            <w:rFonts w:cstheme="minorHAnsi"/>
          </w:rPr>
          <w:t>lfrantzen@partnersforpublicgood.org</w:t>
        </w:r>
      </w:hyperlink>
      <w:r w:rsidRPr="00692456">
        <w:rPr>
          <w:rFonts w:cstheme="minorHAnsi"/>
        </w:rPr>
        <w:t xml:space="preserve">. </w:t>
      </w:r>
    </w:p>
    <w:p w:rsidRPr="00692456" w:rsidR="00D11791" w:rsidP="00D11791" w:rsidRDefault="00D11791" w14:paraId="43D1DD20" w14:textId="77777777">
      <w:pPr>
        <w:autoSpaceDE w:val="0"/>
        <w:autoSpaceDN w:val="0"/>
        <w:adjustRightInd w:val="0"/>
        <w:spacing w:after="0" w:line="240" w:lineRule="auto"/>
        <w:rPr>
          <w:rFonts w:cstheme="minorHAnsi"/>
        </w:rPr>
      </w:pPr>
    </w:p>
    <w:p w:rsidRPr="00692456" w:rsidR="00D11791" w:rsidP="00D11791" w:rsidRDefault="00D11791" w14:paraId="651CE323" w14:textId="77777777">
      <w:pPr>
        <w:autoSpaceDE w:val="0"/>
        <w:autoSpaceDN w:val="0"/>
        <w:adjustRightInd w:val="0"/>
        <w:spacing w:after="0" w:line="240" w:lineRule="auto"/>
        <w:rPr>
          <w:rFonts w:cstheme="minorHAnsi"/>
        </w:rPr>
      </w:pPr>
    </w:p>
    <w:p w:rsidRPr="00692456" w:rsidR="00D11791" w:rsidP="00864B20" w:rsidRDefault="00D11791" w14:paraId="20429D6B"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For which cohort did you apply?</w:t>
      </w:r>
    </w:p>
    <w:p w:rsidRPr="00692456" w:rsidR="00D11791" w:rsidP="00B940C9" w:rsidRDefault="006B7A61" w14:paraId="369DD455" w14:textId="2875D5F5">
      <w:pPr>
        <w:pStyle w:val="ListParagraph"/>
        <w:numPr>
          <w:ilvl w:val="0"/>
          <w:numId w:val="71"/>
        </w:numPr>
        <w:tabs>
          <w:tab w:val="left" w:pos="288"/>
        </w:tabs>
        <w:spacing w:after="60" w:line="276" w:lineRule="auto"/>
        <w:ind w:left="1440"/>
        <w:contextualSpacing w:val="0"/>
        <w:rPr>
          <w:rFonts w:cstheme="minorHAnsi"/>
        </w:rPr>
      </w:pPr>
      <w:r>
        <w:rPr>
          <w:rFonts w:cstheme="minorHAnsi"/>
        </w:rPr>
        <w:t>Community Memory</w:t>
      </w:r>
    </w:p>
    <w:p w:rsidRPr="00692456" w:rsidR="00D11791" w:rsidP="00B940C9" w:rsidRDefault="006B7A61" w14:paraId="5FE79F23" w14:textId="4B9DEF12">
      <w:pPr>
        <w:pStyle w:val="ListParagraph"/>
        <w:numPr>
          <w:ilvl w:val="0"/>
          <w:numId w:val="71"/>
        </w:numPr>
        <w:tabs>
          <w:tab w:val="left" w:pos="288"/>
        </w:tabs>
        <w:spacing w:after="60" w:line="276" w:lineRule="auto"/>
        <w:ind w:left="1440"/>
        <w:contextualSpacing w:val="0"/>
        <w:rPr>
          <w:rFonts w:cstheme="minorHAnsi"/>
        </w:rPr>
      </w:pPr>
      <w:r>
        <w:rPr>
          <w:rFonts w:cstheme="minorHAnsi"/>
        </w:rPr>
        <w:t>Digital Inclusion</w:t>
      </w:r>
    </w:p>
    <w:p w:rsidRPr="00692456" w:rsidR="00D11791" w:rsidP="00B940C9" w:rsidRDefault="006B7A61" w14:paraId="53D0EEE2" w14:textId="04E961EE">
      <w:pPr>
        <w:pStyle w:val="ListParagraph"/>
        <w:numPr>
          <w:ilvl w:val="0"/>
          <w:numId w:val="71"/>
        </w:numPr>
        <w:tabs>
          <w:tab w:val="left" w:pos="288"/>
        </w:tabs>
        <w:spacing w:after="60" w:line="276" w:lineRule="auto"/>
        <w:ind w:left="1440"/>
        <w:contextualSpacing w:val="0"/>
        <w:rPr>
          <w:rFonts w:cstheme="minorHAnsi"/>
        </w:rPr>
      </w:pPr>
      <w:r>
        <w:rPr>
          <w:rFonts w:cstheme="minorHAnsi"/>
        </w:rPr>
        <w:t>Transforming School Library Practice</w:t>
      </w:r>
    </w:p>
    <w:p w:rsidR="00317E92" w:rsidP="00D11791" w:rsidRDefault="00317E92" w14:paraId="5A890109" w14:textId="77777777">
      <w:pPr>
        <w:rPr>
          <w:rFonts w:cstheme="minorHAnsi"/>
        </w:rPr>
      </w:pPr>
    </w:p>
    <w:p w:rsidRPr="00B940C9" w:rsidR="00D11791" w:rsidP="00D11791" w:rsidRDefault="00D11791" w14:paraId="116946E5" w14:textId="0A0AC735">
      <w:pPr>
        <w:rPr>
          <w:rFonts w:cstheme="minorHAnsi"/>
          <w:b/>
          <w:bCs/>
        </w:rPr>
      </w:pPr>
      <w:r w:rsidRPr="00B940C9">
        <w:rPr>
          <w:rFonts w:cstheme="minorHAnsi"/>
          <w:b/>
          <w:bCs/>
        </w:rPr>
        <w:t>Application Process for Cohort 1</w:t>
      </w:r>
    </w:p>
    <w:p w:rsidRPr="00692456" w:rsidR="00D11791" w:rsidP="00864B20" w:rsidRDefault="00D11791" w14:paraId="0ED17D29" w14:textId="079B310C">
      <w:pPr>
        <w:pStyle w:val="ListParagraph"/>
        <w:numPr>
          <w:ilvl w:val="0"/>
          <w:numId w:val="30"/>
        </w:numPr>
        <w:tabs>
          <w:tab w:val="left" w:pos="288"/>
        </w:tabs>
        <w:spacing w:after="60" w:line="276" w:lineRule="auto"/>
        <w:contextualSpacing w:val="0"/>
        <w:rPr>
          <w:rFonts w:cstheme="minorHAnsi"/>
        </w:rPr>
      </w:pPr>
      <w:r w:rsidRPr="00692456">
        <w:rPr>
          <w:rFonts w:cstheme="minorHAnsi"/>
        </w:rPr>
        <w:t>Where did you originally find out about IMLS’ APP program?</w:t>
      </w:r>
      <w:r w:rsidR="0033204C">
        <w:rPr>
          <w:rFonts w:cstheme="minorHAnsi"/>
        </w:rPr>
        <w:t xml:space="preserve"> </w:t>
      </w:r>
      <w:r w:rsidRPr="00692456">
        <w:rPr>
          <w:rFonts w:cstheme="minorHAnsi"/>
        </w:rPr>
        <w:t>Please check all that apply.</w:t>
      </w:r>
    </w:p>
    <w:p w:rsidRPr="00692456" w:rsidR="00D11791" w:rsidP="00B940C9" w:rsidRDefault="00D11791" w14:paraId="15BB49B1"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website</w:t>
      </w:r>
    </w:p>
    <w:p w:rsidR="00B940C9" w:rsidP="00B940C9" w:rsidRDefault="00D11791" w14:paraId="78C12F56" w14:textId="77777777">
      <w:pPr>
        <w:pStyle w:val="ListParagraph"/>
        <w:numPr>
          <w:ilvl w:val="0"/>
          <w:numId w:val="72"/>
        </w:numPr>
        <w:tabs>
          <w:tab w:val="left" w:pos="288"/>
        </w:tabs>
        <w:spacing w:after="60" w:line="276" w:lineRule="auto"/>
        <w:ind w:left="1440"/>
        <w:contextualSpacing w:val="0"/>
        <w:rPr>
          <w:rFonts w:cstheme="minorHAnsi"/>
        </w:rPr>
      </w:pPr>
      <w:r w:rsidRPr="00692456">
        <w:rPr>
          <w:rFonts w:cstheme="minorHAnsi"/>
        </w:rPr>
        <w:t>IMLS social medi</w:t>
      </w:r>
      <w:r w:rsidR="00B940C9">
        <w:rPr>
          <w:rFonts w:cstheme="minorHAnsi"/>
        </w:rPr>
        <w:t>a</w:t>
      </w:r>
    </w:p>
    <w:p w:rsidRPr="00B940C9" w:rsidR="00D11791" w:rsidP="00B940C9" w:rsidRDefault="00D11791" w14:paraId="1686ED55" w14:textId="45F590CF">
      <w:pPr>
        <w:pStyle w:val="ListParagraph"/>
        <w:numPr>
          <w:ilvl w:val="0"/>
          <w:numId w:val="72"/>
        </w:numPr>
        <w:tabs>
          <w:tab w:val="left" w:pos="288"/>
        </w:tabs>
        <w:spacing w:after="60" w:line="276" w:lineRule="auto"/>
        <w:ind w:left="1440"/>
        <w:contextualSpacing w:val="0"/>
        <w:rPr>
          <w:rFonts w:cstheme="minorHAnsi"/>
        </w:rPr>
      </w:pPr>
      <w:r w:rsidRPr="00B940C9">
        <w:rPr>
          <w:rFonts w:cstheme="minorHAnsi"/>
        </w:rPr>
        <w:t>IMLS newsletter or email</w:t>
      </w:r>
    </w:p>
    <w:p w:rsidRPr="00692456" w:rsidR="00D11791" w:rsidP="00B940C9" w:rsidRDefault="00D11791" w14:paraId="514B80F6"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website:_[please list]_______</w:t>
      </w:r>
    </w:p>
    <w:p w:rsidRPr="00692456" w:rsidR="00D11791" w:rsidP="00B940C9" w:rsidRDefault="00D11791" w14:paraId="589F4837"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social media:_[please list]_______</w:t>
      </w:r>
    </w:p>
    <w:p w:rsidRPr="00692456" w:rsidR="00D11791" w:rsidP="00B940C9" w:rsidRDefault="00D11791" w14:paraId="71A24091" w14:textId="77777777">
      <w:pPr>
        <w:pStyle w:val="ListParagraph"/>
        <w:numPr>
          <w:ilvl w:val="0"/>
          <w:numId w:val="72"/>
        </w:numPr>
        <w:spacing w:after="60" w:line="276" w:lineRule="auto"/>
        <w:ind w:left="1440"/>
        <w:contextualSpacing w:val="0"/>
        <w:rPr>
          <w:rFonts w:cstheme="minorHAnsi"/>
        </w:rPr>
      </w:pPr>
      <w:r w:rsidRPr="00692456">
        <w:rPr>
          <w:rFonts w:cstheme="minorHAnsi"/>
        </w:rPr>
        <w:t>Another organization’s newsletter or email:_[please list]_______</w:t>
      </w:r>
    </w:p>
    <w:p w:rsidRPr="00692456" w:rsidR="00D11791" w:rsidP="00B940C9" w:rsidRDefault="00D11791" w14:paraId="7893EBAA" w14:textId="77777777">
      <w:pPr>
        <w:pStyle w:val="ListParagraph"/>
        <w:numPr>
          <w:ilvl w:val="0"/>
          <w:numId w:val="72"/>
        </w:numPr>
        <w:spacing w:after="60" w:line="276" w:lineRule="auto"/>
        <w:ind w:left="1440"/>
        <w:contextualSpacing w:val="0"/>
        <w:rPr>
          <w:rFonts w:cstheme="minorHAnsi"/>
        </w:rPr>
      </w:pPr>
      <w:r w:rsidRPr="00692456">
        <w:rPr>
          <w:rFonts w:cstheme="minorHAnsi"/>
        </w:rPr>
        <w:t>Other: _____________________________________________</w:t>
      </w:r>
    </w:p>
    <w:p w:rsidRPr="00692456" w:rsidR="00D11791" w:rsidP="00D11791" w:rsidRDefault="00D11791" w14:paraId="5DC4D5A9" w14:textId="77777777">
      <w:pPr>
        <w:pStyle w:val="ListParagraph"/>
        <w:rPr>
          <w:rFonts w:cstheme="minorHAnsi"/>
        </w:rPr>
      </w:pPr>
    </w:p>
    <w:p w:rsidRPr="00692456" w:rsidR="00D11791" w:rsidP="00864B20" w:rsidRDefault="00D11791" w14:paraId="6345ACCD"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What excited you about this particular program and motivated you to apply?</w:t>
      </w:r>
    </w:p>
    <w:p w:rsidRPr="00692456" w:rsidR="00D11791" w:rsidP="00D11791" w:rsidRDefault="00D11791" w14:paraId="030330B5" w14:textId="77777777">
      <w:pPr>
        <w:pStyle w:val="ListParagraph"/>
        <w:rPr>
          <w:rFonts w:cstheme="minorHAnsi"/>
        </w:rPr>
      </w:pPr>
      <w:r w:rsidRPr="00692456">
        <w:rPr>
          <w:rFonts w:cstheme="minorHAnsi"/>
        </w:rPr>
        <w:t>____________________________________________________________</w:t>
      </w:r>
    </w:p>
    <w:p w:rsidRPr="00692456" w:rsidR="00D11791" w:rsidP="00864B20" w:rsidRDefault="00D11791" w14:paraId="2C704960" w14:textId="3373A6D8">
      <w:pPr>
        <w:pStyle w:val="ListParagraph"/>
        <w:numPr>
          <w:ilvl w:val="0"/>
          <w:numId w:val="30"/>
        </w:numPr>
        <w:tabs>
          <w:tab w:val="left" w:pos="288"/>
        </w:tabs>
        <w:spacing w:after="60" w:line="276" w:lineRule="auto"/>
        <w:contextualSpacing w:val="0"/>
        <w:rPr>
          <w:rFonts w:cstheme="minorHAnsi"/>
        </w:rPr>
      </w:pPr>
      <w:r w:rsidRPr="00692456">
        <w:rPr>
          <w:rFonts w:cstheme="minorHAnsi"/>
        </w:rPr>
        <w:t>Did you have any reservations around applying?</w:t>
      </w:r>
      <w:r w:rsidR="0033204C">
        <w:rPr>
          <w:rFonts w:cstheme="minorHAnsi"/>
        </w:rPr>
        <w:t xml:space="preserve"> </w:t>
      </w:r>
      <w:r w:rsidRPr="00692456">
        <w:rPr>
          <w:rFonts w:cstheme="minorHAnsi"/>
        </w:rPr>
        <w:t>If so, what were they?</w:t>
      </w:r>
    </w:p>
    <w:p w:rsidRPr="00692456" w:rsidR="00D11791" w:rsidP="00D11791" w:rsidRDefault="00D11791" w14:paraId="6ABBB580" w14:textId="77777777">
      <w:pPr>
        <w:pStyle w:val="ListParagraph"/>
        <w:rPr>
          <w:rFonts w:cstheme="minorHAnsi"/>
        </w:rPr>
      </w:pPr>
      <w:r w:rsidRPr="00692456">
        <w:rPr>
          <w:rFonts w:cstheme="minorHAnsi"/>
        </w:rPr>
        <w:t>__________________________________________________________</w:t>
      </w:r>
    </w:p>
    <w:p w:rsidRPr="00692456" w:rsidR="00D11791" w:rsidP="00864B20" w:rsidRDefault="00D11791" w14:paraId="3E2EE73C" w14:textId="4FC4724E">
      <w:pPr>
        <w:pStyle w:val="ListParagraph"/>
        <w:numPr>
          <w:ilvl w:val="0"/>
          <w:numId w:val="30"/>
        </w:numPr>
        <w:tabs>
          <w:tab w:val="left" w:pos="288"/>
        </w:tabs>
        <w:spacing w:after="60" w:line="276" w:lineRule="auto"/>
        <w:contextualSpacing w:val="0"/>
        <w:rPr>
          <w:rFonts w:cstheme="minorHAnsi"/>
        </w:rPr>
      </w:pPr>
      <w:r w:rsidRPr="00692456">
        <w:rPr>
          <w:rFonts w:cstheme="minorHAnsi"/>
        </w:rPr>
        <w:lastRenderedPageBreak/>
        <w:t>Which resources did you use to learn about the program before applying?</w:t>
      </w:r>
      <w:r w:rsidR="0033204C">
        <w:rPr>
          <w:rFonts w:cstheme="minorHAnsi"/>
        </w:rPr>
        <w:t xml:space="preserve"> </w:t>
      </w:r>
      <w:r w:rsidRPr="00692456">
        <w:rPr>
          <w:rFonts w:cstheme="minorHAnsi"/>
        </w:rPr>
        <w:t xml:space="preserve"> </w:t>
      </w:r>
    </w:p>
    <w:p w:rsidRPr="00692456" w:rsidR="00D11791" w:rsidP="00B940C9" w:rsidRDefault="00D11791" w14:paraId="2869CCA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webinar</w:t>
      </w:r>
    </w:p>
    <w:p w:rsidRPr="00692456" w:rsidR="00D11791" w:rsidP="00B940C9" w:rsidRDefault="00D11791" w14:paraId="7DDDE78E" w14:textId="77777777">
      <w:pPr>
        <w:pStyle w:val="ListParagraph"/>
        <w:numPr>
          <w:ilvl w:val="0"/>
          <w:numId w:val="73"/>
        </w:numPr>
        <w:tabs>
          <w:tab w:val="left" w:pos="288"/>
        </w:tabs>
        <w:spacing w:after="60" w:line="276" w:lineRule="auto"/>
        <w:ind w:left="1440"/>
        <w:contextualSpacing w:val="0"/>
        <w:rPr>
          <w:rFonts w:cstheme="minorHAnsi"/>
        </w:rPr>
      </w:pPr>
      <w:r w:rsidRPr="00692456">
        <w:rPr>
          <w:rFonts w:cstheme="minorHAnsi"/>
        </w:rPr>
        <w:t>IMLS FAQs</w:t>
      </w:r>
    </w:p>
    <w:p w:rsidRPr="00692456" w:rsidR="00D11791" w:rsidP="00B940C9" w:rsidRDefault="006605FD" w14:paraId="45092334" w14:textId="07DA5379">
      <w:pPr>
        <w:pStyle w:val="ListParagraph"/>
        <w:numPr>
          <w:ilvl w:val="0"/>
          <w:numId w:val="73"/>
        </w:numPr>
        <w:tabs>
          <w:tab w:val="left" w:pos="288"/>
        </w:tabs>
        <w:spacing w:after="60" w:line="276" w:lineRule="auto"/>
        <w:ind w:left="1440"/>
        <w:contextualSpacing w:val="0"/>
        <w:rPr>
          <w:rFonts w:cstheme="minorHAnsi"/>
        </w:rPr>
      </w:pPr>
      <w:r>
        <w:rPr>
          <w:rFonts w:cstheme="minorHAnsi"/>
        </w:rPr>
        <w:t>TBD</w:t>
      </w:r>
      <w:r w:rsidRPr="00692456" w:rsidR="00D11791">
        <w:rPr>
          <w:rFonts w:cstheme="minorHAnsi"/>
        </w:rPr>
        <w:t xml:space="preserve">. – </w:t>
      </w:r>
      <w:r w:rsidRPr="00692456" w:rsidR="00D11791">
        <w:rPr>
          <w:rFonts w:cstheme="minorHAnsi"/>
          <w:i/>
          <w:iCs/>
        </w:rPr>
        <w:t>These will be completed once we obtain the specific options from IMLS as part of our document review.</w:t>
      </w:r>
      <w:r w:rsidRPr="00692456" w:rsidR="00D11791">
        <w:rPr>
          <w:rFonts w:cstheme="minorHAnsi"/>
        </w:rPr>
        <w:t xml:space="preserve"> </w:t>
      </w:r>
    </w:p>
    <w:p w:rsidRPr="00692456" w:rsidR="00D11791" w:rsidP="00D11791" w:rsidRDefault="00D11791" w14:paraId="0A985C08" w14:textId="77777777">
      <w:pPr>
        <w:ind w:left="1080"/>
        <w:rPr>
          <w:rFonts w:cstheme="minorHAnsi"/>
        </w:rPr>
      </w:pPr>
    </w:p>
    <w:p w:rsidRPr="00692456" w:rsidR="00D11791" w:rsidP="00864B20" w:rsidRDefault="00D11791" w14:paraId="120F6617" w14:textId="77777777">
      <w:pPr>
        <w:pStyle w:val="ListParagraph"/>
        <w:numPr>
          <w:ilvl w:val="0"/>
          <w:numId w:val="30"/>
        </w:numPr>
        <w:tabs>
          <w:tab w:val="left" w:pos="288"/>
        </w:tabs>
        <w:spacing w:after="60" w:line="276" w:lineRule="auto"/>
        <w:contextualSpacing w:val="0"/>
        <w:rPr>
          <w:rFonts w:cstheme="minorHAnsi"/>
        </w:rPr>
      </w:pPr>
      <w:r w:rsidRPr="00692456">
        <w:rPr>
          <w:rFonts w:cstheme="minorHAnsi"/>
        </w:rPr>
        <w:t xml:space="preserve">Please indicate the extent to which you agree with the following statements. </w:t>
      </w:r>
    </w:p>
    <w:tbl>
      <w:tblPr>
        <w:tblStyle w:val="TableGridLight"/>
        <w:tblW w:w="10125" w:type="dxa"/>
        <w:tblInd w:w="0" w:type="dxa"/>
        <w:tblLook w:val="04A0" w:firstRow="1" w:lastRow="0" w:firstColumn="1" w:lastColumn="0" w:noHBand="0" w:noVBand="1"/>
      </w:tblPr>
      <w:tblGrid>
        <w:gridCol w:w="3235"/>
        <w:gridCol w:w="1184"/>
        <w:gridCol w:w="1021"/>
        <w:gridCol w:w="1353"/>
        <w:gridCol w:w="927"/>
        <w:gridCol w:w="1170"/>
        <w:gridCol w:w="1235"/>
      </w:tblGrid>
      <w:tr w:rsidRPr="003940D7" w:rsidR="00D11791" w:rsidTr="00D11791" w14:paraId="4753304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3CC4942" w14:textId="77777777">
            <w:pPr>
              <w:rPr>
                <w:rFonts w:asciiTheme="minorHAnsi" w:hAnsiTheme="minorHAnsi" w:cstheme="minorHAnsi"/>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235F0F" w14:textId="77777777">
            <w:pPr>
              <w:rPr>
                <w:rFonts w:eastAsia="Times New Roman" w:asciiTheme="minorHAnsi" w:hAnsiTheme="minorHAnsi" w:cstheme="minorHAnsi"/>
                <w:sz w:val="24"/>
                <w:szCs w:val="24"/>
              </w:rPr>
            </w:pPr>
            <w:r w:rsidRPr="004976F6">
              <w:rPr>
                <w:rFonts w:eastAsia="Times New Roman" w:cstheme="minorHAnsi"/>
                <w:color w:val="000000"/>
              </w:rPr>
              <w:t>Strongly 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B02CCD8" w14:textId="77777777">
            <w:pPr>
              <w:rPr>
                <w:rFonts w:eastAsia="Times New Roman" w:asciiTheme="minorHAnsi" w:hAnsiTheme="minorHAnsi" w:cstheme="minorHAnsi"/>
                <w:sz w:val="24"/>
                <w:szCs w:val="24"/>
              </w:rPr>
            </w:pPr>
            <w:r w:rsidRPr="004976F6">
              <w:rPr>
                <w:rFonts w:eastAsia="Times New Roman" w:cstheme="minorHAnsi"/>
                <w:color w:val="000000"/>
              </w:rPr>
              <w:t>Disagree</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57940D5" w14:textId="77777777">
            <w:pPr>
              <w:rPr>
                <w:rFonts w:eastAsia="Times New Roman" w:asciiTheme="minorHAnsi" w:hAnsiTheme="minorHAnsi" w:cstheme="minorHAnsi"/>
                <w:sz w:val="24"/>
                <w:szCs w:val="24"/>
              </w:rPr>
            </w:pPr>
            <w:r w:rsidRPr="004976F6">
              <w:rPr>
                <w:rFonts w:eastAsia="Times New Roman" w:cstheme="minorHAnsi"/>
                <w:color w:val="000000"/>
              </w:rPr>
              <w:t>Neither Agree nor Disagree</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7B8CE00" w14:textId="77777777">
            <w:pPr>
              <w:rPr>
                <w:rFonts w:eastAsia="Times New Roman" w:asciiTheme="minorHAnsi" w:hAnsiTheme="minorHAnsi" w:cstheme="minorHAnsi"/>
                <w:sz w:val="24"/>
                <w:szCs w:val="24"/>
              </w:rPr>
            </w:pPr>
            <w:r w:rsidRPr="004976F6">
              <w:rPr>
                <w:rFonts w:eastAsia="Times New Roman" w:cstheme="minorHAnsi"/>
                <w:color w:val="000000"/>
              </w:rPr>
              <w:t>Agree</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7C38655" w14:textId="77777777">
            <w:pPr>
              <w:rPr>
                <w:rFonts w:eastAsia="Times New Roman" w:asciiTheme="minorHAnsi" w:hAnsiTheme="minorHAnsi" w:cstheme="minorHAnsi"/>
                <w:sz w:val="24"/>
                <w:szCs w:val="24"/>
              </w:rPr>
            </w:pPr>
            <w:r w:rsidRPr="004976F6">
              <w:rPr>
                <w:rFonts w:eastAsia="Times New Roman" w:cstheme="minorHAnsi"/>
                <w:color w:val="000000"/>
              </w:rPr>
              <w:t>Strongly Agree</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05246D" w14:textId="77777777">
            <w:pPr>
              <w:rPr>
                <w:rFonts w:eastAsia="Times New Roman" w:asciiTheme="minorHAnsi" w:hAnsiTheme="minorHAnsi" w:cstheme="minorHAnsi"/>
                <w:color w:val="000000"/>
              </w:rPr>
            </w:pPr>
            <w:r w:rsidRPr="004976F6">
              <w:rPr>
                <w:rFonts w:eastAsia="Times New Roman" w:cstheme="minorHAnsi"/>
                <w:color w:val="000000"/>
              </w:rPr>
              <w:t>Not Applicable/ I did not use</w:t>
            </w:r>
          </w:p>
        </w:tc>
      </w:tr>
      <w:tr w:rsidRPr="003940D7" w:rsidR="00D11791" w:rsidTr="00D11791" w14:paraId="2F5BC19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D6F1277" w14:textId="77777777">
            <w:pPr>
              <w:rPr>
                <w:rFonts w:eastAsia="Times New Roman" w:asciiTheme="minorHAnsi" w:hAnsiTheme="minorHAnsi" w:cstheme="minorHAnsi"/>
                <w:sz w:val="24"/>
                <w:szCs w:val="24"/>
              </w:rPr>
            </w:pPr>
            <w:r w:rsidRPr="004976F6">
              <w:rPr>
                <w:rFonts w:cstheme="minorHAnsi"/>
              </w:rPr>
              <w:t>The goals of the APP program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09244B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07CD8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0990EA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AD4BBA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E2F76A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DE7595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156EAA71"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1D927E" w14:textId="77777777">
            <w:pPr>
              <w:rPr>
                <w:rFonts w:eastAsia="Times New Roman" w:asciiTheme="minorHAnsi" w:hAnsiTheme="minorHAnsi" w:cstheme="minorHAnsi"/>
                <w:sz w:val="24"/>
                <w:szCs w:val="24"/>
              </w:rPr>
            </w:pPr>
            <w:r w:rsidRPr="004976F6">
              <w:rPr>
                <w:rFonts w:cstheme="minorHAnsi"/>
              </w:rPr>
              <w:t>IMLS communications about the application process and deadlines were clear.</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7F89DC2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6D022C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9D31F4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1364EC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D472D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6E462E64"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5C7286B6"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18D6B1F" w14:textId="625FE2B4">
            <w:pPr>
              <w:rPr>
                <w:rFonts w:asciiTheme="minorHAnsi" w:hAnsiTheme="minorHAnsi" w:cstheme="minorHAnsi"/>
              </w:rPr>
            </w:pPr>
            <w:r w:rsidRPr="004976F6">
              <w:rPr>
                <w:rFonts w:cstheme="minorHAnsi"/>
              </w:rPr>
              <w:t xml:space="preserve">The </w:t>
            </w:r>
            <w:r w:rsidR="006605FD">
              <w:rPr>
                <w:rFonts w:cstheme="minorHAnsi"/>
              </w:rPr>
              <w:t>review</w:t>
            </w:r>
            <w:r w:rsidRPr="004976F6" w:rsidR="006605FD">
              <w:rPr>
                <w:rFonts w:cstheme="minorHAnsi"/>
              </w:rPr>
              <w:t xml:space="preserve"> </w:t>
            </w:r>
            <w:r w:rsidRPr="004976F6">
              <w:rPr>
                <w:rFonts w:cstheme="minorHAnsi"/>
              </w:rPr>
              <w:t xml:space="preserve">criteria for the APP program were clear.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953555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4CFD8C3F"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5FA3C15"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5BDFBA6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30FE29C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692456" w:rsidR="00D11791" w:rsidRDefault="00D11791" w14:paraId="21949706"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7A50375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A6E389" w14:textId="77777777">
            <w:pPr>
              <w:rPr>
                <w:rFonts w:eastAsia="Times New Roman" w:asciiTheme="minorHAnsi" w:hAnsiTheme="minorHAnsi" w:cstheme="minorHAnsi"/>
                <w:sz w:val="24"/>
                <w:szCs w:val="24"/>
              </w:rPr>
            </w:pPr>
            <w:r w:rsidRPr="004976F6">
              <w:rPr>
                <w:rFonts w:cstheme="minorHAnsi"/>
              </w:rPr>
              <w:t>If I had a question about the application process or materials, I knew where to go to get answers.</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73DC6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0DC43C0"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D1FE3C9"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B7250F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99D1E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71561A8"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0C31CD7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2688947" w14:textId="77777777">
            <w:pPr>
              <w:rPr>
                <w:rFonts w:eastAsia="Times New Roman" w:asciiTheme="minorHAnsi" w:hAnsiTheme="minorHAnsi" w:cstheme="minorHAnsi"/>
                <w:sz w:val="24"/>
                <w:szCs w:val="24"/>
              </w:rPr>
            </w:pPr>
            <w:r w:rsidRPr="004976F6">
              <w:rPr>
                <w:rFonts w:cstheme="minorHAnsi"/>
              </w:rPr>
              <w:t>The support resources provided by IMLS were helpful for completing the application</w:t>
            </w:r>
            <w:r w:rsidRPr="004976F6">
              <w:rPr>
                <w:rFonts w:eastAsia="Times New Roman" w:cstheme="minorHAnsi"/>
                <w:sz w:val="24"/>
                <w:szCs w:val="24"/>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67664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CCC550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5E73BE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F1A3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B0DA6C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5C4DBD2"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35E514B"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DA50691" w14:textId="77777777">
            <w:pPr>
              <w:rPr>
                <w:rFonts w:eastAsia="Times New Roman" w:asciiTheme="minorHAnsi" w:hAnsiTheme="minorHAnsi" w:cstheme="minorHAnsi"/>
                <w:sz w:val="24"/>
                <w:szCs w:val="24"/>
              </w:rPr>
            </w:pPr>
            <w:r w:rsidRPr="004976F6">
              <w:rPr>
                <w:rFonts w:cstheme="minorHAnsi"/>
              </w:rPr>
              <w:t>Completing the application was a fairly easy process for my library.</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EF9DC2D"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280975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A3BD614"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908A7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81C055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605B0DA"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7DBA0E3"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46189A2" w14:textId="77777777">
            <w:pPr>
              <w:rPr>
                <w:rFonts w:eastAsia="Times New Roman" w:asciiTheme="minorHAnsi" w:hAnsiTheme="minorHAnsi" w:cstheme="minorHAnsi"/>
                <w:sz w:val="24"/>
                <w:szCs w:val="24"/>
              </w:rPr>
            </w:pPr>
            <w:r w:rsidRPr="004976F6">
              <w:rPr>
                <w:rFonts w:cstheme="minorHAnsi"/>
              </w:rPr>
              <w:t>The amount of time it took my library to complete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CE9C81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FAE1C0F"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5772F1C"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8571FD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116D2658"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364AA07"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4170D92E"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B81634" w14:textId="77777777">
            <w:pPr>
              <w:rPr>
                <w:rFonts w:eastAsia="Times New Roman" w:asciiTheme="minorHAnsi" w:hAnsiTheme="minorHAnsi" w:cstheme="minorHAnsi"/>
                <w:sz w:val="24"/>
                <w:szCs w:val="24"/>
              </w:rPr>
            </w:pPr>
            <w:r w:rsidRPr="004976F6">
              <w:rPr>
                <w:rFonts w:cstheme="minorHAnsi"/>
              </w:rPr>
              <w:t>The timeline for completing the application was reasonable.</w:t>
            </w:r>
            <w:r w:rsidRPr="004976F6">
              <w:rPr>
                <w:rFonts w:eastAsia="Times New Roman" w:cstheme="minorHAnsi"/>
                <w:sz w:val="24"/>
                <w:szCs w:val="24"/>
              </w:rPr>
              <w:t xml:space="preserve">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438BEC2"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FAC151"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D6F3AE"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E4F16F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B315A9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F6C8681"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6464187F"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21489D25" w14:textId="77777777">
            <w:pPr>
              <w:rPr>
                <w:rFonts w:eastAsia="Times New Roman" w:asciiTheme="minorHAnsi" w:hAnsiTheme="minorHAnsi" w:cstheme="minorHAnsi"/>
                <w:sz w:val="24"/>
                <w:szCs w:val="24"/>
              </w:rPr>
            </w:pPr>
            <w:r w:rsidRPr="004976F6">
              <w:rPr>
                <w:rFonts w:cstheme="minorHAnsi"/>
                <w:szCs w:val="20"/>
              </w:rPr>
              <w:t>I had all or almost all of the resources I needed to prepare and submit the proposal.</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9C14956"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7277197"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0F3D5F63"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40810EEA"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3225F875" w14:textId="77777777">
            <w:pPr>
              <w:jc w:val="center"/>
              <w:rPr>
                <w:rFonts w:eastAsia="Times New Roman" w:asciiTheme="minorHAnsi" w:hAnsiTheme="minorHAnsi" w:cstheme="minorHAnsi"/>
                <w:sz w:val="24"/>
                <w:szCs w:val="24"/>
              </w:rPr>
            </w:pPr>
            <w:r w:rsidRPr="003940D7">
              <w:rPr>
                <w:rFonts w:ascii="Segoe UI Symbol" w:hAnsi="Segoe UI Symbol" w:eastAsia="Times New Roman" w:cs="Segoe UI Symbol"/>
                <w:color w:val="000000"/>
              </w:rPr>
              <w:t>☐</w:t>
            </w: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75B964FC" w14:textId="77777777">
            <w:pPr>
              <w:jc w:val="center"/>
              <w:rPr>
                <w:rFonts w:eastAsia="Times New Roman" w:asciiTheme="minorHAnsi" w:hAnsiTheme="minorHAnsi" w:cstheme="minorHAnsi"/>
                <w:color w:val="000000"/>
              </w:rPr>
            </w:pPr>
            <w:r w:rsidRPr="003940D7">
              <w:rPr>
                <w:rFonts w:ascii="Segoe UI Symbol" w:hAnsi="Segoe UI Symbol" w:eastAsia="Times New Roman" w:cs="Segoe UI Symbol"/>
                <w:color w:val="000000"/>
              </w:rPr>
              <w:t>☐</w:t>
            </w:r>
          </w:p>
        </w:tc>
      </w:tr>
      <w:tr w:rsidRPr="003940D7" w:rsidR="00D11791" w:rsidTr="00D11791" w14:paraId="33BEC4F8" w14:textId="77777777">
        <w:tc>
          <w:tcPr>
            <w:tcW w:w="3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9C3987" w:rsidR="00D11791" w:rsidRDefault="00D11791" w14:paraId="6F0CB133" w14:textId="77777777">
            <w:pPr>
              <w:rPr>
                <w:rFonts w:asciiTheme="minorHAnsi" w:hAnsiTheme="minorHAnsi" w:cstheme="minorHAnsi"/>
                <w:szCs w:val="20"/>
              </w:rPr>
            </w:pPr>
            <w:r w:rsidRPr="004976F6">
              <w:rPr>
                <w:rFonts w:cstheme="minorHAnsi"/>
                <w:szCs w:val="20"/>
              </w:rPr>
              <w:t xml:space="preserve">The reviewer comments I received on my application were helpful. </w:t>
            </w: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54F6F566"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21313E45" w14:textId="77777777">
            <w:pPr>
              <w:jc w:val="center"/>
              <w:rPr>
                <w:rFonts w:eastAsia="Times New Roman" w:asciiTheme="minorHAnsi" w:hAnsiTheme="minorHAnsi" w:cstheme="minorHAnsi"/>
                <w:color w:val="000000"/>
              </w:rPr>
            </w:pPr>
          </w:p>
        </w:tc>
        <w:tc>
          <w:tcPr>
            <w:tcW w:w="0" w:type="auto"/>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792EAC56" w14:textId="77777777">
            <w:pPr>
              <w:jc w:val="center"/>
              <w:rPr>
                <w:rFonts w:eastAsia="Times New Roman" w:asciiTheme="minorHAnsi" w:hAnsiTheme="minorHAnsi" w:cstheme="minorHAnsi"/>
                <w:color w:val="000000"/>
              </w:rPr>
            </w:pPr>
          </w:p>
        </w:tc>
        <w:tc>
          <w:tcPr>
            <w:tcW w:w="9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E966631" w14:textId="77777777">
            <w:pPr>
              <w:jc w:val="center"/>
              <w:rPr>
                <w:rFonts w:eastAsia="Times New Roman" w:asciiTheme="minorHAnsi" w:hAnsiTheme="minorHAnsi" w:cstheme="minorHAnsi"/>
                <w:color w:val="000000"/>
              </w:rPr>
            </w:pPr>
          </w:p>
        </w:tc>
        <w:tc>
          <w:tcPr>
            <w:tcW w:w="11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3ADB1E86" w14:textId="77777777">
            <w:pPr>
              <w:jc w:val="center"/>
              <w:rPr>
                <w:rFonts w:eastAsia="Times New Roman" w:asciiTheme="minorHAnsi" w:hAnsiTheme="minorHAnsi" w:cstheme="minorHAnsi"/>
                <w:color w:val="000000"/>
              </w:rPr>
            </w:pPr>
          </w:p>
        </w:tc>
        <w:tc>
          <w:tcPr>
            <w:tcW w:w="1235"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C3987" w:rsidR="00D11791" w:rsidRDefault="00D11791" w14:paraId="032EC16B" w14:textId="77777777">
            <w:pPr>
              <w:jc w:val="center"/>
              <w:rPr>
                <w:rFonts w:eastAsia="Times New Roman" w:asciiTheme="minorHAnsi" w:hAnsiTheme="minorHAnsi" w:cstheme="minorHAnsi"/>
                <w:color w:val="000000"/>
              </w:rPr>
            </w:pPr>
          </w:p>
        </w:tc>
      </w:tr>
    </w:tbl>
    <w:p w:rsidRPr="009C3987" w:rsidR="00D11791" w:rsidP="00D11791" w:rsidRDefault="00D11791" w14:paraId="3897202F" w14:textId="77777777">
      <w:pPr>
        <w:rPr>
          <w:rFonts w:cstheme="minorHAnsi"/>
          <w14:numForm w14:val="lining"/>
        </w:rPr>
      </w:pPr>
    </w:p>
    <w:p w:rsidRPr="009C3987" w:rsidR="00D11791" w:rsidP="00864B20" w:rsidRDefault="00D11791" w14:paraId="18BA7D80" w14:textId="3BC07CC2">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contact your Program Officer to discuss your application or the application process at any time?</w:t>
      </w:r>
      <w:r w:rsidR="0033204C">
        <w:rPr>
          <w:rFonts w:cstheme="minorHAnsi"/>
        </w:rPr>
        <w:t xml:space="preserve"> </w:t>
      </w:r>
      <w:r w:rsidRPr="009C3987">
        <w:rPr>
          <w:rFonts w:cstheme="minorHAnsi"/>
        </w:rPr>
        <w:t>If so, did you find that conversation helpful?</w:t>
      </w:r>
      <w:r w:rsidR="0033204C">
        <w:rPr>
          <w:rFonts w:cstheme="minorHAnsi"/>
        </w:rPr>
        <w:t xml:space="preserve"> </w:t>
      </w:r>
      <w:r w:rsidRPr="009C3987">
        <w:rPr>
          <w:rFonts w:cstheme="minorHAnsi"/>
        </w:rPr>
        <w:t>Why or why not?</w:t>
      </w:r>
    </w:p>
    <w:p w:rsidRPr="009C3987" w:rsidR="00D11791" w:rsidP="00D11791" w:rsidRDefault="00D11791" w14:paraId="456D437C"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0BC2B76E" w14:textId="77777777">
      <w:pPr>
        <w:pStyle w:val="ListParagraph"/>
        <w:rPr>
          <w:rFonts w:cstheme="minorHAnsi"/>
        </w:rPr>
      </w:pPr>
    </w:p>
    <w:p w:rsidRPr="009C3987" w:rsidR="00D11791" w:rsidP="00864B20" w:rsidRDefault="00D11791" w14:paraId="4803A019"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Overall, what worked well about the application process IMLS used for the APP program?</w:t>
      </w:r>
    </w:p>
    <w:p w:rsidRPr="009C3987" w:rsidR="00D11791" w:rsidP="00D11791" w:rsidRDefault="00D11791" w14:paraId="4E21AE35" w14:textId="77777777">
      <w:pPr>
        <w:pStyle w:val="ListParagraph"/>
        <w:rPr>
          <w:rFonts w:cstheme="minorHAnsi"/>
        </w:rPr>
      </w:pPr>
      <w:r w:rsidRPr="009C3987">
        <w:rPr>
          <w:rFonts w:cstheme="minorHAnsi"/>
        </w:rPr>
        <w:t>_____________________________________________________________________</w:t>
      </w:r>
    </w:p>
    <w:p w:rsidRPr="009C3987" w:rsidR="00D11791" w:rsidP="00864B20" w:rsidRDefault="00D11791" w14:paraId="7D24F9E5"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D11791" w:rsidP="00D11791" w:rsidRDefault="00D11791" w14:paraId="0E93D3CF" w14:textId="77777777">
      <w:pPr>
        <w:pStyle w:val="ListParagraph"/>
        <w:rPr>
          <w:rFonts w:cstheme="minorHAnsi"/>
        </w:rPr>
      </w:pPr>
      <w:r w:rsidRPr="009C3987">
        <w:rPr>
          <w:rFonts w:cstheme="minorHAnsi"/>
        </w:rPr>
        <w:t>_________________________________________________________________________</w:t>
      </w:r>
    </w:p>
    <w:p w:rsidRPr="009C3987" w:rsidR="00D11791" w:rsidP="00D11791" w:rsidRDefault="00D11791" w14:paraId="58316B5D" w14:textId="77777777">
      <w:pPr>
        <w:spacing w:line="240" w:lineRule="auto"/>
        <w:rPr>
          <w:rStyle w:val="Hyperlink"/>
          <w:rFonts w:eastAsiaTheme="majorEastAsia" w:cstheme="minorHAnsi"/>
          <w:b/>
          <w:bCs/>
          <w:color w:val="FFC000" w:themeColor="accent4"/>
          <w:sz w:val="24"/>
        </w:rPr>
      </w:pPr>
    </w:p>
    <w:p w:rsidRPr="009C3987" w:rsidR="00D11791" w:rsidP="00D11791" w:rsidRDefault="00D11791" w14:paraId="7AF0AD57" w14:textId="77777777">
      <w:pPr>
        <w:rPr>
          <w:rStyle w:val="Hyperlink"/>
          <w:rFonts w:cstheme="minorHAnsi"/>
          <w:b/>
          <w:bCs/>
          <w:color w:val="FFC000" w:themeColor="accent4"/>
          <w:sz w:val="24"/>
        </w:rPr>
      </w:pPr>
      <w:r w:rsidRPr="009C3987">
        <w:rPr>
          <w:rStyle w:val="Hyperlink"/>
          <w:rFonts w:cstheme="minorHAnsi"/>
          <w:b/>
          <w:bCs/>
          <w:color w:val="FFC000" w:themeColor="accent4"/>
          <w:sz w:val="24"/>
        </w:rPr>
        <w:t>Application Process for Cohort 2</w:t>
      </w:r>
    </w:p>
    <w:p w:rsidRPr="009C3987" w:rsidR="00D11791" w:rsidP="00864B20" w:rsidRDefault="00D11791" w14:paraId="7E36EBA5"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Are you aware that IMLS opened applications for a second round of the APP program?</w:t>
      </w:r>
    </w:p>
    <w:p w:rsidRPr="009C3987" w:rsidR="00D11791" w:rsidP="00B940C9" w:rsidRDefault="00D11791" w14:paraId="1BFB21B0"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Yes</w:t>
      </w:r>
    </w:p>
    <w:p w:rsidRPr="009C3987" w:rsidR="00D11791" w:rsidP="00B940C9" w:rsidRDefault="00D11791" w14:paraId="0C482373"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No</w:t>
      </w:r>
    </w:p>
    <w:p w:rsidRPr="009C3987" w:rsidR="00D11791" w:rsidP="00B940C9" w:rsidRDefault="00D11791" w14:paraId="4684A355" w14:textId="77777777">
      <w:pPr>
        <w:pStyle w:val="ListParagraph"/>
        <w:numPr>
          <w:ilvl w:val="0"/>
          <w:numId w:val="74"/>
        </w:numPr>
        <w:tabs>
          <w:tab w:val="left" w:pos="288"/>
        </w:tabs>
        <w:spacing w:after="60" w:line="240" w:lineRule="auto"/>
        <w:ind w:left="1440"/>
        <w:contextualSpacing w:val="0"/>
        <w:rPr>
          <w:rFonts w:cstheme="minorHAnsi"/>
        </w:rPr>
      </w:pPr>
      <w:r w:rsidRPr="009C3987">
        <w:rPr>
          <w:rFonts w:cstheme="minorHAnsi"/>
        </w:rPr>
        <w:t>Unsure</w:t>
      </w:r>
    </w:p>
    <w:p w:rsidRPr="009C3987" w:rsidR="00D11791" w:rsidP="00864B20" w:rsidRDefault="00D11791" w14:paraId="697AC254"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so, how did you find out?</w:t>
      </w:r>
    </w:p>
    <w:p w:rsidRPr="009C3987" w:rsidR="00D11791" w:rsidP="00B940C9" w:rsidRDefault="00D11791" w14:paraId="257DF12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website</w:t>
      </w:r>
    </w:p>
    <w:p w:rsidR="00B940C9" w:rsidP="00B940C9" w:rsidRDefault="00D11791" w14:paraId="0EBC55DD" w14:textId="77777777">
      <w:pPr>
        <w:pStyle w:val="ListParagraph"/>
        <w:numPr>
          <w:ilvl w:val="0"/>
          <w:numId w:val="75"/>
        </w:numPr>
        <w:tabs>
          <w:tab w:val="left" w:pos="288"/>
        </w:tabs>
        <w:spacing w:after="60" w:line="276" w:lineRule="auto"/>
        <w:ind w:left="1440"/>
        <w:contextualSpacing w:val="0"/>
        <w:rPr>
          <w:rFonts w:cstheme="minorHAnsi"/>
        </w:rPr>
      </w:pPr>
      <w:r w:rsidRPr="009C3987">
        <w:rPr>
          <w:rFonts w:cstheme="minorHAnsi"/>
        </w:rPr>
        <w:t>IMLS social media</w:t>
      </w:r>
    </w:p>
    <w:p w:rsidR="00B940C9" w:rsidP="00B940C9" w:rsidRDefault="00D11791" w14:paraId="6A1E297C"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IMLS newsletter or email</w:t>
      </w:r>
    </w:p>
    <w:p w:rsidR="00B940C9" w:rsidP="00B940C9" w:rsidRDefault="00D11791" w14:paraId="5FA24D33"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website:_[please list]_______</w:t>
      </w:r>
    </w:p>
    <w:p w:rsidR="00B940C9" w:rsidP="00B940C9" w:rsidRDefault="00D11791" w14:paraId="65957139"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social media:_[please list]_______</w:t>
      </w:r>
    </w:p>
    <w:p w:rsidR="00B940C9" w:rsidP="00B940C9" w:rsidRDefault="00D11791" w14:paraId="2BDFEE47" w14:textId="77777777">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Another organization’s newsletter or email:_[please list]_______</w:t>
      </w:r>
    </w:p>
    <w:p w:rsidRPr="00B940C9" w:rsidR="00D11791" w:rsidP="00B940C9" w:rsidRDefault="00D11791" w14:paraId="29302931" w14:textId="4CF9F2AE">
      <w:pPr>
        <w:pStyle w:val="ListParagraph"/>
        <w:numPr>
          <w:ilvl w:val="0"/>
          <w:numId w:val="75"/>
        </w:numPr>
        <w:tabs>
          <w:tab w:val="left" w:pos="288"/>
        </w:tabs>
        <w:spacing w:after="60" w:line="276" w:lineRule="auto"/>
        <w:ind w:left="1440"/>
        <w:contextualSpacing w:val="0"/>
        <w:rPr>
          <w:rFonts w:cstheme="minorHAnsi"/>
        </w:rPr>
      </w:pPr>
      <w:r w:rsidRPr="00B940C9">
        <w:rPr>
          <w:rFonts w:cstheme="minorHAnsi"/>
        </w:rPr>
        <w:t>Other: _____________________________________________</w:t>
      </w:r>
    </w:p>
    <w:p w:rsidRPr="009C3987" w:rsidR="00D11791" w:rsidP="00D11791" w:rsidRDefault="00D11791" w14:paraId="37A8F3E0" w14:textId="77777777">
      <w:pPr>
        <w:pStyle w:val="ListParagraph"/>
        <w:spacing w:line="240" w:lineRule="auto"/>
        <w:rPr>
          <w:rFonts w:cstheme="minorHAnsi"/>
        </w:rPr>
      </w:pPr>
    </w:p>
    <w:p w:rsidRPr="009C3987" w:rsidR="00D11791" w:rsidP="00864B20" w:rsidRDefault="00D11791" w14:paraId="67A09F41" w14:textId="38E4314F">
      <w:pPr>
        <w:pStyle w:val="ListParagraph"/>
        <w:numPr>
          <w:ilvl w:val="0"/>
          <w:numId w:val="30"/>
        </w:numPr>
        <w:tabs>
          <w:tab w:val="left" w:pos="288"/>
        </w:tabs>
        <w:spacing w:after="60" w:line="240" w:lineRule="auto"/>
        <w:contextualSpacing w:val="0"/>
        <w:rPr>
          <w:rFonts w:cstheme="minorHAnsi"/>
        </w:rPr>
      </w:pPr>
      <w:r w:rsidRPr="009C3987">
        <w:rPr>
          <w:rFonts w:cstheme="minorHAnsi"/>
        </w:rPr>
        <w:t>Did you consider applying for the second round of the APP program?</w:t>
      </w:r>
      <w:r w:rsidR="0033204C">
        <w:rPr>
          <w:rFonts w:cstheme="minorHAnsi"/>
        </w:rPr>
        <w:t xml:space="preserve"> </w:t>
      </w:r>
      <w:r w:rsidRPr="009C3987">
        <w:rPr>
          <w:rFonts w:cstheme="minorHAnsi"/>
        </w:rPr>
        <w:t>Why or why not?</w:t>
      </w:r>
    </w:p>
    <w:p w:rsidRPr="009C3987" w:rsidR="00D11791" w:rsidP="00D11791" w:rsidRDefault="00D11791" w14:paraId="180A7A60" w14:textId="77777777">
      <w:pPr>
        <w:pStyle w:val="ListParagraph"/>
        <w:spacing w:line="240" w:lineRule="auto"/>
        <w:rPr>
          <w:rFonts w:cstheme="minorHAnsi"/>
        </w:rPr>
      </w:pPr>
      <w:r w:rsidRPr="009C3987">
        <w:rPr>
          <w:rFonts w:cstheme="minorHAnsi"/>
        </w:rPr>
        <w:t>________________________________________________________________________</w:t>
      </w:r>
    </w:p>
    <w:p w:rsidRPr="009C3987" w:rsidR="00D11791" w:rsidP="00D11791" w:rsidRDefault="00D11791" w14:paraId="65056EB8" w14:textId="77777777">
      <w:pPr>
        <w:pStyle w:val="ListParagraph"/>
        <w:spacing w:line="240" w:lineRule="auto"/>
        <w:rPr>
          <w:rFonts w:cstheme="minorHAnsi"/>
        </w:rPr>
      </w:pPr>
    </w:p>
    <w:p w:rsidRPr="009C3987" w:rsidR="00D11791" w:rsidP="00864B20" w:rsidRDefault="00D11791" w14:paraId="1C756B60" w14:textId="77777777">
      <w:pPr>
        <w:pStyle w:val="ListParagraph"/>
        <w:numPr>
          <w:ilvl w:val="0"/>
          <w:numId w:val="30"/>
        </w:numPr>
        <w:tabs>
          <w:tab w:val="left" w:pos="288"/>
        </w:tabs>
        <w:spacing w:after="60" w:line="240" w:lineRule="auto"/>
        <w:contextualSpacing w:val="0"/>
        <w:rPr>
          <w:rFonts w:cstheme="minorHAnsi"/>
        </w:rPr>
      </w:pPr>
      <w:r w:rsidRPr="009C3987">
        <w:rPr>
          <w:rFonts w:cstheme="minorHAnsi"/>
        </w:rPr>
        <w:t>If you did not end up applying for the second cohort of the APP program, please let us know why.</w:t>
      </w:r>
    </w:p>
    <w:p w:rsidRPr="009C3987" w:rsidR="00D11791" w:rsidP="00D11791" w:rsidRDefault="00D11791" w14:paraId="5FA5163E" w14:textId="77777777">
      <w:pPr>
        <w:pStyle w:val="ListParagraph"/>
        <w:spacing w:line="240" w:lineRule="auto"/>
        <w:rPr>
          <w:rFonts w:cstheme="minorHAnsi"/>
        </w:rPr>
      </w:pPr>
      <w:r w:rsidRPr="009C3987">
        <w:rPr>
          <w:rFonts w:cstheme="minorHAnsi"/>
        </w:rPr>
        <w:t>__________________________________________________________________________</w:t>
      </w:r>
    </w:p>
    <w:p w:rsidRPr="009C3987" w:rsidR="00D11791" w:rsidP="00D11791" w:rsidRDefault="00D11791" w14:paraId="5B533697" w14:textId="77777777">
      <w:pPr>
        <w:pStyle w:val="ListParagraph"/>
        <w:spacing w:line="240" w:lineRule="auto"/>
        <w:rPr>
          <w:rFonts w:cstheme="minorHAnsi"/>
        </w:rPr>
      </w:pPr>
    </w:p>
    <w:p w:rsidRPr="00B940C9" w:rsidR="00D11791" w:rsidP="00D11791" w:rsidRDefault="00D11791" w14:paraId="2262388B" w14:textId="77777777">
      <w:pPr>
        <w:rPr>
          <w:rStyle w:val="Hyperlink"/>
          <w:rFonts w:cstheme="minorHAnsi"/>
          <w:b/>
          <w:bCs/>
          <w:color w:val="auto"/>
          <w:sz w:val="24"/>
          <w:szCs w:val="24"/>
          <w:u w:val="none"/>
        </w:rPr>
      </w:pPr>
      <w:r w:rsidRPr="00B940C9">
        <w:rPr>
          <w:rStyle w:val="Hyperlink"/>
          <w:rFonts w:cstheme="minorHAnsi"/>
          <w:b/>
          <w:bCs/>
          <w:color w:val="auto"/>
          <w:sz w:val="24"/>
          <w:szCs w:val="24"/>
          <w:u w:val="none"/>
        </w:rPr>
        <w:t>Wrap up</w:t>
      </w:r>
    </w:p>
    <w:p w:rsidRPr="00B940C9" w:rsidR="00D11791" w:rsidP="00864B20" w:rsidRDefault="00D11791" w14:paraId="2D1FDF60" w14:textId="77777777">
      <w:pPr>
        <w:pStyle w:val="ListParagraph"/>
        <w:numPr>
          <w:ilvl w:val="0"/>
          <w:numId w:val="30"/>
        </w:numPr>
        <w:tabs>
          <w:tab w:val="left" w:pos="288"/>
        </w:tabs>
        <w:spacing w:after="60" w:line="276" w:lineRule="auto"/>
        <w:contextualSpacing w:val="0"/>
        <w:rPr>
          <w:rStyle w:val="Hyperlink"/>
          <w:rFonts w:cstheme="minorHAnsi"/>
          <w:color w:val="000000" w:themeColor="text1"/>
          <w:u w:val="none"/>
        </w:rPr>
      </w:pPr>
      <w:r w:rsidRPr="00B940C9">
        <w:rPr>
          <w:rStyle w:val="Hyperlink"/>
          <w:rFonts w:cstheme="minorHAnsi"/>
          <w:color w:val="000000" w:themeColor="text1"/>
          <w:u w:val="none"/>
        </w:rPr>
        <w:t>Is there anything else you think is important for us to know?</w:t>
      </w:r>
    </w:p>
    <w:p w:rsidRPr="009C3987" w:rsidR="00D11791" w:rsidP="00D11791" w:rsidRDefault="00D11791" w14:paraId="3AC9262A" w14:textId="77777777">
      <w:pPr>
        <w:pStyle w:val="ListParagraph"/>
        <w:rPr>
          <w:rStyle w:val="Hyperlink"/>
          <w:rFonts w:cstheme="minorHAnsi"/>
          <w:color w:val="000000" w:themeColor="text1"/>
        </w:rPr>
      </w:pPr>
      <w:r w:rsidRPr="009C3987">
        <w:rPr>
          <w:rStyle w:val="Hyperlink"/>
          <w:rFonts w:cstheme="minorHAnsi"/>
          <w:color w:val="000000" w:themeColor="text1"/>
        </w:rPr>
        <w:t>_________________________________________________________________________</w:t>
      </w:r>
    </w:p>
    <w:p w:rsidR="00B940C9" w:rsidP="0051142E" w:rsidRDefault="00B940C9" w14:paraId="47503930" w14:textId="77777777">
      <w:pPr>
        <w:pStyle w:val="FigureTableNotes"/>
        <w:rPr>
          <w:rStyle w:val="Hyperlink"/>
          <w:rFonts w:asciiTheme="minorHAnsi" w:hAnsiTheme="minorHAnsi" w:cstheme="minorHAnsi"/>
          <w:color w:val="FFC000" w:themeColor="accent4"/>
        </w:rPr>
      </w:pPr>
    </w:p>
    <w:p w:rsidR="00B940C9" w:rsidP="0051142E" w:rsidRDefault="00B940C9" w14:paraId="287DE7B4" w14:textId="77777777">
      <w:pPr>
        <w:pStyle w:val="FigureTableNotes"/>
        <w:rPr>
          <w:rStyle w:val="Hyperlink"/>
          <w:rFonts w:asciiTheme="minorHAnsi" w:hAnsiTheme="minorHAnsi" w:cstheme="minorHAnsi"/>
          <w:color w:val="FFC000" w:themeColor="accent4"/>
        </w:rPr>
      </w:pPr>
    </w:p>
    <w:p w:rsidRPr="00B940C9" w:rsidR="00D11791" w:rsidP="0051142E" w:rsidRDefault="00D11791" w14:paraId="4A9FA1D7" w14:textId="6BAEB5B6">
      <w:pPr>
        <w:pStyle w:val="FigureTableNotes"/>
        <w:rPr>
          <w:rStyle w:val="Hyperlink"/>
          <w:rFonts w:asciiTheme="minorHAnsi" w:hAnsiTheme="minorHAnsi" w:cstheme="minorHAnsi"/>
          <w:b/>
          <w:bCs/>
          <w:color w:val="auto"/>
          <w:sz w:val="22"/>
          <w:szCs w:val="22"/>
          <w:u w:val="none"/>
        </w:rPr>
      </w:pPr>
      <w:r w:rsidRPr="00B940C9">
        <w:rPr>
          <w:rStyle w:val="Hyperlink"/>
          <w:rFonts w:asciiTheme="minorHAnsi" w:hAnsiTheme="minorHAnsi" w:cstheme="minorHAnsi"/>
          <w:b/>
          <w:bCs/>
          <w:color w:val="auto"/>
          <w:sz w:val="22"/>
          <w:szCs w:val="22"/>
          <w:u w:val="none"/>
        </w:rPr>
        <w:t>Library Demographics</w:t>
      </w:r>
    </w:p>
    <w:p w:rsidRPr="009C3987" w:rsidR="00D11791" w:rsidP="00864B20" w:rsidRDefault="00D11791" w14:paraId="69109D07" w14:textId="77777777">
      <w:pPr>
        <w:pStyle w:val="ListParagraph"/>
        <w:numPr>
          <w:ilvl w:val="0"/>
          <w:numId w:val="30"/>
        </w:numPr>
        <w:tabs>
          <w:tab w:val="left" w:pos="288"/>
        </w:tabs>
        <w:spacing w:after="60" w:line="276" w:lineRule="auto"/>
        <w:contextualSpacing w:val="0"/>
        <w:rPr>
          <w:rFonts w:cstheme="minorHAnsi"/>
        </w:rPr>
      </w:pPr>
      <w:r w:rsidRPr="009C3987">
        <w:rPr>
          <w:rFonts w:cstheme="minorHAnsi"/>
        </w:rPr>
        <w:t>To gather a basic understanding of the library that you represent, can you share…</w:t>
      </w:r>
    </w:p>
    <w:p w:rsidRPr="009C3987" w:rsidR="00D11791" w:rsidP="00864B20" w:rsidRDefault="00D11791" w14:paraId="3D651346"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staff members your library has? (separate by full-time vs. part-time) _______________</w:t>
      </w:r>
    </w:p>
    <w:p w:rsidRPr="009C3987" w:rsidR="00D11791" w:rsidP="00864B20" w:rsidRDefault="00D11791" w14:paraId="69A1365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many annual visitors your library has?  ______________________</w:t>
      </w:r>
    </w:p>
    <w:p w:rsidRPr="009C3987" w:rsidR="00D11791" w:rsidP="00864B20" w:rsidRDefault="00D11791" w14:paraId="68ADFC72"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How would you characterize the population that your library serves? (rural/urban, particular demographics of the population such as race/ethnicity, ages, etc.) __________________</w:t>
      </w:r>
    </w:p>
    <w:p w:rsidRPr="009C3987" w:rsidR="00D11791" w:rsidP="00864B20" w:rsidRDefault="00D11791" w14:paraId="75BA89A3" w14:textId="77777777">
      <w:pPr>
        <w:pStyle w:val="ListParagraph"/>
        <w:numPr>
          <w:ilvl w:val="0"/>
          <w:numId w:val="31"/>
        </w:numPr>
        <w:tabs>
          <w:tab w:val="left" w:pos="288"/>
        </w:tabs>
        <w:spacing w:after="60" w:line="276" w:lineRule="auto"/>
        <w:contextualSpacing w:val="0"/>
        <w:rPr>
          <w:rFonts w:cstheme="minorHAnsi"/>
        </w:rPr>
      </w:pPr>
      <w:r w:rsidRPr="009C3987">
        <w:rPr>
          <w:rFonts w:cstheme="minorHAnsi"/>
        </w:rPr>
        <w:t xml:space="preserve">Has your library applied previously for IMLS grants? </w:t>
      </w:r>
    </w:p>
    <w:p w:rsidRPr="009C3987" w:rsidR="00D11791" w:rsidP="00864B20" w:rsidRDefault="00D11791" w14:paraId="103F2575"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Yes</w:t>
      </w:r>
    </w:p>
    <w:p w:rsidRPr="009C3987" w:rsidR="00D11791" w:rsidP="00864B20" w:rsidRDefault="00D11791" w14:paraId="618CBB10" w14:textId="77777777">
      <w:pPr>
        <w:pStyle w:val="ListParagraph"/>
        <w:numPr>
          <w:ilvl w:val="0"/>
          <w:numId w:val="32"/>
        </w:numPr>
        <w:tabs>
          <w:tab w:val="left" w:pos="288"/>
        </w:tabs>
        <w:spacing w:after="60" w:line="276" w:lineRule="auto"/>
        <w:contextualSpacing w:val="0"/>
        <w:rPr>
          <w:rFonts w:cstheme="minorHAnsi"/>
        </w:rPr>
      </w:pPr>
      <w:r w:rsidRPr="009C3987">
        <w:rPr>
          <w:rFonts w:cstheme="minorHAnsi"/>
        </w:rPr>
        <w:t>No</w:t>
      </w:r>
    </w:p>
    <w:p w:rsidRPr="009C3987" w:rsidR="00D11791" w:rsidP="00864B20" w:rsidRDefault="00D11791" w14:paraId="6EF1528A" w14:textId="77777777">
      <w:pPr>
        <w:pStyle w:val="ListParagraph"/>
        <w:numPr>
          <w:ilvl w:val="0"/>
          <w:numId w:val="32"/>
        </w:numPr>
        <w:tabs>
          <w:tab w:val="left" w:pos="288"/>
        </w:tabs>
        <w:spacing w:after="60" w:line="240" w:lineRule="auto"/>
        <w:contextualSpacing w:val="0"/>
        <w:rPr>
          <w:rFonts w:cstheme="minorHAnsi"/>
        </w:rPr>
      </w:pPr>
      <w:r w:rsidRPr="009C3987">
        <w:rPr>
          <w:rFonts w:cstheme="minorHAnsi"/>
        </w:rPr>
        <w:t>Unsure</w:t>
      </w:r>
    </w:p>
    <w:p w:rsidRPr="009C3987" w:rsidR="000A7932" w:rsidRDefault="000A7932" w14:paraId="0CCBD3E9" w14:textId="77777777">
      <w:pPr>
        <w:rPr>
          <w:rFonts w:eastAsiaTheme="majorEastAsia" w:cstheme="minorHAnsi"/>
          <w:color w:val="2F5496" w:themeColor="accent1" w:themeShade="BF"/>
          <w:sz w:val="26"/>
          <w:szCs w:val="26"/>
        </w:rPr>
      </w:pPr>
      <w:r w:rsidRPr="009C3987">
        <w:rPr>
          <w:rFonts w:cstheme="minorHAnsi"/>
        </w:rPr>
        <w:br w:type="page"/>
      </w:r>
    </w:p>
    <w:p w:rsidRPr="009C3987" w:rsidR="004A2F74" w:rsidP="004A2F74" w:rsidRDefault="004A2F74" w14:paraId="122FE9EB" w14:textId="636AA1BE">
      <w:pPr>
        <w:pStyle w:val="Heading2"/>
        <w:rPr>
          <w:rFonts w:asciiTheme="minorHAnsi" w:hAnsiTheme="minorHAnsi" w:cstheme="minorHAnsi"/>
        </w:rPr>
      </w:pPr>
      <w:bookmarkStart w:name="_Toc61448652" w:id="48"/>
      <w:r w:rsidRPr="009C3987">
        <w:rPr>
          <w:rFonts w:asciiTheme="minorHAnsi" w:hAnsiTheme="minorHAnsi" w:cstheme="minorHAnsi"/>
        </w:rPr>
        <w:lastRenderedPageBreak/>
        <w:t xml:space="preserve">Appendix </w:t>
      </w:r>
      <w:r w:rsidRPr="009C3987" w:rsidR="00D11791">
        <w:rPr>
          <w:rFonts w:asciiTheme="minorHAnsi" w:hAnsiTheme="minorHAnsi" w:cstheme="minorHAnsi"/>
        </w:rPr>
        <w:t>E</w:t>
      </w:r>
      <w:r w:rsidRPr="009C3987">
        <w:rPr>
          <w:rFonts w:asciiTheme="minorHAnsi" w:hAnsiTheme="minorHAnsi" w:cstheme="minorHAnsi"/>
        </w:rPr>
        <w:t xml:space="preserve"> – IMLS Staff </w:t>
      </w:r>
      <w:r w:rsidRPr="009C3987" w:rsidR="00D11791">
        <w:rPr>
          <w:rFonts w:asciiTheme="minorHAnsi" w:hAnsiTheme="minorHAnsi" w:cstheme="minorHAnsi"/>
        </w:rPr>
        <w:t>Interview</w:t>
      </w:r>
      <w:r w:rsidRPr="009C3987">
        <w:rPr>
          <w:rFonts w:asciiTheme="minorHAnsi" w:hAnsiTheme="minorHAnsi" w:cstheme="minorHAnsi"/>
        </w:rPr>
        <w:t xml:space="preserve"> Guide</w:t>
      </w:r>
      <w:bookmarkEnd w:id="48"/>
    </w:p>
    <w:p w:rsidRPr="009C3987" w:rsidR="002D36EA" w:rsidP="00317E92" w:rsidRDefault="002D36EA" w14:paraId="7E6B1915" w14:textId="402255A6">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2D36EA" w:rsidP="00317E92" w:rsidRDefault="002D36EA" w14:paraId="6DAE3249"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Interviewee Name:</w:t>
      </w:r>
    </w:p>
    <w:p w:rsidRPr="009C3987" w:rsidR="002D36EA" w:rsidP="00317E92" w:rsidRDefault="002D36EA" w14:paraId="4ECC1DDE"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Interview conducted by:</w:t>
      </w:r>
    </w:p>
    <w:p w:rsidRPr="009C3987" w:rsidR="002D36EA" w:rsidP="00317E92" w:rsidRDefault="002D36EA" w14:paraId="07A2B787" w14:textId="77777777">
      <w:pPr>
        <w:spacing w:line="240" w:lineRule="auto"/>
        <w:rPr>
          <w:rFonts w:cstheme="minorHAnsi"/>
          <w:b/>
          <w:bCs/>
        </w:rPr>
      </w:pPr>
      <w:r w:rsidRPr="009C3987">
        <w:rPr>
          <w:rFonts w:cstheme="minorHAnsi"/>
          <w:b/>
          <w:bCs/>
        </w:rPr>
        <w:t>Interview Objectives:</w:t>
      </w:r>
    </w:p>
    <w:p w:rsidRPr="009C3987" w:rsidR="002D36EA" w:rsidP="00864B20" w:rsidRDefault="002D36EA" w14:paraId="08675C69" w14:textId="085E9984">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recruitment and selection processes used for Cohorts 1 and 2.</w:t>
      </w:r>
    </w:p>
    <w:p w:rsidRPr="009C3987" w:rsidR="002D36EA" w:rsidP="00864B20" w:rsidRDefault="002D36EA" w14:paraId="0050DBA0" w14:textId="77777777">
      <w:pPr>
        <w:pStyle w:val="ListParagraph"/>
        <w:numPr>
          <w:ilvl w:val="0"/>
          <w:numId w:val="17"/>
        </w:numPr>
        <w:tabs>
          <w:tab w:val="left" w:pos="720"/>
        </w:tabs>
        <w:spacing w:after="120" w:line="276" w:lineRule="auto"/>
        <w:contextualSpacing w:val="0"/>
        <w:rPr>
          <w:rFonts w:cstheme="minorHAnsi"/>
        </w:rPr>
      </w:pPr>
      <w:r w:rsidRPr="009C3987">
        <w:rPr>
          <w:rFonts w:cstheme="minorHAnsi"/>
        </w:rPr>
        <w:t>Gather IMLS staff reflections on the effectiveness of those processes.</w:t>
      </w:r>
    </w:p>
    <w:p w:rsidRPr="009C3987" w:rsidR="002D36EA" w:rsidP="002D36EA" w:rsidRDefault="002D36EA" w14:paraId="3906346F" w14:textId="77777777">
      <w:pPr>
        <w:rPr>
          <w:rFonts w:cstheme="minorHAnsi"/>
          <w:b/>
          <w:bCs/>
        </w:rPr>
      </w:pPr>
      <w:r w:rsidRPr="009C3987">
        <w:rPr>
          <w:rFonts w:cstheme="minorHAnsi"/>
          <w:b/>
          <w:bCs/>
        </w:rPr>
        <w:t>Introduction:</w:t>
      </w:r>
    </w:p>
    <w:p w:rsidRPr="009C3987" w:rsidR="002D36EA" w:rsidP="002D36EA" w:rsidRDefault="002D36EA" w14:paraId="3E165FB7" w14:textId="38233FAC">
      <w:pPr>
        <w:rPr>
          <w:rFonts w:cstheme="minorHAnsi"/>
        </w:rPr>
      </w:pPr>
      <w:r w:rsidRPr="009C3987">
        <w:rPr>
          <w:rFonts w:cstheme="minorHAnsi"/>
        </w:rPr>
        <w:t xml:space="preserve">Thank you for taking the time to speak with me today. As you know, IMLS is partnering with my organization, </w:t>
      </w:r>
      <w:r w:rsidR="00E46AD6">
        <w:rPr>
          <w:rFonts w:cstheme="minorHAnsi"/>
        </w:rPr>
        <w:t>Partners for Public Good (PPG)</w:t>
      </w:r>
      <w:r w:rsidRPr="009C3987">
        <w:rPr>
          <w:rFonts w:cstheme="minorHAnsi"/>
        </w:rPr>
        <w:t xml:space="preserve">, to evaluate the Accelerating Promising Practices for Small and Rural Libraries (APP) Program. Our conversation today will focus on the recruitment processes for APP Cohorts 1 and 2 with the intent of understanding any recruitment differences that may have led to differences in the characteristics of libraries now forming Cohorts 1 and Cohort2. </w:t>
      </w:r>
    </w:p>
    <w:p w:rsidRPr="009C3987" w:rsidR="002D36EA" w:rsidP="002D36EA" w:rsidRDefault="002D36EA" w14:paraId="7B62CC17" w14:textId="77777777">
      <w:pPr>
        <w:pBdr>
          <w:bottom w:val="single" w:color="auto" w:sz="6" w:space="1"/>
        </w:pBdr>
        <w:rPr>
          <w:rFonts w:cstheme="minorHAnsi"/>
        </w:rPr>
      </w:pPr>
      <w:r w:rsidRPr="009C3987">
        <w:rPr>
          <w:rFonts w:cstheme="minorHAnsi"/>
        </w:rPr>
        <w:t>This conversation is confidential, and all responses will be reported back in aggregate. During this interview I will ask you to look back over the two years during the APP cohort recruitment processes. You can expect this interview to last about an hour. Do you have any questions for me before we get started?</w:t>
      </w:r>
    </w:p>
    <w:p w:rsidRPr="009C3987" w:rsidR="002D36EA" w:rsidP="002D36EA" w:rsidRDefault="002D36EA" w14:paraId="63617649" w14:textId="77777777">
      <w:pPr>
        <w:rPr>
          <w:rFonts w:cstheme="minorHAnsi"/>
          <w:b/>
          <w:bCs/>
        </w:rPr>
      </w:pPr>
      <w:r w:rsidRPr="009C3987">
        <w:rPr>
          <w:rFonts w:cstheme="minorHAnsi"/>
          <w:b/>
          <w:bCs/>
        </w:rPr>
        <w:t>Background</w:t>
      </w:r>
    </w:p>
    <w:p w:rsidRPr="009C3987" w:rsidR="002D36EA" w:rsidP="00864B20" w:rsidRDefault="002D36EA" w14:paraId="2D03B194" w14:textId="4FF2A468">
      <w:pPr>
        <w:pStyle w:val="ListParagraph"/>
        <w:numPr>
          <w:ilvl w:val="0"/>
          <w:numId w:val="33"/>
        </w:numPr>
        <w:tabs>
          <w:tab w:val="left" w:pos="288"/>
        </w:tabs>
        <w:spacing w:after="60" w:line="276" w:lineRule="auto"/>
        <w:contextualSpacing w:val="0"/>
        <w:rPr>
          <w:rFonts w:cstheme="minorHAnsi"/>
        </w:rPr>
      </w:pPr>
      <w:r w:rsidRPr="009C3987">
        <w:rPr>
          <w:rFonts w:cstheme="minorHAnsi"/>
        </w:rPr>
        <w:t xml:space="preserve">What role did you play during the recruitment process </w:t>
      </w:r>
      <w:r w:rsidRPr="009C3987">
        <w:rPr>
          <w:rFonts w:cstheme="minorHAnsi"/>
          <w:i/>
          <w:iCs/>
        </w:rPr>
        <w:t>(Processes used to outreach to potential applicants and the application processes experienced by APP applicants)</w:t>
      </w:r>
      <w:r w:rsidRPr="009C3987">
        <w:rPr>
          <w:rFonts w:cstheme="minorHAnsi"/>
          <w:b/>
          <w:bCs/>
          <w:i/>
          <w:iCs/>
          <w:color w:val="FFC000" w:themeColor="accent4"/>
        </w:rPr>
        <w:t xml:space="preserve"> </w:t>
      </w:r>
      <w:r w:rsidRPr="009C3987">
        <w:rPr>
          <w:rFonts w:cstheme="minorHAnsi"/>
        </w:rPr>
        <w:t>for Cohort 1?</w:t>
      </w:r>
      <w:r w:rsidR="0033204C">
        <w:rPr>
          <w:rFonts w:cstheme="minorHAnsi"/>
        </w:rPr>
        <w:t xml:space="preserve"> </w:t>
      </w:r>
      <w:r w:rsidRPr="009C3987">
        <w:rPr>
          <w:rFonts w:cstheme="minorHAnsi"/>
        </w:rPr>
        <w:t xml:space="preserve">What were your responsibilities? </w:t>
      </w:r>
    </w:p>
    <w:p w:rsidRPr="009C3987" w:rsidR="002D36EA" w:rsidP="00864B20" w:rsidRDefault="002D36EA" w14:paraId="01C0333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457889A9" w14:textId="5A558763">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864B20" w:rsidRDefault="00802CF0" w14:paraId="3C45EE57" w14:textId="73782630">
      <w:pPr>
        <w:pStyle w:val="ListParagraph"/>
        <w:numPr>
          <w:ilvl w:val="0"/>
          <w:numId w:val="33"/>
        </w:numPr>
        <w:tabs>
          <w:tab w:val="left" w:pos="288"/>
        </w:tabs>
        <w:spacing w:after="60" w:line="276" w:lineRule="auto"/>
        <w:contextualSpacing w:val="0"/>
        <w:rPr>
          <w:rFonts w:cstheme="minorHAnsi"/>
        </w:rPr>
      </w:pPr>
      <w:r w:rsidRPr="009C3987" w:rsidDel="00802CF0">
        <w:rPr>
          <w:rFonts w:cstheme="minorHAnsi"/>
        </w:rPr>
        <w:lastRenderedPageBreak/>
        <w:t xml:space="preserve"> </w:t>
      </w:r>
      <w:r w:rsidRPr="009C3987" w:rsidR="002D36EA">
        <w:rPr>
          <w:rFonts w:cstheme="minorHAnsi"/>
        </w:rPr>
        <w:t xml:space="preserve">What role did you play during the selection process </w:t>
      </w:r>
      <w:r w:rsidRPr="009C3987" w:rsidR="002D36EA">
        <w:rPr>
          <w:rFonts w:cstheme="minorHAnsi"/>
          <w:i/>
          <w:iCs/>
        </w:rPr>
        <w:t>(Processes used to review the received applications and determine selection for APP Cohorts)</w:t>
      </w:r>
      <w:r w:rsidRPr="009C3987" w:rsidR="002D36EA">
        <w:rPr>
          <w:rFonts w:cstheme="minorHAnsi"/>
        </w:rPr>
        <w:t xml:space="preserve"> process for Cohort 1?</w:t>
      </w:r>
      <w:r w:rsidR="0033204C">
        <w:rPr>
          <w:rFonts w:cstheme="minorHAnsi"/>
        </w:rPr>
        <w:t xml:space="preserve"> </w:t>
      </w:r>
      <w:r w:rsidRPr="009C3987" w:rsidR="002D36EA">
        <w:rPr>
          <w:rFonts w:cstheme="minorHAnsi"/>
        </w:rPr>
        <w:t xml:space="preserve">What were your responsibilities? </w:t>
      </w:r>
    </w:p>
    <w:p w:rsidRPr="009C3987" w:rsidR="002D36EA" w:rsidP="00864B20" w:rsidRDefault="002D36EA" w14:paraId="61D55732" w14:textId="6AA9CC61">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p>
    <w:p w:rsidRPr="009C3987" w:rsidR="002D36EA" w:rsidP="00864B20" w:rsidRDefault="002D36EA" w14:paraId="507EFFF7" w14:textId="5DF7609F">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which cohort(s): [</w:t>
      </w:r>
      <w:r w:rsidR="006B7A61">
        <w:rPr>
          <w:rFonts w:cstheme="minorHAnsi"/>
        </w:rPr>
        <w:t>Community Memory</w:t>
      </w:r>
      <w:r w:rsidRPr="009C3987">
        <w:rPr>
          <w:rFonts w:cstheme="minorHAnsi"/>
        </w:rPr>
        <w:t>/Transforming School Libraries/</w:t>
      </w:r>
      <w:r w:rsidR="006B7A61">
        <w:rPr>
          <w:rFonts w:cstheme="minorHAnsi"/>
        </w:rPr>
        <w:t>Digital Inclusion</w:t>
      </w:r>
      <w:r w:rsidRPr="009C3987">
        <w:rPr>
          <w:rFonts w:cstheme="minorHAnsi"/>
        </w:rPr>
        <w:t>]?</w:t>
      </w:r>
    </w:p>
    <w:p w:rsidRPr="009C3987" w:rsidR="002D36EA" w:rsidP="002D36EA" w:rsidRDefault="002D36EA" w14:paraId="332E88AA" w14:textId="5F08790D">
      <w:pPr>
        <w:rPr>
          <w:rFonts w:cstheme="minorHAnsi"/>
          <w:i/>
          <w:iCs/>
        </w:rPr>
      </w:pPr>
      <w:r w:rsidRPr="009C3987">
        <w:rPr>
          <w:rFonts w:cstheme="minorHAnsi"/>
          <w:i/>
          <w:iCs/>
        </w:rPr>
        <w:t>[Note, the remaining questions for this interview may be selected from the list below depending on the interviewees’ specific responsibilities during recruitment &amp; selection.]</w:t>
      </w:r>
    </w:p>
    <w:p w:rsidRPr="009C3987" w:rsidR="002D36EA" w:rsidP="002D36EA" w:rsidRDefault="002D36EA" w14:paraId="1B3DA4BF" w14:textId="77777777">
      <w:pPr>
        <w:rPr>
          <w:rFonts w:cstheme="minorHAnsi"/>
          <w:b/>
          <w:bCs/>
        </w:rPr>
      </w:pPr>
      <w:r w:rsidRPr="009C3987">
        <w:rPr>
          <w:rFonts w:cstheme="minorHAnsi"/>
          <w:b/>
          <w:bCs/>
        </w:rPr>
        <w:t>Recruitment Processes (Processes used to outreach to potential applicants and the application processes experienced by APP applicants)</w:t>
      </w:r>
    </w:p>
    <w:p w:rsidRPr="009C3987" w:rsidR="002D36EA" w:rsidP="002D36EA" w:rsidRDefault="002D36EA" w14:paraId="26E5F5B3" w14:textId="11591DB5">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5F0FA459" w14:textId="77777777">
      <w:pPr>
        <w:spacing w:after="0"/>
        <w:rPr>
          <w:rFonts w:cstheme="minorHAnsi"/>
          <w:i/>
          <w:iCs/>
        </w:rPr>
      </w:pPr>
      <w:r w:rsidRPr="009C3987">
        <w:rPr>
          <w:rFonts w:cstheme="minorHAnsi"/>
          <w:i/>
          <w:iCs/>
        </w:rPr>
        <w:t>(Note to Interviewer: please designate which cohort and if interviewee participated in the recruitment process by more than one cohort, please ask the questions for each cohort process separately.)</w:t>
      </w:r>
    </w:p>
    <w:p w:rsidRPr="009C3987" w:rsidR="002D36EA" w:rsidP="002D36EA" w:rsidRDefault="002D36EA" w14:paraId="7620DFBE" w14:textId="77777777">
      <w:pPr>
        <w:spacing w:after="0"/>
        <w:rPr>
          <w:rFonts w:cstheme="minorHAnsi"/>
        </w:rPr>
      </w:pPr>
    </w:p>
    <w:p w:rsidRPr="009C3987" w:rsidR="002D36EA" w:rsidP="00864B20" w:rsidRDefault="002D36EA" w14:paraId="66346E10" w14:textId="77777777">
      <w:pPr>
        <w:pStyle w:val="ListParagraph"/>
        <w:numPr>
          <w:ilvl w:val="0"/>
          <w:numId w:val="33"/>
        </w:numPr>
        <w:tabs>
          <w:tab w:val="left" w:pos="288"/>
        </w:tabs>
        <w:spacing w:after="0" w:line="276" w:lineRule="auto"/>
        <w:contextualSpacing w:val="0"/>
        <w:rPr>
          <w:rFonts w:cstheme="minorHAnsi"/>
        </w:rPr>
      </w:pPr>
      <w:r w:rsidRPr="009C3987">
        <w:rPr>
          <w:rFonts w:cstheme="minorHAnsi"/>
        </w:rPr>
        <w:t>How would you describe the target audience IMLS was aiming to reach for APP Cohort 1?</w:t>
      </w:r>
    </w:p>
    <w:p w:rsidRPr="009C3987" w:rsidR="002D36EA" w:rsidP="00864B20" w:rsidRDefault="002D36EA" w14:paraId="046F4757" w14:textId="50A77100">
      <w:pPr>
        <w:pStyle w:val="ListParagraph"/>
        <w:numPr>
          <w:ilvl w:val="1"/>
          <w:numId w:val="33"/>
        </w:numPr>
        <w:tabs>
          <w:tab w:val="left" w:pos="288"/>
        </w:tabs>
        <w:spacing w:after="60" w:line="276" w:lineRule="auto"/>
        <w:contextualSpacing w:val="0"/>
        <w:rPr>
          <w:rFonts w:cstheme="minorHAnsi"/>
        </w:rPr>
      </w:pPr>
      <w:r w:rsidRPr="009C3987">
        <w:rPr>
          <w:rFonts w:cstheme="minorHAnsi"/>
        </w:rPr>
        <w:t>And for Cohort 2?</w:t>
      </w:r>
      <w:r w:rsidR="0033204C">
        <w:rPr>
          <w:rFonts w:cstheme="minorHAnsi"/>
        </w:rPr>
        <w:t xml:space="preserve"> </w:t>
      </w:r>
      <w:r w:rsidRPr="009C3987">
        <w:rPr>
          <w:rFonts w:cstheme="minorHAnsi"/>
        </w:rPr>
        <w:t>Did anything change?</w:t>
      </w:r>
      <w:r w:rsidR="0033204C">
        <w:rPr>
          <w:rFonts w:cstheme="minorHAnsi"/>
        </w:rPr>
        <w:t xml:space="preserve"> </w:t>
      </w:r>
      <w:r w:rsidRPr="009C3987">
        <w:rPr>
          <w:rFonts w:cstheme="minorHAnsi"/>
        </w:rPr>
        <w:t>If so, what and why?</w:t>
      </w:r>
    </w:p>
    <w:p w:rsidRPr="009C3987" w:rsidR="002D36EA" w:rsidP="002D36EA" w:rsidRDefault="002D36EA" w14:paraId="3C107AD2" w14:textId="77777777">
      <w:pPr>
        <w:pStyle w:val="ListParagraph"/>
        <w:ind w:left="1440"/>
        <w:rPr>
          <w:rFonts w:cstheme="minorHAnsi"/>
        </w:rPr>
      </w:pPr>
    </w:p>
    <w:p w:rsidRPr="009C3987" w:rsidR="002D36EA" w:rsidP="002D36EA" w:rsidRDefault="002D36EA" w14:paraId="5F449631" w14:textId="77777777">
      <w:pPr>
        <w:ind w:left="648" w:hanging="360"/>
        <w:rPr>
          <w:rFonts w:cstheme="minorHAnsi"/>
          <w:i/>
          <w:iCs/>
        </w:rPr>
      </w:pPr>
      <w:r w:rsidRPr="009C3987">
        <w:rPr>
          <w:rFonts w:cstheme="minorHAnsi"/>
          <w:i/>
          <w:iCs/>
        </w:rPr>
        <w:t xml:space="preserve">Note: The Q4 and Q5 series of questions are follow-up questions to allow us to clarify what was uncovered in the document review. These questions may be slightly adapted based on the document review. </w:t>
      </w:r>
    </w:p>
    <w:p w:rsidRPr="009C3987" w:rsidR="002D36EA" w:rsidP="00864B20" w:rsidRDefault="002D36EA" w14:paraId="6542AFB6"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channels of communication (website, social media, library associations, grantee listserv, IMLS newsletter, etc.) did IMLS promote its Notice of Funding Opportunity for APP Cohort 1?</w:t>
      </w:r>
    </w:p>
    <w:p w:rsidRPr="009C3987" w:rsidR="002D36EA" w:rsidP="00864B20" w:rsidRDefault="002D36EA" w14:paraId="4A5BD81F" w14:textId="1B5C70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did IMLS promote the program with its existing grantees?</w:t>
      </w:r>
      <w:r w:rsidR="0033204C">
        <w:rPr>
          <w:rFonts w:cstheme="minorHAnsi"/>
        </w:rPr>
        <w:t xml:space="preserve"> </w:t>
      </w:r>
      <w:r w:rsidRPr="009C3987">
        <w:rPr>
          <w:rFonts w:cstheme="minorHAnsi"/>
        </w:rPr>
        <w:t>How was it promoted with them?</w:t>
      </w:r>
    </w:p>
    <w:p w:rsidRPr="009C3987" w:rsidR="002D36EA" w:rsidP="00864B20" w:rsidRDefault="002D36EA" w14:paraId="407EF288"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Was any individual outreach conducted with any other audiences for reaching libraries to apply for the APP program?</w:t>
      </w:r>
    </w:p>
    <w:p w:rsidRPr="009C3987" w:rsidR="002D36EA" w:rsidP="00864B20" w:rsidRDefault="002D36EA" w14:paraId="612B1A01" w14:textId="499BF371">
      <w:pPr>
        <w:pStyle w:val="ListParagraph"/>
        <w:numPr>
          <w:ilvl w:val="1"/>
          <w:numId w:val="33"/>
        </w:numPr>
        <w:tabs>
          <w:tab w:val="left" w:pos="288"/>
        </w:tabs>
        <w:spacing w:after="60" w:line="276" w:lineRule="auto"/>
        <w:contextualSpacing w:val="0"/>
        <w:rPr>
          <w:rFonts w:cstheme="minorHAnsi"/>
        </w:rPr>
      </w:pPr>
      <w:r w:rsidRPr="009C3987">
        <w:rPr>
          <w:rFonts w:cstheme="minorHAnsi"/>
        </w:rPr>
        <w:t>Did anything change for Cohort 2?</w:t>
      </w:r>
      <w:r w:rsidR="0033204C">
        <w:rPr>
          <w:rFonts w:cstheme="minorHAnsi"/>
        </w:rPr>
        <w:t xml:space="preserve"> </w:t>
      </w:r>
      <w:r w:rsidRPr="009C3987">
        <w:rPr>
          <w:rFonts w:cstheme="minorHAnsi"/>
        </w:rPr>
        <w:t>If so, what were the reasons for those changes?</w:t>
      </w:r>
    </w:p>
    <w:p w:rsidRPr="009C3987" w:rsidR="002D36EA" w:rsidP="00864B20" w:rsidRDefault="002D36EA" w14:paraId="4D9186F5"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what extent were these channels of communication effective in reaching the target audiences for Cohort 1 and 2?</w:t>
      </w:r>
    </w:p>
    <w:p w:rsidRPr="009C3987" w:rsidR="002D36EA" w:rsidP="00864B20" w:rsidRDefault="002D36EA" w14:paraId="62F342BD" w14:textId="19F7019C">
      <w:pPr>
        <w:pStyle w:val="ListParagraph"/>
        <w:numPr>
          <w:ilvl w:val="0"/>
          <w:numId w:val="33"/>
        </w:numPr>
        <w:tabs>
          <w:tab w:val="left" w:pos="288"/>
        </w:tabs>
        <w:spacing w:after="60" w:line="276" w:lineRule="auto"/>
        <w:contextualSpacing w:val="0"/>
        <w:rPr>
          <w:rFonts w:cstheme="minorHAnsi"/>
        </w:rPr>
      </w:pPr>
      <w:r w:rsidRPr="009C3987">
        <w:rPr>
          <w:rFonts w:cstheme="minorHAnsi"/>
        </w:rPr>
        <w:lastRenderedPageBreak/>
        <w:t>In what ways were prospective participants given opportunities to learn about the program before applying?</w:t>
      </w:r>
      <w:r w:rsidR="0033204C">
        <w:rPr>
          <w:rFonts w:cstheme="minorHAnsi"/>
        </w:rPr>
        <w:t xml:space="preserve"> </w:t>
      </w:r>
      <w:r w:rsidRPr="009C3987">
        <w:rPr>
          <w:rFonts w:cstheme="minorHAnsi"/>
        </w:rPr>
        <w:t>[Answer for both Cohort 1 and 2.]</w:t>
      </w:r>
    </w:p>
    <w:p w:rsidRPr="009C3987" w:rsidR="002D36EA" w:rsidP="00864B20" w:rsidRDefault="002D36EA" w14:paraId="29542F6B"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And how were these opportunities promoted to prospective applicants? [Answer for both Cohort 1 and 2.]</w:t>
      </w:r>
    </w:p>
    <w:p w:rsidRPr="009C3987" w:rsidR="002D36EA" w:rsidP="00864B20" w:rsidRDefault="002D36EA" w14:paraId="1DABDEC9" w14:textId="50008E68">
      <w:pPr>
        <w:pStyle w:val="ListParagraph"/>
        <w:numPr>
          <w:ilvl w:val="1"/>
          <w:numId w:val="33"/>
        </w:numPr>
        <w:tabs>
          <w:tab w:val="left" w:pos="288"/>
        </w:tabs>
        <w:spacing w:after="60" w:line="276" w:lineRule="auto"/>
        <w:contextualSpacing w:val="0"/>
        <w:rPr>
          <w:rFonts w:cstheme="minorHAnsi"/>
        </w:rPr>
      </w:pPr>
      <w:r w:rsidRPr="009C3987">
        <w:rPr>
          <w:rFonts w:cstheme="minorHAnsi"/>
        </w:rPr>
        <w:t>Did you or any other IMLS staff field questions directly from potential applicants?</w:t>
      </w:r>
      <w:r w:rsidR="0033204C">
        <w:rPr>
          <w:rFonts w:cstheme="minorHAnsi"/>
        </w:rPr>
        <w:t xml:space="preserve"> </w:t>
      </w:r>
    </w:p>
    <w:p w:rsidRPr="009C3987" w:rsidR="002D36EA" w:rsidP="00864B20" w:rsidRDefault="002D36EA" w14:paraId="658E805C"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 xml:space="preserve">If so, what was the process/expectation for responding to these inquiries? </w:t>
      </w:r>
      <w:r w:rsidRPr="009C3987">
        <w:rPr>
          <w:rFonts w:cstheme="minorHAnsi"/>
          <w:i/>
          <w:iCs/>
        </w:rPr>
        <w:t>(listen for promptness in response, thoroughness of response, referral to other resources, etc.)</w:t>
      </w:r>
    </w:p>
    <w:p w:rsidRPr="009C3987" w:rsidR="002D36EA" w:rsidP="00864B20" w:rsidRDefault="002D36EA" w14:paraId="26DF443B" w14:textId="77777777">
      <w:pPr>
        <w:pStyle w:val="ListParagraph"/>
        <w:numPr>
          <w:ilvl w:val="2"/>
          <w:numId w:val="33"/>
        </w:numPr>
        <w:tabs>
          <w:tab w:val="left" w:pos="288"/>
        </w:tabs>
        <w:spacing w:after="60" w:line="276" w:lineRule="auto"/>
        <w:contextualSpacing w:val="0"/>
        <w:rPr>
          <w:rFonts w:cstheme="minorHAnsi"/>
        </w:rPr>
      </w:pPr>
      <w:r w:rsidRPr="009C3987">
        <w:rPr>
          <w:rFonts w:cstheme="minorHAnsi"/>
        </w:rPr>
        <w:t>How frequently were inquiries received?</w:t>
      </w:r>
    </w:p>
    <w:p w:rsidRPr="009C3987" w:rsidR="002D36EA" w:rsidP="00864B20" w:rsidRDefault="002D36EA" w14:paraId="5E495A1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external communications about the application period deadlines clear? [Answer for both Cohort 1 and 2.]</w:t>
      </w:r>
    </w:p>
    <w:p w:rsidRPr="009C3987" w:rsidR="002D36EA" w:rsidP="00864B20" w:rsidRDefault="002D36EA" w14:paraId="3F12B35F"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application materials, process, or requirements between Cohorts 1 and 2?</w:t>
      </w:r>
    </w:p>
    <w:p w:rsidRPr="009C3987" w:rsidR="002D36EA" w:rsidP="00864B20" w:rsidRDefault="002D36EA" w14:paraId="4B781D20" w14:textId="59C52496">
      <w:pPr>
        <w:pStyle w:val="ListParagraph"/>
        <w:numPr>
          <w:ilvl w:val="1"/>
          <w:numId w:val="33"/>
        </w:numPr>
        <w:tabs>
          <w:tab w:val="left" w:pos="288"/>
        </w:tabs>
        <w:spacing w:after="60" w:line="276" w:lineRule="auto"/>
        <w:contextualSpacing w:val="0"/>
        <w:rPr>
          <w:rFonts w:cstheme="minorHAnsi"/>
        </w:rPr>
      </w:pPr>
      <w:r w:rsidRPr="009C3987">
        <w:rPr>
          <w:rFonts w:cstheme="minorHAnsi"/>
        </w:rPr>
        <w:t>In your opinion, were these changes appropriate?</w:t>
      </w:r>
      <w:r w:rsidR="0033204C">
        <w:rPr>
          <w:rFonts w:cstheme="minorHAnsi"/>
        </w:rPr>
        <w:t xml:space="preserve"> </w:t>
      </w:r>
      <w:r w:rsidRPr="009C3987">
        <w:rPr>
          <w:rFonts w:cstheme="minorHAnsi"/>
        </w:rPr>
        <w:t>Why or why not?</w:t>
      </w:r>
    </w:p>
    <w:p w:rsidRPr="009C3987" w:rsidR="002D36EA" w:rsidP="00864B20" w:rsidRDefault="002D36EA" w14:paraId="5A0237C1" w14:textId="19B5CBB1">
      <w:pPr>
        <w:pStyle w:val="ListParagraph"/>
        <w:numPr>
          <w:ilvl w:val="0"/>
          <w:numId w:val="33"/>
        </w:numPr>
        <w:tabs>
          <w:tab w:val="left" w:pos="288"/>
        </w:tabs>
        <w:spacing w:after="60" w:line="276" w:lineRule="auto"/>
        <w:contextualSpacing w:val="0"/>
        <w:rPr>
          <w:rFonts w:cstheme="minorHAnsi"/>
        </w:rPr>
      </w:pPr>
      <w:r w:rsidRPr="009C3987">
        <w:rPr>
          <w:rFonts w:cstheme="minorHAnsi"/>
        </w:rPr>
        <w:t>From your perspective, to what extent were the application materials, process and requirements equitable?</w:t>
      </w:r>
      <w:r w:rsidR="0033204C">
        <w:rPr>
          <w:rFonts w:cstheme="minorHAnsi"/>
        </w:rPr>
        <w:t xml:space="preserve"> </w:t>
      </w:r>
      <w:r w:rsidRPr="009C3987">
        <w:rPr>
          <w:rFonts w:cstheme="minorHAnsi"/>
        </w:rPr>
        <w:t>Were there any groups for which the application process may have been too high a barrier?</w:t>
      </w:r>
    </w:p>
    <w:p w:rsidRPr="009C3987" w:rsidR="002D36EA" w:rsidP="00864B20" w:rsidRDefault="002D36EA" w14:paraId="2221CCDE"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To what extent was the overall application timeline appropriate? [Answer for both Cohort 1 and 2.]</w:t>
      </w:r>
    </w:p>
    <w:p w:rsidRPr="009C3987" w:rsidR="002D36EA" w:rsidP="00864B20" w:rsidRDefault="002D36EA" w14:paraId="05BD2DC1" w14:textId="77777777">
      <w:pPr>
        <w:pStyle w:val="ListParagraph"/>
        <w:numPr>
          <w:ilvl w:val="1"/>
          <w:numId w:val="33"/>
        </w:numPr>
        <w:tabs>
          <w:tab w:val="left" w:pos="288"/>
        </w:tabs>
        <w:spacing w:after="60" w:line="276" w:lineRule="auto"/>
        <w:contextualSpacing w:val="0"/>
        <w:rPr>
          <w:rFonts w:cstheme="minorHAnsi"/>
        </w:rPr>
      </w:pPr>
      <w:r w:rsidRPr="009C3987">
        <w:rPr>
          <w:rFonts w:cstheme="minorHAnsi"/>
        </w:rPr>
        <w:t>To your knowledge, were there other big events or other factors relevant to small and rural libraries occurring at the same time that may have prevented libraries from applying?</w:t>
      </w:r>
    </w:p>
    <w:p w:rsidRPr="009C3987" w:rsidR="002D36EA" w:rsidP="00864B20" w:rsidRDefault="002D36EA" w14:paraId="4590F51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application process IMLS has used for the APP cohorts?</w:t>
      </w:r>
    </w:p>
    <w:p w:rsidRPr="009C3987" w:rsidR="002D36EA" w:rsidP="00864B20" w:rsidRDefault="002D36EA" w14:paraId="6516709B"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application rounds for the APP program?</w:t>
      </w:r>
    </w:p>
    <w:p w:rsidRPr="009C3987" w:rsidR="002D36EA" w:rsidP="002D36EA" w:rsidRDefault="002D36EA" w14:paraId="28EAC593" w14:textId="77777777">
      <w:pPr>
        <w:spacing w:line="240" w:lineRule="auto"/>
        <w:rPr>
          <w:rFonts w:cstheme="minorHAnsi"/>
        </w:rPr>
      </w:pPr>
    </w:p>
    <w:p w:rsidRPr="009C3987" w:rsidR="002D36EA" w:rsidP="002D36EA" w:rsidRDefault="002D36EA" w14:paraId="51AA5505" w14:textId="77777777">
      <w:pPr>
        <w:rPr>
          <w:rFonts w:cstheme="minorHAnsi"/>
          <w:b/>
          <w:bCs/>
        </w:rPr>
      </w:pPr>
      <w:r w:rsidRPr="009C3987">
        <w:rPr>
          <w:rFonts w:cstheme="minorHAnsi"/>
          <w:b/>
          <w:bCs/>
        </w:rPr>
        <w:t xml:space="preserve">Selection Processes (Processes used to review the received applications and determine selection for APP Cohorts) </w:t>
      </w:r>
    </w:p>
    <w:p w:rsidRPr="009C3987" w:rsidR="002D36EA" w:rsidP="002D36EA" w:rsidRDefault="002D36EA" w14:paraId="0E8C78A3" w14:textId="33121674">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2D36EA" w:rsidP="002D36EA" w:rsidRDefault="002D36EA" w14:paraId="3DFCB432" w14:textId="77777777">
      <w:pPr>
        <w:spacing w:after="0"/>
        <w:rPr>
          <w:rFonts w:cstheme="minorHAnsi"/>
          <w:i/>
          <w:iCs/>
        </w:rPr>
      </w:pPr>
      <w:r w:rsidRPr="009C3987">
        <w:rPr>
          <w:rFonts w:cstheme="minorHAnsi"/>
          <w:i/>
          <w:iCs/>
        </w:rPr>
        <w:t>(Note to Interviewer: please designate which cohort and if interviewee participated in the selection process for more than one cohort, please ask the questions for each cohort process separately.)</w:t>
      </w:r>
    </w:p>
    <w:p w:rsidRPr="003B2525" w:rsidR="003B2525" w:rsidP="003B2525" w:rsidRDefault="003B2525" w14:paraId="0398A2E5" w14:textId="5972B22A">
      <w:pPr>
        <w:spacing w:after="0"/>
        <w:rPr>
          <w:rFonts w:cstheme="minorHAnsi"/>
        </w:rPr>
      </w:pPr>
      <w:r>
        <w:rPr>
          <w:rFonts w:cstheme="minorHAnsi"/>
        </w:rPr>
        <w:t>Note: These questions will accompany PPG’s review of both NOFO review criteria and the i</w:t>
      </w:r>
      <w:r w:rsidRPr="003B2525">
        <w:rPr>
          <w:rFonts w:cstheme="minorHAnsi"/>
        </w:rPr>
        <w:t>nstructions that are given to reviewers</w:t>
      </w:r>
      <w:r>
        <w:rPr>
          <w:rFonts w:cstheme="minorHAnsi"/>
        </w:rPr>
        <w:t>.</w:t>
      </w:r>
    </w:p>
    <w:p w:rsidRPr="003B2525" w:rsidR="002D36EA" w:rsidP="003B2525" w:rsidRDefault="002D36EA" w14:paraId="067D6B8B" w14:textId="411DAE7E">
      <w:pPr>
        <w:pStyle w:val="ListParagraph"/>
        <w:numPr>
          <w:ilvl w:val="0"/>
          <w:numId w:val="33"/>
        </w:numPr>
        <w:tabs>
          <w:tab w:val="left" w:pos="288"/>
        </w:tabs>
        <w:spacing w:after="60" w:line="240" w:lineRule="auto"/>
        <w:rPr>
          <w:rFonts w:cstheme="minorHAnsi"/>
        </w:rPr>
      </w:pPr>
      <w:r w:rsidRPr="003B2525">
        <w:rPr>
          <w:rFonts w:cstheme="minorHAnsi"/>
        </w:rPr>
        <w:lastRenderedPageBreak/>
        <w:t xml:space="preserve">Were there any </w:t>
      </w:r>
      <w:r w:rsidRPr="003B2525">
        <w:rPr>
          <w:rFonts w:cstheme="minorHAnsi"/>
          <w:u w:val="single"/>
        </w:rPr>
        <w:t>groups</w:t>
      </w:r>
      <w:r w:rsidRPr="003B2525">
        <w:rPr>
          <w:rFonts w:cstheme="minorHAnsi"/>
        </w:rPr>
        <w:t xml:space="preserve"> that may have been good candidates for the program, but which did not match the criteria?</w:t>
      </w:r>
    </w:p>
    <w:p w:rsidRPr="009C3987" w:rsidR="002D36EA" w:rsidP="00864B20" w:rsidRDefault="002D36EA" w14:paraId="149367E0" w14:textId="264DBE09">
      <w:pPr>
        <w:pStyle w:val="ListParagraph"/>
        <w:numPr>
          <w:ilvl w:val="0"/>
          <w:numId w:val="33"/>
        </w:numPr>
        <w:tabs>
          <w:tab w:val="left" w:pos="288"/>
        </w:tabs>
        <w:spacing w:after="60" w:line="240" w:lineRule="auto"/>
        <w:contextualSpacing w:val="0"/>
        <w:rPr>
          <w:rFonts w:cstheme="minorHAnsi"/>
        </w:rPr>
      </w:pPr>
      <w:r w:rsidRPr="009C3987">
        <w:rPr>
          <w:rFonts w:cstheme="minorHAnsi"/>
        </w:rPr>
        <w:t>As you reviewed applications for Cohort 1, what was your impression of the quality of applications received?</w:t>
      </w:r>
      <w:r w:rsidR="0033204C">
        <w:rPr>
          <w:rFonts w:cstheme="minorHAnsi"/>
        </w:rPr>
        <w:t xml:space="preserve"> </w:t>
      </w:r>
    </w:p>
    <w:p w:rsidRPr="009C3987" w:rsidR="002D36EA" w:rsidP="00864B20" w:rsidRDefault="002D36EA" w14:paraId="7604AE93"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And for Cohort 2?</w:t>
      </w:r>
    </w:p>
    <w:p w:rsidRPr="009C3987" w:rsidR="002D36EA" w:rsidP="00864B20" w:rsidRDefault="002D36EA" w14:paraId="2CAA3211" w14:textId="43724BFC">
      <w:pPr>
        <w:pStyle w:val="ListParagraph"/>
        <w:numPr>
          <w:ilvl w:val="1"/>
          <w:numId w:val="33"/>
        </w:numPr>
        <w:tabs>
          <w:tab w:val="left" w:pos="288"/>
        </w:tabs>
        <w:spacing w:after="60" w:line="240" w:lineRule="auto"/>
        <w:contextualSpacing w:val="0"/>
        <w:rPr>
          <w:rFonts w:cstheme="minorHAnsi"/>
        </w:rPr>
      </w:pPr>
      <w:r w:rsidRPr="009C3987">
        <w:rPr>
          <w:rFonts w:cstheme="minorHAnsi"/>
        </w:rPr>
        <w:t>Did you perceive any differences in quality across the two sets of applications?</w:t>
      </w:r>
      <w:r w:rsidR="0033204C">
        <w:rPr>
          <w:rFonts w:cstheme="minorHAnsi"/>
        </w:rPr>
        <w:t xml:space="preserve"> </w:t>
      </w:r>
      <w:r w:rsidRPr="009C3987">
        <w:rPr>
          <w:rFonts w:cstheme="minorHAnsi"/>
        </w:rPr>
        <w:t>If so, what differences did you notice?</w:t>
      </w:r>
    </w:p>
    <w:p w:rsidRPr="009C3987" w:rsidR="002D36EA" w:rsidP="00864B20" w:rsidRDefault="002D36EA" w14:paraId="184F88F9" w14:textId="77777777">
      <w:pPr>
        <w:pStyle w:val="ListParagraph"/>
        <w:numPr>
          <w:ilvl w:val="1"/>
          <w:numId w:val="33"/>
        </w:numPr>
        <w:tabs>
          <w:tab w:val="left" w:pos="288"/>
        </w:tabs>
        <w:spacing w:after="60" w:line="240" w:lineRule="auto"/>
        <w:contextualSpacing w:val="0"/>
        <w:rPr>
          <w:rFonts w:cstheme="minorHAnsi"/>
        </w:rPr>
      </w:pPr>
      <w:r w:rsidRPr="009C3987">
        <w:rPr>
          <w:rFonts w:cstheme="minorHAnsi"/>
        </w:rPr>
        <w:t>From your perspective, what may have caused the differences between the two set of applications?</w:t>
      </w:r>
    </w:p>
    <w:p w:rsidRPr="009C3987" w:rsidR="002D36EA" w:rsidP="00864B20" w:rsidRDefault="002D36EA" w14:paraId="3E468748"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processes were used for determining the final selection? [Answer for both Cohort 1 and 2.]</w:t>
      </w:r>
    </w:p>
    <w:p w:rsidRPr="009C3987" w:rsidR="002D36EA" w:rsidP="00864B20" w:rsidRDefault="002D36EA" w14:paraId="1DF2A781"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if any, changes were made to the selection process between Cohorts 1 and 2?</w:t>
      </w:r>
    </w:p>
    <w:p w:rsidRPr="009C3987" w:rsidR="002D36EA" w:rsidP="00864B20" w:rsidRDefault="002D36EA" w14:paraId="7C26BAF5" w14:textId="77777777">
      <w:pPr>
        <w:pStyle w:val="ListParagraph"/>
        <w:numPr>
          <w:ilvl w:val="0"/>
          <w:numId w:val="33"/>
        </w:numPr>
        <w:tabs>
          <w:tab w:val="left" w:pos="288"/>
        </w:tabs>
        <w:spacing w:after="60" w:line="276" w:lineRule="auto"/>
        <w:contextualSpacing w:val="0"/>
        <w:rPr>
          <w:rFonts w:cstheme="minorHAnsi"/>
        </w:rPr>
      </w:pPr>
      <w:r w:rsidRPr="009C3987">
        <w:rPr>
          <w:rFonts w:cstheme="minorHAnsi"/>
        </w:rPr>
        <w:t>What worked well about the selection process IMLS has used for the APP cohorts?</w:t>
      </w:r>
    </w:p>
    <w:p w:rsidRPr="009C3987" w:rsidR="002D36EA" w:rsidP="00864B20" w:rsidRDefault="002D36EA" w14:paraId="74DF55F1" w14:textId="0C4F91A6">
      <w:pPr>
        <w:pStyle w:val="ListParagraph"/>
        <w:numPr>
          <w:ilvl w:val="0"/>
          <w:numId w:val="33"/>
        </w:numPr>
        <w:tabs>
          <w:tab w:val="left" w:pos="288"/>
        </w:tabs>
        <w:spacing w:after="60" w:line="276" w:lineRule="auto"/>
        <w:contextualSpacing w:val="0"/>
        <w:rPr>
          <w:rFonts w:cstheme="minorHAnsi"/>
        </w:rPr>
      </w:pPr>
      <w:r w:rsidRPr="009C3987">
        <w:rPr>
          <w:rFonts w:cstheme="minorHAnsi"/>
        </w:rPr>
        <w:t>What suggestions for improvement do you have for future selection rounds for the APP program?</w:t>
      </w:r>
    </w:p>
    <w:p w:rsidRPr="009C3987" w:rsidR="002D36EA" w:rsidP="002D36EA" w:rsidRDefault="002D36EA" w14:paraId="36F0FD8E" w14:textId="77777777">
      <w:pPr>
        <w:rPr>
          <w:rFonts w:cstheme="minorHAnsi"/>
          <w:b/>
          <w:bCs/>
        </w:rPr>
      </w:pPr>
      <w:r w:rsidRPr="009C3987">
        <w:rPr>
          <w:rFonts w:cstheme="minorHAnsi"/>
          <w:b/>
          <w:bCs/>
        </w:rPr>
        <w:t>Looking Forward</w:t>
      </w:r>
    </w:p>
    <w:p w:rsidRPr="009C3987" w:rsidR="002D36EA" w:rsidP="00864B20" w:rsidRDefault="002D36EA" w14:paraId="563C05EE" w14:textId="77777777">
      <w:pPr>
        <w:pStyle w:val="ListParagraph"/>
        <w:numPr>
          <w:ilvl w:val="0"/>
          <w:numId w:val="33"/>
        </w:numPr>
        <w:tabs>
          <w:tab w:val="left" w:pos="288"/>
        </w:tabs>
        <w:spacing w:after="60" w:line="240" w:lineRule="auto"/>
        <w:contextualSpacing w:val="0"/>
        <w:rPr>
          <w:rFonts w:cstheme="minorHAnsi"/>
        </w:rPr>
      </w:pPr>
      <w:r w:rsidRPr="009C3987">
        <w:rPr>
          <w:rFonts w:cstheme="minorHAnsi"/>
        </w:rPr>
        <w:t>What role, if any did the Cohort 1 mentor organizations play in recruiting libraries for Cohort 2?</w:t>
      </w:r>
    </w:p>
    <w:p w:rsidRPr="009C3987" w:rsidR="002D36EA" w:rsidP="00864B20" w:rsidRDefault="002D36EA" w14:paraId="57BC5107" w14:textId="77777777">
      <w:pPr>
        <w:pStyle w:val="ListParagraph"/>
        <w:numPr>
          <w:ilvl w:val="0"/>
          <w:numId w:val="33"/>
        </w:numPr>
        <w:tabs>
          <w:tab w:val="left" w:pos="288"/>
        </w:tabs>
        <w:spacing w:after="60" w:line="240" w:lineRule="auto"/>
        <w:contextualSpacing w:val="0"/>
        <w:rPr>
          <w:rFonts w:cstheme="minorHAnsi"/>
        </w:rPr>
      </w:pPr>
      <w:r w:rsidRPr="009C3987">
        <w:rPr>
          <w:rFonts w:eastAsia="Times New Roman" w:cstheme="minorHAnsi"/>
        </w:rPr>
        <w:t>Looking forward, what role do you think the mentor organizations could play in helping IMLS reach new libraries?</w:t>
      </w:r>
    </w:p>
    <w:p w:rsidRPr="009C3987" w:rsidR="002D36EA" w:rsidP="00864B20" w:rsidRDefault="002D36EA" w14:paraId="6E7D6403" w14:textId="77777777">
      <w:pPr>
        <w:pStyle w:val="ListParagraph"/>
        <w:numPr>
          <w:ilvl w:val="1"/>
          <w:numId w:val="33"/>
        </w:numPr>
        <w:tabs>
          <w:tab w:val="left" w:pos="288"/>
        </w:tabs>
        <w:spacing w:after="60" w:line="240" w:lineRule="auto"/>
        <w:contextualSpacing w:val="0"/>
        <w:rPr>
          <w:rFonts w:cstheme="minorHAnsi"/>
        </w:rPr>
      </w:pPr>
      <w:r w:rsidRPr="009C3987">
        <w:rPr>
          <w:rFonts w:eastAsia="Times New Roman" w:cstheme="minorHAnsi"/>
        </w:rPr>
        <w:t>What, if any, recommendations do you have for incorporating them into the process?</w:t>
      </w:r>
    </w:p>
    <w:p w:rsidRPr="009C3987" w:rsidR="002D36EA" w:rsidP="002D36EA" w:rsidRDefault="002D36EA" w14:paraId="5B72CB90" w14:textId="77777777">
      <w:pPr>
        <w:spacing w:line="240" w:lineRule="auto"/>
        <w:rPr>
          <w:rFonts w:cstheme="minorHAnsi"/>
        </w:rPr>
      </w:pPr>
    </w:p>
    <w:p w:rsidRPr="007F0743" w:rsidR="002D36EA" w:rsidP="002D36EA" w:rsidRDefault="002D36EA" w14:paraId="5DF8328B" w14:textId="77777777">
      <w:pPr>
        <w:rPr>
          <w:rStyle w:val="Hyperlink"/>
          <w:rFonts w:cstheme="minorHAnsi"/>
          <w:b/>
          <w:bCs/>
          <w:color w:val="auto"/>
          <w:sz w:val="24"/>
          <w:szCs w:val="24"/>
          <w:u w:val="none"/>
        </w:rPr>
      </w:pPr>
      <w:r w:rsidRPr="007F0743">
        <w:rPr>
          <w:rStyle w:val="Hyperlink"/>
          <w:rFonts w:cstheme="minorHAnsi"/>
          <w:b/>
          <w:bCs/>
          <w:color w:val="auto"/>
          <w:sz w:val="24"/>
          <w:szCs w:val="24"/>
          <w:u w:val="none"/>
        </w:rPr>
        <w:t>Wrap up</w:t>
      </w:r>
    </w:p>
    <w:p w:rsidRPr="009C3987" w:rsidR="002D36EA" w:rsidP="00864B20" w:rsidRDefault="002D36EA" w14:paraId="15B7F988" w14:textId="77777777">
      <w:pPr>
        <w:pStyle w:val="ListParagraph"/>
        <w:numPr>
          <w:ilvl w:val="0"/>
          <w:numId w:val="33"/>
        </w:numPr>
        <w:tabs>
          <w:tab w:val="left" w:pos="288"/>
        </w:tabs>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Is there anything else you think is important for us to know?</w:t>
      </w:r>
    </w:p>
    <w:p w:rsidRPr="009C3987" w:rsidR="002D36EA" w:rsidP="002D36EA" w:rsidRDefault="002D36EA" w14:paraId="4DEC939F" w14:textId="77777777">
      <w:pPr>
        <w:spacing w:line="240" w:lineRule="auto"/>
        <w:rPr>
          <w:rFonts w:cstheme="minorHAnsi"/>
        </w:rPr>
      </w:pPr>
    </w:p>
    <w:p w:rsidRPr="009C3987" w:rsidR="000A7932" w:rsidRDefault="000A7932" w14:paraId="040E407E" w14:textId="77777777">
      <w:pPr>
        <w:rPr>
          <w:rFonts w:eastAsiaTheme="majorEastAsia" w:cstheme="minorHAnsi"/>
          <w:color w:val="2F5496" w:themeColor="accent1" w:themeShade="BF"/>
          <w:sz w:val="26"/>
          <w:szCs w:val="26"/>
        </w:rPr>
      </w:pPr>
      <w:r w:rsidRPr="009C3987">
        <w:rPr>
          <w:rFonts w:cstheme="minorHAnsi"/>
        </w:rPr>
        <w:br w:type="page"/>
      </w:r>
    </w:p>
    <w:p w:rsidRPr="009C3987" w:rsidR="007548EA" w:rsidP="007548EA" w:rsidRDefault="003A2152" w14:paraId="5F4EFB1C" w14:textId="31CCDDDF">
      <w:pPr>
        <w:pStyle w:val="Heading2"/>
        <w:rPr>
          <w:rFonts w:asciiTheme="minorHAnsi" w:hAnsiTheme="minorHAnsi" w:cstheme="minorHAnsi"/>
        </w:rPr>
      </w:pPr>
      <w:bookmarkStart w:name="_Toc61448653" w:id="49"/>
      <w:r w:rsidRPr="009C3987">
        <w:rPr>
          <w:rFonts w:asciiTheme="minorHAnsi" w:hAnsiTheme="minorHAnsi" w:cstheme="minorHAnsi"/>
        </w:rPr>
        <w:lastRenderedPageBreak/>
        <w:t xml:space="preserve">Appendix </w:t>
      </w:r>
      <w:r w:rsidRPr="009C3987" w:rsidR="007548EA">
        <w:rPr>
          <w:rFonts w:asciiTheme="minorHAnsi" w:hAnsiTheme="minorHAnsi" w:cstheme="minorHAnsi"/>
        </w:rPr>
        <w:t>F</w:t>
      </w:r>
      <w:r w:rsidRPr="009C3987">
        <w:rPr>
          <w:rFonts w:asciiTheme="minorHAnsi" w:hAnsiTheme="minorHAnsi" w:cstheme="minorHAnsi"/>
        </w:rPr>
        <w:t xml:space="preserve"> – </w:t>
      </w:r>
      <w:r w:rsidRPr="009C3987" w:rsidR="007548EA">
        <w:rPr>
          <w:rFonts w:asciiTheme="minorHAnsi" w:hAnsiTheme="minorHAnsi" w:cstheme="minorHAnsi"/>
        </w:rPr>
        <w:t>Rubrics for Grantee &amp; Observations Analysis of Administrative Records</w:t>
      </w:r>
      <w:bookmarkEnd w:id="49"/>
      <w:r w:rsidRPr="009C3987" w:rsidR="007548EA">
        <w:rPr>
          <w:rFonts w:asciiTheme="minorHAnsi" w:hAnsiTheme="minorHAnsi" w:cstheme="minorHAnsi"/>
        </w:rPr>
        <w:t xml:space="preserve"> </w:t>
      </w:r>
    </w:p>
    <w:p w:rsidRPr="00317E92" w:rsidR="00317E92" w:rsidP="00910049" w:rsidRDefault="00317E92" w14:paraId="7E8F98A9" w14:textId="5159230A">
      <w:pPr>
        <w:spacing w:line="240" w:lineRule="auto"/>
      </w:pPr>
      <w:r w:rsidRPr="00F62EFC">
        <w:t xml:space="preserve">This appendix includes the following data collection tools for use </w:t>
      </w:r>
      <w:r>
        <w:t>in grantee observations and administrative records review</w:t>
      </w:r>
      <w:r w:rsidRPr="00F62EFC">
        <w:t>:</w:t>
      </w:r>
    </w:p>
    <w:p w:rsidR="000A7932" w:rsidP="00910049" w:rsidRDefault="00A940B5" w14:paraId="1B68720C" w14:textId="0F488DF8">
      <w:pPr>
        <w:pStyle w:val="ListParagraph"/>
        <w:numPr>
          <w:ilvl w:val="0"/>
          <w:numId w:val="57"/>
        </w:numPr>
        <w:spacing w:line="240" w:lineRule="auto"/>
      </w:pPr>
      <w:r>
        <w:t xml:space="preserve">Document review rubric for mentor records </w:t>
      </w:r>
    </w:p>
    <w:p w:rsidR="00A940B5" w:rsidP="00910049" w:rsidRDefault="00A940B5" w14:paraId="6D7B1D03" w14:textId="6F12C051">
      <w:pPr>
        <w:pStyle w:val="ListParagraph"/>
        <w:numPr>
          <w:ilvl w:val="0"/>
          <w:numId w:val="57"/>
        </w:numPr>
        <w:spacing w:line="240" w:lineRule="auto"/>
      </w:pPr>
      <w:r>
        <w:t xml:space="preserve">Document review rubric for grantee reports </w:t>
      </w:r>
    </w:p>
    <w:p w:rsidR="00A940B5" w:rsidP="00910049" w:rsidRDefault="00A940B5" w14:paraId="0BE3E42F" w14:textId="1A3A30D9">
      <w:pPr>
        <w:pStyle w:val="ListParagraph"/>
        <w:numPr>
          <w:ilvl w:val="0"/>
          <w:numId w:val="57"/>
        </w:numPr>
        <w:spacing w:line="240" w:lineRule="auto"/>
      </w:pPr>
      <w:r w:rsidRPr="009C3987">
        <w:t xml:space="preserve">Document </w:t>
      </w:r>
      <w:r>
        <w:t>r</w:t>
      </w:r>
      <w:r w:rsidRPr="009C3987">
        <w:t xml:space="preserve">eview </w:t>
      </w:r>
      <w:r>
        <w:t>r</w:t>
      </w:r>
      <w:r w:rsidRPr="009C3987">
        <w:t>ubric for APP Recruitment &amp; Selection</w:t>
      </w:r>
    </w:p>
    <w:p w:rsidRPr="00910049" w:rsidR="00A940B5" w:rsidP="00910049" w:rsidRDefault="00A940B5" w14:paraId="2563B000" w14:textId="292A6579">
      <w:pPr>
        <w:pStyle w:val="ListParagraph"/>
        <w:numPr>
          <w:ilvl w:val="0"/>
          <w:numId w:val="57"/>
        </w:numPr>
        <w:spacing w:line="240" w:lineRule="auto"/>
        <w:rPr>
          <w:rStyle w:val="Hyperlink"/>
          <w:rFonts w:cstheme="minorHAnsi"/>
          <w:color w:val="auto"/>
          <w:u w:val="none"/>
        </w:rPr>
      </w:pPr>
      <w:r w:rsidRPr="00910049">
        <w:rPr>
          <w:rStyle w:val="Hyperlink"/>
          <w:rFonts w:cstheme="minorHAnsi"/>
          <w:color w:val="auto"/>
          <w:u w:val="none"/>
        </w:rPr>
        <w:t>Observation rubric for Online Gathering/In-Person Convenings</w:t>
      </w:r>
    </w:p>
    <w:p w:rsidRPr="00910049" w:rsidR="00A940B5" w:rsidP="00910049" w:rsidRDefault="00A940B5" w14:paraId="5A83A860" w14:textId="13440A6D">
      <w:pPr>
        <w:pStyle w:val="ListParagraph"/>
        <w:numPr>
          <w:ilvl w:val="0"/>
          <w:numId w:val="57"/>
        </w:numPr>
        <w:spacing w:line="240" w:lineRule="auto"/>
        <w:rPr>
          <w:rStyle w:val="Hyperlink"/>
          <w:color w:val="auto"/>
          <w:u w:val="none"/>
        </w:rPr>
      </w:pPr>
      <w:r w:rsidRPr="00910049">
        <w:rPr>
          <w:rStyle w:val="Hyperlink"/>
          <w:rFonts w:cstheme="minorHAnsi"/>
          <w:color w:val="auto"/>
          <w:u w:val="none"/>
        </w:rPr>
        <w:t>Observation rubric for web portal activity</w:t>
      </w:r>
    </w:p>
    <w:p w:rsidRPr="00A940B5" w:rsidR="00910049" w:rsidP="00910049" w:rsidRDefault="00910049" w14:paraId="3450A48E" w14:textId="77777777">
      <w:pPr>
        <w:pStyle w:val="ListParagraph"/>
        <w:spacing w:line="240" w:lineRule="auto"/>
      </w:pPr>
    </w:p>
    <w:p w:rsidRPr="00EE123D" w:rsidR="007548EA" w:rsidP="00EE123D" w:rsidRDefault="00A940B5" w14:paraId="322C3AC1" w14:textId="45D2C18F">
      <w:pPr>
        <w:pStyle w:val="Heading3"/>
        <w:rPr>
          <w:rStyle w:val="Hyperlink"/>
          <w:color w:val="1F3763" w:themeColor="accent1" w:themeShade="7F"/>
          <w:u w:val="none"/>
        </w:rPr>
      </w:pPr>
      <w:bookmarkStart w:name="_Toc61448654" w:id="50"/>
      <w:r w:rsidRPr="00EE123D">
        <w:rPr>
          <w:rStyle w:val="Hyperlink"/>
          <w:color w:val="1F3763" w:themeColor="accent1" w:themeShade="7F"/>
          <w:u w:val="none"/>
        </w:rPr>
        <w:t xml:space="preserve">Tool #1 - </w:t>
      </w:r>
      <w:r w:rsidRPr="00EE123D" w:rsidR="007548EA">
        <w:rPr>
          <w:rStyle w:val="Hyperlink"/>
          <w:color w:val="1F3763" w:themeColor="accent1" w:themeShade="7F"/>
          <w:u w:val="none"/>
        </w:rPr>
        <w:t>Document Review Rubric – Mentor Records</w:t>
      </w:r>
      <w:bookmarkEnd w:id="50"/>
    </w:p>
    <w:p w:rsidRPr="009C3987" w:rsidR="007548EA" w:rsidP="007548EA" w:rsidRDefault="007548EA" w14:paraId="65D6C55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7548EA" w:rsidP="007548EA" w:rsidRDefault="007548EA" w14:paraId="7B5E9D62" w14:textId="77777777">
      <w:pPr>
        <w:rPr>
          <w:rFonts w:cstheme="minorHAnsi"/>
        </w:rPr>
      </w:pPr>
      <w:r w:rsidRPr="009C3987">
        <w:rPr>
          <w:rFonts w:cstheme="minorHAnsi"/>
          <w:b/>
          <w:bCs/>
        </w:rPr>
        <w:t xml:space="preserve">Mentor Organization: </w:t>
      </w:r>
      <w:r w:rsidRPr="009C3987">
        <w:rPr>
          <w:rFonts w:cstheme="minorHAnsi"/>
        </w:rPr>
        <w:t>___________________________________________________________</w:t>
      </w:r>
      <w:r w:rsidRPr="009C3987">
        <w:rPr>
          <w:rFonts w:cstheme="minorHAnsi"/>
        </w:rPr>
        <w:tab/>
      </w:r>
      <w:r w:rsidRPr="009C3987">
        <w:rPr>
          <w:rFonts w:cstheme="minorHAnsi"/>
        </w:rPr>
        <w:tab/>
      </w:r>
    </w:p>
    <w:p w:rsidRPr="009C3987" w:rsidR="007548EA" w:rsidP="007548EA" w:rsidRDefault="007548EA" w14:paraId="77C8AA90" w14:textId="1F83B80C">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7548EA" w:rsidP="007548EA" w:rsidRDefault="007548EA" w14:paraId="22500556"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Objective: To understand the dosage of the capacity-building program received by members of each APP cohort.</w:t>
      </w:r>
    </w:p>
    <w:p w:rsidRPr="009C3987" w:rsidR="007548EA" w:rsidP="007548EA" w:rsidRDefault="007548EA" w14:paraId="0480F2DE" w14:textId="1B386074">
      <w:pPr>
        <w:rPr>
          <w:rStyle w:val="Hyperlink"/>
          <w:rFonts w:cstheme="minorHAnsi"/>
          <w:color w:val="FFC000" w:themeColor="accent4"/>
          <w:u w:val="none"/>
        </w:rPr>
      </w:pPr>
      <w:r w:rsidRPr="007F0743">
        <w:rPr>
          <w:rStyle w:val="Hyperlink"/>
          <w:rFonts w:cstheme="minorHAnsi"/>
          <w:color w:val="44546A" w:themeColor="text2"/>
          <w:u w:val="none"/>
        </w:rPr>
        <w:t>Review of Mentor Organization Records</w:t>
      </w:r>
    </w:p>
    <w:tbl>
      <w:tblPr>
        <w:tblStyle w:val="TableGrid"/>
        <w:tblW w:w="5000" w:type="pct"/>
        <w:tblLook w:val="04A0" w:firstRow="1" w:lastRow="0" w:firstColumn="1" w:lastColumn="0" w:noHBand="0" w:noVBand="1"/>
      </w:tblPr>
      <w:tblGrid>
        <w:gridCol w:w="2159"/>
        <w:gridCol w:w="4015"/>
        <w:gridCol w:w="1500"/>
        <w:gridCol w:w="1676"/>
      </w:tblGrid>
      <w:tr w:rsidRPr="003940D7" w:rsidR="007548EA" w:rsidTr="0051142E" w14:paraId="0550FDAD" w14:textId="77777777">
        <w:trPr>
          <w:trHeight w:val="720"/>
          <w:tblHeader/>
        </w:trPr>
        <w:tc>
          <w:tcPr>
            <w:tcW w:w="3302" w:type="pct"/>
            <w:gridSpan w:val="2"/>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61F1D323" w14:textId="5CD90F8A">
            <w:pPr>
              <w:ind w:left="648" w:hanging="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Capacity</w:t>
            </w:r>
            <w:r w:rsidR="00A1731F">
              <w:rPr>
                <w:rStyle w:val="Hyperlink"/>
                <w:rFonts w:cstheme="minorHAnsi"/>
                <w:b/>
                <w:bCs/>
                <w:color w:val="auto"/>
                <w:sz w:val="24"/>
                <w:szCs w:val="24"/>
                <w:u w:val="none"/>
              </w:rPr>
              <w:t>-</w:t>
            </w:r>
            <w:r w:rsidRPr="00A940B5">
              <w:rPr>
                <w:rStyle w:val="Hyperlink"/>
                <w:rFonts w:cstheme="minorHAnsi"/>
                <w:b/>
                <w:bCs/>
                <w:color w:val="auto"/>
                <w:sz w:val="24"/>
                <w:szCs w:val="24"/>
                <w:u w:val="none"/>
              </w:rPr>
              <w:t>Building Component</w:t>
            </w:r>
          </w:p>
        </w:tc>
        <w:tc>
          <w:tcPr>
            <w:tcW w:w="802"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153DD12A"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1</w:t>
            </w:r>
          </w:p>
        </w:tc>
        <w:tc>
          <w:tcPr>
            <w:tcW w:w="896" w:type="pct"/>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940B5" w:rsidR="007548EA" w:rsidRDefault="007548EA" w14:paraId="7F8DFDDD" w14:textId="77777777">
            <w:pPr>
              <w:ind w:left="360"/>
              <w:jc w:val="center"/>
              <w:rPr>
                <w:rStyle w:val="Hyperlink"/>
                <w:rFonts w:cstheme="minorHAnsi"/>
                <w:b/>
                <w:bCs/>
                <w:color w:val="auto"/>
                <w:sz w:val="24"/>
                <w:szCs w:val="24"/>
                <w:u w:val="none"/>
              </w:rPr>
            </w:pPr>
            <w:r w:rsidRPr="00A940B5">
              <w:rPr>
                <w:rStyle w:val="Hyperlink"/>
                <w:rFonts w:cstheme="minorHAnsi"/>
                <w:b/>
                <w:bCs/>
                <w:color w:val="auto"/>
                <w:sz w:val="24"/>
                <w:szCs w:val="24"/>
                <w:u w:val="none"/>
              </w:rPr>
              <w:t>Cohort 2</w:t>
            </w:r>
          </w:p>
        </w:tc>
      </w:tr>
      <w:tr w:rsidRPr="003940D7" w:rsidR="007548EA" w:rsidTr="0051142E" w14:paraId="128452DB" w14:textId="77777777">
        <w:trPr>
          <w:trHeight w:val="539"/>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F208907" w14:textId="77777777">
            <w:pPr>
              <w:ind w:left="-30"/>
              <w:rPr>
                <w:rStyle w:val="Hyperlink"/>
                <w:rFonts w:cstheme="minorHAnsi"/>
                <w:color w:val="000000" w:themeColor="text1"/>
                <w:u w:val="none"/>
              </w:rPr>
            </w:pPr>
            <w:r w:rsidRPr="009C3987">
              <w:rPr>
                <w:rStyle w:val="Hyperlink"/>
                <w:rFonts w:cstheme="minorHAnsi"/>
                <w:color w:val="000000" w:themeColor="text1"/>
                <w:u w:val="none"/>
              </w:rPr>
              <w:t>Cohort Kick-off Meeting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35875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695FE7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350817D" w14:textId="77777777">
            <w:pPr>
              <w:ind w:left="360"/>
              <w:rPr>
                <w:rStyle w:val="Hyperlink"/>
                <w:rFonts w:cstheme="minorHAnsi"/>
                <w:color w:val="000000" w:themeColor="text1"/>
                <w:u w:val="none"/>
              </w:rPr>
            </w:pPr>
          </w:p>
        </w:tc>
      </w:tr>
      <w:tr w:rsidRPr="003940D7" w:rsidR="007548EA" w:rsidTr="0051142E" w14:paraId="0A8E0C64" w14:textId="77777777">
        <w:trPr>
          <w:trHeight w:val="539"/>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96B691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8AC30F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0DE320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7329515" w14:textId="77777777">
            <w:pPr>
              <w:ind w:left="360"/>
              <w:rPr>
                <w:rStyle w:val="Hyperlink"/>
                <w:rFonts w:cstheme="minorHAnsi"/>
                <w:color w:val="000000" w:themeColor="text1"/>
                <w:u w:val="none"/>
              </w:rPr>
            </w:pPr>
          </w:p>
        </w:tc>
      </w:tr>
      <w:tr w:rsidRPr="003940D7" w:rsidR="007548EA" w:rsidTr="0051142E" w14:paraId="414A192C"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67E0FE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D35C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355A79B"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80BA1C8" w14:textId="77777777">
            <w:pPr>
              <w:ind w:left="360"/>
              <w:rPr>
                <w:rStyle w:val="Hyperlink"/>
                <w:rFonts w:cstheme="minorHAnsi"/>
                <w:color w:val="000000" w:themeColor="text1"/>
                <w:u w:val="none"/>
              </w:rPr>
            </w:pPr>
          </w:p>
        </w:tc>
      </w:tr>
      <w:tr w:rsidRPr="003940D7" w:rsidR="007548EA" w:rsidTr="0051142E" w14:paraId="1F423648"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2B48A92"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1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334D7D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D49DE1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5D95FF0" w14:textId="77777777">
            <w:pPr>
              <w:ind w:left="360"/>
              <w:rPr>
                <w:rStyle w:val="Hyperlink"/>
                <w:rFonts w:cstheme="minorHAnsi"/>
                <w:color w:val="000000" w:themeColor="text1"/>
                <w:u w:val="none"/>
              </w:rPr>
            </w:pPr>
          </w:p>
        </w:tc>
      </w:tr>
      <w:tr w:rsidRPr="003940D7" w:rsidR="007548EA" w:rsidTr="0051142E" w14:paraId="20A521A1"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A29358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F87AC7"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C8AF7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A3BBBEC" w14:textId="77777777">
            <w:pPr>
              <w:ind w:left="360"/>
              <w:rPr>
                <w:rStyle w:val="Hyperlink"/>
                <w:rFonts w:cstheme="minorHAnsi"/>
                <w:color w:val="000000" w:themeColor="text1"/>
                <w:u w:val="none"/>
              </w:rPr>
            </w:pPr>
          </w:p>
        </w:tc>
      </w:tr>
      <w:tr w:rsidRPr="003940D7" w:rsidR="007548EA" w:rsidTr="0051142E" w14:paraId="2D67C929"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A07EF9B"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D8010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550627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8194B39" w14:textId="77777777">
            <w:pPr>
              <w:ind w:left="360"/>
              <w:rPr>
                <w:rStyle w:val="Hyperlink"/>
                <w:rFonts w:cstheme="minorHAnsi"/>
                <w:color w:val="000000" w:themeColor="text1"/>
                <w:u w:val="none"/>
              </w:rPr>
            </w:pPr>
          </w:p>
        </w:tc>
      </w:tr>
      <w:tr w:rsidRPr="003940D7" w:rsidR="007548EA" w:rsidTr="0051142E" w14:paraId="31D30CBB" w14:textId="77777777">
        <w:trPr>
          <w:trHeight w:val="494"/>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9D029D" w14:textId="77777777">
            <w:pPr>
              <w:ind w:left="-30"/>
              <w:rPr>
                <w:rStyle w:val="Hyperlink"/>
                <w:rFonts w:cstheme="minorHAnsi"/>
                <w:color w:val="000000" w:themeColor="text1"/>
                <w:u w:val="none"/>
              </w:rPr>
            </w:pPr>
            <w:r w:rsidRPr="009C3987">
              <w:rPr>
                <w:rStyle w:val="Hyperlink"/>
                <w:rFonts w:cstheme="minorHAnsi"/>
                <w:color w:val="000000" w:themeColor="text1"/>
                <w:u w:val="none"/>
              </w:rPr>
              <w:t>Year 2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F79F6E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5021321"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BA486C5" w14:textId="77777777">
            <w:pPr>
              <w:ind w:left="360"/>
              <w:rPr>
                <w:rStyle w:val="Hyperlink"/>
                <w:rFonts w:cstheme="minorHAnsi"/>
                <w:color w:val="000000" w:themeColor="text1"/>
                <w:u w:val="none"/>
              </w:rPr>
            </w:pPr>
          </w:p>
        </w:tc>
      </w:tr>
      <w:tr w:rsidRPr="003940D7" w:rsidR="007548EA" w:rsidTr="0051142E" w14:paraId="74B243FF" w14:textId="77777777">
        <w:trPr>
          <w:trHeight w:val="44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89C419F"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D8E2283"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0CEECD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D5F865C" w14:textId="77777777">
            <w:pPr>
              <w:ind w:left="360"/>
              <w:rPr>
                <w:rStyle w:val="Hyperlink"/>
                <w:rFonts w:cstheme="minorHAnsi"/>
                <w:color w:val="000000" w:themeColor="text1"/>
                <w:u w:val="none"/>
              </w:rPr>
            </w:pPr>
          </w:p>
        </w:tc>
      </w:tr>
      <w:tr w:rsidRPr="003940D7" w:rsidR="007548EA" w:rsidTr="0051142E" w14:paraId="369E26E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5E78B67"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EDBD71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2D7841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00F448EC" w14:textId="77777777">
            <w:pPr>
              <w:ind w:left="360"/>
              <w:rPr>
                <w:rStyle w:val="Hyperlink"/>
                <w:rFonts w:cstheme="minorHAnsi"/>
                <w:color w:val="000000" w:themeColor="text1"/>
                <w:u w:val="none"/>
              </w:rPr>
            </w:pPr>
          </w:p>
        </w:tc>
      </w:tr>
      <w:tr w:rsidRPr="003940D7" w:rsidR="007548EA" w:rsidTr="0051142E" w14:paraId="0C3F91A2" w14:textId="77777777">
        <w:trPr>
          <w:trHeight w:val="503"/>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C483DD8" w14:textId="77777777">
            <w:pPr>
              <w:ind w:left="-30"/>
              <w:rPr>
                <w:rStyle w:val="Hyperlink"/>
                <w:rFonts w:cstheme="minorHAnsi"/>
                <w:color w:val="000000" w:themeColor="text1"/>
                <w:u w:val="none"/>
              </w:rPr>
            </w:pPr>
            <w:r w:rsidRPr="009C3987">
              <w:rPr>
                <w:rStyle w:val="Hyperlink"/>
                <w:rFonts w:cstheme="minorHAnsi"/>
                <w:color w:val="000000" w:themeColor="text1"/>
                <w:u w:val="none"/>
              </w:rPr>
              <w:t>Final convening</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A79746B"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Amount of time: </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73E48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491380C3" w14:textId="77777777">
            <w:pPr>
              <w:ind w:left="360"/>
              <w:rPr>
                <w:rStyle w:val="Hyperlink"/>
                <w:rFonts w:cstheme="minorHAnsi"/>
                <w:color w:val="000000" w:themeColor="text1"/>
                <w:u w:val="none"/>
              </w:rPr>
            </w:pPr>
          </w:p>
        </w:tc>
      </w:tr>
      <w:tr w:rsidRPr="003940D7" w:rsidR="007548EA" w:rsidTr="0051142E" w14:paraId="3CE1494B"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C2B0B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101630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participated: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D40A63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4362975" w14:textId="77777777">
            <w:pPr>
              <w:ind w:left="360"/>
              <w:rPr>
                <w:rStyle w:val="Hyperlink"/>
                <w:rFonts w:cstheme="minorHAnsi"/>
                <w:color w:val="000000" w:themeColor="text1"/>
                <w:u w:val="none"/>
              </w:rPr>
            </w:pPr>
          </w:p>
        </w:tc>
      </w:tr>
      <w:tr w:rsidRPr="003940D7" w:rsidR="007548EA" w:rsidTr="0051142E" w14:paraId="5A826D0A" w14:textId="77777777">
        <w:trPr>
          <w:trHeight w:val="11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9C5894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A304A21"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9988597"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9D522" w14:textId="77777777">
            <w:pPr>
              <w:ind w:left="360"/>
              <w:rPr>
                <w:rStyle w:val="Hyperlink"/>
                <w:rFonts w:cstheme="minorHAnsi"/>
                <w:color w:val="000000" w:themeColor="text1"/>
                <w:u w:val="none"/>
              </w:rPr>
            </w:pPr>
          </w:p>
        </w:tc>
      </w:tr>
      <w:tr w:rsidRPr="003940D7" w:rsidR="007548EA" w:rsidTr="0051142E" w14:paraId="6B392016" w14:textId="77777777">
        <w:trPr>
          <w:trHeight w:val="521"/>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89E03DB" w14:textId="77777777">
            <w:pPr>
              <w:ind w:left="-30"/>
              <w:rPr>
                <w:rStyle w:val="Hyperlink"/>
                <w:rFonts w:cstheme="minorHAnsi"/>
                <w:color w:val="000000" w:themeColor="text1"/>
                <w:u w:val="none"/>
              </w:rPr>
            </w:pPr>
            <w:r w:rsidRPr="009C3987">
              <w:rPr>
                <w:rStyle w:val="Hyperlink"/>
                <w:rFonts w:cstheme="minorHAnsi"/>
                <w:color w:val="000000" w:themeColor="text1"/>
                <w:u w:val="none"/>
              </w:rPr>
              <w:t>Virtual meetings/webinars</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106BFA0"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Total number of webinars offered:</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AF2398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9952F01" w14:textId="77777777">
            <w:pPr>
              <w:ind w:left="360"/>
              <w:rPr>
                <w:rStyle w:val="Hyperlink"/>
                <w:rFonts w:cstheme="minorHAnsi"/>
                <w:color w:val="000000" w:themeColor="text1"/>
                <w:u w:val="none"/>
              </w:rPr>
            </w:pPr>
          </w:p>
        </w:tc>
      </w:tr>
      <w:tr w:rsidRPr="003940D7" w:rsidR="007548EA" w:rsidTr="0051142E" w14:paraId="7B4707B2"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990ED6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7F009D8"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EB6684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6CA55B6" w14:textId="77777777">
            <w:pPr>
              <w:ind w:left="360"/>
              <w:rPr>
                <w:rStyle w:val="Hyperlink"/>
                <w:rFonts w:cstheme="minorHAnsi"/>
                <w:color w:val="000000" w:themeColor="text1"/>
                <w:u w:val="none"/>
              </w:rPr>
            </w:pPr>
          </w:p>
        </w:tc>
      </w:tr>
      <w:tr w:rsidRPr="003940D7" w:rsidR="007548EA" w:rsidTr="0051142E" w14:paraId="608BB34A"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EFF3D09"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0D5686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grantees that participated per webinar:</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612DAB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C5D40CC" w14:textId="77777777">
            <w:pPr>
              <w:ind w:left="360"/>
              <w:rPr>
                <w:rStyle w:val="Hyperlink"/>
                <w:rFonts w:cstheme="minorHAnsi"/>
                <w:color w:val="000000" w:themeColor="text1"/>
                <w:u w:val="none"/>
              </w:rPr>
            </w:pPr>
          </w:p>
        </w:tc>
      </w:tr>
      <w:tr w:rsidRPr="003940D7" w:rsidR="007548EA" w:rsidTr="0051142E" w14:paraId="1A404CCE"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A6A0E46"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1B27EF5"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BD233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DFCE73F" w14:textId="77777777">
            <w:pPr>
              <w:ind w:left="360"/>
              <w:rPr>
                <w:rStyle w:val="Hyperlink"/>
                <w:rFonts w:cstheme="minorHAnsi"/>
                <w:color w:val="000000" w:themeColor="text1"/>
                <w:u w:val="none"/>
              </w:rPr>
            </w:pPr>
          </w:p>
        </w:tc>
      </w:tr>
      <w:tr w:rsidRPr="003940D7" w:rsidR="007548EA" w:rsidTr="0051142E" w14:paraId="3257A0C1"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FCF4A7C" w14:textId="77777777">
            <w:pPr>
              <w:ind w:left="-30"/>
              <w:rPr>
                <w:rStyle w:val="Hyperlink"/>
                <w:rFonts w:cstheme="minorHAnsi"/>
                <w:color w:val="000000" w:themeColor="text1"/>
                <w:u w:val="none"/>
              </w:rPr>
            </w:pPr>
            <w:r w:rsidRPr="009C3987">
              <w:rPr>
                <w:rStyle w:val="Hyperlink"/>
                <w:rFonts w:cstheme="minorHAnsi"/>
                <w:color w:val="000000" w:themeColor="text1"/>
                <w:u w:val="none"/>
              </w:rPr>
              <w:t>Online portal</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E69541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Dates that portal was open to this cohort: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CC809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56D6F67" w14:textId="77777777">
            <w:pPr>
              <w:ind w:left="360"/>
              <w:rPr>
                <w:rStyle w:val="Hyperlink"/>
                <w:rFonts w:cstheme="minorHAnsi"/>
                <w:color w:val="000000" w:themeColor="text1"/>
                <w:u w:val="none"/>
              </w:rPr>
            </w:pPr>
          </w:p>
        </w:tc>
      </w:tr>
      <w:tr w:rsidRPr="003940D7" w:rsidR="007548EA" w:rsidTr="0051142E" w14:paraId="3E0BC491" w14:textId="77777777">
        <w:trPr>
          <w:trHeight w:val="53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6BED9E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2B9C82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grantees that used the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C3FA50E"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60ABE8B8" w14:textId="77777777">
            <w:pPr>
              <w:ind w:left="360"/>
              <w:rPr>
                <w:rStyle w:val="Hyperlink"/>
                <w:rFonts w:cstheme="minorHAnsi"/>
                <w:color w:val="000000" w:themeColor="text1"/>
                <w:u w:val="none"/>
              </w:rPr>
            </w:pPr>
          </w:p>
        </w:tc>
      </w:tr>
      <w:tr w:rsidRPr="003940D7" w:rsidR="007548EA" w:rsidTr="0051142E" w14:paraId="1984272F"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480D3D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D4B4E19"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 xml:space="preserve">Average frequency of activity </w:t>
            </w:r>
            <w:r w:rsidRPr="009C3987">
              <w:rPr>
                <w:rStyle w:val="Hyperlink"/>
                <w:rFonts w:cstheme="minorHAnsi"/>
                <w:i/>
                <w:iCs/>
                <w:color w:val="000000" w:themeColor="text1"/>
                <w:u w:val="none"/>
              </w:rPr>
              <w:t>(to be pulled from evaluators review of portal):</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CFFE60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02794CC" w14:textId="77777777">
            <w:pPr>
              <w:ind w:left="360"/>
              <w:rPr>
                <w:rStyle w:val="Hyperlink"/>
                <w:rFonts w:cstheme="minorHAnsi"/>
                <w:color w:val="000000" w:themeColor="text1"/>
                <w:u w:val="none"/>
              </w:rPr>
            </w:pPr>
          </w:p>
        </w:tc>
      </w:tr>
      <w:tr w:rsidRPr="003940D7" w:rsidR="007548EA" w:rsidTr="0051142E" w14:paraId="436038EB"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7DDFFE14"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1523347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2A05BA0"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CE7CAE9" w14:textId="77777777">
            <w:pPr>
              <w:ind w:left="360"/>
              <w:rPr>
                <w:rStyle w:val="Hyperlink"/>
                <w:rFonts w:cstheme="minorHAnsi"/>
                <w:color w:val="000000" w:themeColor="text1"/>
                <w:u w:val="none"/>
              </w:rPr>
            </w:pPr>
          </w:p>
        </w:tc>
      </w:tr>
      <w:tr w:rsidRPr="003940D7" w:rsidR="007548EA" w:rsidTr="0051142E" w14:paraId="03113712" w14:textId="77777777">
        <w:trPr>
          <w:trHeight w:val="485"/>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D746BE8" w14:textId="77777777">
            <w:pPr>
              <w:ind w:left="-30"/>
              <w:rPr>
                <w:rStyle w:val="Hyperlink"/>
                <w:rFonts w:cstheme="minorHAnsi"/>
                <w:color w:val="000000" w:themeColor="text1"/>
                <w:u w:val="none"/>
              </w:rPr>
            </w:pPr>
            <w:r w:rsidRPr="009C3987">
              <w:rPr>
                <w:rStyle w:val="Hyperlink"/>
                <w:rFonts w:cstheme="minorHAnsi"/>
                <w:color w:val="000000" w:themeColor="text1"/>
                <w:u w:val="none"/>
              </w:rPr>
              <w:t>One-on-one coaching/check-ins [if applicable]</w:t>
            </w: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65C89A2"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sessions available to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718EA56"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51E2C0F4" w14:textId="77777777">
            <w:pPr>
              <w:ind w:left="360"/>
              <w:rPr>
                <w:rStyle w:val="Hyperlink"/>
                <w:rFonts w:cstheme="minorHAnsi"/>
                <w:color w:val="000000" w:themeColor="text1"/>
                <w:u w:val="none"/>
              </w:rPr>
            </w:pPr>
          </w:p>
        </w:tc>
      </w:tr>
      <w:tr w:rsidRPr="003940D7" w:rsidR="007548EA" w:rsidTr="0051142E" w14:paraId="2B998198" w14:textId="77777777">
        <w:trPr>
          <w:trHeight w:val="61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67A6CA1"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1A63414"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amount of time per session:</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028E112"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B4F4867" w14:textId="77777777">
            <w:pPr>
              <w:ind w:left="360"/>
              <w:rPr>
                <w:rStyle w:val="Hyperlink"/>
                <w:rFonts w:cstheme="minorHAnsi"/>
                <w:color w:val="000000" w:themeColor="text1"/>
                <w:u w:val="none"/>
              </w:rPr>
            </w:pPr>
          </w:p>
        </w:tc>
      </w:tr>
      <w:tr w:rsidRPr="003940D7" w:rsidR="007548EA" w:rsidTr="0051142E" w14:paraId="54281814" w14:textId="77777777">
        <w:trPr>
          <w:trHeight w:val="6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B0D6688"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0C233FBC"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Average number of sessions received by grantees:</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F50B7FC"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6AF0A3A" w14:textId="77777777">
            <w:pPr>
              <w:ind w:left="360"/>
              <w:rPr>
                <w:rStyle w:val="Hyperlink"/>
                <w:rFonts w:cstheme="minorHAnsi"/>
                <w:color w:val="000000" w:themeColor="text1"/>
                <w:u w:val="none"/>
              </w:rPr>
            </w:pPr>
          </w:p>
        </w:tc>
      </w:tr>
      <w:tr w:rsidRPr="003940D7" w:rsidR="007548EA" w:rsidTr="0051142E" w14:paraId="57D9FCB8"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21309C45"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E7D736" w14:textId="77777777">
            <w:pPr>
              <w:ind w:left="-30"/>
              <w:jc w:val="right"/>
              <w:rPr>
                <w:rStyle w:val="Hyperlink"/>
                <w:rFonts w:cstheme="minorHAnsi"/>
                <w:color w:val="000000" w:themeColor="text1"/>
                <w:u w:val="none"/>
              </w:rPr>
            </w:pPr>
            <w:r w:rsidRPr="009C3987">
              <w:rPr>
                <w:rStyle w:val="Hyperlink"/>
                <w:rFonts w:cstheme="minorHAnsi"/>
                <w:color w:val="000000" w:themeColor="text1"/>
                <w:u w:val="none"/>
              </w:rPr>
              <w:t>Number of mentor organization personnel (or partners) responsible for delivering this component:</w:t>
            </w: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9380BC8"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3628D757" w14:textId="77777777">
            <w:pPr>
              <w:ind w:left="360"/>
              <w:rPr>
                <w:rStyle w:val="Hyperlink"/>
                <w:rFonts w:cstheme="minorHAnsi"/>
                <w:color w:val="000000" w:themeColor="text1"/>
                <w:u w:val="none"/>
              </w:rPr>
            </w:pPr>
          </w:p>
        </w:tc>
      </w:tr>
      <w:tr w:rsidRPr="003940D7" w:rsidR="007548EA" w:rsidTr="0051142E" w14:paraId="2B5439B2" w14:textId="77777777">
        <w:trPr>
          <w:trHeight w:val="720"/>
        </w:trPr>
        <w:tc>
          <w:tcPr>
            <w:tcW w:w="1155"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60C1100F" w14:textId="77777777">
            <w:pPr>
              <w:ind w:left="-30"/>
              <w:rPr>
                <w:rStyle w:val="Hyperlink"/>
                <w:rFonts w:cstheme="minorHAnsi"/>
                <w:color w:val="000000" w:themeColor="text1"/>
                <w:u w:val="none"/>
              </w:rPr>
            </w:pPr>
            <w:r w:rsidRPr="009C3987">
              <w:rPr>
                <w:rStyle w:val="Hyperlink"/>
                <w:rFonts w:cstheme="minorHAnsi"/>
                <w:color w:val="000000" w:themeColor="text1"/>
                <w:u w:val="none"/>
              </w:rPr>
              <w:t>Other? __________________</w:t>
            </w: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6991FAE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20530F2A"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2D798E48" w14:textId="77777777">
            <w:pPr>
              <w:ind w:left="360"/>
              <w:rPr>
                <w:rStyle w:val="Hyperlink"/>
                <w:rFonts w:cstheme="minorHAnsi"/>
                <w:color w:val="000000" w:themeColor="text1"/>
                <w:u w:val="none"/>
              </w:rPr>
            </w:pPr>
          </w:p>
        </w:tc>
      </w:tr>
      <w:tr w:rsidRPr="003940D7" w:rsidR="007548EA" w:rsidTr="0051142E" w14:paraId="5DA5DE7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59363DD3"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EEB187"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301D54C5"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7049E367" w14:textId="77777777">
            <w:pPr>
              <w:ind w:left="360"/>
              <w:rPr>
                <w:rStyle w:val="Hyperlink"/>
                <w:rFonts w:cstheme="minorHAnsi"/>
                <w:color w:val="000000" w:themeColor="text1"/>
                <w:u w:val="none"/>
              </w:rPr>
            </w:pPr>
          </w:p>
        </w:tc>
      </w:tr>
      <w:tr w:rsidRPr="003940D7" w:rsidR="007548EA" w:rsidTr="0051142E" w14:paraId="3E186C24"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3F53E1AE"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1005AC60"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44B2A263"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40C7CB2" w14:textId="77777777">
            <w:pPr>
              <w:ind w:left="360"/>
              <w:rPr>
                <w:rStyle w:val="Hyperlink"/>
                <w:rFonts w:cstheme="minorHAnsi"/>
                <w:color w:val="000000" w:themeColor="text1"/>
                <w:u w:val="none"/>
              </w:rPr>
            </w:pPr>
          </w:p>
        </w:tc>
      </w:tr>
      <w:tr w:rsidRPr="003940D7" w:rsidR="007548EA" w:rsidTr="0051142E" w14:paraId="6DDA9955" w14:textId="77777777">
        <w:trPr>
          <w:trHeight w:val="72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7548EA" w:rsidRDefault="007548EA" w14:paraId="49F972C0" w14:textId="77777777">
            <w:pPr>
              <w:rPr>
                <w:rStyle w:val="Hyperlink"/>
                <w:rFonts w:cstheme="minorHAnsi"/>
                <w:color w:val="000000" w:themeColor="text1"/>
                <w:u w:val="none"/>
              </w:rPr>
            </w:pPr>
          </w:p>
        </w:tc>
        <w:tc>
          <w:tcPr>
            <w:tcW w:w="2147"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01B40925" w14:textId="77777777">
            <w:pPr>
              <w:ind w:left="-30"/>
              <w:jc w:val="right"/>
              <w:rPr>
                <w:rStyle w:val="Hyperlink"/>
                <w:rFonts w:cstheme="minorHAnsi"/>
                <w:color w:val="000000" w:themeColor="text1"/>
                <w:u w:val="none"/>
              </w:rPr>
            </w:pPr>
          </w:p>
        </w:tc>
        <w:tc>
          <w:tcPr>
            <w:tcW w:w="802" w:type="pct"/>
            <w:tcBorders>
              <w:top w:val="single" w:color="auto" w:sz="4" w:space="0"/>
              <w:left w:val="single" w:color="auto" w:sz="4" w:space="0"/>
              <w:bottom w:val="single" w:color="auto" w:sz="4" w:space="0"/>
              <w:right w:val="single" w:color="auto" w:sz="4" w:space="0"/>
            </w:tcBorders>
            <w:vAlign w:val="center"/>
          </w:tcPr>
          <w:p w:rsidRPr="009C3987" w:rsidR="007548EA" w:rsidRDefault="007548EA" w14:paraId="72CF784D" w14:textId="77777777">
            <w:pPr>
              <w:ind w:left="360"/>
              <w:rPr>
                <w:rStyle w:val="Hyperlink"/>
                <w:rFonts w:cstheme="minorHAnsi"/>
                <w:color w:val="000000" w:themeColor="text1"/>
                <w:u w:val="none"/>
              </w:rPr>
            </w:pPr>
          </w:p>
        </w:tc>
        <w:tc>
          <w:tcPr>
            <w:tcW w:w="896" w:type="pct"/>
            <w:tcBorders>
              <w:top w:val="single" w:color="auto" w:sz="4" w:space="0"/>
              <w:left w:val="single" w:color="auto" w:sz="4" w:space="0"/>
              <w:bottom w:val="single" w:color="auto" w:sz="4" w:space="0"/>
              <w:right w:val="single" w:color="auto" w:sz="4" w:space="0"/>
            </w:tcBorders>
          </w:tcPr>
          <w:p w:rsidRPr="009C3987" w:rsidR="007548EA" w:rsidRDefault="007548EA" w14:paraId="1C471418" w14:textId="77777777">
            <w:pPr>
              <w:ind w:left="360"/>
              <w:rPr>
                <w:rStyle w:val="Hyperlink"/>
                <w:rFonts w:cstheme="minorHAnsi"/>
                <w:color w:val="000000" w:themeColor="text1"/>
                <w:u w:val="none"/>
              </w:rPr>
            </w:pPr>
          </w:p>
        </w:tc>
      </w:tr>
    </w:tbl>
    <w:p w:rsidRPr="009C3987" w:rsidR="000A7932" w:rsidP="0051142E" w:rsidRDefault="000A7932" w14:paraId="059DAABF" w14:textId="77777777">
      <w:pPr>
        <w:pStyle w:val="Heading3"/>
        <w:rPr>
          <w:rStyle w:val="Hyperlink"/>
          <w:rFonts w:asciiTheme="minorHAnsi" w:hAnsiTheme="minorHAnsi" w:cstheme="minorHAnsi"/>
          <w:color w:val="2D2C7C"/>
          <w:u w:val="none"/>
        </w:rPr>
      </w:pPr>
    </w:p>
    <w:p w:rsidRPr="00EE123D" w:rsidR="0051142E" w:rsidP="00EE123D" w:rsidRDefault="00A940B5" w14:paraId="61F38C81" w14:textId="12D01E50">
      <w:pPr>
        <w:pStyle w:val="Heading3"/>
        <w:rPr>
          <w:rStyle w:val="Hyperlink"/>
          <w:color w:val="1F3763" w:themeColor="accent1" w:themeShade="7F"/>
          <w:u w:val="none"/>
        </w:rPr>
      </w:pPr>
      <w:bookmarkStart w:name="_Toc61448655" w:id="51"/>
      <w:r w:rsidRPr="00EE123D">
        <w:rPr>
          <w:rStyle w:val="Hyperlink"/>
          <w:color w:val="1F3763" w:themeColor="accent1" w:themeShade="7F"/>
          <w:u w:val="none"/>
        </w:rPr>
        <w:t xml:space="preserve">Tool #2 - </w:t>
      </w:r>
      <w:r w:rsidRPr="00EE123D" w:rsidR="0051142E">
        <w:rPr>
          <w:rStyle w:val="Hyperlink"/>
          <w:color w:val="1F3763" w:themeColor="accent1" w:themeShade="7F"/>
          <w:u w:val="none"/>
        </w:rPr>
        <w:t>Document Review Rubric – Grantee Reports</w:t>
      </w:r>
      <w:bookmarkEnd w:id="51"/>
    </w:p>
    <w:p w:rsidRPr="009C3987" w:rsidR="0051142E" w:rsidP="0051142E" w:rsidRDefault="0051142E" w14:paraId="57622C7E" w14:textId="77777777">
      <w:pPr>
        <w:rPr>
          <w:rFonts w:cstheme="minorHAnsi"/>
        </w:rPr>
      </w:pPr>
      <w:r w:rsidRPr="009C3987">
        <w:rPr>
          <w:rFonts w:cstheme="minorHAnsi"/>
        </w:rPr>
        <w:t xml:space="preserve">Please use the following rubric to complete the following questions. Please identify the data source </w:t>
      </w:r>
    </w:p>
    <w:p w:rsidRPr="009C3987" w:rsidR="0051142E" w:rsidP="0051142E" w:rsidRDefault="0051142E" w14:paraId="6C51D2BC" w14:textId="77777777">
      <w:pPr>
        <w:rPr>
          <w:rFonts w:cstheme="minorHAnsi"/>
        </w:rPr>
      </w:pPr>
      <w:r w:rsidRPr="009C3987">
        <w:rPr>
          <w:rFonts w:cstheme="minorHAnsi"/>
          <w:b/>
          <w:bCs/>
        </w:rPr>
        <w:t>Grantee:</w:t>
      </w:r>
      <w:r w:rsidRPr="009C3987">
        <w:rPr>
          <w:rFonts w:cstheme="minorHAnsi"/>
        </w:rPr>
        <w:t xml:space="preserve">  ___________________________________________________________________</w:t>
      </w:r>
      <w:r w:rsidRPr="009C3987">
        <w:rPr>
          <w:rFonts w:cstheme="minorHAnsi"/>
        </w:rPr>
        <w:tab/>
      </w:r>
      <w:r w:rsidRPr="009C3987">
        <w:rPr>
          <w:rFonts w:cstheme="minorHAnsi"/>
        </w:rPr>
        <w:tab/>
      </w:r>
    </w:p>
    <w:p w:rsidRPr="009C3987" w:rsidR="0051142E" w:rsidP="0051142E" w:rsidRDefault="0051142E" w14:paraId="1A0E64E5" w14:textId="77777777">
      <w:pPr>
        <w:spacing w:after="0"/>
        <w:rPr>
          <w:rFonts w:cstheme="minorHAnsi"/>
          <w:b/>
          <w:bCs/>
        </w:rPr>
      </w:pPr>
      <w:r w:rsidRPr="009C3987">
        <w:rPr>
          <w:rFonts w:cstheme="minorHAnsi"/>
          <w:b/>
          <w:bCs/>
        </w:rPr>
        <w:t>Cohort 1 or 2: ___________________</w:t>
      </w:r>
    </w:p>
    <w:p w:rsidRPr="009C3987" w:rsidR="0051142E" w:rsidP="0051142E" w:rsidRDefault="0051142E" w14:paraId="35415C90" w14:textId="74ABDDD7">
      <w:pPr>
        <w:spacing w:after="0"/>
        <w:rPr>
          <w:rStyle w:val="Hyperlink"/>
          <w:rFonts w:cstheme="minorHAnsi"/>
          <w:color w:val="000000" w:themeColor="text1"/>
          <w:u w:val="none"/>
        </w:rPr>
      </w:pPr>
      <w:r w:rsidRPr="009C3987">
        <w:rPr>
          <w:rFonts w:cstheme="minorHAnsi"/>
          <w:b/>
          <w:bCs/>
        </w:rPr>
        <w:t>Cohort:</w:t>
      </w:r>
      <w:r w:rsidRPr="009C3987">
        <w:rPr>
          <w:rFonts w:cstheme="minorHAnsi"/>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9C3987" w:rsidR="0051142E" w:rsidP="0051142E" w:rsidRDefault="0051142E" w14:paraId="2788E312" w14:textId="77777777">
      <w:pPr>
        <w:spacing w:after="0"/>
        <w:rPr>
          <w:rStyle w:val="Hyperlink"/>
          <w:rFonts w:cstheme="minorHAnsi"/>
          <w:color w:val="000000" w:themeColor="text1"/>
          <w:u w:val="none"/>
        </w:rPr>
      </w:pPr>
      <w:r w:rsidRPr="009C3987">
        <w:rPr>
          <w:rStyle w:val="Hyperlink"/>
          <w:rFonts w:cstheme="minorHAnsi"/>
          <w:color w:val="000000" w:themeColor="text1"/>
          <w:u w:val="none"/>
        </w:rPr>
        <w:t xml:space="preserve">Note, the below may be updated once a copy of the IMLS report formats has been shared. </w:t>
      </w:r>
    </w:p>
    <w:p w:rsidRPr="00766ACC" w:rsidR="0051142E" w:rsidP="0051142E" w:rsidRDefault="0051142E" w14:paraId="322AD97C" w14:textId="77777777">
      <w:pPr>
        <w:rPr>
          <w:rStyle w:val="Hyperlink"/>
          <w:rFonts w:cstheme="minorHAnsi"/>
          <w:color w:val="44546A" w:themeColor="text2"/>
          <w:u w:val="none"/>
        </w:rPr>
      </w:pPr>
      <w:r w:rsidRPr="009C3987">
        <w:rPr>
          <w:rStyle w:val="Hyperlink"/>
          <w:rFonts w:cstheme="minorHAnsi"/>
          <w:color w:val="000000" w:themeColor="text1"/>
          <w:szCs w:val="28"/>
          <w:u w:val="none"/>
        </w:rPr>
        <w:t xml:space="preserve"> </w:t>
      </w:r>
      <w:r w:rsidRPr="00766ACC">
        <w:rPr>
          <w:rStyle w:val="Hyperlink"/>
          <w:rFonts w:cstheme="minorHAnsi"/>
          <w:color w:val="44546A" w:themeColor="text2"/>
          <w:u w:val="none"/>
        </w:rPr>
        <w:t>Review of Mentor Organization Records</w:t>
      </w:r>
    </w:p>
    <w:p w:rsidRPr="009C3987" w:rsidR="0051142E" w:rsidP="0051142E" w:rsidRDefault="0051142E" w14:paraId="30E63E7E" w14:textId="77777777">
      <w:pPr>
        <w:rPr>
          <w:rFonts w:cstheme="minorHAnsi"/>
        </w:rPr>
      </w:pPr>
      <w:r w:rsidRPr="009C3987">
        <w:rPr>
          <w:rFonts w:cstheme="minorHAnsi"/>
        </w:rPr>
        <w:t xml:space="preserve">Please check off all of the capacity-building activities that this grantee has participated in. </w:t>
      </w:r>
    </w:p>
    <w:tbl>
      <w:tblPr>
        <w:tblStyle w:val="TableGrid"/>
        <w:tblW w:w="5000" w:type="pct"/>
        <w:tblLook w:val="04A0" w:firstRow="1" w:lastRow="0" w:firstColumn="1" w:lastColumn="0" w:noHBand="0" w:noVBand="1"/>
      </w:tblPr>
      <w:tblGrid>
        <w:gridCol w:w="9350"/>
      </w:tblGrid>
      <w:tr w:rsidRPr="003940D7" w:rsidR="0051142E" w:rsidTr="0051142E" w14:paraId="110BC04A" w14:textId="77777777">
        <w:trPr>
          <w:trHeight w:val="720"/>
        </w:trPr>
        <w:tc>
          <w:tcPr>
            <w:tcW w:w="5000" w:type="pct"/>
            <w:tcBorders>
              <w:top w:val="single" w:color="auto" w:sz="4" w:space="0"/>
              <w:left w:val="single" w:color="auto" w:sz="4" w:space="0"/>
              <w:bottom w:val="single" w:color="auto" w:sz="4" w:space="0"/>
              <w:right w:val="single" w:color="auto" w:sz="4" w:space="0"/>
            </w:tcBorders>
            <w:vAlign w:val="center"/>
            <w:hideMark/>
          </w:tcPr>
          <w:p w:rsidRPr="009C3987" w:rsidR="0051142E" w:rsidP="00864B20" w:rsidRDefault="0051142E" w14:paraId="0BF83674"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Kick off meeting</w:t>
            </w:r>
          </w:p>
          <w:p w:rsidRPr="009C3987" w:rsidR="0051142E" w:rsidP="00864B20" w:rsidRDefault="0051142E" w14:paraId="4C4DA8FA"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1 convening</w:t>
            </w:r>
          </w:p>
          <w:p w:rsidRPr="009C3987" w:rsidR="0051142E" w:rsidP="00864B20" w:rsidRDefault="0051142E" w14:paraId="5A58586F"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Year 2 convening</w:t>
            </w:r>
          </w:p>
          <w:p w:rsidRPr="009C3987" w:rsidR="0051142E" w:rsidP="00864B20" w:rsidRDefault="0051142E" w14:paraId="0A457D7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Final convening</w:t>
            </w:r>
          </w:p>
          <w:p w:rsidRPr="009C3987" w:rsidR="0051142E" w:rsidP="00864B20" w:rsidRDefault="0051142E" w14:paraId="26EAB0E5"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Virtual meetings/webinars. How many? _______________</w:t>
            </w:r>
          </w:p>
          <w:p w:rsidRPr="009C3987" w:rsidR="0051142E" w:rsidP="00864B20" w:rsidRDefault="0051142E" w14:paraId="14910E4C"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Online portal </w:t>
            </w:r>
            <w:r w:rsidRPr="009C3987">
              <w:rPr>
                <w:rStyle w:val="Hyperlink"/>
                <w:rFonts w:cstheme="minorHAnsi"/>
                <w:i/>
                <w:iCs/>
                <w:color w:val="000000" w:themeColor="text1"/>
                <w:u w:val="none"/>
              </w:rPr>
              <w:t>[Note, more details gathered by evaluators in the portal observation rubric.]</w:t>
            </w:r>
          </w:p>
          <w:p w:rsidRPr="009C3987" w:rsidR="0051142E" w:rsidP="00864B20" w:rsidRDefault="0051142E" w14:paraId="1BDE2991" w14:textId="4A41DB23">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One-on-one coaching or check-ins [if applicable]</w:t>
            </w:r>
            <w:r w:rsidR="0033204C">
              <w:rPr>
                <w:rStyle w:val="Hyperlink"/>
                <w:rFonts w:cstheme="minorHAnsi"/>
                <w:color w:val="000000" w:themeColor="text1"/>
                <w:u w:val="none"/>
              </w:rPr>
              <w:t xml:space="preserve"> </w:t>
            </w:r>
            <w:r w:rsidRPr="009C3987">
              <w:rPr>
                <w:rStyle w:val="Hyperlink"/>
                <w:rFonts w:cstheme="minorHAnsi"/>
                <w:color w:val="000000" w:themeColor="text1"/>
                <w:u w:val="none"/>
              </w:rPr>
              <w:t>How many? _______________</w:t>
            </w:r>
          </w:p>
          <w:p w:rsidRPr="009C3987" w:rsidR="0051142E" w:rsidP="00864B20" w:rsidRDefault="0051142E" w14:paraId="34ED5CBE" w14:textId="77777777">
            <w:pPr>
              <w:pStyle w:val="ListParagraph"/>
              <w:numPr>
                <w:ilvl w:val="0"/>
                <w:numId w:val="34"/>
              </w:numPr>
              <w:spacing w:after="60"/>
              <w:contextualSpacing w:val="0"/>
              <w:rPr>
                <w:rStyle w:val="Hyperlink"/>
                <w:rFonts w:cstheme="minorHAnsi"/>
                <w:color w:val="000000" w:themeColor="text1"/>
                <w:u w:val="none"/>
              </w:rPr>
            </w:pPr>
            <w:r w:rsidRPr="009C3987">
              <w:rPr>
                <w:rStyle w:val="Hyperlink"/>
                <w:rFonts w:cstheme="minorHAnsi"/>
                <w:color w:val="000000" w:themeColor="text1"/>
                <w:u w:val="none"/>
              </w:rPr>
              <w:t>Other?______________________________________________</w:t>
            </w:r>
          </w:p>
        </w:tc>
      </w:tr>
    </w:tbl>
    <w:p w:rsidRPr="00766ACC" w:rsidR="0051142E" w:rsidP="0051142E" w:rsidRDefault="0051142E" w14:paraId="0ADC9381" w14:textId="77777777">
      <w:pPr>
        <w:rPr>
          <w:rStyle w:val="Hyperlink"/>
          <w:rFonts w:cstheme="minorHAnsi"/>
          <w:color w:val="44546A" w:themeColor="text2"/>
          <w:u w:val="none"/>
        </w:rPr>
      </w:pPr>
    </w:p>
    <w:p w:rsidRPr="00766ACC" w:rsidR="0051142E" w:rsidP="0051142E" w:rsidRDefault="0051142E" w14:paraId="4B136D51" w14:textId="77777777">
      <w:pPr>
        <w:rPr>
          <w:rStyle w:val="Hyperlink"/>
          <w:rFonts w:cstheme="minorHAnsi"/>
          <w:color w:val="44546A" w:themeColor="text2"/>
          <w:u w:val="none"/>
        </w:rPr>
      </w:pPr>
      <w:r w:rsidRPr="00766ACC">
        <w:rPr>
          <w:rStyle w:val="Hyperlink"/>
          <w:rFonts w:cstheme="minorHAnsi"/>
          <w:color w:val="44546A" w:themeColor="text2"/>
          <w:u w:val="none"/>
        </w:rPr>
        <w:t>Review of Grant Midpoint Grant Report</w:t>
      </w:r>
    </w:p>
    <w:p w:rsidRPr="009C3987" w:rsidR="0051142E" w:rsidP="00864B20" w:rsidRDefault="0051142E" w14:paraId="435591C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Grantee report of activities planned for their IMLS project.</w:t>
      </w:r>
    </w:p>
    <w:p w:rsidRPr="009C3987" w:rsidR="0051142E" w:rsidP="0051142E" w:rsidRDefault="0051142E" w14:paraId="44C60822"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48677EC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C32EAD2" w14:textId="77777777">
            <w:pPr>
              <w:rPr>
                <w:rStyle w:val="Hyperlink"/>
                <w:rFonts w:cstheme="minorHAnsi"/>
                <w:color w:val="000000" w:themeColor="text1"/>
                <w:u w:val="none"/>
              </w:rPr>
            </w:pPr>
          </w:p>
        </w:tc>
      </w:tr>
    </w:tbl>
    <w:p w:rsidRPr="009C3987" w:rsidR="0051142E" w:rsidP="0051142E" w:rsidRDefault="0051142E" w14:paraId="4576DE13" w14:textId="77777777">
      <w:pPr>
        <w:rPr>
          <w:rStyle w:val="Hyperlink"/>
          <w:rFonts w:cstheme="minorHAnsi"/>
          <w:color w:val="000000" w:themeColor="text1"/>
          <w:u w:val="none"/>
        </w:rPr>
      </w:pPr>
    </w:p>
    <w:p w:rsidRPr="009C3987" w:rsidR="0051142E" w:rsidP="00864B20" w:rsidRDefault="0051142E" w14:paraId="7C325391"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37A7F5AC"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1BCEB9F" w14:textId="77777777">
            <w:pPr>
              <w:rPr>
                <w:rStyle w:val="Hyperlink"/>
                <w:rFonts w:cstheme="minorHAnsi"/>
                <w:color w:val="000000" w:themeColor="text1"/>
                <w:u w:val="none"/>
              </w:rPr>
            </w:pPr>
          </w:p>
        </w:tc>
      </w:tr>
    </w:tbl>
    <w:p w:rsidRPr="009C3987" w:rsidR="0051142E" w:rsidP="0051142E" w:rsidRDefault="0051142E" w14:paraId="4188A931" w14:textId="77777777">
      <w:pPr>
        <w:rPr>
          <w:rStyle w:val="Hyperlink"/>
          <w:rFonts w:cstheme="minorHAnsi"/>
          <w:color w:val="000000" w:themeColor="text1"/>
          <w:u w:val="none"/>
        </w:rPr>
      </w:pPr>
    </w:p>
    <w:p w:rsidRPr="009C3987" w:rsidR="0051142E" w:rsidP="0051142E" w:rsidRDefault="0051142E" w14:paraId="32CF913F" w14:textId="77777777">
      <w:pPr>
        <w:rPr>
          <w:rStyle w:val="Hyperlink"/>
          <w:rFonts w:cstheme="minorHAnsi"/>
          <w:color w:val="000000" w:themeColor="text1"/>
          <w:u w:val="none"/>
        </w:rPr>
      </w:pPr>
    </w:p>
    <w:p w:rsidRPr="009C3987" w:rsidR="0051142E" w:rsidP="00864B20" w:rsidRDefault="0051142E" w14:paraId="6003EC8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6DA0BE34"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971F84" w14:textId="77777777">
            <w:pPr>
              <w:rPr>
                <w:rStyle w:val="Hyperlink"/>
                <w:rFonts w:cstheme="minorHAnsi"/>
                <w:color w:val="000000" w:themeColor="text1"/>
                <w:u w:val="none"/>
              </w:rPr>
            </w:pPr>
          </w:p>
        </w:tc>
      </w:tr>
    </w:tbl>
    <w:p w:rsidRPr="009C3987" w:rsidR="0051142E" w:rsidP="0051142E" w:rsidRDefault="0051142E" w14:paraId="4AADB405" w14:textId="77777777">
      <w:pPr>
        <w:ind w:left="360"/>
        <w:rPr>
          <w:rStyle w:val="Hyperlink"/>
          <w:rFonts w:cstheme="minorHAnsi"/>
          <w:color w:val="000000" w:themeColor="text1"/>
          <w:u w:val="none"/>
        </w:rPr>
      </w:pPr>
    </w:p>
    <w:p w:rsidRPr="009C3987" w:rsidR="0051142E" w:rsidP="00864B20" w:rsidRDefault="0051142E" w14:paraId="04E009A6"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7C51EC4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1DED303" w14:textId="77777777">
            <w:pPr>
              <w:rPr>
                <w:rStyle w:val="Hyperlink"/>
                <w:rFonts w:cstheme="minorHAnsi"/>
                <w:color w:val="000000" w:themeColor="text1"/>
                <w:u w:val="none"/>
              </w:rPr>
            </w:pPr>
          </w:p>
        </w:tc>
      </w:tr>
    </w:tbl>
    <w:p w:rsidRPr="009C3987" w:rsidR="0051142E" w:rsidP="0051142E" w:rsidRDefault="0051142E" w14:paraId="6DE29052" w14:textId="77777777">
      <w:pPr>
        <w:pStyle w:val="ListParagraph"/>
        <w:ind w:left="360"/>
        <w:rPr>
          <w:rStyle w:val="Hyperlink"/>
          <w:rFonts w:cstheme="minorHAnsi"/>
          <w:color w:val="000000" w:themeColor="text1"/>
          <w:u w:val="none"/>
        </w:rPr>
      </w:pPr>
    </w:p>
    <w:p w:rsidRPr="009C3987" w:rsidR="0051142E" w:rsidP="00864B20" w:rsidRDefault="0051142E" w14:paraId="27C797E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90E463D"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2F1AFAA5" w14:textId="77777777">
            <w:pPr>
              <w:rPr>
                <w:rStyle w:val="Hyperlink"/>
                <w:rFonts w:cstheme="minorHAnsi"/>
                <w:color w:val="000000" w:themeColor="text1"/>
                <w:u w:val="none"/>
              </w:rPr>
            </w:pPr>
            <w:bookmarkStart w:name="_Hlk38876394" w:id="52"/>
          </w:p>
        </w:tc>
      </w:tr>
      <w:bookmarkEnd w:id="52"/>
    </w:tbl>
    <w:p w:rsidRPr="009C3987" w:rsidR="0051142E" w:rsidP="0051142E" w:rsidRDefault="0051142E" w14:paraId="73A951C5" w14:textId="77777777">
      <w:pPr>
        <w:rPr>
          <w:rStyle w:val="Hyperlink"/>
          <w:rFonts w:cstheme="minorHAnsi"/>
          <w:color w:val="000000" w:themeColor="text1"/>
          <w:u w:val="none"/>
        </w:rPr>
      </w:pPr>
    </w:p>
    <w:p w:rsidRPr="009C3987" w:rsidR="0051142E" w:rsidP="00864B20" w:rsidRDefault="0051142E" w14:paraId="41B2FAF0"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7686B0A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0A519325" w14:textId="77777777">
            <w:pPr>
              <w:rPr>
                <w:rStyle w:val="Hyperlink"/>
                <w:rFonts w:cstheme="minorHAnsi"/>
                <w:color w:val="000000" w:themeColor="text1"/>
                <w:u w:val="none"/>
              </w:rPr>
            </w:pPr>
          </w:p>
        </w:tc>
      </w:tr>
    </w:tbl>
    <w:p w:rsidRPr="009C3987" w:rsidR="0051142E" w:rsidP="0051142E" w:rsidRDefault="0051142E" w14:paraId="2833078D" w14:textId="77777777">
      <w:pPr>
        <w:pStyle w:val="ListParagraph"/>
        <w:ind w:left="360"/>
        <w:rPr>
          <w:rStyle w:val="Hyperlink"/>
          <w:rFonts w:cstheme="minorHAnsi"/>
          <w:color w:val="000000" w:themeColor="text1"/>
          <w:u w:val="none"/>
        </w:rPr>
      </w:pPr>
    </w:p>
    <w:p w:rsidRPr="009C3987" w:rsidR="0051142E" w:rsidP="00864B20" w:rsidRDefault="0051142E" w14:paraId="48B577D3"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6E02083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4C2BE0E" w14:textId="77777777">
            <w:pPr>
              <w:rPr>
                <w:rStyle w:val="Hyperlink"/>
                <w:rFonts w:cstheme="minorHAnsi"/>
                <w:color w:val="000000" w:themeColor="text1"/>
                <w:u w:val="none"/>
              </w:rPr>
            </w:pPr>
          </w:p>
        </w:tc>
      </w:tr>
    </w:tbl>
    <w:p w:rsidRPr="009C3987" w:rsidR="0051142E" w:rsidP="0051142E" w:rsidRDefault="0051142E" w14:paraId="5F01D376" w14:textId="77777777">
      <w:pPr>
        <w:rPr>
          <w:rStyle w:val="Hyperlink"/>
          <w:rFonts w:cstheme="minorHAnsi"/>
          <w:color w:val="000000" w:themeColor="text1"/>
          <w:u w:val="none"/>
        </w:rPr>
      </w:pPr>
    </w:p>
    <w:p w:rsidRPr="009C3987" w:rsidR="0051142E" w:rsidP="00864B20" w:rsidRDefault="0051142E" w14:paraId="641A399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40F63C8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5D20735A" w14:textId="77777777">
            <w:pPr>
              <w:rPr>
                <w:rStyle w:val="Hyperlink"/>
                <w:rFonts w:cstheme="minorHAnsi"/>
                <w:color w:val="000000" w:themeColor="text1"/>
                <w:u w:val="none"/>
              </w:rPr>
            </w:pPr>
          </w:p>
        </w:tc>
      </w:tr>
    </w:tbl>
    <w:p w:rsidRPr="009C3987" w:rsidR="0051142E" w:rsidP="0051142E" w:rsidRDefault="0051142E" w14:paraId="417DECE7" w14:textId="77777777">
      <w:pPr>
        <w:rPr>
          <w:rStyle w:val="Hyperlink"/>
          <w:rFonts w:cstheme="minorHAnsi"/>
          <w:color w:val="000000" w:themeColor="text1"/>
          <w:u w:val="none"/>
        </w:rPr>
      </w:pPr>
    </w:p>
    <w:p w:rsidRPr="00766ACC" w:rsidR="0051142E" w:rsidP="0051142E" w:rsidRDefault="0051142E" w14:paraId="16F6212D" w14:textId="77777777">
      <w:pPr>
        <w:rPr>
          <w:rStyle w:val="Hyperlink"/>
          <w:rFonts w:cstheme="minorHAnsi"/>
          <w:color w:val="44546A" w:themeColor="text2"/>
          <w:u w:val="none"/>
        </w:rPr>
      </w:pPr>
      <w:r w:rsidRPr="00766ACC">
        <w:rPr>
          <w:rStyle w:val="Hyperlink"/>
          <w:rFonts w:cstheme="minorHAnsi"/>
          <w:color w:val="44546A" w:themeColor="text2"/>
          <w:u w:val="none"/>
        </w:rPr>
        <w:t>Review of Grant Final Grant Report</w:t>
      </w:r>
    </w:p>
    <w:p w:rsidRPr="009C3987" w:rsidR="0051142E" w:rsidP="00864B20" w:rsidRDefault="0051142E" w14:paraId="7B638B38"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Grantee report of activities planned for their IMLS project.</w:t>
      </w:r>
    </w:p>
    <w:p w:rsidRPr="009C3987" w:rsidR="0051142E" w:rsidP="0051142E" w:rsidRDefault="0051142E" w14:paraId="34E0D550" w14:textId="77777777">
      <w:pPr>
        <w:pStyle w:val="ListParagraph"/>
        <w:ind w:left="360"/>
        <w:rPr>
          <w:rStyle w:val="Hyperlink"/>
          <w:rFonts w:cstheme="minorHAnsi"/>
          <w:color w:val="000000" w:themeColor="text1"/>
          <w:u w:val="none"/>
        </w:rPr>
      </w:pPr>
    </w:p>
    <w:tbl>
      <w:tblPr>
        <w:tblStyle w:val="TableGrid"/>
        <w:tblW w:w="0" w:type="auto"/>
        <w:tblLook w:val="04A0" w:firstRow="1" w:lastRow="0" w:firstColumn="1" w:lastColumn="0" w:noHBand="0" w:noVBand="1"/>
      </w:tblPr>
      <w:tblGrid>
        <w:gridCol w:w="9350"/>
      </w:tblGrid>
      <w:tr w:rsidRPr="003940D7" w:rsidR="0051142E" w:rsidTr="0051142E" w14:paraId="0B99DA7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0641C2E" w14:textId="77777777">
            <w:pPr>
              <w:rPr>
                <w:rStyle w:val="Hyperlink"/>
                <w:rFonts w:cstheme="minorHAnsi"/>
                <w:color w:val="000000" w:themeColor="text1"/>
                <w:u w:val="none"/>
              </w:rPr>
            </w:pPr>
          </w:p>
        </w:tc>
      </w:tr>
    </w:tbl>
    <w:p w:rsidRPr="009C3987" w:rsidR="0051142E" w:rsidP="0051142E" w:rsidRDefault="0051142E" w14:paraId="285DF0B4" w14:textId="77777777">
      <w:pPr>
        <w:rPr>
          <w:rStyle w:val="Hyperlink"/>
          <w:rFonts w:cstheme="minorHAnsi"/>
          <w:color w:val="000000" w:themeColor="text1"/>
          <w:u w:val="none"/>
        </w:rPr>
      </w:pPr>
    </w:p>
    <w:p w:rsidRPr="009C3987" w:rsidR="0051142E" w:rsidP="00864B20" w:rsidRDefault="0051142E" w14:paraId="36E7E017"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Grantee report of activities implemented for their IMLS project. </w:t>
      </w:r>
    </w:p>
    <w:tbl>
      <w:tblPr>
        <w:tblStyle w:val="TableGrid"/>
        <w:tblW w:w="0" w:type="auto"/>
        <w:tblLook w:val="04A0" w:firstRow="1" w:lastRow="0" w:firstColumn="1" w:lastColumn="0" w:noHBand="0" w:noVBand="1"/>
      </w:tblPr>
      <w:tblGrid>
        <w:gridCol w:w="9350"/>
      </w:tblGrid>
      <w:tr w:rsidRPr="003940D7" w:rsidR="0051142E" w:rsidTr="0051142E" w14:paraId="4566A67A"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88C9CC2" w14:textId="77777777">
            <w:pPr>
              <w:rPr>
                <w:rStyle w:val="Hyperlink"/>
                <w:rFonts w:cstheme="minorHAnsi"/>
                <w:color w:val="000000" w:themeColor="text1"/>
                <w:u w:val="none"/>
              </w:rPr>
            </w:pPr>
          </w:p>
        </w:tc>
      </w:tr>
    </w:tbl>
    <w:p w:rsidRPr="009C3987" w:rsidR="0051142E" w:rsidP="0051142E" w:rsidRDefault="0051142E" w14:paraId="0E0D74A9" w14:textId="77777777">
      <w:pPr>
        <w:rPr>
          <w:rStyle w:val="Hyperlink"/>
          <w:rFonts w:cstheme="minorHAnsi"/>
          <w:color w:val="000000" w:themeColor="text1"/>
          <w:u w:val="none"/>
        </w:rPr>
      </w:pPr>
    </w:p>
    <w:p w:rsidRPr="009C3987" w:rsidR="0051142E" w:rsidP="00864B20" w:rsidRDefault="0051142E" w14:paraId="35411ECF" w14:textId="77777777">
      <w:pPr>
        <w:pStyle w:val="ListParagraph"/>
        <w:numPr>
          <w:ilvl w:val="0"/>
          <w:numId w:val="35"/>
        </w:numPr>
        <w:spacing w:after="60" w:line="276" w:lineRule="auto"/>
        <w:contextualSpacing w:val="0"/>
        <w:rPr>
          <w:rStyle w:val="Hyperlink"/>
          <w:rFonts w:eastAsiaTheme="majorEastAsia" w:cstheme="minorHAnsi"/>
          <w:b/>
          <w:bCs/>
          <w:color w:val="000000" w:themeColor="text1"/>
          <w:sz w:val="28"/>
          <w:szCs w:val="26"/>
          <w:u w:val="none"/>
        </w:rPr>
      </w:pPr>
      <w:r w:rsidRPr="009C3987">
        <w:rPr>
          <w:rStyle w:val="Hyperlink"/>
          <w:rFonts w:cstheme="minorHAnsi"/>
          <w:color w:val="000000" w:themeColor="text1"/>
          <w:u w:val="none"/>
        </w:rPr>
        <w:t xml:space="preserve">How many different organizational practices did this grantee implement in their library? What types of organizational practices did grantees implement in their library? </w:t>
      </w:r>
    </w:p>
    <w:tbl>
      <w:tblPr>
        <w:tblStyle w:val="TableGrid"/>
        <w:tblW w:w="0" w:type="auto"/>
        <w:tblLook w:val="04A0" w:firstRow="1" w:lastRow="0" w:firstColumn="1" w:lastColumn="0" w:noHBand="0" w:noVBand="1"/>
      </w:tblPr>
      <w:tblGrid>
        <w:gridCol w:w="9350"/>
      </w:tblGrid>
      <w:tr w:rsidRPr="003940D7" w:rsidR="0051142E" w:rsidTr="0051142E" w14:paraId="3FBE4091"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E47B382" w14:textId="77777777">
            <w:pPr>
              <w:rPr>
                <w:rStyle w:val="Hyperlink"/>
                <w:rFonts w:cstheme="minorHAnsi"/>
                <w:color w:val="000000" w:themeColor="text1"/>
                <w:u w:val="none"/>
              </w:rPr>
            </w:pPr>
          </w:p>
        </w:tc>
      </w:tr>
    </w:tbl>
    <w:p w:rsidRPr="009C3987" w:rsidR="0051142E" w:rsidP="0051142E" w:rsidRDefault="0051142E" w14:paraId="00BFD950" w14:textId="77777777">
      <w:pPr>
        <w:ind w:left="360"/>
        <w:rPr>
          <w:rStyle w:val="Hyperlink"/>
          <w:rFonts w:cstheme="minorHAnsi"/>
          <w:color w:val="000000" w:themeColor="text1"/>
          <w:u w:val="none"/>
        </w:rPr>
      </w:pPr>
    </w:p>
    <w:p w:rsidRPr="009C3987" w:rsidR="0051142E" w:rsidP="00864B20" w:rsidRDefault="0051142E" w14:paraId="5B009559"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How many and what different types of communications efforts have grantees undertaken to raise awareness of their project to their community?</w:t>
      </w:r>
    </w:p>
    <w:tbl>
      <w:tblPr>
        <w:tblStyle w:val="TableGrid"/>
        <w:tblW w:w="0" w:type="auto"/>
        <w:tblLook w:val="04A0" w:firstRow="1" w:lastRow="0" w:firstColumn="1" w:lastColumn="0" w:noHBand="0" w:noVBand="1"/>
      </w:tblPr>
      <w:tblGrid>
        <w:gridCol w:w="9350"/>
      </w:tblGrid>
      <w:tr w:rsidRPr="003940D7" w:rsidR="0051142E" w:rsidTr="0051142E" w14:paraId="63D39A9E"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406E5585" w14:textId="77777777">
            <w:pPr>
              <w:rPr>
                <w:rStyle w:val="Hyperlink"/>
                <w:rFonts w:cstheme="minorHAnsi"/>
                <w:color w:val="000000" w:themeColor="text1"/>
                <w:u w:val="none"/>
              </w:rPr>
            </w:pPr>
          </w:p>
        </w:tc>
      </w:tr>
    </w:tbl>
    <w:p w:rsidRPr="009C3987" w:rsidR="0051142E" w:rsidP="0051142E" w:rsidRDefault="0051142E" w14:paraId="47DF8E4B" w14:textId="77777777">
      <w:pPr>
        <w:pStyle w:val="ListParagraph"/>
        <w:ind w:left="360"/>
        <w:rPr>
          <w:rStyle w:val="Hyperlink"/>
          <w:rFonts w:cstheme="minorHAnsi"/>
          <w:color w:val="000000" w:themeColor="text1"/>
          <w:u w:val="none"/>
        </w:rPr>
      </w:pPr>
    </w:p>
    <w:p w:rsidRPr="009C3987" w:rsidR="0051142E" w:rsidP="00864B20" w:rsidRDefault="0051142E" w14:paraId="6662A67D"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that the mentor activities have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3C4D4AC5"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719A020B" w14:textId="77777777">
            <w:pPr>
              <w:rPr>
                <w:rStyle w:val="Hyperlink"/>
                <w:rFonts w:cstheme="minorHAnsi"/>
                <w:color w:val="000000" w:themeColor="text1"/>
                <w:u w:val="none"/>
              </w:rPr>
            </w:pPr>
          </w:p>
        </w:tc>
      </w:tr>
    </w:tbl>
    <w:p w:rsidRPr="009C3987" w:rsidR="0051142E" w:rsidP="0051142E" w:rsidRDefault="0051142E" w14:paraId="7C3A3B42" w14:textId="77777777">
      <w:pPr>
        <w:rPr>
          <w:rStyle w:val="Hyperlink"/>
          <w:rFonts w:cstheme="minorHAnsi"/>
          <w:color w:val="000000" w:themeColor="text1"/>
          <w:u w:val="none"/>
        </w:rPr>
      </w:pPr>
    </w:p>
    <w:p w:rsidRPr="009C3987" w:rsidR="0051142E" w:rsidP="00864B20" w:rsidRDefault="0051142E" w14:paraId="61004F0E"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 xml:space="preserve">What evidence does grantee provide to indicate participating in a cohort has impacted the quality and effectiveness of their project? </w:t>
      </w:r>
    </w:p>
    <w:tbl>
      <w:tblPr>
        <w:tblStyle w:val="TableGrid"/>
        <w:tblW w:w="0" w:type="auto"/>
        <w:tblLook w:val="04A0" w:firstRow="1" w:lastRow="0" w:firstColumn="1" w:lastColumn="0" w:noHBand="0" w:noVBand="1"/>
      </w:tblPr>
      <w:tblGrid>
        <w:gridCol w:w="9350"/>
      </w:tblGrid>
      <w:tr w:rsidRPr="003940D7" w:rsidR="0051142E" w:rsidTr="0051142E" w14:paraId="00B01202"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63E5C47E" w14:textId="77777777">
            <w:pPr>
              <w:rPr>
                <w:rStyle w:val="Hyperlink"/>
                <w:rFonts w:cstheme="minorHAnsi"/>
                <w:color w:val="000000" w:themeColor="text1"/>
                <w:u w:val="none"/>
              </w:rPr>
            </w:pPr>
          </w:p>
        </w:tc>
      </w:tr>
    </w:tbl>
    <w:p w:rsidRPr="009C3987" w:rsidR="0051142E" w:rsidP="0051142E" w:rsidRDefault="0051142E" w14:paraId="7DAF9058" w14:textId="77777777">
      <w:pPr>
        <w:pStyle w:val="ListParagraph"/>
        <w:ind w:left="360"/>
        <w:rPr>
          <w:rStyle w:val="Hyperlink"/>
          <w:rFonts w:cstheme="minorHAnsi"/>
          <w:color w:val="000000" w:themeColor="text1"/>
          <w:u w:val="none"/>
        </w:rPr>
      </w:pPr>
    </w:p>
    <w:p w:rsidRPr="009C3987" w:rsidR="0051142E" w:rsidP="00864B20" w:rsidRDefault="0051142E" w14:paraId="534173F5"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lastRenderedPageBreak/>
        <w:t>What evidence does grantee provide to indicate that they have incorporated community partners into their grant-sponsored activities and library planning?</w:t>
      </w:r>
    </w:p>
    <w:tbl>
      <w:tblPr>
        <w:tblStyle w:val="TableGrid"/>
        <w:tblW w:w="4995" w:type="pct"/>
        <w:tblInd w:w="5" w:type="dxa"/>
        <w:tblLook w:val="04A0" w:firstRow="1" w:lastRow="0" w:firstColumn="1" w:lastColumn="0" w:noHBand="0" w:noVBand="1"/>
      </w:tblPr>
      <w:tblGrid>
        <w:gridCol w:w="9341"/>
      </w:tblGrid>
      <w:tr w:rsidRPr="003940D7" w:rsidR="0051142E" w:rsidTr="0051142E" w14:paraId="579BEB53"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110A6A47" w14:textId="77777777">
            <w:pPr>
              <w:rPr>
                <w:rStyle w:val="Hyperlink"/>
                <w:rFonts w:cstheme="minorHAnsi"/>
                <w:color w:val="000000" w:themeColor="text1"/>
                <w:u w:val="none"/>
              </w:rPr>
            </w:pPr>
          </w:p>
        </w:tc>
      </w:tr>
    </w:tbl>
    <w:p w:rsidRPr="009C3987" w:rsidR="0051142E" w:rsidP="0051142E" w:rsidRDefault="0051142E" w14:paraId="139FBE93" w14:textId="77777777">
      <w:pPr>
        <w:rPr>
          <w:rStyle w:val="Hyperlink"/>
          <w:rFonts w:cstheme="minorHAnsi"/>
          <w:color w:val="000000" w:themeColor="text1"/>
          <w:u w:val="none"/>
        </w:rPr>
      </w:pPr>
    </w:p>
    <w:p w:rsidRPr="009C3987" w:rsidR="0051142E" w:rsidP="00864B20" w:rsidRDefault="0051142E" w14:paraId="725EC4B2" w14:textId="77777777">
      <w:pPr>
        <w:pStyle w:val="ListParagraph"/>
        <w:numPr>
          <w:ilvl w:val="0"/>
          <w:numId w:val="35"/>
        </w:numPr>
        <w:spacing w:after="60" w:line="276" w:lineRule="auto"/>
        <w:contextualSpacing w:val="0"/>
        <w:rPr>
          <w:rStyle w:val="Hyperlink"/>
          <w:rFonts w:cstheme="minorHAnsi"/>
          <w:color w:val="000000" w:themeColor="text1"/>
          <w:u w:val="none"/>
        </w:rPr>
      </w:pPr>
      <w:r w:rsidRPr="009C3987">
        <w:rPr>
          <w:rStyle w:val="Hyperlink"/>
          <w:rFonts w:cstheme="minorHAnsi"/>
          <w:color w:val="000000" w:themeColor="text1"/>
          <w:u w:val="none"/>
        </w:rPr>
        <w:t>Any other outcomes (positive or negative) reported by grantee</w:t>
      </w:r>
    </w:p>
    <w:tbl>
      <w:tblPr>
        <w:tblStyle w:val="TableGrid"/>
        <w:tblW w:w="4995" w:type="pct"/>
        <w:tblInd w:w="5" w:type="dxa"/>
        <w:tblLook w:val="04A0" w:firstRow="1" w:lastRow="0" w:firstColumn="1" w:lastColumn="0" w:noHBand="0" w:noVBand="1"/>
      </w:tblPr>
      <w:tblGrid>
        <w:gridCol w:w="9341"/>
      </w:tblGrid>
      <w:tr w:rsidRPr="003940D7" w:rsidR="0051142E" w:rsidTr="0051142E" w14:paraId="5B863308" w14:textId="77777777">
        <w:trPr>
          <w:trHeight w:val="2016"/>
        </w:trPr>
        <w:tc>
          <w:tcPr>
            <w:tcW w:w="9350" w:type="dxa"/>
            <w:tcBorders>
              <w:top w:val="single" w:color="auto" w:sz="4" w:space="0"/>
              <w:left w:val="single" w:color="auto" w:sz="4" w:space="0"/>
              <w:bottom w:val="single" w:color="auto" w:sz="4" w:space="0"/>
              <w:right w:val="single" w:color="auto" w:sz="4" w:space="0"/>
            </w:tcBorders>
          </w:tcPr>
          <w:p w:rsidRPr="009C3987" w:rsidR="0051142E" w:rsidRDefault="0051142E" w14:paraId="38ACE2D1" w14:textId="77777777">
            <w:pPr>
              <w:rPr>
                <w:rStyle w:val="Hyperlink"/>
                <w:rFonts w:cstheme="minorHAnsi"/>
                <w:color w:val="000000" w:themeColor="text1"/>
                <w:u w:val="none"/>
              </w:rPr>
            </w:pPr>
          </w:p>
        </w:tc>
      </w:tr>
    </w:tbl>
    <w:p w:rsidRPr="009C3987" w:rsidR="0051142E" w:rsidP="0051142E" w:rsidRDefault="0051142E" w14:paraId="4660A235" w14:textId="77777777">
      <w:pPr>
        <w:rPr>
          <w:rStyle w:val="Hyperlink"/>
          <w:rFonts w:cstheme="minorHAnsi"/>
          <w:color w:val="000000" w:themeColor="text1"/>
          <w:u w:val="none"/>
        </w:rPr>
      </w:pPr>
    </w:p>
    <w:p w:rsidRPr="00EE123D" w:rsidR="0051142E" w:rsidP="00EE123D" w:rsidRDefault="00A940B5" w14:paraId="59E680D9" w14:textId="4FC5DF6D">
      <w:pPr>
        <w:pStyle w:val="Heading3"/>
      </w:pPr>
      <w:bookmarkStart w:name="_Toc61448656" w:id="53"/>
      <w:r w:rsidRPr="00EE123D">
        <w:t xml:space="preserve">Tool #3 - </w:t>
      </w:r>
      <w:r w:rsidRPr="00EE123D" w:rsidR="0051142E">
        <w:t>Document Review Rubric for APP Recruitment &amp; Selection</w:t>
      </w:r>
      <w:bookmarkEnd w:id="53"/>
    </w:p>
    <w:p w:rsidRPr="009C3987" w:rsidR="0051142E" w:rsidP="00A940B5" w:rsidRDefault="0051142E" w14:paraId="7AE9ECC1" w14:textId="298F574E">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Date:</w:t>
      </w:r>
    </w:p>
    <w:p w:rsidRPr="009C3987" w:rsidR="0051142E" w:rsidP="00A940B5" w:rsidRDefault="0051142E" w14:paraId="7B2CA5D7" w14:textId="77777777">
      <w:pPr>
        <w:spacing w:line="240" w:lineRule="auto"/>
        <w:rPr>
          <w:rStyle w:val="Hyperlink"/>
          <w:rFonts w:cstheme="minorHAnsi"/>
          <w:color w:val="000000" w:themeColor="text1"/>
          <w:u w:val="none"/>
        </w:rPr>
      </w:pPr>
      <w:r w:rsidRPr="009C3987">
        <w:rPr>
          <w:rStyle w:val="Hyperlink"/>
          <w:rFonts w:cstheme="minorHAnsi"/>
          <w:b/>
          <w:bCs/>
          <w:color w:val="000000" w:themeColor="text1"/>
          <w:u w:val="none"/>
        </w:rPr>
        <w:t>Review conducted by:</w:t>
      </w:r>
    </w:p>
    <w:p w:rsidRPr="009C3987" w:rsidR="0051142E" w:rsidP="00A940B5" w:rsidRDefault="0051142E" w14:paraId="7AE32183" w14:textId="77777777">
      <w:pPr>
        <w:spacing w:line="240" w:lineRule="auto"/>
        <w:rPr>
          <w:rFonts w:cstheme="minorHAnsi"/>
          <w:b/>
          <w:bCs/>
        </w:rPr>
      </w:pPr>
      <w:r w:rsidRPr="009C3987">
        <w:rPr>
          <w:rFonts w:cstheme="minorHAnsi"/>
          <w:b/>
          <w:bCs/>
        </w:rPr>
        <w:t>Review Objectives:</w:t>
      </w:r>
    </w:p>
    <w:p w:rsidRPr="009C3987" w:rsidR="0051142E" w:rsidP="00864B20" w:rsidRDefault="0051142E" w14:paraId="76899AE5" w14:textId="75194038">
      <w:pPr>
        <w:pStyle w:val="ListParagraph"/>
        <w:numPr>
          <w:ilvl w:val="0"/>
          <w:numId w:val="17"/>
        </w:numPr>
        <w:tabs>
          <w:tab w:val="left" w:pos="720"/>
        </w:tabs>
        <w:spacing w:after="120" w:line="276" w:lineRule="auto"/>
        <w:contextualSpacing w:val="0"/>
        <w:rPr>
          <w:rFonts w:cstheme="minorHAnsi"/>
        </w:rPr>
      </w:pPr>
      <w:r w:rsidRPr="009C3987">
        <w:rPr>
          <w:rFonts w:cstheme="minorHAnsi"/>
        </w:rPr>
        <w:t>Review specific details of the recruitment and selection processes used by IMLS for Cohorts 1 and 2. Analyze differences between processes used for Cohort 1 vs. Cohort 2.</w:t>
      </w:r>
    </w:p>
    <w:p w:rsidRPr="009C3987" w:rsidR="0051142E" w:rsidP="0051142E" w:rsidRDefault="0051142E" w14:paraId="18082A38" w14:textId="61B7F9FD">
      <w:pPr>
        <w:rPr>
          <w:rStyle w:val="Hyperlink"/>
          <w:rFonts w:cstheme="minorHAnsi"/>
          <w:color w:val="000000" w:themeColor="text1"/>
          <w:u w:val="none"/>
        </w:rPr>
      </w:pPr>
      <w:r w:rsidRPr="009C3987">
        <w:rPr>
          <w:rFonts w:cstheme="minorHAnsi"/>
          <w:b/>
          <w:bCs/>
        </w:rPr>
        <w:t>APP Cohort:</w:t>
      </w:r>
      <w:r w:rsidRPr="009C3987">
        <w:rPr>
          <w:rFonts w:cstheme="minorHAnsi"/>
        </w:rPr>
        <w:t xml:space="preserve"> </w:t>
      </w:r>
      <w:r w:rsidRPr="009C3987">
        <w:rPr>
          <w:rFonts w:cstheme="minorHAnsi"/>
        </w:rPr>
        <w:tab/>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Community Memory</w:t>
      </w:r>
      <w:r w:rsidRPr="009C3987">
        <w:rPr>
          <w:rStyle w:val="Hyperlink"/>
          <w:rFonts w:cstheme="minorHAnsi"/>
          <w:color w:val="000000" w:themeColor="text1"/>
          <w:u w:val="none"/>
        </w:rPr>
        <w:tab/>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Digital Inclusion</w:t>
      </w:r>
      <w:r w:rsidRPr="009C3987">
        <w:rPr>
          <w:rStyle w:val="Hyperlink"/>
          <w:rFonts w:cstheme="minorHAnsi"/>
          <w:color w:val="000000" w:themeColor="text1"/>
          <w:u w:val="none"/>
        </w:rPr>
        <w:t xml:space="preserve">    </w:t>
      </w:r>
      <w:r w:rsidRPr="009C3987">
        <w:rPr>
          <w:rStyle w:val="Hyperlink"/>
          <w:rFonts w:ascii="Wingdings" w:hAnsi="Wingdings" w:eastAsia="Wingdings" w:cstheme="minorHAnsi"/>
          <w:color w:val="000000" w:themeColor="text1"/>
          <w:u w:val="none"/>
        </w:rPr>
        <w:sym w:font="Wingdings" w:char="F072"/>
      </w:r>
      <w:r w:rsidRPr="009C3987">
        <w:rPr>
          <w:rStyle w:val="Hyperlink"/>
          <w:rFonts w:cstheme="minorHAnsi"/>
          <w:color w:val="000000" w:themeColor="text1"/>
          <w:u w:val="none"/>
        </w:rPr>
        <w:t xml:space="preserve"> </w:t>
      </w:r>
      <w:r w:rsidR="006B7A61">
        <w:rPr>
          <w:rStyle w:val="Hyperlink"/>
          <w:rFonts w:cstheme="minorHAnsi"/>
          <w:color w:val="000000" w:themeColor="text1"/>
          <w:u w:val="none"/>
        </w:rPr>
        <w:t>Transforming School Library Practice</w:t>
      </w:r>
    </w:p>
    <w:p w:rsidRPr="00766ACC" w:rsidR="0051142E" w:rsidP="00766ACC" w:rsidRDefault="0051142E" w14:paraId="0C4876E5" w14:textId="77777777">
      <w:pPr>
        <w:spacing w:line="240" w:lineRule="auto"/>
        <w:rPr>
          <w:rFonts w:cstheme="minorHAnsi"/>
          <w:b/>
          <w:bCs/>
          <w:color w:val="44546A" w:themeColor="text2"/>
        </w:rPr>
      </w:pPr>
      <w:r w:rsidRPr="00766ACC">
        <w:rPr>
          <w:rFonts w:cstheme="minorHAnsi"/>
          <w:b/>
          <w:bCs/>
          <w:color w:val="44546A" w:themeColor="text2"/>
        </w:rPr>
        <w:t>Recruitment Processes (Processes used to outreach to potential applicants and the application processes experienced by APP applicants)</w:t>
      </w:r>
    </w:p>
    <w:p w:rsidRPr="009C3987" w:rsidR="0051142E" w:rsidP="0051142E" w:rsidRDefault="0051142E" w14:paraId="5305ECC8" w14:textId="77777777">
      <w:pPr>
        <w:rPr>
          <w:rFonts w:cstheme="minorHAnsi"/>
          <w:b/>
          <w:bCs/>
          <w:sz w:val="24"/>
          <w:szCs w:val="24"/>
        </w:rPr>
      </w:pPr>
      <w:r w:rsidRPr="009C3987">
        <w:rPr>
          <w:rFonts w:cstheme="minorHAnsi"/>
          <w:b/>
          <w:bCs/>
          <w:sz w:val="24"/>
          <w:szCs w:val="24"/>
        </w:rPr>
        <w:t>Marketing &amp; Outreach Materials</w:t>
      </w:r>
    </w:p>
    <w:p w:rsidRPr="009C3987" w:rsidR="0051142E" w:rsidP="00864B20" w:rsidRDefault="0051142E" w14:paraId="25599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How was the target audience that IMLS was aiming to reach for APP Cohorts 1 &amp; 2 described and in what materials?</w:t>
      </w:r>
    </w:p>
    <w:tbl>
      <w:tblPr>
        <w:tblStyle w:val="TableGrid"/>
        <w:tblW w:w="9412" w:type="dxa"/>
        <w:tblLook w:val="04A0" w:firstRow="1" w:lastRow="0" w:firstColumn="1" w:lastColumn="0" w:noHBand="0" w:noVBand="1"/>
      </w:tblPr>
      <w:tblGrid>
        <w:gridCol w:w="1525"/>
        <w:gridCol w:w="4770"/>
        <w:gridCol w:w="3117"/>
      </w:tblGrid>
      <w:tr w:rsidRPr="003940D7" w:rsidR="0051142E" w:rsidTr="0051142E" w14:paraId="356E898E"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9829B5F" w14:textId="77777777">
            <w:pPr>
              <w:jc w:val="center"/>
              <w:rPr>
                <w:rFonts w:cstheme="minorHAnsi"/>
                <w:b/>
                <w:bCs/>
              </w:rPr>
            </w:pPr>
            <w:r w:rsidRPr="009C3987">
              <w:rPr>
                <w:rFonts w:cstheme="minorHAnsi"/>
                <w:b/>
                <w:bCs/>
              </w:rPr>
              <w:t>Cohort</w:t>
            </w:r>
          </w:p>
        </w:tc>
        <w:tc>
          <w:tcPr>
            <w:tcW w:w="477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28F8C51" w14:textId="77777777">
            <w:pPr>
              <w:jc w:val="center"/>
              <w:rPr>
                <w:rFonts w:cstheme="minorHAnsi"/>
                <w:b/>
                <w:bCs/>
              </w:rPr>
            </w:pPr>
            <w:r w:rsidRPr="009C3987">
              <w:rPr>
                <w:rFonts w:cstheme="minorHAnsi"/>
                <w:b/>
                <w:bCs/>
              </w:rPr>
              <w:t>Target Audience Description</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06BC31" w14:textId="77777777">
            <w:pPr>
              <w:jc w:val="center"/>
              <w:rPr>
                <w:rFonts w:cstheme="minorHAnsi"/>
                <w:b/>
                <w:bCs/>
              </w:rPr>
            </w:pPr>
            <w:r w:rsidRPr="009C3987">
              <w:rPr>
                <w:rFonts w:cstheme="minorHAnsi"/>
                <w:b/>
                <w:bCs/>
              </w:rPr>
              <w:t>Materials</w:t>
            </w:r>
          </w:p>
        </w:tc>
      </w:tr>
      <w:tr w:rsidRPr="003940D7" w:rsidR="0051142E" w:rsidTr="0051142E" w14:paraId="3F1A0168" w14:textId="77777777">
        <w:tc>
          <w:tcPr>
            <w:tcW w:w="1525" w:type="dxa"/>
            <w:tcBorders>
              <w:top w:val="single" w:color="auto" w:sz="4" w:space="0"/>
              <w:left w:val="single" w:color="auto" w:sz="4" w:space="0"/>
              <w:bottom w:val="single" w:color="auto" w:sz="4" w:space="0"/>
              <w:right w:val="single" w:color="auto" w:sz="4" w:space="0"/>
            </w:tcBorders>
            <w:hideMark/>
          </w:tcPr>
          <w:p w:rsidRPr="00851764" w:rsidR="0051142E" w:rsidRDefault="0051142E" w14:paraId="6C9FD9D6" w14:textId="77777777">
            <w:pPr>
              <w:rPr>
                <w:rFonts w:cstheme="minorHAnsi"/>
              </w:rPr>
            </w:pPr>
            <w:r w:rsidRPr="00851764">
              <w:rPr>
                <w:rFonts w:cstheme="minorHAnsi"/>
              </w:rPr>
              <w:t>Cohort 1</w:t>
            </w:r>
          </w:p>
        </w:tc>
        <w:tc>
          <w:tcPr>
            <w:tcW w:w="4770" w:type="dxa"/>
            <w:tcBorders>
              <w:top w:val="single" w:color="auto" w:sz="4" w:space="0"/>
              <w:left w:val="single" w:color="auto" w:sz="4" w:space="0"/>
              <w:bottom w:val="single" w:color="auto" w:sz="4" w:space="0"/>
              <w:right w:val="single" w:color="auto" w:sz="4" w:space="0"/>
            </w:tcBorders>
          </w:tcPr>
          <w:p w:rsidRPr="00851764" w:rsidR="0051142E" w:rsidRDefault="0051142E" w14:paraId="4B74CAFF"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851764" w:rsidR="0051142E" w:rsidRDefault="0051142E" w14:paraId="5A9C73F9" w14:textId="77777777">
            <w:pPr>
              <w:rPr>
                <w:rFonts w:cstheme="minorHAnsi"/>
              </w:rPr>
            </w:pPr>
          </w:p>
        </w:tc>
      </w:tr>
      <w:tr w:rsidRPr="003940D7" w:rsidR="0051142E" w:rsidTr="0051142E" w14:paraId="152CC21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B4C679" w14:textId="77777777">
            <w:pPr>
              <w:rPr>
                <w:rFonts w:cstheme="minorHAnsi"/>
              </w:rPr>
            </w:pPr>
            <w:r w:rsidRPr="009C3987">
              <w:rPr>
                <w:rFonts w:cstheme="minorHAnsi"/>
              </w:rPr>
              <w:t>Cohort 2</w:t>
            </w:r>
          </w:p>
        </w:tc>
        <w:tc>
          <w:tcPr>
            <w:tcW w:w="4770" w:type="dxa"/>
            <w:tcBorders>
              <w:top w:val="single" w:color="auto" w:sz="4" w:space="0"/>
              <w:left w:val="single" w:color="auto" w:sz="4" w:space="0"/>
              <w:bottom w:val="single" w:color="auto" w:sz="4" w:space="0"/>
              <w:right w:val="single" w:color="auto" w:sz="4" w:space="0"/>
            </w:tcBorders>
          </w:tcPr>
          <w:p w:rsidRPr="009C3987" w:rsidR="0051142E" w:rsidRDefault="0051142E" w14:paraId="292F0C0A"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0CEDADAF" w14:textId="77777777">
            <w:pPr>
              <w:rPr>
                <w:rFonts w:cstheme="minorHAnsi"/>
              </w:rPr>
            </w:pPr>
          </w:p>
        </w:tc>
      </w:tr>
    </w:tbl>
    <w:p w:rsidRPr="009C3987" w:rsidR="0051142E" w:rsidP="0051142E" w:rsidRDefault="0051142E" w14:paraId="711E593F" w14:textId="77777777">
      <w:pPr>
        <w:rPr>
          <w:rFonts w:cstheme="minorHAnsi"/>
          <w14:numForm w14:val="lining"/>
        </w:rPr>
      </w:pPr>
    </w:p>
    <w:p w:rsidRPr="009C3987" w:rsidR="0051142E" w:rsidP="00864B20" w:rsidRDefault="0051142E" w14:paraId="3452B9E0"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specific marketing materials were used to promote the APP Notice of Funding Opportunity? What content did they contain and for what target audiences?</w:t>
      </w:r>
    </w:p>
    <w:tbl>
      <w:tblPr>
        <w:tblStyle w:val="TableGrid"/>
        <w:tblW w:w="9442" w:type="dxa"/>
        <w:tblLook w:val="04A0" w:firstRow="1" w:lastRow="0" w:firstColumn="1" w:lastColumn="0" w:noHBand="0" w:noVBand="1"/>
      </w:tblPr>
      <w:tblGrid>
        <w:gridCol w:w="2695"/>
        <w:gridCol w:w="2340"/>
        <w:gridCol w:w="2235"/>
        <w:gridCol w:w="2172"/>
      </w:tblGrid>
      <w:tr w:rsidRPr="003940D7" w:rsidR="0051142E" w:rsidTr="0051142E" w14:paraId="6897B750" w14:textId="77777777">
        <w:trPr>
          <w:trHeight w:val="476"/>
          <w:tblHeader/>
        </w:trPr>
        <w:tc>
          <w:tcPr>
            <w:tcW w:w="269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4B1A71B" w14:textId="77777777">
            <w:pPr>
              <w:jc w:val="center"/>
              <w:rPr>
                <w:rFonts w:cstheme="minorHAnsi"/>
                <w:b/>
                <w:bCs/>
              </w:rPr>
            </w:pPr>
            <w:r w:rsidRPr="009C3987">
              <w:rPr>
                <w:rFonts w:cstheme="minorHAnsi"/>
                <w:b/>
                <w:bCs/>
              </w:rPr>
              <w:t xml:space="preserve">Marketing Materials </w:t>
            </w:r>
          </w:p>
          <w:p w:rsidRPr="009C3987" w:rsidR="0051142E" w:rsidRDefault="0051142E" w14:paraId="0E64A3C2" w14:textId="651B34D6">
            <w:pPr>
              <w:jc w:val="center"/>
              <w:rPr>
                <w:rFonts w:cstheme="minorHAnsi"/>
              </w:rPr>
            </w:pPr>
            <w:r w:rsidRPr="009C3987">
              <w:rPr>
                <w:rFonts w:cstheme="minorHAnsi"/>
                <w:sz w:val="20"/>
                <w:szCs w:val="20"/>
              </w:rPr>
              <w:t>(e.g., Application Intro sheet, Social media summary post</w:t>
            </w:r>
            <w:r w:rsidR="00785F36">
              <w:rPr>
                <w:rFonts w:cstheme="minorHAnsi"/>
                <w:sz w:val="20"/>
                <w:szCs w:val="20"/>
              </w:rPr>
              <w:t>)</w:t>
            </w:r>
            <w:r w:rsidR="0033204C">
              <w:rPr>
                <w:rFonts w:cstheme="minorHAnsi"/>
                <w:sz w:val="20"/>
                <w:szCs w:val="20"/>
              </w:rPr>
              <w:t xml:space="preserve"> </w:t>
            </w:r>
            <w:r w:rsidRPr="009C3987">
              <w:rPr>
                <w:rFonts w:cstheme="minorHAnsi"/>
                <w:sz w:val="20"/>
                <w:szCs w:val="20"/>
              </w:rPr>
              <w:t>Please list all.</w:t>
            </w:r>
          </w:p>
        </w:tc>
        <w:tc>
          <w:tcPr>
            <w:tcW w:w="2340"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45EB0100" w14:textId="77777777">
            <w:pPr>
              <w:jc w:val="center"/>
              <w:rPr>
                <w:rFonts w:cstheme="minorHAnsi"/>
                <w:b/>
                <w:bCs/>
              </w:rPr>
            </w:pPr>
          </w:p>
        </w:tc>
        <w:tc>
          <w:tcPr>
            <w:tcW w:w="223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3922754" w14:textId="77777777">
            <w:pPr>
              <w:jc w:val="center"/>
              <w:rPr>
                <w:rFonts w:cstheme="minorHAnsi"/>
                <w:b/>
                <w:bCs/>
              </w:rPr>
            </w:pPr>
            <w:r w:rsidRPr="009C3987">
              <w:rPr>
                <w:rFonts w:cstheme="minorHAnsi"/>
                <w:b/>
                <w:bCs/>
              </w:rPr>
              <w:t>Cohort 1</w:t>
            </w:r>
          </w:p>
        </w:tc>
        <w:tc>
          <w:tcPr>
            <w:tcW w:w="217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8FBA28B" w14:textId="77777777">
            <w:pPr>
              <w:jc w:val="center"/>
              <w:rPr>
                <w:rFonts w:cstheme="minorHAnsi"/>
                <w:b/>
                <w:bCs/>
              </w:rPr>
            </w:pPr>
            <w:r w:rsidRPr="009C3987">
              <w:rPr>
                <w:rFonts w:cstheme="minorHAnsi"/>
                <w:b/>
                <w:bCs/>
              </w:rPr>
              <w:t>Cohort 2</w:t>
            </w:r>
          </w:p>
        </w:tc>
      </w:tr>
      <w:tr w:rsidRPr="003940D7" w:rsidR="0051142E" w:rsidTr="0051142E" w14:paraId="59EFE1B2"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F606BFB" w14:textId="77777777">
            <w:pPr>
              <w:rPr>
                <w:rFonts w:cstheme="minorHAnsi"/>
              </w:rPr>
            </w:pPr>
            <w:r w:rsidRPr="009C3987">
              <w:rPr>
                <w:rFonts w:cstheme="minorHAnsi"/>
              </w:rPr>
              <w:t>Resource 1:_____________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1B2F95"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AFD5833"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2D53AE" w14:textId="77777777">
            <w:pPr>
              <w:rPr>
                <w:rFonts w:cstheme="minorHAnsi"/>
              </w:rPr>
            </w:pPr>
          </w:p>
        </w:tc>
      </w:tr>
      <w:tr w:rsidRPr="003940D7" w:rsidR="0051142E" w:rsidTr="0051142E" w14:paraId="50BE6FE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B25F4D"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FFEED8D"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EC3F9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F509058" w14:textId="77777777">
            <w:pPr>
              <w:rPr>
                <w:rFonts w:cstheme="minorHAnsi"/>
              </w:rPr>
            </w:pPr>
          </w:p>
        </w:tc>
      </w:tr>
      <w:tr w:rsidRPr="003940D7" w:rsidR="0051142E" w:rsidTr="0051142E" w14:paraId="7C53E5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D825D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331A8E3"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28F43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52EB7F4" w14:textId="77777777">
            <w:pPr>
              <w:rPr>
                <w:rFonts w:cstheme="minorHAnsi"/>
              </w:rPr>
            </w:pPr>
          </w:p>
        </w:tc>
      </w:tr>
      <w:tr w:rsidRPr="003940D7" w:rsidR="0051142E" w:rsidTr="0051142E" w14:paraId="5FEF5DF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9A307D8"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E70A962" w14:textId="77777777">
            <w:pPr>
              <w:pStyle w:val="CommentText"/>
              <w:jc w:val="right"/>
              <w:rPr>
                <w:rFonts w:cstheme="minorHAnsi"/>
                <w:sz w:val="22"/>
                <w:szCs w:val="22"/>
              </w:rPr>
            </w:pPr>
            <w:r w:rsidRPr="009C3987">
              <w:rPr>
                <w:rFonts w:cstheme="minorHAnsi"/>
                <w:sz w:val="22"/>
                <w:szCs w:val="22"/>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31EEC1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4551ABB" w14:textId="77777777">
            <w:pPr>
              <w:rPr>
                <w:rFonts w:cstheme="minorHAnsi"/>
              </w:rPr>
            </w:pPr>
          </w:p>
        </w:tc>
      </w:tr>
      <w:tr w:rsidRPr="003940D7" w:rsidR="0051142E" w:rsidTr="0051142E" w14:paraId="42D43B1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CF58C8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31CD3CF"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3F6920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54CEAB1" w14:textId="77777777">
            <w:pPr>
              <w:rPr>
                <w:rFonts w:cstheme="minorHAnsi"/>
              </w:rPr>
            </w:pPr>
          </w:p>
        </w:tc>
      </w:tr>
      <w:tr w:rsidRPr="003940D7" w:rsidR="0051142E" w:rsidTr="0051142E" w14:paraId="3467163A"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2EC3420" w14:textId="77777777">
            <w:pPr>
              <w:rPr>
                <w:rFonts w:cstheme="minorHAnsi"/>
              </w:rPr>
            </w:pPr>
            <w:r w:rsidRPr="009C3987">
              <w:rPr>
                <w:rFonts w:cstheme="minorHAnsi"/>
              </w:rPr>
              <w:t>Resource 2:_____________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A98AE1B"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5C0CA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C5E9AD7" w14:textId="77777777">
            <w:pPr>
              <w:rPr>
                <w:rFonts w:cstheme="minorHAnsi"/>
              </w:rPr>
            </w:pPr>
          </w:p>
        </w:tc>
      </w:tr>
      <w:tr w:rsidRPr="003940D7" w:rsidR="0051142E" w:rsidTr="0051142E" w14:paraId="17DA831C"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CC8D07"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F4B3D34"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1477D0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3950B2C" w14:textId="77777777">
            <w:pPr>
              <w:rPr>
                <w:rFonts w:cstheme="minorHAnsi"/>
              </w:rPr>
            </w:pPr>
          </w:p>
        </w:tc>
      </w:tr>
      <w:tr w:rsidRPr="003940D7" w:rsidR="0051142E" w:rsidTr="0051142E" w14:paraId="2153219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E480C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2CD6DD"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3BB93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A3C95FF" w14:textId="77777777">
            <w:pPr>
              <w:rPr>
                <w:rFonts w:cstheme="minorHAnsi"/>
              </w:rPr>
            </w:pPr>
          </w:p>
        </w:tc>
      </w:tr>
      <w:tr w:rsidRPr="003940D7" w:rsidR="0051142E" w:rsidTr="0051142E" w14:paraId="75F2F2C8" w14:textId="77777777">
        <w:trPr>
          <w:trHeight w:val="1241"/>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D3C826A"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63C6D7"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FD017FF"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D356F13" w14:textId="77777777">
            <w:pPr>
              <w:rPr>
                <w:rFonts w:cstheme="minorHAnsi"/>
              </w:rPr>
            </w:pPr>
          </w:p>
        </w:tc>
      </w:tr>
      <w:tr w:rsidRPr="003940D7" w:rsidR="0051142E" w:rsidTr="0051142E" w14:paraId="22EFFE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58DC6B"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00CAEC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19A64E1"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B1D0259" w14:textId="77777777">
            <w:pPr>
              <w:rPr>
                <w:rFonts w:cstheme="minorHAnsi"/>
              </w:rPr>
            </w:pPr>
          </w:p>
        </w:tc>
      </w:tr>
      <w:tr w:rsidRPr="003940D7" w:rsidR="0051142E" w:rsidTr="0051142E" w14:paraId="6B035179"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C0DE83D" w14:textId="77777777">
            <w:pPr>
              <w:rPr>
                <w:rFonts w:cstheme="minorHAnsi"/>
              </w:rPr>
            </w:pPr>
            <w:r w:rsidRPr="009C3987">
              <w:rPr>
                <w:rFonts w:cstheme="minorHAnsi"/>
              </w:rPr>
              <w:t>Resource 3:_____________</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936518"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9A2A2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4E4FEB51" w14:textId="77777777">
            <w:pPr>
              <w:rPr>
                <w:rFonts w:cstheme="minorHAnsi"/>
              </w:rPr>
            </w:pPr>
          </w:p>
        </w:tc>
      </w:tr>
      <w:tr w:rsidRPr="003940D7" w:rsidR="0051142E" w:rsidTr="0051142E" w14:paraId="1CCE97A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5980FF"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B6A228"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E77CB8B"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4C88CCF" w14:textId="77777777">
            <w:pPr>
              <w:rPr>
                <w:rFonts w:cstheme="minorHAnsi"/>
              </w:rPr>
            </w:pPr>
          </w:p>
        </w:tc>
      </w:tr>
      <w:tr w:rsidRPr="003940D7" w:rsidR="0051142E" w:rsidTr="0051142E" w14:paraId="085B250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9D7D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DE8D56"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4E0D316"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00EF1B2" w14:textId="77777777">
            <w:pPr>
              <w:rPr>
                <w:rFonts w:cstheme="minorHAnsi"/>
              </w:rPr>
            </w:pPr>
          </w:p>
        </w:tc>
      </w:tr>
      <w:tr w:rsidRPr="003940D7" w:rsidR="0051142E" w:rsidTr="0051142E" w14:paraId="32C7CA5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BA8AF5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15BC473"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388C1E75"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72794E8F" w14:textId="77777777">
            <w:pPr>
              <w:rPr>
                <w:rFonts w:cstheme="minorHAnsi"/>
              </w:rPr>
            </w:pPr>
          </w:p>
        </w:tc>
      </w:tr>
      <w:tr w:rsidRPr="003940D7" w:rsidR="0051142E" w:rsidTr="0051142E" w14:paraId="5444911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5AB734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D716F2A"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53C25CF9"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62759791" w14:textId="77777777">
            <w:pPr>
              <w:rPr>
                <w:rFonts w:cstheme="minorHAnsi"/>
              </w:rPr>
            </w:pPr>
          </w:p>
        </w:tc>
      </w:tr>
      <w:tr w:rsidRPr="003940D7" w:rsidR="0051142E" w:rsidTr="0051142E" w14:paraId="05017156" w14:textId="77777777">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57EB2AF" w14:textId="77777777">
            <w:pPr>
              <w:rPr>
                <w:rFonts w:cstheme="minorHAnsi"/>
              </w:rPr>
            </w:pPr>
            <w:r w:rsidRPr="009C3987">
              <w:rPr>
                <w:rFonts w:cstheme="minorHAnsi"/>
              </w:rPr>
              <w:t>Resource 4:_____________</w:t>
            </w:r>
          </w:p>
          <w:p w:rsidRPr="009C3987" w:rsidR="0051142E" w:rsidRDefault="0051142E" w14:paraId="4899DE88" w14:textId="77777777">
            <w:pPr>
              <w:rPr>
                <w:rFonts w:cstheme="minorHAnsi"/>
              </w:rPr>
            </w:pPr>
            <w:r w:rsidRPr="009C3987">
              <w:rPr>
                <w:rFonts w:cstheme="minorHAnsi"/>
              </w:rPr>
              <w:t>(Add more rows as needed)</w:t>
            </w: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1FAE404" w14:textId="77777777">
            <w:pPr>
              <w:jc w:val="right"/>
              <w:rPr>
                <w:rFonts w:cstheme="minorHAnsi"/>
              </w:rPr>
            </w:pPr>
            <w:r w:rsidRPr="009C3987">
              <w:rPr>
                <w:rFonts w:cstheme="minorHAnsi"/>
              </w:rPr>
              <w:t>Specific location(s) used:</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210A5AC7"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549384C" w14:textId="77777777">
            <w:pPr>
              <w:rPr>
                <w:rFonts w:cstheme="minorHAnsi"/>
              </w:rPr>
            </w:pPr>
          </w:p>
        </w:tc>
      </w:tr>
      <w:tr w:rsidRPr="003940D7" w:rsidR="0051142E" w:rsidTr="0051142E" w14:paraId="2033CB9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365ACC9"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A26BDF" w14:textId="77777777">
            <w:pPr>
              <w:jc w:val="right"/>
              <w:rPr>
                <w:rFonts w:cstheme="minorHAnsi"/>
              </w:rPr>
            </w:pPr>
            <w:r w:rsidRPr="009C3987">
              <w:rPr>
                <w:rFonts w:cstheme="minorHAnsi"/>
              </w:rPr>
              <w:t>Frequency of use: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0810FD1E"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0ECB16BB" w14:textId="77777777">
            <w:pPr>
              <w:rPr>
                <w:rFonts w:cstheme="minorHAnsi"/>
              </w:rPr>
            </w:pPr>
          </w:p>
        </w:tc>
      </w:tr>
      <w:tr w:rsidRPr="003940D7" w:rsidR="0051142E" w:rsidTr="0051142E" w14:paraId="6A4CFEF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E154606"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12C57E8" w14:textId="77777777">
            <w:pPr>
              <w:jc w:val="right"/>
              <w:rPr>
                <w:rFonts w:cstheme="minorHAnsi"/>
              </w:rPr>
            </w:pPr>
            <w:r w:rsidRPr="009C3987">
              <w:rPr>
                <w:rFonts w:cstheme="minorHAnsi"/>
              </w:rPr>
              <w:t>Target audience:</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6D351F58"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2A00586C" w14:textId="77777777">
            <w:pPr>
              <w:rPr>
                <w:rFonts w:cstheme="minorHAnsi"/>
              </w:rPr>
            </w:pPr>
          </w:p>
        </w:tc>
      </w:tr>
      <w:tr w:rsidRPr="003940D7" w:rsidR="0051142E" w:rsidTr="0051142E" w14:paraId="762A964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DE8B32"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28ED6DA" w14:textId="77777777">
            <w:pPr>
              <w:jc w:val="right"/>
              <w:rPr>
                <w:rFonts w:cstheme="minorHAnsi"/>
              </w:rPr>
            </w:pPr>
            <w:r w:rsidRPr="009C3987">
              <w:rPr>
                <w:rFonts w:cstheme="minorHAnsi"/>
              </w:rPr>
              <w:t>Content contained (instructions, directions to website, deadline,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7CD5534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1EE945E1" w14:textId="77777777">
            <w:pPr>
              <w:rPr>
                <w:rFonts w:cstheme="minorHAnsi"/>
              </w:rPr>
            </w:pPr>
          </w:p>
        </w:tc>
      </w:tr>
      <w:tr w:rsidRPr="003940D7" w:rsidR="0051142E" w:rsidTr="0051142E" w14:paraId="4BE6EBC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D46EA5" w14:textId="77777777">
            <w:pPr>
              <w:rPr>
                <w:rFonts w:cstheme="minorHAnsi"/>
              </w:rPr>
            </w:pPr>
          </w:p>
        </w:tc>
        <w:tc>
          <w:tcPr>
            <w:tcW w:w="234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2A5A129" w14:textId="77777777">
            <w:pPr>
              <w:jc w:val="right"/>
              <w:rPr>
                <w:rFonts w:cstheme="minorHAnsi"/>
              </w:rPr>
            </w:pPr>
            <w:r w:rsidRPr="009C3987">
              <w:rPr>
                <w:rFonts w:cstheme="minorHAnsi"/>
              </w:rPr>
              <w:t>PPG reviewer observations (on presentation language, etc.):</w:t>
            </w:r>
          </w:p>
        </w:tc>
        <w:tc>
          <w:tcPr>
            <w:tcW w:w="2235" w:type="dxa"/>
            <w:tcBorders>
              <w:top w:val="single" w:color="auto" w:sz="4" w:space="0"/>
              <w:left w:val="single" w:color="auto" w:sz="4" w:space="0"/>
              <w:bottom w:val="single" w:color="auto" w:sz="4" w:space="0"/>
              <w:right w:val="single" w:color="auto" w:sz="4" w:space="0"/>
            </w:tcBorders>
          </w:tcPr>
          <w:p w:rsidRPr="009C3987" w:rsidR="0051142E" w:rsidRDefault="0051142E" w14:paraId="472466FA" w14:textId="77777777">
            <w:pPr>
              <w:rPr>
                <w:rFonts w:cstheme="minorHAnsi"/>
              </w:rPr>
            </w:pPr>
          </w:p>
        </w:tc>
        <w:tc>
          <w:tcPr>
            <w:tcW w:w="2172" w:type="dxa"/>
            <w:tcBorders>
              <w:top w:val="single" w:color="auto" w:sz="4" w:space="0"/>
              <w:left w:val="single" w:color="auto" w:sz="4" w:space="0"/>
              <w:bottom w:val="single" w:color="auto" w:sz="4" w:space="0"/>
              <w:right w:val="single" w:color="auto" w:sz="4" w:space="0"/>
            </w:tcBorders>
          </w:tcPr>
          <w:p w:rsidRPr="009C3987" w:rsidR="0051142E" w:rsidRDefault="0051142E" w14:paraId="5A8F70CA" w14:textId="77777777">
            <w:pPr>
              <w:rPr>
                <w:rFonts w:cstheme="minorHAnsi"/>
              </w:rPr>
            </w:pPr>
          </w:p>
        </w:tc>
      </w:tr>
    </w:tbl>
    <w:p w:rsidRPr="00766ACC" w:rsidR="00766ACC" w:rsidP="00766ACC" w:rsidRDefault="00766ACC" w14:paraId="48AF6EA9" w14:textId="77777777">
      <w:pPr>
        <w:pStyle w:val="ListParagraph"/>
        <w:tabs>
          <w:tab w:val="left" w:pos="288"/>
        </w:tabs>
        <w:spacing w:after="60" w:line="276" w:lineRule="auto"/>
        <w:contextualSpacing w:val="0"/>
        <w:rPr>
          <w:rFonts w:cstheme="minorHAnsi"/>
          <w14:numForm w14:val="lining"/>
        </w:rPr>
      </w:pPr>
    </w:p>
    <w:p w:rsidRPr="009C3987" w:rsidR="0051142E" w:rsidP="00864B20" w:rsidRDefault="0051142E" w14:paraId="74EFBE1A" w14:textId="56048828">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What channels of communication were used by IMLS in promoting its Notice of Funding Opportunity for the APP Cohorts?</w:t>
      </w:r>
      <w:r w:rsidR="0033204C">
        <w:rPr>
          <w:rFonts w:cstheme="minorHAnsi"/>
        </w:rPr>
        <w:t xml:space="preserve"> </w:t>
      </w:r>
      <w:r w:rsidRPr="009C3987">
        <w:rPr>
          <w:rFonts w:cstheme="minorHAnsi"/>
        </w:rPr>
        <w:t>How frequently and effectively were these channels used?</w:t>
      </w:r>
    </w:p>
    <w:tbl>
      <w:tblPr>
        <w:tblStyle w:val="TableGrid"/>
        <w:tblW w:w="9715" w:type="dxa"/>
        <w:tblLook w:val="04A0" w:firstRow="1" w:lastRow="0" w:firstColumn="1" w:lastColumn="0" w:noHBand="0" w:noVBand="1"/>
      </w:tblPr>
      <w:tblGrid>
        <w:gridCol w:w="2794"/>
        <w:gridCol w:w="3251"/>
        <w:gridCol w:w="1701"/>
        <w:gridCol w:w="1969"/>
      </w:tblGrid>
      <w:tr w:rsidRPr="003940D7" w:rsidR="0051142E" w:rsidTr="0051142E" w14:paraId="4EE7CE85" w14:textId="77777777">
        <w:trPr>
          <w:tblHeader/>
        </w:trPr>
        <w:tc>
          <w:tcPr>
            <w:tcW w:w="275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C5CEDF9" w14:textId="77777777">
            <w:pPr>
              <w:jc w:val="center"/>
              <w:rPr>
                <w:rFonts w:cstheme="minorHAnsi"/>
                <w:b/>
                <w:bCs/>
              </w:rPr>
            </w:pPr>
            <w:r w:rsidRPr="009C3987">
              <w:rPr>
                <w:rFonts w:cstheme="minorHAnsi"/>
                <w:b/>
                <w:bCs/>
              </w:rPr>
              <w:t xml:space="preserve">Channel </w:t>
            </w:r>
          </w:p>
          <w:p w:rsidRPr="009C3987" w:rsidR="0051142E" w:rsidRDefault="0051142E" w14:paraId="04222D1F" w14:textId="77777777">
            <w:pPr>
              <w:jc w:val="center"/>
              <w:rPr>
                <w:rFonts w:cstheme="minorHAnsi"/>
                <w:b/>
                <w:bCs/>
              </w:rPr>
            </w:pPr>
            <w:r w:rsidRPr="009C3987">
              <w:rPr>
                <w:rFonts w:cstheme="minorHAnsi"/>
                <w:sz w:val="20"/>
                <w:szCs w:val="20"/>
              </w:rPr>
              <w:t>(i.e., Where marketing resources were shared)</w:t>
            </w:r>
          </w:p>
        </w:tc>
        <w:tc>
          <w:tcPr>
            <w:tcW w:w="3269" w:type="dxa"/>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2E29B290" w14:textId="77777777">
            <w:pPr>
              <w:jc w:val="center"/>
              <w:rPr>
                <w:rFonts w:cstheme="minorHAnsi"/>
                <w:b/>
                <w:bCs/>
              </w:rPr>
            </w:pPr>
          </w:p>
        </w:tc>
        <w:tc>
          <w:tcPr>
            <w:tcW w:w="171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B40FEA" w14:textId="77777777">
            <w:pPr>
              <w:jc w:val="center"/>
              <w:rPr>
                <w:rFonts w:cstheme="minorHAnsi"/>
                <w:b/>
                <w:bCs/>
              </w:rPr>
            </w:pPr>
            <w:r w:rsidRPr="009C3987">
              <w:rPr>
                <w:rFonts w:cstheme="minorHAnsi"/>
                <w:b/>
                <w:bCs/>
              </w:rPr>
              <w:t>Cohort 1</w:t>
            </w:r>
          </w:p>
        </w:tc>
        <w:tc>
          <w:tcPr>
            <w:tcW w:w="198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6D33010" w14:textId="77777777">
            <w:pPr>
              <w:jc w:val="center"/>
              <w:rPr>
                <w:rFonts w:cstheme="minorHAnsi"/>
                <w:b/>
                <w:bCs/>
              </w:rPr>
            </w:pPr>
            <w:r w:rsidRPr="009C3987">
              <w:rPr>
                <w:rFonts w:cstheme="minorHAnsi"/>
                <w:b/>
                <w:bCs/>
              </w:rPr>
              <w:t>Cohort 2</w:t>
            </w:r>
          </w:p>
        </w:tc>
      </w:tr>
      <w:tr w:rsidRPr="003940D7" w:rsidR="0051142E" w:rsidTr="0051142E" w14:paraId="5DEDE41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DEAB60F" w14:textId="77777777">
            <w:pPr>
              <w:ind w:right="400"/>
              <w:rPr>
                <w:rFonts w:cstheme="minorHAnsi"/>
              </w:rPr>
            </w:pPr>
            <w:r w:rsidRPr="009C3987">
              <w:rPr>
                <w:rFonts w:cstheme="minorHAnsi"/>
              </w:rPr>
              <w:t>IMLS Website</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0572CF3"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B64356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618310" w14:textId="77777777">
            <w:pPr>
              <w:rPr>
                <w:rFonts w:cstheme="minorHAnsi"/>
              </w:rPr>
            </w:pPr>
          </w:p>
        </w:tc>
      </w:tr>
      <w:tr w:rsidRPr="003940D7" w:rsidR="0051142E" w:rsidTr="0051142E" w14:paraId="3EBA0A4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531F32"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E06B6D" w14:textId="77777777">
            <w:pPr>
              <w:jc w:val="right"/>
              <w:rPr>
                <w:rFonts w:cstheme="minorHAnsi"/>
              </w:rPr>
            </w:pPr>
            <w:r w:rsidRPr="009C3987">
              <w:rPr>
                <w:rFonts w:cstheme="minorHAnsi"/>
              </w:rPr>
              <w:t>Dates info was disseminated</w:t>
            </w:r>
          </w:p>
          <w:p w:rsidRPr="009C3987" w:rsidR="0051142E" w:rsidRDefault="0051142E" w14:paraId="0985F929"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3B4551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83119DC" w14:textId="77777777">
            <w:pPr>
              <w:rPr>
                <w:rFonts w:cstheme="minorHAnsi"/>
              </w:rPr>
            </w:pPr>
          </w:p>
        </w:tc>
      </w:tr>
      <w:tr w:rsidRPr="003940D7" w:rsidR="0051142E" w:rsidTr="0051142E" w14:paraId="6145055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291B3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05C326"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E1C958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9A104E0" w14:textId="77777777">
            <w:pPr>
              <w:rPr>
                <w:rFonts w:cstheme="minorHAnsi"/>
              </w:rPr>
            </w:pPr>
          </w:p>
        </w:tc>
      </w:tr>
      <w:tr w:rsidRPr="003940D7" w:rsidR="0051142E" w:rsidTr="0051142E" w14:paraId="1FC2E62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FEB30D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CBCF46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F906E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1789E27F" w14:textId="77777777">
            <w:pPr>
              <w:rPr>
                <w:rFonts w:cstheme="minorHAnsi"/>
              </w:rPr>
            </w:pPr>
          </w:p>
        </w:tc>
      </w:tr>
      <w:tr w:rsidRPr="003940D7" w:rsidR="0051142E" w:rsidTr="0051142E" w14:paraId="6798C5AC"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04FD21" w14:textId="77777777">
            <w:pPr>
              <w:rPr>
                <w:rFonts w:cstheme="minorHAnsi"/>
              </w:rPr>
            </w:pPr>
            <w:r w:rsidRPr="009C3987">
              <w:rPr>
                <w:rFonts w:cstheme="minorHAnsi"/>
              </w:rPr>
              <w:t>IMLS Social Media - Twitter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6F97FB"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1264C7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550CB6B" w14:textId="77777777">
            <w:pPr>
              <w:rPr>
                <w:rFonts w:cstheme="minorHAnsi"/>
              </w:rPr>
            </w:pPr>
          </w:p>
        </w:tc>
      </w:tr>
      <w:tr w:rsidRPr="003940D7" w:rsidR="0051142E" w:rsidTr="0051142E" w14:paraId="22E14D5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E456B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4DF6E4A" w14:textId="77777777">
            <w:pPr>
              <w:jc w:val="right"/>
              <w:rPr>
                <w:rFonts w:cstheme="minorHAnsi"/>
              </w:rPr>
            </w:pPr>
            <w:r w:rsidRPr="009C3987">
              <w:rPr>
                <w:rFonts w:cstheme="minorHAnsi"/>
              </w:rPr>
              <w:t>Dates info was disseminated</w:t>
            </w:r>
          </w:p>
          <w:p w:rsidRPr="009C3987" w:rsidR="0051142E" w:rsidRDefault="0051142E" w14:paraId="1A96F58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C573F46"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232F7B" w14:textId="77777777">
            <w:pPr>
              <w:rPr>
                <w:rFonts w:cstheme="minorHAnsi"/>
              </w:rPr>
            </w:pPr>
          </w:p>
        </w:tc>
      </w:tr>
      <w:tr w:rsidRPr="003940D7" w:rsidR="0051142E" w:rsidTr="0051142E" w14:paraId="6EC8B2BD"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61AD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65529C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2F7EE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523F05C" w14:textId="77777777">
            <w:pPr>
              <w:rPr>
                <w:rFonts w:cstheme="minorHAnsi"/>
              </w:rPr>
            </w:pPr>
          </w:p>
        </w:tc>
      </w:tr>
      <w:tr w:rsidRPr="003940D7" w:rsidR="0051142E" w:rsidTr="0051142E" w14:paraId="459950A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47DFB2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0185EE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11FEBBE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7B9F40" w14:textId="77777777">
            <w:pPr>
              <w:rPr>
                <w:rFonts w:cstheme="minorHAnsi"/>
              </w:rPr>
            </w:pPr>
          </w:p>
        </w:tc>
      </w:tr>
      <w:tr w:rsidRPr="003940D7" w:rsidR="0051142E" w:rsidTr="0051142E" w14:paraId="4D45A5A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5B756C2" w14:textId="77777777">
            <w:pPr>
              <w:rPr>
                <w:rFonts w:cstheme="minorHAnsi"/>
              </w:rPr>
            </w:pPr>
            <w:r w:rsidRPr="009C3987">
              <w:rPr>
                <w:rFonts w:cstheme="minorHAnsi"/>
              </w:rPr>
              <w:t>IMLS Social Media - Facebook</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88064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E65954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A1D9E10" w14:textId="77777777">
            <w:pPr>
              <w:rPr>
                <w:rFonts w:cstheme="minorHAnsi"/>
              </w:rPr>
            </w:pPr>
          </w:p>
        </w:tc>
      </w:tr>
      <w:tr w:rsidRPr="003940D7" w:rsidR="0051142E" w:rsidTr="0051142E" w14:paraId="71FAE5B4"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F0C95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68E7FF" w14:textId="77777777">
            <w:pPr>
              <w:jc w:val="right"/>
              <w:rPr>
                <w:rFonts w:cstheme="minorHAnsi"/>
              </w:rPr>
            </w:pPr>
            <w:r w:rsidRPr="009C3987">
              <w:rPr>
                <w:rFonts w:cstheme="minorHAnsi"/>
              </w:rPr>
              <w:t>Dates info was disseminated</w:t>
            </w:r>
          </w:p>
          <w:p w:rsidRPr="009C3987" w:rsidR="0051142E" w:rsidRDefault="0051142E" w14:paraId="1E98EFDD"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36BD0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AFEF49D" w14:textId="77777777">
            <w:pPr>
              <w:rPr>
                <w:rFonts w:cstheme="minorHAnsi"/>
              </w:rPr>
            </w:pPr>
          </w:p>
        </w:tc>
      </w:tr>
      <w:tr w:rsidRPr="003940D7" w:rsidR="0051142E" w:rsidTr="0051142E" w14:paraId="4B059F7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14B0CD9"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38AE61"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486BF5D"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0684400" w14:textId="77777777">
            <w:pPr>
              <w:rPr>
                <w:rFonts w:cstheme="minorHAnsi"/>
              </w:rPr>
            </w:pPr>
          </w:p>
        </w:tc>
      </w:tr>
      <w:tr w:rsidRPr="003940D7" w:rsidR="0051142E" w:rsidTr="0051142E" w14:paraId="5AAB940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1C2C46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7F4D9FE"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75B987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FF44FF0" w14:textId="77777777">
            <w:pPr>
              <w:rPr>
                <w:rFonts w:cstheme="minorHAnsi"/>
              </w:rPr>
            </w:pPr>
          </w:p>
        </w:tc>
      </w:tr>
      <w:tr w:rsidRPr="003940D7" w:rsidR="0051142E" w:rsidTr="0051142E" w14:paraId="52FBF8C7"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5BF69E" w14:textId="77777777">
            <w:pPr>
              <w:rPr>
                <w:rFonts w:cstheme="minorHAnsi"/>
              </w:rPr>
            </w:pPr>
            <w:r w:rsidRPr="009C3987">
              <w:rPr>
                <w:rFonts w:cstheme="minorHAnsi"/>
              </w:rPr>
              <w:t>Library Associations</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A10C5D7"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082BD0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29A42A7" w14:textId="77777777">
            <w:pPr>
              <w:rPr>
                <w:rFonts w:cstheme="minorHAnsi"/>
              </w:rPr>
            </w:pPr>
          </w:p>
        </w:tc>
      </w:tr>
      <w:tr w:rsidRPr="003940D7" w:rsidR="0051142E" w:rsidTr="0051142E" w14:paraId="423E3D7E"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783CAA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0232C7" w14:textId="77777777">
            <w:pPr>
              <w:jc w:val="right"/>
              <w:rPr>
                <w:rFonts w:cstheme="minorHAnsi"/>
              </w:rPr>
            </w:pPr>
            <w:r w:rsidRPr="009C3987">
              <w:rPr>
                <w:rFonts w:cstheme="minorHAnsi"/>
              </w:rPr>
              <w:t>Dates info was disseminated</w:t>
            </w:r>
          </w:p>
          <w:p w:rsidRPr="009C3987" w:rsidR="0051142E" w:rsidRDefault="0051142E" w14:paraId="1D62A20F"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BEFE1E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CBA4D8E" w14:textId="77777777">
            <w:pPr>
              <w:rPr>
                <w:rFonts w:cstheme="minorHAnsi"/>
              </w:rPr>
            </w:pPr>
          </w:p>
        </w:tc>
      </w:tr>
      <w:tr w:rsidRPr="003940D7" w:rsidR="0051142E" w:rsidTr="0051142E" w14:paraId="50EB9F7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8C9DC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293A29"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FA8F083"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F1FC595" w14:textId="77777777">
            <w:pPr>
              <w:rPr>
                <w:rFonts w:cstheme="minorHAnsi"/>
              </w:rPr>
            </w:pPr>
          </w:p>
        </w:tc>
      </w:tr>
      <w:tr w:rsidRPr="003940D7" w:rsidR="0051142E" w:rsidTr="0051142E" w14:paraId="52EA85C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A52B814"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6CDB83"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2E215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5C2880F" w14:textId="77777777">
            <w:pPr>
              <w:rPr>
                <w:rFonts w:cstheme="minorHAnsi"/>
              </w:rPr>
            </w:pPr>
          </w:p>
        </w:tc>
      </w:tr>
      <w:tr w:rsidRPr="003940D7" w:rsidR="0051142E" w:rsidTr="0051142E" w14:paraId="79ABACF8"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A1B3DCC" w14:textId="77777777">
            <w:pPr>
              <w:rPr>
                <w:rFonts w:cstheme="minorHAnsi"/>
              </w:rPr>
            </w:pPr>
            <w:r w:rsidRPr="009C3987">
              <w:rPr>
                <w:rFonts w:cstheme="minorHAnsi"/>
              </w:rPr>
              <w:t>Grantee listserv</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1E836A"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A45E3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7BF1C40" w14:textId="77777777">
            <w:pPr>
              <w:rPr>
                <w:rFonts w:cstheme="minorHAnsi"/>
              </w:rPr>
            </w:pPr>
          </w:p>
        </w:tc>
      </w:tr>
      <w:tr w:rsidRPr="003940D7" w:rsidR="0051142E" w:rsidTr="0051142E" w14:paraId="2A6155FA"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A17B1AF"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A086FB4" w14:textId="77777777">
            <w:pPr>
              <w:jc w:val="right"/>
              <w:rPr>
                <w:rFonts w:cstheme="minorHAnsi"/>
              </w:rPr>
            </w:pPr>
            <w:r w:rsidRPr="009C3987">
              <w:rPr>
                <w:rFonts w:cstheme="minorHAnsi"/>
              </w:rPr>
              <w:t>Dates info was disseminated</w:t>
            </w:r>
          </w:p>
          <w:p w:rsidRPr="009C3987" w:rsidR="0051142E" w:rsidRDefault="0051142E" w14:paraId="00B1F9CD" w14:textId="77777777">
            <w:pPr>
              <w:jc w:val="right"/>
              <w:rPr>
                <w:rFonts w:cstheme="minorHAnsi"/>
              </w:rPr>
            </w:pPr>
            <w:r w:rsidRPr="009C3987">
              <w:rPr>
                <w:rFonts w:cstheme="minorHAnsi"/>
              </w:rPr>
              <w:lastRenderedPageBreak/>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6C8E3C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3D7D70A" w14:textId="77777777">
            <w:pPr>
              <w:rPr>
                <w:rFonts w:cstheme="minorHAnsi"/>
              </w:rPr>
            </w:pPr>
          </w:p>
        </w:tc>
      </w:tr>
      <w:tr w:rsidRPr="003940D7" w:rsidR="0051142E" w:rsidTr="0051142E" w14:paraId="5054255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32C2C4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0AAFB62"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A7A879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9B06D0C" w14:textId="77777777">
            <w:pPr>
              <w:rPr>
                <w:rFonts w:cstheme="minorHAnsi"/>
              </w:rPr>
            </w:pPr>
          </w:p>
        </w:tc>
      </w:tr>
      <w:tr w:rsidRPr="003940D7" w:rsidR="0051142E" w:rsidTr="0051142E" w14:paraId="6F9DC07F" w14:textId="77777777">
        <w:trPr>
          <w:trHeight w:val="1034"/>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29A5D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CB1EA4"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26339A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3A72E07" w14:textId="77777777">
            <w:pPr>
              <w:rPr>
                <w:rFonts w:cstheme="minorHAnsi"/>
              </w:rPr>
            </w:pPr>
          </w:p>
        </w:tc>
      </w:tr>
      <w:tr w:rsidRPr="003940D7" w:rsidR="0051142E" w:rsidTr="0051142E" w14:paraId="7830D434"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1EEAF04" w14:textId="77777777">
            <w:pPr>
              <w:rPr>
                <w:rFonts w:cstheme="minorHAnsi"/>
              </w:rPr>
            </w:pPr>
            <w:r w:rsidRPr="009C3987">
              <w:rPr>
                <w:rFonts w:cstheme="minorHAnsi"/>
              </w:rPr>
              <w:t>Other ways of promoting with current grantees (please list):____________________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CBCEF11"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72C250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394A2A9" w14:textId="77777777">
            <w:pPr>
              <w:rPr>
                <w:rFonts w:cstheme="minorHAnsi"/>
              </w:rPr>
            </w:pPr>
          </w:p>
        </w:tc>
      </w:tr>
      <w:tr w:rsidRPr="003940D7" w:rsidR="0051142E" w:rsidTr="0051142E" w14:paraId="6D1A0B3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9D28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1ED785" w14:textId="77777777">
            <w:pPr>
              <w:jc w:val="right"/>
              <w:rPr>
                <w:rFonts w:cstheme="minorHAnsi"/>
              </w:rPr>
            </w:pPr>
            <w:r w:rsidRPr="009C3987">
              <w:rPr>
                <w:rFonts w:cstheme="minorHAnsi"/>
              </w:rPr>
              <w:t>Dates info was disseminated</w:t>
            </w:r>
          </w:p>
          <w:p w:rsidRPr="009C3987" w:rsidR="0051142E" w:rsidRDefault="0051142E" w14:paraId="7D3EC58E"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C2DDA49"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61C0C8B" w14:textId="77777777">
            <w:pPr>
              <w:rPr>
                <w:rFonts w:cstheme="minorHAnsi"/>
              </w:rPr>
            </w:pPr>
          </w:p>
        </w:tc>
      </w:tr>
      <w:tr w:rsidRPr="003940D7" w:rsidR="0051142E" w:rsidTr="0051142E" w14:paraId="45E671E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B2DD55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5F1F3C"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043E217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E96451E" w14:textId="77777777">
            <w:pPr>
              <w:rPr>
                <w:rFonts w:cstheme="minorHAnsi"/>
              </w:rPr>
            </w:pPr>
          </w:p>
        </w:tc>
      </w:tr>
      <w:tr w:rsidRPr="003940D7" w:rsidR="0051142E" w:rsidTr="0051142E" w14:paraId="785321C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4AC9B3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CCC3159"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08E1A65"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6976039" w14:textId="77777777">
            <w:pPr>
              <w:rPr>
                <w:rFonts w:cstheme="minorHAnsi"/>
              </w:rPr>
            </w:pPr>
          </w:p>
        </w:tc>
      </w:tr>
      <w:tr w:rsidRPr="003940D7" w:rsidR="0051142E" w:rsidTr="0051142E" w14:paraId="5930966E"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843BC8A" w14:textId="77777777">
            <w:pPr>
              <w:rPr>
                <w:rFonts w:cstheme="minorHAnsi"/>
              </w:rPr>
            </w:pPr>
            <w:r w:rsidRPr="009C3987">
              <w:rPr>
                <w:rFonts w:cstheme="minorHAnsi"/>
              </w:rPr>
              <w:t>Any ways of promoting with for Cohort 2 with current mentor organizations: 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9A4CDAD"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27353F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D6A1190" w14:textId="77777777">
            <w:pPr>
              <w:rPr>
                <w:rFonts w:cstheme="minorHAnsi"/>
              </w:rPr>
            </w:pPr>
          </w:p>
        </w:tc>
      </w:tr>
      <w:tr w:rsidRPr="003940D7" w:rsidR="0051142E" w:rsidTr="0051142E" w14:paraId="44C9956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807E0FD"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4F1A63" w14:textId="77777777">
            <w:pPr>
              <w:jc w:val="right"/>
              <w:rPr>
                <w:rFonts w:cstheme="minorHAnsi"/>
              </w:rPr>
            </w:pPr>
            <w:r w:rsidRPr="009C3987">
              <w:rPr>
                <w:rFonts w:cstheme="minorHAnsi"/>
              </w:rPr>
              <w:t>Dates info was disseminated</w:t>
            </w:r>
          </w:p>
          <w:p w:rsidRPr="009C3987" w:rsidR="0051142E" w:rsidRDefault="0051142E" w14:paraId="72B3FE96"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3AAA4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2BA3C502" w14:textId="77777777">
            <w:pPr>
              <w:rPr>
                <w:rFonts w:cstheme="minorHAnsi"/>
              </w:rPr>
            </w:pPr>
          </w:p>
        </w:tc>
      </w:tr>
      <w:tr w:rsidRPr="003940D7" w:rsidR="0051142E" w:rsidTr="0051142E" w14:paraId="4E5034F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754253"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17E1C95"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E1B3CF8"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5FEE2D0" w14:textId="77777777">
            <w:pPr>
              <w:rPr>
                <w:rFonts w:cstheme="minorHAnsi"/>
              </w:rPr>
            </w:pPr>
          </w:p>
        </w:tc>
      </w:tr>
      <w:tr w:rsidRPr="003940D7" w:rsidR="0051142E" w:rsidTr="0051142E" w14:paraId="09D67B7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0D5EEA"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9FF4020"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04BF50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D04BD15" w14:textId="77777777">
            <w:pPr>
              <w:rPr>
                <w:rFonts w:cstheme="minorHAnsi"/>
              </w:rPr>
            </w:pPr>
          </w:p>
        </w:tc>
      </w:tr>
      <w:tr w:rsidRPr="003940D7" w:rsidR="0051142E" w:rsidTr="0051142E" w14:paraId="1E4AF97B"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44A42FF" w14:textId="77777777">
            <w:pPr>
              <w:rPr>
                <w:rFonts w:cstheme="minorHAnsi"/>
              </w:rPr>
            </w:pPr>
            <w:r w:rsidRPr="009C3987">
              <w:rPr>
                <w:rFonts w:cstheme="minorHAnsi"/>
              </w:rPr>
              <w:t>IMLS newsletter</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F8D2CE"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77BBFC1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1C283E8" w14:textId="77777777">
            <w:pPr>
              <w:rPr>
                <w:rFonts w:cstheme="minorHAnsi"/>
              </w:rPr>
            </w:pPr>
          </w:p>
        </w:tc>
      </w:tr>
      <w:tr w:rsidRPr="003940D7" w:rsidR="0051142E" w:rsidTr="0051142E" w14:paraId="36129D8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D519EE1"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F48FB3F" w14:textId="77777777">
            <w:pPr>
              <w:jc w:val="right"/>
              <w:rPr>
                <w:rFonts w:cstheme="minorHAnsi"/>
              </w:rPr>
            </w:pPr>
            <w:r w:rsidRPr="009C3987">
              <w:rPr>
                <w:rFonts w:cstheme="minorHAnsi"/>
              </w:rPr>
              <w:t>Dates info was disseminated</w:t>
            </w:r>
          </w:p>
          <w:p w:rsidRPr="009C3987" w:rsidR="0051142E" w:rsidRDefault="0051142E" w14:paraId="2DDB941A"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BCD78CB"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749FEB4B" w14:textId="77777777">
            <w:pPr>
              <w:rPr>
                <w:rFonts w:cstheme="minorHAnsi"/>
              </w:rPr>
            </w:pPr>
          </w:p>
        </w:tc>
      </w:tr>
      <w:tr w:rsidRPr="003940D7" w:rsidR="0051142E" w:rsidTr="0051142E" w14:paraId="204FDBD1"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330F7B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89BF483"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61FFEE94"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2707BF3" w14:textId="77777777">
            <w:pPr>
              <w:rPr>
                <w:rFonts w:cstheme="minorHAnsi"/>
              </w:rPr>
            </w:pPr>
          </w:p>
        </w:tc>
      </w:tr>
      <w:tr w:rsidRPr="003940D7" w:rsidR="0051142E" w:rsidTr="0051142E" w14:paraId="6612C7DF"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2B09FCB"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EEF16F"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35B0FC20"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61C5386E" w14:textId="77777777">
            <w:pPr>
              <w:rPr>
                <w:rFonts w:cstheme="minorHAnsi"/>
              </w:rPr>
            </w:pPr>
          </w:p>
        </w:tc>
      </w:tr>
      <w:tr w:rsidRPr="003940D7" w:rsidR="0051142E" w:rsidTr="0051142E" w14:paraId="1BE8C520" w14:textId="77777777">
        <w:tc>
          <w:tcPr>
            <w:tcW w:w="2756" w:type="dxa"/>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98AB623" w14:textId="77777777">
            <w:pPr>
              <w:rPr>
                <w:rFonts w:cstheme="minorHAnsi"/>
              </w:rPr>
            </w:pPr>
            <w:r w:rsidRPr="009C3987">
              <w:rPr>
                <w:rFonts w:cstheme="minorHAnsi"/>
              </w:rPr>
              <w:t>Other (please list all other channels, insert rows as necessary):____________</w:t>
            </w: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7A4DC8" w14:textId="77777777">
            <w:pPr>
              <w:jc w:val="right"/>
              <w:rPr>
                <w:rFonts w:cstheme="minorHAnsi"/>
              </w:rPr>
            </w:pPr>
            <w:r w:rsidRPr="009C3987">
              <w:rPr>
                <w:rFonts w:cstheme="minorHAnsi"/>
              </w:rPr>
              <w:t>Specific location used: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406CF3E"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54495257" w14:textId="77777777">
            <w:pPr>
              <w:rPr>
                <w:rFonts w:cstheme="minorHAnsi"/>
              </w:rPr>
            </w:pPr>
          </w:p>
        </w:tc>
      </w:tr>
      <w:tr w:rsidRPr="003940D7" w:rsidR="0051142E" w:rsidTr="0051142E" w14:paraId="544FC93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BDF1738"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88A9AD5" w14:textId="77777777">
            <w:pPr>
              <w:jc w:val="right"/>
              <w:rPr>
                <w:rFonts w:cstheme="minorHAnsi"/>
              </w:rPr>
            </w:pPr>
            <w:r w:rsidRPr="009C3987">
              <w:rPr>
                <w:rFonts w:cstheme="minorHAnsi"/>
              </w:rPr>
              <w:t>Dates info was disseminated</w:t>
            </w:r>
          </w:p>
          <w:p w:rsidRPr="009C3987" w:rsidR="0051142E" w:rsidRDefault="0051142E" w14:paraId="0862AEE8" w14:textId="77777777">
            <w:pPr>
              <w:jc w:val="right"/>
              <w:rPr>
                <w:rFonts w:cstheme="minorHAnsi"/>
              </w:rPr>
            </w:pPr>
            <w:r w:rsidRPr="009C3987">
              <w:rPr>
                <w:rFonts w:cstheme="minorHAnsi"/>
              </w:rPr>
              <w:t xml:space="preserve"> (list all instances):</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4CDC9F5F"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46DAD5FB" w14:textId="77777777">
            <w:pPr>
              <w:rPr>
                <w:rFonts w:cstheme="minorHAnsi"/>
              </w:rPr>
            </w:pPr>
          </w:p>
        </w:tc>
      </w:tr>
      <w:tr w:rsidRPr="003940D7" w:rsidR="0051142E" w:rsidTr="0051142E" w14:paraId="68ED5AD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3E60976"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B05B13B" w14:textId="77777777">
            <w:pPr>
              <w:jc w:val="right"/>
              <w:rPr>
                <w:rFonts w:cstheme="minorHAnsi"/>
              </w:rPr>
            </w:pPr>
            <w:r w:rsidRPr="009C3987">
              <w:rPr>
                <w:rFonts w:cstheme="minorHAnsi"/>
              </w:rPr>
              <w:t>Marketing materials shared:</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246D1B9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08C782B0" w14:textId="77777777">
            <w:pPr>
              <w:rPr>
                <w:rFonts w:cstheme="minorHAnsi"/>
              </w:rPr>
            </w:pPr>
          </w:p>
        </w:tc>
      </w:tr>
      <w:tr w:rsidRPr="003940D7" w:rsidR="0051142E" w:rsidTr="0051142E" w14:paraId="6D734063"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C23607" w14:textId="77777777">
            <w:pPr>
              <w:rPr>
                <w:rFonts w:cstheme="minorHAnsi"/>
              </w:rPr>
            </w:pPr>
          </w:p>
        </w:tc>
        <w:tc>
          <w:tcPr>
            <w:tcW w:w="3269"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99FA187" w14:textId="77777777">
            <w:pPr>
              <w:jc w:val="right"/>
              <w:rPr>
                <w:rFonts w:cstheme="minorHAnsi"/>
              </w:rPr>
            </w:pPr>
            <w:r w:rsidRPr="009C3987">
              <w:rPr>
                <w:rFonts w:cstheme="minorHAnsi"/>
              </w:rPr>
              <w:t>PPG reviewer observations (on presentation language, etc.):</w:t>
            </w:r>
          </w:p>
        </w:tc>
        <w:tc>
          <w:tcPr>
            <w:tcW w:w="1710" w:type="dxa"/>
            <w:tcBorders>
              <w:top w:val="single" w:color="auto" w:sz="4" w:space="0"/>
              <w:left w:val="single" w:color="auto" w:sz="4" w:space="0"/>
              <w:bottom w:val="single" w:color="auto" w:sz="4" w:space="0"/>
              <w:right w:val="single" w:color="auto" w:sz="4" w:space="0"/>
            </w:tcBorders>
          </w:tcPr>
          <w:p w:rsidRPr="009C3987" w:rsidR="0051142E" w:rsidRDefault="0051142E" w14:paraId="5C04A2F7"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9C3987" w:rsidR="0051142E" w:rsidRDefault="0051142E" w14:paraId="38ECBF4A" w14:textId="77777777">
            <w:pPr>
              <w:rPr>
                <w:rFonts w:cstheme="minorHAnsi"/>
              </w:rPr>
            </w:pPr>
          </w:p>
        </w:tc>
      </w:tr>
    </w:tbl>
    <w:p w:rsidRPr="009C3987" w:rsidR="0051142E" w:rsidP="0051142E" w:rsidRDefault="0051142E" w14:paraId="797A133E" w14:textId="77777777">
      <w:pPr>
        <w:rPr>
          <w:rFonts w:cstheme="minorHAnsi"/>
          <w14:numForm w14:val="lining"/>
        </w:rPr>
      </w:pPr>
    </w:p>
    <w:p w:rsidRPr="009C3987" w:rsidR="0051142E" w:rsidP="00864B20" w:rsidRDefault="0051142E" w14:paraId="5B412656" w14:textId="77777777">
      <w:pPr>
        <w:pStyle w:val="ListParagraph"/>
        <w:numPr>
          <w:ilvl w:val="0"/>
          <w:numId w:val="36"/>
        </w:numPr>
        <w:tabs>
          <w:tab w:val="left" w:pos="288"/>
        </w:tabs>
        <w:spacing w:after="60" w:line="276" w:lineRule="auto"/>
        <w:contextualSpacing w:val="0"/>
        <w:rPr>
          <w:rFonts w:cstheme="minorHAnsi"/>
        </w:rPr>
      </w:pPr>
      <w:bookmarkStart w:name="_Hlk38299579" w:id="54"/>
      <w:r w:rsidRPr="009C3987">
        <w:rPr>
          <w:rFonts w:cstheme="minorHAnsi"/>
        </w:rPr>
        <w:t>Was any individual outreach conducted by IMLS staff to reach libraries to apply for the APP program?</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61D8793"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bookmarkEnd w:id="54"/>
          <w:p w:rsidRPr="009C3987" w:rsidR="0051142E" w:rsidRDefault="0051142E" w14:paraId="6D6891F9"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FB4EA6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A914F74"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A1ED67" w14:textId="77777777">
            <w:pPr>
              <w:jc w:val="center"/>
              <w:rPr>
                <w:rFonts w:cstheme="minorHAnsi"/>
                <w:b/>
                <w:bCs/>
              </w:rPr>
            </w:pPr>
            <w:r w:rsidRPr="009C3987">
              <w:rPr>
                <w:rFonts w:cstheme="minorHAnsi"/>
                <w:b/>
                <w:bCs/>
              </w:rPr>
              <w:t xml:space="preserve">PPG Reviewer Notes </w:t>
            </w:r>
          </w:p>
        </w:tc>
      </w:tr>
      <w:tr w:rsidRPr="003940D7" w:rsidR="0051142E" w:rsidTr="0051142E" w14:paraId="23236309"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5E6CF5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2AC4A1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6A425C1"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2495A8C" w14:textId="77777777">
            <w:pPr>
              <w:rPr>
                <w:rFonts w:cstheme="minorHAnsi"/>
              </w:rPr>
            </w:pPr>
          </w:p>
        </w:tc>
      </w:tr>
      <w:tr w:rsidRPr="003940D7" w:rsidR="0051142E" w:rsidTr="0051142E" w14:paraId="5EB0B5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F9B1043"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ACB9277"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0EBE9495"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4056D831" w14:textId="77777777">
            <w:pPr>
              <w:rPr>
                <w:rFonts w:cstheme="minorHAnsi"/>
              </w:rPr>
            </w:pPr>
          </w:p>
        </w:tc>
      </w:tr>
    </w:tbl>
    <w:p w:rsidRPr="009C3987" w:rsidR="0051142E" w:rsidP="0051142E" w:rsidRDefault="0051142E" w14:paraId="3C265634" w14:textId="77777777">
      <w:pPr>
        <w:rPr>
          <w:rFonts w:cstheme="minorHAnsi"/>
          <w14:numForm w14:val="lining"/>
        </w:rPr>
      </w:pPr>
    </w:p>
    <w:p w:rsidRPr="009C3987" w:rsidR="0051142E" w:rsidP="0051142E" w:rsidRDefault="0051142E" w14:paraId="25C5EFB2" w14:textId="77777777">
      <w:pPr>
        <w:rPr>
          <w:rFonts w:cstheme="minorHAnsi"/>
        </w:rPr>
      </w:pPr>
    </w:p>
    <w:p w:rsidRPr="009C3987" w:rsidR="0051142E" w:rsidP="0051142E" w:rsidRDefault="0051142E" w14:paraId="35893B3C" w14:textId="77777777">
      <w:pPr>
        <w:rPr>
          <w:rFonts w:cstheme="minorHAnsi"/>
        </w:rPr>
      </w:pPr>
    </w:p>
    <w:p w:rsidRPr="009C3987" w:rsidR="0051142E" w:rsidP="00864B20" w:rsidRDefault="0051142E" w14:paraId="6CB22FC8"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 xml:space="preserve">How were application deadlines communicated?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1187A7A6"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DFF45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CAD3147"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4846D0"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ED1611F" w14:textId="77777777">
            <w:pPr>
              <w:jc w:val="center"/>
              <w:rPr>
                <w:rFonts w:cstheme="minorHAnsi"/>
                <w:b/>
                <w:bCs/>
              </w:rPr>
            </w:pPr>
            <w:r w:rsidRPr="009C3987">
              <w:rPr>
                <w:rFonts w:cstheme="minorHAnsi"/>
                <w:b/>
                <w:bCs/>
              </w:rPr>
              <w:t>PPG Reviewer Notes on Clarity, etc.</w:t>
            </w:r>
          </w:p>
        </w:tc>
      </w:tr>
      <w:tr w:rsidRPr="003940D7" w:rsidR="0051142E" w:rsidTr="0051142E" w14:paraId="04C6D7C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C37466D"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0F958324"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5D4B0C0"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B8DAA2F" w14:textId="77777777">
            <w:pPr>
              <w:rPr>
                <w:rFonts w:cstheme="minorHAnsi"/>
              </w:rPr>
            </w:pPr>
          </w:p>
        </w:tc>
      </w:tr>
      <w:tr w:rsidRPr="003940D7" w:rsidR="0051142E" w:rsidTr="0051142E" w14:paraId="73F7920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505C6F"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4F6ED2F"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7FF5FC4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ADB8E87" w14:textId="77777777">
            <w:pPr>
              <w:rPr>
                <w:rFonts w:cstheme="minorHAnsi"/>
              </w:rPr>
            </w:pPr>
          </w:p>
        </w:tc>
      </w:tr>
    </w:tbl>
    <w:p w:rsidRPr="009C3987" w:rsidR="0051142E" w:rsidP="0051142E" w:rsidRDefault="0051142E" w14:paraId="7BA91CB5" w14:textId="77777777">
      <w:pPr>
        <w:pStyle w:val="ListParagraph"/>
        <w:rPr>
          <w:rFonts w:cstheme="minorHAnsi"/>
          <w14:numForm w14:val="lining"/>
        </w:rPr>
      </w:pPr>
    </w:p>
    <w:p w:rsidRPr="009C3987" w:rsidR="0051142E" w:rsidP="00864B20" w:rsidRDefault="0051142E" w14:paraId="21BF3EC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How were application requirements communicated to applicants? </w:t>
      </w:r>
    </w:p>
    <w:tbl>
      <w:tblPr>
        <w:tblStyle w:val="TableGrid"/>
        <w:tblW w:w="10132" w:type="dxa"/>
        <w:tblLook w:val="04A0" w:firstRow="1" w:lastRow="0" w:firstColumn="1" w:lastColumn="0" w:noHBand="0" w:noVBand="1"/>
      </w:tblPr>
      <w:tblGrid>
        <w:gridCol w:w="1525"/>
        <w:gridCol w:w="3330"/>
        <w:gridCol w:w="2160"/>
        <w:gridCol w:w="3117"/>
      </w:tblGrid>
      <w:tr w:rsidRPr="003940D7" w:rsidR="0051142E" w:rsidTr="0051142E" w14:paraId="2D160AA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0D7DE83"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480245A" w14:textId="77777777">
            <w:pPr>
              <w:jc w:val="center"/>
              <w:rPr>
                <w:rFonts w:cstheme="minorHAnsi"/>
                <w:b/>
                <w:bCs/>
              </w:rPr>
            </w:pPr>
            <w:r w:rsidRPr="009C3987">
              <w:rPr>
                <w:rFonts w:cstheme="minorHAnsi"/>
                <w:b/>
                <w:bCs/>
              </w:rPr>
              <w:t>How/where Communicated</w:t>
            </w:r>
          </w:p>
        </w:tc>
        <w:tc>
          <w:tcPr>
            <w:tcW w:w="216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FF6597" w14:textId="77777777">
            <w:pPr>
              <w:jc w:val="center"/>
              <w:rPr>
                <w:rFonts w:cstheme="minorHAnsi"/>
                <w:b/>
                <w:bCs/>
              </w:rPr>
            </w:pPr>
            <w:r w:rsidRPr="009C3987">
              <w:rPr>
                <w:rFonts w:cstheme="minorHAnsi"/>
                <w:b/>
                <w:bCs/>
              </w:rPr>
              <w:t>Frequency</w:t>
            </w:r>
          </w:p>
        </w:tc>
        <w:tc>
          <w:tcPr>
            <w:tcW w:w="3117"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AE923FB" w14:textId="77777777">
            <w:pPr>
              <w:jc w:val="center"/>
              <w:rPr>
                <w:rFonts w:cstheme="minorHAnsi"/>
                <w:b/>
                <w:bCs/>
              </w:rPr>
            </w:pPr>
            <w:r w:rsidRPr="009C3987">
              <w:rPr>
                <w:rFonts w:cstheme="minorHAnsi"/>
                <w:b/>
                <w:bCs/>
              </w:rPr>
              <w:t xml:space="preserve">PPG Reviewer Notes </w:t>
            </w:r>
          </w:p>
        </w:tc>
      </w:tr>
      <w:tr w:rsidRPr="003940D7" w:rsidR="0051142E" w:rsidTr="0051142E" w14:paraId="36399CB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A3AAE5"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EDFE131"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DCEF203"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7727356D" w14:textId="77777777">
            <w:pPr>
              <w:rPr>
                <w:rFonts w:cstheme="minorHAnsi"/>
              </w:rPr>
            </w:pPr>
          </w:p>
        </w:tc>
      </w:tr>
      <w:tr w:rsidRPr="003940D7" w:rsidR="0051142E" w:rsidTr="0051142E" w14:paraId="4C94510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B3E1E14"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914B9EE" w14:textId="77777777">
            <w:pPr>
              <w:rPr>
                <w:rFonts w:cstheme="minorHAnsi"/>
              </w:rPr>
            </w:pPr>
          </w:p>
        </w:tc>
        <w:tc>
          <w:tcPr>
            <w:tcW w:w="2160" w:type="dxa"/>
            <w:tcBorders>
              <w:top w:val="single" w:color="auto" w:sz="4" w:space="0"/>
              <w:left w:val="single" w:color="auto" w:sz="4" w:space="0"/>
              <w:bottom w:val="single" w:color="auto" w:sz="4" w:space="0"/>
              <w:right w:val="single" w:color="auto" w:sz="4" w:space="0"/>
            </w:tcBorders>
          </w:tcPr>
          <w:p w:rsidRPr="009C3987" w:rsidR="0051142E" w:rsidRDefault="0051142E" w14:paraId="2B2DE968" w14:textId="77777777">
            <w:pPr>
              <w:rPr>
                <w:rFonts w:cstheme="minorHAnsi"/>
              </w:rPr>
            </w:pPr>
          </w:p>
        </w:tc>
        <w:tc>
          <w:tcPr>
            <w:tcW w:w="3117" w:type="dxa"/>
            <w:tcBorders>
              <w:top w:val="single" w:color="auto" w:sz="4" w:space="0"/>
              <w:left w:val="single" w:color="auto" w:sz="4" w:space="0"/>
              <w:bottom w:val="single" w:color="auto" w:sz="4" w:space="0"/>
              <w:right w:val="single" w:color="auto" w:sz="4" w:space="0"/>
            </w:tcBorders>
          </w:tcPr>
          <w:p w:rsidRPr="009C3987" w:rsidR="0051142E" w:rsidRDefault="0051142E" w14:paraId="1B5FFDB2" w14:textId="77777777">
            <w:pPr>
              <w:rPr>
                <w:rFonts w:cstheme="minorHAnsi"/>
              </w:rPr>
            </w:pPr>
          </w:p>
        </w:tc>
      </w:tr>
    </w:tbl>
    <w:p w:rsidRPr="009C3987" w:rsidR="0051142E" w:rsidP="0051142E" w:rsidRDefault="0051142E" w14:paraId="70F48E2B" w14:textId="77777777">
      <w:pPr>
        <w:rPr>
          <w:rFonts w:cstheme="minorHAnsi"/>
          <w14:numForm w14:val="lining"/>
        </w:rPr>
      </w:pPr>
    </w:p>
    <w:p w:rsidRPr="009C3987" w:rsidR="0051142E" w:rsidP="0051142E" w:rsidRDefault="0051142E" w14:paraId="70FEFCA8" w14:textId="77777777">
      <w:pPr>
        <w:rPr>
          <w:rFonts w:cstheme="minorHAnsi"/>
          <w:b/>
          <w:bCs/>
          <w:sz w:val="24"/>
          <w:szCs w:val="24"/>
        </w:rPr>
      </w:pPr>
      <w:r w:rsidRPr="009C3987">
        <w:rPr>
          <w:rFonts w:cstheme="minorHAnsi"/>
          <w:b/>
          <w:bCs/>
          <w:sz w:val="24"/>
          <w:szCs w:val="24"/>
        </w:rPr>
        <w:t>Application Materials, Supports &amp; Process</w:t>
      </w:r>
    </w:p>
    <w:p w:rsidRPr="009C3987" w:rsidR="0051142E" w:rsidP="00864B20" w:rsidRDefault="0051142E" w14:paraId="012FAEB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 xml:space="preserve">In what ways were prospective participants given opportunities to learn about the program before applying?  </w:t>
      </w:r>
    </w:p>
    <w:tbl>
      <w:tblPr>
        <w:tblStyle w:val="TableGrid"/>
        <w:tblW w:w="5433" w:type="pct"/>
        <w:tblLook w:val="04A0" w:firstRow="1" w:lastRow="0" w:firstColumn="1" w:lastColumn="0" w:noHBand="0" w:noVBand="1"/>
      </w:tblPr>
      <w:tblGrid>
        <w:gridCol w:w="2336"/>
        <w:gridCol w:w="3421"/>
        <w:gridCol w:w="2233"/>
        <w:gridCol w:w="2170"/>
      </w:tblGrid>
      <w:tr w:rsidRPr="003940D7" w:rsidR="0051142E" w:rsidTr="0051142E" w14:paraId="33474033" w14:textId="77777777">
        <w:trPr>
          <w:tblHeader/>
        </w:trPr>
        <w:tc>
          <w:tcPr>
            <w:tcW w:w="114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D4F96A7" w14:textId="77777777">
            <w:pPr>
              <w:jc w:val="center"/>
              <w:rPr>
                <w:rFonts w:cstheme="minorHAnsi"/>
                <w:b/>
                <w:bCs/>
              </w:rPr>
            </w:pPr>
            <w:r w:rsidRPr="009C3987">
              <w:rPr>
                <w:rFonts w:cstheme="minorHAnsi"/>
                <w:b/>
                <w:bCs/>
              </w:rPr>
              <w:t>Support Resources (please list all)</w:t>
            </w:r>
          </w:p>
        </w:tc>
        <w:tc>
          <w:tcPr>
            <w:tcW w:w="1683" w:type="pct"/>
            <w:tcBorders>
              <w:top w:val="single" w:color="auto" w:sz="4" w:space="0"/>
              <w:left w:val="single" w:color="auto" w:sz="4" w:space="0"/>
              <w:bottom w:val="single" w:color="auto" w:sz="4" w:space="0"/>
              <w:right w:val="single" w:color="auto" w:sz="4" w:space="0"/>
            </w:tcBorders>
            <w:shd w:val="clear" w:color="auto" w:fill="E7E6E6" w:themeFill="background2"/>
          </w:tcPr>
          <w:p w:rsidRPr="009C3987" w:rsidR="0051142E" w:rsidRDefault="0051142E" w14:paraId="1153402A" w14:textId="77777777">
            <w:pPr>
              <w:jc w:val="center"/>
              <w:rPr>
                <w:rFonts w:cstheme="minorHAnsi"/>
                <w:b/>
                <w:bCs/>
              </w:rPr>
            </w:pPr>
          </w:p>
        </w:tc>
        <w:tc>
          <w:tcPr>
            <w:tcW w:w="1099"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1D152C7" w14:textId="77777777">
            <w:pPr>
              <w:jc w:val="center"/>
              <w:rPr>
                <w:rFonts w:cstheme="minorHAnsi"/>
                <w:b/>
                <w:bCs/>
              </w:rPr>
            </w:pPr>
            <w:r w:rsidRPr="009C3987">
              <w:rPr>
                <w:rFonts w:cstheme="minorHAnsi"/>
                <w:b/>
                <w:bCs/>
              </w:rPr>
              <w:t>Cohort 1</w:t>
            </w:r>
          </w:p>
        </w:tc>
        <w:tc>
          <w:tcPr>
            <w:tcW w:w="1068" w:type="pct"/>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617160" w14:textId="77777777">
            <w:pPr>
              <w:jc w:val="center"/>
              <w:rPr>
                <w:rFonts w:cstheme="minorHAnsi"/>
                <w:b/>
                <w:bCs/>
              </w:rPr>
            </w:pPr>
            <w:r w:rsidRPr="009C3987">
              <w:rPr>
                <w:rFonts w:cstheme="minorHAnsi"/>
                <w:b/>
                <w:bCs/>
              </w:rPr>
              <w:t>Cohort 2</w:t>
            </w:r>
          </w:p>
        </w:tc>
      </w:tr>
      <w:tr w:rsidRPr="003940D7" w:rsidR="0051142E" w:rsidTr="0051142E" w14:paraId="5724664E"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F76B393" w14:textId="77777777">
            <w:pPr>
              <w:rPr>
                <w:rFonts w:cstheme="minorHAnsi"/>
              </w:rPr>
            </w:pPr>
            <w:r w:rsidRPr="009C3987">
              <w:rPr>
                <w:rFonts w:cstheme="minorHAnsi"/>
              </w:rPr>
              <w:t>Resource 1:_____________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7D4007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3B21DA6C"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CC5463D" w14:textId="77777777">
            <w:pPr>
              <w:rPr>
                <w:rFonts w:cstheme="minorHAnsi"/>
              </w:rPr>
            </w:pPr>
          </w:p>
        </w:tc>
      </w:tr>
      <w:tr w:rsidRPr="003940D7" w:rsidR="0051142E" w:rsidTr="0051142E" w14:paraId="57F888A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A75978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41E92E" w14:textId="77777777">
            <w:pPr>
              <w:jc w:val="right"/>
              <w:rPr>
                <w:rFonts w:cstheme="minorHAnsi"/>
              </w:rPr>
            </w:pPr>
            <w:r w:rsidRPr="009C3987">
              <w:rPr>
                <w:rFonts w:cstheme="minorHAnsi"/>
              </w:rPr>
              <w:t>Dates info was disseminated</w:t>
            </w:r>
          </w:p>
          <w:p w:rsidRPr="009C3987" w:rsidR="0051142E" w:rsidRDefault="0051142E" w14:paraId="079B8832"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4C48AA7"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308141E" w14:textId="77777777">
            <w:pPr>
              <w:rPr>
                <w:rFonts w:cstheme="minorHAnsi"/>
              </w:rPr>
            </w:pPr>
          </w:p>
        </w:tc>
      </w:tr>
      <w:tr w:rsidRPr="003940D7" w:rsidR="0051142E" w:rsidTr="0051142E" w14:paraId="0A4E3AF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49F72FD"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40B4B93"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05EFD06"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71DB8FB" w14:textId="77777777">
            <w:pPr>
              <w:rPr>
                <w:rFonts w:cstheme="minorHAnsi"/>
              </w:rPr>
            </w:pPr>
          </w:p>
        </w:tc>
      </w:tr>
      <w:tr w:rsidRPr="003940D7" w:rsidR="0051142E" w:rsidTr="0051142E" w14:paraId="492FE48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6380D8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F6B2BE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D7F8074"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0F6FA594" w14:textId="77777777">
            <w:pPr>
              <w:rPr>
                <w:rFonts w:cstheme="minorHAnsi"/>
              </w:rPr>
            </w:pPr>
          </w:p>
        </w:tc>
      </w:tr>
      <w:tr w:rsidRPr="003940D7" w:rsidR="0051142E" w:rsidTr="0051142E" w14:paraId="62A2E5A6"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D5EC6A4" w14:textId="77777777">
            <w:pPr>
              <w:rPr>
                <w:rFonts w:cstheme="minorHAnsi"/>
              </w:rPr>
            </w:pPr>
            <w:r w:rsidRPr="009C3987">
              <w:rPr>
                <w:rFonts w:cstheme="minorHAnsi"/>
              </w:rPr>
              <w:t>Resource 2:_____________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7F752E0"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6333848"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26032B5A" w14:textId="77777777">
            <w:pPr>
              <w:rPr>
                <w:rFonts w:cstheme="minorHAnsi"/>
              </w:rPr>
            </w:pPr>
          </w:p>
        </w:tc>
      </w:tr>
      <w:tr w:rsidRPr="003940D7" w:rsidR="0051142E" w:rsidTr="0051142E" w14:paraId="043A31E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1E50F5D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2F4C99F" w14:textId="77777777">
            <w:pPr>
              <w:jc w:val="right"/>
              <w:rPr>
                <w:rFonts w:cstheme="minorHAnsi"/>
              </w:rPr>
            </w:pPr>
            <w:r w:rsidRPr="009C3987">
              <w:rPr>
                <w:rFonts w:cstheme="minorHAnsi"/>
              </w:rPr>
              <w:t>Dates info was disseminated</w:t>
            </w:r>
          </w:p>
          <w:p w:rsidRPr="009C3987" w:rsidR="0051142E" w:rsidRDefault="0051142E" w14:paraId="23E7A44B"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896885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1F878AD" w14:textId="77777777">
            <w:pPr>
              <w:rPr>
                <w:rFonts w:cstheme="minorHAnsi"/>
              </w:rPr>
            </w:pPr>
          </w:p>
        </w:tc>
      </w:tr>
      <w:tr w:rsidRPr="003940D7" w:rsidR="0051142E" w:rsidTr="0051142E" w14:paraId="11AE93E5"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479864F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C657A72"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C173BC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25D55BA" w14:textId="77777777">
            <w:pPr>
              <w:rPr>
                <w:rFonts w:cstheme="minorHAnsi"/>
              </w:rPr>
            </w:pPr>
          </w:p>
        </w:tc>
      </w:tr>
      <w:tr w:rsidRPr="003940D7" w:rsidR="0051142E" w:rsidTr="0051142E" w14:paraId="53901B2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716C6B1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5451D3"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28D4062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FD2C0F" w14:textId="77777777">
            <w:pPr>
              <w:rPr>
                <w:rFonts w:cstheme="minorHAnsi"/>
              </w:rPr>
            </w:pPr>
          </w:p>
        </w:tc>
      </w:tr>
      <w:tr w:rsidRPr="003940D7" w:rsidR="0051142E" w:rsidTr="0051142E" w14:paraId="5AD66537"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A6DBF77" w14:textId="77777777">
            <w:pPr>
              <w:rPr>
                <w:rFonts w:cstheme="minorHAnsi"/>
              </w:rPr>
            </w:pPr>
            <w:r w:rsidRPr="009C3987">
              <w:rPr>
                <w:rFonts w:cstheme="minorHAnsi"/>
              </w:rPr>
              <w:t>Resource 3:_____________</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F572973"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DDDE5D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C814E6" w14:textId="77777777">
            <w:pPr>
              <w:rPr>
                <w:rFonts w:cstheme="minorHAnsi"/>
              </w:rPr>
            </w:pPr>
          </w:p>
        </w:tc>
      </w:tr>
      <w:tr w:rsidRPr="003940D7" w:rsidR="0051142E" w:rsidTr="0051142E" w14:paraId="5F1CAC32"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DF5C884"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A727B" w14:textId="77777777">
            <w:pPr>
              <w:jc w:val="right"/>
              <w:rPr>
                <w:rFonts w:cstheme="minorHAnsi"/>
              </w:rPr>
            </w:pPr>
            <w:r w:rsidRPr="009C3987">
              <w:rPr>
                <w:rFonts w:cstheme="minorHAnsi"/>
              </w:rPr>
              <w:t>Dates info was disseminated</w:t>
            </w:r>
          </w:p>
          <w:p w:rsidRPr="009C3987" w:rsidR="0051142E" w:rsidRDefault="0051142E" w14:paraId="56A69C58"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50C8B6A2"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3F133673" w14:textId="77777777">
            <w:pPr>
              <w:rPr>
                <w:rFonts w:cstheme="minorHAnsi"/>
              </w:rPr>
            </w:pPr>
          </w:p>
        </w:tc>
      </w:tr>
      <w:tr w:rsidRPr="003940D7" w:rsidR="0051142E" w:rsidTr="0051142E" w14:paraId="32AE668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A06F2DF"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7A046C1"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4AC7299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5943B29" w14:textId="77777777">
            <w:pPr>
              <w:rPr>
                <w:rFonts w:cstheme="minorHAnsi"/>
              </w:rPr>
            </w:pPr>
          </w:p>
        </w:tc>
      </w:tr>
      <w:tr w:rsidRPr="003940D7" w:rsidR="0051142E" w:rsidTr="0051142E" w14:paraId="0CDC8509"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67A0A362"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8A8CBFB"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EA62CCF"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6811C5C2" w14:textId="77777777">
            <w:pPr>
              <w:rPr>
                <w:rFonts w:cstheme="minorHAnsi"/>
              </w:rPr>
            </w:pPr>
          </w:p>
        </w:tc>
      </w:tr>
      <w:tr w:rsidRPr="003940D7" w:rsidR="0051142E" w:rsidTr="0051142E" w14:paraId="7E0C617F" w14:textId="77777777">
        <w:tc>
          <w:tcPr>
            <w:tcW w:w="1149" w:type="pct"/>
            <w:vMerge w:val="restart"/>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02E870C8" w14:textId="77777777">
            <w:pPr>
              <w:rPr>
                <w:rFonts w:cstheme="minorHAnsi"/>
              </w:rPr>
            </w:pPr>
            <w:r w:rsidRPr="009C3987">
              <w:rPr>
                <w:rFonts w:cstheme="minorHAnsi"/>
              </w:rPr>
              <w:t>Resource 4:_____________</w:t>
            </w:r>
          </w:p>
          <w:p w:rsidRPr="009C3987" w:rsidR="0051142E" w:rsidRDefault="0051142E" w14:paraId="2A3B5936" w14:textId="77777777">
            <w:pPr>
              <w:rPr>
                <w:rFonts w:cstheme="minorHAnsi"/>
              </w:rPr>
            </w:pPr>
            <w:r w:rsidRPr="009C3987">
              <w:rPr>
                <w:rFonts w:cstheme="minorHAnsi"/>
              </w:rPr>
              <w:t>(Add more rows as needed)</w:t>
            </w: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1DA3B12" w14:textId="77777777">
            <w:pPr>
              <w:jc w:val="right"/>
              <w:rPr>
                <w:rFonts w:cstheme="minorHAnsi"/>
              </w:rPr>
            </w:pPr>
            <w:r w:rsidRPr="009C3987">
              <w:rPr>
                <w:rFonts w:cstheme="minorHAnsi"/>
              </w:rPr>
              <w:t>Specific location(s) used:</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6C18F2D5"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1428D8A8" w14:textId="77777777">
            <w:pPr>
              <w:rPr>
                <w:rFonts w:cstheme="minorHAnsi"/>
              </w:rPr>
            </w:pPr>
          </w:p>
        </w:tc>
      </w:tr>
      <w:tr w:rsidRPr="003940D7" w:rsidR="0051142E" w:rsidTr="0051142E" w14:paraId="55770E36"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3C053561"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DDA7FA" w14:textId="77777777">
            <w:pPr>
              <w:jc w:val="right"/>
              <w:rPr>
                <w:rFonts w:cstheme="minorHAnsi"/>
              </w:rPr>
            </w:pPr>
            <w:r w:rsidRPr="009C3987">
              <w:rPr>
                <w:rFonts w:cstheme="minorHAnsi"/>
              </w:rPr>
              <w:t>Dates info was disseminated</w:t>
            </w:r>
          </w:p>
          <w:p w:rsidRPr="009C3987" w:rsidR="0051142E" w:rsidRDefault="0051142E" w14:paraId="0881DE37" w14:textId="77777777">
            <w:pPr>
              <w:jc w:val="right"/>
              <w:rPr>
                <w:rFonts w:cstheme="minorHAnsi"/>
              </w:rPr>
            </w:pPr>
            <w:r w:rsidRPr="009C3987">
              <w:rPr>
                <w:rFonts w:cstheme="minorHAnsi"/>
              </w:rPr>
              <w:t xml:space="preserve"> (list all instances):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7936A6E3"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40AD5A89" w14:textId="77777777">
            <w:pPr>
              <w:rPr>
                <w:rFonts w:cstheme="minorHAnsi"/>
              </w:rPr>
            </w:pPr>
          </w:p>
        </w:tc>
      </w:tr>
      <w:tr w:rsidRPr="003940D7" w:rsidR="0051142E" w:rsidTr="0051142E" w14:paraId="0244DB2B"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536922A8"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363563C" w14:textId="77777777">
            <w:pPr>
              <w:jc w:val="right"/>
              <w:rPr>
                <w:rFonts w:cstheme="minorHAnsi"/>
              </w:rPr>
            </w:pPr>
            <w:r w:rsidRPr="009C3987">
              <w:rPr>
                <w:rFonts w:cstheme="minorHAnsi"/>
              </w:rPr>
              <w:t xml:space="preserve">How promoted </w:t>
            </w:r>
            <w:r w:rsidRPr="009C3987">
              <w:rPr>
                <w:rFonts w:cstheme="minorHAnsi"/>
                <w:sz w:val="20"/>
                <w:szCs w:val="20"/>
              </w:rPr>
              <w:t>(after original posting – retweets, reposts, emails, etc.):</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14EFEF0D"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B2827D" w14:textId="77777777">
            <w:pPr>
              <w:rPr>
                <w:rFonts w:cstheme="minorHAnsi"/>
              </w:rPr>
            </w:pPr>
          </w:p>
        </w:tc>
      </w:tr>
      <w:tr w:rsidRPr="003940D7" w:rsidR="0051142E" w:rsidTr="0051142E" w14:paraId="52B75DD0"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9C3987" w:rsidR="0051142E" w:rsidRDefault="0051142E" w14:paraId="2698A75C" w14:textId="77777777">
            <w:pPr>
              <w:rPr>
                <w:rFonts w:cstheme="minorHAnsi"/>
              </w:rPr>
            </w:pPr>
          </w:p>
        </w:tc>
        <w:tc>
          <w:tcPr>
            <w:tcW w:w="168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9594ABE" w14:textId="77777777">
            <w:pPr>
              <w:jc w:val="right"/>
              <w:rPr>
                <w:rFonts w:cstheme="minorHAnsi"/>
              </w:rPr>
            </w:pPr>
            <w:r w:rsidRPr="009C3987">
              <w:rPr>
                <w:rFonts w:cstheme="minorHAnsi"/>
              </w:rPr>
              <w:t>PPG reviewer observations:</w:t>
            </w:r>
          </w:p>
        </w:tc>
        <w:tc>
          <w:tcPr>
            <w:tcW w:w="1099" w:type="pct"/>
            <w:tcBorders>
              <w:top w:val="single" w:color="auto" w:sz="4" w:space="0"/>
              <w:left w:val="single" w:color="auto" w:sz="4" w:space="0"/>
              <w:bottom w:val="single" w:color="auto" w:sz="4" w:space="0"/>
              <w:right w:val="single" w:color="auto" w:sz="4" w:space="0"/>
            </w:tcBorders>
          </w:tcPr>
          <w:p w:rsidRPr="009C3987" w:rsidR="0051142E" w:rsidRDefault="0051142E" w14:paraId="01952F19" w14:textId="77777777">
            <w:pPr>
              <w:rPr>
                <w:rFonts w:cstheme="minorHAnsi"/>
              </w:rPr>
            </w:pPr>
          </w:p>
        </w:tc>
        <w:tc>
          <w:tcPr>
            <w:tcW w:w="1068" w:type="pct"/>
            <w:tcBorders>
              <w:top w:val="single" w:color="auto" w:sz="4" w:space="0"/>
              <w:left w:val="single" w:color="auto" w:sz="4" w:space="0"/>
              <w:bottom w:val="single" w:color="auto" w:sz="4" w:space="0"/>
              <w:right w:val="single" w:color="auto" w:sz="4" w:space="0"/>
            </w:tcBorders>
          </w:tcPr>
          <w:p w:rsidRPr="009C3987" w:rsidR="0051142E" w:rsidRDefault="0051142E" w14:paraId="533C7DEA" w14:textId="77777777">
            <w:pPr>
              <w:rPr>
                <w:rFonts w:cstheme="minorHAnsi"/>
              </w:rPr>
            </w:pPr>
          </w:p>
        </w:tc>
      </w:tr>
    </w:tbl>
    <w:p w:rsidRPr="009C3987" w:rsidR="0051142E" w:rsidP="0051142E" w:rsidRDefault="0051142E" w14:paraId="5F96D7C4" w14:textId="77777777">
      <w:pPr>
        <w:rPr>
          <w:rFonts w:cstheme="minorHAnsi"/>
          <w14:numForm w14:val="lining"/>
        </w:rPr>
      </w:pPr>
    </w:p>
    <w:p w:rsidRPr="009C3987" w:rsidR="0051142E" w:rsidP="00864B20" w:rsidRDefault="0051142E" w14:paraId="38E066E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lastRenderedPageBreak/>
        <w:t>What was the application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667D59A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3D95B1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87E4F6" w14:textId="77777777">
            <w:pPr>
              <w:jc w:val="center"/>
              <w:rPr>
                <w:rFonts w:cstheme="minorHAnsi"/>
                <w:b/>
                <w:bCs/>
              </w:rPr>
            </w:pPr>
            <w:r w:rsidRPr="009C3987">
              <w:rPr>
                <w:rFonts w:cstheme="minorHAnsi"/>
                <w:b/>
                <w:bCs/>
              </w:rPr>
              <w:t>Application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676AEA" w14:textId="77777777">
            <w:pPr>
              <w:jc w:val="center"/>
              <w:rPr>
                <w:rFonts w:cstheme="minorHAnsi"/>
                <w:b/>
                <w:bCs/>
              </w:rPr>
            </w:pPr>
            <w:r w:rsidRPr="009C3987">
              <w:rPr>
                <w:rFonts w:cstheme="minorHAnsi"/>
                <w:b/>
                <w:bCs/>
              </w:rPr>
              <w:t xml:space="preserve">PPG Reviewer Notes </w:t>
            </w:r>
          </w:p>
        </w:tc>
      </w:tr>
      <w:tr w:rsidRPr="003940D7" w:rsidR="0051142E" w:rsidTr="0051142E" w14:paraId="0250FC45"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1E5B39C"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428543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A34B001" w14:textId="77777777">
            <w:pPr>
              <w:rPr>
                <w:rFonts w:cstheme="minorHAnsi"/>
              </w:rPr>
            </w:pPr>
          </w:p>
        </w:tc>
      </w:tr>
      <w:tr w:rsidRPr="003940D7" w:rsidR="0051142E" w:rsidTr="0051142E" w14:paraId="442A1F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7EA97BD"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DCC2219"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1B451457" w14:textId="77777777">
            <w:pPr>
              <w:rPr>
                <w:rFonts w:cstheme="minorHAnsi"/>
              </w:rPr>
            </w:pPr>
          </w:p>
        </w:tc>
      </w:tr>
    </w:tbl>
    <w:p w:rsidRPr="009C3987" w:rsidR="0051142E" w:rsidP="0051142E" w:rsidRDefault="0051142E" w14:paraId="1F12DF48" w14:textId="77777777">
      <w:pPr>
        <w:pStyle w:val="ListParagraph"/>
        <w:rPr>
          <w:rFonts w:cstheme="minorHAnsi"/>
          <w14:numForm w14:val="lining"/>
        </w:rPr>
      </w:pPr>
    </w:p>
    <w:p w:rsidRPr="009C3987" w:rsidR="0051142E" w:rsidP="00864B20" w:rsidRDefault="0051142E" w14:paraId="320C7E8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application materials were used?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5FF2F2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5F1C2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C79121"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178916" w14:textId="77777777">
            <w:pPr>
              <w:jc w:val="center"/>
              <w:rPr>
                <w:rFonts w:cstheme="minorHAnsi"/>
                <w:b/>
                <w:bCs/>
              </w:rPr>
            </w:pPr>
            <w:r w:rsidRPr="009C3987">
              <w:rPr>
                <w:rFonts w:cstheme="minorHAnsi"/>
                <w:b/>
                <w:bCs/>
              </w:rPr>
              <w:t xml:space="preserve">PPG Reviewer Notes </w:t>
            </w:r>
          </w:p>
        </w:tc>
      </w:tr>
      <w:tr w:rsidRPr="003940D7" w:rsidR="0051142E" w:rsidTr="0051142E" w14:paraId="209937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652B19B"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D7433B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DF1CED9" w14:textId="77777777">
            <w:pPr>
              <w:rPr>
                <w:rFonts w:cstheme="minorHAnsi"/>
              </w:rPr>
            </w:pPr>
          </w:p>
        </w:tc>
      </w:tr>
      <w:tr w:rsidRPr="003940D7" w:rsidR="0051142E" w:rsidTr="0051142E" w14:paraId="10BE875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104F678"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670171D"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5336BE2" w14:textId="77777777">
            <w:pPr>
              <w:rPr>
                <w:rFonts w:cstheme="minorHAnsi"/>
              </w:rPr>
            </w:pPr>
          </w:p>
        </w:tc>
      </w:tr>
    </w:tbl>
    <w:p w:rsidRPr="009C3987" w:rsidR="0051142E" w:rsidP="0051142E" w:rsidRDefault="0051142E" w14:paraId="785B881F" w14:textId="77777777">
      <w:pPr>
        <w:rPr>
          <w:rFonts w:cstheme="minorHAnsi"/>
          <w14:numForm w14:val="lining"/>
        </w:rPr>
      </w:pPr>
    </w:p>
    <w:p w:rsidRPr="009C3987" w:rsidR="0051142E" w:rsidP="00864B20" w:rsidRDefault="0051142E" w14:paraId="6A81F3D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application requirements?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2B8C5D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6744C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69C6393"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8A4BB78" w14:textId="77777777">
            <w:pPr>
              <w:jc w:val="center"/>
              <w:rPr>
                <w:rFonts w:cstheme="minorHAnsi"/>
                <w:b/>
                <w:bCs/>
              </w:rPr>
            </w:pPr>
            <w:r w:rsidRPr="009C3987">
              <w:rPr>
                <w:rFonts w:cstheme="minorHAnsi"/>
                <w:b/>
                <w:bCs/>
              </w:rPr>
              <w:t xml:space="preserve">PPG Reviewer Notes </w:t>
            </w:r>
          </w:p>
        </w:tc>
      </w:tr>
      <w:tr w:rsidRPr="003940D7" w:rsidR="0051142E" w:rsidTr="0051142E" w14:paraId="7B85526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58B458A"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AF796F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766BD9F" w14:textId="77777777">
            <w:pPr>
              <w:rPr>
                <w:rFonts w:cstheme="minorHAnsi"/>
              </w:rPr>
            </w:pPr>
          </w:p>
        </w:tc>
      </w:tr>
      <w:tr w:rsidRPr="003940D7" w:rsidR="0051142E" w:rsidTr="0051142E" w14:paraId="17A5AF8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4B72ADC"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1F4141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BB270FE" w14:textId="77777777">
            <w:pPr>
              <w:rPr>
                <w:rFonts w:cstheme="minorHAnsi"/>
              </w:rPr>
            </w:pPr>
          </w:p>
        </w:tc>
      </w:tr>
    </w:tbl>
    <w:p w:rsidRPr="009C3987" w:rsidR="0051142E" w:rsidP="0051142E" w:rsidRDefault="0051142E" w14:paraId="4A4C3738" w14:textId="77777777">
      <w:pPr>
        <w:ind w:left="360"/>
        <w:rPr>
          <w:rFonts w:cstheme="minorHAnsi"/>
          <w14:numForm w14:val="lining"/>
        </w:rPr>
      </w:pPr>
    </w:p>
    <w:p w:rsidRPr="009C3987" w:rsidR="0051142E" w:rsidP="00864B20" w:rsidRDefault="0051142E" w14:paraId="68EF435F"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application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3676514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DF88028"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5966E9"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CDAD18" w14:textId="77777777">
            <w:pPr>
              <w:jc w:val="center"/>
              <w:rPr>
                <w:rFonts w:cstheme="minorHAnsi"/>
                <w:b/>
                <w:bCs/>
              </w:rPr>
            </w:pPr>
            <w:r w:rsidRPr="009C3987">
              <w:rPr>
                <w:rFonts w:cstheme="minorHAnsi"/>
                <w:b/>
                <w:bCs/>
              </w:rPr>
              <w:t xml:space="preserve">PPG Reviewer Notes </w:t>
            </w:r>
          </w:p>
        </w:tc>
      </w:tr>
      <w:tr w:rsidRPr="003940D7" w:rsidR="0051142E" w:rsidTr="0051142E" w14:paraId="4110264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418004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7CEAF0E"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2F1E863A" w14:textId="77777777">
            <w:pPr>
              <w:rPr>
                <w:rFonts w:cstheme="minorHAnsi"/>
              </w:rPr>
            </w:pPr>
          </w:p>
        </w:tc>
      </w:tr>
      <w:tr w:rsidRPr="003940D7" w:rsidR="0051142E" w:rsidTr="0051142E" w14:paraId="3CA7090B"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3985485"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25EF420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6C55DA9" w14:textId="77777777">
            <w:pPr>
              <w:rPr>
                <w:rFonts w:cstheme="minorHAnsi"/>
              </w:rPr>
            </w:pPr>
          </w:p>
        </w:tc>
      </w:tr>
    </w:tbl>
    <w:p w:rsidRPr="009C3987" w:rsidR="0051142E" w:rsidP="0051142E" w:rsidRDefault="0051142E" w14:paraId="6F12AD01" w14:textId="77777777">
      <w:pPr>
        <w:rPr>
          <w:rFonts w:cstheme="minorHAnsi"/>
          <w14:numForm w14:val="lining"/>
        </w:rPr>
      </w:pPr>
    </w:p>
    <w:p w:rsidRPr="009C3987" w:rsidR="0051142E" w:rsidP="00864B20" w:rsidRDefault="0051142E" w14:paraId="3A84008A" w14:textId="1A0B0AE1">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the extent to which the application materials, process and requirements were equitable?</w:t>
      </w:r>
      <w:r w:rsidR="0033204C">
        <w:rPr>
          <w:rFonts w:cstheme="minorHAnsi"/>
        </w:rPr>
        <w:t xml:space="preserve"> </w:t>
      </w:r>
      <w:r w:rsidRPr="009C3987">
        <w:rPr>
          <w:rFonts w:cstheme="minorHAnsi"/>
        </w:rPr>
        <w:t>Were there any groups for which the application process may have been too high a barrier?</w:t>
      </w:r>
    </w:p>
    <w:tbl>
      <w:tblPr>
        <w:tblStyle w:val="TableGrid"/>
        <w:tblW w:w="9445" w:type="dxa"/>
        <w:tblLook w:val="04A0" w:firstRow="1" w:lastRow="0" w:firstColumn="1" w:lastColumn="0" w:noHBand="0" w:noVBand="1"/>
      </w:tblPr>
      <w:tblGrid>
        <w:gridCol w:w="1525"/>
        <w:gridCol w:w="7920"/>
      </w:tblGrid>
      <w:tr w:rsidRPr="003940D7" w:rsidR="0051142E" w:rsidTr="0051142E" w14:paraId="35CD9438"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5158DAA"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E8A34D" w14:textId="77777777">
            <w:pPr>
              <w:jc w:val="center"/>
              <w:rPr>
                <w:rFonts w:cstheme="minorHAnsi"/>
                <w:b/>
                <w:bCs/>
              </w:rPr>
            </w:pPr>
            <w:r w:rsidRPr="009C3987">
              <w:rPr>
                <w:rFonts w:cstheme="minorHAnsi"/>
                <w:b/>
                <w:bCs/>
              </w:rPr>
              <w:t xml:space="preserve">PPG Reviewer Notes </w:t>
            </w:r>
          </w:p>
        </w:tc>
      </w:tr>
      <w:tr w:rsidRPr="003940D7" w:rsidR="0051142E" w:rsidTr="0051142E" w14:paraId="3B582FD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ABBFA9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088A43D0" w14:textId="77777777">
            <w:pPr>
              <w:rPr>
                <w:rFonts w:cstheme="minorHAnsi"/>
              </w:rPr>
            </w:pPr>
          </w:p>
        </w:tc>
      </w:tr>
      <w:tr w:rsidRPr="003940D7" w:rsidR="0051142E" w:rsidTr="0051142E" w14:paraId="599E18F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12F5A0A"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509E07CD" w14:textId="77777777">
            <w:pPr>
              <w:rPr>
                <w:rFonts w:cstheme="minorHAnsi"/>
              </w:rPr>
            </w:pPr>
          </w:p>
        </w:tc>
      </w:tr>
    </w:tbl>
    <w:p w:rsidRPr="009C3987" w:rsidR="0051142E" w:rsidP="00864B20" w:rsidRDefault="0051142E" w14:paraId="21309F3D" w14:textId="77777777">
      <w:pPr>
        <w:pStyle w:val="ListParagraph"/>
        <w:numPr>
          <w:ilvl w:val="0"/>
          <w:numId w:val="36"/>
        </w:numPr>
        <w:tabs>
          <w:tab w:val="left" w:pos="288"/>
        </w:tabs>
        <w:spacing w:after="60" w:line="276" w:lineRule="auto"/>
        <w:contextualSpacing w:val="0"/>
        <w:rPr>
          <w:rFonts w:cstheme="minorHAnsi"/>
          <w14:numForm w14:val="lining"/>
        </w:rPr>
      </w:pPr>
      <w:r w:rsidRPr="009C3987">
        <w:rPr>
          <w:rFonts w:cstheme="minorHAnsi"/>
        </w:rPr>
        <w:t>PPG reviewer notes on what worked well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39C4A19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159A307"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6D02267" w14:textId="0D351B72">
            <w:pPr>
              <w:jc w:val="center"/>
              <w:rPr>
                <w:rFonts w:cstheme="minorHAnsi"/>
                <w:b/>
                <w:bCs/>
              </w:rPr>
            </w:pPr>
            <w:r w:rsidRPr="009C3987">
              <w:rPr>
                <w:rFonts w:cstheme="minorHAnsi"/>
                <w:b/>
                <w:bCs/>
              </w:rPr>
              <w:t xml:space="preserve">PPG Reviewer Notes </w:t>
            </w:r>
          </w:p>
        </w:tc>
      </w:tr>
      <w:tr w:rsidRPr="003940D7" w:rsidR="0051142E" w:rsidTr="0051142E" w14:paraId="7567176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778AF7E"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BF15C19" w14:textId="77777777">
            <w:pPr>
              <w:rPr>
                <w:rFonts w:cstheme="minorHAnsi"/>
              </w:rPr>
            </w:pPr>
          </w:p>
        </w:tc>
      </w:tr>
      <w:tr w:rsidRPr="003940D7" w:rsidR="0051142E" w:rsidTr="0051142E" w14:paraId="46BDC9F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FAA39E"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406390FB" w14:textId="77777777">
            <w:pPr>
              <w:rPr>
                <w:rFonts w:cstheme="minorHAnsi"/>
              </w:rPr>
            </w:pPr>
          </w:p>
        </w:tc>
      </w:tr>
    </w:tbl>
    <w:p w:rsidRPr="009C3987" w:rsidR="0051142E" w:rsidP="0051142E" w:rsidRDefault="0051142E" w14:paraId="79F91DCE" w14:textId="77777777">
      <w:pPr>
        <w:pStyle w:val="ListParagraph"/>
        <w:rPr>
          <w:rFonts w:cstheme="minorHAnsi"/>
          <w14:numForm w14:val="lining"/>
        </w:rPr>
      </w:pPr>
    </w:p>
    <w:p w:rsidRPr="009C3987" w:rsidR="0051142E" w:rsidP="00864B20" w:rsidRDefault="0051142E" w14:paraId="64F9605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PPG reviewer notes on what could be improved about the application process IMLS has used for the APP cohorts:</w:t>
      </w:r>
    </w:p>
    <w:tbl>
      <w:tblPr>
        <w:tblStyle w:val="TableGrid"/>
        <w:tblW w:w="9445" w:type="dxa"/>
        <w:tblLook w:val="04A0" w:firstRow="1" w:lastRow="0" w:firstColumn="1" w:lastColumn="0" w:noHBand="0" w:noVBand="1"/>
      </w:tblPr>
      <w:tblGrid>
        <w:gridCol w:w="1525"/>
        <w:gridCol w:w="7920"/>
      </w:tblGrid>
      <w:tr w:rsidRPr="003940D7" w:rsidR="0051142E" w:rsidTr="0051142E" w14:paraId="0CDDCEEA"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DF106A0"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29803FD" w14:textId="496A93EB">
            <w:pPr>
              <w:jc w:val="center"/>
              <w:rPr>
                <w:rFonts w:cstheme="minorHAnsi"/>
                <w:b/>
                <w:bCs/>
              </w:rPr>
            </w:pPr>
            <w:r w:rsidRPr="009C3987">
              <w:rPr>
                <w:rFonts w:cstheme="minorHAnsi"/>
                <w:b/>
                <w:bCs/>
              </w:rPr>
              <w:t xml:space="preserve">PPG Reviewer Notes </w:t>
            </w:r>
          </w:p>
        </w:tc>
      </w:tr>
      <w:tr w:rsidRPr="003940D7" w:rsidR="0051142E" w:rsidTr="0051142E" w14:paraId="2C8F015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4579DDB"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204FB2E7" w14:textId="77777777">
            <w:pPr>
              <w:rPr>
                <w:rFonts w:cstheme="minorHAnsi"/>
              </w:rPr>
            </w:pPr>
          </w:p>
        </w:tc>
      </w:tr>
      <w:tr w:rsidRPr="003940D7" w:rsidR="0051142E" w:rsidTr="0051142E" w14:paraId="5E2ACC9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5323927"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2C72D89" w14:textId="77777777">
            <w:pPr>
              <w:rPr>
                <w:rFonts w:cstheme="minorHAnsi"/>
              </w:rPr>
            </w:pPr>
          </w:p>
        </w:tc>
      </w:tr>
    </w:tbl>
    <w:p w:rsidRPr="009C3987" w:rsidR="0051142E" w:rsidP="0051142E" w:rsidRDefault="0051142E" w14:paraId="2AF7A562" w14:textId="77777777">
      <w:pPr>
        <w:rPr>
          <w:rFonts w:cstheme="minorHAnsi"/>
          <w14:numForm w14:val="lining"/>
        </w:rPr>
      </w:pPr>
    </w:p>
    <w:p w:rsidRPr="009C3987" w:rsidR="0051142E" w:rsidP="0051142E" w:rsidRDefault="0051142E" w14:paraId="799062FC" w14:textId="77777777">
      <w:pPr>
        <w:rPr>
          <w:rFonts w:cstheme="minorHAnsi"/>
        </w:rPr>
      </w:pPr>
      <w:r w:rsidRPr="009C3987">
        <w:rPr>
          <w:rFonts w:cstheme="minorHAnsi"/>
        </w:rPr>
        <w:t xml:space="preserve">Selection Processes (Processes used to review the received applications and determine selection for APP Cohorts) </w:t>
      </w:r>
    </w:p>
    <w:p w:rsidRPr="009C3987" w:rsidR="0051142E" w:rsidP="0051142E" w:rsidRDefault="0051142E" w14:paraId="33325B34" w14:textId="77777777">
      <w:pPr>
        <w:rPr>
          <w:rFonts w:cstheme="minorHAnsi"/>
          <w:b/>
          <w:bCs/>
          <w:sz w:val="24"/>
          <w:szCs w:val="24"/>
        </w:rPr>
      </w:pPr>
      <w:r w:rsidRPr="009C3987">
        <w:rPr>
          <w:rFonts w:cstheme="minorHAnsi"/>
          <w:b/>
          <w:bCs/>
          <w:sz w:val="24"/>
          <w:szCs w:val="24"/>
        </w:rPr>
        <w:t>Selection Materials &amp; Process</w:t>
      </w:r>
    </w:p>
    <w:p w:rsidRPr="009C3987" w:rsidR="0051142E" w:rsidP="00864B20" w:rsidRDefault="0051142E" w14:paraId="2DE1A4E5"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Applications received and advanced</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2161B4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47FB836"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CAD358" w14:textId="77777777">
            <w:pPr>
              <w:jc w:val="center"/>
              <w:rPr>
                <w:rFonts w:cstheme="minorHAnsi"/>
                <w:b/>
                <w:bCs/>
              </w:rPr>
            </w:pPr>
            <w:r w:rsidRPr="009C3987">
              <w:rPr>
                <w:rFonts w:cstheme="minorHAnsi"/>
                <w:b/>
                <w:bCs/>
              </w:rPr>
              <w:t># of applications received</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1ACE1A" w14:textId="77777777">
            <w:pPr>
              <w:jc w:val="center"/>
              <w:rPr>
                <w:rFonts w:cstheme="minorHAnsi"/>
                <w:b/>
                <w:bCs/>
              </w:rPr>
            </w:pPr>
            <w:r w:rsidRPr="009C3987">
              <w:rPr>
                <w:rFonts w:cstheme="minorHAnsi"/>
                <w:b/>
                <w:bCs/>
              </w:rPr>
              <w:t xml:space="preserve"># of applications advanced to review/considered for funding </w:t>
            </w:r>
          </w:p>
        </w:tc>
      </w:tr>
      <w:tr w:rsidRPr="003940D7" w:rsidR="0051142E" w:rsidTr="0051142E" w14:paraId="0F0D87C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C54AD64"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78CBAB5"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CE38261" w14:textId="77777777">
            <w:pPr>
              <w:rPr>
                <w:rFonts w:cstheme="minorHAnsi"/>
              </w:rPr>
            </w:pPr>
          </w:p>
        </w:tc>
      </w:tr>
      <w:tr w:rsidRPr="003940D7" w:rsidR="0051142E" w:rsidTr="0051142E" w14:paraId="16B5AB3C"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51F7EAB"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744B2CA0"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2FBF369" w14:textId="77777777">
            <w:pPr>
              <w:rPr>
                <w:rFonts w:cstheme="minorHAnsi"/>
              </w:rPr>
            </w:pPr>
          </w:p>
        </w:tc>
      </w:tr>
    </w:tbl>
    <w:p w:rsidRPr="009C3987" w:rsidR="0051142E" w:rsidP="0051142E" w:rsidRDefault="0051142E" w14:paraId="5276D718" w14:textId="77777777">
      <w:pPr>
        <w:rPr>
          <w:rFonts w:cstheme="minorHAnsi"/>
          <w14:numForm w14:val="lining"/>
        </w:rPr>
      </w:pPr>
    </w:p>
    <w:p w:rsidRPr="009C3987" w:rsidR="0051142E" w:rsidP="00864B20" w:rsidRDefault="0051142E" w14:paraId="34268A56"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Composition of selection committee</w:t>
      </w:r>
    </w:p>
    <w:tbl>
      <w:tblPr>
        <w:tblStyle w:val="TableGrid"/>
        <w:tblW w:w="9350" w:type="dxa"/>
        <w:tblLook w:val="04A0" w:firstRow="1" w:lastRow="0" w:firstColumn="1" w:lastColumn="0" w:noHBand="0" w:noVBand="1"/>
      </w:tblPr>
      <w:tblGrid>
        <w:gridCol w:w="1450"/>
        <w:gridCol w:w="2454"/>
        <w:gridCol w:w="2793"/>
        <w:gridCol w:w="2653"/>
      </w:tblGrid>
      <w:tr w:rsidRPr="003940D7" w:rsidR="0051142E" w:rsidTr="0051142E" w14:paraId="6969C4A4" w14:textId="77777777">
        <w:tc>
          <w:tcPr>
            <w:tcW w:w="14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595DE2F" w14:textId="77777777">
            <w:pPr>
              <w:jc w:val="center"/>
              <w:rPr>
                <w:rFonts w:cstheme="minorHAnsi"/>
                <w:b/>
                <w:bCs/>
              </w:rPr>
            </w:pPr>
            <w:r w:rsidRPr="009C3987">
              <w:rPr>
                <w:rFonts w:cstheme="minorHAnsi"/>
                <w:b/>
                <w:bCs/>
              </w:rPr>
              <w:t>Cohort</w:t>
            </w:r>
          </w:p>
        </w:tc>
        <w:tc>
          <w:tcPr>
            <w:tcW w:w="245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1797BDB" w14:textId="77777777">
            <w:pPr>
              <w:jc w:val="center"/>
              <w:rPr>
                <w:rFonts w:cstheme="minorHAnsi"/>
                <w:b/>
                <w:bCs/>
              </w:rPr>
            </w:pPr>
            <w:r w:rsidRPr="009C3987">
              <w:rPr>
                <w:rFonts w:cstheme="minorHAnsi"/>
                <w:b/>
                <w:bCs/>
              </w:rPr>
              <w:t>Names of those on selection committee</w:t>
            </w:r>
          </w:p>
          <w:p w:rsidRPr="009C3987" w:rsidR="0051142E" w:rsidRDefault="0051142E" w14:paraId="4C913EAC" w14:textId="77777777">
            <w:pPr>
              <w:jc w:val="center"/>
              <w:rPr>
                <w:rFonts w:cstheme="minorHAnsi"/>
              </w:rPr>
            </w:pPr>
            <w:r w:rsidRPr="009C3987">
              <w:rPr>
                <w:rFonts w:cstheme="minorHAnsi"/>
              </w:rPr>
              <w:t>(list all)</w:t>
            </w:r>
          </w:p>
        </w:tc>
        <w:tc>
          <w:tcPr>
            <w:tcW w:w="279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1E3C93" w14:textId="77777777">
            <w:pPr>
              <w:jc w:val="center"/>
              <w:rPr>
                <w:rFonts w:cstheme="minorHAnsi"/>
                <w:b/>
                <w:bCs/>
              </w:rPr>
            </w:pPr>
            <w:r w:rsidRPr="009C3987">
              <w:rPr>
                <w:rFonts w:cstheme="minorHAnsi"/>
                <w:b/>
                <w:bCs/>
              </w:rPr>
              <w:t xml:space="preserve">Position/role </w:t>
            </w:r>
          </w:p>
        </w:tc>
        <w:tc>
          <w:tcPr>
            <w:tcW w:w="265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206C96A" w14:textId="77777777">
            <w:pPr>
              <w:jc w:val="center"/>
              <w:rPr>
                <w:rFonts w:cstheme="minorHAnsi"/>
                <w:b/>
                <w:bCs/>
              </w:rPr>
            </w:pPr>
            <w:r w:rsidRPr="009C3987">
              <w:rPr>
                <w:rFonts w:cstheme="minorHAnsi"/>
                <w:b/>
                <w:bCs/>
              </w:rPr>
              <w:t>IMLS Program Officer, Director or Field Reviewer</w:t>
            </w:r>
          </w:p>
        </w:tc>
      </w:tr>
      <w:tr w:rsidRPr="003940D7" w:rsidR="0051142E" w:rsidTr="0051142E" w14:paraId="1352D049"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19A9BF51" w14:textId="77777777">
            <w:pPr>
              <w:rPr>
                <w:rFonts w:cstheme="minorHAnsi"/>
              </w:rPr>
            </w:pPr>
            <w:r w:rsidRPr="009C3987">
              <w:rPr>
                <w:rFonts w:cstheme="minorHAnsi"/>
              </w:rPr>
              <w:t>Cohort 1</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201D43F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1DC45343"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0FBAFB99" w14:textId="77777777">
            <w:pPr>
              <w:rPr>
                <w:rFonts w:cstheme="minorHAnsi"/>
              </w:rPr>
            </w:pPr>
          </w:p>
        </w:tc>
      </w:tr>
      <w:tr w:rsidRPr="003940D7" w:rsidR="0051142E" w:rsidTr="0051142E" w14:paraId="24393F7C" w14:textId="77777777">
        <w:tc>
          <w:tcPr>
            <w:tcW w:w="1450"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B0D40BB" w14:textId="77777777">
            <w:pPr>
              <w:rPr>
                <w:rFonts w:cstheme="minorHAnsi"/>
              </w:rPr>
            </w:pPr>
            <w:r w:rsidRPr="009C3987">
              <w:rPr>
                <w:rFonts w:cstheme="minorHAnsi"/>
              </w:rPr>
              <w:t>Cohort 2</w:t>
            </w:r>
          </w:p>
        </w:tc>
        <w:tc>
          <w:tcPr>
            <w:tcW w:w="2454" w:type="dxa"/>
            <w:tcBorders>
              <w:top w:val="single" w:color="auto" w:sz="4" w:space="0"/>
              <w:left w:val="single" w:color="auto" w:sz="4" w:space="0"/>
              <w:bottom w:val="single" w:color="auto" w:sz="4" w:space="0"/>
              <w:right w:val="single" w:color="auto" w:sz="4" w:space="0"/>
            </w:tcBorders>
          </w:tcPr>
          <w:p w:rsidRPr="009C3987" w:rsidR="0051142E" w:rsidRDefault="0051142E" w14:paraId="76793952" w14:textId="77777777">
            <w:pPr>
              <w:rPr>
                <w:rFonts w:cstheme="minorHAnsi"/>
              </w:rPr>
            </w:pPr>
          </w:p>
        </w:tc>
        <w:tc>
          <w:tcPr>
            <w:tcW w:w="2793" w:type="dxa"/>
            <w:tcBorders>
              <w:top w:val="single" w:color="auto" w:sz="4" w:space="0"/>
              <w:left w:val="single" w:color="auto" w:sz="4" w:space="0"/>
              <w:bottom w:val="single" w:color="auto" w:sz="4" w:space="0"/>
              <w:right w:val="single" w:color="auto" w:sz="4" w:space="0"/>
            </w:tcBorders>
          </w:tcPr>
          <w:p w:rsidRPr="009C3987" w:rsidR="0051142E" w:rsidRDefault="0051142E" w14:paraId="2398F481" w14:textId="77777777">
            <w:pPr>
              <w:rPr>
                <w:rFonts w:cstheme="minorHAnsi"/>
              </w:rPr>
            </w:pPr>
          </w:p>
        </w:tc>
        <w:tc>
          <w:tcPr>
            <w:tcW w:w="2653" w:type="dxa"/>
            <w:tcBorders>
              <w:top w:val="single" w:color="auto" w:sz="4" w:space="0"/>
              <w:left w:val="single" w:color="auto" w:sz="4" w:space="0"/>
              <w:bottom w:val="single" w:color="auto" w:sz="4" w:space="0"/>
              <w:right w:val="single" w:color="auto" w:sz="4" w:space="0"/>
            </w:tcBorders>
          </w:tcPr>
          <w:p w:rsidRPr="009C3987" w:rsidR="0051142E" w:rsidRDefault="0051142E" w14:paraId="3DE8BA20" w14:textId="77777777">
            <w:pPr>
              <w:rPr>
                <w:rFonts w:cstheme="minorHAnsi"/>
              </w:rPr>
            </w:pPr>
          </w:p>
        </w:tc>
      </w:tr>
    </w:tbl>
    <w:p w:rsidRPr="009C3987" w:rsidR="0051142E" w:rsidP="0051142E" w:rsidRDefault="0051142E" w14:paraId="43453411" w14:textId="77777777">
      <w:pPr>
        <w:rPr>
          <w:rFonts w:cstheme="minorHAnsi"/>
          <w14:numForm w14:val="lining"/>
        </w:rPr>
      </w:pPr>
    </w:p>
    <w:p w:rsidRPr="009C3987" w:rsidR="0051142E" w:rsidP="00864B20" w:rsidRDefault="0051142E" w14:paraId="50EB369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internal communications for selection process, including guidelines for IMLS and/or field reviewers</w:t>
      </w:r>
    </w:p>
    <w:tbl>
      <w:tblPr>
        <w:tblStyle w:val="TableGrid"/>
        <w:tblW w:w="9704" w:type="dxa"/>
        <w:tblLook w:val="04A0" w:firstRow="1" w:lastRow="0" w:firstColumn="1" w:lastColumn="0" w:noHBand="0" w:noVBand="1"/>
      </w:tblPr>
      <w:tblGrid>
        <w:gridCol w:w="1168"/>
        <w:gridCol w:w="1668"/>
        <w:gridCol w:w="1659"/>
        <w:gridCol w:w="1688"/>
        <w:gridCol w:w="1721"/>
        <w:gridCol w:w="1800"/>
      </w:tblGrid>
      <w:tr w:rsidRPr="003940D7" w:rsidR="0051142E" w:rsidTr="0051142E" w14:paraId="4E3888A6" w14:textId="77777777">
        <w:tc>
          <w:tcPr>
            <w:tcW w:w="11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9ACE9E" w14:textId="77777777">
            <w:pPr>
              <w:jc w:val="center"/>
              <w:rPr>
                <w:rFonts w:cstheme="minorHAnsi"/>
                <w:b/>
                <w:bCs/>
              </w:rPr>
            </w:pPr>
            <w:r w:rsidRPr="009C3987">
              <w:rPr>
                <w:rFonts w:cstheme="minorHAnsi"/>
                <w:b/>
                <w:bCs/>
              </w:rPr>
              <w:t>Cohort</w:t>
            </w:r>
          </w:p>
        </w:tc>
        <w:tc>
          <w:tcPr>
            <w:tcW w:w="166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FF57C55" w14:textId="77777777">
            <w:pPr>
              <w:jc w:val="center"/>
              <w:rPr>
                <w:rFonts w:cstheme="minorHAnsi"/>
                <w:b/>
                <w:bCs/>
              </w:rPr>
            </w:pPr>
            <w:r w:rsidRPr="009C3987">
              <w:rPr>
                <w:rFonts w:cstheme="minorHAnsi"/>
                <w:b/>
                <w:bCs/>
              </w:rPr>
              <w:t>How/where Communicated</w:t>
            </w:r>
          </w:p>
        </w:tc>
        <w:tc>
          <w:tcPr>
            <w:tcW w:w="1659"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7AFA92A" w14:textId="77777777">
            <w:pPr>
              <w:jc w:val="center"/>
              <w:rPr>
                <w:rFonts w:cstheme="minorHAnsi"/>
                <w:b/>
                <w:bCs/>
              </w:rPr>
            </w:pPr>
            <w:r w:rsidRPr="009C3987">
              <w:rPr>
                <w:rFonts w:cstheme="minorHAnsi"/>
                <w:b/>
                <w:bCs/>
              </w:rPr>
              <w:t>PPG Reviewer Notes on Process Clarity</w:t>
            </w:r>
          </w:p>
        </w:tc>
        <w:tc>
          <w:tcPr>
            <w:tcW w:w="1688"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8F97365" w14:textId="77777777">
            <w:pPr>
              <w:jc w:val="center"/>
              <w:rPr>
                <w:rFonts w:cstheme="minorHAnsi"/>
                <w:b/>
                <w:bCs/>
              </w:rPr>
            </w:pPr>
            <w:r w:rsidRPr="009C3987">
              <w:rPr>
                <w:rFonts w:cstheme="minorHAnsi"/>
                <w:b/>
                <w:bCs/>
              </w:rPr>
              <w:t>PPG Reviewer Notes on Role Clarity</w:t>
            </w:r>
          </w:p>
        </w:tc>
        <w:tc>
          <w:tcPr>
            <w:tcW w:w="1721"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CCB9F1" w14:textId="77777777">
            <w:pPr>
              <w:jc w:val="center"/>
              <w:rPr>
                <w:rFonts w:cstheme="minorHAnsi"/>
                <w:b/>
                <w:bCs/>
              </w:rPr>
            </w:pPr>
            <w:r w:rsidRPr="009C3987">
              <w:rPr>
                <w:rFonts w:cstheme="minorHAnsi"/>
                <w:b/>
                <w:bCs/>
              </w:rPr>
              <w:t>PPG Reviewer Notes on Timeline Clarity</w:t>
            </w:r>
          </w:p>
        </w:tc>
        <w:tc>
          <w:tcPr>
            <w:tcW w:w="180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D061AA1" w14:textId="77777777">
            <w:pPr>
              <w:jc w:val="center"/>
              <w:rPr>
                <w:rFonts w:cstheme="minorHAnsi"/>
                <w:b/>
                <w:bCs/>
              </w:rPr>
            </w:pPr>
            <w:r w:rsidRPr="009C3987">
              <w:rPr>
                <w:rFonts w:cstheme="minorHAnsi"/>
                <w:b/>
                <w:bCs/>
              </w:rPr>
              <w:t xml:space="preserve">Other PPG Reviewer Notes </w:t>
            </w:r>
          </w:p>
        </w:tc>
      </w:tr>
      <w:tr w:rsidRPr="003940D7" w:rsidR="0051142E" w:rsidTr="0051142E" w14:paraId="2124513B"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9DF334D" w14:textId="77777777">
            <w:pPr>
              <w:rPr>
                <w:rFonts w:cstheme="minorHAnsi"/>
              </w:rPr>
            </w:pPr>
            <w:r w:rsidRPr="009C3987">
              <w:rPr>
                <w:rFonts w:cstheme="minorHAnsi"/>
              </w:rPr>
              <w:t>Cohort 1</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32BFF980"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09D365E4"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0DF88CC2"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133CB96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1BA196D6" w14:textId="77777777">
            <w:pPr>
              <w:rPr>
                <w:rFonts w:cstheme="minorHAnsi"/>
              </w:rPr>
            </w:pPr>
          </w:p>
        </w:tc>
      </w:tr>
      <w:tr w:rsidRPr="003940D7" w:rsidR="0051142E" w:rsidTr="0051142E" w14:paraId="2E6799E6" w14:textId="77777777">
        <w:tc>
          <w:tcPr>
            <w:tcW w:w="1168"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94D14D6" w14:textId="77777777">
            <w:pPr>
              <w:rPr>
                <w:rFonts w:cstheme="minorHAnsi"/>
              </w:rPr>
            </w:pPr>
            <w:r w:rsidRPr="009C3987">
              <w:rPr>
                <w:rFonts w:cstheme="minorHAnsi"/>
              </w:rPr>
              <w:t>Cohort 2</w:t>
            </w:r>
          </w:p>
        </w:tc>
        <w:tc>
          <w:tcPr>
            <w:tcW w:w="1668" w:type="dxa"/>
            <w:tcBorders>
              <w:top w:val="single" w:color="auto" w:sz="4" w:space="0"/>
              <w:left w:val="single" w:color="auto" w:sz="4" w:space="0"/>
              <w:bottom w:val="single" w:color="auto" w:sz="4" w:space="0"/>
              <w:right w:val="single" w:color="auto" w:sz="4" w:space="0"/>
            </w:tcBorders>
          </w:tcPr>
          <w:p w:rsidRPr="009C3987" w:rsidR="0051142E" w:rsidRDefault="0051142E" w14:paraId="6D250565" w14:textId="77777777">
            <w:pPr>
              <w:rPr>
                <w:rFonts w:cstheme="minorHAnsi"/>
              </w:rPr>
            </w:pPr>
          </w:p>
        </w:tc>
        <w:tc>
          <w:tcPr>
            <w:tcW w:w="1659" w:type="dxa"/>
            <w:tcBorders>
              <w:top w:val="single" w:color="auto" w:sz="4" w:space="0"/>
              <w:left w:val="single" w:color="auto" w:sz="4" w:space="0"/>
              <w:bottom w:val="single" w:color="auto" w:sz="4" w:space="0"/>
              <w:right w:val="single" w:color="auto" w:sz="4" w:space="0"/>
            </w:tcBorders>
          </w:tcPr>
          <w:p w:rsidRPr="009C3987" w:rsidR="0051142E" w:rsidRDefault="0051142E" w14:paraId="404CE19D" w14:textId="77777777">
            <w:pPr>
              <w:rPr>
                <w:rFonts w:cstheme="minorHAnsi"/>
              </w:rPr>
            </w:pPr>
          </w:p>
        </w:tc>
        <w:tc>
          <w:tcPr>
            <w:tcW w:w="1688" w:type="dxa"/>
            <w:tcBorders>
              <w:top w:val="single" w:color="auto" w:sz="4" w:space="0"/>
              <w:left w:val="single" w:color="auto" w:sz="4" w:space="0"/>
              <w:bottom w:val="single" w:color="auto" w:sz="4" w:space="0"/>
              <w:right w:val="single" w:color="auto" w:sz="4" w:space="0"/>
            </w:tcBorders>
          </w:tcPr>
          <w:p w:rsidRPr="009C3987" w:rsidR="0051142E" w:rsidRDefault="0051142E" w14:paraId="6078097E" w14:textId="77777777">
            <w:pPr>
              <w:rPr>
                <w:rFonts w:cstheme="minorHAnsi"/>
              </w:rPr>
            </w:pPr>
          </w:p>
        </w:tc>
        <w:tc>
          <w:tcPr>
            <w:tcW w:w="1721" w:type="dxa"/>
            <w:tcBorders>
              <w:top w:val="single" w:color="auto" w:sz="4" w:space="0"/>
              <w:left w:val="single" w:color="auto" w:sz="4" w:space="0"/>
              <w:bottom w:val="single" w:color="auto" w:sz="4" w:space="0"/>
              <w:right w:val="single" w:color="auto" w:sz="4" w:space="0"/>
            </w:tcBorders>
          </w:tcPr>
          <w:p w:rsidRPr="009C3987" w:rsidR="0051142E" w:rsidRDefault="0051142E" w14:paraId="78110F38" w14:textId="77777777">
            <w:pPr>
              <w:rPr>
                <w:rFonts w:cstheme="minorHAnsi"/>
              </w:rPr>
            </w:pPr>
          </w:p>
        </w:tc>
        <w:tc>
          <w:tcPr>
            <w:tcW w:w="1800" w:type="dxa"/>
            <w:tcBorders>
              <w:top w:val="single" w:color="auto" w:sz="4" w:space="0"/>
              <w:left w:val="single" w:color="auto" w:sz="4" w:space="0"/>
              <w:bottom w:val="single" w:color="auto" w:sz="4" w:space="0"/>
              <w:right w:val="single" w:color="auto" w:sz="4" w:space="0"/>
            </w:tcBorders>
          </w:tcPr>
          <w:p w:rsidRPr="009C3987" w:rsidR="0051142E" w:rsidRDefault="0051142E" w14:paraId="4181DF7D" w14:textId="77777777">
            <w:pPr>
              <w:rPr>
                <w:rFonts w:cstheme="minorHAnsi"/>
              </w:rPr>
            </w:pPr>
          </w:p>
        </w:tc>
      </w:tr>
    </w:tbl>
    <w:p w:rsidRPr="009C3987" w:rsidR="0051142E" w:rsidP="0051142E" w:rsidRDefault="0051142E" w14:paraId="5787DE13" w14:textId="77777777">
      <w:pPr>
        <w:ind w:left="360"/>
        <w:rPr>
          <w:rFonts w:cstheme="minorHAnsi"/>
          <w14:numForm w14:val="lining"/>
        </w:rPr>
      </w:pPr>
    </w:p>
    <w:p w:rsidRPr="009C3987" w:rsidR="0051142E" w:rsidP="00864B20" w:rsidRDefault="0051142E" w14:paraId="125F70B9"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review process?</w:t>
      </w:r>
    </w:p>
    <w:tbl>
      <w:tblPr>
        <w:tblStyle w:val="TableGrid"/>
        <w:tblW w:w="9445" w:type="dxa"/>
        <w:tblLook w:val="04A0" w:firstRow="1" w:lastRow="0" w:firstColumn="1" w:lastColumn="0" w:noHBand="0" w:noVBand="1"/>
      </w:tblPr>
      <w:tblGrid>
        <w:gridCol w:w="1524"/>
        <w:gridCol w:w="2336"/>
        <w:gridCol w:w="3155"/>
        <w:gridCol w:w="2430"/>
      </w:tblGrid>
      <w:tr w:rsidRPr="003940D7" w:rsidR="0051142E" w:rsidTr="0051142E" w14:paraId="620D90B9" w14:textId="77777777">
        <w:tc>
          <w:tcPr>
            <w:tcW w:w="152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274194F" w14:textId="77777777">
            <w:pPr>
              <w:jc w:val="center"/>
              <w:rPr>
                <w:rFonts w:cstheme="minorHAnsi"/>
                <w:b/>
                <w:bCs/>
              </w:rPr>
            </w:pPr>
            <w:r w:rsidRPr="009C3987">
              <w:rPr>
                <w:rFonts w:cstheme="minorHAnsi"/>
                <w:b/>
                <w:bCs/>
              </w:rPr>
              <w:t>Cohort</w:t>
            </w:r>
          </w:p>
        </w:tc>
        <w:tc>
          <w:tcPr>
            <w:tcW w:w="2336"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AFBDD10" w14:textId="77777777">
            <w:pPr>
              <w:jc w:val="center"/>
              <w:rPr>
                <w:rFonts w:cstheme="minorHAnsi"/>
                <w:b/>
                <w:bCs/>
              </w:rPr>
            </w:pPr>
            <w:r w:rsidRPr="009C3987">
              <w:rPr>
                <w:rFonts w:cstheme="minorHAnsi"/>
                <w:b/>
                <w:bCs/>
              </w:rPr>
              <w:t xml:space="preserve">Review Process </w:t>
            </w:r>
          </w:p>
        </w:tc>
        <w:tc>
          <w:tcPr>
            <w:tcW w:w="315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B5CA845" w14:textId="71AF3CCF">
            <w:pPr>
              <w:jc w:val="center"/>
              <w:rPr>
                <w:rFonts w:cstheme="minorHAnsi"/>
                <w:b/>
                <w:bCs/>
              </w:rPr>
            </w:pPr>
            <w:r w:rsidRPr="009C3987">
              <w:rPr>
                <w:rFonts w:cstheme="minorHAnsi"/>
                <w:b/>
                <w:bCs/>
              </w:rPr>
              <w:t>% of applications that scored on each level of the</w:t>
            </w:r>
            <w:r w:rsidR="0033204C">
              <w:rPr>
                <w:rFonts w:cstheme="minorHAnsi"/>
                <w:b/>
                <w:bCs/>
              </w:rPr>
              <w:t xml:space="preserve"> </w:t>
            </w:r>
            <w:r w:rsidRPr="009C3987">
              <w:rPr>
                <w:rFonts w:cstheme="minorHAnsi"/>
                <w:b/>
                <w:bCs/>
              </w:rPr>
              <w:t>reviewers’ rating rubric</w:t>
            </w:r>
          </w:p>
        </w:tc>
        <w:tc>
          <w:tcPr>
            <w:tcW w:w="24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CB049D8" w14:textId="77777777">
            <w:pPr>
              <w:jc w:val="center"/>
              <w:rPr>
                <w:rFonts w:cstheme="minorHAnsi"/>
                <w:b/>
                <w:bCs/>
              </w:rPr>
            </w:pPr>
            <w:r w:rsidRPr="009C3987">
              <w:rPr>
                <w:rFonts w:cstheme="minorHAnsi"/>
                <w:b/>
                <w:bCs/>
              </w:rPr>
              <w:t xml:space="preserve">PPG Reviewer Notes </w:t>
            </w:r>
          </w:p>
        </w:tc>
      </w:tr>
      <w:tr w:rsidRPr="003940D7" w:rsidR="0051142E" w:rsidTr="0051142E" w14:paraId="51FD53AD"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D75FE52" w14:textId="77777777">
            <w:pPr>
              <w:rPr>
                <w:rFonts w:cstheme="minorHAnsi"/>
              </w:rPr>
            </w:pPr>
            <w:r w:rsidRPr="009C3987">
              <w:rPr>
                <w:rFonts w:cstheme="minorHAnsi"/>
              </w:rPr>
              <w:t>Cohort 1</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72AA65F4"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163D80" w14:textId="77777777">
            <w:pPr>
              <w:rPr>
                <w:rFonts w:cstheme="minorHAnsi"/>
              </w:rPr>
            </w:pPr>
            <w:r w:rsidRPr="009C3987">
              <w:rPr>
                <w:rFonts w:cstheme="minorHAnsi"/>
              </w:rPr>
              <w:t>Exceptional (7):</w:t>
            </w:r>
          </w:p>
          <w:p w:rsidRPr="009C3987" w:rsidR="0051142E" w:rsidRDefault="0051142E" w14:paraId="064214B8" w14:textId="77777777">
            <w:pPr>
              <w:rPr>
                <w:rFonts w:cstheme="minorHAnsi"/>
              </w:rPr>
            </w:pPr>
            <w:r w:rsidRPr="009C3987">
              <w:rPr>
                <w:rFonts w:cstheme="minorHAnsi"/>
              </w:rPr>
              <w:t>Excellent (6):</w:t>
            </w:r>
          </w:p>
          <w:p w:rsidRPr="009C3987" w:rsidR="0051142E" w:rsidRDefault="0051142E" w14:paraId="302199AE" w14:textId="77777777">
            <w:pPr>
              <w:rPr>
                <w:rFonts w:cstheme="minorHAnsi"/>
              </w:rPr>
            </w:pPr>
            <w:r w:rsidRPr="009C3987">
              <w:rPr>
                <w:rFonts w:cstheme="minorHAnsi"/>
              </w:rPr>
              <w:t>Very Good (5):</w:t>
            </w:r>
          </w:p>
          <w:p w:rsidRPr="009C3987" w:rsidR="0051142E" w:rsidRDefault="0051142E" w14:paraId="141182F4" w14:textId="77777777">
            <w:pPr>
              <w:rPr>
                <w:rFonts w:cstheme="minorHAnsi"/>
              </w:rPr>
            </w:pPr>
            <w:r w:rsidRPr="009C3987">
              <w:rPr>
                <w:rFonts w:cstheme="minorHAnsi"/>
              </w:rPr>
              <w:t>Good (4)</w:t>
            </w:r>
          </w:p>
          <w:p w:rsidRPr="009C3987" w:rsidR="0051142E" w:rsidRDefault="0051142E" w14:paraId="7ED97CD7" w14:textId="77777777">
            <w:pPr>
              <w:rPr>
                <w:rFonts w:cstheme="minorHAnsi"/>
              </w:rPr>
            </w:pPr>
            <w:r w:rsidRPr="009C3987">
              <w:rPr>
                <w:rFonts w:cstheme="minorHAnsi"/>
              </w:rPr>
              <w:t>Some Merit (3):</w:t>
            </w:r>
          </w:p>
          <w:p w:rsidRPr="009C3987" w:rsidR="0051142E" w:rsidRDefault="0051142E" w14:paraId="789738C4" w14:textId="77777777">
            <w:pPr>
              <w:rPr>
                <w:rFonts w:cstheme="minorHAnsi"/>
              </w:rPr>
            </w:pPr>
            <w:r w:rsidRPr="009C3987">
              <w:rPr>
                <w:rFonts w:cstheme="minorHAnsi"/>
              </w:rPr>
              <w:t>Poor (2):</w:t>
            </w:r>
          </w:p>
          <w:p w:rsidRPr="009C3987" w:rsidR="0051142E" w:rsidRDefault="0051142E" w14:paraId="5C69B05C" w14:textId="77777777">
            <w:pPr>
              <w:rPr>
                <w:rFonts w:cstheme="minorHAnsi"/>
              </w:rPr>
            </w:pPr>
            <w:r w:rsidRPr="009C3987">
              <w:rPr>
                <w:rFonts w:cstheme="minorHAnsi"/>
              </w:rPr>
              <w:lastRenderedPageBreak/>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5D9FAEAF" w14:textId="77777777">
            <w:pPr>
              <w:rPr>
                <w:rFonts w:cstheme="minorHAnsi"/>
              </w:rPr>
            </w:pPr>
          </w:p>
        </w:tc>
      </w:tr>
      <w:tr w:rsidRPr="003940D7" w:rsidR="0051142E" w:rsidTr="0051142E" w14:paraId="7F3F8DEF" w14:textId="77777777">
        <w:tc>
          <w:tcPr>
            <w:tcW w:w="1524"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7E800775" w14:textId="77777777">
            <w:pPr>
              <w:rPr>
                <w:rFonts w:cstheme="minorHAnsi"/>
              </w:rPr>
            </w:pPr>
            <w:r w:rsidRPr="009C3987">
              <w:rPr>
                <w:rFonts w:cstheme="minorHAnsi"/>
              </w:rPr>
              <w:t>Cohort 2</w:t>
            </w:r>
          </w:p>
        </w:tc>
        <w:tc>
          <w:tcPr>
            <w:tcW w:w="2336" w:type="dxa"/>
            <w:tcBorders>
              <w:top w:val="single" w:color="auto" w:sz="4" w:space="0"/>
              <w:left w:val="single" w:color="auto" w:sz="4" w:space="0"/>
              <w:bottom w:val="single" w:color="auto" w:sz="4" w:space="0"/>
              <w:right w:val="single" w:color="auto" w:sz="4" w:space="0"/>
            </w:tcBorders>
          </w:tcPr>
          <w:p w:rsidRPr="009C3987" w:rsidR="0051142E" w:rsidRDefault="0051142E" w14:paraId="10AB1E20" w14:textId="77777777">
            <w:pPr>
              <w:rPr>
                <w:rFonts w:cstheme="minorHAnsi"/>
              </w:rPr>
            </w:pPr>
          </w:p>
        </w:tc>
        <w:tc>
          <w:tcPr>
            <w:tcW w:w="315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FAF669A" w14:textId="77777777">
            <w:pPr>
              <w:rPr>
                <w:rFonts w:cstheme="minorHAnsi"/>
              </w:rPr>
            </w:pPr>
            <w:r w:rsidRPr="009C3987">
              <w:rPr>
                <w:rFonts w:cstheme="minorHAnsi"/>
              </w:rPr>
              <w:t>Exceptional (7):</w:t>
            </w:r>
          </w:p>
          <w:p w:rsidRPr="009C3987" w:rsidR="0051142E" w:rsidRDefault="0051142E" w14:paraId="56FFE588" w14:textId="77777777">
            <w:pPr>
              <w:rPr>
                <w:rFonts w:cstheme="minorHAnsi"/>
              </w:rPr>
            </w:pPr>
            <w:r w:rsidRPr="009C3987">
              <w:rPr>
                <w:rFonts w:cstheme="minorHAnsi"/>
              </w:rPr>
              <w:t>Excellent (6):</w:t>
            </w:r>
          </w:p>
          <w:p w:rsidRPr="009C3987" w:rsidR="0051142E" w:rsidRDefault="0051142E" w14:paraId="3215661A" w14:textId="77777777">
            <w:pPr>
              <w:rPr>
                <w:rFonts w:cstheme="minorHAnsi"/>
              </w:rPr>
            </w:pPr>
            <w:r w:rsidRPr="009C3987">
              <w:rPr>
                <w:rFonts w:cstheme="minorHAnsi"/>
              </w:rPr>
              <w:t>Very Good (5):</w:t>
            </w:r>
          </w:p>
          <w:p w:rsidRPr="009C3987" w:rsidR="0051142E" w:rsidRDefault="0051142E" w14:paraId="79FAC929" w14:textId="77777777">
            <w:pPr>
              <w:rPr>
                <w:rFonts w:cstheme="minorHAnsi"/>
              </w:rPr>
            </w:pPr>
            <w:r w:rsidRPr="009C3987">
              <w:rPr>
                <w:rFonts w:cstheme="minorHAnsi"/>
              </w:rPr>
              <w:t>Good (4)</w:t>
            </w:r>
          </w:p>
          <w:p w:rsidRPr="009C3987" w:rsidR="0051142E" w:rsidRDefault="0051142E" w14:paraId="2504224E" w14:textId="77777777">
            <w:pPr>
              <w:rPr>
                <w:rFonts w:cstheme="minorHAnsi"/>
              </w:rPr>
            </w:pPr>
            <w:r w:rsidRPr="009C3987">
              <w:rPr>
                <w:rFonts w:cstheme="minorHAnsi"/>
              </w:rPr>
              <w:t>Some Merit (3):</w:t>
            </w:r>
          </w:p>
          <w:p w:rsidRPr="009C3987" w:rsidR="0051142E" w:rsidRDefault="0051142E" w14:paraId="2AA4E048" w14:textId="77777777">
            <w:pPr>
              <w:rPr>
                <w:rFonts w:cstheme="minorHAnsi"/>
              </w:rPr>
            </w:pPr>
            <w:r w:rsidRPr="009C3987">
              <w:rPr>
                <w:rFonts w:cstheme="minorHAnsi"/>
              </w:rPr>
              <w:t>Poor (2):</w:t>
            </w:r>
          </w:p>
          <w:p w:rsidRPr="009C3987" w:rsidR="0051142E" w:rsidRDefault="0051142E" w14:paraId="123CEABF" w14:textId="77777777">
            <w:pPr>
              <w:rPr>
                <w:rFonts w:cstheme="minorHAnsi"/>
              </w:rPr>
            </w:pPr>
            <w:r w:rsidRPr="009C3987">
              <w:rPr>
                <w:rFonts w:cstheme="minorHAnsi"/>
              </w:rPr>
              <w:t>Inadequate/Insufficient) (1):</w:t>
            </w:r>
          </w:p>
        </w:tc>
        <w:tc>
          <w:tcPr>
            <w:tcW w:w="2430" w:type="dxa"/>
            <w:tcBorders>
              <w:top w:val="single" w:color="auto" w:sz="4" w:space="0"/>
              <w:left w:val="single" w:color="auto" w:sz="4" w:space="0"/>
              <w:bottom w:val="single" w:color="auto" w:sz="4" w:space="0"/>
              <w:right w:val="single" w:color="auto" w:sz="4" w:space="0"/>
            </w:tcBorders>
          </w:tcPr>
          <w:p w:rsidRPr="009C3987" w:rsidR="0051142E" w:rsidRDefault="0051142E" w14:paraId="46066AE4" w14:textId="77777777">
            <w:pPr>
              <w:rPr>
                <w:rFonts w:cstheme="minorHAnsi"/>
              </w:rPr>
            </w:pPr>
          </w:p>
        </w:tc>
      </w:tr>
    </w:tbl>
    <w:p w:rsidRPr="009C3987" w:rsidR="0051142E" w:rsidP="0051142E" w:rsidRDefault="0051142E" w14:paraId="4434F340" w14:textId="77777777">
      <w:pPr>
        <w:pStyle w:val="ListParagraph"/>
        <w:rPr>
          <w:rFonts w:cstheme="minorHAnsi"/>
          <w14:numForm w14:val="lining"/>
        </w:rPr>
      </w:pPr>
    </w:p>
    <w:p w:rsidRPr="009C3987" w:rsidR="0051142E" w:rsidP="00864B20" w:rsidRDefault="0051142E" w14:paraId="3E64A79B"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final selection process?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C6C54C"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EB87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67811FD" w14:textId="77777777">
            <w:pPr>
              <w:jc w:val="center"/>
              <w:rPr>
                <w:rFonts w:cstheme="minorHAnsi"/>
                <w:b/>
                <w:bCs/>
              </w:rPr>
            </w:pPr>
            <w:r w:rsidRPr="009C3987">
              <w:rPr>
                <w:rFonts w:cstheme="minorHAnsi"/>
                <w:b/>
                <w:bCs/>
              </w:rPr>
              <w:t>Final Selection Process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756DF71" w14:textId="77777777">
            <w:pPr>
              <w:jc w:val="center"/>
              <w:rPr>
                <w:rFonts w:cstheme="minorHAnsi"/>
                <w:b/>
                <w:bCs/>
              </w:rPr>
            </w:pPr>
            <w:r w:rsidRPr="009C3987">
              <w:rPr>
                <w:rFonts w:cstheme="minorHAnsi"/>
                <w:b/>
                <w:bCs/>
              </w:rPr>
              <w:t xml:space="preserve">PPG Reviewer Notes </w:t>
            </w:r>
          </w:p>
        </w:tc>
      </w:tr>
      <w:tr w:rsidRPr="003940D7" w:rsidR="0051142E" w:rsidTr="0051142E" w14:paraId="7FDF775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68BC6E1"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B59908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4609C536" w14:textId="77777777">
            <w:pPr>
              <w:rPr>
                <w:rFonts w:cstheme="minorHAnsi"/>
              </w:rPr>
            </w:pPr>
          </w:p>
        </w:tc>
      </w:tr>
      <w:tr w:rsidRPr="003940D7" w:rsidR="0051142E" w:rsidTr="0051142E" w14:paraId="7BFB3462"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AF32751"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1D382412"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DCC919F" w14:textId="77777777">
            <w:pPr>
              <w:rPr>
                <w:rFonts w:cstheme="minorHAnsi"/>
              </w:rPr>
            </w:pPr>
          </w:p>
        </w:tc>
      </w:tr>
    </w:tbl>
    <w:p w:rsidRPr="009C3987" w:rsidR="0051142E" w:rsidP="0051142E" w:rsidRDefault="0051142E" w14:paraId="6F159992" w14:textId="77777777">
      <w:pPr>
        <w:ind w:left="648" w:hanging="360"/>
        <w:rPr>
          <w:rFonts w:cstheme="minorHAnsi"/>
          <w14:numForm w14:val="lining"/>
        </w:rPr>
      </w:pPr>
    </w:p>
    <w:p w:rsidRPr="009C3987" w:rsidR="0051142E" w:rsidP="00864B20" w:rsidRDefault="0051142E" w14:paraId="2AB16D8D"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selection materials were used? (including selection instructions/guidelines and scoring materials)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1AF94275"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3C48945"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5D30E1B" w14:textId="77777777">
            <w:pPr>
              <w:jc w:val="center"/>
              <w:rPr>
                <w:rFonts w:cstheme="minorHAnsi"/>
                <w:b/>
                <w:bCs/>
              </w:rPr>
            </w:pPr>
            <w:r w:rsidRPr="009C3987">
              <w:rPr>
                <w:rFonts w:cstheme="minorHAnsi"/>
                <w:b/>
                <w:bCs/>
              </w:rPr>
              <w:t>Application Materials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CD10D55" w14:textId="77777777">
            <w:pPr>
              <w:jc w:val="center"/>
              <w:rPr>
                <w:rFonts w:cstheme="minorHAnsi"/>
                <w:b/>
                <w:bCs/>
              </w:rPr>
            </w:pPr>
            <w:r w:rsidRPr="009C3987">
              <w:rPr>
                <w:rFonts w:cstheme="minorHAnsi"/>
                <w:b/>
                <w:bCs/>
              </w:rPr>
              <w:t xml:space="preserve">PPG Reviewer Notes </w:t>
            </w:r>
          </w:p>
        </w:tc>
      </w:tr>
      <w:tr w:rsidRPr="003940D7" w:rsidR="0051142E" w:rsidTr="0051142E" w14:paraId="72BC839A"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7774E6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707C5B1"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3038164E" w14:textId="77777777">
            <w:pPr>
              <w:rPr>
                <w:rFonts w:cstheme="minorHAnsi"/>
              </w:rPr>
            </w:pPr>
          </w:p>
        </w:tc>
      </w:tr>
      <w:tr w:rsidRPr="003940D7" w:rsidR="0051142E" w:rsidTr="0051142E" w14:paraId="551CAED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45119FE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03075F3"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E29CFFA" w14:textId="77777777">
            <w:pPr>
              <w:rPr>
                <w:rFonts w:cstheme="minorHAnsi"/>
              </w:rPr>
            </w:pPr>
          </w:p>
        </w:tc>
      </w:tr>
    </w:tbl>
    <w:p w:rsidRPr="009C3987" w:rsidR="0051142E" w:rsidP="0051142E" w:rsidRDefault="0051142E" w14:paraId="486B71A6" w14:textId="77777777">
      <w:pPr>
        <w:rPr>
          <w:rFonts w:cstheme="minorHAnsi"/>
          <w14:numForm w14:val="lining"/>
        </w:rPr>
      </w:pPr>
    </w:p>
    <w:p w:rsidRPr="009C3987" w:rsidR="0051142E" w:rsidP="00864B20" w:rsidRDefault="0051142E" w14:paraId="5CF3D275" w14:textId="37244E24">
      <w:pPr>
        <w:pStyle w:val="ListParagraph"/>
        <w:numPr>
          <w:ilvl w:val="0"/>
          <w:numId w:val="36"/>
        </w:numPr>
        <w:tabs>
          <w:tab w:val="left" w:pos="288"/>
        </w:tabs>
        <w:spacing w:after="60" w:line="276" w:lineRule="auto"/>
        <w:contextualSpacing w:val="0"/>
        <w:rPr>
          <w:rFonts w:cstheme="minorHAnsi"/>
        </w:rPr>
      </w:pPr>
      <w:r w:rsidRPr="009C3987">
        <w:rPr>
          <w:rFonts w:cstheme="minorHAnsi"/>
        </w:rPr>
        <w:t>What were the selection criteria?</w:t>
      </w:r>
      <w:r w:rsidR="003B2525">
        <w:rPr>
          <w:rFonts w:cstheme="minorHAnsi"/>
        </w:rPr>
        <w:t xml:space="preserve"> (Review in NOFO review criteria and instructions given to reviewers.)</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078CF9F"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0DDB497"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465AF6B" w14:textId="77777777">
            <w:pPr>
              <w:jc w:val="center"/>
              <w:rPr>
                <w:rFonts w:cstheme="minorHAnsi"/>
                <w:b/>
                <w:bCs/>
              </w:rPr>
            </w:pPr>
            <w:r w:rsidRPr="009C3987">
              <w:rPr>
                <w:rFonts w:cstheme="minorHAnsi"/>
                <w:b/>
                <w:bCs/>
              </w:rPr>
              <w:t>Requirements</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C0755F0" w14:textId="77777777">
            <w:pPr>
              <w:jc w:val="center"/>
              <w:rPr>
                <w:rFonts w:cstheme="minorHAnsi"/>
                <w:b/>
                <w:bCs/>
              </w:rPr>
            </w:pPr>
            <w:r w:rsidRPr="009C3987">
              <w:rPr>
                <w:rFonts w:cstheme="minorHAnsi"/>
                <w:b/>
                <w:bCs/>
              </w:rPr>
              <w:t xml:space="preserve">PPG Reviewer Notes </w:t>
            </w:r>
          </w:p>
        </w:tc>
      </w:tr>
      <w:tr w:rsidRPr="003940D7" w:rsidR="0051142E" w:rsidTr="0051142E" w14:paraId="1DE9D077"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65C1F547"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5CEBA1F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56B2A17B" w14:textId="77777777">
            <w:pPr>
              <w:rPr>
                <w:rFonts w:cstheme="minorHAnsi"/>
              </w:rPr>
            </w:pPr>
          </w:p>
        </w:tc>
      </w:tr>
      <w:tr w:rsidRPr="003940D7" w:rsidR="0051142E" w:rsidTr="0051142E" w14:paraId="66224EF8"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DEF2479"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4A56F51F"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050684D3" w14:textId="77777777">
            <w:pPr>
              <w:rPr>
                <w:rFonts w:cstheme="minorHAnsi"/>
              </w:rPr>
            </w:pPr>
          </w:p>
        </w:tc>
      </w:tr>
    </w:tbl>
    <w:p w:rsidRPr="009C3987" w:rsidR="0051142E" w:rsidP="0051142E" w:rsidRDefault="0051142E" w14:paraId="4D3C6266" w14:textId="77777777">
      <w:pPr>
        <w:ind w:left="360"/>
        <w:rPr>
          <w:rFonts w:cstheme="minorHAnsi"/>
          <w14:numForm w14:val="lining"/>
        </w:rPr>
      </w:pPr>
    </w:p>
    <w:p w:rsidRPr="009C3987" w:rsidR="0051142E" w:rsidP="00864B20" w:rsidRDefault="0051142E" w14:paraId="2097C8E2"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What was the selection timeline?</w:t>
      </w:r>
    </w:p>
    <w:tbl>
      <w:tblPr>
        <w:tblStyle w:val="TableGrid"/>
        <w:tblW w:w="9445" w:type="dxa"/>
        <w:tblLook w:val="04A0" w:firstRow="1" w:lastRow="0" w:firstColumn="1" w:lastColumn="0" w:noHBand="0" w:noVBand="1"/>
      </w:tblPr>
      <w:tblGrid>
        <w:gridCol w:w="1525"/>
        <w:gridCol w:w="3330"/>
        <w:gridCol w:w="4590"/>
      </w:tblGrid>
      <w:tr w:rsidRPr="003940D7" w:rsidR="0051142E" w:rsidTr="0051142E" w14:paraId="74DF2390"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A025A2B" w14:textId="77777777">
            <w:pPr>
              <w:jc w:val="center"/>
              <w:rPr>
                <w:rFonts w:cstheme="minorHAnsi"/>
                <w:b/>
                <w:bCs/>
              </w:rPr>
            </w:pPr>
            <w:r w:rsidRPr="009C3987">
              <w:rPr>
                <w:rFonts w:cstheme="minorHAnsi"/>
                <w:b/>
                <w:bCs/>
              </w:rPr>
              <w:t>Cohort</w:t>
            </w:r>
          </w:p>
        </w:tc>
        <w:tc>
          <w:tcPr>
            <w:tcW w:w="333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474A1C2E" w14:textId="77777777">
            <w:pPr>
              <w:jc w:val="center"/>
              <w:rPr>
                <w:rFonts w:cstheme="minorHAnsi"/>
                <w:b/>
                <w:bCs/>
              </w:rPr>
            </w:pPr>
            <w:r w:rsidRPr="009C3987">
              <w:rPr>
                <w:rFonts w:cstheme="minorHAnsi"/>
                <w:b/>
                <w:bCs/>
              </w:rPr>
              <w:t>Timeline</w:t>
            </w:r>
          </w:p>
        </w:tc>
        <w:tc>
          <w:tcPr>
            <w:tcW w:w="459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127F498" w14:textId="77777777">
            <w:pPr>
              <w:jc w:val="center"/>
              <w:rPr>
                <w:rFonts w:cstheme="minorHAnsi"/>
                <w:b/>
                <w:bCs/>
              </w:rPr>
            </w:pPr>
            <w:r w:rsidRPr="009C3987">
              <w:rPr>
                <w:rFonts w:cstheme="minorHAnsi"/>
                <w:b/>
                <w:bCs/>
              </w:rPr>
              <w:t xml:space="preserve">PPG Reviewer Notes </w:t>
            </w:r>
          </w:p>
        </w:tc>
      </w:tr>
      <w:tr w:rsidRPr="003940D7" w:rsidR="0051142E" w:rsidTr="0051142E" w14:paraId="228EC80F"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F643BEF" w14:textId="77777777">
            <w:pPr>
              <w:rPr>
                <w:rFonts w:cstheme="minorHAnsi"/>
              </w:rPr>
            </w:pPr>
            <w:r w:rsidRPr="009C3987">
              <w:rPr>
                <w:rFonts w:cstheme="minorHAnsi"/>
              </w:rPr>
              <w:t>Cohort 1</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335BFF24"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6B57CE35" w14:textId="77777777">
            <w:pPr>
              <w:rPr>
                <w:rFonts w:cstheme="minorHAnsi"/>
              </w:rPr>
            </w:pPr>
          </w:p>
        </w:tc>
      </w:tr>
      <w:tr w:rsidRPr="003940D7" w:rsidR="0051142E" w:rsidTr="0051142E" w14:paraId="22984373"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A9DA437" w14:textId="77777777">
            <w:pPr>
              <w:rPr>
                <w:rFonts w:cstheme="minorHAnsi"/>
              </w:rPr>
            </w:pPr>
            <w:r w:rsidRPr="009C3987">
              <w:rPr>
                <w:rFonts w:cstheme="minorHAnsi"/>
              </w:rPr>
              <w:t>Cohort 2</w:t>
            </w:r>
          </w:p>
        </w:tc>
        <w:tc>
          <w:tcPr>
            <w:tcW w:w="3330" w:type="dxa"/>
            <w:tcBorders>
              <w:top w:val="single" w:color="auto" w:sz="4" w:space="0"/>
              <w:left w:val="single" w:color="auto" w:sz="4" w:space="0"/>
              <w:bottom w:val="single" w:color="auto" w:sz="4" w:space="0"/>
              <w:right w:val="single" w:color="auto" w:sz="4" w:space="0"/>
            </w:tcBorders>
          </w:tcPr>
          <w:p w:rsidRPr="009C3987" w:rsidR="0051142E" w:rsidRDefault="0051142E" w14:paraId="6CB1B7BB" w14:textId="77777777">
            <w:pPr>
              <w:rPr>
                <w:rFonts w:cstheme="minorHAnsi"/>
              </w:rPr>
            </w:pPr>
          </w:p>
        </w:tc>
        <w:tc>
          <w:tcPr>
            <w:tcW w:w="4590" w:type="dxa"/>
            <w:tcBorders>
              <w:top w:val="single" w:color="auto" w:sz="4" w:space="0"/>
              <w:left w:val="single" w:color="auto" w:sz="4" w:space="0"/>
              <w:bottom w:val="single" w:color="auto" w:sz="4" w:space="0"/>
              <w:right w:val="single" w:color="auto" w:sz="4" w:space="0"/>
            </w:tcBorders>
          </w:tcPr>
          <w:p w:rsidRPr="009C3987" w:rsidR="0051142E" w:rsidRDefault="0051142E" w14:paraId="78E27465" w14:textId="77777777">
            <w:pPr>
              <w:rPr>
                <w:rFonts w:cstheme="minorHAnsi"/>
              </w:rPr>
            </w:pPr>
          </w:p>
        </w:tc>
      </w:tr>
    </w:tbl>
    <w:p w:rsidRPr="009C3987" w:rsidR="0051142E" w:rsidP="0051142E" w:rsidRDefault="0051142E" w14:paraId="466056E3" w14:textId="77777777">
      <w:pPr>
        <w:ind w:left="360"/>
        <w:rPr>
          <w:rFonts w:cstheme="minorHAnsi"/>
          <w14:numForm w14:val="lining"/>
        </w:rPr>
      </w:pPr>
    </w:p>
    <w:p w:rsidRPr="009C3987" w:rsidR="0051142E" w:rsidP="00864B20" w:rsidRDefault="0051142E" w14:paraId="78F22092" w14:textId="77777777">
      <w:pPr>
        <w:pStyle w:val="ListParagraph"/>
        <w:numPr>
          <w:ilvl w:val="0"/>
          <w:numId w:val="36"/>
        </w:numPr>
        <w:tabs>
          <w:tab w:val="left" w:pos="288"/>
        </w:tabs>
        <w:spacing w:after="60" w:line="240" w:lineRule="auto"/>
        <w:contextualSpacing w:val="0"/>
        <w:rPr>
          <w:rFonts w:cstheme="minorHAnsi"/>
        </w:rPr>
      </w:pPr>
      <w:r w:rsidRPr="009C3987">
        <w:rPr>
          <w:rFonts w:cstheme="minorHAnsi"/>
        </w:rPr>
        <w:t>PPG reviewer notes on the extent to which the selection process was equitable. Were there any groups that may have been good candidates for the program, but which did not match the criteria?</w:t>
      </w:r>
    </w:p>
    <w:tbl>
      <w:tblPr>
        <w:tblStyle w:val="TableGrid"/>
        <w:tblW w:w="9445" w:type="dxa"/>
        <w:tblLook w:val="04A0" w:firstRow="1" w:lastRow="0" w:firstColumn="1" w:lastColumn="0" w:noHBand="0" w:noVBand="1"/>
      </w:tblPr>
      <w:tblGrid>
        <w:gridCol w:w="1525"/>
        <w:gridCol w:w="7920"/>
      </w:tblGrid>
      <w:tr w:rsidRPr="003940D7" w:rsidR="0051142E" w:rsidTr="0051142E" w14:paraId="114F74A1"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7BD886A2"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3CB1EFF6" w14:textId="77777777">
            <w:pPr>
              <w:jc w:val="center"/>
              <w:rPr>
                <w:rFonts w:cstheme="minorHAnsi"/>
                <w:b/>
                <w:bCs/>
              </w:rPr>
            </w:pPr>
            <w:r w:rsidRPr="009C3987">
              <w:rPr>
                <w:rFonts w:cstheme="minorHAnsi"/>
                <w:b/>
                <w:bCs/>
              </w:rPr>
              <w:t xml:space="preserve">PPG Reviewer Notes </w:t>
            </w:r>
          </w:p>
        </w:tc>
      </w:tr>
      <w:tr w:rsidRPr="003940D7" w:rsidR="0051142E" w:rsidTr="0051142E" w14:paraId="00891C3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303A0A2C"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DA510FA" w14:textId="77777777">
            <w:pPr>
              <w:rPr>
                <w:rFonts w:cstheme="minorHAnsi"/>
              </w:rPr>
            </w:pPr>
          </w:p>
        </w:tc>
      </w:tr>
      <w:tr w:rsidRPr="003940D7" w:rsidR="0051142E" w:rsidTr="0051142E" w14:paraId="0F137671"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270D2CB3"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3F788F05" w14:textId="77777777">
            <w:pPr>
              <w:rPr>
                <w:rFonts w:cstheme="minorHAnsi"/>
              </w:rPr>
            </w:pPr>
          </w:p>
        </w:tc>
      </w:tr>
    </w:tbl>
    <w:p w:rsidRPr="009C3987" w:rsidR="0051142E" w:rsidP="0051142E" w:rsidRDefault="0051142E" w14:paraId="78B39115" w14:textId="77777777">
      <w:pPr>
        <w:pStyle w:val="ListParagraph"/>
        <w:spacing w:line="240" w:lineRule="auto"/>
        <w:rPr>
          <w:rFonts w:cstheme="minorHAnsi"/>
          <w14:numForm w14:val="lining"/>
        </w:rPr>
      </w:pPr>
    </w:p>
    <w:p w:rsidRPr="009C3987" w:rsidR="0051142E" w:rsidP="0051142E" w:rsidRDefault="0051142E" w14:paraId="1BD1D023" w14:textId="639334A4">
      <w:pPr>
        <w:pStyle w:val="ListParagraph"/>
        <w:spacing w:line="240" w:lineRule="auto"/>
        <w:rPr>
          <w:rFonts w:cstheme="minorHAnsi"/>
        </w:rPr>
      </w:pPr>
    </w:p>
    <w:p w:rsidRPr="009C3987" w:rsidR="0051142E" w:rsidP="0051142E" w:rsidRDefault="0051142E" w14:paraId="5B2A8BC8" w14:textId="77777777">
      <w:pPr>
        <w:rPr>
          <w:rFonts w:cstheme="minorHAnsi"/>
          <w:b/>
          <w:bCs/>
          <w:sz w:val="24"/>
          <w:szCs w:val="24"/>
        </w:rPr>
      </w:pPr>
      <w:r w:rsidRPr="009C3987">
        <w:rPr>
          <w:rFonts w:cstheme="minorHAnsi"/>
          <w:b/>
          <w:bCs/>
          <w:sz w:val="24"/>
          <w:szCs w:val="24"/>
        </w:rPr>
        <w:t>Application Review</w:t>
      </w:r>
    </w:p>
    <w:p w:rsidRPr="009C3987" w:rsidR="0051142E" w:rsidP="00864B20" w:rsidRDefault="0051142E" w14:paraId="0A4152EC" w14:textId="77777777">
      <w:pPr>
        <w:pStyle w:val="ListParagraph"/>
        <w:numPr>
          <w:ilvl w:val="0"/>
          <w:numId w:val="36"/>
        </w:numPr>
        <w:tabs>
          <w:tab w:val="left" w:pos="288"/>
        </w:tabs>
        <w:spacing w:after="60" w:line="276" w:lineRule="auto"/>
        <w:contextualSpacing w:val="0"/>
        <w:rPr>
          <w:rFonts w:cstheme="minorHAnsi"/>
        </w:rPr>
      </w:pPr>
      <w:r w:rsidRPr="009C3987">
        <w:rPr>
          <w:rFonts w:cstheme="minorHAnsi"/>
        </w:rPr>
        <w:t>Review of the 12 repeat applications from year 1; extent to which applications were updated</w:t>
      </w:r>
    </w:p>
    <w:tbl>
      <w:tblPr>
        <w:tblStyle w:val="TableGrid"/>
        <w:tblW w:w="10042" w:type="dxa"/>
        <w:tblLook w:val="04A0" w:firstRow="1" w:lastRow="0" w:firstColumn="1" w:lastColumn="0" w:noHBand="0" w:noVBand="1"/>
      </w:tblPr>
      <w:tblGrid>
        <w:gridCol w:w="1305"/>
        <w:gridCol w:w="2650"/>
        <w:gridCol w:w="3343"/>
        <w:gridCol w:w="2744"/>
      </w:tblGrid>
      <w:tr w:rsidRPr="003940D7" w:rsidR="0051142E" w:rsidTr="0051142E" w14:paraId="6BF63052" w14:textId="77777777">
        <w:trPr>
          <w:tblHeader/>
        </w:trPr>
        <w:tc>
          <w:tcPr>
            <w:tcW w:w="130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0716E45B" w14:textId="77777777">
            <w:pPr>
              <w:jc w:val="center"/>
              <w:rPr>
                <w:rFonts w:cstheme="minorHAnsi"/>
                <w:b/>
                <w:bCs/>
              </w:rPr>
            </w:pPr>
            <w:r w:rsidRPr="009C3987">
              <w:rPr>
                <w:rFonts w:cstheme="minorHAnsi"/>
                <w:b/>
                <w:bCs/>
              </w:rPr>
              <w:t>Application ID#</w:t>
            </w:r>
          </w:p>
        </w:tc>
        <w:tc>
          <w:tcPr>
            <w:tcW w:w="265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4432884" w14:textId="77777777">
            <w:pPr>
              <w:jc w:val="center"/>
              <w:rPr>
                <w:rFonts w:cstheme="minorHAnsi"/>
                <w:b/>
                <w:bCs/>
              </w:rPr>
            </w:pPr>
            <w:r w:rsidRPr="009C3987">
              <w:rPr>
                <w:rFonts w:cstheme="minorHAnsi"/>
                <w:b/>
                <w:bCs/>
              </w:rPr>
              <w:t>IMLS feedback to this applicant (if applicable)</w:t>
            </w:r>
          </w:p>
        </w:tc>
        <w:tc>
          <w:tcPr>
            <w:tcW w:w="3343"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6F75FEEE" w14:textId="77777777">
            <w:pPr>
              <w:jc w:val="center"/>
              <w:rPr>
                <w:rFonts w:cstheme="minorHAnsi"/>
                <w:b/>
                <w:bCs/>
              </w:rPr>
            </w:pPr>
            <w:r w:rsidRPr="009C3987">
              <w:rPr>
                <w:rFonts w:cstheme="minorHAnsi"/>
                <w:b/>
                <w:bCs/>
              </w:rPr>
              <w:t>PPG Reviewer Notes on any updates made to applications</w:t>
            </w:r>
          </w:p>
          <w:p w:rsidRPr="009C3987" w:rsidR="0051142E" w:rsidRDefault="0051142E" w14:paraId="1CC1EC65" w14:textId="77777777">
            <w:pPr>
              <w:jc w:val="center"/>
              <w:rPr>
                <w:rFonts w:cstheme="minorHAnsi"/>
                <w:b/>
                <w:bCs/>
              </w:rPr>
            </w:pPr>
            <w:r w:rsidRPr="009C3987">
              <w:rPr>
                <w:rFonts w:cstheme="minorHAnsi"/>
                <w:b/>
                <w:bCs/>
              </w:rPr>
              <w:t>[Alignment of these updates to Field Reviewer feedback, if applicable]</w:t>
            </w:r>
          </w:p>
        </w:tc>
        <w:tc>
          <w:tcPr>
            <w:tcW w:w="2744"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5696A2F3" w14:textId="77777777">
            <w:pPr>
              <w:jc w:val="center"/>
              <w:rPr>
                <w:rFonts w:cstheme="minorHAnsi"/>
                <w:b/>
                <w:bCs/>
              </w:rPr>
            </w:pPr>
            <w:r w:rsidRPr="009C3987">
              <w:rPr>
                <w:rFonts w:cstheme="minorHAnsi"/>
                <w:b/>
                <w:bCs/>
              </w:rPr>
              <w:t>PPG Reviewer notes on demographics of repeat applicants</w:t>
            </w:r>
          </w:p>
        </w:tc>
      </w:tr>
      <w:tr w:rsidRPr="003940D7" w:rsidR="0051142E" w:rsidTr="0051142E" w14:paraId="6115B13F"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EA8B72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986DBF0"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5B0435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2613CFC0" w14:textId="77777777">
            <w:pPr>
              <w:rPr>
                <w:rFonts w:cstheme="minorHAnsi"/>
              </w:rPr>
            </w:pPr>
          </w:p>
        </w:tc>
      </w:tr>
      <w:tr w:rsidRPr="003940D7" w:rsidR="0051142E" w:rsidTr="0051142E" w14:paraId="6516816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83D961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DB34F1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2EDE65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BA99DC5" w14:textId="77777777">
            <w:pPr>
              <w:rPr>
                <w:rFonts w:cstheme="minorHAnsi"/>
              </w:rPr>
            </w:pPr>
          </w:p>
        </w:tc>
      </w:tr>
      <w:tr w:rsidRPr="003940D7" w:rsidR="0051142E" w:rsidTr="0051142E" w14:paraId="42831F8E"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B70445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0CFA55E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ABD933E"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55C6B10D" w14:textId="77777777">
            <w:pPr>
              <w:rPr>
                <w:rFonts w:cstheme="minorHAnsi"/>
              </w:rPr>
            </w:pPr>
          </w:p>
        </w:tc>
      </w:tr>
      <w:tr w:rsidRPr="003940D7" w:rsidR="0051142E" w:rsidTr="0051142E" w14:paraId="475547D5"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B5E70A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1140631"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83E4BA2"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8E86AC8" w14:textId="77777777">
            <w:pPr>
              <w:rPr>
                <w:rFonts w:cstheme="minorHAnsi"/>
              </w:rPr>
            </w:pPr>
          </w:p>
        </w:tc>
      </w:tr>
      <w:tr w:rsidRPr="003940D7" w:rsidR="0051142E" w:rsidTr="0051142E" w14:paraId="7338476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2DB193A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07AC01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502727D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92F3606" w14:textId="77777777">
            <w:pPr>
              <w:rPr>
                <w:rFonts w:cstheme="minorHAnsi"/>
              </w:rPr>
            </w:pPr>
          </w:p>
        </w:tc>
      </w:tr>
      <w:tr w:rsidRPr="003940D7" w:rsidR="0051142E" w:rsidTr="0051142E" w14:paraId="3159BDF7"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1179E8B"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122A24D3"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5D35C7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88F0258" w14:textId="77777777">
            <w:pPr>
              <w:rPr>
                <w:rFonts w:cstheme="minorHAnsi"/>
              </w:rPr>
            </w:pPr>
          </w:p>
        </w:tc>
      </w:tr>
      <w:tr w:rsidRPr="003940D7" w:rsidR="0051142E" w:rsidTr="0051142E" w14:paraId="0FCBDCF1"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5AD977F5"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63DBD9ED"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44456D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4CC3D4E9" w14:textId="77777777">
            <w:pPr>
              <w:rPr>
                <w:rFonts w:cstheme="minorHAnsi"/>
              </w:rPr>
            </w:pPr>
          </w:p>
        </w:tc>
      </w:tr>
      <w:tr w:rsidRPr="003940D7" w:rsidR="0051142E" w:rsidTr="0051142E" w14:paraId="1994F943"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1AE7CB6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9736E6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6C5E8D60"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02628BAC" w14:textId="77777777">
            <w:pPr>
              <w:rPr>
                <w:rFonts w:cstheme="minorHAnsi"/>
              </w:rPr>
            </w:pPr>
          </w:p>
        </w:tc>
      </w:tr>
      <w:tr w:rsidRPr="003940D7" w:rsidR="0051142E" w:rsidTr="0051142E" w14:paraId="39DECAE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32B4687"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2E3D6297"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03FC0185"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5D2FA71" w14:textId="77777777">
            <w:pPr>
              <w:rPr>
                <w:rFonts w:cstheme="minorHAnsi"/>
              </w:rPr>
            </w:pPr>
          </w:p>
        </w:tc>
      </w:tr>
      <w:tr w:rsidRPr="003940D7" w:rsidR="0051142E" w:rsidTr="0051142E" w14:paraId="5D36511C"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331B7B9A"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4061A1C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7C893406"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369DC25E" w14:textId="77777777">
            <w:pPr>
              <w:rPr>
                <w:rFonts w:cstheme="minorHAnsi"/>
              </w:rPr>
            </w:pPr>
          </w:p>
        </w:tc>
      </w:tr>
      <w:tr w:rsidRPr="003940D7" w:rsidR="0051142E" w:rsidTr="0051142E" w14:paraId="00E91B4B"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7D28B86"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333F39D2"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1B99F23A"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7BEE52BD" w14:textId="77777777">
            <w:pPr>
              <w:rPr>
                <w:rFonts w:cstheme="minorHAnsi"/>
              </w:rPr>
            </w:pPr>
          </w:p>
        </w:tc>
      </w:tr>
      <w:tr w:rsidRPr="003940D7" w:rsidR="0051142E" w:rsidTr="0051142E" w14:paraId="5DAEF954" w14:textId="77777777">
        <w:tc>
          <w:tcPr>
            <w:tcW w:w="1305" w:type="dxa"/>
            <w:tcBorders>
              <w:top w:val="single" w:color="auto" w:sz="4" w:space="0"/>
              <w:left w:val="single" w:color="auto" w:sz="4" w:space="0"/>
              <w:bottom w:val="single" w:color="auto" w:sz="4" w:space="0"/>
              <w:right w:val="single" w:color="auto" w:sz="4" w:space="0"/>
            </w:tcBorders>
          </w:tcPr>
          <w:p w:rsidRPr="009C3987" w:rsidR="0051142E" w:rsidRDefault="0051142E" w14:paraId="09C8BED4" w14:textId="77777777">
            <w:pPr>
              <w:rPr>
                <w:rFonts w:cstheme="minorHAnsi"/>
              </w:rPr>
            </w:pPr>
          </w:p>
        </w:tc>
        <w:tc>
          <w:tcPr>
            <w:tcW w:w="2650" w:type="dxa"/>
            <w:tcBorders>
              <w:top w:val="single" w:color="auto" w:sz="4" w:space="0"/>
              <w:left w:val="single" w:color="auto" w:sz="4" w:space="0"/>
              <w:bottom w:val="single" w:color="auto" w:sz="4" w:space="0"/>
              <w:right w:val="single" w:color="auto" w:sz="4" w:space="0"/>
            </w:tcBorders>
          </w:tcPr>
          <w:p w:rsidRPr="009C3987" w:rsidR="0051142E" w:rsidRDefault="0051142E" w14:paraId="754D6F6E" w14:textId="77777777">
            <w:pPr>
              <w:rPr>
                <w:rFonts w:cstheme="minorHAnsi"/>
              </w:rPr>
            </w:pPr>
          </w:p>
        </w:tc>
        <w:tc>
          <w:tcPr>
            <w:tcW w:w="3343" w:type="dxa"/>
            <w:tcBorders>
              <w:top w:val="single" w:color="auto" w:sz="4" w:space="0"/>
              <w:left w:val="single" w:color="auto" w:sz="4" w:space="0"/>
              <w:bottom w:val="single" w:color="auto" w:sz="4" w:space="0"/>
              <w:right w:val="single" w:color="auto" w:sz="4" w:space="0"/>
            </w:tcBorders>
          </w:tcPr>
          <w:p w:rsidRPr="009C3987" w:rsidR="0051142E" w:rsidRDefault="0051142E" w14:paraId="36B8BEF1" w14:textId="77777777">
            <w:pPr>
              <w:rPr>
                <w:rFonts w:cstheme="minorHAnsi"/>
              </w:rPr>
            </w:pPr>
          </w:p>
        </w:tc>
        <w:tc>
          <w:tcPr>
            <w:tcW w:w="2744" w:type="dxa"/>
            <w:tcBorders>
              <w:top w:val="single" w:color="auto" w:sz="4" w:space="0"/>
              <w:left w:val="single" w:color="auto" w:sz="4" w:space="0"/>
              <w:bottom w:val="single" w:color="auto" w:sz="4" w:space="0"/>
              <w:right w:val="single" w:color="auto" w:sz="4" w:space="0"/>
            </w:tcBorders>
          </w:tcPr>
          <w:p w:rsidRPr="009C3987" w:rsidR="0051142E" w:rsidRDefault="0051142E" w14:paraId="6881FC0A" w14:textId="77777777">
            <w:pPr>
              <w:rPr>
                <w:rFonts w:cstheme="minorHAnsi"/>
              </w:rPr>
            </w:pPr>
          </w:p>
        </w:tc>
      </w:tr>
    </w:tbl>
    <w:p w:rsidRPr="009C3987" w:rsidR="0051142E" w:rsidP="0051142E" w:rsidRDefault="0051142E" w14:paraId="1C9FE25C" w14:textId="77777777">
      <w:pPr>
        <w:spacing w:line="240" w:lineRule="auto"/>
        <w:rPr>
          <w:rFonts w:cstheme="minorHAnsi"/>
          <w14:numForm w14:val="lining"/>
        </w:rPr>
      </w:pPr>
    </w:p>
    <w:p w:rsidRPr="009C3987" w:rsidR="0051142E" w:rsidP="0051142E" w:rsidRDefault="0051142E" w14:paraId="3CBBAAE7" w14:textId="77777777">
      <w:pPr>
        <w:rPr>
          <w:rStyle w:val="Hyperlink"/>
          <w:rFonts w:cstheme="minorHAnsi"/>
          <w:color w:val="auto"/>
          <w:u w:val="none"/>
        </w:rPr>
      </w:pPr>
      <w:r w:rsidRPr="009C3987">
        <w:rPr>
          <w:rStyle w:val="Hyperlink"/>
          <w:rFonts w:cstheme="minorHAnsi"/>
          <w:color w:val="auto"/>
          <w:u w:val="none"/>
        </w:rPr>
        <w:t>Wrap up</w:t>
      </w:r>
    </w:p>
    <w:p w:rsidRPr="009C3987" w:rsidR="0051142E" w:rsidP="00864B20" w:rsidRDefault="0051142E" w14:paraId="069844B3" w14:textId="77777777">
      <w:pPr>
        <w:pStyle w:val="ListParagraph"/>
        <w:numPr>
          <w:ilvl w:val="0"/>
          <w:numId w:val="36"/>
        </w:numPr>
        <w:tabs>
          <w:tab w:val="left" w:pos="288"/>
        </w:tabs>
        <w:spacing w:after="60" w:line="276" w:lineRule="auto"/>
        <w:contextualSpacing w:val="0"/>
        <w:rPr>
          <w:rStyle w:val="Hyperlink"/>
          <w:rFonts w:cstheme="minorHAnsi"/>
          <w:color w:val="auto"/>
          <w:u w:val="none"/>
        </w:rPr>
      </w:pPr>
      <w:r w:rsidRPr="009C3987">
        <w:rPr>
          <w:rStyle w:val="Hyperlink"/>
          <w:rFonts w:cstheme="minorHAnsi"/>
          <w:color w:val="auto"/>
          <w:u w:val="none"/>
        </w:rPr>
        <w:t>PPG reviewer summary notes</w:t>
      </w:r>
    </w:p>
    <w:tbl>
      <w:tblPr>
        <w:tblStyle w:val="TableGrid"/>
        <w:tblW w:w="9445" w:type="dxa"/>
        <w:tblLook w:val="04A0" w:firstRow="1" w:lastRow="0" w:firstColumn="1" w:lastColumn="0" w:noHBand="0" w:noVBand="1"/>
      </w:tblPr>
      <w:tblGrid>
        <w:gridCol w:w="1525"/>
        <w:gridCol w:w="7920"/>
      </w:tblGrid>
      <w:tr w:rsidRPr="003940D7" w:rsidR="0051142E" w:rsidTr="0051142E" w14:paraId="78B1A9FD" w14:textId="77777777">
        <w:tc>
          <w:tcPr>
            <w:tcW w:w="1525"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1A904645" w14:textId="77777777">
            <w:pPr>
              <w:jc w:val="center"/>
              <w:rPr>
                <w:rFonts w:cstheme="minorHAnsi"/>
                <w:b/>
                <w:bCs/>
              </w:rPr>
            </w:pPr>
            <w:r w:rsidRPr="009C3987">
              <w:rPr>
                <w:rFonts w:cstheme="minorHAnsi"/>
                <w:b/>
                <w:bCs/>
              </w:rPr>
              <w:t>Cohort</w:t>
            </w:r>
          </w:p>
        </w:tc>
        <w:tc>
          <w:tcPr>
            <w:tcW w:w="7920"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9C3987" w:rsidR="0051142E" w:rsidRDefault="0051142E" w14:paraId="2BE4843C" w14:textId="77777777">
            <w:pPr>
              <w:jc w:val="center"/>
              <w:rPr>
                <w:rFonts w:cstheme="minorHAnsi"/>
                <w:b/>
                <w:bCs/>
              </w:rPr>
            </w:pPr>
            <w:r w:rsidRPr="009C3987">
              <w:rPr>
                <w:rFonts w:cstheme="minorHAnsi"/>
                <w:b/>
                <w:bCs/>
              </w:rPr>
              <w:t xml:space="preserve">PPG Reviewer Notes </w:t>
            </w:r>
          </w:p>
        </w:tc>
      </w:tr>
      <w:tr w:rsidRPr="003940D7" w:rsidR="0051142E" w:rsidTr="0051142E" w14:paraId="4B40C29D"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52D357F4" w14:textId="77777777">
            <w:pPr>
              <w:rPr>
                <w:rFonts w:cstheme="minorHAnsi"/>
              </w:rPr>
            </w:pPr>
            <w:r w:rsidRPr="009C3987">
              <w:rPr>
                <w:rFonts w:cstheme="minorHAnsi"/>
              </w:rPr>
              <w:t>Cohort 1</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10E20E06" w14:textId="77777777">
            <w:pPr>
              <w:rPr>
                <w:rFonts w:cstheme="minorHAnsi"/>
              </w:rPr>
            </w:pPr>
          </w:p>
        </w:tc>
      </w:tr>
      <w:tr w:rsidRPr="003940D7" w:rsidR="0051142E" w:rsidTr="0051142E" w14:paraId="418F2D2E" w14:textId="77777777">
        <w:tc>
          <w:tcPr>
            <w:tcW w:w="1525" w:type="dxa"/>
            <w:tcBorders>
              <w:top w:val="single" w:color="auto" w:sz="4" w:space="0"/>
              <w:left w:val="single" w:color="auto" w:sz="4" w:space="0"/>
              <w:bottom w:val="single" w:color="auto" w:sz="4" w:space="0"/>
              <w:right w:val="single" w:color="auto" w:sz="4" w:space="0"/>
            </w:tcBorders>
            <w:hideMark/>
          </w:tcPr>
          <w:p w:rsidRPr="009C3987" w:rsidR="0051142E" w:rsidRDefault="0051142E" w14:paraId="0E76D0FD" w14:textId="77777777">
            <w:pPr>
              <w:rPr>
                <w:rFonts w:cstheme="minorHAnsi"/>
              </w:rPr>
            </w:pPr>
            <w:r w:rsidRPr="009C3987">
              <w:rPr>
                <w:rFonts w:cstheme="minorHAnsi"/>
              </w:rPr>
              <w:t>Cohort 2</w:t>
            </w:r>
          </w:p>
        </w:tc>
        <w:tc>
          <w:tcPr>
            <w:tcW w:w="7920" w:type="dxa"/>
            <w:tcBorders>
              <w:top w:val="single" w:color="auto" w:sz="4" w:space="0"/>
              <w:left w:val="single" w:color="auto" w:sz="4" w:space="0"/>
              <w:bottom w:val="single" w:color="auto" w:sz="4" w:space="0"/>
              <w:right w:val="single" w:color="auto" w:sz="4" w:space="0"/>
            </w:tcBorders>
          </w:tcPr>
          <w:p w:rsidRPr="009C3987" w:rsidR="0051142E" w:rsidRDefault="0051142E" w14:paraId="7F3C261D" w14:textId="77777777">
            <w:pPr>
              <w:rPr>
                <w:rFonts w:cstheme="minorHAnsi"/>
              </w:rPr>
            </w:pPr>
          </w:p>
        </w:tc>
      </w:tr>
    </w:tbl>
    <w:p w:rsidRPr="009C3987" w:rsidR="0051142E" w:rsidP="0051142E" w:rsidRDefault="0051142E" w14:paraId="2CC52749" w14:textId="77777777">
      <w:pPr>
        <w:spacing w:line="240" w:lineRule="auto"/>
        <w:rPr>
          <w:rFonts w:cstheme="minorHAnsi"/>
          <w14:numForm w14:val="lining"/>
        </w:rPr>
      </w:pPr>
    </w:p>
    <w:p w:rsidRPr="009C3987" w:rsidR="000A7932" w:rsidRDefault="000A7932" w14:paraId="5376B1B1" w14:textId="77777777">
      <w:pPr>
        <w:rPr>
          <w:rStyle w:val="Hyperlink"/>
          <w:rFonts w:eastAsiaTheme="majorEastAsia" w:cstheme="minorHAnsi"/>
          <w:color w:val="auto"/>
          <w:sz w:val="24"/>
          <w:szCs w:val="24"/>
          <w:u w:val="none"/>
        </w:rPr>
      </w:pPr>
      <w:r w:rsidRPr="009C3987">
        <w:rPr>
          <w:rStyle w:val="Hyperlink"/>
          <w:rFonts w:cstheme="minorHAnsi"/>
          <w:color w:val="auto"/>
          <w:u w:val="none"/>
        </w:rPr>
        <w:br w:type="page"/>
      </w:r>
    </w:p>
    <w:p w:rsidRPr="00EE123D" w:rsidR="0051142E" w:rsidP="00EE123D" w:rsidRDefault="00A940B5" w14:paraId="7726D82E" w14:textId="739CB59F">
      <w:pPr>
        <w:pStyle w:val="Heading3"/>
        <w:rPr>
          <w:rStyle w:val="Hyperlink"/>
          <w:color w:val="1F3763" w:themeColor="accent1" w:themeShade="7F"/>
          <w:u w:val="none"/>
        </w:rPr>
      </w:pPr>
      <w:bookmarkStart w:name="_Toc61448657" w:id="55"/>
      <w:r w:rsidRPr="00EE123D">
        <w:rPr>
          <w:rStyle w:val="Hyperlink"/>
          <w:color w:val="1F3763" w:themeColor="accent1" w:themeShade="7F"/>
          <w:u w:val="none"/>
        </w:rPr>
        <w:lastRenderedPageBreak/>
        <w:t xml:space="preserve">Tool #4 </w:t>
      </w:r>
      <w:r w:rsidR="00EE123D">
        <w:rPr>
          <w:rStyle w:val="Hyperlink"/>
          <w:color w:val="1F3763" w:themeColor="accent1" w:themeShade="7F"/>
          <w:u w:val="none"/>
        </w:rPr>
        <w:t>–</w:t>
      </w:r>
      <w:r w:rsidRPr="00EE123D">
        <w:rPr>
          <w:rStyle w:val="Hyperlink"/>
          <w:color w:val="1F3763" w:themeColor="accent1" w:themeShade="7F"/>
          <w:u w:val="none"/>
        </w:rPr>
        <w:t xml:space="preserve"> </w:t>
      </w:r>
      <w:r w:rsidRPr="00EE123D" w:rsidR="0051142E">
        <w:rPr>
          <w:rStyle w:val="Hyperlink"/>
          <w:color w:val="1F3763" w:themeColor="accent1" w:themeShade="7F"/>
          <w:u w:val="none"/>
        </w:rPr>
        <w:t>O</w:t>
      </w:r>
      <w:r w:rsidR="00EE123D">
        <w:rPr>
          <w:rStyle w:val="Hyperlink"/>
          <w:color w:val="1F3763" w:themeColor="accent1" w:themeShade="7F"/>
          <w:u w:val="none"/>
        </w:rPr>
        <w:t>bservation Rubric -</w:t>
      </w:r>
      <w:r w:rsidRPr="00EE123D" w:rsidR="0051142E">
        <w:rPr>
          <w:rStyle w:val="Hyperlink"/>
          <w:color w:val="1F3763" w:themeColor="accent1" w:themeShade="7F"/>
          <w:u w:val="none"/>
        </w:rPr>
        <w:t xml:space="preserve"> Online Gathering/In-Person Convening</w:t>
      </w:r>
      <w:bookmarkEnd w:id="55"/>
    </w:p>
    <w:p w:rsidRPr="009C3987" w:rsidR="0051142E" w:rsidP="0051142E" w:rsidRDefault="0051142E" w14:paraId="28404637" w14:textId="77777777">
      <w:pPr>
        <w:spacing w:line="240" w:lineRule="auto"/>
        <w:rPr>
          <w:rStyle w:val="Hyperlink"/>
          <w:rFonts w:cstheme="minorHAnsi"/>
          <w:b/>
          <w:bCs/>
          <w:color w:val="auto"/>
          <w:u w:val="none"/>
        </w:rPr>
      </w:pPr>
      <w:r w:rsidRPr="009C3987">
        <w:rPr>
          <w:rFonts w:cstheme="minorHAnsi"/>
          <w:b/>
          <w:bCs/>
        </w:rPr>
        <w:t>Instructions:</w:t>
      </w:r>
      <w:r w:rsidRPr="009C3987">
        <w:rPr>
          <w:rFonts w:cstheme="minorHAnsi"/>
        </w:rPr>
        <w:t xml:space="preserve"> </w:t>
      </w:r>
      <w:r w:rsidRPr="009C3987">
        <w:rPr>
          <w:rStyle w:val="Hyperlink"/>
          <w:rFonts w:cstheme="minorHAnsi"/>
          <w:color w:val="auto"/>
          <w:u w:val="none"/>
        </w:rPr>
        <w:t>Check the box that best fits the level of development you observe and use the adjoining space to provide any additional details related to your observations:</w:t>
      </w:r>
    </w:p>
    <w:tbl>
      <w:tblPr>
        <w:tblStyle w:val="TableGrid"/>
        <w:tblW w:w="5000" w:type="pct"/>
        <w:tblLook w:val="04A0" w:firstRow="1" w:lastRow="0" w:firstColumn="1" w:lastColumn="0" w:noHBand="0" w:noVBand="1"/>
      </w:tblPr>
      <w:tblGrid>
        <w:gridCol w:w="2272"/>
        <w:gridCol w:w="1442"/>
        <w:gridCol w:w="1698"/>
        <w:gridCol w:w="1700"/>
        <w:gridCol w:w="2238"/>
      </w:tblGrid>
      <w:tr w:rsidRPr="003940D7" w:rsidR="0051142E" w:rsidTr="0051142E" w14:paraId="5B433079" w14:textId="77777777">
        <w:trPr>
          <w:trHeight w:val="144"/>
          <w:tblHeader/>
        </w:trPr>
        <w:tc>
          <w:tcPr>
            <w:tcW w:w="1273"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44D26CF1" w14:textId="77777777">
            <w:pPr>
              <w:rPr>
                <w:rStyle w:val="Hyperlink"/>
                <w:rFonts w:cstheme="minorHAnsi"/>
                <w:color w:val="auto"/>
                <w:u w:val="none"/>
              </w:rPr>
            </w:pPr>
          </w:p>
        </w:tc>
        <w:tc>
          <w:tcPr>
            <w:tcW w:w="829"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57AA45E5" w14:textId="77777777">
            <w:pPr>
              <w:jc w:val="center"/>
              <w:rPr>
                <w:rStyle w:val="Hyperlink"/>
                <w:rFonts w:cstheme="minorHAnsi"/>
                <w:b/>
                <w:bCs/>
                <w:color w:val="auto"/>
                <w:u w:val="none"/>
              </w:rPr>
            </w:pPr>
            <w:r w:rsidRPr="009C3987">
              <w:rPr>
                <w:rStyle w:val="Hyperlink"/>
                <w:rFonts w:cstheme="minorHAnsi"/>
                <w:b/>
                <w:bCs/>
                <w:color w:val="auto"/>
                <w:u w:val="none"/>
              </w:rPr>
              <w:t>No Evidence</w:t>
            </w:r>
          </w:p>
          <w:p w:rsidRPr="009C3987" w:rsidR="0051142E" w:rsidRDefault="0051142E" w14:paraId="3A48550F" w14:textId="77777777">
            <w:pPr>
              <w:rPr>
                <w:rStyle w:val="Hyperlink"/>
                <w:rFonts w:cstheme="minorHAnsi"/>
                <w:color w:val="auto"/>
                <w:sz w:val="16"/>
                <w:szCs w:val="16"/>
                <w:u w:val="none"/>
              </w:rPr>
            </w:pPr>
          </w:p>
          <w:p w:rsidRPr="009C3987" w:rsidR="0051142E" w:rsidRDefault="0051142E" w14:paraId="03F3E563" w14:textId="77777777">
            <w:pPr>
              <w:rPr>
                <w:rStyle w:val="Hyperlink"/>
                <w:rFonts w:cstheme="minorHAnsi"/>
                <w:b/>
                <w:bCs/>
                <w:color w:val="auto"/>
                <w:u w:val="none"/>
              </w:rPr>
            </w:pPr>
            <w:r w:rsidRPr="009C3987">
              <w:rPr>
                <w:rStyle w:val="Hyperlink"/>
                <w:rFonts w:cstheme="minorHAnsi"/>
                <w:color w:val="auto"/>
                <w:sz w:val="16"/>
                <w:szCs w:val="16"/>
                <w:u w:val="none"/>
              </w:rPr>
              <w:t>There is no observable evidence of this</w:t>
            </w:r>
          </w:p>
        </w:tc>
        <w:tc>
          <w:tcPr>
            <w:tcW w:w="966"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3EB3BEA3" w14:textId="77777777">
            <w:pPr>
              <w:jc w:val="center"/>
              <w:rPr>
                <w:rStyle w:val="Hyperlink"/>
                <w:rFonts w:cstheme="minorHAnsi"/>
                <w:b/>
                <w:bCs/>
                <w:color w:val="auto"/>
                <w:u w:val="none"/>
              </w:rPr>
            </w:pPr>
            <w:r w:rsidRPr="009C3987">
              <w:rPr>
                <w:rStyle w:val="Hyperlink"/>
                <w:rFonts w:cstheme="minorHAnsi"/>
                <w:b/>
                <w:bCs/>
                <w:color w:val="auto"/>
                <w:u w:val="none"/>
              </w:rPr>
              <w:t>Emerging</w:t>
            </w:r>
          </w:p>
          <w:p w:rsidRPr="009C3987" w:rsidR="0051142E" w:rsidRDefault="0051142E" w14:paraId="10A54B7C" w14:textId="77777777">
            <w:pPr>
              <w:rPr>
                <w:rStyle w:val="Hyperlink"/>
                <w:rFonts w:cstheme="minorHAnsi"/>
                <w:color w:val="auto"/>
                <w:sz w:val="16"/>
                <w:szCs w:val="16"/>
                <w:u w:val="none"/>
              </w:rPr>
            </w:pPr>
          </w:p>
          <w:p w:rsidRPr="009C3987" w:rsidR="0051142E" w:rsidRDefault="0051142E" w14:paraId="304D867A" w14:textId="77777777">
            <w:pPr>
              <w:rPr>
                <w:rStyle w:val="Hyperlink"/>
                <w:rFonts w:cstheme="minorHAnsi"/>
                <w:color w:val="auto"/>
                <w:sz w:val="16"/>
                <w:szCs w:val="16"/>
                <w:u w:val="none"/>
              </w:rPr>
            </w:pPr>
            <w:r w:rsidRPr="009C3987">
              <w:rPr>
                <w:rStyle w:val="Hyperlink"/>
                <w:rFonts w:cstheme="minorHAnsi"/>
                <w:color w:val="auto"/>
                <w:sz w:val="16"/>
                <w:szCs w:val="16"/>
                <w:u w:val="none"/>
              </w:rPr>
              <w:t>Occasional observations of this but they are rare to infrequent.</w:t>
            </w:r>
          </w:p>
        </w:tc>
        <w:tc>
          <w:tcPr>
            <w:tcW w:w="967"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92CB32A" w14:textId="77777777">
            <w:pPr>
              <w:jc w:val="center"/>
              <w:rPr>
                <w:rStyle w:val="Hyperlink"/>
                <w:rFonts w:cstheme="minorHAnsi"/>
                <w:b/>
                <w:bCs/>
                <w:color w:val="auto"/>
                <w:u w:val="none"/>
              </w:rPr>
            </w:pPr>
            <w:r w:rsidRPr="009C3987">
              <w:rPr>
                <w:rStyle w:val="Hyperlink"/>
                <w:rFonts w:cstheme="minorHAnsi"/>
                <w:b/>
                <w:bCs/>
                <w:color w:val="auto"/>
                <w:u w:val="none"/>
              </w:rPr>
              <w:t>Developing</w:t>
            </w:r>
          </w:p>
          <w:p w:rsidRPr="009C3987" w:rsidR="0051142E" w:rsidRDefault="0051142E" w14:paraId="32E2189E" w14:textId="77777777">
            <w:pPr>
              <w:rPr>
                <w:rStyle w:val="Hyperlink"/>
                <w:rFonts w:cstheme="minorHAnsi"/>
                <w:color w:val="auto"/>
                <w:sz w:val="16"/>
                <w:szCs w:val="16"/>
                <w:u w:val="none"/>
              </w:rPr>
            </w:pPr>
          </w:p>
          <w:p w:rsidRPr="009C3987" w:rsidR="0051142E" w:rsidRDefault="0051142E" w14:paraId="26D72E61" w14:textId="77777777">
            <w:pPr>
              <w:rPr>
                <w:rStyle w:val="Hyperlink"/>
                <w:rFonts w:cstheme="minorHAnsi"/>
                <w:color w:val="auto"/>
                <w:sz w:val="16"/>
                <w:szCs w:val="16"/>
                <w:u w:val="none"/>
              </w:rPr>
            </w:pPr>
            <w:r w:rsidRPr="009C3987">
              <w:rPr>
                <w:rStyle w:val="Hyperlink"/>
                <w:rFonts w:cstheme="minorHAnsi"/>
                <w:color w:val="auto"/>
                <w:sz w:val="16"/>
                <w:szCs w:val="16"/>
                <w:u w:val="none"/>
              </w:rPr>
              <w:t>This is observed somewhat frequently. There appears to be a commitment to this practice but the changes are still not institutionalized.</w:t>
            </w:r>
          </w:p>
        </w:tc>
        <w:tc>
          <w:tcPr>
            <w:tcW w:w="965" w:type="pct"/>
            <w:tcBorders>
              <w:top w:val="single" w:color="auto" w:sz="4" w:space="0"/>
              <w:left w:val="single" w:color="auto" w:sz="4" w:space="0"/>
              <w:bottom w:val="single" w:color="auto" w:sz="4" w:space="0"/>
              <w:right w:val="single" w:color="auto" w:sz="4" w:space="0"/>
            </w:tcBorders>
            <w:shd w:val="clear" w:color="auto" w:fill="70AD47" w:themeFill="accent6"/>
          </w:tcPr>
          <w:p w:rsidRPr="009C3987" w:rsidR="0051142E" w:rsidRDefault="0051142E" w14:paraId="281B15EF" w14:textId="77777777">
            <w:pPr>
              <w:jc w:val="center"/>
              <w:rPr>
                <w:rStyle w:val="Hyperlink"/>
                <w:rFonts w:cstheme="minorHAnsi"/>
                <w:b/>
                <w:bCs/>
                <w:color w:val="auto"/>
                <w:u w:val="none"/>
              </w:rPr>
            </w:pPr>
            <w:r w:rsidRPr="009C3987">
              <w:rPr>
                <w:rStyle w:val="Hyperlink"/>
                <w:rFonts w:cstheme="minorHAnsi"/>
                <w:b/>
                <w:bCs/>
                <w:color w:val="auto"/>
                <w:u w:val="none"/>
              </w:rPr>
              <w:t>Deepening/Sustaining</w:t>
            </w:r>
          </w:p>
          <w:p w:rsidRPr="009C3987" w:rsidR="0051142E" w:rsidRDefault="0051142E" w14:paraId="32252B5F" w14:textId="77777777">
            <w:pPr>
              <w:jc w:val="center"/>
              <w:rPr>
                <w:rStyle w:val="Hyperlink"/>
                <w:rFonts w:cstheme="minorHAnsi"/>
                <w:color w:val="auto"/>
                <w:sz w:val="16"/>
                <w:szCs w:val="16"/>
                <w:u w:val="none"/>
              </w:rPr>
            </w:pPr>
          </w:p>
          <w:p w:rsidRPr="009C3987" w:rsidR="0051142E" w:rsidRDefault="0051142E" w14:paraId="56FDA22B" w14:textId="77777777">
            <w:pPr>
              <w:jc w:val="center"/>
              <w:rPr>
                <w:rStyle w:val="Hyperlink"/>
                <w:rFonts w:cstheme="minorHAnsi"/>
                <w:color w:val="auto"/>
                <w:sz w:val="16"/>
                <w:szCs w:val="16"/>
                <w:u w:val="none"/>
              </w:rPr>
            </w:pPr>
            <w:r w:rsidRPr="009C3987">
              <w:rPr>
                <w:rStyle w:val="Hyperlink"/>
                <w:rFonts w:cstheme="minorHAnsi"/>
                <w:color w:val="auto"/>
                <w:sz w:val="16"/>
                <w:szCs w:val="16"/>
                <w:u w:val="none"/>
              </w:rPr>
              <w:t>Evidence of this is frequently observed. The practice appears to be deeply embedded in how grantees are operating and where appropriate, a degree of mastery is observed.</w:t>
            </w:r>
          </w:p>
        </w:tc>
      </w:tr>
      <w:tr w:rsidRPr="003940D7" w:rsidR="0051142E" w:rsidTr="0051142E" w14:paraId="23ADE274"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BA77E87" w14:textId="77777777">
            <w:pPr>
              <w:rPr>
                <w:rStyle w:val="Hyperlink"/>
                <w:rFonts w:cstheme="minorHAnsi"/>
                <w:b/>
                <w:bCs/>
                <w:color w:val="auto"/>
                <w:u w:val="none"/>
              </w:rPr>
            </w:pPr>
            <w:r w:rsidRPr="009C3987">
              <w:rPr>
                <w:rStyle w:val="Hyperlink"/>
                <w:rFonts w:cstheme="minorHAnsi"/>
                <w:b/>
                <w:bCs/>
                <w:color w:val="auto"/>
                <w:u w:val="none"/>
              </w:rPr>
              <w:t>Grantee and Mentor Organization Interactions</w:t>
            </w:r>
          </w:p>
        </w:tc>
      </w:tr>
      <w:tr w:rsidRPr="003940D7" w:rsidR="0051142E" w:rsidTr="0051142E" w14:paraId="368541CF"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D534B6" w14:textId="77777777">
            <w:pPr>
              <w:rPr>
                <w:rStyle w:val="Hyperlink"/>
                <w:rFonts w:cstheme="minorHAnsi"/>
                <w:color w:val="auto"/>
                <w:u w:val="none"/>
              </w:rPr>
            </w:pPr>
            <w:r w:rsidRPr="009C3987">
              <w:rPr>
                <w:rFonts w:cstheme="minorHAnsi"/>
              </w:rPr>
              <w:t>Mentors clearly communicate the rationale for the online gathering/convening to grantees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E54094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F4B6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09E7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A04D5A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0ED0EB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3A6962" w14:textId="77777777">
            <w:pPr>
              <w:rPr>
                <w:rFonts w:cstheme="minorHAnsi"/>
              </w:rPr>
            </w:pPr>
            <w:r w:rsidRPr="009C3987">
              <w:rPr>
                <w:rFonts w:cstheme="minorHAnsi"/>
              </w:rPr>
              <w:t>Grantees are actively engaged in the online gathering/convening (paying attention, asking questions, taking notes, etc.)</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E99D8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54C53F4"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C3D754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CA1DFB"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29FE071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15A1E81" w14:textId="77777777">
            <w:pPr>
              <w:rPr>
                <w:rStyle w:val="Hyperlink"/>
                <w:rFonts w:cstheme="minorHAnsi"/>
                <w:color w:val="auto"/>
                <w:u w:val="none"/>
              </w:rPr>
            </w:pPr>
            <w:r w:rsidRPr="009C3987">
              <w:rPr>
                <w:rFonts w:cstheme="minorHAnsi"/>
              </w:rPr>
              <w:t>Grantees reference materials and resources provided by the mentor organizations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51122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6325375"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3B8A1E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D289C3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799D27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1636CD4" w14:textId="77777777">
            <w:pPr>
              <w:rPr>
                <w:rFonts w:cstheme="minorHAnsi"/>
              </w:rPr>
            </w:pPr>
            <w:r w:rsidRPr="009C3987">
              <w:rPr>
                <w:rFonts w:cstheme="minorHAnsi"/>
              </w:rPr>
              <w:t xml:space="preserve">Grantees express appreciation to the mentor organization during the online gathering/convening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E52C89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8E574C9"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5BE248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8B286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61B9675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32BA0A7" w14:textId="77777777">
            <w:pPr>
              <w:rPr>
                <w:rFonts w:cstheme="minorHAnsi"/>
              </w:rPr>
            </w:pPr>
            <w:r w:rsidRPr="009C3987">
              <w:rPr>
                <w:rFonts w:cstheme="minorHAnsi"/>
              </w:rPr>
              <w:t>Grantees express appreciation for something that the mentor org has done or shared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BBF11D0"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C1B4F2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EB93981"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DFE0A2"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4237EB"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0BF43B0"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and mentor organization interactions</w:t>
            </w:r>
            <w:r w:rsidRPr="009C3987">
              <w:rPr>
                <w:rStyle w:val="Hyperlink"/>
                <w:rFonts w:cstheme="minorHAnsi"/>
                <w:color w:val="auto"/>
                <w:u w:val="none"/>
              </w:rPr>
              <w:t>.</w:t>
            </w:r>
          </w:p>
          <w:p w:rsidRPr="009C3987" w:rsidR="0051142E" w:rsidRDefault="0051142E" w14:paraId="64948CCE" w14:textId="77777777">
            <w:pPr>
              <w:rPr>
                <w:rStyle w:val="Hyperlink"/>
                <w:rFonts w:cstheme="minorHAnsi"/>
                <w:color w:val="auto"/>
                <w:sz w:val="28"/>
                <w:szCs w:val="28"/>
                <w:u w:val="none"/>
              </w:rPr>
            </w:pPr>
          </w:p>
          <w:p w:rsidRPr="009C3987" w:rsidR="0051142E" w:rsidRDefault="0051142E" w14:paraId="31EA9AD2" w14:textId="77777777">
            <w:pPr>
              <w:rPr>
                <w:rStyle w:val="Hyperlink"/>
                <w:rFonts w:cstheme="minorHAnsi"/>
                <w:color w:val="auto"/>
                <w:sz w:val="28"/>
                <w:szCs w:val="28"/>
                <w:u w:val="none"/>
              </w:rPr>
            </w:pPr>
          </w:p>
        </w:tc>
      </w:tr>
      <w:tr w:rsidRPr="003940D7" w:rsidR="0051142E" w:rsidTr="0051142E" w14:paraId="48F1FB9B"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vAlign w:val="center"/>
            <w:hideMark/>
          </w:tcPr>
          <w:p w:rsidRPr="009C3987" w:rsidR="0051142E" w:rsidRDefault="0051142E" w14:paraId="5767ECBD" w14:textId="77777777">
            <w:pPr>
              <w:keepNext/>
              <w:rPr>
                <w:rStyle w:val="Hyperlink"/>
                <w:rFonts w:cstheme="minorHAnsi"/>
                <w:b/>
                <w:bCs/>
                <w:color w:val="auto"/>
                <w:u w:val="none"/>
              </w:rPr>
            </w:pPr>
            <w:r w:rsidRPr="009C3987">
              <w:rPr>
                <w:rStyle w:val="Hyperlink"/>
                <w:rFonts w:cstheme="minorHAnsi"/>
                <w:b/>
                <w:bCs/>
                <w:color w:val="auto"/>
                <w:u w:val="none"/>
              </w:rPr>
              <w:lastRenderedPageBreak/>
              <w:t>Grantee Peer Interactions</w:t>
            </w:r>
          </w:p>
        </w:tc>
      </w:tr>
      <w:tr w:rsidRPr="003940D7" w:rsidR="0051142E" w:rsidTr="0051142E" w14:paraId="3C862435"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4E4733" w14:textId="77777777">
            <w:pPr>
              <w:keepNext/>
              <w:rPr>
                <w:rStyle w:val="Hyperlink"/>
                <w:rFonts w:cstheme="minorHAnsi"/>
                <w:color w:val="auto"/>
                <w:u w:val="none"/>
              </w:rPr>
            </w:pPr>
            <w:r w:rsidRPr="009C3987">
              <w:rPr>
                <w:rStyle w:val="Hyperlink"/>
                <w:rFonts w:cstheme="minorHAnsi"/>
                <w:color w:val="auto"/>
                <w:u w:val="none"/>
              </w:rPr>
              <w:t>Grantees provide social support to their peers during the online gathering/convening (e.g., encouragement, validation)</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40E137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B0EA9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C95264A"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EAD8A6"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02D144C"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127DF2C" w14:textId="77777777">
            <w:pPr>
              <w:rPr>
                <w:rStyle w:val="Hyperlink"/>
                <w:rFonts w:cstheme="minorHAnsi"/>
                <w:color w:val="auto"/>
                <w:u w:val="none"/>
              </w:rPr>
            </w:pPr>
            <w:r w:rsidRPr="009C3987">
              <w:rPr>
                <w:rFonts w:cstheme="minorHAnsi"/>
              </w:rPr>
              <w:t>Grantees offer advice and/or resources to their peers (e.g., offer advice on projects and/or grants management, share resources)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1A94D42"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705D89D"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653B2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3FF9CB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1BA8B297"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C7050F9" w14:textId="6644AA69">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peer</w:t>
            </w:r>
            <w:r w:rsidR="0033204C">
              <w:rPr>
                <w:rStyle w:val="Hyperlink"/>
                <w:rFonts w:cstheme="minorHAnsi"/>
                <w:b/>
                <w:bCs/>
                <w:color w:val="auto"/>
                <w:u w:val="none"/>
              </w:rPr>
              <w:t xml:space="preserve"> </w:t>
            </w:r>
            <w:r w:rsidRPr="009C3987">
              <w:rPr>
                <w:rStyle w:val="Hyperlink"/>
                <w:rFonts w:cstheme="minorHAnsi"/>
                <w:b/>
                <w:bCs/>
                <w:color w:val="auto"/>
                <w:u w:val="none"/>
              </w:rPr>
              <w:t>interactions</w:t>
            </w:r>
            <w:r w:rsidRPr="009C3987">
              <w:rPr>
                <w:rStyle w:val="Hyperlink"/>
                <w:rFonts w:cstheme="minorHAnsi"/>
                <w:color w:val="auto"/>
                <w:u w:val="none"/>
              </w:rPr>
              <w:t>.</w:t>
            </w:r>
          </w:p>
          <w:p w:rsidRPr="009C3987" w:rsidR="0051142E" w:rsidRDefault="0051142E" w14:paraId="6BDF1E1F" w14:textId="77777777">
            <w:pPr>
              <w:rPr>
                <w:rStyle w:val="Hyperlink"/>
                <w:rFonts w:cstheme="minorHAnsi"/>
                <w:color w:val="auto"/>
                <w:sz w:val="28"/>
                <w:szCs w:val="28"/>
                <w:u w:val="none"/>
              </w:rPr>
            </w:pPr>
          </w:p>
          <w:p w:rsidRPr="009C3987" w:rsidR="0051142E" w:rsidRDefault="0051142E" w14:paraId="699377E8" w14:textId="77777777">
            <w:pPr>
              <w:rPr>
                <w:rStyle w:val="Hyperlink"/>
                <w:rFonts w:cstheme="minorHAnsi"/>
                <w:color w:val="auto"/>
                <w:sz w:val="28"/>
                <w:szCs w:val="28"/>
                <w:u w:val="none"/>
              </w:rPr>
            </w:pPr>
          </w:p>
          <w:p w:rsidRPr="009C3987" w:rsidR="0051142E" w:rsidRDefault="0051142E" w14:paraId="596BE7CE" w14:textId="77777777">
            <w:pPr>
              <w:rPr>
                <w:rStyle w:val="Hyperlink"/>
                <w:rFonts w:cstheme="minorHAnsi"/>
                <w:color w:val="auto"/>
                <w:sz w:val="28"/>
                <w:szCs w:val="28"/>
                <w:u w:val="none"/>
              </w:rPr>
            </w:pPr>
          </w:p>
        </w:tc>
      </w:tr>
      <w:tr w:rsidRPr="003940D7" w:rsidR="0051142E" w:rsidTr="0051142E" w14:paraId="45E318F3" w14:textId="77777777">
        <w:trPr>
          <w:trHeight w:val="144"/>
        </w:trPr>
        <w:tc>
          <w:tcPr>
            <w:tcW w:w="5000" w:type="pct"/>
            <w:gridSpan w:val="5"/>
            <w:tcBorders>
              <w:top w:val="single" w:color="auto" w:sz="4" w:space="0"/>
              <w:left w:val="single" w:color="auto" w:sz="4" w:space="0"/>
              <w:bottom w:val="single" w:color="auto" w:sz="4" w:space="0"/>
              <w:right w:val="single" w:color="auto" w:sz="4" w:space="0"/>
            </w:tcBorders>
            <w:shd w:val="clear" w:color="auto" w:fill="FFC000" w:themeFill="accent4"/>
            <w:hideMark/>
          </w:tcPr>
          <w:p w:rsidRPr="009C3987" w:rsidR="0051142E" w:rsidRDefault="0051142E" w14:paraId="31D7FBC9" w14:textId="77777777">
            <w:pPr>
              <w:rPr>
                <w:rStyle w:val="Hyperlink"/>
                <w:rFonts w:cstheme="minorHAnsi"/>
                <w:b/>
                <w:bCs/>
                <w:color w:val="auto"/>
                <w:u w:val="none"/>
              </w:rPr>
            </w:pPr>
            <w:r w:rsidRPr="009C3987">
              <w:rPr>
                <w:rStyle w:val="Hyperlink"/>
                <w:rFonts w:cstheme="minorHAnsi"/>
                <w:b/>
                <w:bCs/>
                <w:color w:val="auto"/>
                <w:u w:val="none"/>
              </w:rPr>
              <w:t>Grantee Awareness, Knowledge, and Skills Development</w:t>
            </w:r>
          </w:p>
        </w:tc>
      </w:tr>
      <w:tr w:rsidRPr="003940D7" w:rsidR="0051142E" w:rsidTr="0051142E" w14:paraId="678F4E11"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440EE55" w14:textId="5FC6DDBE">
            <w:pPr>
              <w:rPr>
                <w:rStyle w:val="Hyperlink"/>
                <w:rFonts w:cstheme="minorHAnsi"/>
                <w:color w:val="auto"/>
                <w:u w:val="none"/>
              </w:rPr>
            </w:pPr>
            <w:r w:rsidRPr="009C3987">
              <w:rPr>
                <w:rFonts w:cstheme="minorHAnsi"/>
              </w:rPr>
              <w:t xml:space="preserve">Grantees demonstrate new or increased knowledge in a </w:t>
            </w:r>
            <w:r w:rsidR="001460EC">
              <w:rPr>
                <w:rFonts w:cstheme="minorHAnsi"/>
              </w:rPr>
              <w:t>capacity-building</w:t>
            </w:r>
            <w:r w:rsidRPr="009C3987">
              <w:rPr>
                <w:rFonts w:cstheme="minorHAnsi"/>
              </w:rPr>
              <w:t xml:space="preserve"> target area</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A03F45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4C28A8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649F2E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DF7694C"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FD03BAA"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FB2CA9F" w14:textId="77777777">
            <w:pPr>
              <w:rPr>
                <w:rStyle w:val="Hyperlink"/>
                <w:rFonts w:cstheme="minorHAnsi"/>
                <w:color w:val="auto"/>
                <w:u w:val="none"/>
              </w:rPr>
            </w:pPr>
            <w:r w:rsidRPr="009C3987">
              <w:rPr>
                <w:rFonts w:cstheme="minorHAnsi"/>
              </w:rPr>
              <w:t>Grantees’ knowledge in the target areas appear to be linked to content presented during the online gathering/convening</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9143DE9"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897C8C4"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1FDFF17"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82FE0C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7E616593"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28DDA21" w14:textId="77777777">
            <w:pPr>
              <w:rPr>
                <w:rFonts w:cstheme="minorHAnsi"/>
              </w:rPr>
            </w:pPr>
            <w:r w:rsidRPr="009C3987">
              <w:rPr>
                <w:rFonts w:cstheme="minorHAnsi"/>
              </w:rPr>
              <w:t>Grantees discuss how they have applied a new skill or knowledge directly to their IMLS-funded project</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6F5D0A6"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522DAC"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7"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EAF0743"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5"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BB65ED8"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FCA6484"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982A1D3" w14:textId="77777777">
            <w:pPr>
              <w:rPr>
                <w:rStyle w:val="Hyperlink"/>
                <w:rFonts w:cstheme="minorHAnsi"/>
                <w:color w:val="auto"/>
                <w:u w:val="none"/>
              </w:rPr>
            </w:pPr>
            <w:r w:rsidRPr="009C3987">
              <w:rPr>
                <w:rFonts w:cstheme="minorHAnsi"/>
              </w:rPr>
              <w:lastRenderedPageBreak/>
              <w:t>Grantees are asking questions or talking about topics that move beyond the “how-</w:t>
            </w:r>
            <w:proofErr w:type="spellStart"/>
            <w:r w:rsidRPr="009C3987">
              <w:rPr>
                <w:rFonts w:cstheme="minorHAnsi"/>
              </w:rPr>
              <w:t>to’s</w:t>
            </w:r>
            <w:proofErr w:type="spellEnd"/>
            <w:r w:rsidRPr="009C3987">
              <w:rPr>
                <w:rFonts w:cstheme="minorHAnsi"/>
              </w:rPr>
              <w:t xml:space="preserve">” of project implementation (e.g., evaluation, knowledge sharing, the adaptability of the library)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23870B5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0ECC0EC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55EFABF"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7C65C28"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3941E7C9"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27EEAB4" w14:textId="77777777">
            <w:pPr>
              <w:rPr>
                <w:rStyle w:val="Hyperlink"/>
                <w:rFonts w:cstheme="minorHAnsi"/>
                <w:color w:val="auto"/>
                <w:u w:val="none"/>
              </w:rPr>
            </w:pPr>
            <w:r w:rsidRPr="009C3987">
              <w:rPr>
                <w:rFonts w:cstheme="minorHAnsi"/>
              </w:rPr>
              <w:t>Grantees discuss opportunities during the online gathering/convening to apply new learning and insights gained from mentor-led capacity-building activities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FED1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FBA307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4E1428E"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0C323D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01C3B7BD"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065E236" w14:textId="77777777">
            <w:pPr>
              <w:rPr>
                <w:rStyle w:val="Hyperlink"/>
                <w:rFonts w:cstheme="minorHAnsi"/>
                <w:strike/>
                <w:color w:val="auto"/>
                <w:u w:val="none"/>
              </w:rPr>
            </w:pPr>
            <w:r w:rsidRPr="009C3987">
              <w:rPr>
                <w:rFonts w:cstheme="minorHAnsi"/>
              </w:rPr>
              <w:t>Grantees report sharing or interacting with the larger library field related to their projects.</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FA403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224C703"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37F3AA70"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DE5731" w14:textId="77777777">
            <w:pPr>
              <w:rPr>
                <w:rStyle w:val="Hyperlink"/>
                <w:rFonts w:cstheme="minorHAnsi"/>
                <w:color w:val="auto"/>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4052076B" w14:textId="77777777">
        <w:trPr>
          <w:trHeight w:val="1152"/>
        </w:trPr>
        <w:tc>
          <w:tcPr>
            <w:tcW w:w="1273"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4C6C8555" w14:textId="77777777">
            <w:pPr>
              <w:rPr>
                <w:rFonts w:cstheme="minorHAnsi"/>
              </w:rPr>
            </w:pPr>
            <w:r w:rsidRPr="009C3987">
              <w:rPr>
                <w:rFonts w:cstheme="minorHAnsi"/>
              </w:rPr>
              <w:t xml:space="preserve">Grantees report ways that they have gotten their communities involved in their projects. </w:t>
            </w:r>
          </w:p>
        </w:tc>
        <w:tc>
          <w:tcPr>
            <w:tcW w:w="829"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7A43E625"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19E1093D"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692C1CEF"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c>
          <w:tcPr>
            <w:tcW w:w="966" w:type="pct"/>
            <w:tcBorders>
              <w:top w:val="single" w:color="auto" w:sz="4" w:space="0"/>
              <w:left w:val="single" w:color="auto" w:sz="4" w:space="0"/>
              <w:bottom w:val="single" w:color="auto" w:sz="4" w:space="0"/>
              <w:right w:val="single" w:color="auto" w:sz="4" w:space="0"/>
            </w:tcBorders>
            <w:hideMark/>
          </w:tcPr>
          <w:p w:rsidRPr="009C3987" w:rsidR="0051142E" w:rsidRDefault="0051142E" w14:paraId="5C5EEA5E" w14:textId="77777777">
            <w:pPr>
              <w:rPr>
                <w:rStyle w:val="Hyperlink"/>
                <w:rFonts w:cstheme="minorHAnsi"/>
                <w:color w:val="auto"/>
                <w:sz w:val="28"/>
                <w:szCs w:val="28"/>
                <w:u w:val="none"/>
              </w:rPr>
            </w:pPr>
            <w:r w:rsidRPr="009C3987">
              <w:rPr>
                <w:rStyle w:val="Hyperlink"/>
                <w:rFonts w:ascii="Wingdings" w:hAnsi="Wingdings" w:eastAsia="Wingdings" w:cstheme="minorHAnsi"/>
                <w:color w:val="auto"/>
                <w:sz w:val="28"/>
                <w:szCs w:val="28"/>
                <w:u w:val="none"/>
              </w:rPr>
              <w:sym w:font="Wingdings" w:char="F072"/>
            </w:r>
          </w:p>
        </w:tc>
      </w:tr>
      <w:tr w:rsidRPr="003940D7" w:rsidR="0051142E" w:rsidTr="0051142E" w14:paraId="5E10E620" w14:textId="77777777">
        <w:trPr>
          <w:trHeight w:val="1152"/>
        </w:trPr>
        <w:tc>
          <w:tcPr>
            <w:tcW w:w="5000" w:type="pct"/>
            <w:gridSpan w:val="5"/>
            <w:tcBorders>
              <w:top w:val="single" w:color="auto" w:sz="4" w:space="0"/>
              <w:left w:val="single" w:color="auto" w:sz="4" w:space="0"/>
              <w:bottom w:val="single" w:color="auto" w:sz="4" w:space="0"/>
              <w:right w:val="single" w:color="auto" w:sz="4" w:space="0"/>
            </w:tcBorders>
          </w:tcPr>
          <w:p w:rsidRPr="009C3987" w:rsidR="0051142E" w:rsidRDefault="0051142E" w14:paraId="25F36399" w14:textId="77777777">
            <w:pPr>
              <w:rPr>
                <w:rStyle w:val="Hyperlink"/>
                <w:rFonts w:cstheme="minorHAnsi"/>
                <w:color w:val="auto"/>
                <w:u w:val="none"/>
              </w:rPr>
            </w:pPr>
            <w:r w:rsidRPr="009C3987">
              <w:rPr>
                <w:rStyle w:val="Hyperlink"/>
                <w:rFonts w:cstheme="minorHAnsi"/>
                <w:color w:val="auto"/>
                <w:u w:val="none"/>
              </w:rPr>
              <w:t xml:space="preserve">Use the space below to provide additional details on </w:t>
            </w:r>
            <w:r w:rsidRPr="009C3987">
              <w:rPr>
                <w:rStyle w:val="Hyperlink"/>
                <w:rFonts w:cstheme="minorHAnsi"/>
                <w:b/>
                <w:bCs/>
                <w:color w:val="auto"/>
                <w:u w:val="none"/>
              </w:rPr>
              <w:t>grantee awareness, knowledge, and skills development.</w:t>
            </w:r>
          </w:p>
          <w:p w:rsidRPr="009C3987" w:rsidR="0051142E" w:rsidRDefault="0051142E" w14:paraId="0540A240" w14:textId="77777777">
            <w:pPr>
              <w:rPr>
                <w:rStyle w:val="Hyperlink"/>
                <w:rFonts w:cstheme="minorHAnsi"/>
                <w:color w:val="auto"/>
                <w:sz w:val="28"/>
                <w:szCs w:val="28"/>
                <w:u w:val="none"/>
              </w:rPr>
            </w:pPr>
          </w:p>
          <w:p w:rsidRPr="009C3987" w:rsidR="0051142E" w:rsidRDefault="0051142E" w14:paraId="1B9D3789" w14:textId="77777777">
            <w:pPr>
              <w:rPr>
                <w:rStyle w:val="Hyperlink"/>
                <w:rFonts w:cstheme="minorHAnsi"/>
                <w:color w:val="auto"/>
                <w:sz w:val="28"/>
                <w:szCs w:val="28"/>
                <w:u w:val="none"/>
              </w:rPr>
            </w:pPr>
          </w:p>
          <w:p w:rsidRPr="009C3987" w:rsidR="0051142E" w:rsidRDefault="0051142E" w14:paraId="796844C7" w14:textId="77777777">
            <w:pPr>
              <w:rPr>
                <w:rStyle w:val="Hyperlink"/>
                <w:rFonts w:cstheme="minorHAnsi"/>
                <w:color w:val="auto"/>
                <w:sz w:val="28"/>
                <w:szCs w:val="28"/>
                <w:u w:val="none"/>
              </w:rPr>
            </w:pPr>
          </w:p>
          <w:p w:rsidRPr="009C3987" w:rsidR="0051142E" w:rsidRDefault="0051142E" w14:paraId="30238778" w14:textId="77777777">
            <w:pPr>
              <w:rPr>
                <w:rStyle w:val="Hyperlink"/>
                <w:rFonts w:cstheme="minorHAnsi"/>
                <w:color w:val="auto"/>
                <w:sz w:val="28"/>
                <w:szCs w:val="28"/>
                <w:u w:val="none"/>
              </w:rPr>
            </w:pPr>
          </w:p>
        </w:tc>
      </w:tr>
    </w:tbl>
    <w:p w:rsidRPr="009C3987" w:rsidR="0051142E" w:rsidP="0051142E" w:rsidRDefault="0051142E" w14:paraId="49594A2B" w14:textId="77777777">
      <w:pPr>
        <w:spacing w:line="240" w:lineRule="auto"/>
        <w:rPr>
          <w:rStyle w:val="Hyperlink"/>
          <w:rFonts w:cstheme="minorHAnsi"/>
          <w:b/>
          <w:bCs/>
          <w:color w:val="auto"/>
          <w:u w:val="none"/>
        </w:rPr>
      </w:pPr>
    </w:p>
    <w:p w:rsidRPr="009C3987" w:rsidR="0051142E" w:rsidP="0051142E" w:rsidRDefault="0051142E" w14:paraId="017F26B9" w14:textId="77777777">
      <w:pPr>
        <w:spacing w:after="200"/>
        <w:rPr>
          <w:rStyle w:val="Hyperlink"/>
          <w:rFonts w:cstheme="minorHAnsi"/>
          <w:b/>
          <w:bCs/>
          <w:color w:val="auto"/>
          <w:u w:val="none"/>
        </w:rPr>
      </w:pPr>
      <w:r w:rsidRPr="009C3987">
        <w:rPr>
          <w:rFonts w:cstheme="minorHAnsi"/>
          <w:b/>
          <w:bCs/>
        </w:rPr>
        <w:br w:type="page"/>
      </w:r>
    </w:p>
    <w:p w:rsidRPr="009C3987" w:rsidR="0051142E" w:rsidP="0051142E" w:rsidRDefault="0051142E" w14:paraId="05FD252F" w14:textId="77777777">
      <w:pPr>
        <w:spacing w:line="240" w:lineRule="auto"/>
        <w:rPr>
          <w:rStyle w:val="Hyperlink"/>
          <w:rFonts w:cstheme="minorHAnsi"/>
          <w:b/>
          <w:bCs/>
          <w:color w:val="auto"/>
          <w:u w:val="none"/>
        </w:rPr>
      </w:pPr>
      <w:r w:rsidRPr="009C3987">
        <w:rPr>
          <w:rStyle w:val="Hyperlink"/>
          <w:rFonts w:cstheme="minorHAnsi"/>
          <w:b/>
          <w:bCs/>
          <w:color w:val="auto"/>
          <w:u w:val="none"/>
        </w:rPr>
        <w:lastRenderedPageBreak/>
        <w:t xml:space="preserve">Instructions: </w:t>
      </w:r>
      <w:r w:rsidRPr="009C3987">
        <w:rPr>
          <w:rStyle w:val="Hyperlink"/>
          <w:rFonts w:cstheme="minorHAnsi"/>
          <w:color w:val="auto"/>
          <w:u w:val="none"/>
        </w:rPr>
        <w:t>Use the space below to provide additional details on the following observations:</w:t>
      </w:r>
    </w:p>
    <w:tbl>
      <w:tblPr>
        <w:tblStyle w:val="TableGrid"/>
        <w:tblW w:w="0" w:type="auto"/>
        <w:tblLook w:val="04A0" w:firstRow="1" w:lastRow="0" w:firstColumn="1" w:lastColumn="0" w:noHBand="0" w:noVBand="1"/>
      </w:tblPr>
      <w:tblGrid>
        <w:gridCol w:w="3379"/>
        <w:gridCol w:w="5971"/>
      </w:tblGrid>
      <w:tr w:rsidRPr="003940D7" w:rsidR="0051142E" w:rsidTr="0051142E" w14:paraId="2B603D01"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5B88225D" w14:textId="77777777">
            <w:pPr>
              <w:rPr>
                <w:rStyle w:val="Hyperlink"/>
                <w:rFonts w:cstheme="minorHAnsi"/>
                <w:color w:val="auto"/>
                <w:u w:val="none"/>
              </w:rPr>
            </w:pPr>
            <w:r w:rsidRPr="009C3987">
              <w:rPr>
                <w:rStyle w:val="Hyperlink"/>
                <w:rFonts w:cstheme="minorHAnsi"/>
                <w:color w:val="auto"/>
                <w:u w:val="none"/>
              </w:rPr>
              <w:t>Note if there is a high level of attendance at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9B2828" w14:textId="77777777">
            <w:pPr>
              <w:rPr>
                <w:rStyle w:val="Hyperlink"/>
                <w:rFonts w:cstheme="minorHAnsi"/>
                <w:color w:val="auto"/>
                <w:u w:val="none"/>
              </w:rPr>
            </w:pPr>
          </w:p>
        </w:tc>
      </w:tr>
      <w:tr w:rsidRPr="003940D7" w:rsidR="0051142E" w:rsidTr="0051142E" w14:paraId="47F275C0"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6112B3A" w14:textId="77777777">
            <w:pPr>
              <w:rPr>
                <w:rStyle w:val="Hyperlink"/>
                <w:rFonts w:cstheme="minorHAnsi"/>
                <w:color w:val="auto"/>
                <w:u w:val="none"/>
              </w:rPr>
            </w:pPr>
            <w:r w:rsidRPr="009C3987">
              <w:rPr>
                <w:rStyle w:val="Hyperlink"/>
                <w:rFonts w:cstheme="minorHAnsi"/>
                <w:color w:val="auto"/>
                <w:u w:val="none"/>
              </w:rPr>
              <w:t>Note if grantees report any feedback related to length/timing/effort level of the intervention.</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7BB41E11" w14:textId="77777777">
            <w:pPr>
              <w:rPr>
                <w:rStyle w:val="Hyperlink"/>
                <w:rFonts w:cstheme="minorHAnsi"/>
                <w:color w:val="auto"/>
                <w:u w:val="none"/>
              </w:rPr>
            </w:pPr>
          </w:p>
        </w:tc>
      </w:tr>
      <w:tr w:rsidRPr="003940D7" w:rsidR="0051142E" w:rsidTr="0051142E" w14:paraId="0DA258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3B9C1F17" w14:textId="77777777">
            <w:pPr>
              <w:rPr>
                <w:rStyle w:val="Hyperlink"/>
                <w:rFonts w:cstheme="minorHAnsi"/>
                <w:color w:val="auto"/>
                <w:u w:val="none"/>
              </w:rPr>
            </w:pPr>
            <w:r w:rsidRPr="009C3987">
              <w:rPr>
                <w:rStyle w:val="Hyperlink"/>
                <w:rFonts w:cstheme="minorHAnsi"/>
                <w:color w:val="auto"/>
                <w:u w:val="none"/>
              </w:rPr>
              <w:t>Note if grantees report any things they particularly liked or any recommendations for improvement for the online gathering/convening</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6F61951C" w14:textId="77777777">
            <w:pPr>
              <w:rPr>
                <w:rStyle w:val="Hyperlink"/>
                <w:rFonts w:cstheme="minorHAnsi"/>
                <w:color w:val="auto"/>
                <w:u w:val="none"/>
              </w:rPr>
            </w:pPr>
          </w:p>
        </w:tc>
      </w:tr>
      <w:tr w:rsidRPr="003940D7" w:rsidR="0051142E" w:rsidTr="0051142E" w14:paraId="78C0348E"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282E9292" w14:textId="77777777">
            <w:pPr>
              <w:rPr>
                <w:rStyle w:val="Hyperlink"/>
                <w:rFonts w:cstheme="minorHAnsi"/>
                <w:color w:val="auto"/>
                <w:u w:val="none"/>
              </w:rPr>
            </w:pPr>
            <w:r w:rsidRPr="009C3987">
              <w:rPr>
                <w:rStyle w:val="Hyperlink"/>
                <w:rFonts w:cstheme="minorHAnsi"/>
                <w:color w:val="auto"/>
                <w:u w:val="none"/>
              </w:rPr>
              <w:t>Note type and duration of the intervention observed during the online gathering/convening and rationale/objectives if stated</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DB9B778" w14:textId="77777777">
            <w:pPr>
              <w:rPr>
                <w:rStyle w:val="Hyperlink"/>
                <w:rFonts w:cstheme="minorHAnsi"/>
                <w:color w:val="auto"/>
                <w:u w:val="none"/>
              </w:rPr>
            </w:pPr>
          </w:p>
        </w:tc>
      </w:tr>
      <w:tr w:rsidRPr="003940D7" w:rsidR="0051142E" w:rsidTr="0051142E" w14:paraId="2563BA15"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00AD341C" w14:textId="77777777">
            <w:pPr>
              <w:rPr>
                <w:rStyle w:val="Hyperlink"/>
                <w:rFonts w:cstheme="minorHAnsi"/>
                <w:color w:val="auto"/>
                <w:u w:val="none"/>
              </w:rPr>
            </w:pPr>
            <w:r w:rsidRPr="009C3987">
              <w:rPr>
                <w:rStyle w:val="Hyperlink"/>
                <w:rFonts w:cstheme="minorHAnsi"/>
                <w:color w:val="auto"/>
                <w:u w:val="none"/>
              </w:rPr>
              <w:t>Note if grantees report any organizational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0FB4C7DA" w14:textId="77777777">
            <w:pPr>
              <w:rPr>
                <w:rStyle w:val="Hyperlink"/>
                <w:rFonts w:cstheme="minorHAnsi"/>
                <w:color w:val="auto"/>
                <w:u w:val="none"/>
              </w:rPr>
            </w:pPr>
          </w:p>
        </w:tc>
      </w:tr>
      <w:tr w:rsidRPr="003940D7" w:rsidR="0051142E" w:rsidTr="0051142E" w14:paraId="47F3069F" w14:textId="77777777">
        <w:trPr>
          <w:trHeight w:val="1368"/>
        </w:trPr>
        <w:tc>
          <w:tcPr>
            <w:tcW w:w="4045" w:type="dxa"/>
            <w:tcBorders>
              <w:top w:val="single" w:color="auto" w:sz="4" w:space="0"/>
              <w:left w:val="single" w:color="auto" w:sz="4" w:space="0"/>
              <w:bottom w:val="single" w:color="auto" w:sz="4" w:space="0"/>
              <w:right w:val="single" w:color="auto" w:sz="4" w:space="0"/>
            </w:tcBorders>
            <w:shd w:val="clear" w:color="auto" w:fill="70AD47" w:themeFill="accent6"/>
            <w:hideMark/>
          </w:tcPr>
          <w:p w:rsidRPr="009C3987" w:rsidR="0051142E" w:rsidRDefault="0051142E" w14:paraId="7DE68C55" w14:textId="77777777">
            <w:pPr>
              <w:rPr>
                <w:rStyle w:val="Hyperlink"/>
                <w:rFonts w:cstheme="minorHAnsi"/>
                <w:color w:val="auto"/>
                <w:u w:val="none"/>
              </w:rPr>
            </w:pPr>
            <w:r w:rsidRPr="009C3987">
              <w:rPr>
                <w:rStyle w:val="Hyperlink"/>
                <w:rFonts w:cstheme="minorHAnsi"/>
                <w:color w:val="auto"/>
                <w:u w:val="none"/>
              </w:rPr>
              <w:t>Note if grantees report any community barriers or facilitators to implementing new knowledge or skills or their projects</w:t>
            </w:r>
          </w:p>
        </w:tc>
        <w:tc>
          <w:tcPr>
            <w:tcW w:w="8905" w:type="dxa"/>
            <w:tcBorders>
              <w:top w:val="single" w:color="auto" w:sz="4" w:space="0"/>
              <w:left w:val="single" w:color="auto" w:sz="4" w:space="0"/>
              <w:bottom w:val="single" w:color="auto" w:sz="4" w:space="0"/>
              <w:right w:val="single" w:color="auto" w:sz="4" w:space="0"/>
            </w:tcBorders>
          </w:tcPr>
          <w:p w:rsidRPr="009C3987" w:rsidR="0051142E" w:rsidRDefault="0051142E" w14:paraId="10A29321" w14:textId="77777777">
            <w:pPr>
              <w:rPr>
                <w:rStyle w:val="Hyperlink"/>
                <w:rFonts w:cstheme="minorHAnsi"/>
                <w:color w:val="auto"/>
                <w:u w:val="none"/>
              </w:rPr>
            </w:pPr>
          </w:p>
        </w:tc>
      </w:tr>
    </w:tbl>
    <w:p w:rsidRPr="009C3987" w:rsidR="0051142E" w:rsidP="0051142E" w:rsidRDefault="0051142E" w14:paraId="5151CCFD" w14:textId="77777777">
      <w:pPr>
        <w:spacing w:line="240" w:lineRule="auto"/>
        <w:rPr>
          <w:rStyle w:val="Hyperlink"/>
          <w:rFonts w:cstheme="minorHAnsi"/>
          <w:color w:val="000000" w:themeColor="text1"/>
        </w:rPr>
      </w:pPr>
    </w:p>
    <w:p w:rsidRPr="009C3987" w:rsidR="000A7932" w:rsidRDefault="000A7932" w14:paraId="09F3BEF1" w14:textId="77777777">
      <w:pPr>
        <w:rPr>
          <w:rFonts w:eastAsiaTheme="majorEastAsia" w:cstheme="minorHAnsi"/>
          <w:color w:val="1F3763" w:themeColor="accent1" w:themeShade="7F"/>
          <w:sz w:val="24"/>
          <w:szCs w:val="24"/>
        </w:rPr>
      </w:pPr>
      <w:r w:rsidRPr="009C3987">
        <w:rPr>
          <w:rFonts w:cstheme="minorHAnsi"/>
        </w:rPr>
        <w:br w:type="page"/>
      </w:r>
    </w:p>
    <w:p w:rsidRPr="00EE123D" w:rsidR="007548EA" w:rsidP="00EE123D" w:rsidRDefault="00A940B5" w14:paraId="16784B81" w14:textId="60617E61">
      <w:pPr>
        <w:pStyle w:val="Heading3"/>
      </w:pPr>
      <w:bookmarkStart w:name="_Toc61448658" w:id="56"/>
      <w:r w:rsidRPr="00EE123D">
        <w:lastRenderedPageBreak/>
        <w:t xml:space="preserve">Tool #5 - </w:t>
      </w:r>
      <w:r w:rsidRPr="00EE123D" w:rsidR="000945A9">
        <w:t>Rubric</w:t>
      </w:r>
      <w:r w:rsidRPr="00EE123D" w:rsidR="00284950">
        <w:t xml:space="preserve"> </w:t>
      </w:r>
      <w:r w:rsidRPr="00EE123D" w:rsidR="000945A9">
        <w:t>Portal Evaluation Protocol</w:t>
      </w:r>
      <w:bookmarkEnd w:id="56"/>
      <w:r w:rsidRPr="00EE123D" w:rsidR="000945A9">
        <w:t xml:space="preserve"> </w:t>
      </w:r>
    </w:p>
    <w:p w:rsidR="00A940B5" w:rsidRDefault="00A940B5" w14:paraId="5429D602" w14:textId="3DD1779F">
      <w:r w:rsidRPr="00A940B5">
        <w:rPr>
          <w:b/>
          <w:bCs/>
        </w:rPr>
        <w:t>Instructions and Definitions</w:t>
      </w:r>
      <w:r w:rsidRPr="00A940B5">
        <w:rPr>
          <w:noProof/>
        </w:rPr>
        <w:drawing>
          <wp:inline distT="0" distB="0" distL="0" distR="0" wp14:anchorId="077A3B13" wp14:editId="1B7506CC">
            <wp:extent cx="6696075" cy="66574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99441" cy="6660791"/>
                    </a:xfrm>
                    <a:prstGeom prst="rect">
                      <a:avLst/>
                    </a:prstGeom>
                    <a:noFill/>
                    <a:ln>
                      <a:noFill/>
                    </a:ln>
                  </pic:spPr>
                </pic:pic>
              </a:graphicData>
            </a:graphic>
          </wp:inline>
        </w:drawing>
      </w:r>
      <w:r w:rsidRPr="00A940B5">
        <w:t xml:space="preserve"> </w:t>
      </w:r>
    </w:p>
    <w:p w:rsidR="000469D3" w:rsidRDefault="002B34AE" w14:paraId="276D0ABE" w14:textId="77777777">
      <w:pPr>
        <w:rPr>
          <w:rFonts w:cstheme="minorHAnsi"/>
        </w:rPr>
        <w:sectPr w:rsidR="000469D3" w:rsidSect="000469D3">
          <w:headerReference w:type="default" r:id="rId16"/>
          <w:footerReference w:type="default" r:id="rId17"/>
          <w:headerReference w:type="first" r:id="rId18"/>
          <w:footerReference w:type="first" r:id="rId19"/>
          <w:pgSz w:w="12240" w:h="15840"/>
          <w:pgMar w:top="1440" w:right="1440" w:bottom="1440" w:left="1440" w:header="720" w:footer="720" w:gutter="0"/>
          <w:cols w:space="720"/>
          <w:docGrid w:linePitch="360"/>
        </w:sectPr>
      </w:pPr>
      <w:r>
        <w:rPr>
          <w:rFonts w:cstheme="minorHAnsi"/>
        </w:rPr>
        <w:br w:type="page"/>
      </w:r>
    </w:p>
    <w:p w:rsidR="002B34AE" w:rsidRDefault="002B34AE" w14:paraId="5FE67415" w14:textId="6F97A39F">
      <w:pPr>
        <w:rPr>
          <w:rFonts w:cstheme="minorHAnsi"/>
        </w:rPr>
      </w:pPr>
    </w:p>
    <w:p w:rsidR="00A940B5" w:rsidRDefault="00A940B5" w14:paraId="243BE118" w14:textId="77777777">
      <w:pPr>
        <w:rPr>
          <w:rFonts w:cstheme="minorHAnsi"/>
        </w:rPr>
      </w:pPr>
    </w:p>
    <w:p w:rsidRPr="00A940B5" w:rsidR="00A940B5" w:rsidRDefault="00A940B5" w14:paraId="42A14ED3" w14:textId="77777777">
      <w:pPr>
        <w:rPr>
          <w:rFonts w:cstheme="minorHAnsi"/>
          <w:b/>
          <w:bCs/>
        </w:rPr>
      </w:pPr>
      <w:r w:rsidRPr="00A940B5">
        <w:rPr>
          <w:rFonts w:cstheme="minorHAnsi"/>
          <w:b/>
          <w:bCs/>
        </w:rPr>
        <w:t>Posting Scoring Sheet</w:t>
      </w:r>
    </w:p>
    <w:p w:rsidRPr="009C3987" w:rsidR="00376EFA" w:rsidRDefault="00A940B5" w14:paraId="6E9F9C32" w14:textId="1D80DA52">
      <w:pPr>
        <w:rPr>
          <w:rFonts w:eastAsiaTheme="majorEastAsia" w:cstheme="minorHAnsi"/>
          <w:color w:val="2F5496" w:themeColor="accent1" w:themeShade="BF"/>
          <w:sz w:val="26"/>
          <w:szCs w:val="26"/>
        </w:rPr>
      </w:pPr>
      <w:r w:rsidRPr="00A940B5">
        <w:rPr>
          <w:noProof/>
        </w:rPr>
        <w:drawing>
          <wp:inline distT="0" distB="0" distL="0" distR="0" wp14:anchorId="3229FA21" wp14:editId="094FECAE">
            <wp:extent cx="8949985" cy="985837"/>
            <wp:effectExtent l="0" t="0" r="381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93240" cy="990602"/>
                    </a:xfrm>
                    <a:prstGeom prst="rect">
                      <a:avLst/>
                    </a:prstGeom>
                    <a:noFill/>
                    <a:ln>
                      <a:noFill/>
                    </a:ln>
                  </pic:spPr>
                </pic:pic>
              </a:graphicData>
            </a:graphic>
          </wp:inline>
        </w:drawing>
      </w:r>
      <w:r w:rsidRPr="00A940B5">
        <w:t xml:space="preserve"> </w:t>
      </w:r>
      <w:r w:rsidRPr="009C3987" w:rsidR="00376EFA">
        <w:rPr>
          <w:rFonts w:cstheme="minorHAnsi"/>
        </w:rPr>
        <w:br w:type="page"/>
      </w:r>
    </w:p>
    <w:p w:rsidRPr="009C3987" w:rsidR="00376EFA" w:rsidP="00376EFA" w:rsidRDefault="00376EFA" w14:paraId="691F8CB8" w14:textId="24D23101">
      <w:pPr>
        <w:pStyle w:val="Heading2"/>
        <w:rPr>
          <w:rFonts w:asciiTheme="minorHAnsi" w:hAnsiTheme="minorHAnsi" w:cstheme="minorHAnsi"/>
        </w:rPr>
      </w:pPr>
      <w:bookmarkStart w:name="_Toc61448659" w:id="57"/>
      <w:r w:rsidRPr="009C3987">
        <w:rPr>
          <w:rFonts w:asciiTheme="minorHAnsi" w:hAnsiTheme="minorHAnsi" w:cstheme="minorHAnsi"/>
        </w:rPr>
        <w:lastRenderedPageBreak/>
        <w:t xml:space="preserve">Appendix </w:t>
      </w:r>
      <w:r w:rsidR="00E71F47">
        <w:rPr>
          <w:rFonts w:asciiTheme="minorHAnsi" w:hAnsiTheme="minorHAnsi" w:cstheme="minorHAnsi"/>
        </w:rPr>
        <w:t>G</w:t>
      </w:r>
      <w:r w:rsidRPr="009C3987">
        <w:rPr>
          <w:rFonts w:asciiTheme="minorHAnsi" w:hAnsiTheme="minorHAnsi" w:cstheme="minorHAnsi"/>
        </w:rPr>
        <w:t xml:space="preserve"> – APP</w:t>
      </w:r>
      <w:r w:rsidR="00EA1A18">
        <w:rPr>
          <w:rFonts w:asciiTheme="minorHAnsi" w:hAnsiTheme="minorHAnsi" w:cstheme="minorHAnsi"/>
        </w:rPr>
        <w:t xml:space="preserve"> </w:t>
      </w:r>
      <w:r w:rsidRPr="009C3987">
        <w:rPr>
          <w:rFonts w:asciiTheme="minorHAnsi" w:hAnsiTheme="minorHAnsi" w:cstheme="minorHAnsi"/>
        </w:rPr>
        <w:t>Program Logic Model</w:t>
      </w:r>
      <w:bookmarkEnd w:id="57"/>
    </w:p>
    <w:p w:rsidRPr="009C3987" w:rsidR="00376EFA" w:rsidRDefault="00EA1A18" w14:paraId="1276219F" w14:textId="583E29FA">
      <w:pPr>
        <w:rPr>
          <w:rFonts w:eastAsiaTheme="majorEastAsia" w:cstheme="minorHAnsi"/>
          <w:color w:val="2F5496" w:themeColor="accent1" w:themeShade="BF"/>
          <w:sz w:val="26"/>
          <w:szCs w:val="26"/>
        </w:rPr>
      </w:pPr>
      <w:r>
        <w:rPr>
          <w:rFonts w:cstheme="minorHAnsi"/>
          <w:noProof/>
        </w:rPr>
        <w:drawing>
          <wp:inline distT="0" distB="0" distL="0" distR="0" wp14:anchorId="077C4905" wp14:editId="308DB847">
            <wp:extent cx="7845884" cy="4940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58354" cy="4948152"/>
                    </a:xfrm>
                    <a:prstGeom prst="rect">
                      <a:avLst/>
                    </a:prstGeom>
                    <a:noFill/>
                  </pic:spPr>
                </pic:pic>
              </a:graphicData>
            </a:graphic>
          </wp:inline>
        </w:drawing>
      </w:r>
      <w:r w:rsidRPr="009C3987" w:rsidR="00376EFA">
        <w:rPr>
          <w:rFonts w:cstheme="minorHAnsi"/>
        </w:rPr>
        <w:br w:type="page"/>
      </w:r>
    </w:p>
    <w:p w:rsidR="00EA1A18" w:rsidRDefault="00EA1A18" w14:paraId="24EA3EFC" w14:textId="77777777">
      <w:pPr>
        <w:rPr>
          <w:rFonts w:cstheme="minorHAnsi"/>
        </w:rPr>
      </w:pPr>
      <w:r>
        <w:rPr>
          <w:rFonts w:cstheme="minorHAnsi"/>
          <w:noProof/>
        </w:rPr>
        <w:lastRenderedPageBreak/>
        <w:drawing>
          <wp:inline distT="0" distB="0" distL="0" distR="0" wp14:anchorId="6A7C05C1" wp14:editId="33211F20">
            <wp:extent cx="8824098" cy="55562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40030" cy="5566282"/>
                    </a:xfrm>
                    <a:prstGeom prst="rect">
                      <a:avLst/>
                    </a:prstGeom>
                    <a:noFill/>
                  </pic:spPr>
                </pic:pic>
              </a:graphicData>
            </a:graphic>
          </wp:inline>
        </w:drawing>
      </w:r>
    </w:p>
    <w:p w:rsidR="00EA1A18" w:rsidRDefault="00EA1A18" w14:paraId="4D2D36A0" w14:textId="41031091">
      <w:pPr>
        <w:rPr>
          <w:rFonts w:eastAsiaTheme="majorEastAsia" w:cstheme="minorHAnsi"/>
          <w:color w:val="2F5496" w:themeColor="accent1" w:themeShade="BF"/>
          <w:sz w:val="26"/>
          <w:szCs w:val="26"/>
        </w:rPr>
      </w:pPr>
      <w:r>
        <w:rPr>
          <w:rFonts w:cstheme="minorHAnsi"/>
          <w:noProof/>
        </w:rPr>
        <w:lastRenderedPageBreak/>
        <w:drawing>
          <wp:inline distT="0" distB="0" distL="0" distR="0" wp14:anchorId="00777A19" wp14:editId="4A13CEE1">
            <wp:extent cx="8592151" cy="541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98768" cy="5414367"/>
                    </a:xfrm>
                    <a:prstGeom prst="rect">
                      <a:avLst/>
                    </a:prstGeom>
                    <a:noFill/>
                  </pic:spPr>
                </pic:pic>
              </a:graphicData>
            </a:graphic>
          </wp:inline>
        </w:drawing>
      </w:r>
      <w:r>
        <w:rPr>
          <w:rFonts w:cstheme="minorHAnsi"/>
        </w:rPr>
        <w:br w:type="page"/>
      </w:r>
    </w:p>
    <w:p w:rsidR="002B34AE" w:rsidRDefault="00EA1A18" w14:paraId="30A72B9F" w14:textId="77777777">
      <w:pPr>
        <w:rPr>
          <w:rFonts w:cstheme="minorHAnsi"/>
        </w:rPr>
      </w:pPr>
      <w:r>
        <w:rPr>
          <w:rFonts w:cstheme="minorHAnsi"/>
          <w:noProof/>
        </w:rPr>
        <w:lastRenderedPageBreak/>
        <w:drawing>
          <wp:inline distT="0" distB="0" distL="0" distR="0" wp14:anchorId="17922C97" wp14:editId="43189CC3">
            <wp:extent cx="8884596" cy="559434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5347" cy="5601113"/>
                    </a:xfrm>
                    <a:prstGeom prst="rect">
                      <a:avLst/>
                    </a:prstGeom>
                    <a:noFill/>
                  </pic:spPr>
                </pic:pic>
              </a:graphicData>
            </a:graphic>
          </wp:inline>
        </w:drawing>
      </w:r>
    </w:p>
    <w:p w:rsidRPr="009C3987" w:rsidR="00376EFA" w:rsidP="00376EFA" w:rsidRDefault="00376EFA" w14:paraId="0B7402B9" w14:textId="01652831">
      <w:pPr>
        <w:pStyle w:val="Heading2"/>
        <w:rPr>
          <w:rFonts w:asciiTheme="minorHAnsi" w:hAnsiTheme="minorHAnsi" w:cstheme="minorHAnsi"/>
        </w:rPr>
      </w:pPr>
      <w:bookmarkStart w:name="_Toc61448660" w:id="58"/>
      <w:r w:rsidRPr="009C3987">
        <w:rPr>
          <w:rFonts w:asciiTheme="minorHAnsi" w:hAnsiTheme="minorHAnsi" w:cstheme="minorHAnsi"/>
        </w:rPr>
        <w:lastRenderedPageBreak/>
        <w:t xml:space="preserve">Appendix </w:t>
      </w:r>
      <w:r w:rsidR="00E71F47">
        <w:rPr>
          <w:rFonts w:asciiTheme="minorHAnsi" w:hAnsiTheme="minorHAnsi" w:cstheme="minorHAnsi"/>
        </w:rPr>
        <w:t>H</w:t>
      </w:r>
      <w:r w:rsidRPr="009C3987">
        <w:rPr>
          <w:rFonts w:asciiTheme="minorHAnsi" w:hAnsiTheme="minorHAnsi" w:cstheme="minorHAnsi"/>
        </w:rPr>
        <w:t xml:space="preserve"> –</w:t>
      </w:r>
      <w:r w:rsidR="00F812CE">
        <w:rPr>
          <w:rFonts w:asciiTheme="minorHAnsi" w:hAnsiTheme="minorHAnsi" w:cstheme="minorHAnsi"/>
        </w:rPr>
        <w:t xml:space="preserve"> Cost</w:t>
      </w:r>
      <w:r w:rsidRPr="009C3987">
        <w:rPr>
          <w:rFonts w:asciiTheme="minorHAnsi" w:hAnsiTheme="minorHAnsi" w:cstheme="minorHAnsi"/>
        </w:rPr>
        <w:t xml:space="preserve"> Burden Estimates</w:t>
      </w:r>
      <w:bookmarkEnd w:id="58"/>
      <w:r w:rsidRPr="009C3987">
        <w:rPr>
          <w:rFonts w:asciiTheme="minorHAnsi" w:hAnsiTheme="minorHAnsi" w:cstheme="minorHAnsi"/>
        </w:rPr>
        <w:t xml:space="preserve"> </w:t>
      </w:r>
    </w:p>
    <w:p w:rsidR="00AF55C8" w:rsidP="00AF55C8" w:rsidRDefault="00AF55C8" w14:paraId="2E186364" w14:textId="4CD636EE">
      <w:pPr>
        <w:pStyle w:val="Heading3"/>
        <w:rPr>
          <w:rFonts w:asciiTheme="minorHAnsi" w:hAnsiTheme="minorHAnsi" w:cstheme="minorHAnsi"/>
          <w:sz w:val="28"/>
          <w:szCs w:val="28"/>
        </w:rPr>
      </w:pPr>
      <w:bookmarkStart w:name="_Toc61448661" w:id="59"/>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Respondents</w:t>
      </w:r>
      <w:bookmarkEnd w:id="59"/>
      <w:r>
        <w:rPr>
          <w:rFonts w:asciiTheme="minorHAnsi" w:hAnsiTheme="minorHAnsi" w:cstheme="minorHAnsi"/>
          <w:sz w:val="28"/>
          <w:szCs w:val="28"/>
        </w:rPr>
        <w:t xml:space="preserve"> </w:t>
      </w:r>
    </w:p>
    <w:tbl>
      <w:tblPr>
        <w:tblW w:w="6787" w:type="dxa"/>
        <w:tblInd w:w="408" w:type="dxa"/>
        <w:tblLook w:val="04A0" w:firstRow="1" w:lastRow="0" w:firstColumn="1" w:lastColumn="0" w:noHBand="0" w:noVBand="1"/>
      </w:tblPr>
      <w:tblGrid>
        <w:gridCol w:w="841"/>
        <w:gridCol w:w="1299"/>
        <w:gridCol w:w="1502"/>
        <w:gridCol w:w="1062"/>
        <w:gridCol w:w="1133"/>
        <w:gridCol w:w="1220"/>
      </w:tblGrid>
      <w:tr w:rsidRPr="000A34ED" w:rsidR="00AF55C8" w:rsidTr="00131241" w14:paraId="23BEDFBA" w14:textId="77777777">
        <w:trPr>
          <w:trHeight w:val="444"/>
        </w:trPr>
        <w:tc>
          <w:tcPr>
            <w:tcW w:w="841" w:type="dxa"/>
            <w:tcBorders>
              <w:top w:val="nil"/>
              <w:left w:val="nil"/>
              <w:bottom w:val="nil"/>
              <w:right w:val="nil"/>
            </w:tcBorders>
            <w:shd w:val="clear" w:color="auto" w:fill="auto"/>
            <w:noWrap/>
            <w:vAlign w:val="bottom"/>
            <w:hideMark/>
          </w:tcPr>
          <w:p w:rsidRPr="000A34ED" w:rsidR="00AF55C8" w:rsidP="00C269E8" w:rsidRDefault="00AF55C8" w14:paraId="78A9D10F" w14:textId="77777777">
            <w:pPr>
              <w:spacing w:after="0" w:line="240" w:lineRule="auto"/>
              <w:rPr>
                <w:rFonts w:ascii="Calibri" w:hAnsi="Calibri" w:eastAsia="Times New Roman" w:cs="Calibri"/>
                <w:b/>
                <w:bCs/>
                <w:color w:val="000000"/>
              </w:rPr>
            </w:pPr>
          </w:p>
        </w:tc>
        <w:tc>
          <w:tcPr>
            <w:tcW w:w="1299" w:type="dxa"/>
            <w:tcBorders>
              <w:top w:val="nil"/>
              <w:left w:val="nil"/>
              <w:bottom w:val="nil"/>
              <w:right w:val="nil"/>
            </w:tcBorders>
            <w:shd w:val="clear" w:color="auto" w:fill="auto"/>
            <w:noWrap/>
            <w:vAlign w:val="bottom"/>
            <w:hideMark/>
          </w:tcPr>
          <w:p w:rsidRPr="000A34ED" w:rsidR="00AF55C8" w:rsidP="00C269E8" w:rsidRDefault="00AF55C8" w14:paraId="25C63592" w14:textId="77777777">
            <w:pPr>
              <w:spacing w:after="0" w:line="240" w:lineRule="auto"/>
              <w:rPr>
                <w:rFonts w:ascii="Times New Roman" w:hAnsi="Times New Roman" w:eastAsia="Times New Roman" w:cs="Times New Roman"/>
                <w:sz w:val="20"/>
                <w:szCs w:val="20"/>
              </w:rPr>
            </w:pPr>
          </w:p>
        </w:tc>
        <w:tc>
          <w:tcPr>
            <w:tcW w:w="4647" w:type="dxa"/>
            <w:gridSpan w:val="4"/>
            <w:tcBorders>
              <w:top w:val="single" w:color="auto" w:sz="4" w:space="0"/>
              <w:left w:val="single" w:color="auto" w:sz="4" w:space="0"/>
              <w:bottom w:val="single" w:color="auto" w:sz="4" w:space="0"/>
              <w:right w:val="single" w:color="000000" w:sz="4" w:space="0"/>
            </w:tcBorders>
            <w:shd w:val="clear" w:color="000000" w:fill="DDEBF7"/>
            <w:noWrap/>
            <w:vAlign w:val="center"/>
            <w:hideMark/>
          </w:tcPr>
          <w:p w:rsidRPr="000A34ED" w:rsidR="00AF55C8" w:rsidP="00C269E8" w:rsidRDefault="001C4142" w14:paraId="4001E51A" w14:textId="3ABFE9A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Survey</w:t>
            </w:r>
            <w:r w:rsidR="0033204C">
              <w:rPr>
                <w:rFonts w:ascii="Calibri" w:hAnsi="Calibri" w:eastAsia="Times New Roman" w:cs="Calibri"/>
                <w:b/>
                <w:bCs/>
                <w:color w:val="000000"/>
                <w:sz w:val="18"/>
                <w:szCs w:val="18"/>
              </w:rPr>
              <w:t xml:space="preserve"> </w:t>
            </w:r>
            <w:r w:rsidR="00AF55C8">
              <w:rPr>
                <w:rFonts w:ascii="Calibri" w:hAnsi="Calibri" w:eastAsia="Times New Roman" w:cs="Calibri"/>
                <w:b/>
                <w:bCs/>
                <w:color w:val="000000"/>
                <w:sz w:val="18"/>
                <w:szCs w:val="18"/>
              </w:rPr>
              <w:t xml:space="preserve">Cost Burden – Non Returning Applicants </w:t>
            </w:r>
          </w:p>
        </w:tc>
      </w:tr>
      <w:tr w:rsidRPr="000A34ED" w:rsidR="00131241" w:rsidTr="00131241" w14:paraId="3DBB0242" w14:textId="77777777">
        <w:trPr>
          <w:trHeight w:val="732"/>
        </w:trPr>
        <w:tc>
          <w:tcPr>
            <w:tcW w:w="841" w:type="dxa"/>
            <w:tcBorders>
              <w:top w:val="single" w:color="auto" w:sz="4" w:space="0"/>
              <w:left w:val="single" w:color="auto" w:sz="4" w:space="0"/>
              <w:bottom w:val="single" w:color="auto" w:sz="4" w:space="0"/>
              <w:right w:val="single" w:color="auto" w:sz="4" w:space="0"/>
            </w:tcBorders>
            <w:shd w:val="clear" w:color="000000" w:fill="FFD966"/>
            <w:noWrap/>
            <w:vAlign w:val="bottom"/>
            <w:hideMark/>
          </w:tcPr>
          <w:p w:rsidRPr="000A34ED" w:rsidR="00AF55C8" w:rsidP="00C269E8" w:rsidRDefault="00AF55C8" w14:paraId="6C99AEC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w:t>
            </w:r>
          </w:p>
        </w:tc>
        <w:tc>
          <w:tcPr>
            <w:tcW w:w="1299" w:type="dxa"/>
            <w:tcBorders>
              <w:top w:val="single" w:color="auto" w:sz="4" w:space="0"/>
              <w:left w:val="nil"/>
              <w:bottom w:val="nil"/>
              <w:right w:val="single" w:color="auto" w:sz="4" w:space="0"/>
            </w:tcBorders>
            <w:shd w:val="clear" w:color="000000" w:fill="FFD966"/>
            <w:vAlign w:val="bottom"/>
            <w:hideMark/>
          </w:tcPr>
          <w:p w:rsidRPr="000A34ED" w:rsidR="00AF55C8" w:rsidP="00C269E8" w:rsidRDefault="00AF55C8" w14:paraId="5ED2B15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Mean hourly wage</w:t>
            </w:r>
          </w:p>
        </w:tc>
        <w:tc>
          <w:tcPr>
            <w:tcW w:w="150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1C4142" w14:paraId="53EAB837" w14:textId="044A345A">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Survey</w:t>
            </w:r>
            <w:r w:rsidRPr="000A34ED" w:rsidR="00AF55C8">
              <w:rPr>
                <w:rFonts w:ascii="Calibri" w:hAnsi="Calibri" w:eastAsia="Times New Roman" w:cs="Calibri"/>
                <w:color w:val="000000"/>
                <w:sz w:val="18"/>
                <w:szCs w:val="18"/>
              </w:rPr>
              <w:t xml:space="preserve"> length </w:t>
            </w:r>
            <w:r w:rsidRPr="000A34ED" w:rsidR="00AF55C8">
              <w:rPr>
                <w:rFonts w:ascii="Calibri" w:hAnsi="Calibri" w:eastAsia="Times New Roman" w:cs="Calibri"/>
                <w:color w:val="000000"/>
                <w:sz w:val="18"/>
                <w:szCs w:val="18"/>
              </w:rPr>
              <w:br/>
              <w:t xml:space="preserve">(in </w:t>
            </w:r>
            <w:proofErr w:type="spellStart"/>
            <w:r w:rsidRPr="000A34ED" w:rsidR="00AF55C8">
              <w:rPr>
                <w:rFonts w:ascii="Calibri" w:hAnsi="Calibri" w:eastAsia="Times New Roman" w:cs="Calibri"/>
                <w:color w:val="000000"/>
                <w:sz w:val="18"/>
                <w:szCs w:val="18"/>
              </w:rPr>
              <w:t>hrs</w:t>
            </w:r>
            <w:proofErr w:type="spellEnd"/>
            <w:r w:rsidRPr="000A34ED" w:rsidR="00AF55C8">
              <w:rPr>
                <w:rFonts w:ascii="Calibri" w:hAnsi="Calibri" w:eastAsia="Times New Roman" w:cs="Calibri"/>
                <w:color w:val="000000"/>
                <w:sz w:val="18"/>
                <w:szCs w:val="18"/>
              </w:rPr>
              <w:t>)</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1C4142" w14:paraId="6EA9ECBF" w14:textId="521BC57C">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Survey</w:t>
            </w:r>
            <w:r w:rsidRPr="000A34ED" w:rsidR="00AF55C8">
              <w:rPr>
                <w:rFonts w:ascii="Calibri" w:hAnsi="Calibri" w:eastAsia="Times New Roman" w:cs="Calibri"/>
                <w:color w:val="000000"/>
                <w:sz w:val="18"/>
                <w:szCs w:val="18"/>
              </w:rPr>
              <w:t xml:space="preserve"> </w:t>
            </w:r>
            <w:r w:rsidRPr="000A34ED" w:rsidR="00AF55C8">
              <w:rPr>
                <w:rFonts w:ascii="Calibri" w:hAnsi="Calibri" w:eastAsia="Times New Roman" w:cs="Calibri"/>
                <w:color w:val="000000"/>
                <w:sz w:val="18"/>
                <w:szCs w:val="18"/>
              </w:rPr>
              <w:br/>
              <w:t>cost per respondent</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7EC4244" w14:textId="77AA9B53">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 </w:t>
            </w:r>
            <w:r w:rsidR="001C4142">
              <w:rPr>
                <w:rFonts w:ascii="Calibri" w:hAnsi="Calibri" w:eastAsia="Times New Roman" w:cs="Calibri"/>
                <w:color w:val="000000"/>
                <w:sz w:val="18"/>
                <w:szCs w:val="18"/>
              </w:rPr>
              <w:t>survey</w:t>
            </w:r>
            <w:r w:rsidRPr="000A34ED">
              <w:rPr>
                <w:rFonts w:ascii="Calibri" w:hAnsi="Calibri" w:eastAsia="Times New Roman" w:cs="Calibri"/>
                <w:color w:val="000000"/>
                <w:sz w:val="18"/>
                <w:szCs w:val="18"/>
              </w:rPr>
              <w:t xml:space="preserve"> respondents</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0DB6ED51" w14:textId="5BBD3162">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Estimated burden of </w:t>
            </w:r>
            <w:r w:rsidR="001C4142">
              <w:rPr>
                <w:rFonts w:ascii="Calibri" w:hAnsi="Calibri" w:eastAsia="Times New Roman" w:cs="Calibri"/>
                <w:color w:val="000000"/>
                <w:sz w:val="18"/>
                <w:szCs w:val="18"/>
              </w:rPr>
              <w:t>survey</w:t>
            </w:r>
          </w:p>
        </w:tc>
      </w:tr>
      <w:tr w:rsidRPr="000A34ED" w:rsidR="00131241" w:rsidTr="00131241" w14:paraId="62CEA283" w14:textId="77777777">
        <w:trPr>
          <w:trHeight w:val="312"/>
        </w:trPr>
        <w:tc>
          <w:tcPr>
            <w:tcW w:w="841" w:type="dxa"/>
            <w:tcBorders>
              <w:top w:val="nil"/>
              <w:left w:val="single" w:color="auto" w:sz="4" w:space="0"/>
              <w:bottom w:val="nil"/>
              <w:right w:val="nil"/>
            </w:tcBorders>
            <w:shd w:val="clear" w:color="000000" w:fill="FFD966"/>
            <w:noWrap/>
            <w:vAlign w:val="center"/>
            <w:hideMark/>
          </w:tcPr>
          <w:p w:rsidRPr="000A34ED" w:rsidR="00AF55C8" w:rsidP="00C269E8" w:rsidRDefault="00AF55C8" w14:paraId="4A5282E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1</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A74CB75"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center"/>
            <w:hideMark/>
          </w:tcPr>
          <w:p w:rsidRPr="000A34ED" w:rsidR="00AF55C8" w:rsidP="00C269E8" w:rsidRDefault="00AF55C8" w14:paraId="4DAE24CA"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CC638B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B79B9F0"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17DF0BA6"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131241" w:rsidTr="00131241" w14:paraId="3309C9BD"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2C3D792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2</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4D5E50F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131241" w14:paraId="36542417" w14:textId="7459A8D5">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0.166 (10 minutes)</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54F94778"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7A379A83"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422F7E37"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r w:rsidRPr="000A34ED" w:rsidR="00131241" w:rsidTr="00131241" w14:paraId="0BCA263F" w14:textId="77777777">
        <w:trPr>
          <w:trHeight w:val="312"/>
        </w:trPr>
        <w:tc>
          <w:tcPr>
            <w:tcW w:w="841" w:type="dxa"/>
            <w:tcBorders>
              <w:top w:val="single" w:color="auto" w:sz="4" w:space="0"/>
              <w:left w:val="single" w:color="auto" w:sz="4" w:space="0"/>
              <w:bottom w:val="nil"/>
              <w:right w:val="nil"/>
            </w:tcBorders>
            <w:shd w:val="clear" w:color="000000" w:fill="FFD966"/>
            <w:noWrap/>
            <w:vAlign w:val="center"/>
            <w:hideMark/>
          </w:tcPr>
          <w:p w:rsidRPr="000A34ED" w:rsidR="00AF55C8" w:rsidP="00C269E8" w:rsidRDefault="00AF55C8" w14:paraId="198D359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Year 3</w:t>
            </w:r>
          </w:p>
        </w:tc>
        <w:tc>
          <w:tcPr>
            <w:tcW w:w="1299" w:type="dxa"/>
            <w:tcBorders>
              <w:top w:val="single" w:color="auto" w:sz="4" w:space="0"/>
              <w:left w:val="single" w:color="auto" w:sz="4" w:space="0"/>
              <w:bottom w:val="nil"/>
              <w:right w:val="nil"/>
            </w:tcBorders>
            <w:shd w:val="clear" w:color="000000" w:fill="FFD966"/>
            <w:vAlign w:val="center"/>
            <w:hideMark/>
          </w:tcPr>
          <w:p w:rsidRPr="000A34ED" w:rsidR="00AF55C8" w:rsidP="00C269E8" w:rsidRDefault="00AF55C8" w14:paraId="594EE60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$25.61 </w:t>
            </w:r>
          </w:p>
        </w:tc>
        <w:tc>
          <w:tcPr>
            <w:tcW w:w="1502" w:type="dxa"/>
            <w:tcBorders>
              <w:top w:val="nil"/>
              <w:left w:val="single" w:color="auto" w:sz="4" w:space="0"/>
              <w:bottom w:val="single" w:color="auto" w:sz="4" w:space="0"/>
              <w:right w:val="single" w:color="auto" w:sz="4" w:space="0"/>
            </w:tcBorders>
            <w:shd w:val="clear" w:color="000000" w:fill="DDEBF7"/>
            <w:vAlign w:val="bottom"/>
            <w:hideMark/>
          </w:tcPr>
          <w:p w:rsidRPr="000A34ED" w:rsidR="00AF55C8" w:rsidP="00C269E8" w:rsidRDefault="00AF55C8" w14:paraId="42DCAA5C"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792"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6806E41"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28127D7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0</w:t>
            </w:r>
          </w:p>
        </w:tc>
        <w:tc>
          <w:tcPr>
            <w:tcW w:w="1220" w:type="dxa"/>
            <w:tcBorders>
              <w:top w:val="nil"/>
              <w:left w:val="nil"/>
              <w:bottom w:val="single" w:color="auto" w:sz="4" w:space="0"/>
              <w:right w:val="single" w:color="auto" w:sz="4" w:space="0"/>
            </w:tcBorders>
            <w:shd w:val="clear" w:color="000000" w:fill="DDEBF7"/>
            <w:vAlign w:val="bottom"/>
            <w:hideMark/>
          </w:tcPr>
          <w:p w:rsidRPr="000A34ED" w:rsidR="00AF55C8" w:rsidP="00C269E8" w:rsidRDefault="00AF55C8" w14:paraId="6865285B"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$0.00 </w:t>
            </w:r>
          </w:p>
        </w:tc>
      </w:tr>
      <w:tr w:rsidRPr="000A34ED" w:rsidR="00AF55C8" w:rsidTr="00131241" w14:paraId="3D186771" w14:textId="77777777">
        <w:trPr>
          <w:trHeight w:val="540"/>
        </w:trPr>
        <w:tc>
          <w:tcPr>
            <w:tcW w:w="2140" w:type="dxa"/>
            <w:gridSpan w:val="2"/>
            <w:tcBorders>
              <w:top w:val="single" w:color="auto" w:sz="4" w:space="0"/>
              <w:left w:val="single" w:color="auto" w:sz="4" w:space="0"/>
              <w:bottom w:val="single" w:color="auto" w:sz="4" w:space="0"/>
              <w:right w:val="single" w:color="000000" w:sz="4" w:space="0"/>
            </w:tcBorders>
            <w:shd w:val="clear" w:color="000000" w:fill="FFD966"/>
            <w:noWrap/>
            <w:vAlign w:val="center"/>
            <w:hideMark/>
          </w:tcPr>
          <w:p w:rsidRPr="000A34ED" w:rsidR="00AF55C8" w:rsidP="00C269E8" w:rsidRDefault="00AF55C8" w14:paraId="6529E3A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All Years</w:t>
            </w:r>
          </w:p>
        </w:tc>
        <w:tc>
          <w:tcPr>
            <w:tcW w:w="150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131044CF"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12</w:t>
            </w:r>
          </w:p>
        </w:tc>
        <w:tc>
          <w:tcPr>
            <w:tcW w:w="792"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722C6E52"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 xml:space="preserve">$29.58 </w:t>
            </w:r>
          </w:p>
        </w:tc>
        <w:tc>
          <w:tcPr>
            <w:tcW w:w="1133"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2D9137AD" w14:textId="77777777">
            <w:pPr>
              <w:spacing w:after="0" w:line="240" w:lineRule="auto"/>
              <w:rPr>
                <w:rFonts w:ascii="Calibri" w:hAnsi="Calibri" w:eastAsia="Times New Roman" w:cs="Calibri"/>
                <w:color w:val="000000"/>
                <w:sz w:val="18"/>
                <w:szCs w:val="18"/>
              </w:rPr>
            </w:pPr>
            <w:r w:rsidRPr="000A34ED">
              <w:rPr>
                <w:rFonts w:ascii="Calibri" w:hAnsi="Calibri" w:eastAsia="Times New Roman" w:cs="Calibri"/>
                <w:color w:val="000000"/>
                <w:sz w:val="18"/>
                <w:szCs w:val="18"/>
              </w:rPr>
              <w:t>20</w:t>
            </w:r>
          </w:p>
        </w:tc>
        <w:tc>
          <w:tcPr>
            <w:tcW w:w="1220" w:type="dxa"/>
            <w:tcBorders>
              <w:top w:val="nil"/>
              <w:left w:val="nil"/>
              <w:bottom w:val="single" w:color="auto" w:sz="4" w:space="0"/>
              <w:right w:val="single" w:color="auto" w:sz="4" w:space="0"/>
            </w:tcBorders>
            <w:shd w:val="clear" w:color="000000" w:fill="DDEBF7"/>
            <w:noWrap/>
            <w:vAlign w:val="center"/>
            <w:hideMark/>
          </w:tcPr>
          <w:p w:rsidRPr="000A34ED" w:rsidR="00AF55C8" w:rsidP="00C269E8" w:rsidRDefault="00AF55C8" w14:paraId="3711B34D" w14:textId="77777777">
            <w:pPr>
              <w:spacing w:after="0" w:line="240" w:lineRule="auto"/>
              <w:rPr>
                <w:rFonts w:ascii="Calibri" w:hAnsi="Calibri" w:eastAsia="Times New Roman" w:cs="Calibri"/>
                <w:b/>
                <w:bCs/>
                <w:color w:val="000000"/>
                <w:sz w:val="18"/>
                <w:szCs w:val="18"/>
              </w:rPr>
            </w:pPr>
            <w:r w:rsidRPr="000A34ED">
              <w:rPr>
                <w:rFonts w:ascii="Calibri" w:hAnsi="Calibri" w:eastAsia="Times New Roman" w:cs="Calibri"/>
                <w:b/>
                <w:bCs/>
                <w:color w:val="000000"/>
                <w:sz w:val="18"/>
                <w:szCs w:val="18"/>
              </w:rPr>
              <w:t xml:space="preserve">$591.60 </w:t>
            </w:r>
          </w:p>
        </w:tc>
      </w:tr>
    </w:tbl>
    <w:p w:rsidRPr="000A34ED" w:rsidR="00AF55C8" w:rsidP="001C4142" w:rsidRDefault="00AF55C8" w14:paraId="6C45250D" w14:textId="75EA5AB7">
      <w:pPr>
        <w:pStyle w:val="Heading3"/>
        <w:spacing w:line="240" w:lineRule="auto"/>
        <w:rPr>
          <w:rFonts w:asciiTheme="minorHAnsi" w:hAnsiTheme="minorHAnsi" w:cstheme="minorHAnsi"/>
          <w:sz w:val="28"/>
          <w:szCs w:val="28"/>
        </w:rPr>
      </w:pPr>
      <w:bookmarkStart w:name="_Toc61448662" w:id="60"/>
      <w:r w:rsidRPr="000A34ED">
        <w:rPr>
          <w:rFonts w:asciiTheme="minorHAnsi" w:hAnsiTheme="minorHAnsi" w:cstheme="minorHAnsi"/>
          <w:sz w:val="28"/>
          <w:szCs w:val="28"/>
        </w:rPr>
        <w:t xml:space="preserve">Estimates of Cost to </w:t>
      </w:r>
      <w:r>
        <w:rPr>
          <w:rFonts w:asciiTheme="minorHAnsi" w:hAnsiTheme="minorHAnsi" w:cstheme="minorHAnsi"/>
          <w:sz w:val="28"/>
          <w:szCs w:val="28"/>
        </w:rPr>
        <w:t>the Federal Government</w:t>
      </w:r>
      <w:bookmarkEnd w:id="60"/>
    </w:p>
    <w:tbl>
      <w:tblPr>
        <w:tblpPr w:leftFromText="180" w:rightFromText="180" w:vertAnchor="text" w:horzAnchor="page" w:tblpX="1009" w:tblpY="697"/>
        <w:tblW w:w="10780" w:type="dxa"/>
        <w:tblLook w:val="04A0" w:firstRow="1" w:lastRow="0" w:firstColumn="1" w:lastColumn="0" w:noHBand="0" w:noVBand="1"/>
      </w:tblPr>
      <w:tblGrid>
        <w:gridCol w:w="2084"/>
        <w:gridCol w:w="2031"/>
        <w:gridCol w:w="1581"/>
        <w:gridCol w:w="1741"/>
        <w:gridCol w:w="1540"/>
        <w:gridCol w:w="1803"/>
      </w:tblGrid>
      <w:tr w:rsidRPr="000A34ED" w:rsidR="00AF55C8" w:rsidTr="00C269E8" w14:paraId="501FB88A" w14:textId="77777777">
        <w:trPr>
          <w:trHeight w:val="399"/>
        </w:trPr>
        <w:tc>
          <w:tcPr>
            <w:tcW w:w="10780" w:type="dxa"/>
            <w:gridSpan w:val="6"/>
            <w:tcBorders>
              <w:top w:val="single" w:color="auto" w:sz="4" w:space="0"/>
              <w:left w:val="single" w:color="auto" w:sz="4" w:space="0"/>
              <w:bottom w:val="single" w:color="auto" w:sz="4" w:space="0"/>
              <w:right w:val="single" w:color="auto" w:sz="4" w:space="0"/>
            </w:tcBorders>
            <w:shd w:val="clear" w:color="000000" w:fill="E7E6E6"/>
            <w:noWrap/>
            <w:vAlign w:val="center"/>
            <w:hideMark/>
          </w:tcPr>
          <w:p w:rsidRPr="000A34ED" w:rsidR="00AF55C8" w:rsidP="00C269E8" w:rsidRDefault="00C132E0" w14:paraId="33AB5D1C" w14:textId="2DCD6A2C">
            <w:pPr>
              <w:spacing w:after="0" w:line="240" w:lineRule="auto"/>
              <w:jc w:val="center"/>
              <w:rPr>
                <w:rFonts w:ascii="Calibri" w:hAnsi="Calibri" w:eastAsia="Times New Roman" w:cs="Calibri"/>
                <w:b/>
                <w:bCs/>
                <w:color w:val="000000"/>
              </w:rPr>
            </w:pPr>
            <w:r>
              <w:rPr>
                <w:rFonts w:ascii="Calibri" w:hAnsi="Calibri" w:eastAsia="Times New Roman" w:cs="Calibri"/>
                <w:b/>
                <w:bCs/>
                <w:color w:val="000000"/>
              </w:rPr>
              <w:t xml:space="preserve">Estimates of Cost to the Federal Government </w:t>
            </w:r>
          </w:p>
        </w:tc>
      </w:tr>
      <w:tr w:rsidRPr="000A34ED" w:rsidR="00AF55C8" w:rsidTr="00C269E8" w14:paraId="57279C30" w14:textId="77777777">
        <w:trPr>
          <w:trHeight w:val="864"/>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BF756E7"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2031" w:type="dxa"/>
            <w:tcBorders>
              <w:top w:val="nil"/>
              <w:left w:val="nil"/>
              <w:bottom w:val="single" w:color="auto" w:sz="4" w:space="0"/>
              <w:right w:val="single" w:color="auto" w:sz="4" w:space="0"/>
            </w:tcBorders>
            <w:shd w:val="clear" w:color="000000" w:fill="FFD966"/>
            <w:vAlign w:val="bottom"/>
            <w:hideMark/>
          </w:tcPr>
          <w:p w:rsidRPr="000A34ED" w:rsidR="00AF55C8" w:rsidP="00C269E8" w:rsidRDefault="00AF55C8" w14:paraId="0ACDD4C8"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Mean Hourly Wage</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568AFA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Length </w:t>
            </w:r>
            <w:r w:rsidRPr="000A34ED">
              <w:rPr>
                <w:rFonts w:ascii="Calibri" w:hAnsi="Calibri" w:eastAsia="Times New Roman" w:cs="Calibri"/>
                <w:color w:val="000000"/>
              </w:rPr>
              <w:br/>
              <w:t xml:space="preserve">(in </w:t>
            </w:r>
            <w:proofErr w:type="spellStart"/>
            <w:r w:rsidRPr="000A34ED">
              <w:rPr>
                <w:rFonts w:ascii="Calibri" w:hAnsi="Calibri" w:eastAsia="Times New Roman" w:cs="Calibri"/>
                <w:color w:val="000000"/>
              </w:rPr>
              <w:t>hrs</w:t>
            </w:r>
            <w:proofErr w:type="spellEnd"/>
            <w:r w:rsidRPr="000A34ED">
              <w:rPr>
                <w:rFonts w:ascii="Calibri" w:hAnsi="Calibri" w:eastAsia="Times New Roman" w:cs="Calibri"/>
                <w:color w:val="000000"/>
              </w:rPr>
              <w:t>)</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289AC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br/>
              <w:t>Cost per respondent</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CC776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of staff members</w:t>
            </w:r>
          </w:p>
        </w:tc>
        <w:tc>
          <w:tcPr>
            <w:tcW w:w="1803"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B0F5B20"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Estimated Burden</w:t>
            </w:r>
          </w:p>
        </w:tc>
      </w:tr>
      <w:tr w:rsidRPr="000A34ED" w:rsidR="00AF55C8" w:rsidTr="00C269E8" w14:paraId="0B8BD929" w14:textId="77777777">
        <w:trPr>
          <w:trHeight w:val="339"/>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259FB4CE"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AE814BB"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47038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029F14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41ABD7C"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40E425D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1BD55A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0F16B4A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1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751CBAA3"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A30EED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2483A4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7F06CC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3D8A67C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6CB04FA9"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578BBF42"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27352DC8"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3E2A243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BCA55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6D205731"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0CBDE96A"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7E4BBCAA"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42ED038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2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19AD12B5"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1FB37A3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4364E00E"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FF462E3"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2D826439"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EDDEEA5"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3A91BD6B"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OLS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041C8EDC"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$60.00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6A1515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12</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05BAFC2F"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1694EA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6FFBEDC7"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$720.00 </w:t>
            </w:r>
          </w:p>
        </w:tc>
      </w:tr>
      <w:tr w:rsidRPr="000A34ED" w:rsidR="00AF55C8" w:rsidTr="00C269E8" w14:paraId="0FF7CEC0"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1318F374"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Year 3 ODIS Staff</w:t>
            </w:r>
          </w:p>
        </w:tc>
        <w:tc>
          <w:tcPr>
            <w:tcW w:w="2031" w:type="dxa"/>
            <w:tcBorders>
              <w:top w:val="nil"/>
              <w:left w:val="nil"/>
              <w:bottom w:val="single" w:color="auto" w:sz="4" w:space="0"/>
              <w:right w:val="single" w:color="auto" w:sz="4" w:space="0"/>
            </w:tcBorders>
            <w:shd w:val="clear" w:color="000000" w:fill="FFD966"/>
            <w:vAlign w:val="center"/>
            <w:hideMark/>
          </w:tcPr>
          <w:p w:rsidRPr="000A34ED" w:rsidR="00AF55C8" w:rsidP="00C269E8" w:rsidRDefault="00AF55C8" w14:paraId="3F4075DE" w14:textId="77777777">
            <w:pPr>
              <w:spacing w:after="0" w:line="240" w:lineRule="auto"/>
              <w:jc w:val="right"/>
              <w:rPr>
                <w:rFonts w:ascii="Calibri" w:hAnsi="Calibri" w:eastAsia="Times New Roman" w:cs="Calibri"/>
                <w:color w:val="000000"/>
              </w:rPr>
            </w:pPr>
            <w:r w:rsidRPr="000A34ED">
              <w:rPr>
                <w:rFonts w:ascii="Calibri" w:hAnsi="Calibri" w:eastAsia="Times New Roman" w:cs="Calibri"/>
                <w:color w:val="000000"/>
              </w:rPr>
              <w:t xml:space="preserve">$59.00 </w:t>
            </w:r>
          </w:p>
        </w:tc>
        <w:tc>
          <w:tcPr>
            <w:tcW w:w="158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26F69F7D"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50</w:t>
            </w:r>
          </w:p>
        </w:tc>
        <w:tc>
          <w:tcPr>
            <w:tcW w:w="1741"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5E515015"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c>
          <w:tcPr>
            <w:tcW w:w="1540" w:type="dxa"/>
            <w:tcBorders>
              <w:top w:val="nil"/>
              <w:left w:val="nil"/>
              <w:bottom w:val="single" w:color="auto" w:sz="4" w:space="0"/>
              <w:right w:val="single" w:color="auto" w:sz="4" w:space="0"/>
            </w:tcBorders>
            <w:shd w:val="clear" w:color="000000" w:fill="E7E6E6"/>
            <w:vAlign w:val="bottom"/>
            <w:hideMark/>
          </w:tcPr>
          <w:p w:rsidRPr="000A34ED" w:rsidR="00AF55C8" w:rsidP="00C269E8" w:rsidRDefault="00AF55C8" w14:paraId="707A0F04"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1</w:t>
            </w:r>
          </w:p>
        </w:tc>
        <w:tc>
          <w:tcPr>
            <w:tcW w:w="1803" w:type="dxa"/>
            <w:tcBorders>
              <w:top w:val="nil"/>
              <w:left w:val="nil"/>
              <w:bottom w:val="single" w:color="auto" w:sz="4" w:space="0"/>
              <w:right w:val="single" w:color="auto" w:sz="4" w:space="0"/>
            </w:tcBorders>
            <w:shd w:val="clear" w:color="000000" w:fill="E7E6E6"/>
            <w:noWrap/>
            <w:vAlign w:val="center"/>
            <w:hideMark/>
          </w:tcPr>
          <w:p w:rsidRPr="000A34ED" w:rsidR="00AF55C8" w:rsidP="00C269E8" w:rsidRDefault="00AF55C8" w14:paraId="159F010B" w14:textId="77777777">
            <w:pPr>
              <w:spacing w:after="0" w:line="240" w:lineRule="auto"/>
              <w:rPr>
                <w:rFonts w:ascii="Calibri" w:hAnsi="Calibri" w:eastAsia="Times New Roman" w:cs="Calibri"/>
                <w:color w:val="000000"/>
              </w:rPr>
            </w:pPr>
            <w:r w:rsidRPr="000A34ED">
              <w:rPr>
                <w:rFonts w:ascii="Calibri" w:hAnsi="Calibri" w:eastAsia="Times New Roman" w:cs="Calibri"/>
                <w:color w:val="000000"/>
              </w:rPr>
              <w:t xml:space="preserve">$2,950.00 </w:t>
            </w:r>
          </w:p>
        </w:tc>
      </w:tr>
      <w:tr w:rsidRPr="000A34ED" w:rsidR="00AF55C8" w:rsidTr="00C269E8" w14:paraId="262EC176"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tcPr>
          <w:p w:rsidRPr="000A34ED" w:rsidR="00AF55C8" w:rsidP="00C269E8" w:rsidRDefault="00BF7921" w14:paraId="30C367BB" w14:textId="3F42480C">
            <w:pPr>
              <w:spacing w:after="0" w:line="240" w:lineRule="auto"/>
              <w:rPr>
                <w:rFonts w:ascii="Calibri" w:hAnsi="Calibri" w:eastAsia="Times New Roman" w:cs="Calibri"/>
                <w:b/>
                <w:bCs/>
                <w:color w:val="000000"/>
              </w:rPr>
            </w:pPr>
            <w:r>
              <w:rPr>
                <w:rFonts w:ascii="Calibri" w:hAnsi="Calibri" w:eastAsia="Times New Roman" w:cs="Calibri"/>
                <w:b/>
                <w:bCs/>
                <w:color w:val="000000"/>
              </w:rPr>
              <w:t>3</w:t>
            </w:r>
            <w:r w:rsidRPr="00BF7921">
              <w:rPr>
                <w:rFonts w:ascii="Calibri" w:hAnsi="Calibri" w:eastAsia="Times New Roman" w:cs="Calibri"/>
                <w:b/>
                <w:bCs/>
                <w:color w:val="000000"/>
                <w:vertAlign w:val="superscript"/>
              </w:rPr>
              <w:t>RD</w:t>
            </w:r>
            <w:r>
              <w:rPr>
                <w:rFonts w:ascii="Calibri" w:hAnsi="Calibri" w:eastAsia="Times New Roman" w:cs="Calibri"/>
                <w:b/>
                <w:bCs/>
                <w:color w:val="000000"/>
              </w:rPr>
              <w:t xml:space="preserve"> Party Evaluator </w:t>
            </w:r>
          </w:p>
        </w:tc>
        <w:tc>
          <w:tcPr>
            <w:tcW w:w="2031" w:type="dxa"/>
            <w:tcBorders>
              <w:top w:val="nil"/>
              <w:left w:val="nil"/>
              <w:bottom w:val="single" w:color="auto" w:sz="4" w:space="0"/>
              <w:right w:val="single" w:color="auto" w:sz="4" w:space="0"/>
            </w:tcBorders>
            <w:shd w:val="clear" w:color="000000" w:fill="FFD966"/>
            <w:vAlign w:val="center"/>
          </w:tcPr>
          <w:p w:rsidRPr="000A34ED" w:rsidR="00AF55C8" w:rsidP="00C269E8" w:rsidRDefault="00AF55C8" w14:paraId="536F2B74" w14:textId="77777777">
            <w:pPr>
              <w:spacing w:after="0" w:line="240" w:lineRule="auto"/>
              <w:jc w:val="right"/>
              <w:rPr>
                <w:rFonts w:ascii="Calibri" w:hAnsi="Calibri" w:eastAsia="Times New Roman" w:cs="Calibri"/>
                <w:color w:val="000000"/>
              </w:rPr>
            </w:pPr>
            <w:r>
              <w:rPr>
                <w:rFonts w:ascii="Calibri" w:hAnsi="Calibri" w:eastAsia="Times New Roman" w:cs="Calibri"/>
                <w:color w:val="000000"/>
              </w:rPr>
              <w:t>-</w:t>
            </w:r>
          </w:p>
        </w:tc>
        <w:tc>
          <w:tcPr>
            <w:tcW w:w="158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6AE2D5A8"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741"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1B2B8A0A"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540" w:type="dxa"/>
            <w:tcBorders>
              <w:top w:val="nil"/>
              <w:left w:val="nil"/>
              <w:bottom w:val="single" w:color="auto" w:sz="4" w:space="0"/>
              <w:right w:val="single" w:color="auto" w:sz="4" w:space="0"/>
            </w:tcBorders>
            <w:shd w:val="clear" w:color="000000" w:fill="E7E6E6"/>
            <w:vAlign w:val="bottom"/>
          </w:tcPr>
          <w:p w:rsidRPr="000A34ED" w:rsidR="00AF55C8" w:rsidP="00C269E8" w:rsidRDefault="00AF55C8" w14:paraId="705B6CC9" w14:textId="77777777">
            <w:pPr>
              <w:spacing w:after="0" w:line="240" w:lineRule="auto"/>
              <w:rPr>
                <w:rFonts w:ascii="Calibri" w:hAnsi="Calibri" w:eastAsia="Times New Roman" w:cs="Calibri"/>
                <w:color w:val="000000"/>
              </w:rPr>
            </w:pPr>
            <w:r>
              <w:rPr>
                <w:rFonts w:ascii="Calibri" w:hAnsi="Calibri" w:eastAsia="Times New Roman" w:cs="Calibri"/>
                <w:color w:val="000000"/>
              </w:rPr>
              <w:t>-</w:t>
            </w:r>
          </w:p>
        </w:tc>
        <w:tc>
          <w:tcPr>
            <w:tcW w:w="1803" w:type="dxa"/>
            <w:tcBorders>
              <w:top w:val="nil"/>
              <w:left w:val="nil"/>
              <w:bottom w:val="single" w:color="auto" w:sz="4" w:space="0"/>
              <w:right w:val="single" w:color="auto" w:sz="4" w:space="0"/>
            </w:tcBorders>
            <w:shd w:val="clear" w:color="000000" w:fill="E7E6E6"/>
            <w:noWrap/>
            <w:vAlign w:val="center"/>
          </w:tcPr>
          <w:p w:rsidRPr="000A34ED" w:rsidR="00AF55C8" w:rsidP="00C269E8" w:rsidRDefault="00AF55C8" w14:paraId="7E693BF9" w14:textId="77777777">
            <w:pPr>
              <w:spacing w:after="0" w:line="240" w:lineRule="auto"/>
              <w:rPr>
                <w:rFonts w:ascii="Calibri" w:hAnsi="Calibri" w:eastAsia="Times New Roman" w:cs="Calibri"/>
                <w:color w:val="000000"/>
              </w:rPr>
            </w:pPr>
            <w:r>
              <w:rPr>
                <w:rFonts w:ascii="Calibri" w:hAnsi="Calibri" w:eastAsia="Times New Roman" w:cs="Calibri"/>
                <w:color w:val="000000"/>
              </w:rPr>
              <w:t>$616,028.00</w:t>
            </w:r>
          </w:p>
        </w:tc>
      </w:tr>
      <w:tr w:rsidRPr="000A34ED" w:rsidR="00AF55C8" w:rsidTr="00C269E8" w14:paraId="564453C8" w14:textId="77777777">
        <w:trPr>
          <w:trHeight w:val="288"/>
        </w:trPr>
        <w:tc>
          <w:tcPr>
            <w:tcW w:w="2084" w:type="dxa"/>
            <w:tcBorders>
              <w:top w:val="nil"/>
              <w:left w:val="single" w:color="auto" w:sz="4" w:space="0"/>
              <w:bottom w:val="single" w:color="auto" w:sz="4" w:space="0"/>
              <w:right w:val="single" w:color="auto" w:sz="4" w:space="0"/>
            </w:tcBorders>
            <w:shd w:val="clear" w:color="000000" w:fill="FFD966"/>
            <w:noWrap/>
            <w:vAlign w:val="center"/>
            <w:hideMark/>
          </w:tcPr>
          <w:p w:rsidRPr="000A34ED" w:rsidR="00AF55C8" w:rsidP="00C269E8" w:rsidRDefault="00AF55C8" w14:paraId="6AC0850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All Years</w:t>
            </w:r>
          </w:p>
        </w:tc>
        <w:tc>
          <w:tcPr>
            <w:tcW w:w="203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76BC9ACF"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w:t>
            </w:r>
          </w:p>
        </w:tc>
        <w:tc>
          <w:tcPr>
            <w:tcW w:w="158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3C8BF0A9"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186</w:t>
            </w:r>
          </w:p>
        </w:tc>
        <w:tc>
          <w:tcPr>
            <w:tcW w:w="1741"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5F9C47CD"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 xml:space="preserve">$10,974.00 </w:t>
            </w:r>
          </w:p>
        </w:tc>
        <w:tc>
          <w:tcPr>
            <w:tcW w:w="1540" w:type="dxa"/>
            <w:tcBorders>
              <w:top w:val="nil"/>
              <w:left w:val="nil"/>
              <w:bottom w:val="single" w:color="auto" w:sz="4" w:space="0"/>
              <w:right w:val="single" w:color="auto" w:sz="4" w:space="0"/>
            </w:tcBorders>
            <w:shd w:val="clear" w:color="000000" w:fill="FFD966"/>
            <w:noWrap/>
            <w:vAlign w:val="center"/>
            <w:hideMark/>
          </w:tcPr>
          <w:p w:rsidRPr="000A34ED" w:rsidR="00AF55C8" w:rsidP="00C269E8" w:rsidRDefault="00AF55C8" w14:paraId="097B7D76" w14:textId="77777777">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5</w:t>
            </w:r>
          </w:p>
        </w:tc>
        <w:tc>
          <w:tcPr>
            <w:tcW w:w="1803" w:type="dxa"/>
            <w:tcBorders>
              <w:top w:val="nil"/>
              <w:left w:val="nil"/>
              <w:bottom w:val="single" w:color="auto" w:sz="4" w:space="0"/>
              <w:right w:val="single" w:color="auto" w:sz="4" w:space="0"/>
            </w:tcBorders>
            <w:shd w:val="clear" w:color="000000" w:fill="FFD966"/>
            <w:noWrap/>
            <w:vAlign w:val="bottom"/>
            <w:hideMark/>
          </w:tcPr>
          <w:p w:rsidRPr="000A34ED" w:rsidR="00AF55C8" w:rsidP="00C269E8" w:rsidRDefault="00AF55C8" w14:paraId="6188C040" w14:textId="57D07888">
            <w:pPr>
              <w:spacing w:after="0" w:line="240" w:lineRule="auto"/>
              <w:rPr>
                <w:rFonts w:ascii="Calibri" w:hAnsi="Calibri" w:eastAsia="Times New Roman" w:cs="Calibri"/>
                <w:b/>
                <w:bCs/>
                <w:color w:val="000000"/>
              </w:rPr>
            </w:pPr>
            <w:r w:rsidRPr="000A34ED">
              <w:rPr>
                <w:rFonts w:ascii="Calibri" w:hAnsi="Calibri" w:eastAsia="Times New Roman" w:cs="Calibri"/>
                <w:b/>
                <w:bCs/>
                <w:color w:val="000000"/>
              </w:rPr>
              <w:t>$</w:t>
            </w:r>
            <w:r>
              <w:rPr>
                <w:rFonts w:ascii="Calibri" w:hAnsi="Calibri" w:eastAsia="Times New Roman" w:cs="Calibri"/>
                <w:b/>
                <w:bCs/>
                <w:color w:val="000000"/>
              </w:rPr>
              <w:t>627,038</w:t>
            </w:r>
            <w:r w:rsidR="00C132E0">
              <w:rPr>
                <w:rFonts w:ascii="Calibri" w:hAnsi="Calibri" w:eastAsia="Times New Roman" w:cs="Calibri"/>
                <w:b/>
                <w:bCs/>
                <w:color w:val="000000"/>
              </w:rPr>
              <w:t>.00</w:t>
            </w:r>
          </w:p>
        </w:tc>
      </w:tr>
    </w:tbl>
    <w:p w:rsidRPr="009C3987" w:rsidR="00571C45" w:rsidRDefault="00571C45" w14:paraId="2AAD5830" w14:textId="164EF527">
      <w:pPr>
        <w:rPr>
          <w:rFonts w:cstheme="minorHAnsi"/>
        </w:rPr>
        <w:sectPr w:rsidRPr="009C3987" w:rsidR="00571C45" w:rsidSect="002B34AE">
          <w:pgSz w:w="15840" w:h="12240" w:orient="landscape"/>
          <w:pgMar w:top="1440" w:right="1440" w:bottom="1440" w:left="1440" w:header="720" w:footer="720" w:gutter="0"/>
          <w:cols w:space="720"/>
          <w:docGrid w:linePitch="360"/>
        </w:sectPr>
      </w:pPr>
    </w:p>
    <w:p w:rsidRPr="009C3987" w:rsidR="00376EFA" w:rsidP="00376EFA" w:rsidRDefault="00376EFA" w14:paraId="60C03279" w14:textId="06D6C06C">
      <w:pPr>
        <w:pStyle w:val="Heading2"/>
        <w:rPr>
          <w:rFonts w:asciiTheme="minorHAnsi" w:hAnsiTheme="minorHAnsi" w:cstheme="minorHAnsi"/>
        </w:rPr>
      </w:pPr>
      <w:bookmarkStart w:name="_Toc61448663" w:id="61"/>
      <w:r w:rsidRPr="009C3987">
        <w:rPr>
          <w:rFonts w:asciiTheme="minorHAnsi" w:hAnsiTheme="minorHAnsi" w:cstheme="minorHAnsi"/>
        </w:rPr>
        <w:lastRenderedPageBreak/>
        <w:t xml:space="preserve">Appendix </w:t>
      </w:r>
      <w:r w:rsidR="00E71F47">
        <w:rPr>
          <w:rFonts w:asciiTheme="minorHAnsi" w:hAnsiTheme="minorHAnsi" w:cstheme="minorHAnsi"/>
        </w:rPr>
        <w:t>I</w:t>
      </w:r>
      <w:r w:rsidRPr="009C3987">
        <w:rPr>
          <w:rFonts w:asciiTheme="minorHAnsi" w:hAnsiTheme="minorHAnsi" w:cstheme="minorHAnsi"/>
        </w:rPr>
        <w:t xml:space="preserve"> – Cross Walk of Research Questions to Data Sources</w:t>
      </w:r>
      <w:bookmarkEnd w:id="61"/>
    </w:p>
    <w:p w:rsidRPr="009B3C7F" w:rsidR="007F20D2" w:rsidP="007F20D2" w:rsidRDefault="007F20D2" w14:paraId="741C6EE1" w14:textId="696DB7C4">
      <w:pPr>
        <w:pStyle w:val="Heading3"/>
        <w:rPr>
          <w:rFonts w:asciiTheme="minorHAnsi" w:hAnsiTheme="minorHAnsi" w:eastAsiaTheme="minorHAnsi" w:cstheme="minorHAnsi"/>
        </w:rPr>
      </w:pPr>
      <w:bookmarkStart w:name="_Toc61448664" w:id="62"/>
      <w:r w:rsidRPr="009B3C7F">
        <w:rPr>
          <w:rFonts w:asciiTheme="minorHAnsi" w:hAnsiTheme="minorHAnsi" w:eastAsiaTheme="minorHAnsi" w:cstheme="minorHAnsi"/>
        </w:rPr>
        <w:t xml:space="preserve">Table </w:t>
      </w:r>
      <w:r w:rsidR="00E71F47">
        <w:rPr>
          <w:rFonts w:asciiTheme="minorHAnsi" w:hAnsiTheme="minorHAnsi" w:cstheme="minorHAnsi"/>
        </w:rPr>
        <w:t>I</w:t>
      </w:r>
      <w:r w:rsidRPr="009B3C7F">
        <w:rPr>
          <w:rFonts w:asciiTheme="minorHAnsi" w:hAnsiTheme="minorHAnsi" w:cstheme="minorHAnsi"/>
        </w:rPr>
        <w:t>1</w:t>
      </w:r>
      <w:r w:rsidRPr="009B3C7F">
        <w:rPr>
          <w:rFonts w:asciiTheme="minorHAnsi" w:hAnsiTheme="minorHAnsi" w:eastAsiaTheme="minorHAnsi" w:cstheme="minorHAnsi"/>
        </w:rPr>
        <w:t>: Alignment of Evaluation Goals</w:t>
      </w:r>
      <w:r w:rsidRPr="009B3C7F" w:rsidR="009B3C7F">
        <w:rPr>
          <w:rFonts w:asciiTheme="minorHAnsi" w:hAnsiTheme="minorHAnsi" w:eastAsiaTheme="minorHAnsi" w:cstheme="minorHAnsi"/>
        </w:rPr>
        <w:t xml:space="preserve"> and </w:t>
      </w:r>
      <w:r w:rsidRPr="009B3C7F">
        <w:rPr>
          <w:rFonts w:asciiTheme="minorHAnsi" w:hAnsiTheme="minorHAnsi" w:eastAsiaTheme="minorHAnsi" w:cstheme="minorHAnsi"/>
        </w:rPr>
        <w:t>Questions</w:t>
      </w:r>
      <w:bookmarkEnd w:id="62"/>
    </w:p>
    <w:p w:rsidRPr="009F30CA" w:rsidR="00EA1A18" w:rsidP="003B2525" w:rsidRDefault="00EA1A18" w14:paraId="38696AF1" w14:textId="77777777">
      <w:pPr>
        <w:spacing w:after="0" w:line="240" w:lineRule="auto"/>
        <w:rPr>
          <w:rFonts w:eastAsia="Times New Roman" w:cstheme="minorHAnsi"/>
        </w:rPr>
      </w:pPr>
      <w:r w:rsidRPr="009F30CA">
        <w:rPr>
          <w:rFonts w:cstheme="minorHAnsi"/>
        </w:rPr>
        <w:t xml:space="preserve">The </w:t>
      </w:r>
      <w:r>
        <w:rPr>
          <w:rFonts w:cstheme="minorHAnsi"/>
        </w:rPr>
        <w:t xml:space="preserve">evaluation design seeks to test the theory of change by pursuing these </w:t>
      </w:r>
      <w:r w:rsidRPr="009F30CA">
        <w:rPr>
          <w:rFonts w:cstheme="minorHAnsi"/>
        </w:rPr>
        <w:t>primary</w:t>
      </w:r>
      <w:r>
        <w:rPr>
          <w:rFonts w:cstheme="minorHAnsi"/>
        </w:rPr>
        <w:t xml:space="preserve"> evaluation</w:t>
      </w:r>
      <w:r w:rsidRPr="009F30CA">
        <w:rPr>
          <w:rFonts w:cstheme="minorHAnsi"/>
        </w:rPr>
        <w:t xml:space="preserve"> goals:</w:t>
      </w:r>
    </w:p>
    <w:p w:rsidRPr="009F30CA" w:rsidR="00EA1A18" w:rsidP="00EA1A18" w:rsidRDefault="00EA1A18" w14:paraId="3F3868AE"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third-party mentor organization model is effective in building the capacity of small and rural libraries to engage with their communities; identify best practices in using a mentor organization model.</w:t>
      </w:r>
    </w:p>
    <w:p w:rsidRPr="009F30CA" w:rsidR="00EA1A18" w:rsidP="00EA1A18" w:rsidRDefault="00EA1A18" w14:paraId="7214BFD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a cohort-based model is effective in building the capacity and connecting small and rural libraries and identify best practices in using a cohort model.</w:t>
      </w:r>
    </w:p>
    <w:p w:rsidRPr="009F30CA" w:rsidR="00EA1A18" w:rsidP="00EA1A18" w:rsidRDefault="00EA1A18" w14:paraId="211072C6" w14:textId="77777777">
      <w:pPr>
        <w:pStyle w:val="ListParagraph"/>
        <w:numPr>
          <w:ilvl w:val="0"/>
          <w:numId w:val="50"/>
        </w:numPr>
        <w:tabs>
          <w:tab w:val="left" w:pos="288"/>
        </w:tabs>
        <w:spacing w:after="60" w:line="240" w:lineRule="auto"/>
        <w:contextualSpacing w:val="0"/>
        <w:rPr>
          <w:rFonts w:cstheme="minorHAnsi"/>
        </w:rPr>
      </w:pPr>
      <w:r w:rsidRPr="009F30CA">
        <w:rPr>
          <w:rFonts w:cstheme="minorHAnsi"/>
        </w:rPr>
        <w:t>Understand the extent to which COVID-19 disrupted the planned project and capacity-building activities of the APP program, and how program activities were adapted.</w:t>
      </w:r>
    </w:p>
    <w:p w:rsidRPr="009F30CA" w:rsidR="00EA1A18" w:rsidP="00EA1A18" w:rsidRDefault="00EA1A18" w14:paraId="0F0FDD7D" w14:textId="0A61E7FD">
      <w:pPr>
        <w:pStyle w:val="ListParagraph"/>
        <w:numPr>
          <w:ilvl w:val="0"/>
          <w:numId w:val="50"/>
        </w:numPr>
        <w:tabs>
          <w:tab w:val="left" w:pos="288"/>
        </w:tabs>
        <w:spacing w:after="60" w:line="240" w:lineRule="auto"/>
        <w:contextualSpacing w:val="0"/>
        <w:rPr>
          <w:rFonts w:cstheme="minorHAnsi"/>
        </w:rPr>
      </w:pPr>
      <w:r w:rsidRPr="009F30CA">
        <w:rPr>
          <w:rFonts w:cstheme="minorHAnsi"/>
        </w:rPr>
        <w:t xml:space="preserve">Understand the extent to which capacity-building gains are sustained and identify any additional supports needed by small and rural libraries in supporting their communities in the areas of </w:t>
      </w:r>
      <w:r w:rsidR="006B7A61">
        <w:rPr>
          <w:rFonts w:cstheme="minorHAnsi"/>
        </w:rPr>
        <w:t>Community Memory</w:t>
      </w:r>
      <w:r w:rsidRPr="009F30CA">
        <w:rPr>
          <w:rFonts w:cstheme="minorHAnsi"/>
        </w:rPr>
        <w:t xml:space="preserve">, </w:t>
      </w:r>
      <w:r w:rsidR="006B7A61">
        <w:rPr>
          <w:rFonts w:cstheme="minorHAnsi"/>
        </w:rPr>
        <w:t>Digital Inclusion</w:t>
      </w:r>
      <w:r w:rsidRPr="009F30CA">
        <w:rPr>
          <w:rFonts w:cstheme="minorHAnsi"/>
        </w:rPr>
        <w:t xml:space="preserve">, and </w:t>
      </w:r>
      <w:r w:rsidR="006B7A61">
        <w:rPr>
          <w:rFonts w:cstheme="minorHAnsi"/>
        </w:rPr>
        <w:t>Transforming School Library Practice</w:t>
      </w:r>
      <w:r w:rsidRPr="009F30CA">
        <w:rPr>
          <w:rFonts w:cstheme="minorHAnsi"/>
        </w:rPr>
        <w:t>.</w:t>
      </w:r>
      <w:r w:rsidR="0033204C">
        <w:rPr>
          <w:rFonts w:cstheme="minorHAnsi"/>
        </w:rPr>
        <w:t xml:space="preserve"> </w:t>
      </w:r>
    </w:p>
    <w:p w:rsidR="00EA1A18" w:rsidP="00EA1A18" w:rsidRDefault="00EA1A18" w14:paraId="6EB0C9CB" w14:textId="5F6F85E6">
      <w:pPr>
        <w:pStyle w:val="ListParagraph"/>
        <w:numPr>
          <w:ilvl w:val="0"/>
          <w:numId w:val="50"/>
        </w:numPr>
        <w:tabs>
          <w:tab w:val="left" w:pos="288"/>
        </w:tabs>
        <w:spacing w:after="0" w:line="240" w:lineRule="auto"/>
        <w:contextualSpacing w:val="0"/>
        <w:rPr>
          <w:rFonts w:cstheme="minorHAnsi"/>
        </w:rPr>
      </w:pPr>
      <w:r w:rsidRPr="009F30CA">
        <w:rPr>
          <w:rFonts w:cstheme="minorHAnsi"/>
        </w:rPr>
        <w:t>Identify any aspects of the recruitment and selection process that may have influenced different incoming characteristics between libraries in Cohorts 1 and 2.</w:t>
      </w:r>
      <w:r w:rsidR="0033204C">
        <w:rPr>
          <w:rFonts w:cstheme="minorHAnsi"/>
        </w:rPr>
        <w:t xml:space="preserve"> </w:t>
      </w:r>
    </w:p>
    <w:p w:rsidRPr="00C343C8" w:rsidR="00C343C8" w:rsidP="00C343C8" w:rsidRDefault="00C343C8" w14:paraId="7BC318D6" w14:textId="441A7D44">
      <w:pPr>
        <w:spacing w:after="0" w:line="240" w:lineRule="auto"/>
        <w:rPr>
          <w:rFonts w:cstheme="minorHAnsi"/>
        </w:rPr>
      </w:pPr>
      <w:r>
        <w:rPr>
          <w:rFonts w:cstheme="minorHAnsi"/>
        </w:rPr>
        <w:t xml:space="preserve">The table below provides the questions to be answered by this evaluation and maps them to the overarching goals of the evaluation. </w:t>
      </w:r>
    </w:p>
    <w:tbl>
      <w:tblPr>
        <w:tblW w:w="14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3"/>
        <w:gridCol w:w="542"/>
        <w:gridCol w:w="13410"/>
      </w:tblGrid>
      <w:tr w:rsidRPr="003940D7" w:rsidR="009B3C7F" w:rsidTr="002B34AE" w14:paraId="09B058C1" w14:textId="77777777">
        <w:trPr>
          <w:trHeight w:val="431"/>
          <w:tblHeader/>
        </w:trPr>
        <w:tc>
          <w:tcPr>
            <w:tcW w:w="713" w:type="dxa"/>
            <w:shd w:val="clear" w:color="auto" w:fill="2D2C7C"/>
            <w:hideMark/>
          </w:tcPr>
          <w:p w:rsidRPr="009C3987" w:rsidR="009B3C7F" w:rsidP="00234C2B" w:rsidRDefault="009B3C7F" w14:paraId="22D35433"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Goal #</w:t>
            </w:r>
          </w:p>
        </w:tc>
        <w:tc>
          <w:tcPr>
            <w:tcW w:w="542" w:type="dxa"/>
            <w:shd w:val="clear" w:color="auto" w:fill="2D2C7C"/>
            <w:vAlign w:val="center"/>
            <w:hideMark/>
          </w:tcPr>
          <w:p w:rsidRPr="009C3987" w:rsidR="009B3C7F" w:rsidP="00234C2B" w:rsidRDefault="009B3C7F" w14:paraId="2051DE08"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EQ #</w:t>
            </w:r>
          </w:p>
        </w:tc>
        <w:tc>
          <w:tcPr>
            <w:tcW w:w="13410" w:type="dxa"/>
            <w:shd w:val="clear" w:color="auto" w:fill="2D2C7C"/>
            <w:vAlign w:val="center"/>
            <w:hideMark/>
          </w:tcPr>
          <w:p w:rsidRPr="009C3987" w:rsidR="009B3C7F" w:rsidP="00234C2B" w:rsidRDefault="009B3C7F" w14:paraId="7FBF978B" w14:textId="77777777">
            <w:pPr>
              <w:spacing w:line="276" w:lineRule="auto"/>
              <w:jc w:val="center"/>
              <w:rPr>
                <w:rFonts w:cstheme="minorHAnsi"/>
                <w:b/>
                <w:bCs/>
                <w:color w:val="FFFFFF"/>
                <w:szCs w:val="24"/>
                <w14:numForm w14:val="lining"/>
              </w:rPr>
            </w:pPr>
            <w:r w:rsidRPr="009C3987">
              <w:rPr>
                <w:rFonts w:cstheme="minorHAnsi"/>
                <w:b/>
                <w:bCs/>
                <w:color w:val="FFFFFF"/>
                <w:szCs w:val="24"/>
                <w14:numForm w14:val="lining"/>
              </w:rPr>
              <w:t>Evaluation Question (EQ)</w:t>
            </w:r>
          </w:p>
        </w:tc>
      </w:tr>
      <w:tr w:rsidRPr="003940D7" w:rsidR="009B3C7F" w:rsidTr="002B34AE" w14:paraId="418DC7A9" w14:textId="77777777">
        <w:trPr>
          <w:trHeight w:val="484"/>
        </w:trPr>
        <w:tc>
          <w:tcPr>
            <w:tcW w:w="713" w:type="dxa"/>
            <w:shd w:val="clear" w:color="auto" w:fill="CBCBED"/>
            <w:vAlign w:val="center"/>
            <w:hideMark/>
          </w:tcPr>
          <w:p w:rsidRPr="009C3987" w:rsidR="009B3C7F" w:rsidP="00234C2B" w:rsidRDefault="009B3C7F" w14:paraId="1DAAFD09"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43BA0B8D"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13410" w:type="dxa"/>
            <w:shd w:val="clear" w:color="auto" w:fill="CCCCED"/>
            <w:vAlign w:val="center"/>
            <w:hideMark/>
          </w:tcPr>
          <w:p w:rsidRPr="009C3987" w:rsidR="009B3C7F" w:rsidP="00234C2B" w:rsidRDefault="009B3C7F" w14:paraId="5359EC6D" w14:textId="77777777">
            <w:pPr>
              <w:spacing w:line="276" w:lineRule="auto"/>
              <w:rPr>
                <w:rFonts w:cstheme="minorHAnsi"/>
                <w:color w:val="000000"/>
                <w14:numForm w14:val="lining"/>
              </w:rPr>
            </w:pPr>
            <w:r w:rsidRPr="009C3987">
              <w:rPr>
                <w:rFonts w:cstheme="minorHAnsi"/>
                <w:color w:val="000000"/>
                <w14:numForm w14:val="lining"/>
              </w:rPr>
              <w:t>What core competencies did each cohort grantee already possess upon their arrival into APP?</w:t>
            </w:r>
          </w:p>
        </w:tc>
      </w:tr>
      <w:tr w:rsidRPr="003940D7" w:rsidR="009B3C7F" w:rsidTr="002B34AE" w14:paraId="759EED10" w14:textId="77777777">
        <w:trPr>
          <w:trHeight w:val="503"/>
        </w:trPr>
        <w:tc>
          <w:tcPr>
            <w:tcW w:w="713" w:type="dxa"/>
            <w:vAlign w:val="center"/>
            <w:hideMark/>
          </w:tcPr>
          <w:p w:rsidRPr="009C3987" w:rsidR="009B3C7F" w:rsidP="00234C2B" w:rsidRDefault="009B3C7F" w14:paraId="77316FB0" w14:textId="77777777">
            <w:pPr>
              <w:spacing w:line="276" w:lineRule="auto"/>
              <w:jc w:val="center"/>
              <w:rPr>
                <w:rFonts w:cstheme="minorHAnsi"/>
                <w:color w:val="000000"/>
                <w14:numForm w14:val="lining"/>
              </w:rPr>
            </w:pPr>
            <w:r w:rsidRPr="009C3987">
              <w:rPr>
                <w:rFonts w:cstheme="minorHAnsi"/>
                <w:color w:val="000000"/>
                <w14:numForm w14:val="lining"/>
              </w:rPr>
              <w:t>1,2,3</w:t>
            </w:r>
          </w:p>
        </w:tc>
        <w:tc>
          <w:tcPr>
            <w:tcW w:w="542" w:type="dxa"/>
            <w:noWrap/>
            <w:vAlign w:val="center"/>
            <w:hideMark/>
          </w:tcPr>
          <w:p w:rsidRPr="009C3987" w:rsidR="009B3C7F" w:rsidP="00234C2B" w:rsidRDefault="009B3C7F" w14:paraId="3E96B636"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13410" w:type="dxa"/>
            <w:shd w:val="clear" w:color="auto" w:fill="FFFFFF"/>
            <w:vAlign w:val="center"/>
            <w:hideMark/>
          </w:tcPr>
          <w:p w:rsidRPr="009C3987" w:rsidR="009B3C7F" w:rsidP="00234C2B" w:rsidRDefault="009B3C7F" w14:paraId="36D91873" w14:textId="690D7AD2">
            <w:pPr>
              <w:spacing w:line="276" w:lineRule="auto"/>
              <w:rPr>
                <w:rFonts w:cstheme="minorHAnsi"/>
                <w14:numForm w14:val="lining"/>
              </w:rPr>
            </w:pPr>
            <w:r w:rsidRPr="009C3987">
              <w:rPr>
                <w:rFonts w:cstheme="minorHAnsi"/>
                <w14:numForm w14:val="lining"/>
              </w:rPr>
              <w:t>What was the variation in interventions (mentor organizations’ activities, coaching, tools, etc.) provided and the rationale for those variations?</w:t>
            </w:r>
            <w:r w:rsidR="0033204C">
              <w:rPr>
                <w:rFonts w:cstheme="minorHAnsi"/>
                <w14:numForm w14:val="lining"/>
              </w:rPr>
              <w:t xml:space="preserve"> </w:t>
            </w:r>
            <w:r w:rsidRPr="009C3987">
              <w:rPr>
                <w:rFonts w:cstheme="minorHAnsi"/>
                <w14:numForm w14:val="lining"/>
              </w:rPr>
              <w:t xml:space="preserve">Were </w:t>
            </w:r>
            <w:r w:rsidR="001460EC">
              <w:rPr>
                <w:rFonts w:cstheme="minorHAnsi"/>
                <w14:numForm w14:val="lining"/>
              </w:rPr>
              <w:t>capacity-building</w:t>
            </w:r>
            <w:r w:rsidRPr="009C3987">
              <w:rPr>
                <w:rFonts w:cstheme="minorHAnsi"/>
                <w14:numForm w14:val="lining"/>
              </w:rPr>
              <w:t xml:space="preserve"> plans changed for Cohort 2?</w:t>
            </w:r>
          </w:p>
        </w:tc>
      </w:tr>
      <w:tr w:rsidRPr="003940D7" w:rsidR="009B3C7F" w:rsidTr="002B34AE" w14:paraId="2CC7B2F7" w14:textId="77777777">
        <w:trPr>
          <w:trHeight w:val="377"/>
        </w:trPr>
        <w:tc>
          <w:tcPr>
            <w:tcW w:w="713" w:type="dxa"/>
            <w:shd w:val="clear" w:color="auto" w:fill="CBCBED"/>
            <w:vAlign w:val="center"/>
            <w:hideMark/>
          </w:tcPr>
          <w:p w:rsidRPr="009C3987" w:rsidR="009B3C7F" w:rsidP="00234C2B" w:rsidRDefault="009B3C7F" w14:paraId="6CF96AA2"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377CB161" w14:textId="77777777">
            <w:pPr>
              <w:spacing w:line="276" w:lineRule="auto"/>
              <w:jc w:val="center"/>
              <w:rPr>
                <w:rFonts w:cstheme="minorHAnsi"/>
                <w:color w:val="000000"/>
                <w14:numForm w14:val="lining"/>
              </w:rPr>
            </w:pPr>
            <w:r w:rsidRPr="009C3987">
              <w:rPr>
                <w:rFonts w:cstheme="minorHAnsi"/>
                <w:color w:val="000000"/>
                <w14:numForm w14:val="lining"/>
              </w:rPr>
              <w:t>3</w:t>
            </w:r>
          </w:p>
        </w:tc>
        <w:tc>
          <w:tcPr>
            <w:tcW w:w="13410" w:type="dxa"/>
            <w:shd w:val="clear" w:color="auto" w:fill="CCCCED"/>
            <w:vAlign w:val="center"/>
            <w:hideMark/>
          </w:tcPr>
          <w:p w:rsidRPr="009C3987" w:rsidR="009B3C7F" w:rsidP="00234C2B" w:rsidRDefault="009B3C7F" w14:paraId="45AD98B3" w14:textId="452DC70B">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were most effective for building grantees’ knowledge in the target areas?</w:t>
            </w:r>
          </w:p>
        </w:tc>
      </w:tr>
      <w:tr w:rsidRPr="003940D7" w:rsidR="009B3C7F" w:rsidTr="002B34AE" w14:paraId="46BB36C9" w14:textId="77777777">
        <w:trPr>
          <w:trHeight w:val="647"/>
        </w:trPr>
        <w:tc>
          <w:tcPr>
            <w:tcW w:w="713" w:type="dxa"/>
            <w:vAlign w:val="center"/>
            <w:hideMark/>
          </w:tcPr>
          <w:p w:rsidRPr="009C3987" w:rsidR="009B3C7F" w:rsidP="00234C2B" w:rsidRDefault="009B3C7F" w14:paraId="042980D4" w14:textId="77777777">
            <w:pPr>
              <w:spacing w:line="276" w:lineRule="auto"/>
              <w:jc w:val="center"/>
              <w:rPr>
                <w:rFonts w:cstheme="minorHAnsi"/>
                <w14:numForm w14:val="lining"/>
              </w:rPr>
            </w:pPr>
            <w:r w:rsidRPr="009C3987">
              <w:rPr>
                <w:rFonts w:cstheme="minorHAnsi"/>
                <w14:numForm w14:val="lining"/>
              </w:rPr>
              <w:t>1</w:t>
            </w:r>
          </w:p>
        </w:tc>
        <w:tc>
          <w:tcPr>
            <w:tcW w:w="542" w:type="dxa"/>
            <w:noWrap/>
            <w:vAlign w:val="center"/>
            <w:hideMark/>
          </w:tcPr>
          <w:p w:rsidRPr="009C3987" w:rsidR="009B3C7F" w:rsidP="00234C2B" w:rsidRDefault="009B3C7F" w14:paraId="4740095A" w14:textId="77777777">
            <w:pPr>
              <w:spacing w:line="276" w:lineRule="auto"/>
              <w:jc w:val="center"/>
              <w:rPr>
                <w:rFonts w:cstheme="minorHAnsi"/>
                <w14:numForm w14:val="lining"/>
              </w:rPr>
            </w:pPr>
            <w:r w:rsidRPr="009C3987">
              <w:rPr>
                <w:rFonts w:cstheme="minorHAnsi"/>
                <w14:numForm w14:val="lining"/>
              </w:rPr>
              <w:t>4</w:t>
            </w:r>
          </w:p>
        </w:tc>
        <w:tc>
          <w:tcPr>
            <w:tcW w:w="13410" w:type="dxa"/>
            <w:shd w:val="clear" w:color="auto" w:fill="FFFFFF"/>
            <w:vAlign w:val="center"/>
            <w:hideMark/>
          </w:tcPr>
          <w:p w:rsidRPr="009C3987" w:rsidR="009B3C7F" w:rsidP="00234C2B" w:rsidRDefault="009B3C7F" w14:paraId="7EB38E58" w14:textId="0839DB66">
            <w:pPr>
              <w:spacing w:line="276" w:lineRule="auto"/>
              <w:rPr>
                <w:rFonts w:cstheme="minorHAnsi"/>
                <w14:numForm w14:val="lining"/>
              </w:rPr>
            </w:pPr>
            <w:r w:rsidRPr="009C3987">
              <w:rPr>
                <w:rFonts w:cstheme="minorHAnsi"/>
                <w14:numForm w14:val="lining"/>
              </w:rPr>
              <w:t xml:space="preserve">What </w:t>
            </w:r>
            <w:r w:rsidR="001460EC">
              <w:rPr>
                <w:rFonts w:cstheme="minorHAnsi"/>
                <w14:numForm w14:val="lining"/>
              </w:rPr>
              <w:t>capacity-building</w:t>
            </w:r>
            <w:r w:rsidRPr="009C3987">
              <w:rPr>
                <w:rFonts w:cstheme="minorHAnsi"/>
                <w14:numForm w14:val="lining"/>
              </w:rPr>
              <w:t xml:space="preserve"> activities could be improved upon?</w:t>
            </w:r>
            <w:r w:rsidR="0033204C">
              <w:rPr>
                <w:rFonts w:cstheme="minorHAnsi"/>
                <w14:numForm w14:val="lining"/>
              </w:rPr>
              <w:t xml:space="preserve"> </w:t>
            </w:r>
            <w:r w:rsidRPr="009C3987">
              <w:rPr>
                <w:rFonts w:cstheme="minorHAnsi"/>
                <w14:numForm w14:val="lining"/>
              </w:rPr>
              <w:t>What d mentor organizations learn about their own organizational capacity as mentors? What will they carry forward in their work with other communities, regions?</w:t>
            </w:r>
          </w:p>
        </w:tc>
      </w:tr>
      <w:tr w:rsidRPr="003940D7" w:rsidR="009B3C7F" w:rsidTr="002B34AE" w14:paraId="5304DBC6" w14:textId="77777777">
        <w:trPr>
          <w:trHeight w:val="494"/>
        </w:trPr>
        <w:tc>
          <w:tcPr>
            <w:tcW w:w="713" w:type="dxa"/>
            <w:shd w:val="clear" w:color="auto" w:fill="CBCBED"/>
            <w:vAlign w:val="center"/>
            <w:hideMark/>
          </w:tcPr>
          <w:p w:rsidRPr="009C3987" w:rsidR="009B3C7F" w:rsidP="00234C2B" w:rsidRDefault="009B3C7F" w14:paraId="17319FC7" w14:textId="77777777">
            <w:pPr>
              <w:spacing w:line="276" w:lineRule="auto"/>
              <w:jc w:val="center"/>
              <w:rPr>
                <w:rFonts w:cstheme="minorHAnsi"/>
                <w14:numForm w14:val="lining"/>
              </w:rPr>
            </w:pPr>
            <w:r w:rsidRPr="009C3987">
              <w:rPr>
                <w:rFonts w:cstheme="minorHAnsi"/>
                <w14:numForm w14:val="lining"/>
              </w:rPr>
              <w:t>1,2</w:t>
            </w:r>
          </w:p>
        </w:tc>
        <w:tc>
          <w:tcPr>
            <w:tcW w:w="542" w:type="dxa"/>
            <w:shd w:val="clear" w:color="auto" w:fill="CBCBED"/>
            <w:noWrap/>
            <w:vAlign w:val="center"/>
            <w:hideMark/>
          </w:tcPr>
          <w:p w:rsidRPr="009C3987" w:rsidR="009B3C7F" w:rsidP="00234C2B" w:rsidRDefault="009B3C7F" w14:paraId="65CB5834" w14:textId="77777777">
            <w:pPr>
              <w:spacing w:line="276" w:lineRule="auto"/>
              <w:jc w:val="center"/>
              <w:rPr>
                <w:rFonts w:cstheme="minorHAnsi"/>
                <w14:numForm w14:val="lining"/>
              </w:rPr>
            </w:pPr>
            <w:r w:rsidRPr="009C3987">
              <w:rPr>
                <w:rFonts w:cstheme="minorHAnsi"/>
                <w14:numForm w14:val="lining"/>
              </w:rPr>
              <w:t>5</w:t>
            </w:r>
          </w:p>
        </w:tc>
        <w:tc>
          <w:tcPr>
            <w:tcW w:w="13410" w:type="dxa"/>
            <w:shd w:val="clear" w:color="auto" w:fill="CCCCED"/>
            <w:vAlign w:val="center"/>
            <w:hideMark/>
          </w:tcPr>
          <w:p w:rsidRPr="009C3987" w:rsidR="009B3C7F" w:rsidP="00234C2B" w:rsidRDefault="009B3C7F" w14:paraId="4503A499" w14:textId="77777777">
            <w:pPr>
              <w:spacing w:line="276" w:lineRule="auto"/>
              <w:rPr>
                <w:rFonts w:cstheme="minorHAnsi"/>
                <w14:numForm w14:val="lining"/>
              </w:rPr>
            </w:pPr>
            <w:r w:rsidRPr="009C3987">
              <w:rPr>
                <w:rFonts w:cstheme="minorHAnsi"/>
                <w14:numForm w14:val="lining"/>
              </w:rPr>
              <w:t>Did the cohort grantees acquire the core competencies that were conveyed through the mentor organization and capacity-building activities?</w:t>
            </w:r>
          </w:p>
        </w:tc>
      </w:tr>
      <w:tr w:rsidRPr="003940D7" w:rsidR="009B3C7F" w:rsidTr="002B34AE" w14:paraId="4CADB3EE" w14:textId="77777777">
        <w:trPr>
          <w:trHeight w:val="539"/>
        </w:trPr>
        <w:tc>
          <w:tcPr>
            <w:tcW w:w="713" w:type="dxa"/>
            <w:vAlign w:val="center"/>
            <w:hideMark/>
          </w:tcPr>
          <w:p w:rsidRPr="009C3987" w:rsidR="009B3C7F" w:rsidP="00234C2B" w:rsidRDefault="009B3C7F" w14:paraId="7C70239A" w14:textId="77777777">
            <w:pPr>
              <w:spacing w:line="276" w:lineRule="auto"/>
              <w:jc w:val="center"/>
              <w:rPr>
                <w:rFonts w:cstheme="minorHAnsi"/>
                <w14:numForm w14:val="lining"/>
              </w:rPr>
            </w:pPr>
            <w:r w:rsidRPr="009C3987">
              <w:rPr>
                <w:rFonts w:cstheme="minorHAnsi"/>
                <w14:numForm w14:val="lining"/>
              </w:rPr>
              <w:t>2</w:t>
            </w:r>
          </w:p>
        </w:tc>
        <w:tc>
          <w:tcPr>
            <w:tcW w:w="542" w:type="dxa"/>
            <w:noWrap/>
            <w:vAlign w:val="center"/>
            <w:hideMark/>
          </w:tcPr>
          <w:p w:rsidRPr="009C3987" w:rsidR="009B3C7F" w:rsidP="00234C2B" w:rsidRDefault="009B3C7F" w14:paraId="7512C1A1" w14:textId="77777777">
            <w:pPr>
              <w:spacing w:line="276" w:lineRule="auto"/>
              <w:jc w:val="center"/>
              <w:rPr>
                <w:rFonts w:cstheme="minorHAnsi"/>
                <w14:numForm w14:val="lining"/>
              </w:rPr>
            </w:pPr>
            <w:r w:rsidRPr="009C3987">
              <w:rPr>
                <w:rFonts w:cstheme="minorHAnsi"/>
                <w14:numForm w14:val="lining"/>
              </w:rPr>
              <w:t>6</w:t>
            </w:r>
          </w:p>
        </w:tc>
        <w:tc>
          <w:tcPr>
            <w:tcW w:w="13410" w:type="dxa"/>
            <w:shd w:val="clear" w:color="auto" w:fill="FFFFFF"/>
            <w:vAlign w:val="center"/>
            <w:hideMark/>
          </w:tcPr>
          <w:p w:rsidRPr="009C3987" w:rsidR="009B3C7F" w:rsidP="00234C2B" w:rsidRDefault="009B3C7F" w14:paraId="6B9B32E6" w14:textId="77777777">
            <w:pPr>
              <w:spacing w:line="276" w:lineRule="auto"/>
              <w:rPr>
                <w:rFonts w:cstheme="minorHAnsi"/>
                <w14:numForm w14:val="lining"/>
              </w:rPr>
            </w:pPr>
            <w:r w:rsidRPr="009C3987">
              <w:rPr>
                <w:rFonts w:cstheme="minorHAnsi"/>
                <w14:numForm w14:val="lining"/>
              </w:rPr>
              <w:t>To what extent did cohort participation improve the quality and effectiveness of each grantee’s project development processes and outcomes?</w:t>
            </w:r>
          </w:p>
        </w:tc>
      </w:tr>
      <w:tr w:rsidRPr="003940D7" w:rsidR="009B3C7F" w:rsidTr="002B34AE" w14:paraId="77CA8BC8" w14:textId="77777777">
        <w:trPr>
          <w:trHeight w:val="530"/>
        </w:trPr>
        <w:tc>
          <w:tcPr>
            <w:tcW w:w="713" w:type="dxa"/>
            <w:shd w:val="clear" w:color="auto" w:fill="CBCBED"/>
            <w:vAlign w:val="center"/>
            <w:hideMark/>
          </w:tcPr>
          <w:p w:rsidRPr="009C3987" w:rsidR="009B3C7F" w:rsidP="00234C2B" w:rsidRDefault="009B3C7F" w14:paraId="3EDC975D" w14:textId="77777777">
            <w:pPr>
              <w:spacing w:line="276" w:lineRule="auto"/>
              <w:jc w:val="center"/>
              <w:rPr>
                <w:rFonts w:cstheme="minorHAnsi"/>
                <w14:numForm w14:val="lining"/>
              </w:rPr>
            </w:pPr>
            <w:r w:rsidRPr="009C3987">
              <w:rPr>
                <w:rFonts w:cstheme="minorHAnsi"/>
                <w14:numForm w14:val="lining"/>
              </w:rPr>
              <w:t>3</w:t>
            </w:r>
          </w:p>
        </w:tc>
        <w:tc>
          <w:tcPr>
            <w:tcW w:w="542" w:type="dxa"/>
            <w:shd w:val="clear" w:color="auto" w:fill="CBCBED"/>
            <w:noWrap/>
            <w:vAlign w:val="center"/>
            <w:hideMark/>
          </w:tcPr>
          <w:p w:rsidRPr="009C3987" w:rsidR="009B3C7F" w:rsidP="00234C2B" w:rsidRDefault="009B3C7F" w14:paraId="2FA7A5D3" w14:textId="77777777">
            <w:pPr>
              <w:spacing w:line="276" w:lineRule="auto"/>
              <w:jc w:val="center"/>
              <w:rPr>
                <w:rFonts w:cstheme="minorHAnsi"/>
                <w14:numForm w14:val="lining"/>
              </w:rPr>
            </w:pPr>
            <w:r w:rsidRPr="009C3987">
              <w:rPr>
                <w:rFonts w:cstheme="minorHAnsi"/>
                <w14:numForm w14:val="lining"/>
              </w:rPr>
              <w:t>7</w:t>
            </w:r>
          </w:p>
        </w:tc>
        <w:tc>
          <w:tcPr>
            <w:tcW w:w="13410" w:type="dxa"/>
            <w:shd w:val="clear" w:color="auto" w:fill="CBCBED"/>
            <w:vAlign w:val="center"/>
            <w:hideMark/>
          </w:tcPr>
          <w:p w:rsidRPr="009C3987" w:rsidR="009B3C7F" w:rsidP="00234C2B" w:rsidRDefault="009B3C7F" w14:paraId="4D915DBA" w14:textId="2EA288D6">
            <w:pPr>
              <w:spacing w:line="276" w:lineRule="auto"/>
              <w:rPr>
                <w:rFonts w:cstheme="minorHAnsi"/>
                <w14:numForm w14:val="lining"/>
              </w:rPr>
            </w:pPr>
            <w:r w:rsidRPr="009C3987">
              <w:rPr>
                <w:rFonts w:cstheme="minorHAnsi"/>
                <w14:numForm w14:val="lining"/>
              </w:rPr>
              <w:t>To what extent where grantee project plans altered due to COVID-19?</w:t>
            </w:r>
            <w:r w:rsidR="0033204C">
              <w:rPr>
                <w:rFonts w:cstheme="minorHAnsi"/>
                <w14:numForm w14:val="lining"/>
              </w:rPr>
              <w:t xml:space="preserve"> </w:t>
            </w:r>
            <w:r w:rsidRPr="009C3987">
              <w:rPr>
                <w:rFonts w:cstheme="minorHAnsi"/>
                <w14:numForm w14:val="lining"/>
              </w:rPr>
              <w:t xml:space="preserve">To what extent were cohort </w:t>
            </w:r>
            <w:r w:rsidR="001460EC">
              <w:rPr>
                <w:rFonts w:cstheme="minorHAnsi"/>
                <w14:numForm w14:val="lining"/>
              </w:rPr>
              <w:t>capacity-building</w:t>
            </w:r>
            <w:r w:rsidRPr="009C3987">
              <w:rPr>
                <w:rFonts w:cstheme="minorHAnsi"/>
                <w14:numForm w14:val="lining"/>
              </w:rPr>
              <w:t xml:space="preserve"> plans altered?</w:t>
            </w:r>
          </w:p>
        </w:tc>
      </w:tr>
      <w:tr w:rsidRPr="003940D7" w:rsidR="009B3C7F" w:rsidTr="002B34AE" w14:paraId="5737C55C" w14:textId="77777777">
        <w:trPr>
          <w:trHeight w:val="413"/>
        </w:trPr>
        <w:tc>
          <w:tcPr>
            <w:tcW w:w="713" w:type="dxa"/>
            <w:vAlign w:val="center"/>
            <w:hideMark/>
          </w:tcPr>
          <w:p w:rsidRPr="009C3987" w:rsidR="009B3C7F" w:rsidP="00234C2B" w:rsidRDefault="009B3C7F" w14:paraId="3DFC2D7B" w14:textId="77777777">
            <w:pPr>
              <w:spacing w:line="276" w:lineRule="auto"/>
              <w:jc w:val="center"/>
              <w:rPr>
                <w:rFonts w:cstheme="minorHAnsi"/>
                <w:color w:val="000000"/>
                <w14:numForm w14:val="lining"/>
              </w:rPr>
            </w:pPr>
            <w:r w:rsidRPr="009C3987">
              <w:rPr>
                <w:rFonts w:cstheme="minorHAnsi"/>
                <w:color w:val="000000"/>
                <w14:numForm w14:val="lining"/>
              </w:rPr>
              <w:lastRenderedPageBreak/>
              <w:t>4</w:t>
            </w:r>
          </w:p>
        </w:tc>
        <w:tc>
          <w:tcPr>
            <w:tcW w:w="542" w:type="dxa"/>
            <w:noWrap/>
            <w:vAlign w:val="center"/>
            <w:hideMark/>
          </w:tcPr>
          <w:p w:rsidRPr="009C3987" w:rsidR="009B3C7F" w:rsidP="00234C2B" w:rsidRDefault="009B3C7F" w14:paraId="0E699995" w14:textId="77777777">
            <w:pPr>
              <w:spacing w:line="276" w:lineRule="auto"/>
              <w:jc w:val="center"/>
              <w:rPr>
                <w:rFonts w:cstheme="minorHAnsi"/>
                <w:color w:val="000000"/>
                <w14:numForm w14:val="lining"/>
              </w:rPr>
            </w:pPr>
            <w:r w:rsidRPr="009C3987">
              <w:rPr>
                <w:rFonts w:cstheme="minorHAnsi"/>
                <w:color w:val="000000"/>
                <w14:numForm w14:val="lining"/>
              </w:rPr>
              <w:t>8</w:t>
            </w:r>
          </w:p>
        </w:tc>
        <w:tc>
          <w:tcPr>
            <w:tcW w:w="13410" w:type="dxa"/>
            <w:shd w:val="clear" w:color="auto" w:fill="FFFFFF"/>
            <w:vAlign w:val="center"/>
            <w:hideMark/>
          </w:tcPr>
          <w:p w:rsidRPr="009C3987" w:rsidR="009B3C7F" w:rsidP="00234C2B" w:rsidRDefault="009B3C7F" w14:paraId="0435B110" w14:textId="77596A8B">
            <w:pPr>
              <w:spacing w:line="276" w:lineRule="auto"/>
              <w:rPr>
                <w:rFonts w:cstheme="minorHAnsi"/>
                <w14:numForm w14:val="lining"/>
              </w:rPr>
            </w:pPr>
            <w:r w:rsidRPr="009C3987">
              <w:rPr>
                <w:rFonts w:cstheme="minorHAnsi"/>
                <w14:numForm w14:val="lining"/>
              </w:rPr>
              <w:t xml:space="preserve">To what extent did grantees implement what they learned from APP capacity-building (core competencies and peer learning) </w:t>
            </w:r>
            <w:r w:rsidRPr="009C3987">
              <w:rPr>
                <w:rFonts w:cstheme="minorHAnsi"/>
                <w:b/>
                <w:bCs/>
                <w14:numForm w14:val="lining"/>
              </w:rPr>
              <w:t>to enhance their overall institutional programmatic strategies</w:t>
            </w:r>
            <w:r w:rsidRPr="009C3987">
              <w:rPr>
                <w:rFonts w:cstheme="minorHAnsi"/>
                <w14:numForm w14:val="lining"/>
              </w:rPr>
              <w:t>?</w:t>
            </w:r>
            <w:r w:rsidR="0033204C">
              <w:rPr>
                <w:rFonts w:cstheme="minorHAnsi"/>
                <w14:numForm w14:val="lining"/>
              </w:rPr>
              <w:t xml:space="preserve"> </w:t>
            </w:r>
            <w:r w:rsidRPr="009C3987">
              <w:rPr>
                <w:rFonts w:cstheme="minorHAnsi"/>
                <w14:numForm w14:val="lining"/>
              </w:rPr>
              <w:t>What, if any, barriers exist to integrating these learnings (including organizational factors)?</w:t>
            </w:r>
          </w:p>
        </w:tc>
      </w:tr>
      <w:tr w:rsidRPr="003940D7" w:rsidR="009B3C7F" w:rsidTr="002B34AE" w14:paraId="06544167" w14:textId="77777777">
        <w:trPr>
          <w:trHeight w:val="512"/>
        </w:trPr>
        <w:tc>
          <w:tcPr>
            <w:tcW w:w="713" w:type="dxa"/>
            <w:shd w:val="clear" w:color="auto" w:fill="CBCBED"/>
            <w:vAlign w:val="center"/>
            <w:hideMark/>
          </w:tcPr>
          <w:p w:rsidRPr="009C3987" w:rsidR="009B3C7F" w:rsidP="00234C2B" w:rsidRDefault="009B3C7F" w14:paraId="119B338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shd w:val="clear" w:color="auto" w:fill="CBCBED"/>
            <w:noWrap/>
            <w:vAlign w:val="center"/>
            <w:hideMark/>
          </w:tcPr>
          <w:p w:rsidRPr="009C3987" w:rsidR="009B3C7F" w:rsidP="00234C2B" w:rsidRDefault="009B3C7F" w14:paraId="0A14014F" w14:textId="77777777">
            <w:pPr>
              <w:spacing w:line="276" w:lineRule="auto"/>
              <w:jc w:val="center"/>
              <w:rPr>
                <w:rFonts w:cstheme="minorHAnsi"/>
                <w:color w:val="000000"/>
                <w14:numForm w14:val="lining"/>
              </w:rPr>
            </w:pPr>
            <w:r w:rsidRPr="009C3987">
              <w:rPr>
                <w:rFonts w:cstheme="minorHAnsi"/>
                <w:color w:val="000000"/>
                <w14:numForm w14:val="lining"/>
              </w:rPr>
              <w:t>9</w:t>
            </w:r>
          </w:p>
        </w:tc>
        <w:tc>
          <w:tcPr>
            <w:tcW w:w="13410" w:type="dxa"/>
            <w:shd w:val="clear" w:color="auto" w:fill="CCCCED"/>
            <w:vAlign w:val="center"/>
            <w:hideMark/>
          </w:tcPr>
          <w:p w:rsidRPr="009C3987" w:rsidR="009B3C7F" w:rsidP="00234C2B" w:rsidRDefault="009B3C7F" w14:paraId="3C82E993" w14:textId="77777777">
            <w:pPr>
              <w:spacing w:line="276" w:lineRule="auto"/>
              <w:rPr>
                <w:rFonts w:cstheme="minorHAnsi"/>
                <w14:numForm w14:val="lining"/>
              </w:rPr>
            </w:pPr>
            <w:r w:rsidRPr="009C3987">
              <w:rPr>
                <w:rFonts w:cstheme="minorHAnsi"/>
                <w14:numForm w14:val="lining"/>
              </w:rPr>
              <w:t xml:space="preserve">To what extent did grantees </w:t>
            </w:r>
            <w:r w:rsidRPr="009C3987">
              <w:rPr>
                <w:rFonts w:cstheme="minorHAnsi"/>
                <w:b/>
                <w:bCs/>
                <w14:numForm w14:val="lining"/>
              </w:rPr>
              <w:t>implement their core competencies within their projects</w:t>
            </w:r>
            <w:r w:rsidRPr="009C3987">
              <w:rPr>
                <w:rFonts w:cstheme="minorHAnsi"/>
                <w14:numForm w14:val="lining"/>
              </w:rPr>
              <w:t xml:space="preserve"> from the mentor organization assistance and activities? What, if any, barriers exist to implementing these competencies?</w:t>
            </w:r>
          </w:p>
        </w:tc>
      </w:tr>
      <w:tr w:rsidRPr="003940D7" w:rsidR="009B3C7F" w:rsidTr="002B34AE" w14:paraId="2D908276" w14:textId="77777777">
        <w:trPr>
          <w:trHeight w:val="359"/>
        </w:trPr>
        <w:tc>
          <w:tcPr>
            <w:tcW w:w="713" w:type="dxa"/>
            <w:vAlign w:val="center"/>
            <w:hideMark/>
          </w:tcPr>
          <w:p w:rsidRPr="009C3987" w:rsidR="009B3C7F" w:rsidP="00234C2B" w:rsidRDefault="009B3C7F" w14:paraId="695DCD1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4E916F1A" w14:textId="77777777">
            <w:pPr>
              <w:spacing w:line="276" w:lineRule="auto"/>
              <w:jc w:val="center"/>
              <w:rPr>
                <w:rFonts w:cstheme="minorHAnsi"/>
                <w:color w:val="000000"/>
                <w14:numForm w14:val="lining"/>
              </w:rPr>
            </w:pPr>
            <w:r w:rsidRPr="009C3987">
              <w:rPr>
                <w:rFonts w:cstheme="minorHAnsi"/>
                <w:color w:val="000000"/>
                <w14:numForm w14:val="lining"/>
              </w:rPr>
              <w:t>10</w:t>
            </w:r>
          </w:p>
        </w:tc>
        <w:tc>
          <w:tcPr>
            <w:tcW w:w="13410" w:type="dxa"/>
            <w:shd w:val="clear" w:color="auto" w:fill="FFFFFF"/>
            <w:vAlign w:val="center"/>
            <w:hideMark/>
          </w:tcPr>
          <w:p w:rsidRPr="009C3987" w:rsidR="009B3C7F" w:rsidP="00234C2B" w:rsidRDefault="009B3C7F" w14:paraId="3C60156F" w14:textId="77777777">
            <w:pPr>
              <w:spacing w:line="276" w:lineRule="auto"/>
              <w:rPr>
                <w:rFonts w:cstheme="minorHAnsi"/>
                <w14:numForm w14:val="lining"/>
              </w:rPr>
            </w:pPr>
            <w:r w:rsidRPr="009C3987">
              <w:rPr>
                <w:rFonts w:cstheme="minorHAnsi"/>
                <w14:numForm w14:val="lining"/>
              </w:rPr>
              <w:t>To what extent did participation in APP lead to enhanced training and talent development of grantees’ staff members or in any participating community partner organizations?</w:t>
            </w:r>
          </w:p>
        </w:tc>
      </w:tr>
      <w:tr w:rsidRPr="003940D7" w:rsidR="009B3C7F" w:rsidTr="002B34AE" w14:paraId="2E90056A" w14:textId="77777777">
        <w:trPr>
          <w:trHeight w:val="296"/>
        </w:trPr>
        <w:tc>
          <w:tcPr>
            <w:tcW w:w="713" w:type="dxa"/>
            <w:shd w:val="clear" w:color="auto" w:fill="CBCBED"/>
            <w:vAlign w:val="center"/>
            <w:hideMark/>
          </w:tcPr>
          <w:p w:rsidRPr="009C3987" w:rsidR="009B3C7F" w:rsidP="00234C2B" w:rsidRDefault="009B3C7F" w14:paraId="1BE9A5A3"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542" w:type="dxa"/>
            <w:shd w:val="clear" w:color="auto" w:fill="CBCBED"/>
            <w:noWrap/>
            <w:vAlign w:val="center"/>
            <w:hideMark/>
          </w:tcPr>
          <w:p w:rsidRPr="009C3987" w:rsidR="009B3C7F" w:rsidP="00234C2B" w:rsidRDefault="009B3C7F" w14:paraId="6D841D9A" w14:textId="77777777">
            <w:pPr>
              <w:spacing w:line="276" w:lineRule="auto"/>
              <w:jc w:val="center"/>
              <w:rPr>
                <w:rFonts w:cstheme="minorHAnsi"/>
                <w:color w:val="000000"/>
                <w14:numForm w14:val="lining"/>
              </w:rPr>
            </w:pPr>
            <w:r w:rsidRPr="009C3987">
              <w:rPr>
                <w:rFonts w:cstheme="minorHAnsi"/>
                <w:color w:val="000000"/>
                <w14:numForm w14:val="lining"/>
              </w:rPr>
              <w:t>11</w:t>
            </w:r>
          </w:p>
        </w:tc>
        <w:tc>
          <w:tcPr>
            <w:tcW w:w="13410" w:type="dxa"/>
            <w:shd w:val="clear" w:color="auto" w:fill="CCCCED"/>
            <w:vAlign w:val="center"/>
            <w:hideMark/>
          </w:tcPr>
          <w:p w:rsidRPr="009C3987" w:rsidR="009B3C7F" w:rsidP="00234C2B" w:rsidRDefault="009B3C7F" w14:paraId="0070906A" w14:textId="77777777">
            <w:pPr>
              <w:spacing w:line="276" w:lineRule="auto"/>
              <w:rPr>
                <w:rFonts w:cstheme="minorHAnsi"/>
                <w14:numForm w14:val="lining"/>
              </w:rPr>
            </w:pPr>
            <w:r w:rsidRPr="009C3987">
              <w:rPr>
                <w:rFonts w:cstheme="minorHAnsi"/>
                <w14:numForm w14:val="lining"/>
              </w:rPr>
              <w:t>To what extent did the variety of approaches and outcomes of the capacity-building and mentor organization assistance/ activities produce different or similar outcomes across cohorts?</w:t>
            </w:r>
          </w:p>
        </w:tc>
      </w:tr>
      <w:tr w:rsidRPr="003940D7" w:rsidR="009B3C7F" w:rsidTr="002B34AE" w14:paraId="67DF29A6" w14:textId="77777777">
        <w:trPr>
          <w:trHeight w:val="233"/>
        </w:trPr>
        <w:tc>
          <w:tcPr>
            <w:tcW w:w="713" w:type="dxa"/>
            <w:vAlign w:val="center"/>
            <w:hideMark/>
          </w:tcPr>
          <w:p w:rsidRPr="009C3987" w:rsidR="009B3C7F" w:rsidP="00234C2B" w:rsidRDefault="009B3C7F" w14:paraId="662C9044" w14:textId="77777777">
            <w:pPr>
              <w:spacing w:line="276" w:lineRule="auto"/>
              <w:jc w:val="center"/>
              <w:rPr>
                <w:rFonts w:cstheme="minorHAnsi"/>
                <w:color w:val="000000"/>
                <w14:numForm w14:val="lining"/>
              </w:rPr>
            </w:pPr>
            <w:r w:rsidRPr="009C3987">
              <w:rPr>
                <w:rFonts w:cstheme="minorHAnsi"/>
                <w:color w:val="000000"/>
                <w14:numForm w14:val="lining"/>
              </w:rPr>
              <w:t>1</w:t>
            </w:r>
          </w:p>
        </w:tc>
        <w:tc>
          <w:tcPr>
            <w:tcW w:w="542" w:type="dxa"/>
            <w:noWrap/>
            <w:vAlign w:val="center"/>
            <w:hideMark/>
          </w:tcPr>
          <w:p w:rsidRPr="009C3987" w:rsidR="009B3C7F" w:rsidP="00234C2B" w:rsidRDefault="009B3C7F" w14:paraId="56A77BF6" w14:textId="77777777">
            <w:pPr>
              <w:spacing w:line="276" w:lineRule="auto"/>
              <w:jc w:val="center"/>
              <w:rPr>
                <w:rFonts w:cstheme="minorHAnsi"/>
                <w:color w:val="000000"/>
                <w14:numForm w14:val="lining"/>
              </w:rPr>
            </w:pPr>
            <w:r w:rsidRPr="009C3987">
              <w:rPr>
                <w:rFonts w:cstheme="minorHAnsi"/>
                <w:color w:val="000000"/>
                <w14:numForm w14:val="lining"/>
              </w:rPr>
              <w:t>12</w:t>
            </w:r>
          </w:p>
        </w:tc>
        <w:tc>
          <w:tcPr>
            <w:tcW w:w="13410" w:type="dxa"/>
            <w:shd w:val="clear" w:color="auto" w:fill="FFFFFF"/>
            <w:vAlign w:val="center"/>
            <w:hideMark/>
          </w:tcPr>
          <w:p w:rsidRPr="009C3987" w:rsidR="009B3C7F" w:rsidP="00234C2B" w:rsidRDefault="009B3C7F" w14:paraId="724B5E7C" w14:textId="77777777">
            <w:pPr>
              <w:spacing w:line="276" w:lineRule="auto"/>
              <w:rPr>
                <w:rFonts w:cstheme="minorHAnsi"/>
                <w14:numForm w14:val="lining"/>
              </w:rPr>
            </w:pPr>
            <w:r w:rsidRPr="009C3987">
              <w:rPr>
                <w:rFonts w:cstheme="minorHAnsi"/>
                <w14:numForm w14:val="lining"/>
              </w:rPr>
              <w:t>What is the value in investing in mentor organizations and coaching? (i.e., What benefits are derived in comparison to costs incurred?)</w:t>
            </w:r>
          </w:p>
        </w:tc>
      </w:tr>
      <w:tr w:rsidRPr="003940D7" w:rsidR="009B3C7F" w:rsidTr="002B34AE" w14:paraId="037B2688" w14:textId="77777777">
        <w:trPr>
          <w:trHeight w:val="386"/>
        </w:trPr>
        <w:tc>
          <w:tcPr>
            <w:tcW w:w="713" w:type="dxa"/>
            <w:shd w:val="clear" w:color="auto" w:fill="CBCBED"/>
            <w:vAlign w:val="center"/>
            <w:hideMark/>
          </w:tcPr>
          <w:p w:rsidRPr="009C3987" w:rsidR="009B3C7F" w:rsidP="00234C2B" w:rsidRDefault="009B3C7F" w14:paraId="774DB864"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7BA7D487" w14:textId="77777777">
            <w:pPr>
              <w:spacing w:line="276" w:lineRule="auto"/>
              <w:jc w:val="center"/>
              <w:rPr>
                <w:rFonts w:cstheme="minorHAnsi"/>
                <w:color w:val="000000"/>
                <w14:numForm w14:val="lining"/>
              </w:rPr>
            </w:pPr>
            <w:r w:rsidRPr="009C3987">
              <w:rPr>
                <w:rFonts w:cstheme="minorHAnsi"/>
                <w:color w:val="000000"/>
                <w14:numForm w14:val="lining"/>
              </w:rPr>
              <w:t>13</w:t>
            </w:r>
          </w:p>
        </w:tc>
        <w:tc>
          <w:tcPr>
            <w:tcW w:w="13410" w:type="dxa"/>
            <w:shd w:val="clear" w:color="auto" w:fill="CCCCED"/>
            <w:vAlign w:val="center"/>
            <w:hideMark/>
          </w:tcPr>
          <w:p w:rsidRPr="009C3987" w:rsidR="009B3C7F" w:rsidP="00234C2B" w:rsidRDefault="009B3C7F" w14:paraId="70913726" w14:textId="77777777">
            <w:pPr>
              <w:spacing w:line="276" w:lineRule="auto"/>
              <w:rPr>
                <w:rFonts w:cstheme="minorHAnsi"/>
                <w14:numForm w14:val="lining"/>
              </w:rPr>
            </w:pPr>
            <w:r w:rsidRPr="009C3987">
              <w:rPr>
                <w:rFonts w:cstheme="minorHAnsi"/>
                <w14:numForm w14:val="lining"/>
              </w:rPr>
              <w:t>What is the value of peer cohort learning opportunities? (i.e., What benefits are derived in comparison to costs incurred?)</w:t>
            </w:r>
          </w:p>
        </w:tc>
      </w:tr>
      <w:tr w:rsidRPr="003940D7" w:rsidR="009B3C7F" w:rsidTr="002B34AE" w14:paraId="223D0CD5" w14:textId="77777777">
        <w:trPr>
          <w:trHeight w:val="287"/>
        </w:trPr>
        <w:tc>
          <w:tcPr>
            <w:tcW w:w="713" w:type="dxa"/>
            <w:vAlign w:val="center"/>
            <w:hideMark/>
          </w:tcPr>
          <w:p w:rsidRPr="009C3987" w:rsidR="009B3C7F" w:rsidP="00234C2B" w:rsidRDefault="009B3C7F" w14:paraId="2681D10D"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5D3DA88D" w14:textId="77777777">
            <w:pPr>
              <w:spacing w:line="276" w:lineRule="auto"/>
              <w:jc w:val="center"/>
              <w:rPr>
                <w:rFonts w:cstheme="minorHAnsi"/>
                <w:color w:val="000000"/>
                <w14:numForm w14:val="lining"/>
              </w:rPr>
            </w:pPr>
            <w:r w:rsidRPr="009C3987">
              <w:rPr>
                <w:rFonts w:cstheme="minorHAnsi"/>
                <w:color w:val="000000"/>
                <w14:numForm w14:val="lining"/>
              </w:rPr>
              <w:t>14</w:t>
            </w:r>
          </w:p>
        </w:tc>
        <w:tc>
          <w:tcPr>
            <w:tcW w:w="13410" w:type="dxa"/>
            <w:shd w:val="clear" w:color="auto" w:fill="FFFFFF"/>
            <w:vAlign w:val="center"/>
            <w:hideMark/>
          </w:tcPr>
          <w:p w:rsidRPr="009C3987" w:rsidR="009B3C7F" w:rsidP="00234C2B" w:rsidRDefault="009B3C7F" w14:paraId="21781858" w14:textId="77777777">
            <w:pPr>
              <w:spacing w:line="276" w:lineRule="auto"/>
              <w:rPr>
                <w:rFonts w:cstheme="minorHAnsi"/>
                <w14:numForm w14:val="lining"/>
              </w:rPr>
            </w:pPr>
            <w:r w:rsidRPr="009C3987">
              <w:rPr>
                <w:rFonts w:cstheme="minorHAnsi"/>
                <w14:numForm w14:val="lining"/>
              </w:rPr>
              <w:t>Is there alignment between the grantee team’s self-reporting of changed practices with what the grantee’s institution is reporting?</w:t>
            </w:r>
          </w:p>
        </w:tc>
      </w:tr>
      <w:tr w:rsidRPr="003940D7" w:rsidR="009B3C7F" w:rsidTr="002B34AE" w14:paraId="07C421A5" w14:textId="77777777">
        <w:trPr>
          <w:trHeight w:val="260"/>
        </w:trPr>
        <w:tc>
          <w:tcPr>
            <w:tcW w:w="713" w:type="dxa"/>
            <w:shd w:val="clear" w:color="auto" w:fill="CBCBED"/>
            <w:vAlign w:val="center"/>
            <w:hideMark/>
          </w:tcPr>
          <w:p w:rsidRPr="009C3987" w:rsidR="009B3C7F" w:rsidP="00234C2B" w:rsidRDefault="009B3C7F" w14:paraId="1B2204D3" w14:textId="77777777">
            <w:pPr>
              <w:spacing w:line="276" w:lineRule="auto"/>
              <w:jc w:val="center"/>
              <w:rPr>
                <w:rFonts w:cstheme="minorHAnsi"/>
                <w:color w:val="000000"/>
                <w14:numForm w14:val="lining"/>
              </w:rPr>
            </w:pPr>
            <w:r w:rsidRPr="009C3987">
              <w:rPr>
                <w:rFonts w:cstheme="minorHAnsi"/>
                <w:color w:val="000000"/>
                <w14:numForm w14:val="lining"/>
              </w:rPr>
              <w:t>2</w:t>
            </w:r>
          </w:p>
        </w:tc>
        <w:tc>
          <w:tcPr>
            <w:tcW w:w="542" w:type="dxa"/>
            <w:shd w:val="clear" w:color="auto" w:fill="CBCBED"/>
            <w:noWrap/>
            <w:vAlign w:val="center"/>
            <w:hideMark/>
          </w:tcPr>
          <w:p w:rsidRPr="009C3987" w:rsidR="009B3C7F" w:rsidP="00234C2B" w:rsidRDefault="009B3C7F" w14:paraId="031FC409" w14:textId="77777777">
            <w:pPr>
              <w:spacing w:line="276" w:lineRule="auto"/>
              <w:jc w:val="center"/>
              <w:rPr>
                <w:rFonts w:cstheme="minorHAnsi"/>
                <w:color w:val="000000"/>
                <w14:numForm w14:val="lining"/>
              </w:rPr>
            </w:pPr>
            <w:r w:rsidRPr="009C3987">
              <w:rPr>
                <w:rFonts w:cstheme="minorHAnsi"/>
                <w:color w:val="000000"/>
                <w14:numForm w14:val="lining"/>
              </w:rPr>
              <w:t>15</w:t>
            </w:r>
          </w:p>
        </w:tc>
        <w:tc>
          <w:tcPr>
            <w:tcW w:w="13410" w:type="dxa"/>
            <w:shd w:val="clear" w:color="auto" w:fill="CCCCED"/>
            <w:vAlign w:val="center"/>
            <w:hideMark/>
          </w:tcPr>
          <w:p w:rsidRPr="009C3987" w:rsidR="009B3C7F" w:rsidP="00234C2B" w:rsidRDefault="009B3C7F" w14:paraId="74B03547" w14:textId="77777777">
            <w:pPr>
              <w:spacing w:line="276" w:lineRule="auto"/>
              <w:rPr>
                <w:rFonts w:cstheme="minorHAnsi"/>
                <w14:numForm w14:val="lining"/>
              </w:rPr>
            </w:pPr>
            <w:r w:rsidRPr="009C3987">
              <w:rPr>
                <w:rFonts w:cstheme="minorHAnsi"/>
                <w14:numForm w14:val="lining"/>
              </w:rPr>
              <w:t>To what extent did the cohort-based approach enhance the project’s programmatic reach/impact?</w:t>
            </w:r>
          </w:p>
        </w:tc>
      </w:tr>
      <w:tr w:rsidRPr="003940D7" w:rsidR="009B3C7F" w:rsidTr="002B34AE" w14:paraId="2FEA1C37" w14:textId="77777777">
        <w:trPr>
          <w:trHeight w:val="656"/>
        </w:trPr>
        <w:tc>
          <w:tcPr>
            <w:tcW w:w="713" w:type="dxa"/>
            <w:vAlign w:val="center"/>
            <w:hideMark/>
          </w:tcPr>
          <w:p w:rsidRPr="009C3987" w:rsidR="009B3C7F" w:rsidP="00234C2B" w:rsidRDefault="009B3C7F" w14:paraId="0A4B5D6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084A330D" w14:textId="77777777">
            <w:pPr>
              <w:spacing w:line="276" w:lineRule="auto"/>
              <w:jc w:val="center"/>
              <w:rPr>
                <w:rFonts w:cstheme="minorHAnsi"/>
                <w:color w:val="000000"/>
                <w14:numForm w14:val="lining"/>
              </w:rPr>
            </w:pPr>
            <w:r w:rsidRPr="009C3987">
              <w:rPr>
                <w:rFonts w:cstheme="minorHAnsi"/>
                <w:color w:val="000000"/>
                <w14:numForm w14:val="lining"/>
              </w:rPr>
              <w:t>16</w:t>
            </w:r>
          </w:p>
        </w:tc>
        <w:tc>
          <w:tcPr>
            <w:tcW w:w="13410" w:type="dxa"/>
            <w:shd w:val="clear" w:color="auto" w:fill="FFFFFF"/>
            <w:vAlign w:val="center"/>
            <w:hideMark/>
          </w:tcPr>
          <w:p w:rsidRPr="009C3987" w:rsidR="009B3C7F" w:rsidP="00234C2B" w:rsidRDefault="009B3C7F" w14:paraId="219520EA" w14:textId="77777777">
            <w:pPr>
              <w:spacing w:line="276" w:lineRule="auto"/>
              <w:rPr>
                <w:rFonts w:cstheme="minorHAnsi"/>
                <w14:numForm w14:val="lining"/>
              </w:rPr>
            </w:pPr>
            <w:r w:rsidRPr="009C3987">
              <w:rPr>
                <w:rFonts w:cstheme="minorHAnsi"/>
                <w14:numForm w14:val="lining"/>
              </w:rPr>
              <w:t>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there a lack of buy-in by key stakeholders to the capacity-building efforts?</w:t>
            </w:r>
          </w:p>
        </w:tc>
      </w:tr>
      <w:tr w:rsidRPr="003940D7" w:rsidR="009B3C7F" w:rsidTr="002B34AE" w14:paraId="4E5D610B" w14:textId="77777777">
        <w:trPr>
          <w:trHeight w:val="188"/>
        </w:trPr>
        <w:tc>
          <w:tcPr>
            <w:tcW w:w="713" w:type="dxa"/>
            <w:shd w:val="clear" w:color="auto" w:fill="CBCBED"/>
            <w:vAlign w:val="center"/>
            <w:hideMark/>
          </w:tcPr>
          <w:p w:rsidRPr="009C3987" w:rsidR="009B3C7F" w:rsidP="00234C2B" w:rsidRDefault="009B3C7F" w14:paraId="43492972"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shd w:val="clear" w:color="auto" w:fill="CBCBED"/>
            <w:noWrap/>
            <w:vAlign w:val="center"/>
            <w:hideMark/>
          </w:tcPr>
          <w:p w:rsidRPr="009C3987" w:rsidR="009B3C7F" w:rsidP="00234C2B" w:rsidRDefault="009B3C7F" w14:paraId="68C7CE7B" w14:textId="77777777">
            <w:pPr>
              <w:spacing w:line="276" w:lineRule="auto"/>
              <w:jc w:val="center"/>
              <w:rPr>
                <w:rFonts w:cstheme="minorHAnsi"/>
                <w:color w:val="000000"/>
                <w14:numForm w14:val="lining"/>
              </w:rPr>
            </w:pPr>
            <w:r w:rsidRPr="009C3987">
              <w:rPr>
                <w:rFonts w:cstheme="minorHAnsi"/>
                <w:color w:val="000000"/>
                <w14:numForm w14:val="lining"/>
              </w:rPr>
              <w:t>17</w:t>
            </w:r>
          </w:p>
        </w:tc>
        <w:tc>
          <w:tcPr>
            <w:tcW w:w="13410" w:type="dxa"/>
            <w:shd w:val="clear" w:color="auto" w:fill="CCCCED"/>
            <w:vAlign w:val="center"/>
            <w:hideMark/>
          </w:tcPr>
          <w:p w:rsidRPr="009C3987" w:rsidR="009B3C7F" w:rsidP="00234C2B" w:rsidRDefault="009B3C7F" w14:paraId="54493D3E" w14:textId="77777777">
            <w:pPr>
              <w:spacing w:line="276" w:lineRule="auto"/>
              <w:rPr>
                <w:rFonts w:cstheme="minorHAnsi"/>
                <w14:numForm w14:val="lining"/>
              </w:rPr>
            </w:pPr>
            <w:r w:rsidRPr="009C3987">
              <w:rPr>
                <w:rFonts w:cstheme="minorHAnsi"/>
                <w14:numForm w14:val="lining"/>
              </w:rPr>
              <w:t xml:space="preserve">What communications efforts were undertaken by each grantee to raise awareness and frame the intent of their projects to their communities? </w:t>
            </w:r>
          </w:p>
        </w:tc>
      </w:tr>
      <w:tr w:rsidRPr="003940D7" w:rsidR="009B3C7F" w:rsidTr="002B34AE" w14:paraId="55C419AC" w14:textId="77777777">
        <w:trPr>
          <w:trHeight w:val="71"/>
        </w:trPr>
        <w:tc>
          <w:tcPr>
            <w:tcW w:w="713" w:type="dxa"/>
            <w:vAlign w:val="center"/>
            <w:hideMark/>
          </w:tcPr>
          <w:p w:rsidRPr="009C3987" w:rsidR="009B3C7F" w:rsidP="00234C2B" w:rsidRDefault="009B3C7F" w14:paraId="6F60B484" w14:textId="77777777">
            <w:pPr>
              <w:spacing w:line="276" w:lineRule="auto"/>
              <w:jc w:val="center"/>
              <w:rPr>
                <w:rFonts w:cstheme="minorHAnsi"/>
                <w:color w:val="000000"/>
                <w14:numForm w14:val="lining"/>
              </w:rPr>
            </w:pPr>
            <w:r w:rsidRPr="009C3987">
              <w:rPr>
                <w:rFonts w:cstheme="minorHAnsi"/>
                <w:color w:val="000000"/>
                <w14:numForm w14:val="lining"/>
              </w:rPr>
              <w:t>4</w:t>
            </w:r>
          </w:p>
        </w:tc>
        <w:tc>
          <w:tcPr>
            <w:tcW w:w="542" w:type="dxa"/>
            <w:noWrap/>
            <w:vAlign w:val="center"/>
            <w:hideMark/>
          </w:tcPr>
          <w:p w:rsidRPr="009C3987" w:rsidR="009B3C7F" w:rsidP="00234C2B" w:rsidRDefault="009B3C7F" w14:paraId="6BFA1DC4" w14:textId="77777777">
            <w:pPr>
              <w:spacing w:line="276" w:lineRule="auto"/>
              <w:jc w:val="center"/>
              <w:rPr>
                <w:rFonts w:cstheme="minorHAnsi"/>
                <w:color w:val="000000"/>
                <w14:numForm w14:val="lining"/>
              </w:rPr>
            </w:pPr>
            <w:r w:rsidRPr="009C3987">
              <w:rPr>
                <w:rFonts w:cstheme="minorHAnsi"/>
                <w:color w:val="000000"/>
                <w14:numForm w14:val="lining"/>
              </w:rPr>
              <w:t>18</w:t>
            </w:r>
          </w:p>
        </w:tc>
        <w:tc>
          <w:tcPr>
            <w:tcW w:w="13410" w:type="dxa"/>
            <w:shd w:val="clear" w:color="auto" w:fill="FFFFFF"/>
            <w:vAlign w:val="center"/>
            <w:hideMark/>
          </w:tcPr>
          <w:p w:rsidRPr="009C3987" w:rsidR="009B3C7F" w:rsidP="00234C2B" w:rsidRDefault="009B3C7F" w14:paraId="7554E51B" w14:textId="77777777">
            <w:pPr>
              <w:spacing w:line="276" w:lineRule="auto"/>
              <w:rPr>
                <w:rFonts w:cstheme="minorHAnsi"/>
                <w14:numForm w14:val="lining"/>
              </w:rPr>
            </w:pPr>
            <w:r w:rsidRPr="009C3987">
              <w:rPr>
                <w:rFonts w:cstheme="minorHAnsi"/>
                <w14:numForm w14:val="lining"/>
              </w:rPr>
              <w:t>To what extent were these communications efforts effective?</w:t>
            </w:r>
          </w:p>
        </w:tc>
      </w:tr>
      <w:tr w:rsidRPr="003940D7" w:rsidR="009B3C7F" w:rsidTr="002B34AE" w14:paraId="0B3523D1" w14:textId="77777777">
        <w:trPr>
          <w:trHeight w:val="503"/>
        </w:trPr>
        <w:tc>
          <w:tcPr>
            <w:tcW w:w="713" w:type="dxa"/>
            <w:shd w:val="clear" w:color="auto" w:fill="CBCBED"/>
            <w:vAlign w:val="center"/>
            <w:hideMark/>
          </w:tcPr>
          <w:p w:rsidRPr="009C3987" w:rsidR="009B3C7F" w:rsidP="00234C2B" w:rsidRDefault="009B3C7F" w14:paraId="6A6F9A5E"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BCBED"/>
            <w:noWrap/>
            <w:vAlign w:val="center"/>
            <w:hideMark/>
          </w:tcPr>
          <w:p w:rsidRPr="009C3987" w:rsidR="009B3C7F" w:rsidP="00234C2B" w:rsidRDefault="009B3C7F" w14:paraId="56820B46" w14:textId="77777777">
            <w:pPr>
              <w:spacing w:line="276" w:lineRule="auto"/>
              <w:jc w:val="center"/>
              <w:rPr>
                <w:rFonts w:cstheme="minorHAnsi"/>
                <w14:numForm w14:val="lining"/>
              </w:rPr>
            </w:pPr>
            <w:r w:rsidRPr="009C3987">
              <w:rPr>
                <w:rFonts w:cstheme="minorHAnsi"/>
                <w14:numForm w14:val="lining"/>
              </w:rPr>
              <w:t>19</w:t>
            </w:r>
          </w:p>
        </w:tc>
        <w:tc>
          <w:tcPr>
            <w:tcW w:w="13410" w:type="dxa"/>
            <w:shd w:val="clear" w:color="auto" w:fill="CCCCED"/>
            <w:vAlign w:val="center"/>
            <w:hideMark/>
          </w:tcPr>
          <w:p w:rsidRPr="009C3987" w:rsidR="009B3C7F" w:rsidP="00234C2B" w:rsidRDefault="009B3C7F" w14:paraId="55F75153" w14:textId="47D08043">
            <w:pPr>
              <w:spacing w:line="276" w:lineRule="auto"/>
              <w:rPr>
                <w:rFonts w:cstheme="minorHAnsi"/>
                <w14:numForm w14:val="lining"/>
              </w:rPr>
            </w:pPr>
            <w:r w:rsidRPr="009C3987">
              <w:rPr>
                <w:rFonts w:cstheme="minorHAnsi"/>
                <w14:numForm w14:val="lining"/>
              </w:rPr>
              <w:t>Were there differences in the recruitment and selection processes used for APP Cohorts 1 and 2?</w:t>
            </w:r>
            <w:r w:rsidR="0033204C">
              <w:rPr>
                <w:rFonts w:cstheme="minorHAnsi"/>
                <w14:numForm w14:val="lining"/>
              </w:rPr>
              <w:t xml:space="preserve"> </w:t>
            </w:r>
            <w:r w:rsidRPr="009C3987">
              <w:rPr>
                <w:rFonts w:cstheme="minorHAnsi"/>
                <w14:numForm w14:val="lining"/>
              </w:rPr>
              <w:t>If so, in what ways could these differences have contributed to changes in the applications received for each cohort?</w:t>
            </w:r>
          </w:p>
        </w:tc>
      </w:tr>
      <w:tr w:rsidRPr="003940D7" w:rsidR="009B3C7F" w:rsidTr="002B34AE" w14:paraId="51379620" w14:textId="77777777">
        <w:trPr>
          <w:trHeight w:val="368"/>
        </w:trPr>
        <w:tc>
          <w:tcPr>
            <w:tcW w:w="713" w:type="dxa"/>
            <w:vAlign w:val="center"/>
            <w:hideMark/>
          </w:tcPr>
          <w:p w:rsidRPr="009C3987" w:rsidR="009B3C7F" w:rsidP="00234C2B" w:rsidRDefault="009B3C7F" w14:paraId="10ABC9F7" w14:textId="77777777">
            <w:pPr>
              <w:spacing w:line="276" w:lineRule="auto"/>
              <w:jc w:val="center"/>
              <w:rPr>
                <w:rFonts w:cstheme="minorHAnsi"/>
                <w14:numForm w14:val="lining"/>
              </w:rPr>
            </w:pPr>
            <w:r w:rsidRPr="009C3987">
              <w:rPr>
                <w:rFonts w:cstheme="minorHAnsi"/>
                <w14:numForm w14:val="lining"/>
              </w:rPr>
              <w:t>5</w:t>
            </w:r>
          </w:p>
        </w:tc>
        <w:tc>
          <w:tcPr>
            <w:tcW w:w="542" w:type="dxa"/>
            <w:noWrap/>
            <w:vAlign w:val="center"/>
            <w:hideMark/>
          </w:tcPr>
          <w:p w:rsidRPr="009C3987" w:rsidR="009B3C7F" w:rsidP="00234C2B" w:rsidRDefault="009B3C7F" w14:paraId="296FD5AF" w14:textId="77777777">
            <w:pPr>
              <w:spacing w:line="276" w:lineRule="auto"/>
              <w:jc w:val="center"/>
              <w:rPr>
                <w:rFonts w:cstheme="minorHAnsi"/>
                <w14:numForm w14:val="lining"/>
              </w:rPr>
            </w:pPr>
            <w:r w:rsidRPr="009C3987">
              <w:rPr>
                <w:rFonts w:cstheme="minorHAnsi"/>
                <w14:numForm w14:val="lining"/>
              </w:rPr>
              <w:t>20</w:t>
            </w:r>
          </w:p>
        </w:tc>
        <w:tc>
          <w:tcPr>
            <w:tcW w:w="13410" w:type="dxa"/>
            <w:shd w:val="clear" w:color="auto" w:fill="FFFFFF"/>
            <w:vAlign w:val="center"/>
            <w:hideMark/>
          </w:tcPr>
          <w:p w:rsidRPr="009C3987" w:rsidR="009B3C7F" w:rsidP="00234C2B" w:rsidRDefault="009B3C7F" w14:paraId="426562F5" w14:textId="77777777">
            <w:pPr>
              <w:spacing w:line="276" w:lineRule="auto"/>
              <w:rPr>
                <w:rFonts w:cstheme="minorHAnsi"/>
                <w14:numForm w14:val="lining"/>
              </w:rPr>
            </w:pPr>
            <w:r w:rsidRPr="009C3987">
              <w:rPr>
                <w:rFonts w:cstheme="minorHAnsi"/>
                <w14:numForm w14:val="lining"/>
              </w:rPr>
              <w:t>What role can mentor organizations play in helping IMLS reach new libraries?</w:t>
            </w:r>
          </w:p>
        </w:tc>
      </w:tr>
      <w:tr w:rsidRPr="003940D7" w:rsidR="009B3C7F" w:rsidTr="002B34AE" w14:paraId="0EEEB8CE" w14:textId="77777777">
        <w:trPr>
          <w:trHeight w:val="58"/>
        </w:trPr>
        <w:tc>
          <w:tcPr>
            <w:tcW w:w="713" w:type="dxa"/>
            <w:shd w:val="clear" w:color="auto" w:fill="CCCCED"/>
            <w:vAlign w:val="center"/>
            <w:hideMark/>
          </w:tcPr>
          <w:p w:rsidRPr="009C3987" w:rsidR="009B3C7F" w:rsidP="00234C2B" w:rsidRDefault="009B3C7F" w14:paraId="5C873957" w14:textId="77777777">
            <w:pPr>
              <w:spacing w:line="276" w:lineRule="auto"/>
              <w:jc w:val="center"/>
              <w:rPr>
                <w:rFonts w:cstheme="minorHAnsi"/>
                <w14:numForm w14:val="lining"/>
              </w:rPr>
            </w:pPr>
            <w:r w:rsidRPr="009C3987">
              <w:rPr>
                <w:rFonts w:cstheme="minorHAnsi"/>
                <w14:numForm w14:val="lining"/>
              </w:rPr>
              <w:t>5</w:t>
            </w:r>
          </w:p>
        </w:tc>
        <w:tc>
          <w:tcPr>
            <w:tcW w:w="542" w:type="dxa"/>
            <w:shd w:val="clear" w:color="auto" w:fill="CCCCED"/>
            <w:noWrap/>
            <w:vAlign w:val="center"/>
            <w:hideMark/>
          </w:tcPr>
          <w:p w:rsidRPr="009C3987" w:rsidR="009B3C7F" w:rsidP="00234C2B" w:rsidRDefault="009B3C7F" w14:paraId="4AAFB824" w14:textId="77777777">
            <w:pPr>
              <w:spacing w:line="276" w:lineRule="auto"/>
              <w:jc w:val="center"/>
              <w:rPr>
                <w:rFonts w:cstheme="minorHAnsi"/>
                <w14:numForm w14:val="lining"/>
              </w:rPr>
            </w:pPr>
            <w:r w:rsidRPr="009C3987">
              <w:rPr>
                <w:rFonts w:cstheme="minorHAnsi"/>
                <w14:numForm w14:val="lining"/>
              </w:rPr>
              <w:t>21</w:t>
            </w:r>
          </w:p>
        </w:tc>
        <w:tc>
          <w:tcPr>
            <w:tcW w:w="13410" w:type="dxa"/>
            <w:shd w:val="clear" w:color="auto" w:fill="CCCCED"/>
            <w:vAlign w:val="center"/>
            <w:hideMark/>
          </w:tcPr>
          <w:p w:rsidRPr="009C3987" w:rsidR="009B3C7F" w:rsidP="00234C2B" w:rsidRDefault="009B3C7F" w14:paraId="52380861" w14:textId="77777777">
            <w:pPr>
              <w:spacing w:line="276" w:lineRule="auto"/>
              <w:rPr>
                <w:rFonts w:cstheme="minorHAnsi"/>
                <w14:numForm w14:val="lining"/>
              </w:rPr>
            </w:pPr>
            <w:r w:rsidRPr="009C3987">
              <w:rPr>
                <w:rFonts w:cstheme="minorHAnsi"/>
                <w14:numForm w14:val="lining"/>
              </w:rPr>
              <w:t>What was the experience of applicants to Cohort 1 that were not selected? What influenced their decision not to apply to Cohort 2?</w:t>
            </w:r>
          </w:p>
        </w:tc>
      </w:tr>
    </w:tbl>
    <w:p w:rsidRPr="009C3987" w:rsidR="00571C45" w:rsidP="007F20D2" w:rsidRDefault="00571C45" w14:paraId="616C3F20" w14:textId="0F0C50CF">
      <w:pPr>
        <w:pStyle w:val="Heading3"/>
        <w:rPr>
          <w:rFonts w:asciiTheme="minorHAnsi" w:hAnsiTheme="minorHAnsi" w:cstheme="minorHAnsi"/>
          <w:sz w:val="28"/>
          <w:szCs w:val="28"/>
        </w:rPr>
      </w:pPr>
      <w:bookmarkStart w:name="_Toc61448665" w:id="63"/>
      <w:r w:rsidRPr="009C3987">
        <w:rPr>
          <w:rFonts w:asciiTheme="minorHAnsi" w:hAnsiTheme="minorHAnsi" w:cstheme="minorHAnsi"/>
          <w:sz w:val="28"/>
          <w:szCs w:val="28"/>
        </w:rPr>
        <w:lastRenderedPageBreak/>
        <w:t xml:space="preserve">Table </w:t>
      </w:r>
      <w:r w:rsidR="00E71F47">
        <w:rPr>
          <w:rFonts w:asciiTheme="minorHAnsi" w:hAnsiTheme="minorHAnsi" w:cstheme="minorHAnsi"/>
          <w:sz w:val="28"/>
          <w:szCs w:val="28"/>
        </w:rPr>
        <w:t>I</w:t>
      </w:r>
      <w:r w:rsidRPr="009C3987" w:rsidR="007F20D2">
        <w:rPr>
          <w:rFonts w:asciiTheme="minorHAnsi" w:hAnsiTheme="minorHAnsi" w:cstheme="minorHAnsi"/>
          <w:sz w:val="28"/>
          <w:szCs w:val="28"/>
        </w:rPr>
        <w:t>2</w:t>
      </w:r>
      <w:r w:rsidRPr="009C3987">
        <w:rPr>
          <w:rFonts w:asciiTheme="minorHAnsi" w:hAnsiTheme="minorHAnsi" w:cstheme="minorHAnsi"/>
          <w:sz w:val="28"/>
          <w:szCs w:val="28"/>
        </w:rPr>
        <w:t>: Evaluation questions and associated tool items for data collection</w:t>
      </w:r>
      <w:bookmarkEnd w:id="63"/>
      <w:r w:rsidR="00C7459A">
        <w:rPr>
          <w:rFonts w:asciiTheme="minorHAnsi" w:hAnsiTheme="minorHAnsi" w:cstheme="minorHAnsi"/>
          <w:sz w:val="28"/>
          <w:szCs w:val="28"/>
        </w:rPr>
        <w:t xml:space="preserve"> </w:t>
      </w:r>
    </w:p>
    <w:tbl>
      <w:tblPr>
        <w:tblW w:w="13567" w:type="dxa"/>
        <w:jc w:val="center"/>
        <w:tblBorders>
          <w:top w:val="single" w:color="44546A" w:themeColor="text2" w:sz="4" w:space="0"/>
          <w:left w:val="single" w:color="44546A" w:themeColor="text2" w:sz="4" w:space="0"/>
          <w:bottom w:val="single" w:color="44546A" w:themeColor="text2" w:sz="4" w:space="0"/>
          <w:right w:val="single" w:color="44546A" w:themeColor="text2" w:sz="4" w:space="0"/>
          <w:insideH w:val="single" w:color="44546A" w:themeColor="text2" w:sz="4" w:space="0"/>
          <w:insideV w:val="single" w:color="44546A" w:themeColor="text2" w:sz="4" w:space="0"/>
        </w:tblBorders>
        <w:tblLayout w:type="fixed"/>
        <w:tblLook w:val="04A0" w:firstRow="1" w:lastRow="0" w:firstColumn="1" w:lastColumn="0" w:noHBand="0" w:noVBand="1"/>
      </w:tblPr>
      <w:tblGrid>
        <w:gridCol w:w="540"/>
        <w:gridCol w:w="1603"/>
        <w:gridCol w:w="1734"/>
        <w:gridCol w:w="751"/>
        <w:gridCol w:w="751"/>
        <w:gridCol w:w="751"/>
        <w:gridCol w:w="751"/>
        <w:gridCol w:w="751"/>
        <w:gridCol w:w="658"/>
        <w:gridCol w:w="751"/>
        <w:gridCol w:w="563"/>
        <w:gridCol w:w="658"/>
        <w:gridCol w:w="939"/>
        <w:gridCol w:w="751"/>
        <w:gridCol w:w="658"/>
        <w:gridCol w:w="957"/>
      </w:tblGrid>
      <w:tr w:rsidRPr="003940D7" w:rsidR="0034147F" w:rsidTr="0034147F" w14:paraId="75A3BB08" w14:textId="77777777">
        <w:trPr>
          <w:trHeight w:val="1575"/>
          <w:tblHeader/>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B54AE9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EQ#</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7AB9F5F8" w14:textId="77777777">
            <w:pPr>
              <w:spacing w:line="276" w:lineRule="auto"/>
              <w:rPr>
                <w:rFonts w:cstheme="minorHAnsi"/>
                <w:b/>
                <w:bCs/>
                <w:color w:val="FFFFFF"/>
                <w:sz w:val="20"/>
                <w14:numForm w14:val="lining"/>
              </w:rPr>
            </w:pPr>
            <w:r w:rsidRPr="009C3987">
              <w:rPr>
                <w:rFonts w:cstheme="minorHAnsi"/>
                <w:b/>
                <w:bCs/>
                <w:color w:val="FFFFFF"/>
                <w:sz w:val="20"/>
                <w14:numForm w14:val="lining"/>
              </w:rPr>
              <w:t>Evaluation Question</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vAlign w:val="center"/>
            <w:hideMark/>
          </w:tcPr>
          <w:p w:rsidRPr="009C3987" w:rsidR="0034147F" w:rsidRDefault="0034147F" w14:paraId="4B1E30B1" w14:textId="77777777">
            <w:pPr>
              <w:spacing w:line="276" w:lineRule="auto"/>
              <w:rPr>
                <w:rFonts w:cstheme="minorHAnsi"/>
                <w:b/>
                <w:bCs/>
                <w:color w:val="FFFFFF"/>
                <w:sz w:val="20"/>
                <w14:numForm w14:val="lining"/>
              </w:rPr>
            </w:pPr>
            <w:r w:rsidRPr="009C3987">
              <w:rPr>
                <w:rFonts w:cstheme="minorHAnsi"/>
                <w:b/>
                <w:bCs/>
                <w:color w:val="FFFFFF"/>
                <w:sz w:val="20"/>
                <w14:numForm w14:val="lining"/>
              </w:rPr>
              <w:t>Indicators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03ECB0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APP Core Capacity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4004F8B"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Midpoint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AF86C92"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Endpoint Survey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76A1E84" w14:textId="277FC0C2">
            <w:pPr>
              <w:spacing w:line="276" w:lineRule="auto"/>
              <w:jc w:val="center"/>
              <w:rPr>
                <w:rFonts w:cstheme="minorHAnsi"/>
                <w:color w:val="FFFFFF"/>
                <w:sz w:val="20"/>
                <w14:numForm w14:val="lining"/>
              </w:rPr>
            </w:pPr>
            <w:r w:rsidRPr="009C3987">
              <w:rPr>
                <w:rFonts w:cstheme="minorHAnsi"/>
                <w:color w:val="FFFFFF"/>
                <w:sz w:val="20"/>
                <w14:numForm w14:val="lining"/>
              </w:rPr>
              <w:t>Grantee Endpoint</w:t>
            </w:r>
            <w:r w:rsidR="0033204C">
              <w:rPr>
                <w:rFonts w:cstheme="minorHAnsi"/>
                <w:color w:val="FFFFFF"/>
                <w:sz w:val="20"/>
                <w14:numForm w14:val="lining"/>
              </w:rPr>
              <w:t xml:space="preserve"> </w:t>
            </w:r>
            <w:r w:rsidRPr="009C3987">
              <w:rPr>
                <w:rFonts w:cstheme="minorHAnsi"/>
                <w:color w:val="FFFFFF"/>
                <w:sz w:val="20"/>
                <w14:numForm w14:val="lining"/>
              </w:rPr>
              <w:t>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2D218300"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Midpoint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9AB50B1"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Quarterly Interviews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C439142"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Endpoint Interviews</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07286DAB" w14:textId="77777777">
            <w:pPr>
              <w:spacing w:line="276" w:lineRule="auto"/>
              <w:jc w:val="center"/>
              <w:rPr>
                <w:rFonts w:cstheme="minorHAnsi"/>
                <w:color w:val="FFFFFF"/>
                <w:sz w:val="20"/>
                <w14:numForm w14:val="lining"/>
              </w:rPr>
            </w:pPr>
            <w:r w:rsidRPr="009C3987">
              <w:rPr>
                <w:rFonts w:cstheme="minorHAnsi"/>
                <w:color w:val="FFFFFF"/>
                <w:sz w:val="20"/>
                <w14:numForm w14:val="lining"/>
              </w:rPr>
              <w:t>Mentor Records Review</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3503E0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Grantee Reports Review</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70CF6FD0" w14:textId="77777777">
            <w:pPr>
              <w:spacing w:line="276" w:lineRule="auto"/>
              <w:jc w:val="center"/>
              <w:rPr>
                <w:rFonts w:cstheme="minorHAnsi"/>
                <w:color w:val="FFFFFF"/>
                <w:sz w:val="20"/>
                <w14:numForm w14:val="lining"/>
              </w:rPr>
            </w:pPr>
            <w:r w:rsidRPr="009C3987">
              <w:rPr>
                <w:rFonts w:cstheme="minorHAnsi"/>
                <w:color w:val="FFFFFF"/>
                <w:sz w:val="20"/>
                <w14:numForm w14:val="lining"/>
              </w:rPr>
              <w:t>Observations (COP, Virtual Mtgs.)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1CD9280"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Staff Interviews</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167A02AF" w14:textId="77777777">
            <w:pPr>
              <w:spacing w:line="276" w:lineRule="auto"/>
              <w:jc w:val="center"/>
              <w:rPr>
                <w:rFonts w:cstheme="minorHAnsi"/>
                <w:color w:val="FFFFFF"/>
                <w:sz w:val="20"/>
                <w14:numForm w14:val="lining"/>
              </w:rPr>
            </w:pPr>
            <w:r w:rsidRPr="009C3987">
              <w:rPr>
                <w:rFonts w:cstheme="minorHAnsi"/>
                <w:color w:val="FFFFFF"/>
                <w:sz w:val="20"/>
                <w14:numForm w14:val="lining"/>
              </w:rPr>
              <w:t>IMLS Document Review</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2D2C7C"/>
            <w:textDirection w:val="btLr"/>
            <w:vAlign w:val="center"/>
            <w:hideMark/>
          </w:tcPr>
          <w:p w:rsidRPr="009C3987" w:rsidR="0034147F" w:rsidRDefault="0034147F" w14:paraId="61C5A04E" w14:textId="77777777">
            <w:pPr>
              <w:spacing w:line="276" w:lineRule="auto"/>
              <w:jc w:val="center"/>
              <w:rPr>
                <w:rFonts w:cstheme="minorHAnsi"/>
                <w:color w:val="FFFFFF"/>
                <w:sz w:val="20"/>
                <w14:numForm w14:val="lining"/>
              </w:rPr>
            </w:pPr>
            <w:r w:rsidRPr="009C3987">
              <w:rPr>
                <w:rFonts w:cstheme="minorHAnsi"/>
                <w:color w:val="FFFFFF"/>
                <w:sz w:val="20"/>
                <w14:numForm w14:val="lining"/>
              </w:rPr>
              <w:t>Non-returning Cohort 1 Applicants Survey</w:t>
            </w:r>
          </w:p>
        </w:tc>
      </w:tr>
      <w:tr w:rsidRPr="003940D7" w:rsidR="0034147F" w:rsidTr="0034147F" w14:paraId="75AD7CE0" w14:textId="77777777">
        <w:trPr>
          <w:trHeight w:val="119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E0C59" w14:textId="77777777">
            <w:pPr>
              <w:spacing w:line="276" w:lineRule="auto"/>
              <w:rPr>
                <w:rFonts w:cstheme="minorHAnsi"/>
                <w:color w:val="000000"/>
                <w:sz w:val="20"/>
                <w14:numForm w14:val="lining"/>
              </w:rPr>
            </w:pPr>
            <w:r w:rsidRPr="009C3987">
              <w:rPr>
                <w:rFonts w:cstheme="minorHAnsi"/>
                <w:color w:val="000000"/>
                <w:sz w:val="20"/>
                <w14:numForm w14:val="lining"/>
              </w:rPr>
              <w:t>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9CAAD1" w14:textId="77777777">
            <w:pPr>
              <w:spacing w:line="276" w:lineRule="auto"/>
              <w:rPr>
                <w:rFonts w:cstheme="minorHAnsi"/>
                <w:color w:val="000000"/>
                <w:sz w:val="20"/>
                <w14:numForm w14:val="lining"/>
              </w:rPr>
            </w:pPr>
            <w:r w:rsidRPr="009C3987">
              <w:rPr>
                <w:rFonts w:cstheme="minorHAnsi"/>
                <w:color w:val="000000"/>
                <w:sz w:val="20"/>
                <w14:numForm w14:val="lining"/>
              </w:rPr>
              <w:t>What core competencies did each cohort grantee already possess upon their arrival into APP?</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C51F0C4" w14:textId="77777777">
            <w:pPr>
              <w:spacing w:line="276" w:lineRule="auto"/>
              <w:rPr>
                <w:rFonts w:cstheme="minorHAnsi"/>
                <w:color w:val="000000"/>
                <w:sz w:val="20"/>
                <w14:numForm w14:val="lining"/>
              </w:rPr>
            </w:pPr>
            <w:r w:rsidRPr="009C3987">
              <w:rPr>
                <w:rFonts w:cstheme="minorHAnsi"/>
                <w:color w:val="000000"/>
                <w:sz w:val="20"/>
                <w14:numForm w14:val="lining"/>
              </w:rPr>
              <w:t>• Baseline competencies in core competency areas for each cohort (project planning, project implementation, managing grant funds, cohort-specific competencies)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8E44B5" w14:textId="43F3ED6C">
            <w:pPr>
              <w:spacing w:line="276" w:lineRule="auto"/>
              <w:jc w:val="center"/>
              <w:rPr>
                <w:rFonts w:cstheme="minorHAnsi"/>
                <w:color w:val="000000"/>
                <w:sz w:val="20"/>
                <w14:numForm w14:val="lining"/>
              </w:rPr>
            </w:pPr>
            <w:r w:rsidRPr="009C3987">
              <w:rPr>
                <w:rFonts w:cstheme="minorHAnsi"/>
                <w:color w:val="000000"/>
                <w:sz w:val="20"/>
                <w14:numForm w14:val="lining"/>
              </w:rPr>
              <w:t>Q2.b-f, h &amp;i, Q7.a-d, g-h, Q9.a-g,</w:t>
            </w:r>
            <w:r w:rsidR="0033204C">
              <w:rPr>
                <w:rFonts w:cstheme="minorHAnsi"/>
                <w:color w:val="000000"/>
                <w:sz w:val="20"/>
                <w14:numForm w14:val="lining"/>
              </w:rPr>
              <w:t xml:space="preserve"> </w:t>
            </w:r>
            <w:r w:rsidRPr="009C3987">
              <w:rPr>
                <w:rFonts w:cstheme="minorHAnsi"/>
                <w:color w:val="000000"/>
                <w:sz w:val="20"/>
                <w14:numForm w14:val="lining"/>
              </w:rPr>
              <w:t>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EE7B6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00888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82EE7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F038EB7"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86FED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EC2BD8"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5AC2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F4E68C"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83D6AA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9A0AD4"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F9E36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3A114F3" w14:textId="77777777">
            <w:pPr>
              <w:spacing w:line="276" w:lineRule="auto"/>
              <w:rPr>
                <w:rFonts w:cstheme="minorHAnsi"/>
                <w:sz w:val="20"/>
              </w:rPr>
            </w:pPr>
          </w:p>
        </w:tc>
      </w:tr>
      <w:tr w:rsidRPr="003940D7" w:rsidR="0034147F" w:rsidTr="0034147F" w14:paraId="7572B9B9" w14:textId="77777777">
        <w:trPr>
          <w:trHeight w:val="326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B286D4" w14:textId="77777777">
            <w:pPr>
              <w:spacing w:line="276" w:lineRule="auto"/>
              <w:rPr>
                <w:rFonts w:cstheme="minorHAnsi"/>
                <w:color w:val="000000"/>
                <w:sz w:val="20"/>
                <w14:numForm w14:val="lining"/>
              </w:rPr>
            </w:pPr>
            <w:r w:rsidRPr="009C3987">
              <w:rPr>
                <w:rFonts w:cstheme="minorHAnsi"/>
                <w:color w:val="000000"/>
                <w:sz w:val="20"/>
                <w14:numForm w14:val="lining"/>
              </w:rPr>
              <w:t>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EEB55C5" w14:textId="2C6836BC">
            <w:pPr>
              <w:spacing w:line="276" w:lineRule="auto"/>
              <w:rPr>
                <w:rFonts w:cstheme="minorHAnsi"/>
                <w:color w:val="000000"/>
                <w:sz w:val="20"/>
                <w14:numForm w14:val="lining"/>
              </w:rPr>
            </w:pPr>
            <w:r w:rsidRPr="009C3987">
              <w:rPr>
                <w:rFonts w:cstheme="minorHAnsi"/>
                <w:color w:val="000000"/>
                <w:sz w:val="20"/>
                <w14:numForm w14:val="lining"/>
              </w:rPr>
              <w:t>What was the variation in interventions (mentor organizations’ activities, coaching, tools, etc.) provided and the rationale for those variations?</w:t>
            </w:r>
            <w:r w:rsidR="0033204C">
              <w:rPr>
                <w:rFonts w:cstheme="minorHAnsi"/>
                <w:color w:val="000000"/>
                <w:sz w:val="20"/>
                <w14:numForm w14:val="lining"/>
              </w:rPr>
              <w:t xml:space="preserve"> </w:t>
            </w:r>
            <w:r w:rsidRPr="009C3987">
              <w:rPr>
                <w:rFonts w:cstheme="minorHAnsi"/>
                <w:color w:val="000000"/>
                <w:sz w:val="20"/>
                <w14:numForm w14:val="lining"/>
              </w:rPr>
              <w:t xml:space="preserve">Were </w:t>
            </w:r>
            <w:r w:rsidR="001460EC">
              <w:rPr>
                <w:rFonts w:cstheme="minorHAnsi"/>
                <w:color w:val="000000"/>
                <w:sz w:val="20"/>
                <w14:numForm w14:val="lining"/>
              </w:rPr>
              <w:t>capacity-building</w:t>
            </w:r>
            <w:r w:rsidRPr="009C3987">
              <w:rPr>
                <w:rFonts w:cstheme="minorHAnsi"/>
                <w:color w:val="000000"/>
                <w:sz w:val="20"/>
                <w14:numForm w14:val="lining"/>
              </w:rPr>
              <w:t xml:space="preserve"> </w:t>
            </w:r>
            <w:r w:rsidRPr="009C3987">
              <w:rPr>
                <w:rFonts w:cstheme="minorHAnsi"/>
                <w:color w:val="000000"/>
                <w:sz w:val="20"/>
                <w14:numForm w14:val="lining"/>
              </w:rPr>
              <w:lastRenderedPageBreak/>
              <w:t>plans changed for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5464FD8" w14:textId="1F8DA773">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 xml:space="preserve">Type and duration of </w:t>
            </w:r>
            <w:r w:rsidR="001460EC">
              <w:rPr>
                <w:rFonts w:cstheme="minorHAnsi"/>
                <w:color w:val="000000"/>
                <w:sz w:val="20"/>
                <w14:numForm w14:val="lining"/>
              </w:rPr>
              <w:t>capacity-building</w:t>
            </w:r>
            <w:r w:rsidRPr="009C3987">
              <w:rPr>
                <w:rFonts w:cstheme="minorHAnsi"/>
                <w:color w:val="000000"/>
                <w:sz w:val="20"/>
                <w14:numForm w14:val="lining"/>
              </w:rPr>
              <w:t xml:space="preserve"> activities/support provided (Cohorts 1 &amp; 2)</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Rationale for activities/support provided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 xml:space="preserve">Level of engagement by cohort members in the activities/support </w:t>
            </w:r>
            <w:r w:rsidRPr="009C3987">
              <w:rPr>
                <w:rFonts w:cstheme="minorHAnsi"/>
                <w:color w:val="000000"/>
                <w:sz w:val="20"/>
                <w14:numForm w14:val="lining"/>
              </w:rPr>
              <w:lastRenderedPageBreak/>
              <w:t>provided</w:t>
            </w:r>
            <w:r w:rsidRPr="009C3987">
              <w:rPr>
                <w:rFonts w:cstheme="minorHAnsi"/>
                <w:color w:val="000000"/>
                <w:sz w:val="20"/>
                <w14:numForm w14:val="lining"/>
              </w:rPr>
              <w:br/>
              <w:t xml:space="preserve">• Type of mentor roles and </w:t>
            </w:r>
            <w:r w:rsidR="001460EC">
              <w:rPr>
                <w:rFonts w:cstheme="minorHAnsi"/>
                <w:color w:val="000000"/>
                <w:sz w:val="20"/>
                <w14:numForm w14:val="lining"/>
              </w:rPr>
              <w:t>capacity-building</w:t>
            </w:r>
            <w:r w:rsidRPr="009C3987">
              <w:rPr>
                <w:rFonts w:cstheme="minorHAnsi"/>
                <w:color w:val="000000"/>
                <w:sz w:val="20"/>
                <w14:numForm w14:val="lining"/>
              </w:rPr>
              <w:t xml:space="preserve"> plans in responding to COVID-19</w:t>
            </w:r>
            <w:r w:rsidRPr="009C3987">
              <w:rPr>
                <w:rFonts w:cstheme="minorHAnsi"/>
                <w:color w:val="000000"/>
                <w:sz w:val="20"/>
                <w14:numForm w14:val="lining"/>
              </w:rPr>
              <w:br/>
              <w:t>•Adaptations made by mentor organizations for Cohort 2</w:t>
            </w:r>
            <w:r w:rsidRPr="009C3987">
              <w:rPr>
                <w:rFonts w:cstheme="minorHAnsi"/>
                <w:color w:val="000000"/>
                <w:sz w:val="20"/>
                <w14:numForm w14:val="lining"/>
              </w:rPr>
              <w:br/>
              <w:t xml:space="preserve">• Level and type of cross-cohort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571CCC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9CB1C0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Q11-Q13,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FFE477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Q6, Q7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908E97E"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5F236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Q1-Q6, Q14-Q16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810822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Q1-Q4, Q8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C5E5F40" w14:textId="77777777">
            <w:pPr>
              <w:rPr>
                <w:rFonts w:cstheme="minorHAnsi"/>
                <w:color w:val="000000"/>
                <w:sz w:val="20"/>
                <w14:numForm w14:val="lining"/>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B78D37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5568049"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2843F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9A14AD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C17232"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46E2AB" w14:textId="77777777">
            <w:pPr>
              <w:spacing w:line="276" w:lineRule="auto"/>
              <w:rPr>
                <w:rFonts w:cstheme="minorHAnsi"/>
                <w:sz w:val="20"/>
              </w:rPr>
            </w:pPr>
          </w:p>
        </w:tc>
      </w:tr>
      <w:tr w:rsidRPr="003940D7" w:rsidR="0034147F" w:rsidTr="0034147F" w14:paraId="7126B28A" w14:textId="77777777">
        <w:trPr>
          <w:trHeight w:val="13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34AFDC" w14:textId="77777777">
            <w:pPr>
              <w:spacing w:line="276" w:lineRule="auto"/>
              <w:rPr>
                <w:rFonts w:cstheme="minorHAnsi"/>
                <w:color w:val="000000"/>
                <w:sz w:val="20"/>
                <w14:numForm w14:val="lining"/>
              </w:rPr>
            </w:pPr>
            <w:r w:rsidRPr="009C3987">
              <w:rPr>
                <w:rFonts w:cstheme="minorHAnsi"/>
                <w:color w:val="000000"/>
                <w:sz w:val="20"/>
                <w14:numForm w14:val="lining"/>
              </w:rPr>
              <w:t>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4B7F5D" w14:textId="185D9948">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were most effective for building grantees’ knowledge in the target areas?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61D0C1" w14:textId="77777777">
            <w:pPr>
              <w:spacing w:line="276" w:lineRule="auto"/>
              <w:rPr>
                <w:rFonts w:cstheme="minorHAnsi"/>
                <w:color w:val="000000"/>
                <w:sz w:val="20"/>
                <w14:numForm w14:val="lining"/>
              </w:rPr>
            </w:pPr>
            <w:r w:rsidRPr="009C3987">
              <w:rPr>
                <w:rFonts w:cstheme="minorHAnsi"/>
                <w:color w:val="000000"/>
                <w:sz w:val="20"/>
                <w14:numForm w14:val="lining"/>
              </w:rPr>
              <w:t>• Activities of maximum value for cohort members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79237E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7972D"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9EF4F4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C1E80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5F04BE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Q2-Q3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E9DEA9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3C6EE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767C0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4815E6E"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Q5-Q6, Q13-Q14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1070C9"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CB04BE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25CC0CB"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5D30D1" w14:textId="77777777">
            <w:pPr>
              <w:spacing w:line="276" w:lineRule="auto"/>
              <w:rPr>
                <w:rFonts w:cstheme="minorHAnsi"/>
                <w:sz w:val="20"/>
              </w:rPr>
            </w:pPr>
          </w:p>
        </w:tc>
      </w:tr>
      <w:tr w:rsidRPr="003940D7" w:rsidR="0034147F" w:rsidTr="0034147F" w14:paraId="5273B017" w14:textId="77777777">
        <w:trPr>
          <w:trHeight w:val="180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D012C79"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113EDE8" w14:textId="59CE22F7">
            <w:pPr>
              <w:spacing w:line="276" w:lineRule="auto"/>
              <w:rPr>
                <w:rFonts w:cstheme="minorHAnsi"/>
                <w:color w:val="000000"/>
                <w:sz w:val="20"/>
                <w14:numForm w14:val="lining"/>
              </w:rPr>
            </w:pPr>
            <w:r w:rsidRPr="009C3987">
              <w:rPr>
                <w:rFonts w:cstheme="minorHAnsi"/>
                <w:color w:val="000000"/>
                <w:sz w:val="20"/>
                <w14:numForm w14:val="lining"/>
              </w:rPr>
              <w:t xml:space="preserve">What </w:t>
            </w:r>
            <w:r w:rsidR="001460EC">
              <w:rPr>
                <w:rFonts w:cstheme="minorHAnsi"/>
                <w:color w:val="000000"/>
                <w:sz w:val="20"/>
                <w14:numForm w14:val="lining"/>
              </w:rPr>
              <w:t>capacity-building</w:t>
            </w:r>
            <w:r w:rsidRPr="009C3987">
              <w:rPr>
                <w:rFonts w:cstheme="minorHAnsi"/>
                <w:color w:val="000000"/>
                <w:sz w:val="20"/>
                <w14:numForm w14:val="lining"/>
              </w:rPr>
              <w:t xml:space="preserve"> activities could be improved upon?</w:t>
            </w:r>
            <w:r w:rsidR="0033204C">
              <w:rPr>
                <w:rFonts w:cstheme="minorHAnsi"/>
                <w:color w:val="000000"/>
                <w:sz w:val="20"/>
                <w14:numForm w14:val="lining"/>
              </w:rPr>
              <w:t xml:space="preserve"> </w:t>
            </w:r>
            <w:r w:rsidRPr="009C3987">
              <w:rPr>
                <w:rFonts w:cstheme="minorHAnsi"/>
                <w:color w:val="000000"/>
                <w:sz w:val="20"/>
                <w14:numForm w14:val="lining"/>
              </w:rPr>
              <w:t>What did mentor organizations learn about their own organizational capacity as mentors? What will they carry forward in their work with other communities, regions?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49AAFDB" w14:textId="77777777">
            <w:pPr>
              <w:spacing w:line="276" w:lineRule="auto"/>
              <w:rPr>
                <w:rFonts w:cstheme="minorHAnsi"/>
                <w:color w:val="000000"/>
                <w:sz w:val="20"/>
                <w14:numForm w14:val="lining"/>
              </w:rPr>
            </w:pPr>
            <w:r w:rsidRPr="009C3987">
              <w:rPr>
                <w:rFonts w:cstheme="minorHAnsi"/>
                <w:color w:val="000000"/>
                <w:sz w:val="20"/>
                <w14:numForm w14:val="lining"/>
              </w:rPr>
              <w:t>• Activities with limited/less value to cohort members</w:t>
            </w:r>
            <w:r w:rsidRPr="009C3987">
              <w:rPr>
                <w:rFonts w:cstheme="minorHAnsi"/>
                <w:color w:val="000000"/>
                <w:sz w:val="20"/>
                <w14:numForm w14:val="lining"/>
              </w:rPr>
              <w:br/>
              <w:t>• Cohort members' recommendations for improvement</w:t>
            </w:r>
            <w:r w:rsidRPr="009C3987">
              <w:rPr>
                <w:rFonts w:cstheme="minorHAnsi"/>
                <w:color w:val="000000"/>
                <w:sz w:val="20"/>
                <w14:numForm w14:val="lining"/>
              </w:rPr>
              <w:br/>
              <w:t>• Mentor org reflections on own role as capacity builder</w:t>
            </w:r>
            <w:r w:rsidRPr="009C3987">
              <w:rPr>
                <w:rFonts w:cstheme="minorHAnsi"/>
                <w:color w:val="000000"/>
                <w:sz w:val="20"/>
                <w14:numForm w14:val="lining"/>
              </w:rPr>
              <w:br/>
              <w:t>• Effectiveness of mentor roles in responding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D59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EF317D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 &amp;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EE5A3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ABFAD3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664E6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Q4-Q6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7F64B4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EB33E6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D6E048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0B0ACB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Q8, Q16</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4DE19F5"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75438E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5191F9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FDD9395" w14:textId="77777777">
            <w:pPr>
              <w:spacing w:line="276" w:lineRule="auto"/>
              <w:rPr>
                <w:rFonts w:cstheme="minorHAnsi"/>
                <w:sz w:val="20"/>
              </w:rPr>
            </w:pPr>
          </w:p>
        </w:tc>
      </w:tr>
      <w:tr w:rsidRPr="003940D7" w:rsidR="0034147F" w:rsidTr="0034147F" w14:paraId="4EE931F6" w14:textId="77777777">
        <w:trPr>
          <w:trHeight w:val="13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295803" w14:textId="77777777">
            <w:pPr>
              <w:spacing w:line="276" w:lineRule="auto"/>
              <w:rPr>
                <w:rFonts w:cstheme="minorHAnsi"/>
                <w:color w:val="000000"/>
                <w:sz w:val="20"/>
                <w14:numForm w14:val="lining"/>
              </w:rPr>
            </w:pPr>
            <w:r w:rsidRPr="009C3987">
              <w:rPr>
                <w:rFonts w:cstheme="minorHAnsi"/>
                <w:color w:val="000000"/>
                <w:sz w:val="20"/>
                <w14:numForm w14:val="lining"/>
              </w:rPr>
              <w:t>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224DD8"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Did the cohort grantees acquire the core competencies that were conveyed through the mentor organization and </w:t>
            </w:r>
            <w:r w:rsidRPr="009C3987">
              <w:rPr>
                <w:rFonts w:cstheme="minorHAnsi"/>
                <w:color w:val="000000"/>
                <w:sz w:val="20"/>
                <w14:numForm w14:val="lining"/>
              </w:rPr>
              <w:lastRenderedPageBreak/>
              <w:t>capacity-building activities?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1140BF"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xml:space="preserve">• </w:t>
            </w:r>
            <w:proofErr w:type="spellStart"/>
            <w:r w:rsidRPr="009C3987">
              <w:rPr>
                <w:rFonts w:cstheme="minorHAnsi"/>
                <w:color w:val="000000"/>
                <w:sz w:val="20"/>
                <w14:numForm w14:val="lining"/>
              </w:rPr>
              <w:t>Endline</w:t>
            </w:r>
            <w:proofErr w:type="spellEnd"/>
            <w:r w:rsidRPr="009C3987">
              <w:rPr>
                <w:rFonts w:cstheme="minorHAnsi"/>
                <w:color w:val="000000"/>
                <w:sz w:val="20"/>
                <w14:numForm w14:val="lining"/>
              </w:rPr>
              <w:t xml:space="preserve"> competencies in core competency areas for each cohort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ED9AB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&amp;i, Q7.a-d, g-h, Q9.a-g,  Q11.c-j, l,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255CC61"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Q2.b-f, h &amp;i, Q4.a-d, g-h, Q6.a-g,  Q8.c-j, l, Q18 &amp; Q19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8E73E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Q1.b-f, h &amp;i, Q2.a-d, g-h, Q3.a-g, Q4.c-j, l, Q9 &amp; Q10</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01A73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E7875DF"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4EA8C8"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AADC00B"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AD5975"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4DDA4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BB007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A9D891"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0E6299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8D64385" w14:textId="77777777">
            <w:pPr>
              <w:spacing w:line="276" w:lineRule="auto"/>
              <w:rPr>
                <w:rFonts w:cstheme="minorHAnsi"/>
                <w:sz w:val="20"/>
              </w:rPr>
            </w:pPr>
          </w:p>
        </w:tc>
      </w:tr>
      <w:tr w:rsidRPr="003940D7" w:rsidR="0034147F" w:rsidTr="0034147F" w14:paraId="52D5448B" w14:textId="77777777">
        <w:trPr>
          <w:trHeight w:val="145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CC61D95" w14:textId="77777777">
            <w:pPr>
              <w:spacing w:line="276" w:lineRule="auto"/>
              <w:rPr>
                <w:rFonts w:cstheme="minorHAnsi"/>
                <w:color w:val="000000"/>
                <w:sz w:val="20"/>
                <w14:numForm w14:val="lining"/>
              </w:rPr>
            </w:pPr>
            <w:r w:rsidRPr="009C3987">
              <w:rPr>
                <w:rFonts w:cstheme="minorHAnsi"/>
                <w:color w:val="000000"/>
                <w:sz w:val="20"/>
                <w14:numForm w14:val="lining"/>
              </w:rPr>
              <w:t>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7698E0F"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cohort participation improve the quality and effectiveness of each grantee’s project development processes and outcomes?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77BA061" w14:textId="77777777">
            <w:pPr>
              <w:spacing w:line="276" w:lineRule="auto"/>
              <w:rPr>
                <w:rFonts w:cstheme="minorHAnsi"/>
                <w:color w:val="000000"/>
                <w:sz w:val="20"/>
                <w14:numForm w14:val="lining"/>
              </w:rPr>
            </w:pPr>
            <w:r w:rsidRPr="009C3987">
              <w:rPr>
                <w:rFonts w:cstheme="minorHAnsi"/>
                <w:color w:val="000000"/>
                <w:sz w:val="20"/>
                <w14:numForm w14:val="lining"/>
              </w:rPr>
              <w:t>• Quantity and quality of interactions between cohort members</w:t>
            </w:r>
            <w:r w:rsidRPr="009C3987">
              <w:rPr>
                <w:rFonts w:cstheme="minorHAnsi"/>
                <w:color w:val="000000"/>
                <w:sz w:val="20"/>
                <w14:numForm w14:val="lining"/>
              </w:rPr>
              <w:br/>
              <w:t>• Application of cohort learnings to grantee project</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CC475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Q13.d-g, Q17-Q21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7D47FB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Q10.d-g, Q14, Q15, Q20-Q23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E351FD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Q5.d-g, Q8, Q11-Q14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713856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F265E9"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83C8824"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53FA78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60A560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592698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CE697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CA27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B69264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BEF351B" w14:textId="77777777">
            <w:pPr>
              <w:spacing w:line="276" w:lineRule="auto"/>
              <w:rPr>
                <w:rFonts w:cstheme="minorHAnsi"/>
                <w:sz w:val="20"/>
              </w:rPr>
            </w:pPr>
          </w:p>
        </w:tc>
      </w:tr>
      <w:tr w:rsidRPr="003940D7" w:rsidR="0034147F" w:rsidTr="0034147F" w14:paraId="6DA1558F"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0573D54" w14:textId="77777777">
            <w:pPr>
              <w:spacing w:line="276" w:lineRule="auto"/>
              <w:rPr>
                <w:rFonts w:cstheme="minorHAnsi"/>
                <w:color w:val="000000"/>
                <w:sz w:val="20"/>
                <w14:numForm w14:val="lining"/>
              </w:rPr>
            </w:pPr>
            <w:r w:rsidRPr="009C3987">
              <w:rPr>
                <w:rFonts w:cstheme="minorHAnsi"/>
                <w:color w:val="000000"/>
                <w:sz w:val="20"/>
                <w14:numForm w14:val="lining"/>
              </w:rPr>
              <w:t>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D88188" w14:textId="54204654">
            <w:pPr>
              <w:spacing w:line="276" w:lineRule="auto"/>
              <w:rPr>
                <w:rFonts w:cstheme="minorHAnsi"/>
                <w:color w:val="000000"/>
                <w:sz w:val="20"/>
                <w14:numForm w14:val="lining"/>
              </w:rPr>
            </w:pPr>
            <w:r w:rsidRPr="009C3987">
              <w:rPr>
                <w:rFonts w:cstheme="minorHAnsi"/>
                <w:color w:val="000000"/>
                <w:sz w:val="20"/>
                <w14:numForm w14:val="lining"/>
              </w:rPr>
              <w:t>To what extent where grantee project plans altered due to COVID-19?</w:t>
            </w:r>
            <w:r w:rsidR="0033204C">
              <w:rPr>
                <w:rFonts w:cstheme="minorHAnsi"/>
                <w:color w:val="000000"/>
                <w:sz w:val="20"/>
                <w14:numForm w14:val="lining"/>
              </w:rPr>
              <w:t xml:space="preserve"> </w:t>
            </w:r>
            <w:r w:rsidRPr="009C3987">
              <w:rPr>
                <w:rFonts w:cstheme="minorHAnsi"/>
                <w:color w:val="000000"/>
                <w:sz w:val="20"/>
                <w14:numForm w14:val="lining"/>
              </w:rPr>
              <w:t xml:space="preserve">To what extent were cohort </w:t>
            </w:r>
            <w:r w:rsidR="001460EC">
              <w:rPr>
                <w:rFonts w:cstheme="minorHAnsi"/>
                <w:color w:val="000000"/>
                <w:sz w:val="20"/>
                <w14:numForm w14:val="lining"/>
              </w:rPr>
              <w:t>capacity-building</w:t>
            </w:r>
            <w:r w:rsidRPr="009C3987">
              <w:rPr>
                <w:rFonts w:cstheme="minorHAnsi"/>
                <w:color w:val="000000"/>
                <w:sz w:val="20"/>
                <w14:numForm w14:val="lining"/>
              </w:rPr>
              <w:t xml:space="preserve"> plans altered?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5EDF2DC" w14:textId="77777777">
            <w:pPr>
              <w:spacing w:line="276" w:lineRule="auto"/>
              <w:rPr>
                <w:rFonts w:cstheme="minorHAnsi"/>
                <w:color w:val="000000"/>
                <w:sz w:val="20"/>
                <w14:numForm w14:val="lining"/>
              </w:rPr>
            </w:pPr>
            <w:r w:rsidRPr="009C3987">
              <w:rPr>
                <w:rFonts w:cstheme="minorHAnsi"/>
                <w:color w:val="000000"/>
                <w:sz w:val="20"/>
                <w14:numForm w14:val="lining"/>
              </w:rPr>
              <w:t>• Project plans changes due to COVID-19</w:t>
            </w:r>
            <w:r w:rsidRPr="009C3987">
              <w:rPr>
                <w:rFonts w:cstheme="minorHAnsi"/>
                <w:color w:val="000000"/>
                <w:sz w:val="20"/>
                <w14:numForm w14:val="lining"/>
              </w:rPr>
              <w:br/>
              <w:t>• Capacity-building changes due to COVID-19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48A9B17"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346CB1E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Q5, Q7, Q9, Q13-Q15, Q17, Q20-Q23, Q28 &amp; 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48F197A6"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7753A60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5F1441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0F09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06E86AD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1D56A8D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2097526A"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vAlign w:val="center"/>
            <w:hideMark/>
          </w:tcPr>
          <w:p w:rsidRPr="009C3987" w:rsidR="0034147F" w:rsidRDefault="0034147F" w14:paraId="684162F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90A815C"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31183A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F3B631" w14:textId="77777777">
            <w:pPr>
              <w:spacing w:line="276" w:lineRule="auto"/>
              <w:rPr>
                <w:rFonts w:cstheme="minorHAnsi"/>
                <w:sz w:val="20"/>
              </w:rPr>
            </w:pPr>
          </w:p>
        </w:tc>
      </w:tr>
      <w:tr w:rsidRPr="003940D7" w:rsidR="0034147F" w:rsidTr="003B2525" w14:paraId="0A37E33B" w14:textId="77777777">
        <w:trPr>
          <w:trHeight w:val="114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87A2FA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8215A4" w14:textId="541BF446">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implement what they learned from APP capacity-building (core competencies and peer learning) </w:t>
            </w:r>
            <w:r w:rsidRPr="009C3987">
              <w:rPr>
                <w:rFonts w:cstheme="minorHAnsi"/>
                <w:b/>
                <w:bCs/>
                <w:color w:val="000000"/>
                <w:sz w:val="20"/>
                <w14:numForm w14:val="lining"/>
              </w:rPr>
              <w:t>to enhance their overall institutional programmatic strategies</w:t>
            </w:r>
            <w:r w:rsidRPr="009C3987">
              <w:rPr>
                <w:rFonts w:cstheme="minorHAnsi"/>
                <w:color w:val="000000"/>
                <w:sz w:val="20"/>
                <w14:numForm w14:val="lining"/>
              </w:rPr>
              <w:t>?</w:t>
            </w:r>
            <w:r w:rsidR="0033204C">
              <w:rPr>
                <w:rFonts w:cstheme="minorHAnsi"/>
                <w:color w:val="000000"/>
                <w:sz w:val="20"/>
                <w14:numForm w14:val="lining"/>
              </w:rPr>
              <w:t xml:space="preserve"> </w:t>
            </w:r>
            <w:r w:rsidRPr="009C3987">
              <w:rPr>
                <w:rFonts w:cstheme="minorHAnsi"/>
                <w:color w:val="000000"/>
                <w:sz w:val="20"/>
                <w14:numForm w14:val="lining"/>
              </w:rPr>
              <w:t>What, if any, barriers exist to integrating these learnings (including organizational factors)?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38532D6" w14:textId="23DA08FF">
            <w:pPr>
              <w:spacing w:line="276" w:lineRule="auto"/>
              <w:rPr>
                <w:rFonts w:cstheme="minorHAnsi"/>
                <w:color w:val="000000"/>
                <w:sz w:val="20"/>
                <w14:numForm w14:val="lining"/>
              </w:rPr>
            </w:pP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Application of cohort core competencies to other programs or initiatives in their library</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7FBF1C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Q2.g, Q17.d &amp; 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776C49F" w14:textId="77777777">
            <w:pPr>
              <w:spacing w:line="276" w:lineRule="auto"/>
              <w:jc w:val="center"/>
              <w:rPr>
                <w:rFonts w:cstheme="minorHAnsi"/>
                <w:color w:val="000000"/>
                <w:sz w:val="20"/>
                <w14:numForm w14:val="lining"/>
              </w:rPr>
            </w:pPr>
            <w:r w:rsidRPr="009C3987">
              <w:rPr>
                <w:rFonts w:cstheme="minorHAnsi"/>
                <w:color w:val="000000"/>
                <w:sz w:val="20"/>
                <w14:numForm w14:val="lining"/>
              </w:rPr>
              <w:t xml:space="preserve">Q2.g, Q14.d&amp;h, Q15 </w:t>
            </w:r>
            <w:proofErr w:type="spellStart"/>
            <w:r w:rsidRPr="009C3987">
              <w:rPr>
                <w:rFonts w:cstheme="minorHAnsi"/>
                <w:color w:val="000000"/>
                <w:sz w:val="20"/>
                <w14:numForm w14:val="lining"/>
              </w:rPr>
              <w:t>d&amp;h</w:t>
            </w:r>
            <w:proofErr w:type="spellEnd"/>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61C81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Q1.g, Q8.d&amp;h</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C474E9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Q19-Q22Q26-Q28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69EBE1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Q8, Q10-Q12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2F02E68"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3313DB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31AACCA"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163AA8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Q7, Q11,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791111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9751EF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D31E6B6"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E6CAD0E" w14:textId="77777777">
            <w:pPr>
              <w:spacing w:line="276" w:lineRule="auto"/>
              <w:rPr>
                <w:rFonts w:cstheme="minorHAnsi"/>
                <w:sz w:val="20"/>
              </w:rPr>
            </w:pPr>
          </w:p>
        </w:tc>
      </w:tr>
      <w:tr w:rsidRPr="003940D7" w:rsidR="0034147F" w:rsidTr="0034147F" w14:paraId="4775C4B6" w14:textId="77777777">
        <w:trPr>
          <w:trHeight w:val="177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B8F46F4" w14:textId="77777777">
            <w:pPr>
              <w:spacing w:line="276" w:lineRule="auto"/>
              <w:rPr>
                <w:rFonts w:cstheme="minorHAnsi"/>
                <w:color w:val="000000"/>
                <w:sz w:val="20"/>
                <w14:numForm w14:val="lining"/>
              </w:rPr>
            </w:pPr>
            <w:r w:rsidRPr="009C3987">
              <w:rPr>
                <w:rFonts w:cstheme="minorHAnsi"/>
                <w:color w:val="000000"/>
                <w:sz w:val="20"/>
                <w14:numForm w14:val="lining"/>
              </w:rPr>
              <w:t>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2A1CE4A"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grantees </w:t>
            </w:r>
            <w:r w:rsidRPr="009C3987">
              <w:rPr>
                <w:rFonts w:cstheme="minorHAnsi"/>
                <w:b/>
                <w:bCs/>
                <w:color w:val="000000"/>
                <w:sz w:val="20"/>
                <w14:numForm w14:val="lining"/>
              </w:rPr>
              <w:t xml:space="preserve">implement their core competencies within their </w:t>
            </w:r>
            <w:r w:rsidRPr="009C3987">
              <w:rPr>
                <w:rFonts w:cstheme="minorHAnsi"/>
                <w:b/>
                <w:bCs/>
                <w:color w:val="000000"/>
                <w:sz w:val="20"/>
                <w14:numForm w14:val="lining"/>
              </w:rPr>
              <w:lastRenderedPageBreak/>
              <w:t>projects</w:t>
            </w:r>
            <w:r w:rsidRPr="009C3987">
              <w:rPr>
                <w:rFonts w:cstheme="minorHAnsi"/>
                <w:color w:val="000000"/>
                <w:sz w:val="20"/>
                <w14:numForm w14:val="lining"/>
              </w:rPr>
              <w:t xml:space="preserve"> from the mentor organization assistance and activities? What, if any, barriers exist to implementing these competencies?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473C9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Application of cohort core competencies to grantee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9171352"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t xml:space="preserve">Q2.a, Q3-Q6, Q8, Q9a-e , Q10, </w:t>
            </w:r>
            <w:r w:rsidRPr="009C3987">
              <w:rPr>
                <w:rFonts w:cstheme="minorHAnsi"/>
                <w:color w:val="000000"/>
                <w:sz w:val="20"/>
                <w:lang w:val="es-US"/>
                <w14:numForm w14:val="lining"/>
              </w:rPr>
              <w:lastRenderedPageBreak/>
              <w:t>Q11.a-l, Q12, Q13.a-g, Q14-16, Q17.a-c, Q20, Q22-24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4CF26D"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 xml:space="preserve">Q2.a, Q3, Q5, Q6.a-e, Q7-Q13, </w:t>
            </w:r>
            <w:r w:rsidRPr="009C3987">
              <w:rPr>
                <w:rFonts w:cstheme="minorHAnsi"/>
                <w:color w:val="000000"/>
                <w:sz w:val="20"/>
                <w:lang w:val="es-US"/>
                <w14:numForm w14:val="lining"/>
              </w:rPr>
              <w:lastRenderedPageBreak/>
              <w:t>Q14.a-c, Q15.a-c, Q24-Q29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FD1DF0" w14:textId="77777777">
            <w:pPr>
              <w:spacing w:line="276" w:lineRule="auto"/>
              <w:jc w:val="center"/>
              <w:rPr>
                <w:rFonts w:cstheme="minorHAnsi"/>
                <w:color w:val="000000"/>
                <w:sz w:val="20"/>
                <w:lang w:val="es-US"/>
                <w14:numForm w14:val="lining"/>
              </w:rPr>
            </w:pPr>
            <w:r w:rsidRPr="009C3987">
              <w:rPr>
                <w:rFonts w:cstheme="minorHAnsi"/>
                <w:color w:val="000000"/>
                <w:sz w:val="20"/>
                <w:lang w:val="es-US"/>
                <w14:numForm w14:val="lining"/>
              </w:rPr>
              <w:lastRenderedPageBreak/>
              <w:t>Q1.a, Q3.a-e, Q4, Q5-Q7, Q8.a-</w:t>
            </w:r>
            <w:r w:rsidRPr="009C3987">
              <w:rPr>
                <w:rFonts w:cstheme="minorHAnsi"/>
                <w:color w:val="000000"/>
                <w:sz w:val="20"/>
                <w:lang w:val="es-US"/>
                <w14:numForm w14:val="lining"/>
              </w:rPr>
              <w:lastRenderedPageBreak/>
              <w:t>c, Q15-Q21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072279A"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6660740"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33106F5"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E49D4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Q17, Q20</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F7270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4428D74"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Q5, Q13</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395AFC"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B222CE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920E62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29DFA7" w14:textId="77777777">
            <w:pPr>
              <w:spacing w:line="276" w:lineRule="auto"/>
              <w:rPr>
                <w:rFonts w:cstheme="minorHAnsi"/>
                <w:sz w:val="20"/>
              </w:rPr>
            </w:pPr>
          </w:p>
        </w:tc>
      </w:tr>
      <w:tr w:rsidRPr="003940D7" w:rsidR="0034147F" w:rsidTr="0034147F" w14:paraId="2F23D985" w14:textId="77777777">
        <w:trPr>
          <w:trHeight w:val="27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74D26E2" w14:textId="77777777">
            <w:pPr>
              <w:spacing w:line="276" w:lineRule="auto"/>
              <w:rPr>
                <w:rFonts w:cstheme="minorHAnsi"/>
                <w:color w:val="000000"/>
                <w:sz w:val="20"/>
                <w14:numForm w14:val="lining"/>
              </w:rPr>
            </w:pPr>
            <w:r w:rsidRPr="009C3987">
              <w:rPr>
                <w:rFonts w:cstheme="minorHAnsi"/>
                <w:color w:val="000000"/>
                <w:sz w:val="20"/>
                <w14:numForm w14:val="lining"/>
              </w:rPr>
              <w:t>10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5D979CE"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participation in APP lead to enhanced training and talent development of grantees’ staff members or in any participating community partner organizations?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322952D" w14:textId="77777777">
            <w:pPr>
              <w:spacing w:line="276" w:lineRule="auto"/>
              <w:rPr>
                <w:rFonts w:cstheme="minorHAnsi"/>
                <w:color w:val="000000"/>
                <w:sz w:val="20"/>
                <w14:numForm w14:val="lining"/>
              </w:rPr>
            </w:pPr>
            <w:r w:rsidRPr="009C3987">
              <w:rPr>
                <w:rFonts w:cstheme="minorHAnsi"/>
                <w:color w:val="000000"/>
                <w:sz w:val="20"/>
                <w14:numForm w14:val="lining"/>
              </w:rPr>
              <w:t>• Number and type of personnel working on CM/DI/TSLP projects</w:t>
            </w:r>
            <w:r w:rsidRPr="009C3987">
              <w:rPr>
                <w:rFonts w:cstheme="minorHAnsi"/>
                <w:color w:val="000000"/>
                <w:sz w:val="20"/>
                <w14:numForm w14:val="lining"/>
              </w:rPr>
              <w:br/>
              <w:t>• Confidence levels of cohort members in implementing CM/DI/TSL projects</w:t>
            </w:r>
            <w:r w:rsidRPr="009C3987">
              <w:rPr>
                <w:rFonts w:cstheme="minorHAnsi"/>
                <w:color w:val="000000"/>
                <w:sz w:val="20"/>
                <w14:numForm w14:val="lining"/>
              </w:rPr>
              <w:br/>
              <w:t xml:space="preserve">• Changes in competency levels of cohort members in implementing </w:t>
            </w:r>
            <w:r w:rsidRPr="009C3987">
              <w:rPr>
                <w:rFonts w:cstheme="minorHAnsi"/>
                <w:color w:val="000000"/>
                <w:sz w:val="20"/>
                <w14:numForm w14:val="lining"/>
              </w:rPr>
              <w:lastRenderedPageBreak/>
              <w:t>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0C1A1D0"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Q2.e,f,h &amp;l, Q7.a-d, g, &amp;h, Q9b,c,f, &amp;g, Q11.f-h, 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F696076"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Q2.e,f,h &amp;l, Q4.a-d,g,h, Q6b,c,f,&amp;g, Q8.f-h, 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8A655A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Q1.e,f,h &amp;l, Q2.a-d,g,h, Q3b,c,f,&amp;g, Q4.f-h, 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031A5C7"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Q19, Q21, Q25, 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BB18FE8"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5EA99D9"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41D04D4"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84F218A"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EC693E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Q7,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3241C8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6A0A88BE"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12CD79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056706D" w14:textId="77777777">
            <w:pPr>
              <w:spacing w:line="276" w:lineRule="auto"/>
              <w:rPr>
                <w:rFonts w:cstheme="minorHAnsi"/>
                <w:sz w:val="20"/>
              </w:rPr>
            </w:pPr>
          </w:p>
        </w:tc>
      </w:tr>
      <w:tr w:rsidRPr="003940D7" w:rsidR="0034147F" w:rsidTr="0034147F" w14:paraId="75D8ADFF" w14:textId="77777777">
        <w:trPr>
          <w:trHeight w:val="154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1C9FE73" w14:textId="77777777">
            <w:pPr>
              <w:spacing w:line="276" w:lineRule="auto"/>
              <w:rPr>
                <w:rFonts w:cstheme="minorHAnsi"/>
                <w:color w:val="000000"/>
                <w:sz w:val="20"/>
                <w14:numForm w14:val="lining"/>
              </w:rPr>
            </w:pPr>
            <w:r w:rsidRPr="009C3987">
              <w:rPr>
                <w:rFonts w:cstheme="minorHAnsi"/>
                <w:color w:val="000000"/>
                <w:sz w:val="20"/>
                <w14:numForm w14:val="lining"/>
              </w:rPr>
              <w:t>11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D3358C5" w14:textId="77777777">
            <w:pPr>
              <w:spacing w:line="276" w:lineRule="auto"/>
              <w:rPr>
                <w:rFonts w:cstheme="minorHAnsi"/>
                <w:color w:val="000000"/>
                <w:sz w:val="20"/>
                <w14:numForm w14:val="lining"/>
              </w:rPr>
            </w:pPr>
            <w:r w:rsidRPr="009C3987">
              <w:rPr>
                <w:rFonts w:cstheme="minorHAnsi"/>
                <w:color w:val="000000"/>
                <w:sz w:val="20"/>
                <w14:numForm w14:val="lining"/>
              </w:rPr>
              <w:t>To what extent did the variety of approaches and outcomes of the capacity-building and mentor organization assistance/ activities produce different or similar outcomes across cohorts?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E152FD" w14:textId="77777777">
            <w:pPr>
              <w:spacing w:line="276" w:lineRule="auto"/>
              <w:rPr>
                <w:rFonts w:cstheme="minorHAnsi"/>
                <w:color w:val="000000"/>
                <w:sz w:val="20"/>
                <w14:numForm w14:val="lining"/>
              </w:rPr>
            </w:pPr>
            <w:r w:rsidRPr="009C3987">
              <w:rPr>
                <w:rFonts w:cstheme="minorHAnsi"/>
                <w:color w:val="000000"/>
                <w:sz w:val="20"/>
                <w14:numForm w14:val="lining"/>
              </w:rPr>
              <w:t>• Comparison of mentor intervention models and grantee types with cohort member outcomes [Analysis question]</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396A15"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5A78DF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FEB4AB"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65DFD6"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C48D4CF"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118C84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EC8967A"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04186C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CDBA269"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0F259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7FB5D1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12EC937"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AEA33F9" w14:textId="77777777">
            <w:pPr>
              <w:spacing w:line="276" w:lineRule="auto"/>
              <w:rPr>
                <w:rFonts w:cstheme="minorHAnsi"/>
                <w:sz w:val="20"/>
              </w:rPr>
            </w:pPr>
          </w:p>
        </w:tc>
      </w:tr>
      <w:tr w:rsidRPr="003940D7" w:rsidR="0034147F" w:rsidTr="0034147F" w14:paraId="726F3427" w14:textId="77777777">
        <w:trPr>
          <w:trHeight w:val="1125"/>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776AA8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12</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E7808E8"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in investing in mentor organizations and coaching?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DFA714B" w14:textId="77777777">
            <w:pPr>
              <w:spacing w:line="276" w:lineRule="auto"/>
              <w:rPr>
                <w:rFonts w:cstheme="minorHAnsi"/>
                <w:color w:val="000000"/>
                <w:sz w:val="20"/>
                <w14:numForm w14:val="lining"/>
              </w:rPr>
            </w:pPr>
            <w:r w:rsidRPr="009C3987">
              <w:rPr>
                <w:rFonts w:cstheme="minorHAnsi"/>
                <w:color w:val="000000"/>
                <w:sz w:val="20"/>
                <w14:numForm w14:val="lining"/>
              </w:rPr>
              <w:t>• Cohort members' report of value of the mentor organizations and coaching received as compared to time invested</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BD908E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036C09C"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Q16</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F87F9E9"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E8B464B"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Q11-Q13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014A59B"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321F69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8FEAD90"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D5566EB"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05A3E15"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10C7703"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A51B32"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9111FD0"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0FE2F73" w14:textId="77777777">
            <w:pPr>
              <w:spacing w:line="276" w:lineRule="auto"/>
              <w:rPr>
                <w:rFonts w:cstheme="minorHAnsi"/>
                <w:sz w:val="20"/>
              </w:rPr>
            </w:pPr>
          </w:p>
        </w:tc>
      </w:tr>
      <w:tr w:rsidRPr="003940D7" w:rsidR="0034147F" w:rsidTr="0034147F" w14:paraId="2B374340" w14:textId="77777777">
        <w:trPr>
          <w:trHeight w:val="2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A55CA16" w14:textId="77777777">
            <w:pPr>
              <w:spacing w:line="276" w:lineRule="auto"/>
              <w:rPr>
                <w:rFonts w:cstheme="minorHAnsi"/>
                <w:color w:val="000000"/>
                <w:sz w:val="20"/>
                <w14:numForm w14:val="lining"/>
              </w:rPr>
            </w:pPr>
            <w:r w:rsidRPr="009C3987">
              <w:rPr>
                <w:rFonts w:cstheme="minorHAnsi"/>
                <w:color w:val="000000"/>
                <w:sz w:val="20"/>
                <w14:numForm w14:val="lining"/>
              </w:rPr>
              <w:t>13</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836B5E9" w14:textId="77777777">
            <w:pPr>
              <w:spacing w:line="276" w:lineRule="auto"/>
              <w:rPr>
                <w:rFonts w:cstheme="minorHAnsi"/>
                <w:color w:val="000000"/>
                <w:sz w:val="20"/>
                <w14:numForm w14:val="lining"/>
              </w:rPr>
            </w:pPr>
            <w:r w:rsidRPr="009C3987">
              <w:rPr>
                <w:rFonts w:cstheme="minorHAnsi"/>
                <w:color w:val="000000"/>
                <w:sz w:val="20"/>
                <w14:numForm w14:val="lining"/>
              </w:rPr>
              <w:t>What is the value of peer cohort learning opportunities? (i.e., What benefits are derived in comparison to costs incurred?)</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5ED98AA" w14:textId="77777777">
            <w:pPr>
              <w:spacing w:line="276" w:lineRule="auto"/>
              <w:rPr>
                <w:rFonts w:cstheme="minorHAnsi"/>
                <w:color w:val="000000"/>
                <w:sz w:val="20"/>
                <w14:numForm w14:val="lining"/>
              </w:rPr>
            </w:pPr>
            <w:r w:rsidRPr="009C3987">
              <w:rPr>
                <w:rFonts w:cstheme="minorHAnsi"/>
                <w:color w:val="000000"/>
                <w:sz w:val="20"/>
                <w14:numForm w14:val="lining"/>
              </w:rPr>
              <w:t>• Experience level of grantees' libraries in participating in a larger learning community of librarians</w:t>
            </w:r>
            <w:r w:rsidRPr="009C3987">
              <w:rPr>
                <w:rFonts w:cstheme="minorHAnsi"/>
                <w:color w:val="000000"/>
                <w:sz w:val="20"/>
                <w14:numForm w14:val="lining"/>
              </w:rPr>
              <w:br/>
              <w:t>• Depth and breadth of interactions between cohort members</w:t>
            </w:r>
            <w:r w:rsidRPr="009C3987">
              <w:rPr>
                <w:rFonts w:cstheme="minorHAnsi"/>
                <w:color w:val="000000"/>
                <w:sz w:val="20"/>
                <w14:numForm w14:val="lining"/>
              </w:rPr>
              <w:br/>
              <w:t>• Cohort members' report of value of the peer cohort to their own learning</w:t>
            </w:r>
            <w:r w:rsidRPr="009C3987">
              <w:rPr>
                <w:rFonts w:cstheme="minorHAnsi"/>
                <w:color w:val="000000"/>
                <w:sz w:val="20"/>
                <w14:numForm w14:val="lining"/>
              </w:rPr>
              <w:br/>
            </w:r>
            <w:r w:rsidRPr="009C3987">
              <w:rPr>
                <w:rFonts w:cstheme="minorHAnsi"/>
                <w:color w:val="000000"/>
                <w:sz w:val="20"/>
                <w14:numForm w14:val="lining"/>
              </w:rPr>
              <w:lastRenderedPageBreak/>
              <w:t>• Cohort members' report of value of the peer cohort to their own confidence building</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706969D"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Q13.c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2CCCB6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Q10.c, 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A3AAA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Q4.c</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D75F2E" w14:textId="77777777">
            <w:pPr>
              <w:spacing w:line="276" w:lineRule="auto"/>
              <w:jc w:val="center"/>
              <w:rPr>
                <w:rFonts w:cstheme="minorHAnsi"/>
                <w:color w:val="000000"/>
                <w:sz w:val="20"/>
                <w14:numForm w14:val="lining"/>
              </w:rPr>
            </w:pPr>
            <w:r w:rsidRPr="009C3987">
              <w:rPr>
                <w:rFonts w:cstheme="minorHAnsi"/>
                <w:color w:val="000000"/>
                <w:sz w:val="20"/>
                <w14:numForm w14:val="lining"/>
              </w:rPr>
              <w:t>Q3-Q5, 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B6B214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 Q3, Q10, Q16</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7E7A7A2"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D16EDB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Q2-Q4, Q6, Q14</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3AA1C5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00DD213"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412401"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858E2A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4FB2F73"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583D5F" w14:textId="77777777">
            <w:pPr>
              <w:spacing w:line="276" w:lineRule="auto"/>
              <w:rPr>
                <w:rFonts w:cstheme="minorHAnsi"/>
                <w:sz w:val="20"/>
              </w:rPr>
            </w:pPr>
          </w:p>
        </w:tc>
      </w:tr>
      <w:tr w:rsidRPr="003940D7" w:rsidR="0034147F" w:rsidTr="0034147F" w14:paraId="7AC05A40" w14:textId="77777777">
        <w:trPr>
          <w:trHeight w:val="3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A6E3ED9" w14:textId="77777777">
            <w:pPr>
              <w:spacing w:line="276" w:lineRule="auto"/>
              <w:rPr>
                <w:rFonts w:cstheme="minorHAnsi"/>
                <w:color w:val="000000"/>
                <w:sz w:val="20"/>
                <w14:numForm w14:val="lining"/>
              </w:rPr>
            </w:pPr>
            <w:r w:rsidRPr="009C3987">
              <w:rPr>
                <w:rFonts w:cstheme="minorHAnsi"/>
                <w:color w:val="000000"/>
                <w:sz w:val="20"/>
                <w14:numForm w14:val="lining"/>
              </w:rPr>
              <w:t>14</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6E12E7" w14:textId="77777777">
            <w:pPr>
              <w:spacing w:line="276" w:lineRule="auto"/>
              <w:rPr>
                <w:rFonts w:cstheme="minorHAnsi"/>
                <w:color w:val="000000"/>
                <w:sz w:val="20"/>
                <w14:numForm w14:val="lining"/>
              </w:rPr>
            </w:pPr>
            <w:r w:rsidRPr="009C3987">
              <w:rPr>
                <w:rFonts w:cstheme="minorHAnsi"/>
                <w:color w:val="000000"/>
                <w:sz w:val="20"/>
                <w14:numForm w14:val="lining"/>
              </w:rPr>
              <w:t>Is there alignment between the grantee team’s self-reporting of changed practices with what the grantee’s institution is reporting?</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vAlign w:val="center"/>
            <w:hideMark/>
          </w:tcPr>
          <w:p w:rsidRPr="009C3987" w:rsidR="0034147F" w:rsidRDefault="0034147F" w14:paraId="03D81372" w14:textId="77777777">
            <w:pPr>
              <w:spacing w:line="276" w:lineRule="auto"/>
              <w:rPr>
                <w:rFonts w:cstheme="minorHAnsi"/>
                <w:color w:val="000000"/>
                <w:sz w:val="20"/>
                <w14:numForm w14:val="lining"/>
              </w:rPr>
            </w:pPr>
            <w:r w:rsidRPr="009C3987">
              <w:rPr>
                <w:rFonts w:cstheme="minorHAnsi"/>
                <w:color w:val="000000"/>
                <w:sz w:val="20"/>
                <w14:numForm w14:val="lining"/>
              </w:rPr>
              <w:t>• Comparison of cohort members' beliefs in changed culture to number of changed organizational practices implemented by their libraries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36EA2B5"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Q3-Q6, Q7.i&amp;j, Q9.h&amp;I, Q11.e, Q14-Q16, Q21,Q22,Q24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664A644" w14:textId="77777777">
            <w:pPr>
              <w:spacing w:line="276" w:lineRule="auto"/>
              <w:jc w:val="center"/>
              <w:rPr>
                <w:rFonts w:cstheme="minorHAnsi"/>
                <w:color w:val="000000"/>
                <w:sz w:val="20"/>
                <w14:numForm w14:val="lining"/>
              </w:rPr>
            </w:pPr>
            <w:r w:rsidRPr="009C3987">
              <w:rPr>
                <w:rFonts w:cstheme="minorHAnsi"/>
                <w:color w:val="000000"/>
                <w:sz w:val="20"/>
                <w14:numForm w14:val="lining"/>
              </w:rPr>
              <w:t>Q2.a, Q4.i&amp;j, Q6.h&amp;I, Q8.e, Q14-Q17, Q23,Q24,Q27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E4B2E2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Q1.a, Q2.i&amp;j, Q3.h&amp;I, Q4.e, Q14-Q17</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535A75F"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66292E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EAA3B8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3BB5A5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58514A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D75C66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 Q11</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A490367" w14:textId="77777777">
            <w:pPr>
              <w:spacing w:line="276" w:lineRule="auto"/>
              <w:jc w:val="center"/>
              <w:rPr>
                <w:rFonts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5046D8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5E9D351"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65CA205" w14:textId="77777777">
            <w:pPr>
              <w:spacing w:line="276" w:lineRule="auto"/>
              <w:rPr>
                <w:rFonts w:cstheme="minorHAnsi"/>
                <w:sz w:val="20"/>
              </w:rPr>
            </w:pPr>
          </w:p>
        </w:tc>
      </w:tr>
      <w:tr w:rsidRPr="003940D7" w:rsidR="0034147F" w:rsidTr="0034147F" w14:paraId="5D8CC2B3" w14:textId="77777777">
        <w:trPr>
          <w:trHeight w:val="102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76C2AEB" w14:textId="77777777">
            <w:pPr>
              <w:spacing w:line="276" w:lineRule="auto"/>
              <w:rPr>
                <w:rFonts w:cstheme="minorHAnsi"/>
                <w:color w:val="000000"/>
                <w:sz w:val="20"/>
                <w14:numForm w14:val="lining"/>
              </w:rPr>
            </w:pPr>
            <w:r w:rsidRPr="009C3987">
              <w:rPr>
                <w:rFonts w:cstheme="minorHAnsi"/>
                <w:color w:val="000000"/>
                <w:sz w:val="20"/>
                <w14:numForm w14:val="lining"/>
              </w:rPr>
              <w:t>15</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BB76903"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To what extent did the cohort-based approach enhance the project’s </w:t>
            </w:r>
            <w:r w:rsidRPr="009C3987">
              <w:rPr>
                <w:rFonts w:cstheme="minorHAnsi"/>
                <w:color w:val="000000"/>
                <w:sz w:val="20"/>
                <w14:numForm w14:val="lining"/>
              </w:rPr>
              <w:lastRenderedPageBreak/>
              <w:t>programmatic reach/impact?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6448AA7"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 Cohort members' report of value of the peer cohort to their CM/DI/TSL projects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E881E88"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708169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C5811EC" w14:textId="77777777">
            <w:pPr>
              <w:spacing w:line="276" w:lineRule="auto"/>
              <w:jc w:val="center"/>
              <w:rPr>
                <w:rFonts w:cstheme="minorHAnsi"/>
                <w:color w:val="000000"/>
                <w:sz w:val="20"/>
                <w14:numForm w14:val="lining"/>
              </w:rPr>
            </w:pPr>
            <w:r w:rsidRPr="009C3987">
              <w:rPr>
                <w:rFonts w:cstheme="minorHAnsi"/>
                <w:color w:val="000000"/>
                <w:sz w:val="20"/>
                <w14:numForm w14:val="lining"/>
              </w:rPr>
              <w:t>Q9</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B46DD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Q14-Q15</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E79D0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58055B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4765E39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Q19, Q21-Q22</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AD9E17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B6D7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Q6, Q14</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945DC0"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E745BCD"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0F2C3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4210D7" w14:textId="77777777">
            <w:pPr>
              <w:spacing w:line="276" w:lineRule="auto"/>
              <w:rPr>
                <w:rFonts w:cstheme="minorHAnsi"/>
                <w:sz w:val="20"/>
              </w:rPr>
            </w:pPr>
          </w:p>
        </w:tc>
      </w:tr>
      <w:tr w:rsidRPr="003940D7" w:rsidR="0034147F" w:rsidTr="003B2525" w14:paraId="20890F5A" w14:textId="77777777">
        <w:trPr>
          <w:trHeight w:val="78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91D2179" w14:textId="77777777">
            <w:pPr>
              <w:spacing w:line="276" w:lineRule="auto"/>
              <w:rPr>
                <w:rFonts w:cstheme="minorHAnsi"/>
                <w:color w:val="000000"/>
                <w:sz w:val="20"/>
                <w14:numForm w14:val="lining"/>
              </w:rPr>
            </w:pPr>
            <w:r w:rsidRPr="009C3987">
              <w:rPr>
                <w:rFonts w:cstheme="minorHAnsi"/>
                <w:color w:val="000000"/>
                <w:sz w:val="20"/>
                <w14:numForm w14:val="lining"/>
              </w:rPr>
              <w:t>16</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D9A10C5"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variables in each grantee’s community, partnerships, and institution affected the success of APP’s capacity-building efforts and likelihood of adoption of these new practices? E.g., Did organizational practices, policies (or the lack thereof), or culture present barriers to the grantee adopting practices they learned in their cohort? Was </w:t>
            </w:r>
            <w:r w:rsidRPr="009C3987">
              <w:rPr>
                <w:rFonts w:cstheme="minorHAnsi"/>
                <w:color w:val="000000"/>
                <w:sz w:val="20"/>
                <w14:numForm w14:val="lining"/>
              </w:rPr>
              <w:lastRenderedPageBreak/>
              <w:t>there a lack of buy-in by key stakeholders to the capacity-building efforts?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4A825279" w14:textId="2F77FD81">
            <w:pPr>
              <w:spacing w:line="276" w:lineRule="auto"/>
              <w:rPr>
                <w:rFonts w:cstheme="minorHAnsi"/>
                <w:color w:val="000000"/>
                <w:sz w:val="20"/>
                <w14:numForm w14:val="lining"/>
              </w:rPr>
            </w:pPr>
            <w:r w:rsidRPr="009C3987">
              <w:rPr>
                <w:rFonts w:cstheme="minorHAnsi"/>
                <w:color w:val="000000"/>
                <w:sz w:val="20"/>
                <w14:numForm w14:val="lining"/>
              </w:rPr>
              <w:lastRenderedPageBreak/>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aligning library services to the needs of their communities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Existence of library-wide support and resource allocation for implementing CM/DI/TSL projects</w:t>
            </w:r>
            <w:r w:rsidRPr="009C3987">
              <w:rPr>
                <w:rFonts w:cstheme="minorHAnsi"/>
                <w:color w:val="000000"/>
                <w:sz w:val="20"/>
                <w14:numForm w14:val="lining"/>
              </w:rPr>
              <w:br/>
              <w:t xml:space="preserve"> •</w:t>
            </w:r>
            <w:r w:rsidR="0033204C">
              <w:rPr>
                <w:rFonts w:cstheme="minorHAnsi"/>
                <w:color w:val="000000"/>
                <w:sz w:val="20"/>
                <w14:numForm w14:val="lining"/>
              </w:rPr>
              <w:t xml:space="preserve"> </w:t>
            </w:r>
            <w:r w:rsidRPr="009C3987">
              <w:rPr>
                <w:rFonts w:cstheme="minorHAnsi"/>
                <w:color w:val="000000"/>
                <w:sz w:val="20"/>
                <w14:numForm w14:val="lining"/>
              </w:rPr>
              <w:t xml:space="preserve">Existence of community support and resource </w:t>
            </w:r>
            <w:r w:rsidRPr="009C3987">
              <w:rPr>
                <w:rFonts w:cstheme="minorHAnsi"/>
                <w:color w:val="000000"/>
                <w:sz w:val="20"/>
                <w14:numForm w14:val="lining"/>
              </w:rPr>
              <w:lastRenderedPageBreak/>
              <w:t>allocation for implementing CM/DI/TSL projects</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Experience level of grantees' libraries with interaction with the larger library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contributing knowledge to the broader field</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role in facilitating community knowledge</w:t>
            </w:r>
            <w:r w:rsidRPr="009C3987">
              <w:rPr>
                <w:rFonts w:cstheme="minorHAnsi"/>
                <w:color w:val="000000"/>
                <w:sz w:val="20"/>
                <w14:numForm w14:val="lining"/>
              </w:rPr>
              <w:br/>
              <w:t>•</w:t>
            </w:r>
            <w:r w:rsidR="0033204C">
              <w:rPr>
                <w:rFonts w:cstheme="minorHAnsi"/>
                <w:color w:val="000000"/>
                <w:sz w:val="20"/>
                <w14:numForm w14:val="lining"/>
              </w:rPr>
              <w:t xml:space="preserve"> </w:t>
            </w:r>
            <w:r w:rsidRPr="009C3987">
              <w:rPr>
                <w:rFonts w:cstheme="minorHAnsi"/>
                <w:color w:val="000000"/>
                <w:sz w:val="20"/>
                <w14:numForm w14:val="lining"/>
              </w:rPr>
              <w:t>Librarians' view of their library's role in providing access to information, ideas, and networks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4A2BE02" w14:textId="77777777">
            <w:pPr>
              <w:spacing w:line="276" w:lineRule="auto"/>
              <w:jc w:val="center"/>
              <w:rPr>
                <w:rFonts w:cstheme="minorHAnsi"/>
                <w:color w:val="000000"/>
                <w:sz w:val="20"/>
                <w14:numForm w14:val="lining"/>
              </w:rPr>
            </w:pPr>
            <w:r w:rsidRPr="009C3987">
              <w:rPr>
                <w:rFonts w:cstheme="minorHAnsi"/>
                <w:color w:val="000000"/>
                <w:sz w:val="20"/>
                <w14:numForm w14:val="lining"/>
              </w:rPr>
              <w:lastRenderedPageBreak/>
              <w:t>Q3 - Q6, Q13.a&amp;b, Q17, Q21</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60023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Q10.a&amp;b, Q14, Q15, Q23</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842716A" w14:textId="77777777">
            <w:pPr>
              <w:spacing w:line="276" w:lineRule="auto"/>
              <w:jc w:val="center"/>
              <w:rPr>
                <w:rFonts w:cstheme="minorHAnsi"/>
                <w:color w:val="000000"/>
                <w:sz w:val="20"/>
                <w14:numForm w14:val="lining"/>
              </w:rPr>
            </w:pPr>
            <w:r w:rsidRPr="009C3987">
              <w:rPr>
                <w:rFonts w:cstheme="minorHAnsi"/>
                <w:color w:val="000000"/>
                <w:sz w:val="20"/>
                <w14:numForm w14:val="lining"/>
              </w:rPr>
              <w:t>Q5.a&amp;b, Q8, Q14</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805E392"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Q16-Q28</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4F83FBD" w14:textId="77777777">
            <w:pPr>
              <w:spacing w:line="276" w:lineRule="auto"/>
              <w:jc w:val="center"/>
              <w:rPr>
                <w:rFonts w:cstheme="minorHAnsi"/>
                <w:color w:val="000000"/>
                <w:sz w:val="20"/>
                <w14:numForm w14:val="lining"/>
              </w:rPr>
            </w:pPr>
            <w:r w:rsidRPr="009C3987">
              <w:rPr>
                <w:rFonts w:cstheme="minorHAnsi"/>
                <w:color w:val="000000"/>
                <w:sz w:val="20"/>
                <w14:numForm w14:val="lining"/>
              </w:rPr>
              <w:t>Q11, Q12</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2B21E7B"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6485962"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Q23-Q26</w:t>
            </w: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099D275"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82B7B6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72A721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X</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08EA4C9"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4B54787A"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029EC8C6" w14:textId="77777777">
            <w:pPr>
              <w:spacing w:line="276" w:lineRule="auto"/>
              <w:rPr>
                <w:rFonts w:cstheme="minorHAnsi"/>
                <w:sz w:val="20"/>
              </w:rPr>
            </w:pPr>
          </w:p>
        </w:tc>
      </w:tr>
      <w:tr w:rsidRPr="003940D7" w:rsidR="0034147F" w:rsidTr="0034147F" w14:paraId="696700C7" w14:textId="77777777">
        <w:trPr>
          <w:trHeight w:val="123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A314F2"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17</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2674E6B" w14:textId="77777777">
            <w:pPr>
              <w:spacing w:line="276" w:lineRule="auto"/>
              <w:rPr>
                <w:rFonts w:cstheme="minorHAnsi"/>
                <w:color w:val="000000"/>
                <w:sz w:val="20"/>
                <w14:numForm w14:val="lining"/>
              </w:rPr>
            </w:pPr>
            <w:r w:rsidRPr="009C3987">
              <w:rPr>
                <w:rFonts w:cstheme="minorHAnsi"/>
                <w:color w:val="000000"/>
                <w:sz w:val="20"/>
                <w14:numForm w14:val="lining"/>
              </w:rPr>
              <w:t xml:space="preserve">What communications efforts were undertaken by each grantee to raise awareness and frame the intent of their projects to their communities? </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0385C27" w14:textId="77777777">
            <w:pPr>
              <w:spacing w:line="276" w:lineRule="auto"/>
              <w:rPr>
                <w:rFonts w:cstheme="minorHAnsi"/>
                <w:color w:val="000000"/>
                <w:sz w:val="20"/>
                <w14:numForm w14:val="lining"/>
              </w:rPr>
            </w:pPr>
            <w:r w:rsidRPr="009C3987">
              <w:rPr>
                <w:rFonts w:cstheme="minorHAnsi"/>
                <w:color w:val="000000"/>
                <w:sz w:val="20"/>
                <w14:numForm w14:val="lining"/>
              </w:rPr>
              <w:t>• Quantity, quality, and frequency of communication efforts undertaken by grantees regarding raising awareness of their projects with their communities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34129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1BB180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196B73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DFF828F"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Q21-Q22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E409007"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DE21B7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6452DB3"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6F71B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D94297"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Q4, Q12</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9DC872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88B57B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B1A4F5"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E1226CB" w14:textId="77777777">
            <w:pPr>
              <w:spacing w:line="276" w:lineRule="auto"/>
              <w:rPr>
                <w:rFonts w:cstheme="minorHAnsi"/>
                <w:sz w:val="20"/>
              </w:rPr>
            </w:pPr>
          </w:p>
        </w:tc>
      </w:tr>
      <w:tr w:rsidRPr="003940D7" w:rsidR="0034147F" w:rsidTr="0034147F" w14:paraId="0FBF8A78" w14:textId="77777777">
        <w:trPr>
          <w:trHeight w:val="206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D18D918" w14:textId="77777777">
            <w:pPr>
              <w:spacing w:line="276" w:lineRule="auto"/>
              <w:rPr>
                <w:rFonts w:cstheme="minorHAnsi"/>
                <w:color w:val="000000"/>
                <w:sz w:val="20"/>
                <w14:numForm w14:val="lining"/>
              </w:rPr>
            </w:pPr>
            <w:r w:rsidRPr="009C3987">
              <w:rPr>
                <w:rFonts w:cstheme="minorHAnsi"/>
                <w:color w:val="000000"/>
                <w:sz w:val="20"/>
                <w14:numForm w14:val="lining"/>
              </w:rPr>
              <w:t>18</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D4D2AA2" w14:textId="77777777">
            <w:pPr>
              <w:spacing w:line="276" w:lineRule="auto"/>
              <w:rPr>
                <w:rFonts w:cstheme="minorHAnsi"/>
                <w:color w:val="000000"/>
                <w:sz w:val="20"/>
                <w14:numForm w14:val="lining"/>
              </w:rPr>
            </w:pPr>
            <w:r w:rsidRPr="009C3987">
              <w:rPr>
                <w:rFonts w:cstheme="minorHAnsi"/>
                <w:color w:val="000000"/>
                <w:sz w:val="20"/>
                <w14:numForm w14:val="lining"/>
              </w:rPr>
              <w:t>To what extent were these communications efforts effective?</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4697C8A" w14:textId="77777777">
            <w:pPr>
              <w:spacing w:line="276" w:lineRule="auto"/>
              <w:rPr>
                <w:rFonts w:cstheme="minorHAnsi"/>
                <w:color w:val="000000"/>
                <w:sz w:val="20"/>
                <w14:numForm w14:val="lining"/>
              </w:rPr>
            </w:pPr>
            <w:r w:rsidRPr="009C3987">
              <w:rPr>
                <w:rFonts w:cstheme="minorHAnsi"/>
                <w:color w:val="000000"/>
                <w:sz w:val="20"/>
                <w14:numForm w14:val="lining"/>
              </w:rPr>
              <w:t>• Self-report of engagement by the communities with these communications efforts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DDBA55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E636B3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71466E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4BBC06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1D0C9CB"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1DA4830"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E10324E"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E669E26"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1CDDA0A"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Q3-Q4, Q7, Q11-Q12, Q15</w:t>
            </w: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132A15A"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C142BF3" w14:textId="77777777">
            <w:pPr>
              <w:rPr>
                <w:rFonts w:cstheme="minorHAnsi"/>
                <w:color w:val="000000"/>
                <w:sz w:val="20"/>
                <w14:numForm w14:val="lining"/>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2CE6F83F"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33CE632D" w14:textId="77777777">
            <w:pPr>
              <w:spacing w:line="276" w:lineRule="auto"/>
              <w:rPr>
                <w:rFonts w:cstheme="minorHAnsi"/>
                <w:sz w:val="20"/>
              </w:rPr>
            </w:pPr>
          </w:p>
        </w:tc>
      </w:tr>
      <w:tr w:rsidRPr="003940D7" w:rsidR="0034147F" w:rsidTr="003B2525" w14:paraId="5C271ECE" w14:textId="77777777">
        <w:trPr>
          <w:trHeight w:val="3662"/>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6ABF84A3"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19</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0504D56" w14:textId="565B57B9">
            <w:pPr>
              <w:spacing w:line="276" w:lineRule="auto"/>
              <w:rPr>
                <w:rFonts w:cstheme="minorHAnsi"/>
                <w:color w:val="000000"/>
                <w:sz w:val="20"/>
                <w14:numForm w14:val="lining"/>
              </w:rPr>
            </w:pPr>
            <w:r w:rsidRPr="009C3987">
              <w:rPr>
                <w:rFonts w:cstheme="minorHAnsi"/>
                <w:color w:val="000000"/>
                <w:sz w:val="20"/>
                <w14:numForm w14:val="lining"/>
              </w:rPr>
              <w:t>Were there differences in the recruitment and selection</w:t>
            </w:r>
            <w:r w:rsidR="003B2525">
              <w:rPr>
                <w:rFonts w:cstheme="minorHAnsi"/>
                <w:color w:val="000000"/>
                <w:sz w:val="20"/>
                <w14:numForm w14:val="lining"/>
              </w:rPr>
              <w:t xml:space="preserve"> </w:t>
            </w:r>
            <w:r w:rsidRPr="009C3987">
              <w:rPr>
                <w:rFonts w:cstheme="minorHAnsi"/>
                <w:color w:val="000000"/>
                <w:sz w:val="20"/>
                <w14:numForm w14:val="lining"/>
              </w:rPr>
              <w:t>processes used for APP Cohorts 1 and 2?</w:t>
            </w:r>
            <w:r w:rsidR="0033204C">
              <w:rPr>
                <w:rFonts w:cstheme="minorHAnsi"/>
                <w:color w:val="000000"/>
                <w:sz w:val="20"/>
                <w14:numForm w14:val="lining"/>
              </w:rPr>
              <w:t xml:space="preserve"> </w:t>
            </w:r>
            <w:r w:rsidRPr="009C3987">
              <w:rPr>
                <w:rFonts w:cstheme="minorHAnsi"/>
                <w:color w:val="000000"/>
                <w:sz w:val="20"/>
                <w14:numForm w14:val="lining"/>
              </w:rPr>
              <w:t>If so, in what ways could these differences have contributed to changes in the applications received for each cohort?</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3B3BA34" w14:textId="55379687">
            <w:pPr>
              <w:spacing w:line="276" w:lineRule="auto"/>
              <w:rPr>
                <w:rFonts w:cstheme="minorHAnsi"/>
                <w:color w:val="000000"/>
                <w:sz w:val="20"/>
                <w14:numForm w14:val="lining"/>
              </w:rPr>
            </w:pPr>
            <w:r w:rsidRPr="009C3987">
              <w:rPr>
                <w:rFonts w:cstheme="minorHAnsi"/>
                <w:color w:val="000000"/>
                <w:sz w:val="20"/>
                <w14:numForm w14:val="lining"/>
              </w:rPr>
              <w:t>• Outreach methods used and frequency</w:t>
            </w:r>
            <w:r w:rsidRPr="009C3987">
              <w:rPr>
                <w:rFonts w:cstheme="minorHAnsi"/>
                <w:color w:val="000000"/>
                <w:sz w:val="20"/>
                <w14:numForm w14:val="lining"/>
              </w:rPr>
              <w:br/>
              <w:t xml:space="preserve"> • Identification of target audiences</w:t>
            </w:r>
            <w:r w:rsidRPr="009C3987">
              <w:rPr>
                <w:rFonts w:cstheme="minorHAnsi"/>
                <w:color w:val="000000"/>
                <w:sz w:val="20"/>
                <w14:numForm w14:val="lining"/>
              </w:rPr>
              <w:br/>
              <w:t xml:space="preserve">• Application materials and requirements used </w:t>
            </w:r>
            <w:r w:rsidRPr="009C3987">
              <w:rPr>
                <w:rFonts w:cstheme="minorHAnsi"/>
                <w:color w:val="000000"/>
                <w:sz w:val="20"/>
                <w14:numForm w14:val="lining"/>
              </w:rPr>
              <w:br/>
              <w:t>• Revi</w:t>
            </w:r>
            <w:r w:rsidR="003B2525">
              <w:rPr>
                <w:rFonts w:cstheme="minorHAnsi"/>
                <w:color w:val="000000"/>
                <w:sz w:val="20"/>
                <w14:numForm w14:val="lining"/>
              </w:rPr>
              <w:t>ew</w:t>
            </w:r>
            <w:r w:rsidRPr="009C3987">
              <w:rPr>
                <w:rFonts w:cstheme="minorHAnsi"/>
                <w:color w:val="000000"/>
                <w:sz w:val="20"/>
                <w14:numForm w14:val="lining"/>
              </w:rPr>
              <w:t xml:space="preserve"> and selection criteria used</w:t>
            </w:r>
            <w:r w:rsidRPr="009C3987">
              <w:rPr>
                <w:rFonts w:cstheme="minorHAnsi"/>
                <w:color w:val="000000"/>
                <w:sz w:val="20"/>
                <w14:numForm w14:val="lining"/>
              </w:rPr>
              <w:br/>
              <w:t>• Application timelines</w:t>
            </w:r>
            <w:r w:rsidRPr="009C3987">
              <w:rPr>
                <w:rFonts w:cstheme="minorHAnsi"/>
                <w:color w:val="000000"/>
                <w:sz w:val="20"/>
                <w14:numForm w14:val="lining"/>
              </w:rPr>
              <w:br/>
              <w:t>• # of repeat applicants and applications</w:t>
            </w:r>
            <w:r w:rsidRPr="009C3987">
              <w:rPr>
                <w:rFonts w:cstheme="minorHAnsi"/>
                <w:color w:val="000000"/>
                <w:sz w:val="20"/>
                <w14:numForm w14:val="lining"/>
              </w:rPr>
              <w:br/>
              <w:t>• 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0FB2E31"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27C45A"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3A46D2B"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5FCAE2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59B1524D"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2AF28C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14BCBEE7"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F45E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4DABA14"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36218016"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0F4D6576"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273A23E7" w14:textId="77777777">
            <w:pPr>
              <w:spacing w:line="276" w:lineRule="auto"/>
              <w:jc w:val="center"/>
              <w:rPr>
                <w:rFonts w:cstheme="minorHAnsi"/>
                <w:color w:val="000000"/>
                <w:sz w:val="20"/>
                <w14:numForm w14:val="lining"/>
              </w:rPr>
            </w:pPr>
            <w:r w:rsidRPr="009C3987">
              <w:rPr>
                <w:rFonts w:cstheme="minorHAnsi"/>
                <w:color w:val="000000"/>
                <w:sz w:val="20"/>
                <w14:numForm w14:val="lining"/>
              </w:rPr>
              <w:t>All</w:t>
            </w: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7C802C0E" w14:textId="77777777">
            <w:pPr>
              <w:rPr>
                <w:rFonts w:cstheme="minorHAnsi"/>
                <w:color w:val="000000"/>
                <w:sz w:val="20"/>
                <w14:numForm w14:val="lining"/>
              </w:rPr>
            </w:pPr>
          </w:p>
        </w:tc>
      </w:tr>
      <w:tr w:rsidRPr="003940D7" w:rsidR="0034147F" w:rsidTr="003B2525" w14:paraId="6CB59EB8" w14:textId="77777777">
        <w:trPr>
          <w:trHeight w:val="1178"/>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14662DD5" w14:textId="77777777">
            <w:pPr>
              <w:spacing w:line="276" w:lineRule="auto"/>
              <w:rPr>
                <w:rFonts w:cstheme="minorHAnsi"/>
                <w:color w:val="000000"/>
                <w:sz w:val="20"/>
                <w14:numForm w14:val="lining"/>
              </w:rPr>
            </w:pPr>
            <w:r w:rsidRPr="009C3987">
              <w:rPr>
                <w:rFonts w:cstheme="minorHAnsi"/>
                <w:color w:val="000000"/>
                <w:sz w:val="20"/>
                <w14:numForm w14:val="lining"/>
              </w:rPr>
              <w:t>20</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EF91394" w14:textId="77777777">
            <w:pPr>
              <w:spacing w:line="276" w:lineRule="auto"/>
              <w:rPr>
                <w:rFonts w:cstheme="minorHAnsi"/>
                <w:color w:val="000000"/>
                <w:sz w:val="20"/>
                <w14:numForm w14:val="lining"/>
              </w:rPr>
            </w:pPr>
            <w:r w:rsidRPr="009C3987">
              <w:rPr>
                <w:rFonts w:cstheme="minorHAnsi"/>
                <w:color w:val="000000"/>
                <w:sz w:val="20"/>
                <w14:numForm w14:val="lining"/>
              </w:rPr>
              <w:t>What role can mentor organizations play in helping IMLS reach new libraries?</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470EE62" w14:textId="77777777">
            <w:pPr>
              <w:spacing w:line="276" w:lineRule="auto"/>
              <w:rPr>
                <w:rFonts w:cstheme="minorHAnsi"/>
                <w:color w:val="000000"/>
                <w:sz w:val="20"/>
                <w14:numForm w14:val="lining"/>
              </w:rPr>
            </w:pPr>
            <w:r w:rsidRPr="009C3987">
              <w:rPr>
                <w:rFonts w:cstheme="minorHAnsi"/>
                <w:color w:val="000000"/>
                <w:sz w:val="20"/>
                <w14:numForm w14:val="lining"/>
              </w:rPr>
              <w:t>• Mentor organization interest level, capacity, network, and vision for the partnership</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B75E25F"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47A15E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2AA70C0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6584F222"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849E5C8"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Q18-Q19</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60104EC"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70268E59"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122FEA8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534478EF"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04E03E65"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FFFFFF"/>
            <w:vAlign w:val="center"/>
            <w:hideMark/>
          </w:tcPr>
          <w:p w:rsidRPr="009C3987" w:rsidR="0034147F" w:rsidRDefault="0034147F" w14:paraId="3C48D295"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Q22-23</w:t>
            </w: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50C37D5D" w14:textId="77777777">
            <w:pPr>
              <w:rPr>
                <w:rFonts w:cstheme="minorHAnsi"/>
                <w:color w:val="000000"/>
                <w:sz w:val="20"/>
                <w14:numForm w14:val="lining"/>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noWrap/>
            <w:vAlign w:val="center"/>
            <w:hideMark/>
          </w:tcPr>
          <w:p w:rsidRPr="009C3987" w:rsidR="0034147F" w:rsidRDefault="0034147F" w14:paraId="76AD2D73" w14:textId="77777777">
            <w:pPr>
              <w:spacing w:line="276" w:lineRule="auto"/>
              <w:rPr>
                <w:rFonts w:cstheme="minorHAnsi"/>
                <w:sz w:val="20"/>
              </w:rPr>
            </w:pPr>
          </w:p>
        </w:tc>
      </w:tr>
      <w:tr w:rsidRPr="003940D7" w:rsidR="0034147F" w:rsidTr="0034147F" w14:paraId="3B1475A7" w14:textId="77777777">
        <w:trPr>
          <w:trHeight w:val="1380"/>
          <w:jc w:val="center"/>
        </w:trPr>
        <w:tc>
          <w:tcPr>
            <w:tcW w:w="540"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D6D7AAE" w14:textId="77777777">
            <w:pPr>
              <w:spacing w:line="276" w:lineRule="auto"/>
              <w:rPr>
                <w:rFonts w:cstheme="minorHAnsi"/>
                <w:color w:val="000000"/>
                <w:sz w:val="20"/>
                <w14:numForm w14:val="lining"/>
              </w:rPr>
            </w:pPr>
            <w:r w:rsidRPr="009C3987">
              <w:rPr>
                <w:rFonts w:cstheme="minorHAnsi"/>
                <w:color w:val="000000"/>
                <w:sz w:val="20"/>
                <w14:numForm w14:val="lining"/>
              </w:rPr>
              <w:lastRenderedPageBreak/>
              <w:t>21</w:t>
            </w:r>
          </w:p>
        </w:tc>
        <w:tc>
          <w:tcPr>
            <w:tcW w:w="160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C08409F" w14:textId="77777777">
            <w:pPr>
              <w:spacing w:line="276" w:lineRule="auto"/>
              <w:rPr>
                <w:rFonts w:cstheme="minorHAnsi"/>
                <w:color w:val="000000"/>
                <w:sz w:val="20"/>
                <w14:numForm w14:val="lining"/>
              </w:rPr>
            </w:pPr>
            <w:r w:rsidRPr="009C3987">
              <w:rPr>
                <w:rFonts w:cstheme="minorHAnsi"/>
                <w:color w:val="000000"/>
                <w:sz w:val="20"/>
                <w14:numForm w14:val="lining"/>
              </w:rPr>
              <w:t>What was the experience of applicants to Cohort 1 that were not selected? What influenced their decision not to apply to Cohort 2?</w:t>
            </w:r>
          </w:p>
        </w:tc>
        <w:tc>
          <w:tcPr>
            <w:tcW w:w="1734"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63A404AD" w14:textId="77777777">
            <w:pPr>
              <w:spacing w:line="276" w:lineRule="auto"/>
              <w:rPr>
                <w:rFonts w:cstheme="minorHAnsi"/>
                <w:color w:val="000000"/>
                <w:sz w:val="20"/>
                <w14:numForm w14:val="lining"/>
              </w:rPr>
            </w:pPr>
            <w:r w:rsidRPr="009C3987">
              <w:rPr>
                <w:rFonts w:cstheme="minorHAnsi"/>
                <w:color w:val="000000"/>
                <w:sz w:val="20"/>
                <w14:numForm w14:val="lining"/>
              </w:rPr>
              <w:t>•Self-report of experience of Cohort 1 application process</w:t>
            </w:r>
            <w:r w:rsidRPr="009C3987">
              <w:rPr>
                <w:rFonts w:cstheme="minorHAnsi"/>
                <w:color w:val="000000"/>
                <w:sz w:val="20"/>
                <w14:numForm w14:val="lining"/>
              </w:rPr>
              <w:br/>
              <w:t>•Self-report of considerations and reasons for not applying to Cohort 2</w:t>
            </w:r>
            <w:r w:rsidRPr="009C3987">
              <w:rPr>
                <w:rFonts w:cstheme="minorHAnsi"/>
                <w:color w:val="000000"/>
                <w:sz w:val="20"/>
                <w14:numForm w14:val="lining"/>
              </w:rPr>
              <w:br/>
              <w:t>•Characteristics of applicant organizations</w:t>
            </w: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265456DD" w14:textId="77777777">
            <w:pPr>
              <w:rPr>
                <w:rFonts w:cstheme="minorHAnsi"/>
                <w:color w:val="000000"/>
                <w:sz w:val="20"/>
                <w14:numForm w14:val="lining"/>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0C9512FC"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E0617F3"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D1AD47"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38F15B21"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E41CEC4"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DA5FD82" w14:textId="77777777">
            <w:pPr>
              <w:spacing w:line="276" w:lineRule="auto"/>
              <w:rPr>
                <w:rFonts w:cstheme="minorHAnsi"/>
                <w:sz w:val="20"/>
              </w:rPr>
            </w:pPr>
          </w:p>
        </w:tc>
        <w:tc>
          <w:tcPr>
            <w:tcW w:w="563"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3FB48EE"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1A29B119" w14:textId="77777777">
            <w:pPr>
              <w:spacing w:line="276" w:lineRule="auto"/>
              <w:rPr>
                <w:rFonts w:cstheme="minorHAnsi"/>
                <w:sz w:val="20"/>
              </w:rPr>
            </w:pPr>
          </w:p>
        </w:tc>
        <w:tc>
          <w:tcPr>
            <w:tcW w:w="939"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4C7BCF5E" w14:textId="77777777">
            <w:pPr>
              <w:spacing w:line="276" w:lineRule="auto"/>
              <w:rPr>
                <w:rFonts w:cstheme="minorHAnsi"/>
                <w:sz w:val="20"/>
              </w:rPr>
            </w:pPr>
          </w:p>
        </w:tc>
        <w:tc>
          <w:tcPr>
            <w:tcW w:w="751"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A24CE14" w14:textId="77777777">
            <w:pPr>
              <w:spacing w:line="276" w:lineRule="auto"/>
              <w:rPr>
                <w:rFonts w:cstheme="minorHAnsi"/>
                <w:sz w:val="20"/>
              </w:rPr>
            </w:pPr>
          </w:p>
        </w:tc>
        <w:tc>
          <w:tcPr>
            <w:tcW w:w="658"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BCBED"/>
            <w:noWrap/>
            <w:vAlign w:val="center"/>
            <w:hideMark/>
          </w:tcPr>
          <w:p w:rsidRPr="009C3987" w:rsidR="0034147F" w:rsidRDefault="0034147F" w14:paraId="5102CC2D" w14:textId="77777777">
            <w:pPr>
              <w:spacing w:line="276" w:lineRule="auto"/>
              <w:rPr>
                <w:rFonts w:cstheme="minorHAnsi"/>
                <w:sz w:val="20"/>
              </w:rPr>
            </w:pPr>
          </w:p>
        </w:tc>
        <w:tc>
          <w:tcPr>
            <w:tcW w:w="957" w:type="dxa"/>
            <w:tcBorders>
              <w:top w:val="single" w:color="44546A" w:themeColor="text2" w:sz="4" w:space="0"/>
              <w:left w:val="single" w:color="44546A" w:themeColor="text2" w:sz="4" w:space="0"/>
              <w:bottom w:val="single" w:color="44546A" w:themeColor="text2" w:sz="4" w:space="0"/>
              <w:right w:val="single" w:color="44546A" w:themeColor="text2" w:sz="4" w:space="0"/>
            </w:tcBorders>
            <w:shd w:val="clear" w:color="auto" w:fill="CCCCED"/>
            <w:vAlign w:val="center"/>
            <w:hideMark/>
          </w:tcPr>
          <w:p w:rsidRPr="009C3987" w:rsidR="0034147F" w:rsidRDefault="0034147F" w14:paraId="735FBE4D" w14:textId="77777777">
            <w:pPr>
              <w:spacing w:line="276" w:lineRule="auto"/>
              <w:jc w:val="center"/>
              <w:rPr>
                <w:rFonts w:eastAsia="Times New Roman" w:cstheme="minorHAnsi"/>
                <w:color w:val="000000"/>
                <w:sz w:val="20"/>
                <w14:numForm w14:val="lining"/>
              </w:rPr>
            </w:pPr>
            <w:r w:rsidRPr="009C3987">
              <w:rPr>
                <w:rFonts w:cstheme="minorHAnsi"/>
                <w:color w:val="000000"/>
                <w:sz w:val="20"/>
                <w14:numForm w14:val="lining"/>
              </w:rPr>
              <w:t>All</w:t>
            </w:r>
          </w:p>
        </w:tc>
      </w:tr>
    </w:tbl>
    <w:p w:rsidRPr="009C3987" w:rsidR="00571C45" w:rsidP="00571C45" w:rsidRDefault="00571C45" w14:paraId="0FFD5476" w14:textId="193DE187">
      <w:pPr>
        <w:rPr>
          <w:rFonts w:cstheme="minorHAnsi"/>
        </w:rPr>
      </w:pPr>
    </w:p>
    <w:p w:rsidR="00B5682D" w:rsidRDefault="00B5682D" w14:paraId="054411A0" w14:textId="77777777">
      <w:pPr>
        <w:rPr>
          <w:rFonts w:eastAsiaTheme="majorEastAsia" w:cstheme="minorHAnsi"/>
          <w:color w:val="1F3763" w:themeColor="accent1" w:themeShade="7F"/>
          <w:sz w:val="28"/>
          <w:szCs w:val="28"/>
        </w:rPr>
      </w:pPr>
      <w:r>
        <w:rPr>
          <w:rFonts w:cstheme="minorHAnsi"/>
          <w:sz w:val="28"/>
          <w:szCs w:val="28"/>
        </w:rPr>
        <w:br w:type="page"/>
      </w:r>
    </w:p>
    <w:p w:rsidRPr="009C3987" w:rsidR="00571C45" w:rsidP="007F20D2" w:rsidRDefault="00571C45" w14:paraId="1A31B877" w14:textId="0EDFA8DA">
      <w:pPr>
        <w:pStyle w:val="Heading3"/>
        <w:rPr>
          <w:rFonts w:asciiTheme="minorHAnsi" w:hAnsiTheme="minorHAnsi" w:cstheme="minorHAnsi"/>
          <w:sz w:val="28"/>
          <w:szCs w:val="28"/>
        </w:rPr>
      </w:pPr>
      <w:bookmarkStart w:name="_Toc61448666" w:id="64"/>
      <w:r w:rsidRPr="009C3987">
        <w:rPr>
          <w:rFonts w:asciiTheme="minorHAnsi" w:hAnsiTheme="minorHAnsi" w:cstheme="minorHAnsi"/>
          <w:sz w:val="28"/>
          <w:szCs w:val="28"/>
        </w:rPr>
        <w:lastRenderedPageBreak/>
        <w:t xml:space="preserve">Table </w:t>
      </w:r>
      <w:r w:rsidR="00E71F47">
        <w:rPr>
          <w:rFonts w:asciiTheme="minorHAnsi" w:hAnsiTheme="minorHAnsi" w:cstheme="minorHAnsi"/>
          <w:sz w:val="28"/>
          <w:szCs w:val="28"/>
        </w:rPr>
        <w:t>I</w:t>
      </w:r>
      <w:r w:rsidRPr="009C3987" w:rsidR="007F20D2">
        <w:rPr>
          <w:rFonts w:asciiTheme="minorHAnsi" w:hAnsiTheme="minorHAnsi" w:cstheme="minorHAnsi"/>
          <w:sz w:val="28"/>
          <w:szCs w:val="28"/>
        </w:rPr>
        <w:t>3</w:t>
      </w:r>
      <w:r w:rsidRPr="009C3987">
        <w:rPr>
          <w:rFonts w:asciiTheme="minorHAnsi" w:hAnsiTheme="minorHAnsi" w:cstheme="minorHAnsi"/>
          <w:sz w:val="28"/>
          <w:szCs w:val="28"/>
        </w:rPr>
        <w:t>: Anticipated data sources, method of analysis, and evaluative information</w:t>
      </w:r>
      <w:bookmarkEnd w:id="64"/>
    </w:p>
    <w:tbl>
      <w:tblPr>
        <w:tblStyle w:val="ShadedStyle2-TCC"/>
        <w:tblW w:w="14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2520"/>
        <w:gridCol w:w="2520"/>
        <w:gridCol w:w="3960"/>
        <w:gridCol w:w="4055"/>
        <w:gridCol w:w="6"/>
      </w:tblGrid>
      <w:tr w:rsidRPr="00766ACC" w:rsidR="00571C45" w:rsidTr="003B2525" w14:paraId="7A206D81"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1885" w:type="dxa"/>
            <w:hideMark/>
          </w:tcPr>
          <w:p w:rsidRPr="00766ACC" w:rsidR="00571C45" w:rsidRDefault="00571C45" w14:paraId="0D61B9A2"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Source</w:t>
            </w:r>
          </w:p>
        </w:tc>
        <w:tc>
          <w:tcPr>
            <w:tcW w:w="2520" w:type="dxa"/>
            <w:hideMark/>
          </w:tcPr>
          <w:p w:rsidRPr="00766ACC" w:rsidR="00571C45" w:rsidRDefault="00571C45" w14:paraId="791B37DE" w14:textId="77777777">
            <w:pPr>
              <w:spacing w:line="276" w:lineRule="auto"/>
              <w:rPr>
                <w:rFonts w:asciiTheme="minorHAnsi" w:hAnsiTheme="minorHAnsi" w:cstheme="minorHAnsi"/>
                <w:color w:val="auto"/>
              </w:rPr>
            </w:pPr>
            <w:r w:rsidRPr="00766ACC">
              <w:rPr>
                <w:rFonts w:asciiTheme="minorHAnsi" w:hAnsiTheme="minorHAnsi" w:cstheme="minorHAnsi"/>
                <w:color w:val="auto"/>
              </w:rPr>
              <w:t>Data Collection Method</w:t>
            </w:r>
          </w:p>
        </w:tc>
        <w:tc>
          <w:tcPr>
            <w:tcW w:w="2520" w:type="dxa"/>
            <w:hideMark/>
          </w:tcPr>
          <w:p w:rsidRPr="00766ACC" w:rsidR="00571C45" w:rsidRDefault="00571C45" w14:paraId="243B37F3" w14:textId="77777777">
            <w:pPr>
              <w:spacing w:line="276" w:lineRule="auto"/>
              <w:rPr>
                <w:rFonts w:asciiTheme="minorHAnsi" w:hAnsiTheme="minorHAnsi" w:cstheme="minorHAnsi"/>
                <w:color w:val="auto"/>
              </w:rPr>
            </w:pPr>
            <w:r w:rsidRPr="00766ACC">
              <w:rPr>
                <w:rFonts w:asciiTheme="minorHAnsi" w:hAnsiTheme="minorHAnsi" w:cstheme="minorHAnsi"/>
                <w:color w:val="auto"/>
              </w:rPr>
              <w:t>Analysis Methods</w:t>
            </w:r>
          </w:p>
        </w:tc>
        <w:tc>
          <w:tcPr>
            <w:tcW w:w="8021" w:type="dxa"/>
            <w:gridSpan w:val="3"/>
            <w:hideMark/>
          </w:tcPr>
          <w:p w:rsidRPr="00766ACC" w:rsidR="00571C45" w:rsidRDefault="00571C45" w14:paraId="0EDE1D8D" w14:textId="77777777">
            <w:pPr>
              <w:spacing w:line="276" w:lineRule="auto"/>
              <w:rPr>
                <w:rFonts w:asciiTheme="minorHAnsi" w:hAnsiTheme="minorHAnsi" w:cstheme="minorHAnsi"/>
                <w:color w:val="auto"/>
              </w:rPr>
            </w:pPr>
            <w:r w:rsidRPr="00766ACC">
              <w:rPr>
                <w:rFonts w:asciiTheme="minorHAnsi" w:hAnsiTheme="minorHAnsi" w:cstheme="minorHAnsi"/>
                <w:color w:val="auto"/>
              </w:rPr>
              <w:t>Primary Areas to be Addressed</w:t>
            </w:r>
          </w:p>
        </w:tc>
      </w:tr>
      <w:tr w:rsidRPr="00766ACC" w:rsidR="00571C45" w:rsidTr="003B2525" w14:paraId="1634D4A2" w14:textId="77777777">
        <w:trPr>
          <w:gridAfter w:val="1"/>
          <w:wAfter w:w="6" w:type="dxa"/>
          <w:trHeight w:val="20"/>
          <w:jc w:val="center"/>
        </w:trPr>
        <w:tc>
          <w:tcPr>
            <w:tcW w:w="1885" w:type="dxa"/>
            <w:vMerge w:val="restart"/>
            <w:hideMark/>
          </w:tcPr>
          <w:p w:rsidRPr="00766ACC" w:rsidR="00571C45" w:rsidRDefault="00571C45" w14:paraId="4915F269" w14:textId="77777777">
            <w:pPr>
              <w:spacing w:line="276" w:lineRule="auto"/>
              <w:rPr>
                <w:rFonts w:asciiTheme="minorHAnsi" w:hAnsiTheme="minorHAnsi" w:cstheme="minorHAnsi"/>
                <w:b/>
                <w:color w:val="000000" w:themeColor="text1"/>
              </w:rPr>
            </w:pPr>
            <w:r w:rsidRPr="00766ACC">
              <w:rPr>
                <w:rFonts w:asciiTheme="minorHAnsi" w:hAnsiTheme="minorHAnsi" w:cstheme="minorHAnsi"/>
                <w:b/>
                <w:color w:val="000000" w:themeColor="text1"/>
              </w:rPr>
              <w:t>Grantees/ Cohort Members</w:t>
            </w:r>
          </w:p>
        </w:tc>
        <w:tc>
          <w:tcPr>
            <w:tcW w:w="2520" w:type="dxa"/>
            <w:hideMark/>
          </w:tcPr>
          <w:p w:rsidRPr="00766ACC" w:rsidR="00571C45" w:rsidRDefault="00571C45" w14:paraId="6A018C6B"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APP Core Capacity Survey </w:t>
            </w:r>
          </w:p>
        </w:tc>
        <w:tc>
          <w:tcPr>
            <w:tcW w:w="2520" w:type="dxa"/>
            <w:hideMark/>
          </w:tcPr>
          <w:p w:rsidRPr="00766ACC" w:rsidR="00571C45" w:rsidP="003B2525" w:rsidRDefault="00571C45" w14:paraId="5874E2C0"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72BBF9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Thematic analysis of open-ended questions </w:t>
            </w:r>
          </w:p>
        </w:tc>
        <w:tc>
          <w:tcPr>
            <w:tcW w:w="3960" w:type="dxa"/>
            <w:hideMark/>
          </w:tcPr>
          <w:p w:rsidRPr="00766ACC" w:rsidR="00571C45" w:rsidP="003B2525" w:rsidRDefault="00571C45" w14:paraId="04619D2F"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Grantee organization demographics</w:t>
            </w:r>
          </w:p>
          <w:p w:rsidRPr="00766ACC" w:rsidR="00571C45" w:rsidP="003B2525" w:rsidRDefault="00571C45" w14:paraId="2FD7D6B0"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Baseline and post-program core competencies</w:t>
            </w:r>
          </w:p>
          <w:p w:rsidRPr="00766ACC" w:rsidR="00571C45" w:rsidP="003B2525" w:rsidRDefault="00571C45" w14:paraId="0653E3C6"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 effective mentor activities</w:t>
            </w:r>
          </w:p>
          <w:p w:rsidRPr="00766ACC" w:rsidR="00571C45" w:rsidP="003B2525" w:rsidRDefault="00571C45" w14:paraId="5B55E17E"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Impacts on project quality and effectiveness</w:t>
            </w:r>
          </w:p>
          <w:p w:rsidRPr="00766ACC" w:rsidR="00571C45" w:rsidP="003B2525" w:rsidRDefault="00571C45" w14:paraId="08B89251"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Existence of enhanced internal training </w:t>
            </w:r>
          </w:p>
        </w:tc>
        <w:tc>
          <w:tcPr>
            <w:tcW w:w="4055" w:type="dxa"/>
            <w:hideMark/>
          </w:tcPr>
          <w:p w:rsidRPr="00766ACC" w:rsidR="00571C45" w:rsidP="003B2525" w:rsidRDefault="00571C45" w14:paraId="2BD1E45A"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E3209A4"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50A8B437"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Awareness-raising communications </w:t>
            </w:r>
          </w:p>
          <w:p w:rsidRPr="00766ACC" w:rsidR="00571C45" w:rsidP="003B2525" w:rsidRDefault="00571C45" w14:paraId="7316817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41708F43" w14:textId="77777777">
            <w:pPr>
              <w:numPr>
                <w:ilvl w:val="0"/>
                <w:numId w:val="39"/>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Organizational factors that support or hinder adoption and sustaining of new practices</w:t>
            </w:r>
          </w:p>
        </w:tc>
      </w:tr>
      <w:tr w:rsidRPr="00766ACC" w:rsidR="00571C45" w:rsidTr="003B2525" w14:paraId="52D6A500" w14:textId="77777777">
        <w:trPr>
          <w:gridAfter w:val="1"/>
          <w:wAfter w:w="6" w:type="dxa"/>
          <w:trHeight w:val="20"/>
          <w:jc w:val="center"/>
        </w:trPr>
        <w:tc>
          <w:tcPr>
            <w:tcW w:w="1885" w:type="dxa"/>
            <w:vMerge/>
            <w:hideMark/>
          </w:tcPr>
          <w:p w:rsidRPr="00766ACC" w:rsidR="00571C45" w:rsidRDefault="00571C45" w14:paraId="03CE15C9" w14:textId="77777777">
            <w:pPr>
              <w:rPr>
                <w:rFonts w:eastAsia="Times New Roman" w:asciiTheme="minorHAnsi" w:hAnsiTheme="minorHAnsi" w:cstheme="minorHAnsi"/>
                <w:b/>
                <w:color w:val="000000" w:themeColor="text1"/>
              </w:rPr>
            </w:pPr>
          </w:p>
        </w:tc>
        <w:tc>
          <w:tcPr>
            <w:tcW w:w="2520" w:type="dxa"/>
            <w:shd w:val="clear" w:color="auto" w:fill="FAF9F9" w:themeFill="background2" w:themeFillTint="33"/>
            <w:hideMark/>
          </w:tcPr>
          <w:p w:rsidRPr="00766ACC" w:rsidR="00571C45" w:rsidRDefault="00571C45" w14:paraId="142665B6" w14:textId="77777777">
            <w:pPr>
              <w:spacing w:line="276" w:lineRule="auto"/>
              <w:rPr>
                <w:rFonts w:asciiTheme="minorHAnsi" w:hAnsiTheme="minorHAnsi" w:cstheme="minorHAnsi"/>
                <w:color w:val="000000" w:themeColor="text1"/>
              </w:rPr>
            </w:pPr>
            <w:r w:rsidRPr="00766ACC">
              <w:rPr>
                <w:rFonts w:asciiTheme="minorHAnsi" w:hAnsiTheme="minorHAnsi" w:cstheme="minorHAnsi"/>
                <w:color w:val="000000" w:themeColor="text1"/>
              </w:rPr>
              <w:t>Cohort 1 Midpoint survey</w:t>
            </w:r>
          </w:p>
        </w:tc>
        <w:tc>
          <w:tcPr>
            <w:tcW w:w="2520" w:type="dxa"/>
            <w:shd w:val="clear" w:color="auto" w:fill="FAF9F9" w:themeFill="background2" w:themeFillTint="33"/>
            <w:hideMark/>
          </w:tcPr>
          <w:p w:rsidRPr="00766ACC" w:rsidR="00571C45" w:rsidP="003B2525" w:rsidRDefault="00571C45" w14:paraId="2018B89B"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6F6EE2B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0BFC0FC6"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with baseline data</w:t>
            </w:r>
          </w:p>
        </w:tc>
        <w:tc>
          <w:tcPr>
            <w:tcW w:w="3960" w:type="dxa"/>
            <w:shd w:val="clear" w:color="auto" w:fill="FAF9F9" w:themeFill="background2" w:themeFillTint="33"/>
            <w:hideMark/>
          </w:tcPr>
          <w:p w:rsidRPr="00766ACC" w:rsidR="00571C45" w:rsidP="003B2525" w:rsidRDefault="00571C45" w14:paraId="5FF5E67C"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7980ECA"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 of cohort member experiences by different demographics (extent to which experience was equitable)</w:t>
            </w:r>
          </w:p>
        </w:tc>
        <w:tc>
          <w:tcPr>
            <w:tcW w:w="4055" w:type="dxa"/>
            <w:shd w:val="clear" w:color="auto" w:fill="FAF9F9" w:themeFill="background2" w:themeFillTint="33"/>
            <w:hideMark/>
          </w:tcPr>
          <w:p w:rsidRPr="00766ACC" w:rsidR="00571C45" w:rsidP="003B2525" w:rsidRDefault="00571C45" w14:paraId="1F7C633B"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Role, if any, that mentor organizations played in any changes made due to COVID-19 </w:t>
            </w:r>
          </w:p>
          <w:p w:rsidRPr="00766ACC" w:rsidR="00571C45" w:rsidP="003B2525" w:rsidRDefault="00571C45" w14:paraId="01F78E0D"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1111445E"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5E78941A"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003B2525" w14:paraId="3CED68BE" w14:textId="77777777">
        <w:trPr>
          <w:gridAfter w:val="1"/>
          <w:wAfter w:w="6" w:type="dxa"/>
          <w:trHeight w:val="20"/>
          <w:jc w:val="center"/>
        </w:trPr>
        <w:tc>
          <w:tcPr>
            <w:tcW w:w="1885" w:type="dxa"/>
            <w:vMerge/>
            <w:hideMark/>
          </w:tcPr>
          <w:p w:rsidRPr="00766ACC" w:rsidR="00571C45" w:rsidRDefault="00571C45" w14:paraId="0F84DEFF" w14:textId="77777777">
            <w:pPr>
              <w:rPr>
                <w:rFonts w:eastAsia="Times New Roman" w:asciiTheme="minorHAnsi" w:hAnsiTheme="minorHAnsi" w:cstheme="minorHAnsi"/>
                <w:b/>
                <w:color w:val="000000" w:themeColor="text1"/>
              </w:rPr>
            </w:pPr>
          </w:p>
        </w:tc>
        <w:tc>
          <w:tcPr>
            <w:tcW w:w="2520" w:type="dxa"/>
            <w:hideMark/>
          </w:tcPr>
          <w:p w:rsidRPr="00766ACC" w:rsidR="00571C45" w:rsidRDefault="00571C45" w14:paraId="776BA8FC" w14:textId="77777777">
            <w:pPr>
              <w:spacing w:line="276" w:lineRule="auto"/>
              <w:rPr>
                <w:rFonts w:asciiTheme="minorHAnsi" w:hAnsiTheme="minorHAnsi" w:cstheme="minorHAnsi"/>
                <w:b/>
                <w:color w:val="000000" w:themeColor="text1"/>
              </w:rPr>
            </w:pPr>
            <w:r w:rsidRPr="00766ACC">
              <w:rPr>
                <w:rFonts w:asciiTheme="minorHAnsi" w:hAnsiTheme="minorHAnsi" w:cstheme="minorHAnsi"/>
                <w:color w:val="000000" w:themeColor="text1"/>
              </w:rPr>
              <w:t>Endpoint Grantee Interviews</w:t>
            </w:r>
          </w:p>
        </w:tc>
        <w:tc>
          <w:tcPr>
            <w:tcW w:w="2520" w:type="dxa"/>
            <w:hideMark/>
          </w:tcPr>
          <w:p w:rsidRPr="00766ACC" w:rsidR="00571C45" w:rsidP="003B2525" w:rsidRDefault="00571C45" w14:paraId="783ECF45"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survey data</w:t>
            </w:r>
          </w:p>
          <w:p w:rsidRPr="00766ACC" w:rsidR="00571C45" w:rsidP="003B2525" w:rsidRDefault="00571C45" w14:paraId="1CA2707F"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open-ended questions</w:t>
            </w:r>
          </w:p>
          <w:p w:rsidRPr="00766ACC" w:rsidR="00571C45" w:rsidP="003B2525" w:rsidRDefault="00571C45" w14:paraId="1EC2774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with baseline and mid-point data</w:t>
            </w:r>
          </w:p>
        </w:tc>
        <w:tc>
          <w:tcPr>
            <w:tcW w:w="3960" w:type="dxa"/>
          </w:tcPr>
          <w:p w:rsidRPr="00766ACC" w:rsidR="00571C45" w:rsidP="003B2525" w:rsidRDefault="00571C45" w14:paraId="2567A389" w14:textId="77777777">
            <w:pPr>
              <w:numPr>
                <w:ilvl w:val="0"/>
                <w:numId w:val="40"/>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Most/least effective mentor activities</w:t>
            </w:r>
          </w:p>
          <w:p w:rsidRPr="00766ACC" w:rsidR="00571C45" w:rsidP="003B2525" w:rsidRDefault="00571C45" w14:paraId="13F97B17"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participation’s impact on project quality and effectiveness </w:t>
            </w:r>
          </w:p>
          <w:p w:rsidRPr="00766ACC" w:rsidR="00571C45" w:rsidP="003B2525" w:rsidRDefault="00571C45" w14:paraId="64F3DD4C"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Experience of being a cohort member including thoughts, feelings, perceptions</w:t>
            </w:r>
          </w:p>
          <w:p w:rsidRPr="00766ACC" w:rsidR="00571C45" w:rsidP="003B2525" w:rsidRDefault="00571C45" w14:paraId="7A7D926F"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Comparison of cohort member experiences by different demographics </w:t>
            </w:r>
            <w:r w:rsidRPr="00766ACC">
              <w:rPr>
                <w:rFonts w:asciiTheme="minorHAnsi" w:hAnsiTheme="minorHAnsi" w:cstheme="minorHAnsi"/>
                <w:color w:val="000000" w:themeColor="text1"/>
              </w:rPr>
              <w:lastRenderedPageBreak/>
              <w:t>(extent to which experience was equitable)</w:t>
            </w:r>
          </w:p>
          <w:p w:rsidRPr="00766ACC" w:rsidR="00571C45" w:rsidP="003B2525" w:rsidRDefault="00571C45" w14:paraId="3E67A6C2" w14:textId="77777777">
            <w:pPr>
              <w:spacing w:line="276" w:lineRule="auto"/>
              <w:jc w:val="left"/>
              <w:rPr>
                <w:rFonts w:asciiTheme="minorHAnsi" w:hAnsiTheme="minorHAnsi" w:cstheme="minorHAnsi"/>
                <w:color w:val="000000" w:themeColor="text1"/>
              </w:rPr>
            </w:pPr>
          </w:p>
        </w:tc>
        <w:tc>
          <w:tcPr>
            <w:tcW w:w="4055" w:type="dxa"/>
            <w:hideMark/>
          </w:tcPr>
          <w:p w:rsidRPr="00766ACC" w:rsidR="00571C45" w:rsidP="003B2525" w:rsidRDefault="00571C45" w14:paraId="297532D3"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Implementation and integration of learnings; existence of any barriers to implementation </w:t>
            </w:r>
          </w:p>
          <w:p w:rsidRPr="00766ACC" w:rsidR="00571C45" w:rsidP="003B2525" w:rsidRDefault="00571C45" w14:paraId="102B9409"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72DAC667"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4DFA52E8" w14:textId="77777777">
            <w:pPr>
              <w:numPr>
                <w:ilvl w:val="0"/>
                <w:numId w:val="40"/>
              </w:numPr>
              <w:spacing w:line="276" w:lineRule="auto"/>
              <w:ind w:left="249" w:hanging="270"/>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p w:rsidRPr="00766ACC" w:rsidR="00571C45" w:rsidP="003B2525" w:rsidRDefault="00571C45" w14:paraId="174B60EE"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lastRenderedPageBreak/>
              <w:t xml:space="preserve">Thoughts, feelings, perceptions of cohort members’ use of new skills within their communities </w:t>
            </w:r>
          </w:p>
          <w:p w:rsidRPr="00766ACC" w:rsidR="00571C45" w:rsidP="003B2525" w:rsidRDefault="00571C45" w14:paraId="41D24B59"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BA17AB6" w14:textId="77777777">
            <w:pPr>
              <w:numPr>
                <w:ilvl w:val="0"/>
                <w:numId w:val="40"/>
              </w:numPr>
              <w:spacing w:line="276" w:lineRule="auto"/>
              <w:ind w:left="159" w:hanging="180"/>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003B2525" w14:paraId="0F8DB324" w14:textId="77777777">
        <w:trPr>
          <w:gridAfter w:val="1"/>
          <w:wAfter w:w="6" w:type="dxa"/>
          <w:trHeight w:val="20"/>
          <w:jc w:val="center"/>
        </w:trPr>
        <w:tc>
          <w:tcPr>
            <w:tcW w:w="1885" w:type="dxa"/>
            <w:vMerge w:val="restart"/>
            <w:shd w:val="clear" w:color="auto" w:fill="FAF9F9" w:themeFill="background2" w:themeFillTint="33"/>
            <w:hideMark/>
          </w:tcPr>
          <w:p w:rsidRPr="00766ACC" w:rsidR="00571C45" w:rsidP="003B2525" w:rsidRDefault="00571C45" w14:paraId="7AD80594"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lastRenderedPageBreak/>
              <w:t>Mentor Organizations</w:t>
            </w:r>
          </w:p>
        </w:tc>
        <w:tc>
          <w:tcPr>
            <w:tcW w:w="2520" w:type="dxa"/>
            <w:shd w:val="clear" w:color="auto" w:fill="FAF9F9" w:themeFill="background2" w:themeFillTint="33"/>
            <w:hideMark/>
          </w:tcPr>
          <w:p w:rsidRPr="00766ACC" w:rsidR="00571C45" w:rsidP="003B2525" w:rsidRDefault="00571C45" w14:paraId="4C5B06AF"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Midpoint Mentor Organization Interviews</w:t>
            </w:r>
          </w:p>
        </w:tc>
        <w:tc>
          <w:tcPr>
            <w:tcW w:w="2520" w:type="dxa"/>
            <w:shd w:val="clear" w:color="auto" w:fill="FAF9F9" w:themeFill="background2" w:themeFillTint="33"/>
            <w:hideMark/>
          </w:tcPr>
          <w:p w:rsidRPr="00766ACC" w:rsidR="00571C45" w:rsidP="003B2525" w:rsidRDefault="00571C45" w14:paraId="5B1C5498"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tc>
        <w:tc>
          <w:tcPr>
            <w:tcW w:w="3960" w:type="dxa"/>
            <w:shd w:val="clear" w:color="auto" w:fill="FAF9F9" w:themeFill="background2" w:themeFillTint="33"/>
            <w:hideMark/>
          </w:tcPr>
          <w:p w:rsidRPr="00766ACC" w:rsidR="00571C45" w:rsidP="003B2525" w:rsidRDefault="00571C45" w14:paraId="68E63012"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Plans for cross-cohort collaboration</w:t>
            </w:r>
          </w:p>
          <w:p w:rsidRPr="00766ACC" w:rsidR="00571C45" w:rsidP="003B2525" w:rsidRDefault="00571C45" w14:paraId="61CF0F1C" w14:textId="7536F43B">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Reflections on past year and any planned changes for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support for the upcoming year </w:t>
            </w:r>
          </w:p>
        </w:tc>
        <w:tc>
          <w:tcPr>
            <w:tcW w:w="4055" w:type="dxa"/>
            <w:shd w:val="clear" w:color="auto" w:fill="FAF9F9" w:themeFill="background2" w:themeFillTint="33"/>
            <w:hideMark/>
          </w:tcPr>
          <w:p w:rsidRPr="00766ACC" w:rsidR="00571C45" w:rsidP="003B2525" w:rsidRDefault="00571C45" w14:paraId="5F838694"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Adaptations made to Cohort 1 and/or 2 programming due to COVID-19</w:t>
            </w:r>
          </w:p>
          <w:p w:rsidRPr="00766ACC" w:rsidR="00571C45" w:rsidP="003B2525" w:rsidRDefault="00571C45" w14:paraId="53CEBAB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Impression of quality of Cohort 2 applications in comparison to Cohort 1</w:t>
            </w:r>
          </w:p>
          <w:p w:rsidRPr="00766ACC" w:rsidR="00571C45" w:rsidP="003B2525" w:rsidRDefault="00571C45" w14:paraId="3CDD4430"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Potential role in helping IMLS reach new libraries</w:t>
            </w:r>
          </w:p>
        </w:tc>
      </w:tr>
      <w:tr w:rsidRPr="00766ACC" w:rsidR="00571C45" w:rsidTr="003B2525" w14:paraId="0A8C17D7" w14:textId="77777777">
        <w:trPr>
          <w:gridAfter w:val="1"/>
          <w:wAfter w:w="6" w:type="dxa"/>
          <w:trHeight w:val="20"/>
          <w:jc w:val="center"/>
        </w:trPr>
        <w:tc>
          <w:tcPr>
            <w:tcW w:w="1885" w:type="dxa"/>
            <w:vMerge/>
            <w:hideMark/>
          </w:tcPr>
          <w:p w:rsidRPr="00766ACC" w:rsidR="00571C45" w:rsidP="003B2525" w:rsidRDefault="00571C45" w14:paraId="4A1E2D6A"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02C12456"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Endpoint Mentor Organization Interviews</w:t>
            </w:r>
          </w:p>
        </w:tc>
        <w:tc>
          <w:tcPr>
            <w:tcW w:w="2520" w:type="dxa"/>
            <w:hideMark/>
          </w:tcPr>
          <w:p w:rsidRPr="00766ACC" w:rsidR="00571C45" w:rsidP="003B2525" w:rsidRDefault="00571C45" w14:paraId="469BAF2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 of interview responses</w:t>
            </w:r>
          </w:p>
          <w:p w:rsidRPr="00766ACC" w:rsidR="00571C45" w:rsidP="003B2525" w:rsidRDefault="00571C45" w14:paraId="5D9ABEE3"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Comparisons with mid-point data</w:t>
            </w:r>
          </w:p>
        </w:tc>
        <w:tc>
          <w:tcPr>
            <w:tcW w:w="3960" w:type="dxa"/>
            <w:hideMark/>
          </w:tcPr>
          <w:p w:rsidRPr="00766ACC" w:rsidR="00571C45" w:rsidP="003B2525" w:rsidRDefault="00571C45" w14:paraId="1499EDE6" w14:textId="7777777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Mentor activities provided and rationale </w:t>
            </w:r>
          </w:p>
          <w:p w:rsidRPr="00766ACC" w:rsidR="00571C45" w:rsidP="003B2525" w:rsidRDefault="00571C45" w14:paraId="70484574" w14:textId="584474F7">
            <w:pPr>
              <w:numPr>
                <w:ilvl w:val="0"/>
                <w:numId w:val="42"/>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Observed effectiveness of the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model including areas for improvement</w:t>
            </w:r>
          </w:p>
          <w:p w:rsidRPr="00766ACC" w:rsidR="00571C45" w:rsidP="003B2525" w:rsidRDefault="00571C45" w14:paraId="1F9D5620"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Receptivity of grantee organizations to mentoring </w:t>
            </w:r>
          </w:p>
        </w:tc>
        <w:tc>
          <w:tcPr>
            <w:tcW w:w="4055" w:type="dxa"/>
            <w:hideMark/>
          </w:tcPr>
          <w:p w:rsidRPr="00766ACC" w:rsidR="00571C45" w:rsidP="003B2525" w:rsidRDefault="00571C45" w14:paraId="71FDBB26"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2E01A37B"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Integration of community partners; existence of any barriers to integration </w:t>
            </w:r>
          </w:p>
          <w:p w:rsidRPr="00766ACC" w:rsidR="00571C45" w:rsidP="003B2525" w:rsidRDefault="00571C45" w14:paraId="0FE97722" w14:textId="77777777">
            <w:pPr>
              <w:numPr>
                <w:ilvl w:val="0"/>
                <w:numId w:val="42"/>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Reflection of mentor organizations on what learned about their own organizational capacity as mentors and how they would apply to future work with small libraries</w:t>
            </w:r>
          </w:p>
        </w:tc>
      </w:tr>
      <w:tr w:rsidRPr="00766ACC" w:rsidR="00571C45" w:rsidTr="003B2525" w14:paraId="6ECE7EEA" w14:textId="77777777">
        <w:trPr>
          <w:gridAfter w:val="1"/>
          <w:wAfter w:w="6" w:type="dxa"/>
          <w:trHeight w:val="20"/>
          <w:jc w:val="center"/>
        </w:trPr>
        <w:tc>
          <w:tcPr>
            <w:tcW w:w="1885" w:type="dxa"/>
            <w:vMerge w:val="restart"/>
            <w:shd w:val="clear" w:color="auto" w:fill="FAF9F9" w:themeFill="background2" w:themeFillTint="33"/>
            <w:hideMark/>
          </w:tcPr>
          <w:p w:rsidRPr="00766ACC" w:rsidR="00571C45" w:rsidP="003B2525" w:rsidRDefault="00571C45" w14:paraId="3B7B475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Cohort Document Review &amp; Observations by PPG</w:t>
            </w:r>
          </w:p>
        </w:tc>
        <w:tc>
          <w:tcPr>
            <w:tcW w:w="2520" w:type="dxa"/>
            <w:shd w:val="clear" w:color="auto" w:fill="FAF9F9" w:themeFill="background2" w:themeFillTint="33"/>
            <w:hideMark/>
          </w:tcPr>
          <w:p w:rsidRPr="00766ACC" w:rsidR="00571C45" w:rsidP="003B2525" w:rsidRDefault="00571C45" w14:paraId="036C528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 xml:space="preserve">Document Review </w:t>
            </w:r>
          </w:p>
        </w:tc>
        <w:tc>
          <w:tcPr>
            <w:tcW w:w="2520" w:type="dxa"/>
            <w:shd w:val="clear" w:color="auto" w:fill="FAF9F9" w:themeFill="background2" w:themeFillTint="33"/>
            <w:hideMark/>
          </w:tcPr>
          <w:p w:rsidRPr="00766ACC" w:rsidR="00571C45" w:rsidP="003B2525" w:rsidRDefault="00571C45" w14:paraId="6DA61BC4"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data (e.g., number of participants in programming)</w:t>
            </w:r>
          </w:p>
          <w:p w:rsidRPr="00766ACC" w:rsidR="00571C45" w:rsidP="003B2525" w:rsidRDefault="00571C45" w14:paraId="1884268A"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themeFill="background2" w:themeFillTint="33"/>
            <w:hideMark/>
          </w:tcPr>
          <w:p w:rsidRPr="00766ACC" w:rsidR="00571C45" w:rsidP="003B2525" w:rsidRDefault="00571C45" w14:paraId="20C74B2F"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189C15C1" w14:textId="5548198C">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36FB522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Cohort participation’s impact on project quality and effectiveness</w:t>
            </w:r>
          </w:p>
        </w:tc>
        <w:tc>
          <w:tcPr>
            <w:tcW w:w="4055" w:type="dxa"/>
            <w:shd w:val="clear" w:color="auto" w:fill="FAF9F9" w:themeFill="background2" w:themeFillTint="33"/>
            <w:hideMark/>
          </w:tcPr>
          <w:p w:rsidRPr="00766ACC" w:rsidR="00571C45" w:rsidP="003B2525" w:rsidRDefault="00571C45" w14:paraId="628A5443"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p w:rsidRPr="00766ACC" w:rsidR="00571C45" w:rsidP="003B2525" w:rsidRDefault="00571C45" w14:paraId="6FCF88D8" w14:textId="77777777">
            <w:pPr>
              <w:numPr>
                <w:ilvl w:val="0"/>
                <w:numId w:val="40"/>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 existence of any barriers to implementation</w:t>
            </w:r>
          </w:p>
          <w:p w:rsidRPr="00766ACC" w:rsidR="00571C45" w:rsidP="003B2525" w:rsidRDefault="00571C45" w14:paraId="07C1C600"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w:t>
            </w:r>
          </w:p>
          <w:p w:rsidRPr="00766ACC" w:rsidR="00571C45" w:rsidP="003B2525" w:rsidRDefault="00571C45" w14:paraId="2FD5A779"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Mentoring, peer networks value</w:t>
            </w:r>
          </w:p>
          <w:p w:rsidRPr="00766ACC" w:rsidR="00571C45" w:rsidP="003B2525" w:rsidRDefault="00571C45" w14:paraId="32868CA6" w14:textId="77777777">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Awareness-raising communications</w:t>
            </w:r>
          </w:p>
        </w:tc>
      </w:tr>
      <w:tr w:rsidRPr="00766ACC" w:rsidR="00571C45" w:rsidTr="003B2525" w14:paraId="179D3FBF" w14:textId="77777777">
        <w:trPr>
          <w:gridAfter w:val="1"/>
          <w:wAfter w:w="6" w:type="dxa"/>
          <w:trHeight w:val="20"/>
          <w:jc w:val="center"/>
        </w:trPr>
        <w:tc>
          <w:tcPr>
            <w:tcW w:w="1885" w:type="dxa"/>
            <w:vMerge/>
            <w:hideMark/>
          </w:tcPr>
          <w:p w:rsidRPr="00766ACC" w:rsidR="00571C45" w:rsidP="003B2525" w:rsidRDefault="00571C45" w14:paraId="02E7C335" w14:textId="77777777">
            <w:pPr>
              <w:jc w:val="left"/>
              <w:rPr>
                <w:rFonts w:eastAsia="Times New Roman" w:asciiTheme="minorHAnsi" w:hAnsiTheme="minorHAnsi" w:cstheme="minorHAnsi"/>
                <w:b/>
                <w:color w:val="000000" w:themeColor="text1"/>
              </w:rPr>
            </w:pPr>
          </w:p>
        </w:tc>
        <w:tc>
          <w:tcPr>
            <w:tcW w:w="2520" w:type="dxa"/>
            <w:hideMark/>
          </w:tcPr>
          <w:p w:rsidRPr="00766ACC" w:rsidR="00571C45" w:rsidP="003B2525" w:rsidRDefault="00571C45" w14:paraId="103886D3"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color w:val="000000" w:themeColor="text1"/>
              </w:rPr>
              <w:t>Observations of Community of Practice and Virtual Meetings</w:t>
            </w:r>
          </w:p>
        </w:tc>
        <w:tc>
          <w:tcPr>
            <w:tcW w:w="2520" w:type="dxa"/>
          </w:tcPr>
          <w:p w:rsidRPr="00766ACC" w:rsidR="00571C45" w:rsidP="003B2525" w:rsidRDefault="00571C45" w14:paraId="6398F377"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Observational analysis</w:t>
            </w:r>
          </w:p>
          <w:p w:rsidRPr="00766ACC" w:rsidR="00571C45" w:rsidP="003B2525" w:rsidRDefault="00571C45" w14:paraId="7DC11084" w14:textId="77777777">
            <w:pPr>
              <w:spacing w:line="276" w:lineRule="auto"/>
              <w:ind w:left="175" w:hanging="175"/>
              <w:contextualSpacing/>
              <w:jc w:val="left"/>
              <w:rPr>
                <w:rFonts w:asciiTheme="minorHAnsi" w:hAnsiTheme="minorHAnsi" w:cstheme="minorHAnsi"/>
                <w:color w:val="000000" w:themeColor="text1"/>
              </w:rPr>
            </w:pPr>
          </w:p>
          <w:p w:rsidRPr="00766ACC" w:rsidR="00571C45" w:rsidP="003B2525" w:rsidRDefault="00571C45" w14:paraId="72A3948E" w14:textId="77777777">
            <w:pPr>
              <w:pStyle w:val="ListParagraph"/>
              <w:numPr>
                <w:ilvl w:val="0"/>
                <w:numId w:val="38"/>
              </w:numPr>
              <w:tabs>
                <w:tab w:val="left" w:pos="720"/>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Trend analysis of engagement over time</w:t>
            </w:r>
          </w:p>
          <w:p w:rsidRPr="00766ACC" w:rsidR="00571C45" w:rsidP="003B2525" w:rsidRDefault="00571C45" w14:paraId="08870E7D" w14:textId="77777777">
            <w:pPr>
              <w:spacing w:line="276" w:lineRule="auto"/>
              <w:ind w:left="175" w:hanging="175"/>
              <w:contextualSpacing/>
              <w:jc w:val="left"/>
              <w:rPr>
                <w:rFonts w:asciiTheme="minorHAnsi" w:hAnsiTheme="minorHAnsi" w:cstheme="minorHAnsi"/>
                <w:color w:val="000000" w:themeColor="text1"/>
              </w:rPr>
            </w:pPr>
          </w:p>
        </w:tc>
        <w:tc>
          <w:tcPr>
            <w:tcW w:w="3960" w:type="dxa"/>
            <w:hideMark/>
          </w:tcPr>
          <w:p w:rsidRPr="00766ACC" w:rsidR="00571C45" w:rsidP="003B2525" w:rsidRDefault="00571C45" w14:paraId="4043917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Mentor activities provided/variations</w:t>
            </w:r>
          </w:p>
          <w:p w:rsidRPr="00766ACC" w:rsidR="00571C45" w:rsidP="003B2525" w:rsidRDefault="00571C45" w14:paraId="7B30B468" w14:textId="4A08E654">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Cohort member engagement in </w:t>
            </w:r>
            <w:r w:rsidR="001460EC">
              <w:rPr>
                <w:rFonts w:asciiTheme="minorHAnsi" w:hAnsiTheme="minorHAnsi" w:cstheme="minorHAnsi"/>
                <w:color w:val="000000" w:themeColor="text1"/>
              </w:rPr>
              <w:t>capacity-building</w:t>
            </w:r>
            <w:r w:rsidRPr="00766ACC">
              <w:rPr>
                <w:rFonts w:asciiTheme="minorHAnsi" w:hAnsiTheme="minorHAnsi" w:cstheme="minorHAnsi"/>
                <w:color w:val="000000" w:themeColor="text1"/>
              </w:rPr>
              <w:t xml:space="preserve"> activities</w:t>
            </w:r>
          </w:p>
          <w:p w:rsidRPr="00766ACC" w:rsidR="00571C45" w:rsidP="003B2525" w:rsidRDefault="00571C45" w14:paraId="1685F7BD"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Integration of core capacities</w:t>
            </w:r>
          </w:p>
        </w:tc>
        <w:tc>
          <w:tcPr>
            <w:tcW w:w="4055" w:type="dxa"/>
            <w:hideMark/>
          </w:tcPr>
          <w:p w:rsidRPr="00766ACC" w:rsidR="00571C45" w:rsidP="003B2525" w:rsidRDefault="00571C45" w14:paraId="2C7DCE2D"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Cross-organizational interactions</w:t>
            </w:r>
          </w:p>
          <w:p w:rsidRPr="00766ACC" w:rsidR="00571C45" w:rsidP="003B2525" w:rsidRDefault="00571C45" w14:paraId="715B56E2"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Community partner integration; existence of any barriers to integration </w:t>
            </w:r>
          </w:p>
          <w:p w:rsidRPr="00766ACC" w:rsidR="00571C45" w:rsidP="003B2525" w:rsidRDefault="00571C45" w14:paraId="58210154"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Peer network engagement </w:t>
            </w:r>
          </w:p>
          <w:p w:rsidRPr="00766ACC" w:rsidR="00571C45" w:rsidP="003B2525" w:rsidRDefault="00571C45" w14:paraId="053CDCA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Thoughts, feelings, perceptions of cohort members’ use of new skills within their communities </w:t>
            </w:r>
          </w:p>
          <w:p w:rsidRPr="00766ACC" w:rsidR="00571C45" w:rsidP="003B2525" w:rsidRDefault="00571C45" w14:paraId="0AE9535A"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New knowledge gained from mentoring and peer network activities</w:t>
            </w:r>
          </w:p>
          <w:p w:rsidRPr="00766ACC" w:rsidR="00571C45" w:rsidP="003B2525" w:rsidRDefault="00571C45" w14:paraId="342F5A05" w14:textId="77777777">
            <w:pPr>
              <w:numPr>
                <w:ilvl w:val="0"/>
                <w:numId w:val="41"/>
              </w:numPr>
              <w:spacing w:line="276" w:lineRule="auto"/>
              <w:ind w:left="165" w:hanging="165"/>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Implementation and integration of learnings</w:t>
            </w:r>
          </w:p>
        </w:tc>
      </w:tr>
      <w:tr w:rsidRPr="00766ACC" w:rsidR="00571C45" w:rsidTr="003B2525" w14:paraId="3B8C061E" w14:textId="77777777">
        <w:trPr>
          <w:gridAfter w:val="1"/>
          <w:wAfter w:w="6" w:type="dxa"/>
          <w:trHeight w:val="20"/>
          <w:jc w:val="center"/>
        </w:trPr>
        <w:tc>
          <w:tcPr>
            <w:tcW w:w="1885" w:type="dxa"/>
            <w:shd w:val="clear" w:color="auto" w:fill="FAF9F9" w:themeFill="background2" w:themeFillTint="33"/>
            <w:hideMark/>
          </w:tcPr>
          <w:p w:rsidRPr="00766ACC" w:rsidR="00571C45" w:rsidP="003B2525" w:rsidRDefault="00571C45" w14:paraId="06A3324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staff</w:t>
            </w:r>
          </w:p>
        </w:tc>
        <w:tc>
          <w:tcPr>
            <w:tcW w:w="2520" w:type="dxa"/>
            <w:shd w:val="clear" w:color="auto" w:fill="FAF9F9" w:themeFill="background2" w:themeFillTint="33"/>
            <w:hideMark/>
          </w:tcPr>
          <w:p w:rsidRPr="00766ACC" w:rsidR="00571C45" w:rsidP="003B2525" w:rsidRDefault="00571C45" w14:paraId="3DCC372A"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Interviews</w:t>
            </w:r>
          </w:p>
        </w:tc>
        <w:tc>
          <w:tcPr>
            <w:tcW w:w="2520" w:type="dxa"/>
            <w:shd w:val="clear" w:color="auto" w:fill="FAF9F9" w:themeFill="background2" w:themeFillTint="33"/>
            <w:hideMark/>
          </w:tcPr>
          <w:p w:rsidRPr="00766ACC" w:rsidR="00571C45" w:rsidP="003B2525" w:rsidRDefault="00571C45" w14:paraId="5E6D25A4"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shd w:val="clear" w:color="auto" w:fill="FAF9F9" w:themeFill="background2" w:themeFillTint="33"/>
            <w:hideMark/>
          </w:tcPr>
          <w:p w:rsidRPr="00766ACC" w:rsidR="00571C45" w:rsidP="003B2525" w:rsidRDefault="00571C45" w14:paraId="1C49E73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p w:rsidRPr="00766ACC" w:rsidR="00571C45" w:rsidP="003B2525" w:rsidRDefault="00571C45" w14:paraId="5A36D16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040C9319"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Application timeline</w:t>
            </w:r>
          </w:p>
        </w:tc>
        <w:tc>
          <w:tcPr>
            <w:tcW w:w="4055" w:type="dxa"/>
            <w:shd w:val="clear" w:color="auto" w:fill="FAF9F9" w:themeFill="background2" w:themeFillTint="33"/>
            <w:hideMark/>
          </w:tcPr>
          <w:p w:rsidRPr="00766ACC" w:rsidR="00571C45" w:rsidP="003B2525" w:rsidRDefault="00571C45" w14:paraId="7173D369" w14:textId="27A0795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Review and selection process</w:t>
            </w:r>
          </w:p>
          <w:p w:rsidRPr="00766ACC" w:rsidR="00571C45" w:rsidP="003B2525" w:rsidRDefault="00571C45" w14:paraId="03825F3B" w14:textId="4993E970">
            <w:pPr>
              <w:numPr>
                <w:ilvl w:val="0"/>
                <w:numId w:val="41"/>
              </w:numPr>
              <w:spacing w:line="276" w:lineRule="auto"/>
              <w:ind w:left="165" w:hanging="180"/>
              <w:contextualSpacing/>
              <w:jc w:val="left"/>
              <w:rPr>
                <w:rFonts w:asciiTheme="minorHAnsi" w:hAnsiTheme="minorHAnsi" w:cstheme="minorHAnsi"/>
                <w:color w:val="000000" w:themeColor="text1"/>
              </w:rPr>
            </w:pPr>
          </w:p>
        </w:tc>
      </w:tr>
      <w:tr w:rsidRPr="00766ACC" w:rsidR="00571C45" w:rsidTr="003B2525" w14:paraId="2A234248" w14:textId="77777777">
        <w:trPr>
          <w:gridAfter w:val="1"/>
          <w:wAfter w:w="6" w:type="dxa"/>
          <w:trHeight w:val="20"/>
          <w:jc w:val="center"/>
        </w:trPr>
        <w:tc>
          <w:tcPr>
            <w:tcW w:w="1885" w:type="dxa"/>
            <w:hideMark/>
          </w:tcPr>
          <w:p w:rsidRPr="00766ACC" w:rsidR="00571C45" w:rsidP="003B2525" w:rsidRDefault="00571C45" w14:paraId="05D382C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Non-returning Round 1 applicants survey</w:t>
            </w:r>
          </w:p>
        </w:tc>
        <w:tc>
          <w:tcPr>
            <w:tcW w:w="2520" w:type="dxa"/>
            <w:hideMark/>
          </w:tcPr>
          <w:p w:rsidRPr="00766ACC" w:rsidR="00571C45" w:rsidP="003B2525" w:rsidRDefault="00571C45" w14:paraId="1E4C7930"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Survey</w:t>
            </w:r>
          </w:p>
        </w:tc>
        <w:tc>
          <w:tcPr>
            <w:tcW w:w="2520" w:type="dxa"/>
            <w:hideMark/>
          </w:tcPr>
          <w:p w:rsidRPr="00766ACC" w:rsidR="00571C45" w:rsidP="003B2525" w:rsidRDefault="00571C45" w14:paraId="76D1F40F"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Thematic analysis</w:t>
            </w:r>
          </w:p>
        </w:tc>
        <w:tc>
          <w:tcPr>
            <w:tcW w:w="3960" w:type="dxa"/>
          </w:tcPr>
          <w:p w:rsidRPr="00766ACC" w:rsidR="00571C45" w:rsidP="003B2525" w:rsidRDefault="00571C45" w14:paraId="0C0EC385" w14:textId="386F8773">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Why round 1 applicants that were not accepted to the program did not apply a second time</w:t>
            </w:r>
          </w:p>
        </w:tc>
        <w:tc>
          <w:tcPr>
            <w:tcW w:w="4055" w:type="dxa"/>
          </w:tcPr>
          <w:p w:rsidRPr="00766ACC" w:rsidR="00571C45" w:rsidP="003B2525" w:rsidRDefault="00571C45" w14:paraId="2D6F83E2" w14:textId="77777777">
            <w:pPr>
              <w:pStyle w:val="ListParagraph"/>
              <w:tabs>
                <w:tab w:val="left" w:pos="720"/>
              </w:tabs>
              <w:ind w:left="163"/>
              <w:jc w:val="left"/>
              <w:rPr>
                <w:rFonts w:asciiTheme="minorHAnsi" w:hAnsiTheme="minorHAnsi" w:cstheme="minorHAnsi"/>
                <w:color w:val="000000" w:themeColor="text1"/>
              </w:rPr>
            </w:pPr>
          </w:p>
        </w:tc>
      </w:tr>
      <w:tr w:rsidRPr="00766ACC" w:rsidR="00571C45" w:rsidTr="003B2525" w14:paraId="11F8A0E0" w14:textId="77777777">
        <w:trPr>
          <w:gridAfter w:val="1"/>
          <w:wAfter w:w="6" w:type="dxa"/>
          <w:trHeight w:val="20"/>
          <w:jc w:val="center"/>
        </w:trPr>
        <w:tc>
          <w:tcPr>
            <w:tcW w:w="1885" w:type="dxa"/>
            <w:shd w:val="clear" w:color="auto" w:fill="FAF9F9" w:themeFill="background2" w:themeFillTint="33"/>
            <w:hideMark/>
          </w:tcPr>
          <w:p w:rsidRPr="00766ACC" w:rsidR="00571C45" w:rsidP="003B2525" w:rsidRDefault="00571C45" w14:paraId="25B27B15" w14:textId="77777777">
            <w:pPr>
              <w:spacing w:line="276" w:lineRule="auto"/>
              <w:jc w:val="left"/>
              <w:rPr>
                <w:rFonts w:asciiTheme="minorHAnsi" w:hAnsiTheme="minorHAnsi" w:cstheme="minorHAnsi"/>
                <w:b/>
                <w:color w:val="000000" w:themeColor="text1"/>
              </w:rPr>
            </w:pPr>
            <w:r w:rsidRPr="00766ACC">
              <w:rPr>
                <w:rFonts w:asciiTheme="minorHAnsi" w:hAnsiTheme="minorHAnsi" w:cstheme="minorHAnsi"/>
                <w:b/>
                <w:color w:val="000000" w:themeColor="text1"/>
              </w:rPr>
              <w:t>IMLS Document review by PPG</w:t>
            </w:r>
          </w:p>
        </w:tc>
        <w:tc>
          <w:tcPr>
            <w:tcW w:w="2520" w:type="dxa"/>
            <w:shd w:val="clear" w:color="auto" w:fill="FAF9F9" w:themeFill="background2" w:themeFillTint="33"/>
            <w:hideMark/>
          </w:tcPr>
          <w:p w:rsidRPr="00766ACC" w:rsidR="00571C45" w:rsidP="003B2525" w:rsidRDefault="00571C45" w14:paraId="4B288D93" w14:textId="77777777">
            <w:pPr>
              <w:spacing w:line="276" w:lineRule="auto"/>
              <w:jc w:val="left"/>
              <w:rPr>
                <w:rFonts w:asciiTheme="minorHAnsi" w:hAnsiTheme="minorHAnsi" w:cstheme="minorHAnsi"/>
                <w:color w:val="000000" w:themeColor="text1"/>
              </w:rPr>
            </w:pPr>
            <w:r w:rsidRPr="00766ACC">
              <w:rPr>
                <w:rFonts w:asciiTheme="minorHAnsi" w:hAnsiTheme="minorHAnsi" w:cstheme="minorHAnsi"/>
                <w:color w:val="000000" w:themeColor="text1"/>
              </w:rPr>
              <w:t>Document Review</w:t>
            </w:r>
          </w:p>
        </w:tc>
        <w:tc>
          <w:tcPr>
            <w:tcW w:w="2520" w:type="dxa"/>
            <w:shd w:val="clear" w:color="auto" w:fill="FAF9F9" w:themeFill="background2" w:themeFillTint="33"/>
            <w:hideMark/>
          </w:tcPr>
          <w:p w:rsidRPr="00766ACC" w:rsidR="00571C45" w:rsidP="003B2525" w:rsidRDefault="00571C45" w14:paraId="6DCC1C0A" w14:textId="77777777">
            <w:pPr>
              <w:pStyle w:val="ListParagraph"/>
              <w:numPr>
                <w:ilvl w:val="0"/>
                <w:numId w:val="38"/>
              </w:numPr>
              <w:tabs>
                <w:tab w:val="left" w:pos="288"/>
              </w:tabs>
              <w:spacing w:line="276" w:lineRule="auto"/>
              <w:ind w:left="175"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Descriptive analysis of cohort applications</w:t>
            </w:r>
          </w:p>
          <w:p w:rsidRPr="00766ACC" w:rsidR="00571C45" w:rsidP="003B2525" w:rsidRDefault="00571C45" w14:paraId="4A5C8B17" w14:textId="77777777">
            <w:pPr>
              <w:pStyle w:val="ListParagraph"/>
              <w:numPr>
                <w:ilvl w:val="0"/>
                <w:numId w:val="38"/>
              </w:numPr>
              <w:spacing w:line="276" w:lineRule="auto"/>
              <w:ind w:left="-22" w:hanging="175"/>
              <w:jc w:val="left"/>
              <w:rPr>
                <w:rFonts w:asciiTheme="minorHAnsi" w:hAnsiTheme="minorHAnsi" w:cstheme="minorHAnsi"/>
                <w:color w:val="000000" w:themeColor="text1"/>
              </w:rPr>
            </w:pPr>
            <w:r w:rsidRPr="00766ACC">
              <w:rPr>
                <w:rFonts w:asciiTheme="minorHAnsi" w:hAnsiTheme="minorHAnsi" w:cstheme="minorHAnsi"/>
                <w:color w:val="000000" w:themeColor="text1"/>
              </w:rPr>
              <w:t>Comparative analysis between cohort application sets</w:t>
            </w:r>
          </w:p>
        </w:tc>
        <w:tc>
          <w:tcPr>
            <w:tcW w:w="3960" w:type="dxa"/>
            <w:shd w:val="clear" w:color="auto" w:fill="FAF9F9" w:themeFill="background2" w:themeFillTint="33"/>
          </w:tcPr>
          <w:p w:rsidRPr="00766ACC" w:rsidR="00571C45" w:rsidP="003B2525" w:rsidRDefault="00571C45" w14:paraId="5B50DB14"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Number of repeat applications from year 1; extent to which these applications were updated</w:t>
            </w:r>
          </w:p>
          <w:p w:rsidRPr="00766ACC" w:rsidR="00571C45" w:rsidP="003B2525" w:rsidRDefault="00571C45" w14:paraId="14E5B1F5" w14:textId="29AC1FA5">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Outreach strategy for recruiting applicants for both APP cohorts</w:t>
            </w:r>
          </w:p>
        </w:tc>
        <w:tc>
          <w:tcPr>
            <w:tcW w:w="4055" w:type="dxa"/>
            <w:shd w:val="clear" w:color="auto" w:fill="FAF9F9" w:themeFill="background2" w:themeFillTint="33"/>
            <w:hideMark/>
          </w:tcPr>
          <w:p w:rsidRPr="00766ACC" w:rsidR="00571C45" w:rsidP="003B2525" w:rsidRDefault="00571C45" w14:paraId="4AE8AE90" w14:textId="77777777">
            <w:pPr>
              <w:numPr>
                <w:ilvl w:val="0"/>
                <w:numId w:val="41"/>
              </w:numPr>
              <w:spacing w:line="276" w:lineRule="auto"/>
              <w:ind w:left="165" w:hanging="18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Presentation language and modes of marketing APP program to applicants</w:t>
            </w:r>
          </w:p>
          <w:p w:rsidRPr="00766ACC" w:rsidR="00571C45" w:rsidP="003B2525" w:rsidRDefault="00571C45" w14:paraId="5B7DAABE" w14:textId="46BB7303">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 xml:space="preserve">Application timeline </w:t>
            </w:r>
            <w:r w:rsidR="003B2525">
              <w:rPr>
                <w:rFonts w:asciiTheme="minorHAnsi" w:hAnsiTheme="minorHAnsi" w:cstheme="minorHAnsi"/>
                <w:color w:val="000000" w:themeColor="text1"/>
              </w:rPr>
              <w:t>r</w:t>
            </w:r>
            <w:r w:rsidRPr="00766ACC">
              <w:rPr>
                <w:rFonts w:asciiTheme="minorHAnsi" w:hAnsiTheme="minorHAnsi" w:cstheme="minorHAnsi"/>
                <w:color w:val="000000" w:themeColor="text1"/>
              </w:rPr>
              <w:t>eview and selection process</w:t>
            </w:r>
          </w:p>
          <w:p w:rsidRPr="00766ACC" w:rsidR="00571C45" w:rsidP="003B2525" w:rsidRDefault="00571C45" w14:paraId="7F0C3275" w14:textId="4BD87D92">
            <w:pPr>
              <w:numPr>
                <w:ilvl w:val="0"/>
                <w:numId w:val="41"/>
              </w:numPr>
              <w:spacing w:line="276" w:lineRule="auto"/>
              <w:ind w:left="160" w:hanging="160"/>
              <w:contextualSpacing/>
              <w:jc w:val="left"/>
              <w:rPr>
                <w:rFonts w:asciiTheme="minorHAnsi" w:hAnsiTheme="minorHAnsi" w:cstheme="minorHAnsi"/>
                <w:color w:val="000000" w:themeColor="text1"/>
              </w:rPr>
            </w:pPr>
            <w:r w:rsidRPr="00766ACC">
              <w:rPr>
                <w:rFonts w:asciiTheme="minorHAnsi" w:hAnsiTheme="minorHAnsi" w:cstheme="minorHAnsi"/>
                <w:color w:val="000000" w:themeColor="text1"/>
              </w:rPr>
              <w:t>Criteria for assessing quality of applications</w:t>
            </w:r>
          </w:p>
        </w:tc>
      </w:tr>
    </w:tbl>
    <w:p w:rsidR="00571C45" w:rsidP="003B2525" w:rsidRDefault="00571C45" w14:paraId="0A407A49" w14:textId="3201DECA">
      <w:pPr>
        <w:tabs>
          <w:tab w:val="left" w:pos="504"/>
        </w:tabs>
        <w:rPr>
          <w:rFonts w:eastAsia="Times New Roman" w:cstheme="minorHAnsi"/>
          <w:sz w:val="24"/>
          <w:szCs w:val="24"/>
        </w:rPr>
      </w:pPr>
    </w:p>
    <w:sectPr w:rsidR="00571C45" w:rsidSect="00571C45">
      <w:pgSz w:w="1584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F4ABC" w14:textId="77777777" w:rsidR="00296AC8" w:rsidRDefault="00296AC8">
      <w:pPr>
        <w:spacing w:after="0" w:line="240" w:lineRule="auto"/>
      </w:pPr>
      <w:r>
        <w:separator/>
      </w:r>
    </w:p>
  </w:endnote>
  <w:endnote w:type="continuationSeparator" w:id="0">
    <w:p w14:paraId="79536804" w14:textId="77777777" w:rsidR="00296AC8" w:rsidRDefault="00296AC8">
      <w:pPr>
        <w:spacing w:after="0" w:line="240" w:lineRule="auto"/>
      </w:pPr>
      <w:r>
        <w:continuationSeparator/>
      </w:r>
    </w:p>
  </w:endnote>
  <w:endnote w:type="continuationNotice" w:id="1">
    <w:p w14:paraId="60FD4831" w14:textId="77777777" w:rsidR="00296AC8" w:rsidRDefault="00296A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 w:name="Bahnschrift SemiCondensed">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Calibri (Body)">
    <w:altName w:val="Calibr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5345265"/>
      <w:docPartObj>
        <w:docPartGallery w:val="Page Numbers (Bottom of Page)"/>
        <w:docPartUnique/>
      </w:docPartObj>
    </w:sdtPr>
    <w:sdtEndPr>
      <w:rPr>
        <w:noProof/>
      </w:rPr>
    </w:sdtEndPr>
    <w:sdtContent>
      <w:p w14:paraId="78DC2E45" w14:textId="2FBC1185" w:rsidR="00865CD2" w:rsidRDefault="00865CD2">
        <w:pPr>
          <w:pStyle w:val="Footer"/>
        </w:pPr>
        <w:r>
          <w:fldChar w:fldCharType="begin"/>
        </w:r>
        <w:r>
          <w:instrText xml:space="preserve"> PAGE   \* MERGEFORMAT </w:instrText>
        </w:r>
        <w:r>
          <w:fldChar w:fldCharType="separate"/>
        </w:r>
        <w:r>
          <w:rPr>
            <w:noProof/>
          </w:rPr>
          <w:t>2</w:t>
        </w:r>
        <w:r>
          <w:rPr>
            <w:noProof/>
          </w:rPr>
          <w:fldChar w:fldCharType="end"/>
        </w:r>
      </w:p>
    </w:sdtContent>
  </w:sdt>
  <w:p w14:paraId="3D5ECC9B" w14:textId="77777777" w:rsidR="00865CD2" w:rsidRDefault="00865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865CD2" w14:paraId="5E7E6070" w14:textId="77777777" w:rsidTr="00522292">
      <w:tc>
        <w:tcPr>
          <w:tcW w:w="4320" w:type="dxa"/>
        </w:tcPr>
        <w:p w14:paraId="423062EB" w14:textId="77777777" w:rsidR="00865CD2" w:rsidRDefault="00865CD2" w:rsidP="00522292">
          <w:pPr>
            <w:pStyle w:val="Header"/>
            <w:ind w:left="-115"/>
          </w:pPr>
        </w:p>
      </w:tc>
      <w:tc>
        <w:tcPr>
          <w:tcW w:w="4320" w:type="dxa"/>
        </w:tcPr>
        <w:p w14:paraId="554FA43E" w14:textId="77777777" w:rsidR="00865CD2" w:rsidRDefault="00865CD2" w:rsidP="00522292">
          <w:pPr>
            <w:pStyle w:val="Header"/>
            <w:jc w:val="center"/>
          </w:pPr>
        </w:p>
      </w:tc>
      <w:tc>
        <w:tcPr>
          <w:tcW w:w="4320" w:type="dxa"/>
        </w:tcPr>
        <w:p w14:paraId="6B5CB450" w14:textId="77777777" w:rsidR="00865CD2" w:rsidRDefault="00865CD2" w:rsidP="00522292">
          <w:pPr>
            <w:pStyle w:val="Header"/>
            <w:ind w:right="-115"/>
            <w:jc w:val="right"/>
          </w:pPr>
        </w:p>
      </w:tc>
    </w:tr>
  </w:tbl>
  <w:p w14:paraId="3146A0CC" w14:textId="77777777" w:rsidR="00865CD2" w:rsidRDefault="00865CD2" w:rsidP="005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FE5D6" w14:textId="77777777" w:rsidR="00296AC8" w:rsidRDefault="00296AC8">
      <w:pPr>
        <w:spacing w:after="0" w:line="240" w:lineRule="auto"/>
      </w:pPr>
      <w:r>
        <w:separator/>
      </w:r>
    </w:p>
  </w:footnote>
  <w:footnote w:type="continuationSeparator" w:id="0">
    <w:p w14:paraId="40DF35DE" w14:textId="77777777" w:rsidR="00296AC8" w:rsidRDefault="00296AC8">
      <w:pPr>
        <w:spacing w:after="0" w:line="240" w:lineRule="auto"/>
      </w:pPr>
      <w:r>
        <w:continuationSeparator/>
      </w:r>
    </w:p>
  </w:footnote>
  <w:footnote w:type="continuationNotice" w:id="1">
    <w:p w14:paraId="1679DE50" w14:textId="77777777" w:rsidR="00296AC8" w:rsidRDefault="00296A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865CD2" w14:paraId="0F563C39" w14:textId="77777777" w:rsidTr="00522292">
      <w:tc>
        <w:tcPr>
          <w:tcW w:w="4320" w:type="dxa"/>
        </w:tcPr>
        <w:p w14:paraId="0EC2F646" w14:textId="77777777" w:rsidR="00865CD2" w:rsidRDefault="00865CD2" w:rsidP="00522292">
          <w:pPr>
            <w:pStyle w:val="Header"/>
            <w:ind w:left="-115"/>
          </w:pPr>
        </w:p>
      </w:tc>
      <w:tc>
        <w:tcPr>
          <w:tcW w:w="4320" w:type="dxa"/>
        </w:tcPr>
        <w:p w14:paraId="686E9233" w14:textId="77777777" w:rsidR="00865CD2" w:rsidRDefault="00865CD2" w:rsidP="00522292">
          <w:pPr>
            <w:pStyle w:val="Header"/>
            <w:jc w:val="center"/>
          </w:pPr>
        </w:p>
      </w:tc>
      <w:tc>
        <w:tcPr>
          <w:tcW w:w="4320" w:type="dxa"/>
        </w:tcPr>
        <w:p w14:paraId="74EBA643" w14:textId="77777777" w:rsidR="00865CD2" w:rsidRDefault="00865CD2" w:rsidP="00522292">
          <w:pPr>
            <w:pStyle w:val="Header"/>
            <w:ind w:right="-115"/>
            <w:jc w:val="right"/>
          </w:pPr>
        </w:p>
      </w:tc>
    </w:tr>
  </w:tbl>
  <w:p w14:paraId="7A510F20" w14:textId="77777777" w:rsidR="00865CD2" w:rsidRDefault="00865CD2" w:rsidP="00522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320"/>
      <w:gridCol w:w="4320"/>
      <w:gridCol w:w="4320"/>
    </w:tblGrid>
    <w:tr w:rsidR="00865CD2" w14:paraId="232C266B" w14:textId="77777777" w:rsidTr="00522292">
      <w:tc>
        <w:tcPr>
          <w:tcW w:w="4320" w:type="dxa"/>
        </w:tcPr>
        <w:p w14:paraId="26328B90" w14:textId="77777777" w:rsidR="00865CD2" w:rsidRDefault="00865CD2" w:rsidP="00522292">
          <w:pPr>
            <w:pStyle w:val="Header"/>
            <w:ind w:left="-115"/>
          </w:pPr>
        </w:p>
      </w:tc>
      <w:tc>
        <w:tcPr>
          <w:tcW w:w="4320" w:type="dxa"/>
        </w:tcPr>
        <w:p w14:paraId="7C20D3E6" w14:textId="77777777" w:rsidR="00865CD2" w:rsidRDefault="00865CD2" w:rsidP="00522292">
          <w:pPr>
            <w:pStyle w:val="Header"/>
            <w:jc w:val="center"/>
          </w:pPr>
        </w:p>
      </w:tc>
      <w:tc>
        <w:tcPr>
          <w:tcW w:w="4320" w:type="dxa"/>
        </w:tcPr>
        <w:p w14:paraId="126E0E6D" w14:textId="77777777" w:rsidR="00865CD2" w:rsidRDefault="00865CD2" w:rsidP="00522292">
          <w:pPr>
            <w:pStyle w:val="Header"/>
            <w:ind w:right="-115"/>
            <w:jc w:val="right"/>
          </w:pPr>
        </w:p>
      </w:tc>
    </w:tr>
  </w:tbl>
  <w:p w14:paraId="6FCAA0E6" w14:textId="77777777" w:rsidR="00865CD2" w:rsidRDefault="00865CD2" w:rsidP="0052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254B20"/>
    <w:multiLevelType w:val="multilevel"/>
    <w:tmpl w:val="82964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33"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44"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584771"/>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63FAE"/>
    <w:multiLevelType w:val="multilevel"/>
    <w:tmpl w:val="B2F6247C"/>
    <w:name w:val="TCC Multi-tier List"/>
    <w:lvl w:ilvl="0">
      <w:start w:val="1"/>
      <w:numFmt w:val="bullet"/>
      <w:lvlText w:val=""/>
      <w:lvlJc w:val="left"/>
      <w:pPr>
        <w:ind w:left="648" w:hanging="360"/>
      </w:pPr>
      <w:rPr>
        <w:rFonts w:ascii="Symbol" w:hAnsi="Symbol" w:hint="default"/>
        <w:color w:val="2D2C7C"/>
      </w:rPr>
    </w:lvl>
    <w:lvl w:ilvl="1">
      <w:start w:val="1"/>
      <w:numFmt w:val="bullet"/>
      <w:lvlText w:val="o"/>
      <w:lvlJc w:val="left"/>
      <w:pPr>
        <w:ind w:left="1224" w:hanging="360"/>
      </w:pPr>
      <w:rPr>
        <w:rFonts w:ascii="Corbel" w:hAnsi="Corbel" w:hint="default"/>
        <w:color w:val="2D2C7C"/>
      </w:rPr>
    </w:lvl>
    <w:lvl w:ilvl="2">
      <w:start w:val="1"/>
      <w:numFmt w:val="bullet"/>
      <w:lvlText w:val=""/>
      <w:lvlJc w:val="left"/>
      <w:pPr>
        <w:ind w:left="1800" w:hanging="360"/>
      </w:pPr>
      <w:rPr>
        <w:rFonts w:ascii="Wingdings" w:hAnsi="Wingdings" w:hint="default"/>
        <w:color w:val="2D2C7C"/>
      </w:rPr>
    </w:lvl>
    <w:lvl w:ilvl="3">
      <w:start w:val="1"/>
      <w:numFmt w:val="bullet"/>
      <w:lvlText w:val=""/>
      <w:lvlJc w:val="left"/>
      <w:pPr>
        <w:ind w:left="2376" w:hanging="360"/>
      </w:pPr>
      <w:rPr>
        <w:rFonts w:ascii="Symbol" w:hAnsi="Symbol" w:hint="default"/>
        <w:color w:val="2D2C7C"/>
      </w:rPr>
    </w:lvl>
    <w:lvl w:ilvl="4">
      <w:start w:val="1"/>
      <w:numFmt w:val="bullet"/>
      <w:lvlText w:val="o"/>
      <w:lvlJc w:val="left"/>
      <w:pPr>
        <w:ind w:left="2952" w:hanging="360"/>
      </w:pPr>
      <w:rPr>
        <w:rFonts w:ascii="Corbel" w:hAnsi="Corbel" w:hint="default"/>
        <w:color w:val="2D2C7C"/>
      </w:rPr>
    </w:lvl>
    <w:lvl w:ilvl="5">
      <w:start w:val="1"/>
      <w:numFmt w:val="bullet"/>
      <w:lvlText w:val=""/>
      <w:lvlJc w:val="left"/>
      <w:pPr>
        <w:ind w:left="3528" w:hanging="360"/>
      </w:pPr>
      <w:rPr>
        <w:rFonts w:ascii="Wingdings" w:hAnsi="Wingdings" w:hint="default"/>
        <w:color w:val="2D2C7C"/>
      </w:rPr>
    </w:lvl>
    <w:lvl w:ilvl="6">
      <w:start w:val="1"/>
      <w:numFmt w:val="bullet"/>
      <w:lvlText w:val=""/>
      <w:lvlJc w:val="left"/>
      <w:pPr>
        <w:ind w:left="4392" w:hanging="648"/>
      </w:pPr>
      <w:rPr>
        <w:rFonts w:ascii="Symbol" w:hAnsi="Symbol" w:hint="default"/>
        <w:color w:val="2D2C7C"/>
      </w:rPr>
    </w:lvl>
    <w:lvl w:ilvl="7">
      <w:start w:val="1"/>
      <w:numFmt w:val="bullet"/>
      <w:lvlText w:val="o"/>
      <w:lvlJc w:val="left"/>
      <w:pPr>
        <w:ind w:left="4680" w:hanging="360"/>
      </w:pPr>
      <w:rPr>
        <w:rFonts w:ascii="Corbel" w:hAnsi="Corbel" w:hint="default"/>
        <w:color w:val="2D2C7C"/>
      </w:rPr>
    </w:lvl>
    <w:lvl w:ilvl="8">
      <w:start w:val="1"/>
      <w:numFmt w:val="bullet"/>
      <w:lvlText w:val=""/>
      <w:lvlJc w:val="left"/>
      <w:pPr>
        <w:ind w:left="5256" w:hanging="360"/>
      </w:pPr>
      <w:rPr>
        <w:rFonts w:ascii="Wingdings" w:hAnsi="Wingdings" w:hint="default"/>
        <w:color w:val="2D2C7C"/>
      </w:rPr>
    </w:lvl>
  </w:abstractNum>
  <w:abstractNum w:abstractNumId="49"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51"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2"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66"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650200B"/>
    <w:multiLevelType w:val="hybridMultilevel"/>
    <w:tmpl w:val="32E4BBF6"/>
    <w:lvl w:ilvl="0" w:tplc="25CA3638">
      <w:start w:val="1"/>
      <w:numFmt w:val="decimal"/>
      <w:lvlText w:val="%1."/>
      <w:lvlJc w:val="left"/>
      <w:pPr>
        <w:ind w:left="720" w:hanging="360"/>
      </w:pPr>
      <w:rPr>
        <w:rFonts w:hint="default"/>
        <w:i w:val="0"/>
        <w:iCs w:val="0"/>
        <w:color w:val="auto"/>
      </w:rPr>
    </w:lvl>
    <w:lvl w:ilvl="1" w:tplc="7B3E84E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1"/>
  </w:num>
  <w:num w:numId="2">
    <w:abstractNumId w:val="59"/>
  </w:num>
  <w:num w:numId="3">
    <w:abstractNumId w:val="4"/>
  </w:num>
  <w:num w:numId="4">
    <w:abstractNumId w:val="39"/>
  </w:num>
  <w:num w:numId="5">
    <w:abstractNumId w:val="24"/>
  </w:num>
  <w:num w:numId="6">
    <w:abstractNumId w:val="53"/>
  </w:num>
  <w:num w:numId="7">
    <w:abstractNumId w:val="64"/>
  </w:num>
  <w:num w:numId="8">
    <w:abstractNumId w:val="35"/>
  </w:num>
  <w:num w:numId="9">
    <w:abstractNumId w:val="9"/>
  </w:num>
  <w:num w:numId="10">
    <w:abstractNumId w:val="15"/>
  </w:num>
  <w:num w:numId="11">
    <w:abstractNumId w:val="47"/>
  </w:num>
  <w:num w:numId="12">
    <w:abstractNumId w:val="29"/>
  </w:num>
  <w:num w:numId="13">
    <w:abstractNumId w:val="16"/>
  </w:num>
  <w:num w:numId="14">
    <w:abstractNumId w:val="70"/>
  </w:num>
  <w:num w:numId="15">
    <w:abstractNumId w:val="10"/>
  </w:num>
  <w:num w:numId="16">
    <w:abstractNumId w:val="5"/>
  </w:num>
  <w:num w:numId="17">
    <w:abstractNumId w:val="2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5"/>
  </w:num>
  <w:num w:numId="33">
    <w:abstractNumId w:val="23"/>
  </w:num>
  <w:num w:numId="34">
    <w:abstractNumId w:val="32"/>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7"/>
  </w:num>
  <w:num w:numId="37">
    <w:abstractNumId w:val="41"/>
  </w:num>
  <w:num w:numId="38">
    <w:abstractNumId w:val="51"/>
  </w:num>
  <w:num w:numId="39">
    <w:abstractNumId w:val="12"/>
  </w:num>
  <w:num w:numId="40">
    <w:abstractNumId w:val="69"/>
  </w:num>
  <w:num w:numId="41">
    <w:abstractNumId w:val="17"/>
  </w:num>
  <w:num w:numId="42">
    <w:abstractNumId w:val="54"/>
  </w:num>
  <w:num w:numId="43">
    <w:abstractNumId w:val="63"/>
  </w:num>
  <w:num w:numId="4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num>
  <w:num w:numId="48">
    <w:abstractNumId w:val="60"/>
  </w:num>
  <w:num w:numId="49">
    <w:abstractNumId w:val="27"/>
  </w:num>
  <w:num w:numId="50">
    <w:abstractNumId w:val="52"/>
  </w:num>
  <w:num w:numId="51">
    <w:abstractNumId w:val="55"/>
  </w:num>
  <w:num w:numId="52">
    <w:abstractNumId w:val="38"/>
  </w:num>
  <w:num w:numId="53">
    <w:abstractNumId w:val="37"/>
  </w:num>
  <w:num w:numId="54">
    <w:abstractNumId w:val="8"/>
  </w:num>
  <w:num w:numId="55">
    <w:abstractNumId w:val="49"/>
  </w:num>
  <w:num w:numId="56">
    <w:abstractNumId w:val="67"/>
  </w:num>
  <w:num w:numId="57">
    <w:abstractNumId w:val="58"/>
  </w:num>
  <w:num w:numId="58">
    <w:abstractNumId w:val="20"/>
  </w:num>
  <w:num w:numId="59">
    <w:abstractNumId w:val="56"/>
  </w:num>
  <w:num w:numId="60">
    <w:abstractNumId w:val="46"/>
  </w:num>
  <w:num w:numId="61">
    <w:abstractNumId w:val="19"/>
  </w:num>
  <w:num w:numId="62">
    <w:abstractNumId w:val="74"/>
  </w:num>
  <w:num w:numId="63">
    <w:abstractNumId w:val="1"/>
  </w:num>
  <w:num w:numId="64">
    <w:abstractNumId w:val="21"/>
  </w:num>
  <w:num w:numId="65">
    <w:abstractNumId w:val="26"/>
  </w:num>
  <w:num w:numId="66">
    <w:abstractNumId w:val="42"/>
  </w:num>
  <w:num w:numId="67">
    <w:abstractNumId w:val="44"/>
  </w:num>
  <w:num w:numId="68">
    <w:abstractNumId w:val="3"/>
  </w:num>
  <w:num w:numId="69">
    <w:abstractNumId w:val="71"/>
  </w:num>
  <w:num w:numId="70">
    <w:abstractNumId w:val="31"/>
  </w:num>
  <w:num w:numId="71">
    <w:abstractNumId w:val="72"/>
  </w:num>
  <w:num w:numId="72">
    <w:abstractNumId w:val="68"/>
  </w:num>
  <w:num w:numId="73">
    <w:abstractNumId w:val="22"/>
  </w:num>
  <w:num w:numId="74">
    <w:abstractNumId w:val="11"/>
  </w:num>
  <w:num w:numId="75">
    <w:abstractNumId w:val="50"/>
  </w:num>
  <w:num w:numId="76">
    <w:abstractNumId w:val="30"/>
  </w:num>
  <w:num w:numId="77">
    <w:abstractNumId w:val="2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92"/>
    <w:rsid w:val="00004594"/>
    <w:rsid w:val="0000485D"/>
    <w:rsid w:val="00006EC1"/>
    <w:rsid w:val="00011A40"/>
    <w:rsid w:val="00014819"/>
    <w:rsid w:val="00016343"/>
    <w:rsid w:val="000203DF"/>
    <w:rsid w:val="00023CD6"/>
    <w:rsid w:val="000248AF"/>
    <w:rsid w:val="00024A48"/>
    <w:rsid w:val="00027BE6"/>
    <w:rsid w:val="00030320"/>
    <w:rsid w:val="00030357"/>
    <w:rsid w:val="00033957"/>
    <w:rsid w:val="00035F86"/>
    <w:rsid w:val="00037C78"/>
    <w:rsid w:val="00040C39"/>
    <w:rsid w:val="00041B73"/>
    <w:rsid w:val="00046975"/>
    <w:rsid w:val="000469D3"/>
    <w:rsid w:val="0005078F"/>
    <w:rsid w:val="00053302"/>
    <w:rsid w:val="0005367D"/>
    <w:rsid w:val="00055637"/>
    <w:rsid w:val="00063298"/>
    <w:rsid w:val="00063807"/>
    <w:rsid w:val="00064E6C"/>
    <w:rsid w:val="000658D2"/>
    <w:rsid w:val="00071F0D"/>
    <w:rsid w:val="0007400E"/>
    <w:rsid w:val="0008675D"/>
    <w:rsid w:val="00092176"/>
    <w:rsid w:val="00092796"/>
    <w:rsid w:val="000930E1"/>
    <w:rsid w:val="0009371D"/>
    <w:rsid w:val="0009422A"/>
    <w:rsid w:val="000945A9"/>
    <w:rsid w:val="000A34ED"/>
    <w:rsid w:val="000A4E5C"/>
    <w:rsid w:val="000A5AE2"/>
    <w:rsid w:val="000A60AB"/>
    <w:rsid w:val="000A6CAD"/>
    <w:rsid w:val="000A76DC"/>
    <w:rsid w:val="000A7932"/>
    <w:rsid w:val="000B2B6C"/>
    <w:rsid w:val="000B7EC0"/>
    <w:rsid w:val="000C35A5"/>
    <w:rsid w:val="000C6551"/>
    <w:rsid w:val="000E0843"/>
    <w:rsid w:val="000F10D9"/>
    <w:rsid w:val="000F7DAA"/>
    <w:rsid w:val="00104BDC"/>
    <w:rsid w:val="00110C8E"/>
    <w:rsid w:val="001114AB"/>
    <w:rsid w:val="001145E2"/>
    <w:rsid w:val="00115C34"/>
    <w:rsid w:val="0011692F"/>
    <w:rsid w:val="00117255"/>
    <w:rsid w:val="0012292F"/>
    <w:rsid w:val="00122B92"/>
    <w:rsid w:val="0012362D"/>
    <w:rsid w:val="00123EA5"/>
    <w:rsid w:val="00125472"/>
    <w:rsid w:val="00131241"/>
    <w:rsid w:val="001335A0"/>
    <w:rsid w:val="00140FA5"/>
    <w:rsid w:val="00141823"/>
    <w:rsid w:val="0014482D"/>
    <w:rsid w:val="001460EC"/>
    <w:rsid w:val="0014627B"/>
    <w:rsid w:val="00146F6C"/>
    <w:rsid w:val="00147E33"/>
    <w:rsid w:val="00151B28"/>
    <w:rsid w:val="00151B33"/>
    <w:rsid w:val="00151C95"/>
    <w:rsid w:val="00164E63"/>
    <w:rsid w:val="00171768"/>
    <w:rsid w:val="00174A77"/>
    <w:rsid w:val="00176616"/>
    <w:rsid w:val="00176EE8"/>
    <w:rsid w:val="00181445"/>
    <w:rsid w:val="00181D01"/>
    <w:rsid w:val="00192AF3"/>
    <w:rsid w:val="001949B4"/>
    <w:rsid w:val="001A028A"/>
    <w:rsid w:val="001A44CB"/>
    <w:rsid w:val="001B083E"/>
    <w:rsid w:val="001B15ED"/>
    <w:rsid w:val="001B269E"/>
    <w:rsid w:val="001B69AE"/>
    <w:rsid w:val="001C4142"/>
    <w:rsid w:val="001C6403"/>
    <w:rsid w:val="001C7FBE"/>
    <w:rsid w:val="001D5B74"/>
    <w:rsid w:val="001D67D3"/>
    <w:rsid w:val="001E341E"/>
    <w:rsid w:val="001F4A22"/>
    <w:rsid w:val="001F7BF6"/>
    <w:rsid w:val="001F7EDA"/>
    <w:rsid w:val="00215E22"/>
    <w:rsid w:val="002175F0"/>
    <w:rsid w:val="0022045D"/>
    <w:rsid w:val="00220A03"/>
    <w:rsid w:val="002229AD"/>
    <w:rsid w:val="002231DD"/>
    <w:rsid w:val="0022613B"/>
    <w:rsid w:val="00231FF5"/>
    <w:rsid w:val="00234C2B"/>
    <w:rsid w:val="00237562"/>
    <w:rsid w:val="00241973"/>
    <w:rsid w:val="00243FBD"/>
    <w:rsid w:val="00247C48"/>
    <w:rsid w:val="002509D4"/>
    <w:rsid w:val="00251B36"/>
    <w:rsid w:val="00253365"/>
    <w:rsid w:val="00253B62"/>
    <w:rsid w:val="00255B3D"/>
    <w:rsid w:val="0025748F"/>
    <w:rsid w:val="002602D7"/>
    <w:rsid w:val="002643C1"/>
    <w:rsid w:val="0026564C"/>
    <w:rsid w:val="00265E6D"/>
    <w:rsid w:val="0027482C"/>
    <w:rsid w:val="00275EA4"/>
    <w:rsid w:val="002808F7"/>
    <w:rsid w:val="002810D9"/>
    <w:rsid w:val="00281649"/>
    <w:rsid w:val="00283C7F"/>
    <w:rsid w:val="00284950"/>
    <w:rsid w:val="00295BB3"/>
    <w:rsid w:val="00296AC8"/>
    <w:rsid w:val="002A34C8"/>
    <w:rsid w:val="002A6360"/>
    <w:rsid w:val="002A6AF5"/>
    <w:rsid w:val="002A758F"/>
    <w:rsid w:val="002B1094"/>
    <w:rsid w:val="002B290B"/>
    <w:rsid w:val="002B34AE"/>
    <w:rsid w:val="002B6234"/>
    <w:rsid w:val="002B7201"/>
    <w:rsid w:val="002C43C3"/>
    <w:rsid w:val="002D01EF"/>
    <w:rsid w:val="002D28D7"/>
    <w:rsid w:val="002D36EA"/>
    <w:rsid w:val="002D3B87"/>
    <w:rsid w:val="002D3DAD"/>
    <w:rsid w:val="002D6A11"/>
    <w:rsid w:val="002E2BB9"/>
    <w:rsid w:val="002E31E5"/>
    <w:rsid w:val="002E4F32"/>
    <w:rsid w:val="002E5982"/>
    <w:rsid w:val="002E6A2F"/>
    <w:rsid w:val="002F10AE"/>
    <w:rsid w:val="002F2ADC"/>
    <w:rsid w:val="002F3B39"/>
    <w:rsid w:val="002F4361"/>
    <w:rsid w:val="002F7FD4"/>
    <w:rsid w:val="00300CB4"/>
    <w:rsid w:val="00300E1C"/>
    <w:rsid w:val="003018FF"/>
    <w:rsid w:val="00304853"/>
    <w:rsid w:val="00305283"/>
    <w:rsid w:val="00312699"/>
    <w:rsid w:val="00317E92"/>
    <w:rsid w:val="00320FB4"/>
    <w:rsid w:val="00321387"/>
    <w:rsid w:val="003214D0"/>
    <w:rsid w:val="0032275B"/>
    <w:rsid w:val="003229B4"/>
    <w:rsid w:val="003243E0"/>
    <w:rsid w:val="00326609"/>
    <w:rsid w:val="00330906"/>
    <w:rsid w:val="00331306"/>
    <w:rsid w:val="0033204C"/>
    <w:rsid w:val="0034147F"/>
    <w:rsid w:val="00343C12"/>
    <w:rsid w:val="00344729"/>
    <w:rsid w:val="003541E8"/>
    <w:rsid w:val="00360007"/>
    <w:rsid w:val="003623E8"/>
    <w:rsid w:val="003676A0"/>
    <w:rsid w:val="003712F0"/>
    <w:rsid w:val="0037432C"/>
    <w:rsid w:val="00376EFA"/>
    <w:rsid w:val="003808D1"/>
    <w:rsid w:val="0038427F"/>
    <w:rsid w:val="00384350"/>
    <w:rsid w:val="00385E10"/>
    <w:rsid w:val="00392246"/>
    <w:rsid w:val="003940D7"/>
    <w:rsid w:val="003A1112"/>
    <w:rsid w:val="003A2152"/>
    <w:rsid w:val="003A45AC"/>
    <w:rsid w:val="003A48F2"/>
    <w:rsid w:val="003A5D19"/>
    <w:rsid w:val="003B1D94"/>
    <w:rsid w:val="003B1E4D"/>
    <w:rsid w:val="003B2525"/>
    <w:rsid w:val="003B3B6E"/>
    <w:rsid w:val="003C0222"/>
    <w:rsid w:val="003C04D3"/>
    <w:rsid w:val="003C78E6"/>
    <w:rsid w:val="003D5681"/>
    <w:rsid w:val="003D785B"/>
    <w:rsid w:val="003D7AA7"/>
    <w:rsid w:val="003E5D63"/>
    <w:rsid w:val="003E6CCA"/>
    <w:rsid w:val="003F112B"/>
    <w:rsid w:val="003F2AD6"/>
    <w:rsid w:val="003F2C98"/>
    <w:rsid w:val="003F3D64"/>
    <w:rsid w:val="00406285"/>
    <w:rsid w:val="00407B4B"/>
    <w:rsid w:val="00411C8C"/>
    <w:rsid w:val="004147DF"/>
    <w:rsid w:val="00415DEC"/>
    <w:rsid w:val="0042009B"/>
    <w:rsid w:val="00421363"/>
    <w:rsid w:val="00422820"/>
    <w:rsid w:val="00422DD8"/>
    <w:rsid w:val="00424BD8"/>
    <w:rsid w:val="00431961"/>
    <w:rsid w:val="0043626F"/>
    <w:rsid w:val="00444EEE"/>
    <w:rsid w:val="00451531"/>
    <w:rsid w:val="004575C3"/>
    <w:rsid w:val="00457618"/>
    <w:rsid w:val="004606F1"/>
    <w:rsid w:val="00463339"/>
    <w:rsid w:val="00464638"/>
    <w:rsid w:val="0046505C"/>
    <w:rsid w:val="0046558D"/>
    <w:rsid w:val="00482EEC"/>
    <w:rsid w:val="004838CE"/>
    <w:rsid w:val="00483C22"/>
    <w:rsid w:val="00487965"/>
    <w:rsid w:val="00490F0B"/>
    <w:rsid w:val="00492D4E"/>
    <w:rsid w:val="0049659B"/>
    <w:rsid w:val="004976F6"/>
    <w:rsid w:val="004A2F74"/>
    <w:rsid w:val="004A721B"/>
    <w:rsid w:val="004B5F5D"/>
    <w:rsid w:val="004B7BA1"/>
    <w:rsid w:val="004C20E5"/>
    <w:rsid w:val="004C26FF"/>
    <w:rsid w:val="004C4542"/>
    <w:rsid w:val="004C6450"/>
    <w:rsid w:val="004D0B38"/>
    <w:rsid w:val="004D110B"/>
    <w:rsid w:val="004D35C9"/>
    <w:rsid w:val="004D3DF8"/>
    <w:rsid w:val="004E0928"/>
    <w:rsid w:val="004E0DEE"/>
    <w:rsid w:val="004E1033"/>
    <w:rsid w:val="004E167A"/>
    <w:rsid w:val="004E1C8C"/>
    <w:rsid w:val="004E695B"/>
    <w:rsid w:val="004E6B2D"/>
    <w:rsid w:val="004F058D"/>
    <w:rsid w:val="004F563C"/>
    <w:rsid w:val="004F6A15"/>
    <w:rsid w:val="004F6CDF"/>
    <w:rsid w:val="0050459A"/>
    <w:rsid w:val="00510A52"/>
    <w:rsid w:val="0051142E"/>
    <w:rsid w:val="00522292"/>
    <w:rsid w:val="00532F87"/>
    <w:rsid w:val="00537A71"/>
    <w:rsid w:val="00537CC9"/>
    <w:rsid w:val="00537D96"/>
    <w:rsid w:val="00537F07"/>
    <w:rsid w:val="00540782"/>
    <w:rsid w:val="0054125A"/>
    <w:rsid w:val="00543D7A"/>
    <w:rsid w:val="0054693E"/>
    <w:rsid w:val="005474BD"/>
    <w:rsid w:val="00557829"/>
    <w:rsid w:val="005674FC"/>
    <w:rsid w:val="00570653"/>
    <w:rsid w:val="00570D8C"/>
    <w:rsid w:val="00571A68"/>
    <w:rsid w:val="00571C45"/>
    <w:rsid w:val="00575B35"/>
    <w:rsid w:val="0057609B"/>
    <w:rsid w:val="00576585"/>
    <w:rsid w:val="005854FE"/>
    <w:rsid w:val="00586952"/>
    <w:rsid w:val="005878B7"/>
    <w:rsid w:val="00587C71"/>
    <w:rsid w:val="00595AD1"/>
    <w:rsid w:val="00596CA6"/>
    <w:rsid w:val="005A1CE5"/>
    <w:rsid w:val="005A5BBB"/>
    <w:rsid w:val="005B0020"/>
    <w:rsid w:val="005B1D83"/>
    <w:rsid w:val="005B23FA"/>
    <w:rsid w:val="005B242F"/>
    <w:rsid w:val="005B24FD"/>
    <w:rsid w:val="005B2577"/>
    <w:rsid w:val="005B471E"/>
    <w:rsid w:val="005C25F6"/>
    <w:rsid w:val="005D354A"/>
    <w:rsid w:val="005D5E39"/>
    <w:rsid w:val="005D7244"/>
    <w:rsid w:val="005D7C08"/>
    <w:rsid w:val="005E120C"/>
    <w:rsid w:val="005E1B0A"/>
    <w:rsid w:val="005E1B60"/>
    <w:rsid w:val="005E2C2A"/>
    <w:rsid w:val="005F0C4B"/>
    <w:rsid w:val="005F0DE3"/>
    <w:rsid w:val="005F1AFC"/>
    <w:rsid w:val="005F279E"/>
    <w:rsid w:val="005F34B3"/>
    <w:rsid w:val="005F4466"/>
    <w:rsid w:val="005F4EB7"/>
    <w:rsid w:val="005F6D21"/>
    <w:rsid w:val="0060087C"/>
    <w:rsid w:val="00601785"/>
    <w:rsid w:val="00607A14"/>
    <w:rsid w:val="00611A2B"/>
    <w:rsid w:val="00612E6C"/>
    <w:rsid w:val="00614A69"/>
    <w:rsid w:val="006216F4"/>
    <w:rsid w:val="00622CB1"/>
    <w:rsid w:val="0062482D"/>
    <w:rsid w:val="006316A8"/>
    <w:rsid w:val="006328C4"/>
    <w:rsid w:val="00634DA1"/>
    <w:rsid w:val="00635810"/>
    <w:rsid w:val="00636A3B"/>
    <w:rsid w:val="0064067D"/>
    <w:rsid w:val="00642670"/>
    <w:rsid w:val="00642B14"/>
    <w:rsid w:val="0064339C"/>
    <w:rsid w:val="00655106"/>
    <w:rsid w:val="0065763D"/>
    <w:rsid w:val="006605FD"/>
    <w:rsid w:val="00660B3B"/>
    <w:rsid w:val="0066154F"/>
    <w:rsid w:val="00663643"/>
    <w:rsid w:val="00663DD8"/>
    <w:rsid w:val="00667CBD"/>
    <w:rsid w:val="00671BFA"/>
    <w:rsid w:val="00673A3D"/>
    <w:rsid w:val="00675389"/>
    <w:rsid w:val="00677484"/>
    <w:rsid w:val="0068356B"/>
    <w:rsid w:val="006864DF"/>
    <w:rsid w:val="006870AE"/>
    <w:rsid w:val="00690406"/>
    <w:rsid w:val="00691240"/>
    <w:rsid w:val="00692456"/>
    <w:rsid w:val="00692FCD"/>
    <w:rsid w:val="006A0775"/>
    <w:rsid w:val="006A1EDA"/>
    <w:rsid w:val="006A4212"/>
    <w:rsid w:val="006B2F76"/>
    <w:rsid w:val="006B4CFD"/>
    <w:rsid w:val="006B7A61"/>
    <w:rsid w:val="006B7D9A"/>
    <w:rsid w:val="006C3017"/>
    <w:rsid w:val="006C6121"/>
    <w:rsid w:val="006D3B56"/>
    <w:rsid w:val="006D5D9B"/>
    <w:rsid w:val="006D6068"/>
    <w:rsid w:val="006D6406"/>
    <w:rsid w:val="006E3450"/>
    <w:rsid w:val="006F18DF"/>
    <w:rsid w:val="006F1D1A"/>
    <w:rsid w:val="006F577E"/>
    <w:rsid w:val="006F5A0F"/>
    <w:rsid w:val="006F702A"/>
    <w:rsid w:val="00701AAB"/>
    <w:rsid w:val="007049F0"/>
    <w:rsid w:val="007078EE"/>
    <w:rsid w:val="007133CA"/>
    <w:rsid w:val="00713E11"/>
    <w:rsid w:val="00716A36"/>
    <w:rsid w:val="007205E8"/>
    <w:rsid w:val="00721D48"/>
    <w:rsid w:val="00722C91"/>
    <w:rsid w:val="00724570"/>
    <w:rsid w:val="007250C1"/>
    <w:rsid w:val="00730824"/>
    <w:rsid w:val="00731475"/>
    <w:rsid w:val="00731BE3"/>
    <w:rsid w:val="00732255"/>
    <w:rsid w:val="007345D0"/>
    <w:rsid w:val="00735AE7"/>
    <w:rsid w:val="00735BDD"/>
    <w:rsid w:val="00736E22"/>
    <w:rsid w:val="00737C25"/>
    <w:rsid w:val="007403EE"/>
    <w:rsid w:val="00740B2F"/>
    <w:rsid w:val="007412D9"/>
    <w:rsid w:val="00742CA3"/>
    <w:rsid w:val="00744CD6"/>
    <w:rsid w:val="00744E90"/>
    <w:rsid w:val="00752494"/>
    <w:rsid w:val="007548EA"/>
    <w:rsid w:val="00757212"/>
    <w:rsid w:val="00766ACC"/>
    <w:rsid w:val="0076731D"/>
    <w:rsid w:val="0077254B"/>
    <w:rsid w:val="0077694E"/>
    <w:rsid w:val="00785F36"/>
    <w:rsid w:val="007864B3"/>
    <w:rsid w:val="00787B64"/>
    <w:rsid w:val="007917FF"/>
    <w:rsid w:val="007963CD"/>
    <w:rsid w:val="00796A03"/>
    <w:rsid w:val="007B01BD"/>
    <w:rsid w:val="007B242B"/>
    <w:rsid w:val="007B3E09"/>
    <w:rsid w:val="007B688D"/>
    <w:rsid w:val="007B77C1"/>
    <w:rsid w:val="007C22D1"/>
    <w:rsid w:val="007C28C6"/>
    <w:rsid w:val="007C6D1F"/>
    <w:rsid w:val="007C7A8B"/>
    <w:rsid w:val="007C7F27"/>
    <w:rsid w:val="007D295B"/>
    <w:rsid w:val="007E05C8"/>
    <w:rsid w:val="007E1F18"/>
    <w:rsid w:val="007E5207"/>
    <w:rsid w:val="007E78C3"/>
    <w:rsid w:val="007F0743"/>
    <w:rsid w:val="007F0EE9"/>
    <w:rsid w:val="007F1858"/>
    <w:rsid w:val="007F1BBF"/>
    <w:rsid w:val="007F20D2"/>
    <w:rsid w:val="007F29EC"/>
    <w:rsid w:val="007F4980"/>
    <w:rsid w:val="007F60A8"/>
    <w:rsid w:val="0080094D"/>
    <w:rsid w:val="00800C99"/>
    <w:rsid w:val="00802CF0"/>
    <w:rsid w:val="0080315C"/>
    <w:rsid w:val="00804447"/>
    <w:rsid w:val="00811414"/>
    <w:rsid w:val="0081359F"/>
    <w:rsid w:val="00814448"/>
    <w:rsid w:val="00814CCE"/>
    <w:rsid w:val="00816786"/>
    <w:rsid w:val="00817C64"/>
    <w:rsid w:val="00817D60"/>
    <w:rsid w:val="00820262"/>
    <w:rsid w:val="00820C22"/>
    <w:rsid w:val="008237D8"/>
    <w:rsid w:val="008428AD"/>
    <w:rsid w:val="008430FA"/>
    <w:rsid w:val="00844EF6"/>
    <w:rsid w:val="00846464"/>
    <w:rsid w:val="00851764"/>
    <w:rsid w:val="0085299E"/>
    <w:rsid w:val="00855B67"/>
    <w:rsid w:val="008577A2"/>
    <w:rsid w:val="00864B20"/>
    <w:rsid w:val="00865CD2"/>
    <w:rsid w:val="00876A73"/>
    <w:rsid w:val="008967AE"/>
    <w:rsid w:val="008A1E01"/>
    <w:rsid w:val="008A2178"/>
    <w:rsid w:val="008B0DC2"/>
    <w:rsid w:val="008B2CF8"/>
    <w:rsid w:val="008B5CE3"/>
    <w:rsid w:val="008B687F"/>
    <w:rsid w:val="008C1B26"/>
    <w:rsid w:val="008C70F9"/>
    <w:rsid w:val="008D1661"/>
    <w:rsid w:val="008D2578"/>
    <w:rsid w:val="008D25F2"/>
    <w:rsid w:val="008D3071"/>
    <w:rsid w:val="008D509A"/>
    <w:rsid w:val="008D5479"/>
    <w:rsid w:val="008D657F"/>
    <w:rsid w:val="008F09D3"/>
    <w:rsid w:val="008F174A"/>
    <w:rsid w:val="008F4200"/>
    <w:rsid w:val="008F7592"/>
    <w:rsid w:val="00901B78"/>
    <w:rsid w:val="00904296"/>
    <w:rsid w:val="009057FF"/>
    <w:rsid w:val="0090662D"/>
    <w:rsid w:val="00910049"/>
    <w:rsid w:val="00910769"/>
    <w:rsid w:val="0091150F"/>
    <w:rsid w:val="009133C7"/>
    <w:rsid w:val="009133E4"/>
    <w:rsid w:val="00913A0B"/>
    <w:rsid w:val="00913C9C"/>
    <w:rsid w:val="009151AE"/>
    <w:rsid w:val="009152E2"/>
    <w:rsid w:val="0091569E"/>
    <w:rsid w:val="00915E98"/>
    <w:rsid w:val="00920C2E"/>
    <w:rsid w:val="009265C9"/>
    <w:rsid w:val="00927458"/>
    <w:rsid w:val="00932FC7"/>
    <w:rsid w:val="00933767"/>
    <w:rsid w:val="00933F33"/>
    <w:rsid w:val="009354D9"/>
    <w:rsid w:val="00937C23"/>
    <w:rsid w:val="00941274"/>
    <w:rsid w:val="009438EE"/>
    <w:rsid w:val="00944EC9"/>
    <w:rsid w:val="00944FC0"/>
    <w:rsid w:val="00947FC4"/>
    <w:rsid w:val="0095040A"/>
    <w:rsid w:val="009533E8"/>
    <w:rsid w:val="009575B6"/>
    <w:rsid w:val="009611B5"/>
    <w:rsid w:val="009619D6"/>
    <w:rsid w:val="009658C4"/>
    <w:rsid w:val="0096796E"/>
    <w:rsid w:val="00970525"/>
    <w:rsid w:val="00972513"/>
    <w:rsid w:val="009738E9"/>
    <w:rsid w:val="009744CA"/>
    <w:rsid w:val="00976E5E"/>
    <w:rsid w:val="009851F8"/>
    <w:rsid w:val="00985699"/>
    <w:rsid w:val="009866CE"/>
    <w:rsid w:val="009873D6"/>
    <w:rsid w:val="00990601"/>
    <w:rsid w:val="00991006"/>
    <w:rsid w:val="0099479A"/>
    <w:rsid w:val="009A1E6B"/>
    <w:rsid w:val="009A2F89"/>
    <w:rsid w:val="009A60FA"/>
    <w:rsid w:val="009A735F"/>
    <w:rsid w:val="009B3C7F"/>
    <w:rsid w:val="009B557B"/>
    <w:rsid w:val="009C3987"/>
    <w:rsid w:val="009C7F5E"/>
    <w:rsid w:val="009D12A0"/>
    <w:rsid w:val="009D15FC"/>
    <w:rsid w:val="009D327D"/>
    <w:rsid w:val="009D40F6"/>
    <w:rsid w:val="009D55DC"/>
    <w:rsid w:val="009D61C3"/>
    <w:rsid w:val="009E0C52"/>
    <w:rsid w:val="009E5DD9"/>
    <w:rsid w:val="009F30CA"/>
    <w:rsid w:val="00A01329"/>
    <w:rsid w:val="00A05F91"/>
    <w:rsid w:val="00A072F4"/>
    <w:rsid w:val="00A07879"/>
    <w:rsid w:val="00A1731F"/>
    <w:rsid w:val="00A178DF"/>
    <w:rsid w:val="00A31499"/>
    <w:rsid w:val="00A3385A"/>
    <w:rsid w:val="00A41A29"/>
    <w:rsid w:val="00A42EF1"/>
    <w:rsid w:val="00A5265F"/>
    <w:rsid w:val="00A55247"/>
    <w:rsid w:val="00A61F6A"/>
    <w:rsid w:val="00A647B4"/>
    <w:rsid w:val="00A65360"/>
    <w:rsid w:val="00A6667C"/>
    <w:rsid w:val="00A77FFB"/>
    <w:rsid w:val="00A80909"/>
    <w:rsid w:val="00A8511F"/>
    <w:rsid w:val="00A8696C"/>
    <w:rsid w:val="00A86ABB"/>
    <w:rsid w:val="00A86E96"/>
    <w:rsid w:val="00A940B5"/>
    <w:rsid w:val="00A958D0"/>
    <w:rsid w:val="00AA094D"/>
    <w:rsid w:val="00AA150C"/>
    <w:rsid w:val="00AA3078"/>
    <w:rsid w:val="00AA3299"/>
    <w:rsid w:val="00AA38F2"/>
    <w:rsid w:val="00AA6661"/>
    <w:rsid w:val="00AB0112"/>
    <w:rsid w:val="00AB465E"/>
    <w:rsid w:val="00AB643C"/>
    <w:rsid w:val="00AC0EFB"/>
    <w:rsid w:val="00AC2B4A"/>
    <w:rsid w:val="00AC6E33"/>
    <w:rsid w:val="00AD267D"/>
    <w:rsid w:val="00AD2820"/>
    <w:rsid w:val="00AD424D"/>
    <w:rsid w:val="00AD4426"/>
    <w:rsid w:val="00AE26C6"/>
    <w:rsid w:val="00AE2FAF"/>
    <w:rsid w:val="00AE30BF"/>
    <w:rsid w:val="00AE3D09"/>
    <w:rsid w:val="00AE3E70"/>
    <w:rsid w:val="00AE45CA"/>
    <w:rsid w:val="00AF55C8"/>
    <w:rsid w:val="00AF5AE8"/>
    <w:rsid w:val="00AF7E1F"/>
    <w:rsid w:val="00B01350"/>
    <w:rsid w:val="00B03559"/>
    <w:rsid w:val="00B11C17"/>
    <w:rsid w:val="00B12027"/>
    <w:rsid w:val="00B12043"/>
    <w:rsid w:val="00B12AB4"/>
    <w:rsid w:val="00B154C0"/>
    <w:rsid w:val="00B16AA7"/>
    <w:rsid w:val="00B17507"/>
    <w:rsid w:val="00B20BA2"/>
    <w:rsid w:val="00B22590"/>
    <w:rsid w:val="00B32731"/>
    <w:rsid w:val="00B34469"/>
    <w:rsid w:val="00B351B4"/>
    <w:rsid w:val="00B3782D"/>
    <w:rsid w:val="00B44219"/>
    <w:rsid w:val="00B452F4"/>
    <w:rsid w:val="00B53311"/>
    <w:rsid w:val="00B5682D"/>
    <w:rsid w:val="00B569B6"/>
    <w:rsid w:val="00B57C59"/>
    <w:rsid w:val="00B6134F"/>
    <w:rsid w:val="00B619F0"/>
    <w:rsid w:val="00B63E04"/>
    <w:rsid w:val="00B64CDF"/>
    <w:rsid w:val="00B66F4B"/>
    <w:rsid w:val="00B76832"/>
    <w:rsid w:val="00B769DF"/>
    <w:rsid w:val="00B83026"/>
    <w:rsid w:val="00B905CF"/>
    <w:rsid w:val="00B940C9"/>
    <w:rsid w:val="00B95515"/>
    <w:rsid w:val="00BA4185"/>
    <w:rsid w:val="00BB2B91"/>
    <w:rsid w:val="00BB6CDD"/>
    <w:rsid w:val="00BC5815"/>
    <w:rsid w:val="00BC677D"/>
    <w:rsid w:val="00BD0F1A"/>
    <w:rsid w:val="00BD1322"/>
    <w:rsid w:val="00BD4D83"/>
    <w:rsid w:val="00BE2000"/>
    <w:rsid w:val="00BE3829"/>
    <w:rsid w:val="00BE7933"/>
    <w:rsid w:val="00BF083E"/>
    <w:rsid w:val="00BF3F23"/>
    <w:rsid w:val="00BF55D5"/>
    <w:rsid w:val="00BF6ADE"/>
    <w:rsid w:val="00BF7921"/>
    <w:rsid w:val="00C10223"/>
    <w:rsid w:val="00C132E0"/>
    <w:rsid w:val="00C16412"/>
    <w:rsid w:val="00C215C8"/>
    <w:rsid w:val="00C21C9A"/>
    <w:rsid w:val="00C269E8"/>
    <w:rsid w:val="00C26CE1"/>
    <w:rsid w:val="00C343C8"/>
    <w:rsid w:val="00C37C55"/>
    <w:rsid w:val="00C40621"/>
    <w:rsid w:val="00C412EC"/>
    <w:rsid w:val="00C4286C"/>
    <w:rsid w:val="00C43229"/>
    <w:rsid w:val="00C442B3"/>
    <w:rsid w:val="00C57720"/>
    <w:rsid w:val="00C578CF"/>
    <w:rsid w:val="00C65FE9"/>
    <w:rsid w:val="00C70AA6"/>
    <w:rsid w:val="00C7459A"/>
    <w:rsid w:val="00C75514"/>
    <w:rsid w:val="00C8032F"/>
    <w:rsid w:val="00C85BC2"/>
    <w:rsid w:val="00C9422F"/>
    <w:rsid w:val="00C9574A"/>
    <w:rsid w:val="00C97007"/>
    <w:rsid w:val="00CA5AA2"/>
    <w:rsid w:val="00CB4E99"/>
    <w:rsid w:val="00CB5C97"/>
    <w:rsid w:val="00CB65C2"/>
    <w:rsid w:val="00CC04B4"/>
    <w:rsid w:val="00CC4C75"/>
    <w:rsid w:val="00CC5054"/>
    <w:rsid w:val="00CD0A0A"/>
    <w:rsid w:val="00CD2112"/>
    <w:rsid w:val="00CD24FD"/>
    <w:rsid w:val="00CD6FE6"/>
    <w:rsid w:val="00CE0F5D"/>
    <w:rsid w:val="00CE1277"/>
    <w:rsid w:val="00CE1388"/>
    <w:rsid w:val="00CE19F7"/>
    <w:rsid w:val="00CE2BD8"/>
    <w:rsid w:val="00CE6401"/>
    <w:rsid w:val="00CE7C8E"/>
    <w:rsid w:val="00CF0712"/>
    <w:rsid w:val="00CF3872"/>
    <w:rsid w:val="00CF5721"/>
    <w:rsid w:val="00CF690D"/>
    <w:rsid w:val="00D0044B"/>
    <w:rsid w:val="00D00DCC"/>
    <w:rsid w:val="00D01CD5"/>
    <w:rsid w:val="00D026AE"/>
    <w:rsid w:val="00D039D5"/>
    <w:rsid w:val="00D04A48"/>
    <w:rsid w:val="00D0520E"/>
    <w:rsid w:val="00D05FFE"/>
    <w:rsid w:val="00D11791"/>
    <w:rsid w:val="00D13D93"/>
    <w:rsid w:val="00D14D6C"/>
    <w:rsid w:val="00D157B7"/>
    <w:rsid w:val="00D170D0"/>
    <w:rsid w:val="00D20473"/>
    <w:rsid w:val="00D26D38"/>
    <w:rsid w:val="00D27E1D"/>
    <w:rsid w:val="00D3511B"/>
    <w:rsid w:val="00D4319B"/>
    <w:rsid w:val="00D4544F"/>
    <w:rsid w:val="00D478E7"/>
    <w:rsid w:val="00D479BD"/>
    <w:rsid w:val="00D51E9F"/>
    <w:rsid w:val="00D52E65"/>
    <w:rsid w:val="00D535D5"/>
    <w:rsid w:val="00D557C6"/>
    <w:rsid w:val="00D60564"/>
    <w:rsid w:val="00D6525B"/>
    <w:rsid w:val="00D66B10"/>
    <w:rsid w:val="00D709C3"/>
    <w:rsid w:val="00D712D5"/>
    <w:rsid w:val="00D71DF1"/>
    <w:rsid w:val="00D73AB3"/>
    <w:rsid w:val="00D80513"/>
    <w:rsid w:val="00D84411"/>
    <w:rsid w:val="00D86B36"/>
    <w:rsid w:val="00D87950"/>
    <w:rsid w:val="00D95CB1"/>
    <w:rsid w:val="00DA4094"/>
    <w:rsid w:val="00DA4D3B"/>
    <w:rsid w:val="00DA6197"/>
    <w:rsid w:val="00DA7479"/>
    <w:rsid w:val="00DB0FA0"/>
    <w:rsid w:val="00DB12AF"/>
    <w:rsid w:val="00DB41EE"/>
    <w:rsid w:val="00DB5F8F"/>
    <w:rsid w:val="00DC216E"/>
    <w:rsid w:val="00DC68B6"/>
    <w:rsid w:val="00DD0408"/>
    <w:rsid w:val="00DD2EDE"/>
    <w:rsid w:val="00DD7765"/>
    <w:rsid w:val="00DE3261"/>
    <w:rsid w:val="00DE3677"/>
    <w:rsid w:val="00DE4E63"/>
    <w:rsid w:val="00DE6737"/>
    <w:rsid w:val="00DE6D56"/>
    <w:rsid w:val="00DF3159"/>
    <w:rsid w:val="00DF7719"/>
    <w:rsid w:val="00E0141F"/>
    <w:rsid w:val="00E02A85"/>
    <w:rsid w:val="00E06C14"/>
    <w:rsid w:val="00E07250"/>
    <w:rsid w:val="00E177C1"/>
    <w:rsid w:val="00E21A8E"/>
    <w:rsid w:val="00E27E70"/>
    <w:rsid w:val="00E31778"/>
    <w:rsid w:val="00E403B2"/>
    <w:rsid w:val="00E40A50"/>
    <w:rsid w:val="00E40CA4"/>
    <w:rsid w:val="00E4160F"/>
    <w:rsid w:val="00E43B19"/>
    <w:rsid w:val="00E4465B"/>
    <w:rsid w:val="00E46AD6"/>
    <w:rsid w:val="00E53F5E"/>
    <w:rsid w:val="00E56624"/>
    <w:rsid w:val="00E638E6"/>
    <w:rsid w:val="00E648D8"/>
    <w:rsid w:val="00E67907"/>
    <w:rsid w:val="00E71F47"/>
    <w:rsid w:val="00E75FF4"/>
    <w:rsid w:val="00E85679"/>
    <w:rsid w:val="00E904F8"/>
    <w:rsid w:val="00E94510"/>
    <w:rsid w:val="00E97390"/>
    <w:rsid w:val="00EA1A18"/>
    <w:rsid w:val="00EA375C"/>
    <w:rsid w:val="00EA4A25"/>
    <w:rsid w:val="00EA6DC1"/>
    <w:rsid w:val="00EA70C1"/>
    <w:rsid w:val="00EB14C6"/>
    <w:rsid w:val="00EC352B"/>
    <w:rsid w:val="00EC53E7"/>
    <w:rsid w:val="00ED0679"/>
    <w:rsid w:val="00ED2EEF"/>
    <w:rsid w:val="00ED33CA"/>
    <w:rsid w:val="00ED3DDC"/>
    <w:rsid w:val="00ED47A0"/>
    <w:rsid w:val="00ED52C5"/>
    <w:rsid w:val="00EE123D"/>
    <w:rsid w:val="00EE3452"/>
    <w:rsid w:val="00EE5E09"/>
    <w:rsid w:val="00EF681A"/>
    <w:rsid w:val="00F00733"/>
    <w:rsid w:val="00F07365"/>
    <w:rsid w:val="00F13F64"/>
    <w:rsid w:val="00F15409"/>
    <w:rsid w:val="00F204FA"/>
    <w:rsid w:val="00F25901"/>
    <w:rsid w:val="00F30323"/>
    <w:rsid w:val="00F368ED"/>
    <w:rsid w:val="00F36A5A"/>
    <w:rsid w:val="00F41D71"/>
    <w:rsid w:val="00F44D11"/>
    <w:rsid w:val="00F4558D"/>
    <w:rsid w:val="00F455AA"/>
    <w:rsid w:val="00F46493"/>
    <w:rsid w:val="00F46AE0"/>
    <w:rsid w:val="00F47DAB"/>
    <w:rsid w:val="00F5435B"/>
    <w:rsid w:val="00F55804"/>
    <w:rsid w:val="00F55F05"/>
    <w:rsid w:val="00F566AF"/>
    <w:rsid w:val="00F56CC9"/>
    <w:rsid w:val="00F57AE7"/>
    <w:rsid w:val="00F62EFC"/>
    <w:rsid w:val="00F64A6D"/>
    <w:rsid w:val="00F679D7"/>
    <w:rsid w:val="00F71E46"/>
    <w:rsid w:val="00F777DD"/>
    <w:rsid w:val="00F812CE"/>
    <w:rsid w:val="00F83AEA"/>
    <w:rsid w:val="00F84065"/>
    <w:rsid w:val="00F86F8B"/>
    <w:rsid w:val="00F90313"/>
    <w:rsid w:val="00F904FA"/>
    <w:rsid w:val="00F937BD"/>
    <w:rsid w:val="00F96BB2"/>
    <w:rsid w:val="00F97F38"/>
    <w:rsid w:val="00FA717F"/>
    <w:rsid w:val="00FB0132"/>
    <w:rsid w:val="00FB1E11"/>
    <w:rsid w:val="00FB2F89"/>
    <w:rsid w:val="00FB44E7"/>
    <w:rsid w:val="00FB72B5"/>
    <w:rsid w:val="00FC22B3"/>
    <w:rsid w:val="00FC4AA1"/>
    <w:rsid w:val="00FC6DE9"/>
    <w:rsid w:val="00FD26C1"/>
    <w:rsid w:val="00FD2F0D"/>
    <w:rsid w:val="00FD71CE"/>
    <w:rsid w:val="00FE2752"/>
    <w:rsid w:val="00FF55E4"/>
    <w:rsid w:val="00FF6795"/>
    <w:rsid w:val="00FF7B29"/>
    <w:rsid w:val="026C3DD5"/>
    <w:rsid w:val="038C3A6F"/>
    <w:rsid w:val="03E530DF"/>
    <w:rsid w:val="0B99E206"/>
    <w:rsid w:val="0F4B0B72"/>
    <w:rsid w:val="12695212"/>
    <w:rsid w:val="129F3E42"/>
    <w:rsid w:val="136CA431"/>
    <w:rsid w:val="17B946F5"/>
    <w:rsid w:val="26739D28"/>
    <w:rsid w:val="296FA3FC"/>
    <w:rsid w:val="3505F90F"/>
    <w:rsid w:val="35F67D71"/>
    <w:rsid w:val="374346A0"/>
    <w:rsid w:val="37EF89C5"/>
    <w:rsid w:val="39CE9162"/>
    <w:rsid w:val="3ADC5937"/>
    <w:rsid w:val="3BF242DC"/>
    <w:rsid w:val="41517928"/>
    <w:rsid w:val="45C86C0C"/>
    <w:rsid w:val="47505B28"/>
    <w:rsid w:val="491D4FBA"/>
    <w:rsid w:val="4CCA1CDB"/>
    <w:rsid w:val="5199C8C8"/>
    <w:rsid w:val="52595025"/>
    <w:rsid w:val="53C1C4A1"/>
    <w:rsid w:val="5493A269"/>
    <w:rsid w:val="572B9466"/>
    <w:rsid w:val="58A8C91A"/>
    <w:rsid w:val="60167FA5"/>
    <w:rsid w:val="6C7A47B9"/>
    <w:rsid w:val="70A1648E"/>
    <w:rsid w:val="75F9922B"/>
    <w:rsid w:val="79F5C292"/>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202696FF-A034-234D-9D27-34D22EBE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92"/>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5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Bahnschrift SemiCondensed" w:hAnsi="Bahnschrift SemiCondensed"/>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Bahnschrift SemiCondensed" w:hAnsi="Bahnschrift SemiCondensed"/>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Bahnschrift SemiCondensed" w:hAnsi="Bahnschrift SemiCondensed"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styleId="Mention">
    <w:name w:val="Mention"/>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semiHidden/>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xxmsolistparagraph">
    <w:name w:val="xxmsolistparagraph"/>
    <w:basedOn w:val="Normal"/>
    <w:rsid w:val="00E71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489172853">
      <w:bodyDiv w:val="1"/>
      <w:marLeft w:val="0"/>
      <w:marRight w:val="0"/>
      <w:marTop w:val="0"/>
      <w:marBottom w:val="0"/>
      <w:divBdr>
        <w:top w:val="none" w:sz="0" w:space="0" w:color="auto"/>
        <w:left w:val="none" w:sz="0" w:space="0" w:color="auto"/>
        <w:bottom w:val="none" w:sz="0" w:space="0" w:color="auto"/>
        <w:right w:val="none" w:sz="0" w:space="0" w:color="auto"/>
      </w:divBdr>
      <w:divsChild>
        <w:div w:id="1889292461">
          <w:marLeft w:val="0"/>
          <w:marRight w:val="0"/>
          <w:marTop w:val="0"/>
          <w:marBottom w:val="0"/>
          <w:divBdr>
            <w:top w:val="none" w:sz="0" w:space="0" w:color="auto"/>
            <w:left w:val="none" w:sz="0" w:space="0" w:color="auto"/>
            <w:bottom w:val="none" w:sz="0" w:space="0" w:color="auto"/>
            <w:right w:val="none" w:sz="0" w:space="0" w:color="auto"/>
          </w:divBdr>
          <w:divsChild>
            <w:div w:id="1177693961">
              <w:marLeft w:val="0"/>
              <w:marRight w:val="0"/>
              <w:marTop w:val="0"/>
              <w:marBottom w:val="0"/>
              <w:divBdr>
                <w:top w:val="none" w:sz="0" w:space="0" w:color="auto"/>
                <w:left w:val="none" w:sz="0" w:space="0" w:color="auto"/>
                <w:bottom w:val="none" w:sz="0" w:space="0" w:color="auto"/>
                <w:right w:val="none" w:sz="0" w:space="0" w:color="auto"/>
              </w:divBdr>
              <w:divsChild>
                <w:div w:id="21143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3727">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524249984">
      <w:bodyDiv w:val="1"/>
      <w:marLeft w:val="0"/>
      <w:marRight w:val="0"/>
      <w:marTop w:val="0"/>
      <w:marBottom w:val="0"/>
      <w:divBdr>
        <w:top w:val="none" w:sz="0" w:space="0" w:color="auto"/>
        <w:left w:val="none" w:sz="0" w:space="0" w:color="auto"/>
        <w:bottom w:val="none" w:sz="0" w:space="0" w:color="auto"/>
        <w:right w:val="none" w:sz="0" w:space="0" w:color="auto"/>
      </w:divBdr>
      <w:divsChild>
        <w:div w:id="2015263753">
          <w:marLeft w:val="0"/>
          <w:marRight w:val="0"/>
          <w:marTop w:val="0"/>
          <w:marBottom w:val="0"/>
          <w:divBdr>
            <w:top w:val="none" w:sz="0" w:space="0" w:color="auto"/>
            <w:left w:val="none" w:sz="0" w:space="0" w:color="auto"/>
            <w:bottom w:val="none" w:sz="0" w:space="0" w:color="auto"/>
            <w:right w:val="none" w:sz="0" w:space="0" w:color="auto"/>
          </w:divBdr>
          <w:divsChild>
            <w:div w:id="252905095">
              <w:marLeft w:val="0"/>
              <w:marRight w:val="0"/>
              <w:marTop w:val="0"/>
              <w:marBottom w:val="0"/>
              <w:divBdr>
                <w:top w:val="none" w:sz="0" w:space="0" w:color="auto"/>
                <w:left w:val="none" w:sz="0" w:space="0" w:color="auto"/>
                <w:bottom w:val="none" w:sz="0" w:space="0" w:color="auto"/>
                <w:right w:val="none" w:sz="0" w:space="0" w:color="auto"/>
              </w:divBdr>
              <w:divsChild>
                <w:div w:id="14239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798761926">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997421558">
      <w:bodyDiv w:val="1"/>
      <w:marLeft w:val="0"/>
      <w:marRight w:val="0"/>
      <w:marTop w:val="0"/>
      <w:marBottom w:val="0"/>
      <w:divBdr>
        <w:top w:val="none" w:sz="0" w:space="0" w:color="auto"/>
        <w:left w:val="none" w:sz="0" w:space="0" w:color="auto"/>
        <w:bottom w:val="none" w:sz="0" w:space="0" w:color="auto"/>
        <w:right w:val="none" w:sz="0" w:space="0" w:color="auto"/>
      </w:divBdr>
      <w:divsChild>
        <w:div w:id="1482229979">
          <w:marLeft w:val="0"/>
          <w:marRight w:val="0"/>
          <w:marTop w:val="0"/>
          <w:marBottom w:val="0"/>
          <w:divBdr>
            <w:top w:val="none" w:sz="0" w:space="0" w:color="auto"/>
            <w:left w:val="none" w:sz="0" w:space="0" w:color="auto"/>
            <w:bottom w:val="none" w:sz="0" w:space="0" w:color="auto"/>
            <w:right w:val="none" w:sz="0" w:space="0" w:color="auto"/>
          </w:divBdr>
          <w:divsChild>
            <w:div w:id="900554020">
              <w:marLeft w:val="0"/>
              <w:marRight w:val="0"/>
              <w:marTop w:val="0"/>
              <w:marBottom w:val="0"/>
              <w:divBdr>
                <w:top w:val="none" w:sz="0" w:space="0" w:color="auto"/>
                <w:left w:val="none" w:sz="0" w:space="0" w:color="auto"/>
                <w:bottom w:val="none" w:sz="0" w:space="0" w:color="auto"/>
                <w:right w:val="none" w:sz="0" w:space="0" w:color="auto"/>
              </w:divBdr>
              <w:divsChild>
                <w:div w:id="19689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72535">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392845880">
      <w:bodyDiv w:val="1"/>
      <w:marLeft w:val="0"/>
      <w:marRight w:val="0"/>
      <w:marTop w:val="0"/>
      <w:marBottom w:val="0"/>
      <w:divBdr>
        <w:top w:val="none" w:sz="0" w:space="0" w:color="auto"/>
        <w:left w:val="none" w:sz="0" w:space="0" w:color="auto"/>
        <w:bottom w:val="none" w:sz="0" w:space="0" w:color="auto"/>
        <w:right w:val="none" w:sz="0" w:space="0" w:color="auto"/>
      </w:divBdr>
    </w:div>
    <w:div w:id="1438867652">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frantzen@partnersforpublicgood.org"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lfrantzen@partnersforpublicgood.org"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frantzen@partnersforpublicgood.org"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frantzen@partnersforpublicgood.org"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Marvin Carr</DisplayName>
        <AccountId>1269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5B3EEE-5149-40BD-8689-B794F60ECD6E}">
  <ds:schemaRefs>
    <ds:schemaRef ds:uri="http://schemas.microsoft.com/sharepoint/v3/contenttype/forms"/>
  </ds:schemaRefs>
</ds:datastoreItem>
</file>

<file path=customXml/itemProps3.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customXml/itemProps4.xml><?xml version="1.0" encoding="utf-8"?>
<ds:datastoreItem xmlns:ds="http://schemas.openxmlformats.org/officeDocument/2006/customXml" ds:itemID="{630E10C8-76FE-4658-8103-CD279B3A4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22429</Words>
  <Characters>127848</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149978</CharactersWithSpaces>
  <SharedDoc>false</SharedDoc>
  <HLinks>
    <vt:vector size="234" baseType="variant">
      <vt:variant>
        <vt:i4>7667807</vt:i4>
      </vt:variant>
      <vt:variant>
        <vt:i4>177</vt:i4>
      </vt:variant>
      <vt:variant>
        <vt:i4>0</vt:i4>
      </vt:variant>
      <vt:variant>
        <vt:i4>5</vt:i4>
      </vt:variant>
      <vt:variant>
        <vt:lpwstr>mailto:lfrantzen@partnersforpublicgood.org</vt:lpwstr>
      </vt:variant>
      <vt:variant>
        <vt:lpwstr/>
      </vt:variant>
      <vt:variant>
        <vt:i4>7667807</vt:i4>
      </vt:variant>
      <vt:variant>
        <vt:i4>174</vt:i4>
      </vt:variant>
      <vt:variant>
        <vt:i4>0</vt:i4>
      </vt:variant>
      <vt:variant>
        <vt:i4>5</vt:i4>
      </vt:variant>
      <vt:variant>
        <vt:lpwstr>mailto:lfrantzen@partnersforpublicgood.org</vt:lpwstr>
      </vt:variant>
      <vt:variant>
        <vt:lpwstr/>
      </vt:variant>
      <vt:variant>
        <vt:i4>7667807</vt:i4>
      </vt:variant>
      <vt:variant>
        <vt:i4>171</vt:i4>
      </vt:variant>
      <vt:variant>
        <vt:i4>0</vt:i4>
      </vt:variant>
      <vt:variant>
        <vt:i4>5</vt:i4>
      </vt:variant>
      <vt:variant>
        <vt:lpwstr>mailto:lfrantzen@partnersforpublicgood.org</vt:lpwstr>
      </vt:variant>
      <vt:variant>
        <vt:lpwstr/>
      </vt:variant>
      <vt:variant>
        <vt:i4>7667807</vt:i4>
      </vt:variant>
      <vt:variant>
        <vt:i4>168</vt:i4>
      </vt:variant>
      <vt:variant>
        <vt:i4>0</vt:i4>
      </vt:variant>
      <vt:variant>
        <vt:i4>5</vt:i4>
      </vt:variant>
      <vt:variant>
        <vt:lpwstr>mailto:lfrantzen@partnersforpublicgood.org</vt:lpwstr>
      </vt:variant>
      <vt:variant>
        <vt:lpwstr/>
      </vt:variant>
      <vt:variant>
        <vt:i4>1376319</vt:i4>
      </vt:variant>
      <vt:variant>
        <vt:i4>161</vt:i4>
      </vt:variant>
      <vt:variant>
        <vt:i4>0</vt:i4>
      </vt:variant>
      <vt:variant>
        <vt:i4>5</vt:i4>
      </vt:variant>
      <vt:variant>
        <vt:lpwstr/>
      </vt:variant>
      <vt:variant>
        <vt:lpwstr>_Toc47963112</vt:lpwstr>
      </vt:variant>
      <vt:variant>
        <vt:i4>1441855</vt:i4>
      </vt:variant>
      <vt:variant>
        <vt:i4>155</vt:i4>
      </vt:variant>
      <vt:variant>
        <vt:i4>0</vt:i4>
      </vt:variant>
      <vt:variant>
        <vt:i4>5</vt:i4>
      </vt:variant>
      <vt:variant>
        <vt:lpwstr/>
      </vt:variant>
      <vt:variant>
        <vt:lpwstr>_Toc47963111</vt:lpwstr>
      </vt:variant>
      <vt:variant>
        <vt:i4>1507391</vt:i4>
      </vt:variant>
      <vt:variant>
        <vt:i4>149</vt:i4>
      </vt:variant>
      <vt:variant>
        <vt:i4>0</vt:i4>
      </vt:variant>
      <vt:variant>
        <vt:i4>5</vt:i4>
      </vt:variant>
      <vt:variant>
        <vt:lpwstr/>
      </vt:variant>
      <vt:variant>
        <vt:lpwstr>_Toc47963110</vt:lpwstr>
      </vt:variant>
      <vt:variant>
        <vt:i4>1966142</vt:i4>
      </vt:variant>
      <vt:variant>
        <vt:i4>143</vt:i4>
      </vt:variant>
      <vt:variant>
        <vt:i4>0</vt:i4>
      </vt:variant>
      <vt:variant>
        <vt:i4>5</vt:i4>
      </vt:variant>
      <vt:variant>
        <vt:lpwstr/>
      </vt:variant>
      <vt:variant>
        <vt:lpwstr>_Toc47963109</vt:lpwstr>
      </vt:variant>
      <vt:variant>
        <vt:i4>2031678</vt:i4>
      </vt:variant>
      <vt:variant>
        <vt:i4>137</vt:i4>
      </vt:variant>
      <vt:variant>
        <vt:i4>0</vt:i4>
      </vt:variant>
      <vt:variant>
        <vt:i4>5</vt:i4>
      </vt:variant>
      <vt:variant>
        <vt:lpwstr/>
      </vt:variant>
      <vt:variant>
        <vt:lpwstr>_Toc47963108</vt:lpwstr>
      </vt:variant>
      <vt:variant>
        <vt:i4>1048638</vt:i4>
      </vt:variant>
      <vt:variant>
        <vt:i4>131</vt:i4>
      </vt:variant>
      <vt:variant>
        <vt:i4>0</vt:i4>
      </vt:variant>
      <vt:variant>
        <vt:i4>5</vt:i4>
      </vt:variant>
      <vt:variant>
        <vt:lpwstr/>
      </vt:variant>
      <vt:variant>
        <vt:lpwstr>_Toc47963107</vt:lpwstr>
      </vt:variant>
      <vt:variant>
        <vt:i4>1114174</vt:i4>
      </vt:variant>
      <vt:variant>
        <vt:i4>125</vt:i4>
      </vt:variant>
      <vt:variant>
        <vt:i4>0</vt:i4>
      </vt:variant>
      <vt:variant>
        <vt:i4>5</vt:i4>
      </vt:variant>
      <vt:variant>
        <vt:lpwstr/>
      </vt:variant>
      <vt:variant>
        <vt:lpwstr>_Toc47963106</vt:lpwstr>
      </vt:variant>
      <vt:variant>
        <vt:i4>1179710</vt:i4>
      </vt:variant>
      <vt:variant>
        <vt:i4>119</vt:i4>
      </vt:variant>
      <vt:variant>
        <vt:i4>0</vt:i4>
      </vt:variant>
      <vt:variant>
        <vt:i4>5</vt:i4>
      </vt:variant>
      <vt:variant>
        <vt:lpwstr/>
      </vt:variant>
      <vt:variant>
        <vt:lpwstr>_Toc47963105</vt:lpwstr>
      </vt:variant>
      <vt:variant>
        <vt:i4>1245246</vt:i4>
      </vt:variant>
      <vt:variant>
        <vt:i4>113</vt:i4>
      </vt:variant>
      <vt:variant>
        <vt:i4>0</vt:i4>
      </vt:variant>
      <vt:variant>
        <vt:i4>5</vt:i4>
      </vt:variant>
      <vt:variant>
        <vt:lpwstr/>
      </vt:variant>
      <vt:variant>
        <vt:lpwstr>_Toc47963104</vt:lpwstr>
      </vt:variant>
      <vt:variant>
        <vt:i4>1310782</vt:i4>
      </vt:variant>
      <vt:variant>
        <vt:i4>107</vt:i4>
      </vt:variant>
      <vt:variant>
        <vt:i4>0</vt:i4>
      </vt:variant>
      <vt:variant>
        <vt:i4>5</vt:i4>
      </vt:variant>
      <vt:variant>
        <vt:lpwstr/>
      </vt:variant>
      <vt:variant>
        <vt:lpwstr>_Toc47963103</vt:lpwstr>
      </vt:variant>
      <vt:variant>
        <vt:i4>1376318</vt:i4>
      </vt:variant>
      <vt:variant>
        <vt:i4>101</vt:i4>
      </vt:variant>
      <vt:variant>
        <vt:i4>0</vt:i4>
      </vt:variant>
      <vt:variant>
        <vt:i4>5</vt:i4>
      </vt:variant>
      <vt:variant>
        <vt:lpwstr/>
      </vt:variant>
      <vt:variant>
        <vt:lpwstr>_Toc47963102</vt:lpwstr>
      </vt:variant>
      <vt:variant>
        <vt:i4>1441854</vt:i4>
      </vt:variant>
      <vt:variant>
        <vt:i4>95</vt:i4>
      </vt:variant>
      <vt:variant>
        <vt:i4>0</vt:i4>
      </vt:variant>
      <vt:variant>
        <vt:i4>5</vt:i4>
      </vt:variant>
      <vt:variant>
        <vt:lpwstr/>
      </vt:variant>
      <vt:variant>
        <vt:lpwstr>_Toc47963101</vt:lpwstr>
      </vt:variant>
      <vt:variant>
        <vt:i4>1507390</vt:i4>
      </vt:variant>
      <vt:variant>
        <vt:i4>89</vt:i4>
      </vt:variant>
      <vt:variant>
        <vt:i4>0</vt:i4>
      </vt:variant>
      <vt:variant>
        <vt:i4>5</vt:i4>
      </vt:variant>
      <vt:variant>
        <vt:lpwstr/>
      </vt:variant>
      <vt:variant>
        <vt:lpwstr>_Toc47963100</vt:lpwstr>
      </vt:variant>
      <vt:variant>
        <vt:i4>2031671</vt:i4>
      </vt:variant>
      <vt:variant>
        <vt:i4>83</vt:i4>
      </vt:variant>
      <vt:variant>
        <vt:i4>0</vt:i4>
      </vt:variant>
      <vt:variant>
        <vt:i4>5</vt:i4>
      </vt:variant>
      <vt:variant>
        <vt:lpwstr/>
      </vt:variant>
      <vt:variant>
        <vt:lpwstr>_Toc47963099</vt:lpwstr>
      </vt:variant>
      <vt:variant>
        <vt:i4>1966135</vt:i4>
      </vt:variant>
      <vt:variant>
        <vt:i4>77</vt:i4>
      </vt:variant>
      <vt:variant>
        <vt:i4>0</vt:i4>
      </vt:variant>
      <vt:variant>
        <vt:i4>5</vt:i4>
      </vt:variant>
      <vt:variant>
        <vt:lpwstr/>
      </vt:variant>
      <vt:variant>
        <vt:lpwstr>_Toc47963098</vt:lpwstr>
      </vt:variant>
      <vt:variant>
        <vt:i4>1114167</vt:i4>
      </vt:variant>
      <vt:variant>
        <vt:i4>71</vt:i4>
      </vt:variant>
      <vt:variant>
        <vt:i4>0</vt:i4>
      </vt:variant>
      <vt:variant>
        <vt:i4>5</vt:i4>
      </vt:variant>
      <vt:variant>
        <vt:lpwstr/>
      </vt:variant>
      <vt:variant>
        <vt:lpwstr>_Toc47963097</vt:lpwstr>
      </vt:variant>
      <vt:variant>
        <vt:i4>1048631</vt:i4>
      </vt:variant>
      <vt:variant>
        <vt:i4>65</vt:i4>
      </vt:variant>
      <vt:variant>
        <vt:i4>0</vt:i4>
      </vt:variant>
      <vt:variant>
        <vt:i4>5</vt:i4>
      </vt:variant>
      <vt:variant>
        <vt:lpwstr/>
      </vt:variant>
      <vt:variant>
        <vt:lpwstr>_Toc47963096</vt:lpwstr>
      </vt:variant>
      <vt:variant>
        <vt:i4>1245239</vt:i4>
      </vt:variant>
      <vt:variant>
        <vt:i4>59</vt:i4>
      </vt:variant>
      <vt:variant>
        <vt:i4>0</vt:i4>
      </vt:variant>
      <vt:variant>
        <vt:i4>5</vt:i4>
      </vt:variant>
      <vt:variant>
        <vt:lpwstr/>
      </vt:variant>
      <vt:variant>
        <vt:lpwstr>_Toc47963095</vt:lpwstr>
      </vt:variant>
      <vt:variant>
        <vt:i4>1179703</vt:i4>
      </vt:variant>
      <vt:variant>
        <vt:i4>53</vt:i4>
      </vt:variant>
      <vt:variant>
        <vt:i4>0</vt:i4>
      </vt:variant>
      <vt:variant>
        <vt:i4>5</vt:i4>
      </vt:variant>
      <vt:variant>
        <vt:lpwstr/>
      </vt:variant>
      <vt:variant>
        <vt:lpwstr>_Toc47963094</vt:lpwstr>
      </vt:variant>
      <vt:variant>
        <vt:i4>1376311</vt:i4>
      </vt:variant>
      <vt:variant>
        <vt:i4>47</vt:i4>
      </vt:variant>
      <vt:variant>
        <vt:i4>0</vt:i4>
      </vt:variant>
      <vt:variant>
        <vt:i4>5</vt:i4>
      </vt:variant>
      <vt:variant>
        <vt:lpwstr/>
      </vt:variant>
      <vt:variant>
        <vt:lpwstr>_Toc47963093</vt:lpwstr>
      </vt:variant>
      <vt:variant>
        <vt:i4>1310775</vt:i4>
      </vt:variant>
      <vt:variant>
        <vt:i4>41</vt:i4>
      </vt:variant>
      <vt:variant>
        <vt:i4>0</vt:i4>
      </vt:variant>
      <vt:variant>
        <vt:i4>5</vt:i4>
      </vt:variant>
      <vt:variant>
        <vt:lpwstr/>
      </vt:variant>
      <vt:variant>
        <vt:lpwstr>_Toc47963092</vt:lpwstr>
      </vt:variant>
      <vt:variant>
        <vt:i4>1507383</vt:i4>
      </vt:variant>
      <vt:variant>
        <vt:i4>35</vt:i4>
      </vt:variant>
      <vt:variant>
        <vt:i4>0</vt:i4>
      </vt:variant>
      <vt:variant>
        <vt:i4>5</vt:i4>
      </vt:variant>
      <vt:variant>
        <vt:lpwstr/>
      </vt:variant>
      <vt:variant>
        <vt:lpwstr>_Toc47963091</vt:lpwstr>
      </vt:variant>
      <vt:variant>
        <vt:i4>1441847</vt:i4>
      </vt:variant>
      <vt:variant>
        <vt:i4>29</vt:i4>
      </vt:variant>
      <vt:variant>
        <vt:i4>0</vt:i4>
      </vt:variant>
      <vt:variant>
        <vt:i4>5</vt:i4>
      </vt:variant>
      <vt:variant>
        <vt:lpwstr/>
      </vt:variant>
      <vt:variant>
        <vt:lpwstr>_Toc47963090</vt:lpwstr>
      </vt:variant>
      <vt:variant>
        <vt:i4>2031670</vt:i4>
      </vt:variant>
      <vt:variant>
        <vt:i4>23</vt:i4>
      </vt:variant>
      <vt:variant>
        <vt:i4>0</vt:i4>
      </vt:variant>
      <vt:variant>
        <vt:i4>5</vt:i4>
      </vt:variant>
      <vt:variant>
        <vt:lpwstr/>
      </vt:variant>
      <vt:variant>
        <vt:lpwstr>_Toc47963089</vt:lpwstr>
      </vt:variant>
      <vt:variant>
        <vt:i4>1966134</vt:i4>
      </vt:variant>
      <vt:variant>
        <vt:i4>17</vt:i4>
      </vt:variant>
      <vt:variant>
        <vt:i4>0</vt:i4>
      </vt:variant>
      <vt:variant>
        <vt:i4>5</vt:i4>
      </vt:variant>
      <vt:variant>
        <vt:lpwstr/>
      </vt:variant>
      <vt:variant>
        <vt:lpwstr>_Toc47963088</vt:lpwstr>
      </vt:variant>
      <vt:variant>
        <vt:i4>1114166</vt:i4>
      </vt:variant>
      <vt:variant>
        <vt:i4>11</vt:i4>
      </vt:variant>
      <vt:variant>
        <vt:i4>0</vt:i4>
      </vt:variant>
      <vt:variant>
        <vt:i4>5</vt:i4>
      </vt:variant>
      <vt:variant>
        <vt:lpwstr/>
      </vt:variant>
      <vt:variant>
        <vt:lpwstr>_Toc47963087</vt:lpwstr>
      </vt:variant>
      <vt:variant>
        <vt:i4>1048630</vt:i4>
      </vt:variant>
      <vt:variant>
        <vt:i4>5</vt:i4>
      </vt:variant>
      <vt:variant>
        <vt:i4>0</vt:i4>
      </vt:variant>
      <vt:variant>
        <vt:i4>5</vt:i4>
      </vt:variant>
      <vt:variant>
        <vt:lpwstr/>
      </vt:variant>
      <vt:variant>
        <vt:lpwstr>_Toc47963086</vt:lpwstr>
      </vt:variant>
      <vt:variant>
        <vt:i4>1572972</vt:i4>
      </vt:variant>
      <vt:variant>
        <vt:i4>0</vt:i4>
      </vt:variant>
      <vt:variant>
        <vt:i4>0</vt:i4>
      </vt:variant>
      <vt:variant>
        <vt:i4>5</vt:i4>
      </vt:variant>
      <vt:variant>
        <vt:lpwstr>mailto:lfrantzen@partners</vt:lpwstr>
      </vt:variant>
      <vt:variant>
        <vt:lpwstr/>
      </vt:variant>
      <vt:variant>
        <vt:i4>7405661</vt:i4>
      </vt:variant>
      <vt:variant>
        <vt:i4>6</vt:i4>
      </vt:variant>
      <vt:variant>
        <vt:i4>0</vt:i4>
      </vt:variant>
      <vt:variant>
        <vt:i4>5</vt:i4>
      </vt:variant>
      <vt:variant>
        <vt:lpwstr>https://doi.org/10.1007/978-94-009-6528-7_23</vt:lpwstr>
      </vt:variant>
      <vt:variant>
        <vt:lpwstr/>
      </vt:variant>
      <vt:variant>
        <vt:i4>655437</vt:i4>
      </vt:variant>
      <vt:variant>
        <vt:i4>3</vt:i4>
      </vt:variant>
      <vt:variant>
        <vt:i4>0</vt:i4>
      </vt:variant>
      <vt:variant>
        <vt:i4>5</vt:i4>
      </vt:variant>
      <vt:variant>
        <vt:lpwstr>https://journals.plos.org/plosone/article?id=10.1371/journal.pone.0220889</vt:lpwstr>
      </vt:variant>
      <vt:variant>
        <vt:lpwstr/>
      </vt:variant>
      <vt:variant>
        <vt:i4>5505098</vt:i4>
      </vt:variant>
      <vt:variant>
        <vt:i4>0</vt:i4>
      </vt:variant>
      <vt:variant>
        <vt:i4>0</vt:i4>
      </vt:variant>
      <vt:variant>
        <vt:i4>5</vt:i4>
      </vt:variant>
      <vt:variant>
        <vt:lpwstr>https://www.dropbox.com/business/trust/compliance</vt:lpwstr>
      </vt:variant>
      <vt:variant>
        <vt:lpwstr/>
      </vt:variant>
      <vt:variant>
        <vt:i4>4194420</vt:i4>
      </vt:variant>
      <vt:variant>
        <vt:i4>9</vt:i4>
      </vt:variant>
      <vt:variant>
        <vt:i4>0</vt:i4>
      </vt:variant>
      <vt:variant>
        <vt:i4>5</vt:i4>
      </vt:variant>
      <vt:variant>
        <vt:lpwstr>mailto:MBirnbaum@imls.gov</vt:lpwstr>
      </vt:variant>
      <vt:variant>
        <vt:lpwstr/>
      </vt:variant>
      <vt:variant>
        <vt:i4>4194420</vt:i4>
      </vt:variant>
      <vt:variant>
        <vt:i4>6</vt:i4>
      </vt:variant>
      <vt:variant>
        <vt:i4>0</vt:i4>
      </vt:variant>
      <vt:variant>
        <vt:i4>5</vt:i4>
      </vt:variant>
      <vt:variant>
        <vt:lpwstr>mailto:MBirnbaum@imls.gov</vt:lpwstr>
      </vt:variant>
      <vt:variant>
        <vt:lpwstr/>
      </vt:variant>
      <vt:variant>
        <vt:i4>2228246</vt:i4>
      </vt:variant>
      <vt:variant>
        <vt:i4>3</vt:i4>
      </vt:variant>
      <vt:variant>
        <vt:i4>0</vt:i4>
      </vt:variant>
      <vt:variant>
        <vt:i4>5</vt:i4>
      </vt:variant>
      <vt:variant>
        <vt:lpwstr>mailto:ABakale@imls.gov</vt:lpwstr>
      </vt:variant>
      <vt:variant>
        <vt:lpwstr/>
      </vt:variant>
      <vt:variant>
        <vt:i4>2228246</vt:i4>
      </vt:variant>
      <vt:variant>
        <vt:i4>0</vt:i4>
      </vt:variant>
      <vt:variant>
        <vt:i4>0</vt:i4>
      </vt:variant>
      <vt:variant>
        <vt:i4>5</vt:i4>
      </vt:variant>
      <vt:variant>
        <vt:lpwstr>mailto:ABakale@imls.gov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Carr</dc:creator>
  <cp:keywords/>
  <dc:description/>
  <cp:lastModifiedBy>Kim A. Miller</cp:lastModifiedBy>
  <cp:revision>3</cp:revision>
  <cp:lastPrinted>2020-08-21T13:50:00Z</cp:lastPrinted>
  <dcterms:created xsi:type="dcterms:W3CDTF">2021-02-23T12:46:00Z</dcterms:created>
  <dcterms:modified xsi:type="dcterms:W3CDTF">2021-02-23T12:47:00Z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